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991D0" w14:textId="2C963A80" w:rsidR="0057265A"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The Benefit of Artificial Intelligence (AI) on Operational Efficiency in Hotel Management: A case</w:t>
      </w:r>
      <w:r w:rsidR="00D63FDE">
        <w:rPr>
          <w:rFonts w:ascii="Times New Roman" w:hAnsi="Times New Roman" w:cs="Times New Roman"/>
          <w:sz w:val="24"/>
          <w:szCs w:val="24"/>
        </w:rPr>
        <w:t xml:space="preserve"> </w:t>
      </w:r>
      <w:r w:rsidRPr="0083686D">
        <w:rPr>
          <w:rFonts w:ascii="Times New Roman" w:hAnsi="Times New Roman" w:cs="Times New Roman"/>
          <w:sz w:val="24"/>
          <w:szCs w:val="24"/>
        </w:rPr>
        <w:t>of Selected Hotel’s South West Nigeria.</w:t>
      </w:r>
    </w:p>
    <w:p w14:paraId="6297E36D" w14:textId="77777777" w:rsidR="00D63FDE" w:rsidRPr="0083686D" w:rsidRDefault="00D63FDE" w:rsidP="0052371A">
      <w:pPr>
        <w:spacing w:line="360" w:lineRule="auto"/>
        <w:jc w:val="both"/>
        <w:rPr>
          <w:rFonts w:ascii="Times New Roman" w:hAnsi="Times New Roman" w:cs="Times New Roman"/>
          <w:sz w:val="24"/>
          <w:szCs w:val="24"/>
        </w:rPr>
      </w:pPr>
    </w:p>
    <w:p w14:paraId="54F07EBF" w14:textId="77777777" w:rsidR="00B77CE1" w:rsidRDefault="00B77CE1" w:rsidP="0052371A">
      <w:pPr>
        <w:spacing w:line="360" w:lineRule="auto"/>
        <w:jc w:val="both"/>
        <w:rPr>
          <w:rFonts w:ascii="Times New Roman" w:hAnsi="Times New Roman" w:cs="Times New Roman"/>
          <w:b/>
          <w:bCs/>
          <w:sz w:val="24"/>
          <w:szCs w:val="24"/>
        </w:rPr>
      </w:pPr>
    </w:p>
    <w:p w14:paraId="404B0393" w14:textId="52F32573" w:rsidR="0057265A" w:rsidRPr="0083686D" w:rsidRDefault="008326E6" w:rsidP="0052371A">
      <w:pPr>
        <w:spacing w:line="360" w:lineRule="auto"/>
        <w:jc w:val="both"/>
        <w:rPr>
          <w:rFonts w:ascii="Times New Roman" w:hAnsi="Times New Roman" w:cs="Times New Roman"/>
          <w:b/>
          <w:bCs/>
          <w:sz w:val="24"/>
          <w:szCs w:val="24"/>
        </w:rPr>
      </w:pPr>
      <w:r w:rsidRPr="0083686D">
        <w:rPr>
          <w:rFonts w:ascii="Times New Roman" w:hAnsi="Times New Roman" w:cs="Times New Roman"/>
          <w:b/>
          <w:bCs/>
          <w:sz w:val="24"/>
          <w:szCs w:val="24"/>
        </w:rPr>
        <w:t xml:space="preserve">Abstract: </w:t>
      </w:r>
    </w:p>
    <w:p w14:paraId="24E2825F"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 xml:space="preserve">This study examines the benefit of artificial intelligence (AI) on operational efficiency in hotel management, the case of selected hotels South west Nigeria. The study investigated four objectives to examine the extent at which the adoption of (AI) in hotel operations in the study areas will results to, Personalized Guest Experience, Chatbots and Virtual Assistants, Revenue Management, and guest satisfaction on Operational Efficiency in the hotels in the study areas. A survey research design was adopted for the study, three hundred and eighty -one (381) staffs from twenty (20) selected hotels, South west Nigeria forms the sample population of the study. Four research questions were raised earlies in the study, in attempts to answer these questions, twenty (20) research instruments (questionnaire) were constructed, five questions on each objective were used to enlist responses from the respondents, in attempts to answer the four research questions, four research hypotheses were formulated. Chi -Square SPSS was used to test the stated hypotheses at 95% level of confidence interval. Results indicated that AI adoption in the hotels under study will revolutionize the concept of guest satisfaction through easing the process of services and increase their loyalty as well. Findings also, indicated that the highest agreement was for chatbots and virtual assistants influence on operational efficiency in hotel’s sector. However, it is essential to balance the use of AI with human interaction. Many guests still value the personal touch and human connection that comes with traditional hospitality. Overall, from the findings the use of (AI) in hotels operations was asymptotically significances to hotels operational efficiency.  It was noted majority of the hotels under study has not adopted (AI) in their daily operations, reasons as cited among others by some of the hotel managers ranges from job displacement, data privacy and security, and the need for staff training.  It was recommended that hotels should be focused on providing personalized experiences, streamlining operations, and enhancing convenience and comfort in order to increase operational efficiency. </w:t>
      </w:r>
    </w:p>
    <w:p w14:paraId="57E8909E"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lastRenderedPageBreak/>
        <w:t xml:space="preserve"> </w:t>
      </w:r>
      <w:r w:rsidRPr="0083686D">
        <w:rPr>
          <w:rFonts w:ascii="Times New Roman" w:hAnsi="Times New Roman" w:cs="Times New Roman"/>
          <w:b/>
          <w:bCs/>
          <w:sz w:val="24"/>
          <w:szCs w:val="24"/>
        </w:rPr>
        <w:t>Key words</w:t>
      </w:r>
      <w:r w:rsidRPr="0083686D">
        <w:rPr>
          <w:rFonts w:ascii="Times New Roman" w:hAnsi="Times New Roman" w:cs="Times New Roman"/>
          <w:sz w:val="24"/>
          <w:szCs w:val="24"/>
        </w:rPr>
        <w:t xml:space="preserve">: hotel management, guest satisfaction personalized experience, chatbots and virtual assistants, revenue management, and operational. </w:t>
      </w:r>
    </w:p>
    <w:p w14:paraId="522BF646" w14:textId="5B68AB48" w:rsidR="0057265A" w:rsidRPr="0083686D" w:rsidRDefault="00AA0204" w:rsidP="0052371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8326E6" w:rsidRPr="0083686D">
        <w:rPr>
          <w:rFonts w:ascii="Times New Roman" w:hAnsi="Times New Roman" w:cs="Times New Roman"/>
          <w:b/>
          <w:bCs/>
          <w:sz w:val="24"/>
          <w:szCs w:val="24"/>
        </w:rPr>
        <w:t>Introduction</w:t>
      </w:r>
    </w:p>
    <w:p w14:paraId="466CA9B8" w14:textId="7281663A" w:rsidR="0057265A" w:rsidRPr="0083686D" w:rsidRDefault="008326E6" w:rsidP="00945242">
      <w:pPr>
        <w:spacing w:after="240" w:line="360" w:lineRule="auto"/>
        <w:jc w:val="both"/>
        <w:rPr>
          <w:rFonts w:ascii="Times New Roman" w:hAnsi="Times New Roman" w:cs="Times New Roman"/>
          <w:b/>
          <w:bCs/>
          <w:sz w:val="24"/>
          <w:szCs w:val="24"/>
        </w:rPr>
      </w:pPr>
      <w:r w:rsidRPr="0083686D">
        <w:rPr>
          <w:rFonts w:ascii="Times New Roman" w:hAnsi="Times New Roman" w:cs="Times New Roman"/>
          <w:sz w:val="24"/>
          <w:szCs w:val="24"/>
        </w:rPr>
        <w:t xml:space="preserve"> </w:t>
      </w:r>
      <w:r w:rsidRPr="0083686D">
        <w:rPr>
          <w:rFonts w:ascii="Times New Roman" w:eastAsia="SimSun" w:hAnsi="Times New Roman" w:cs="Times New Roman"/>
          <w:sz w:val="24"/>
          <w:szCs w:val="24"/>
          <w:lang w:eastAsia="zh-CN" w:bidi="ar"/>
        </w:rPr>
        <w:t xml:space="preserve">Artificial intelligence (AI) is a technology that allows computers and machines to replicate human learning, understanding, problem-solving, decision-making, creativity, and autonomy. AI-enabled applications and devices has the capability to recognize and identify items. They possess the ability to comprehend and react to human language. Hotels continually strive to improve guest experience and operational efficiency, with technology serving as an essential tool in realizing these objectives. From the instant guests validate their reservations until their departure, technology is integral to every facet of their experience (Roy et al, 2020). By utilizing technology, hotels in the studied regions can customize the guest experience, improve operational efficiency, and deliver a seamless experience that surpasses visitor expectations. Consequently, technology has emerged as a vital element in improving operational efficiency in the examined hotels, and its significance is anticipated to increase in the future Jabeen et al, 2022). Nam et al. 2021) contended that the integration of AI and robots in the hospitality sector remains nascent; nonetheless, some hotels have already effectively used these technologies. Nozawa et al. (2022) found various client apprehensions concerning the use of AI in the hotel sector, including data privacy and security issues, the risk of job displacement, and the diminishment of human engagement in dining experiences. Roy et al. 2020) recognized multiple concerns related to the implementation of AI in hospitality services, including issues of data privacy and security, the risk of job displacement, and less human interaction in the service experience. Jabeen et al. (2022) observed that the integration of automation and AI in the hospitality and tourism sector remains nascent; nonetheless, certain firms have successfully used these technologies. Conversely, </w:t>
      </w:r>
      <w:r w:rsidR="00945242" w:rsidRPr="0083686D">
        <w:rPr>
          <w:rFonts w:ascii="Times New Roman" w:eastAsia="SimSun" w:hAnsi="Times New Roman" w:cs="Times New Roman"/>
          <w:sz w:val="24"/>
          <w:szCs w:val="24"/>
          <w:lang w:eastAsia="zh-CN" w:bidi="ar"/>
        </w:rPr>
        <w:t>prentice</w:t>
      </w:r>
      <w:r w:rsidRPr="0083686D">
        <w:rPr>
          <w:rFonts w:ascii="Times New Roman" w:eastAsia="SimSun" w:hAnsi="Times New Roman" w:cs="Times New Roman"/>
          <w:sz w:val="24"/>
          <w:szCs w:val="24"/>
          <w:lang w:eastAsia="zh-CN" w:bidi="ar"/>
        </w:rPr>
        <w:t xml:space="preserve"> et al. (2020) offered significant findings into the influence of AI and service quality on customer satisfaction and loyalty within the hospitality sector. The study revealed that although AI technologies can augment visitor experience and promote operational efficiency, their effect on customer satisfaction and loyalty is contingent upon the quality of staff service. Hussein et al. (2022) contended that although the incorporation of AI in the UAE hospitality sector presents challenges, the prospective advantages are substantial, and hotels that proficiently use these technologies would secure a competitive edge in the market. Wang (2022) offered significant insights into the influence of hotel </w:t>
      </w:r>
      <w:r w:rsidRPr="0083686D">
        <w:rPr>
          <w:rFonts w:ascii="Times New Roman" w:eastAsia="SimSun" w:hAnsi="Times New Roman" w:cs="Times New Roman"/>
          <w:sz w:val="24"/>
          <w:szCs w:val="24"/>
          <w:lang w:eastAsia="zh-CN" w:bidi="ar"/>
        </w:rPr>
        <w:lastRenderedPageBreak/>
        <w:t xml:space="preserve">intelligent systems' service quality on customer satisfaction, employing AI-based assessment techniques. </w:t>
      </w:r>
      <w:r w:rsidRPr="0083686D">
        <w:rPr>
          <w:rFonts w:ascii="Times New Roman" w:eastAsia="SimSun" w:hAnsi="Times New Roman" w:cs="Times New Roman"/>
          <w:sz w:val="24"/>
          <w:szCs w:val="24"/>
          <w:lang w:eastAsia="zh-CN" w:bidi="ar"/>
        </w:rPr>
        <w:br/>
      </w:r>
    </w:p>
    <w:p w14:paraId="0C396C04" w14:textId="35AC443E" w:rsidR="0057265A" w:rsidRPr="0083686D" w:rsidRDefault="00AA0204" w:rsidP="0052371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008326E6" w:rsidRPr="0083686D">
        <w:rPr>
          <w:rFonts w:ascii="Times New Roman" w:hAnsi="Times New Roman" w:cs="Times New Roman"/>
          <w:b/>
          <w:bCs/>
          <w:sz w:val="24"/>
          <w:szCs w:val="24"/>
        </w:rPr>
        <w:t>Objective of the Study</w:t>
      </w:r>
    </w:p>
    <w:p w14:paraId="7F5CE6BB"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The Benefit of Artificial Intelligence (AI) on Operational Efficiency in Hotel Management: A case of selected Hotels in South West Nigeria</w:t>
      </w:r>
    </w:p>
    <w:p w14:paraId="2A561989" w14:textId="144E96B6" w:rsidR="0057265A" w:rsidRPr="0083686D" w:rsidRDefault="00AA0204" w:rsidP="0052371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1.2.1.</w:t>
      </w:r>
      <w:r w:rsidRPr="0083686D">
        <w:rPr>
          <w:rFonts w:ascii="Times New Roman" w:hAnsi="Times New Roman" w:cs="Times New Roman"/>
          <w:b/>
          <w:bCs/>
          <w:sz w:val="24"/>
          <w:szCs w:val="24"/>
        </w:rPr>
        <w:t xml:space="preserve"> Specific</w:t>
      </w:r>
      <w:r w:rsidR="008326E6" w:rsidRPr="0083686D">
        <w:rPr>
          <w:rFonts w:ascii="Times New Roman" w:hAnsi="Times New Roman" w:cs="Times New Roman"/>
          <w:b/>
          <w:bCs/>
          <w:sz w:val="24"/>
          <w:szCs w:val="24"/>
        </w:rPr>
        <w:t xml:space="preserve"> Objective</w:t>
      </w:r>
    </w:p>
    <w:p w14:paraId="7149B17F"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This current research study seeks to examine the benefit of artificial intelligence (AI) on operational efficiency in terms of:</w:t>
      </w:r>
    </w:p>
    <w:p w14:paraId="276F6B0A"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 xml:space="preserve">1. Personalized Guest Experience and is impact on operational efficiency in hotels under the study area </w:t>
      </w:r>
    </w:p>
    <w:p w14:paraId="0D6D3798" w14:textId="77777777" w:rsidR="0057265A" w:rsidRPr="0083686D" w:rsidRDefault="008326E6" w:rsidP="0052371A">
      <w:pPr>
        <w:spacing w:line="360" w:lineRule="auto"/>
        <w:jc w:val="both"/>
        <w:rPr>
          <w:rFonts w:ascii="Times New Roman" w:hAnsi="Times New Roman" w:cs="Times New Roman"/>
          <w:b/>
          <w:bCs/>
          <w:sz w:val="24"/>
          <w:szCs w:val="24"/>
        </w:rPr>
      </w:pPr>
      <w:r w:rsidRPr="0083686D">
        <w:rPr>
          <w:rFonts w:ascii="Times New Roman" w:hAnsi="Times New Roman" w:cs="Times New Roman"/>
          <w:sz w:val="24"/>
          <w:szCs w:val="24"/>
        </w:rPr>
        <w:t>2.Chatbots and Virtual Assistants benefits in hotels under the area of study</w:t>
      </w:r>
    </w:p>
    <w:p w14:paraId="42535F3E" w14:textId="5F9E5AC3"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 xml:space="preserve">3.  Revenue </w:t>
      </w:r>
      <w:r w:rsidR="00AA0204" w:rsidRPr="0083686D">
        <w:rPr>
          <w:rFonts w:ascii="Times New Roman" w:hAnsi="Times New Roman" w:cs="Times New Roman"/>
          <w:sz w:val="24"/>
          <w:szCs w:val="24"/>
        </w:rPr>
        <w:t>Management, in</w:t>
      </w:r>
      <w:r w:rsidRPr="0083686D">
        <w:rPr>
          <w:rFonts w:ascii="Times New Roman" w:hAnsi="Times New Roman" w:cs="Times New Roman"/>
          <w:sz w:val="24"/>
          <w:szCs w:val="24"/>
        </w:rPr>
        <w:t xml:space="preserve"> hotels under study</w:t>
      </w:r>
    </w:p>
    <w:p w14:paraId="68157198"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 xml:space="preserve">4 AI enhancing operational efficiency resulting to guest satisfactions in hotels under study </w:t>
      </w:r>
    </w:p>
    <w:p w14:paraId="57C400A0" w14:textId="49852EF8" w:rsidR="0057265A" w:rsidRPr="0083686D" w:rsidRDefault="00AA0204" w:rsidP="0052371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sidR="008326E6" w:rsidRPr="0083686D">
        <w:rPr>
          <w:rFonts w:ascii="Times New Roman" w:hAnsi="Times New Roman" w:cs="Times New Roman"/>
          <w:b/>
          <w:bCs/>
          <w:sz w:val="24"/>
          <w:szCs w:val="24"/>
        </w:rPr>
        <w:t>Research Questions</w:t>
      </w:r>
    </w:p>
    <w:p w14:paraId="0AA069BA" w14:textId="77777777" w:rsidR="0057265A" w:rsidRPr="0083686D" w:rsidRDefault="008326E6" w:rsidP="0052371A">
      <w:pPr>
        <w:pStyle w:val="ListParagraph"/>
        <w:numPr>
          <w:ilvl w:val="0"/>
          <w:numId w:val="1"/>
        </w:num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Do AI have impact on personalized Guest Experience and operational efficiency in hotels under the study area?</w:t>
      </w:r>
    </w:p>
    <w:p w14:paraId="22DE322E" w14:textId="77777777" w:rsidR="0057265A" w:rsidRPr="0083686D" w:rsidRDefault="008326E6" w:rsidP="0052371A">
      <w:pPr>
        <w:pStyle w:val="ListParagraph"/>
        <w:numPr>
          <w:ilvl w:val="0"/>
          <w:numId w:val="1"/>
        </w:num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As to what extent do Chatbots and Virtual Assistants benefit hotels in the area of study?</w:t>
      </w:r>
    </w:p>
    <w:p w14:paraId="3C803F1A" w14:textId="77777777" w:rsidR="0057265A" w:rsidRPr="0083686D" w:rsidRDefault="008326E6" w:rsidP="0052371A">
      <w:pPr>
        <w:pStyle w:val="ListParagraph"/>
        <w:numPr>
          <w:ilvl w:val="0"/>
          <w:numId w:val="1"/>
        </w:num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Does AI impact positively in Revenue management in hotels in the study area?</w:t>
      </w:r>
    </w:p>
    <w:p w14:paraId="49055083" w14:textId="77777777" w:rsidR="0057265A" w:rsidRPr="0083686D" w:rsidRDefault="008326E6" w:rsidP="0052371A">
      <w:pPr>
        <w:pStyle w:val="ListParagraph"/>
        <w:numPr>
          <w:ilvl w:val="0"/>
          <w:numId w:val="1"/>
        </w:num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As to what extent AI enhance operational efficiency resulting to guest satisfaction in hotel under study?</w:t>
      </w:r>
    </w:p>
    <w:p w14:paraId="1113CDF8" w14:textId="14EBF420" w:rsidR="0057265A" w:rsidRPr="0083686D" w:rsidRDefault="00AA0204" w:rsidP="0052371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9C2CEF">
        <w:rPr>
          <w:rFonts w:ascii="Times New Roman" w:hAnsi="Times New Roman" w:cs="Times New Roman"/>
          <w:b/>
          <w:bCs/>
          <w:sz w:val="24"/>
          <w:szCs w:val="24"/>
        </w:rPr>
        <w:t>4.</w:t>
      </w:r>
      <w:r w:rsidR="009C2CEF" w:rsidRPr="0083686D">
        <w:rPr>
          <w:rFonts w:ascii="Times New Roman" w:hAnsi="Times New Roman" w:cs="Times New Roman"/>
          <w:b/>
          <w:bCs/>
          <w:sz w:val="24"/>
          <w:szCs w:val="24"/>
        </w:rPr>
        <w:t xml:space="preserve"> Research</w:t>
      </w:r>
      <w:r w:rsidR="008326E6" w:rsidRPr="0083686D">
        <w:rPr>
          <w:rFonts w:ascii="Times New Roman" w:hAnsi="Times New Roman" w:cs="Times New Roman"/>
          <w:b/>
          <w:bCs/>
          <w:sz w:val="24"/>
          <w:szCs w:val="24"/>
        </w:rPr>
        <w:t xml:space="preserve"> hypotheses</w:t>
      </w:r>
    </w:p>
    <w:p w14:paraId="5E8B1E58"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To find answers to the above stated research questions, the following hypotheses are stated in Null form</w:t>
      </w:r>
    </w:p>
    <w:p w14:paraId="5F5C1D32" w14:textId="77777777" w:rsidR="0057265A" w:rsidRPr="0083686D" w:rsidRDefault="00000000" w:rsidP="0052371A">
      <w:pPr>
        <w:pStyle w:val="ListParagraph"/>
        <w:numPr>
          <w:ilvl w:val="0"/>
          <w:numId w:val="2"/>
        </w:numPr>
        <w:spacing w:line="360" w:lineRule="auto"/>
        <w:jc w:val="both"/>
        <w:rPr>
          <w:rFonts w:ascii="Times New Roman" w:hAnsi="Times New Roman" w:cs="Times New Roman"/>
          <w:iCs/>
          <w:sz w:val="24"/>
          <w:szCs w:val="24"/>
        </w:rPr>
      </w:pPr>
      <m:oMath>
        <m:sSub>
          <m:sSubPr>
            <m:ctrlPr>
              <w:rPr>
                <w:rFonts w:ascii="Cambria Math" w:hAnsi="Cambria Math" w:cs="Times New Roman"/>
                <w:iCs/>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0</m:t>
            </m:r>
          </m:sub>
        </m:sSub>
      </m:oMath>
      <w:r w:rsidR="008326E6" w:rsidRPr="0083686D">
        <w:rPr>
          <w:rFonts w:ascii="Times New Roman" w:eastAsiaTheme="minorEastAsia" w:hAnsi="Times New Roman" w:cs="Times New Roman"/>
          <w:iCs/>
          <w:sz w:val="24"/>
          <w:szCs w:val="24"/>
        </w:rPr>
        <w:t>: There is no relationship between AI personalized Guest Experience and operational efficiency in the Hotels under study.</w:t>
      </w:r>
    </w:p>
    <w:p w14:paraId="6E48D427" w14:textId="77777777" w:rsidR="0057265A" w:rsidRPr="0083686D" w:rsidRDefault="00000000" w:rsidP="0052371A">
      <w:pPr>
        <w:pStyle w:val="ListParagraph"/>
        <w:numPr>
          <w:ilvl w:val="0"/>
          <w:numId w:val="2"/>
        </w:numPr>
        <w:spacing w:line="360" w:lineRule="auto"/>
        <w:jc w:val="both"/>
        <w:rPr>
          <w:rFonts w:ascii="Times New Roman" w:hAnsi="Times New Roman" w:cs="Times New Roman"/>
          <w:iCs/>
          <w:sz w:val="24"/>
          <w:szCs w:val="24"/>
        </w:rPr>
      </w:pPr>
      <m:oMath>
        <m:sSub>
          <m:sSubPr>
            <m:ctrlPr>
              <w:rPr>
                <w:rFonts w:ascii="Cambria Math" w:hAnsi="Cambria Math" w:cs="Times New Roman"/>
                <w:iCs/>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0</m:t>
            </m:r>
          </m:sub>
        </m:sSub>
        <m:r>
          <w:rPr>
            <w:rFonts w:ascii="Cambria Math" w:hAnsi="Cambria Math" w:cs="Times New Roman"/>
            <w:sz w:val="24"/>
            <w:szCs w:val="24"/>
          </w:rPr>
          <m:t xml:space="preserve">: </m:t>
        </m:r>
      </m:oMath>
      <w:r w:rsidR="008326E6" w:rsidRPr="0083686D">
        <w:rPr>
          <w:rFonts w:ascii="Times New Roman" w:eastAsiaTheme="minorEastAsia" w:hAnsi="Times New Roman" w:cs="Times New Roman"/>
          <w:iCs/>
          <w:sz w:val="24"/>
          <w:szCs w:val="24"/>
        </w:rPr>
        <w:t>There is no correlation between Chatbots, Virtual Assistants and operational efficiency in the Hotels under study</w:t>
      </w:r>
    </w:p>
    <w:p w14:paraId="17F53034" w14:textId="77777777" w:rsidR="0057265A" w:rsidRPr="0083686D" w:rsidRDefault="00000000" w:rsidP="0052371A">
      <w:pPr>
        <w:pStyle w:val="ListParagraph"/>
        <w:numPr>
          <w:ilvl w:val="0"/>
          <w:numId w:val="2"/>
        </w:numPr>
        <w:spacing w:line="360" w:lineRule="auto"/>
        <w:jc w:val="both"/>
        <w:rPr>
          <w:rFonts w:ascii="Times New Roman" w:hAnsi="Times New Roman" w:cs="Times New Roman"/>
          <w:iCs/>
          <w:sz w:val="24"/>
          <w:szCs w:val="24"/>
        </w:rPr>
      </w:pPr>
      <m:oMath>
        <m:sSub>
          <m:sSubPr>
            <m:ctrlPr>
              <w:rPr>
                <w:rFonts w:ascii="Cambria Math" w:hAnsi="Cambria Math" w:cs="Times New Roman"/>
                <w:iCs/>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0</m:t>
            </m:r>
          </m:sub>
        </m:sSub>
        <m:r>
          <w:rPr>
            <w:rFonts w:ascii="Cambria Math" w:hAnsi="Cambria Math" w:cs="Times New Roman"/>
            <w:sz w:val="24"/>
            <w:szCs w:val="24"/>
          </w:rPr>
          <m:t>:</m:t>
        </m:r>
      </m:oMath>
      <w:r w:rsidR="008326E6" w:rsidRPr="0083686D">
        <w:rPr>
          <w:rFonts w:ascii="Times New Roman" w:eastAsiaTheme="minorEastAsia" w:hAnsi="Times New Roman" w:cs="Times New Roman"/>
          <w:iCs/>
          <w:sz w:val="24"/>
          <w:szCs w:val="24"/>
        </w:rPr>
        <w:t xml:space="preserve"> There is no significance difference between Revenue management, and operational efficiency in the Hotels under study</w:t>
      </w:r>
    </w:p>
    <w:p w14:paraId="50554AFB" w14:textId="77777777" w:rsidR="0057265A" w:rsidRPr="0083686D" w:rsidRDefault="00000000" w:rsidP="0052371A">
      <w:pPr>
        <w:pStyle w:val="ListParagraph"/>
        <w:numPr>
          <w:ilvl w:val="0"/>
          <w:numId w:val="2"/>
        </w:numPr>
        <w:spacing w:line="360" w:lineRule="auto"/>
        <w:jc w:val="both"/>
        <w:rPr>
          <w:rFonts w:ascii="Times New Roman" w:hAnsi="Times New Roman" w:cs="Times New Roman"/>
          <w:iCs/>
          <w:sz w:val="24"/>
          <w:szCs w:val="24"/>
        </w:rPr>
      </w:pPr>
      <m:oMath>
        <m:sSub>
          <m:sSubPr>
            <m:ctrlPr>
              <w:rPr>
                <w:rFonts w:ascii="Cambria Math" w:hAnsi="Cambria Math" w:cs="Times New Roman"/>
                <w:iCs/>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0</m:t>
            </m:r>
          </m:sub>
        </m:sSub>
        <m:r>
          <w:rPr>
            <w:rFonts w:ascii="Cambria Math" w:hAnsi="Cambria Math" w:cs="Times New Roman"/>
            <w:sz w:val="24"/>
            <w:szCs w:val="24"/>
          </w:rPr>
          <m:t>:</m:t>
        </m:r>
      </m:oMath>
      <w:r w:rsidR="008326E6" w:rsidRPr="0083686D">
        <w:rPr>
          <w:rFonts w:ascii="Times New Roman" w:eastAsiaTheme="minorEastAsia" w:hAnsi="Times New Roman" w:cs="Times New Roman"/>
          <w:iCs/>
          <w:sz w:val="24"/>
          <w:szCs w:val="24"/>
        </w:rPr>
        <w:t xml:space="preserve"> There is no relationship in AI enhancing Guest Satisfaction and operational efficiency in the Hotels under study.</w:t>
      </w:r>
    </w:p>
    <w:p w14:paraId="176C710A" w14:textId="797AC991" w:rsidR="0057265A" w:rsidRPr="0083686D" w:rsidRDefault="00AA0204" w:rsidP="0052371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5665B4">
        <w:rPr>
          <w:rFonts w:ascii="Times New Roman" w:hAnsi="Times New Roman" w:cs="Times New Roman"/>
          <w:b/>
          <w:bCs/>
          <w:sz w:val="24"/>
          <w:szCs w:val="24"/>
        </w:rPr>
        <w:t>0. LITERATURE</w:t>
      </w:r>
      <w:r w:rsidR="008326E6" w:rsidRPr="0083686D">
        <w:rPr>
          <w:rFonts w:ascii="Times New Roman" w:hAnsi="Times New Roman" w:cs="Times New Roman"/>
          <w:b/>
          <w:bCs/>
          <w:sz w:val="24"/>
          <w:szCs w:val="24"/>
        </w:rPr>
        <w:t xml:space="preserve"> REVIEW</w:t>
      </w:r>
    </w:p>
    <w:p w14:paraId="62827A6D" w14:textId="77777777" w:rsidR="0057265A" w:rsidRPr="0083686D" w:rsidRDefault="008326E6" w:rsidP="0052371A">
      <w:pPr>
        <w:spacing w:line="360" w:lineRule="auto"/>
        <w:jc w:val="both"/>
        <w:rPr>
          <w:rFonts w:ascii="Times New Roman" w:hAnsi="Times New Roman" w:cs="Times New Roman"/>
          <w:b/>
          <w:bCs/>
          <w:sz w:val="24"/>
          <w:szCs w:val="24"/>
        </w:rPr>
      </w:pPr>
      <w:r w:rsidRPr="0083686D">
        <w:rPr>
          <w:rFonts w:ascii="Times New Roman" w:hAnsi="Times New Roman" w:cs="Times New Roman"/>
          <w:b/>
          <w:bCs/>
          <w:sz w:val="24"/>
          <w:szCs w:val="24"/>
        </w:rPr>
        <w:t xml:space="preserve">  AI in Hotel Management</w:t>
      </w:r>
    </w:p>
    <w:p w14:paraId="7B2252CE" w14:textId="4C4ACEC6"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eastAsia="SimSun" w:hAnsi="Times New Roman" w:cs="Times New Roman"/>
          <w:sz w:val="24"/>
          <w:szCs w:val="24"/>
          <w:lang w:eastAsia="zh-CN" w:bidi="ar"/>
        </w:rPr>
        <w:t xml:space="preserve">Bharwani and Mathews (2021) observed that artificial intelligence (AI) has emerged as a vital instrument for hotel management in recent years. Artificial intelligence technology assist hotels in optimizing operational efficiency, augmenting the visitor experience, and boosting income. </w:t>
      </w:r>
      <w:proofErr w:type="spellStart"/>
      <w:r w:rsidRPr="0083686D">
        <w:rPr>
          <w:rFonts w:ascii="Times New Roman" w:eastAsia="SimSun" w:hAnsi="Times New Roman" w:cs="Times New Roman"/>
          <w:sz w:val="24"/>
          <w:szCs w:val="24"/>
          <w:lang w:eastAsia="zh-CN" w:bidi="ar"/>
        </w:rPr>
        <w:t>Mnyakin</w:t>
      </w:r>
      <w:proofErr w:type="spellEnd"/>
      <w:r w:rsidRPr="0083686D">
        <w:rPr>
          <w:rFonts w:ascii="Times New Roman" w:eastAsia="SimSun" w:hAnsi="Times New Roman" w:cs="Times New Roman"/>
          <w:sz w:val="24"/>
          <w:szCs w:val="24"/>
          <w:lang w:eastAsia="zh-CN" w:bidi="ar"/>
        </w:rPr>
        <w:t xml:space="preserve"> (2023) contended that hotels can employ many techniques to integrate AI into hotel management, including the following: - Chatbots: Chatbots are artificial intelligence-driven conversational assistants capable of managing client inquiries, requests, and grievances. These bots can be incorporated into a hotel's website or mobile application, offering guests a rapid and effective means to obtain information and services. Chatbots are progressively utilized in the hotel management sector to enhance customer service and optimize operations. Chatbots are utilized in hotel administration to do various activities, including automated check-in and check-out. Hotels are employing chatbots to streamline the check-in and check-out procedures. Guests may utilize the chatbot for check-in, obtaining their room key, and check-out, all without engaging with hotel personnel. Hotels are employing chatbots to deliver room service and concierge assistance to their patrons. Guests may utilize the chatbot to place food orders, request supplementary amenities, and obtain recommendations for area activities and sights. Reservation and booking administration: Hotels utilize chatbots for managing reservations and bookings. Guests may utilize the chatbot to reserve a room, amend their booking, and obtain confirmation of their reservation. Hospitality establishments are employing chatbots to deliver customer service to their patrons. Guests may utilize the chatbot to inquire, report problems, and obtain support from hotel personnel. </w:t>
      </w:r>
      <w:r w:rsidRPr="0083686D">
        <w:rPr>
          <w:rFonts w:ascii="Times New Roman" w:eastAsia="SimSun" w:hAnsi="Times New Roman" w:cs="Times New Roman"/>
          <w:sz w:val="24"/>
          <w:szCs w:val="24"/>
          <w:lang w:eastAsia="zh-CN" w:bidi="ar"/>
        </w:rPr>
        <w:br/>
        <w:t xml:space="preserve">Artificial intelligence can assist hotels in optimizing pricing and revenue management through the analysis of data regarding room occupancy, demand, and customer behavior. This can assist hotels in optimizing revenue and profitability. Examples of AI applications in hotel revenue management </w:t>
      </w:r>
      <w:r w:rsidRPr="0083686D">
        <w:rPr>
          <w:rFonts w:ascii="Times New Roman" w:eastAsia="SimSun" w:hAnsi="Times New Roman" w:cs="Times New Roman"/>
          <w:sz w:val="24"/>
          <w:szCs w:val="24"/>
          <w:lang w:eastAsia="zh-CN" w:bidi="ar"/>
        </w:rPr>
        <w:lastRenderedPageBreak/>
        <w:t xml:space="preserve">encompass dynamic pricing, demand forecasting, market segmentation, channel management, and competitive analysis. </w:t>
      </w:r>
      <w:r w:rsidRPr="0083686D">
        <w:rPr>
          <w:rFonts w:ascii="Times New Roman" w:eastAsia="SimSun" w:hAnsi="Times New Roman" w:cs="Times New Roman"/>
          <w:sz w:val="24"/>
          <w:szCs w:val="24"/>
          <w:lang w:eastAsia="zh-CN" w:bidi="ar"/>
        </w:rPr>
        <w:br/>
      </w:r>
      <w:proofErr w:type="spellStart"/>
      <w:r w:rsidRPr="0083686D">
        <w:rPr>
          <w:rFonts w:ascii="Times New Roman" w:eastAsia="SimSun" w:hAnsi="Times New Roman" w:cs="Times New Roman"/>
          <w:sz w:val="24"/>
          <w:szCs w:val="24"/>
          <w:lang w:eastAsia="zh-CN" w:bidi="ar"/>
        </w:rPr>
        <w:t>Pizam</w:t>
      </w:r>
      <w:proofErr w:type="spellEnd"/>
      <w:r w:rsidRPr="0083686D">
        <w:rPr>
          <w:rFonts w:ascii="Times New Roman" w:eastAsia="SimSun" w:hAnsi="Times New Roman" w:cs="Times New Roman"/>
          <w:sz w:val="24"/>
          <w:szCs w:val="24"/>
          <w:lang w:eastAsia="zh-CN" w:bidi="ar"/>
        </w:rPr>
        <w:t xml:space="preserve"> et al. (2022) asserted that AI technologies are progressively vital for hotel management, facilitating operational efficiency, augmenting the visitor experience, and boosting income. With the ongoing advancement of AI, it is probable that an increasing number of hotels will implement these technologies to maintain market competitiveness. Nonetheless, it is crucial to recognize that the implementation of AI in hotel management should be undertaken judiciously, taking into account its effects on both visitors and personnel (Hashem, 2022). </w:t>
      </w:r>
      <w:r w:rsidRPr="0083686D">
        <w:rPr>
          <w:rFonts w:ascii="Times New Roman" w:eastAsia="SimSun" w:hAnsi="Times New Roman" w:cs="Times New Roman"/>
          <w:sz w:val="24"/>
          <w:szCs w:val="24"/>
          <w:lang w:eastAsia="zh-CN" w:bidi="ar"/>
        </w:rPr>
        <w:br/>
      </w:r>
      <w:proofErr w:type="spellStart"/>
      <w:r w:rsidRPr="0083686D">
        <w:rPr>
          <w:rFonts w:ascii="Times New Roman" w:eastAsia="SimSun" w:hAnsi="Times New Roman" w:cs="Times New Roman"/>
          <w:sz w:val="24"/>
          <w:szCs w:val="24"/>
          <w:lang w:eastAsia="zh-CN" w:bidi="ar"/>
        </w:rPr>
        <w:t>Buhalis</w:t>
      </w:r>
      <w:proofErr w:type="spellEnd"/>
      <w:r w:rsidRPr="0083686D">
        <w:rPr>
          <w:rFonts w:ascii="Times New Roman" w:eastAsia="SimSun" w:hAnsi="Times New Roman" w:cs="Times New Roman"/>
          <w:sz w:val="24"/>
          <w:szCs w:val="24"/>
          <w:lang w:eastAsia="zh-CN" w:bidi="ar"/>
        </w:rPr>
        <w:t xml:space="preserve"> and Cheng (2020) contended that hotels are currently employing AI-driven chatbots and virtual assistants to deliver tailored recommendations and support to patrons. These chatbots and virtual assistants can address frequently asked queries, suggest local activities and dining establishments, and facilitate reservations. Utilizing AI-driven chatbots and virtual assistants enables hotels to offer round-the-clock customer care and enhance the overall guest experience. Ponce (2022) asserts that hotels utilize AI to examine passenger data, including previous bookings and interests, to deliver tailored recommendations and discounts. Utilizing AI to evaluate guest data enables hotels to deliver a more personalized and customized experience, hence enhancing guest satisfaction and loyalty. Mohite (2020) demonstrated that hotels utilize AI to enhance their pricing and revenue management tactics. AI-driven revenue management solutions can optimize pricing in real-time to enhance revenue and profitability by </w:t>
      </w:r>
      <w:r w:rsidR="00EE56C6" w:rsidRPr="0083686D">
        <w:rPr>
          <w:rFonts w:ascii="Times New Roman" w:eastAsia="SimSun" w:hAnsi="Times New Roman" w:cs="Times New Roman"/>
          <w:sz w:val="24"/>
          <w:szCs w:val="24"/>
          <w:lang w:eastAsia="zh-CN" w:bidi="ar"/>
        </w:rPr>
        <w:t>accessing</w:t>
      </w:r>
      <w:r w:rsidRPr="0083686D">
        <w:rPr>
          <w:rFonts w:ascii="Times New Roman" w:eastAsia="SimSun" w:hAnsi="Times New Roman" w:cs="Times New Roman"/>
          <w:sz w:val="24"/>
          <w:szCs w:val="24"/>
          <w:lang w:eastAsia="zh-CN" w:bidi="ar"/>
        </w:rPr>
        <w:t xml:space="preserve"> data on occupancy rates, demand, and market trends. Markowitz et al (2023) argued that AI in hotels is used to analyze data on customer behavior and preferences to create targeted marketing and advertising campaigns. Utilizing AI to evaluate consumer data enables hotels to develop more impactful marketing and advertising strategies that align with their target demographic. Overall, AI is being used in the field of hotel management to improve guest experiences, increase efficiency, and drive profitability. By leveraging AI-powered technologies, hotels can provide a more personalized and seamless guest experience, while also optimizing their operations and improving their bottom line (Singh et al, 2022). </w:t>
      </w:r>
      <w:r w:rsidRPr="0083686D">
        <w:rPr>
          <w:rFonts w:ascii="Times New Roman" w:eastAsia="SimSun" w:hAnsi="Times New Roman" w:cs="Times New Roman"/>
          <w:sz w:val="24"/>
          <w:szCs w:val="24"/>
          <w:lang w:eastAsia="zh-CN" w:bidi="ar"/>
        </w:rPr>
        <w:br/>
        <w:t xml:space="preserve">According to Lee et al (2020), guest satisfaction refers to the level of satisfaction or happiness a guest experiences during their stay at a hotel or other hospitality establishment. Guest satisfaction is a crucial factor for the success of any hotel, as it can affect a guest's decision to return in the future and their likelihood to recommend the hotel to others. Ying et al (2020) argued that there </w:t>
      </w:r>
      <w:r w:rsidRPr="0083686D">
        <w:rPr>
          <w:rFonts w:ascii="Times New Roman" w:eastAsia="SimSun" w:hAnsi="Times New Roman" w:cs="Times New Roman"/>
          <w:sz w:val="24"/>
          <w:szCs w:val="24"/>
          <w:lang w:eastAsia="zh-CN" w:bidi="ar"/>
        </w:rPr>
        <w:lastRenderedPageBreak/>
        <w:t xml:space="preserve">are several factors that contribute to guest satisfaction; such as the quality of the hotel's amenities and services, the cleanliness and comfort of the rooms, the professionalism and friendliness of the staff, and the overall experience and value for money. Guests also expect a certain level of personalized attention and responsiveness to their needs and preferences. Padma and Ahn (2020) noted that in order to ensure guest satisfaction, hotels must prioritize the needs and preferences of their guests and strive to exceed their expectations. This can be achieved through a variety of strategies, such as personalized service, proactive problem-solving and ongoing communication with guests to gather feedback and address any concerns. </w:t>
      </w:r>
    </w:p>
    <w:p w14:paraId="70A1EED4"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b/>
          <w:bCs/>
          <w:sz w:val="24"/>
          <w:szCs w:val="24"/>
        </w:rPr>
        <w:t>The benefit of Artificial Intelligence (AI) and the challenges of adoption on operational efficiency in Hotel Management:</w:t>
      </w:r>
      <w:r w:rsidRPr="0083686D">
        <w:rPr>
          <w:rFonts w:ascii="Times New Roman" w:hAnsi="Times New Roman" w:cs="Times New Roman"/>
          <w:sz w:val="24"/>
          <w:szCs w:val="24"/>
        </w:rPr>
        <w:t xml:space="preserve"> </w:t>
      </w:r>
    </w:p>
    <w:p w14:paraId="5A69D301" w14:textId="77777777" w:rsidR="00D851BA" w:rsidRDefault="008326E6" w:rsidP="0052371A">
      <w:pPr>
        <w:spacing w:line="360" w:lineRule="auto"/>
        <w:jc w:val="both"/>
        <w:rPr>
          <w:rFonts w:ascii="Times New Roman" w:eastAsia="SimSun" w:hAnsi="Times New Roman" w:cs="Times New Roman"/>
          <w:sz w:val="24"/>
          <w:szCs w:val="24"/>
          <w:lang w:eastAsia="zh-CN" w:bidi="ar"/>
        </w:rPr>
      </w:pPr>
      <w:r w:rsidRPr="0083686D">
        <w:rPr>
          <w:rFonts w:ascii="Times New Roman" w:eastAsia="SimSun" w:hAnsi="Times New Roman" w:cs="Times New Roman"/>
          <w:sz w:val="24"/>
          <w:szCs w:val="24"/>
          <w:lang w:eastAsia="zh-CN" w:bidi="ar"/>
        </w:rPr>
        <w:t xml:space="preserve">Nam et al. (2021) examined the use of artificial intelligence (AI) and robotics in the hospitality sector, highlighting the opportunities and obstacles linked to its adoption. The authors performed a literature assessment of prior studies regarding the integration of AI and robots in the hospitality sector. The literature was studied to discern the primary trends, causes, and problems related to the adoption of these technologies. The authors determined that the integration of AI and robotics in the hotel sector is motivated by many causes, such as the necessity to augment operational efficiency, elevate the visitor experience, and diminish labor expenses. They also recognized other hurdles related to the use of these technologies, including apprehensions around job displacement, data privacy and security, as well as the necessity for employee training and assistance. Roy et al. (2020) examined client acceptance of artificial intelligence (AI) utilization in the hospitality sector in India. The authors administered a survey to 300 customers within the Indian hospitality sector to evaluate their perceptions and acceptance of AI utilization in hospitality services. The poll aimed to gather insights into customers' perceptions of AI, their attitudes towards its application in hospitality services, and their readiness to utilize AI-based services. The authors discovered that patrons in the Indian hospitality industry typically exhibit favorable attitudes towards the implementation of AI in hospitality services, especially concerning booking and reservation management as well as personalized services. Research indicated that younger, more educated, and higher-income clients are more inclined to possess favorable attitudes towards the implementation of AI in hospitality services. Jabeen et al. (2022) presented a comprehensive </w:t>
      </w:r>
      <w:r w:rsidRPr="0083686D">
        <w:rPr>
          <w:rFonts w:ascii="Times New Roman" w:eastAsia="SimSun" w:hAnsi="Times New Roman" w:cs="Times New Roman"/>
          <w:sz w:val="24"/>
          <w:szCs w:val="24"/>
          <w:lang w:eastAsia="zh-CN" w:bidi="ar"/>
        </w:rPr>
        <w:lastRenderedPageBreak/>
        <w:t xml:space="preserve">analysis of the present condition of automation and artificial intelligence (AI) within the hotel and tourism sector, highlighting the problems and potential linked to the implementation of these </w:t>
      </w:r>
    </w:p>
    <w:p w14:paraId="703074D2" w14:textId="4781D233"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eastAsia="SimSun" w:hAnsi="Times New Roman" w:cs="Times New Roman"/>
          <w:sz w:val="24"/>
          <w:szCs w:val="24"/>
          <w:lang w:eastAsia="zh-CN" w:bidi="ar"/>
        </w:rPr>
        <w:t xml:space="preserve">technologies. The authors identified that the implementation of automation and AI in the hotel and tourist sector is motivated by various factors, such as the necessity to augment operational efficiency, elevate the client experience, and decrease labor expenses. Hussein et al. (2022) examined the potential of artificial intelligence (AI) to provide a competitive advantage to hotels and highlighted the difficulties and possibilities related to the implementation of these technologies in the United Arab Emirates (UAE). The authors performed a qualitative study utilizing semi-structured interviews with 20 hotel managers and IT experts in the UAE. The authors discovered that hotels in the UAE are progressively integrating AI technology to optimize operational efficiency, elevate the guest experience, and secure a competitive edge. They found other hurdles related to AI adoption, including data privacy and security concerns, the necessity for staff training and support, and the substantial implementation costs. Prentice et al. (2020) examined the influence of artificial intelligence (AI) and personnel service quality on customer satisfaction and loyalty within the hospitality sector. The authors administered a survey to 400 consumers who had just lodged at a hotel to evaluate their opinions of artificial intelligence and personnel service quality, alongside their happiness and loyalty levels towards the business. The authors discovered that although customers typically hold favorable views toward the implementation of AI in the hospitality sector, the influence of AI on customer happiness and loyalty is moderated by the quality of employee service. The authors discovered that the beneficial effect of AI on customer happiness and loyalty is amplified when personnel deliver superior service quality. The authors determined that although AI utilization in the hospitality sector can augment visitor experiences and optimize operational efficiency, the effect of these technologies on customer happiness and loyalty is contingent upon the caliber of personnel service. </w:t>
      </w:r>
    </w:p>
    <w:p w14:paraId="20C1BE68" w14:textId="77777777" w:rsidR="0057265A" w:rsidRPr="0083686D" w:rsidRDefault="008326E6" w:rsidP="0052371A">
      <w:pPr>
        <w:spacing w:line="360" w:lineRule="auto"/>
        <w:jc w:val="both"/>
        <w:rPr>
          <w:rFonts w:ascii="Times New Roman" w:hAnsi="Times New Roman" w:cs="Times New Roman"/>
          <w:b/>
          <w:bCs/>
          <w:sz w:val="24"/>
          <w:szCs w:val="24"/>
        </w:rPr>
      </w:pPr>
      <w:r w:rsidRPr="0083686D">
        <w:rPr>
          <w:rFonts w:ascii="Times New Roman" w:hAnsi="Times New Roman" w:cs="Times New Roman"/>
          <w:b/>
          <w:bCs/>
          <w:sz w:val="24"/>
          <w:szCs w:val="24"/>
        </w:rPr>
        <w:t xml:space="preserve">3. METHODS AND MATERIALS </w:t>
      </w:r>
    </w:p>
    <w:p w14:paraId="2E09E0F2"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 xml:space="preserve">Here the method and approach adopted in this study are discussed under the sub heading to includes, the research design, the population of the study, sample size and sampling method, research instrument and method of data analysis. </w:t>
      </w:r>
    </w:p>
    <w:p w14:paraId="68AF711E" w14:textId="77777777" w:rsidR="0057265A" w:rsidRPr="0083686D" w:rsidRDefault="008326E6" w:rsidP="0052371A">
      <w:pPr>
        <w:spacing w:line="360" w:lineRule="auto"/>
        <w:jc w:val="both"/>
        <w:rPr>
          <w:rFonts w:ascii="Times New Roman" w:eastAsiaTheme="minorEastAsia" w:hAnsi="Times New Roman" w:cs="Times New Roman"/>
          <w:sz w:val="24"/>
          <w:szCs w:val="24"/>
        </w:rPr>
      </w:pPr>
      <w:r w:rsidRPr="0083686D">
        <w:rPr>
          <w:rFonts w:ascii="Times New Roman" w:eastAsia="SimSun" w:hAnsi="Times New Roman" w:cs="Times New Roman"/>
          <w:b/>
          <w:bCs/>
          <w:sz w:val="24"/>
          <w:szCs w:val="24"/>
          <w:lang w:bidi="ar"/>
        </w:rPr>
        <w:t xml:space="preserve"> Research design. </w:t>
      </w:r>
      <w:r w:rsidRPr="0083686D">
        <w:rPr>
          <w:rFonts w:ascii="Times New Roman" w:eastAsia="Arial" w:hAnsi="Times New Roman" w:cs="Times New Roman"/>
          <w:sz w:val="24"/>
          <w:szCs w:val="24"/>
          <w:lang w:bidi="ar"/>
        </w:rPr>
        <w:t xml:space="preserve">The study focusses on the benefit of Artificial Intelligence (AI) on operational efficiency in hotel management, a case of selected Hotels, South west Nigeria, descriptive survey </w:t>
      </w:r>
      <w:r w:rsidRPr="0083686D">
        <w:rPr>
          <w:rFonts w:ascii="Times New Roman" w:eastAsia="Arial" w:hAnsi="Times New Roman" w:cs="Times New Roman"/>
          <w:sz w:val="24"/>
          <w:szCs w:val="24"/>
          <w:lang w:bidi="ar"/>
        </w:rPr>
        <w:lastRenderedPageBreak/>
        <w:t>research design was adopted for this study. This is to allow for codification of responses into numerical data to permit description of the responses.</w:t>
      </w:r>
    </w:p>
    <w:p w14:paraId="0DAF72EF" w14:textId="77777777" w:rsidR="0057265A" w:rsidRPr="0083686D" w:rsidRDefault="008326E6" w:rsidP="0052371A">
      <w:pPr>
        <w:spacing w:line="360" w:lineRule="auto"/>
        <w:jc w:val="both"/>
        <w:rPr>
          <w:rFonts w:ascii="Times New Roman" w:eastAsia="SimSun" w:hAnsi="Times New Roman" w:cs="Times New Roman"/>
          <w:sz w:val="24"/>
          <w:szCs w:val="24"/>
          <w:lang w:bidi="ar"/>
        </w:rPr>
      </w:pPr>
      <w:r w:rsidRPr="0083686D">
        <w:rPr>
          <w:rFonts w:ascii="Times New Roman" w:eastAsia="SimSun" w:hAnsi="Times New Roman" w:cs="Times New Roman"/>
          <w:b/>
          <w:bCs/>
          <w:sz w:val="24"/>
          <w:szCs w:val="24"/>
          <w:lang w:bidi="ar"/>
        </w:rPr>
        <w:t xml:space="preserve"> Population of the study.  </w:t>
      </w:r>
      <w:r w:rsidRPr="0083686D">
        <w:rPr>
          <w:rFonts w:ascii="Times New Roman" w:eastAsia="SimSun" w:hAnsi="Times New Roman" w:cs="Times New Roman"/>
          <w:sz w:val="24"/>
          <w:szCs w:val="24"/>
          <w:lang w:bidi="ar"/>
        </w:rPr>
        <w:t xml:space="preserve">The participants for this study are the entire staffs of the twenty (20) hotels selected for the study, South West Nigeria. </w:t>
      </w:r>
    </w:p>
    <w:p w14:paraId="3AD8DDD7" w14:textId="77777777" w:rsidR="0057265A" w:rsidRPr="0083686D" w:rsidRDefault="008326E6" w:rsidP="0052371A">
      <w:pPr>
        <w:spacing w:line="360" w:lineRule="auto"/>
        <w:jc w:val="both"/>
        <w:rPr>
          <w:rFonts w:ascii="Times New Roman" w:eastAsiaTheme="minorEastAsia" w:hAnsi="Times New Roman" w:cs="Times New Roman"/>
          <w:sz w:val="24"/>
          <w:szCs w:val="24"/>
        </w:rPr>
      </w:pPr>
      <w:r w:rsidRPr="0083686D">
        <w:rPr>
          <w:rFonts w:ascii="Times New Roman" w:eastAsia="SimSun" w:hAnsi="Times New Roman" w:cs="Times New Roman"/>
          <w:sz w:val="24"/>
          <w:szCs w:val="24"/>
          <w:lang w:bidi="ar"/>
        </w:rPr>
        <w:t xml:space="preserve"> </w:t>
      </w:r>
      <w:r w:rsidRPr="0083686D">
        <w:rPr>
          <w:rFonts w:ascii="Times New Roman" w:eastAsia="SimSun" w:hAnsi="Times New Roman" w:cs="Times New Roman"/>
          <w:b/>
          <w:bCs/>
          <w:sz w:val="24"/>
          <w:szCs w:val="24"/>
          <w:lang w:bidi="ar"/>
        </w:rPr>
        <w:t xml:space="preserve">Sample Size of the Study. </w:t>
      </w:r>
      <w:r w:rsidRPr="0083686D">
        <w:rPr>
          <w:rFonts w:ascii="Times New Roman" w:eastAsia="Arial" w:hAnsi="Times New Roman" w:cs="Times New Roman"/>
          <w:sz w:val="24"/>
          <w:szCs w:val="24"/>
          <w:lang w:bidi="ar"/>
        </w:rPr>
        <w:t>This study was carried out to identify the benefit of AI on operational efficiency in hotel management in the study area. A total sample size of 381 hotel staffs in the study area were used.</w:t>
      </w:r>
    </w:p>
    <w:p w14:paraId="35368675" w14:textId="77777777" w:rsidR="0057265A" w:rsidRPr="0083686D" w:rsidRDefault="008326E6" w:rsidP="0052371A">
      <w:pPr>
        <w:spacing w:line="360" w:lineRule="auto"/>
        <w:jc w:val="both"/>
        <w:rPr>
          <w:rFonts w:ascii="Times New Roman" w:eastAsiaTheme="minorEastAsia" w:hAnsi="Times New Roman" w:cs="Times New Roman"/>
          <w:sz w:val="24"/>
          <w:szCs w:val="24"/>
        </w:rPr>
      </w:pPr>
      <w:r w:rsidRPr="0083686D">
        <w:rPr>
          <w:rFonts w:ascii="Times New Roman" w:eastAsia="SimSun" w:hAnsi="Times New Roman" w:cs="Times New Roman"/>
          <w:b/>
          <w:bCs/>
          <w:sz w:val="24"/>
          <w:szCs w:val="24"/>
          <w:lang w:bidi="ar"/>
        </w:rPr>
        <w:t xml:space="preserve"> Sampling Technique. </w:t>
      </w:r>
      <w:r w:rsidRPr="0083686D">
        <w:rPr>
          <w:rFonts w:ascii="Times New Roman" w:eastAsia="SimSun" w:hAnsi="Times New Roman" w:cs="Times New Roman"/>
          <w:sz w:val="24"/>
          <w:szCs w:val="24"/>
          <w:lang w:bidi="ar"/>
        </w:rPr>
        <w:t>Selective sampling technique was used for selecting the respondents, which are hotel staffs in the study area.</w:t>
      </w:r>
      <w:r w:rsidRPr="0083686D">
        <w:rPr>
          <w:rFonts w:ascii="Times New Roman" w:eastAsia="Arial" w:hAnsi="Times New Roman" w:cs="Times New Roman"/>
          <w:sz w:val="24"/>
          <w:szCs w:val="24"/>
          <w:lang w:bidi="ar"/>
        </w:rPr>
        <w:t xml:space="preserve"> </w:t>
      </w:r>
    </w:p>
    <w:p w14:paraId="363CE7FE" w14:textId="77777777" w:rsidR="0057265A" w:rsidRPr="0083686D" w:rsidRDefault="008326E6" w:rsidP="0052371A">
      <w:pPr>
        <w:spacing w:line="360" w:lineRule="auto"/>
        <w:jc w:val="both"/>
        <w:rPr>
          <w:rFonts w:ascii="Times New Roman" w:eastAsia="SimSun" w:hAnsi="Times New Roman" w:cs="Times New Roman"/>
          <w:sz w:val="24"/>
          <w:szCs w:val="24"/>
          <w:lang w:bidi="ar"/>
        </w:rPr>
      </w:pPr>
      <w:r w:rsidRPr="0083686D">
        <w:rPr>
          <w:rFonts w:ascii="Times New Roman" w:eastAsia="SimSun" w:hAnsi="Times New Roman" w:cs="Times New Roman"/>
          <w:b/>
          <w:bCs/>
          <w:sz w:val="24"/>
          <w:szCs w:val="24"/>
          <w:lang w:bidi="ar"/>
        </w:rPr>
        <w:t xml:space="preserve"> Research Instrument. </w:t>
      </w:r>
      <w:r w:rsidRPr="0083686D">
        <w:rPr>
          <w:rFonts w:ascii="Times New Roman" w:eastAsia="Times New Roman" w:hAnsi="Times New Roman" w:cs="Times New Roman"/>
          <w:sz w:val="24"/>
          <w:szCs w:val="24"/>
          <w:lang w:bidi="ar"/>
        </w:rPr>
        <w:t xml:space="preserve">The study uses a question-response format of the research instrument is the Likert-type scale. </w:t>
      </w:r>
      <w:r w:rsidRPr="0083686D">
        <w:rPr>
          <w:rFonts w:ascii="Times New Roman" w:eastAsia="SimSun" w:hAnsi="Times New Roman" w:cs="Times New Roman"/>
          <w:sz w:val="24"/>
          <w:szCs w:val="24"/>
          <w:lang w:bidi="ar"/>
        </w:rPr>
        <w:t xml:space="preserve">This research used primary data for analysis. As the first step of the primary research, the study uses the development of questionnaire through a 5-point Likert scale, which targeted hotel staffs in the study area. </w:t>
      </w:r>
    </w:p>
    <w:p w14:paraId="0241A8F4" w14:textId="2E070A64" w:rsidR="0057265A" w:rsidRPr="0083686D" w:rsidRDefault="008326E6" w:rsidP="00335EE0">
      <w:pPr>
        <w:spacing w:line="360" w:lineRule="auto"/>
        <w:jc w:val="both"/>
        <w:rPr>
          <w:rFonts w:ascii="Times New Roman" w:hAnsi="Times New Roman" w:cs="Times New Roman"/>
          <w:sz w:val="24"/>
          <w:szCs w:val="24"/>
          <w:lang w:bidi="ar"/>
        </w:rPr>
      </w:pPr>
      <w:r w:rsidRPr="0083686D">
        <w:rPr>
          <w:rFonts w:ascii="Times New Roman" w:eastAsia="SimSun" w:hAnsi="Times New Roman" w:cs="Times New Roman"/>
          <w:b/>
          <w:bCs/>
          <w:sz w:val="24"/>
          <w:szCs w:val="24"/>
          <w:lang w:bidi="ar"/>
        </w:rPr>
        <w:t xml:space="preserve"> Method Data Analysis</w:t>
      </w:r>
      <w:r w:rsidRPr="0083686D">
        <w:rPr>
          <w:rFonts w:ascii="Times New Roman" w:eastAsia="SimSun" w:hAnsi="Times New Roman" w:cs="Times New Roman"/>
          <w:sz w:val="24"/>
          <w:szCs w:val="24"/>
          <w:lang w:bidi="ar"/>
        </w:rPr>
        <w:t>. The</w:t>
      </w:r>
      <w:r w:rsidRPr="0083686D">
        <w:rPr>
          <w:rFonts w:ascii="Times New Roman" w:eastAsia="Times New Roman" w:hAnsi="Times New Roman" w:cs="Times New Roman"/>
          <w:sz w:val="24"/>
          <w:szCs w:val="24"/>
          <w:lang w:bidi="ar"/>
        </w:rPr>
        <w:t xml:space="preserve"> data obtained from surveys were analyzed using frequency tables and percentages. The data elicited from the sampled respondents were further analyzed using chi-square statistic/SPSS software. The chi-square statistics would be use to check the significance of the outline research hypothesis</w:t>
      </w:r>
      <w:r w:rsidR="00335EE0">
        <w:rPr>
          <w:rFonts w:ascii="Times New Roman" w:eastAsia="Times New Roman" w:hAnsi="Times New Roman" w:cs="Times New Roman"/>
          <w:sz w:val="24"/>
          <w:szCs w:val="24"/>
          <w:lang w:bidi="ar"/>
        </w:rPr>
        <w:t>.</w:t>
      </w:r>
      <w:r w:rsidRPr="0083686D">
        <w:rPr>
          <w:rFonts w:ascii="Times New Roman" w:eastAsia="Times New Roman" w:hAnsi="Times New Roman" w:cs="Times New Roman"/>
          <w:sz w:val="24"/>
          <w:szCs w:val="24"/>
          <w:lang w:bidi="ar"/>
        </w:rPr>
        <w:t xml:space="preserve"> </w:t>
      </w:r>
    </w:p>
    <w:p w14:paraId="7A1B4E5E" w14:textId="3C8A4766" w:rsidR="0057265A" w:rsidRPr="0083686D" w:rsidRDefault="008326E6" w:rsidP="0052371A">
      <w:pPr>
        <w:spacing w:line="360" w:lineRule="auto"/>
        <w:jc w:val="both"/>
        <w:rPr>
          <w:rFonts w:ascii="Times New Roman" w:hAnsi="Times New Roman" w:cs="Times New Roman"/>
          <w:b/>
          <w:sz w:val="24"/>
          <w:szCs w:val="24"/>
          <w:lang w:bidi="ar"/>
        </w:rPr>
      </w:pPr>
      <w:r w:rsidRPr="0083686D">
        <w:rPr>
          <w:rFonts w:ascii="Times New Roman" w:hAnsi="Times New Roman" w:cs="Times New Roman"/>
          <w:b/>
          <w:sz w:val="24"/>
          <w:szCs w:val="24"/>
          <w:lang w:bidi="ar"/>
        </w:rPr>
        <w:t>4.0 Analysis of data and Discussion of Findings</w:t>
      </w:r>
    </w:p>
    <w:p w14:paraId="7C94D33E" w14:textId="5A5BE52A"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b/>
          <w:bCs/>
          <w:sz w:val="24"/>
          <w:szCs w:val="24"/>
        </w:rPr>
        <w:t>Table 1</w:t>
      </w:r>
      <w:r w:rsidRPr="0083686D">
        <w:rPr>
          <w:rFonts w:ascii="Times New Roman" w:hAnsi="Times New Roman" w:cs="Times New Roman"/>
          <w:sz w:val="24"/>
          <w:szCs w:val="24"/>
        </w:rPr>
        <w:t xml:space="preserve">: </w:t>
      </w:r>
      <w:r w:rsidRPr="0083686D">
        <w:rPr>
          <w:rFonts w:ascii="Times New Roman" w:hAnsi="Times New Roman" w:cs="Times New Roman"/>
          <w:b/>
          <w:sz w:val="24"/>
          <w:szCs w:val="24"/>
        </w:rPr>
        <w:t>Demographic Data Analysis</w:t>
      </w:r>
    </w:p>
    <w:tbl>
      <w:tblPr>
        <w:tblW w:w="0" w:type="auto"/>
        <w:tblBorders>
          <w:top w:val="single" w:sz="4" w:space="0" w:color="666666"/>
          <w:bottom w:val="single" w:sz="4" w:space="0" w:color="666666"/>
          <w:insideH w:val="single" w:sz="4" w:space="0" w:color="666666"/>
        </w:tblBorders>
        <w:tblLook w:val="04A0" w:firstRow="1" w:lastRow="0" w:firstColumn="1" w:lastColumn="0" w:noHBand="0" w:noVBand="1"/>
      </w:tblPr>
      <w:tblGrid>
        <w:gridCol w:w="3129"/>
        <w:gridCol w:w="3114"/>
        <w:gridCol w:w="3117"/>
      </w:tblGrid>
      <w:tr w:rsidR="0057265A" w:rsidRPr="0083686D" w14:paraId="504F0AC9" w14:textId="77777777">
        <w:tc>
          <w:tcPr>
            <w:tcW w:w="3129" w:type="dxa"/>
            <w:tcBorders>
              <w:top w:val="single" w:sz="4" w:space="0" w:color="666666"/>
              <w:left w:val="nil"/>
              <w:bottom w:val="single" w:sz="4" w:space="0" w:color="666666"/>
              <w:right w:val="nil"/>
            </w:tcBorders>
          </w:tcPr>
          <w:p w14:paraId="7478FC5D" w14:textId="77777777" w:rsidR="0057265A" w:rsidRPr="0083686D" w:rsidRDefault="008326E6" w:rsidP="0052371A">
            <w:pPr>
              <w:spacing w:line="360" w:lineRule="auto"/>
              <w:jc w:val="both"/>
              <w:rPr>
                <w:rFonts w:ascii="Times New Roman" w:hAnsi="Times New Roman" w:cs="Times New Roman"/>
                <w:sz w:val="24"/>
                <w:szCs w:val="24"/>
              </w:rPr>
            </w:pPr>
            <w:bookmarkStart w:id="0" w:name="OLE_LINK3"/>
            <w:bookmarkStart w:id="1" w:name="OLE_LINK5"/>
            <w:r w:rsidRPr="0083686D">
              <w:rPr>
                <w:rFonts w:ascii="Times New Roman" w:hAnsi="Times New Roman" w:cs="Times New Roman"/>
                <w:sz w:val="24"/>
                <w:szCs w:val="24"/>
              </w:rPr>
              <w:t>Variables</w:t>
            </w:r>
          </w:p>
        </w:tc>
        <w:tc>
          <w:tcPr>
            <w:tcW w:w="3114" w:type="dxa"/>
            <w:tcBorders>
              <w:top w:val="single" w:sz="4" w:space="0" w:color="666666"/>
              <w:left w:val="nil"/>
              <w:bottom w:val="single" w:sz="4" w:space="0" w:color="666666"/>
              <w:right w:val="nil"/>
            </w:tcBorders>
          </w:tcPr>
          <w:p w14:paraId="60766BF3"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Frequency</w:t>
            </w:r>
          </w:p>
        </w:tc>
        <w:tc>
          <w:tcPr>
            <w:tcW w:w="3117" w:type="dxa"/>
            <w:tcBorders>
              <w:top w:val="single" w:sz="4" w:space="0" w:color="666666"/>
              <w:left w:val="nil"/>
              <w:bottom w:val="single" w:sz="4" w:space="0" w:color="666666"/>
              <w:right w:val="nil"/>
            </w:tcBorders>
          </w:tcPr>
          <w:p w14:paraId="3A184655"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Percentage (%)</w:t>
            </w:r>
          </w:p>
        </w:tc>
      </w:tr>
      <w:tr w:rsidR="0057265A" w:rsidRPr="0083686D" w14:paraId="47A155CE" w14:textId="77777777">
        <w:tc>
          <w:tcPr>
            <w:tcW w:w="3129" w:type="dxa"/>
            <w:tcBorders>
              <w:top w:val="single" w:sz="4" w:space="0" w:color="666666"/>
              <w:left w:val="nil"/>
              <w:bottom w:val="single" w:sz="4" w:space="0" w:color="666666"/>
              <w:right w:val="nil"/>
            </w:tcBorders>
            <w:shd w:val="clear" w:color="auto" w:fill="CCCCCC"/>
          </w:tcPr>
          <w:p w14:paraId="035DAE0B"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Sex: (n=381)</w:t>
            </w:r>
          </w:p>
        </w:tc>
        <w:tc>
          <w:tcPr>
            <w:tcW w:w="3114" w:type="dxa"/>
            <w:tcBorders>
              <w:top w:val="single" w:sz="4" w:space="0" w:color="666666"/>
              <w:left w:val="nil"/>
              <w:bottom w:val="single" w:sz="4" w:space="0" w:color="666666"/>
              <w:right w:val="nil"/>
            </w:tcBorders>
            <w:shd w:val="clear" w:color="auto" w:fill="CCCCCC"/>
          </w:tcPr>
          <w:p w14:paraId="3BEA9A7D" w14:textId="77777777" w:rsidR="0057265A" w:rsidRPr="0083686D" w:rsidRDefault="0057265A" w:rsidP="0052371A">
            <w:pPr>
              <w:spacing w:line="360" w:lineRule="auto"/>
              <w:jc w:val="both"/>
              <w:rPr>
                <w:rFonts w:ascii="Times New Roman" w:hAnsi="Times New Roman" w:cs="Times New Roman"/>
                <w:sz w:val="24"/>
                <w:szCs w:val="24"/>
              </w:rPr>
            </w:pPr>
          </w:p>
        </w:tc>
        <w:tc>
          <w:tcPr>
            <w:tcW w:w="3117" w:type="dxa"/>
            <w:tcBorders>
              <w:top w:val="single" w:sz="4" w:space="0" w:color="666666"/>
              <w:left w:val="nil"/>
              <w:bottom w:val="single" w:sz="4" w:space="0" w:color="666666"/>
              <w:right w:val="nil"/>
            </w:tcBorders>
            <w:shd w:val="clear" w:color="auto" w:fill="CCCCCC"/>
          </w:tcPr>
          <w:p w14:paraId="3235739E" w14:textId="77777777" w:rsidR="0057265A" w:rsidRPr="0083686D" w:rsidRDefault="0057265A" w:rsidP="0052371A">
            <w:pPr>
              <w:spacing w:line="360" w:lineRule="auto"/>
              <w:jc w:val="both"/>
              <w:rPr>
                <w:rFonts w:ascii="Times New Roman" w:hAnsi="Times New Roman" w:cs="Times New Roman"/>
                <w:sz w:val="24"/>
                <w:szCs w:val="24"/>
              </w:rPr>
            </w:pPr>
          </w:p>
        </w:tc>
      </w:tr>
      <w:tr w:rsidR="0057265A" w:rsidRPr="0083686D" w14:paraId="3D14B1C5" w14:textId="77777777">
        <w:tc>
          <w:tcPr>
            <w:tcW w:w="3129" w:type="dxa"/>
            <w:tcBorders>
              <w:top w:val="single" w:sz="4" w:space="0" w:color="666666"/>
              <w:left w:val="nil"/>
              <w:bottom w:val="single" w:sz="4" w:space="0" w:color="666666"/>
              <w:right w:val="nil"/>
            </w:tcBorders>
          </w:tcPr>
          <w:p w14:paraId="13659EC6"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-Male</w:t>
            </w:r>
          </w:p>
        </w:tc>
        <w:tc>
          <w:tcPr>
            <w:tcW w:w="3114" w:type="dxa"/>
            <w:tcBorders>
              <w:top w:val="single" w:sz="4" w:space="0" w:color="666666"/>
              <w:left w:val="nil"/>
              <w:bottom w:val="single" w:sz="4" w:space="0" w:color="666666"/>
              <w:right w:val="nil"/>
            </w:tcBorders>
          </w:tcPr>
          <w:p w14:paraId="3C88CABA"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307</w:t>
            </w:r>
          </w:p>
        </w:tc>
        <w:tc>
          <w:tcPr>
            <w:tcW w:w="3117" w:type="dxa"/>
            <w:tcBorders>
              <w:top w:val="single" w:sz="4" w:space="0" w:color="666666"/>
              <w:left w:val="nil"/>
              <w:bottom w:val="single" w:sz="4" w:space="0" w:color="666666"/>
              <w:right w:val="nil"/>
            </w:tcBorders>
          </w:tcPr>
          <w:p w14:paraId="66D60F45"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80.6</w:t>
            </w:r>
          </w:p>
        </w:tc>
      </w:tr>
      <w:tr w:rsidR="0057265A" w:rsidRPr="0083686D" w14:paraId="475C1A5E" w14:textId="77777777">
        <w:tc>
          <w:tcPr>
            <w:tcW w:w="3129" w:type="dxa"/>
            <w:tcBorders>
              <w:top w:val="single" w:sz="4" w:space="0" w:color="666666"/>
              <w:left w:val="nil"/>
              <w:bottom w:val="single" w:sz="4" w:space="0" w:color="666666"/>
              <w:right w:val="nil"/>
            </w:tcBorders>
            <w:shd w:val="clear" w:color="auto" w:fill="CCCCCC"/>
          </w:tcPr>
          <w:p w14:paraId="5DF49507"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-Female</w:t>
            </w:r>
          </w:p>
        </w:tc>
        <w:tc>
          <w:tcPr>
            <w:tcW w:w="3114" w:type="dxa"/>
            <w:tcBorders>
              <w:top w:val="single" w:sz="4" w:space="0" w:color="666666"/>
              <w:left w:val="nil"/>
              <w:bottom w:val="single" w:sz="4" w:space="0" w:color="666666"/>
              <w:right w:val="nil"/>
            </w:tcBorders>
            <w:shd w:val="clear" w:color="auto" w:fill="CCCCCC"/>
          </w:tcPr>
          <w:p w14:paraId="0B060BCE"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74</w:t>
            </w:r>
          </w:p>
        </w:tc>
        <w:tc>
          <w:tcPr>
            <w:tcW w:w="3117" w:type="dxa"/>
            <w:tcBorders>
              <w:top w:val="single" w:sz="4" w:space="0" w:color="666666"/>
              <w:left w:val="nil"/>
              <w:bottom w:val="single" w:sz="4" w:space="0" w:color="666666"/>
              <w:right w:val="nil"/>
            </w:tcBorders>
            <w:shd w:val="clear" w:color="auto" w:fill="CCCCCC"/>
          </w:tcPr>
          <w:p w14:paraId="01FFA4A6"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19.4</w:t>
            </w:r>
          </w:p>
        </w:tc>
      </w:tr>
      <w:tr w:rsidR="0057265A" w:rsidRPr="0083686D" w14:paraId="2E064AD0" w14:textId="77777777">
        <w:tc>
          <w:tcPr>
            <w:tcW w:w="3129" w:type="dxa"/>
            <w:tcBorders>
              <w:top w:val="single" w:sz="4" w:space="0" w:color="666666"/>
              <w:left w:val="nil"/>
              <w:bottom w:val="single" w:sz="4" w:space="0" w:color="666666"/>
              <w:right w:val="nil"/>
            </w:tcBorders>
            <w:shd w:val="clear" w:color="auto" w:fill="CCCCCC"/>
          </w:tcPr>
          <w:p w14:paraId="41D70F28"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Marital Status:(n=381)</w:t>
            </w:r>
          </w:p>
        </w:tc>
        <w:tc>
          <w:tcPr>
            <w:tcW w:w="3114" w:type="dxa"/>
            <w:tcBorders>
              <w:top w:val="single" w:sz="4" w:space="0" w:color="666666"/>
              <w:left w:val="nil"/>
              <w:bottom w:val="single" w:sz="4" w:space="0" w:color="666666"/>
              <w:right w:val="nil"/>
            </w:tcBorders>
            <w:shd w:val="clear" w:color="auto" w:fill="CCCCCC"/>
          </w:tcPr>
          <w:p w14:paraId="726D5568" w14:textId="77777777" w:rsidR="0057265A" w:rsidRPr="0083686D" w:rsidRDefault="0057265A" w:rsidP="0052371A">
            <w:pPr>
              <w:spacing w:line="360" w:lineRule="auto"/>
              <w:jc w:val="both"/>
              <w:rPr>
                <w:rFonts w:ascii="Times New Roman" w:hAnsi="Times New Roman" w:cs="Times New Roman"/>
                <w:sz w:val="24"/>
                <w:szCs w:val="24"/>
              </w:rPr>
            </w:pPr>
          </w:p>
        </w:tc>
        <w:tc>
          <w:tcPr>
            <w:tcW w:w="3117" w:type="dxa"/>
            <w:tcBorders>
              <w:top w:val="single" w:sz="4" w:space="0" w:color="666666"/>
              <w:left w:val="nil"/>
              <w:bottom w:val="single" w:sz="4" w:space="0" w:color="666666"/>
              <w:right w:val="nil"/>
            </w:tcBorders>
            <w:shd w:val="clear" w:color="auto" w:fill="CCCCCC"/>
          </w:tcPr>
          <w:p w14:paraId="67727BDA" w14:textId="77777777" w:rsidR="0057265A" w:rsidRPr="0083686D" w:rsidRDefault="0057265A" w:rsidP="0052371A">
            <w:pPr>
              <w:spacing w:line="360" w:lineRule="auto"/>
              <w:jc w:val="both"/>
              <w:rPr>
                <w:rFonts w:ascii="Times New Roman" w:hAnsi="Times New Roman" w:cs="Times New Roman"/>
                <w:sz w:val="24"/>
                <w:szCs w:val="24"/>
              </w:rPr>
            </w:pPr>
          </w:p>
        </w:tc>
      </w:tr>
      <w:tr w:rsidR="0057265A" w:rsidRPr="0083686D" w14:paraId="6EF42938" w14:textId="77777777">
        <w:tc>
          <w:tcPr>
            <w:tcW w:w="3129" w:type="dxa"/>
            <w:tcBorders>
              <w:top w:val="single" w:sz="4" w:space="0" w:color="666666"/>
              <w:left w:val="nil"/>
              <w:bottom w:val="single" w:sz="4" w:space="0" w:color="666666"/>
              <w:right w:val="nil"/>
            </w:tcBorders>
          </w:tcPr>
          <w:p w14:paraId="4270E7A0" w14:textId="77777777" w:rsidR="0057265A" w:rsidRPr="0083686D" w:rsidRDefault="008326E6" w:rsidP="0052371A">
            <w:pPr>
              <w:spacing w:line="360" w:lineRule="auto"/>
              <w:jc w:val="both"/>
              <w:rPr>
                <w:rFonts w:ascii="Times New Roman" w:hAnsi="Times New Roman" w:cs="Times New Roman"/>
                <w:b/>
                <w:sz w:val="24"/>
                <w:szCs w:val="24"/>
              </w:rPr>
            </w:pPr>
            <w:r w:rsidRPr="0083686D">
              <w:rPr>
                <w:rFonts w:ascii="Times New Roman" w:hAnsi="Times New Roman" w:cs="Times New Roman"/>
                <w:sz w:val="24"/>
                <w:szCs w:val="24"/>
              </w:rPr>
              <w:t>-Single</w:t>
            </w:r>
          </w:p>
        </w:tc>
        <w:tc>
          <w:tcPr>
            <w:tcW w:w="3114" w:type="dxa"/>
            <w:tcBorders>
              <w:top w:val="single" w:sz="4" w:space="0" w:color="666666"/>
              <w:left w:val="nil"/>
              <w:bottom w:val="single" w:sz="4" w:space="0" w:color="666666"/>
              <w:right w:val="nil"/>
            </w:tcBorders>
          </w:tcPr>
          <w:p w14:paraId="0072CBB5"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40</w:t>
            </w:r>
          </w:p>
        </w:tc>
        <w:tc>
          <w:tcPr>
            <w:tcW w:w="3117" w:type="dxa"/>
            <w:tcBorders>
              <w:top w:val="single" w:sz="4" w:space="0" w:color="666666"/>
              <w:left w:val="nil"/>
              <w:bottom w:val="single" w:sz="4" w:space="0" w:color="666666"/>
              <w:right w:val="nil"/>
            </w:tcBorders>
          </w:tcPr>
          <w:p w14:paraId="4EFD856B"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10.5</w:t>
            </w:r>
          </w:p>
        </w:tc>
      </w:tr>
      <w:tr w:rsidR="0057265A" w:rsidRPr="0083686D" w14:paraId="1F2D518A" w14:textId="77777777">
        <w:tc>
          <w:tcPr>
            <w:tcW w:w="3129" w:type="dxa"/>
            <w:tcBorders>
              <w:top w:val="single" w:sz="4" w:space="0" w:color="666666"/>
              <w:left w:val="nil"/>
              <w:bottom w:val="single" w:sz="4" w:space="0" w:color="666666"/>
              <w:right w:val="nil"/>
            </w:tcBorders>
            <w:shd w:val="clear" w:color="auto" w:fill="CCCCCC"/>
          </w:tcPr>
          <w:p w14:paraId="27DE3C5C" w14:textId="77777777" w:rsidR="0057265A" w:rsidRPr="0083686D" w:rsidRDefault="008326E6" w:rsidP="0052371A">
            <w:pPr>
              <w:spacing w:line="360" w:lineRule="auto"/>
              <w:jc w:val="both"/>
              <w:rPr>
                <w:rFonts w:ascii="Times New Roman" w:hAnsi="Times New Roman" w:cs="Times New Roman"/>
                <w:b/>
                <w:sz w:val="24"/>
                <w:szCs w:val="24"/>
              </w:rPr>
            </w:pPr>
            <w:r w:rsidRPr="0083686D">
              <w:rPr>
                <w:rFonts w:ascii="Times New Roman" w:hAnsi="Times New Roman" w:cs="Times New Roman"/>
                <w:sz w:val="24"/>
                <w:szCs w:val="24"/>
              </w:rPr>
              <w:lastRenderedPageBreak/>
              <w:t>-Married</w:t>
            </w:r>
          </w:p>
        </w:tc>
        <w:tc>
          <w:tcPr>
            <w:tcW w:w="3114" w:type="dxa"/>
            <w:tcBorders>
              <w:top w:val="single" w:sz="4" w:space="0" w:color="666666"/>
              <w:left w:val="nil"/>
              <w:bottom w:val="single" w:sz="4" w:space="0" w:color="666666"/>
              <w:right w:val="nil"/>
            </w:tcBorders>
            <w:shd w:val="clear" w:color="auto" w:fill="CCCCCC"/>
          </w:tcPr>
          <w:p w14:paraId="13BE685F"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280</w:t>
            </w:r>
          </w:p>
        </w:tc>
        <w:tc>
          <w:tcPr>
            <w:tcW w:w="3117" w:type="dxa"/>
            <w:tcBorders>
              <w:top w:val="single" w:sz="4" w:space="0" w:color="666666"/>
              <w:left w:val="nil"/>
              <w:bottom w:val="single" w:sz="4" w:space="0" w:color="666666"/>
              <w:right w:val="nil"/>
            </w:tcBorders>
            <w:shd w:val="clear" w:color="auto" w:fill="CCCCCC"/>
          </w:tcPr>
          <w:p w14:paraId="0AB6BAEA"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73.5</w:t>
            </w:r>
          </w:p>
        </w:tc>
      </w:tr>
      <w:tr w:rsidR="0057265A" w:rsidRPr="0083686D" w14:paraId="4A2C4794" w14:textId="77777777">
        <w:tc>
          <w:tcPr>
            <w:tcW w:w="3129" w:type="dxa"/>
            <w:tcBorders>
              <w:top w:val="single" w:sz="4" w:space="0" w:color="666666"/>
              <w:left w:val="nil"/>
              <w:bottom w:val="single" w:sz="4" w:space="0" w:color="666666"/>
              <w:right w:val="nil"/>
            </w:tcBorders>
          </w:tcPr>
          <w:p w14:paraId="289DED42" w14:textId="77777777" w:rsidR="0057265A" w:rsidRPr="0083686D" w:rsidRDefault="008326E6" w:rsidP="0052371A">
            <w:pPr>
              <w:spacing w:line="360" w:lineRule="auto"/>
              <w:jc w:val="both"/>
              <w:rPr>
                <w:rFonts w:ascii="Times New Roman" w:hAnsi="Times New Roman" w:cs="Times New Roman"/>
                <w:b/>
                <w:sz w:val="24"/>
                <w:szCs w:val="24"/>
              </w:rPr>
            </w:pPr>
            <w:r w:rsidRPr="0083686D">
              <w:rPr>
                <w:rFonts w:ascii="Times New Roman" w:hAnsi="Times New Roman" w:cs="Times New Roman"/>
                <w:sz w:val="24"/>
                <w:szCs w:val="24"/>
              </w:rPr>
              <w:t>-Divorced</w:t>
            </w:r>
          </w:p>
        </w:tc>
        <w:tc>
          <w:tcPr>
            <w:tcW w:w="3114" w:type="dxa"/>
            <w:tcBorders>
              <w:top w:val="single" w:sz="4" w:space="0" w:color="666666"/>
              <w:left w:val="nil"/>
              <w:bottom w:val="single" w:sz="4" w:space="0" w:color="666666"/>
              <w:right w:val="nil"/>
            </w:tcBorders>
          </w:tcPr>
          <w:p w14:paraId="4DA3B373"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36</w:t>
            </w:r>
          </w:p>
        </w:tc>
        <w:tc>
          <w:tcPr>
            <w:tcW w:w="3117" w:type="dxa"/>
            <w:tcBorders>
              <w:top w:val="single" w:sz="4" w:space="0" w:color="666666"/>
              <w:left w:val="nil"/>
              <w:bottom w:val="single" w:sz="4" w:space="0" w:color="666666"/>
              <w:right w:val="nil"/>
            </w:tcBorders>
          </w:tcPr>
          <w:p w14:paraId="1C281EA4"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9.5</w:t>
            </w:r>
          </w:p>
        </w:tc>
      </w:tr>
      <w:tr w:rsidR="0057265A" w:rsidRPr="0083686D" w14:paraId="17AF89C1" w14:textId="77777777">
        <w:tc>
          <w:tcPr>
            <w:tcW w:w="3129" w:type="dxa"/>
            <w:tcBorders>
              <w:top w:val="single" w:sz="4" w:space="0" w:color="666666"/>
              <w:left w:val="nil"/>
              <w:bottom w:val="single" w:sz="4" w:space="0" w:color="666666"/>
              <w:right w:val="nil"/>
            </w:tcBorders>
            <w:shd w:val="clear" w:color="auto" w:fill="CCCCCC"/>
          </w:tcPr>
          <w:p w14:paraId="1FC2D5FB" w14:textId="77777777" w:rsidR="0057265A" w:rsidRPr="0083686D" w:rsidRDefault="008326E6" w:rsidP="0052371A">
            <w:pPr>
              <w:spacing w:line="360" w:lineRule="auto"/>
              <w:jc w:val="both"/>
              <w:rPr>
                <w:rFonts w:ascii="Times New Roman" w:hAnsi="Times New Roman" w:cs="Times New Roman"/>
                <w:b/>
                <w:sz w:val="24"/>
                <w:szCs w:val="24"/>
              </w:rPr>
            </w:pPr>
            <w:r w:rsidRPr="0083686D">
              <w:rPr>
                <w:rFonts w:ascii="Times New Roman" w:hAnsi="Times New Roman" w:cs="Times New Roman"/>
                <w:sz w:val="24"/>
                <w:szCs w:val="24"/>
              </w:rPr>
              <w:t>-Widowed</w:t>
            </w:r>
          </w:p>
        </w:tc>
        <w:tc>
          <w:tcPr>
            <w:tcW w:w="3114" w:type="dxa"/>
            <w:tcBorders>
              <w:top w:val="single" w:sz="4" w:space="0" w:color="666666"/>
              <w:left w:val="nil"/>
              <w:bottom w:val="single" w:sz="4" w:space="0" w:color="666666"/>
              <w:right w:val="nil"/>
            </w:tcBorders>
            <w:shd w:val="clear" w:color="auto" w:fill="CCCCCC"/>
          </w:tcPr>
          <w:p w14:paraId="1097B02A"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25</w:t>
            </w:r>
          </w:p>
        </w:tc>
        <w:tc>
          <w:tcPr>
            <w:tcW w:w="3117" w:type="dxa"/>
            <w:tcBorders>
              <w:top w:val="single" w:sz="4" w:space="0" w:color="666666"/>
              <w:left w:val="nil"/>
              <w:bottom w:val="single" w:sz="4" w:space="0" w:color="666666"/>
              <w:right w:val="nil"/>
            </w:tcBorders>
            <w:shd w:val="clear" w:color="auto" w:fill="CCCCCC"/>
          </w:tcPr>
          <w:p w14:paraId="264DF4A8"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6.6</w:t>
            </w:r>
          </w:p>
        </w:tc>
      </w:tr>
      <w:tr w:rsidR="0057265A" w:rsidRPr="0083686D" w14:paraId="63D3A007" w14:textId="77777777">
        <w:tc>
          <w:tcPr>
            <w:tcW w:w="3129" w:type="dxa"/>
            <w:tcBorders>
              <w:top w:val="single" w:sz="4" w:space="0" w:color="666666"/>
              <w:left w:val="nil"/>
              <w:bottom w:val="single" w:sz="4" w:space="0" w:color="666666"/>
              <w:right w:val="nil"/>
            </w:tcBorders>
            <w:shd w:val="clear" w:color="auto" w:fill="CCCCCC"/>
          </w:tcPr>
          <w:p w14:paraId="0E7B64CF"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Age: (n=381)</w:t>
            </w:r>
          </w:p>
        </w:tc>
        <w:tc>
          <w:tcPr>
            <w:tcW w:w="3114" w:type="dxa"/>
            <w:tcBorders>
              <w:top w:val="single" w:sz="4" w:space="0" w:color="666666"/>
              <w:left w:val="nil"/>
              <w:bottom w:val="single" w:sz="4" w:space="0" w:color="666666"/>
              <w:right w:val="nil"/>
            </w:tcBorders>
            <w:shd w:val="clear" w:color="auto" w:fill="CCCCCC"/>
          </w:tcPr>
          <w:p w14:paraId="2ED723C1" w14:textId="77777777" w:rsidR="0057265A" w:rsidRPr="0083686D" w:rsidRDefault="0057265A" w:rsidP="0052371A">
            <w:pPr>
              <w:spacing w:line="360" w:lineRule="auto"/>
              <w:jc w:val="both"/>
              <w:rPr>
                <w:rFonts w:ascii="Times New Roman" w:hAnsi="Times New Roman" w:cs="Times New Roman"/>
                <w:sz w:val="24"/>
                <w:szCs w:val="24"/>
              </w:rPr>
            </w:pPr>
          </w:p>
        </w:tc>
        <w:tc>
          <w:tcPr>
            <w:tcW w:w="3117" w:type="dxa"/>
            <w:tcBorders>
              <w:top w:val="single" w:sz="4" w:space="0" w:color="666666"/>
              <w:left w:val="nil"/>
              <w:bottom w:val="single" w:sz="4" w:space="0" w:color="666666"/>
              <w:right w:val="nil"/>
            </w:tcBorders>
            <w:shd w:val="clear" w:color="auto" w:fill="CCCCCC"/>
          </w:tcPr>
          <w:p w14:paraId="0E8372B1" w14:textId="77777777" w:rsidR="0057265A" w:rsidRPr="0083686D" w:rsidRDefault="0057265A" w:rsidP="0052371A">
            <w:pPr>
              <w:spacing w:line="360" w:lineRule="auto"/>
              <w:jc w:val="both"/>
              <w:rPr>
                <w:rFonts w:ascii="Times New Roman" w:hAnsi="Times New Roman" w:cs="Times New Roman"/>
                <w:sz w:val="24"/>
                <w:szCs w:val="24"/>
              </w:rPr>
            </w:pPr>
          </w:p>
        </w:tc>
      </w:tr>
      <w:tr w:rsidR="0057265A" w:rsidRPr="0083686D" w14:paraId="7FF804B6" w14:textId="77777777">
        <w:tc>
          <w:tcPr>
            <w:tcW w:w="3129" w:type="dxa"/>
            <w:tcBorders>
              <w:top w:val="single" w:sz="4" w:space="0" w:color="666666"/>
              <w:left w:val="nil"/>
              <w:bottom w:val="single" w:sz="4" w:space="0" w:color="666666"/>
              <w:right w:val="nil"/>
            </w:tcBorders>
          </w:tcPr>
          <w:p w14:paraId="48AF216E" w14:textId="77777777" w:rsidR="0057265A" w:rsidRPr="0083686D" w:rsidRDefault="008326E6" w:rsidP="0052371A">
            <w:pPr>
              <w:spacing w:line="360" w:lineRule="auto"/>
              <w:jc w:val="both"/>
              <w:rPr>
                <w:rFonts w:ascii="Times New Roman" w:hAnsi="Times New Roman" w:cs="Times New Roman"/>
                <w:b/>
                <w:sz w:val="24"/>
                <w:szCs w:val="24"/>
              </w:rPr>
            </w:pPr>
            <m:oMathPara>
              <m:oMath>
                <m:r>
                  <m:rPr>
                    <m:sty m:val="bi"/>
                  </m:rPr>
                  <w:rPr>
                    <w:rFonts w:ascii="Cambria Math" w:hAnsi="Cambria Math" w:cs="Times New Roman"/>
                    <w:sz w:val="24"/>
                    <w:szCs w:val="24"/>
                  </w:rPr>
                  <m:t>≤25</m:t>
                </m:r>
              </m:oMath>
            </m:oMathPara>
          </w:p>
        </w:tc>
        <w:tc>
          <w:tcPr>
            <w:tcW w:w="3114" w:type="dxa"/>
            <w:tcBorders>
              <w:top w:val="single" w:sz="4" w:space="0" w:color="666666"/>
              <w:left w:val="nil"/>
              <w:bottom w:val="single" w:sz="4" w:space="0" w:color="666666"/>
              <w:right w:val="nil"/>
            </w:tcBorders>
          </w:tcPr>
          <w:p w14:paraId="01A26097"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8</w:t>
            </w:r>
          </w:p>
        </w:tc>
        <w:tc>
          <w:tcPr>
            <w:tcW w:w="3117" w:type="dxa"/>
            <w:tcBorders>
              <w:top w:val="single" w:sz="4" w:space="0" w:color="666666"/>
              <w:left w:val="nil"/>
              <w:bottom w:val="single" w:sz="4" w:space="0" w:color="666666"/>
              <w:right w:val="nil"/>
            </w:tcBorders>
          </w:tcPr>
          <w:p w14:paraId="4D603C59"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2.1</w:t>
            </w:r>
          </w:p>
        </w:tc>
      </w:tr>
      <w:tr w:rsidR="0057265A" w:rsidRPr="0083686D" w14:paraId="76412399" w14:textId="77777777">
        <w:tc>
          <w:tcPr>
            <w:tcW w:w="3129" w:type="dxa"/>
            <w:tcBorders>
              <w:top w:val="single" w:sz="4" w:space="0" w:color="666666"/>
              <w:left w:val="nil"/>
              <w:bottom w:val="single" w:sz="4" w:space="0" w:color="666666"/>
              <w:right w:val="nil"/>
            </w:tcBorders>
            <w:shd w:val="clear" w:color="auto" w:fill="CCCCCC"/>
          </w:tcPr>
          <w:p w14:paraId="68D9B260" w14:textId="77777777" w:rsidR="0057265A" w:rsidRPr="0083686D" w:rsidRDefault="008326E6" w:rsidP="0052371A">
            <w:pPr>
              <w:spacing w:line="360" w:lineRule="auto"/>
              <w:jc w:val="both"/>
              <w:rPr>
                <w:rFonts w:ascii="Times New Roman" w:hAnsi="Times New Roman" w:cs="Times New Roman"/>
                <w:b/>
                <w:sz w:val="24"/>
                <w:szCs w:val="24"/>
              </w:rPr>
            </w:pPr>
            <w:r w:rsidRPr="0083686D">
              <w:rPr>
                <w:rFonts w:ascii="Times New Roman" w:hAnsi="Times New Roman" w:cs="Times New Roman"/>
                <w:sz w:val="24"/>
                <w:szCs w:val="24"/>
              </w:rPr>
              <w:t>26-35</w:t>
            </w:r>
          </w:p>
        </w:tc>
        <w:tc>
          <w:tcPr>
            <w:tcW w:w="3114" w:type="dxa"/>
            <w:tcBorders>
              <w:top w:val="single" w:sz="4" w:space="0" w:color="666666"/>
              <w:left w:val="nil"/>
              <w:bottom w:val="single" w:sz="4" w:space="0" w:color="666666"/>
              <w:right w:val="nil"/>
            </w:tcBorders>
            <w:shd w:val="clear" w:color="auto" w:fill="CCCCCC"/>
          </w:tcPr>
          <w:p w14:paraId="029CFB40"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143</w:t>
            </w:r>
          </w:p>
        </w:tc>
        <w:tc>
          <w:tcPr>
            <w:tcW w:w="3117" w:type="dxa"/>
            <w:tcBorders>
              <w:top w:val="single" w:sz="4" w:space="0" w:color="666666"/>
              <w:left w:val="nil"/>
              <w:bottom w:val="single" w:sz="4" w:space="0" w:color="666666"/>
              <w:right w:val="nil"/>
            </w:tcBorders>
            <w:shd w:val="clear" w:color="auto" w:fill="CCCCCC"/>
          </w:tcPr>
          <w:p w14:paraId="5B5F68B7"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37.5</w:t>
            </w:r>
          </w:p>
        </w:tc>
      </w:tr>
      <w:tr w:rsidR="0057265A" w:rsidRPr="0083686D" w14:paraId="38AD8294" w14:textId="77777777">
        <w:tc>
          <w:tcPr>
            <w:tcW w:w="3129" w:type="dxa"/>
            <w:tcBorders>
              <w:top w:val="single" w:sz="4" w:space="0" w:color="666666"/>
              <w:left w:val="nil"/>
              <w:bottom w:val="single" w:sz="4" w:space="0" w:color="666666"/>
              <w:right w:val="nil"/>
            </w:tcBorders>
          </w:tcPr>
          <w:p w14:paraId="3BFFA3BC" w14:textId="77777777" w:rsidR="0057265A" w:rsidRPr="0083686D" w:rsidRDefault="008326E6" w:rsidP="0052371A">
            <w:pPr>
              <w:spacing w:line="360" w:lineRule="auto"/>
              <w:jc w:val="both"/>
              <w:rPr>
                <w:rFonts w:ascii="Times New Roman" w:hAnsi="Times New Roman" w:cs="Times New Roman"/>
                <w:b/>
                <w:sz w:val="24"/>
                <w:szCs w:val="24"/>
              </w:rPr>
            </w:pPr>
            <w:r w:rsidRPr="0083686D">
              <w:rPr>
                <w:rFonts w:ascii="Times New Roman" w:hAnsi="Times New Roman" w:cs="Times New Roman"/>
                <w:sz w:val="24"/>
                <w:szCs w:val="24"/>
              </w:rPr>
              <w:t>36-45</w:t>
            </w:r>
          </w:p>
        </w:tc>
        <w:tc>
          <w:tcPr>
            <w:tcW w:w="3114" w:type="dxa"/>
            <w:tcBorders>
              <w:top w:val="single" w:sz="4" w:space="0" w:color="666666"/>
              <w:left w:val="nil"/>
              <w:bottom w:val="single" w:sz="4" w:space="0" w:color="666666"/>
              <w:right w:val="nil"/>
            </w:tcBorders>
          </w:tcPr>
          <w:p w14:paraId="59394693"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180</w:t>
            </w:r>
          </w:p>
        </w:tc>
        <w:tc>
          <w:tcPr>
            <w:tcW w:w="3117" w:type="dxa"/>
            <w:tcBorders>
              <w:top w:val="single" w:sz="4" w:space="0" w:color="666666"/>
              <w:left w:val="nil"/>
              <w:bottom w:val="single" w:sz="4" w:space="0" w:color="666666"/>
              <w:right w:val="nil"/>
            </w:tcBorders>
          </w:tcPr>
          <w:p w14:paraId="05556918"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47.2</w:t>
            </w:r>
          </w:p>
        </w:tc>
      </w:tr>
      <w:tr w:rsidR="0057265A" w:rsidRPr="0083686D" w14:paraId="1F7EE400" w14:textId="77777777">
        <w:tc>
          <w:tcPr>
            <w:tcW w:w="3129" w:type="dxa"/>
            <w:tcBorders>
              <w:top w:val="single" w:sz="4" w:space="0" w:color="666666"/>
              <w:left w:val="nil"/>
              <w:bottom w:val="single" w:sz="4" w:space="0" w:color="666666"/>
              <w:right w:val="nil"/>
            </w:tcBorders>
            <w:shd w:val="clear" w:color="auto" w:fill="CCCCCC"/>
          </w:tcPr>
          <w:p w14:paraId="73773ED4" w14:textId="77777777" w:rsidR="0057265A" w:rsidRPr="0083686D" w:rsidRDefault="008326E6" w:rsidP="0052371A">
            <w:pPr>
              <w:spacing w:line="360" w:lineRule="auto"/>
              <w:jc w:val="both"/>
              <w:rPr>
                <w:rFonts w:ascii="Times New Roman" w:hAnsi="Times New Roman" w:cs="Times New Roman"/>
                <w:b/>
                <w:sz w:val="24"/>
                <w:szCs w:val="24"/>
              </w:rPr>
            </w:pPr>
            <w:r w:rsidRPr="0083686D">
              <w:rPr>
                <w:rFonts w:ascii="Times New Roman" w:hAnsi="Times New Roman" w:cs="Times New Roman"/>
                <w:sz w:val="24"/>
                <w:szCs w:val="24"/>
              </w:rPr>
              <w:t>&gt;46</w:t>
            </w:r>
          </w:p>
        </w:tc>
        <w:tc>
          <w:tcPr>
            <w:tcW w:w="3114" w:type="dxa"/>
            <w:tcBorders>
              <w:top w:val="single" w:sz="4" w:space="0" w:color="666666"/>
              <w:left w:val="nil"/>
              <w:bottom w:val="single" w:sz="4" w:space="0" w:color="666666"/>
              <w:right w:val="nil"/>
            </w:tcBorders>
            <w:shd w:val="clear" w:color="auto" w:fill="CCCCCC"/>
          </w:tcPr>
          <w:p w14:paraId="40B24DC4"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50</w:t>
            </w:r>
          </w:p>
        </w:tc>
        <w:tc>
          <w:tcPr>
            <w:tcW w:w="3117" w:type="dxa"/>
            <w:tcBorders>
              <w:top w:val="single" w:sz="4" w:space="0" w:color="666666"/>
              <w:left w:val="nil"/>
              <w:bottom w:val="single" w:sz="4" w:space="0" w:color="666666"/>
              <w:right w:val="nil"/>
            </w:tcBorders>
            <w:shd w:val="clear" w:color="auto" w:fill="CCCCCC"/>
          </w:tcPr>
          <w:p w14:paraId="135E30B2"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13.1</w:t>
            </w:r>
          </w:p>
        </w:tc>
      </w:tr>
      <w:tr w:rsidR="0057265A" w:rsidRPr="0083686D" w14:paraId="2D17EB7E" w14:textId="77777777">
        <w:tc>
          <w:tcPr>
            <w:tcW w:w="3129" w:type="dxa"/>
            <w:tcBorders>
              <w:top w:val="single" w:sz="4" w:space="0" w:color="666666"/>
              <w:left w:val="nil"/>
              <w:bottom w:val="single" w:sz="4" w:space="0" w:color="666666"/>
              <w:right w:val="nil"/>
            </w:tcBorders>
            <w:shd w:val="clear" w:color="auto" w:fill="CCCCCC"/>
          </w:tcPr>
          <w:p w14:paraId="34F0588A"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 xml:space="preserve">Religious: (n=381) </w:t>
            </w:r>
          </w:p>
        </w:tc>
        <w:tc>
          <w:tcPr>
            <w:tcW w:w="3114" w:type="dxa"/>
            <w:tcBorders>
              <w:top w:val="single" w:sz="4" w:space="0" w:color="666666"/>
              <w:left w:val="nil"/>
              <w:bottom w:val="single" w:sz="4" w:space="0" w:color="666666"/>
              <w:right w:val="nil"/>
            </w:tcBorders>
            <w:shd w:val="clear" w:color="auto" w:fill="CCCCCC"/>
          </w:tcPr>
          <w:p w14:paraId="038184B2" w14:textId="77777777" w:rsidR="0057265A" w:rsidRPr="0083686D" w:rsidRDefault="0057265A" w:rsidP="0052371A">
            <w:pPr>
              <w:spacing w:line="360" w:lineRule="auto"/>
              <w:jc w:val="both"/>
              <w:rPr>
                <w:rFonts w:ascii="Times New Roman" w:hAnsi="Times New Roman" w:cs="Times New Roman"/>
                <w:sz w:val="24"/>
                <w:szCs w:val="24"/>
              </w:rPr>
            </w:pPr>
          </w:p>
        </w:tc>
        <w:tc>
          <w:tcPr>
            <w:tcW w:w="3117" w:type="dxa"/>
            <w:tcBorders>
              <w:top w:val="single" w:sz="4" w:space="0" w:color="666666"/>
              <w:left w:val="nil"/>
              <w:bottom w:val="single" w:sz="4" w:space="0" w:color="666666"/>
              <w:right w:val="nil"/>
            </w:tcBorders>
            <w:shd w:val="clear" w:color="auto" w:fill="CCCCCC"/>
          </w:tcPr>
          <w:p w14:paraId="1ACC5CFC" w14:textId="77777777" w:rsidR="0057265A" w:rsidRPr="0083686D" w:rsidRDefault="0057265A" w:rsidP="0052371A">
            <w:pPr>
              <w:spacing w:line="360" w:lineRule="auto"/>
              <w:jc w:val="both"/>
              <w:rPr>
                <w:rFonts w:ascii="Times New Roman" w:hAnsi="Times New Roman" w:cs="Times New Roman"/>
                <w:sz w:val="24"/>
                <w:szCs w:val="24"/>
              </w:rPr>
            </w:pPr>
          </w:p>
        </w:tc>
      </w:tr>
      <w:tr w:rsidR="0057265A" w:rsidRPr="0083686D" w14:paraId="6DEB214A" w14:textId="77777777">
        <w:tc>
          <w:tcPr>
            <w:tcW w:w="3129" w:type="dxa"/>
            <w:tcBorders>
              <w:top w:val="single" w:sz="4" w:space="0" w:color="666666"/>
              <w:left w:val="nil"/>
              <w:bottom w:val="single" w:sz="4" w:space="0" w:color="666666"/>
              <w:right w:val="nil"/>
            </w:tcBorders>
          </w:tcPr>
          <w:p w14:paraId="09B2003E" w14:textId="77777777" w:rsidR="0057265A" w:rsidRPr="0083686D" w:rsidRDefault="0057265A" w:rsidP="0052371A">
            <w:pPr>
              <w:spacing w:line="360" w:lineRule="auto"/>
              <w:jc w:val="both"/>
              <w:rPr>
                <w:rFonts w:ascii="Times New Roman" w:hAnsi="Times New Roman" w:cs="Times New Roman"/>
                <w:sz w:val="24"/>
                <w:szCs w:val="24"/>
              </w:rPr>
            </w:pPr>
          </w:p>
        </w:tc>
        <w:tc>
          <w:tcPr>
            <w:tcW w:w="3114" w:type="dxa"/>
            <w:tcBorders>
              <w:top w:val="single" w:sz="4" w:space="0" w:color="666666"/>
              <w:left w:val="nil"/>
              <w:bottom w:val="single" w:sz="4" w:space="0" w:color="666666"/>
              <w:right w:val="nil"/>
            </w:tcBorders>
          </w:tcPr>
          <w:p w14:paraId="0CBFF83C" w14:textId="77777777" w:rsidR="0057265A" w:rsidRPr="0083686D" w:rsidRDefault="0057265A" w:rsidP="0052371A">
            <w:pPr>
              <w:spacing w:line="360" w:lineRule="auto"/>
              <w:jc w:val="both"/>
              <w:rPr>
                <w:rFonts w:ascii="Times New Roman" w:hAnsi="Times New Roman" w:cs="Times New Roman"/>
                <w:sz w:val="24"/>
                <w:szCs w:val="24"/>
              </w:rPr>
            </w:pPr>
          </w:p>
        </w:tc>
        <w:tc>
          <w:tcPr>
            <w:tcW w:w="3117" w:type="dxa"/>
            <w:tcBorders>
              <w:top w:val="single" w:sz="4" w:space="0" w:color="666666"/>
              <w:left w:val="nil"/>
              <w:bottom w:val="single" w:sz="4" w:space="0" w:color="666666"/>
              <w:right w:val="nil"/>
            </w:tcBorders>
          </w:tcPr>
          <w:p w14:paraId="3BA2C1A1" w14:textId="77777777" w:rsidR="0057265A" w:rsidRPr="0083686D" w:rsidRDefault="0057265A" w:rsidP="0052371A">
            <w:pPr>
              <w:spacing w:line="360" w:lineRule="auto"/>
              <w:jc w:val="both"/>
              <w:rPr>
                <w:rFonts w:ascii="Times New Roman" w:hAnsi="Times New Roman" w:cs="Times New Roman"/>
                <w:sz w:val="24"/>
                <w:szCs w:val="24"/>
              </w:rPr>
            </w:pPr>
          </w:p>
        </w:tc>
      </w:tr>
      <w:tr w:rsidR="0057265A" w:rsidRPr="0083686D" w14:paraId="47FE541D" w14:textId="77777777">
        <w:tc>
          <w:tcPr>
            <w:tcW w:w="3129" w:type="dxa"/>
            <w:tcBorders>
              <w:top w:val="single" w:sz="4" w:space="0" w:color="666666"/>
              <w:left w:val="nil"/>
              <w:bottom w:val="single" w:sz="4" w:space="0" w:color="666666"/>
              <w:right w:val="nil"/>
            </w:tcBorders>
            <w:shd w:val="clear" w:color="auto" w:fill="CCCCCC"/>
          </w:tcPr>
          <w:p w14:paraId="706911FC" w14:textId="77777777" w:rsidR="0057265A" w:rsidRPr="0083686D" w:rsidRDefault="008326E6" w:rsidP="0052371A">
            <w:pPr>
              <w:spacing w:line="360" w:lineRule="auto"/>
              <w:jc w:val="both"/>
              <w:rPr>
                <w:rFonts w:ascii="Times New Roman" w:eastAsia="Times New Roman" w:hAnsi="Times New Roman" w:cs="Times New Roman"/>
                <w:b/>
                <w:sz w:val="24"/>
                <w:szCs w:val="24"/>
              </w:rPr>
            </w:pPr>
            <w:r w:rsidRPr="0083686D">
              <w:rPr>
                <w:rFonts w:ascii="Times New Roman" w:hAnsi="Times New Roman" w:cs="Times New Roman"/>
                <w:b/>
                <w:sz w:val="24"/>
                <w:szCs w:val="24"/>
              </w:rPr>
              <w:t>Christianity</w:t>
            </w:r>
          </w:p>
        </w:tc>
        <w:tc>
          <w:tcPr>
            <w:tcW w:w="3114" w:type="dxa"/>
            <w:tcBorders>
              <w:top w:val="single" w:sz="4" w:space="0" w:color="666666"/>
              <w:left w:val="nil"/>
              <w:bottom w:val="single" w:sz="4" w:space="0" w:color="666666"/>
              <w:right w:val="nil"/>
            </w:tcBorders>
            <w:shd w:val="clear" w:color="auto" w:fill="CCCCCC"/>
          </w:tcPr>
          <w:p w14:paraId="09E3E55D"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185</w:t>
            </w:r>
          </w:p>
        </w:tc>
        <w:tc>
          <w:tcPr>
            <w:tcW w:w="3117" w:type="dxa"/>
            <w:tcBorders>
              <w:top w:val="single" w:sz="4" w:space="0" w:color="666666"/>
              <w:left w:val="nil"/>
              <w:bottom w:val="single" w:sz="4" w:space="0" w:color="666666"/>
              <w:right w:val="nil"/>
            </w:tcBorders>
            <w:shd w:val="clear" w:color="auto" w:fill="CCCCCC"/>
          </w:tcPr>
          <w:p w14:paraId="06E2DB28"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48.6</w:t>
            </w:r>
          </w:p>
        </w:tc>
      </w:tr>
      <w:tr w:rsidR="0057265A" w:rsidRPr="0083686D" w14:paraId="1E85CD6E" w14:textId="77777777">
        <w:tc>
          <w:tcPr>
            <w:tcW w:w="3129" w:type="dxa"/>
            <w:tcBorders>
              <w:top w:val="single" w:sz="4" w:space="0" w:color="666666"/>
              <w:left w:val="nil"/>
              <w:bottom w:val="single" w:sz="4" w:space="0" w:color="666666"/>
              <w:right w:val="nil"/>
            </w:tcBorders>
          </w:tcPr>
          <w:p w14:paraId="02EDBA6D" w14:textId="77777777" w:rsidR="0057265A" w:rsidRPr="0083686D" w:rsidRDefault="008326E6" w:rsidP="0052371A">
            <w:pPr>
              <w:spacing w:line="360" w:lineRule="auto"/>
              <w:jc w:val="both"/>
              <w:rPr>
                <w:rFonts w:ascii="Times New Roman" w:hAnsi="Times New Roman" w:cs="Times New Roman"/>
                <w:b/>
                <w:sz w:val="24"/>
                <w:szCs w:val="24"/>
              </w:rPr>
            </w:pPr>
            <w:r w:rsidRPr="0083686D">
              <w:rPr>
                <w:rFonts w:ascii="Times New Roman" w:hAnsi="Times New Roman" w:cs="Times New Roman"/>
                <w:b/>
                <w:sz w:val="24"/>
                <w:szCs w:val="24"/>
              </w:rPr>
              <w:t>Islamic</w:t>
            </w:r>
          </w:p>
        </w:tc>
        <w:tc>
          <w:tcPr>
            <w:tcW w:w="3114" w:type="dxa"/>
            <w:tcBorders>
              <w:top w:val="single" w:sz="4" w:space="0" w:color="666666"/>
              <w:left w:val="nil"/>
              <w:bottom w:val="single" w:sz="4" w:space="0" w:color="666666"/>
              <w:right w:val="nil"/>
            </w:tcBorders>
          </w:tcPr>
          <w:p w14:paraId="75158B8F"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165</w:t>
            </w:r>
          </w:p>
        </w:tc>
        <w:tc>
          <w:tcPr>
            <w:tcW w:w="3117" w:type="dxa"/>
            <w:tcBorders>
              <w:top w:val="single" w:sz="4" w:space="0" w:color="666666"/>
              <w:left w:val="nil"/>
              <w:bottom w:val="single" w:sz="4" w:space="0" w:color="666666"/>
              <w:right w:val="nil"/>
            </w:tcBorders>
          </w:tcPr>
          <w:p w14:paraId="5697F459"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43.3</w:t>
            </w:r>
          </w:p>
        </w:tc>
      </w:tr>
      <w:tr w:rsidR="0057265A" w:rsidRPr="0083686D" w14:paraId="4AE8838F" w14:textId="77777777">
        <w:tc>
          <w:tcPr>
            <w:tcW w:w="3129" w:type="dxa"/>
            <w:tcBorders>
              <w:top w:val="single" w:sz="4" w:space="0" w:color="666666"/>
              <w:left w:val="nil"/>
              <w:bottom w:val="single" w:sz="4" w:space="0" w:color="666666"/>
              <w:right w:val="nil"/>
            </w:tcBorders>
            <w:shd w:val="clear" w:color="auto" w:fill="CCCCCC"/>
          </w:tcPr>
          <w:p w14:paraId="0E26B94D" w14:textId="77777777" w:rsidR="0057265A" w:rsidRPr="0083686D" w:rsidRDefault="008326E6" w:rsidP="0052371A">
            <w:pPr>
              <w:spacing w:line="360" w:lineRule="auto"/>
              <w:jc w:val="both"/>
              <w:rPr>
                <w:rFonts w:ascii="Times New Roman" w:hAnsi="Times New Roman" w:cs="Times New Roman"/>
                <w:b/>
                <w:sz w:val="24"/>
                <w:szCs w:val="24"/>
              </w:rPr>
            </w:pPr>
            <w:r w:rsidRPr="0083686D">
              <w:rPr>
                <w:rFonts w:ascii="Times New Roman" w:hAnsi="Times New Roman" w:cs="Times New Roman"/>
                <w:b/>
                <w:sz w:val="24"/>
                <w:szCs w:val="24"/>
              </w:rPr>
              <w:t>African Traditional</w:t>
            </w:r>
          </w:p>
        </w:tc>
        <w:tc>
          <w:tcPr>
            <w:tcW w:w="3114" w:type="dxa"/>
            <w:tcBorders>
              <w:top w:val="single" w:sz="4" w:space="0" w:color="666666"/>
              <w:left w:val="nil"/>
              <w:bottom w:val="single" w:sz="4" w:space="0" w:color="666666"/>
              <w:right w:val="nil"/>
            </w:tcBorders>
            <w:shd w:val="clear" w:color="auto" w:fill="CCCCCC"/>
          </w:tcPr>
          <w:p w14:paraId="7E9F6542"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31</w:t>
            </w:r>
          </w:p>
        </w:tc>
        <w:tc>
          <w:tcPr>
            <w:tcW w:w="3117" w:type="dxa"/>
            <w:tcBorders>
              <w:top w:val="single" w:sz="4" w:space="0" w:color="666666"/>
              <w:left w:val="nil"/>
              <w:bottom w:val="single" w:sz="4" w:space="0" w:color="666666"/>
              <w:right w:val="nil"/>
            </w:tcBorders>
            <w:shd w:val="clear" w:color="auto" w:fill="CCCCCC"/>
          </w:tcPr>
          <w:p w14:paraId="43FC8E36"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8.1</w:t>
            </w:r>
          </w:p>
        </w:tc>
      </w:tr>
      <w:tr w:rsidR="0057265A" w:rsidRPr="0083686D" w14:paraId="35EA7841" w14:textId="77777777">
        <w:tc>
          <w:tcPr>
            <w:tcW w:w="3129" w:type="dxa"/>
            <w:tcBorders>
              <w:top w:val="single" w:sz="4" w:space="0" w:color="666666"/>
              <w:left w:val="nil"/>
              <w:bottom w:val="single" w:sz="4" w:space="0" w:color="666666"/>
              <w:right w:val="nil"/>
            </w:tcBorders>
            <w:shd w:val="clear" w:color="auto" w:fill="CCCCCC"/>
          </w:tcPr>
          <w:p w14:paraId="32168F69"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Educational Level: (n=381)</w:t>
            </w:r>
          </w:p>
        </w:tc>
        <w:tc>
          <w:tcPr>
            <w:tcW w:w="3114" w:type="dxa"/>
            <w:tcBorders>
              <w:top w:val="single" w:sz="4" w:space="0" w:color="666666"/>
              <w:left w:val="nil"/>
              <w:bottom w:val="single" w:sz="4" w:space="0" w:color="666666"/>
              <w:right w:val="nil"/>
            </w:tcBorders>
            <w:shd w:val="clear" w:color="auto" w:fill="CCCCCC"/>
          </w:tcPr>
          <w:p w14:paraId="268874C1" w14:textId="77777777" w:rsidR="0057265A" w:rsidRPr="0083686D" w:rsidRDefault="0057265A" w:rsidP="0052371A">
            <w:pPr>
              <w:spacing w:line="360" w:lineRule="auto"/>
              <w:jc w:val="both"/>
              <w:rPr>
                <w:rFonts w:ascii="Times New Roman" w:hAnsi="Times New Roman" w:cs="Times New Roman"/>
                <w:sz w:val="24"/>
                <w:szCs w:val="24"/>
              </w:rPr>
            </w:pPr>
          </w:p>
        </w:tc>
        <w:tc>
          <w:tcPr>
            <w:tcW w:w="3117" w:type="dxa"/>
            <w:tcBorders>
              <w:top w:val="single" w:sz="4" w:space="0" w:color="666666"/>
              <w:left w:val="nil"/>
              <w:bottom w:val="single" w:sz="4" w:space="0" w:color="666666"/>
              <w:right w:val="nil"/>
            </w:tcBorders>
            <w:shd w:val="clear" w:color="auto" w:fill="CCCCCC"/>
          </w:tcPr>
          <w:p w14:paraId="5BF3E023" w14:textId="77777777" w:rsidR="0057265A" w:rsidRPr="0083686D" w:rsidRDefault="0057265A" w:rsidP="0052371A">
            <w:pPr>
              <w:spacing w:line="360" w:lineRule="auto"/>
              <w:jc w:val="both"/>
              <w:rPr>
                <w:rFonts w:ascii="Times New Roman" w:hAnsi="Times New Roman" w:cs="Times New Roman"/>
                <w:sz w:val="24"/>
                <w:szCs w:val="24"/>
              </w:rPr>
            </w:pPr>
          </w:p>
        </w:tc>
      </w:tr>
      <w:tr w:rsidR="0057265A" w:rsidRPr="0083686D" w14:paraId="09815F07" w14:textId="77777777">
        <w:tc>
          <w:tcPr>
            <w:tcW w:w="3129" w:type="dxa"/>
            <w:tcBorders>
              <w:top w:val="single" w:sz="4" w:space="0" w:color="666666"/>
              <w:left w:val="nil"/>
              <w:bottom w:val="single" w:sz="4" w:space="0" w:color="666666"/>
              <w:right w:val="nil"/>
            </w:tcBorders>
          </w:tcPr>
          <w:p w14:paraId="7F1431C6" w14:textId="77777777" w:rsidR="0057265A" w:rsidRPr="0083686D" w:rsidRDefault="008326E6" w:rsidP="0052371A">
            <w:pPr>
              <w:spacing w:line="360" w:lineRule="auto"/>
              <w:jc w:val="both"/>
              <w:rPr>
                <w:rFonts w:ascii="Times New Roman" w:hAnsi="Times New Roman" w:cs="Times New Roman"/>
                <w:b/>
                <w:sz w:val="24"/>
                <w:szCs w:val="24"/>
              </w:rPr>
            </w:pPr>
            <w:r w:rsidRPr="0083686D">
              <w:rPr>
                <w:rFonts w:ascii="Times New Roman" w:hAnsi="Times New Roman" w:cs="Times New Roman"/>
                <w:sz w:val="24"/>
                <w:szCs w:val="24"/>
              </w:rPr>
              <w:t>Primary</w:t>
            </w:r>
          </w:p>
        </w:tc>
        <w:tc>
          <w:tcPr>
            <w:tcW w:w="3114" w:type="dxa"/>
            <w:tcBorders>
              <w:top w:val="single" w:sz="4" w:space="0" w:color="666666"/>
              <w:left w:val="nil"/>
              <w:bottom w:val="single" w:sz="4" w:space="0" w:color="666666"/>
              <w:right w:val="nil"/>
            </w:tcBorders>
          </w:tcPr>
          <w:p w14:paraId="44C662CE"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132</w:t>
            </w:r>
          </w:p>
        </w:tc>
        <w:tc>
          <w:tcPr>
            <w:tcW w:w="3117" w:type="dxa"/>
            <w:tcBorders>
              <w:top w:val="single" w:sz="4" w:space="0" w:color="666666"/>
              <w:left w:val="nil"/>
              <w:bottom w:val="single" w:sz="4" w:space="0" w:color="666666"/>
              <w:right w:val="nil"/>
            </w:tcBorders>
          </w:tcPr>
          <w:p w14:paraId="09C945A4"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34.6</w:t>
            </w:r>
          </w:p>
        </w:tc>
      </w:tr>
      <w:tr w:rsidR="0057265A" w:rsidRPr="0083686D" w14:paraId="2E891172" w14:textId="77777777">
        <w:tc>
          <w:tcPr>
            <w:tcW w:w="3129" w:type="dxa"/>
            <w:tcBorders>
              <w:top w:val="single" w:sz="4" w:space="0" w:color="666666"/>
              <w:left w:val="nil"/>
              <w:bottom w:val="single" w:sz="4" w:space="0" w:color="666666"/>
              <w:right w:val="nil"/>
            </w:tcBorders>
            <w:shd w:val="clear" w:color="auto" w:fill="CCCCCC"/>
          </w:tcPr>
          <w:p w14:paraId="432736BB" w14:textId="77777777" w:rsidR="0057265A" w:rsidRPr="0083686D" w:rsidRDefault="008326E6" w:rsidP="0052371A">
            <w:pPr>
              <w:spacing w:line="360" w:lineRule="auto"/>
              <w:jc w:val="both"/>
              <w:rPr>
                <w:rFonts w:ascii="Times New Roman" w:hAnsi="Times New Roman" w:cs="Times New Roman"/>
                <w:b/>
                <w:sz w:val="24"/>
                <w:szCs w:val="24"/>
              </w:rPr>
            </w:pPr>
            <w:r w:rsidRPr="0083686D">
              <w:rPr>
                <w:rFonts w:ascii="Times New Roman" w:hAnsi="Times New Roman" w:cs="Times New Roman"/>
                <w:sz w:val="24"/>
                <w:szCs w:val="24"/>
              </w:rPr>
              <w:t>Secondary</w:t>
            </w:r>
          </w:p>
        </w:tc>
        <w:tc>
          <w:tcPr>
            <w:tcW w:w="3114" w:type="dxa"/>
            <w:tcBorders>
              <w:top w:val="single" w:sz="4" w:space="0" w:color="666666"/>
              <w:left w:val="nil"/>
              <w:bottom w:val="single" w:sz="4" w:space="0" w:color="666666"/>
              <w:right w:val="nil"/>
            </w:tcBorders>
            <w:shd w:val="clear" w:color="auto" w:fill="CCCCCC"/>
          </w:tcPr>
          <w:p w14:paraId="526B7DB2"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152</w:t>
            </w:r>
          </w:p>
        </w:tc>
        <w:tc>
          <w:tcPr>
            <w:tcW w:w="3117" w:type="dxa"/>
            <w:tcBorders>
              <w:top w:val="single" w:sz="4" w:space="0" w:color="666666"/>
              <w:left w:val="nil"/>
              <w:bottom w:val="single" w:sz="4" w:space="0" w:color="666666"/>
              <w:right w:val="nil"/>
            </w:tcBorders>
            <w:shd w:val="clear" w:color="auto" w:fill="CCCCCC"/>
          </w:tcPr>
          <w:p w14:paraId="00C206BC"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39.9</w:t>
            </w:r>
          </w:p>
        </w:tc>
      </w:tr>
      <w:tr w:rsidR="0057265A" w:rsidRPr="0083686D" w14:paraId="52837EB5" w14:textId="77777777">
        <w:tc>
          <w:tcPr>
            <w:tcW w:w="3129" w:type="dxa"/>
            <w:tcBorders>
              <w:top w:val="single" w:sz="4" w:space="0" w:color="666666"/>
              <w:left w:val="nil"/>
              <w:bottom w:val="single" w:sz="4" w:space="0" w:color="666666"/>
              <w:right w:val="nil"/>
            </w:tcBorders>
          </w:tcPr>
          <w:p w14:paraId="5B6F1044" w14:textId="77777777" w:rsidR="0057265A" w:rsidRPr="0083686D" w:rsidRDefault="008326E6" w:rsidP="0052371A">
            <w:pPr>
              <w:spacing w:line="360" w:lineRule="auto"/>
              <w:jc w:val="both"/>
              <w:rPr>
                <w:rFonts w:ascii="Times New Roman" w:hAnsi="Times New Roman" w:cs="Times New Roman"/>
                <w:b/>
                <w:sz w:val="24"/>
                <w:szCs w:val="24"/>
              </w:rPr>
            </w:pPr>
            <w:r w:rsidRPr="0083686D">
              <w:rPr>
                <w:rFonts w:ascii="Times New Roman" w:hAnsi="Times New Roman" w:cs="Times New Roman"/>
                <w:sz w:val="24"/>
                <w:szCs w:val="24"/>
              </w:rPr>
              <w:t>Tertiary</w:t>
            </w:r>
          </w:p>
        </w:tc>
        <w:tc>
          <w:tcPr>
            <w:tcW w:w="3114" w:type="dxa"/>
            <w:tcBorders>
              <w:top w:val="single" w:sz="4" w:space="0" w:color="666666"/>
              <w:left w:val="nil"/>
              <w:bottom w:val="single" w:sz="4" w:space="0" w:color="666666"/>
              <w:right w:val="nil"/>
            </w:tcBorders>
          </w:tcPr>
          <w:p w14:paraId="4ECFDB7A"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52</w:t>
            </w:r>
          </w:p>
        </w:tc>
        <w:tc>
          <w:tcPr>
            <w:tcW w:w="3117" w:type="dxa"/>
            <w:tcBorders>
              <w:top w:val="single" w:sz="4" w:space="0" w:color="666666"/>
              <w:left w:val="nil"/>
              <w:bottom w:val="single" w:sz="4" w:space="0" w:color="666666"/>
              <w:right w:val="nil"/>
            </w:tcBorders>
          </w:tcPr>
          <w:p w14:paraId="1723C684"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13.6</w:t>
            </w:r>
          </w:p>
        </w:tc>
      </w:tr>
      <w:tr w:rsidR="0057265A" w:rsidRPr="0083686D" w14:paraId="6C37904B" w14:textId="77777777">
        <w:tc>
          <w:tcPr>
            <w:tcW w:w="3129" w:type="dxa"/>
            <w:tcBorders>
              <w:top w:val="single" w:sz="4" w:space="0" w:color="666666"/>
              <w:left w:val="nil"/>
              <w:bottom w:val="single" w:sz="4" w:space="0" w:color="666666"/>
              <w:right w:val="nil"/>
            </w:tcBorders>
            <w:shd w:val="clear" w:color="auto" w:fill="CCCCCC"/>
          </w:tcPr>
          <w:p w14:paraId="19A0CDE8" w14:textId="77777777" w:rsidR="0057265A" w:rsidRPr="0083686D" w:rsidRDefault="008326E6" w:rsidP="0052371A">
            <w:pPr>
              <w:spacing w:line="360" w:lineRule="auto"/>
              <w:jc w:val="both"/>
              <w:rPr>
                <w:rFonts w:ascii="Times New Roman" w:hAnsi="Times New Roman" w:cs="Times New Roman"/>
                <w:b/>
                <w:sz w:val="24"/>
                <w:szCs w:val="24"/>
              </w:rPr>
            </w:pPr>
            <w:r w:rsidRPr="0083686D">
              <w:rPr>
                <w:rFonts w:ascii="Times New Roman" w:hAnsi="Times New Roman" w:cs="Times New Roman"/>
                <w:sz w:val="24"/>
                <w:szCs w:val="24"/>
              </w:rPr>
              <w:t>None</w:t>
            </w:r>
          </w:p>
        </w:tc>
        <w:tc>
          <w:tcPr>
            <w:tcW w:w="3114" w:type="dxa"/>
            <w:tcBorders>
              <w:top w:val="single" w:sz="4" w:space="0" w:color="666666"/>
              <w:left w:val="nil"/>
              <w:bottom w:val="single" w:sz="4" w:space="0" w:color="666666"/>
              <w:right w:val="nil"/>
            </w:tcBorders>
            <w:shd w:val="clear" w:color="auto" w:fill="CCCCCC"/>
          </w:tcPr>
          <w:p w14:paraId="49080330"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45</w:t>
            </w:r>
          </w:p>
        </w:tc>
        <w:tc>
          <w:tcPr>
            <w:tcW w:w="3117" w:type="dxa"/>
            <w:tcBorders>
              <w:top w:val="single" w:sz="4" w:space="0" w:color="666666"/>
              <w:left w:val="nil"/>
              <w:bottom w:val="single" w:sz="4" w:space="0" w:color="666666"/>
              <w:right w:val="nil"/>
            </w:tcBorders>
            <w:shd w:val="clear" w:color="auto" w:fill="CCCCCC"/>
          </w:tcPr>
          <w:p w14:paraId="536F3455"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11.8</w:t>
            </w:r>
          </w:p>
        </w:tc>
      </w:tr>
    </w:tbl>
    <w:bookmarkEnd w:id="0"/>
    <w:bookmarkEnd w:id="1"/>
    <w:p w14:paraId="3100C52C" w14:textId="77777777" w:rsidR="0057265A" w:rsidRPr="0083686D" w:rsidRDefault="008326E6" w:rsidP="0052371A">
      <w:pPr>
        <w:spacing w:line="360" w:lineRule="auto"/>
        <w:jc w:val="both"/>
        <w:rPr>
          <w:rFonts w:ascii="Times New Roman" w:hAnsi="Times New Roman" w:cs="Times New Roman"/>
          <w:b/>
          <w:sz w:val="24"/>
          <w:szCs w:val="24"/>
        </w:rPr>
      </w:pPr>
      <w:r w:rsidRPr="0083686D">
        <w:rPr>
          <w:rFonts w:ascii="Times New Roman" w:hAnsi="Times New Roman" w:cs="Times New Roman"/>
          <w:b/>
          <w:sz w:val="24"/>
          <w:szCs w:val="24"/>
        </w:rPr>
        <w:t xml:space="preserve">    </w:t>
      </w:r>
    </w:p>
    <w:p w14:paraId="00BD6469" w14:textId="77777777" w:rsidR="0057265A" w:rsidRPr="0083686D" w:rsidRDefault="008326E6" w:rsidP="0052371A">
      <w:pPr>
        <w:spacing w:line="360" w:lineRule="auto"/>
        <w:jc w:val="both"/>
        <w:rPr>
          <w:rFonts w:ascii="Times New Roman" w:hAnsi="Times New Roman" w:cs="Times New Roman"/>
          <w:b/>
          <w:color w:val="000000" w:themeColor="text1"/>
          <w:sz w:val="24"/>
          <w:szCs w:val="24"/>
        </w:rPr>
      </w:pPr>
      <w:r w:rsidRPr="0083686D">
        <w:rPr>
          <w:rFonts w:ascii="Times New Roman" w:hAnsi="Times New Roman" w:cs="Times New Roman"/>
          <w:b/>
          <w:sz w:val="24"/>
          <w:szCs w:val="24"/>
        </w:rPr>
        <w:t>4.1 Data</w:t>
      </w:r>
      <w:r w:rsidRPr="0083686D">
        <w:rPr>
          <w:rFonts w:ascii="Times New Roman" w:hAnsi="Times New Roman" w:cs="Times New Roman"/>
          <w:b/>
          <w:color w:val="000000" w:themeColor="text1"/>
          <w:sz w:val="24"/>
          <w:szCs w:val="24"/>
        </w:rPr>
        <w:t xml:space="preserve"> Presentation</w:t>
      </w:r>
    </w:p>
    <w:p w14:paraId="7CC1C3EB" w14:textId="77777777" w:rsidR="0057265A" w:rsidRPr="0083686D" w:rsidRDefault="008326E6" w:rsidP="0052371A">
      <w:pPr>
        <w:pStyle w:val="Default"/>
        <w:spacing w:line="360" w:lineRule="auto"/>
        <w:jc w:val="both"/>
        <w:rPr>
          <w:b/>
          <w:bCs/>
        </w:rPr>
      </w:pPr>
      <w:r w:rsidRPr="0083686D">
        <w:rPr>
          <w:b/>
          <w:bCs/>
        </w:rPr>
        <w:t xml:space="preserve"> Questions that bother about the objectives of the study</w:t>
      </w:r>
    </w:p>
    <w:p w14:paraId="6855D8B8" w14:textId="77777777" w:rsidR="0057265A" w:rsidRPr="0083686D" w:rsidRDefault="008326E6" w:rsidP="0052371A">
      <w:pPr>
        <w:spacing w:line="360" w:lineRule="auto"/>
        <w:jc w:val="both"/>
        <w:rPr>
          <w:rFonts w:ascii="Times New Roman" w:hAnsi="Times New Roman" w:cs="Times New Roman"/>
          <w:b/>
          <w:sz w:val="24"/>
          <w:szCs w:val="24"/>
        </w:rPr>
      </w:pPr>
      <w:r w:rsidRPr="0083686D">
        <w:rPr>
          <w:rFonts w:ascii="Times New Roman" w:hAnsi="Times New Roman" w:cs="Times New Roman"/>
          <w:b/>
          <w:color w:val="000000"/>
          <w:sz w:val="24"/>
          <w:szCs w:val="24"/>
        </w:rPr>
        <w:t>Objective one</w:t>
      </w:r>
      <w:r w:rsidRPr="0083686D">
        <w:rPr>
          <w:rFonts w:ascii="Times New Roman" w:hAnsi="Times New Roman" w:cs="Times New Roman"/>
          <w:bCs/>
          <w:color w:val="000000"/>
          <w:sz w:val="24"/>
          <w:szCs w:val="24"/>
        </w:rPr>
        <w:t>:</w:t>
      </w:r>
      <w:r w:rsidRPr="0083686D">
        <w:rPr>
          <w:rFonts w:ascii="Times New Roman" w:hAnsi="Times New Roman" w:cs="Times New Roman"/>
          <w:bCs/>
          <w:sz w:val="24"/>
          <w:szCs w:val="24"/>
        </w:rPr>
        <w:t xml:space="preserve"> </w:t>
      </w:r>
      <w:r w:rsidRPr="0083686D">
        <w:rPr>
          <w:rFonts w:ascii="Times New Roman" w:hAnsi="Times New Roman" w:cs="Times New Roman"/>
          <w:b/>
          <w:sz w:val="24"/>
          <w:szCs w:val="24"/>
        </w:rPr>
        <w:t xml:space="preserve">Personalized Guest Experience and is impact on operational efficiency in hotels under the study area </w:t>
      </w:r>
    </w:p>
    <w:p w14:paraId="1F1E3AD1" w14:textId="77777777" w:rsidR="0057265A" w:rsidRPr="0083686D" w:rsidRDefault="008326E6" w:rsidP="0052371A">
      <w:pPr>
        <w:spacing w:line="360" w:lineRule="auto"/>
        <w:jc w:val="both"/>
        <w:rPr>
          <w:rFonts w:ascii="Times New Roman" w:hAnsi="Times New Roman" w:cs="Times New Roman"/>
          <w:color w:val="000000" w:themeColor="text1"/>
          <w:sz w:val="24"/>
          <w:szCs w:val="24"/>
        </w:rPr>
      </w:pPr>
      <w:r w:rsidRPr="0083686D">
        <w:rPr>
          <w:rFonts w:ascii="Times New Roman" w:hAnsi="Times New Roman" w:cs="Times New Roman"/>
          <w:color w:val="000000" w:themeColor="text1"/>
          <w:sz w:val="24"/>
          <w:szCs w:val="24"/>
        </w:rPr>
        <w:lastRenderedPageBreak/>
        <w:t xml:space="preserve">This section requests information regarding the significance of </w:t>
      </w:r>
      <w:r w:rsidRPr="0083686D">
        <w:rPr>
          <w:rFonts w:ascii="Times New Roman" w:hAnsi="Times New Roman" w:cs="Times New Roman"/>
          <w:sz w:val="24"/>
          <w:szCs w:val="24"/>
        </w:rPr>
        <w:t>Personalized Guest Experience and is impact on operational efficiency in hotels under the study area.</w:t>
      </w:r>
      <w:r w:rsidRPr="0083686D">
        <w:rPr>
          <w:rFonts w:ascii="Times New Roman" w:hAnsi="Times New Roman" w:cs="Times New Roman"/>
          <w:color w:val="000000" w:themeColor="text1"/>
          <w:sz w:val="24"/>
          <w:szCs w:val="24"/>
        </w:rPr>
        <w:t xml:space="preserve"> Indicate on a scale of "Strongly Agree”, “Agree", "Strongly Disagree", "Undecided", and "Disagree" the extent to </w:t>
      </w:r>
      <w:r w:rsidRPr="0083686D">
        <w:rPr>
          <w:rFonts w:ascii="Times New Roman" w:hAnsi="Times New Roman" w:cs="Times New Roman"/>
          <w:bCs/>
          <w:sz w:val="24"/>
          <w:szCs w:val="24"/>
        </w:rPr>
        <w:t>Personalized Guest Experience and is impact on operational efficiency in hotels under the study area</w:t>
      </w:r>
      <w:r w:rsidRPr="0083686D">
        <w:rPr>
          <w:rFonts w:ascii="Times New Roman" w:hAnsi="Times New Roman" w:cs="Times New Roman"/>
          <w:b/>
          <w:sz w:val="24"/>
          <w:szCs w:val="24"/>
        </w:rPr>
        <w:t xml:space="preserve"> </w:t>
      </w:r>
      <w:r w:rsidRPr="0083686D">
        <w:rPr>
          <w:rFonts w:ascii="Times New Roman" w:hAnsi="Times New Roman" w:cs="Times New Roman"/>
          <w:color w:val="000000" w:themeColor="text1"/>
          <w:sz w:val="24"/>
          <w:szCs w:val="24"/>
        </w:rPr>
        <w:t>link to each of the following statements:</w:t>
      </w:r>
      <w:bookmarkStart w:id="2" w:name="2w5ecyt"/>
      <w:bookmarkEnd w:id="2"/>
    </w:p>
    <w:p w14:paraId="37582A55" w14:textId="0301ACA6" w:rsidR="0057265A" w:rsidRPr="0083686D" w:rsidRDefault="008326E6" w:rsidP="0052371A">
      <w:pPr>
        <w:spacing w:line="360" w:lineRule="auto"/>
        <w:jc w:val="both"/>
        <w:rPr>
          <w:rFonts w:ascii="Times New Roman" w:hAnsi="Times New Roman" w:cs="Times New Roman"/>
          <w:color w:val="000000" w:themeColor="text1"/>
          <w:sz w:val="24"/>
          <w:szCs w:val="24"/>
        </w:rPr>
      </w:pPr>
      <w:r w:rsidRPr="0083686D">
        <w:rPr>
          <w:rFonts w:ascii="Times New Roman" w:hAnsi="Times New Roman" w:cs="Times New Roman"/>
          <w:color w:val="000000" w:themeColor="text1"/>
          <w:sz w:val="24"/>
          <w:szCs w:val="24"/>
        </w:rPr>
        <w:t>Table</w:t>
      </w:r>
      <w:r w:rsidR="00D63FDE">
        <w:rPr>
          <w:rFonts w:ascii="Times New Roman" w:hAnsi="Times New Roman" w:cs="Times New Roman"/>
          <w:color w:val="000000" w:themeColor="text1"/>
          <w:sz w:val="24"/>
          <w:szCs w:val="24"/>
        </w:rPr>
        <w:t xml:space="preserve"> </w:t>
      </w:r>
      <w:r w:rsidRPr="0083686D">
        <w:rPr>
          <w:rFonts w:ascii="Times New Roman" w:hAnsi="Times New Roman" w:cs="Times New Roman"/>
          <w:color w:val="000000" w:themeColor="text1"/>
          <w:sz w:val="24"/>
          <w:szCs w:val="24"/>
        </w:rPr>
        <w:t>2</w:t>
      </w:r>
      <w:r w:rsidR="00123FB3">
        <w:rPr>
          <w:rFonts w:ascii="Times New Roman" w:hAnsi="Times New Roman" w:cs="Times New Roman"/>
          <w:color w:val="000000" w:themeColor="text1"/>
          <w:sz w:val="24"/>
          <w:szCs w:val="24"/>
        </w:rPr>
        <w:t xml:space="preserve"> </w:t>
      </w:r>
      <w:r w:rsidR="00123FB3" w:rsidRPr="00123FB3">
        <w:rPr>
          <w:rFonts w:ascii="Times New Roman" w:hAnsi="Times New Roman" w:cs="Times New Roman"/>
          <w:color w:val="000000" w:themeColor="text1"/>
          <w:sz w:val="24"/>
          <w:szCs w:val="24"/>
        </w:rPr>
        <w:t>Guest Experience and is impact on operational efficiency</w:t>
      </w:r>
    </w:p>
    <w:tbl>
      <w:tblPr>
        <w:tblStyle w:val="TableGrid"/>
        <w:tblW w:w="9630" w:type="dxa"/>
        <w:tblInd w:w="-5" w:type="dxa"/>
        <w:tblLook w:val="04A0" w:firstRow="1" w:lastRow="0" w:firstColumn="1" w:lastColumn="0" w:noHBand="0" w:noVBand="1"/>
      </w:tblPr>
      <w:tblGrid>
        <w:gridCol w:w="4756"/>
        <w:gridCol w:w="836"/>
        <w:gridCol w:w="836"/>
        <w:gridCol w:w="836"/>
        <w:gridCol w:w="806"/>
        <w:gridCol w:w="762"/>
        <w:gridCol w:w="798"/>
      </w:tblGrid>
      <w:tr w:rsidR="0057265A" w:rsidRPr="0083686D" w14:paraId="31043CD1" w14:textId="77777777">
        <w:tc>
          <w:tcPr>
            <w:tcW w:w="4756" w:type="dxa"/>
            <w:tcBorders>
              <w:top w:val="single" w:sz="4" w:space="0" w:color="auto"/>
              <w:left w:val="single" w:sz="4" w:space="0" w:color="auto"/>
              <w:bottom w:val="single" w:sz="4" w:space="0" w:color="auto"/>
              <w:right w:val="single" w:sz="4" w:space="0" w:color="auto"/>
            </w:tcBorders>
          </w:tcPr>
          <w:p w14:paraId="0C790D26"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Variables</w:t>
            </w:r>
          </w:p>
        </w:tc>
        <w:tc>
          <w:tcPr>
            <w:tcW w:w="836" w:type="dxa"/>
            <w:tcBorders>
              <w:top w:val="single" w:sz="4" w:space="0" w:color="auto"/>
              <w:left w:val="single" w:sz="4" w:space="0" w:color="auto"/>
              <w:bottom w:val="single" w:sz="4" w:space="0" w:color="auto"/>
              <w:right w:val="single" w:sz="4" w:space="0" w:color="auto"/>
            </w:tcBorders>
          </w:tcPr>
          <w:p w14:paraId="1AFA1E0F"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SA</w:t>
            </w:r>
          </w:p>
        </w:tc>
        <w:tc>
          <w:tcPr>
            <w:tcW w:w="836" w:type="dxa"/>
            <w:tcBorders>
              <w:top w:val="single" w:sz="4" w:space="0" w:color="auto"/>
              <w:left w:val="single" w:sz="4" w:space="0" w:color="auto"/>
              <w:bottom w:val="single" w:sz="4" w:space="0" w:color="auto"/>
              <w:right w:val="single" w:sz="4" w:space="0" w:color="auto"/>
            </w:tcBorders>
          </w:tcPr>
          <w:p w14:paraId="085FE23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A</w:t>
            </w:r>
          </w:p>
        </w:tc>
        <w:tc>
          <w:tcPr>
            <w:tcW w:w="836" w:type="dxa"/>
            <w:tcBorders>
              <w:top w:val="single" w:sz="4" w:space="0" w:color="auto"/>
              <w:left w:val="single" w:sz="4" w:space="0" w:color="auto"/>
              <w:bottom w:val="single" w:sz="4" w:space="0" w:color="auto"/>
              <w:right w:val="single" w:sz="4" w:space="0" w:color="auto"/>
            </w:tcBorders>
          </w:tcPr>
          <w:p w14:paraId="61763DBB"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SD</w:t>
            </w:r>
          </w:p>
        </w:tc>
        <w:tc>
          <w:tcPr>
            <w:tcW w:w="806" w:type="dxa"/>
            <w:tcBorders>
              <w:top w:val="single" w:sz="4" w:space="0" w:color="auto"/>
              <w:left w:val="single" w:sz="4" w:space="0" w:color="auto"/>
              <w:bottom w:val="single" w:sz="4" w:space="0" w:color="auto"/>
              <w:right w:val="single" w:sz="4" w:space="0" w:color="auto"/>
            </w:tcBorders>
          </w:tcPr>
          <w:p w14:paraId="102B226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UD</w:t>
            </w:r>
          </w:p>
        </w:tc>
        <w:tc>
          <w:tcPr>
            <w:tcW w:w="762" w:type="dxa"/>
            <w:tcBorders>
              <w:top w:val="single" w:sz="4" w:space="0" w:color="auto"/>
              <w:left w:val="single" w:sz="4" w:space="0" w:color="auto"/>
              <w:bottom w:val="single" w:sz="4" w:space="0" w:color="auto"/>
              <w:right w:val="single" w:sz="4" w:space="0" w:color="auto"/>
            </w:tcBorders>
          </w:tcPr>
          <w:p w14:paraId="61D3795F"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D</w:t>
            </w:r>
          </w:p>
        </w:tc>
        <w:tc>
          <w:tcPr>
            <w:tcW w:w="798" w:type="dxa"/>
            <w:tcBorders>
              <w:top w:val="single" w:sz="4" w:space="0" w:color="auto"/>
              <w:left w:val="single" w:sz="4" w:space="0" w:color="auto"/>
              <w:bottom w:val="single" w:sz="4" w:space="0" w:color="auto"/>
              <w:right w:val="single" w:sz="4" w:space="0" w:color="auto"/>
            </w:tcBorders>
          </w:tcPr>
          <w:p w14:paraId="08E414F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Total</w:t>
            </w:r>
          </w:p>
        </w:tc>
      </w:tr>
      <w:tr w:rsidR="0057265A" w:rsidRPr="0083686D" w14:paraId="67A82FC2" w14:textId="77777777">
        <w:tc>
          <w:tcPr>
            <w:tcW w:w="4756" w:type="dxa"/>
            <w:tcBorders>
              <w:top w:val="single" w:sz="4" w:space="0" w:color="auto"/>
              <w:left w:val="single" w:sz="4" w:space="0" w:color="auto"/>
              <w:bottom w:val="single" w:sz="4" w:space="0" w:color="auto"/>
              <w:right w:val="single" w:sz="4" w:space="0" w:color="auto"/>
            </w:tcBorders>
          </w:tcPr>
          <w:p w14:paraId="0A9DDA8C" w14:textId="77777777" w:rsidR="0057265A" w:rsidRPr="0083686D" w:rsidRDefault="00000000" w:rsidP="0052371A">
            <w:pPr>
              <w:spacing w:after="0" w:line="360" w:lineRule="auto"/>
              <w:jc w:val="both"/>
              <w:rPr>
                <w:rFonts w:ascii="Times New Roman" w:hAnsi="Times New Roman" w:cs="Times New Roman"/>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1</m:t>
                  </m:r>
                </m:sub>
              </m:sSub>
              <m:r>
                <m:rPr>
                  <m:sty m:val="p"/>
                </m:rPr>
                <w:rPr>
                  <w:rFonts w:ascii="Cambria Math" w:hAnsi="Cambria Math" w:cs="Times New Roman"/>
                  <w:sz w:val="24"/>
                  <w:szCs w:val="24"/>
                </w:rPr>
                <m:t xml:space="preserve"> </m:t>
              </m:r>
            </m:oMath>
            <w:r w:rsidR="008326E6" w:rsidRPr="0083686D">
              <w:rPr>
                <w:rFonts w:ascii="Times New Roman" w:eastAsiaTheme="minorEastAsia" w:hAnsi="Times New Roman" w:cs="Times New Roman"/>
                <w:sz w:val="24"/>
                <w:szCs w:val="24"/>
              </w:rPr>
              <w:t>AI can create and analyze data for personalized experiences</w:t>
            </w:r>
          </w:p>
          <w:p w14:paraId="64D5DE4F"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 xml:space="preserve">       </w:t>
            </w:r>
          </w:p>
        </w:tc>
        <w:tc>
          <w:tcPr>
            <w:tcW w:w="836" w:type="dxa"/>
            <w:tcBorders>
              <w:top w:val="single" w:sz="4" w:space="0" w:color="auto"/>
              <w:left w:val="single" w:sz="4" w:space="0" w:color="auto"/>
              <w:bottom w:val="single" w:sz="4" w:space="0" w:color="auto"/>
              <w:right w:val="single" w:sz="4" w:space="0" w:color="auto"/>
            </w:tcBorders>
          </w:tcPr>
          <w:p w14:paraId="7BBE7867"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185</w:t>
            </w:r>
          </w:p>
          <w:p w14:paraId="551E0359"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48.6%</w:t>
            </w:r>
          </w:p>
        </w:tc>
        <w:tc>
          <w:tcPr>
            <w:tcW w:w="836" w:type="dxa"/>
            <w:tcBorders>
              <w:top w:val="single" w:sz="4" w:space="0" w:color="auto"/>
              <w:left w:val="single" w:sz="4" w:space="0" w:color="auto"/>
              <w:bottom w:val="single" w:sz="4" w:space="0" w:color="auto"/>
              <w:right w:val="single" w:sz="4" w:space="0" w:color="auto"/>
            </w:tcBorders>
          </w:tcPr>
          <w:p w14:paraId="7B7357F4"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170</w:t>
            </w:r>
          </w:p>
          <w:p w14:paraId="130217B1"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44.6%</w:t>
            </w:r>
          </w:p>
        </w:tc>
        <w:tc>
          <w:tcPr>
            <w:tcW w:w="836" w:type="dxa"/>
            <w:tcBorders>
              <w:top w:val="single" w:sz="4" w:space="0" w:color="auto"/>
              <w:left w:val="single" w:sz="4" w:space="0" w:color="auto"/>
              <w:bottom w:val="single" w:sz="4" w:space="0" w:color="auto"/>
              <w:right w:val="single" w:sz="4" w:space="0" w:color="auto"/>
            </w:tcBorders>
          </w:tcPr>
          <w:p w14:paraId="52539214"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15</w:t>
            </w:r>
          </w:p>
          <w:p w14:paraId="6B17EC9E"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3.9%</w:t>
            </w:r>
          </w:p>
        </w:tc>
        <w:tc>
          <w:tcPr>
            <w:tcW w:w="806" w:type="dxa"/>
            <w:tcBorders>
              <w:top w:val="single" w:sz="4" w:space="0" w:color="auto"/>
              <w:left w:val="single" w:sz="4" w:space="0" w:color="auto"/>
              <w:bottom w:val="single" w:sz="4" w:space="0" w:color="auto"/>
              <w:right w:val="single" w:sz="4" w:space="0" w:color="auto"/>
            </w:tcBorders>
          </w:tcPr>
          <w:p w14:paraId="0FDD640F"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5</w:t>
            </w:r>
          </w:p>
          <w:p w14:paraId="3B545443"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1.3%</w:t>
            </w:r>
          </w:p>
        </w:tc>
        <w:tc>
          <w:tcPr>
            <w:tcW w:w="762" w:type="dxa"/>
            <w:tcBorders>
              <w:top w:val="single" w:sz="4" w:space="0" w:color="auto"/>
              <w:left w:val="single" w:sz="4" w:space="0" w:color="auto"/>
              <w:bottom w:val="single" w:sz="4" w:space="0" w:color="auto"/>
              <w:right w:val="single" w:sz="4" w:space="0" w:color="auto"/>
            </w:tcBorders>
          </w:tcPr>
          <w:p w14:paraId="2D316CC0"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6</w:t>
            </w:r>
          </w:p>
          <w:p w14:paraId="5C25D67E"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 xml:space="preserve">1.6% </w:t>
            </w:r>
          </w:p>
        </w:tc>
        <w:tc>
          <w:tcPr>
            <w:tcW w:w="798" w:type="dxa"/>
            <w:tcBorders>
              <w:top w:val="single" w:sz="4" w:space="0" w:color="auto"/>
              <w:left w:val="single" w:sz="4" w:space="0" w:color="auto"/>
              <w:bottom w:val="single" w:sz="4" w:space="0" w:color="auto"/>
              <w:right w:val="single" w:sz="4" w:space="0" w:color="auto"/>
            </w:tcBorders>
          </w:tcPr>
          <w:p w14:paraId="32A28A53"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p w14:paraId="20A150DF"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100%</w:t>
            </w:r>
          </w:p>
        </w:tc>
      </w:tr>
      <w:tr w:rsidR="0057265A" w:rsidRPr="0083686D" w14:paraId="40F25A5B" w14:textId="77777777">
        <w:tc>
          <w:tcPr>
            <w:tcW w:w="4756" w:type="dxa"/>
            <w:tcBorders>
              <w:top w:val="single" w:sz="4" w:space="0" w:color="auto"/>
              <w:left w:val="single" w:sz="4" w:space="0" w:color="auto"/>
              <w:bottom w:val="single" w:sz="4" w:space="0" w:color="auto"/>
              <w:right w:val="single" w:sz="4" w:space="0" w:color="auto"/>
            </w:tcBorders>
          </w:tcPr>
          <w:p w14:paraId="3A3D20E2"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bCs/>
                <w:sz w:val="24"/>
                <w:szCs w:val="24"/>
              </w:rPr>
              <w:t xml:space="preserve">   </w:t>
            </w: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m:rPr>
                      <m:sty m:val="p"/>
                    </m:rPr>
                    <w:rPr>
                      <w:rFonts w:ascii="Cambria Math" w:eastAsia="Cambria Math" w:hAnsi="Cambria Math" w:cs="Times New Roman"/>
                      <w:color w:val="000000"/>
                      <w:sz w:val="24"/>
                      <w:szCs w:val="24"/>
                    </w:rPr>
                    <m:t>2</m:t>
                  </m:r>
                </m:sub>
              </m:sSub>
            </m:oMath>
            <w:r w:rsidRPr="0083686D">
              <w:rPr>
                <w:rFonts w:ascii="Times New Roman" w:hAnsi="Times New Roman" w:cs="Times New Roman"/>
                <w:bCs/>
                <w:sz w:val="24"/>
                <w:szCs w:val="24"/>
              </w:rPr>
              <w:t xml:space="preserve"> Important guests’ room can be customized with the help of AI</w:t>
            </w:r>
          </w:p>
        </w:tc>
        <w:tc>
          <w:tcPr>
            <w:tcW w:w="836" w:type="dxa"/>
            <w:tcBorders>
              <w:top w:val="single" w:sz="4" w:space="0" w:color="auto"/>
              <w:left w:val="single" w:sz="4" w:space="0" w:color="auto"/>
              <w:bottom w:val="single" w:sz="4" w:space="0" w:color="auto"/>
              <w:right w:val="single" w:sz="4" w:space="0" w:color="auto"/>
            </w:tcBorders>
          </w:tcPr>
          <w:p w14:paraId="56235E29"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185</w:t>
            </w:r>
          </w:p>
          <w:p w14:paraId="25E01F7E"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48.6%</w:t>
            </w:r>
          </w:p>
        </w:tc>
        <w:tc>
          <w:tcPr>
            <w:tcW w:w="836" w:type="dxa"/>
            <w:tcBorders>
              <w:top w:val="single" w:sz="4" w:space="0" w:color="auto"/>
              <w:left w:val="single" w:sz="4" w:space="0" w:color="auto"/>
              <w:bottom w:val="single" w:sz="4" w:space="0" w:color="auto"/>
              <w:right w:val="single" w:sz="4" w:space="0" w:color="auto"/>
            </w:tcBorders>
          </w:tcPr>
          <w:p w14:paraId="2224DB06"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165</w:t>
            </w:r>
          </w:p>
          <w:p w14:paraId="7AF33C2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43.3%</w:t>
            </w:r>
          </w:p>
        </w:tc>
        <w:tc>
          <w:tcPr>
            <w:tcW w:w="836" w:type="dxa"/>
            <w:tcBorders>
              <w:top w:val="single" w:sz="4" w:space="0" w:color="auto"/>
              <w:left w:val="single" w:sz="4" w:space="0" w:color="auto"/>
              <w:bottom w:val="single" w:sz="4" w:space="0" w:color="auto"/>
              <w:right w:val="single" w:sz="4" w:space="0" w:color="auto"/>
            </w:tcBorders>
          </w:tcPr>
          <w:p w14:paraId="6056E514"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15</w:t>
            </w:r>
          </w:p>
          <w:p w14:paraId="009F0C8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3.9%</w:t>
            </w:r>
          </w:p>
        </w:tc>
        <w:tc>
          <w:tcPr>
            <w:tcW w:w="806" w:type="dxa"/>
            <w:tcBorders>
              <w:top w:val="single" w:sz="4" w:space="0" w:color="auto"/>
              <w:left w:val="single" w:sz="4" w:space="0" w:color="auto"/>
              <w:bottom w:val="single" w:sz="4" w:space="0" w:color="auto"/>
              <w:right w:val="single" w:sz="4" w:space="0" w:color="auto"/>
            </w:tcBorders>
          </w:tcPr>
          <w:p w14:paraId="70AF7B5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w:t>
            </w:r>
          </w:p>
          <w:p w14:paraId="171BA794"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2.6%</w:t>
            </w:r>
          </w:p>
        </w:tc>
        <w:tc>
          <w:tcPr>
            <w:tcW w:w="762" w:type="dxa"/>
            <w:tcBorders>
              <w:top w:val="single" w:sz="4" w:space="0" w:color="auto"/>
              <w:left w:val="single" w:sz="4" w:space="0" w:color="auto"/>
              <w:bottom w:val="single" w:sz="4" w:space="0" w:color="auto"/>
              <w:right w:val="single" w:sz="4" w:space="0" w:color="auto"/>
            </w:tcBorders>
          </w:tcPr>
          <w:p w14:paraId="1AF8983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6</w:t>
            </w:r>
          </w:p>
          <w:p w14:paraId="4DF4E38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1.6%</w:t>
            </w:r>
          </w:p>
        </w:tc>
        <w:tc>
          <w:tcPr>
            <w:tcW w:w="798" w:type="dxa"/>
            <w:tcBorders>
              <w:top w:val="single" w:sz="4" w:space="0" w:color="auto"/>
              <w:left w:val="single" w:sz="4" w:space="0" w:color="auto"/>
              <w:bottom w:val="single" w:sz="4" w:space="0" w:color="auto"/>
              <w:right w:val="single" w:sz="4" w:space="0" w:color="auto"/>
            </w:tcBorders>
          </w:tcPr>
          <w:p w14:paraId="46C89E0F"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p w14:paraId="19648942"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bCs/>
                <w:sz w:val="24"/>
                <w:szCs w:val="24"/>
              </w:rPr>
              <w:t xml:space="preserve">100%                 </w:t>
            </w:r>
          </w:p>
        </w:tc>
      </w:tr>
      <w:tr w:rsidR="0057265A" w:rsidRPr="0083686D" w14:paraId="4A906908" w14:textId="77777777">
        <w:tc>
          <w:tcPr>
            <w:tcW w:w="4756" w:type="dxa"/>
            <w:tcBorders>
              <w:top w:val="single" w:sz="4" w:space="0" w:color="auto"/>
              <w:left w:val="single" w:sz="4" w:space="0" w:color="auto"/>
              <w:bottom w:val="single" w:sz="4" w:space="0" w:color="auto"/>
              <w:right w:val="single" w:sz="4" w:space="0" w:color="auto"/>
            </w:tcBorders>
          </w:tcPr>
          <w:p w14:paraId="2C81236F" w14:textId="77777777" w:rsidR="0057265A" w:rsidRPr="0083686D" w:rsidRDefault="00000000" w:rsidP="0052371A">
            <w:pPr>
              <w:spacing w:after="0" w:line="360" w:lineRule="auto"/>
              <w:jc w:val="both"/>
              <w:rPr>
                <w:rFonts w:ascii="Times New Roman" w:hAnsi="Times New Roman" w:cs="Times New Roman"/>
                <w:b/>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3</m:t>
                  </m:r>
                </m:sub>
              </m:sSub>
            </m:oMath>
            <w:r w:rsidR="008326E6" w:rsidRPr="0083686D">
              <w:rPr>
                <w:rFonts w:ascii="Times New Roman" w:eastAsiaTheme="minorEastAsia" w:hAnsi="Times New Roman" w:cs="Times New Roman"/>
                <w:color w:val="000000"/>
                <w:sz w:val="24"/>
                <w:szCs w:val="24"/>
              </w:rPr>
              <w:t xml:space="preserve">. personalized restaurant recommendations are one of the abilities of Artificial Intelligence </w:t>
            </w:r>
          </w:p>
        </w:tc>
        <w:tc>
          <w:tcPr>
            <w:tcW w:w="836" w:type="dxa"/>
            <w:tcBorders>
              <w:top w:val="single" w:sz="4" w:space="0" w:color="auto"/>
              <w:left w:val="single" w:sz="4" w:space="0" w:color="auto"/>
              <w:bottom w:val="single" w:sz="4" w:space="0" w:color="auto"/>
              <w:right w:val="single" w:sz="4" w:space="0" w:color="auto"/>
            </w:tcBorders>
          </w:tcPr>
          <w:p w14:paraId="71393303"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160</w:t>
            </w:r>
          </w:p>
          <w:p w14:paraId="3A66E430"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42%</w:t>
            </w:r>
          </w:p>
        </w:tc>
        <w:tc>
          <w:tcPr>
            <w:tcW w:w="836" w:type="dxa"/>
            <w:tcBorders>
              <w:top w:val="single" w:sz="4" w:space="0" w:color="auto"/>
              <w:left w:val="single" w:sz="4" w:space="0" w:color="auto"/>
              <w:bottom w:val="single" w:sz="4" w:space="0" w:color="auto"/>
              <w:right w:val="single" w:sz="4" w:space="0" w:color="auto"/>
            </w:tcBorders>
          </w:tcPr>
          <w:p w14:paraId="184CE71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192</w:t>
            </w:r>
          </w:p>
          <w:p w14:paraId="59496B04"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50.4%</w:t>
            </w:r>
          </w:p>
        </w:tc>
        <w:tc>
          <w:tcPr>
            <w:tcW w:w="836" w:type="dxa"/>
            <w:tcBorders>
              <w:top w:val="single" w:sz="4" w:space="0" w:color="auto"/>
              <w:left w:val="single" w:sz="4" w:space="0" w:color="auto"/>
              <w:bottom w:val="single" w:sz="4" w:space="0" w:color="auto"/>
              <w:right w:val="single" w:sz="4" w:space="0" w:color="auto"/>
            </w:tcBorders>
          </w:tcPr>
          <w:p w14:paraId="709B4B3F"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15</w:t>
            </w:r>
          </w:p>
          <w:p w14:paraId="10A2A514"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3.9%</w:t>
            </w:r>
          </w:p>
        </w:tc>
        <w:tc>
          <w:tcPr>
            <w:tcW w:w="806" w:type="dxa"/>
            <w:tcBorders>
              <w:top w:val="single" w:sz="4" w:space="0" w:color="auto"/>
              <w:left w:val="single" w:sz="4" w:space="0" w:color="auto"/>
              <w:bottom w:val="single" w:sz="4" w:space="0" w:color="auto"/>
              <w:right w:val="single" w:sz="4" w:space="0" w:color="auto"/>
            </w:tcBorders>
          </w:tcPr>
          <w:p w14:paraId="4AA3A70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w:t>
            </w:r>
          </w:p>
          <w:p w14:paraId="034BFC0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2.5%</w:t>
            </w:r>
          </w:p>
        </w:tc>
        <w:tc>
          <w:tcPr>
            <w:tcW w:w="762" w:type="dxa"/>
            <w:tcBorders>
              <w:top w:val="single" w:sz="4" w:space="0" w:color="auto"/>
              <w:left w:val="single" w:sz="4" w:space="0" w:color="auto"/>
              <w:bottom w:val="single" w:sz="4" w:space="0" w:color="auto"/>
              <w:right w:val="single" w:sz="4" w:space="0" w:color="auto"/>
            </w:tcBorders>
          </w:tcPr>
          <w:p w14:paraId="150F963F"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w:t>
            </w:r>
          </w:p>
          <w:p w14:paraId="1203A73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w:t>
            </w:r>
          </w:p>
        </w:tc>
        <w:tc>
          <w:tcPr>
            <w:tcW w:w="798" w:type="dxa"/>
            <w:tcBorders>
              <w:top w:val="single" w:sz="4" w:space="0" w:color="auto"/>
              <w:left w:val="single" w:sz="4" w:space="0" w:color="auto"/>
              <w:bottom w:val="single" w:sz="4" w:space="0" w:color="auto"/>
              <w:right w:val="single" w:sz="4" w:space="0" w:color="auto"/>
            </w:tcBorders>
          </w:tcPr>
          <w:p w14:paraId="31338A0E"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p w14:paraId="21440C16"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100%</w:t>
            </w:r>
          </w:p>
        </w:tc>
      </w:tr>
      <w:tr w:rsidR="0057265A" w:rsidRPr="0083686D" w14:paraId="7A9A2080" w14:textId="77777777">
        <w:tc>
          <w:tcPr>
            <w:tcW w:w="4756" w:type="dxa"/>
            <w:tcBorders>
              <w:top w:val="single" w:sz="4" w:space="0" w:color="auto"/>
              <w:left w:val="single" w:sz="4" w:space="0" w:color="auto"/>
              <w:bottom w:val="single" w:sz="4" w:space="0" w:color="auto"/>
              <w:right w:val="single" w:sz="4" w:space="0" w:color="auto"/>
            </w:tcBorders>
          </w:tcPr>
          <w:p w14:paraId="211A24DC" w14:textId="77777777" w:rsidR="0057265A" w:rsidRPr="0083686D" w:rsidRDefault="00000000" w:rsidP="0052371A">
            <w:pPr>
              <w:spacing w:after="0" w:line="360" w:lineRule="auto"/>
              <w:jc w:val="both"/>
              <w:rPr>
                <w:rFonts w:ascii="Times New Roman" w:hAnsi="Times New Roman" w:cs="Times New Roman"/>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4</m:t>
                  </m:r>
                </m:sub>
              </m:sSub>
              <m:r>
                <w:rPr>
                  <w:rFonts w:ascii="Cambria Math" w:eastAsia="Cambria Math" w:hAnsi="Cambria Math" w:cs="Times New Roman"/>
                  <w:color w:val="000000"/>
                  <w:sz w:val="24"/>
                  <w:szCs w:val="24"/>
                </w:rPr>
                <m:t>.</m:t>
              </m:r>
            </m:oMath>
            <w:r w:rsidR="008326E6" w:rsidRPr="0083686D">
              <w:rPr>
                <w:rFonts w:ascii="Times New Roman" w:hAnsi="Times New Roman" w:cs="Times New Roman"/>
                <w:sz w:val="24"/>
                <w:szCs w:val="24"/>
              </w:rPr>
              <w:t xml:space="preserve"> Increase in the overall operational efficiency are the benefit of AI</w:t>
            </w:r>
          </w:p>
        </w:tc>
        <w:tc>
          <w:tcPr>
            <w:tcW w:w="836" w:type="dxa"/>
            <w:tcBorders>
              <w:top w:val="single" w:sz="4" w:space="0" w:color="auto"/>
              <w:left w:val="single" w:sz="4" w:space="0" w:color="auto"/>
              <w:bottom w:val="single" w:sz="4" w:space="0" w:color="auto"/>
              <w:right w:val="single" w:sz="4" w:space="0" w:color="auto"/>
            </w:tcBorders>
          </w:tcPr>
          <w:p w14:paraId="0304D44F"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181</w:t>
            </w:r>
          </w:p>
          <w:p w14:paraId="6B5179A4"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47.5%</w:t>
            </w:r>
          </w:p>
        </w:tc>
        <w:tc>
          <w:tcPr>
            <w:tcW w:w="836" w:type="dxa"/>
            <w:tcBorders>
              <w:top w:val="single" w:sz="4" w:space="0" w:color="auto"/>
              <w:left w:val="single" w:sz="4" w:space="0" w:color="auto"/>
              <w:bottom w:val="single" w:sz="4" w:space="0" w:color="auto"/>
              <w:right w:val="single" w:sz="4" w:space="0" w:color="auto"/>
            </w:tcBorders>
          </w:tcPr>
          <w:p w14:paraId="2FB48975"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160</w:t>
            </w:r>
          </w:p>
          <w:p w14:paraId="3C0A283E"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42%</w:t>
            </w:r>
          </w:p>
        </w:tc>
        <w:tc>
          <w:tcPr>
            <w:tcW w:w="836" w:type="dxa"/>
            <w:tcBorders>
              <w:top w:val="single" w:sz="4" w:space="0" w:color="auto"/>
              <w:left w:val="single" w:sz="4" w:space="0" w:color="auto"/>
              <w:bottom w:val="single" w:sz="4" w:space="0" w:color="auto"/>
              <w:right w:val="single" w:sz="4" w:space="0" w:color="auto"/>
            </w:tcBorders>
          </w:tcPr>
          <w:p w14:paraId="6CB6AB16"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25</w:t>
            </w:r>
          </w:p>
          <w:p w14:paraId="36CE5FA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6.6%</w:t>
            </w:r>
          </w:p>
        </w:tc>
        <w:tc>
          <w:tcPr>
            <w:tcW w:w="806" w:type="dxa"/>
            <w:tcBorders>
              <w:top w:val="single" w:sz="4" w:space="0" w:color="auto"/>
              <w:left w:val="single" w:sz="4" w:space="0" w:color="auto"/>
              <w:bottom w:val="single" w:sz="4" w:space="0" w:color="auto"/>
              <w:right w:val="single" w:sz="4" w:space="0" w:color="auto"/>
            </w:tcBorders>
          </w:tcPr>
          <w:p w14:paraId="263882D4"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w:t>
            </w:r>
          </w:p>
          <w:p w14:paraId="60FFCDD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2.6%</w:t>
            </w:r>
          </w:p>
        </w:tc>
        <w:tc>
          <w:tcPr>
            <w:tcW w:w="762" w:type="dxa"/>
            <w:tcBorders>
              <w:top w:val="single" w:sz="4" w:space="0" w:color="auto"/>
              <w:left w:val="single" w:sz="4" w:space="0" w:color="auto"/>
              <w:bottom w:val="single" w:sz="4" w:space="0" w:color="auto"/>
              <w:right w:val="single" w:sz="4" w:space="0" w:color="auto"/>
            </w:tcBorders>
          </w:tcPr>
          <w:p w14:paraId="50888E3E"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5</w:t>
            </w:r>
          </w:p>
          <w:p w14:paraId="21C5B1E6"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1.3%</w:t>
            </w:r>
          </w:p>
        </w:tc>
        <w:tc>
          <w:tcPr>
            <w:tcW w:w="798" w:type="dxa"/>
            <w:tcBorders>
              <w:top w:val="single" w:sz="4" w:space="0" w:color="auto"/>
              <w:left w:val="single" w:sz="4" w:space="0" w:color="auto"/>
              <w:bottom w:val="single" w:sz="4" w:space="0" w:color="auto"/>
              <w:right w:val="single" w:sz="4" w:space="0" w:color="auto"/>
            </w:tcBorders>
          </w:tcPr>
          <w:p w14:paraId="3846821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p w14:paraId="03F8CB4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100%</w:t>
            </w:r>
          </w:p>
        </w:tc>
      </w:tr>
      <w:tr w:rsidR="0057265A" w:rsidRPr="0083686D" w14:paraId="77605B30" w14:textId="77777777">
        <w:tc>
          <w:tcPr>
            <w:tcW w:w="4756" w:type="dxa"/>
            <w:tcBorders>
              <w:top w:val="single" w:sz="4" w:space="0" w:color="auto"/>
              <w:left w:val="single" w:sz="4" w:space="0" w:color="auto"/>
              <w:bottom w:val="single" w:sz="4" w:space="0" w:color="auto"/>
              <w:right w:val="single" w:sz="4" w:space="0" w:color="auto"/>
            </w:tcBorders>
          </w:tcPr>
          <w:p w14:paraId="05DDCEEE" w14:textId="77777777" w:rsidR="0057265A" w:rsidRPr="0083686D" w:rsidRDefault="00000000" w:rsidP="0052371A">
            <w:pPr>
              <w:spacing w:after="0" w:line="360" w:lineRule="auto"/>
              <w:jc w:val="both"/>
              <w:rPr>
                <w:rFonts w:ascii="Times New Roman" w:hAnsi="Times New Roman" w:cs="Times New Roman"/>
                <w:b/>
                <w:iCs/>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5</m:t>
                  </m:r>
                </m:sub>
              </m:sSub>
            </m:oMath>
            <w:r w:rsidR="008326E6" w:rsidRPr="0083686D">
              <w:rPr>
                <w:rFonts w:ascii="Times New Roman" w:hAnsi="Times New Roman" w:cs="Times New Roman"/>
                <w:color w:val="000000"/>
                <w:sz w:val="24"/>
                <w:szCs w:val="24"/>
              </w:rPr>
              <w:t xml:space="preserve"> Activity itineraries based on guest interests can be created by AI</w:t>
            </w:r>
          </w:p>
        </w:tc>
        <w:tc>
          <w:tcPr>
            <w:tcW w:w="836" w:type="dxa"/>
            <w:tcBorders>
              <w:top w:val="single" w:sz="4" w:space="0" w:color="auto"/>
              <w:left w:val="single" w:sz="4" w:space="0" w:color="auto"/>
              <w:bottom w:val="single" w:sz="4" w:space="0" w:color="auto"/>
              <w:right w:val="single" w:sz="4" w:space="0" w:color="auto"/>
            </w:tcBorders>
          </w:tcPr>
          <w:p w14:paraId="295840D3"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140</w:t>
            </w:r>
          </w:p>
          <w:p w14:paraId="39BBB99E"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36.7%</w:t>
            </w:r>
          </w:p>
        </w:tc>
        <w:tc>
          <w:tcPr>
            <w:tcW w:w="836" w:type="dxa"/>
            <w:tcBorders>
              <w:top w:val="single" w:sz="4" w:space="0" w:color="auto"/>
              <w:left w:val="single" w:sz="4" w:space="0" w:color="auto"/>
              <w:bottom w:val="single" w:sz="4" w:space="0" w:color="auto"/>
              <w:right w:val="single" w:sz="4" w:space="0" w:color="auto"/>
            </w:tcBorders>
          </w:tcPr>
          <w:p w14:paraId="71CCA98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162</w:t>
            </w:r>
          </w:p>
          <w:p w14:paraId="538FA22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42.5%</w:t>
            </w:r>
          </w:p>
        </w:tc>
        <w:tc>
          <w:tcPr>
            <w:tcW w:w="836" w:type="dxa"/>
            <w:tcBorders>
              <w:top w:val="single" w:sz="4" w:space="0" w:color="auto"/>
              <w:left w:val="single" w:sz="4" w:space="0" w:color="auto"/>
              <w:bottom w:val="single" w:sz="4" w:space="0" w:color="auto"/>
              <w:right w:val="single" w:sz="4" w:space="0" w:color="auto"/>
            </w:tcBorders>
          </w:tcPr>
          <w:p w14:paraId="484CF91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55</w:t>
            </w:r>
          </w:p>
          <w:p w14:paraId="4BFD3E19"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14.4%</w:t>
            </w:r>
          </w:p>
        </w:tc>
        <w:tc>
          <w:tcPr>
            <w:tcW w:w="806" w:type="dxa"/>
            <w:tcBorders>
              <w:top w:val="single" w:sz="4" w:space="0" w:color="auto"/>
              <w:left w:val="single" w:sz="4" w:space="0" w:color="auto"/>
              <w:bottom w:val="single" w:sz="4" w:space="0" w:color="auto"/>
              <w:right w:val="single" w:sz="4" w:space="0" w:color="auto"/>
            </w:tcBorders>
          </w:tcPr>
          <w:p w14:paraId="4D443540"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w:t>
            </w:r>
          </w:p>
          <w:p w14:paraId="4CBBAEDE"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2.6%</w:t>
            </w:r>
          </w:p>
        </w:tc>
        <w:tc>
          <w:tcPr>
            <w:tcW w:w="762" w:type="dxa"/>
            <w:tcBorders>
              <w:top w:val="single" w:sz="4" w:space="0" w:color="auto"/>
              <w:left w:val="single" w:sz="4" w:space="0" w:color="auto"/>
              <w:bottom w:val="single" w:sz="4" w:space="0" w:color="auto"/>
              <w:right w:val="single" w:sz="4" w:space="0" w:color="auto"/>
            </w:tcBorders>
          </w:tcPr>
          <w:p w14:paraId="57305396"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14</w:t>
            </w:r>
          </w:p>
          <w:p w14:paraId="740392A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3.7%</w:t>
            </w:r>
          </w:p>
        </w:tc>
        <w:tc>
          <w:tcPr>
            <w:tcW w:w="798" w:type="dxa"/>
            <w:tcBorders>
              <w:top w:val="single" w:sz="4" w:space="0" w:color="auto"/>
              <w:left w:val="single" w:sz="4" w:space="0" w:color="auto"/>
              <w:bottom w:val="single" w:sz="4" w:space="0" w:color="auto"/>
              <w:right w:val="single" w:sz="4" w:space="0" w:color="auto"/>
            </w:tcBorders>
          </w:tcPr>
          <w:p w14:paraId="481D3555"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p w14:paraId="2393C7AF"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100%</w:t>
            </w:r>
          </w:p>
        </w:tc>
      </w:tr>
    </w:tbl>
    <w:p w14:paraId="3642882C" w14:textId="77777777" w:rsidR="0057265A" w:rsidRPr="0083686D" w:rsidRDefault="008326E6" w:rsidP="0052371A">
      <w:pPr>
        <w:spacing w:line="360" w:lineRule="auto"/>
        <w:ind w:right="346"/>
        <w:jc w:val="both"/>
        <w:rPr>
          <w:rFonts w:ascii="Times New Roman" w:hAnsi="Times New Roman" w:cs="Times New Roman"/>
          <w:b/>
          <w:bCs/>
          <w:sz w:val="24"/>
          <w:szCs w:val="24"/>
        </w:rPr>
      </w:pPr>
      <w:bookmarkStart w:id="3" w:name="gjdgxs"/>
      <w:bookmarkEnd w:id="3"/>
      <w:r w:rsidRPr="0083686D">
        <w:rPr>
          <w:rFonts w:ascii="Times New Roman" w:hAnsi="Times New Roman" w:cs="Times New Roman"/>
          <w:b/>
          <w:bCs/>
          <w:sz w:val="24"/>
          <w:szCs w:val="24"/>
        </w:rPr>
        <w:t>Research Hypothesis one:</w:t>
      </w:r>
    </w:p>
    <w:p w14:paraId="36308908" w14:textId="77777777" w:rsidR="0057265A" w:rsidRPr="0083686D" w:rsidRDefault="008326E6" w:rsidP="0052371A">
      <w:pPr>
        <w:spacing w:line="360" w:lineRule="auto"/>
        <w:ind w:right="346"/>
        <w:jc w:val="both"/>
        <w:rPr>
          <w:rFonts w:ascii="Times New Roman" w:eastAsiaTheme="minorEastAsia" w:hAnsi="Times New Roman" w:cs="Times New Roman"/>
          <w:iCs/>
          <w:sz w:val="24"/>
          <w:szCs w:val="24"/>
        </w:rPr>
      </w:pPr>
      <w:r w:rsidRPr="0083686D">
        <w:rPr>
          <w:rFonts w:ascii="Times New Roman" w:hAnsi="Times New Roman" w:cs="Times New Roman"/>
          <w:b/>
          <w:bCs/>
          <w:sz w:val="24"/>
          <w:szCs w:val="24"/>
        </w:rPr>
        <w:t xml:space="preserve"> </w:t>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0</m:t>
            </m:r>
          </m:sub>
        </m:sSub>
      </m:oMath>
      <w:r w:rsidRPr="0083686D">
        <w:rPr>
          <w:rFonts w:ascii="Times New Roman" w:eastAsiaTheme="minorEastAsia" w:hAnsi="Times New Roman" w:cs="Times New Roman"/>
          <w:iCs/>
          <w:sz w:val="24"/>
          <w:szCs w:val="24"/>
        </w:rPr>
        <w:t>: There is no relationship between AI personalized Guest Experience and operational efficiency in the Hotels under study</w:t>
      </w:r>
    </w:p>
    <w:p w14:paraId="20B45140" w14:textId="77777777" w:rsidR="0057265A" w:rsidRPr="0083686D" w:rsidRDefault="008326E6" w:rsidP="0052371A">
      <w:pPr>
        <w:spacing w:line="360" w:lineRule="auto"/>
        <w:ind w:right="346"/>
        <w:jc w:val="both"/>
        <w:rPr>
          <w:rFonts w:ascii="Times New Roman" w:hAnsi="Times New Roman" w:cs="Times New Roman"/>
          <w:sz w:val="24"/>
          <w:szCs w:val="24"/>
        </w:rPr>
      </w:pPr>
      <w:r w:rsidRPr="0083686D">
        <w:rPr>
          <w:rFonts w:ascii="Times New Roman" w:hAnsi="Times New Roman" w:cs="Times New Roman"/>
          <w:sz w:val="24"/>
          <w:szCs w:val="24"/>
        </w:rPr>
        <w:t xml:space="preserve">Hi: </w:t>
      </w:r>
      <w:r w:rsidRPr="0083686D">
        <w:rPr>
          <w:rFonts w:ascii="Times New Roman" w:eastAsiaTheme="minorEastAsia" w:hAnsi="Times New Roman" w:cs="Times New Roman"/>
          <w:iCs/>
          <w:sz w:val="24"/>
          <w:szCs w:val="24"/>
        </w:rPr>
        <w:t xml:space="preserve"> There is relationship between AI personalized Guest Experience and operational efficiency in the Hotels under study</w:t>
      </w:r>
    </w:p>
    <w:p w14:paraId="7D07C4A2" w14:textId="77777777" w:rsidR="0057265A" w:rsidRPr="0083686D" w:rsidRDefault="008326E6" w:rsidP="0052371A">
      <w:pPr>
        <w:spacing w:line="360" w:lineRule="auto"/>
        <w:jc w:val="both"/>
        <w:rPr>
          <w:rFonts w:ascii="Times New Roman" w:hAnsi="Times New Roman" w:cs="Times New Roman"/>
          <w:b/>
          <w:sz w:val="24"/>
          <w:szCs w:val="24"/>
        </w:rPr>
      </w:pPr>
      <w:r w:rsidRPr="0083686D">
        <w:rPr>
          <w:rFonts w:ascii="Times New Roman" w:hAnsi="Times New Roman" w:cs="Times New Roman"/>
          <w:b/>
          <w:sz w:val="24"/>
          <w:szCs w:val="24"/>
        </w:rPr>
        <w:t>Test</w:t>
      </w:r>
      <w:r w:rsidRPr="0083686D">
        <w:rPr>
          <w:rFonts w:ascii="Times New Roman" w:hAnsi="Times New Roman" w:cs="Times New Roman"/>
          <w:sz w:val="24"/>
          <w:szCs w:val="24"/>
        </w:rPr>
        <w:t xml:space="preserve">: </w:t>
      </w:r>
      <w:r w:rsidRPr="0083686D">
        <w:rPr>
          <w:rFonts w:ascii="Times New Roman" w:hAnsi="Times New Roman" w:cs="Times New Roman"/>
          <w:b/>
          <w:sz w:val="24"/>
          <w:szCs w:val="24"/>
        </w:rPr>
        <w:t>Chi- Square SPSS Software.</w:t>
      </w:r>
    </w:p>
    <w:p w14:paraId="663F19A7" w14:textId="76D78FF6" w:rsidR="0057265A" w:rsidRPr="0083686D" w:rsidRDefault="008326E6" w:rsidP="0052371A">
      <w:pPr>
        <w:spacing w:line="360" w:lineRule="auto"/>
        <w:jc w:val="both"/>
        <w:rPr>
          <w:rFonts w:ascii="Times New Roman" w:hAnsi="Times New Roman" w:cs="Times New Roman"/>
          <w:b/>
          <w:sz w:val="24"/>
          <w:szCs w:val="24"/>
        </w:rPr>
      </w:pPr>
      <w:r w:rsidRPr="0083686D">
        <w:rPr>
          <w:rFonts w:ascii="Times New Roman" w:hAnsi="Times New Roman" w:cs="Times New Roman"/>
          <w:b/>
          <w:sz w:val="24"/>
          <w:szCs w:val="24"/>
        </w:rPr>
        <w:t xml:space="preserve">Table </w:t>
      </w:r>
      <w:r w:rsidR="00D63FDE">
        <w:rPr>
          <w:rFonts w:ascii="Times New Roman" w:hAnsi="Times New Roman" w:cs="Times New Roman"/>
          <w:b/>
          <w:sz w:val="24"/>
          <w:szCs w:val="24"/>
        </w:rPr>
        <w:t>3</w:t>
      </w:r>
      <w:r w:rsidRPr="0083686D">
        <w:rPr>
          <w:rFonts w:ascii="Times New Roman" w:hAnsi="Times New Roman" w:cs="Times New Roman"/>
          <w:b/>
          <w:sz w:val="24"/>
          <w:szCs w:val="24"/>
        </w:rPr>
        <w:t>.</w:t>
      </w:r>
      <w:r w:rsidRPr="0083686D">
        <w:rPr>
          <w:rFonts w:ascii="Times New Roman" w:hAnsi="Times New Roman" w:cs="Times New Roman"/>
          <w:bCs/>
          <w:sz w:val="24"/>
          <w:szCs w:val="24"/>
        </w:rPr>
        <w:t xml:space="preserve"> </w:t>
      </w:r>
      <w:r w:rsidRPr="0083686D">
        <w:rPr>
          <w:rFonts w:ascii="Times New Roman" w:hAnsi="Times New Roman" w:cs="Times New Roman"/>
          <w:b/>
          <w:sz w:val="24"/>
          <w:szCs w:val="24"/>
        </w:rPr>
        <w:t xml:space="preserve">shows the summary of the five items in the research instrument </w:t>
      </w:r>
    </w:p>
    <w:p w14:paraId="1DC80399" w14:textId="77777777" w:rsidR="0057265A" w:rsidRPr="0083686D" w:rsidRDefault="008326E6" w:rsidP="0052371A">
      <w:pPr>
        <w:spacing w:line="360" w:lineRule="auto"/>
        <w:jc w:val="both"/>
        <w:rPr>
          <w:rFonts w:ascii="Times New Roman" w:hAnsi="Times New Roman" w:cs="Times New Roman"/>
          <w:b/>
          <w:sz w:val="24"/>
          <w:szCs w:val="24"/>
        </w:rPr>
      </w:pPr>
      <w:r w:rsidRPr="0083686D">
        <w:rPr>
          <w:rFonts w:ascii="Times New Roman" w:hAnsi="Times New Roman" w:cs="Times New Roman"/>
          <w:b/>
          <w:sz w:val="24"/>
          <w:szCs w:val="24"/>
        </w:rPr>
        <w:t>(questionnaire) used to enlist response from the respondents as regards the above variable</w:t>
      </w:r>
    </w:p>
    <w:tbl>
      <w:tblPr>
        <w:tblStyle w:val="TableGrid"/>
        <w:tblW w:w="7650" w:type="dxa"/>
        <w:tblInd w:w="-5" w:type="dxa"/>
        <w:tblLook w:val="04A0" w:firstRow="1" w:lastRow="0" w:firstColumn="1" w:lastColumn="0" w:noHBand="0" w:noVBand="1"/>
      </w:tblPr>
      <w:tblGrid>
        <w:gridCol w:w="1620"/>
        <w:gridCol w:w="990"/>
        <w:gridCol w:w="1080"/>
        <w:gridCol w:w="990"/>
        <w:gridCol w:w="990"/>
        <w:gridCol w:w="900"/>
        <w:gridCol w:w="1080"/>
      </w:tblGrid>
      <w:tr w:rsidR="0057265A" w:rsidRPr="0083686D" w14:paraId="799B4222" w14:textId="77777777">
        <w:tc>
          <w:tcPr>
            <w:tcW w:w="1620" w:type="dxa"/>
            <w:tcBorders>
              <w:top w:val="single" w:sz="4" w:space="0" w:color="auto"/>
              <w:left w:val="single" w:sz="4" w:space="0" w:color="auto"/>
              <w:bottom w:val="single" w:sz="4" w:space="0" w:color="auto"/>
              <w:right w:val="single" w:sz="4" w:space="0" w:color="auto"/>
            </w:tcBorders>
          </w:tcPr>
          <w:p w14:paraId="08D928C9"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
                <w:sz w:val="24"/>
                <w:szCs w:val="24"/>
              </w:rPr>
              <w:t xml:space="preserve"> </w:t>
            </w:r>
            <w:r w:rsidRPr="0083686D">
              <w:rPr>
                <w:rFonts w:ascii="Times New Roman" w:hAnsi="Times New Roman" w:cs="Times New Roman"/>
                <w:bCs/>
                <w:sz w:val="24"/>
                <w:szCs w:val="24"/>
              </w:rPr>
              <w:t>Variables</w:t>
            </w:r>
          </w:p>
        </w:tc>
        <w:tc>
          <w:tcPr>
            <w:tcW w:w="990" w:type="dxa"/>
            <w:tcBorders>
              <w:top w:val="single" w:sz="4" w:space="0" w:color="auto"/>
              <w:left w:val="single" w:sz="4" w:space="0" w:color="auto"/>
              <w:bottom w:val="single" w:sz="4" w:space="0" w:color="auto"/>
              <w:right w:val="single" w:sz="4" w:space="0" w:color="auto"/>
            </w:tcBorders>
          </w:tcPr>
          <w:p w14:paraId="0DFE546E"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 xml:space="preserve"> </w:t>
            </w: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1</m:t>
                  </m:r>
                </m:sub>
              </m:sSub>
              <m:r>
                <m:rPr>
                  <m:sty m:val="p"/>
                </m:rPr>
                <w:rPr>
                  <w:rFonts w:ascii="Cambria Math" w:hAnsi="Cambria Math" w:cs="Times New Roman"/>
                  <w:sz w:val="24"/>
                  <w:szCs w:val="24"/>
                </w:rPr>
                <m:t xml:space="preserve"> </m:t>
              </m:r>
            </m:oMath>
            <w:r w:rsidRPr="0083686D">
              <w:rPr>
                <w:rFonts w:ascii="Times New Roman" w:eastAsiaTheme="minorEastAsia" w:hAnsi="Times New Roman" w:cs="Times New Roman"/>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tcPr>
          <w:p w14:paraId="70F9B64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 xml:space="preserve"> </w:t>
            </w: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2</m:t>
                  </m:r>
                </m:sub>
              </m:sSub>
              <m:r>
                <m:rPr>
                  <m:sty m:val="p"/>
                </m:rPr>
                <w:rPr>
                  <w:rFonts w:ascii="Cambria Math" w:hAnsi="Cambria Math" w:cs="Times New Roman"/>
                  <w:sz w:val="24"/>
                  <w:szCs w:val="24"/>
                </w:rPr>
                <m:t xml:space="preserve"> </m:t>
              </m:r>
            </m:oMath>
            <w:r w:rsidRPr="0083686D">
              <w:rPr>
                <w:rFonts w:ascii="Times New Roman" w:eastAsiaTheme="minorEastAsia" w:hAnsi="Times New Roman" w:cs="Times New Roman"/>
                <w:sz w:val="24"/>
                <w:szCs w:val="24"/>
              </w:rPr>
              <w:t xml:space="preserve">    </w:t>
            </w:r>
          </w:p>
        </w:tc>
        <w:tc>
          <w:tcPr>
            <w:tcW w:w="990" w:type="dxa"/>
            <w:tcBorders>
              <w:top w:val="single" w:sz="4" w:space="0" w:color="auto"/>
              <w:left w:val="single" w:sz="4" w:space="0" w:color="auto"/>
              <w:bottom w:val="single" w:sz="4" w:space="0" w:color="auto"/>
              <w:right w:val="single" w:sz="4" w:space="0" w:color="auto"/>
            </w:tcBorders>
          </w:tcPr>
          <w:p w14:paraId="36D2DC7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 xml:space="preserve"> </w:t>
            </w: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3</m:t>
                  </m:r>
                </m:sub>
              </m:sSub>
              <m:r>
                <m:rPr>
                  <m:sty m:val="p"/>
                </m:rPr>
                <w:rPr>
                  <w:rFonts w:ascii="Cambria Math" w:hAnsi="Cambria Math" w:cs="Times New Roman"/>
                  <w:sz w:val="24"/>
                  <w:szCs w:val="24"/>
                </w:rPr>
                <m:t xml:space="preserve"> </m:t>
              </m:r>
            </m:oMath>
            <w:r w:rsidRPr="0083686D">
              <w:rPr>
                <w:rFonts w:ascii="Times New Roman" w:eastAsiaTheme="minorEastAsia" w:hAnsi="Times New Roman" w:cs="Times New Roman"/>
                <w:sz w:val="24"/>
                <w:szCs w:val="24"/>
              </w:rPr>
              <w:t xml:space="preserve">    </w:t>
            </w:r>
          </w:p>
        </w:tc>
        <w:tc>
          <w:tcPr>
            <w:tcW w:w="990" w:type="dxa"/>
            <w:tcBorders>
              <w:top w:val="single" w:sz="4" w:space="0" w:color="auto"/>
              <w:left w:val="single" w:sz="4" w:space="0" w:color="auto"/>
              <w:bottom w:val="single" w:sz="4" w:space="0" w:color="auto"/>
              <w:right w:val="single" w:sz="4" w:space="0" w:color="auto"/>
            </w:tcBorders>
          </w:tcPr>
          <w:p w14:paraId="525FD7A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 xml:space="preserve"> </w:t>
            </w: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4</m:t>
                  </m:r>
                </m:sub>
              </m:sSub>
              <m:r>
                <m:rPr>
                  <m:sty m:val="p"/>
                </m:rPr>
                <w:rPr>
                  <w:rFonts w:ascii="Cambria Math" w:hAnsi="Cambria Math" w:cs="Times New Roman"/>
                  <w:sz w:val="24"/>
                  <w:szCs w:val="24"/>
                </w:rPr>
                <m:t xml:space="preserve"> </m:t>
              </m:r>
            </m:oMath>
            <w:r w:rsidRPr="0083686D">
              <w:rPr>
                <w:rFonts w:ascii="Times New Roman" w:eastAsiaTheme="minorEastAsia" w:hAnsi="Times New Roman" w:cs="Times New Roman"/>
                <w:sz w:val="24"/>
                <w:szCs w:val="24"/>
              </w:rPr>
              <w:t xml:space="preserve">    </w:t>
            </w:r>
          </w:p>
        </w:tc>
        <w:tc>
          <w:tcPr>
            <w:tcW w:w="900" w:type="dxa"/>
            <w:tcBorders>
              <w:top w:val="single" w:sz="4" w:space="0" w:color="auto"/>
              <w:left w:val="single" w:sz="4" w:space="0" w:color="auto"/>
              <w:bottom w:val="single" w:sz="4" w:space="0" w:color="auto"/>
              <w:right w:val="single" w:sz="4" w:space="0" w:color="auto"/>
            </w:tcBorders>
          </w:tcPr>
          <w:p w14:paraId="41E1247E" w14:textId="77777777" w:rsidR="0057265A" w:rsidRPr="0083686D" w:rsidRDefault="00000000" w:rsidP="0052371A">
            <w:pPr>
              <w:spacing w:after="0" w:line="360" w:lineRule="auto"/>
              <w:jc w:val="both"/>
              <w:rPr>
                <w:rFonts w:ascii="Times New Roman" w:hAnsi="Times New Roman" w:cs="Times New Roman"/>
                <w:bCs/>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5</m:t>
                  </m:r>
                </m:sub>
              </m:sSub>
              <m:r>
                <m:rPr>
                  <m:sty m:val="p"/>
                </m:rPr>
                <w:rPr>
                  <w:rFonts w:ascii="Cambria Math" w:hAnsi="Cambria Math" w:cs="Times New Roman"/>
                  <w:sz w:val="24"/>
                  <w:szCs w:val="24"/>
                </w:rPr>
                <m:t xml:space="preserve"> </m:t>
              </m:r>
            </m:oMath>
            <w:r w:rsidR="008326E6" w:rsidRPr="0083686D">
              <w:rPr>
                <w:rFonts w:ascii="Times New Roman" w:eastAsiaTheme="minorEastAsia" w:hAnsi="Times New Roman" w:cs="Times New Roman"/>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tcPr>
          <w:p w14:paraId="7541D52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Total</w:t>
            </w:r>
          </w:p>
        </w:tc>
      </w:tr>
      <w:tr w:rsidR="0057265A" w:rsidRPr="0083686D" w14:paraId="3BAEC5C9" w14:textId="77777777">
        <w:trPr>
          <w:trHeight w:val="746"/>
        </w:trPr>
        <w:tc>
          <w:tcPr>
            <w:tcW w:w="1620" w:type="dxa"/>
            <w:tcBorders>
              <w:top w:val="single" w:sz="4" w:space="0" w:color="auto"/>
              <w:left w:val="single" w:sz="4" w:space="0" w:color="auto"/>
              <w:bottom w:val="single" w:sz="4" w:space="0" w:color="auto"/>
              <w:right w:val="single" w:sz="4" w:space="0" w:color="auto"/>
            </w:tcBorders>
          </w:tcPr>
          <w:p w14:paraId="5445140D"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eastAsiaTheme="minorEastAsia" w:hAnsi="Times New Roman" w:cs="Times New Roman"/>
                <w:sz w:val="24"/>
                <w:szCs w:val="24"/>
              </w:rPr>
              <w:lastRenderedPageBreak/>
              <w:t xml:space="preserve">  SA</w:t>
            </w:r>
          </w:p>
          <w:p w14:paraId="791F20BE"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 xml:space="preserve">    </w:t>
            </w:r>
          </w:p>
        </w:tc>
        <w:tc>
          <w:tcPr>
            <w:tcW w:w="990" w:type="dxa"/>
            <w:tcBorders>
              <w:top w:val="single" w:sz="4" w:space="0" w:color="auto"/>
              <w:left w:val="single" w:sz="4" w:space="0" w:color="auto"/>
              <w:bottom w:val="single" w:sz="4" w:space="0" w:color="auto"/>
              <w:right w:val="single" w:sz="4" w:space="0" w:color="auto"/>
            </w:tcBorders>
          </w:tcPr>
          <w:p w14:paraId="154C3679"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185</w:t>
            </w:r>
          </w:p>
        </w:tc>
        <w:tc>
          <w:tcPr>
            <w:tcW w:w="1080" w:type="dxa"/>
            <w:tcBorders>
              <w:top w:val="single" w:sz="4" w:space="0" w:color="auto"/>
              <w:left w:val="single" w:sz="4" w:space="0" w:color="auto"/>
              <w:bottom w:val="single" w:sz="4" w:space="0" w:color="auto"/>
              <w:right w:val="single" w:sz="4" w:space="0" w:color="auto"/>
            </w:tcBorders>
          </w:tcPr>
          <w:p w14:paraId="27D279F4"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190</w:t>
            </w:r>
          </w:p>
          <w:p w14:paraId="509D4FBE" w14:textId="77777777" w:rsidR="0057265A" w:rsidRPr="0083686D" w:rsidRDefault="0057265A" w:rsidP="0052371A">
            <w:pPr>
              <w:spacing w:after="0" w:line="360" w:lineRule="auto"/>
              <w:jc w:val="both"/>
              <w:rPr>
                <w:rFonts w:ascii="Times New Roman" w:hAnsi="Times New Roman" w:cs="Times New Roman"/>
                <w:b/>
                <w:sz w:val="24"/>
                <w:szCs w:val="24"/>
              </w:rPr>
            </w:pPr>
          </w:p>
        </w:tc>
        <w:tc>
          <w:tcPr>
            <w:tcW w:w="990" w:type="dxa"/>
            <w:tcBorders>
              <w:top w:val="single" w:sz="4" w:space="0" w:color="auto"/>
              <w:left w:val="single" w:sz="4" w:space="0" w:color="auto"/>
              <w:bottom w:val="single" w:sz="4" w:space="0" w:color="auto"/>
              <w:right w:val="single" w:sz="4" w:space="0" w:color="auto"/>
            </w:tcBorders>
          </w:tcPr>
          <w:p w14:paraId="3E091E84"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160</w:t>
            </w:r>
          </w:p>
          <w:p w14:paraId="7EE47668" w14:textId="77777777" w:rsidR="0057265A" w:rsidRPr="0083686D" w:rsidRDefault="0057265A" w:rsidP="0052371A">
            <w:pPr>
              <w:spacing w:after="0" w:line="360" w:lineRule="auto"/>
              <w:jc w:val="both"/>
              <w:rPr>
                <w:rFonts w:ascii="Times New Roman" w:hAnsi="Times New Roman" w:cs="Times New Roman"/>
                <w:b/>
                <w:sz w:val="24"/>
                <w:szCs w:val="24"/>
              </w:rPr>
            </w:pPr>
          </w:p>
        </w:tc>
        <w:tc>
          <w:tcPr>
            <w:tcW w:w="990" w:type="dxa"/>
            <w:tcBorders>
              <w:top w:val="single" w:sz="4" w:space="0" w:color="auto"/>
              <w:left w:val="single" w:sz="4" w:space="0" w:color="auto"/>
              <w:bottom w:val="single" w:sz="4" w:space="0" w:color="auto"/>
              <w:right w:val="single" w:sz="4" w:space="0" w:color="auto"/>
            </w:tcBorders>
          </w:tcPr>
          <w:p w14:paraId="1D9F666D"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181</w:t>
            </w:r>
          </w:p>
          <w:p w14:paraId="072913C8" w14:textId="77777777" w:rsidR="0057265A" w:rsidRPr="0083686D" w:rsidRDefault="0057265A" w:rsidP="0052371A">
            <w:pPr>
              <w:spacing w:after="0" w:line="360" w:lineRule="auto"/>
              <w:jc w:val="both"/>
              <w:rPr>
                <w:rFonts w:ascii="Times New Roman" w:hAnsi="Times New Roman" w:cs="Times New Roman"/>
                <w:b/>
                <w:sz w:val="24"/>
                <w:szCs w:val="24"/>
              </w:rPr>
            </w:pPr>
          </w:p>
        </w:tc>
        <w:tc>
          <w:tcPr>
            <w:tcW w:w="900" w:type="dxa"/>
            <w:tcBorders>
              <w:top w:val="single" w:sz="4" w:space="0" w:color="auto"/>
              <w:left w:val="single" w:sz="4" w:space="0" w:color="auto"/>
              <w:bottom w:val="single" w:sz="4" w:space="0" w:color="auto"/>
              <w:right w:val="single" w:sz="4" w:space="0" w:color="auto"/>
            </w:tcBorders>
          </w:tcPr>
          <w:p w14:paraId="4DE88B44"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140</w:t>
            </w:r>
          </w:p>
          <w:p w14:paraId="6D337E9A" w14:textId="77777777" w:rsidR="0057265A" w:rsidRPr="0083686D" w:rsidRDefault="0057265A" w:rsidP="0052371A">
            <w:pPr>
              <w:spacing w:after="0" w:line="360" w:lineRule="auto"/>
              <w:jc w:val="both"/>
              <w:rPr>
                <w:rFonts w:ascii="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163C5F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856</w:t>
            </w:r>
          </w:p>
        </w:tc>
      </w:tr>
      <w:tr w:rsidR="0057265A" w:rsidRPr="0083686D" w14:paraId="2DD4B06B" w14:textId="77777777">
        <w:tc>
          <w:tcPr>
            <w:tcW w:w="1620" w:type="dxa"/>
            <w:tcBorders>
              <w:top w:val="single" w:sz="4" w:space="0" w:color="auto"/>
              <w:left w:val="single" w:sz="4" w:space="0" w:color="auto"/>
              <w:bottom w:val="single" w:sz="4" w:space="0" w:color="auto"/>
              <w:right w:val="single" w:sz="4" w:space="0" w:color="auto"/>
            </w:tcBorders>
          </w:tcPr>
          <w:p w14:paraId="3AE6922D"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bCs/>
                <w:sz w:val="24"/>
                <w:szCs w:val="24"/>
              </w:rPr>
              <w:t xml:space="preserve">  A </w:t>
            </w:r>
          </w:p>
        </w:tc>
        <w:tc>
          <w:tcPr>
            <w:tcW w:w="990" w:type="dxa"/>
            <w:tcBorders>
              <w:top w:val="single" w:sz="4" w:space="0" w:color="auto"/>
              <w:left w:val="single" w:sz="4" w:space="0" w:color="auto"/>
              <w:bottom w:val="single" w:sz="4" w:space="0" w:color="auto"/>
              <w:right w:val="single" w:sz="4" w:space="0" w:color="auto"/>
            </w:tcBorders>
          </w:tcPr>
          <w:p w14:paraId="3A82A03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170</w:t>
            </w:r>
          </w:p>
          <w:p w14:paraId="404A2079"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6CC936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168</w:t>
            </w:r>
          </w:p>
          <w:p w14:paraId="213FC145"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25E6287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190</w:t>
            </w:r>
          </w:p>
          <w:p w14:paraId="09AA4F9F"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65BD2EB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160</w:t>
            </w:r>
          </w:p>
          <w:p w14:paraId="25B55BC0"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08BDC79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162</w:t>
            </w:r>
          </w:p>
        </w:tc>
        <w:tc>
          <w:tcPr>
            <w:tcW w:w="1080" w:type="dxa"/>
            <w:tcBorders>
              <w:top w:val="single" w:sz="4" w:space="0" w:color="auto"/>
              <w:left w:val="single" w:sz="4" w:space="0" w:color="auto"/>
              <w:bottom w:val="single" w:sz="4" w:space="0" w:color="auto"/>
              <w:right w:val="single" w:sz="4" w:space="0" w:color="auto"/>
            </w:tcBorders>
          </w:tcPr>
          <w:p w14:paraId="739DD6A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850</w:t>
            </w:r>
          </w:p>
          <w:p w14:paraId="09416BE4"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bCs/>
                <w:sz w:val="24"/>
                <w:szCs w:val="24"/>
              </w:rPr>
              <w:t xml:space="preserve">               </w:t>
            </w:r>
          </w:p>
        </w:tc>
      </w:tr>
      <w:tr w:rsidR="0057265A" w:rsidRPr="0083686D" w14:paraId="7DC6225B" w14:textId="77777777">
        <w:tc>
          <w:tcPr>
            <w:tcW w:w="1620" w:type="dxa"/>
            <w:tcBorders>
              <w:top w:val="single" w:sz="4" w:space="0" w:color="auto"/>
              <w:left w:val="single" w:sz="4" w:space="0" w:color="auto"/>
              <w:bottom w:val="single" w:sz="4" w:space="0" w:color="auto"/>
              <w:right w:val="single" w:sz="4" w:space="0" w:color="auto"/>
            </w:tcBorders>
          </w:tcPr>
          <w:p w14:paraId="5380C140"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b/>
                <w:sz w:val="24"/>
                <w:szCs w:val="24"/>
              </w:rPr>
              <w:t>SD</w:t>
            </w:r>
          </w:p>
        </w:tc>
        <w:tc>
          <w:tcPr>
            <w:tcW w:w="990" w:type="dxa"/>
            <w:tcBorders>
              <w:top w:val="single" w:sz="4" w:space="0" w:color="auto"/>
              <w:left w:val="single" w:sz="4" w:space="0" w:color="auto"/>
              <w:bottom w:val="single" w:sz="4" w:space="0" w:color="auto"/>
              <w:right w:val="single" w:sz="4" w:space="0" w:color="auto"/>
            </w:tcBorders>
          </w:tcPr>
          <w:p w14:paraId="0D829FE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14</w:t>
            </w:r>
          </w:p>
          <w:p w14:paraId="673DFB3F"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FDC89E9"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w:t>
            </w:r>
          </w:p>
          <w:p w14:paraId="5AA38A4E"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4EFDCA4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15</w:t>
            </w:r>
          </w:p>
          <w:p w14:paraId="79469807"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24433D4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25</w:t>
            </w:r>
          </w:p>
          <w:p w14:paraId="4291B211"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6A690CA4"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55</w:t>
            </w:r>
          </w:p>
          <w:p w14:paraId="5B16E0F1"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7C076F0"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119</w:t>
            </w:r>
          </w:p>
          <w:p w14:paraId="4D9F928E" w14:textId="77777777" w:rsidR="0057265A" w:rsidRPr="0083686D" w:rsidRDefault="0057265A" w:rsidP="0052371A">
            <w:pPr>
              <w:spacing w:after="0" w:line="360" w:lineRule="auto"/>
              <w:jc w:val="both"/>
              <w:rPr>
                <w:rFonts w:ascii="Times New Roman" w:hAnsi="Times New Roman" w:cs="Times New Roman"/>
                <w:bCs/>
                <w:sz w:val="24"/>
                <w:szCs w:val="24"/>
              </w:rPr>
            </w:pPr>
          </w:p>
        </w:tc>
      </w:tr>
      <w:tr w:rsidR="0057265A" w:rsidRPr="0083686D" w14:paraId="1C5D100D" w14:textId="77777777">
        <w:tc>
          <w:tcPr>
            <w:tcW w:w="1620" w:type="dxa"/>
            <w:tcBorders>
              <w:top w:val="single" w:sz="4" w:space="0" w:color="auto"/>
              <w:left w:val="single" w:sz="4" w:space="0" w:color="auto"/>
              <w:bottom w:val="single" w:sz="4" w:space="0" w:color="auto"/>
              <w:right w:val="single" w:sz="4" w:space="0" w:color="auto"/>
            </w:tcBorders>
          </w:tcPr>
          <w:p w14:paraId="3520F5EB"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UD</w:t>
            </w:r>
          </w:p>
        </w:tc>
        <w:tc>
          <w:tcPr>
            <w:tcW w:w="990" w:type="dxa"/>
            <w:tcBorders>
              <w:top w:val="single" w:sz="4" w:space="0" w:color="auto"/>
              <w:left w:val="single" w:sz="4" w:space="0" w:color="auto"/>
              <w:bottom w:val="single" w:sz="4" w:space="0" w:color="auto"/>
              <w:right w:val="single" w:sz="4" w:space="0" w:color="auto"/>
            </w:tcBorders>
          </w:tcPr>
          <w:p w14:paraId="4C8711C3"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5</w:t>
            </w:r>
          </w:p>
          <w:p w14:paraId="74C13410"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1C2E583"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8</w:t>
            </w:r>
          </w:p>
        </w:tc>
        <w:tc>
          <w:tcPr>
            <w:tcW w:w="990" w:type="dxa"/>
            <w:tcBorders>
              <w:top w:val="single" w:sz="4" w:space="0" w:color="auto"/>
              <w:left w:val="single" w:sz="4" w:space="0" w:color="auto"/>
              <w:bottom w:val="single" w:sz="4" w:space="0" w:color="auto"/>
              <w:right w:val="single" w:sz="4" w:space="0" w:color="auto"/>
            </w:tcBorders>
          </w:tcPr>
          <w:p w14:paraId="3CEBBA7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12</w:t>
            </w:r>
          </w:p>
          <w:p w14:paraId="3A5C5173"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02AD7EC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w:t>
            </w:r>
          </w:p>
          <w:p w14:paraId="54E61FAA"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1B59A88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w:t>
            </w:r>
          </w:p>
          <w:p w14:paraId="59A25559"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3B1142B"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45</w:t>
            </w:r>
          </w:p>
          <w:p w14:paraId="7B5F917B" w14:textId="77777777" w:rsidR="0057265A" w:rsidRPr="0083686D" w:rsidRDefault="0057265A" w:rsidP="0052371A">
            <w:pPr>
              <w:spacing w:after="0" w:line="360" w:lineRule="auto"/>
              <w:jc w:val="both"/>
              <w:rPr>
                <w:rFonts w:ascii="Times New Roman" w:hAnsi="Times New Roman" w:cs="Times New Roman"/>
                <w:bCs/>
                <w:sz w:val="24"/>
                <w:szCs w:val="24"/>
              </w:rPr>
            </w:pPr>
          </w:p>
        </w:tc>
      </w:tr>
      <w:tr w:rsidR="0057265A" w:rsidRPr="0083686D" w14:paraId="1B5ABE4B" w14:textId="77777777">
        <w:tc>
          <w:tcPr>
            <w:tcW w:w="1620" w:type="dxa"/>
            <w:tcBorders>
              <w:top w:val="single" w:sz="4" w:space="0" w:color="auto"/>
              <w:left w:val="single" w:sz="4" w:space="0" w:color="auto"/>
              <w:bottom w:val="single" w:sz="4" w:space="0" w:color="auto"/>
              <w:right w:val="single" w:sz="4" w:space="0" w:color="auto"/>
            </w:tcBorders>
          </w:tcPr>
          <w:p w14:paraId="393D79A5" w14:textId="77777777" w:rsidR="0057265A" w:rsidRPr="0083686D" w:rsidRDefault="008326E6" w:rsidP="0052371A">
            <w:pPr>
              <w:spacing w:after="0" w:line="360" w:lineRule="auto"/>
              <w:jc w:val="both"/>
              <w:rPr>
                <w:rFonts w:ascii="Times New Roman" w:hAnsi="Times New Roman" w:cs="Times New Roman"/>
                <w:b/>
                <w:iCs/>
                <w:sz w:val="24"/>
                <w:szCs w:val="24"/>
              </w:rPr>
            </w:pPr>
            <w:r w:rsidRPr="0083686D">
              <w:rPr>
                <w:rFonts w:ascii="Times New Roman" w:hAnsi="Times New Roman" w:cs="Times New Roman"/>
                <w:b/>
                <w:iCs/>
                <w:sz w:val="24"/>
                <w:szCs w:val="24"/>
              </w:rPr>
              <w:t>D</w:t>
            </w:r>
          </w:p>
        </w:tc>
        <w:tc>
          <w:tcPr>
            <w:tcW w:w="990" w:type="dxa"/>
            <w:tcBorders>
              <w:top w:val="single" w:sz="4" w:space="0" w:color="auto"/>
              <w:left w:val="single" w:sz="4" w:space="0" w:color="auto"/>
              <w:bottom w:val="single" w:sz="4" w:space="0" w:color="auto"/>
              <w:right w:val="single" w:sz="4" w:space="0" w:color="auto"/>
            </w:tcBorders>
          </w:tcPr>
          <w:p w14:paraId="06708E4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7</w:t>
            </w:r>
          </w:p>
          <w:p w14:paraId="270E08E4"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077CBE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5</w:t>
            </w:r>
          </w:p>
          <w:p w14:paraId="6ED7064E"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4A19DBE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w:t>
            </w:r>
          </w:p>
          <w:p w14:paraId="5D168A54"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44C5AF0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5</w:t>
            </w:r>
          </w:p>
          <w:p w14:paraId="6ED96D32"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263F1173"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14</w:t>
            </w:r>
          </w:p>
          <w:p w14:paraId="5C8D2D09"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597606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35</w:t>
            </w:r>
          </w:p>
        </w:tc>
      </w:tr>
      <w:tr w:rsidR="0057265A" w:rsidRPr="0083686D" w14:paraId="023A74D4" w14:textId="77777777">
        <w:tc>
          <w:tcPr>
            <w:tcW w:w="1620" w:type="dxa"/>
            <w:tcBorders>
              <w:top w:val="single" w:sz="4" w:space="0" w:color="auto"/>
              <w:left w:val="single" w:sz="4" w:space="0" w:color="auto"/>
              <w:bottom w:val="single" w:sz="4" w:space="0" w:color="auto"/>
              <w:right w:val="single" w:sz="4" w:space="0" w:color="auto"/>
            </w:tcBorders>
          </w:tcPr>
          <w:p w14:paraId="558D73CD" w14:textId="77777777" w:rsidR="0057265A" w:rsidRPr="0083686D" w:rsidRDefault="008326E6" w:rsidP="0052371A">
            <w:pPr>
              <w:spacing w:after="0" w:line="360" w:lineRule="auto"/>
              <w:jc w:val="both"/>
              <w:rPr>
                <w:rFonts w:ascii="Times New Roman" w:hAnsi="Times New Roman" w:cs="Times New Roman"/>
                <w:b/>
                <w:iCs/>
                <w:sz w:val="24"/>
                <w:szCs w:val="24"/>
              </w:rPr>
            </w:pPr>
            <w:r w:rsidRPr="0083686D">
              <w:rPr>
                <w:rFonts w:ascii="Times New Roman" w:hAnsi="Times New Roman" w:cs="Times New Roman"/>
                <w:b/>
                <w:iCs/>
                <w:sz w:val="24"/>
                <w:szCs w:val="24"/>
              </w:rPr>
              <w:t>TOTAL</w:t>
            </w:r>
          </w:p>
        </w:tc>
        <w:tc>
          <w:tcPr>
            <w:tcW w:w="990" w:type="dxa"/>
            <w:tcBorders>
              <w:top w:val="single" w:sz="4" w:space="0" w:color="auto"/>
              <w:left w:val="single" w:sz="4" w:space="0" w:color="auto"/>
              <w:bottom w:val="single" w:sz="4" w:space="0" w:color="auto"/>
              <w:right w:val="single" w:sz="4" w:space="0" w:color="auto"/>
            </w:tcBorders>
          </w:tcPr>
          <w:p w14:paraId="2EA06B7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tc>
        <w:tc>
          <w:tcPr>
            <w:tcW w:w="1080" w:type="dxa"/>
            <w:tcBorders>
              <w:top w:val="single" w:sz="4" w:space="0" w:color="auto"/>
              <w:left w:val="single" w:sz="4" w:space="0" w:color="auto"/>
              <w:bottom w:val="single" w:sz="4" w:space="0" w:color="auto"/>
              <w:right w:val="single" w:sz="4" w:space="0" w:color="auto"/>
            </w:tcBorders>
          </w:tcPr>
          <w:p w14:paraId="5B46C470"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tc>
        <w:tc>
          <w:tcPr>
            <w:tcW w:w="990" w:type="dxa"/>
            <w:tcBorders>
              <w:top w:val="single" w:sz="4" w:space="0" w:color="auto"/>
              <w:left w:val="single" w:sz="4" w:space="0" w:color="auto"/>
              <w:bottom w:val="single" w:sz="4" w:space="0" w:color="auto"/>
              <w:right w:val="single" w:sz="4" w:space="0" w:color="auto"/>
            </w:tcBorders>
          </w:tcPr>
          <w:p w14:paraId="44EAD63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tc>
        <w:tc>
          <w:tcPr>
            <w:tcW w:w="990" w:type="dxa"/>
            <w:tcBorders>
              <w:top w:val="single" w:sz="4" w:space="0" w:color="auto"/>
              <w:left w:val="single" w:sz="4" w:space="0" w:color="auto"/>
              <w:bottom w:val="single" w:sz="4" w:space="0" w:color="auto"/>
              <w:right w:val="single" w:sz="4" w:space="0" w:color="auto"/>
            </w:tcBorders>
          </w:tcPr>
          <w:p w14:paraId="00294B3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tc>
        <w:tc>
          <w:tcPr>
            <w:tcW w:w="900" w:type="dxa"/>
            <w:tcBorders>
              <w:top w:val="single" w:sz="4" w:space="0" w:color="auto"/>
              <w:left w:val="single" w:sz="4" w:space="0" w:color="auto"/>
              <w:bottom w:val="single" w:sz="4" w:space="0" w:color="auto"/>
              <w:right w:val="single" w:sz="4" w:space="0" w:color="auto"/>
            </w:tcBorders>
          </w:tcPr>
          <w:p w14:paraId="4B38004F"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tc>
        <w:tc>
          <w:tcPr>
            <w:tcW w:w="1080" w:type="dxa"/>
            <w:tcBorders>
              <w:top w:val="single" w:sz="4" w:space="0" w:color="auto"/>
              <w:left w:val="single" w:sz="4" w:space="0" w:color="auto"/>
              <w:bottom w:val="single" w:sz="4" w:space="0" w:color="auto"/>
              <w:right w:val="single" w:sz="4" w:space="0" w:color="auto"/>
            </w:tcBorders>
          </w:tcPr>
          <w:p w14:paraId="3E70A36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1,905</w:t>
            </w:r>
          </w:p>
        </w:tc>
      </w:tr>
    </w:tbl>
    <w:p w14:paraId="1282AC7B" w14:textId="77777777" w:rsidR="0057265A" w:rsidRPr="0083686D" w:rsidRDefault="008326E6" w:rsidP="0052371A">
      <w:pPr>
        <w:spacing w:line="360" w:lineRule="auto"/>
        <w:ind w:left="480"/>
        <w:jc w:val="both"/>
        <w:rPr>
          <w:rFonts w:ascii="Times New Roman" w:eastAsia="Times New Roman" w:hAnsi="Times New Roman" w:cs="Times New Roman"/>
          <w:sz w:val="24"/>
          <w:szCs w:val="24"/>
        </w:rPr>
      </w:pPr>
      <w:r w:rsidRPr="0083686D">
        <w:rPr>
          <w:rFonts w:ascii="Times New Roman" w:hAnsi="Times New Roman" w:cs="Times New Roman"/>
          <w:b/>
          <w:sz w:val="24"/>
          <w:szCs w:val="24"/>
        </w:rPr>
        <w:t>Source: Field Survey, 2022</w:t>
      </w:r>
    </w:p>
    <w:tbl>
      <w:tblPr>
        <w:tblpPr w:leftFromText="180" w:rightFromText="180" w:bottomFromText="160" w:horzAnchor="margin" w:tblpX="-180" w:tblpY="-1215"/>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730"/>
      </w:tblGrid>
      <w:tr w:rsidR="0057265A" w:rsidRPr="0083686D" w14:paraId="69A760B4" w14:textId="77777777">
        <w:trPr>
          <w:cantSplit/>
          <w:trHeight w:val="80"/>
        </w:trPr>
        <w:tc>
          <w:tcPr>
            <w:tcW w:w="8730" w:type="dxa"/>
            <w:tcBorders>
              <w:top w:val="nil"/>
              <w:left w:val="nil"/>
              <w:bottom w:val="nil"/>
              <w:right w:val="nil"/>
            </w:tcBorders>
            <w:shd w:val="clear" w:color="auto" w:fill="FFFFFF"/>
          </w:tcPr>
          <w:p w14:paraId="3A1F9BC3" w14:textId="77777777" w:rsidR="0057265A" w:rsidRPr="0083686D" w:rsidRDefault="0057265A" w:rsidP="0052371A">
            <w:pPr>
              <w:spacing w:line="360" w:lineRule="auto"/>
              <w:jc w:val="both"/>
              <w:rPr>
                <w:rFonts w:ascii="Times New Roman" w:hAnsi="Times New Roman" w:cs="Times New Roman"/>
                <w:b/>
                <w:sz w:val="24"/>
                <w:szCs w:val="24"/>
              </w:rPr>
            </w:pPr>
          </w:p>
        </w:tc>
      </w:tr>
    </w:tbl>
    <w:tbl>
      <w:tblPr>
        <w:tblpPr w:leftFromText="180" w:rightFromText="180" w:horzAnchor="margin" w:tblpY="-502"/>
        <w:tblW w:w="7620" w:type="dxa"/>
        <w:tblLayout w:type="fixed"/>
        <w:tblCellMar>
          <w:left w:w="0" w:type="dxa"/>
          <w:right w:w="0" w:type="dxa"/>
        </w:tblCellMar>
        <w:tblLook w:val="04A0" w:firstRow="1" w:lastRow="0" w:firstColumn="1" w:lastColumn="0" w:noHBand="0" w:noVBand="1"/>
      </w:tblPr>
      <w:tblGrid>
        <w:gridCol w:w="735"/>
        <w:gridCol w:w="735"/>
        <w:gridCol w:w="1025"/>
        <w:gridCol w:w="1025"/>
        <w:gridCol w:w="1025"/>
        <w:gridCol w:w="1025"/>
        <w:gridCol w:w="1025"/>
        <w:gridCol w:w="1025"/>
      </w:tblGrid>
      <w:tr w:rsidR="0057265A" w:rsidRPr="0083686D" w14:paraId="0A9C53EA" w14:textId="77777777" w:rsidTr="005C2D73">
        <w:trPr>
          <w:cantSplit/>
        </w:trPr>
        <w:tc>
          <w:tcPr>
            <w:tcW w:w="7620" w:type="dxa"/>
            <w:gridSpan w:val="8"/>
            <w:shd w:val="clear" w:color="auto" w:fill="FFFFFF"/>
            <w:vAlign w:val="center"/>
          </w:tcPr>
          <w:p w14:paraId="50A73B98" w14:textId="42093430" w:rsidR="005A2810" w:rsidRDefault="005A2810" w:rsidP="005C2D73">
            <w:pPr>
              <w:spacing w:line="360" w:lineRule="auto"/>
              <w:ind w:left="60" w:right="60"/>
              <w:jc w:val="both"/>
              <w:rPr>
                <w:rFonts w:ascii="Times New Roman" w:hAnsi="Times New Roman" w:cs="Times New Roman"/>
                <w:b/>
                <w:color w:val="010205"/>
                <w:sz w:val="24"/>
                <w:szCs w:val="24"/>
              </w:rPr>
            </w:pPr>
          </w:p>
          <w:p w14:paraId="5535C390" w14:textId="0522E258" w:rsidR="0057265A" w:rsidRPr="0083686D" w:rsidRDefault="008326E6" w:rsidP="005C2D73">
            <w:pPr>
              <w:spacing w:line="360" w:lineRule="auto"/>
              <w:ind w:left="60" w:right="60"/>
              <w:jc w:val="both"/>
              <w:rPr>
                <w:rFonts w:ascii="Times New Roman" w:eastAsia="Times New Roman" w:hAnsi="Times New Roman" w:cs="Times New Roman"/>
                <w:color w:val="010205"/>
                <w:sz w:val="24"/>
                <w:szCs w:val="24"/>
              </w:rPr>
            </w:pPr>
            <w:r w:rsidRPr="0083686D">
              <w:rPr>
                <w:rFonts w:ascii="Times New Roman" w:hAnsi="Times New Roman" w:cs="Times New Roman"/>
                <w:b/>
                <w:color w:val="010205"/>
                <w:sz w:val="24"/>
                <w:szCs w:val="24"/>
              </w:rPr>
              <w:t>Table 4:  Q1 * Q2 Crosstabulation Count</w:t>
            </w:r>
          </w:p>
        </w:tc>
      </w:tr>
      <w:tr w:rsidR="0057265A" w:rsidRPr="0083686D" w14:paraId="40DD1FF5" w14:textId="77777777" w:rsidTr="005C2D73">
        <w:trPr>
          <w:cantSplit/>
        </w:trPr>
        <w:tc>
          <w:tcPr>
            <w:tcW w:w="7620" w:type="dxa"/>
            <w:gridSpan w:val="8"/>
            <w:shd w:val="clear" w:color="auto" w:fill="FFFFFF"/>
            <w:vAlign w:val="bottom"/>
          </w:tcPr>
          <w:p w14:paraId="2A4C015D" w14:textId="77777777" w:rsidR="0057265A" w:rsidRPr="0083686D" w:rsidRDefault="0057265A" w:rsidP="005C2D73">
            <w:pPr>
              <w:spacing w:line="360" w:lineRule="auto"/>
              <w:jc w:val="both"/>
              <w:rPr>
                <w:rFonts w:ascii="Times New Roman" w:hAnsi="Times New Roman" w:cs="Times New Roman"/>
                <w:sz w:val="24"/>
                <w:szCs w:val="24"/>
              </w:rPr>
            </w:pPr>
          </w:p>
        </w:tc>
      </w:tr>
      <w:tr w:rsidR="0057265A" w:rsidRPr="0083686D" w14:paraId="6580577B" w14:textId="77777777" w:rsidTr="005C2D73">
        <w:trPr>
          <w:cantSplit/>
        </w:trPr>
        <w:tc>
          <w:tcPr>
            <w:tcW w:w="1470" w:type="dxa"/>
            <w:gridSpan w:val="2"/>
            <w:vMerge w:val="restart"/>
            <w:shd w:val="clear" w:color="auto" w:fill="FFFFFF"/>
            <w:vAlign w:val="bottom"/>
          </w:tcPr>
          <w:p w14:paraId="7E1FC54E" w14:textId="77777777" w:rsidR="0057265A" w:rsidRPr="0083686D" w:rsidRDefault="0057265A" w:rsidP="005C2D73">
            <w:pPr>
              <w:spacing w:line="360" w:lineRule="auto"/>
              <w:jc w:val="both"/>
              <w:rPr>
                <w:rFonts w:ascii="Times New Roman" w:hAnsi="Times New Roman" w:cs="Times New Roman"/>
                <w:sz w:val="24"/>
                <w:szCs w:val="24"/>
              </w:rPr>
            </w:pPr>
          </w:p>
        </w:tc>
        <w:tc>
          <w:tcPr>
            <w:tcW w:w="5125" w:type="dxa"/>
            <w:gridSpan w:val="5"/>
            <w:tcBorders>
              <w:top w:val="nil"/>
              <w:left w:val="nil"/>
              <w:bottom w:val="nil"/>
              <w:right w:val="single" w:sz="8" w:space="0" w:color="E0E0E0"/>
            </w:tcBorders>
            <w:shd w:val="clear" w:color="auto" w:fill="FFFFFF"/>
            <w:vAlign w:val="bottom"/>
          </w:tcPr>
          <w:p w14:paraId="23E1303B" w14:textId="77777777" w:rsidR="0057265A" w:rsidRPr="0083686D" w:rsidRDefault="008326E6" w:rsidP="005C2D73">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Q2</w:t>
            </w:r>
          </w:p>
        </w:tc>
        <w:tc>
          <w:tcPr>
            <w:tcW w:w="1025" w:type="dxa"/>
            <w:vMerge w:val="restart"/>
            <w:tcBorders>
              <w:top w:val="nil"/>
              <w:left w:val="single" w:sz="8" w:space="0" w:color="E0E0E0"/>
              <w:bottom w:val="nil"/>
              <w:right w:val="nil"/>
            </w:tcBorders>
            <w:shd w:val="clear" w:color="auto" w:fill="FFFFFF"/>
            <w:vAlign w:val="bottom"/>
          </w:tcPr>
          <w:p w14:paraId="11041AAF" w14:textId="77777777" w:rsidR="0057265A" w:rsidRPr="0083686D" w:rsidRDefault="008326E6" w:rsidP="005C2D73">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Total</w:t>
            </w:r>
          </w:p>
        </w:tc>
      </w:tr>
      <w:tr w:rsidR="0057265A" w:rsidRPr="0083686D" w14:paraId="1C7B9156" w14:textId="77777777" w:rsidTr="005C2D73">
        <w:trPr>
          <w:cantSplit/>
        </w:trPr>
        <w:tc>
          <w:tcPr>
            <w:tcW w:w="1470" w:type="dxa"/>
            <w:gridSpan w:val="2"/>
            <w:vMerge/>
            <w:vAlign w:val="center"/>
          </w:tcPr>
          <w:p w14:paraId="07A8F476" w14:textId="77777777" w:rsidR="0057265A" w:rsidRPr="0083686D" w:rsidRDefault="0057265A" w:rsidP="005C2D73">
            <w:pPr>
              <w:spacing w:line="360" w:lineRule="auto"/>
              <w:jc w:val="both"/>
              <w:rPr>
                <w:rFonts w:ascii="Times New Roman" w:eastAsia="Times New Roman" w:hAnsi="Times New Roman" w:cs="Times New Roman"/>
                <w:sz w:val="24"/>
                <w:szCs w:val="24"/>
              </w:rPr>
            </w:pPr>
          </w:p>
        </w:tc>
        <w:tc>
          <w:tcPr>
            <w:tcW w:w="1025" w:type="dxa"/>
            <w:tcBorders>
              <w:top w:val="nil"/>
              <w:left w:val="nil"/>
              <w:bottom w:val="single" w:sz="8" w:space="0" w:color="152935"/>
              <w:right w:val="single" w:sz="8" w:space="0" w:color="E0E0E0"/>
            </w:tcBorders>
            <w:shd w:val="clear" w:color="auto" w:fill="FFFFFF"/>
            <w:vAlign w:val="bottom"/>
          </w:tcPr>
          <w:p w14:paraId="77B7001F" w14:textId="77777777" w:rsidR="0057265A" w:rsidRPr="0083686D" w:rsidRDefault="008326E6" w:rsidP="005C2D73">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A</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428C9A60" w14:textId="77777777" w:rsidR="0057265A" w:rsidRPr="0083686D" w:rsidRDefault="008326E6" w:rsidP="005C2D73">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D</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270B2B1F" w14:textId="77777777" w:rsidR="0057265A" w:rsidRPr="0083686D" w:rsidRDefault="008326E6" w:rsidP="005C2D73">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SA</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7281FA5B" w14:textId="77777777" w:rsidR="0057265A" w:rsidRPr="0083686D" w:rsidRDefault="008326E6" w:rsidP="005C2D73">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SD</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7F6E7ACD" w14:textId="77777777" w:rsidR="0057265A" w:rsidRPr="0083686D" w:rsidRDefault="008326E6" w:rsidP="005C2D73">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UD</w:t>
            </w:r>
          </w:p>
        </w:tc>
        <w:tc>
          <w:tcPr>
            <w:tcW w:w="1025" w:type="dxa"/>
            <w:vMerge/>
            <w:tcBorders>
              <w:top w:val="nil"/>
              <w:left w:val="single" w:sz="8" w:space="0" w:color="E0E0E0"/>
              <w:bottom w:val="nil"/>
              <w:right w:val="nil"/>
            </w:tcBorders>
            <w:vAlign w:val="center"/>
          </w:tcPr>
          <w:p w14:paraId="4C6A1384" w14:textId="77777777" w:rsidR="0057265A" w:rsidRPr="0083686D" w:rsidRDefault="0057265A" w:rsidP="005C2D73">
            <w:pPr>
              <w:spacing w:line="360" w:lineRule="auto"/>
              <w:jc w:val="both"/>
              <w:rPr>
                <w:rFonts w:ascii="Times New Roman" w:eastAsia="Times New Roman" w:hAnsi="Times New Roman" w:cs="Times New Roman"/>
                <w:color w:val="264A60"/>
                <w:sz w:val="24"/>
                <w:szCs w:val="24"/>
              </w:rPr>
            </w:pPr>
          </w:p>
        </w:tc>
      </w:tr>
      <w:tr w:rsidR="0057265A" w:rsidRPr="0083686D" w14:paraId="138875BD" w14:textId="77777777" w:rsidTr="005C2D73">
        <w:trPr>
          <w:cantSplit/>
        </w:trPr>
        <w:tc>
          <w:tcPr>
            <w:tcW w:w="735" w:type="dxa"/>
            <w:vMerge w:val="restart"/>
            <w:tcBorders>
              <w:top w:val="single" w:sz="8" w:space="0" w:color="152935"/>
              <w:left w:val="nil"/>
              <w:bottom w:val="single" w:sz="8" w:space="0" w:color="AEAEAE"/>
              <w:right w:val="nil"/>
            </w:tcBorders>
            <w:shd w:val="clear" w:color="auto" w:fill="E0E0E0"/>
          </w:tcPr>
          <w:p w14:paraId="4B8356AD" w14:textId="77777777" w:rsidR="0057265A" w:rsidRPr="0083686D" w:rsidRDefault="008326E6" w:rsidP="005C2D73">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Q1</w:t>
            </w:r>
          </w:p>
        </w:tc>
        <w:tc>
          <w:tcPr>
            <w:tcW w:w="735" w:type="dxa"/>
            <w:tcBorders>
              <w:top w:val="single" w:sz="8" w:space="0" w:color="152935"/>
              <w:left w:val="nil"/>
              <w:bottom w:val="single" w:sz="8" w:space="0" w:color="AEAEAE"/>
              <w:right w:val="nil"/>
            </w:tcBorders>
            <w:shd w:val="clear" w:color="auto" w:fill="E0E0E0"/>
          </w:tcPr>
          <w:p w14:paraId="08A0FACD" w14:textId="77777777" w:rsidR="0057265A" w:rsidRPr="0083686D" w:rsidRDefault="008326E6" w:rsidP="005C2D73">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A</w:t>
            </w:r>
          </w:p>
        </w:tc>
        <w:tc>
          <w:tcPr>
            <w:tcW w:w="1025" w:type="dxa"/>
            <w:tcBorders>
              <w:top w:val="single" w:sz="8" w:space="0" w:color="152935"/>
              <w:left w:val="nil"/>
              <w:bottom w:val="single" w:sz="8" w:space="0" w:color="AEAEAE"/>
              <w:right w:val="single" w:sz="8" w:space="0" w:color="E0E0E0"/>
            </w:tcBorders>
            <w:shd w:val="clear" w:color="auto" w:fill="F9F9FB"/>
          </w:tcPr>
          <w:p w14:paraId="22C236AF"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165</w:t>
            </w:r>
          </w:p>
        </w:tc>
        <w:tc>
          <w:tcPr>
            <w:tcW w:w="1025" w:type="dxa"/>
            <w:tcBorders>
              <w:top w:val="single" w:sz="8" w:space="0" w:color="152935"/>
              <w:left w:val="single" w:sz="8" w:space="0" w:color="E0E0E0"/>
              <w:bottom w:val="single" w:sz="8" w:space="0" w:color="AEAEAE"/>
              <w:right w:val="single" w:sz="8" w:space="0" w:color="E0E0E0"/>
            </w:tcBorders>
            <w:shd w:val="clear" w:color="auto" w:fill="F9F9FB"/>
          </w:tcPr>
          <w:p w14:paraId="0FB8917F"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152935"/>
              <w:left w:val="single" w:sz="8" w:space="0" w:color="E0E0E0"/>
              <w:bottom w:val="single" w:sz="8" w:space="0" w:color="AEAEAE"/>
              <w:right w:val="single" w:sz="8" w:space="0" w:color="E0E0E0"/>
            </w:tcBorders>
            <w:shd w:val="clear" w:color="auto" w:fill="F9F9FB"/>
          </w:tcPr>
          <w:p w14:paraId="36B27846"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5</w:t>
            </w:r>
          </w:p>
        </w:tc>
        <w:tc>
          <w:tcPr>
            <w:tcW w:w="1025" w:type="dxa"/>
            <w:tcBorders>
              <w:top w:val="single" w:sz="8" w:space="0" w:color="152935"/>
              <w:left w:val="single" w:sz="8" w:space="0" w:color="E0E0E0"/>
              <w:bottom w:val="single" w:sz="8" w:space="0" w:color="AEAEAE"/>
              <w:right w:val="single" w:sz="8" w:space="0" w:color="E0E0E0"/>
            </w:tcBorders>
            <w:shd w:val="clear" w:color="auto" w:fill="F9F9FB"/>
          </w:tcPr>
          <w:p w14:paraId="77BCE5AD"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152935"/>
              <w:left w:val="single" w:sz="8" w:space="0" w:color="E0E0E0"/>
              <w:bottom w:val="single" w:sz="8" w:space="0" w:color="AEAEAE"/>
              <w:right w:val="single" w:sz="8" w:space="0" w:color="E0E0E0"/>
            </w:tcBorders>
            <w:shd w:val="clear" w:color="auto" w:fill="F9F9FB"/>
          </w:tcPr>
          <w:p w14:paraId="24C40C4B"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152935"/>
              <w:left w:val="single" w:sz="8" w:space="0" w:color="E0E0E0"/>
              <w:bottom w:val="single" w:sz="8" w:space="0" w:color="AEAEAE"/>
              <w:right w:val="nil"/>
            </w:tcBorders>
            <w:shd w:val="clear" w:color="auto" w:fill="F9F9FB"/>
          </w:tcPr>
          <w:p w14:paraId="10186933"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170</w:t>
            </w:r>
          </w:p>
        </w:tc>
      </w:tr>
      <w:tr w:rsidR="0057265A" w:rsidRPr="0083686D" w14:paraId="3B2B3FDA" w14:textId="77777777" w:rsidTr="005C2D73">
        <w:trPr>
          <w:cantSplit/>
        </w:trPr>
        <w:tc>
          <w:tcPr>
            <w:tcW w:w="735" w:type="dxa"/>
            <w:vMerge/>
            <w:tcBorders>
              <w:top w:val="single" w:sz="8" w:space="0" w:color="152935"/>
              <w:left w:val="nil"/>
              <w:bottom w:val="single" w:sz="8" w:space="0" w:color="AEAEAE"/>
              <w:right w:val="nil"/>
            </w:tcBorders>
            <w:vAlign w:val="center"/>
          </w:tcPr>
          <w:p w14:paraId="75198D94" w14:textId="77777777" w:rsidR="0057265A" w:rsidRPr="0083686D" w:rsidRDefault="0057265A" w:rsidP="005C2D73">
            <w:pPr>
              <w:spacing w:line="360" w:lineRule="auto"/>
              <w:jc w:val="both"/>
              <w:rPr>
                <w:rFonts w:ascii="Times New Roman" w:eastAsia="Times New Roman" w:hAnsi="Times New Roman" w:cs="Times New Roman"/>
                <w:color w:val="264A60"/>
                <w:sz w:val="24"/>
                <w:szCs w:val="24"/>
              </w:rPr>
            </w:pPr>
          </w:p>
        </w:tc>
        <w:tc>
          <w:tcPr>
            <w:tcW w:w="735" w:type="dxa"/>
            <w:tcBorders>
              <w:top w:val="single" w:sz="8" w:space="0" w:color="AEAEAE"/>
              <w:left w:val="nil"/>
              <w:bottom w:val="single" w:sz="8" w:space="0" w:color="AEAEAE"/>
              <w:right w:val="nil"/>
            </w:tcBorders>
            <w:shd w:val="clear" w:color="auto" w:fill="E0E0E0"/>
          </w:tcPr>
          <w:p w14:paraId="70595043" w14:textId="77777777" w:rsidR="0057265A" w:rsidRPr="0083686D" w:rsidRDefault="008326E6" w:rsidP="005C2D73">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D</w:t>
            </w:r>
          </w:p>
        </w:tc>
        <w:tc>
          <w:tcPr>
            <w:tcW w:w="1025" w:type="dxa"/>
            <w:tcBorders>
              <w:top w:val="single" w:sz="8" w:space="0" w:color="AEAEAE"/>
              <w:left w:val="nil"/>
              <w:bottom w:val="single" w:sz="8" w:space="0" w:color="AEAEAE"/>
              <w:right w:val="single" w:sz="8" w:space="0" w:color="E0E0E0"/>
            </w:tcBorders>
            <w:shd w:val="clear" w:color="auto" w:fill="F9F9FB"/>
          </w:tcPr>
          <w:p w14:paraId="2D6910F4"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32BC28CC"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5</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7775F0E0"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02A6A841"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4E918839"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2</w:t>
            </w:r>
          </w:p>
        </w:tc>
        <w:tc>
          <w:tcPr>
            <w:tcW w:w="1025" w:type="dxa"/>
            <w:tcBorders>
              <w:top w:val="single" w:sz="8" w:space="0" w:color="AEAEAE"/>
              <w:left w:val="single" w:sz="8" w:space="0" w:color="E0E0E0"/>
              <w:bottom w:val="single" w:sz="8" w:space="0" w:color="AEAEAE"/>
              <w:right w:val="nil"/>
            </w:tcBorders>
            <w:shd w:val="clear" w:color="auto" w:fill="F9F9FB"/>
          </w:tcPr>
          <w:p w14:paraId="4023DEE8"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7</w:t>
            </w:r>
          </w:p>
        </w:tc>
      </w:tr>
      <w:tr w:rsidR="0057265A" w:rsidRPr="0083686D" w14:paraId="325578B7" w14:textId="77777777" w:rsidTr="005C2D73">
        <w:trPr>
          <w:cantSplit/>
        </w:trPr>
        <w:tc>
          <w:tcPr>
            <w:tcW w:w="735" w:type="dxa"/>
            <w:vMerge/>
            <w:tcBorders>
              <w:top w:val="single" w:sz="8" w:space="0" w:color="152935"/>
              <w:left w:val="nil"/>
              <w:bottom w:val="single" w:sz="8" w:space="0" w:color="AEAEAE"/>
              <w:right w:val="nil"/>
            </w:tcBorders>
            <w:vAlign w:val="center"/>
          </w:tcPr>
          <w:p w14:paraId="053D524F" w14:textId="77777777" w:rsidR="0057265A" w:rsidRPr="0083686D" w:rsidRDefault="0057265A" w:rsidP="005C2D73">
            <w:pPr>
              <w:spacing w:line="360" w:lineRule="auto"/>
              <w:jc w:val="both"/>
              <w:rPr>
                <w:rFonts w:ascii="Times New Roman" w:eastAsia="Times New Roman" w:hAnsi="Times New Roman" w:cs="Times New Roman"/>
                <w:color w:val="264A60"/>
                <w:sz w:val="24"/>
                <w:szCs w:val="24"/>
              </w:rPr>
            </w:pPr>
          </w:p>
        </w:tc>
        <w:tc>
          <w:tcPr>
            <w:tcW w:w="735" w:type="dxa"/>
            <w:tcBorders>
              <w:top w:val="single" w:sz="8" w:space="0" w:color="AEAEAE"/>
              <w:left w:val="nil"/>
              <w:bottom w:val="single" w:sz="8" w:space="0" w:color="AEAEAE"/>
              <w:right w:val="nil"/>
            </w:tcBorders>
            <w:shd w:val="clear" w:color="auto" w:fill="E0E0E0"/>
          </w:tcPr>
          <w:p w14:paraId="1C8B5873" w14:textId="77777777" w:rsidR="0057265A" w:rsidRPr="0083686D" w:rsidRDefault="008326E6" w:rsidP="005C2D73">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SA</w:t>
            </w:r>
          </w:p>
        </w:tc>
        <w:tc>
          <w:tcPr>
            <w:tcW w:w="1025" w:type="dxa"/>
            <w:tcBorders>
              <w:top w:val="single" w:sz="8" w:space="0" w:color="AEAEAE"/>
              <w:left w:val="nil"/>
              <w:bottom w:val="single" w:sz="8" w:space="0" w:color="AEAEAE"/>
              <w:right w:val="single" w:sz="8" w:space="0" w:color="E0E0E0"/>
            </w:tcBorders>
            <w:shd w:val="clear" w:color="auto" w:fill="F9F9FB"/>
          </w:tcPr>
          <w:p w14:paraId="28CCECA6"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589F70F9"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77BDE409"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185</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4AE21678"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5E84D455"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nil"/>
            </w:tcBorders>
            <w:shd w:val="clear" w:color="auto" w:fill="F9F9FB"/>
          </w:tcPr>
          <w:p w14:paraId="28D29972"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185</w:t>
            </w:r>
          </w:p>
        </w:tc>
      </w:tr>
      <w:tr w:rsidR="0057265A" w:rsidRPr="0083686D" w14:paraId="4EB87F33" w14:textId="77777777" w:rsidTr="005C2D73">
        <w:trPr>
          <w:cantSplit/>
        </w:trPr>
        <w:tc>
          <w:tcPr>
            <w:tcW w:w="735" w:type="dxa"/>
            <w:vMerge/>
            <w:tcBorders>
              <w:top w:val="single" w:sz="8" w:space="0" w:color="152935"/>
              <w:left w:val="nil"/>
              <w:bottom w:val="single" w:sz="8" w:space="0" w:color="AEAEAE"/>
              <w:right w:val="nil"/>
            </w:tcBorders>
            <w:vAlign w:val="center"/>
          </w:tcPr>
          <w:p w14:paraId="1404D734" w14:textId="77777777" w:rsidR="0057265A" w:rsidRPr="0083686D" w:rsidRDefault="0057265A" w:rsidP="005C2D73">
            <w:pPr>
              <w:spacing w:line="360" w:lineRule="auto"/>
              <w:jc w:val="both"/>
              <w:rPr>
                <w:rFonts w:ascii="Times New Roman" w:eastAsia="Times New Roman" w:hAnsi="Times New Roman" w:cs="Times New Roman"/>
                <w:color w:val="264A60"/>
                <w:sz w:val="24"/>
                <w:szCs w:val="24"/>
              </w:rPr>
            </w:pPr>
          </w:p>
        </w:tc>
        <w:tc>
          <w:tcPr>
            <w:tcW w:w="735" w:type="dxa"/>
            <w:tcBorders>
              <w:top w:val="single" w:sz="8" w:space="0" w:color="AEAEAE"/>
              <w:left w:val="nil"/>
              <w:bottom w:val="single" w:sz="8" w:space="0" w:color="AEAEAE"/>
              <w:right w:val="nil"/>
            </w:tcBorders>
            <w:shd w:val="clear" w:color="auto" w:fill="E0E0E0"/>
          </w:tcPr>
          <w:p w14:paraId="18C0ADC0" w14:textId="77777777" w:rsidR="0057265A" w:rsidRPr="0083686D" w:rsidRDefault="008326E6" w:rsidP="005C2D73">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SD</w:t>
            </w:r>
          </w:p>
        </w:tc>
        <w:tc>
          <w:tcPr>
            <w:tcW w:w="1025" w:type="dxa"/>
            <w:tcBorders>
              <w:top w:val="single" w:sz="8" w:space="0" w:color="AEAEAE"/>
              <w:left w:val="nil"/>
              <w:bottom w:val="single" w:sz="8" w:space="0" w:color="AEAEAE"/>
              <w:right w:val="single" w:sz="8" w:space="0" w:color="E0E0E0"/>
            </w:tcBorders>
            <w:shd w:val="clear" w:color="auto" w:fill="F9F9FB"/>
          </w:tcPr>
          <w:p w14:paraId="32D659A5"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3</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6439DFF0"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1B50E197"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08EB2ACF"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40D60F95"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w:t>
            </w:r>
          </w:p>
        </w:tc>
        <w:tc>
          <w:tcPr>
            <w:tcW w:w="1025" w:type="dxa"/>
            <w:tcBorders>
              <w:top w:val="single" w:sz="8" w:space="0" w:color="AEAEAE"/>
              <w:left w:val="single" w:sz="8" w:space="0" w:color="E0E0E0"/>
              <w:bottom w:val="single" w:sz="8" w:space="0" w:color="AEAEAE"/>
              <w:right w:val="nil"/>
            </w:tcBorders>
            <w:shd w:val="clear" w:color="auto" w:fill="F9F9FB"/>
          </w:tcPr>
          <w:p w14:paraId="6F208C6F"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14</w:t>
            </w:r>
          </w:p>
        </w:tc>
      </w:tr>
      <w:tr w:rsidR="0057265A" w:rsidRPr="0083686D" w14:paraId="501B74DF" w14:textId="77777777" w:rsidTr="005C2D73">
        <w:trPr>
          <w:cantSplit/>
        </w:trPr>
        <w:tc>
          <w:tcPr>
            <w:tcW w:w="735" w:type="dxa"/>
            <w:vMerge/>
            <w:tcBorders>
              <w:top w:val="single" w:sz="8" w:space="0" w:color="152935"/>
              <w:left w:val="nil"/>
              <w:bottom w:val="single" w:sz="8" w:space="0" w:color="AEAEAE"/>
              <w:right w:val="nil"/>
            </w:tcBorders>
            <w:vAlign w:val="center"/>
          </w:tcPr>
          <w:p w14:paraId="16F4B18E" w14:textId="77777777" w:rsidR="0057265A" w:rsidRPr="0083686D" w:rsidRDefault="0057265A" w:rsidP="005C2D73">
            <w:pPr>
              <w:spacing w:line="360" w:lineRule="auto"/>
              <w:jc w:val="both"/>
              <w:rPr>
                <w:rFonts w:ascii="Times New Roman" w:eastAsia="Times New Roman" w:hAnsi="Times New Roman" w:cs="Times New Roman"/>
                <w:color w:val="264A60"/>
                <w:sz w:val="24"/>
                <w:szCs w:val="24"/>
              </w:rPr>
            </w:pPr>
          </w:p>
        </w:tc>
        <w:tc>
          <w:tcPr>
            <w:tcW w:w="735" w:type="dxa"/>
            <w:tcBorders>
              <w:top w:val="single" w:sz="8" w:space="0" w:color="AEAEAE"/>
              <w:left w:val="nil"/>
              <w:bottom w:val="single" w:sz="8" w:space="0" w:color="AEAEAE"/>
              <w:right w:val="nil"/>
            </w:tcBorders>
            <w:shd w:val="clear" w:color="auto" w:fill="E0E0E0"/>
          </w:tcPr>
          <w:p w14:paraId="444C48E3" w14:textId="77777777" w:rsidR="0057265A" w:rsidRPr="0083686D" w:rsidRDefault="008326E6" w:rsidP="005C2D73">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UD</w:t>
            </w:r>
          </w:p>
        </w:tc>
        <w:tc>
          <w:tcPr>
            <w:tcW w:w="1025" w:type="dxa"/>
            <w:tcBorders>
              <w:top w:val="single" w:sz="8" w:space="0" w:color="AEAEAE"/>
              <w:left w:val="nil"/>
              <w:bottom w:val="single" w:sz="8" w:space="0" w:color="AEAEAE"/>
              <w:right w:val="single" w:sz="8" w:space="0" w:color="E0E0E0"/>
            </w:tcBorders>
            <w:shd w:val="clear" w:color="auto" w:fill="F9F9FB"/>
          </w:tcPr>
          <w:p w14:paraId="3D94FE10"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17E37E3D"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0D6E9625"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6682D4D1"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442B4BCA"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5</w:t>
            </w:r>
          </w:p>
        </w:tc>
        <w:tc>
          <w:tcPr>
            <w:tcW w:w="1025" w:type="dxa"/>
            <w:tcBorders>
              <w:top w:val="single" w:sz="8" w:space="0" w:color="AEAEAE"/>
              <w:left w:val="single" w:sz="8" w:space="0" w:color="E0E0E0"/>
              <w:bottom w:val="single" w:sz="8" w:space="0" w:color="AEAEAE"/>
              <w:right w:val="nil"/>
            </w:tcBorders>
            <w:shd w:val="clear" w:color="auto" w:fill="F9F9FB"/>
          </w:tcPr>
          <w:p w14:paraId="4C075382"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5</w:t>
            </w:r>
          </w:p>
        </w:tc>
      </w:tr>
      <w:tr w:rsidR="0057265A" w:rsidRPr="0083686D" w14:paraId="0E14F687" w14:textId="77777777" w:rsidTr="005C2D73">
        <w:trPr>
          <w:cantSplit/>
        </w:trPr>
        <w:tc>
          <w:tcPr>
            <w:tcW w:w="1470" w:type="dxa"/>
            <w:gridSpan w:val="2"/>
            <w:tcBorders>
              <w:top w:val="single" w:sz="8" w:space="0" w:color="AEAEAE"/>
              <w:left w:val="nil"/>
              <w:bottom w:val="single" w:sz="8" w:space="0" w:color="152935"/>
              <w:right w:val="nil"/>
            </w:tcBorders>
            <w:shd w:val="clear" w:color="auto" w:fill="E0E0E0"/>
          </w:tcPr>
          <w:p w14:paraId="485F7643" w14:textId="77777777" w:rsidR="0057265A" w:rsidRPr="0083686D" w:rsidRDefault="008326E6" w:rsidP="005C2D73">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Total</w:t>
            </w:r>
          </w:p>
        </w:tc>
        <w:tc>
          <w:tcPr>
            <w:tcW w:w="1025" w:type="dxa"/>
            <w:tcBorders>
              <w:top w:val="single" w:sz="8" w:space="0" w:color="AEAEAE"/>
              <w:left w:val="nil"/>
              <w:bottom w:val="single" w:sz="8" w:space="0" w:color="152935"/>
              <w:right w:val="single" w:sz="8" w:space="0" w:color="E0E0E0"/>
            </w:tcBorders>
            <w:shd w:val="clear" w:color="auto" w:fill="F9F9FB"/>
          </w:tcPr>
          <w:p w14:paraId="1148CDB9"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168</w:t>
            </w:r>
          </w:p>
        </w:tc>
        <w:tc>
          <w:tcPr>
            <w:tcW w:w="1025" w:type="dxa"/>
            <w:tcBorders>
              <w:top w:val="single" w:sz="8" w:space="0" w:color="AEAEAE"/>
              <w:left w:val="single" w:sz="8" w:space="0" w:color="E0E0E0"/>
              <w:bottom w:val="single" w:sz="8" w:space="0" w:color="152935"/>
              <w:right w:val="single" w:sz="8" w:space="0" w:color="E0E0E0"/>
            </w:tcBorders>
            <w:shd w:val="clear" w:color="auto" w:fill="F9F9FB"/>
          </w:tcPr>
          <w:p w14:paraId="3108DC78"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5</w:t>
            </w:r>
          </w:p>
        </w:tc>
        <w:tc>
          <w:tcPr>
            <w:tcW w:w="1025" w:type="dxa"/>
            <w:tcBorders>
              <w:top w:val="single" w:sz="8" w:space="0" w:color="AEAEAE"/>
              <w:left w:val="single" w:sz="8" w:space="0" w:color="E0E0E0"/>
              <w:bottom w:val="single" w:sz="8" w:space="0" w:color="152935"/>
              <w:right w:val="single" w:sz="8" w:space="0" w:color="E0E0E0"/>
            </w:tcBorders>
            <w:shd w:val="clear" w:color="auto" w:fill="F9F9FB"/>
          </w:tcPr>
          <w:p w14:paraId="3BFEAC27"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190</w:t>
            </w:r>
          </w:p>
        </w:tc>
        <w:tc>
          <w:tcPr>
            <w:tcW w:w="1025" w:type="dxa"/>
            <w:tcBorders>
              <w:top w:val="single" w:sz="8" w:space="0" w:color="AEAEAE"/>
              <w:left w:val="single" w:sz="8" w:space="0" w:color="E0E0E0"/>
              <w:bottom w:val="single" w:sz="8" w:space="0" w:color="152935"/>
              <w:right w:val="single" w:sz="8" w:space="0" w:color="E0E0E0"/>
            </w:tcBorders>
            <w:shd w:val="clear" w:color="auto" w:fill="F9F9FB"/>
          </w:tcPr>
          <w:p w14:paraId="341F35BA"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10</w:t>
            </w:r>
          </w:p>
        </w:tc>
        <w:tc>
          <w:tcPr>
            <w:tcW w:w="1025" w:type="dxa"/>
            <w:tcBorders>
              <w:top w:val="single" w:sz="8" w:space="0" w:color="AEAEAE"/>
              <w:left w:val="single" w:sz="8" w:space="0" w:color="E0E0E0"/>
              <w:bottom w:val="single" w:sz="8" w:space="0" w:color="152935"/>
              <w:right w:val="single" w:sz="8" w:space="0" w:color="E0E0E0"/>
            </w:tcBorders>
            <w:shd w:val="clear" w:color="auto" w:fill="F9F9FB"/>
          </w:tcPr>
          <w:p w14:paraId="2C5CE714"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8</w:t>
            </w:r>
          </w:p>
        </w:tc>
        <w:tc>
          <w:tcPr>
            <w:tcW w:w="1025" w:type="dxa"/>
            <w:tcBorders>
              <w:top w:val="single" w:sz="8" w:space="0" w:color="AEAEAE"/>
              <w:left w:val="single" w:sz="8" w:space="0" w:color="E0E0E0"/>
              <w:bottom w:val="single" w:sz="8" w:space="0" w:color="152935"/>
              <w:right w:val="nil"/>
            </w:tcBorders>
            <w:shd w:val="clear" w:color="auto" w:fill="F9F9FB"/>
          </w:tcPr>
          <w:p w14:paraId="0319C130"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381</w:t>
            </w:r>
          </w:p>
        </w:tc>
      </w:tr>
    </w:tbl>
    <w:p w14:paraId="55425357" w14:textId="77777777" w:rsidR="0057265A" w:rsidRPr="0083686D" w:rsidRDefault="0057265A" w:rsidP="0052371A">
      <w:pPr>
        <w:spacing w:line="360" w:lineRule="auto"/>
        <w:jc w:val="both"/>
        <w:rPr>
          <w:rFonts w:ascii="Times New Roman" w:eastAsia="Times New Roman" w:hAnsi="Times New Roman" w:cs="Times New Roman"/>
          <w:sz w:val="24"/>
          <w:szCs w:val="24"/>
        </w:rPr>
      </w:pPr>
    </w:p>
    <w:p w14:paraId="6C840738" w14:textId="77777777" w:rsidR="0057265A" w:rsidRPr="0083686D" w:rsidRDefault="0057265A" w:rsidP="0052371A">
      <w:pPr>
        <w:spacing w:line="360" w:lineRule="auto"/>
        <w:jc w:val="both"/>
        <w:rPr>
          <w:rFonts w:ascii="Times New Roman" w:hAnsi="Times New Roman" w:cs="Times New Roman"/>
          <w:sz w:val="24"/>
          <w:szCs w:val="24"/>
        </w:rPr>
      </w:pPr>
    </w:p>
    <w:tbl>
      <w:tblPr>
        <w:tblW w:w="5685" w:type="dxa"/>
        <w:tblLayout w:type="fixed"/>
        <w:tblCellMar>
          <w:left w:w="0" w:type="dxa"/>
          <w:right w:w="0" w:type="dxa"/>
        </w:tblCellMar>
        <w:tblLook w:val="04A0" w:firstRow="1" w:lastRow="0" w:firstColumn="1" w:lastColumn="0" w:noHBand="0" w:noVBand="1"/>
      </w:tblPr>
      <w:tblGrid>
        <w:gridCol w:w="2019"/>
        <w:gridCol w:w="1176"/>
        <w:gridCol w:w="1023"/>
        <w:gridCol w:w="1467"/>
      </w:tblGrid>
      <w:tr w:rsidR="0057265A" w:rsidRPr="0083686D" w14:paraId="04712129" w14:textId="77777777">
        <w:trPr>
          <w:cantSplit/>
        </w:trPr>
        <w:tc>
          <w:tcPr>
            <w:tcW w:w="5688" w:type="dxa"/>
            <w:gridSpan w:val="4"/>
            <w:shd w:val="clear" w:color="auto" w:fill="FFFFFF"/>
            <w:vAlign w:val="center"/>
          </w:tcPr>
          <w:p w14:paraId="4E81464E" w14:textId="77777777" w:rsidR="0057265A" w:rsidRPr="0083686D" w:rsidRDefault="0057265A" w:rsidP="0052371A">
            <w:pPr>
              <w:spacing w:line="360" w:lineRule="auto"/>
              <w:ind w:left="60" w:right="60"/>
              <w:jc w:val="both"/>
              <w:rPr>
                <w:rFonts w:ascii="Times New Roman" w:hAnsi="Times New Roman" w:cs="Times New Roman"/>
                <w:b/>
                <w:color w:val="010205"/>
                <w:sz w:val="24"/>
                <w:szCs w:val="24"/>
              </w:rPr>
            </w:pPr>
          </w:p>
          <w:p w14:paraId="65516BE6" w14:textId="77777777" w:rsidR="0057265A" w:rsidRPr="0083686D" w:rsidRDefault="0057265A" w:rsidP="0052371A">
            <w:pPr>
              <w:spacing w:line="360" w:lineRule="auto"/>
              <w:ind w:left="60" w:right="60"/>
              <w:jc w:val="both"/>
              <w:rPr>
                <w:rFonts w:ascii="Times New Roman" w:hAnsi="Times New Roman" w:cs="Times New Roman"/>
                <w:b/>
                <w:color w:val="010205"/>
                <w:sz w:val="24"/>
                <w:szCs w:val="24"/>
              </w:rPr>
            </w:pPr>
          </w:p>
          <w:p w14:paraId="2015EEA6" w14:textId="63DF565D"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b/>
                <w:color w:val="010205"/>
                <w:sz w:val="24"/>
                <w:szCs w:val="24"/>
              </w:rPr>
              <w:t xml:space="preserve">Table </w:t>
            </w:r>
            <w:r w:rsidR="00D63FDE">
              <w:rPr>
                <w:rFonts w:ascii="Times New Roman" w:hAnsi="Times New Roman" w:cs="Times New Roman"/>
                <w:b/>
                <w:color w:val="010205"/>
                <w:sz w:val="24"/>
                <w:szCs w:val="24"/>
              </w:rPr>
              <w:t>5</w:t>
            </w:r>
            <w:r w:rsidRPr="0083686D">
              <w:rPr>
                <w:rFonts w:ascii="Times New Roman" w:hAnsi="Times New Roman" w:cs="Times New Roman"/>
                <w:b/>
                <w:color w:val="010205"/>
                <w:sz w:val="24"/>
                <w:szCs w:val="24"/>
              </w:rPr>
              <w:t>: Chi-Square Tests Result</w:t>
            </w:r>
          </w:p>
        </w:tc>
      </w:tr>
      <w:tr w:rsidR="0057265A" w:rsidRPr="0083686D" w14:paraId="2B34E645" w14:textId="77777777">
        <w:trPr>
          <w:cantSplit/>
        </w:trPr>
        <w:tc>
          <w:tcPr>
            <w:tcW w:w="2019" w:type="dxa"/>
            <w:tcBorders>
              <w:top w:val="nil"/>
              <w:left w:val="nil"/>
              <w:bottom w:val="single" w:sz="8" w:space="0" w:color="152935"/>
              <w:right w:val="nil"/>
            </w:tcBorders>
            <w:shd w:val="clear" w:color="auto" w:fill="FFFFFF"/>
            <w:vAlign w:val="bottom"/>
          </w:tcPr>
          <w:p w14:paraId="0311E6FC" w14:textId="77777777" w:rsidR="0057265A" w:rsidRPr="0083686D" w:rsidRDefault="0057265A" w:rsidP="0052371A">
            <w:pPr>
              <w:spacing w:line="360" w:lineRule="auto"/>
              <w:jc w:val="both"/>
              <w:rPr>
                <w:rFonts w:ascii="Times New Roman" w:hAnsi="Times New Roman" w:cs="Times New Roman"/>
                <w:sz w:val="24"/>
                <w:szCs w:val="24"/>
              </w:rPr>
            </w:pPr>
          </w:p>
        </w:tc>
        <w:tc>
          <w:tcPr>
            <w:tcW w:w="1177" w:type="dxa"/>
            <w:tcBorders>
              <w:top w:val="nil"/>
              <w:left w:val="nil"/>
              <w:bottom w:val="single" w:sz="8" w:space="0" w:color="152935"/>
              <w:right w:val="single" w:sz="8" w:space="0" w:color="E0E0E0"/>
            </w:tcBorders>
            <w:shd w:val="clear" w:color="auto" w:fill="FFFFFF"/>
            <w:vAlign w:val="bottom"/>
          </w:tcPr>
          <w:p w14:paraId="60D6F0CA"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Value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30E06BC6"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df</w:t>
            </w:r>
          </w:p>
        </w:tc>
        <w:tc>
          <w:tcPr>
            <w:tcW w:w="1468" w:type="dxa"/>
            <w:tcBorders>
              <w:top w:val="nil"/>
              <w:left w:val="single" w:sz="8" w:space="0" w:color="E0E0E0"/>
              <w:bottom w:val="single" w:sz="8" w:space="0" w:color="152935"/>
              <w:right w:val="nil"/>
            </w:tcBorders>
            <w:shd w:val="clear" w:color="auto" w:fill="FFFFFF"/>
            <w:vAlign w:val="bottom"/>
          </w:tcPr>
          <w:p w14:paraId="2C93551C"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Asymptotic Significance (2-sided)</w:t>
            </w:r>
          </w:p>
        </w:tc>
      </w:tr>
      <w:tr w:rsidR="0057265A" w:rsidRPr="0083686D" w14:paraId="2285CEF2" w14:textId="77777777">
        <w:trPr>
          <w:cantSplit/>
        </w:trPr>
        <w:tc>
          <w:tcPr>
            <w:tcW w:w="2019" w:type="dxa"/>
            <w:tcBorders>
              <w:top w:val="single" w:sz="8" w:space="0" w:color="152935"/>
              <w:left w:val="nil"/>
              <w:bottom w:val="single" w:sz="8" w:space="0" w:color="AEAEAE"/>
              <w:right w:val="nil"/>
            </w:tcBorders>
            <w:shd w:val="clear" w:color="auto" w:fill="E0E0E0"/>
          </w:tcPr>
          <w:p w14:paraId="2772A967"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Pearson Chi-Square</w:t>
            </w:r>
          </w:p>
        </w:tc>
        <w:tc>
          <w:tcPr>
            <w:tcW w:w="1177" w:type="dxa"/>
            <w:tcBorders>
              <w:top w:val="single" w:sz="8" w:space="0" w:color="152935"/>
              <w:left w:val="nil"/>
              <w:bottom w:val="single" w:sz="8" w:space="0" w:color="AEAEAE"/>
              <w:right w:val="single" w:sz="8" w:space="0" w:color="E0E0E0"/>
            </w:tcBorders>
            <w:shd w:val="clear" w:color="auto" w:fill="F9F9FB"/>
          </w:tcPr>
          <w:p w14:paraId="74D9A111"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1167.944</w:t>
            </w:r>
            <w:r w:rsidRPr="0083686D">
              <w:rPr>
                <w:rFonts w:ascii="Times New Roman" w:hAnsi="Times New Roman" w:cs="Times New Roman"/>
                <w:color w:val="010205"/>
                <w:sz w:val="24"/>
                <w:szCs w:val="24"/>
                <w:vertAlign w:val="superscript"/>
              </w:rPr>
              <w:t>a</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14:paraId="5C050269"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16</w:t>
            </w:r>
          </w:p>
        </w:tc>
        <w:tc>
          <w:tcPr>
            <w:tcW w:w="1468" w:type="dxa"/>
            <w:tcBorders>
              <w:top w:val="single" w:sz="8" w:space="0" w:color="152935"/>
              <w:left w:val="single" w:sz="8" w:space="0" w:color="E0E0E0"/>
              <w:bottom w:val="single" w:sz="8" w:space="0" w:color="AEAEAE"/>
              <w:right w:val="nil"/>
            </w:tcBorders>
            <w:shd w:val="clear" w:color="auto" w:fill="F9F9FB"/>
          </w:tcPr>
          <w:p w14:paraId="473A4C16"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.000</w:t>
            </w:r>
          </w:p>
        </w:tc>
      </w:tr>
      <w:tr w:rsidR="0057265A" w:rsidRPr="0083686D" w14:paraId="62A9081F" w14:textId="77777777">
        <w:trPr>
          <w:cantSplit/>
        </w:trPr>
        <w:tc>
          <w:tcPr>
            <w:tcW w:w="2019" w:type="dxa"/>
            <w:tcBorders>
              <w:top w:val="single" w:sz="8" w:space="0" w:color="AEAEAE"/>
              <w:left w:val="nil"/>
              <w:bottom w:val="single" w:sz="8" w:space="0" w:color="AEAEAE"/>
              <w:right w:val="nil"/>
            </w:tcBorders>
            <w:shd w:val="clear" w:color="auto" w:fill="E0E0E0"/>
          </w:tcPr>
          <w:p w14:paraId="0260E36C"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Likelihood Ratio</w:t>
            </w:r>
          </w:p>
        </w:tc>
        <w:tc>
          <w:tcPr>
            <w:tcW w:w="1177" w:type="dxa"/>
            <w:tcBorders>
              <w:top w:val="single" w:sz="8" w:space="0" w:color="AEAEAE"/>
              <w:left w:val="nil"/>
              <w:bottom w:val="single" w:sz="8" w:space="0" w:color="AEAEAE"/>
              <w:right w:val="single" w:sz="8" w:space="0" w:color="E0E0E0"/>
            </w:tcBorders>
            <w:shd w:val="clear" w:color="auto" w:fill="F9F9FB"/>
          </w:tcPr>
          <w:p w14:paraId="5A0160FA"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642.734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14:paraId="01F24040"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16</w:t>
            </w:r>
          </w:p>
        </w:tc>
        <w:tc>
          <w:tcPr>
            <w:tcW w:w="1468" w:type="dxa"/>
            <w:tcBorders>
              <w:top w:val="single" w:sz="8" w:space="0" w:color="AEAEAE"/>
              <w:left w:val="single" w:sz="8" w:space="0" w:color="E0E0E0"/>
              <w:bottom w:val="single" w:sz="8" w:space="0" w:color="AEAEAE"/>
              <w:right w:val="nil"/>
            </w:tcBorders>
            <w:shd w:val="clear" w:color="auto" w:fill="F9F9FB"/>
          </w:tcPr>
          <w:p w14:paraId="4597912B"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.000</w:t>
            </w:r>
          </w:p>
        </w:tc>
      </w:tr>
      <w:tr w:rsidR="0057265A" w:rsidRPr="0083686D" w14:paraId="2ED387FA" w14:textId="77777777">
        <w:trPr>
          <w:cantSplit/>
        </w:trPr>
        <w:tc>
          <w:tcPr>
            <w:tcW w:w="2019" w:type="dxa"/>
            <w:tcBorders>
              <w:top w:val="single" w:sz="8" w:space="0" w:color="AEAEAE"/>
              <w:left w:val="nil"/>
              <w:bottom w:val="single" w:sz="8" w:space="0" w:color="152935"/>
              <w:right w:val="nil"/>
            </w:tcBorders>
            <w:shd w:val="clear" w:color="auto" w:fill="E0E0E0"/>
          </w:tcPr>
          <w:p w14:paraId="09A97484"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N of Valid Cases</w:t>
            </w:r>
          </w:p>
        </w:tc>
        <w:tc>
          <w:tcPr>
            <w:tcW w:w="1177" w:type="dxa"/>
            <w:tcBorders>
              <w:top w:val="single" w:sz="8" w:space="0" w:color="AEAEAE"/>
              <w:left w:val="nil"/>
              <w:bottom w:val="single" w:sz="8" w:space="0" w:color="152935"/>
              <w:right w:val="single" w:sz="8" w:space="0" w:color="E0E0E0"/>
            </w:tcBorders>
            <w:shd w:val="clear" w:color="auto" w:fill="F9F9FB"/>
          </w:tcPr>
          <w:p w14:paraId="44E7AAF8"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381</w:t>
            </w:r>
          </w:p>
        </w:tc>
        <w:tc>
          <w:tcPr>
            <w:tcW w:w="1024"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0696BCB8" w14:textId="77777777" w:rsidR="0057265A" w:rsidRPr="0083686D" w:rsidRDefault="0057265A" w:rsidP="0052371A">
            <w:pPr>
              <w:spacing w:line="360" w:lineRule="auto"/>
              <w:jc w:val="both"/>
              <w:rPr>
                <w:rFonts w:ascii="Times New Roman" w:hAnsi="Times New Roman" w:cs="Times New Roman"/>
                <w:sz w:val="24"/>
                <w:szCs w:val="24"/>
              </w:rPr>
            </w:pPr>
          </w:p>
        </w:tc>
        <w:tc>
          <w:tcPr>
            <w:tcW w:w="1468" w:type="dxa"/>
            <w:tcBorders>
              <w:top w:val="single" w:sz="8" w:space="0" w:color="AEAEAE"/>
              <w:left w:val="single" w:sz="8" w:space="0" w:color="E0E0E0"/>
              <w:bottom w:val="single" w:sz="8" w:space="0" w:color="152935"/>
              <w:right w:val="nil"/>
            </w:tcBorders>
            <w:shd w:val="clear" w:color="auto" w:fill="F9F9FB"/>
            <w:vAlign w:val="center"/>
          </w:tcPr>
          <w:p w14:paraId="5FD2A367" w14:textId="77777777" w:rsidR="0057265A" w:rsidRPr="0083686D" w:rsidRDefault="0057265A" w:rsidP="0052371A">
            <w:pPr>
              <w:spacing w:line="360" w:lineRule="auto"/>
              <w:jc w:val="both"/>
              <w:rPr>
                <w:rFonts w:ascii="Times New Roman" w:hAnsi="Times New Roman" w:cs="Times New Roman"/>
                <w:sz w:val="24"/>
                <w:szCs w:val="24"/>
              </w:rPr>
            </w:pPr>
          </w:p>
        </w:tc>
      </w:tr>
      <w:tr w:rsidR="0057265A" w:rsidRPr="0083686D" w14:paraId="1927956F" w14:textId="77777777">
        <w:trPr>
          <w:cantSplit/>
        </w:trPr>
        <w:tc>
          <w:tcPr>
            <w:tcW w:w="5688" w:type="dxa"/>
            <w:gridSpan w:val="4"/>
            <w:shd w:val="clear" w:color="auto" w:fill="FFFFFF"/>
          </w:tcPr>
          <w:p w14:paraId="04144855"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a. 19 cells (76.0%) have expected count less than 5. The minimum expected count is .07.</w:t>
            </w:r>
          </w:p>
        </w:tc>
      </w:tr>
    </w:tbl>
    <w:p w14:paraId="1E9C91C7" w14:textId="77777777" w:rsidR="0057265A" w:rsidRPr="0083686D" w:rsidRDefault="0057265A" w:rsidP="0052371A">
      <w:pPr>
        <w:spacing w:line="360" w:lineRule="auto"/>
        <w:jc w:val="both"/>
        <w:rPr>
          <w:rFonts w:ascii="Times New Roman" w:eastAsia="Times New Roman" w:hAnsi="Times New Roman" w:cs="Times New Roman"/>
          <w:sz w:val="24"/>
          <w:szCs w:val="24"/>
        </w:rPr>
      </w:pPr>
    </w:p>
    <w:p w14:paraId="77913996" w14:textId="77777777" w:rsidR="0057265A" w:rsidRPr="0083686D" w:rsidRDefault="008326E6" w:rsidP="0052371A">
      <w:pPr>
        <w:spacing w:line="360" w:lineRule="auto"/>
        <w:ind w:right="366"/>
        <w:jc w:val="both"/>
        <w:rPr>
          <w:rFonts w:ascii="Times New Roman" w:hAnsi="Times New Roman" w:cs="Times New Roman"/>
          <w:sz w:val="24"/>
          <w:szCs w:val="24"/>
        </w:rPr>
      </w:pPr>
      <w:r w:rsidRPr="0083686D">
        <w:rPr>
          <w:rFonts w:ascii="Times New Roman" w:hAnsi="Times New Roman" w:cs="Times New Roman"/>
          <w:sz w:val="24"/>
          <w:szCs w:val="24"/>
        </w:rPr>
        <w:t>This study assesses the benefit of Artificial Intelligence (AI) on operational Efficiency in Hotel Management, the case of selected hotels South West Nigeria. The researcher earlier in the study raised four (4) research questions, in attempts to answer the questions, twenty (20) research instruments (questionnaire) was constructed, five questions each relating to each one of the raised four research questions. The researcher adopted Likert five points scale of Strongly Agree (SA), Agree (A), Undecided (UD), Disagree (D) and strongly disagree (SD), to enlist responses from the three hundred and eighty-one (381) respondents that formed the sample population of this study.</w:t>
      </w:r>
    </w:p>
    <w:p w14:paraId="34BE2C77" w14:textId="73D0DDC2" w:rsidR="0057265A" w:rsidRPr="0083686D" w:rsidRDefault="008326E6" w:rsidP="0052371A">
      <w:pPr>
        <w:spacing w:line="360" w:lineRule="auto"/>
        <w:jc w:val="both"/>
        <w:rPr>
          <w:rFonts w:ascii="Times New Roman" w:hAnsi="Times New Roman" w:cs="Times New Roman"/>
          <w:b/>
          <w:sz w:val="24"/>
          <w:szCs w:val="24"/>
        </w:rPr>
      </w:pPr>
      <w:r w:rsidRPr="0083686D">
        <w:rPr>
          <w:rFonts w:ascii="Times New Roman" w:hAnsi="Times New Roman" w:cs="Times New Roman"/>
          <w:b/>
          <w:sz w:val="24"/>
          <w:szCs w:val="24"/>
        </w:rPr>
        <w:t xml:space="preserve">Table </w:t>
      </w:r>
      <w:r w:rsidR="00D63FDE">
        <w:rPr>
          <w:rFonts w:ascii="Times New Roman" w:hAnsi="Times New Roman" w:cs="Times New Roman"/>
          <w:b/>
          <w:sz w:val="24"/>
          <w:szCs w:val="24"/>
        </w:rPr>
        <w:t>3</w:t>
      </w:r>
      <w:r w:rsidRPr="0083686D">
        <w:rPr>
          <w:rFonts w:ascii="Times New Roman" w:hAnsi="Times New Roman" w:cs="Times New Roman"/>
          <w:b/>
          <w:sz w:val="24"/>
          <w:szCs w:val="24"/>
        </w:rPr>
        <w:t xml:space="preserve">. </w:t>
      </w:r>
      <w:r w:rsidRPr="0083686D">
        <w:rPr>
          <w:rFonts w:ascii="Times New Roman" w:hAnsi="Times New Roman" w:cs="Times New Roman"/>
          <w:sz w:val="24"/>
          <w:szCs w:val="24"/>
        </w:rPr>
        <w:t xml:space="preserve">shows the respondents responses to five of the research instruments that bother about the </w:t>
      </w:r>
      <w:r w:rsidRPr="0083686D">
        <w:rPr>
          <w:rFonts w:ascii="Times New Roman" w:hAnsi="Times New Roman" w:cs="Times New Roman"/>
          <w:b/>
          <w:sz w:val="24"/>
          <w:szCs w:val="24"/>
        </w:rPr>
        <w:t>Personalized Guest Experience and is impact on operational efficiency in hotels under the study area.</w:t>
      </w:r>
      <w:r w:rsidRPr="0083686D">
        <w:rPr>
          <w:rFonts w:ascii="Times New Roman" w:hAnsi="Times New Roman" w:cs="Times New Roman"/>
          <w:sz w:val="24"/>
          <w:szCs w:val="24"/>
        </w:rPr>
        <w:t xml:space="preserve"> Overwhelming majority of the respondents (856) representing (44.9%) strongly agreed to the testing instrument. On the other hand, eight hundred and fifty (850) respondents representing (44.6 %) also agreed to the five research instruments enlisting responses about the objective one. Where one hundred and nineteen (119) representing (6.2%) of the total 1,905 respondents that response to the five items that sought the respondents view of research objective </w:t>
      </w:r>
      <w:r w:rsidRPr="0083686D">
        <w:rPr>
          <w:rFonts w:ascii="Times New Roman" w:hAnsi="Times New Roman" w:cs="Times New Roman"/>
          <w:sz w:val="24"/>
          <w:szCs w:val="24"/>
        </w:rPr>
        <w:lastRenderedPageBreak/>
        <w:t>one. However, forty-five (45) of the respondents representing (2.4%) were not able to decide if any of the items that sought the respondent’s knowledge about the objective one in the study areas. Also, thirty-five (35) of the respondents disagreed with the five items that sought the respondents view of the Personalized</w:t>
      </w:r>
      <w:r w:rsidRPr="0083686D">
        <w:rPr>
          <w:rFonts w:ascii="Times New Roman" w:hAnsi="Times New Roman" w:cs="Times New Roman"/>
          <w:bCs/>
          <w:sz w:val="24"/>
          <w:szCs w:val="24"/>
        </w:rPr>
        <w:t xml:space="preserve"> Guest Experience and is impact on operational efficiency in hotels under the study area</w:t>
      </w:r>
      <w:r w:rsidRPr="0083686D">
        <w:rPr>
          <w:rFonts w:ascii="Times New Roman" w:hAnsi="Times New Roman" w:cs="Times New Roman"/>
          <w:b/>
          <w:sz w:val="24"/>
          <w:szCs w:val="24"/>
        </w:rPr>
        <w:t xml:space="preserve"> </w:t>
      </w:r>
    </w:p>
    <w:p w14:paraId="13385594" w14:textId="3DE34F7A" w:rsidR="0057265A" w:rsidRPr="0083686D" w:rsidRDefault="008326E6" w:rsidP="0052371A">
      <w:pPr>
        <w:spacing w:line="360" w:lineRule="auto"/>
        <w:jc w:val="both"/>
        <w:rPr>
          <w:rFonts w:ascii="Times New Roman" w:hAnsi="Times New Roman" w:cs="Times New Roman"/>
          <w:b/>
          <w:sz w:val="24"/>
          <w:szCs w:val="24"/>
        </w:rPr>
      </w:pPr>
      <w:r w:rsidRPr="0083686D">
        <w:rPr>
          <w:rFonts w:ascii="Times New Roman" w:hAnsi="Times New Roman" w:cs="Times New Roman"/>
          <w:b/>
          <w:sz w:val="24"/>
          <w:szCs w:val="24"/>
        </w:rPr>
        <w:t>Table 4.</w:t>
      </w:r>
      <w:r w:rsidRPr="0083686D">
        <w:rPr>
          <w:rFonts w:ascii="Times New Roman" w:hAnsi="Times New Roman" w:cs="Times New Roman"/>
          <w:sz w:val="24"/>
          <w:szCs w:val="24"/>
        </w:rPr>
        <w:t xml:space="preserve"> Shows the Chi – Square/SPSS Statistical analysis of table 4. For reliability and accuracy of our findings, a statistical test of significance of the Personalized</w:t>
      </w:r>
      <w:r w:rsidRPr="0083686D">
        <w:rPr>
          <w:rFonts w:ascii="Times New Roman" w:hAnsi="Times New Roman" w:cs="Times New Roman"/>
          <w:bCs/>
          <w:sz w:val="24"/>
          <w:szCs w:val="24"/>
        </w:rPr>
        <w:t xml:space="preserve"> Guest Experience and is impact on operational efficiency in hotels under the study area</w:t>
      </w:r>
      <w:r w:rsidRPr="0083686D">
        <w:rPr>
          <w:rFonts w:ascii="Times New Roman" w:hAnsi="Times New Roman" w:cs="Times New Roman"/>
          <w:b/>
          <w:sz w:val="24"/>
          <w:szCs w:val="24"/>
        </w:rPr>
        <w:t>s.</w:t>
      </w:r>
    </w:p>
    <w:p w14:paraId="5C2F83C5"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b/>
          <w:sz w:val="24"/>
          <w:szCs w:val="24"/>
        </w:rPr>
        <w:t>Decision Rule:</w:t>
      </w:r>
      <w:r w:rsidRPr="0083686D">
        <w:rPr>
          <w:rFonts w:ascii="Times New Roman" w:hAnsi="Times New Roman" w:cs="Times New Roman"/>
          <w:sz w:val="24"/>
          <w:szCs w:val="24"/>
        </w:rPr>
        <w:t xml:space="preserve"> The chi-square value is 1167.944, while the p-value is .000 which is Asymptotic significance at 0.05 alpha levels. This implies that AI will significantly impact on personalized guest experience and boot operational efficiency in hotels under the study areas. </w:t>
      </w:r>
    </w:p>
    <w:p w14:paraId="77307ACC" w14:textId="77777777" w:rsidR="005C2D73" w:rsidRDefault="005C2D73" w:rsidP="0052371A">
      <w:pPr>
        <w:spacing w:line="360" w:lineRule="auto"/>
        <w:jc w:val="both"/>
        <w:rPr>
          <w:rFonts w:ascii="Times New Roman" w:hAnsi="Times New Roman" w:cs="Times New Roman"/>
          <w:b/>
          <w:sz w:val="24"/>
          <w:szCs w:val="24"/>
        </w:rPr>
      </w:pPr>
    </w:p>
    <w:p w14:paraId="548A1BF4" w14:textId="77777777" w:rsidR="005C2D73" w:rsidRDefault="005C2D73" w:rsidP="0052371A">
      <w:pPr>
        <w:spacing w:line="360" w:lineRule="auto"/>
        <w:jc w:val="both"/>
        <w:rPr>
          <w:rFonts w:ascii="Times New Roman" w:hAnsi="Times New Roman" w:cs="Times New Roman"/>
          <w:b/>
          <w:sz w:val="24"/>
          <w:szCs w:val="24"/>
        </w:rPr>
      </w:pPr>
    </w:p>
    <w:p w14:paraId="4CCE199F" w14:textId="77777777" w:rsidR="005C2D73" w:rsidRDefault="005C2D73" w:rsidP="0052371A">
      <w:pPr>
        <w:spacing w:line="360" w:lineRule="auto"/>
        <w:jc w:val="both"/>
        <w:rPr>
          <w:rFonts w:ascii="Times New Roman" w:hAnsi="Times New Roman" w:cs="Times New Roman"/>
          <w:b/>
          <w:sz w:val="24"/>
          <w:szCs w:val="24"/>
        </w:rPr>
      </w:pPr>
    </w:p>
    <w:p w14:paraId="25DEFD00" w14:textId="515F3702" w:rsidR="0057265A" w:rsidRPr="0083686D" w:rsidRDefault="008326E6" w:rsidP="0052371A">
      <w:pPr>
        <w:spacing w:line="360" w:lineRule="auto"/>
        <w:jc w:val="both"/>
        <w:rPr>
          <w:rFonts w:ascii="Times New Roman" w:hAnsi="Times New Roman" w:cs="Times New Roman"/>
          <w:b/>
          <w:bCs/>
          <w:sz w:val="24"/>
          <w:szCs w:val="24"/>
        </w:rPr>
      </w:pPr>
      <w:r w:rsidRPr="0083686D">
        <w:rPr>
          <w:rFonts w:ascii="Times New Roman" w:hAnsi="Times New Roman" w:cs="Times New Roman"/>
          <w:b/>
          <w:sz w:val="24"/>
          <w:szCs w:val="24"/>
        </w:rPr>
        <w:t xml:space="preserve">Objective Two: </w:t>
      </w:r>
      <w:r w:rsidRPr="0083686D">
        <w:rPr>
          <w:rFonts w:ascii="Times New Roman" w:hAnsi="Times New Roman" w:cs="Times New Roman"/>
          <w:b/>
          <w:bCs/>
          <w:sz w:val="24"/>
          <w:szCs w:val="24"/>
        </w:rPr>
        <w:t>Chatbots and Virtual Assistants benefits in hotels under the area of study</w:t>
      </w:r>
    </w:p>
    <w:p w14:paraId="50791D55" w14:textId="27EE62D0"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b/>
          <w:bCs/>
          <w:sz w:val="24"/>
          <w:szCs w:val="24"/>
        </w:rPr>
        <w:t>Table</w:t>
      </w:r>
      <w:r w:rsidR="00D63FDE">
        <w:rPr>
          <w:rFonts w:ascii="Times New Roman" w:hAnsi="Times New Roman" w:cs="Times New Roman"/>
          <w:b/>
          <w:bCs/>
          <w:sz w:val="24"/>
          <w:szCs w:val="24"/>
        </w:rPr>
        <w:t xml:space="preserve"> 6</w:t>
      </w:r>
      <w:r w:rsidRPr="0083686D">
        <w:rPr>
          <w:rFonts w:ascii="Times New Roman" w:hAnsi="Times New Roman" w:cs="Times New Roman"/>
          <w:b/>
          <w:bCs/>
          <w:sz w:val="24"/>
          <w:szCs w:val="24"/>
        </w:rPr>
        <w:t xml:space="preserve">. </w:t>
      </w:r>
      <w:r w:rsidRPr="0083686D">
        <w:rPr>
          <w:rFonts w:ascii="Times New Roman" w:hAnsi="Times New Roman" w:cs="Times New Roman"/>
          <w:sz w:val="24"/>
          <w:szCs w:val="24"/>
        </w:rPr>
        <w:t xml:space="preserve">Shows the responses analysis of the five research instruments used to enlist response from the respondents as regrades the above objective. </w:t>
      </w:r>
    </w:p>
    <w:tbl>
      <w:tblPr>
        <w:tblStyle w:val="TableGrid"/>
        <w:tblW w:w="9265" w:type="dxa"/>
        <w:tblInd w:w="360" w:type="dxa"/>
        <w:tblLook w:val="04A0" w:firstRow="1" w:lastRow="0" w:firstColumn="1" w:lastColumn="0" w:noHBand="0" w:noVBand="1"/>
      </w:tblPr>
      <w:tblGrid>
        <w:gridCol w:w="4333"/>
        <w:gridCol w:w="836"/>
        <w:gridCol w:w="836"/>
        <w:gridCol w:w="836"/>
        <w:gridCol w:w="839"/>
        <w:gridCol w:w="779"/>
        <w:gridCol w:w="806"/>
      </w:tblGrid>
      <w:tr w:rsidR="0057265A" w:rsidRPr="0083686D" w14:paraId="7D506891" w14:textId="77777777">
        <w:tc>
          <w:tcPr>
            <w:tcW w:w="4333" w:type="dxa"/>
            <w:tcBorders>
              <w:top w:val="single" w:sz="4" w:space="0" w:color="auto"/>
              <w:left w:val="single" w:sz="4" w:space="0" w:color="auto"/>
              <w:bottom w:val="single" w:sz="4" w:space="0" w:color="auto"/>
              <w:right w:val="single" w:sz="4" w:space="0" w:color="auto"/>
            </w:tcBorders>
          </w:tcPr>
          <w:p w14:paraId="74B96DF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
                <w:sz w:val="24"/>
                <w:szCs w:val="24"/>
              </w:rPr>
              <w:t xml:space="preserve">         </w:t>
            </w:r>
            <w:r w:rsidRPr="0083686D">
              <w:rPr>
                <w:rFonts w:ascii="Times New Roman" w:hAnsi="Times New Roman" w:cs="Times New Roman"/>
                <w:bCs/>
                <w:sz w:val="24"/>
                <w:szCs w:val="24"/>
              </w:rPr>
              <w:t>Variables</w:t>
            </w:r>
          </w:p>
        </w:tc>
        <w:tc>
          <w:tcPr>
            <w:tcW w:w="836" w:type="dxa"/>
            <w:tcBorders>
              <w:top w:val="single" w:sz="4" w:space="0" w:color="auto"/>
              <w:left w:val="single" w:sz="4" w:space="0" w:color="auto"/>
              <w:bottom w:val="single" w:sz="4" w:space="0" w:color="auto"/>
              <w:right w:val="single" w:sz="4" w:space="0" w:color="auto"/>
            </w:tcBorders>
          </w:tcPr>
          <w:p w14:paraId="08BBB136"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SA</w:t>
            </w:r>
          </w:p>
        </w:tc>
        <w:tc>
          <w:tcPr>
            <w:tcW w:w="836" w:type="dxa"/>
            <w:tcBorders>
              <w:top w:val="single" w:sz="4" w:space="0" w:color="auto"/>
              <w:left w:val="single" w:sz="4" w:space="0" w:color="auto"/>
              <w:bottom w:val="single" w:sz="4" w:space="0" w:color="auto"/>
              <w:right w:val="single" w:sz="4" w:space="0" w:color="auto"/>
            </w:tcBorders>
          </w:tcPr>
          <w:p w14:paraId="238A256F"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A</w:t>
            </w:r>
          </w:p>
        </w:tc>
        <w:tc>
          <w:tcPr>
            <w:tcW w:w="836" w:type="dxa"/>
            <w:tcBorders>
              <w:top w:val="single" w:sz="4" w:space="0" w:color="auto"/>
              <w:left w:val="single" w:sz="4" w:space="0" w:color="auto"/>
              <w:bottom w:val="single" w:sz="4" w:space="0" w:color="auto"/>
              <w:right w:val="single" w:sz="4" w:space="0" w:color="auto"/>
            </w:tcBorders>
          </w:tcPr>
          <w:p w14:paraId="05CACB60"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SD</w:t>
            </w:r>
          </w:p>
        </w:tc>
        <w:tc>
          <w:tcPr>
            <w:tcW w:w="839" w:type="dxa"/>
            <w:tcBorders>
              <w:top w:val="single" w:sz="4" w:space="0" w:color="auto"/>
              <w:left w:val="single" w:sz="4" w:space="0" w:color="auto"/>
              <w:bottom w:val="single" w:sz="4" w:space="0" w:color="auto"/>
              <w:right w:val="single" w:sz="4" w:space="0" w:color="auto"/>
            </w:tcBorders>
          </w:tcPr>
          <w:p w14:paraId="4FE8D04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UD</w:t>
            </w:r>
          </w:p>
        </w:tc>
        <w:tc>
          <w:tcPr>
            <w:tcW w:w="779" w:type="dxa"/>
            <w:tcBorders>
              <w:top w:val="single" w:sz="4" w:space="0" w:color="auto"/>
              <w:left w:val="single" w:sz="4" w:space="0" w:color="auto"/>
              <w:bottom w:val="single" w:sz="4" w:space="0" w:color="auto"/>
              <w:right w:val="single" w:sz="4" w:space="0" w:color="auto"/>
            </w:tcBorders>
          </w:tcPr>
          <w:p w14:paraId="318A382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D</w:t>
            </w:r>
          </w:p>
        </w:tc>
        <w:tc>
          <w:tcPr>
            <w:tcW w:w="806" w:type="dxa"/>
            <w:tcBorders>
              <w:top w:val="single" w:sz="4" w:space="0" w:color="auto"/>
              <w:left w:val="single" w:sz="4" w:space="0" w:color="auto"/>
              <w:bottom w:val="single" w:sz="4" w:space="0" w:color="auto"/>
              <w:right w:val="single" w:sz="4" w:space="0" w:color="auto"/>
            </w:tcBorders>
          </w:tcPr>
          <w:p w14:paraId="1E9961F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Total</w:t>
            </w:r>
          </w:p>
        </w:tc>
      </w:tr>
      <w:tr w:rsidR="0057265A" w:rsidRPr="0083686D" w14:paraId="046AEBD0" w14:textId="77777777">
        <w:tc>
          <w:tcPr>
            <w:tcW w:w="4333" w:type="dxa"/>
            <w:tcBorders>
              <w:top w:val="single" w:sz="4" w:space="0" w:color="auto"/>
              <w:left w:val="single" w:sz="4" w:space="0" w:color="auto"/>
              <w:bottom w:val="single" w:sz="4" w:space="0" w:color="auto"/>
              <w:right w:val="single" w:sz="4" w:space="0" w:color="auto"/>
            </w:tcBorders>
          </w:tcPr>
          <w:p w14:paraId="10C87E16" w14:textId="77777777" w:rsidR="0057265A" w:rsidRPr="0083686D" w:rsidRDefault="00000000" w:rsidP="0052371A">
            <w:pPr>
              <w:spacing w:after="0" w:line="360" w:lineRule="auto"/>
              <w:jc w:val="both"/>
              <w:rPr>
                <w:rFonts w:ascii="Times New Roman" w:hAnsi="Times New Roman" w:cs="Times New Roman"/>
                <w:b/>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6</m:t>
                  </m:r>
                </m:sub>
              </m:sSub>
            </m:oMath>
            <w:r w:rsidR="008326E6" w:rsidRPr="0083686D">
              <w:rPr>
                <w:rFonts w:ascii="Times New Roman" w:eastAsiaTheme="minorEastAsia" w:hAnsi="Times New Roman" w:cs="Times New Roman"/>
                <w:color w:val="000000"/>
                <w:sz w:val="24"/>
                <w:szCs w:val="24"/>
              </w:rPr>
              <w:t xml:space="preserve"> Chatbots and Virtual assistants will enhance operational efficiency</w:t>
            </w:r>
          </w:p>
        </w:tc>
        <w:tc>
          <w:tcPr>
            <w:tcW w:w="836" w:type="dxa"/>
            <w:tcBorders>
              <w:top w:val="single" w:sz="4" w:space="0" w:color="auto"/>
              <w:left w:val="single" w:sz="4" w:space="0" w:color="auto"/>
              <w:bottom w:val="single" w:sz="4" w:space="0" w:color="auto"/>
              <w:right w:val="single" w:sz="4" w:space="0" w:color="auto"/>
            </w:tcBorders>
          </w:tcPr>
          <w:p w14:paraId="7699CBC2"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155</w:t>
            </w:r>
          </w:p>
          <w:p w14:paraId="052AD368"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40.7%</w:t>
            </w:r>
          </w:p>
        </w:tc>
        <w:tc>
          <w:tcPr>
            <w:tcW w:w="836" w:type="dxa"/>
            <w:tcBorders>
              <w:top w:val="single" w:sz="4" w:space="0" w:color="auto"/>
              <w:left w:val="single" w:sz="4" w:space="0" w:color="auto"/>
              <w:bottom w:val="single" w:sz="4" w:space="0" w:color="auto"/>
              <w:right w:val="single" w:sz="4" w:space="0" w:color="auto"/>
            </w:tcBorders>
          </w:tcPr>
          <w:p w14:paraId="56FCEF0F"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192</w:t>
            </w:r>
          </w:p>
          <w:p w14:paraId="406BE7B8"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43.3%</w:t>
            </w:r>
          </w:p>
        </w:tc>
        <w:tc>
          <w:tcPr>
            <w:tcW w:w="836" w:type="dxa"/>
            <w:tcBorders>
              <w:top w:val="single" w:sz="4" w:space="0" w:color="auto"/>
              <w:left w:val="single" w:sz="4" w:space="0" w:color="auto"/>
              <w:bottom w:val="single" w:sz="4" w:space="0" w:color="auto"/>
              <w:right w:val="single" w:sz="4" w:space="0" w:color="auto"/>
            </w:tcBorders>
          </w:tcPr>
          <w:p w14:paraId="06A54C73"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175</w:t>
            </w:r>
          </w:p>
          <w:p w14:paraId="0E7279A6"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12.3%</w:t>
            </w:r>
          </w:p>
        </w:tc>
        <w:tc>
          <w:tcPr>
            <w:tcW w:w="839" w:type="dxa"/>
            <w:tcBorders>
              <w:top w:val="single" w:sz="4" w:space="0" w:color="auto"/>
              <w:left w:val="single" w:sz="4" w:space="0" w:color="auto"/>
              <w:bottom w:val="single" w:sz="4" w:space="0" w:color="auto"/>
              <w:right w:val="single" w:sz="4" w:space="0" w:color="auto"/>
            </w:tcBorders>
          </w:tcPr>
          <w:p w14:paraId="58B18CAD"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202</w:t>
            </w:r>
          </w:p>
          <w:p w14:paraId="2E6EAB9B"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2.9%</w:t>
            </w:r>
          </w:p>
        </w:tc>
        <w:tc>
          <w:tcPr>
            <w:tcW w:w="779" w:type="dxa"/>
            <w:tcBorders>
              <w:top w:val="single" w:sz="4" w:space="0" w:color="auto"/>
              <w:left w:val="single" w:sz="4" w:space="0" w:color="auto"/>
              <w:bottom w:val="single" w:sz="4" w:space="0" w:color="auto"/>
              <w:right w:val="single" w:sz="4" w:space="0" w:color="auto"/>
            </w:tcBorders>
          </w:tcPr>
          <w:p w14:paraId="66BA1C38"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102</w:t>
            </w:r>
          </w:p>
          <w:p w14:paraId="0CD9720E"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 xml:space="preserve">0.8% </w:t>
            </w:r>
          </w:p>
        </w:tc>
        <w:tc>
          <w:tcPr>
            <w:tcW w:w="806" w:type="dxa"/>
            <w:tcBorders>
              <w:top w:val="single" w:sz="4" w:space="0" w:color="auto"/>
              <w:left w:val="single" w:sz="4" w:space="0" w:color="auto"/>
              <w:bottom w:val="single" w:sz="4" w:space="0" w:color="auto"/>
              <w:right w:val="single" w:sz="4" w:space="0" w:color="auto"/>
            </w:tcBorders>
          </w:tcPr>
          <w:p w14:paraId="0CF9312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p w14:paraId="4EE00D4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100%</w:t>
            </w:r>
          </w:p>
        </w:tc>
      </w:tr>
      <w:tr w:rsidR="0057265A" w:rsidRPr="0083686D" w14:paraId="275B6718" w14:textId="77777777">
        <w:tc>
          <w:tcPr>
            <w:tcW w:w="4333" w:type="dxa"/>
            <w:tcBorders>
              <w:top w:val="single" w:sz="4" w:space="0" w:color="auto"/>
              <w:left w:val="single" w:sz="4" w:space="0" w:color="auto"/>
              <w:bottom w:val="single" w:sz="4" w:space="0" w:color="auto"/>
              <w:right w:val="single" w:sz="4" w:space="0" w:color="auto"/>
            </w:tcBorders>
          </w:tcPr>
          <w:p w14:paraId="14E53DD1"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bCs/>
                <w:sz w:val="24"/>
                <w:szCs w:val="24"/>
              </w:rPr>
              <w:t xml:space="preserve">   </w:t>
            </w: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 xml:space="preserve">7 </m:t>
                  </m:r>
                </m:sub>
              </m:sSub>
            </m:oMath>
            <w:r w:rsidRPr="0083686D">
              <w:rPr>
                <w:rFonts w:ascii="Times New Roman" w:hAnsi="Times New Roman" w:cs="Times New Roman"/>
                <w:sz w:val="24"/>
                <w:szCs w:val="24"/>
              </w:rPr>
              <w:t>Both can provide seamless and convenient experience for guests</w:t>
            </w:r>
          </w:p>
        </w:tc>
        <w:tc>
          <w:tcPr>
            <w:tcW w:w="836" w:type="dxa"/>
            <w:tcBorders>
              <w:top w:val="single" w:sz="4" w:space="0" w:color="auto"/>
              <w:left w:val="single" w:sz="4" w:space="0" w:color="auto"/>
              <w:bottom w:val="single" w:sz="4" w:space="0" w:color="auto"/>
              <w:right w:val="single" w:sz="4" w:space="0" w:color="auto"/>
            </w:tcBorders>
          </w:tcPr>
          <w:p w14:paraId="398137B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192</w:t>
            </w:r>
          </w:p>
          <w:p w14:paraId="2D42670E"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50.4%</w:t>
            </w:r>
          </w:p>
        </w:tc>
        <w:tc>
          <w:tcPr>
            <w:tcW w:w="836" w:type="dxa"/>
            <w:tcBorders>
              <w:top w:val="single" w:sz="4" w:space="0" w:color="auto"/>
              <w:left w:val="single" w:sz="4" w:space="0" w:color="auto"/>
              <w:bottom w:val="single" w:sz="4" w:space="0" w:color="auto"/>
              <w:right w:val="single" w:sz="4" w:space="0" w:color="auto"/>
            </w:tcBorders>
          </w:tcPr>
          <w:p w14:paraId="6778512F"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140</w:t>
            </w:r>
          </w:p>
          <w:p w14:paraId="0DCF74C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36.7%</w:t>
            </w:r>
          </w:p>
        </w:tc>
        <w:tc>
          <w:tcPr>
            <w:tcW w:w="836" w:type="dxa"/>
            <w:tcBorders>
              <w:top w:val="single" w:sz="4" w:space="0" w:color="auto"/>
              <w:left w:val="single" w:sz="4" w:space="0" w:color="auto"/>
              <w:bottom w:val="single" w:sz="4" w:space="0" w:color="auto"/>
              <w:right w:val="single" w:sz="4" w:space="0" w:color="auto"/>
            </w:tcBorders>
          </w:tcPr>
          <w:p w14:paraId="6ABEF38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30</w:t>
            </w:r>
          </w:p>
          <w:p w14:paraId="3A91F6C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7.9%</w:t>
            </w:r>
          </w:p>
        </w:tc>
        <w:tc>
          <w:tcPr>
            <w:tcW w:w="839" w:type="dxa"/>
            <w:tcBorders>
              <w:top w:val="single" w:sz="4" w:space="0" w:color="auto"/>
              <w:left w:val="single" w:sz="4" w:space="0" w:color="auto"/>
              <w:bottom w:val="single" w:sz="4" w:space="0" w:color="auto"/>
              <w:right w:val="single" w:sz="4" w:space="0" w:color="auto"/>
            </w:tcBorders>
          </w:tcPr>
          <w:p w14:paraId="0CB45376"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12</w:t>
            </w:r>
          </w:p>
          <w:p w14:paraId="7CF2875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3.1%</w:t>
            </w:r>
          </w:p>
        </w:tc>
        <w:tc>
          <w:tcPr>
            <w:tcW w:w="779" w:type="dxa"/>
            <w:tcBorders>
              <w:top w:val="single" w:sz="4" w:space="0" w:color="auto"/>
              <w:left w:val="single" w:sz="4" w:space="0" w:color="auto"/>
              <w:bottom w:val="single" w:sz="4" w:space="0" w:color="auto"/>
              <w:right w:val="single" w:sz="4" w:space="0" w:color="auto"/>
            </w:tcBorders>
          </w:tcPr>
          <w:p w14:paraId="7F3E2A2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7</w:t>
            </w:r>
          </w:p>
          <w:p w14:paraId="0EE32FFF"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1.8%</w:t>
            </w:r>
          </w:p>
        </w:tc>
        <w:tc>
          <w:tcPr>
            <w:tcW w:w="806" w:type="dxa"/>
            <w:tcBorders>
              <w:top w:val="single" w:sz="4" w:space="0" w:color="auto"/>
              <w:left w:val="single" w:sz="4" w:space="0" w:color="auto"/>
              <w:bottom w:val="single" w:sz="4" w:space="0" w:color="auto"/>
              <w:right w:val="single" w:sz="4" w:space="0" w:color="auto"/>
            </w:tcBorders>
          </w:tcPr>
          <w:p w14:paraId="3CB514C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p w14:paraId="09EB6A58"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bCs/>
                <w:sz w:val="24"/>
                <w:szCs w:val="24"/>
              </w:rPr>
              <w:t xml:space="preserve">100%                 </w:t>
            </w:r>
          </w:p>
        </w:tc>
      </w:tr>
      <w:tr w:rsidR="0057265A" w:rsidRPr="0083686D" w14:paraId="3BA692E4" w14:textId="77777777">
        <w:tc>
          <w:tcPr>
            <w:tcW w:w="4333" w:type="dxa"/>
            <w:tcBorders>
              <w:top w:val="single" w:sz="4" w:space="0" w:color="auto"/>
              <w:left w:val="single" w:sz="4" w:space="0" w:color="auto"/>
              <w:bottom w:val="single" w:sz="4" w:space="0" w:color="auto"/>
              <w:right w:val="single" w:sz="4" w:space="0" w:color="auto"/>
            </w:tcBorders>
          </w:tcPr>
          <w:p w14:paraId="788ED53D" w14:textId="77777777" w:rsidR="0057265A" w:rsidRPr="0083686D" w:rsidRDefault="00000000" w:rsidP="0052371A">
            <w:pPr>
              <w:spacing w:after="0" w:line="360" w:lineRule="auto"/>
              <w:jc w:val="both"/>
              <w:rPr>
                <w:rFonts w:ascii="Times New Roman" w:hAnsi="Times New Roman" w:cs="Times New Roman"/>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8</m:t>
                  </m:r>
                </m:sub>
              </m:sSub>
            </m:oMath>
            <w:r w:rsidR="008326E6" w:rsidRPr="0083686D">
              <w:rPr>
                <w:rFonts w:ascii="Times New Roman" w:hAnsi="Times New Roman" w:cs="Times New Roman"/>
                <w:sz w:val="24"/>
                <w:szCs w:val="24"/>
              </w:rPr>
              <w:t xml:space="preserve"> Chatbots can provide regular assistance to guest in the study areas</w:t>
            </w:r>
          </w:p>
        </w:tc>
        <w:tc>
          <w:tcPr>
            <w:tcW w:w="836" w:type="dxa"/>
            <w:tcBorders>
              <w:top w:val="single" w:sz="4" w:space="0" w:color="auto"/>
              <w:left w:val="single" w:sz="4" w:space="0" w:color="auto"/>
              <w:bottom w:val="single" w:sz="4" w:space="0" w:color="auto"/>
              <w:right w:val="single" w:sz="4" w:space="0" w:color="auto"/>
            </w:tcBorders>
          </w:tcPr>
          <w:p w14:paraId="1A9776FB"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175</w:t>
            </w:r>
          </w:p>
          <w:p w14:paraId="3FBC2B5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45.9%</w:t>
            </w:r>
          </w:p>
        </w:tc>
        <w:tc>
          <w:tcPr>
            <w:tcW w:w="836" w:type="dxa"/>
            <w:tcBorders>
              <w:top w:val="single" w:sz="4" w:space="0" w:color="auto"/>
              <w:left w:val="single" w:sz="4" w:space="0" w:color="auto"/>
              <w:bottom w:val="single" w:sz="4" w:space="0" w:color="auto"/>
              <w:right w:val="single" w:sz="4" w:space="0" w:color="auto"/>
            </w:tcBorders>
          </w:tcPr>
          <w:p w14:paraId="30D860C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162</w:t>
            </w:r>
          </w:p>
          <w:p w14:paraId="7804C15F"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42.5%</w:t>
            </w:r>
          </w:p>
        </w:tc>
        <w:tc>
          <w:tcPr>
            <w:tcW w:w="836" w:type="dxa"/>
            <w:tcBorders>
              <w:top w:val="single" w:sz="4" w:space="0" w:color="auto"/>
              <w:left w:val="single" w:sz="4" w:space="0" w:color="auto"/>
              <w:bottom w:val="single" w:sz="4" w:space="0" w:color="auto"/>
              <w:right w:val="single" w:sz="4" w:space="0" w:color="auto"/>
            </w:tcBorders>
          </w:tcPr>
          <w:p w14:paraId="697B63F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24</w:t>
            </w:r>
          </w:p>
          <w:p w14:paraId="3DB7616F"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6.3%</w:t>
            </w:r>
          </w:p>
        </w:tc>
        <w:tc>
          <w:tcPr>
            <w:tcW w:w="839" w:type="dxa"/>
            <w:tcBorders>
              <w:top w:val="single" w:sz="4" w:space="0" w:color="auto"/>
              <w:left w:val="single" w:sz="4" w:space="0" w:color="auto"/>
              <w:bottom w:val="single" w:sz="4" w:space="0" w:color="auto"/>
              <w:right w:val="single" w:sz="4" w:space="0" w:color="auto"/>
            </w:tcBorders>
          </w:tcPr>
          <w:p w14:paraId="3F21C394"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12</w:t>
            </w:r>
          </w:p>
          <w:p w14:paraId="0D58DFF5"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3.1%</w:t>
            </w:r>
          </w:p>
        </w:tc>
        <w:tc>
          <w:tcPr>
            <w:tcW w:w="779" w:type="dxa"/>
            <w:tcBorders>
              <w:top w:val="single" w:sz="4" w:space="0" w:color="auto"/>
              <w:left w:val="single" w:sz="4" w:space="0" w:color="auto"/>
              <w:bottom w:val="single" w:sz="4" w:space="0" w:color="auto"/>
              <w:right w:val="single" w:sz="4" w:space="0" w:color="auto"/>
            </w:tcBorders>
          </w:tcPr>
          <w:p w14:paraId="25946FA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8</w:t>
            </w:r>
          </w:p>
          <w:p w14:paraId="4A8C359B"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2.1%</w:t>
            </w:r>
          </w:p>
        </w:tc>
        <w:tc>
          <w:tcPr>
            <w:tcW w:w="806" w:type="dxa"/>
            <w:tcBorders>
              <w:top w:val="single" w:sz="4" w:space="0" w:color="auto"/>
              <w:left w:val="single" w:sz="4" w:space="0" w:color="auto"/>
              <w:bottom w:val="single" w:sz="4" w:space="0" w:color="auto"/>
              <w:right w:val="single" w:sz="4" w:space="0" w:color="auto"/>
            </w:tcBorders>
          </w:tcPr>
          <w:p w14:paraId="7FF15046"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p w14:paraId="67A18CE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100%</w:t>
            </w:r>
          </w:p>
        </w:tc>
      </w:tr>
      <w:tr w:rsidR="0057265A" w:rsidRPr="0083686D" w14:paraId="2568ED49" w14:textId="77777777">
        <w:tc>
          <w:tcPr>
            <w:tcW w:w="4333" w:type="dxa"/>
            <w:tcBorders>
              <w:top w:val="single" w:sz="4" w:space="0" w:color="auto"/>
              <w:left w:val="single" w:sz="4" w:space="0" w:color="auto"/>
              <w:bottom w:val="single" w:sz="4" w:space="0" w:color="auto"/>
              <w:right w:val="single" w:sz="4" w:space="0" w:color="auto"/>
            </w:tcBorders>
          </w:tcPr>
          <w:p w14:paraId="005E180A" w14:textId="77777777" w:rsidR="0057265A" w:rsidRPr="0083686D" w:rsidRDefault="00000000" w:rsidP="0052371A">
            <w:pPr>
              <w:spacing w:after="0" w:line="360" w:lineRule="auto"/>
              <w:jc w:val="both"/>
              <w:rPr>
                <w:rFonts w:ascii="Times New Roman" w:hAnsi="Times New Roman" w:cs="Times New Roman"/>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9</m:t>
                  </m:r>
                </m:sub>
              </m:sSub>
            </m:oMath>
            <w:r w:rsidR="008326E6" w:rsidRPr="0083686D">
              <w:rPr>
                <w:rFonts w:ascii="Times New Roman" w:hAnsi="Times New Roman" w:cs="Times New Roman"/>
                <w:color w:val="000000"/>
                <w:sz w:val="24"/>
                <w:szCs w:val="24"/>
              </w:rPr>
              <w:t xml:space="preserve"> . Both can lead to increased gust satisfaction</w:t>
            </w:r>
          </w:p>
        </w:tc>
        <w:tc>
          <w:tcPr>
            <w:tcW w:w="836" w:type="dxa"/>
            <w:tcBorders>
              <w:top w:val="single" w:sz="4" w:space="0" w:color="auto"/>
              <w:left w:val="single" w:sz="4" w:space="0" w:color="auto"/>
              <w:bottom w:val="single" w:sz="4" w:space="0" w:color="auto"/>
              <w:right w:val="single" w:sz="4" w:space="0" w:color="auto"/>
            </w:tcBorders>
          </w:tcPr>
          <w:p w14:paraId="34CCD7A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202</w:t>
            </w:r>
          </w:p>
          <w:p w14:paraId="31790479"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53%</w:t>
            </w:r>
          </w:p>
        </w:tc>
        <w:tc>
          <w:tcPr>
            <w:tcW w:w="836" w:type="dxa"/>
            <w:tcBorders>
              <w:top w:val="single" w:sz="4" w:space="0" w:color="auto"/>
              <w:left w:val="single" w:sz="4" w:space="0" w:color="auto"/>
              <w:bottom w:val="single" w:sz="4" w:space="0" w:color="auto"/>
              <w:right w:val="single" w:sz="4" w:space="0" w:color="auto"/>
            </w:tcBorders>
          </w:tcPr>
          <w:p w14:paraId="0AAD54A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145</w:t>
            </w:r>
          </w:p>
          <w:p w14:paraId="36962599"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tc>
        <w:tc>
          <w:tcPr>
            <w:tcW w:w="836" w:type="dxa"/>
            <w:tcBorders>
              <w:top w:val="single" w:sz="4" w:space="0" w:color="auto"/>
              <w:left w:val="single" w:sz="4" w:space="0" w:color="auto"/>
              <w:bottom w:val="single" w:sz="4" w:space="0" w:color="auto"/>
              <w:right w:val="single" w:sz="4" w:space="0" w:color="auto"/>
            </w:tcBorders>
          </w:tcPr>
          <w:p w14:paraId="392D33A0"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14</w:t>
            </w:r>
          </w:p>
          <w:p w14:paraId="16226130"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3.7%</w:t>
            </w:r>
          </w:p>
        </w:tc>
        <w:tc>
          <w:tcPr>
            <w:tcW w:w="839" w:type="dxa"/>
            <w:tcBorders>
              <w:top w:val="single" w:sz="4" w:space="0" w:color="auto"/>
              <w:left w:val="single" w:sz="4" w:space="0" w:color="auto"/>
              <w:bottom w:val="single" w:sz="4" w:space="0" w:color="auto"/>
              <w:right w:val="single" w:sz="4" w:space="0" w:color="auto"/>
            </w:tcBorders>
          </w:tcPr>
          <w:p w14:paraId="3FF71CAB"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15</w:t>
            </w:r>
          </w:p>
          <w:p w14:paraId="0613A8B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3.9%</w:t>
            </w:r>
          </w:p>
        </w:tc>
        <w:tc>
          <w:tcPr>
            <w:tcW w:w="779" w:type="dxa"/>
            <w:tcBorders>
              <w:top w:val="single" w:sz="4" w:space="0" w:color="auto"/>
              <w:left w:val="single" w:sz="4" w:space="0" w:color="auto"/>
              <w:bottom w:val="single" w:sz="4" w:space="0" w:color="auto"/>
              <w:right w:val="single" w:sz="4" w:space="0" w:color="auto"/>
            </w:tcBorders>
          </w:tcPr>
          <w:p w14:paraId="3B3CFB4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5</w:t>
            </w:r>
          </w:p>
          <w:p w14:paraId="2D7FC6F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1.3%</w:t>
            </w:r>
          </w:p>
        </w:tc>
        <w:tc>
          <w:tcPr>
            <w:tcW w:w="806" w:type="dxa"/>
            <w:tcBorders>
              <w:top w:val="single" w:sz="4" w:space="0" w:color="auto"/>
              <w:left w:val="single" w:sz="4" w:space="0" w:color="auto"/>
              <w:bottom w:val="single" w:sz="4" w:space="0" w:color="auto"/>
              <w:right w:val="single" w:sz="4" w:space="0" w:color="auto"/>
            </w:tcBorders>
          </w:tcPr>
          <w:p w14:paraId="1A0140E9"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p w14:paraId="3D23E730"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100%</w:t>
            </w:r>
          </w:p>
        </w:tc>
      </w:tr>
      <w:tr w:rsidR="0057265A" w:rsidRPr="0083686D" w14:paraId="57CF0632" w14:textId="77777777">
        <w:tc>
          <w:tcPr>
            <w:tcW w:w="4333" w:type="dxa"/>
            <w:tcBorders>
              <w:top w:val="single" w:sz="4" w:space="0" w:color="auto"/>
              <w:left w:val="single" w:sz="4" w:space="0" w:color="auto"/>
              <w:bottom w:val="single" w:sz="4" w:space="0" w:color="auto"/>
              <w:right w:val="single" w:sz="4" w:space="0" w:color="auto"/>
            </w:tcBorders>
          </w:tcPr>
          <w:p w14:paraId="4563E2FC" w14:textId="77777777" w:rsidR="0057265A" w:rsidRPr="0083686D" w:rsidRDefault="00000000" w:rsidP="0052371A">
            <w:pPr>
              <w:spacing w:after="0" w:line="360" w:lineRule="auto"/>
              <w:jc w:val="both"/>
              <w:rPr>
                <w:rFonts w:ascii="Times New Roman" w:hAnsi="Times New Roman" w:cs="Times New Roman"/>
                <w:b/>
                <w:iCs/>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10</m:t>
                  </m:r>
                </m:sub>
              </m:sSub>
            </m:oMath>
            <w:r w:rsidR="008326E6" w:rsidRPr="0083686D">
              <w:rPr>
                <w:rFonts w:ascii="Times New Roman" w:hAnsi="Times New Roman" w:cs="Times New Roman"/>
                <w:color w:val="000000"/>
                <w:sz w:val="24"/>
                <w:szCs w:val="24"/>
              </w:rPr>
              <w:t xml:space="preserve"> . Both cannot increase first hand guests access to information </w:t>
            </w:r>
          </w:p>
        </w:tc>
        <w:tc>
          <w:tcPr>
            <w:tcW w:w="836" w:type="dxa"/>
            <w:tcBorders>
              <w:top w:val="single" w:sz="4" w:space="0" w:color="auto"/>
              <w:left w:val="single" w:sz="4" w:space="0" w:color="auto"/>
              <w:bottom w:val="single" w:sz="4" w:space="0" w:color="auto"/>
              <w:right w:val="single" w:sz="4" w:space="0" w:color="auto"/>
            </w:tcBorders>
          </w:tcPr>
          <w:p w14:paraId="2407B2BE"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102</w:t>
            </w:r>
          </w:p>
          <w:p w14:paraId="5660EAA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26.8%</w:t>
            </w:r>
          </w:p>
        </w:tc>
        <w:tc>
          <w:tcPr>
            <w:tcW w:w="836" w:type="dxa"/>
            <w:tcBorders>
              <w:top w:val="single" w:sz="4" w:space="0" w:color="auto"/>
              <w:left w:val="single" w:sz="4" w:space="0" w:color="auto"/>
              <w:bottom w:val="single" w:sz="4" w:space="0" w:color="auto"/>
              <w:right w:val="single" w:sz="4" w:space="0" w:color="auto"/>
            </w:tcBorders>
          </w:tcPr>
          <w:p w14:paraId="5F16FB6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75</w:t>
            </w:r>
          </w:p>
          <w:p w14:paraId="0FB6BBF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19.7%</w:t>
            </w:r>
          </w:p>
        </w:tc>
        <w:tc>
          <w:tcPr>
            <w:tcW w:w="836" w:type="dxa"/>
            <w:tcBorders>
              <w:top w:val="single" w:sz="4" w:space="0" w:color="auto"/>
              <w:left w:val="single" w:sz="4" w:space="0" w:color="auto"/>
              <w:bottom w:val="single" w:sz="4" w:space="0" w:color="auto"/>
              <w:right w:val="single" w:sz="4" w:space="0" w:color="auto"/>
            </w:tcBorders>
          </w:tcPr>
          <w:p w14:paraId="7055B2A4"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185</w:t>
            </w:r>
          </w:p>
          <w:p w14:paraId="22B33B76"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48.6%</w:t>
            </w:r>
          </w:p>
        </w:tc>
        <w:tc>
          <w:tcPr>
            <w:tcW w:w="839" w:type="dxa"/>
            <w:tcBorders>
              <w:top w:val="single" w:sz="4" w:space="0" w:color="auto"/>
              <w:left w:val="single" w:sz="4" w:space="0" w:color="auto"/>
              <w:bottom w:val="single" w:sz="4" w:space="0" w:color="auto"/>
              <w:right w:val="single" w:sz="4" w:space="0" w:color="auto"/>
            </w:tcBorders>
          </w:tcPr>
          <w:p w14:paraId="50FCD756"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12</w:t>
            </w:r>
          </w:p>
          <w:p w14:paraId="0EDDE44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3.1%</w:t>
            </w:r>
          </w:p>
        </w:tc>
        <w:tc>
          <w:tcPr>
            <w:tcW w:w="779" w:type="dxa"/>
            <w:tcBorders>
              <w:top w:val="single" w:sz="4" w:space="0" w:color="auto"/>
              <w:left w:val="single" w:sz="4" w:space="0" w:color="auto"/>
              <w:bottom w:val="single" w:sz="4" w:space="0" w:color="auto"/>
              <w:right w:val="single" w:sz="4" w:space="0" w:color="auto"/>
            </w:tcBorders>
          </w:tcPr>
          <w:p w14:paraId="718BFA3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7</w:t>
            </w:r>
          </w:p>
          <w:p w14:paraId="220B228B"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1.8%</w:t>
            </w:r>
          </w:p>
        </w:tc>
        <w:tc>
          <w:tcPr>
            <w:tcW w:w="806" w:type="dxa"/>
            <w:tcBorders>
              <w:top w:val="single" w:sz="4" w:space="0" w:color="auto"/>
              <w:left w:val="single" w:sz="4" w:space="0" w:color="auto"/>
              <w:bottom w:val="single" w:sz="4" w:space="0" w:color="auto"/>
              <w:right w:val="single" w:sz="4" w:space="0" w:color="auto"/>
            </w:tcBorders>
          </w:tcPr>
          <w:p w14:paraId="2038ED10"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p w14:paraId="42EB4BF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100%</w:t>
            </w:r>
          </w:p>
        </w:tc>
      </w:tr>
    </w:tbl>
    <w:p w14:paraId="3C2D8B79" w14:textId="77777777" w:rsidR="0057265A" w:rsidRPr="0083686D" w:rsidRDefault="008326E6" w:rsidP="0052371A">
      <w:pPr>
        <w:spacing w:line="360" w:lineRule="auto"/>
        <w:jc w:val="both"/>
        <w:rPr>
          <w:rFonts w:ascii="Times New Roman" w:eastAsia="Times New Roman" w:hAnsi="Times New Roman" w:cs="Times New Roman"/>
          <w:b/>
          <w:sz w:val="24"/>
          <w:szCs w:val="24"/>
        </w:rPr>
      </w:pPr>
      <w:r w:rsidRPr="0083686D">
        <w:rPr>
          <w:rFonts w:ascii="Times New Roman" w:hAnsi="Times New Roman" w:cs="Times New Roman"/>
          <w:b/>
          <w:sz w:val="24"/>
          <w:szCs w:val="24"/>
        </w:rPr>
        <w:t xml:space="preserve">        Source: Field Survey, 2024  </w:t>
      </w:r>
    </w:p>
    <w:p w14:paraId="7ADA71AE" w14:textId="0BC51E34" w:rsidR="0057265A" w:rsidRPr="005A2810" w:rsidRDefault="008326E6" w:rsidP="005A2810">
      <w:pPr>
        <w:spacing w:line="360" w:lineRule="auto"/>
        <w:jc w:val="both"/>
        <w:rPr>
          <w:rFonts w:ascii="Times New Roman" w:hAnsi="Times New Roman" w:cs="Times New Roman"/>
          <w:b/>
          <w:sz w:val="24"/>
          <w:szCs w:val="24"/>
        </w:rPr>
      </w:pPr>
      <w:r w:rsidRPr="0083686D">
        <w:rPr>
          <w:rFonts w:ascii="Times New Roman" w:hAnsi="Times New Roman" w:cs="Times New Roman"/>
          <w:b/>
          <w:sz w:val="24"/>
          <w:szCs w:val="24"/>
        </w:rPr>
        <w:t xml:space="preserve"> </w:t>
      </w:r>
      <w:r w:rsidRPr="0083686D">
        <w:rPr>
          <w:rFonts w:ascii="Times New Roman" w:hAnsi="Times New Roman" w:cs="Times New Roman"/>
          <w:b/>
          <w:bCs/>
          <w:sz w:val="24"/>
          <w:szCs w:val="24"/>
        </w:rPr>
        <w:t>Research Hypothesis Two:</w:t>
      </w:r>
    </w:p>
    <w:p w14:paraId="35F82234" w14:textId="77777777" w:rsidR="0057265A" w:rsidRPr="0083686D" w:rsidRDefault="00000000" w:rsidP="0052371A">
      <w:pPr>
        <w:spacing w:line="360" w:lineRule="auto"/>
        <w:jc w:val="both"/>
        <w:rPr>
          <w:rFonts w:ascii="Times New Roman" w:hAnsi="Times New Roman" w:cs="Times New Roman"/>
          <w:iCs/>
          <w:sz w:val="24"/>
          <w:szCs w:val="24"/>
        </w:rPr>
      </w:pPr>
      <m:oMath>
        <m:sSub>
          <m:sSubPr>
            <m:ctrlPr>
              <w:rPr>
                <w:rFonts w:ascii="Cambria Math" w:hAnsi="Cambria Math" w:cs="Times New Roman"/>
                <w:b/>
                <w:bCs/>
                <w:iCs/>
                <w:sz w:val="24"/>
                <w:szCs w:val="24"/>
              </w:rPr>
            </m:ctrlPr>
          </m:sSubPr>
          <m:e>
            <m:r>
              <m:rPr>
                <m:sty m:val="b"/>
              </m:rPr>
              <w:rPr>
                <w:rFonts w:ascii="Cambria Math" w:hAnsi="Cambria Math" w:cs="Times New Roman"/>
                <w:sz w:val="24"/>
                <w:szCs w:val="24"/>
              </w:rPr>
              <m:t>H</m:t>
            </m:r>
          </m:e>
          <m:sub>
            <m:r>
              <m:rPr>
                <m:sty m:val="b"/>
              </m:rPr>
              <w:rPr>
                <w:rFonts w:ascii="Cambria Math" w:hAnsi="Cambria Math" w:cs="Times New Roman"/>
                <w:sz w:val="24"/>
                <w:szCs w:val="24"/>
              </w:rPr>
              <m:t>0</m:t>
            </m:r>
          </m:sub>
        </m:sSub>
        <m:r>
          <m:rPr>
            <m:sty m:val="bi"/>
          </m:rPr>
          <w:rPr>
            <w:rFonts w:ascii="Cambria Math" w:hAnsi="Cambria Math" w:cs="Times New Roman"/>
            <w:sz w:val="24"/>
            <w:szCs w:val="24"/>
          </w:rPr>
          <m:t>:</m:t>
        </m:r>
        <m:r>
          <w:rPr>
            <w:rFonts w:ascii="Cambria Math" w:hAnsi="Cambria Math" w:cs="Times New Roman"/>
            <w:sz w:val="24"/>
            <w:szCs w:val="24"/>
          </w:rPr>
          <m:t xml:space="preserve"> </m:t>
        </m:r>
      </m:oMath>
      <w:r w:rsidR="008326E6" w:rsidRPr="0083686D">
        <w:rPr>
          <w:rFonts w:ascii="Times New Roman" w:eastAsiaTheme="minorEastAsia" w:hAnsi="Times New Roman" w:cs="Times New Roman"/>
          <w:iCs/>
          <w:sz w:val="24"/>
          <w:szCs w:val="24"/>
        </w:rPr>
        <w:t>There is no correlation between Chatbots, Virtual Assistants and operational efficiency in the Hotels under study</w:t>
      </w:r>
    </w:p>
    <w:p w14:paraId="4C582988" w14:textId="77777777" w:rsidR="0057265A" w:rsidRPr="0083686D" w:rsidRDefault="008326E6" w:rsidP="0052371A">
      <w:pPr>
        <w:spacing w:line="360" w:lineRule="auto"/>
        <w:ind w:right="346"/>
        <w:jc w:val="both"/>
        <w:rPr>
          <w:rFonts w:ascii="Times New Roman" w:hAnsi="Times New Roman" w:cs="Times New Roman"/>
          <w:b/>
          <w:bCs/>
          <w:sz w:val="24"/>
          <w:szCs w:val="24"/>
        </w:rPr>
      </w:pPr>
      <w:r w:rsidRPr="0083686D">
        <w:rPr>
          <w:rFonts w:ascii="Times New Roman" w:hAnsi="Times New Roman" w:cs="Times New Roman"/>
          <w:b/>
          <w:bCs/>
          <w:sz w:val="24"/>
          <w:szCs w:val="24"/>
        </w:rPr>
        <w:t>H</w:t>
      </w:r>
      <w:r w:rsidRPr="0083686D">
        <w:rPr>
          <w:rFonts w:ascii="Times New Roman" w:hAnsi="Times New Roman" w:cs="Times New Roman"/>
          <w:b/>
          <w:bCs/>
          <w:sz w:val="24"/>
          <w:szCs w:val="24"/>
          <w:vertAlign w:val="subscript"/>
        </w:rPr>
        <w:t>i</w:t>
      </w:r>
      <w:r w:rsidRPr="0083686D">
        <w:rPr>
          <w:rFonts w:ascii="Times New Roman" w:hAnsi="Times New Roman" w:cs="Times New Roman"/>
          <w:b/>
          <w:bCs/>
          <w:sz w:val="24"/>
          <w:szCs w:val="24"/>
        </w:rPr>
        <w:t xml:space="preserve">: </w:t>
      </w:r>
      <w:r w:rsidRPr="0083686D">
        <w:rPr>
          <w:rFonts w:ascii="Times New Roman" w:eastAsiaTheme="minorEastAsia" w:hAnsi="Times New Roman" w:cs="Times New Roman"/>
          <w:iCs/>
          <w:sz w:val="24"/>
          <w:szCs w:val="24"/>
        </w:rPr>
        <w:t>There is correlation between Chatbots, Virtual Assistants and operational efficiency in the Hotels under study</w:t>
      </w:r>
    </w:p>
    <w:p w14:paraId="5D2C9E5F" w14:textId="77777777" w:rsidR="0057265A" w:rsidRPr="0083686D" w:rsidRDefault="008326E6" w:rsidP="0052371A">
      <w:pPr>
        <w:spacing w:line="360" w:lineRule="auto"/>
        <w:jc w:val="both"/>
        <w:rPr>
          <w:rFonts w:ascii="Times New Roman" w:hAnsi="Times New Roman" w:cs="Times New Roman"/>
          <w:b/>
          <w:bCs/>
          <w:sz w:val="24"/>
          <w:szCs w:val="24"/>
        </w:rPr>
      </w:pPr>
      <w:r w:rsidRPr="0083686D">
        <w:rPr>
          <w:rFonts w:ascii="Times New Roman" w:hAnsi="Times New Roman" w:cs="Times New Roman"/>
          <w:b/>
          <w:sz w:val="24"/>
          <w:szCs w:val="24"/>
        </w:rPr>
        <w:t>Test</w:t>
      </w:r>
      <w:r w:rsidRPr="0083686D">
        <w:rPr>
          <w:rFonts w:ascii="Times New Roman" w:hAnsi="Times New Roman" w:cs="Times New Roman"/>
          <w:sz w:val="24"/>
          <w:szCs w:val="24"/>
        </w:rPr>
        <w:t xml:space="preserve">: </w:t>
      </w:r>
      <w:r w:rsidRPr="0083686D">
        <w:rPr>
          <w:rFonts w:ascii="Times New Roman" w:hAnsi="Times New Roman" w:cs="Times New Roman"/>
          <w:b/>
          <w:bCs/>
          <w:sz w:val="24"/>
          <w:szCs w:val="24"/>
        </w:rPr>
        <w:t>Chi- Square SPSS/ Software.</w:t>
      </w:r>
    </w:p>
    <w:p w14:paraId="097C1C51" w14:textId="77777777" w:rsidR="005C2D73" w:rsidRDefault="005C2D73" w:rsidP="0052371A">
      <w:pPr>
        <w:pStyle w:val="Default"/>
        <w:spacing w:after="188" w:line="360" w:lineRule="auto"/>
        <w:jc w:val="both"/>
        <w:rPr>
          <w:b/>
        </w:rPr>
      </w:pPr>
    </w:p>
    <w:p w14:paraId="1825DFF7" w14:textId="77777777" w:rsidR="005C2D73" w:rsidRDefault="005C2D73" w:rsidP="0052371A">
      <w:pPr>
        <w:pStyle w:val="Default"/>
        <w:spacing w:after="188" w:line="360" w:lineRule="auto"/>
        <w:jc w:val="both"/>
        <w:rPr>
          <w:b/>
        </w:rPr>
      </w:pPr>
    </w:p>
    <w:p w14:paraId="2CFA6EE8" w14:textId="77777777" w:rsidR="005C2D73" w:rsidRDefault="005C2D73" w:rsidP="0052371A">
      <w:pPr>
        <w:pStyle w:val="Default"/>
        <w:spacing w:after="188" w:line="360" w:lineRule="auto"/>
        <w:jc w:val="both"/>
        <w:rPr>
          <w:b/>
        </w:rPr>
      </w:pPr>
    </w:p>
    <w:p w14:paraId="4F3E6FE3" w14:textId="77777777" w:rsidR="005C2D73" w:rsidRDefault="005C2D73" w:rsidP="0052371A">
      <w:pPr>
        <w:pStyle w:val="Default"/>
        <w:spacing w:after="188" w:line="360" w:lineRule="auto"/>
        <w:jc w:val="both"/>
        <w:rPr>
          <w:b/>
        </w:rPr>
      </w:pPr>
    </w:p>
    <w:p w14:paraId="13C48D70" w14:textId="550CC6D6" w:rsidR="0057265A" w:rsidRPr="0083686D" w:rsidRDefault="008326E6" w:rsidP="0052371A">
      <w:pPr>
        <w:pStyle w:val="Default"/>
        <w:spacing w:after="188" w:line="360" w:lineRule="auto"/>
        <w:jc w:val="both"/>
      </w:pPr>
      <w:r w:rsidRPr="0083686D">
        <w:rPr>
          <w:b/>
        </w:rPr>
        <w:t xml:space="preserve">Table </w:t>
      </w:r>
      <w:r w:rsidR="00D63FDE">
        <w:rPr>
          <w:b/>
        </w:rPr>
        <w:t>7</w:t>
      </w:r>
      <w:r w:rsidRPr="0083686D">
        <w:rPr>
          <w:b/>
        </w:rPr>
        <w:t xml:space="preserve">. </w:t>
      </w:r>
      <w:r w:rsidRPr="0083686D">
        <w:t>shows the summary of the five items in the research instrument (questionnaire, (</w:t>
      </w:r>
      <m:oMath>
        <m:sSub>
          <m:sSubPr>
            <m:ctrlPr>
              <w:rPr>
                <w:rFonts w:ascii="Cambria Math" w:hAnsi="Cambria Math"/>
                <w:i/>
              </w:rPr>
            </m:ctrlPr>
          </m:sSubPr>
          <m:e>
            <m:r>
              <w:rPr>
                <w:rFonts w:ascii="Cambria Math" w:hAnsi="Cambria Math"/>
              </w:rPr>
              <m:t>Q</m:t>
            </m:r>
          </m:e>
          <m:sub>
            <m:r>
              <w:rPr>
                <w:rFonts w:ascii="Cambria Math" w:hAnsi="Cambria Math"/>
              </w:rPr>
              <m:t>6</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10</m:t>
            </m:r>
          </m:sub>
        </m:sSub>
      </m:oMath>
      <w:r w:rsidRPr="0083686D">
        <w:t>) used to enlist response from the respondents as regards the variable: “</w:t>
      </w:r>
      <w:r w:rsidRPr="0083686D">
        <w:rPr>
          <w:b/>
          <w:bCs/>
        </w:rPr>
        <w:t>Chatbots and Virtual Assistants benefits in hotels under the area of study</w:t>
      </w:r>
      <w:r w:rsidRPr="0083686D">
        <w:t>”.</w:t>
      </w:r>
    </w:p>
    <w:tbl>
      <w:tblPr>
        <w:tblStyle w:val="TableGrid"/>
        <w:tblW w:w="7650" w:type="dxa"/>
        <w:tblInd w:w="-5" w:type="dxa"/>
        <w:tblLook w:val="04A0" w:firstRow="1" w:lastRow="0" w:firstColumn="1" w:lastColumn="0" w:noHBand="0" w:noVBand="1"/>
      </w:tblPr>
      <w:tblGrid>
        <w:gridCol w:w="1620"/>
        <w:gridCol w:w="990"/>
        <w:gridCol w:w="1080"/>
        <w:gridCol w:w="990"/>
        <w:gridCol w:w="990"/>
        <w:gridCol w:w="900"/>
        <w:gridCol w:w="1080"/>
      </w:tblGrid>
      <w:tr w:rsidR="0057265A" w:rsidRPr="0083686D" w14:paraId="1A57BD26" w14:textId="77777777">
        <w:tc>
          <w:tcPr>
            <w:tcW w:w="1620" w:type="dxa"/>
            <w:tcBorders>
              <w:top w:val="single" w:sz="4" w:space="0" w:color="auto"/>
              <w:left w:val="single" w:sz="4" w:space="0" w:color="auto"/>
              <w:bottom w:val="single" w:sz="4" w:space="0" w:color="auto"/>
              <w:right w:val="single" w:sz="4" w:space="0" w:color="auto"/>
            </w:tcBorders>
          </w:tcPr>
          <w:p w14:paraId="0136B0C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Variables</w:t>
            </w:r>
          </w:p>
        </w:tc>
        <w:tc>
          <w:tcPr>
            <w:tcW w:w="990" w:type="dxa"/>
            <w:tcBorders>
              <w:top w:val="single" w:sz="4" w:space="0" w:color="auto"/>
              <w:left w:val="single" w:sz="4" w:space="0" w:color="auto"/>
              <w:bottom w:val="single" w:sz="4" w:space="0" w:color="auto"/>
              <w:right w:val="single" w:sz="4" w:space="0" w:color="auto"/>
            </w:tcBorders>
          </w:tcPr>
          <w:p w14:paraId="2A27B0A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 xml:space="preserve"> </w:t>
            </w: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1</m:t>
                  </m:r>
                </m:sub>
              </m:sSub>
              <m:r>
                <m:rPr>
                  <m:sty m:val="p"/>
                </m:rPr>
                <w:rPr>
                  <w:rFonts w:ascii="Cambria Math" w:hAnsi="Cambria Math" w:cs="Times New Roman"/>
                  <w:sz w:val="24"/>
                  <w:szCs w:val="24"/>
                </w:rPr>
                <m:t xml:space="preserve"> </m:t>
              </m:r>
            </m:oMath>
            <w:r w:rsidRPr="0083686D">
              <w:rPr>
                <w:rFonts w:ascii="Times New Roman" w:eastAsiaTheme="minorEastAsia" w:hAnsi="Times New Roman" w:cs="Times New Roman"/>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tcPr>
          <w:p w14:paraId="4FB00C7F"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 xml:space="preserve"> </w:t>
            </w: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2</m:t>
                  </m:r>
                </m:sub>
              </m:sSub>
              <m:r>
                <m:rPr>
                  <m:sty m:val="p"/>
                </m:rPr>
                <w:rPr>
                  <w:rFonts w:ascii="Cambria Math" w:hAnsi="Cambria Math" w:cs="Times New Roman"/>
                  <w:sz w:val="24"/>
                  <w:szCs w:val="24"/>
                </w:rPr>
                <m:t xml:space="preserve"> </m:t>
              </m:r>
            </m:oMath>
            <w:r w:rsidRPr="0083686D">
              <w:rPr>
                <w:rFonts w:ascii="Times New Roman" w:eastAsiaTheme="minorEastAsia" w:hAnsi="Times New Roman" w:cs="Times New Roman"/>
                <w:sz w:val="24"/>
                <w:szCs w:val="24"/>
              </w:rPr>
              <w:t xml:space="preserve">    </w:t>
            </w:r>
          </w:p>
        </w:tc>
        <w:tc>
          <w:tcPr>
            <w:tcW w:w="990" w:type="dxa"/>
            <w:tcBorders>
              <w:top w:val="single" w:sz="4" w:space="0" w:color="auto"/>
              <w:left w:val="single" w:sz="4" w:space="0" w:color="auto"/>
              <w:bottom w:val="single" w:sz="4" w:space="0" w:color="auto"/>
              <w:right w:val="single" w:sz="4" w:space="0" w:color="auto"/>
            </w:tcBorders>
          </w:tcPr>
          <w:p w14:paraId="2FDC3AB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 xml:space="preserve"> </w:t>
            </w: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3</m:t>
                  </m:r>
                </m:sub>
              </m:sSub>
              <m:r>
                <m:rPr>
                  <m:sty m:val="p"/>
                </m:rPr>
                <w:rPr>
                  <w:rFonts w:ascii="Cambria Math" w:hAnsi="Cambria Math" w:cs="Times New Roman"/>
                  <w:sz w:val="24"/>
                  <w:szCs w:val="24"/>
                </w:rPr>
                <m:t xml:space="preserve"> </m:t>
              </m:r>
            </m:oMath>
            <w:r w:rsidRPr="0083686D">
              <w:rPr>
                <w:rFonts w:ascii="Times New Roman" w:eastAsiaTheme="minorEastAsia" w:hAnsi="Times New Roman" w:cs="Times New Roman"/>
                <w:sz w:val="24"/>
                <w:szCs w:val="24"/>
              </w:rPr>
              <w:t xml:space="preserve">    </w:t>
            </w:r>
          </w:p>
        </w:tc>
        <w:tc>
          <w:tcPr>
            <w:tcW w:w="990" w:type="dxa"/>
            <w:tcBorders>
              <w:top w:val="single" w:sz="4" w:space="0" w:color="auto"/>
              <w:left w:val="single" w:sz="4" w:space="0" w:color="auto"/>
              <w:bottom w:val="single" w:sz="4" w:space="0" w:color="auto"/>
              <w:right w:val="single" w:sz="4" w:space="0" w:color="auto"/>
            </w:tcBorders>
          </w:tcPr>
          <w:p w14:paraId="2EC56715"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 xml:space="preserve"> </w:t>
            </w: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4</m:t>
                  </m:r>
                </m:sub>
              </m:sSub>
              <m:r>
                <m:rPr>
                  <m:sty m:val="p"/>
                </m:rPr>
                <w:rPr>
                  <w:rFonts w:ascii="Cambria Math" w:hAnsi="Cambria Math" w:cs="Times New Roman"/>
                  <w:sz w:val="24"/>
                  <w:szCs w:val="24"/>
                </w:rPr>
                <m:t xml:space="preserve"> </m:t>
              </m:r>
            </m:oMath>
            <w:r w:rsidRPr="0083686D">
              <w:rPr>
                <w:rFonts w:ascii="Times New Roman" w:eastAsiaTheme="minorEastAsia" w:hAnsi="Times New Roman" w:cs="Times New Roman"/>
                <w:sz w:val="24"/>
                <w:szCs w:val="24"/>
              </w:rPr>
              <w:t xml:space="preserve">    </w:t>
            </w:r>
          </w:p>
        </w:tc>
        <w:tc>
          <w:tcPr>
            <w:tcW w:w="900" w:type="dxa"/>
            <w:tcBorders>
              <w:top w:val="single" w:sz="4" w:space="0" w:color="auto"/>
              <w:left w:val="single" w:sz="4" w:space="0" w:color="auto"/>
              <w:bottom w:val="single" w:sz="4" w:space="0" w:color="auto"/>
              <w:right w:val="single" w:sz="4" w:space="0" w:color="auto"/>
            </w:tcBorders>
          </w:tcPr>
          <w:p w14:paraId="661059FB" w14:textId="77777777" w:rsidR="0057265A" w:rsidRPr="0083686D" w:rsidRDefault="00000000" w:rsidP="0052371A">
            <w:pPr>
              <w:spacing w:after="0" w:line="360" w:lineRule="auto"/>
              <w:jc w:val="both"/>
              <w:rPr>
                <w:rFonts w:ascii="Times New Roman" w:hAnsi="Times New Roman" w:cs="Times New Roman"/>
                <w:bCs/>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5</m:t>
                  </m:r>
                </m:sub>
              </m:sSub>
              <m:r>
                <m:rPr>
                  <m:sty m:val="p"/>
                </m:rPr>
                <w:rPr>
                  <w:rFonts w:ascii="Cambria Math" w:hAnsi="Cambria Math" w:cs="Times New Roman"/>
                  <w:sz w:val="24"/>
                  <w:szCs w:val="24"/>
                </w:rPr>
                <m:t xml:space="preserve"> </m:t>
              </m:r>
            </m:oMath>
            <w:r w:rsidR="008326E6" w:rsidRPr="0083686D">
              <w:rPr>
                <w:rFonts w:ascii="Times New Roman" w:eastAsiaTheme="minorEastAsia" w:hAnsi="Times New Roman" w:cs="Times New Roman"/>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tcPr>
          <w:p w14:paraId="1C58EBB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Total</w:t>
            </w:r>
          </w:p>
        </w:tc>
      </w:tr>
      <w:tr w:rsidR="0057265A" w:rsidRPr="0083686D" w14:paraId="4F564F5B" w14:textId="77777777">
        <w:trPr>
          <w:trHeight w:val="746"/>
        </w:trPr>
        <w:tc>
          <w:tcPr>
            <w:tcW w:w="1620" w:type="dxa"/>
            <w:tcBorders>
              <w:top w:val="single" w:sz="4" w:space="0" w:color="auto"/>
              <w:left w:val="single" w:sz="4" w:space="0" w:color="auto"/>
              <w:bottom w:val="single" w:sz="4" w:space="0" w:color="auto"/>
              <w:right w:val="single" w:sz="4" w:space="0" w:color="auto"/>
            </w:tcBorders>
          </w:tcPr>
          <w:p w14:paraId="33002356"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eastAsiaTheme="minorEastAsia" w:hAnsi="Times New Roman" w:cs="Times New Roman"/>
                <w:sz w:val="24"/>
                <w:szCs w:val="24"/>
              </w:rPr>
              <w:t xml:space="preserve">  SA</w:t>
            </w:r>
          </w:p>
          <w:p w14:paraId="27586D7D"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 xml:space="preserve">    </w:t>
            </w:r>
          </w:p>
        </w:tc>
        <w:tc>
          <w:tcPr>
            <w:tcW w:w="990" w:type="dxa"/>
            <w:tcBorders>
              <w:top w:val="single" w:sz="4" w:space="0" w:color="auto"/>
              <w:left w:val="single" w:sz="4" w:space="0" w:color="auto"/>
              <w:bottom w:val="single" w:sz="4" w:space="0" w:color="auto"/>
              <w:right w:val="single" w:sz="4" w:space="0" w:color="auto"/>
            </w:tcBorders>
          </w:tcPr>
          <w:p w14:paraId="066D26AF"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155</w:t>
            </w:r>
          </w:p>
        </w:tc>
        <w:tc>
          <w:tcPr>
            <w:tcW w:w="1080" w:type="dxa"/>
            <w:tcBorders>
              <w:top w:val="single" w:sz="4" w:space="0" w:color="auto"/>
              <w:left w:val="single" w:sz="4" w:space="0" w:color="auto"/>
              <w:bottom w:val="single" w:sz="4" w:space="0" w:color="auto"/>
              <w:right w:val="single" w:sz="4" w:space="0" w:color="auto"/>
            </w:tcBorders>
          </w:tcPr>
          <w:p w14:paraId="2471CBFC"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192</w:t>
            </w:r>
          </w:p>
          <w:p w14:paraId="3CAB562B" w14:textId="77777777" w:rsidR="0057265A" w:rsidRPr="0083686D" w:rsidRDefault="0057265A" w:rsidP="0052371A">
            <w:pPr>
              <w:spacing w:after="0" w:line="360" w:lineRule="auto"/>
              <w:jc w:val="both"/>
              <w:rPr>
                <w:rFonts w:ascii="Times New Roman" w:hAnsi="Times New Roman" w:cs="Times New Roman"/>
                <w:b/>
                <w:sz w:val="24"/>
                <w:szCs w:val="24"/>
              </w:rPr>
            </w:pPr>
          </w:p>
        </w:tc>
        <w:tc>
          <w:tcPr>
            <w:tcW w:w="990" w:type="dxa"/>
            <w:tcBorders>
              <w:top w:val="single" w:sz="4" w:space="0" w:color="auto"/>
              <w:left w:val="single" w:sz="4" w:space="0" w:color="auto"/>
              <w:bottom w:val="single" w:sz="4" w:space="0" w:color="auto"/>
              <w:right w:val="single" w:sz="4" w:space="0" w:color="auto"/>
            </w:tcBorders>
          </w:tcPr>
          <w:p w14:paraId="14157E60"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175</w:t>
            </w:r>
          </w:p>
          <w:p w14:paraId="179DD8AF" w14:textId="77777777" w:rsidR="0057265A" w:rsidRPr="0083686D" w:rsidRDefault="0057265A" w:rsidP="0052371A">
            <w:pPr>
              <w:spacing w:after="0" w:line="360" w:lineRule="auto"/>
              <w:jc w:val="both"/>
              <w:rPr>
                <w:rFonts w:ascii="Times New Roman" w:hAnsi="Times New Roman" w:cs="Times New Roman"/>
                <w:b/>
                <w:sz w:val="24"/>
                <w:szCs w:val="24"/>
              </w:rPr>
            </w:pPr>
          </w:p>
        </w:tc>
        <w:tc>
          <w:tcPr>
            <w:tcW w:w="990" w:type="dxa"/>
            <w:tcBorders>
              <w:top w:val="single" w:sz="4" w:space="0" w:color="auto"/>
              <w:left w:val="single" w:sz="4" w:space="0" w:color="auto"/>
              <w:bottom w:val="single" w:sz="4" w:space="0" w:color="auto"/>
              <w:right w:val="single" w:sz="4" w:space="0" w:color="auto"/>
            </w:tcBorders>
          </w:tcPr>
          <w:p w14:paraId="1D8E60B5"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202</w:t>
            </w:r>
          </w:p>
          <w:p w14:paraId="7A20BCE4" w14:textId="77777777" w:rsidR="0057265A" w:rsidRPr="0083686D" w:rsidRDefault="0057265A" w:rsidP="0052371A">
            <w:pPr>
              <w:spacing w:after="0" w:line="360" w:lineRule="auto"/>
              <w:jc w:val="both"/>
              <w:rPr>
                <w:rFonts w:ascii="Times New Roman" w:hAnsi="Times New Roman" w:cs="Times New Roman"/>
                <w:b/>
                <w:sz w:val="24"/>
                <w:szCs w:val="24"/>
              </w:rPr>
            </w:pPr>
          </w:p>
        </w:tc>
        <w:tc>
          <w:tcPr>
            <w:tcW w:w="900" w:type="dxa"/>
            <w:tcBorders>
              <w:top w:val="single" w:sz="4" w:space="0" w:color="auto"/>
              <w:left w:val="single" w:sz="4" w:space="0" w:color="auto"/>
              <w:bottom w:val="single" w:sz="4" w:space="0" w:color="auto"/>
              <w:right w:val="single" w:sz="4" w:space="0" w:color="auto"/>
            </w:tcBorders>
          </w:tcPr>
          <w:p w14:paraId="54FB7F6C"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102</w:t>
            </w:r>
          </w:p>
          <w:p w14:paraId="4F54312B" w14:textId="77777777" w:rsidR="0057265A" w:rsidRPr="0083686D" w:rsidRDefault="0057265A" w:rsidP="0052371A">
            <w:pPr>
              <w:spacing w:after="0" w:line="360" w:lineRule="auto"/>
              <w:jc w:val="both"/>
              <w:rPr>
                <w:rFonts w:ascii="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BEF1DC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826</w:t>
            </w:r>
          </w:p>
        </w:tc>
      </w:tr>
      <w:tr w:rsidR="0057265A" w:rsidRPr="0083686D" w14:paraId="2E3E3B68" w14:textId="77777777">
        <w:tc>
          <w:tcPr>
            <w:tcW w:w="1620" w:type="dxa"/>
            <w:tcBorders>
              <w:top w:val="single" w:sz="4" w:space="0" w:color="auto"/>
              <w:left w:val="single" w:sz="4" w:space="0" w:color="auto"/>
              <w:bottom w:val="single" w:sz="4" w:space="0" w:color="auto"/>
              <w:right w:val="single" w:sz="4" w:space="0" w:color="auto"/>
            </w:tcBorders>
          </w:tcPr>
          <w:p w14:paraId="3D2F3DD6"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bCs/>
                <w:sz w:val="24"/>
                <w:szCs w:val="24"/>
              </w:rPr>
              <w:t xml:space="preserve">  A </w:t>
            </w:r>
          </w:p>
        </w:tc>
        <w:tc>
          <w:tcPr>
            <w:tcW w:w="990" w:type="dxa"/>
            <w:tcBorders>
              <w:top w:val="single" w:sz="4" w:space="0" w:color="auto"/>
              <w:left w:val="single" w:sz="4" w:space="0" w:color="auto"/>
              <w:bottom w:val="single" w:sz="4" w:space="0" w:color="auto"/>
              <w:right w:val="single" w:sz="4" w:space="0" w:color="auto"/>
            </w:tcBorders>
          </w:tcPr>
          <w:p w14:paraId="5864042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165</w:t>
            </w:r>
          </w:p>
          <w:p w14:paraId="1000E620"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D8920CF"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140</w:t>
            </w:r>
          </w:p>
          <w:p w14:paraId="60BC6E1A"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37D8D18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162</w:t>
            </w:r>
          </w:p>
          <w:p w14:paraId="13EB3270"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40FAB8F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145</w:t>
            </w:r>
          </w:p>
          <w:p w14:paraId="6D96EA77"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51ADD86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75</w:t>
            </w:r>
          </w:p>
        </w:tc>
        <w:tc>
          <w:tcPr>
            <w:tcW w:w="1080" w:type="dxa"/>
            <w:tcBorders>
              <w:top w:val="single" w:sz="4" w:space="0" w:color="auto"/>
              <w:left w:val="single" w:sz="4" w:space="0" w:color="auto"/>
              <w:bottom w:val="single" w:sz="4" w:space="0" w:color="auto"/>
              <w:right w:val="single" w:sz="4" w:space="0" w:color="auto"/>
            </w:tcBorders>
          </w:tcPr>
          <w:p w14:paraId="1553ED5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687</w:t>
            </w:r>
          </w:p>
          <w:p w14:paraId="4FC4069B"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bCs/>
                <w:sz w:val="24"/>
                <w:szCs w:val="24"/>
              </w:rPr>
              <w:t xml:space="preserve">               </w:t>
            </w:r>
          </w:p>
        </w:tc>
      </w:tr>
      <w:tr w:rsidR="0057265A" w:rsidRPr="0083686D" w14:paraId="7358C80A" w14:textId="77777777">
        <w:tc>
          <w:tcPr>
            <w:tcW w:w="1620" w:type="dxa"/>
            <w:tcBorders>
              <w:top w:val="single" w:sz="4" w:space="0" w:color="auto"/>
              <w:left w:val="single" w:sz="4" w:space="0" w:color="auto"/>
              <w:bottom w:val="single" w:sz="4" w:space="0" w:color="auto"/>
              <w:right w:val="single" w:sz="4" w:space="0" w:color="auto"/>
            </w:tcBorders>
          </w:tcPr>
          <w:p w14:paraId="2479C91E"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b/>
                <w:sz w:val="24"/>
                <w:szCs w:val="24"/>
              </w:rPr>
              <w:t>SD</w:t>
            </w:r>
          </w:p>
        </w:tc>
        <w:tc>
          <w:tcPr>
            <w:tcW w:w="990" w:type="dxa"/>
            <w:tcBorders>
              <w:top w:val="single" w:sz="4" w:space="0" w:color="auto"/>
              <w:left w:val="single" w:sz="4" w:space="0" w:color="auto"/>
              <w:bottom w:val="single" w:sz="4" w:space="0" w:color="auto"/>
              <w:right w:val="single" w:sz="4" w:space="0" w:color="auto"/>
            </w:tcBorders>
          </w:tcPr>
          <w:p w14:paraId="6F25508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47</w:t>
            </w:r>
          </w:p>
          <w:p w14:paraId="05900419"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0F9E2A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30</w:t>
            </w:r>
          </w:p>
          <w:p w14:paraId="0D795459"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02A5A3D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24</w:t>
            </w:r>
          </w:p>
          <w:p w14:paraId="278B355A"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228A8F69"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12</w:t>
            </w:r>
          </w:p>
          <w:p w14:paraId="38AC697A"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4957439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185</w:t>
            </w:r>
          </w:p>
          <w:p w14:paraId="33C937AC"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9699B53"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300</w:t>
            </w:r>
          </w:p>
          <w:p w14:paraId="737890D2" w14:textId="77777777" w:rsidR="0057265A" w:rsidRPr="0083686D" w:rsidRDefault="0057265A" w:rsidP="0052371A">
            <w:pPr>
              <w:spacing w:after="0" w:line="360" w:lineRule="auto"/>
              <w:jc w:val="both"/>
              <w:rPr>
                <w:rFonts w:ascii="Times New Roman" w:hAnsi="Times New Roman" w:cs="Times New Roman"/>
                <w:bCs/>
                <w:sz w:val="24"/>
                <w:szCs w:val="24"/>
              </w:rPr>
            </w:pPr>
          </w:p>
        </w:tc>
      </w:tr>
      <w:tr w:rsidR="0057265A" w:rsidRPr="0083686D" w14:paraId="5E6FB13A" w14:textId="77777777">
        <w:tc>
          <w:tcPr>
            <w:tcW w:w="1620" w:type="dxa"/>
            <w:tcBorders>
              <w:top w:val="single" w:sz="4" w:space="0" w:color="auto"/>
              <w:left w:val="single" w:sz="4" w:space="0" w:color="auto"/>
              <w:bottom w:val="single" w:sz="4" w:space="0" w:color="auto"/>
              <w:right w:val="single" w:sz="4" w:space="0" w:color="auto"/>
            </w:tcBorders>
          </w:tcPr>
          <w:p w14:paraId="2FFF1C4C"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UD</w:t>
            </w:r>
          </w:p>
        </w:tc>
        <w:tc>
          <w:tcPr>
            <w:tcW w:w="990" w:type="dxa"/>
            <w:tcBorders>
              <w:top w:val="single" w:sz="4" w:space="0" w:color="auto"/>
              <w:left w:val="single" w:sz="4" w:space="0" w:color="auto"/>
              <w:bottom w:val="single" w:sz="4" w:space="0" w:color="auto"/>
              <w:right w:val="single" w:sz="4" w:space="0" w:color="auto"/>
            </w:tcBorders>
          </w:tcPr>
          <w:p w14:paraId="68ED626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11</w:t>
            </w:r>
          </w:p>
          <w:p w14:paraId="75E4FE9A"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D085D7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12</w:t>
            </w:r>
          </w:p>
        </w:tc>
        <w:tc>
          <w:tcPr>
            <w:tcW w:w="990" w:type="dxa"/>
            <w:tcBorders>
              <w:top w:val="single" w:sz="4" w:space="0" w:color="auto"/>
              <w:left w:val="single" w:sz="4" w:space="0" w:color="auto"/>
              <w:bottom w:val="single" w:sz="4" w:space="0" w:color="auto"/>
              <w:right w:val="single" w:sz="4" w:space="0" w:color="auto"/>
            </w:tcBorders>
          </w:tcPr>
          <w:p w14:paraId="74F5AFD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12</w:t>
            </w:r>
          </w:p>
          <w:p w14:paraId="106875D9"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127DC11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15</w:t>
            </w:r>
          </w:p>
          <w:p w14:paraId="7D65CFEB"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45E6638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12</w:t>
            </w:r>
          </w:p>
          <w:p w14:paraId="3285274F"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941BF7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62</w:t>
            </w:r>
          </w:p>
          <w:p w14:paraId="2A5A1F4E" w14:textId="77777777" w:rsidR="0057265A" w:rsidRPr="0083686D" w:rsidRDefault="0057265A" w:rsidP="0052371A">
            <w:pPr>
              <w:spacing w:after="0" w:line="360" w:lineRule="auto"/>
              <w:jc w:val="both"/>
              <w:rPr>
                <w:rFonts w:ascii="Times New Roman" w:hAnsi="Times New Roman" w:cs="Times New Roman"/>
                <w:bCs/>
                <w:sz w:val="24"/>
                <w:szCs w:val="24"/>
              </w:rPr>
            </w:pPr>
          </w:p>
        </w:tc>
      </w:tr>
      <w:tr w:rsidR="0057265A" w:rsidRPr="0083686D" w14:paraId="424997FC" w14:textId="77777777">
        <w:tc>
          <w:tcPr>
            <w:tcW w:w="1620" w:type="dxa"/>
            <w:tcBorders>
              <w:top w:val="single" w:sz="4" w:space="0" w:color="auto"/>
              <w:left w:val="single" w:sz="4" w:space="0" w:color="auto"/>
              <w:bottom w:val="single" w:sz="4" w:space="0" w:color="auto"/>
              <w:right w:val="single" w:sz="4" w:space="0" w:color="auto"/>
            </w:tcBorders>
          </w:tcPr>
          <w:p w14:paraId="7DEED941" w14:textId="77777777" w:rsidR="0057265A" w:rsidRPr="0083686D" w:rsidRDefault="008326E6" w:rsidP="0052371A">
            <w:pPr>
              <w:spacing w:after="0" w:line="360" w:lineRule="auto"/>
              <w:jc w:val="both"/>
              <w:rPr>
                <w:rFonts w:ascii="Times New Roman" w:hAnsi="Times New Roman" w:cs="Times New Roman"/>
                <w:b/>
                <w:iCs/>
                <w:sz w:val="24"/>
                <w:szCs w:val="24"/>
              </w:rPr>
            </w:pPr>
            <w:r w:rsidRPr="0083686D">
              <w:rPr>
                <w:rFonts w:ascii="Times New Roman" w:hAnsi="Times New Roman" w:cs="Times New Roman"/>
                <w:b/>
                <w:iCs/>
                <w:sz w:val="24"/>
                <w:szCs w:val="24"/>
              </w:rPr>
              <w:t>D</w:t>
            </w:r>
          </w:p>
        </w:tc>
        <w:tc>
          <w:tcPr>
            <w:tcW w:w="990" w:type="dxa"/>
            <w:tcBorders>
              <w:top w:val="single" w:sz="4" w:space="0" w:color="auto"/>
              <w:left w:val="single" w:sz="4" w:space="0" w:color="auto"/>
              <w:bottom w:val="single" w:sz="4" w:space="0" w:color="auto"/>
              <w:right w:val="single" w:sz="4" w:space="0" w:color="auto"/>
            </w:tcBorders>
          </w:tcPr>
          <w:p w14:paraId="4F1194F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w:t>
            </w:r>
          </w:p>
          <w:p w14:paraId="708D89D8"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0EE1ECE"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lastRenderedPageBreak/>
              <w:t>7</w:t>
            </w:r>
          </w:p>
          <w:p w14:paraId="4A2077B6"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5A9D67C5"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lastRenderedPageBreak/>
              <w:t>8</w:t>
            </w:r>
          </w:p>
          <w:p w14:paraId="63A2D006"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78135FC0"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lastRenderedPageBreak/>
              <w:t>5</w:t>
            </w:r>
          </w:p>
          <w:p w14:paraId="1A4D4655"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218FEED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lastRenderedPageBreak/>
              <w:t>7</w:t>
            </w:r>
          </w:p>
          <w:p w14:paraId="29CA7E48"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85B5145"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lastRenderedPageBreak/>
              <w:t>30</w:t>
            </w:r>
          </w:p>
        </w:tc>
      </w:tr>
      <w:tr w:rsidR="0057265A" w:rsidRPr="0083686D" w14:paraId="348FE94E" w14:textId="77777777">
        <w:tc>
          <w:tcPr>
            <w:tcW w:w="1620" w:type="dxa"/>
            <w:tcBorders>
              <w:top w:val="single" w:sz="4" w:space="0" w:color="auto"/>
              <w:left w:val="single" w:sz="4" w:space="0" w:color="auto"/>
              <w:bottom w:val="single" w:sz="4" w:space="0" w:color="auto"/>
              <w:right w:val="single" w:sz="4" w:space="0" w:color="auto"/>
            </w:tcBorders>
          </w:tcPr>
          <w:p w14:paraId="1C58892C" w14:textId="77777777" w:rsidR="0057265A" w:rsidRPr="0083686D" w:rsidRDefault="008326E6" w:rsidP="0052371A">
            <w:pPr>
              <w:spacing w:after="0" w:line="360" w:lineRule="auto"/>
              <w:jc w:val="both"/>
              <w:rPr>
                <w:rFonts w:ascii="Times New Roman" w:hAnsi="Times New Roman" w:cs="Times New Roman"/>
                <w:b/>
                <w:iCs/>
                <w:sz w:val="24"/>
                <w:szCs w:val="24"/>
              </w:rPr>
            </w:pPr>
            <w:r w:rsidRPr="0083686D">
              <w:rPr>
                <w:rFonts w:ascii="Times New Roman" w:hAnsi="Times New Roman" w:cs="Times New Roman"/>
                <w:b/>
                <w:iCs/>
                <w:sz w:val="24"/>
                <w:szCs w:val="24"/>
              </w:rPr>
              <w:t>TOTAL</w:t>
            </w:r>
          </w:p>
        </w:tc>
        <w:tc>
          <w:tcPr>
            <w:tcW w:w="990" w:type="dxa"/>
            <w:tcBorders>
              <w:top w:val="single" w:sz="4" w:space="0" w:color="auto"/>
              <w:left w:val="single" w:sz="4" w:space="0" w:color="auto"/>
              <w:bottom w:val="single" w:sz="4" w:space="0" w:color="auto"/>
              <w:right w:val="single" w:sz="4" w:space="0" w:color="auto"/>
            </w:tcBorders>
          </w:tcPr>
          <w:p w14:paraId="0B9322A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tc>
        <w:tc>
          <w:tcPr>
            <w:tcW w:w="1080" w:type="dxa"/>
            <w:tcBorders>
              <w:top w:val="single" w:sz="4" w:space="0" w:color="auto"/>
              <w:left w:val="single" w:sz="4" w:space="0" w:color="auto"/>
              <w:bottom w:val="single" w:sz="4" w:space="0" w:color="auto"/>
              <w:right w:val="single" w:sz="4" w:space="0" w:color="auto"/>
            </w:tcBorders>
          </w:tcPr>
          <w:p w14:paraId="26A5D11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tc>
        <w:tc>
          <w:tcPr>
            <w:tcW w:w="990" w:type="dxa"/>
            <w:tcBorders>
              <w:top w:val="single" w:sz="4" w:space="0" w:color="auto"/>
              <w:left w:val="single" w:sz="4" w:space="0" w:color="auto"/>
              <w:bottom w:val="single" w:sz="4" w:space="0" w:color="auto"/>
              <w:right w:val="single" w:sz="4" w:space="0" w:color="auto"/>
            </w:tcBorders>
          </w:tcPr>
          <w:p w14:paraId="42541AF4"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tc>
        <w:tc>
          <w:tcPr>
            <w:tcW w:w="990" w:type="dxa"/>
            <w:tcBorders>
              <w:top w:val="single" w:sz="4" w:space="0" w:color="auto"/>
              <w:left w:val="single" w:sz="4" w:space="0" w:color="auto"/>
              <w:bottom w:val="single" w:sz="4" w:space="0" w:color="auto"/>
              <w:right w:val="single" w:sz="4" w:space="0" w:color="auto"/>
            </w:tcBorders>
          </w:tcPr>
          <w:p w14:paraId="2F9ADF2E"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tc>
        <w:tc>
          <w:tcPr>
            <w:tcW w:w="900" w:type="dxa"/>
            <w:tcBorders>
              <w:top w:val="single" w:sz="4" w:space="0" w:color="auto"/>
              <w:left w:val="single" w:sz="4" w:space="0" w:color="auto"/>
              <w:bottom w:val="single" w:sz="4" w:space="0" w:color="auto"/>
              <w:right w:val="single" w:sz="4" w:space="0" w:color="auto"/>
            </w:tcBorders>
          </w:tcPr>
          <w:p w14:paraId="6370A7B3"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tc>
        <w:tc>
          <w:tcPr>
            <w:tcW w:w="1080" w:type="dxa"/>
            <w:tcBorders>
              <w:top w:val="single" w:sz="4" w:space="0" w:color="auto"/>
              <w:left w:val="single" w:sz="4" w:space="0" w:color="auto"/>
              <w:bottom w:val="single" w:sz="4" w:space="0" w:color="auto"/>
              <w:right w:val="single" w:sz="4" w:space="0" w:color="auto"/>
            </w:tcBorders>
          </w:tcPr>
          <w:p w14:paraId="73DE5C8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1,905</w:t>
            </w:r>
          </w:p>
        </w:tc>
      </w:tr>
    </w:tbl>
    <w:p w14:paraId="0FF61567" w14:textId="77777777" w:rsidR="0057265A" w:rsidRPr="0083686D" w:rsidRDefault="008326E6" w:rsidP="0052371A">
      <w:pPr>
        <w:spacing w:line="360" w:lineRule="auto"/>
        <w:ind w:left="480"/>
        <w:jc w:val="both"/>
        <w:rPr>
          <w:rFonts w:ascii="Times New Roman" w:eastAsia="Times New Roman" w:hAnsi="Times New Roman" w:cs="Times New Roman"/>
          <w:sz w:val="24"/>
          <w:szCs w:val="24"/>
        </w:rPr>
      </w:pPr>
      <w:r w:rsidRPr="0083686D">
        <w:rPr>
          <w:rFonts w:ascii="Times New Roman" w:hAnsi="Times New Roman" w:cs="Times New Roman"/>
          <w:b/>
          <w:sz w:val="24"/>
          <w:szCs w:val="24"/>
        </w:rPr>
        <w:t>Source: Field Survey, 2024</w:t>
      </w:r>
    </w:p>
    <w:p w14:paraId="535129A1" w14:textId="77777777" w:rsidR="0057265A" w:rsidRPr="0083686D" w:rsidRDefault="0057265A" w:rsidP="0052371A">
      <w:pPr>
        <w:spacing w:line="360" w:lineRule="auto"/>
        <w:ind w:right="346"/>
        <w:jc w:val="both"/>
        <w:rPr>
          <w:rFonts w:ascii="Times New Roman" w:hAnsi="Times New Roman" w:cs="Times New Roman"/>
          <w:b/>
          <w:bCs/>
          <w:sz w:val="24"/>
          <w:szCs w:val="24"/>
        </w:rPr>
      </w:pPr>
    </w:p>
    <w:p w14:paraId="20F1993C" w14:textId="77777777" w:rsidR="0057265A" w:rsidRPr="0083686D" w:rsidRDefault="0057265A" w:rsidP="0052371A">
      <w:pPr>
        <w:spacing w:line="360" w:lineRule="auto"/>
        <w:ind w:right="346"/>
        <w:jc w:val="both"/>
        <w:rPr>
          <w:rFonts w:ascii="Times New Roman" w:hAnsi="Times New Roman" w:cs="Times New Roman"/>
          <w:b/>
          <w:bCs/>
          <w:sz w:val="24"/>
          <w:szCs w:val="24"/>
        </w:rPr>
      </w:pPr>
    </w:p>
    <w:tbl>
      <w:tblPr>
        <w:tblpPr w:leftFromText="180" w:rightFromText="180" w:bottomFromText="160" w:vertAnchor="text" w:tblpY="1"/>
        <w:tblOverlap w:val="never"/>
        <w:tblW w:w="7620" w:type="dxa"/>
        <w:tblLayout w:type="fixed"/>
        <w:tblCellMar>
          <w:left w:w="0" w:type="dxa"/>
          <w:right w:w="0" w:type="dxa"/>
        </w:tblCellMar>
        <w:tblLook w:val="04A0" w:firstRow="1" w:lastRow="0" w:firstColumn="1" w:lastColumn="0" w:noHBand="0" w:noVBand="1"/>
      </w:tblPr>
      <w:tblGrid>
        <w:gridCol w:w="735"/>
        <w:gridCol w:w="735"/>
        <w:gridCol w:w="1025"/>
        <w:gridCol w:w="1025"/>
        <w:gridCol w:w="1025"/>
        <w:gridCol w:w="1025"/>
        <w:gridCol w:w="1025"/>
        <w:gridCol w:w="1025"/>
      </w:tblGrid>
      <w:tr w:rsidR="0057265A" w:rsidRPr="0083686D" w14:paraId="06706A5E" w14:textId="77777777">
        <w:trPr>
          <w:cantSplit/>
        </w:trPr>
        <w:tc>
          <w:tcPr>
            <w:tcW w:w="7618" w:type="dxa"/>
            <w:gridSpan w:val="8"/>
            <w:shd w:val="clear" w:color="auto" w:fill="FFFFFF"/>
            <w:vAlign w:val="center"/>
          </w:tcPr>
          <w:p w14:paraId="487B3615" w14:textId="77777777" w:rsidR="005A2810" w:rsidRDefault="005A2810" w:rsidP="0052371A">
            <w:pPr>
              <w:spacing w:line="360" w:lineRule="auto"/>
              <w:ind w:left="60" w:right="60"/>
              <w:jc w:val="both"/>
              <w:rPr>
                <w:rFonts w:ascii="Times New Roman" w:hAnsi="Times New Roman" w:cs="Times New Roman"/>
                <w:b/>
                <w:color w:val="010205"/>
                <w:sz w:val="24"/>
                <w:szCs w:val="24"/>
              </w:rPr>
            </w:pPr>
          </w:p>
          <w:p w14:paraId="7938B834" w14:textId="77777777" w:rsidR="005A2810" w:rsidRDefault="005A2810" w:rsidP="0052371A">
            <w:pPr>
              <w:spacing w:line="360" w:lineRule="auto"/>
              <w:ind w:left="60" w:right="60"/>
              <w:jc w:val="both"/>
              <w:rPr>
                <w:rFonts w:ascii="Times New Roman" w:hAnsi="Times New Roman" w:cs="Times New Roman"/>
                <w:b/>
                <w:color w:val="010205"/>
                <w:sz w:val="24"/>
                <w:szCs w:val="24"/>
              </w:rPr>
            </w:pPr>
          </w:p>
          <w:p w14:paraId="5AD35C0D" w14:textId="77777777" w:rsidR="005A2810" w:rsidRDefault="005A2810" w:rsidP="0052371A">
            <w:pPr>
              <w:spacing w:line="360" w:lineRule="auto"/>
              <w:ind w:left="60" w:right="60"/>
              <w:jc w:val="both"/>
              <w:rPr>
                <w:rFonts w:ascii="Times New Roman" w:hAnsi="Times New Roman" w:cs="Times New Roman"/>
                <w:b/>
                <w:color w:val="010205"/>
                <w:sz w:val="24"/>
                <w:szCs w:val="24"/>
              </w:rPr>
            </w:pPr>
          </w:p>
          <w:p w14:paraId="22CEC549" w14:textId="77777777" w:rsidR="005A2810" w:rsidRDefault="005A2810" w:rsidP="0052371A">
            <w:pPr>
              <w:spacing w:line="360" w:lineRule="auto"/>
              <w:ind w:left="60" w:right="60"/>
              <w:jc w:val="both"/>
              <w:rPr>
                <w:rFonts w:ascii="Times New Roman" w:hAnsi="Times New Roman" w:cs="Times New Roman"/>
                <w:b/>
                <w:color w:val="010205"/>
                <w:sz w:val="24"/>
                <w:szCs w:val="24"/>
              </w:rPr>
            </w:pPr>
          </w:p>
          <w:p w14:paraId="6E7C8D02" w14:textId="77777777" w:rsidR="005A2810" w:rsidRDefault="005A2810" w:rsidP="0052371A">
            <w:pPr>
              <w:spacing w:line="360" w:lineRule="auto"/>
              <w:ind w:left="60" w:right="60"/>
              <w:jc w:val="both"/>
              <w:rPr>
                <w:rFonts w:ascii="Times New Roman" w:hAnsi="Times New Roman" w:cs="Times New Roman"/>
                <w:b/>
                <w:color w:val="010205"/>
                <w:sz w:val="24"/>
                <w:szCs w:val="24"/>
              </w:rPr>
            </w:pPr>
          </w:p>
          <w:p w14:paraId="4F254DB9" w14:textId="77777777" w:rsidR="005A2810" w:rsidRDefault="005A2810" w:rsidP="0052371A">
            <w:pPr>
              <w:spacing w:line="360" w:lineRule="auto"/>
              <w:ind w:left="60" w:right="60"/>
              <w:jc w:val="both"/>
              <w:rPr>
                <w:rFonts w:ascii="Times New Roman" w:hAnsi="Times New Roman" w:cs="Times New Roman"/>
                <w:b/>
                <w:color w:val="010205"/>
                <w:sz w:val="24"/>
                <w:szCs w:val="24"/>
              </w:rPr>
            </w:pPr>
          </w:p>
          <w:p w14:paraId="2332F255" w14:textId="77777777" w:rsidR="005A2810" w:rsidRDefault="005A2810" w:rsidP="0052371A">
            <w:pPr>
              <w:spacing w:line="360" w:lineRule="auto"/>
              <w:ind w:left="60" w:right="60"/>
              <w:jc w:val="both"/>
              <w:rPr>
                <w:rFonts w:ascii="Times New Roman" w:hAnsi="Times New Roman" w:cs="Times New Roman"/>
                <w:b/>
                <w:color w:val="010205"/>
                <w:sz w:val="24"/>
                <w:szCs w:val="24"/>
              </w:rPr>
            </w:pPr>
          </w:p>
          <w:p w14:paraId="0F5662AB" w14:textId="77777777" w:rsidR="005C2D73" w:rsidRDefault="005C2D73" w:rsidP="0052371A">
            <w:pPr>
              <w:spacing w:line="360" w:lineRule="auto"/>
              <w:ind w:left="60" w:right="60"/>
              <w:jc w:val="both"/>
              <w:rPr>
                <w:rFonts w:ascii="Times New Roman" w:hAnsi="Times New Roman" w:cs="Times New Roman"/>
                <w:b/>
                <w:color w:val="010205"/>
                <w:sz w:val="24"/>
                <w:szCs w:val="24"/>
              </w:rPr>
            </w:pPr>
          </w:p>
          <w:p w14:paraId="264028F8" w14:textId="3D072AA0"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b/>
                <w:color w:val="010205"/>
                <w:sz w:val="24"/>
                <w:szCs w:val="24"/>
              </w:rPr>
              <w:t>Table</w:t>
            </w:r>
            <w:r w:rsidR="00D63FDE">
              <w:rPr>
                <w:rFonts w:ascii="Times New Roman" w:hAnsi="Times New Roman" w:cs="Times New Roman"/>
                <w:b/>
                <w:color w:val="010205"/>
                <w:sz w:val="24"/>
                <w:szCs w:val="24"/>
              </w:rPr>
              <w:t xml:space="preserve"> 8</w:t>
            </w:r>
            <w:r w:rsidRPr="0083686D">
              <w:rPr>
                <w:rFonts w:ascii="Times New Roman" w:hAnsi="Times New Roman" w:cs="Times New Roman"/>
                <w:b/>
                <w:color w:val="010205"/>
                <w:sz w:val="24"/>
                <w:szCs w:val="24"/>
              </w:rPr>
              <w:t>: Q8 * Q10 Crosstabulation Count</w:t>
            </w:r>
          </w:p>
        </w:tc>
      </w:tr>
      <w:tr w:rsidR="0057265A" w:rsidRPr="0083686D" w14:paraId="12998F83" w14:textId="77777777">
        <w:trPr>
          <w:cantSplit/>
        </w:trPr>
        <w:tc>
          <w:tcPr>
            <w:tcW w:w="7618" w:type="dxa"/>
            <w:gridSpan w:val="8"/>
            <w:shd w:val="clear" w:color="auto" w:fill="FFFFFF"/>
            <w:vAlign w:val="bottom"/>
          </w:tcPr>
          <w:p w14:paraId="21AD5B70"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color w:val="010205"/>
                <w:sz w:val="24"/>
                <w:szCs w:val="24"/>
                <w:shd w:val="clear" w:color="auto" w:fill="FFFFFF"/>
              </w:rPr>
              <w:t xml:space="preserve"> </w:t>
            </w:r>
          </w:p>
        </w:tc>
      </w:tr>
      <w:tr w:rsidR="0057265A" w:rsidRPr="0083686D" w14:paraId="015D9D8B" w14:textId="77777777">
        <w:trPr>
          <w:cantSplit/>
        </w:trPr>
        <w:tc>
          <w:tcPr>
            <w:tcW w:w="1468" w:type="dxa"/>
            <w:gridSpan w:val="2"/>
            <w:vMerge w:val="restart"/>
            <w:shd w:val="clear" w:color="auto" w:fill="FFFFFF"/>
            <w:vAlign w:val="bottom"/>
          </w:tcPr>
          <w:p w14:paraId="2823546E" w14:textId="77777777" w:rsidR="0057265A" w:rsidRPr="0083686D" w:rsidRDefault="0057265A" w:rsidP="0052371A">
            <w:pPr>
              <w:spacing w:line="360" w:lineRule="auto"/>
              <w:jc w:val="both"/>
              <w:rPr>
                <w:rFonts w:ascii="Times New Roman" w:hAnsi="Times New Roman" w:cs="Times New Roman"/>
                <w:sz w:val="24"/>
                <w:szCs w:val="24"/>
              </w:rPr>
            </w:pPr>
          </w:p>
        </w:tc>
        <w:tc>
          <w:tcPr>
            <w:tcW w:w="5125" w:type="dxa"/>
            <w:gridSpan w:val="5"/>
            <w:tcBorders>
              <w:top w:val="nil"/>
              <w:left w:val="nil"/>
              <w:bottom w:val="nil"/>
              <w:right w:val="single" w:sz="8" w:space="0" w:color="E0E0E0"/>
            </w:tcBorders>
            <w:shd w:val="clear" w:color="auto" w:fill="FFFFFF"/>
            <w:vAlign w:val="bottom"/>
          </w:tcPr>
          <w:p w14:paraId="6E6AD082"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Q10</w:t>
            </w:r>
          </w:p>
        </w:tc>
        <w:tc>
          <w:tcPr>
            <w:tcW w:w="1025" w:type="dxa"/>
            <w:vMerge w:val="restart"/>
            <w:tcBorders>
              <w:top w:val="nil"/>
              <w:left w:val="single" w:sz="8" w:space="0" w:color="E0E0E0"/>
              <w:bottom w:val="nil"/>
              <w:right w:val="nil"/>
            </w:tcBorders>
            <w:shd w:val="clear" w:color="auto" w:fill="FFFFFF"/>
            <w:vAlign w:val="bottom"/>
          </w:tcPr>
          <w:p w14:paraId="12CDEF2F"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Total</w:t>
            </w:r>
          </w:p>
        </w:tc>
      </w:tr>
      <w:tr w:rsidR="0057265A" w:rsidRPr="0083686D" w14:paraId="79B1683F" w14:textId="77777777">
        <w:trPr>
          <w:cantSplit/>
        </w:trPr>
        <w:tc>
          <w:tcPr>
            <w:tcW w:w="8352" w:type="dxa"/>
            <w:gridSpan w:val="2"/>
            <w:vMerge/>
            <w:vAlign w:val="center"/>
          </w:tcPr>
          <w:p w14:paraId="7F718B33" w14:textId="77777777" w:rsidR="0057265A" w:rsidRPr="0083686D" w:rsidRDefault="0057265A" w:rsidP="0052371A">
            <w:pPr>
              <w:spacing w:line="360" w:lineRule="auto"/>
              <w:jc w:val="both"/>
              <w:rPr>
                <w:rFonts w:ascii="Times New Roman" w:eastAsia="Times New Roman" w:hAnsi="Times New Roman" w:cs="Times New Roman"/>
                <w:sz w:val="24"/>
                <w:szCs w:val="24"/>
              </w:rPr>
            </w:pPr>
          </w:p>
        </w:tc>
        <w:tc>
          <w:tcPr>
            <w:tcW w:w="1025" w:type="dxa"/>
            <w:tcBorders>
              <w:top w:val="nil"/>
              <w:left w:val="nil"/>
              <w:bottom w:val="single" w:sz="8" w:space="0" w:color="152935"/>
              <w:right w:val="single" w:sz="8" w:space="0" w:color="E0E0E0"/>
            </w:tcBorders>
            <w:shd w:val="clear" w:color="auto" w:fill="FFFFFF"/>
            <w:vAlign w:val="bottom"/>
          </w:tcPr>
          <w:p w14:paraId="41F61C17"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A</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19A0676A"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D</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39AC04CE"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SA</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17412EA0"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SD</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3AA67728"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UD</w:t>
            </w:r>
          </w:p>
        </w:tc>
        <w:tc>
          <w:tcPr>
            <w:tcW w:w="1025" w:type="dxa"/>
            <w:vMerge/>
            <w:tcBorders>
              <w:top w:val="nil"/>
              <w:left w:val="single" w:sz="8" w:space="0" w:color="E0E0E0"/>
              <w:bottom w:val="nil"/>
              <w:right w:val="nil"/>
            </w:tcBorders>
            <w:vAlign w:val="center"/>
          </w:tcPr>
          <w:p w14:paraId="1F361ADE" w14:textId="77777777" w:rsidR="0057265A" w:rsidRPr="0083686D" w:rsidRDefault="0057265A" w:rsidP="0052371A">
            <w:pPr>
              <w:spacing w:line="360" w:lineRule="auto"/>
              <w:jc w:val="both"/>
              <w:rPr>
                <w:rFonts w:ascii="Times New Roman" w:eastAsia="Times New Roman" w:hAnsi="Times New Roman" w:cs="Times New Roman"/>
                <w:color w:val="264A60"/>
                <w:sz w:val="24"/>
                <w:szCs w:val="24"/>
              </w:rPr>
            </w:pPr>
          </w:p>
        </w:tc>
      </w:tr>
      <w:tr w:rsidR="0057265A" w:rsidRPr="0083686D" w14:paraId="0CA802EA" w14:textId="77777777">
        <w:trPr>
          <w:cantSplit/>
        </w:trPr>
        <w:tc>
          <w:tcPr>
            <w:tcW w:w="734" w:type="dxa"/>
            <w:vMerge w:val="restart"/>
            <w:tcBorders>
              <w:top w:val="single" w:sz="8" w:space="0" w:color="152935"/>
              <w:left w:val="nil"/>
              <w:bottom w:val="single" w:sz="8" w:space="0" w:color="AEAEAE"/>
              <w:right w:val="nil"/>
            </w:tcBorders>
            <w:shd w:val="clear" w:color="auto" w:fill="E0E0E0"/>
          </w:tcPr>
          <w:p w14:paraId="25F94288"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Q8</w:t>
            </w:r>
          </w:p>
        </w:tc>
        <w:tc>
          <w:tcPr>
            <w:tcW w:w="734" w:type="dxa"/>
            <w:tcBorders>
              <w:top w:val="single" w:sz="8" w:space="0" w:color="152935"/>
              <w:left w:val="nil"/>
              <w:bottom w:val="single" w:sz="8" w:space="0" w:color="AEAEAE"/>
              <w:right w:val="nil"/>
            </w:tcBorders>
            <w:shd w:val="clear" w:color="auto" w:fill="E0E0E0"/>
          </w:tcPr>
          <w:p w14:paraId="667A28CE"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A</w:t>
            </w:r>
          </w:p>
        </w:tc>
        <w:tc>
          <w:tcPr>
            <w:tcW w:w="1025" w:type="dxa"/>
            <w:tcBorders>
              <w:top w:val="single" w:sz="8" w:space="0" w:color="152935"/>
              <w:left w:val="nil"/>
              <w:bottom w:val="single" w:sz="8" w:space="0" w:color="AEAEAE"/>
              <w:right w:val="single" w:sz="8" w:space="0" w:color="E0E0E0"/>
            </w:tcBorders>
            <w:shd w:val="clear" w:color="auto" w:fill="F9F9FB"/>
          </w:tcPr>
          <w:p w14:paraId="777C5906"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2</w:t>
            </w:r>
          </w:p>
        </w:tc>
        <w:tc>
          <w:tcPr>
            <w:tcW w:w="1025" w:type="dxa"/>
            <w:tcBorders>
              <w:top w:val="single" w:sz="8" w:space="0" w:color="152935"/>
              <w:left w:val="single" w:sz="8" w:space="0" w:color="E0E0E0"/>
              <w:bottom w:val="single" w:sz="8" w:space="0" w:color="AEAEAE"/>
              <w:right w:val="single" w:sz="8" w:space="0" w:color="E0E0E0"/>
            </w:tcBorders>
            <w:shd w:val="clear" w:color="auto" w:fill="F9F9FB"/>
          </w:tcPr>
          <w:p w14:paraId="7870347C"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152935"/>
              <w:left w:val="single" w:sz="8" w:space="0" w:color="E0E0E0"/>
              <w:bottom w:val="single" w:sz="8" w:space="0" w:color="AEAEAE"/>
              <w:right w:val="single" w:sz="8" w:space="0" w:color="E0E0E0"/>
            </w:tcBorders>
            <w:shd w:val="clear" w:color="auto" w:fill="F9F9FB"/>
          </w:tcPr>
          <w:p w14:paraId="039A7C40"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152935"/>
              <w:left w:val="single" w:sz="8" w:space="0" w:color="E0E0E0"/>
              <w:bottom w:val="single" w:sz="8" w:space="0" w:color="AEAEAE"/>
              <w:right w:val="single" w:sz="8" w:space="0" w:color="E0E0E0"/>
            </w:tcBorders>
            <w:shd w:val="clear" w:color="auto" w:fill="F9F9FB"/>
          </w:tcPr>
          <w:p w14:paraId="589D58D3"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160</w:t>
            </w:r>
          </w:p>
        </w:tc>
        <w:tc>
          <w:tcPr>
            <w:tcW w:w="1025" w:type="dxa"/>
            <w:tcBorders>
              <w:top w:val="single" w:sz="8" w:space="0" w:color="152935"/>
              <w:left w:val="single" w:sz="8" w:space="0" w:color="E0E0E0"/>
              <w:bottom w:val="single" w:sz="8" w:space="0" w:color="AEAEAE"/>
              <w:right w:val="single" w:sz="8" w:space="0" w:color="E0E0E0"/>
            </w:tcBorders>
            <w:shd w:val="clear" w:color="auto" w:fill="F9F9FB"/>
          </w:tcPr>
          <w:p w14:paraId="27656B9F"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152935"/>
              <w:left w:val="single" w:sz="8" w:space="0" w:color="E0E0E0"/>
              <w:bottom w:val="single" w:sz="8" w:space="0" w:color="AEAEAE"/>
              <w:right w:val="nil"/>
            </w:tcBorders>
            <w:shd w:val="clear" w:color="auto" w:fill="F9F9FB"/>
          </w:tcPr>
          <w:p w14:paraId="78DE8BD9"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162</w:t>
            </w:r>
          </w:p>
        </w:tc>
      </w:tr>
      <w:tr w:rsidR="0057265A" w:rsidRPr="0083686D" w14:paraId="38D289D0" w14:textId="77777777">
        <w:trPr>
          <w:cantSplit/>
        </w:trPr>
        <w:tc>
          <w:tcPr>
            <w:tcW w:w="7618" w:type="dxa"/>
            <w:vMerge/>
            <w:tcBorders>
              <w:top w:val="single" w:sz="8" w:space="0" w:color="152935"/>
              <w:left w:val="nil"/>
              <w:bottom w:val="single" w:sz="8" w:space="0" w:color="AEAEAE"/>
              <w:right w:val="nil"/>
            </w:tcBorders>
            <w:vAlign w:val="center"/>
          </w:tcPr>
          <w:p w14:paraId="248480E2" w14:textId="77777777" w:rsidR="0057265A" w:rsidRPr="0083686D" w:rsidRDefault="0057265A" w:rsidP="0052371A">
            <w:pPr>
              <w:spacing w:line="360" w:lineRule="auto"/>
              <w:jc w:val="both"/>
              <w:rPr>
                <w:rFonts w:ascii="Times New Roman" w:eastAsia="Times New Roman" w:hAnsi="Times New Roman" w:cs="Times New Roman"/>
                <w:color w:val="264A60"/>
                <w:sz w:val="24"/>
                <w:szCs w:val="24"/>
              </w:rPr>
            </w:pPr>
          </w:p>
        </w:tc>
        <w:tc>
          <w:tcPr>
            <w:tcW w:w="734" w:type="dxa"/>
            <w:tcBorders>
              <w:top w:val="single" w:sz="8" w:space="0" w:color="AEAEAE"/>
              <w:left w:val="nil"/>
              <w:bottom w:val="single" w:sz="8" w:space="0" w:color="AEAEAE"/>
              <w:right w:val="nil"/>
            </w:tcBorders>
            <w:shd w:val="clear" w:color="auto" w:fill="E0E0E0"/>
          </w:tcPr>
          <w:p w14:paraId="0A512895"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D</w:t>
            </w:r>
          </w:p>
        </w:tc>
        <w:tc>
          <w:tcPr>
            <w:tcW w:w="1025" w:type="dxa"/>
            <w:tcBorders>
              <w:top w:val="single" w:sz="8" w:space="0" w:color="AEAEAE"/>
              <w:left w:val="nil"/>
              <w:bottom w:val="single" w:sz="8" w:space="0" w:color="AEAEAE"/>
              <w:right w:val="single" w:sz="8" w:space="0" w:color="E0E0E0"/>
            </w:tcBorders>
            <w:shd w:val="clear" w:color="auto" w:fill="F9F9FB"/>
          </w:tcPr>
          <w:p w14:paraId="668EA4BB"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09529A84"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7</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40FE61BE"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79F87ACE"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4C8C274C"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w:t>
            </w:r>
          </w:p>
        </w:tc>
        <w:tc>
          <w:tcPr>
            <w:tcW w:w="1025" w:type="dxa"/>
            <w:tcBorders>
              <w:top w:val="single" w:sz="8" w:space="0" w:color="AEAEAE"/>
              <w:left w:val="single" w:sz="8" w:space="0" w:color="E0E0E0"/>
              <w:bottom w:val="single" w:sz="8" w:space="0" w:color="AEAEAE"/>
              <w:right w:val="nil"/>
            </w:tcBorders>
            <w:shd w:val="clear" w:color="auto" w:fill="F9F9FB"/>
          </w:tcPr>
          <w:p w14:paraId="37CC6F31"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8</w:t>
            </w:r>
          </w:p>
        </w:tc>
      </w:tr>
      <w:tr w:rsidR="0057265A" w:rsidRPr="0083686D" w14:paraId="3E1E15DE" w14:textId="77777777">
        <w:trPr>
          <w:cantSplit/>
        </w:trPr>
        <w:tc>
          <w:tcPr>
            <w:tcW w:w="7618" w:type="dxa"/>
            <w:vMerge/>
            <w:tcBorders>
              <w:top w:val="single" w:sz="8" w:space="0" w:color="152935"/>
              <w:left w:val="nil"/>
              <w:bottom w:val="single" w:sz="8" w:space="0" w:color="AEAEAE"/>
              <w:right w:val="nil"/>
            </w:tcBorders>
            <w:vAlign w:val="center"/>
          </w:tcPr>
          <w:p w14:paraId="7FFDB053" w14:textId="77777777" w:rsidR="0057265A" w:rsidRPr="0083686D" w:rsidRDefault="0057265A" w:rsidP="0052371A">
            <w:pPr>
              <w:spacing w:line="360" w:lineRule="auto"/>
              <w:jc w:val="both"/>
              <w:rPr>
                <w:rFonts w:ascii="Times New Roman" w:eastAsia="Times New Roman" w:hAnsi="Times New Roman" w:cs="Times New Roman"/>
                <w:color w:val="264A60"/>
                <w:sz w:val="24"/>
                <w:szCs w:val="24"/>
              </w:rPr>
            </w:pPr>
          </w:p>
        </w:tc>
        <w:tc>
          <w:tcPr>
            <w:tcW w:w="734" w:type="dxa"/>
            <w:tcBorders>
              <w:top w:val="single" w:sz="8" w:space="0" w:color="AEAEAE"/>
              <w:left w:val="nil"/>
              <w:bottom w:val="single" w:sz="8" w:space="0" w:color="AEAEAE"/>
              <w:right w:val="nil"/>
            </w:tcBorders>
            <w:shd w:val="clear" w:color="auto" w:fill="E0E0E0"/>
          </w:tcPr>
          <w:p w14:paraId="42625018"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SA</w:t>
            </w:r>
          </w:p>
        </w:tc>
        <w:tc>
          <w:tcPr>
            <w:tcW w:w="1025" w:type="dxa"/>
            <w:tcBorders>
              <w:top w:val="single" w:sz="8" w:space="0" w:color="AEAEAE"/>
              <w:left w:val="nil"/>
              <w:bottom w:val="single" w:sz="8" w:space="0" w:color="AEAEAE"/>
              <w:right w:val="single" w:sz="8" w:space="0" w:color="E0E0E0"/>
            </w:tcBorders>
            <w:shd w:val="clear" w:color="auto" w:fill="F9F9FB"/>
          </w:tcPr>
          <w:p w14:paraId="50A790F1"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73</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477060CA"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3D3E0D29"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102</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108BA754"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589EF54A"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nil"/>
            </w:tcBorders>
            <w:shd w:val="clear" w:color="auto" w:fill="F9F9FB"/>
          </w:tcPr>
          <w:p w14:paraId="6535056D"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175</w:t>
            </w:r>
          </w:p>
        </w:tc>
      </w:tr>
      <w:tr w:rsidR="0057265A" w:rsidRPr="0083686D" w14:paraId="3C320125" w14:textId="77777777">
        <w:trPr>
          <w:cantSplit/>
        </w:trPr>
        <w:tc>
          <w:tcPr>
            <w:tcW w:w="7618" w:type="dxa"/>
            <w:vMerge/>
            <w:tcBorders>
              <w:top w:val="single" w:sz="8" w:space="0" w:color="152935"/>
              <w:left w:val="nil"/>
              <w:bottom w:val="single" w:sz="8" w:space="0" w:color="AEAEAE"/>
              <w:right w:val="nil"/>
            </w:tcBorders>
            <w:vAlign w:val="center"/>
          </w:tcPr>
          <w:p w14:paraId="2339B560" w14:textId="77777777" w:rsidR="0057265A" w:rsidRPr="0083686D" w:rsidRDefault="0057265A" w:rsidP="0052371A">
            <w:pPr>
              <w:spacing w:line="360" w:lineRule="auto"/>
              <w:jc w:val="both"/>
              <w:rPr>
                <w:rFonts w:ascii="Times New Roman" w:eastAsia="Times New Roman" w:hAnsi="Times New Roman" w:cs="Times New Roman"/>
                <w:color w:val="264A60"/>
                <w:sz w:val="24"/>
                <w:szCs w:val="24"/>
              </w:rPr>
            </w:pPr>
          </w:p>
        </w:tc>
        <w:tc>
          <w:tcPr>
            <w:tcW w:w="734" w:type="dxa"/>
            <w:tcBorders>
              <w:top w:val="single" w:sz="8" w:space="0" w:color="AEAEAE"/>
              <w:left w:val="nil"/>
              <w:bottom w:val="single" w:sz="8" w:space="0" w:color="AEAEAE"/>
              <w:right w:val="nil"/>
            </w:tcBorders>
            <w:shd w:val="clear" w:color="auto" w:fill="E0E0E0"/>
          </w:tcPr>
          <w:p w14:paraId="77EFE18A"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SD</w:t>
            </w:r>
          </w:p>
        </w:tc>
        <w:tc>
          <w:tcPr>
            <w:tcW w:w="1025" w:type="dxa"/>
            <w:tcBorders>
              <w:top w:val="single" w:sz="8" w:space="0" w:color="AEAEAE"/>
              <w:left w:val="nil"/>
              <w:bottom w:val="single" w:sz="8" w:space="0" w:color="AEAEAE"/>
              <w:right w:val="single" w:sz="8" w:space="0" w:color="E0E0E0"/>
            </w:tcBorders>
            <w:shd w:val="clear" w:color="auto" w:fill="F9F9FB"/>
          </w:tcPr>
          <w:p w14:paraId="48AC57C7"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16B055D2"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05D91BAE"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75079323"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24</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3EA49702"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nil"/>
            </w:tcBorders>
            <w:shd w:val="clear" w:color="auto" w:fill="F9F9FB"/>
          </w:tcPr>
          <w:p w14:paraId="4B41F3C7"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24</w:t>
            </w:r>
          </w:p>
        </w:tc>
      </w:tr>
      <w:tr w:rsidR="0057265A" w:rsidRPr="0083686D" w14:paraId="57A727C9" w14:textId="77777777">
        <w:trPr>
          <w:cantSplit/>
        </w:trPr>
        <w:tc>
          <w:tcPr>
            <w:tcW w:w="7618" w:type="dxa"/>
            <w:vMerge/>
            <w:tcBorders>
              <w:top w:val="single" w:sz="8" w:space="0" w:color="152935"/>
              <w:left w:val="nil"/>
              <w:bottom w:val="single" w:sz="8" w:space="0" w:color="AEAEAE"/>
              <w:right w:val="nil"/>
            </w:tcBorders>
            <w:vAlign w:val="center"/>
          </w:tcPr>
          <w:p w14:paraId="6562B8D6" w14:textId="77777777" w:rsidR="0057265A" w:rsidRPr="0083686D" w:rsidRDefault="0057265A" w:rsidP="0052371A">
            <w:pPr>
              <w:spacing w:line="360" w:lineRule="auto"/>
              <w:jc w:val="both"/>
              <w:rPr>
                <w:rFonts w:ascii="Times New Roman" w:eastAsia="Times New Roman" w:hAnsi="Times New Roman" w:cs="Times New Roman"/>
                <w:color w:val="264A60"/>
                <w:sz w:val="24"/>
                <w:szCs w:val="24"/>
              </w:rPr>
            </w:pPr>
          </w:p>
        </w:tc>
        <w:tc>
          <w:tcPr>
            <w:tcW w:w="734" w:type="dxa"/>
            <w:tcBorders>
              <w:top w:val="single" w:sz="8" w:space="0" w:color="AEAEAE"/>
              <w:left w:val="nil"/>
              <w:bottom w:val="single" w:sz="8" w:space="0" w:color="AEAEAE"/>
              <w:right w:val="nil"/>
            </w:tcBorders>
            <w:shd w:val="clear" w:color="auto" w:fill="E0E0E0"/>
          </w:tcPr>
          <w:p w14:paraId="1759E620"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UD</w:t>
            </w:r>
          </w:p>
        </w:tc>
        <w:tc>
          <w:tcPr>
            <w:tcW w:w="1025" w:type="dxa"/>
            <w:tcBorders>
              <w:top w:val="single" w:sz="8" w:space="0" w:color="AEAEAE"/>
              <w:left w:val="nil"/>
              <w:bottom w:val="single" w:sz="8" w:space="0" w:color="AEAEAE"/>
              <w:right w:val="single" w:sz="8" w:space="0" w:color="E0E0E0"/>
            </w:tcBorders>
            <w:shd w:val="clear" w:color="auto" w:fill="F9F9FB"/>
          </w:tcPr>
          <w:p w14:paraId="6EDE212E"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5AABCD75"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0BF5E324"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73178330"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6810C198"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11</w:t>
            </w:r>
          </w:p>
        </w:tc>
        <w:tc>
          <w:tcPr>
            <w:tcW w:w="1025" w:type="dxa"/>
            <w:tcBorders>
              <w:top w:val="single" w:sz="8" w:space="0" w:color="AEAEAE"/>
              <w:left w:val="single" w:sz="8" w:space="0" w:color="E0E0E0"/>
              <w:bottom w:val="single" w:sz="8" w:space="0" w:color="AEAEAE"/>
              <w:right w:val="nil"/>
            </w:tcBorders>
            <w:shd w:val="clear" w:color="auto" w:fill="F9F9FB"/>
          </w:tcPr>
          <w:p w14:paraId="65DFD97B"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12</w:t>
            </w:r>
          </w:p>
        </w:tc>
      </w:tr>
      <w:tr w:rsidR="0057265A" w:rsidRPr="0083686D" w14:paraId="04A0CA0B" w14:textId="77777777">
        <w:trPr>
          <w:cantSplit/>
        </w:trPr>
        <w:tc>
          <w:tcPr>
            <w:tcW w:w="1468" w:type="dxa"/>
            <w:gridSpan w:val="2"/>
            <w:tcBorders>
              <w:top w:val="single" w:sz="8" w:space="0" w:color="AEAEAE"/>
              <w:left w:val="nil"/>
              <w:bottom w:val="single" w:sz="8" w:space="0" w:color="152935"/>
              <w:right w:val="nil"/>
            </w:tcBorders>
            <w:shd w:val="clear" w:color="auto" w:fill="E0E0E0"/>
          </w:tcPr>
          <w:p w14:paraId="42AE3DA2"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lastRenderedPageBreak/>
              <w:t>Total</w:t>
            </w:r>
          </w:p>
        </w:tc>
        <w:tc>
          <w:tcPr>
            <w:tcW w:w="1025" w:type="dxa"/>
            <w:tcBorders>
              <w:top w:val="single" w:sz="8" w:space="0" w:color="AEAEAE"/>
              <w:left w:val="nil"/>
              <w:bottom w:val="single" w:sz="8" w:space="0" w:color="152935"/>
              <w:right w:val="single" w:sz="8" w:space="0" w:color="E0E0E0"/>
            </w:tcBorders>
            <w:shd w:val="clear" w:color="auto" w:fill="F9F9FB"/>
          </w:tcPr>
          <w:p w14:paraId="317F541B"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75</w:t>
            </w:r>
          </w:p>
        </w:tc>
        <w:tc>
          <w:tcPr>
            <w:tcW w:w="1025" w:type="dxa"/>
            <w:tcBorders>
              <w:top w:val="single" w:sz="8" w:space="0" w:color="AEAEAE"/>
              <w:left w:val="single" w:sz="8" w:space="0" w:color="E0E0E0"/>
              <w:bottom w:val="single" w:sz="8" w:space="0" w:color="152935"/>
              <w:right w:val="single" w:sz="8" w:space="0" w:color="E0E0E0"/>
            </w:tcBorders>
            <w:shd w:val="clear" w:color="auto" w:fill="F9F9FB"/>
          </w:tcPr>
          <w:p w14:paraId="7CCA6AFE"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7</w:t>
            </w:r>
          </w:p>
        </w:tc>
        <w:tc>
          <w:tcPr>
            <w:tcW w:w="1025" w:type="dxa"/>
            <w:tcBorders>
              <w:top w:val="single" w:sz="8" w:space="0" w:color="AEAEAE"/>
              <w:left w:val="single" w:sz="8" w:space="0" w:color="E0E0E0"/>
              <w:bottom w:val="single" w:sz="8" w:space="0" w:color="152935"/>
              <w:right w:val="single" w:sz="8" w:space="0" w:color="E0E0E0"/>
            </w:tcBorders>
            <w:shd w:val="clear" w:color="auto" w:fill="F9F9FB"/>
          </w:tcPr>
          <w:p w14:paraId="7C7794A5"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102</w:t>
            </w:r>
          </w:p>
        </w:tc>
        <w:tc>
          <w:tcPr>
            <w:tcW w:w="1025" w:type="dxa"/>
            <w:tcBorders>
              <w:top w:val="single" w:sz="8" w:space="0" w:color="AEAEAE"/>
              <w:left w:val="single" w:sz="8" w:space="0" w:color="E0E0E0"/>
              <w:bottom w:val="single" w:sz="8" w:space="0" w:color="152935"/>
              <w:right w:val="single" w:sz="8" w:space="0" w:color="E0E0E0"/>
            </w:tcBorders>
            <w:shd w:val="clear" w:color="auto" w:fill="F9F9FB"/>
          </w:tcPr>
          <w:p w14:paraId="128E803F"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185</w:t>
            </w:r>
          </w:p>
        </w:tc>
        <w:tc>
          <w:tcPr>
            <w:tcW w:w="1025" w:type="dxa"/>
            <w:tcBorders>
              <w:top w:val="single" w:sz="8" w:space="0" w:color="AEAEAE"/>
              <w:left w:val="single" w:sz="8" w:space="0" w:color="E0E0E0"/>
              <w:bottom w:val="single" w:sz="8" w:space="0" w:color="152935"/>
              <w:right w:val="single" w:sz="8" w:space="0" w:color="E0E0E0"/>
            </w:tcBorders>
            <w:shd w:val="clear" w:color="auto" w:fill="F9F9FB"/>
          </w:tcPr>
          <w:p w14:paraId="7FDA9F90"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12</w:t>
            </w:r>
          </w:p>
        </w:tc>
        <w:tc>
          <w:tcPr>
            <w:tcW w:w="1025" w:type="dxa"/>
            <w:tcBorders>
              <w:top w:val="single" w:sz="8" w:space="0" w:color="AEAEAE"/>
              <w:left w:val="single" w:sz="8" w:space="0" w:color="E0E0E0"/>
              <w:bottom w:val="single" w:sz="8" w:space="0" w:color="152935"/>
              <w:right w:val="nil"/>
            </w:tcBorders>
            <w:shd w:val="clear" w:color="auto" w:fill="F9F9FB"/>
          </w:tcPr>
          <w:p w14:paraId="01285DBD"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381</w:t>
            </w:r>
          </w:p>
        </w:tc>
      </w:tr>
    </w:tbl>
    <w:p w14:paraId="2773CC2F" w14:textId="77777777" w:rsidR="0057265A" w:rsidRPr="0083686D" w:rsidRDefault="008326E6" w:rsidP="0052371A">
      <w:pPr>
        <w:spacing w:line="360" w:lineRule="auto"/>
        <w:jc w:val="both"/>
        <w:rPr>
          <w:rFonts w:ascii="Times New Roman" w:eastAsia="Times New Roman" w:hAnsi="Times New Roman" w:cs="Times New Roman"/>
          <w:sz w:val="24"/>
          <w:szCs w:val="24"/>
        </w:rPr>
      </w:pPr>
      <w:r w:rsidRPr="0083686D">
        <w:rPr>
          <w:rFonts w:ascii="Times New Roman" w:hAnsi="Times New Roman" w:cs="Times New Roman"/>
          <w:sz w:val="24"/>
          <w:szCs w:val="24"/>
        </w:rPr>
        <w:br w:type="textWrapping" w:clear="all"/>
      </w:r>
    </w:p>
    <w:p w14:paraId="206CF14A" w14:textId="77777777" w:rsidR="0057265A" w:rsidRPr="0083686D" w:rsidRDefault="0057265A" w:rsidP="0052371A">
      <w:pPr>
        <w:spacing w:line="360" w:lineRule="auto"/>
        <w:jc w:val="both"/>
        <w:rPr>
          <w:rFonts w:ascii="Times New Roman" w:hAnsi="Times New Roman" w:cs="Times New Roman"/>
          <w:sz w:val="24"/>
          <w:szCs w:val="24"/>
        </w:rPr>
      </w:pPr>
    </w:p>
    <w:tbl>
      <w:tblPr>
        <w:tblW w:w="5685" w:type="dxa"/>
        <w:tblLayout w:type="fixed"/>
        <w:tblCellMar>
          <w:left w:w="0" w:type="dxa"/>
          <w:right w:w="0" w:type="dxa"/>
        </w:tblCellMar>
        <w:tblLook w:val="04A0" w:firstRow="1" w:lastRow="0" w:firstColumn="1" w:lastColumn="0" w:noHBand="0" w:noVBand="1"/>
      </w:tblPr>
      <w:tblGrid>
        <w:gridCol w:w="2019"/>
        <w:gridCol w:w="1176"/>
        <w:gridCol w:w="1023"/>
        <w:gridCol w:w="1467"/>
      </w:tblGrid>
      <w:tr w:rsidR="0057265A" w:rsidRPr="0083686D" w14:paraId="2E6ED7CE" w14:textId="77777777">
        <w:trPr>
          <w:cantSplit/>
        </w:trPr>
        <w:tc>
          <w:tcPr>
            <w:tcW w:w="5688" w:type="dxa"/>
            <w:gridSpan w:val="4"/>
            <w:shd w:val="clear" w:color="auto" w:fill="FFFFFF"/>
            <w:vAlign w:val="center"/>
          </w:tcPr>
          <w:p w14:paraId="5FC6CC05" w14:textId="77777777" w:rsidR="0057265A" w:rsidRPr="0083686D" w:rsidRDefault="008326E6" w:rsidP="0052371A">
            <w:pPr>
              <w:spacing w:line="360" w:lineRule="auto"/>
              <w:ind w:left="60" w:right="60"/>
              <w:jc w:val="both"/>
              <w:rPr>
                <w:rFonts w:ascii="Times New Roman" w:hAnsi="Times New Roman" w:cs="Times New Roman"/>
                <w:b/>
                <w:color w:val="010205"/>
                <w:sz w:val="24"/>
                <w:szCs w:val="24"/>
              </w:rPr>
            </w:pPr>
            <w:r w:rsidRPr="0083686D">
              <w:rPr>
                <w:rFonts w:ascii="Times New Roman" w:hAnsi="Times New Roman" w:cs="Times New Roman"/>
                <w:b/>
                <w:color w:val="010205"/>
                <w:sz w:val="24"/>
                <w:szCs w:val="24"/>
              </w:rPr>
              <w:t xml:space="preserve">    </w:t>
            </w:r>
          </w:p>
          <w:p w14:paraId="0E715FA4" w14:textId="3411E724"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b/>
                <w:color w:val="010205"/>
                <w:sz w:val="24"/>
                <w:szCs w:val="24"/>
              </w:rPr>
              <w:t xml:space="preserve"> Table </w:t>
            </w:r>
            <w:r w:rsidR="00D63FDE">
              <w:rPr>
                <w:rFonts w:ascii="Times New Roman" w:hAnsi="Times New Roman" w:cs="Times New Roman"/>
                <w:b/>
                <w:color w:val="010205"/>
                <w:sz w:val="24"/>
                <w:szCs w:val="24"/>
              </w:rPr>
              <w:t>9</w:t>
            </w:r>
            <w:r w:rsidRPr="0083686D">
              <w:rPr>
                <w:rFonts w:ascii="Times New Roman" w:hAnsi="Times New Roman" w:cs="Times New Roman"/>
                <w:b/>
                <w:color w:val="010205"/>
                <w:sz w:val="24"/>
                <w:szCs w:val="24"/>
              </w:rPr>
              <w:t>: Chi-Square Tests</w:t>
            </w:r>
          </w:p>
        </w:tc>
      </w:tr>
      <w:tr w:rsidR="0057265A" w:rsidRPr="0083686D" w14:paraId="2489E023" w14:textId="77777777">
        <w:trPr>
          <w:cantSplit/>
        </w:trPr>
        <w:tc>
          <w:tcPr>
            <w:tcW w:w="2019" w:type="dxa"/>
            <w:tcBorders>
              <w:top w:val="nil"/>
              <w:left w:val="nil"/>
              <w:bottom w:val="single" w:sz="8" w:space="0" w:color="152935"/>
              <w:right w:val="nil"/>
            </w:tcBorders>
            <w:shd w:val="clear" w:color="auto" w:fill="FFFFFF"/>
            <w:vAlign w:val="bottom"/>
          </w:tcPr>
          <w:p w14:paraId="6D59C506" w14:textId="77777777" w:rsidR="0057265A" w:rsidRPr="0083686D" w:rsidRDefault="0057265A" w:rsidP="0052371A">
            <w:pPr>
              <w:spacing w:line="360" w:lineRule="auto"/>
              <w:jc w:val="both"/>
              <w:rPr>
                <w:rFonts w:ascii="Times New Roman" w:hAnsi="Times New Roman" w:cs="Times New Roman"/>
                <w:sz w:val="24"/>
                <w:szCs w:val="24"/>
              </w:rPr>
            </w:pPr>
          </w:p>
        </w:tc>
        <w:tc>
          <w:tcPr>
            <w:tcW w:w="1177" w:type="dxa"/>
            <w:tcBorders>
              <w:top w:val="nil"/>
              <w:left w:val="nil"/>
              <w:bottom w:val="single" w:sz="8" w:space="0" w:color="152935"/>
              <w:right w:val="single" w:sz="8" w:space="0" w:color="E0E0E0"/>
            </w:tcBorders>
            <w:shd w:val="clear" w:color="auto" w:fill="FFFFFF"/>
            <w:vAlign w:val="bottom"/>
          </w:tcPr>
          <w:p w14:paraId="27E86ECE"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Value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1AEF9B32"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df</w:t>
            </w:r>
          </w:p>
        </w:tc>
        <w:tc>
          <w:tcPr>
            <w:tcW w:w="1468" w:type="dxa"/>
            <w:tcBorders>
              <w:top w:val="nil"/>
              <w:left w:val="single" w:sz="8" w:space="0" w:color="E0E0E0"/>
              <w:bottom w:val="single" w:sz="8" w:space="0" w:color="152935"/>
              <w:right w:val="nil"/>
            </w:tcBorders>
            <w:shd w:val="clear" w:color="auto" w:fill="FFFFFF"/>
            <w:vAlign w:val="bottom"/>
          </w:tcPr>
          <w:p w14:paraId="75219624"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Asymptotic Significance (2-sided)</w:t>
            </w:r>
          </w:p>
        </w:tc>
      </w:tr>
      <w:tr w:rsidR="0057265A" w:rsidRPr="0083686D" w14:paraId="5CB61BF5" w14:textId="77777777">
        <w:trPr>
          <w:cantSplit/>
        </w:trPr>
        <w:tc>
          <w:tcPr>
            <w:tcW w:w="2019" w:type="dxa"/>
            <w:tcBorders>
              <w:top w:val="single" w:sz="8" w:space="0" w:color="152935"/>
              <w:left w:val="nil"/>
              <w:bottom w:val="single" w:sz="8" w:space="0" w:color="AEAEAE"/>
              <w:right w:val="nil"/>
            </w:tcBorders>
            <w:shd w:val="clear" w:color="auto" w:fill="E0E0E0"/>
          </w:tcPr>
          <w:p w14:paraId="58685855"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Pearson Chi-Square</w:t>
            </w:r>
          </w:p>
        </w:tc>
        <w:tc>
          <w:tcPr>
            <w:tcW w:w="1177" w:type="dxa"/>
            <w:tcBorders>
              <w:top w:val="single" w:sz="8" w:space="0" w:color="152935"/>
              <w:left w:val="nil"/>
              <w:bottom w:val="single" w:sz="8" w:space="0" w:color="AEAEAE"/>
              <w:right w:val="single" w:sz="8" w:space="0" w:color="E0E0E0"/>
            </w:tcBorders>
            <w:shd w:val="clear" w:color="auto" w:fill="F9F9FB"/>
          </w:tcPr>
          <w:p w14:paraId="3611A8DE"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1028.421</w:t>
            </w:r>
            <w:r w:rsidRPr="0083686D">
              <w:rPr>
                <w:rFonts w:ascii="Times New Roman" w:hAnsi="Times New Roman" w:cs="Times New Roman"/>
                <w:color w:val="010205"/>
                <w:sz w:val="24"/>
                <w:szCs w:val="24"/>
                <w:vertAlign w:val="superscript"/>
              </w:rPr>
              <w:t>a</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14:paraId="5E882D61"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16</w:t>
            </w:r>
          </w:p>
        </w:tc>
        <w:tc>
          <w:tcPr>
            <w:tcW w:w="1468" w:type="dxa"/>
            <w:tcBorders>
              <w:top w:val="single" w:sz="8" w:space="0" w:color="152935"/>
              <w:left w:val="single" w:sz="8" w:space="0" w:color="E0E0E0"/>
              <w:bottom w:val="single" w:sz="8" w:space="0" w:color="AEAEAE"/>
              <w:right w:val="nil"/>
            </w:tcBorders>
            <w:shd w:val="clear" w:color="auto" w:fill="F9F9FB"/>
          </w:tcPr>
          <w:p w14:paraId="2941CF30"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.000</w:t>
            </w:r>
          </w:p>
        </w:tc>
      </w:tr>
      <w:tr w:rsidR="0057265A" w:rsidRPr="0083686D" w14:paraId="5C1E0D95" w14:textId="77777777">
        <w:trPr>
          <w:cantSplit/>
        </w:trPr>
        <w:tc>
          <w:tcPr>
            <w:tcW w:w="2019" w:type="dxa"/>
            <w:tcBorders>
              <w:top w:val="single" w:sz="8" w:space="0" w:color="AEAEAE"/>
              <w:left w:val="nil"/>
              <w:bottom w:val="single" w:sz="8" w:space="0" w:color="AEAEAE"/>
              <w:right w:val="nil"/>
            </w:tcBorders>
            <w:shd w:val="clear" w:color="auto" w:fill="E0E0E0"/>
          </w:tcPr>
          <w:p w14:paraId="515B76B2"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Likelihood Ratio</w:t>
            </w:r>
          </w:p>
        </w:tc>
        <w:tc>
          <w:tcPr>
            <w:tcW w:w="1177" w:type="dxa"/>
            <w:tcBorders>
              <w:top w:val="single" w:sz="8" w:space="0" w:color="AEAEAE"/>
              <w:left w:val="nil"/>
              <w:bottom w:val="single" w:sz="8" w:space="0" w:color="AEAEAE"/>
              <w:right w:val="single" w:sz="8" w:space="0" w:color="E0E0E0"/>
            </w:tcBorders>
            <w:shd w:val="clear" w:color="auto" w:fill="F9F9FB"/>
          </w:tcPr>
          <w:p w14:paraId="3CE56BB2"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646.644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14:paraId="48616E1F"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16</w:t>
            </w:r>
          </w:p>
        </w:tc>
        <w:tc>
          <w:tcPr>
            <w:tcW w:w="1468" w:type="dxa"/>
            <w:tcBorders>
              <w:top w:val="single" w:sz="8" w:space="0" w:color="AEAEAE"/>
              <w:left w:val="single" w:sz="8" w:space="0" w:color="E0E0E0"/>
              <w:bottom w:val="single" w:sz="8" w:space="0" w:color="AEAEAE"/>
              <w:right w:val="nil"/>
            </w:tcBorders>
            <w:shd w:val="clear" w:color="auto" w:fill="F9F9FB"/>
          </w:tcPr>
          <w:p w14:paraId="5CCA68A9"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.000</w:t>
            </w:r>
          </w:p>
        </w:tc>
      </w:tr>
      <w:tr w:rsidR="0057265A" w:rsidRPr="0083686D" w14:paraId="79CAFE24" w14:textId="77777777">
        <w:trPr>
          <w:cantSplit/>
        </w:trPr>
        <w:tc>
          <w:tcPr>
            <w:tcW w:w="2019" w:type="dxa"/>
            <w:tcBorders>
              <w:top w:val="single" w:sz="8" w:space="0" w:color="AEAEAE"/>
              <w:left w:val="nil"/>
              <w:bottom w:val="single" w:sz="8" w:space="0" w:color="152935"/>
              <w:right w:val="nil"/>
            </w:tcBorders>
            <w:shd w:val="clear" w:color="auto" w:fill="E0E0E0"/>
          </w:tcPr>
          <w:p w14:paraId="07FC0671"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N of Valid Cases</w:t>
            </w:r>
          </w:p>
        </w:tc>
        <w:tc>
          <w:tcPr>
            <w:tcW w:w="1177" w:type="dxa"/>
            <w:tcBorders>
              <w:top w:val="single" w:sz="8" w:space="0" w:color="AEAEAE"/>
              <w:left w:val="nil"/>
              <w:bottom w:val="single" w:sz="8" w:space="0" w:color="152935"/>
              <w:right w:val="single" w:sz="8" w:space="0" w:color="E0E0E0"/>
            </w:tcBorders>
            <w:shd w:val="clear" w:color="auto" w:fill="F9F9FB"/>
          </w:tcPr>
          <w:p w14:paraId="6A8FD372"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381</w:t>
            </w:r>
          </w:p>
        </w:tc>
        <w:tc>
          <w:tcPr>
            <w:tcW w:w="1024"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2AAFB7AC" w14:textId="77777777" w:rsidR="0057265A" w:rsidRPr="0083686D" w:rsidRDefault="0057265A" w:rsidP="0052371A">
            <w:pPr>
              <w:spacing w:line="360" w:lineRule="auto"/>
              <w:jc w:val="both"/>
              <w:rPr>
                <w:rFonts w:ascii="Times New Roman" w:hAnsi="Times New Roman" w:cs="Times New Roman"/>
                <w:sz w:val="24"/>
                <w:szCs w:val="24"/>
              </w:rPr>
            </w:pPr>
          </w:p>
        </w:tc>
        <w:tc>
          <w:tcPr>
            <w:tcW w:w="1468" w:type="dxa"/>
            <w:tcBorders>
              <w:top w:val="single" w:sz="8" w:space="0" w:color="AEAEAE"/>
              <w:left w:val="single" w:sz="8" w:space="0" w:color="E0E0E0"/>
              <w:bottom w:val="single" w:sz="8" w:space="0" w:color="152935"/>
              <w:right w:val="nil"/>
            </w:tcBorders>
            <w:shd w:val="clear" w:color="auto" w:fill="F9F9FB"/>
            <w:vAlign w:val="center"/>
          </w:tcPr>
          <w:p w14:paraId="3226139B" w14:textId="77777777" w:rsidR="0057265A" w:rsidRPr="0083686D" w:rsidRDefault="0057265A" w:rsidP="0052371A">
            <w:pPr>
              <w:spacing w:line="360" w:lineRule="auto"/>
              <w:jc w:val="both"/>
              <w:rPr>
                <w:rFonts w:ascii="Times New Roman" w:hAnsi="Times New Roman" w:cs="Times New Roman"/>
                <w:sz w:val="24"/>
                <w:szCs w:val="24"/>
              </w:rPr>
            </w:pPr>
          </w:p>
        </w:tc>
      </w:tr>
      <w:tr w:rsidR="0057265A" w:rsidRPr="0083686D" w14:paraId="2BF9577D" w14:textId="77777777">
        <w:trPr>
          <w:cantSplit/>
        </w:trPr>
        <w:tc>
          <w:tcPr>
            <w:tcW w:w="5688" w:type="dxa"/>
            <w:gridSpan w:val="4"/>
            <w:shd w:val="clear" w:color="auto" w:fill="FFFFFF"/>
          </w:tcPr>
          <w:p w14:paraId="7B84AD4D"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a. 14 cells (56.0%) have expected count less than 5. The minimum expected count is .15.</w:t>
            </w:r>
          </w:p>
        </w:tc>
      </w:tr>
    </w:tbl>
    <w:p w14:paraId="179E1B46" w14:textId="77777777" w:rsidR="0057265A" w:rsidRPr="0083686D" w:rsidRDefault="0057265A" w:rsidP="0052371A">
      <w:pPr>
        <w:spacing w:line="360" w:lineRule="auto"/>
        <w:jc w:val="both"/>
        <w:rPr>
          <w:rFonts w:ascii="Times New Roman" w:eastAsia="Times New Roman" w:hAnsi="Times New Roman" w:cs="Times New Roman"/>
          <w:sz w:val="24"/>
          <w:szCs w:val="24"/>
        </w:rPr>
      </w:pPr>
    </w:p>
    <w:p w14:paraId="2788FD23" w14:textId="6B7B3B08" w:rsidR="0057265A" w:rsidRPr="0083686D" w:rsidRDefault="008326E6" w:rsidP="0052371A">
      <w:pPr>
        <w:pStyle w:val="Default"/>
        <w:spacing w:after="188" w:line="360" w:lineRule="auto"/>
        <w:jc w:val="both"/>
      </w:pPr>
      <w:r w:rsidRPr="0083686D">
        <w:rPr>
          <w:b/>
        </w:rPr>
        <w:t xml:space="preserve">Table </w:t>
      </w:r>
      <w:r w:rsidR="00D63FDE">
        <w:rPr>
          <w:b/>
        </w:rPr>
        <w:t>7</w:t>
      </w:r>
      <w:r w:rsidRPr="0083686D">
        <w:rPr>
          <w:b/>
        </w:rPr>
        <w:t>,</w:t>
      </w:r>
      <w:r w:rsidRPr="0083686D">
        <w:t xml:space="preserve"> shows the respondents responses to the above research instruments that bother about the </w:t>
      </w:r>
      <w:r w:rsidRPr="0083686D">
        <w:rPr>
          <w:b/>
          <w:bCs/>
        </w:rPr>
        <w:t>Chatbots and Virtual Assistants benefits in hotels under the area of study</w:t>
      </w:r>
      <w:r w:rsidRPr="0083686D">
        <w:t>.  Majority of the respondents (826) representing (43.4%) strongly agreed to the statement. On the other hand, six hundred and eighty-seven (687) respondents representing (36%) also agreed to the five research instruments enlisting responses about the</w:t>
      </w:r>
      <w:r w:rsidRPr="0083686D">
        <w:rPr>
          <w:b/>
          <w:bCs/>
        </w:rPr>
        <w:t xml:space="preserve"> Chatbots and Virtual Assistants benefits in hotels under the area of study</w:t>
      </w:r>
      <w:r w:rsidRPr="0083686D">
        <w:t>. The respondents that strongly disagreed were (300) representing (15.7%) of the total 1,905 respondents that responses to the five items that sought the respondents view about the above statement. However, sixty -two (62) of the respondents representing (3.3%) were not able to decide if any of the items that sought the respondents view have positive or negative impact on the testing objective about in the study areas. Also, thirty (30) respondents representing (1.6%) disagreed with the items used to measures the objective two of the study.</w:t>
      </w:r>
    </w:p>
    <w:p w14:paraId="4D63DDBD" w14:textId="143399A5" w:rsidR="0057265A" w:rsidRPr="0083686D" w:rsidRDefault="008326E6" w:rsidP="0052371A">
      <w:pPr>
        <w:pStyle w:val="Default"/>
        <w:spacing w:after="188" w:line="360" w:lineRule="auto"/>
        <w:jc w:val="both"/>
      </w:pPr>
      <w:r w:rsidRPr="0083686D">
        <w:rPr>
          <w:b/>
          <w:bCs/>
        </w:rPr>
        <w:lastRenderedPageBreak/>
        <w:t xml:space="preserve">Table </w:t>
      </w:r>
      <w:r w:rsidR="00D63FDE">
        <w:rPr>
          <w:b/>
          <w:bCs/>
        </w:rPr>
        <w:t>9</w:t>
      </w:r>
      <w:r w:rsidRPr="0083686D">
        <w:rPr>
          <w:b/>
          <w:bCs/>
        </w:rPr>
        <w:t>,</w:t>
      </w:r>
      <w:r w:rsidRPr="0083686D">
        <w:t xml:space="preserve"> shows the Chi – Square /SPSS Statistical analysis. For reliability and accuracy of our findings, a statistical test of significance of </w:t>
      </w:r>
      <w:r w:rsidRPr="0083686D">
        <w:rPr>
          <w:b/>
          <w:bCs/>
        </w:rPr>
        <w:t>Chatbots and Virtual Assistants benefits in hotels under the area of study</w:t>
      </w:r>
      <w:r w:rsidRPr="0083686D">
        <w:t>.</w:t>
      </w:r>
    </w:p>
    <w:p w14:paraId="77E4180F" w14:textId="77777777" w:rsidR="0057265A" w:rsidRPr="0083686D" w:rsidRDefault="008326E6" w:rsidP="0052371A">
      <w:pPr>
        <w:pStyle w:val="Default"/>
        <w:spacing w:after="188" w:line="360" w:lineRule="auto"/>
        <w:jc w:val="both"/>
      </w:pPr>
      <w:r w:rsidRPr="0083686D">
        <w:rPr>
          <w:b/>
        </w:rPr>
        <w:t>Decision Rule</w:t>
      </w:r>
      <w:r w:rsidRPr="0083686D">
        <w:t xml:space="preserve">: If the calculated Chi- Square p -value is less than the given alpha value, it is not Asymptotic significance. The chi-square value is 1028.421, while the p-value is .000 which is Asymptotic significance at 0.05 alpha levels. This implies that </w:t>
      </w:r>
      <w:r w:rsidRPr="0083686D">
        <w:rPr>
          <w:b/>
          <w:bCs/>
        </w:rPr>
        <w:t>Chatbots and Virtual Assistants will benefit the hotels under the area of study</w:t>
      </w:r>
      <w:r w:rsidRPr="0083686D">
        <w:t>.</w:t>
      </w:r>
    </w:p>
    <w:p w14:paraId="75F7E3A0" w14:textId="77777777" w:rsidR="0057265A" w:rsidRPr="0083686D" w:rsidRDefault="0057265A" w:rsidP="0052371A">
      <w:pPr>
        <w:spacing w:line="360" w:lineRule="auto"/>
        <w:ind w:left="360" w:right="366"/>
        <w:jc w:val="both"/>
        <w:rPr>
          <w:rFonts w:ascii="Times New Roman" w:hAnsi="Times New Roman" w:cs="Times New Roman"/>
          <w:b/>
          <w:sz w:val="24"/>
          <w:szCs w:val="24"/>
        </w:rPr>
      </w:pPr>
    </w:p>
    <w:p w14:paraId="0D38195B" w14:textId="77777777" w:rsidR="0057265A" w:rsidRPr="0083686D" w:rsidRDefault="0057265A" w:rsidP="0052371A">
      <w:pPr>
        <w:spacing w:line="360" w:lineRule="auto"/>
        <w:ind w:right="346"/>
        <w:jc w:val="both"/>
        <w:rPr>
          <w:rFonts w:ascii="Times New Roman" w:hAnsi="Times New Roman" w:cs="Times New Roman"/>
          <w:b/>
          <w:bCs/>
          <w:sz w:val="24"/>
          <w:szCs w:val="24"/>
        </w:rPr>
      </w:pPr>
    </w:p>
    <w:p w14:paraId="4E3F40B8" w14:textId="77777777" w:rsidR="0057265A" w:rsidRPr="0083686D" w:rsidRDefault="0057265A" w:rsidP="0052371A">
      <w:pPr>
        <w:spacing w:line="360" w:lineRule="auto"/>
        <w:ind w:right="346"/>
        <w:jc w:val="both"/>
        <w:rPr>
          <w:rFonts w:ascii="Times New Roman" w:hAnsi="Times New Roman" w:cs="Times New Roman"/>
          <w:b/>
          <w:bCs/>
          <w:sz w:val="24"/>
          <w:szCs w:val="24"/>
        </w:rPr>
      </w:pPr>
    </w:p>
    <w:p w14:paraId="07B08616" w14:textId="77777777" w:rsidR="005A2810" w:rsidRDefault="005A2810" w:rsidP="0052371A">
      <w:pPr>
        <w:spacing w:line="360" w:lineRule="auto"/>
        <w:jc w:val="both"/>
        <w:rPr>
          <w:rFonts w:ascii="Times New Roman" w:hAnsi="Times New Roman" w:cs="Times New Roman"/>
          <w:b/>
          <w:sz w:val="24"/>
          <w:szCs w:val="24"/>
        </w:rPr>
      </w:pPr>
    </w:p>
    <w:p w14:paraId="28EA8844" w14:textId="77777777" w:rsidR="005A2810" w:rsidRDefault="005A2810" w:rsidP="0052371A">
      <w:pPr>
        <w:spacing w:line="360" w:lineRule="auto"/>
        <w:jc w:val="both"/>
        <w:rPr>
          <w:rFonts w:ascii="Times New Roman" w:hAnsi="Times New Roman" w:cs="Times New Roman"/>
          <w:b/>
          <w:sz w:val="24"/>
          <w:szCs w:val="24"/>
        </w:rPr>
      </w:pPr>
    </w:p>
    <w:p w14:paraId="172B0DFD" w14:textId="77777777" w:rsidR="005A2810" w:rsidRDefault="005A2810" w:rsidP="0052371A">
      <w:pPr>
        <w:spacing w:line="360" w:lineRule="auto"/>
        <w:jc w:val="both"/>
        <w:rPr>
          <w:rFonts w:ascii="Times New Roman" w:hAnsi="Times New Roman" w:cs="Times New Roman"/>
          <w:b/>
          <w:sz w:val="24"/>
          <w:szCs w:val="24"/>
        </w:rPr>
      </w:pPr>
    </w:p>
    <w:p w14:paraId="2E214F65" w14:textId="77777777" w:rsidR="005A2810" w:rsidRDefault="005A2810" w:rsidP="0052371A">
      <w:pPr>
        <w:spacing w:line="360" w:lineRule="auto"/>
        <w:jc w:val="both"/>
        <w:rPr>
          <w:rFonts w:ascii="Times New Roman" w:hAnsi="Times New Roman" w:cs="Times New Roman"/>
          <w:b/>
          <w:sz w:val="24"/>
          <w:szCs w:val="24"/>
        </w:rPr>
      </w:pPr>
    </w:p>
    <w:p w14:paraId="595F2669" w14:textId="77777777" w:rsidR="005A2810" w:rsidRDefault="005A2810" w:rsidP="0052371A">
      <w:pPr>
        <w:spacing w:line="360" w:lineRule="auto"/>
        <w:jc w:val="both"/>
        <w:rPr>
          <w:rFonts w:ascii="Times New Roman" w:hAnsi="Times New Roman" w:cs="Times New Roman"/>
          <w:b/>
          <w:sz w:val="24"/>
          <w:szCs w:val="24"/>
        </w:rPr>
      </w:pPr>
    </w:p>
    <w:p w14:paraId="4F4CC7C0" w14:textId="4EEF9CCC"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b/>
          <w:sz w:val="24"/>
          <w:szCs w:val="24"/>
        </w:rPr>
        <w:t xml:space="preserve">Objective Three: </w:t>
      </w:r>
      <w:r w:rsidRPr="0083686D">
        <w:rPr>
          <w:rFonts w:ascii="Times New Roman" w:hAnsi="Times New Roman" w:cs="Times New Roman"/>
          <w:b/>
          <w:bCs/>
          <w:sz w:val="24"/>
          <w:szCs w:val="24"/>
        </w:rPr>
        <w:t>Do AI impact positively in Revenue management, Fraud Detection, and security in hotels in the study areas</w:t>
      </w:r>
      <w:r w:rsidRPr="0083686D">
        <w:rPr>
          <w:rFonts w:ascii="Times New Roman" w:hAnsi="Times New Roman" w:cs="Times New Roman"/>
          <w:sz w:val="24"/>
          <w:szCs w:val="24"/>
        </w:rPr>
        <w:t xml:space="preserve">  </w:t>
      </w:r>
    </w:p>
    <w:p w14:paraId="0A94C80E" w14:textId="008D5FD1"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 xml:space="preserve"> </w:t>
      </w:r>
      <w:r w:rsidRPr="0083686D">
        <w:rPr>
          <w:rFonts w:ascii="Times New Roman" w:hAnsi="Times New Roman" w:cs="Times New Roman"/>
          <w:b/>
          <w:bCs/>
          <w:sz w:val="24"/>
          <w:szCs w:val="24"/>
        </w:rPr>
        <w:t>Table</w:t>
      </w:r>
      <w:r w:rsidR="00D63FDE">
        <w:rPr>
          <w:rFonts w:ascii="Times New Roman" w:hAnsi="Times New Roman" w:cs="Times New Roman"/>
          <w:b/>
          <w:bCs/>
          <w:sz w:val="24"/>
          <w:szCs w:val="24"/>
        </w:rPr>
        <w:t xml:space="preserve"> 10</w:t>
      </w:r>
      <w:r w:rsidRPr="0083686D">
        <w:rPr>
          <w:rFonts w:ascii="Times New Roman" w:hAnsi="Times New Roman" w:cs="Times New Roman"/>
          <w:sz w:val="24"/>
          <w:szCs w:val="24"/>
        </w:rPr>
        <w:t xml:space="preserve">: Shows the responses analysis of the five research instruments used to enlist response                     from the respondents as regrades the above objective. </w:t>
      </w:r>
    </w:p>
    <w:tbl>
      <w:tblPr>
        <w:tblStyle w:val="TableGrid"/>
        <w:tblW w:w="9265" w:type="dxa"/>
        <w:tblInd w:w="-5" w:type="dxa"/>
        <w:tblLook w:val="04A0" w:firstRow="1" w:lastRow="0" w:firstColumn="1" w:lastColumn="0" w:noHBand="0" w:noVBand="1"/>
      </w:tblPr>
      <w:tblGrid>
        <w:gridCol w:w="4333"/>
        <w:gridCol w:w="836"/>
        <w:gridCol w:w="836"/>
        <w:gridCol w:w="836"/>
        <w:gridCol w:w="839"/>
        <w:gridCol w:w="779"/>
        <w:gridCol w:w="806"/>
      </w:tblGrid>
      <w:tr w:rsidR="0057265A" w:rsidRPr="0083686D" w14:paraId="16EBDC47" w14:textId="77777777">
        <w:tc>
          <w:tcPr>
            <w:tcW w:w="4333" w:type="dxa"/>
            <w:tcBorders>
              <w:top w:val="single" w:sz="4" w:space="0" w:color="auto"/>
              <w:left w:val="single" w:sz="4" w:space="0" w:color="auto"/>
              <w:bottom w:val="single" w:sz="4" w:space="0" w:color="auto"/>
              <w:right w:val="single" w:sz="4" w:space="0" w:color="auto"/>
            </w:tcBorders>
          </w:tcPr>
          <w:p w14:paraId="094D84A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Variables</w:t>
            </w:r>
          </w:p>
        </w:tc>
        <w:tc>
          <w:tcPr>
            <w:tcW w:w="836" w:type="dxa"/>
            <w:tcBorders>
              <w:top w:val="single" w:sz="4" w:space="0" w:color="auto"/>
              <w:left w:val="single" w:sz="4" w:space="0" w:color="auto"/>
              <w:bottom w:val="single" w:sz="4" w:space="0" w:color="auto"/>
              <w:right w:val="single" w:sz="4" w:space="0" w:color="auto"/>
            </w:tcBorders>
          </w:tcPr>
          <w:p w14:paraId="7DE6CE5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SA</w:t>
            </w:r>
          </w:p>
        </w:tc>
        <w:tc>
          <w:tcPr>
            <w:tcW w:w="836" w:type="dxa"/>
            <w:tcBorders>
              <w:top w:val="single" w:sz="4" w:space="0" w:color="auto"/>
              <w:left w:val="single" w:sz="4" w:space="0" w:color="auto"/>
              <w:bottom w:val="single" w:sz="4" w:space="0" w:color="auto"/>
              <w:right w:val="single" w:sz="4" w:space="0" w:color="auto"/>
            </w:tcBorders>
          </w:tcPr>
          <w:p w14:paraId="1A879B8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A</w:t>
            </w:r>
          </w:p>
        </w:tc>
        <w:tc>
          <w:tcPr>
            <w:tcW w:w="836" w:type="dxa"/>
            <w:tcBorders>
              <w:top w:val="single" w:sz="4" w:space="0" w:color="auto"/>
              <w:left w:val="single" w:sz="4" w:space="0" w:color="auto"/>
              <w:bottom w:val="single" w:sz="4" w:space="0" w:color="auto"/>
              <w:right w:val="single" w:sz="4" w:space="0" w:color="auto"/>
            </w:tcBorders>
          </w:tcPr>
          <w:p w14:paraId="5F6575E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SD</w:t>
            </w:r>
          </w:p>
        </w:tc>
        <w:tc>
          <w:tcPr>
            <w:tcW w:w="839" w:type="dxa"/>
            <w:tcBorders>
              <w:top w:val="single" w:sz="4" w:space="0" w:color="auto"/>
              <w:left w:val="single" w:sz="4" w:space="0" w:color="auto"/>
              <w:bottom w:val="single" w:sz="4" w:space="0" w:color="auto"/>
              <w:right w:val="single" w:sz="4" w:space="0" w:color="auto"/>
            </w:tcBorders>
          </w:tcPr>
          <w:p w14:paraId="52694183"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UD</w:t>
            </w:r>
          </w:p>
        </w:tc>
        <w:tc>
          <w:tcPr>
            <w:tcW w:w="779" w:type="dxa"/>
            <w:tcBorders>
              <w:top w:val="single" w:sz="4" w:space="0" w:color="auto"/>
              <w:left w:val="single" w:sz="4" w:space="0" w:color="auto"/>
              <w:bottom w:val="single" w:sz="4" w:space="0" w:color="auto"/>
              <w:right w:val="single" w:sz="4" w:space="0" w:color="auto"/>
            </w:tcBorders>
          </w:tcPr>
          <w:p w14:paraId="2B031E93"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D</w:t>
            </w:r>
          </w:p>
        </w:tc>
        <w:tc>
          <w:tcPr>
            <w:tcW w:w="806" w:type="dxa"/>
            <w:tcBorders>
              <w:top w:val="single" w:sz="4" w:space="0" w:color="auto"/>
              <w:left w:val="single" w:sz="4" w:space="0" w:color="auto"/>
              <w:bottom w:val="single" w:sz="4" w:space="0" w:color="auto"/>
              <w:right w:val="single" w:sz="4" w:space="0" w:color="auto"/>
            </w:tcBorders>
          </w:tcPr>
          <w:p w14:paraId="31B8BB0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Total</w:t>
            </w:r>
          </w:p>
        </w:tc>
      </w:tr>
      <w:tr w:rsidR="0057265A" w:rsidRPr="0083686D" w14:paraId="17C3F662" w14:textId="77777777">
        <w:tc>
          <w:tcPr>
            <w:tcW w:w="4333" w:type="dxa"/>
            <w:tcBorders>
              <w:top w:val="single" w:sz="4" w:space="0" w:color="auto"/>
              <w:left w:val="single" w:sz="4" w:space="0" w:color="auto"/>
              <w:bottom w:val="single" w:sz="4" w:space="0" w:color="auto"/>
              <w:right w:val="single" w:sz="4" w:space="0" w:color="auto"/>
            </w:tcBorders>
          </w:tcPr>
          <w:p w14:paraId="716E565F" w14:textId="77777777" w:rsidR="0057265A" w:rsidRPr="0083686D" w:rsidRDefault="00000000" w:rsidP="0052371A">
            <w:pPr>
              <w:spacing w:after="0" w:line="360" w:lineRule="auto"/>
              <w:jc w:val="both"/>
              <w:rPr>
                <w:rFonts w:ascii="Times New Roman" w:hAnsi="Times New Roman" w:cs="Times New Roman"/>
                <w:b/>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11</m:t>
                  </m:r>
                </m:sub>
              </m:sSub>
            </m:oMath>
            <w:r w:rsidR="008326E6" w:rsidRPr="0083686D">
              <w:rPr>
                <w:rFonts w:ascii="Times New Roman" w:eastAsiaTheme="minorEastAsia" w:hAnsi="Times New Roman" w:cs="Times New Roman"/>
                <w:color w:val="000000"/>
                <w:sz w:val="24"/>
                <w:szCs w:val="24"/>
              </w:rPr>
              <w:t>. Competitive prices and guest expectations are benefit of AI</w:t>
            </w:r>
          </w:p>
        </w:tc>
        <w:tc>
          <w:tcPr>
            <w:tcW w:w="836" w:type="dxa"/>
            <w:tcBorders>
              <w:top w:val="single" w:sz="4" w:space="0" w:color="auto"/>
              <w:left w:val="single" w:sz="4" w:space="0" w:color="auto"/>
              <w:bottom w:val="single" w:sz="4" w:space="0" w:color="auto"/>
              <w:right w:val="single" w:sz="4" w:space="0" w:color="auto"/>
            </w:tcBorders>
          </w:tcPr>
          <w:p w14:paraId="30F47EC3"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175</w:t>
            </w:r>
          </w:p>
          <w:p w14:paraId="2EAFC93F"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45.9%</w:t>
            </w:r>
          </w:p>
        </w:tc>
        <w:tc>
          <w:tcPr>
            <w:tcW w:w="836" w:type="dxa"/>
            <w:tcBorders>
              <w:top w:val="single" w:sz="4" w:space="0" w:color="auto"/>
              <w:left w:val="single" w:sz="4" w:space="0" w:color="auto"/>
              <w:bottom w:val="single" w:sz="4" w:space="0" w:color="auto"/>
              <w:right w:val="single" w:sz="4" w:space="0" w:color="auto"/>
            </w:tcBorders>
          </w:tcPr>
          <w:p w14:paraId="28C83787"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150</w:t>
            </w:r>
          </w:p>
          <w:p w14:paraId="2406EE04"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39.4%</w:t>
            </w:r>
          </w:p>
        </w:tc>
        <w:tc>
          <w:tcPr>
            <w:tcW w:w="836" w:type="dxa"/>
            <w:tcBorders>
              <w:top w:val="single" w:sz="4" w:space="0" w:color="auto"/>
              <w:left w:val="single" w:sz="4" w:space="0" w:color="auto"/>
              <w:bottom w:val="single" w:sz="4" w:space="0" w:color="auto"/>
              <w:right w:val="single" w:sz="4" w:space="0" w:color="auto"/>
            </w:tcBorders>
          </w:tcPr>
          <w:p w14:paraId="38E5DD3B"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30</w:t>
            </w:r>
          </w:p>
          <w:p w14:paraId="6564E8BD"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7.9%</w:t>
            </w:r>
          </w:p>
        </w:tc>
        <w:tc>
          <w:tcPr>
            <w:tcW w:w="839" w:type="dxa"/>
            <w:tcBorders>
              <w:top w:val="single" w:sz="4" w:space="0" w:color="auto"/>
              <w:left w:val="single" w:sz="4" w:space="0" w:color="auto"/>
              <w:bottom w:val="single" w:sz="4" w:space="0" w:color="auto"/>
              <w:right w:val="single" w:sz="4" w:space="0" w:color="auto"/>
            </w:tcBorders>
          </w:tcPr>
          <w:p w14:paraId="6B417F5D"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6</w:t>
            </w:r>
          </w:p>
          <w:p w14:paraId="4ABFF16B"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1.6%</w:t>
            </w:r>
          </w:p>
        </w:tc>
        <w:tc>
          <w:tcPr>
            <w:tcW w:w="779" w:type="dxa"/>
            <w:tcBorders>
              <w:top w:val="single" w:sz="4" w:space="0" w:color="auto"/>
              <w:left w:val="single" w:sz="4" w:space="0" w:color="auto"/>
              <w:bottom w:val="single" w:sz="4" w:space="0" w:color="auto"/>
              <w:right w:val="single" w:sz="4" w:space="0" w:color="auto"/>
            </w:tcBorders>
          </w:tcPr>
          <w:p w14:paraId="409D7F98"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20</w:t>
            </w:r>
          </w:p>
          <w:p w14:paraId="7534CF5E"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 xml:space="preserve">5.2% </w:t>
            </w:r>
          </w:p>
        </w:tc>
        <w:tc>
          <w:tcPr>
            <w:tcW w:w="806" w:type="dxa"/>
            <w:tcBorders>
              <w:top w:val="single" w:sz="4" w:space="0" w:color="auto"/>
              <w:left w:val="single" w:sz="4" w:space="0" w:color="auto"/>
              <w:bottom w:val="single" w:sz="4" w:space="0" w:color="auto"/>
              <w:right w:val="single" w:sz="4" w:space="0" w:color="auto"/>
            </w:tcBorders>
          </w:tcPr>
          <w:p w14:paraId="06045199"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p w14:paraId="6EBB053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100%</w:t>
            </w:r>
          </w:p>
        </w:tc>
      </w:tr>
      <w:tr w:rsidR="0057265A" w:rsidRPr="0083686D" w14:paraId="593C8AF7" w14:textId="77777777">
        <w:tc>
          <w:tcPr>
            <w:tcW w:w="4333" w:type="dxa"/>
            <w:tcBorders>
              <w:top w:val="single" w:sz="4" w:space="0" w:color="auto"/>
              <w:left w:val="single" w:sz="4" w:space="0" w:color="auto"/>
              <w:bottom w:val="single" w:sz="4" w:space="0" w:color="auto"/>
              <w:right w:val="single" w:sz="4" w:space="0" w:color="auto"/>
            </w:tcBorders>
          </w:tcPr>
          <w:p w14:paraId="53CFDA8D"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bCs/>
                <w:sz w:val="24"/>
                <w:szCs w:val="24"/>
              </w:rPr>
              <w:t>Q</w:t>
            </w:r>
            <w:r w:rsidRPr="0083686D">
              <w:rPr>
                <w:rFonts w:ascii="Times New Roman" w:hAnsi="Times New Roman" w:cs="Times New Roman"/>
                <w:bCs/>
                <w:sz w:val="24"/>
                <w:szCs w:val="24"/>
                <w:vertAlign w:val="subscript"/>
              </w:rPr>
              <w:t>12.</w:t>
            </w:r>
            <w:r w:rsidRPr="0083686D">
              <w:rPr>
                <w:rFonts w:ascii="Times New Roman" w:hAnsi="Times New Roman" w:cs="Times New Roman"/>
                <w:sz w:val="24"/>
                <w:szCs w:val="24"/>
              </w:rPr>
              <w:t>Management of security in the hotels under study is one of the benefits of AI</w:t>
            </w:r>
          </w:p>
        </w:tc>
        <w:tc>
          <w:tcPr>
            <w:tcW w:w="836" w:type="dxa"/>
            <w:tcBorders>
              <w:top w:val="single" w:sz="4" w:space="0" w:color="auto"/>
              <w:left w:val="single" w:sz="4" w:space="0" w:color="auto"/>
              <w:bottom w:val="single" w:sz="4" w:space="0" w:color="auto"/>
              <w:right w:val="single" w:sz="4" w:space="0" w:color="auto"/>
            </w:tcBorders>
          </w:tcPr>
          <w:p w14:paraId="680041F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165</w:t>
            </w:r>
          </w:p>
          <w:p w14:paraId="6CEF8C66"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43.3%</w:t>
            </w:r>
          </w:p>
        </w:tc>
        <w:tc>
          <w:tcPr>
            <w:tcW w:w="836" w:type="dxa"/>
            <w:tcBorders>
              <w:top w:val="single" w:sz="4" w:space="0" w:color="auto"/>
              <w:left w:val="single" w:sz="4" w:space="0" w:color="auto"/>
              <w:bottom w:val="single" w:sz="4" w:space="0" w:color="auto"/>
              <w:right w:val="single" w:sz="4" w:space="0" w:color="auto"/>
            </w:tcBorders>
          </w:tcPr>
          <w:p w14:paraId="3CEA25EF"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170</w:t>
            </w:r>
          </w:p>
          <w:p w14:paraId="7DBE057B"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44.6%</w:t>
            </w:r>
          </w:p>
        </w:tc>
        <w:tc>
          <w:tcPr>
            <w:tcW w:w="836" w:type="dxa"/>
            <w:tcBorders>
              <w:top w:val="single" w:sz="4" w:space="0" w:color="auto"/>
              <w:left w:val="single" w:sz="4" w:space="0" w:color="auto"/>
              <w:bottom w:val="single" w:sz="4" w:space="0" w:color="auto"/>
              <w:right w:val="single" w:sz="4" w:space="0" w:color="auto"/>
            </w:tcBorders>
          </w:tcPr>
          <w:p w14:paraId="7DE540B5"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22</w:t>
            </w:r>
          </w:p>
          <w:p w14:paraId="5EF057D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5.8%</w:t>
            </w:r>
          </w:p>
        </w:tc>
        <w:tc>
          <w:tcPr>
            <w:tcW w:w="839" w:type="dxa"/>
            <w:tcBorders>
              <w:top w:val="single" w:sz="4" w:space="0" w:color="auto"/>
              <w:left w:val="single" w:sz="4" w:space="0" w:color="auto"/>
              <w:bottom w:val="single" w:sz="4" w:space="0" w:color="auto"/>
              <w:right w:val="single" w:sz="4" w:space="0" w:color="auto"/>
            </w:tcBorders>
          </w:tcPr>
          <w:p w14:paraId="456799B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15</w:t>
            </w:r>
          </w:p>
          <w:p w14:paraId="3280F8EB"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3.9%</w:t>
            </w:r>
          </w:p>
        </w:tc>
        <w:tc>
          <w:tcPr>
            <w:tcW w:w="779" w:type="dxa"/>
            <w:tcBorders>
              <w:top w:val="single" w:sz="4" w:space="0" w:color="auto"/>
              <w:left w:val="single" w:sz="4" w:space="0" w:color="auto"/>
              <w:bottom w:val="single" w:sz="4" w:space="0" w:color="auto"/>
              <w:right w:val="single" w:sz="4" w:space="0" w:color="auto"/>
            </w:tcBorders>
          </w:tcPr>
          <w:p w14:paraId="18DA176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9</w:t>
            </w:r>
          </w:p>
          <w:p w14:paraId="01BFAD13"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2.4%</w:t>
            </w:r>
          </w:p>
        </w:tc>
        <w:tc>
          <w:tcPr>
            <w:tcW w:w="806" w:type="dxa"/>
            <w:tcBorders>
              <w:top w:val="single" w:sz="4" w:space="0" w:color="auto"/>
              <w:left w:val="single" w:sz="4" w:space="0" w:color="auto"/>
              <w:bottom w:val="single" w:sz="4" w:space="0" w:color="auto"/>
              <w:right w:val="single" w:sz="4" w:space="0" w:color="auto"/>
            </w:tcBorders>
          </w:tcPr>
          <w:p w14:paraId="315F544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p w14:paraId="3131A966"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bCs/>
                <w:sz w:val="24"/>
                <w:szCs w:val="24"/>
              </w:rPr>
              <w:t xml:space="preserve">100%                 </w:t>
            </w:r>
          </w:p>
        </w:tc>
      </w:tr>
      <w:tr w:rsidR="0057265A" w:rsidRPr="0083686D" w14:paraId="28010797" w14:textId="77777777">
        <w:tc>
          <w:tcPr>
            <w:tcW w:w="4333" w:type="dxa"/>
            <w:tcBorders>
              <w:top w:val="single" w:sz="4" w:space="0" w:color="auto"/>
              <w:left w:val="single" w:sz="4" w:space="0" w:color="auto"/>
              <w:bottom w:val="single" w:sz="4" w:space="0" w:color="auto"/>
              <w:right w:val="single" w:sz="4" w:space="0" w:color="auto"/>
            </w:tcBorders>
          </w:tcPr>
          <w:p w14:paraId="02AC0891" w14:textId="77777777" w:rsidR="0057265A" w:rsidRPr="0083686D" w:rsidRDefault="00000000" w:rsidP="0052371A">
            <w:pPr>
              <w:spacing w:after="0" w:line="360" w:lineRule="auto"/>
              <w:jc w:val="both"/>
              <w:rPr>
                <w:rFonts w:ascii="Times New Roman" w:hAnsi="Times New Roman" w:cs="Times New Roman"/>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13</m:t>
                  </m:r>
                </m:sub>
              </m:sSub>
            </m:oMath>
            <w:r w:rsidR="008326E6" w:rsidRPr="0083686D">
              <w:rPr>
                <w:rFonts w:ascii="Times New Roman" w:hAnsi="Times New Roman" w:cs="Times New Roman"/>
                <w:sz w:val="24"/>
                <w:szCs w:val="24"/>
              </w:rPr>
              <w:t xml:space="preserve"> Personalized pricing on guest profiles and revenue management is benefit of AI</w:t>
            </w:r>
          </w:p>
        </w:tc>
        <w:tc>
          <w:tcPr>
            <w:tcW w:w="836" w:type="dxa"/>
            <w:tcBorders>
              <w:top w:val="single" w:sz="4" w:space="0" w:color="auto"/>
              <w:left w:val="single" w:sz="4" w:space="0" w:color="auto"/>
              <w:bottom w:val="single" w:sz="4" w:space="0" w:color="auto"/>
              <w:right w:val="single" w:sz="4" w:space="0" w:color="auto"/>
            </w:tcBorders>
          </w:tcPr>
          <w:p w14:paraId="1CD1463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90</w:t>
            </w:r>
          </w:p>
          <w:p w14:paraId="237EA364"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23.6%</w:t>
            </w:r>
          </w:p>
        </w:tc>
        <w:tc>
          <w:tcPr>
            <w:tcW w:w="836" w:type="dxa"/>
            <w:tcBorders>
              <w:top w:val="single" w:sz="4" w:space="0" w:color="auto"/>
              <w:left w:val="single" w:sz="4" w:space="0" w:color="auto"/>
              <w:bottom w:val="single" w:sz="4" w:space="0" w:color="auto"/>
              <w:right w:val="single" w:sz="4" w:space="0" w:color="auto"/>
            </w:tcBorders>
          </w:tcPr>
          <w:p w14:paraId="4C4EF8C9"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75</w:t>
            </w:r>
          </w:p>
          <w:p w14:paraId="0CAB1F79"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19.7%</w:t>
            </w:r>
          </w:p>
        </w:tc>
        <w:tc>
          <w:tcPr>
            <w:tcW w:w="836" w:type="dxa"/>
            <w:tcBorders>
              <w:top w:val="single" w:sz="4" w:space="0" w:color="auto"/>
              <w:left w:val="single" w:sz="4" w:space="0" w:color="auto"/>
              <w:bottom w:val="single" w:sz="4" w:space="0" w:color="auto"/>
              <w:right w:val="single" w:sz="4" w:space="0" w:color="auto"/>
            </w:tcBorders>
          </w:tcPr>
          <w:p w14:paraId="1BE3206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165</w:t>
            </w:r>
          </w:p>
          <w:p w14:paraId="735DDE49"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43.3%</w:t>
            </w:r>
          </w:p>
        </w:tc>
        <w:tc>
          <w:tcPr>
            <w:tcW w:w="839" w:type="dxa"/>
            <w:tcBorders>
              <w:top w:val="single" w:sz="4" w:space="0" w:color="auto"/>
              <w:left w:val="single" w:sz="4" w:space="0" w:color="auto"/>
              <w:bottom w:val="single" w:sz="4" w:space="0" w:color="auto"/>
              <w:right w:val="single" w:sz="4" w:space="0" w:color="auto"/>
            </w:tcBorders>
          </w:tcPr>
          <w:p w14:paraId="7325876F"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26</w:t>
            </w:r>
          </w:p>
          <w:p w14:paraId="01C9A35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6.8%</w:t>
            </w:r>
          </w:p>
        </w:tc>
        <w:tc>
          <w:tcPr>
            <w:tcW w:w="779" w:type="dxa"/>
            <w:tcBorders>
              <w:top w:val="single" w:sz="4" w:space="0" w:color="auto"/>
              <w:left w:val="single" w:sz="4" w:space="0" w:color="auto"/>
              <w:bottom w:val="single" w:sz="4" w:space="0" w:color="auto"/>
              <w:right w:val="single" w:sz="4" w:space="0" w:color="auto"/>
            </w:tcBorders>
          </w:tcPr>
          <w:p w14:paraId="2F8BF76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25</w:t>
            </w:r>
          </w:p>
          <w:p w14:paraId="279E159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6.6%</w:t>
            </w:r>
          </w:p>
        </w:tc>
        <w:tc>
          <w:tcPr>
            <w:tcW w:w="806" w:type="dxa"/>
            <w:tcBorders>
              <w:top w:val="single" w:sz="4" w:space="0" w:color="auto"/>
              <w:left w:val="single" w:sz="4" w:space="0" w:color="auto"/>
              <w:bottom w:val="single" w:sz="4" w:space="0" w:color="auto"/>
              <w:right w:val="single" w:sz="4" w:space="0" w:color="auto"/>
            </w:tcBorders>
          </w:tcPr>
          <w:p w14:paraId="76AFFC8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p w14:paraId="5878A93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100%</w:t>
            </w:r>
          </w:p>
        </w:tc>
      </w:tr>
      <w:tr w:rsidR="0057265A" w:rsidRPr="0083686D" w14:paraId="2216CD3A" w14:textId="77777777">
        <w:tc>
          <w:tcPr>
            <w:tcW w:w="4333" w:type="dxa"/>
            <w:tcBorders>
              <w:top w:val="single" w:sz="4" w:space="0" w:color="auto"/>
              <w:left w:val="single" w:sz="4" w:space="0" w:color="auto"/>
              <w:bottom w:val="single" w:sz="4" w:space="0" w:color="auto"/>
              <w:right w:val="single" w:sz="4" w:space="0" w:color="auto"/>
            </w:tcBorders>
          </w:tcPr>
          <w:p w14:paraId="4A8CE673" w14:textId="77777777" w:rsidR="0057265A" w:rsidRPr="0083686D" w:rsidRDefault="00000000" w:rsidP="0052371A">
            <w:pPr>
              <w:spacing w:after="0" w:line="360" w:lineRule="auto"/>
              <w:jc w:val="both"/>
              <w:rPr>
                <w:rFonts w:ascii="Times New Roman" w:hAnsi="Times New Roman" w:cs="Times New Roman"/>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14</m:t>
                  </m:r>
                </m:sub>
              </m:sSub>
            </m:oMath>
            <w:r w:rsidR="008326E6" w:rsidRPr="0083686D">
              <w:rPr>
                <w:rFonts w:ascii="Times New Roman" w:hAnsi="Times New Roman" w:cs="Times New Roman"/>
                <w:color w:val="000000"/>
                <w:sz w:val="24"/>
                <w:szCs w:val="24"/>
              </w:rPr>
              <w:t xml:space="preserve"> AI can detect fraud, enhancing revenue managements in hotels </w:t>
            </w:r>
          </w:p>
        </w:tc>
        <w:tc>
          <w:tcPr>
            <w:tcW w:w="836" w:type="dxa"/>
            <w:tcBorders>
              <w:top w:val="single" w:sz="4" w:space="0" w:color="auto"/>
              <w:left w:val="single" w:sz="4" w:space="0" w:color="auto"/>
              <w:bottom w:val="single" w:sz="4" w:space="0" w:color="auto"/>
              <w:right w:val="single" w:sz="4" w:space="0" w:color="auto"/>
            </w:tcBorders>
          </w:tcPr>
          <w:p w14:paraId="1A71A544"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150</w:t>
            </w:r>
          </w:p>
          <w:p w14:paraId="14DDF33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39.4%</w:t>
            </w:r>
          </w:p>
        </w:tc>
        <w:tc>
          <w:tcPr>
            <w:tcW w:w="836" w:type="dxa"/>
            <w:tcBorders>
              <w:top w:val="single" w:sz="4" w:space="0" w:color="auto"/>
              <w:left w:val="single" w:sz="4" w:space="0" w:color="auto"/>
              <w:bottom w:val="single" w:sz="4" w:space="0" w:color="auto"/>
              <w:right w:val="single" w:sz="4" w:space="0" w:color="auto"/>
            </w:tcBorders>
          </w:tcPr>
          <w:p w14:paraId="21C8C386"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175</w:t>
            </w:r>
          </w:p>
          <w:p w14:paraId="2E01C226"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45.9%</w:t>
            </w:r>
          </w:p>
        </w:tc>
        <w:tc>
          <w:tcPr>
            <w:tcW w:w="836" w:type="dxa"/>
            <w:tcBorders>
              <w:top w:val="single" w:sz="4" w:space="0" w:color="auto"/>
              <w:left w:val="single" w:sz="4" w:space="0" w:color="auto"/>
              <w:bottom w:val="single" w:sz="4" w:space="0" w:color="auto"/>
              <w:right w:val="single" w:sz="4" w:space="0" w:color="auto"/>
            </w:tcBorders>
          </w:tcPr>
          <w:p w14:paraId="1481F6D0"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36</w:t>
            </w:r>
          </w:p>
          <w:p w14:paraId="58E6363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9.4%</w:t>
            </w:r>
          </w:p>
        </w:tc>
        <w:tc>
          <w:tcPr>
            <w:tcW w:w="839" w:type="dxa"/>
            <w:tcBorders>
              <w:top w:val="single" w:sz="4" w:space="0" w:color="auto"/>
              <w:left w:val="single" w:sz="4" w:space="0" w:color="auto"/>
              <w:bottom w:val="single" w:sz="4" w:space="0" w:color="auto"/>
              <w:right w:val="single" w:sz="4" w:space="0" w:color="auto"/>
            </w:tcBorders>
          </w:tcPr>
          <w:p w14:paraId="12BAE614"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5</w:t>
            </w:r>
          </w:p>
          <w:p w14:paraId="271937A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1.3%</w:t>
            </w:r>
          </w:p>
        </w:tc>
        <w:tc>
          <w:tcPr>
            <w:tcW w:w="779" w:type="dxa"/>
            <w:tcBorders>
              <w:top w:val="single" w:sz="4" w:space="0" w:color="auto"/>
              <w:left w:val="single" w:sz="4" w:space="0" w:color="auto"/>
              <w:bottom w:val="single" w:sz="4" w:space="0" w:color="auto"/>
              <w:right w:val="single" w:sz="4" w:space="0" w:color="auto"/>
            </w:tcBorders>
          </w:tcPr>
          <w:p w14:paraId="0D79BA59"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15</w:t>
            </w:r>
          </w:p>
          <w:p w14:paraId="11EE9B49"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3.9%</w:t>
            </w:r>
          </w:p>
        </w:tc>
        <w:tc>
          <w:tcPr>
            <w:tcW w:w="806" w:type="dxa"/>
            <w:tcBorders>
              <w:top w:val="single" w:sz="4" w:space="0" w:color="auto"/>
              <w:left w:val="single" w:sz="4" w:space="0" w:color="auto"/>
              <w:bottom w:val="single" w:sz="4" w:space="0" w:color="auto"/>
              <w:right w:val="single" w:sz="4" w:space="0" w:color="auto"/>
            </w:tcBorders>
          </w:tcPr>
          <w:p w14:paraId="09C806C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p w14:paraId="59B8D02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100%</w:t>
            </w:r>
          </w:p>
        </w:tc>
      </w:tr>
      <w:tr w:rsidR="0057265A" w:rsidRPr="0083686D" w14:paraId="16B4C647" w14:textId="77777777">
        <w:tc>
          <w:tcPr>
            <w:tcW w:w="4333" w:type="dxa"/>
            <w:tcBorders>
              <w:top w:val="single" w:sz="4" w:space="0" w:color="auto"/>
              <w:left w:val="single" w:sz="4" w:space="0" w:color="auto"/>
              <w:bottom w:val="single" w:sz="4" w:space="0" w:color="auto"/>
              <w:right w:val="single" w:sz="4" w:space="0" w:color="auto"/>
            </w:tcBorders>
          </w:tcPr>
          <w:p w14:paraId="5FCBE81C" w14:textId="77777777" w:rsidR="0057265A" w:rsidRPr="0083686D" w:rsidRDefault="00000000" w:rsidP="0052371A">
            <w:pPr>
              <w:spacing w:after="0" w:line="360" w:lineRule="auto"/>
              <w:jc w:val="both"/>
              <w:rPr>
                <w:rFonts w:ascii="Times New Roman" w:hAnsi="Times New Roman" w:cs="Times New Roman"/>
                <w:b/>
                <w:iCs/>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15</m:t>
                  </m:r>
                </m:sub>
              </m:sSub>
            </m:oMath>
            <w:r w:rsidR="008326E6" w:rsidRPr="0083686D">
              <w:rPr>
                <w:rFonts w:ascii="Times New Roman" w:hAnsi="Times New Roman" w:cs="Times New Roman"/>
                <w:color w:val="000000"/>
                <w:sz w:val="24"/>
                <w:szCs w:val="24"/>
              </w:rPr>
              <w:t xml:space="preserve"> Room rates and occupancy rates data can be analyses by AI</w:t>
            </w:r>
          </w:p>
        </w:tc>
        <w:tc>
          <w:tcPr>
            <w:tcW w:w="836" w:type="dxa"/>
            <w:tcBorders>
              <w:top w:val="single" w:sz="4" w:space="0" w:color="auto"/>
              <w:left w:val="single" w:sz="4" w:space="0" w:color="auto"/>
              <w:bottom w:val="single" w:sz="4" w:space="0" w:color="auto"/>
              <w:right w:val="single" w:sz="4" w:space="0" w:color="auto"/>
            </w:tcBorders>
          </w:tcPr>
          <w:p w14:paraId="2C94634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197</w:t>
            </w:r>
          </w:p>
          <w:p w14:paraId="53B22E6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51.7%</w:t>
            </w:r>
          </w:p>
        </w:tc>
        <w:tc>
          <w:tcPr>
            <w:tcW w:w="836" w:type="dxa"/>
            <w:tcBorders>
              <w:top w:val="single" w:sz="4" w:space="0" w:color="auto"/>
              <w:left w:val="single" w:sz="4" w:space="0" w:color="auto"/>
              <w:bottom w:val="single" w:sz="4" w:space="0" w:color="auto"/>
              <w:right w:val="single" w:sz="4" w:space="0" w:color="auto"/>
            </w:tcBorders>
          </w:tcPr>
          <w:p w14:paraId="75AA1BE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152</w:t>
            </w:r>
          </w:p>
          <w:p w14:paraId="19FE210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39.9%</w:t>
            </w:r>
          </w:p>
        </w:tc>
        <w:tc>
          <w:tcPr>
            <w:tcW w:w="836" w:type="dxa"/>
            <w:tcBorders>
              <w:top w:val="single" w:sz="4" w:space="0" w:color="auto"/>
              <w:left w:val="single" w:sz="4" w:space="0" w:color="auto"/>
              <w:bottom w:val="single" w:sz="4" w:space="0" w:color="auto"/>
              <w:right w:val="single" w:sz="4" w:space="0" w:color="auto"/>
            </w:tcBorders>
          </w:tcPr>
          <w:p w14:paraId="4545B96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20</w:t>
            </w:r>
          </w:p>
          <w:p w14:paraId="1EE740B3"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5.2%</w:t>
            </w:r>
          </w:p>
        </w:tc>
        <w:tc>
          <w:tcPr>
            <w:tcW w:w="839" w:type="dxa"/>
            <w:tcBorders>
              <w:top w:val="single" w:sz="4" w:space="0" w:color="auto"/>
              <w:left w:val="single" w:sz="4" w:space="0" w:color="auto"/>
              <w:bottom w:val="single" w:sz="4" w:space="0" w:color="auto"/>
              <w:right w:val="single" w:sz="4" w:space="0" w:color="auto"/>
            </w:tcBorders>
          </w:tcPr>
          <w:p w14:paraId="28A9CC0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w:t>
            </w:r>
          </w:p>
          <w:p w14:paraId="1505CAF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2.6%</w:t>
            </w:r>
          </w:p>
        </w:tc>
        <w:tc>
          <w:tcPr>
            <w:tcW w:w="779" w:type="dxa"/>
            <w:tcBorders>
              <w:top w:val="single" w:sz="4" w:space="0" w:color="auto"/>
              <w:left w:val="single" w:sz="4" w:space="0" w:color="auto"/>
              <w:bottom w:val="single" w:sz="4" w:space="0" w:color="auto"/>
              <w:right w:val="single" w:sz="4" w:space="0" w:color="auto"/>
            </w:tcBorders>
          </w:tcPr>
          <w:p w14:paraId="1A48411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w:t>
            </w:r>
          </w:p>
          <w:p w14:paraId="60F5131F"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0.5%</w:t>
            </w:r>
          </w:p>
        </w:tc>
        <w:tc>
          <w:tcPr>
            <w:tcW w:w="806" w:type="dxa"/>
            <w:tcBorders>
              <w:top w:val="single" w:sz="4" w:space="0" w:color="auto"/>
              <w:left w:val="single" w:sz="4" w:space="0" w:color="auto"/>
              <w:bottom w:val="single" w:sz="4" w:space="0" w:color="auto"/>
              <w:right w:val="single" w:sz="4" w:space="0" w:color="auto"/>
            </w:tcBorders>
          </w:tcPr>
          <w:p w14:paraId="34EB865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p w14:paraId="4A8CCD8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100%</w:t>
            </w:r>
          </w:p>
        </w:tc>
      </w:tr>
    </w:tbl>
    <w:p w14:paraId="3027414C" w14:textId="77777777" w:rsidR="0057265A" w:rsidRPr="0083686D" w:rsidRDefault="008326E6" w:rsidP="0052371A">
      <w:pPr>
        <w:spacing w:line="360" w:lineRule="auto"/>
        <w:jc w:val="both"/>
        <w:rPr>
          <w:rFonts w:ascii="Times New Roman" w:eastAsia="Times New Roman" w:hAnsi="Times New Roman" w:cs="Times New Roman"/>
          <w:b/>
          <w:sz w:val="24"/>
          <w:szCs w:val="24"/>
        </w:rPr>
      </w:pPr>
      <w:r w:rsidRPr="0083686D">
        <w:rPr>
          <w:rFonts w:ascii="Times New Roman" w:hAnsi="Times New Roman" w:cs="Times New Roman"/>
          <w:b/>
          <w:sz w:val="24"/>
          <w:szCs w:val="24"/>
        </w:rPr>
        <w:t xml:space="preserve">          Source: Field Survey, 2024  </w:t>
      </w:r>
    </w:p>
    <w:p w14:paraId="59060EBC" w14:textId="77777777" w:rsidR="0057265A" w:rsidRPr="0083686D" w:rsidRDefault="0057265A" w:rsidP="0052371A">
      <w:pPr>
        <w:spacing w:line="360" w:lineRule="auto"/>
        <w:ind w:right="346"/>
        <w:jc w:val="both"/>
        <w:rPr>
          <w:rFonts w:ascii="Times New Roman" w:hAnsi="Times New Roman" w:cs="Times New Roman"/>
          <w:b/>
          <w:bCs/>
          <w:sz w:val="24"/>
          <w:szCs w:val="24"/>
        </w:rPr>
      </w:pPr>
    </w:p>
    <w:p w14:paraId="4236D880" w14:textId="77777777" w:rsidR="0057265A" w:rsidRPr="0083686D" w:rsidRDefault="008326E6" w:rsidP="0052371A">
      <w:pPr>
        <w:spacing w:line="360" w:lineRule="auto"/>
        <w:ind w:right="346"/>
        <w:jc w:val="both"/>
        <w:rPr>
          <w:rFonts w:ascii="Times New Roman" w:hAnsi="Times New Roman" w:cs="Times New Roman"/>
          <w:b/>
          <w:bCs/>
          <w:sz w:val="24"/>
          <w:szCs w:val="24"/>
        </w:rPr>
      </w:pPr>
      <w:r w:rsidRPr="0083686D">
        <w:rPr>
          <w:rFonts w:ascii="Times New Roman" w:hAnsi="Times New Roman" w:cs="Times New Roman"/>
          <w:b/>
          <w:bCs/>
          <w:sz w:val="24"/>
          <w:szCs w:val="24"/>
        </w:rPr>
        <w:t>Research Hypothesis Three:</w:t>
      </w:r>
    </w:p>
    <w:p w14:paraId="13762001" w14:textId="77777777" w:rsidR="0057265A" w:rsidRPr="0083686D" w:rsidRDefault="00000000" w:rsidP="0052371A">
      <w:pPr>
        <w:spacing w:line="360" w:lineRule="auto"/>
        <w:jc w:val="both"/>
        <w:rPr>
          <w:rFonts w:ascii="Times New Roman" w:hAnsi="Times New Roman" w:cs="Times New Roman"/>
          <w:iCs/>
          <w:sz w:val="24"/>
          <w:szCs w:val="24"/>
        </w:rPr>
      </w:pPr>
      <m:oMath>
        <m:sSub>
          <m:sSubPr>
            <m:ctrlPr>
              <w:rPr>
                <w:rFonts w:ascii="Cambria Math" w:hAnsi="Cambria Math" w:cs="Times New Roman"/>
                <w:iCs/>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0</m:t>
            </m:r>
          </m:sub>
        </m:sSub>
        <m:r>
          <w:rPr>
            <w:rFonts w:ascii="Cambria Math" w:hAnsi="Cambria Math" w:cs="Times New Roman"/>
            <w:sz w:val="24"/>
            <w:szCs w:val="24"/>
          </w:rPr>
          <m:t>:</m:t>
        </m:r>
      </m:oMath>
      <w:r w:rsidR="008326E6" w:rsidRPr="0083686D">
        <w:rPr>
          <w:rFonts w:ascii="Times New Roman" w:eastAsiaTheme="minorEastAsia" w:hAnsi="Times New Roman" w:cs="Times New Roman"/>
          <w:iCs/>
          <w:sz w:val="24"/>
          <w:szCs w:val="24"/>
        </w:rPr>
        <w:t xml:space="preserve"> There is no significance difference between Revenue management, Fraud Detection, Security, and operational efficiency in the Hotels under study</w:t>
      </w:r>
    </w:p>
    <w:p w14:paraId="2529948A" w14:textId="77777777" w:rsidR="0057265A" w:rsidRPr="0083686D" w:rsidRDefault="008326E6" w:rsidP="0052371A">
      <w:pPr>
        <w:spacing w:line="360" w:lineRule="auto"/>
        <w:ind w:right="346"/>
        <w:jc w:val="both"/>
        <w:rPr>
          <w:rFonts w:ascii="Times New Roman" w:hAnsi="Times New Roman" w:cs="Times New Roman"/>
          <w:b/>
          <w:bCs/>
          <w:sz w:val="24"/>
          <w:szCs w:val="24"/>
        </w:rPr>
      </w:pPr>
      <w:r w:rsidRPr="0083686D">
        <w:rPr>
          <w:rFonts w:ascii="Times New Roman" w:hAnsi="Times New Roman" w:cs="Times New Roman"/>
          <w:sz w:val="24"/>
          <w:szCs w:val="24"/>
        </w:rPr>
        <w:t>H</w:t>
      </w:r>
      <w:r w:rsidRPr="0083686D">
        <w:rPr>
          <w:rFonts w:ascii="Times New Roman" w:hAnsi="Times New Roman" w:cs="Times New Roman"/>
          <w:sz w:val="24"/>
          <w:szCs w:val="24"/>
          <w:vertAlign w:val="subscript"/>
        </w:rPr>
        <w:t>i:</w:t>
      </w:r>
      <m:oMath>
        <m:r>
          <w:rPr>
            <w:rFonts w:ascii="Cambria Math" w:hAnsi="Cambria Math" w:cs="Times New Roman"/>
            <w:sz w:val="24"/>
            <w:szCs w:val="24"/>
          </w:rPr>
          <m:t xml:space="preserve"> :</m:t>
        </m:r>
      </m:oMath>
      <w:r w:rsidRPr="0083686D">
        <w:rPr>
          <w:rFonts w:ascii="Times New Roman" w:eastAsiaTheme="minorEastAsia" w:hAnsi="Times New Roman" w:cs="Times New Roman"/>
          <w:iCs/>
          <w:sz w:val="24"/>
          <w:szCs w:val="24"/>
        </w:rPr>
        <w:t xml:space="preserve"> There is significance difference between Revenue management, Fraud Detection, Security, and operational efficiency in the Hotels under study</w:t>
      </w:r>
    </w:p>
    <w:p w14:paraId="768F9690" w14:textId="77777777" w:rsidR="005A2810" w:rsidRDefault="005A2810" w:rsidP="0052371A">
      <w:pPr>
        <w:spacing w:line="360" w:lineRule="auto"/>
        <w:jc w:val="both"/>
        <w:rPr>
          <w:rFonts w:ascii="Times New Roman" w:hAnsi="Times New Roman" w:cs="Times New Roman"/>
          <w:b/>
          <w:sz w:val="24"/>
          <w:szCs w:val="24"/>
        </w:rPr>
      </w:pPr>
    </w:p>
    <w:p w14:paraId="18BBFF61" w14:textId="77777777" w:rsidR="005A2810" w:rsidRDefault="005A2810" w:rsidP="0052371A">
      <w:pPr>
        <w:spacing w:line="360" w:lineRule="auto"/>
        <w:jc w:val="both"/>
        <w:rPr>
          <w:rFonts w:ascii="Times New Roman" w:hAnsi="Times New Roman" w:cs="Times New Roman"/>
          <w:b/>
          <w:sz w:val="24"/>
          <w:szCs w:val="24"/>
        </w:rPr>
      </w:pPr>
    </w:p>
    <w:p w14:paraId="77BEF68B" w14:textId="77777777" w:rsidR="005A2810" w:rsidRDefault="005A2810" w:rsidP="0052371A">
      <w:pPr>
        <w:spacing w:line="360" w:lineRule="auto"/>
        <w:jc w:val="both"/>
        <w:rPr>
          <w:rFonts w:ascii="Times New Roman" w:hAnsi="Times New Roman" w:cs="Times New Roman"/>
          <w:b/>
          <w:sz w:val="24"/>
          <w:szCs w:val="24"/>
        </w:rPr>
      </w:pPr>
    </w:p>
    <w:p w14:paraId="077F42E1" w14:textId="77777777" w:rsidR="005A2810" w:rsidRDefault="005A2810" w:rsidP="0052371A">
      <w:pPr>
        <w:spacing w:line="360" w:lineRule="auto"/>
        <w:jc w:val="both"/>
        <w:rPr>
          <w:rFonts w:ascii="Times New Roman" w:hAnsi="Times New Roman" w:cs="Times New Roman"/>
          <w:b/>
          <w:sz w:val="24"/>
          <w:szCs w:val="24"/>
        </w:rPr>
      </w:pPr>
    </w:p>
    <w:p w14:paraId="75222D82" w14:textId="77777777" w:rsidR="005A2810" w:rsidRDefault="005A2810" w:rsidP="0052371A">
      <w:pPr>
        <w:spacing w:line="360" w:lineRule="auto"/>
        <w:jc w:val="both"/>
        <w:rPr>
          <w:rFonts w:ascii="Times New Roman" w:hAnsi="Times New Roman" w:cs="Times New Roman"/>
          <w:b/>
          <w:sz w:val="24"/>
          <w:szCs w:val="24"/>
        </w:rPr>
      </w:pPr>
    </w:p>
    <w:p w14:paraId="52E0322C" w14:textId="3835704E"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b/>
          <w:sz w:val="24"/>
          <w:szCs w:val="24"/>
        </w:rPr>
        <w:t>Test</w:t>
      </w:r>
      <w:r w:rsidRPr="0083686D">
        <w:rPr>
          <w:rFonts w:ascii="Times New Roman" w:hAnsi="Times New Roman" w:cs="Times New Roman"/>
          <w:sz w:val="24"/>
          <w:szCs w:val="24"/>
        </w:rPr>
        <w:t xml:space="preserve">: </w:t>
      </w:r>
      <w:r w:rsidRPr="0083686D">
        <w:rPr>
          <w:rFonts w:ascii="Times New Roman" w:hAnsi="Times New Roman" w:cs="Times New Roman"/>
          <w:b/>
          <w:sz w:val="24"/>
          <w:szCs w:val="24"/>
        </w:rPr>
        <w:t>Chi- Square SPSS/ Software.</w:t>
      </w:r>
    </w:p>
    <w:p w14:paraId="45C25863"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b/>
          <w:sz w:val="24"/>
          <w:szCs w:val="24"/>
        </w:rPr>
        <w:t xml:space="preserve">Variable: </w:t>
      </w:r>
      <w:r w:rsidRPr="0083686D">
        <w:rPr>
          <w:rFonts w:ascii="Times New Roman" w:hAnsi="Times New Roman" w:cs="Times New Roman"/>
          <w:b/>
          <w:bCs/>
          <w:sz w:val="24"/>
          <w:szCs w:val="24"/>
        </w:rPr>
        <w:t>Do AI impact positively in Revenue management, Fraud Detection, and security in hotels in the study areas</w:t>
      </w:r>
      <w:r w:rsidRPr="0083686D">
        <w:rPr>
          <w:rFonts w:ascii="Times New Roman" w:hAnsi="Times New Roman" w:cs="Times New Roman"/>
          <w:sz w:val="24"/>
          <w:szCs w:val="24"/>
        </w:rPr>
        <w:t>.</w:t>
      </w:r>
    </w:p>
    <w:p w14:paraId="3932FC7B" w14:textId="0FD9E38F" w:rsidR="0057265A" w:rsidRPr="0083686D" w:rsidRDefault="008326E6" w:rsidP="0052371A">
      <w:pPr>
        <w:spacing w:line="360" w:lineRule="auto"/>
        <w:jc w:val="both"/>
        <w:rPr>
          <w:rFonts w:ascii="Times New Roman" w:hAnsi="Times New Roman" w:cs="Times New Roman"/>
          <w:b/>
          <w:sz w:val="24"/>
          <w:szCs w:val="24"/>
        </w:rPr>
      </w:pPr>
      <w:r w:rsidRPr="0083686D">
        <w:rPr>
          <w:rFonts w:ascii="Times New Roman" w:hAnsi="Times New Roman" w:cs="Times New Roman"/>
          <w:b/>
          <w:sz w:val="24"/>
          <w:szCs w:val="24"/>
        </w:rPr>
        <w:t xml:space="preserve">Table </w:t>
      </w:r>
      <w:r w:rsidR="00D63FDE">
        <w:rPr>
          <w:rFonts w:ascii="Times New Roman" w:hAnsi="Times New Roman" w:cs="Times New Roman"/>
          <w:b/>
          <w:sz w:val="24"/>
          <w:szCs w:val="24"/>
        </w:rPr>
        <w:t>11</w:t>
      </w:r>
      <w:r w:rsidRPr="0083686D">
        <w:rPr>
          <w:rFonts w:ascii="Times New Roman" w:hAnsi="Times New Roman" w:cs="Times New Roman"/>
          <w:b/>
          <w:sz w:val="24"/>
          <w:szCs w:val="24"/>
        </w:rPr>
        <w:t>: Shows the summary of the five items in the research instrument (questionnaire) used to enlist response from the respondents as regards the above variable.</w:t>
      </w:r>
    </w:p>
    <w:tbl>
      <w:tblPr>
        <w:tblStyle w:val="TableGrid"/>
        <w:tblW w:w="7650" w:type="dxa"/>
        <w:tblInd w:w="-5" w:type="dxa"/>
        <w:tblLook w:val="04A0" w:firstRow="1" w:lastRow="0" w:firstColumn="1" w:lastColumn="0" w:noHBand="0" w:noVBand="1"/>
      </w:tblPr>
      <w:tblGrid>
        <w:gridCol w:w="1620"/>
        <w:gridCol w:w="990"/>
        <w:gridCol w:w="1080"/>
        <w:gridCol w:w="990"/>
        <w:gridCol w:w="990"/>
        <w:gridCol w:w="900"/>
        <w:gridCol w:w="1080"/>
      </w:tblGrid>
      <w:tr w:rsidR="0057265A" w:rsidRPr="0083686D" w14:paraId="0CCF97A4" w14:textId="77777777">
        <w:tc>
          <w:tcPr>
            <w:tcW w:w="1620" w:type="dxa"/>
            <w:tcBorders>
              <w:top w:val="single" w:sz="4" w:space="0" w:color="auto"/>
              <w:left w:val="single" w:sz="4" w:space="0" w:color="auto"/>
              <w:bottom w:val="single" w:sz="4" w:space="0" w:color="auto"/>
              <w:right w:val="single" w:sz="4" w:space="0" w:color="auto"/>
            </w:tcBorders>
          </w:tcPr>
          <w:p w14:paraId="69DB9EB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Variables</w:t>
            </w:r>
          </w:p>
        </w:tc>
        <w:tc>
          <w:tcPr>
            <w:tcW w:w="990" w:type="dxa"/>
            <w:tcBorders>
              <w:top w:val="single" w:sz="4" w:space="0" w:color="auto"/>
              <w:left w:val="single" w:sz="4" w:space="0" w:color="auto"/>
              <w:bottom w:val="single" w:sz="4" w:space="0" w:color="auto"/>
              <w:right w:val="single" w:sz="4" w:space="0" w:color="auto"/>
            </w:tcBorders>
          </w:tcPr>
          <w:p w14:paraId="2964F7B3"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 xml:space="preserve"> </w:t>
            </w: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1</m:t>
                  </m:r>
                </m:sub>
              </m:sSub>
              <m:r>
                <m:rPr>
                  <m:sty m:val="p"/>
                </m:rPr>
                <w:rPr>
                  <w:rFonts w:ascii="Cambria Math" w:hAnsi="Cambria Math" w:cs="Times New Roman"/>
                  <w:sz w:val="24"/>
                  <w:szCs w:val="24"/>
                </w:rPr>
                <m:t xml:space="preserve"> </m:t>
              </m:r>
            </m:oMath>
            <w:r w:rsidRPr="0083686D">
              <w:rPr>
                <w:rFonts w:ascii="Times New Roman" w:eastAsiaTheme="minorEastAsia" w:hAnsi="Times New Roman" w:cs="Times New Roman"/>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tcPr>
          <w:p w14:paraId="217F555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 xml:space="preserve"> </w:t>
            </w: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2</m:t>
                  </m:r>
                </m:sub>
              </m:sSub>
              <m:r>
                <m:rPr>
                  <m:sty m:val="p"/>
                </m:rPr>
                <w:rPr>
                  <w:rFonts w:ascii="Cambria Math" w:hAnsi="Cambria Math" w:cs="Times New Roman"/>
                  <w:sz w:val="24"/>
                  <w:szCs w:val="24"/>
                </w:rPr>
                <m:t xml:space="preserve"> </m:t>
              </m:r>
            </m:oMath>
            <w:r w:rsidRPr="0083686D">
              <w:rPr>
                <w:rFonts w:ascii="Times New Roman" w:eastAsiaTheme="minorEastAsia" w:hAnsi="Times New Roman" w:cs="Times New Roman"/>
                <w:sz w:val="24"/>
                <w:szCs w:val="24"/>
              </w:rPr>
              <w:t xml:space="preserve">    </w:t>
            </w:r>
          </w:p>
        </w:tc>
        <w:tc>
          <w:tcPr>
            <w:tcW w:w="990" w:type="dxa"/>
            <w:tcBorders>
              <w:top w:val="single" w:sz="4" w:space="0" w:color="auto"/>
              <w:left w:val="single" w:sz="4" w:space="0" w:color="auto"/>
              <w:bottom w:val="single" w:sz="4" w:space="0" w:color="auto"/>
              <w:right w:val="single" w:sz="4" w:space="0" w:color="auto"/>
            </w:tcBorders>
          </w:tcPr>
          <w:p w14:paraId="2CFA8144"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 xml:space="preserve"> </w:t>
            </w: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3</m:t>
                  </m:r>
                </m:sub>
              </m:sSub>
              <m:r>
                <m:rPr>
                  <m:sty m:val="p"/>
                </m:rPr>
                <w:rPr>
                  <w:rFonts w:ascii="Cambria Math" w:hAnsi="Cambria Math" w:cs="Times New Roman"/>
                  <w:sz w:val="24"/>
                  <w:szCs w:val="24"/>
                </w:rPr>
                <m:t xml:space="preserve"> </m:t>
              </m:r>
            </m:oMath>
            <w:r w:rsidRPr="0083686D">
              <w:rPr>
                <w:rFonts w:ascii="Times New Roman" w:eastAsiaTheme="minorEastAsia" w:hAnsi="Times New Roman" w:cs="Times New Roman"/>
                <w:sz w:val="24"/>
                <w:szCs w:val="24"/>
              </w:rPr>
              <w:t xml:space="preserve">    </w:t>
            </w:r>
          </w:p>
        </w:tc>
        <w:tc>
          <w:tcPr>
            <w:tcW w:w="990" w:type="dxa"/>
            <w:tcBorders>
              <w:top w:val="single" w:sz="4" w:space="0" w:color="auto"/>
              <w:left w:val="single" w:sz="4" w:space="0" w:color="auto"/>
              <w:bottom w:val="single" w:sz="4" w:space="0" w:color="auto"/>
              <w:right w:val="single" w:sz="4" w:space="0" w:color="auto"/>
            </w:tcBorders>
          </w:tcPr>
          <w:p w14:paraId="213DD530"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 xml:space="preserve"> </w:t>
            </w: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4</m:t>
                  </m:r>
                </m:sub>
              </m:sSub>
              <m:r>
                <m:rPr>
                  <m:sty m:val="p"/>
                </m:rPr>
                <w:rPr>
                  <w:rFonts w:ascii="Cambria Math" w:hAnsi="Cambria Math" w:cs="Times New Roman"/>
                  <w:sz w:val="24"/>
                  <w:szCs w:val="24"/>
                </w:rPr>
                <m:t xml:space="preserve"> </m:t>
              </m:r>
            </m:oMath>
            <w:r w:rsidRPr="0083686D">
              <w:rPr>
                <w:rFonts w:ascii="Times New Roman" w:eastAsiaTheme="minorEastAsia" w:hAnsi="Times New Roman" w:cs="Times New Roman"/>
                <w:sz w:val="24"/>
                <w:szCs w:val="24"/>
              </w:rPr>
              <w:t xml:space="preserve">    </w:t>
            </w:r>
          </w:p>
        </w:tc>
        <w:tc>
          <w:tcPr>
            <w:tcW w:w="900" w:type="dxa"/>
            <w:tcBorders>
              <w:top w:val="single" w:sz="4" w:space="0" w:color="auto"/>
              <w:left w:val="single" w:sz="4" w:space="0" w:color="auto"/>
              <w:bottom w:val="single" w:sz="4" w:space="0" w:color="auto"/>
              <w:right w:val="single" w:sz="4" w:space="0" w:color="auto"/>
            </w:tcBorders>
          </w:tcPr>
          <w:p w14:paraId="5C2850DA" w14:textId="77777777" w:rsidR="0057265A" w:rsidRPr="0083686D" w:rsidRDefault="00000000" w:rsidP="0052371A">
            <w:pPr>
              <w:spacing w:after="0" w:line="360" w:lineRule="auto"/>
              <w:jc w:val="both"/>
              <w:rPr>
                <w:rFonts w:ascii="Times New Roman" w:hAnsi="Times New Roman" w:cs="Times New Roman"/>
                <w:bCs/>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5</m:t>
                  </m:r>
                </m:sub>
              </m:sSub>
              <m:r>
                <m:rPr>
                  <m:sty m:val="p"/>
                </m:rPr>
                <w:rPr>
                  <w:rFonts w:ascii="Cambria Math" w:hAnsi="Cambria Math" w:cs="Times New Roman"/>
                  <w:sz w:val="24"/>
                  <w:szCs w:val="24"/>
                </w:rPr>
                <m:t xml:space="preserve"> </m:t>
              </m:r>
            </m:oMath>
            <w:r w:rsidR="008326E6" w:rsidRPr="0083686D">
              <w:rPr>
                <w:rFonts w:ascii="Times New Roman" w:eastAsiaTheme="minorEastAsia" w:hAnsi="Times New Roman" w:cs="Times New Roman"/>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tcPr>
          <w:p w14:paraId="11B2A0C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Total</w:t>
            </w:r>
          </w:p>
        </w:tc>
      </w:tr>
      <w:tr w:rsidR="0057265A" w:rsidRPr="0083686D" w14:paraId="69AF1F0E" w14:textId="77777777">
        <w:trPr>
          <w:trHeight w:val="746"/>
        </w:trPr>
        <w:tc>
          <w:tcPr>
            <w:tcW w:w="1620" w:type="dxa"/>
            <w:tcBorders>
              <w:top w:val="single" w:sz="4" w:space="0" w:color="auto"/>
              <w:left w:val="single" w:sz="4" w:space="0" w:color="auto"/>
              <w:bottom w:val="single" w:sz="4" w:space="0" w:color="auto"/>
              <w:right w:val="single" w:sz="4" w:space="0" w:color="auto"/>
            </w:tcBorders>
          </w:tcPr>
          <w:p w14:paraId="12F926C7"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eastAsiaTheme="minorEastAsia" w:hAnsi="Times New Roman" w:cs="Times New Roman"/>
                <w:sz w:val="24"/>
                <w:szCs w:val="24"/>
              </w:rPr>
              <w:t xml:space="preserve">  SA</w:t>
            </w:r>
          </w:p>
          <w:p w14:paraId="7B515C9B"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 xml:space="preserve">    </w:t>
            </w:r>
          </w:p>
        </w:tc>
        <w:tc>
          <w:tcPr>
            <w:tcW w:w="990" w:type="dxa"/>
            <w:tcBorders>
              <w:top w:val="single" w:sz="4" w:space="0" w:color="auto"/>
              <w:left w:val="single" w:sz="4" w:space="0" w:color="auto"/>
              <w:bottom w:val="single" w:sz="4" w:space="0" w:color="auto"/>
              <w:right w:val="single" w:sz="4" w:space="0" w:color="auto"/>
            </w:tcBorders>
          </w:tcPr>
          <w:p w14:paraId="7B5AAEF9"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175</w:t>
            </w:r>
          </w:p>
        </w:tc>
        <w:tc>
          <w:tcPr>
            <w:tcW w:w="1080" w:type="dxa"/>
            <w:tcBorders>
              <w:top w:val="single" w:sz="4" w:space="0" w:color="auto"/>
              <w:left w:val="single" w:sz="4" w:space="0" w:color="auto"/>
              <w:bottom w:val="single" w:sz="4" w:space="0" w:color="auto"/>
              <w:right w:val="single" w:sz="4" w:space="0" w:color="auto"/>
            </w:tcBorders>
          </w:tcPr>
          <w:p w14:paraId="60F792A5"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165</w:t>
            </w:r>
          </w:p>
          <w:p w14:paraId="14C1BE74" w14:textId="77777777" w:rsidR="0057265A" w:rsidRPr="0083686D" w:rsidRDefault="0057265A" w:rsidP="0052371A">
            <w:pPr>
              <w:spacing w:after="0" w:line="360" w:lineRule="auto"/>
              <w:jc w:val="both"/>
              <w:rPr>
                <w:rFonts w:ascii="Times New Roman" w:hAnsi="Times New Roman" w:cs="Times New Roman"/>
                <w:b/>
                <w:sz w:val="24"/>
                <w:szCs w:val="24"/>
              </w:rPr>
            </w:pPr>
          </w:p>
        </w:tc>
        <w:tc>
          <w:tcPr>
            <w:tcW w:w="990" w:type="dxa"/>
            <w:tcBorders>
              <w:top w:val="single" w:sz="4" w:space="0" w:color="auto"/>
              <w:left w:val="single" w:sz="4" w:space="0" w:color="auto"/>
              <w:bottom w:val="single" w:sz="4" w:space="0" w:color="auto"/>
              <w:right w:val="single" w:sz="4" w:space="0" w:color="auto"/>
            </w:tcBorders>
          </w:tcPr>
          <w:p w14:paraId="67B41AF1"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90</w:t>
            </w:r>
          </w:p>
          <w:p w14:paraId="037A6F3D" w14:textId="77777777" w:rsidR="0057265A" w:rsidRPr="0083686D" w:rsidRDefault="0057265A" w:rsidP="0052371A">
            <w:pPr>
              <w:spacing w:after="0" w:line="360" w:lineRule="auto"/>
              <w:jc w:val="both"/>
              <w:rPr>
                <w:rFonts w:ascii="Times New Roman" w:hAnsi="Times New Roman" w:cs="Times New Roman"/>
                <w:b/>
                <w:sz w:val="24"/>
                <w:szCs w:val="24"/>
              </w:rPr>
            </w:pPr>
          </w:p>
        </w:tc>
        <w:tc>
          <w:tcPr>
            <w:tcW w:w="990" w:type="dxa"/>
            <w:tcBorders>
              <w:top w:val="single" w:sz="4" w:space="0" w:color="auto"/>
              <w:left w:val="single" w:sz="4" w:space="0" w:color="auto"/>
              <w:bottom w:val="single" w:sz="4" w:space="0" w:color="auto"/>
              <w:right w:val="single" w:sz="4" w:space="0" w:color="auto"/>
            </w:tcBorders>
          </w:tcPr>
          <w:p w14:paraId="0B0A28EB"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150</w:t>
            </w:r>
          </w:p>
          <w:p w14:paraId="1FD063DD" w14:textId="77777777" w:rsidR="0057265A" w:rsidRPr="0083686D" w:rsidRDefault="0057265A" w:rsidP="0052371A">
            <w:pPr>
              <w:spacing w:after="0" w:line="360" w:lineRule="auto"/>
              <w:jc w:val="both"/>
              <w:rPr>
                <w:rFonts w:ascii="Times New Roman" w:hAnsi="Times New Roman" w:cs="Times New Roman"/>
                <w:b/>
                <w:sz w:val="24"/>
                <w:szCs w:val="24"/>
              </w:rPr>
            </w:pPr>
          </w:p>
        </w:tc>
        <w:tc>
          <w:tcPr>
            <w:tcW w:w="900" w:type="dxa"/>
            <w:tcBorders>
              <w:top w:val="single" w:sz="4" w:space="0" w:color="auto"/>
              <w:left w:val="single" w:sz="4" w:space="0" w:color="auto"/>
              <w:bottom w:val="single" w:sz="4" w:space="0" w:color="auto"/>
              <w:right w:val="single" w:sz="4" w:space="0" w:color="auto"/>
            </w:tcBorders>
          </w:tcPr>
          <w:p w14:paraId="1893DA5F"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197</w:t>
            </w:r>
          </w:p>
          <w:p w14:paraId="7B2D341E" w14:textId="77777777" w:rsidR="0057265A" w:rsidRPr="0083686D" w:rsidRDefault="0057265A" w:rsidP="0052371A">
            <w:pPr>
              <w:spacing w:after="0" w:line="360" w:lineRule="auto"/>
              <w:jc w:val="both"/>
              <w:rPr>
                <w:rFonts w:ascii="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035594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777</w:t>
            </w:r>
          </w:p>
        </w:tc>
      </w:tr>
      <w:tr w:rsidR="0057265A" w:rsidRPr="0083686D" w14:paraId="40C054EC" w14:textId="77777777">
        <w:tc>
          <w:tcPr>
            <w:tcW w:w="1620" w:type="dxa"/>
            <w:tcBorders>
              <w:top w:val="single" w:sz="4" w:space="0" w:color="auto"/>
              <w:left w:val="single" w:sz="4" w:space="0" w:color="auto"/>
              <w:bottom w:val="single" w:sz="4" w:space="0" w:color="auto"/>
              <w:right w:val="single" w:sz="4" w:space="0" w:color="auto"/>
            </w:tcBorders>
          </w:tcPr>
          <w:p w14:paraId="7E475E9C"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bCs/>
                <w:sz w:val="24"/>
                <w:szCs w:val="24"/>
              </w:rPr>
              <w:t xml:space="preserve">  A </w:t>
            </w:r>
          </w:p>
        </w:tc>
        <w:tc>
          <w:tcPr>
            <w:tcW w:w="990" w:type="dxa"/>
            <w:tcBorders>
              <w:top w:val="single" w:sz="4" w:space="0" w:color="auto"/>
              <w:left w:val="single" w:sz="4" w:space="0" w:color="auto"/>
              <w:bottom w:val="single" w:sz="4" w:space="0" w:color="auto"/>
              <w:right w:val="single" w:sz="4" w:space="0" w:color="auto"/>
            </w:tcBorders>
          </w:tcPr>
          <w:p w14:paraId="1305708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150</w:t>
            </w:r>
          </w:p>
          <w:p w14:paraId="52BB77A9"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CEA6F33"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170</w:t>
            </w:r>
          </w:p>
          <w:p w14:paraId="48B8EB71"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792D27E3"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75</w:t>
            </w:r>
          </w:p>
          <w:p w14:paraId="54602780"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07D8330B"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175</w:t>
            </w:r>
          </w:p>
          <w:p w14:paraId="0C2AE2CC"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644B6F9E"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152</w:t>
            </w:r>
          </w:p>
        </w:tc>
        <w:tc>
          <w:tcPr>
            <w:tcW w:w="1080" w:type="dxa"/>
            <w:tcBorders>
              <w:top w:val="single" w:sz="4" w:space="0" w:color="auto"/>
              <w:left w:val="single" w:sz="4" w:space="0" w:color="auto"/>
              <w:bottom w:val="single" w:sz="4" w:space="0" w:color="auto"/>
              <w:right w:val="single" w:sz="4" w:space="0" w:color="auto"/>
            </w:tcBorders>
          </w:tcPr>
          <w:p w14:paraId="3D05F37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722</w:t>
            </w:r>
          </w:p>
          <w:p w14:paraId="285ADC40"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bCs/>
                <w:sz w:val="24"/>
                <w:szCs w:val="24"/>
              </w:rPr>
              <w:t xml:space="preserve">               </w:t>
            </w:r>
          </w:p>
        </w:tc>
      </w:tr>
      <w:tr w:rsidR="0057265A" w:rsidRPr="0083686D" w14:paraId="247038D3" w14:textId="77777777">
        <w:tc>
          <w:tcPr>
            <w:tcW w:w="1620" w:type="dxa"/>
            <w:tcBorders>
              <w:top w:val="single" w:sz="4" w:space="0" w:color="auto"/>
              <w:left w:val="single" w:sz="4" w:space="0" w:color="auto"/>
              <w:bottom w:val="single" w:sz="4" w:space="0" w:color="auto"/>
              <w:right w:val="single" w:sz="4" w:space="0" w:color="auto"/>
            </w:tcBorders>
          </w:tcPr>
          <w:p w14:paraId="2D86BB20"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b/>
                <w:sz w:val="24"/>
                <w:szCs w:val="24"/>
              </w:rPr>
              <w:lastRenderedPageBreak/>
              <w:t>SD</w:t>
            </w:r>
          </w:p>
        </w:tc>
        <w:tc>
          <w:tcPr>
            <w:tcW w:w="990" w:type="dxa"/>
            <w:tcBorders>
              <w:top w:val="single" w:sz="4" w:space="0" w:color="auto"/>
              <w:left w:val="single" w:sz="4" w:space="0" w:color="auto"/>
              <w:bottom w:val="single" w:sz="4" w:space="0" w:color="auto"/>
              <w:right w:val="single" w:sz="4" w:space="0" w:color="auto"/>
            </w:tcBorders>
          </w:tcPr>
          <w:p w14:paraId="24C588D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30</w:t>
            </w:r>
          </w:p>
          <w:p w14:paraId="491FDEF3"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6B8DC4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22</w:t>
            </w:r>
          </w:p>
          <w:p w14:paraId="5CE68A7E"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135BFEA9"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165</w:t>
            </w:r>
          </w:p>
          <w:p w14:paraId="4B4548AD"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3C01DFE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36</w:t>
            </w:r>
          </w:p>
          <w:p w14:paraId="2EF86117"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09B1689B"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20</w:t>
            </w:r>
          </w:p>
          <w:p w14:paraId="7606AD17"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92B40B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273</w:t>
            </w:r>
          </w:p>
          <w:p w14:paraId="0B5DB187" w14:textId="77777777" w:rsidR="0057265A" w:rsidRPr="0083686D" w:rsidRDefault="0057265A" w:rsidP="0052371A">
            <w:pPr>
              <w:spacing w:after="0" w:line="360" w:lineRule="auto"/>
              <w:jc w:val="both"/>
              <w:rPr>
                <w:rFonts w:ascii="Times New Roman" w:hAnsi="Times New Roman" w:cs="Times New Roman"/>
                <w:bCs/>
                <w:sz w:val="24"/>
                <w:szCs w:val="24"/>
              </w:rPr>
            </w:pPr>
          </w:p>
        </w:tc>
      </w:tr>
      <w:tr w:rsidR="0057265A" w:rsidRPr="0083686D" w14:paraId="34F7BB6E" w14:textId="77777777">
        <w:tc>
          <w:tcPr>
            <w:tcW w:w="1620" w:type="dxa"/>
            <w:tcBorders>
              <w:top w:val="single" w:sz="4" w:space="0" w:color="auto"/>
              <w:left w:val="single" w:sz="4" w:space="0" w:color="auto"/>
              <w:bottom w:val="single" w:sz="4" w:space="0" w:color="auto"/>
              <w:right w:val="single" w:sz="4" w:space="0" w:color="auto"/>
            </w:tcBorders>
          </w:tcPr>
          <w:p w14:paraId="0040B3A6"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UD</w:t>
            </w:r>
          </w:p>
        </w:tc>
        <w:tc>
          <w:tcPr>
            <w:tcW w:w="990" w:type="dxa"/>
            <w:tcBorders>
              <w:top w:val="single" w:sz="4" w:space="0" w:color="auto"/>
              <w:left w:val="single" w:sz="4" w:space="0" w:color="auto"/>
              <w:bottom w:val="single" w:sz="4" w:space="0" w:color="auto"/>
              <w:right w:val="single" w:sz="4" w:space="0" w:color="auto"/>
            </w:tcBorders>
          </w:tcPr>
          <w:p w14:paraId="4D38953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6</w:t>
            </w:r>
          </w:p>
          <w:p w14:paraId="0EC205E7"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4692E6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15</w:t>
            </w:r>
          </w:p>
        </w:tc>
        <w:tc>
          <w:tcPr>
            <w:tcW w:w="990" w:type="dxa"/>
            <w:tcBorders>
              <w:top w:val="single" w:sz="4" w:space="0" w:color="auto"/>
              <w:left w:val="single" w:sz="4" w:space="0" w:color="auto"/>
              <w:bottom w:val="single" w:sz="4" w:space="0" w:color="auto"/>
              <w:right w:val="single" w:sz="4" w:space="0" w:color="auto"/>
            </w:tcBorders>
          </w:tcPr>
          <w:p w14:paraId="122539A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26</w:t>
            </w:r>
          </w:p>
          <w:p w14:paraId="39224DAE"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740AF003"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5</w:t>
            </w:r>
          </w:p>
          <w:p w14:paraId="62A6A131"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2D82C99E"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w:t>
            </w:r>
          </w:p>
          <w:p w14:paraId="0D7D6CB2"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FBFA84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62</w:t>
            </w:r>
          </w:p>
          <w:p w14:paraId="16A78DCD" w14:textId="77777777" w:rsidR="0057265A" w:rsidRPr="0083686D" w:rsidRDefault="0057265A" w:rsidP="0052371A">
            <w:pPr>
              <w:spacing w:after="0" w:line="360" w:lineRule="auto"/>
              <w:jc w:val="both"/>
              <w:rPr>
                <w:rFonts w:ascii="Times New Roman" w:hAnsi="Times New Roman" w:cs="Times New Roman"/>
                <w:bCs/>
                <w:sz w:val="24"/>
                <w:szCs w:val="24"/>
              </w:rPr>
            </w:pPr>
          </w:p>
        </w:tc>
      </w:tr>
      <w:tr w:rsidR="0057265A" w:rsidRPr="0083686D" w14:paraId="40DF9269" w14:textId="77777777">
        <w:tc>
          <w:tcPr>
            <w:tcW w:w="1620" w:type="dxa"/>
            <w:tcBorders>
              <w:top w:val="single" w:sz="4" w:space="0" w:color="auto"/>
              <w:left w:val="single" w:sz="4" w:space="0" w:color="auto"/>
              <w:bottom w:val="single" w:sz="4" w:space="0" w:color="auto"/>
              <w:right w:val="single" w:sz="4" w:space="0" w:color="auto"/>
            </w:tcBorders>
          </w:tcPr>
          <w:p w14:paraId="1EDE2927" w14:textId="77777777" w:rsidR="0057265A" w:rsidRPr="0083686D" w:rsidRDefault="008326E6" w:rsidP="0052371A">
            <w:pPr>
              <w:spacing w:after="0" w:line="360" w:lineRule="auto"/>
              <w:jc w:val="both"/>
              <w:rPr>
                <w:rFonts w:ascii="Times New Roman" w:hAnsi="Times New Roman" w:cs="Times New Roman"/>
                <w:b/>
                <w:iCs/>
                <w:sz w:val="24"/>
                <w:szCs w:val="24"/>
              </w:rPr>
            </w:pPr>
            <w:r w:rsidRPr="0083686D">
              <w:rPr>
                <w:rFonts w:ascii="Times New Roman" w:hAnsi="Times New Roman" w:cs="Times New Roman"/>
                <w:b/>
                <w:iCs/>
                <w:sz w:val="24"/>
                <w:szCs w:val="24"/>
              </w:rPr>
              <w:t>D</w:t>
            </w:r>
          </w:p>
        </w:tc>
        <w:tc>
          <w:tcPr>
            <w:tcW w:w="990" w:type="dxa"/>
            <w:tcBorders>
              <w:top w:val="single" w:sz="4" w:space="0" w:color="auto"/>
              <w:left w:val="single" w:sz="4" w:space="0" w:color="auto"/>
              <w:bottom w:val="single" w:sz="4" w:space="0" w:color="auto"/>
              <w:right w:val="single" w:sz="4" w:space="0" w:color="auto"/>
            </w:tcBorders>
          </w:tcPr>
          <w:p w14:paraId="4BDD8DDE"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20</w:t>
            </w:r>
          </w:p>
          <w:p w14:paraId="0D98492E"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63C20C9"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9</w:t>
            </w:r>
          </w:p>
          <w:p w14:paraId="6BC285E6"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2097C25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25</w:t>
            </w:r>
          </w:p>
          <w:p w14:paraId="79065758"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0351B479"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15</w:t>
            </w:r>
          </w:p>
          <w:p w14:paraId="70852FD7"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4089398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w:t>
            </w:r>
          </w:p>
          <w:p w14:paraId="6B71BD19"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57050F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71</w:t>
            </w:r>
          </w:p>
        </w:tc>
      </w:tr>
      <w:tr w:rsidR="0057265A" w:rsidRPr="0083686D" w14:paraId="76CA3077" w14:textId="77777777">
        <w:tc>
          <w:tcPr>
            <w:tcW w:w="1620" w:type="dxa"/>
            <w:tcBorders>
              <w:top w:val="single" w:sz="4" w:space="0" w:color="auto"/>
              <w:left w:val="single" w:sz="4" w:space="0" w:color="auto"/>
              <w:bottom w:val="single" w:sz="4" w:space="0" w:color="auto"/>
              <w:right w:val="single" w:sz="4" w:space="0" w:color="auto"/>
            </w:tcBorders>
          </w:tcPr>
          <w:p w14:paraId="5C00AF31" w14:textId="77777777" w:rsidR="0057265A" w:rsidRPr="0083686D" w:rsidRDefault="008326E6" w:rsidP="0052371A">
            <w:pPr>
              <w:spacing w:after="0" w:line="360" w:lineRule="auto"/>
              <w:jc w:val="both"/>
              <w:rPr>
                <w:rFonts w:ascii="Times New Roman" w:hAnsi="Times New Roman" w:cs="Times New Roman"/>
                <w:b/>
                <w:iCs/>
                <w:sz w:val="24"/>
                <w:szCs w:val="24"/>
              </w:rPr>
            </w:pPr>
            <w:r w:rsidRPr="0083686D">
              <w:rPr>
                <w:rFonts w:ascii="Times New Roman" w:hAnsi="Times New Roman" w:cs="Times New Roman"/>
                <w:b/>
                <w:iCs/>
                <w:sz w:val="24"/>
                <w:szCs w:val="24"/>
              </w:rPr>
              <w:t>TOTAL</w:t>
            </w:r>
          </w:p>
        </w:tc>
        <w:tc>
          <w:tcPr>
            <w:tcW w:w="990" w:type="dxa"/>
            <w:tcBorders>
              <w:top w:val="single" w:sz="4" w:space="0" w:color="auto"/>
              <w:left w:val="single" w:sz="4" w:space="0" w:color="auto"/>
              <w:bottom w:val="single" w:sz="4" w:space="0" w:color="auto"/>
              <w:right w:val="single" w:sz="4" w:space="0" w:color="auto"/>
            </w:tcBorders>
          </w:tcPr>
          <w:p w14:paraId="214DDDF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tc>
        <w:tc>
          <w:tcPr>
            <w:tcW w:w="1080" w:type="dxa"/>
            <w:tcBorders>
              <w:top w:val="single" w:sz="4" w:space="0" w:color="auto"/>
              <w:left w:val="single" w:sz="4" w:space="0" w:color="auto"/>
              <w:bottom w:val="single" w:sz="4" w:space="0" w:color="auto"/>
              <w:right w:val="single" w:sz="4" w:space="0" w:color="auto"/>
            </w:tcBorders>
          </w:tcPr>
          <w:p w14:paraId="43492D8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tc>
        <w:tc>
          <w:tcPr>
            <w:tcW w:w="990" w:type="dxa"/>
            <w:tcBorders>
              <w:top w:val="single" w:sz="4" w:space="0" w:color="auto"/>
              <w:left w:val="single" w:sz="4" w:space="0" w:color="auto"/>
              <w:bottom w:val="single" w:sz="4" w:space="0" w:color="auto"/>
              <w:right w:val="single" w:sz="4" w:space="0" w:color="auto"/>
            </w:tcBorders>
          </w:tcPr>
          <w:p w14:paraId="6964D4AE"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tc>
        <w:tc>
          <w:tcPr>
            <w:tcW w:w="990" w:type="dxa"/>
            <w:tcBorders>
              <w:top w:val="single" w:sz="4" w:space="0" w:color="auto"/>
              <w:left w:val="single" w:sz="4" w:space="0" w:color="auto"/>
              <w:bottom w:val="single" w:sz="4" w:space="0" w:color="auto"/>
              <w:right w:val="single" w:sz="4" w:space="0" w:color="auto"/>
            </w:tcBorders>
          </w:tcPr>
          <w:p w14:paraId="5C401756"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tc>
        <w:tc>
          <w:tcPr>
            <w:tcW w:w="900" w:type="dxa"/>
            <w:tcBorders>
              <w:top w:val="single" w:sz="4" w:space="0" w:color="auto"/>
              <w:left w:val="single" w:sz="4" w:space="0" w:color="auto"/>
              <w:bottom w:val="single" w:sz="4" w:space="0" w:color="auto"/>
              <w:right w:val="single" w:sz="4" w:space="0" w:color="auto"/>
            </w:tcBorders>
          </w:tcPr>
          <w:p w14:paraId="21CC2F50"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tc>
        <w:tc>
          <w:tcPr>
            <w:tcW w:w="1080" w:type="dxa"/>
            <w:tcBorders>
              <w:top w:val="single" w:sz="4" w:space="0" w:color="auto"/>
              <w:left w:val="single" w:sz="4" w:space="0" w:color="auto"/>
              <w:bottom w:val="single" w:sz="4" w:space="0" w:color="auto"/>
              <w:right w:val="single" w:sz="4" w:space="0" w:color="auto"/>
            </w:tcBorders>
          </w:tcPr>
          <w:p w14:paraId="313FC736"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1,905</w:t>
            </w:r>
          </w:p>
        </w:tc>
      </w:tr>
    </w:tbl>
    <w:p w14:paraId="45B23ADE" w14:textId="77777777" w:rsidR="0057265A" w:rsidRPr="0083686D" w:rsidRDefault="008326E6" w:rsidP="0052371A">
      <w:pPr>
        <w:spacing w:line="360" w:lineRule="auto"/>
        <w:ind w:left="480"/>
        <w:jc w:val="both"/>
        <w:rPr>
          <w:rFonts w:ascii="Times New Roman" w:eastAsia="Times New Roman" w:hAnsi="Times New Roman" w:cs="Times New Roman"/>
          <w:sz w:val="24"/>
          <w:szCs w:val="24"/>
        </w:rPr>
      </w:pPr>
      <w:r w:rsidRPr="0083686D">
        <w:rPr>
          <w:rFonts w:ascii="Times New Roman" w:hAnsi="Times New Roman" w:cs="Times New Roman"/>
          <w:b/>
          <w:sz w:val="24"/>
          <w:szCs w:val="24"/>
        </w:rPr>
        <w:t>Source: Field Survey, 2024</w:t>
      </w:r>
    </w:p>
    <w:p w14:paraId="38C42A20" w14:textId="77777777" w:rsidR="0057265A" w:rsidRPr="0083686D" w:rsidRDefault="0057265A" w:rsidP="0052371A">
      <w:pPr>
        <w:spacing w:line="360" w:lineRule="auto"/>
        <w:ind w:right="346"/>
        <w:jc w:val="both"/>
        <w:rPr>
          <w:rFonts w:ascii="Times New Roman" w:hAnsi="Times New Roman" w:cs="Times New Roman"/>
          <w:b/>
          <w:bCs/>
          <w:sz w:val="24"/>
          <w:szCs w:val="24"/>
        </w:rPr>
      </w:pPr>
    </w:p>
    <w:p w14:paraId="4A48EF30" w14:textId="77777777" w:rsidR="0057265A" w:rsidRPr="0083686D" w:rsidRDefault="0057265A" w:rsidP="0052371A">
      <w:pPr>
        <w:spacing w:line="360" w:lineRule="auto"/>
        <w:ind w:right="346"/>
        <w:jc w:val="both"/>
        <w:rPr>
          <w:rFonts w:ascii="Times New Roman" w:hAnsi="Times New Roman" w:cs="Times New Roman"/>
          <w:b/>
          <w:bCs/>
          <w:sz w:val="24"/>
          <w:szCs w:val="24"/>
        </w:rPr>
      </w:pPr>
    </w:p>
    <w:tbl>
      <w:tblPr>
        <w:tblpPr w:leftFromText="180" w:rightFromText="180" w:horzAnchor="page" w:tblpX="1001" w:tblpY="-740"/>
        <w:tblW w:w="7620" w:type="dxa"/>
        <w:tblLayout w:type="fixed"/>
        <w:tblCellMar>
          <w:left w:w="0" w:type="dxa"/>
          <w:right w:w="0" w:type="dxa"/>
        </w:tblCellMar>
        <w:tblLook w:val="04A0" w:firstRow="1" w:lastRow="0" w:firstColumn="1" w:lastColumn="0" w:noHBand="0" w:noVBand="1"/>
      </w:tblPr>
      <w:tblGrid>
        <w:gridCol w:w="735"/>
        <w:gridCol w:w="735"/>
        <w:gridCol w:w="1025"/>
        <w:gridCol w:w="1025"/>
        <w:gridCol w:w="1025"/>
        <w:gridCol w:w="1025"/>
        <w:gridCol w:w="1025"/>
        <w:gridCol w:w="1025"/>
      </w:tblGrid>
      <w:tr w:rsidR="0057265A" w:rsidRPr="0083686D" w14:paraId="5342D917" w14:textId="77777777" w:rsidTr="005A2810">
        <w:trPr>
          <w:cantSplit/>
        </w:trPr>
        <w:tc>
          <w:tcPr>
            <w:tcW w:w="7620" w:type="dxa"/>
            <w:gridSpan w:val="8"/>
            <w:shd w:val="clear" w:color="auto" w:fill="FFFFFF"/>
            <w:vAlign w:val="center"/>
          </w:tcPr>
          <w:p w14:paraId="3458F1D9" w14:textId="3C8C636A"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b/>
                <w:color w:val="010205"/>
                <w:sz w:val="24"/>
                <w:szCs w:val="24"/>
              </w:rPr>
              <w:t>Table</w:t>
            </w:r>
            <w:r w:rsidR="00D63FDE">
              <w:rPr>
                <w:rFonts w:ascii="Times New Roman" w:hAnsi="Times New Roman" w:cs="Times New Roman"/>
                <w:b/>
                <w:color w:val="010205"/>
                <w:sz w:val="24"/>
                <w:szCs w:val="24"/>
              </w:rPr>
              <w:t xml:space="preserve"> 12</w:t>
            </w:r>
            <w:r w:rsidRPr="0083686D">
              <w:rPr>
                <w:rFonts w:ascii="Times New Roman" w:hAnsi="Times New Roman" w:cs="Times New Roman"/>
                <w:b/>
                <w:color w:val="010205"/>
                <w:sz w:val="24"/>
                <w:szCs w:val="24"/>
              </w:rPr>
              <w:t>: Q12 * Q14 Crosstabulation Count</w:t>
            </w:r>
          </w:p>
        </w:tc>
      </w:tr>
      <w:tr w:rsidR="0057265A" w:rsidRPr="0083686D" w14:paraId="7A7AFE08" w14:textId="77777777" w:rsidTr="005A2810">
        <w:trPr>
          <w:cantSplit/>
        </w:trPr>
        <w:tc>
          <w:tcPr>
            <w:tcW w:w="7620" w:type="dxa"/>
            <w:gridSpan w:val="8"/>
            <w:shd w:val="clear" w:color="auto" w:fill="FFFFFF"/>
            <w:vAlign w:val="bottom"/>
          </w:tcPr>
          <w:p w14:paraId="468F173B" w14:textId="77777777" w:rsidR="0057265A" w:rsidRPr="0083686D" w:rsidRDefault="008326E6" w:rsidP="005A2810">
            <w:pPr>
              <w:spacing w:line="360" w:lineRule="auto"/>
              <w:jc w:val="both"/>
              <w:rPr>
                <w:rFonts w:ascii="Times New Roman" w:hAnsi="Times New Roman" w:cs="Times New Roman"/>
                <w:sz w:val="24"/>
                <w:szCs w:val="24"/>
              </w:rPr>
            </w:pPr>
            <w:r w:rsidRPr="0083686D">
              <w:rPr>
                <w:rFonts w:ascii="Times New Roman" w:hAnsi="Times New Roman" w:cs="Times New Roman"/>
                <w:color w:val="010205"/>
                <w:sz w:val="24"/>
                <w:szCs w:val="24"/>
                <w:shd w:val="clear" w:color="auto" w:fill="FFFFFF"/>
              </w:rPr>
              <w:t xml:space="preserve"> </w:t>
            </w:r>
          </w:p>
        </w:tc>
      </w:tr>
      <w:tr w:rsidR="0057265A" w:rsidRPr="0083686D" w14:paraId="7119A5BC" w14:textId="77777777" w:rsidTr="005A2810">
        <w:trPr>
          <w:cantSplit/>
        </w:trPr>
        <w:tc>
          <w:tcPr>
            <w:tcW w:w="1470" w:type="dxa"/>
            <w:gridSpan w:val="2"/>
            <w:vMerge w:val="restart"/>
            <w:shd w:val="clear" w:color="auto" w:fill="FFFFFF"/>
            <w:vAlign w:val="bottom"/>
          </w:tcPr>
          <w:p w14:paraId="5B7083AC" w14:textId="77777777" w:rsidR="0057265A" w:rsidRPr="0083686D" w:rsidRDefault="0057265A" w:rsidP="005A2810">
            <w:pPr>
              <w:spacing w:line="360" w:lineRule="auto"/>
              <w:jc w:val="both"/>
              <w:rPr>
                <w:rFonts w:ascii="Times New Roman" w:hAnsi="Times New Roman" w:cs="Times New Roman"/>
                <w:sz w:val="24"/>
                <w:szCs w:val="24"/>
              </w:rPr>
            </w:pPr>
          </w:p>
        </w:tc>
        <w:tc>
          <w:tcPr>
            <w:tcW w:w="5125" w:type="dxa"/>
            <w:gridSpan w:val="5"/>
            <w:tcBorders>
              <w:top w:val="nil"/>
              <w:left w:val="nil"/>
              <w:bottom w:val="nil"/>
              <w:right w:val="single" w:sz="8" w:space="0" w:color="E0E0E0"/>
            </w:tcBorders>
            <w:shd w:val="clear" w:color="auto" w:fill="FFFFFF"/>
            <w:vAlign w:val="bottom"/>
          </w:tcPr>
          <w:p w14:paraId="0678469D" w14:textId="77777777" w:rsidR="0057265A" w:rsidRPr="0083686D" w:rsidRDefault="008326E6" w:rsidP="005A2810">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Q14</w:t>
            </w:r>
          </w:p>
        </w:tc>
        <w:tc>
          <w:tcPr>
            <w:tcW w:w="1025" w:type="dxa"/>
            <w:vMerge w:val="restart"/>
            <w:tcBorders>
              <w:top w:val="nil"/>
              <w:left w:val="single" w:sz="8" w:space="0" w:color="E0E0E0"/>
              <w:bottom w:val="nil"/>
              <w:right w:val="nil"/>
            </w:tcBorders>
            <w:shd w:val="clear" w:color="auto" w:fill="FFFFFF"/>
            <w:vAlign w:val="bottom"/>
          </w:tcPr>
          <w:p w14:paraId="4F39A271" w14:textId="77777777" w:rsidR="0057265A" w:rsidRPr="0083686D" w:rsidRDefault="008326E6" w:rsidP="005A2810">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Total</w:t>
            </w:r>
          </w:p>
        </w:tc>
      </w:tr>
      <w:tr w:rsidR="0057265A" w:rsidRPr="0083686D" w14:paraId="076732BC" w14:textId="77777777" w:rsidTr="005A2810">
        <w:trPr>
          <w:cantSplit/>
        </w:trPr>
        <w:tc>
          <w:tcPr>
            <w:tcW w:w="1470" w:type="dxa"/>
            <w:gridSpan w:val="2"/>
            <w:vMerge/>
            <w:vAlign w:val="center"/>
          </w:tcPr>
          <w:p w14:paraId="7FF81195" w14:textId="77777777" w:rsidR="0057265A" w:rsidRPr="0083686D" w:rsidRDefault="0057265A" w:rsidP="005A2810">
            <w:pPr>
              <w:spacing w:line="360" w:lineRule="auto"/>
              <w:jc w:val="both"/>
              <w:rPr>
                <w:rFonts w:ascii="Times New Roman" w:eastAsia="Times New Roman" w:hAnsi="Times New Roman" w:cs="Times New Roman"/>
                <w:sz w:val="24"/>
                <w:szCs w:val="24"/>
              </w:rPr>
            </w:pPr>
          </w:p>
        </w:tc>
        <w:tc>
          <w:tcPr>
            <w:tcW w:w="1025" w:type="dxa"/>
            <w:tcBorders>
              <w:top w:val="nil"/>
              <w:left w:val="nil"/>
              <w:bottom w:val="single" w:sz="8" w:space="0" w:color="152935"/>
              <w:right w:val="single" w:sz="8" w:space="0" w:color="E0E0E0"/>
            </w:tcBorders>
            <w:shd w:val="clear" w:color="auto" w:fill="FFFFFF"/>
            <w:vAlign w:val="bottom"/>
          </w:tcPr>
          <w:p w14:paraId="6AC77DBB" w14:textId="77777777" w:rsidR="0057265A" w:rsidRPr="0083686D" w:rsidRDefault="008326E6" w:rsidP="005A2810">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A</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022F71D6" w14:textId="77777777" w:rsidR="0057265A" w:rsidRPr="0083686D" w:rsidRDefault="008326E6" w:rsidP="005A2810">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D</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712EDECE" w14:textId="77777777" w:rsidR="0057265A" w:rsidRPr="0083686D" w:rsidRDefault="008326E6" w:rsidP="005A2810">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SA</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2E266A4B" w14:textId="77777777" w:rsidR="0057265A" w:rsidRPr="0083686D" w:rsidRDefault="008326E6" w:rsidP="005A2810">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SD</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12C8878E" w14:textId="77777777" w:rsidR="0057265A" w:rsidRPr="0083686D" w:rsidRDefault="008326E6" w:rsidP="005A2810">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UD</w:t>
            </w:r>
          </w:p>
        </w:tc>
        <w:tc>
          <w:tcPr>
            <w:tcW w:w="1025" w:type="dxa"/>
            <w:vMerge/>
            <w:tcBorders>
              <w:top w:val="nil"/>
              <w:left w:val="single" w:sz="8" w:space="0" w:color="E0E0E0"/>
              <w:bottom w:val="nil"/>
              <w:right w:val="nil"/>
            </w:tcBorders>
            <w:vAlign w:val="center"/>
          </w:tcPr>
          <w:p w14:paraId="320510ED" w14:textId="77777777" w:rsidR="0057265A" w:rsidRPr="0083686D" w:rsidRDefault="0057265A" w:rsidP="005A2810">
            <w:pPr>
              <w:spacing w:line="360" w:lineRule="auto"/>
              <w:jc w:val="both"/>
              <w:rPr>
                <w:rFonts w:ascii="Times New Roman" w:eastAsia="Times New Roman" w:hAnsi="Times New Roman" w:cs="Times New Roman"/>
                <w:color w:val="264A60"/>
                <w:sz w:val="24"/>
                <w:szCs w:val="24"/>
              </w:rPr>
            </w:pPr>
          </w:p>
        </w:tc>
      </w:tr>
      <w:tr w:rsidR="0057265A" w:rsidRPr="0083686D" w14:paraId="6309615D" w14:textId="77777777" w:rsidTr="005A2810">
        <w:trPr>
          <w:cantSplit/>
        </w:trPr>
        <w:tc>
          <w:tcPr>
            <w:tcW w:w="735" w:type="dxa"/>
            <w:vMerge w:val="restart"/>
            <w:tcBorders>
              <w:top w:val="single" w:sz="8" w:space="0" w:color="152935"/>
              <w:left w:val="nil"/>
              <w:bottom w:val="single" w:sz="8" w:space="0" w:color="AEAEAE"/>
              <w:right w:val="nil"/>
            </w:tcBorders>
            <w:shd w:val="clear" w:color="auto" w:fill="E0E0E0"/>
          </w:tcPr>
          <w:p w14:paraId="1D121996" w14:textId="77777777" w:rsidR="0057265A" w:rsidRPr="0083686D" w:rsidRDefault="008326E6" w:rsidP="005A2810">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Q12</w:t>
            </w:r>
          </w:p>
        </w:tc>
        <w:tc>
          <w:tcPr>
            <w:tcW w:w="735" w:type="dxa"/>
            <w:tcBorders>
              <w:top w:val="single" w:sz="8" w:space="0" w:color="152935"/>
              <w:left w:val="nil"/>
              <w:bottom w:val="single" w:sz="8" w:space="0" w:color="AEAEAE"/>
              <w:right w:val="nil"/>
            </w:tcBorders>
            <w:shd w:val="clear" w:color="auto" w:fill="E0E0E0"/>
          </w:tcPr>
          <w:p w14:paraId="5A6C4750" w14:textId="77777777" w:rsidR="0057265A" w:rsidRPr="0083686D" w:rsidRDefault="008326E6" w:rsidP="005A2810">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A</w:t>
            </w:r>
          </w:p>
        </w:tc>
        <w:tc>
          <w:tcPr>
            <w:tcW w:w="1025" w:type="dxa"/>
            <w:tcBorders>
              <w:top w:val="single" w:sz="8" w:space="0" w:color="152935"/>
              <w:left w:val="nil"/>
              <w:bottom w:val="single" w:sz="8" w:space="0" w:color="AEAEAE"/>
              <w:right w:val="single" w:sz="8" w:space="0" w:color="E0E0E0"/>
            </w:tcBorders>
            <w:shd w:val="clear" w:color="auto" w:fill="F9F9FB"/>
          </w:tcPr>
          <w:p w14:paraId="06F8AE45"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160</w:t>
            </w:r>
          </w:p>
        </w:tc>
        <w:tc>
          <w:tcPr>
            <w:tcW w:w="1025" w:type="dxa"/>
            <w:tcBorders>
              <w:top w:val="single" w:sz="8" w:space="0" w:color="152935"/>
              <w:left w:val="single" w:sz="8" w:space="0" w:color="E0E0E0"/>
              <w:bottom w:val="single" w:sz="8" w:space="0" w:color="AEAEAE"/>
              <w:right w:val="single" w:sz="8" w:space="0" w:color="E0E0E0"/>
            </w:tcBorders>
            <w:shd w:val="clear" w:color="auto" w:fill="F9F9FB"/>
          </w:tcPr>
          <w:p w14:paraId="0D423741"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152935"/>
              <w:left w:val="single" w:sz="8" w:space="0" w:color="E0E0E0"/>
              <w:bottom w:val="single" w:sz="8" w:space="0" w:color="AEAEAE"/>
              <w:right w:val="single" w:sz="8" w:space="0" w:color="E0E0E0"/>
            </w:tcBorders>
            <w:shd w:val="clear" w:color="auto" w:fill="F9F9FB"/>
          </w:tcPr>
          <w:p w14:paraId="404E7634"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152935"/>
              <w:left w:val="single" w:sz="8" w:space="0" w:color="E0E0E0"/>
              <w:bottom w:val="single" w:sz="8" w:space="0" w:color="AEAEAE"/>
              <w:right w:val="single" w:sz="8" w:space="0" w:color="E0E0E0"/>
            </w:tcBorders>
            <w:shd w:val="clear" w:color="auto" w:fill="F9F9FB"/>
          </w:tcPr>
          <w:p w14:paraId="1D198E92"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10</w:t>
            </w:r>
          </w:p>
        </w:tc>
        <w:tc>
          <w:tcPr>
            <w:tcW w:w="1025" w:type="dxa"/>
            <w:tcBorders>
              <w:top w:val="single" w:sz="8" w:space="0" w:color="152935"/>
              <w:left w:val="single" w:sz="8" w:space="0" w:color="E0E0E0"/>
              <w:bottom w:val="single" w:sz="8" w:space="0" w:color="AEAEAE"/>
              <w:right w:val="single" w:sz="8" w:space="0" w:color="E0E0E0"/>
            </w:tcBorders>
            <w:shd w:val="clear" w:color="auto" w:fill="F9F9FB"/>
          </w:tcPr>
          <w:p w14:paraId="787F3D2B"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152935"/>
              <w:left w:val="single" w:sz="8" w:space="0" w:color="E0E0E0"/>
              <w:bottom w:val="single" w:sz="8" w:space="0" w:color="AEAEAE"/>
              <w:right w:val="nil"/>
            </w:tcBorders>
            <w:shd w:val="clear" w:color="auto" w:fill="F9F9FB"/>
          </w:tcPr>
          <w:p w14:paraId="445A9B6C"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170</w:t>
            </w:r>
          </w:p>
        </w:tc>
      </w:tr>
      <w:tr w:rsidR="0057265A" w:rsidRPr="0083686D" w14:paraId="49FCABF7" w14:textId="77777777" w:rsidTr="005A2810">
        <w:trPr>
          <w:cantSplit/>
        </w:trPr>
        <w:tc>
          <w:tcPr>
            <w:tcW w:w="735" w:type="dxa"/>
            <w:vMerge/>
            <w:tcBorders>
              <w:top w:val="single" w:sz="8" w:space="0" w:color="152935"/>
              <w:left w:val="nil"/>
              <w:bottom w:val="single" w:sz="8" w:space="0" w:color="AEAEAE"/>
              <w:right w:val="nil"/>
            </w:tcBorders>
            <w:vAlign w:val="center"/>
          </w:tcPr>
          <w:p w14:paraId="79E91289" w14:textId="77777777" w:rsidR="0057265A" w:rsidRPr="0083686D" w:rsidRDefault="0057265A" w:rsidP="005A2810">
            <w:pPr>
              <w:spacing w:line="360" w:lineRule="auto"/>
              <w:jc w:val="both"/>
              <w:rPr>
                <w:rFonts w:ascii="Times New Roman" w:eastAsia="Times New Roman" w:hAnsi="Times New Roman" w:cs="Times New Roman"/>
                <w:color w:val="264A60"/>
                <w:sz w:val="24"/>
                <w:szCs w:val="24"/>
              </w:rPr>
            </w:pPr>
          </w:p>
        </w:tc>
        <w:tc>
          <w:tcPr>
            <w:tcW w:w="735" w:type="dxa"/>
            <w:tcBorders>
              <w:top w:val="single" w:sz="8" w:space="0" w:color="AEAEAE"/>
              <w:left w:val="nil"/>
              <w:bottom w:val="single" w:sz="8" w:space="0" w:color="AEAEAE"/>
              <w:right w:val="nil"/>
            </w:tcBorders>
            <w:shd w:val="clear" w:color="auto" w:fill="E0E0E0"/>
          </w:tcPr>
          <w:p w14:paraId="7D79053B" w14:textId="77777777" w:rsidR="0057265A" w:rsidRPr="0083686D" w:rsidRDefault="008326E6" w:rsidP="005A2810">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D</w:t>
            </w:r>
          </w:p>
        </w:tc>
        <w:tc>
          <w:tcPr>
            <w:tcW w:w="1025" w:type="dxa"/>
            <w:tcBorders>
              <w:top w:val="single" w:sz="8" w:space="0" w:color="AEAEAE"/>
              <w:left w:val="nil"/>
              <w:bottom w:val="single" w:sz="8" w:space="0" w:color="AEAEAE"/>
              <w:right w:val="single" w:sz="8" w:space="0" w:color="E0E0E0"/>
            </w:tcBorders>
            <w:shd w:val="clear" w:color="auto" w:fill="F9F9FB"/>
          </w:tcPr>
          <w:p w14:paraId="26CAA531"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47300CE9"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9</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196C24C2"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64CADF58"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55E72E00"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nil"/>
            </w:tcBorders>
            <w:shd w:val="clear" w:color="auto" w:fill="F9F9FB"/>
          </w:tcPr>
          <w:p w14:paraId="20DC9995"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9</w:t>
            </w:r>
          </w:p>
        </w:tc>
      </w:tr>
      <w:tr w:rsidR="0057265A" w:rsidRPr="0083686D" w14:paraId="2DFA8A6D" w14:textId="77777777" w:rsidTr="005A2810">
        <w:trPr>
          <w:cantSplit/>
        </w:trPr>
        <w:tc>
          <w:tcPr>
            <w:tcW w:w="735" w:type="dxa"/>
            <w:vMerge/>
            <w:tcBorders>
              <w:top w:val="single" w:sz="8" w:space="0" w:color="152935"/>
              <w:left w:val="nil"/>
              <w:bottom w:val="single" w:sz="8" w:space="0" w:color="AEAEAE"/>
              <w:right w:val="nil"/>
            </w:tcBorders>
            <w:vAlign w:val="center"/>
          </w:tcPr>
          <w:p w14:paraId="7D5DFD77" w14:textId="77777777" w:rsidR="0057265A" w:rsidRPr="0083686D" w:rsidRDefault="0057265A" w:rsidP="005A2810">
            <w:pPr>
              <w:spacing w:line="360" w:lineRule="auto"/>
              <w:jc w:val="both"/>
              <w:rPr>
                <w:rFonts w:ascii="Times New Roman" w:eastAsia="Times New Roman" w:hAnsi="Times New Roman" w:cs="Times New Roman"/>
                <w:color w:val="264A60"/>
                <w:sz w:val="24"/>
                <w:szCs w:val="24"/>
              </w:rPr>
            </w:pPr>
          </w:p>
        </w:tc>
        <w:tc>
          <w:tcPr>
            <w:tcW w:w="735" w:type="dxa"/>
            <w:tcBorders>
              <w:top w:val="single" w:sz="8" w:space="0" w:color="AEAEAE"/>
              <w:left w:val="nil"/>
              <w:bottom w:val="single" w:sz="8" w:space="0" w:color="AEAEAE"/>
              <w:right w:val="nil"/>
            </w:tcBorders>
            <w:shd w:val="clear" w:color="auto" w:fill="E0E0E0"/>
          </w:tcPr>
          <w:p w14:paraId="19D1BD29" w14:textId="77777777" w:rsidR="0057265A" w:rsidRPr="0083686D" w:rsidRDefault="008326E6" w:rsidP="005A2810">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SA</w:t>
            </w:r>
          </w:p>
        </w:tc>
        <w:tc>
          <w:tcPr>
            <w:tcW w:w="1025" w:type="dxa"/>
            <w:tcBorders>
              <w:top w:val="single" w:sz="8" w:space="0" w:color="AEAEAE"/>
              <w:left w:val="nil"/>
              <w:bottom w:val="single" w:sz="8" w:space="0" w:color="AEAEAE"/>
              <w:right w:val="single" w:sz="8" w:space="0" w:color="E0E0E0"/>
            </w:tcBorders>
            <w:shd w:val="clear" w:color="auto" w:fill="F9F9FB"/>
          </w:tcPr>
          <w:p w14:paraId="1E529C59"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15</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6244BCA0"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02052C1B"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150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1B79C374"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294C0319"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nil"/>
            </w:tcBorders>
            <w:shd w:val="clear" w:color="auto" w:fill="F9F9FB"/>
          </w:tcPr>
          <w:p w14:paraId="641FAB46"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165</w:t>
            </w:r>
          </w:p>
        </w:tc>
      </w:tr>
      <w:tr w:rsidR="0057265A" w:rsidRPr="0083686D" w14:paraId="217C486F" w14:textId="77777777" w:rsidTr="005A2810">
        <w:trPr>
          <w:cantSplit/>
        </w:trPr>
        <w:tc>
          <w:tcPr>
            <w:tcW w:w="735" w:type="dxa"/>
            <w:vMerge/>
            <w:tcBorders>
              <w:top w:val="single" w:sz="8" w:space="0" w:color="152935"/>
              <w:left w:val="nil"/>
              <w:bottom w:val="single" w:sz="8" w:space="0" w:color="AEAEAE"/>
              <w:right w:val="nil"/>
            </w:tcBorders>
            <w:vAlign w:val="center"/>
          </w:tcPr>
          <w:p w14:paraId="7F9D43F2" w14:textId="77777777" w:rsidR="0057265A" w:rsidRPr="0083686D" w:rsidRDefault="0057265A" w:rsidP="005A2810">
            <w:pPr>
              <w:spacing w:line="360" w:lineRule="auto"/>
              <w:jc w:val="both"/>
              <w:rPr>
                <w:rFonts w:ascii="Times New Roman" w:eastAsia="Times New Roman" w:hAnsi="Times New Roman" w:cs="Times New Roman"/>
                <w:color w:val="264A60"/>
                <w:sz w:val="24"/>
                <w:szCs w:val="24"/>
              </w:rPr>
            </w:pPr>
          </w:p>
        </w:tc>
        <w:tc>
          <w:tcPr>
            <w:tcW w:w="735" w:type="dxa"/>
            <w:tcBorders>
              <w:top w:val="single" w:sz="8" w:space="0" w:color="AEAEAE"/>
              <w:left w:val="nil"/>
              <w:bottom w:val="single" w:sz="8" w:space="0" w:color="AEAEAE"/>
              <w:right w:val="nil"/>
            </w:tcBorders>
            <w:shd w:val="clear" w:color="auto" w:fill="E0E0E0"/>
          </w:tcPr>
          <w:p w14:paraId="4F449EA3" w14:textId="77777777" w:rsidR="0057265A" w:rsidRPr="0083686D" w:rsidRDefault="008326E6" w:rsidP="005A2810">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SD</w:t>
            </w:r>
          </w:p>
        </w:tc>
        <w:tc>
          <w:tcPr>
            <w:tcW w:w="1025" w:type="dxa"/>
            <w:tcBorders>
              <w:top w:val="single" w:sz="8" w:space="0" w:color="AEAEAE"/>
              <w:left w:val="nil"/>
              <w:bottom w:val="single" w:sz="8" w:space="0" w:color="AEAEAE"/>
              <w:right w:val="single" w:sz="8" w:space="0" w:color="E0E0E0"/>
            </w:tcBorders>
            <w:shd w:val="clear" w:color="auto" w:fill="F9F9FB"/>
          </w:tcPr>
          <w:p w14:paraId="1686B9A5"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498CAE08"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34FD4080"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72A02EF0"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22</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06358F1F"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nil"/>
            </w:tcBorders>
            <w:shd w:val="clear" w:color="auto" w:fill="F9F9FB"/>
          </w:tcPr>
          <w:p w14:paraId="4FC05B52"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22</w:t>
            </w:r>
          </w:p>
        </w:tc>
      </w:tr>
      <w:tr w:rsidR="0057265A" w:rsidRPr="0083686D" w14:paraId="075713A3" w14:textId="77777777" w:rsidTr="005A2810">
        <w:trPr>
          <w:cantSplit/>
        </w:trPr>
        <w:tc>
          <w:tcPr>
            <w:tcW w:w="735" w:type="dxa"/>
            <w:vMerge/>
            <w:tcBorders>
              <w:top w:val="single" w:sz="8" w:space="0" w:color="152935"/>
              <w:left w:val="nil"/>
              <w:bottom w:val="single" w:sz="8" w:space="0" w:color="AEAEAE"/>
              <w:right w:val="nil"/>
            </w:tcBorders>
            <w:vAlign w:val="center"/>
          </w:tcPr>
          <w:p w14:paraId="37F39687" w14:textId="77777777" w:rsidR="0057265A" w:rsidRPr="0083686D" w:rsidRDefault="0057265A" w:rsidP="005A2810">
            <w:pPr>
              <w:spacing w:line="360" w:lineRule="auto"/>
              <w:jc w:val="both"/>
              <w:rPr>
                <w:rFonts w:ascii="Times New Roman" w:eastAsia="Times New Roman" w:hAnsi="Times New Roman" w:cs="Times New Roman"/>
                <w:color w:val="264A60"/>
                <w:sz w:val="24"/>
                <w:szCs w:val="24"/>
              </w:rPr>
            </w:pPr>
          </w:p>
        </w:tc>
        <w:tc>
          <w:tcPr>
            <w:tcW w:w="735" w:type="dxa"/>
            <w:tcBorders>
              <w:top w:val="single" w:sz="8" w:space="0" w:color="AEAEAE"/>
              <w:left w:val="nil"/>
              <w:bottom w:val="single" w:sz="8" w:space="0" w:color="AEAEAE"/>
              <w:right w:val="nil"/>
            </w:tcBorders>
            <w:shd w:val="clear" w:color="auto" w:fill="E0E0E0"/>
          </w:tcPr>
          <w:p w14:paraId="16E28878" w14:textId="77777777" w:rsidR="0057265A" w:rsidRPr="0083686D" w:rsidRDefault="008326E6" w:rsidP="005A2810">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UD</w:t>
            </w:r>
          </w:p>
        </w:tc>
        <w:tc>
          <w:tcPr>
            <w:tcW w:w="1025" w:type="dxa"/>
            <w:tcBorders>
              <w:top w:val="single" w:sz="8" w:space="0" w:color="AEAEAE"/>
              <w:left w:val="nil"/>
              <w:bottom w:val="single" w:sz="8" w:space="0" w:color="AEAEAE"/>
              <w:right w:val="single" w:sz="8" w:space="0" w:color="E0E0E0"/>
            </w:tcBorders>
            <w:shd w:val="clear" w:color="auto" w:fill="F9F9FB"/>
          </w:tcPr>
          <w:p w14:paraId="0B9A2BC1"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348D3B85"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6</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29311DD5"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5C5236EA"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4</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5911943C"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5</w:t>
            </w:r>
          </w:p>
        </w:tc>
        <w:tc>
          <w:tcPr>
            <w:tcW w:w="1025" w:type="dxa"/>
            <w:tcBorders>
              <w:top w:val="single" w:sz="8" w:space="0" w:color="AEAEAE"/>
              <w:left w:val="single" w:sz="8" w:space="0" w:color="E0E0E0"/>
              <w:bottom w:val="single" w:sz="8" w:space="0" w:color="AEAEAE"/>
              <w:right w:val="nil"/>
            </w:tcBorders>
            <w:shd w:val="clear" w:color="auto" w:fill="F9F9FB"/>
          </w:tcPr>
          <w:p w14:paraId="1270AAD9"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15</w:t>
            </w:r>
          </w:p>
        </w:tc>
      </w:tr>
      <w:tr w:rsidR="0057265A" w:rsidRPr="0083686D" w14:paraId="300F3FC6" w14:textId="77777777" w:rsidTr="005A2810">
        <w:trPr>
          <w:cantSplit/>
        </w:trPr>
        <w:tc>
          <w:tcPr>
            <w:tcW w:w="1470" w:type="dxa"/>
            <w:gridSpan w:val="2"/>
            <w:tcBorders>
              <w:top w:val="single" w:sz="8" w:space="0" w:color="AEAEAE"/>
              <w:left w:val="nil"/>
              <w:bottom w:val="single" w:sz="8" w:space="0" w:color="152935"/>
              <w:right w:val="nil"/>
            </w:tcBorders>
            <w:shd w:val="clear" w:color="auto" w:fill="E0E0E0"/>
          </w:tcPr>
          <w:p w14:paraId="32990EA9" w14:textId="77777777" w:rsidR="0057265A" w:rsidRPr="0083686D" w:rsidRDefault="008326E6" w:rsidP="005A2810">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Total</w:t>
            </w:r>
          </w:p>
        </w:tc>
        <w:tc>
          <w:tcPr>
            <w:tcW w:w="1025" w:type="dxa"/>
            <w:tcBorders>
              <w:top w:val="single" w:sz="8" w:space="0" w:color="AEAEAE"/>
              <w:left w:val="nil"/>
              <w:bottom w:val="single" w:sz="8" w:space="0" w:color="152935"/>
              <w:right w:val="single" w:sz="8" w:space="0" w:color="E0E0E0"/>
            </w:tcBorders>
            <w:shd w:val="clear" w:color="auto" w:fill="F9F9FB"/>
          </w:tcPr>
          <w:p w14:paraId="34D436F2"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175</w:t>
            </w:r>
          </w:p>
        </w:tc>
        <w:tc>
          <w:tcPr>
            <w:tcW w:w="1025" w:type="dxa"/>
            <w:tcBorders>
              <w:top w:val="single" w:sz="8" w:space="0" w:color="AEAEAE"/>
              <w:left w:val="single" w:sz="8" w:space="0" w:color="E0E0E0"/>
              <w:bottom w:val="single" w:sz="8" w:space="0" w:color="152935"/>
              <w:right w:val="single" w:sz="8" w:space="0" w:color="E0E0E0"/>
            </w:tcBorders>
            <w:shd w:val="clear" w:color="auto" w:fill="F9F9FB"/>
          </w:tcPr>
          <w:p w14:paraId="4C4CBBAD"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15</w:t>
            </w:r>
          </w:p>
        </w:tc>
        <w:tc>
          <w:tcPr>
            <w:tcW w:w="1025" w:type="dxa"/>
            <w:tcBorders>
              <w:top w:val="single" w:sz="8" w:space="0" w:color="AEAEAE"/>
              <w:left w:val="single" w:sz="8" w:space="0" w:color="E0E0E0"/>
              <w:bottom w:val="single" w:sz="8" w:space="0" w:color="152935"/>
              <w:right w:val="single" w:sz="8" w:space="0" w:color="E0E0E0"/>
            </w:tcBorders>
            <w:shd w:val="clear" w:color="auto" w:fill="F9F9FB"/>
          </w:tcPr>
          <w:p w14:paraId="36C8CCEA"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150</w:t>
            </w:r>
          </w:p>
        </w:tc>
        <w:tc>
          <w:tcPr>
            <w:tcW w:w="1025" w:type="dxa"/>
            <w:tcBorders>
              <w:top w:val="single" w:sz="8" w:space="0" w:color="AEAEAE"/>
              <w:left w:val="single" w:sz="8" w:space="0" w:color="E0E0E0"/>
              <w:bottom w:val="single" w:sz="8" w:space="0" w:color="152935"/>
              <w:right w:val="single" w:sz="8" w:space="0" w:color="E0E0E0"/>
            </w:tcBorders>
            <w:shd w:val="clear" w:color="auto" w:fill="F9F9FB"/>
          </w:tcPr>
          <w:p w14:paraId="506A0A85"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36</w:t>
            </w:r>
          </w:p>
        </w:tc>
        <w:tc>
          <w:tcPr>
            <w:tcW w:w="1025" w:type="dxa"/>
            <w:tcBorders>
              <w:top w:val="single" w:sz="8" w:space="0" w:color="AEAEAE"/>
              <w:left w:val="single" w:sz="8" w:space="0" w:color="E0E0E0"/>
              <w:bottom w:val="single" w:sz="8" w:space="0" w:color="152935"/>
              <w:right w:val="single" w:sz="8" w:space="0" w:color="E0E0E0"/>
            </w:tcBorders>
            <w:shd w:val="clear" w:color="auto" w:fill="F9F9FB"/>
          </w:tcPr>
          <w:p w14:paraId="0F225E2C"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5</w:t>
            </w:r>
          </w:p>
        </w:tc>
        <w:tc>
          <w:tcPr>
            <w:tcW w:w="1025" w:type="dxa"/>
            <w:tcBorders>
              <w:top w:val="single" w:sz="8" w:space="0" w:color="AEAEAE"/>
              <w:left w:val="single" w:sz="8" w:space="0" w:color="E0E0E0"/>
              <w:bottom w:val="single" w:sz="8" w:space="0" w:color="152935"/>
              <w:right w:val="nil"/>
            </w:tcBorders>
            <w:shd w:val="clear" w:color="auto" w:fill="F9F9FB"/>
          </w:tcPr>
          <w:p w14:paraId="348366E5"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381</w:t>
            </w:r>
          </w:p>
        </w:tc>
      </w:tr>
    </w:tbl>
    <w:p w14:paraId="540E6DF0" w14:textId="77777777" w:rsidR="0057265A" w:rsidRPr="0083686D" w:rsidRDefault="0057265A" w:rsidP="0052371A">
      <w:pPr>
        <w:spacing w:line="360" w:lineRule="auto"/>
        <w:jc w:val="both"/>
        <w:rPr>
          <w:rFonts w:ascii="Times New Roman" w:eastAsia="Times New Roman" w:hAnsi="Times New Roman" w:cs="Times New Roman"/>
          <w:sz w:val="24"/>
          <w:szCs w:val="24"/>
        </w:rPr>
      </w:pPr>
    </w:p>
    <w:p w14:paraId="489C7651" w14:textId="77777777" w:rsidR="0057265A" w:rsidRPr="0083686D" w:rsidRDefault="0057265A" w:rsidP="0052371A">
      <w:pPr>
        <w:spacing w:line="360" w:lineRule="auto"/>
        <w:jc w:val="both"/>
        <w:rPr>
          <w:rFonts w:ascii="Times New Roman" w:hAnsi="Times New Roman" w:cs="Times New Roman"/>
          <w:sz w:val="24"/>
          <w:szCs w:val="24"/>
        </w:rPr>
      </w:pPr>
    </w:p>
    <w:tbl>
      <w:tblPr>
        <w:tblW w:w="5580" w:type="dxa"/>
        <w:tblLayout w:type="fixed"/>
        <w:tblCellMar>
          <w:left w:w="0" w:type="dxa"/>
          <w:right w:w="0" w:type="dxa"/>
        </w:tblCellMar>
        <w:tblLook w:val="04A0" w:firstRow="1" w:lastRow="0" w:firstColumn="1" w:lastColumn="0" w:noHBand="0" w:noVBand="1"/>
      </w:tblPr>
      <w:tblGrid>
        <w:gridCol w:w="2018"/>
        <w:gridCol w:w="1070"/>
        <w:gridCol w:w="1024"/>
        <w:gridCol w:w="1468"/>
      </w:tblGrid>
      <w:tr w:rsidR="0057265A" w:rsidRPr="0083686D" w14:paraId="0219A7EF" w14:textId="77777777">
        <w:trPr>
          <w:cantSplit/>
        </w:trPr>
        <w:tc>
          <w:tcPr>
            <w:tcW w:w="5580" w:type="dxa"/>
            <w:gridSpan w:val="4"/>
            <w:shd w:val="clear" w:color="auto" w:fill="FFFFFF"/>
            <w:vAlign w:val="center"/>
          </w:tcPr>
          <w:p w14:paraId="4989E3BF" w14:textId="77777777" w:rsidR="0057265A" w:rsidRPr="0083686D" w:rsidRDefault="0057265A" w:rsidP="0052371A">
            <w:pPr>
              <w:spacing w:line="360" w:lineRule="auto"/>
              <w:ind w:right="60"/>
              <w:jc w:val="both"/>
              <w:rPr>
                <w:rFonts w:ascii="Times New Roman" w:hAnsi="Times New Roman" w:cs="Times New Roman"/>
                <w:b/>
                <w:color w:val="010205"/>
                <w:sz w:val="24"/>
                <w:szCs w:val="24"/>
              </w:rPr>
            </w:pPr>
          </w:p>
          <w:p w14:paraId="083BAFA4" w14:textId="77777777" w:rsidR="0057265A" w:rsidRPr="0083686D" w:rsidRDefault="0057265A" w:rsidP="0052371A">
            <w:pPr>
              <w:spacing w:line="360" w:lineRule="auto"/>
              <w:ind w:right="60"/>
              <w:jc w:val="both"/>
              <w:rPr>
                <w:rFonts w:ascii="Times New Roman" w:hAnsi="Times New Roman" w:cs="Times New Roman"/>
                <w:b/>
                <w:color w:val="010205"/>
                <w:sz w:val="24"/>
                <w:szCs w:val="24"/>
              </w:rPr>
            </w:pPr>
          </w:p>
          <w:p w14:paraId="48B926FE" w14:textId="1C1B0352" w:rsidR="0057265A" w:rsidRPr="0083686D" w:rsidRDefault="008326E6" w:rsidP="0052371A">
            <w:pPr>
              <w:spacing w:line="360" w:lineRule="auto"/>
              <w:ind w:right="60"/>
              <w:jc w:val="both"/>
              <w:rPr>
                <w:rFonts w:ascii="Times New Roman" w:hAnsi="Times New Roman" w:cs="Times New Roman"/>
                <w:color w:val="010205"/>
                <w:sz w:val="24"/>
                <w:szCs w:val="24"/>
              </w:rPr>
            </w:pPr>
            <w:r w:rsidRPr="0083686D">
              <w:rPr>
                <w:rFonts w:ascii="Times New Roman" w:hAnsi="Times New Roman" w:cs="Times New Roman"/>
                <w:b/>
                <w:color w:val="010205"/>
                <w:sz w:val="24"/>
                <w:szCs w:val="24"/>
              </w:rPr>
              <w:t xml:space="preserve"> Table</w:t>
            </w:r>
            <w:r w:rsidR="00D63FDE">
              <w:rPr>
                <w:rFonts w:ascii="Times New Roman" w:hAnsi="Times New Roman" w:cs="Times New Roman"/>
                <w:b/>
                <w:color w:val="010205"/>
                <w:sz w:val="24"/>
                <w:szCs w:val="24"/>
              </w:rPr>
              <w:t xml:space="preserve"> 13</w:t>
            </w:r>
            <w:r w:rsidRPr="0083686D">
              <w:rPr>
                <w:rFonts w:ascii="Times New Roman" w:hAnsi="Times New Roman" w:cs="Times New Roman"/>
                <w:b/>
                <w:color w:val="010205"/>
                <w:sz w:val="24"/>
                <w:szCs w:val="24"/>
              </w:rPr>
              <w:t>:    Chi-Square Tests</w:t>
            </w:r>
          </w:p>
        </w:tc>
      </w:tr>
      <w:tr w:rsidR="0057265A" w:rsidRPr="0083686D" w14:paraId="5B3F3C7E" w14:textId="77777777">
        <w:trPr>
          <w:cantSplit/>
        </w:trPr>
        <w:tc>
          <w:tcPr>
            <w:tcW w:w="2018" w:type="dxa"/>
            <w:tcBorders>
              <w:top w:val="nil"/>
              <w:left w:val="nil"/>
              <w:bottom w:val="single" w:sz="8" w:space="0" w:color="152935"/>
              <w:right w:val="nil"/>
            </w:tcBorders>
            <w:shd w:val="clear" w:color="auto" w:fill="FFFFFF"/>
            <w:vAlign w:val="bottom"/>
          </w:tcPr>
          <w:p w14:paraId="2D4C1E25" w14:textId="77777777" w:rsidR="0057265A" w:rsidRPr="0083686D" w:rsidRDefault="0057265A" w:rsidP="0052371A">
            <w:pPr>
              <w:spacing w:line="360" w:lineRule="auto"/>
              <w:jc w:val="both"/>
              <w:rPr>
                <w:rFonts w:ascii="Times New Roman" w:hAnsi="Times New Roman" w:cs="Times New Roman"/>
                <w:sz w:val="24"/>
                <w:szCs w:val="24"/>
              </w:rPr>
            </w:pPr>
          </w:p>
        </w:tc>
        <w:tc>
          <w:tcPr>
            <w:tcW w:w="1070" w:type="dxa"/>
            <w:tcBorders>
              <w:top w:val="nil"/>
              <w:left w:val="nil"/>
              <w:bottom w:val="single" w:sz="8" w:space="0" w:color="152935"/>
              <w:right w:val="single" w:sz="8" w:space="0" w:color="E0E0E0"/>
            </w:tcBorders>
            <w:shd w:val="clear" w:color="auto" w:fill="FFFFFF"/>
            <w:vAlign w:val="bottom"/>
          </w:tcPr>
          <w:p w14:paraId="5C2D2C43"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Value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4C07E75F"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df</w:t>
            </w:r>
          </w:p>
        </w:tc>
        <w:tc>
          <w:tcPr>
            <w:tcW w:w="1468" w:type="dxa"/>
            <w:tcBorders>
              <w:top w:val="nil"/>
              <w:left w:val="single" w:sz="8" w:space="0" w:color="E0E0E0"/>
              <w:bottom w:val="single" w:sz="8" w:space="0" w:color="152935"/>
              <w:right w:val="nil"/>
            </w:tcBorders>
            <w:shd w:val="clear" w:color="auto" w:fill="FFFFFF"/>
            <w:vAlign w:val="bottom"/>
          </w:tcPr>
          <w:p w14:paraId="664409F7"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Asymptotic Significance (2-sided)</w:t>
            </w:r>
          </w:p>
        </w:tc>
      </w:tr>
      <w:tr w:rsidR="0057265A" w:rsidRPr="0083686D" w14:paraId="1FA49BCD" w14:textId="77777777">
        <w:trPr>
          <w:cantSplit/>
        </w:trPr>
        <w:tc>
          <w:tcPr>
            <w:tcW w:w="2018" w:type="dxa"/>
            <w:tcBorders>
              <w:top w:val="single" w:sz="8" w:space="0" w:color="152935"/>
              <w:left w:val="nil"/>
              <w:bottom w:val="single" w:sz="8" w:space="0" w:color="AEAEAE"/>
              <w:right w:val="nil"/>
            </w:tcBorders>
            <w:shd w:val="clear" w:color="auto" w:fill="E0E0E0"/>
          </w:tcPr>
          <w:p w14:paraId="24009FF7"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Pearson Chi-Square</w:t>
            </w:r>
          </w:p>
        </w:tc>
        <w:tc>
          <w:tcPr>
            <w:tcW w:w="1070" w:type="dxa"/>
            <w:tcBorders>
              <w:top w:val="single" w:sz="8" w:space="0" w:color="152935"/>
              <w:left w:val="nil"/>
              <w:bottom w:val="single" w:sz="8" w:space="0" w:color="AEAEAE"/>
              <w:right w:val="single" w:sz="8" w:space="0" w:color="E0E0E0"/>
            </w:tcBorders>
            <w:shd w:val="clear" w:color="auto" w:fill="F9F9FB"/>
          </w:tcPr>
          <w:p w14:paraId="470599AD"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963.092</w:t>
            </w:r>
            <w:r w:rsidRPr="0083686D">
              <w:rPr>
                <w:rFonts w:ascii="Times New Roman" w:hAnsi="Times New Roman" w:cs="Times New Roman"/>
                <w:color w:val="010205"/>
                <w:sz w:val="24"/>
                <w:szCs w:val="24"/>
                <w:vertAlign w:val="superscript"/>
              </w:rPr>
              <w:t>a</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14:paraId="3CE55E9C"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16</w:t>
            </w:r>
          </w:p>
        </w:tc>
        <w:tc>
          <w:tcPr>
            <w:tcW w:w="1468" w:type="dxa"/>
            <w:tcBorders>
              <w:top w:val="single" w:sz="8" w:space="0" w:color="152935"/>
              <w:left w:val="single" w:sz="8" w:space="0" w:color="E0E0E0"/>
              <w:bottom w:val="single" w:sz="8" w:space="0" w:color="AEAEAE"/>
              <w:right w:val="nil"/>
            </w:tcBorders>
            <w:shd w:val="clear" w:color="auto" w:fill="F9F9FB"/>
          </w:tcPr>
          <w:p w14:paraId="466B5B91"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.000</w:t>
            </w:r>
          </w:p>
        </w:tc>
      </w:tr>
      <w:tr w:rsidR="0057265A" w:rsidRPr="0083686D" w14:paraId="17723AB8" w14:textId="77777777">
        <w:trPr>
          <w:cantSplit/>
        </w:trPr>
        <w:tc>
          <w:tcPr>
            <w:tcW w:w="2018" w:type="dxa"/>
            <w:tcBorders>
              <w:top w:val="single" w:sz="8" w:space="0" w:color="AEAEAE"/>
              <w:left w:val="nil"/>
              <w:bottom w:val="single" w:sz="8" w:space="0" w:color="AEAEAE"/>
              <w:right w:val="nil"/>
            </w:tcBorders>
            <w:shd w:val="clear" w:color="auto" w:fill="E0E0E0"/>
          </w:tcPr>
          <w:p w14:paraId="08F9BDF3"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Likelihood Ratio</w:t>
            </w:r>
          </w:p>
        </w:tc>
        <w:tc>
          <w:tcPr>
            <w:tcW w:w="1070" w:type="dxa"/>
            <w:tcBorders>
              <w:top w:val="single" w:sz="8" w:space="0" w:color="AEAEAE"/>
              <w:left w:val="nil"/>
              <w:bottom w:val="single" w:sz="8" w:space="0" w:color="AEAEAE"/>
              <w:right w:val="single" w:sz="8" w:space="0" w:color="E0E0E0"/>
            </w:tcBorders>
            <w:shd w:val="clear" w:color="auto" w:fill="F9F9FB"/>
          </w:tcPr>
          <w:p w14:paraId="6FF8C8C6"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653.048</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14:paraId="363B484B"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16</w:t>
            </w:r>
          </w:p>
        </w:tc>
        <w:tc>
          <w:tcPr>
            <w:tcW w:w="1468" w:type="dxa"/>
            <w:tcBorders>
              <w:top w:val="single" w:sz="8" w:space="0" w:color="AEAEAE"/>
              <w:left w:val="single" w:sz="8" w:space="0" w:color="E0E0E0"/>
              <w:bottom w:val="single" w:sz="8" w:space="0" w:color="AEAEAE"/>
              <w:right w:val="nil"/>
            </w:tcBorders>
            <w:shd w:val="clear" w:color="auto" w:fill="F9F9FB"/>
          </w:tcPr>
          <w:p w14:paraId="1B514289"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.000</w:t>
            </w:r>
          </w:p>
        </w:tc>
      </w:tr>
      <w:tr w:rsidR="0057265A" w:rsidRPr="0083686D" w14:paraId="462F785F" w14:textId="77777777">
        <w:trPr>
          <w:cantSplit/>
        </w:trPr>
        <w:tc>
          <w:tcPr>
            <w:tcW w:w="2018" w:type="dxa"/>
            <w:tcBorders>
              <w:top w:val="single" w:sz="8" w:space="0" w:color="AEAEAE"/>
              <w:left w:val="nil"/>
              <w:bottom w:val="single" w:sz="8" w:space="0" w:color="152935"/>
              <w:right w:val="nil"/>
            </w:tcBorders>
            <w:shd w:val="clear" w:color="auto" w:fill="E0E0E0"/>
          </w:tcPr>
          <w:p w14:paraId="14435A1F"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N of Valid Cases</w:t>
            </w:r>
          </w:p>
        </w:tc>
        <w:tc>
          <w:tcPr>
            <w:tcW w:w="1070" w:type="dxa"/>
            <w:tcBorders>
              <w:top w:val="single" w:sz="8" w:space="0" w:color="AEAEAE"/>
              <w:left w:val="nil"/>
              <w:bottom w:val="single" w:sz="8" w:space="0" w:color="152935"/>
              <w:right w:val="single" w:sz="8" w:space="0" w:color="E0E0E0"/>
            </w:tcBorders>
            <w:shd w:val="clear" w:color="auto" w:fill="F9F9FB"/>
          </w:tcPr>
          <w:p w14:paraId="76E5105B"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381</w:t>
            </w:r>
          </w:p>
        </w:tc>
        <w:tc>
          <w:tcPr>
            <w:tcW w:w="1024"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4CB15CA2" w14:textId="77777777" w:rsidR="0057265A" w:rsidRPr="0083686D" w:rsidRDefault="0057265A" w:rsidP="0052371A">
            <w:pPr>
              <w:spacing w:line="360" w:lineRule="auto"/>
              <w:jc w:val="both"/>
              <w:rPr>
                <w:rFonts w:ascii="Times New Roman" w:hAnsi="Times New Roman" w:cs="Times New Roman"/>
                <w:sz w:val="24"/>
                <w:szCs w:val="24"/>
              </w:rPr>
            </w:pPr>
          </w:p>
        </w:tc>
        <w:tc>
          <w:tcPr>
            <w:tcW w:w="1468" w:type="dxa"/>
            <w:tcBorders>
              <w:top w:val="single" w:sz="8" w:space="0" w:color="AEAEAE"/>
              <w:left w:val="single" w:sz="8" w:space="0" w:color="E0E0E0"/>
              <w:bottom w:val="single" w:sz="8" w:space="0" w:color="152935"/>
              <w:right w:val="nil"/>
            </w:tcBorders>
            <w:shd w:val="clear" w:color="auto" w:fill="F9F9FB"/>
            <w:vAlign w:val="center"/>
          </w:tcPr>
          <w:p w14:paraId="4B3B8A25" w14:textId="77777777" w:rsidR="0057265A" w:rsidRPr="0083686D" w:rsidRDefault="0057265A" w:rsidP="0052371A">
            <w:pPr>
              <w:spacing w:line="360" w:lineRule="auto"/>
              <w:jc w:val="both"/>
              <w:rPr>
                <w:rFonts w:ascii="Times New Roman" w:hAnsi="Times New Roman" w:cs="Times New Roman"/>
                <w:sz w:val="24"/>
                <w:szCs w:val="24"/>
              </w:rPr>
            </w:pPr>
          </w:p>
        </w:tc>
      </w:tr>
      <w:tr w:rsidR="0057265A" w:rsidRPr="0083686D" w14:paraId="26019C2A" w14:textId="77777777">
        <w:trPr>
          <w:cantSplit/>
        </w:trPr>
        <w:tc>
          <w:tcPr>
            <w:tcW w:w="5580" w:type="dxa"/>
            <w:gridSpan w:val="4"/>
            <w:shd w:val="clear" w:color="auto" w:fill="FFFFFF"/>
          </w:tcPr>
          <w:p w14:paraId="2629A091"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a. 13 cells (52.0%) have expected count less than 5. The minimum expected count is .12.</w:t>
            </w:r>
          </w:p>
        </w:tc>
      </w:tr>
    </w:tbl>
    <w:p w14:paraId="26D0C7A8" w14:textId="77777777" w:rsidR="0057265A" w:rsidRPr="0083686D" w:rsidRDefault="0057265A" w:rsidP="0052371A">
      <w:pPr>
        <w:spacing w:line="360" w:lineRule="auto"/>
        <w:jc w:val="both"/>
        <w:rPr>
          <w:rFonts w:ascii="Times New Roman" w:eastAsia="Times New Roman" w:hAnsi="Times New Roman" w:cs="Times New Roman"/>
          <w:sz w:val="24"/>
          <w:szCs w:val="24"/>
        </w:rPr>
      </w:pPr>
    </w:p>
    <w:p w14:paraId="37B89FE5" w14:textId="77777777" w:rsidR="008B3E9E" w:rsidRDefault="008B3E9E" w:rsidP="0052371A">
      <w:pPr>
        <w:pStyle w:val="Default"/>
        <w:spacing w:after="188" w:line="360" w:lineRule="auto"/>
        <w:jc w:val="both"/>
        <w:rPr>
          <w:b/>
        </w:rPr>
      </w:pPr>
    </w:p>
    <w:p w14:paraId="32884E0D" w14:textId="1B85AE30" w:rsidR="0057265A" w:rsidRPr="0083686D" w:rsidRDefault="008326E6" w:rsidP="0052371A">
      <w:pPr>
        <w:pStyle w:val="Default"/>
        <w:spacing w:after="188" w:line="360" w:lineRule="auto"/>
        <w:jc w:val="both"/>
      </w:pPr>
      <w:r w:rsidRPr="0083686D">
        <w:rPr>
          <w:b/>
        </w:rPr>
        <w:t>Table</w:t>
      </w:r>
      <w:r w:rsidR="00D63FDE">
        <w:rPr>
          <w:b/>
        </w:rPr>
        <w:t xml:space="preserve"> 11</w:t>
      </w:r>
      <w:r w:rsidRPr="0083686D">
        <w:rPr>
          <w:b/>
        </w:rPr>
        <w:t>.</w:t>
      </w:r>
      <w:r w:rsidRPr="0083686D">
        <w:t xml:space="preserve"> shows the respondents responses to the research objective number three (3), five research instruments (questionnaire) were constructed and distributed to three hundred and eighty-one (381) respondents that formed the sample population for this study. </w:t>
      </w:r>
    </w:p>
    <w:p w14:paraId="32271048"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Majority of the respondents that strongly agreed to the above questions were seven hundred and seventy-seven (777), representing (40.8%) of the total 1905 respondents that formed the sample population of the study. Also, seven hundred and twenty-two (722) of the respondents, representing (37.9%) agreed to the testing instrument.  However, two hundred and seventy-three (273) of the respondents representing (14.3%) strongly disagreed. The respondents that were on the opinion none of the testing items in research objective three will have positive or negative of AI</w:t>
      </w:r>
      <w:r w:rsidRPr="0083686D">
        <w:rPr>
          <w:rFonts w:ascii="Times New Roman" w:hAnsi="Times New Roman" w:cs="Times New Roman"/>
          <w:b/>
          <w:bCs/>
          <w:sz w:val="24"/>
          <w:szCs w:val="24"/>
        </w:rPr>
        <w:t xml:space="preserve"> impact positively in Revenue management, Fraud Detection, and security in hotels in the study areas</w:t>
      </w:r>
      <w:r w:rsidRPr="0083686D">
        <w:rPr>
          <w:rFonts w:ascii="Times New Roman" w:hAnsi="Times New Roman" w:cs="Times New Roman"/>
          <w:sz w:val="24"/>
          <w:szCs w:val="24"/>
        </w:rPr>
        <w:t xml:space="preserve"> are sixty-two (62) respondents representing 3.3%) from the studied sample population. While, seventy -one (71) of the respondents representing (3.7%) disagreed with the testing instrument. </w:t>
      </w:r>
    </w:p>
    <w:p w14:paraId="5DCCE8C3" w14:textId="0756EE40"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b/>
          <w:sz w:val="24"/>
          <w:szCs w:val="24"/>
        </w:rPr>
        <w:t xml:space="preserve">Table </w:t>
      </w:r>
      <w:r w:rsidR="00D63FDE">
        <w:rPr>
          <w:rFonts w:ascii="Times New Roman" w:hAnsi="Times New Roman" w:cs="Times New Roman"/>
          <w:b/>
          <w:sz w:val="24"/>
          <w:szCs w:val="24"/>
        </w:rPr>
        <w:t>13</w:t>
      </w:r>
      <w:r w:rsidRPr="0083686D">
        <w:rPr>
          <w:rFonts w:ascii="Times New Roman" w:hAnsi="Times New Roman" w:cs="Times New Roman"/>
          <w:b/>
          <w:sz w:val="24"/>
          <w:szCs w:val="24"/>
        </w:rPr>
        <w:t xml:space="preserve">: </w:t>
      </w:r>
      <w:r w:rsidRPr="0083686D">
        <w:rPr>
          <w:rFonts w:ascii="Times New Roman" w:hAnsi="Times New Roman" w:cs="Times New Roman"/>
          <w:sz w:val="24"/>
          <w:szCs w:val="24"/>
        </w:rPr>
        <w:t xml:space="preserve">shows the Chi – Square/SPSS Statistical analysis. For reliability and accuracy of our findings, a statistical test of significance to examine whether </w:t>
      </w:r>
      <w:r w:rsidRPr="0083686D">
        <w:rPr>
          <w:rFonts w:ascii="Times New Roman" w:hAnsi="Times New Roman" w:cs="Times New Roman"/>
          <w:b/>
          <w:bCs/>
          <w:sz w:val="24"/>
          <w:szCs w:val="24"/>
        </w:rPr>
        <w:t>AI impact positively in Revenue management, Fraud Detection, and security in hotels in the study areas</w:t>
      </w:r>
      <w:r w:rsidRPr="0083686D">
        <w:rPr>
          <w:rFonts w:ascii="Times New Roman" w:hAnsi="Times New Roman" w:cs="Times New Roman"/>
          <w:sz w:val="24"/>
          <w:szCs w:val="24"/>
        </w:rPr>
        <w:t>.</w:t>
      </w:r>
    </w:p>
    <w:p w14:paraId="3758C3ED"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b/>
          <w:sz w:val="24"/>
          <w:szCs w:val="24"/>
        </w:rPr>
        <w:lastRenderedPageBreak/>
        <w:t>Decision Rule</w:t>
      </w:r>
      <w:r w:rsidRPr="0083686D">
        <w:rPr>
          <w:rFonts w:ascii="Times New Roman" w:hAnsi="Times New Roman" w:cs="Times New Roman"/>
          <w:sz w:val="24"/>
          <w:szCs w:val="24"/>
        </w:rPr>
        <w:t xml:space="preserve">:  If the calculated Chi- Square p -value is less than the given alpha value, it is not Asymptotic significance. The chi-square calculated value is 963.092, while the p-value is 0.000. Since the Calculated Chi -square p – value is greater than the alpha value, it implies that is Asymptotic significance at 0.05 alpha levels. This implies that </w:t>
      </w:r>
      <w:r w:rsidRPr="0083686D">
        <w:rPr>
          <w:rFonts w:ascii="Times New Roman" w:hAnsi="Times New Roman" w:cs="Times New Roman"/>
          <w:b/>
          <w:bCs/>
          <w:sz w:val="24"/>
          <w:szCs w:val="24"/>
        </w:rPr>
        <w:t>AI impact positively in Revenue management, Fraud Detection, and security in hotels in the study areas</w:t>
      </w:r>
      <w:r w:rsidRPr="0083686D">
        <w:rPr>
          <w:rFonts w:ascii="Times New Roman" w:hAnsi="Times New Roman" w:cs="Times New Roman"/>
          <w:sz w:val="24"/>
          <w:szCs w:val="24"/>
        </w:rPr>
        <w:t>.</w:t>
      </w:r>
    </w:p>
    <w:p w14:paraId="4E2BBD39" w14:textId="478F87BF" w:rsidR="0057265A" w:rsidRPr="0083686D" w:rsidRDefault="008326E6" w:rsidP="0052371A">
      <w:pPr>
        <w:spacing w:line="360" w:lineRule="auto"/>
        <w:ind w:right="346"/>
        <w:jc w:val="both"/>
        <w:rPr>
          <w:rFonts w:ascii="Times New Roman" w:hAnsi="Times New Roman" w:cs="Times New Roman"/>
          <w:sz w:val="24"/>
          <w:szCs w:val="24"/>
        </w:rPr>
      </w:pPr>
      <w:r w:rsidRPr="0083686D">
        <w:rPr>
          <w:rFonts w:ascii="Times New Roman" w:hAnsi="Times New Roman" w:cs="Times New Roman"/>
          <w:b/>
          <w:bCs/>
          <w:sz w:val="24"/>
          <w:szCs w:val="24"/>
        </w:rPr>
        <w:t>Objective Four:</w:t>
      </w:r>
      <w:r w:rsidRPr="0083686D">
        <w:rPr>
          <w:rFonts w:ascii="Times New Roman" w:hAnsi="Times New Roman" w:cs="Times New Roman"/>
          <w:sz w:val="24"/>
          <w:szCs w:val="24"/>
        </w:rPr>
        <w:t xml:space="preserve"> AI enhancing operational efficiency resulting to guest satisfactions in hotels under study.</w:t>
      </w:r>
    </w:p>
    <w:p w14:paraId="294F73C8" w14:textId="1693F04A"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 xml:space="preserve">   </w:t>
      </w:r>
      <w:r w:rsidRPr="0083686D">
        <w:rPr>
          <w:rFonts w:ascii="Times New Roman" w:hAnsi="Times New Roman" w:cs="Times New Roman"/>
          <w:b/>
          <w:bCs/>
          <w:sz w:val="24"/>
          <w:szCs w:val="24"/>
        </w:rPr>
        <w:t>Table</w:t>
      </w:r>
      <w:r w:rsidR="00D63FDE">
        <w:rPr>
          <w:rFonts w:ascii="Times New Roman" w:hAnsi="Times New Roman" w:cs="Times New Roman"/>
          <w:b/>
          <w:bCs/>
          <w:sz w:val="24"/>
          <w:szCs w:val="24"/>
        </w:rPr>
        <w:t xml:space="preserve"> 14</w:t>
      </w:r>
      <w:r w:rsidRPr="0083686D">
        <w:rPr>
          <w:rFonts w:ascii="Times New Roman" w:hAnsi="Times New Roman" w:cs="Times New Roman"/>
          <w:sz w:val="24"/>
          <w:szCs w:val="24"/>
        </w:rPr>
        <w:t xml:space="preserve">: Shows the responses analysis of the five research instruments used to enlist response    from the respondents as regrades the above objective. </w:t>
      </w:r>
    </w:p>
    <w:tbl>
      <w:tblPr>
        <w:tblStyle w:val="TableGrid"/>
        <w:tblW w:w="9265" w:type="dxa"/>
        <w:tblInd w:w="-5" w:type="dxa"/>
        <w:tblLook w:val="04A0" w:firstRow="1" w:lastRow="0" w:firstColumn="1" w:lastColumn="0" w:noHBand="0" w:noVBand="1"/>
      </w:tblPr>
      <w:tblGrid>
        <w:gridCol w:w="4333"/>
        <w:gridCol w:w="836"/>
        <w:gridCol w:w="836"/>
        <w:gridCol w:w="836"/>
        <w:gridCol w:w="839"/>
        <w:gridCol w:w="779"/>
        <w:gridCol w:w="806"/>
      </w:tblGrid>
      <w:tr w:rsidR="0057265A" w:rsidRPr="0083686D" w14:paraId="76016581" w14:textId="77777777">
        <w:tc>
          <w:tcPr>
            <w:tcW w:w="4333" w:type="dxa"/>
            <w:tcBorders>
              <w:top w:val="single" w:sz="4" w:space="0" w:color="auto"/>
              <w:left w:val="single" w:sz="4" w:space="0" w:color="auto"/>
              <w:bottom w:val="single" w:sz="4" w:space="0" w:color="auto"/>
              <w:right w:val="single" w:sz="4" w:space="0" w:color="auto"/>
            </w:tcBorders>
          </w:tcPr>
          <w:p w14:paraId="7822CDD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sz w:val="24"/>
                <w:szCs w:val="24"/>
              </w:rPr>
              <w:t xml:space="preserve">                    </w:t>
            </w:r>
            <w:r w:rsidRPr="0083686D">
              <w:rPr>
                <w:rFonts w:ascii="Times New Roman" w:hAnsi="Times New Roman" w:cs="Times New Roman"/>
                <w:bCs/>
                <w:sz w:val="24"/>
                <w:szCs w:val="24"/>
              </w:rPr>
              <w:t>Variables</w:t>
            </w:r>
          </w:p>
        </w:tc>
        <w:tc>
          <w:tcPr>
            <w:tcW w:w="836" w:type="dxa"/>
            <w:tcBorders>
              <w:top w:val="single" w:sz="4" w:space="0" w:color="auto"/>
              <w:left w:val="single" w:sz="4" w:space="0" w:color="auto"/>
              <w:bottom w:val="single" w:sz="4" w:space="0" w:color="auto"/>
              <w:right w:val="single" w:sz="4" w:space="0" w:color="auto"/>
            </w:tcBorders>
          </w:tcPr>
          <w:p w14:paraId="6A3FBDBE"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SA</w:t>
            </w:r>
          </w:p>
        </w:tc>
        <w:tc>
          <w:tcPr>
            <w:tcW w:w="836" w:type="dxa"/>
            <w:tcBorders>
              <w:top w:val="single" w:sz="4" w:space="0" w:color="auto"/>
              <w:left w:val="single" w:sz="4" w:space="0" w:color="auto"/>
              <w:bottom w:val="single" w:sz="4" w:space="0" w:color="auto"/>
              <w:right w:val="single" w:sz="4" w:space="0" w:color="auto"/>
            </w:tcBorders>
          </w:tcPr>
          <w:p w14:paraId="2A5F1FFB"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A</w:t>
            </w:r>
          </w:p>
        </w:tc>
        <w:tc>
          <w:tcPr>
            <w:tcW w:w="836" w:type="dxa"/>
            <w:tcBorders>
              <w:top w:val="single" w:sz="4" w:space="0" w:color="auto"/>
              <w:left w:val="single" w:sz="4" w:space="0" w:color="auto"/>
              <w:bottom w:val="single" w:sz="4" w:space="0" w:color="auto"/>
              <w:right w:val="single" w:sz="4" w:space="0" w:color="auto"/>
            </w:tcBorders>
          </w:tcPr>
          <w:p w14:paraId="1E5AA0A0"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SD</w:t>
            </w:r>
          </w:p>
        </w:tc>
        <w:tc>
          <w:tcPr>
            <w:tcW w:w="839" w:type="dxa"/>
            <w:tcBorders>
              <w:top w:val="single" w:sz="4" w:space="0" w:color="auto"/>
              <w:left w:val="single" w:sz="4" w:space="0" w:color="auto"/>
              <w:bottom w:val="single" w:sz="4" w:space="0" w:color="auto"/>
              <w:right w:val="single" w:sz="4" w:space="0" w:color="auto"/>
            </w:tcBorders>
          </w:tcPr>
          <w:p w14:paraId="15D0D5B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UD</w:t>
            </w:r>
          </w:p>
        </w:tc>
        <w:tc>
          <w:tcPr>
            <w:tcW w:w="779" w:type="dxa"/>
            <w:tcBorders>
              <w:top w:val="single" w:sz="4" w:space="0" w:color="auto"/>
              <w:left w:val="single" w:sz="4" w:space="0" w:color="auto"/>
              <w:bottom w:val="single" w:sz="4" w:space="0" w:color="auto"/>
              <w:right w:val="single" w:sz="4" w:space="0" w:color="auto"/>
            </w:tcBorders>
          </w:tcPr>
          <w:p w14:paraId="07A2D0A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D</w:t>
            </w:r>
          </w:p>
        </w:tc>
        <w:tc>
          <w:tcPr>
            <w:tcW w:w="806" w:type="dxa"/>
            <w:tcBorders>
              <w:top w:val="single" w:sz="4" w:space="0" w:color="auto"/>
              <w:left w:val="single" w:sz="4" w:space="0" w:color="auto"/>
              <w:bottom w:val="single" w:sz="4" w:space="0" w:color="auto"/>
              <w:right w:val="single" w:sz="4" w:space="0" w:color="auto"/>
            </w:tcBorders>
          </w:tcPr>
          <w:p w14:paraId="0C2B58F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Total</w:t>
            </w:r>
          </w:p>
        </w:tc>
      </w:tr>
      <w:tr w:rsidR="0057265A" w:rsidRPr="0083686D" w14:paraId="2EAA1153" w14:textId="77777777">
        <w:tc>
          <w:tcPr>
            <w:tcW w:w="4333" w:type="dxa"/>
            <w:tcBorders>
              <w:top w:val="single" w:sz="4" w:space="0" w:color="auto"/>
              <w:left w:val="single" w:sz="4" w:space="0" w:color="auto"/>
              <w:bottom w:val="single" w:sz="4" w:space="0" w:color="auto"/>
              <w:right w:val="single" w:sz="4" w:space="0" w:color="auto"/>
            </w:tcBorders>
          </w:tcPr>
          <w:p w14:paraId="2E9FFB47" w14:textId="77777777" w:rsidR="0057265A" w:rsidRPr="0083686D" w:rsidRDefault="00000000" w:rsidP="0052371A">
            <w:pPr>
              <w:spacing w:after="0" w:line="360" w:lineRule="auto"/>
              <w:jc w:val="both"/>
              <w:rPr>
                <w:rFonts w:ascii="Times New Roman" w:hAnsi="Times New Roman" w:cs="Times New Roman"/>
                <w:bCs/>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16</m:t>
                  </m:r>
                </m:sub>
              </m:sSub>
            </m:oMath>
            <w:r w:rsidR="008326E6" w:rsidRPr="0083686D">
              <w:rPr>
                <w:rFonts w:ascii="Times New Roman" w:eastAsiaTheme="minorEastAsia" w:hAnsi="Times New Roman" w:cs="Times New Roman"/>
                <w:color w:val="000000"/>
                <w:sz w:val="24"/>
                <w:szCs w:val="24"/>
              </w:rPr>
              <w:t>. AI enhance operational efficiency via guest satisfaction and trust.</w:t>
            </w:r>
          </w:p>
        </w:tc>
        <w:tc>
          <w:tcPr>
            <w:tcW w:w="836" w:type="dxa"/>
            <w:tcBorders>
              <w:top w:val="single" w:sz="4" w:space="0" w:color="auto"/>
              <w:left w:val="single" w:sz="4" w:space="0" w:color="auto"/>
              <w:bottom w:val="single" w:sz="4" w:space="0" w:color="auto"/>
              <w:right w:val="single" w:sz="4" w:space="0" w:color="auto"/>
            </w:tcBorders>
          </w:tcPr>
          <w:p w14:paraId="4A779E8C"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155</w:t>
            </w:r>
          </w:p>
          <w:p w14:paraId="6A0A2CD6"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40.7%</w:t>
            </w:r>
          </w:p>
        </w:tc>
        <w:tc>
          <w:tcPr>
            <w:tcW w:w="836" w:type="dxa"/>
            <w:tcBorders>
              <w:top w:val="single" w:sz="4" w:space="0" w:color="auto"/>
              <w:left w:val="single" w:sz="4" w:space="0" w:color="auto"/>
              <w:bottom w:val="single" w:sz="4" w:space="0" w:color="auto"/>
              <w:right w:val="single" w:sz="4" w:space="0" w:color="auto"/>
            </w:tcBorders>
          </w:tcPr>
          <w:p w14:paraId="2366EEA0"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185</w:t>
            </w:r>
          </w:p>
          <w:p w14:paraId="3EDD44A5"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48.6%</w:t>
            </w:r>
          </w:p>
        </w:tc>
        <w:tc>
          <w:tcPr>
            <w:tcW w:w="836" w:type="dxa"/>
            <w:tcBorders>
              <w:top w:val="single" w:sz="4" w:space="0" w:color="auto"/>
              <w:left w:val="single" w:sz="4" w:space="0" w:color="auto"/>
              <w:bottom w:val="single" w:sz="4" w:space="0" w:color="auto"/>
              <w:right w:val="single" w:sz="4" w:space="0" w:color="auto"/>
            </w:tcBorders>
          </w:tcPr>
          <w:p w14:paraId="499F4396"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21</w:t>
            </w:r>
          </w:p>
          <w:p w14:paraId="7DF09C91"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5.5%</w:t>
            </w:r>
          </w:p>
        </w:tc>
        <w:tc>
          <w:tcPr>
            <w:tcW w:w="839" w:type="dxa"/>
            <w:tcBorders>
              <w:top w:val="single" w:sz="4" w:space="0" w:color="auto"/>
              <w:left w:val="single" w:sz="4" w:space="0" w:color="auto"/>
              <w:bottom w:val="single" w:sz="4" w:space="0" w:color="auto"/>
              <w:right w:val="single" w:sz="4" w:space="0" w:color="auto"/>
            </w:tcBorders>
          </w:tcPr>
          <w:p w14:paraId="12B36708"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15</w:t>
            </w:r>
          </w:p>
          <w:p w14:paraId="0784573B"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3.9%</w:t>
            </w:r>
          </w:p>
        </w:tc>
        <w:tc>
          <w:tcPr>
            <w:tcW w:w="779" w:type="dxa"/>
            <w:tcBorders>
              <w:top w:val="single" w:sz="4" w:space="0" w:color="auto"/>
              <w:left w:val="single" w:sz="4" w:space="0" w:color="auto"/>
              <w:bottom w:val="single" w:sz="4" w:space="0" w:color="auto"/>
              <w:right w:val="single" w:sz="4" w:space="0" w:color="auto"/>
            </w:tcBorders>
          </w:tcPr>
          <w:p w14:paraId="7B13242F"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5</w:t>
            </w:r>
          </w:p>
          <w:p w14:paraId="2860104B"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 xml:space="preserve">1.3% </w:t>
            </w:r>
          </w:p>
        </w:tc>
        <w:tc>
          <w:tcPr>
            <w:tcW w:w="806" w:type="dxa"/>
            <w:tcBorders>
              <w:top w:val="single" w:sz="4" w:space="0" w:color="auto"/>
              <w:left w:val="single" w:sz="4" w:space="0" w:color="auto"/>
              <w:bottom w:val="single" w:sz="4" w:space="0" w:color="auto"/>
              <w:right w:val="single" w:sz="4" w:space="0" w:color="auto"/>
            </w:tcBorders>
          </w:tcPr>
          <w:p w14:paraId="085DD269"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p w14:paraId="125DAC5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100%</w:t>
            </w:r>
          </w:p>
        </w:tc>
      </w:tr>
      <w:tr w:rsidR="0057265A" w:rsidRPr="0083686D" w14:paraId="70345969" w14:textId="77777777">
        <w:tc>
          <w:tcPr>
            <w:tcW w:w="4333" w:type="dxa"/>
            <w:tcBorders>
              <w:top w:val="single" w:sz="4" w:space="0" w:color="auto"/>
              <w:left w:val="single" w:sz="4" w:space="0" w:color="auto"/>
              <w:bottom w:val="single" w:sz="4" w:space="0" w:color="auto"/>
              <w:right w:val="single" w:sz="4" w:space="0" w:color="auto"/>
            </w:tcBorders>
          </w:tcPr>
          <w:p w14:paraId="4D677711" w14:textId="77777777" w:rsidR="0057265A" w:rsidRPr="0083686D" w:rsidRDefault="008326E6" w:rsidP="0052371A">
            <w:pPr>
              <w:spacing w:after="0" w:line="360" w:lineRule="auto"/>
              <w:ind w:right="366"/>
              <w:jc w:val="both"/>
              <w:rPr>
                <w:rFonts w:ascii="Times New Roman" w:hAnsi="Times New Roman" w:cs="Times New Roman"/>
                <w:sz w:val="24"/>
                <w:szCs w:val="24"/>
              </w:rPr>
            </w:pPr>
            <w:r w:rsidRPr="0083686D">
              <w:rPr>
                <w:rFonts w:ascii="Times New Roman" w:hAnsi="Times New Roman" w:cs="Times New Roman"/>
                <w:bCs/>
                <w:sz w:val="24"/>
                <w:szCs w:val="24"/>
              </w:rPr>
              <w:t xml:space="preserve">  </w:t>
            </w: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m:rPr>
                      <m:sty m:val="p"/>
                    </m:rPr>
                    <w:rPr>
                      <w:rFonts w:ascii="Cambria Math" w:eastAsia="Cambria Math" w:hAnsi="Cambria Math" w:cs="Times New Roman"/>
                      <w:color w:val="000000"/>
                      <w:sz w:val="24"/>
                      <w:szCs w:val="24"/>
                    </w:rPr>
                    <m:t>17</m:t>
                  </m:r>
                </m:sub>
              </m:sSub>
              <m:r>
                <w:rPr>
                  <w:rFonts w:ascii="Cambria Math" w:eastAsia="Cambria Math" w:hAnsi="Cambria Math" w:cs="Times New Roman"/>
                  <w:color w:val="000000"/>
                  <w:sz w:val="24"/>
                  <w:szCs w:val="24"/>
                </w:rPr>
                <m:t>.</m:t>
              </m:r>
            </m:oMath>
            <w:r w:rsidRPr="0083686D">
              <w:rPr>
                <w:rFonts w:ascii="Times New Roman" w:hAnsi="Times New Roman" w:cs="Times New Roman"/>
                <w:bCs/>
                <w:sz w:val="24"/>
                <w:szCs w:val="24"/>
              </w:rPr>
              <w:t xml:space="preserve"> AI can provide safe and secure environment for guest satisfaction</w:t>
            </w:r>
          </w:p>
        </w:tc>
        <w:tc>
          <w:tcPr>
            <w:tcW w:w="836" w:type="dxa"/>
            <w:tcBorders>
              <w:top w:val="single" w:sz="4" w:space="0" w:color="auto"/>
              <w:left w:val="single" w:sz="4" w:space="0" w:color="auto"/>
              <w:bottom w:val="single" w:sz="4" w:space="0" w:color="auto"/>
              <w:right w:val="single" w:sz="4" w:space="0" w:color="auto"/>
            </w:tcBorders>
          </w:tcPr>
          <w:p w14:paraId="154F9FD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156</w:t>
            </w:r>
          </w:p>
          <w:p w14:paraId="2AB2EA3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40.9%</w:t>
            </w:r>
          </w:p>
        </w:tc>
        <w:tc>
          <w:tcPr>
            <w:tcW w:w="836" w:type="dxa"/>
            <w:tcBorders>
              <w:top w:val="single" w:sz="4" w:space="0" w:color="auto"/>
              <w:left w:val="single" w:sz="4" w:space="0" w:color="auto"/>
              <w:bottom w:val="single" w:sz="4" w:space="0" w:color="auto"/>
              <w:right w:val="single" w:sz="4" w:space="0" w:color="auto"/>
            </w:tcBorders>
          </w:tcPr>
          <w:p w14:paraId="2CCF4EC4"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172</w:t>
            </w:r>
          </w:p>
          <w:p w14:paraId="280D7D70"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45.1%</w:t>
            </w:r>
          </w:p>
        </w:tc>
        <w:tc>
          <w:tcPr>
            <w:tcW w:w="836" w:type="dxa"/>
            <w:tcBorders>
              <w:top w:val="single" w:sz="4" w:space="0" w:color="auto"/>
              <w:left w:val="single" w:sz="4" w:space="0" w:color="auto"/>
              <w:bottom w:val="single" w:sz="4" w:space="0" w:color="auto"/>
              <w:right w:val="single" w:sz="4" w:space="0" w:color="auto"/>
            </w:tcBorders>
          </w:tcPr>
          <w:p w14:paraId="2891E910"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33</w:t>
            </w:r>
          </w:p>
          <w:p w14:paraId="00A6C735"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8.7%</w:t>
            </w:r>
          </w:p>
        </w:tc>
        <w:tc>
          <w:tcPr>
            <w:tcW w:w="839" w:type="dxa"/>
            <w:tcBorders>
              <w:top w:val="single" w:sz="4" w:space="0" w:color="auto"/>
              <w:left w:val="single" w:sz="4" w:space="0" w:color="auto"/>
              <w:bottom w:val="single" w:sz="4" w:space="0" w:color="auto"/>
              <w:right w:val="single" w:sz="4" w:space="0" w:color="auto"/>
            </w:tcBorders>
          </w:tcPr>
          <w:p w14:paraId="1934FF2B"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5</w:t>
            </w:r>
          </w:p>
          <w:p w14:paraId="212DCFF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1.3%</w:t>
            </w:r>
          </w:p>
        </w:tc>
        <w:tc>
          <w:tcPr>
            <w:tcW w:w="779" w:type="dxa"/>
            <w:tcBorders>
              <w:top w:val="single" w:sz="4" w:space="0" w:color="auto"/>
              <w:left w:val="single" w:sz="4" w:space="0" w:color="auto"/>
              <w:bottom w:val="single" w:sz="4" w:space="0" w:color="auto"/>
              <w:right w:val="single" w:sz="4" w:space="0" w:color="auto"/>
            </w:tcBorders>
          </w:tcPr>
          <w:p w14:paraId="759016A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15</w:t>
            </w:r>
          </w:p>
          <w:p w14:paraId="33C2C82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3.9%</w:t>
            </w:r>
          </w:p>
        </w:tc>
        <w:tc>
          <w:tcPr>
            <w:tcW w:w="806" w:type="dxa"/>
            <w:tcBorders>
              <w:top w:val="single" w:sz="4" w:space="0" w:color="auto"/>
              <w:left w:val="single" w:sz="4" w:space="0" w:color="auto"/>
              <w:bottom w:val="single" w:sz="4" w:space="0" w:color="auto"/>
              <w:right w:val="single" w:sz="4" w:space="0" w:color="auto"/>
            </w:tcBorders>
          </w:tcPr>
          <w:p w14:paraId="52860FA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p w14:paraId="7C1296E9"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bCs/>
                <w:sz w:val="24"/>
                <w:szCs w:val="24"/>
              </w:rPr>
              <w:t xml:space="preserve">100%                 </w:t>
            </w:r>
          </w:p>
        </w:tc>
      </w:tr>
      <w:tr w:rsidR="0057265A" w:rsidRPr="0083686D" w14:paraId="2A774436" w14:textId="77777777">
        <w:tc>
          <w:tcPr>
            <w:tcW w:w="4333" w:type="dxa"/>
            <w:tcBorders>
              <w:top w:val="single" w:sz="4" w:space="0" w:color="auto"/>
              <w:left w:val="single" w:sz="4" w:space="0" w:color="auto"/>
              <w:bottom w:val="single" w:sz="4" w:space="0" w:color="auto"/>
              <w:right w:val="single" w:sz="4" w:space="0" w:color="auto"/>
            </w:tcBorders>
          </w:tcPr>
          <w:p w14:paraId="2356F939" w14:textId="77777777" w:rsidR="0057265A" w:rsidRPr="0083686D" w:rsidRDefault="00000000" w:rsidP="0052371A">
            <w:pPr>
              <w:spacing w:after="0" w:line="360" w:lineRule="auto"/>
              <w:ind w:right="6"/>
              <w:jc w:val="both"/>
              <w:rPr>
                <w:rFonts w:ascii="Times New Roman" w:hAnsi="Times New Roman" w:cs="Times New Roman"/>
                <w:bCs/>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18</m:t>
                  </m:r>
                </m:sub>
              </m:sSub>
            </m:oMath>
            <w:r w:rsidR="008326E6" w:rsidRPr="0083686D">
              <w:rPr>
                <w:rFonts w:ascii="Times New Roman" w:eastAsiaTheme="minorEastAsia" w:hAnsi="Times New Roman" w:cs="Times New Roman"/>
                <w:color w:val="000000"/>
                <w:sz w:val="24"/>
                <w:szCs w:val="24"/>
              </w:rPr>
              <w:t>. AI can monitor credit card fraud or identify theft.</w:t>
            </w:r>
          </w:p>
        </w:tc>
        <w:tc>
          <w:tcPr>
            <w:tcW w:w="836" w:type="dxa"/>
            <w:tcBorders>
              <w:top w:val="single" w:sz="4" w:space="0" w:color="auto"/>
              <w:left w:val="single" w:sz="4" w:space="0" w:color="auto"/>
              <w:bottom w:val="single" w:sz="4" w:space="0" w:color="auto"/>
              <w:right w:val="single" w:sz="4" w:space="0" w:color="auto"/>
            </w:tcBorders>
          </w:tcPr>
          <w:p w14:paraId="5AA3BEB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202</w:t>
            </w:r>
          </w:p>
          <w:p w14:paraId="56D88FD4"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53%</w:t>
            </w:r>
          </w:p>
        </w:tc>
        <w:tc>
          <w:tcPr>
            <w:tcW w:w="836" w:type="dxa"/>
            <w:tcBorders>
              <w:top w:val="single" w:sz="4" w:space="0" w:color="auto"/>
              <w:left w:val="single" w:sz="4" w:space="0" w:color="auto"/>
              <w:bottom w:val="single" w:sz="4" w:space="0" w:color="auto"/>
              <w:right w:val="single" w:sz="4" w:space="0" w:color="auto"/>
            </w:tcBorders>
          </w:tcPr>
          <w:p w14:paraId="4D12A2F0"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125</w:t>
            </w:r>
          </w:p>
          <w:p w14:paraId="5F01B2BE"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32.8%</w:t>
            </w:r>
          </w:p>
        </w:tc>
        <w:tc>
          <w:tcPr>
            <w:tcW w:w="836" w:type="dxa"/>
            <w:tcBorders>
              <w:top w:val="single" w:sz="4" w:space="0" w:color="auto"/>
              <w:left w:val="single" w:sz="4" w:space="0" w:color="auto"/>
              <w:bottom w:val="single" w:sz="4" w:space="0" w:color="auto"/>
              <w:right w:val="single" w:sz="4" w:space="0" w:color="auto"/>
            </w:tcBorders>
          </w:tcPr>
          <w:p w14:paraId="5F330FE5"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34</w:t>
            </w:r>
          </w:p>
          <w:p w14:paraId="44F59B1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8.9%</w:t>
            </w:r>
          </w:p>
        </w:tc>
        <w:tc>
          <w:tcPr>
            <w:tcW w:w="839" w:type="dxa"/>
            <w:tcBorders>
              <w:top w:val="single" w:sz="4" w:space="0" w:color="auto"/>
              <w:left w:val="single" w:sz="4" w:space="0" w:color="auto"/>
              <w:bottom w:val="single" w:sz="4" w:space="0" w:color="auto"/>
              <w:right w:val="single" w:sz="4" w:space="0" w:color="auto"/>
            </w:tcBorders>
          </w:tcPr>
          <w:p w14:paraId="1D4C4FA0"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w:t>
            </w:r>
          </w:p>
          <w:p w14:paraId="1397676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0.5%</w:t>
            </w:r>
          </w:p>
        </w:tc>
        <w:tc>
          <w:tcPr>
            <w:tcW w:w="779" w:type="dxa"/>
            <w:tcBorders>
              <w:top w:val="single" w:sz="4" w:space="0" w:color="auto"/>
              <w:left w:val="single" w:sz="4" w:space="0" w:color="auto"/>
              <w:bottom w:val="single" w:sz="4" w:space="0" w:color="auto"/>
              <w:right w:val="single" w:sz="4" w:space="0" w:color="auto"/>
            </w:tcBorders>
          </w:tcPr>
          <w:p w14:paraId="326759D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18</w:t>
            </w:r>
          </w:p>
          <w:p w14:paraId="41EEBBD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4.7%</w:t>
            </w:r>
          </w:p>
        </w:tc>
        <w:tc>
          <w:tcPr>
            <w:tcW w:w="806" w:type="dxa"/>
            <w:tcBorders>
              <w:top w:val="single" w:sz="4" w:space="0" w:color="auto"/>
              <w:left w:val="single" w:sz="4" w:space="0" w:color="auto"/>
              <w:bottom w:val="single" w:sz="4" w:space="0" w:color="auto"/>
              <w:right w:val="single" w:sz="4" w:space="0" w:color="auto"/>
            </w:tcBorders>
          </w:tcPr>
          <w:p w14:paraId="7EA8F10E"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p w14:paraId="3234B10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100%</w:t>
            </w:r>
          </w:p>
        </w:tc>
      </w:tr>
      <w:tr w:rsidR="0057265A" w:rsidRPr="0083686D" w14:paraId="32F38277" w14:textId="77777777">
        <w:tc>
          <w:tcPr>
            <w:tcW w:w="4333" w:type="dxa"/>
            <w:tcBorders>
              <w:top w:val="single" w:sz="4" w:space="0" w:color="auto"/>
              <w:left w:val="single" w:sz="4" w:space="0" w:color="auto"/>
              <w:bottom w:val="single" w:sz="4" w:space="0" w:color="auto"/>
              <w:right w:val="single" w:sz="4" w:space="0" w:color="auto"/>
            </w:tcBorders>
          </w:tcPr>
          <w:p w14:paraId="3C80A515" w14:textId="77777777" w:rsidR="0057265A" w:rsidRPr="0083686D" w:rsidRDefault="00000000" w:rsidP="0052371A">
            <w:pPr>
              <w:spacing w:after="0" w:line="360" w:lineRule="auto"/>
              <w:jc w:val="both"/>
              <w:rPr>
                <w:rFonts w:ascii="Times New Roman" w:hAnsi="Times New Roman" w:cs="Times New Roman"/>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19</m:t>
                  </m:r>
                </m:sub>
              </m:sSub>
            </m:oMath>
            <w:r w:rsidR="008326E6" w:rsidRPr="0083686D">
              <w:rPr>
                <w:rFonts w:ascii="Times New Roman" w:hAnsi="Times New Roman" w:cs="Times New Roman"/>
                <w:color w:val="000000"/>
                <w:sz w:val="24"/>
                <w:szCs w:val="24"/>
              </w:rPr>
              <w:t xml:space="preserve"> .</w:t>
            </w:r>
            <w:r w:rsidR="008326E6" w:rsidRPr="0083686D">
              <w:rPr>
                <w:rFonts w:ascii="Times New Roman" w:hAnsi="Times New Roman" w:cs="Times New Roman"/>
                <w:sz w:val="24"/>
                <w:szCs w:val="24"/>
              </w:rPr>
              <w:t xml:space="preserve"> AI improve operational efficiency and quality of services presented</w:t>
            </w:r>
          </w:p>
        </w:tc>
        <w:tc>
          <w:tcPr>
            <w:tcW w:w="836" w:type="dxa"/>
            <w:tcBorders>
              <w:top w:val="single" w:sz="4" w:space="0" w:color="auto"/>
              <w:left w:val="single" w:sz="4" w:space="0" w:color="auto"/>
              <w:bottom w:val="single" w:sz="4" w:space="0" w:color="auto"/>
              <w:right w:val="single" w:sz="4" w:space="0" w:color="auto"/>
            </w:tcBorders>
          </w:tcPr>
          <w:p w14:paraId="2E49EBD3"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180</w:t>
            </w:r>
          </w:p>
          <w:p w14:paraId="64E8C54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47.2%</w:t>
            </w:r>
          </w:p>
        </w:tc>
        <w:tc>
          <w:tcPr>
            <w:tcW w:w="836" w:type="dxa"/>
            <w:tcBorders>
              <w:top w:val="single" w:sz="4" w:space="0" w:color="auto"/>
              <w:left w:val="single" w:sz="4" w:space="0" w:color="auto"/>
              <w:bottom w:val="single" w:sz="4" w:space="0" w:color="auto"/>
              <w:right w:val="single" w:sz="4" w:space="0" w:color="auto"/>
            </w:tcBorders>
          </w:tcPr>
          <w:p w14:paraId="50E54DDF"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150</w:t>
            </w:r>
          </w:p>
          <w:p w14:paraId="07E94160"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39.4%</w:t>
            </w:r>
          </w:p>
        </w:tc>
        <w:tc>
          <w:tcPr>
            <w:tcW w:w="836" w:type="dxa"/>
            <w:tcBorders>
              <w:top w:val="single" w:sz="4" w:space="0" w:color="auto"/>
              <w:left w:val="single" w:sz="4" w:space="0" w:color="auto"/>
              <w:bottom w:val="single" w:sz="4" w:space="0" w:color="auto"/>
              <w:right w:val="single" w:sz="4" w:space="0" w:color="auto"/>
            </w:tcBorders>
          </w:tcPr>
          <w:p w14:paraId="1A7DBFCB"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30</w:t>
            </w:r>
          </w:p>
          <w:p w14:paraId="65337FE6"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7.9%</w:t>
            </w:r>
          </w:p>
        </w:tc>
        <w:tc>
          <w:tcPr>
            <w:tcW w:w="839" w:type="dxa"/>
            <w:tcBorders>
              <w:top w:val="single" w:sz="4" w:space="0" w:color="auto"/>
              <w:left w:val="single" w:sz="4" w:space="0" w:color="auto"/>
              <w:bottom w:val="single" w:sz="4" w:space="0" w:color="auto"/>
              <w:right w:val="single" w:sz="4" w:space="0" w:color="auto"/>
            </w:tcBorders>
          </w:tcPr>
          <w:p w14:paraId="03BE7A64"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w:t>
            </w:r>
          </w:p>
          <w:p w14:paraId="3D6A0E05"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2.6%</w:t>
            </w:r>
          </w:p>
        </w:tc>
        <w:tc>
          <w:tcPr>
            <w:tcW w:w="779" w:type="dxa"/>
            <w:tcBorders>
              <w:top w:val="single" w:sz="4" w:space="0" w:color="auto"/>
              <w:left w:val="single" w:sz="4" w:space="0" w:color="auto"/>
              <w:bottom w:val="single" w:sz="4" w:space="0" w:color="auto"/>
              <w:right w:val="single" w:sz="4" w:space="0" w:color="auto"/>
            </w:tcBorders>
          </w:tcPr>
          <w:p w14:paraId="28A8986E"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11</w:t>
            </w:r>
          </w:p>
          <w:p w14:paraId="66EC79CB"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2.9%</w:t>
            </w:r>
          </w:p>
        </w:tc>
        <w:tc>
          <w:tcPr>
            <w:tcW w:w="806" w:type="dxa"/>
            <w:tcBorders>
              <w:top w:val="single" w:sz="4" w:space="0" w:color="auto"/>
              <w:left w:val="single" w:sz="4" w:space="0" w:color="auto"/>
              <w:bottom w:val="single" w:sz="4" w:space="0" w:color="auto"/>
              <w:right w:val="single" w:sz="4" w:space="0" w:color="auto"/>
            </w:tcBorders>
          </w:tcPr>
          <w:p w14:paraId="190945A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p w14:paraId="13C2CB0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100%</w:t>
            </w:r>
          </w:p>
        </w:tc>
      </w:tr>
      <w:tr w:rsidR="0057265A" w:rsidRPr="0083686D" w14:paraId="23DE93CE" w14:textId="77777777">
        <w:tc>
          <w:tcPr>
            <w:tcW w:w="4333" w:type="dxa"/>
            <w:tcBorders>
              <w:top w:val="single" w:sz="4" w:space="0" w:color="auto"/>
              <w:left w:val="single" w:sz="4" w:space="0" w:color="auto"/>
              <w:bottom w:val="single" w:sz="4" w:space="0" w:color="auto"/>
              <w:right w:val="single" w:sz="4" w:space="0" w:color="auto"/>
            </w:tcBorders>
          </w:tcPr>
          <w:p w14:paraId="42E0EE8A" w14:textId="77777777" w:rsidR="0057265A" w:rsidRPr="0083686D" w:rsidRDefault="00000000" w:rsidP="0052371A">
            <w:pPr>
              <w:spacing w:after="0" w:line="360" w:lineRule="auto"/>
              <w:jc w:val="both"/>
              <w:rPr>
                <w:rFonts w:ascii="Times New Roman" w:hAnsi="Times New Roman" w:cs="Times New Roman"/>
                <w:b/>
                <w:iCs/>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20</m:t>
                  </m:r>
                </m:sub>
              </m:sSub>
            </m:oMath>
            <w:r w:rsidR="008326E6" w:rsidRPr="0083686D">
              <w:rPr>
                <w:rFonts w:ascii="Times New Roman" w:eastAsiaTheme="minorEastAsia" w:hAnsi="Times New Roman" w:cs="Times New Roman"/>
                <w:color w:val="000000"/>
                <w:sz w:val="24"/>
                <w:szCs w:val="24"/>
              </w:rPr>
              <w:t>. Fraud detection and security is one of the benefits of AI usage in study area.</w:t>
            </w:r>
          </w:p>
        </w:tc>
        <w:tc>
          <w:tcPr>
            <w:tcW w:w="836" w:type="dxa"/>
            <w:tcBorders>
              <w:top w:val="single" w:sz="4" w:space="0" w:color="auto"/>
              <w:left w:val="single" w:sz="4" w:space="0" w:color="auto"/>
              <w:bottom w:val="single" w:sz="4" w:space="0" w:color="auto"/>
              <w:right w:val="single" w:sz="4" w:space="0" w:color="auto"/>
            </w:tcBorders>
          </w:tcPr>
          <w:p w14:paraId="4A2BFFC5"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174</w:t>
            </w:r>
          </w:p>
          <w:p w14:paraId="1500080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45.7%</w:t>
            </w:r>
          </w:p>
        </w:tc>
        <w:tc>
          <w:tcPr>
            <w:tcW w:w="836" w:type="dxa"/>
            <w:tcBorders>
              <w:top w:val="single" w:sz="4" w:space="0" w:color="auto"/>
              <w:left w:val="single" w:sz="4" w:space="0" w:color="auto"/>
              <w:bottom w:val="single" w:sz="4" w:space="0" w:color="auto"/>
              <w:right w:val="single" w:sz="4" w:space="0" w:color="auto"/>
            </w:tcBorders>
          </w:tcPr>
          <w:p w14:paraId="3D40B7C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155</w:t>
            </w:r>
          </w:p>
          <w:p w14:paraId="76D63E54"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40.7%</w:t>
            </w:r>
          </w:p>
        </w:tc>
        <w:tc>
          <w:tcPr>
            <w:tcW w:w="836" w:type="dxa"/>
            <w:tcBorders>
              <w:top w:val="single" w:sz="4" w:space="0" w:color="auto"/>
              <w:left w:val="single" w:sz="4" w:space="0" w:color="auto"/>
              <w:bottom w:val="single" w:sz="4" w:space="0" w:color="auto"/>
              <w:right w:val="single" w:sz="4" w:space="0" w:color="auto"/>
            </w:tcBorders>
          </w:tcPr>
          <w:p w14:paraId="142206D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22</w:t>
            </w:r>
          </w:p>
          <w:p w14:paraId="786D365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5.8%</w:t>
            </w:r>
          </w:p>
        </w:tc>
        <w:tc>
          <w:tcPr>
            <w:tcW w:w="839" w:type="dxa"/>
            <w:tcBorders>
              <w:top w:val="single" w:sz="4" w:space="0" w:color="auto"/>
              <w:left w:val="single" w:sz="4" w:space="0" w:color="auto"/>
              <w:bottom w:val="single" w:sz="4" w:space="0" w:color="auto"/>
              <w:right w:val="single" w:sz="4" w:space="0" w:color="auto"/>
            </w:tcBorders>
          </w:tcPr>
          <w:p w14:paraId="10CB0925"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w:t>
            </w:r>
          </w:p>
          <w:p w14:paraId="582A7A0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2.6%</w:t>
            </w:r>
          </w:p>
        </w:tc>
        <w:tc>
          <w:tcPr>
            <w:tcW w:w="779" w:type="dxa"/>
            <w:tcBorders>
              <w:top w:val="single" w:sz="4" w:space="0" w:color="auto"/>
              <w:left w:val="single" w:sz="4" w:space="0" w:color="auto"/>
              <w:bottom w:val="single" w:sz="4" w:space="0" w:color="auto"/>
              <w:right w:val="single" w:sz="4" w:space="0" w:color="auto"/>
            </w:tcBorders>
          </w:tcPr>
          <w:p w14:paraId="7098311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20</w:t>
            </w:r>
          </w:p>
          <w:p w14:paraId="19A105D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5.2%</w:t>
            </w:r>
          </w:p>
        </w:tc>
        <w:tc>
          <w:tcPr>
            <w:tcW w:w="806" w:type="dxa"/>
            <w:tcBorders>
              <w:top w:val="single" w:sz="4" w:space="0" w:color="auto"/>
              <w:left w:val="single" w:sz="4" w:space="0" w:color="auto"/>
              <w:bottom w:val="single" w:sz="4" w:space="0" w:color="auto"/>
              <w:right w:val="single" w:sz="4" w:space="0" w:color="auto"/>
            </w:tcBorders>
          </w:tcPr>
          <w:p w14:paraId="51690C80"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p w14:paraId="461161B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100%</w:t>
            </w:r>
          </w:p>
        </w:tc>
      </w:tr>
    </w:tbl>
    <w:p w14:paraId="5A26CB29" w14:textId="77777777" w:rsidR="0057265A" w:rsidRPr="0083686D" w:rsidRDefault="008326E6" w:rsidP="0052371A">
      <w:pPr>
        <w:spacing w:line="360" w:lineRule="auto"/>
        <w:jc w:val="both"/>
        <w:rPr>
          <w:rFonts w:ascii="Times New Roman" w:eastAsia="Times New Roman" w:hAnsi="Times New Roman" w:cs="Times New Roman"/>
          <w:b/>
          <w:sz w:val="24"/>
          <w:szCs w:val="24"/>
        </w:rPr>
      </w:pPr>
      <w:r w:rsidRPr="0083686D">
        <w:rPr>
          <w:rFonts w:ascii="Times New Roman" w:hAnsi="Times New Roman" w:cs="Times New Roman"/>
          <w:b/>
          <w:sz w:val="24"/>
          <w:szCs w:val="24"/>
        </w:rPr>
        <w:t xml:space="preserve">          Source: Field Survey, 2024 </w:t>
      </w:r>
    </w:p>
    <w:p w14:paraId="6DE9FD8A" w14:textId="77777777" w:rsidR="00A53B9F" w:rsidRDefault="008326E6" w:rsidP="00A53B9F">
      <w:pPr>
        <w:spacing w:line="360" w:lineRule="auto"/>
        <w:jc w:val="both"/>
        <w:rPr>
          <w:rFonts w:ascii="Times New Roman" w:hAnsi="Times New Roman" w:cs="Times New Roman"/>
          <w:b/>
          <w:bCs/>
          <w:sz w:val="24"/>
          <w:szCs w:val="24"/>
        </w:rPr>
      </w:pPr>
      <w:r w:rsidRPr="0083686D">
        <w:rPr>
          <w:rFonts w:ascii="Times New Roman" w:hAnsi="Times New Roman" w:cs="Times New Roman"/>
          <w:b/>
          <w:bCs/>
          <w:sz w:val="24"/>
          <w:szCs w:val="24"/>
        </w:rPr>
        <w:t>Research Hypothesis Four:</w:t>
      </w:r>
    </w:p>
    <w:p w14:paraId="62DF2DD5" w14:textId="1FC75433" w:rsidR="00A53B9F" w:rsidRPr="0083686D" w:rsidRDefault="00A53B9F" w:rsidP="00A53B9F">
      <w:pPr>
        <w:spacing w:line="360" w:lineRule="auto"/>
        <w:jc w:val="both"/>
        <w:rPr>
          <w:rFonts w:ascii="Times New Roman" w:hAnsi="Times New Roman" w:cs="Times New Roman"/>
          <w:iCs/>
          <w:sz w:val="24"/>
          <w:szCs w:val="24"/>
        </w:rPr>
      </w:pPr>
      <w:r>
        <w:rPr>
          <w:rFonts w:ascii="Times New Roman" w:hAnsi="Times New Roman" w:cs="Times New Roman"/>
          <w:b/>
          <w:bCs/>
          <w:sz w:val="24"/>
          <w:szCs w:val="24"/>
        </w:rPr>
        <w:t xml:space="preserve"> </w:t>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0</m:t>
            </m:r>
          </m:sub>
        </m:sSub>
        <m:r>
          <w:rPr>
            <w:rFonts w:ascii="Cambria Math" w:hAnsi="Cambria Math" w:cs="Times New Roman"/>
            <w:sz w:val="24"/>
            <w:szCs w:val="24"/>
          </w:rPr>
          <m:t>:</m:t>
        </m:r>
      </m:oMath>
      <w:r w:rsidRPr="0083686D">
        <w:rPr>
          <w:rFonts w:ascii="Times New Roman" w:eastAsiaTheme="minorEastAsia" w:hAnsi="Times New Roman" w:cs="Times New Roman"/>
          <w:iCs/>
          <w:sz w:val="24"/>
          <w:szCs w:val="24"/>
        </w:rPr>
        <w:t xml:space="preserve"> There is no significance difference between </w:t>
      </w:r>
      <w:r>
        <w:rPr>
          <w:rFonts w:ascii="Times New Roman" w:eastAsiaTheme="minorEastAsia" w:hAnsi="Times New Roman" w:cs="Times New Roman"/>
          <w:iCs/>
          <w:sz w:val="24"/>
          <w:szCs w:val="24"/>
        </w:rPr>
        <w:t>AI enhancing operational efficiency and guest satisfaction</w:t>
      </w:r>
      <w:r w:rsidRPr="0083686D">
        <w:rPr>
          <w:rFonts w:ascii="Times New Roman" w:eastAsiaTheme="minorEastAsia" w:hAnsi="Times New Roman" w:cs="Times New Roman"/>
          <w:iCs/>
          <w:sz w:val="24"/>
          <w:szCs w:val="24"/>
        </w:rPr>
        <w:t xml:space="preserve"> in the Hotels under study</w:t>
      </w:r>
    </w:p>
    <w:p w14:paraId="26EE3599" w14:textId="5E7EA2C9" w:rsidR="00A53B9F" w:rsidRPr="0083686D" w:rsidRDefault="00A53B9F" w:rsidP="00A53B9F">
      <w:pPr>
        <w:spacing w:line="360" w:lineRule="auto"/>
        <w:ind w:right="346"/>
        <w:jc w:val="both"/>
        <w:rPr>
          <w:rFonts w:ascii="Times New Roman" w:hAnsi="Times New Roman" w:cs="Times New Roman"/>
          <w:b/>
          <w:bCs/>
          <w:sz w:val="24"/>
          <w:szCs w:val="24"/>
        </w:rPr>
      </w:pPr>
      <w:r w:rsidRPr="0083686D">
        <w:rPr>
          <w:rFonts w:ascii="Times New Roman" w:hAnsi="Times New Roman" w:cs="Times New Roman"/>
          <w:sz w:val="24"/>
          <w:szCs w:val="24"/>
        </w:rPr>
        <w:t>H</w:t>
      </w:r>
      <w:r w:rsidRPr="0083686D">
        <w:rPr>
          <w:rFonts w:ascii="Times New Roman" w:hAnsi="Times New Roman" w:cs="Times New Roman"/>
          <w:sz w:val="24"/>
          <w:szCs w:val="24"/>
          <w:vertAlign w:val="subscript"/>
        </w:rPr>
        <w:t>i:</w:t>
      </w:r>
      <m:oMath>
        <m:r>
          <w:rPr>
            <w:rFonts w:ascii="Cambria Math" w:hAnsi="Cambria Math" w:cs="Times New Roman"/>
            <w:sz w:val="24"/>
            <w:szCs w:val="24"/>
          </w:rPr>
          <m:t xml:space="preserve"> :</m:t>
        </m:r>
      </m:oMath>
      <w:r w:rsidRPr="0083686D">
        <w:rPr>
          <w:rFonts w:ascii="Times New Roman" w:eastAsiaTheme="minorEastAsia" w:hAnsi="Times New Roman" w:cs="Times New Roman"/>
          <w:iCs/>
          <w:sz w:val="24"/>
          <w:szCs w:val="24"/>
        </w:rPr>
        <w:t xml:space="preserve"> There is significance difference between </w:t>
      </w:r>
      <w:r>
        <w:rPr>
          <w:rFonts w:ascii="Times New Roman" w:eastAsiaTheme="minorEastAsia" w:hAnsi="Times New Roman" w:cs="Times New Roman"/>
          <w:iCs/>
          <w:sz w:val="24"/>
          <w:szCs w:val="24"/>
        </w:rPr>
        <w:t>AI enhancing operational efficiency and guest satisfaction</w:t>
      </w:r>
      <w:r w:rsidRPr="0083686D">
        <w:rPr>
          <w:rFonts w:ascii="Times New Roman" w:eastAsiaTheme="minorEastAsia" w:hAnsi="Times New Roman" w:cs="Times New Roman"/>
          <w:iCs/>
          <w:sz w:val="24"/>
          <w:szCs w:val="24"/>
        </w:rPr>
        <w:t xml:space="preserve"> in the Hotels under study</w:t>
      </w:r>
    </w:p>
    <w:p w14:paraId="7A982036" w14:textId="722093FF" w:rsidR="0057265A" w:rsidRDefault="008326E6" w:rsidP="0052371A">
      <w:pPr>
        <w:pStyle w:val="Default"/>
        <w:spacing w:after="188" w:line="360" w:lineRule="auto"/>
        <w:jc w:val="both"/>
        <w:rPr>
          <w:b/>
        </w:rPr>
      </w:pPr>
      <w:r w:rsidRPr="0083686D">
        <w:rPr>
          <w:b/>
        </w:rPr>
        <w:t>Test</w:t>
      </w:r>
      <w:r w:rsidRPr="0083686D">
        <w:t xml:space="preserve">: </w:t>
      </w:r>
      <w:r w:rsidRPr="0083686D">
        <w:rPr>
          <w:b/>
        </w:rPr>
        <w:t>Chi- Square SPSS/Software.</w:t>
      </w:r>
    </w:p>
    <w:p w14:paraId="317B1FE9" w14:textId="77777777" w:rsidR="00EA1F1E" w:rsidRPr="0083686D" w:rsidRDefault="00EA1F1E" w:rsidP="00EA1F1E">
      <w:pPr>
        <w:spacing w:line="360" w:lineRule="auto"/>
        <w:ind w:right="346"/>
        <w:jc w:val="both"/>
        <w:rPr>
          <w:rFonts w:ascii="Times New Roman" w:hAnsi="Times New Roman" w:cs="Times New Roman"/>
          <w:sz w:val="24"/>
          <w:szCs w:val="24"/>
        </w:rPr>
      </w:pPr>
      <w:r>
        <w:rPr>
          <w:b/>
        </w:rPr>
        <w:lastRenderedPageBreak/>
        <w:t xml:space="preserve">Variable: </w:t>
      </w:r>
      <w:r w:rsidRPr="0083686D">
        <w:rPr>
          <w:rFonts w:ascii="Times New Roman" w:hAnsi="Times New Roman" w:cs="Times New Roman"/>
          <w:sz w:val="24"/>
          <w:szCs w:val="24"/>
        </w:rPr>
        <w:t>AI enhancing operational efficiency resulting to guest satisfactions in hotels under study.</w:t>
      </w:r>
    </w:p>
    <w:p w14:paraId="66DA9E96" w14:textId="5B83FA38" w:rsidR="00EA1F1E" w:rsidRDefault="00EA1F1E" w:rsidP="0052371A">
      <w:pPr>
        <w:pStyle w:val="Default"/>
        <w:spacing w:after="188" w:line="360" w:lineRule="auto"/>
        <w:jc w:val="both"/>
        <w:rPr>
          <w:b/>
        </w:rPr>
      </w:pPr>
    </w:p>
    <w:p w14:paraId="6CD9C295" w14:textId="77777777" w:rsidR="00EA1F1E" w:rsidRDefault="00EA1F1E" w:rsidP="00A61E8F">
      <w:pPr>
        <w:spacing w:line="276" w:lineRule="auto"/>
        <w:jc w:val="both"/>
        <w:rPr>
          <w:b/>
          <w:sz w:val="24"/>
          <w:szCs w:val="24"/>
        </w:rPr>
      </w:pPr>
    </w:p>
    <w:p w14:paraId="640ECFC7" w14:textId="74312AC8" w:rsidR="00A61E8F" w:rsidRPr="00B1085B" w:rsidRDefault="00A61E8F" w:rsidP="00A61E8F">
      <w:pPr>
        <w:spacing w:line="276" w:lineRule="auto"/>
        <w:jc w:val="both"/>
        <w:rPr>
          <w:b/>
          <w:sz w:val="24"/>
          <w:szCs w:val="24"/>
        </w:rPr>
      </w:pPr>
      <w:r w:rsidRPr="00B1085B">
        <w:rPr>
          <w:b/>
          <w:sz w:val="24"/>
          <w:szCs w:val="24"/>
        </w:rPr>
        <w:t xml:space="preserve">Table </w:t>
      </w:r>
      <w:r w:rsidR="00D63FDE">
        <w:rPr>
          <w:b/>
          <w:sz w:val="24"/>
          <w:szCs w:val="24"/>
        </w:rPr>
        <w:t>15</w:t>
      </w:r>
      <w:r w:rsidRPr="00B1085B">
        <w:rPr>
          <w:b/>
          <w:sz w:val="24"/>
          <w:szCs w:val="24"/>
        </w:rPr>
        <w:t>: Shows the summary of the five items in the research instrument (questionnaire) used to enlist response from the respondents as regards the above variable.</w:t>
      </w:r>
    </w:p>
    <w:tbl>
      <w:tblPr>
        <w:tblStyle w:val="TableGrid"/>
        <w:tblW w:w="7650" w:type="dxa"/>
        <w:tblInd w:w="-5" w:type="dxa"/>
        <w:tblLook w:val="04A0" w:firstRow="1" w:lastRow="0" w:firstColumn="1" w:lastColumn="0" w:noHBand="0" w:noVBand="1"/>
      </w:tblPr>
      <w:tblGrid>
        <w:gridCol w:w="1620"/>
        <w:gridCol w:w="990"/>
        <w:gridCol w:w="1080"/>
        <w:gridCol w:w="990"/>
        <w:gridCol w:w="990"/>
        <w:gridCol w:w="900"/>
        <w:gridCol w:w="1080"/>
      </w:tblGrid>
      <w:tr w:rsidR="00A61E8F" w:rsidRPr="00B1085B" w14:paraId="5B14BE20" w14:textId="77777777" w:rsidTr="00B31DE4">
        <w:tc>
          <w:tcPr>
            <w:tcW w:w="1620" w:type="dxa"/>
            <w:tcBorders>
              <w:top w:val="single" w:sz="4" w:space="0" w:color="auto"/>
              <w:left w:val="single" w:sz="4" w:space="0" w:color="auto"/>
              <w:bottom w:val="single" w:sz="4" w:space="0" w:color="auto"/>
              <w:right w:val="single" w:sz="4" w:space="0" w:color="auto"/>
            </w:tcBorders>
            <w:hideMark/>
          </w:tcPr>
          <w:p w14:paraId="2745F982" w14:textId="77777777" w:rsidR="00A61E8F" w:rsidRPr="00B1085B" w:rsidRDefault="00A61E8F" w:rsidP="00B31DE4">
            <w:pPr>
              <w:spacing w:line="276" w:lineRule="auto"/>
              <w:jc w:val="both"/>
              <w:rPr>
                <w:bCs/>
                <w:sz w:val="24"/>
                <w:szCs w:val="24"/>
              </w:rPr>
            </w:pPr>
            <w:r w:rsidRPr="00B1085B">
              <w:rPr>
                <w:bCs/>
                <w:sz w:val="24"/>
                <w:szCs w:val="24"/>
              </w:rPr>
              <w:t>Variables</w:t>
            </w:r>
          </w:p>
        </w:tc>
        <w:tc>
          <w:tcPr>
            <w:tcW w:w="990" w:type="dxa"/>
            <w:tcBorders>
              <w:top w:val="single" w:sz="4" w:space="0" w:color="auto"/>
              <w:left w:val="single" w:sz="4" w:space="0" w:color="auto"/>
              <w:bottom w:val="single" w:sz="4" w:space="0" w:color="auto"/>
              <w:right w:val="single" w:sz="4" w:space="0" w:color="auto"/>
            </w:tcBorders>
            <w:hideMark/>
          </w:tcPr>
          <w:p w14:paraId="4281BF80" w14:textId="77777777" w:rsidR="00A61E8F" w:rsidRPr="00B1085B" w:rsidRDefault="00A61E8F" w:rsidP="00B31DE4">
            <w:pPr>
              <w:spacing w:line="276" w:lineRule="auto"/>
              <w:jc w:val="both"/>
              <w:rPr>
                <w:bCs/>
                <w:sz w:val="24"/>
                <w:szCs w:val="24"/>
              </w:rPr>
            </w:pPr>
            <w:r w:rsidRPr="00B1085B">
              <w:rPr>
                <w:bCs/>
                <w:sz w:val="24"/>
                <w:szCs w:val="24"/>
              </w:rPr>
              <w:t xml:space="preserve"> </w:t>
            </w:r>
            <m:oMath>
              <m:sSub>
                <m:sSubPr>
                  <m:ctrlPr>
                    <w:rPr>
                      <w:rFonts w:ascii="Cambria Math" w:eastAsia="Cambria Math" w:hAnsi="Cambria Math" w:cs="Times New Roman"/>
                      <w:color w:val="000000"/>
                      <w:sz w:val="24"/>
                      <w:szCs w:val="24"/>
                    </w:rPr>
                  </m:ctrlPr>
                </m:sSubPr>
                <m:e>
                  <m:r>
                    <w:rPr>
                      <w:rFonts w:ascii="Cambria Math" w:eastAsia="Cambria Math" w:hAnsi="Cambria Math"/>
                      <w:color w:val="000000"/>
                      <w:sz w:val="24"/>
                      <w:szCs w:val="24"/>
                    </w:rPr>
                    <m:t>Q</m:t>
                  </m:r>
                </m:e>
                <m:sub>
                  <m:r>
                    <w:rPr>
                      <w:rFonts w:ascii="Cambria Math" w:eastAsia="Cambria Math" w:hAnsi="Cambria Math"/>
                      <w:color w:val="000000"/>
                      <w:sz w:val="24"/>
                      <w:szCs w:val="24"/>
                    </w:rPr>
                    <m:t>1</m:t>
                  </m:r>
                </m:sub>
              </m:sSub>
              <m:r>
                <m:rPr>
                  <m:sty m:val="p"/>
                </m:rPr>
                <w:rPr>
                  <w:rFonts w:ascii="Cambria Math" w:hAnsi="Cambria Math"/>
                  <w:sz w:val="24"/>
                  <w:szCs w:val="24"/>
                </w:rPr>
                <m:t xml:space="preserve"> </m:t>
              </m:r>
            </m:oMath>
            <w:r w:rsidRPr="00B1085B">
              <w:rPr>
                <w:rFonts w:eastAsiaTheme="minorEastAsia"/>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hideMark/>
          </w:tcPr>
          <w:p w14:paraId="069C7216" w14:textId="77777777" w:rsidR="00A61E8F" w:rsidRPr="00B1085B" w:rsidRDefault="00A61E8F" w:rsidP="00B31DE4">
            <w:pPr>
              <w:spacing w:line="276" w:lineRule="auto"/>
              <w:jc w:val="both"/>
              <w:rPr>
                <w:bCs/>
                <w:sz w:val="24"/>
                <w:szCs w:val="24"/>
              </w:rPr>
            </w:pPr>
            <w:r w:rsidRPr="00B1085B">
              <w:rPr>
                <w:bCs/>
                <w:sz w:val="24"/>
                <w:szCs w:val="24"/>
              </w:rPr>
              <w:t xml:space="preserve"> </w:t>
            </w:r>
            <m:oMath>
              <m:sSub>
                <m:sSubPr>
                  <m:ctrlPr>
                    <w:rPr>
                      <w:rFonts w:ascii="Cambria Math" w:eastAsia="Cambria Math" w:hAnsi="Cambria Math" w:cs="Times New Roman"/>
                      <w:color w:val="000000"/>
                      <w:sz w:val="24"/>
                      <w:szCs w:val="24"/>
                    </w:rPr>
                  </m:ctrlPr>
                </m:sSubPr>
                <m:e>
                  <m:r>
                    <w:rPr>
                      <w:rFonts w:ascii="Cambria Math" w:eastAsia="Cambria Math" w:hAnsi="Cambria Math"/>
                      <w:color w:val="000000"/>
                      <w:sz w:val="24"/>
                      <w:szCs w:val="24"/>
                    </w:rPr>
                    <m:t>Q</m:t>
                  </m:r>
                </m:e>
                <m:sub>
                  <m:r>
                    <w:rPr>
                      <w:rFonts w:ascii="Cambria Math" w:eastAsia="Cambria Math" w:hAnsi="Cambria Math" w:cs="Times New Roman"/>
                      <w:color w:val="000000"/>
                      <w:sz w:val="24"/>
                      <w:szCs w:val="24"/>
                    </w:rPr>
                    <m:t>2</m:t>
                  </m:r>
                </m:sub>
              </m:sSub>
              <m:r>
                <m:rPr>
                  <m:sty m:val="p"/>
                </m:rPr>
                <w:rPr>
                  <w:rFonts w:ascii="Cambria Math" w:hAnsi="Cambria Math"/>
                  <w:sz w:val="24"/>
                  <w:szCs w:val="24"/>
                </w:rPr>
                <m:t xml:space="preserve"> </m:t>
              </m:r>
            </m:oMath>
            <w:r w:rsidRPr="00B1085B">
              <w:rPr>
                <w:rFonts w:eastAsiaTheme="minorEastAsia"/>
                <w:sz w:val="24"/>
                <w:szCs w:val="24"/>
              </w:rPr>
              <w:t xml:space="preserve">    </w:t>
            </w:r>
          </w:p>
        </w:tc>
        <w:tc>
          <w:tcPr>
            <w:tcW w:w="990" w:type="dxa"/>
            <w:tcBorders>
              <w:top w:val="single" w:sz="4" w:space="0" w:color="auto"/>
              <w:left w:val="single" w:sz="4" w:space="0" w:color="auto"/>
              <w:bottom w:val="single" w:sz="4" w:space="0" w:color="auto"/>
              <w:right w:val="single" w:sz="4" w:space="0" w:color="auto"/>
            </w:tcBorders>
            <w:hideMark/>
          </w:tcPr>
          <w:p w14:paraId="3AD16EA3" w14:textId="77777777" w:rsidR="00A61E8F" w:rsidRPr="00B1085B" w:rsidRDefault="00A61E8F" w:rsidP="00B31DE4">
            <w:pPr>
              <w:spacing w:line="276" w:lineRule="auto"/>
              <w:jc w:val="both"/>
              <w:rPr>
                <w:bCs/>
                <w:sz w:val="24"/>
                <w:szCs w:val="24"/>
              </w:rPr>
            </w:pPr>
            <w:r w:rsidRPr="00B1085B">
              <w:rPr>
                <w:bCs/>
                <w:sz w:val="24"/>
                <w:szCs w:val="24"/>
              </w:rPr>
              <w:t xml:space="preserve"> </w:t>
            </w:r>
            <m:oMath>
              <m:sSub>
                <m:sSubPr>
                  <m:ctrlPr>
                    <w:rPr>
                      <w:rFonts w:ascii="Cambria Math" w:eastAsia="Cambria Math" w:hAnsi="Cambria Math" w:cs="Times New Roman"/>
                      <w:color w:val="000000"/>
                      <w:sz w:val="24"/>
                      <w:szCs w:val="24"/>
                    </w:rPr>
                  </m:ctrlPr>
                </m:sSubPr>
                <m:e>
                  <m:r>
                    <w:rPr>
                      <w:rFonts w:ascii="Cambria Math" w:eastAsia="Cambria Math" w:hAnsi="Cambria Math"/>
                      <w:color w:val="000000"/>
                      <w:sz w:val="24"/>
                      <w:szCs w:val="24"/>
                    </w:rPr>
                    <m:t>Q</m:t>
                  </m:r>
                </m:e>
                <m:sub>
                  <m:r>
                    <w:rPr>
                      <w:rFonts w:ascii="Cambria Math" w:eastAsia="Cambria Math" w:hAnsi="Cambria Math" w:cs="Times New Roman"/>
                      <w:color w:val="000000"/>
                      <w:sz w:val="24"/>
                      <w:szCs w:val="24"/>
                    </w:rPr>
                    <m:t>3</m:t>
                  </m:r>
                </m:sub>
              </m:sSub>
              <m:r>
                <m:rPr>
                  <m:sty m:val="p"/>
                </m:rPr>
                <w:rPr>
                  <w:rFonts w:ascii="Cambria Math" w:hAnsi="Cambria Math"/>
                  <w:sz w:val="24"/>
                  <w:szCs w:val="24"/>
                </w:rPr>
                <m:t xml:space="preserve"> </m:t>
              </m:r>
            </m:oMath>
            <w:r w:rsidRPr="00B1085B">
              <w:rPr>
                <w:rFonts w:eastAsiaTheme="minorEastAsia"/>
                <w:sz w:val="24"/>
                <w:szCs w:val="24"/>
              </w:rPr>
              <w:t xml:space="preserve">    </w:t>
            </w:r>
          </w:p>
        </w:tc>
        <w:tc>
          <w:tcPr>
            <w:tcW w:w="990" w:type="dxa"/>
            <w:tcBorders>
              <w:top w:val="single" w:sz="4" w:space="0" w:color="auto"/>
              <w:left w:val="single" w:sz="4" w:space="0" w:color="auto"/>
              <w:bottom w:val="single" w:sz="4" w:space="0" w:color="auto"/>
              <w:right w:val="single" w:sz="4" w:space="0" w:color="auto"/>
            </w:tcBorders>
            <w:hideMark/>
          </w:tcPr>
          <w:p w14:paraId="0F8E4958" w14:textId="77777777" w:rsidR="00A61E8F" w:rsidRPr="00B1085B" w:rsidRDefault="00A61E8F" w:rsidP="00B31DE4">
            <w:pPr>
              <w:spacing w:line="276" w:lineRule="auto"/>
              <w:jc w:val="both"/>
              <w:rPr>
                <w:bCs/>
                <w:sz w:val="24"/>
                <w:szCs w:val="24"/>
              </w:rPr>
            </w:pPr>
            <w:r w:rsidRPr="00B1085B">
              <w:rPr>
                <w:bCs/>
                <w:sz w:val="24"/>
                <w:szCs w:val="24"/>
              </w:rPr>
              <w:t xml:space="preserve"> </w:t>
            </w:r>
            <m:oMath>
              <m:sSub>
                <m:sSubPr>
                  <m:ctrlPr>
                    <w:rPr>
                      <w:rFonts w:ascii="Cambria Math" w:eastAsia="Cambria Math" w:hAnsi="Cambria Math" w:cs="Times New Roman"/>
                      <w:color w:val="000000"/>
                      <w:sz w:val="24"/>
                      <w:szCs w:val="24"/>
                    </w:rPr>
                  </m:ctrlPr>
                </m:sSubPr>
                <m:e>
                  <m:r>
                    <w:rPr>
                      <w:rFonts w:ascii="Cambria Math" w:eastAsia="Cambria Math" w:hAnsi="Cambria Math"/>
                      <w:color w:val="000000"/>
                      <w:sz w:val="24"/>
                      <w:szCs w:val="24"/>
                    </w:rPr>
                    <m:t>Q</m:t>
                  </m:r>
                </m:e>
                <m:sub>
                  <m:r>
                    <w:rPr>
                      <w:rFonts w:ascii="Cambria Math" w:eastAsia="Cambria Math" w:hAnsi="Cambria Math" w:cs="Times New Roman"/>
                      <w:color w:val="000000"/>
                      <w:sz w:val="24"/>
                      <w:szCs w:val="24"/>
                    </w:rPr>
                    <m:t>4</m:t>
                  </m:r>
                </m:sub>
              </m:sSub>
              <m:r>
                <m:rPr>
                  <m:sty m:val="p"/>
                </m:rPr>
                <w:rPr>
                  <w:rFonts w:ascii="Cambria Math" w:hAnsi="Cambria Math"/>
                  <w:sz w:val="24"/>
                  <w:szCs w:val="24"/>
                </w:rPr>
                <m:t xml:space="preserve"> </m:t>
              </m:r>
            </m:oMath>
            <w:r w:rsidRPr="00B1085B">
              <w:rPr>
                <w:rFonts w:eastAsiaTheme="minorEastAsia"/>
                <w:sz w:val="24"/>
                <w:szCs w:val="24"/>
              </w:rPr>
              <w:t xml:space="preserve">    </w:t>
            </w:r>
          </w:p>
        </w:tc>
        <w:tc>
          <w:tcPr>
            <w:tcW w:w="900" w:type="dxa"/>
            <w:tcBorders>
              <w:top w:val="single" w:sz="4" w:space="0" w:color="auto"/>
              <w:left w:val="single" w:sz="4" w:space="0" w:color="auto"/>
              <w:bottom w:val="single" w:sz="4" w:space="0" w:color="auto"/>
              <w:right w:val="single" w:sz="4" w:space="0" w:color="auto"/>
            </w:tcBorders>
            <w:hideMark/>
          </w:tcPr>
          <w:p w14:paraId="60A07E8C" w14:textId="77777777" w:rsidR="00A61E8F" w:rsidRPr="00B1085B" w:rsidRDefault="00000000" w:rsidP="00B31DE4">
            <w:pPr>
              <w:spacing w:line="276" w:lineRule="auto"/>
              <w:jc w:val="both"/>
              <w:rPr>
                <w:bCs/>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olor w:val="000000"/>
                      <w:sz w:val="24"/>
                      <w:szCs w:val="24"/>
                    </w:rPr>
                    <m:t>Q</m:t>
                  </m:r>
                </m:e>
                <m:sub>
                  <m:r>
                    <w:rPr>
                      <w:rFonts w:ascii="Cambria Math" w:eastAsia="Cambria Math" w:hAnsi="Cambria Math" w:cs="Times New Roman"/>
                      <w:color w:val="000000"/>
                      <w:sz w:val="24"/>
                      <w:szCs w:val="24"/>
                    </w:rPr>
                    <m:t>5</m:t>
                  </m:r>
                </m:sub>
              </m:sSub>
              <m:r>
                <m:rPr>
                  <m:sty m:val="p"/>
                </m:rPr>
                <w:rPr>
                  <w:rFonts w:ascii="Cambria Math" w:hAnsi="Cambria Math"/>
                  <w:sz w:val="24"/>
                  <w:szCs w:val="24"/>
                </w:rPr>
                <m:t xml:space="preserve"> </m:t>
              </m:r>
            </m:oMath>
            <w:r w:rsidR="00A61E8F" w:rsidRPr="00B1085B">
              <w:rPr>
                <w:rFonts w:eastAsiaTheme="minorEastAsia"/>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hideMark/>
          </w:tcPr>
          <w:p w14:paraId="0823A8F0" w14:textId="77777777" w:rsidR="00A61E8F" w:rsidRPr="00B1085B" w:rsidRDefault="00A61E8F" w:rsidP="00B31DE4">
            <w:pPr>
              <w:spacing w:line="276" w:lineRule="auto"/>
              <w:jc w:val="both"/>
              <w:rPr>
                <w:bCs/>
                <w:sz w:val="24"/>
                <w:szCs w:val="24"/>
              </w:rPr>
            </w:pPr>
            <w:r w:rsidRPr="00B1085B">
              <w:rPr>
                <w:bCs/>
                <w:sz w:val="24"/>
                <w:szCs w:val="24"/>
              </w:rPr>
              <w:t>Total</w:t>
            </w:r>
          </w:p>
        </w:tc>
      </w:tr>
      <w:tr w:rsidR="00A61E8F" w:rsidRPr="00B1085B" w14:paraId="07330ACF" w14:textId="77777777" w:rsidTr="00B31DE4">
        <w:trPr>
          <w:trHeight w:val="746"/>
        </w:trPr>
        <w:tc>
          <w:tcPr>
            <w:tcW w:w="1620" w:type="dxa"/>
            <w:tcBorders>
              <w:top w:val="single" w:sz="4" w:space="0" w:color="auto"/>
              <w:left w:val="single" w:sz="4" w:space="0" w:color="auto"/>
              <w:bottom w:val="single" w:sz="4" w:space="0" w:color="auto"/>
              <w:right w:val="single" w:sz="4" w:space="0" w:color="auto"/>
            </w:tcBorders>
            <w:hideMark/>
          </w:tcPr>
          <w:p w14:paraId="45CEC1A5" w14:textId="77777777" w:rsidR="00A61E8F" w:rsidRPr="00B1085B" w:rsidRDefault="00A61E8F" w:rsidP="00B31DE4">
            <w:pPr>
              <w:spacing w:line="276" w:lineRule="auto"/>
              <w:jc w:val="both"/>
              <w:rPr>
                <w:sz w:val="24"/>
                <w:szCs w:val="24"/>
              </w:rPr>
            </w:pPr>
            <w:r w:rsidRPr="00B1085B">
              <w:rPr>
                <w:rFonts w:eastAsiaTheme="minorEastAsia"/>
                <w:sz w:val="24"/>
                <w:szCs w:val="24"/>
              </w:rPr>
              <w:t xml:space="preserve">  SA</w:t>
            </w:r>
          </w:p>
          <w:p w14:paraId="27E79FA0" w14:textId="77777777" w:rsidR="00A61E8F" w:rsidRPr="00B1085B" w:rsidRDefault="00A61E8F" w:rsidP="00B31DE4">
            <w:pPr>
              <w:spacing w:line="276" w:lineRule="auto"/>
              <w:jc w:val="both"/>
              <w:rPr>
                <w:b/>
                <w:sz w:val="24"/>
                <w:szCs w:val="24"/>
              </w:rPr>
            </w:pPr>
            <w:r w:rsidRPr="00B1085B">
              <w:rPr>
                <w:sz w:val="24"/>
                <w:szCs w:val="24"/>
              </w:rPr>
              <w:t xml:space="preserve">    </w:t>
            </w:r>
          </w:p>
        </w:tc>
        <w:tc>
          <w:tcPr>
            <w:tcW w:w="990" w:type="dxa"/>
            <w:tcBorders>
              <w:top w:val="single" w:sz="4" w:space="0" w:color="auto"/>
              <w:left w:val="single" w:sz="4" w:space="0" w:color="auto"/>
              <w:bottom w:val="single" w:sz="4" w:space="0" w:color="auto"/>
              <w:right w:val="single" w:sz="4" w:space="0" w:color="auto"/>
            </w:tcBorders>
            <w:hideMark/>
          </w:tcPr>
          <w:p w14:paraId="7BE377F1" w14:textId="77777777" w:rsidR="00A61E8F" w:rsidRPr="00B1085B" w:rsidRDefault="00A61E8F" w:rsidP="00B31DE4">
            <w:pPr>
              <w:spacing w:line="276" w:lineRule="auto"/>
              <w:jc w:val="both"/>
              <w:rPr>
                <w:sz w:val="24"/>
                <w:szCs w:val="24"/>
              </w:rPr>
            </w:pPr>
            <w:r w:rsidRPr="00B1085B">
              <w:rPr>
                <w:sz w:val="24"/>
                <w:szCs w:val="24"/>
              </w:rPr>
              <w:t>175</w:t>
            </w:r>
          </w:p>
        </w:tc>
        <w:tc>
          <w:tcPr>
            <w:tcW w:w="1080" w:type="dxa"/>
            <w:tcBorders>
              <w:top w:val="single" w:sz="4" w:space="0" w:color="auto"/>
              <w:left w:val="single" w:sz="4" w:space="0" w:color="auto"/>
              <w:bottom w:val="single" w:sz="4" w:space="0" w:color="auto"/>
              <w:right w:val="single" w:sz="4" w:space="0" w:color="auto"/>
            </w:tcBorders>
            <w:hideMark/>
          </w:tcPr>
          <w:p w14:paraId="607D48F1" w14:textId="77777777" w:rsidR="00A61E8F" w:rsidRPr="00B1085B" w:rsidRDefault="00A61E8F" w:rsidP="00B31DE4">
            <w:pPr>
              <w:spacing w:line="276" w:lineRule="auto"/>
              <w:jc w:val="both"/>
              <w:rPr>
                <w:sz w:val="24"/>
                <w:szCs w:val="24"/>
              </w:rPr>
            </w:pPr>
            <w:r w:rsidRPr="00B1085B">
              <w:rPr>
                <w:sz w:val="24"/>
                <w:szCs w:val="24"/>
              </w:rPr>
              <w:t>165</w:t>
            </w:r>
          </w:p>
          <w:p w14:paraId="41643113" w14:textId="77777777" w:rsidR="00A61E8F" w:rsidRPr="00B1085B" w:rsidRDefault="00A61E8F" w:rsidP="00B31DE4">
            <w:pPr>
              <w:spacing w:line="276" w:lineRule="auto"/>
              <w:jc w:val="both"/>
              <w:rPr>
                <w:b/>
                <w:sz w:val="24"/>
                <w:szCs w:val="24"/>
              </w:rPr>
            </w:pPr>
          </w:p>
        </w:tc>
        <w:tc>
          <w:tcPr>
            <w:tcW w:w="990" w:type="dxa"/>
            <w:tcBorders>
              <w:top w:val="single" w:sz="4" w:space="0" w:color="auto"/>
              <w:left w:val="single" w:sz="4" w:space="0" w:color="auto"/>
              <w:bottom w:val="single" w:sz="4" w:space="0" w:color="auto"/>
              <w:right w:val="single" w:sz="4" w:space="0" w:color="auto"/>
            </w:tcBorders>
            <w:hideMark/>
          </w:tcPr>
          <w:p w14:paraId="3BBB727B" w14:textId="77777777" w:rsidR="00A61E8F" w:rsidRPr="00B1085B" w:rsidRDefault="00A61E8F" w:rsidP="00B31DE4">
            <w:pPr>
              <w:spacing w:line="276" w:lineRule="auto"/>
              <w:jc w:val="both"/>
              <w:rPr>
                <w:sz w:val="24"/>
                <w:szCs w:val="24"/>
              </w:rPr>
            </w:pPr>
            <w:r w:rsidRPr="00B1085B">
              <w:rPr>
                <w:sz w:val="24"/>
                <w:szCs w:val="24"/>
              </w:rPr>
              <w:t>90</w:t>
            </w:r>
          </w:p>
          <w:p w14:paraId="2123A497" w14:textId="77777777" w:rsidR="00A61E8F" w:rsidRPr="00B1085B" w:rsidRDefault="00A61E8F" w:rsidP="00B31DE4">
            <w:pPr>
              <w:spacing w:line="276" w:lineRule="auto"/>
              <w:jc w:val="both"/>
              <w:rPr>
                <w:b/>
                <w:sz w:val="24"/>
                <w:szCs w:val="24"/>
              </w:rPr>
            </w:pPr>
          </w:p>
        </w:tc>
        <w:tc>
          <w:tcPr>
            <w:tcW w:w="990" w:type="dxa"/>
            <w:tcBorders>
              <w:top w:val="single" w:sz="4" w:space="0" w:color="auto"/>
              <w:left w:val="single" w:sz="4" w:space="0" w:color="auto"/>
              <w:bottom w:val="single" w:sz="4" w:space="0" w:color="auto"/>
              <w:right w:val="single" w:sz="4" w:space="0" w:color="auto"/>
            </w:tcBorders>
            <w:hideMark/>
          </w:tcPr>
          <w:p w14:paraId="6F6DE867" w14:textId="77777777" w:rsidR="00A61E8F" w:rsidRPr="00B1085B" w:rsidRDefault="00A61E8F" w:rsidP="00B31DE4">
            <w:pPr>
              <w:spacing w:line="276" w:lineRule="auto"/>
              <w:jc w:val="both"/>
              <w:rPr>
                <w:sz w:val="24"/>
                <w:szCs w:val="24"/>
              </w:rPr>
            </w:pPr>
            <w:r w:rsidRPr="00B1085B">
              <w:rPr>
                <w:sz w:val="24"/>
                <w:szCs w:val="24"/>
              </w:rPr>
              <w:t>150</w:t>
            </w:r>
          </w:p>
          <w:p w14:paraId="6679B66B" w14:textId="77777777" w:rsidR="00A61E8F" w:rsidRPr="00B1085B" w:rsidRDefault="00A61E8F" w:rsidP="00B31DE4">
            <w:pPr>
              <w:spacing w:line="276" w:lineRule="auto"/>
              <w:jc w:val="both"/>
              <w:rPr>
                <w:b/>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14:paraId="66582293" w14:textId="77777777" w:rsidR="00A61E8F" w:rsidRPr="00B1085B" w:rsidRDefault="00A61E8F" w:rsidP="00B31DE4">
            <w:pPr>
              <w:spacing w:line="276" w:lineRule="auto"/>
              <w:jc w:val="both"/>
              <w:rPr>
                <w:sz w:val="24"/>
                <w:szCs w:val="24"/>
              </w:rPr>
            </w:pPr>
            <w:r w:rsidRPr="00B1085B">
              <w:rPr>
                <w:sz w:val="24"/>
                <w:szCs w:val="24"/>
              </w:rPr>
              <w:t>197</w:t>
            </w:r>
          </w:p>
          <w:p w14:paraId="5E335D55" w14:textId="77777777" w:rsidR="00A61E8F" w:rsidRPr="00B1085B" w:rsidRDefault="00A61E8F" w:rsidP="00B31DE4">
            <w:pPr>
              <w:spacing w:line="276" w:lineRule="auto"/>
              <w:jc w:val="both"/>
              <w:rPr>
                <w:b/>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73907059" w14:textId="77777777" w:rsidR="00A61E8F" w:rsidRPr="00B1085B" w:rsidRDefault="00A61E8F" w:rsidP="00B31DE4">
            <w:pPr>
              <w:spacing w:line="276" w:lineRule="auto"/>
              <w:jc w:val="both"/>
              <w:rPr>
                <w:bCs/>
                <w:sz w:val="24"/>
                <w:szCs w:val="24"/>
              </w:rPr>
            </w:pPr>
            <w:r w:rsidRPr="00B1085B">
              <w:rPr>
                <w:bCs/>
                <w:sz w:val="24"/>
                <w:szCs w:val="24"/>
              </w:rPr>
              <w:t>777</w:t>
            </w:r>
          </w:p>
        </w:tc>
      </w:tr>
      <w:tr w:rsidR="00A61E8F" w:rsidRPr="00B1085B" w14:paraId="5F252266" w14:textId="77777777" w:rsidTr="00B31DE4">
        <w:tc>
          <w:tcPr>
            <w:tcW w:w="1620" w:type="dxa"/>
            <w:tcBorders>
              <w:top w:val="single" w:sz="4" w:space="0" w:color="auto"/>
              <w:left w:val="single" w:sz="4" w:space="0" w:color="auto"/>
              <w:bottom w:val="single" w:sz="4" w:space="0" w:color="auto"/>
              <w:right w:val="single" w:sz="4" w:space="0" w:color="auto"/>
            </w:tcBorders>
            <w:hideMark/>
          </w:tcPr>
          <w:p w14:paraId="4C326012" w14:textId="77777777" w:rsidR="00A61E8F" w:rsidRPr="00B1085B" w:rsidRDefault="00A61E8F" w:rsidP="00B31DE4">
            <w:pPr>
              <w:spacing w:line="276" w:lineRule="auto"/>
              <w:jc w:val="both"/>
              <w:rPr>
                <w:b/>
                <w:sz w:val="24"/>
                <w:szCs w:val="24"/>
              </w:rPr>
            </w:pPr>
            <w:r w:rsidRPr="00B1085B">
              <w:rPr>
                <w:bCs/>
                <w:sz w:val="24"/>
                <w:szCs w:val="24"/>
              </w:rPr>
              <w:t xml:space="preserve">  A </w:t>
            </w:r>
          </w:p>
        </w:tc>
        <w:tc>
          <w:tcPr>
            <w:tcW w:w="990" w:type="dxa"/>
            <w:tcBorders>
              <w:top w:val="single" w:sz="4" w:space="0" w:color="auto"/>
              <w:left w:val="single" w:sz="4" w:space="0" w:color="auto"/>
              <w:bottom w:val="single" w:sz="4" w:space="0" w:color="auto"/>
              <w:right w:val="single" w:sz="4" w:space="0" w:color="auto"/>
            </w:tcBorders>
            <w:hideMark/>
          </w:tcPr>
          <w:p w14:paraId="439C6735" w14:textId="77777777" w:rsidR="00A61E8F" w:rsidRPr="00B1085B" w:rsidRDefault="00A61E8F" w:rsidP="00B31DE4">
            <w:pPr>
              <w:spacing w:line="276" w:lineRule="auto"/>
              <w:jc w:val="both"/>
              <w:rPr>
                <w:bCs/>
                <w:sz w:val="24"/>
                <w:szCs w:val="24"/>
              </w:rPr>
            </w:pPr>
            <w:r w:rsidRPr="00B1085B">
              <w:rPr>
                <w:bCs/>
                <w:sz w:val="24"/>
                <w:szCs w:val="24"/>
              </w:rPr>
              <w:t>150</w:t>
            </w:r>
          </w:p>
          <w:p w14:paraId="62303FD5" w14:textId="77777777" w:rsidR="00A61E8F" w:rsidRPr="00B1085B" w:rsidRDefault="00A61E8F" w:rsidP="00B31DE4">
            <w:pPr>
              <w:spacing w:line="276" w:lineRule="auto"/>
              <w:jc w:val="both"/>
              <w:rPr>
                <w:bCs/>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700DB793" w14:textId="77777777" w:rsidR="00A61E8F" w:rsidRPr="00B1085B" w:rsidRDefault="00A61E8F" w:rsidP="00B31DE4">
            <w:pPr>
              <w:spacing w:line="276" w:lineRule="auto"/>
              <w:jc w:val="both"/>
              <w:rPr>
                <w:bCs/>
                <w:sz w:val="24"/>
                <w:szCs w:val="24"/>
              </w:rPr>
            </w:pPr>
            <w:r w:rsidRPr="00B1085B">
              <w:rPr>
                <w:bCs/>
                <w:sz w:val="24"/>
                <w:szCs w:val="24"/>
              </w:rPr>
              <w:t>170</w:t>
            </w:r>
          </w:p>
          <w:p w14:paraId="59488381" w14:textId="77777777" w:rsidR="00A61E8F" w:rsidRPr="00B1085B" w:rsidRDefault="00A61E8F" w:rsidP="00B31DE4">
            <w:pPr>
              <w:spacing w:line="276" w:lineRule="auto"/>
              <w:jc w:val="both"/>
              <w:rPr>
                <w:bCs/>
                <w:sz w:val="24"/>
                <w:szCs w:val="24"/>
              </w:rPr>
            </w:pPr>
          </w:p>
        </w:tc>
        <w:tc>
          <w:tcPr>
            <w:tcW w:w="990" w:type="dxa"/>
            <w:tcBorders>
              <w:top w:val="single" w:sz="4" w:space="0" w:color="auto"/>
              <w:left w:val="single" w:sz="4" w:space="0" w:color="auto"/>
              <w:bottom w:val="single" w:sz="4" w:space="0" w:color="auto"/>
              <w:right w:val="single" w:sz="4" w:space="0" w:color="auto"/>
            </w:tcBorders>
            <w:hideMark/>
          </w:tcPr>
          <w:p w14:paraId="4DE9C481" w14:textId="77777777" w:rsidR="00A61E8F" w:rsidRPr="00B1085B" w:rsidRDefault="00A61E8F" w:rsidP="00B31DE4">
            <w:pPr>
              <w:spacing w:line="276" w:lineRule="auto"/>
              <w:jc w:val="both"/>
              <w:rPr>
                <w:bCs/>
                <w:sz w:val="24"/>
                <w:szCs w:val="24"/>
              </w:rPr>
            </w:pPr>
            <w:r w:rsidRPr="00B1085B">
              <w:rPr>
                <w:bCs/>
                <w:sz w:val="24"/>
                <w:szCs w:val="24"/>
              </w:rPr>
              <w:t>75</w:t>
            </w:r>
          </w:p>
          <w:p w14:paraId="1C245E22" w14:textId="77777777" w:rsidR="00A61E8F" w:rsidRPr="00B1085B" w:rsidRDefault="00A61E8F" w:rsidP="00B31DE4">
            <w:pPr>
              <w:spacing w:line="276" w:lineRule="auto"/>
              <w:jc w:val="both"/>
              <w:rPr>
                <w:bCs/>
                <w:sz w:val="24"/>
                <w:szCs w:val="24"/>
              </w:rPr>
            </w:pPr>
          </w:p>
        </w:tc>
        <w:tc>
          <w:tcPr>
            <w:tcW w:w="990" w:type="dxa"/>
            <w:tcBorders>
              <w:top w:val="single" w:sz="4" w:space="0" w:color="auto"/>
              <w:left w:val="single" w:sz="4" w:space="0" w:color="auto"/>
              <w:bottom w:val="single" w:sz="4" w:space="0" w:color="auto"/>
              <w:right w:val="single" w:sz="4" w:space="0" w:color="auto"/>
            </w:tcBorders>
            <w:hideMark/>
          </w:tcPr>
          <w:p w14:paraId="3A3C0CF4" w14:textId="77777777" w:rsidR="00A61E8F" w:rsidRPr="00B1085B" w:rsidRDefault="00A61E8F" w:rsidP="00B31DE4">
            <w:pPr>
              <w:spacing w:line="276" w:lineRule="auto"/>
              <w:jc w:val="both"/>
              <w:rPr>
                <w:bCs/>
                <w:sz w:val="24"/>
                <w:szCs w:val="24"/>
              </w:rPr>
            </w:pPr>
            <w:r w:rsidRPr="00B1085B">
              <w:rPr>
                <w:bCs/>
                <w:sz w:val="24"/>
                <w:szCs w:val="24"/>
              </w:rPr>
              <w:t>175</w:t>
            </w:r>
          </w:p>
          <w:p w14:paraId="2CC9B4DF" w14:textId="77777777" w:rsidR="00A61E8F" w:rsidRPr="00B1085B" w:rsidRDefault="00A61E8F" w:rsidP="00B31DE4">
            <w:pPr>
              <w:spacing w:line="276" w:lineRule="auto"/>
              <w:jc w:val="both"/>
              <w:rPr>
                <w:bCs/>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14:paraId="512CACBF" w14:textId="77777777" w:rsidR="00A61E8F" w:rsidRPr="00B1085B" w:rsidRDefault="00A61E8F" w:rsidP="00B31DE4">
            <w:pPr>
              <w:spacing w:line="276" w:lineRule="auto"/>
              <w:jc w:val="both"/>
              <w:rPr>
                <w:bCs/>
                <w:sz w:val="24"/>
                <w:szCs w:val="24"/>
              </w:rPr>
            </w:pPr>
            <w:r w:rsidRPr="00B1085B">
              <w:rPr>
                <w:bCs/>
                <w:sz w:val="24"/>
                <w:szCs w:val="24"/>
              </w:rPr>
              <w:t>152</w:t>
            </w:r>
          </w:p>
        </w:tc>
        <w:tc>
          <w:tcPr>
            <w:tcW w:w="1080" w:type="dxa"/>
            <w:tcBorders>
              <w:top w:val="single" w:sz="4" w:space="0" w:color="auto"/>
              <w:left w:val="single" w:sz="4" w:space="0" w:color="auto"/>
              <w:bottom w:val="single" w:sz="4" w:space="0" w:color="auto"/>
              <w:right w:val="single" w:sz="4" w:space="0" w:color="auto"/>
            </w:tcBorders>
            <w:hideMark/>
          </w:tcPr>
          <w:p w14:paraId="39EBFE25" w14:textId="77777777" w:rsidR="00A61E8F" w:rsidRPr="00B1085B" w:rsidRDefault="00A61E8F" w:rsidP="00B31DE4">
            <w:pPr>
              <w:spacing w:line="276" w:lineRule="auto"/>
              <w:jc w:val="both"/>
              <w:rPr>
                <w:bCs/>
                <w:sz w:val="24"/>
                <w:szCs w:val="24"/>
              </w:rPr>
            </w:pPr>
            <w:r w:rsidRPr="00B1085B">
              <w:rPr>
                <w:bCs/>
                <w:sz w:val="24"/>
                <w:szCs w:val="24"/>
              </w:rPr>
              <w:t>722</w:t>
            </w:r>
          </w:p>
          <w:p w14:paraId="2D81945B" w14:textId="77777777" w:rsidR="00A61E8F" w:rsidRPr="00B1085B" w:rsidRDefault="00A61E8F" w:rsidP="00B31DE4">
            <w:pPr>
              <w:spacing w:line="276" w:lineRule="auto"/>
              <w:jc w:val="both"/>
              <w:rPr>
                <w:sz w:val="24"/>
                <w:szCs w:val="24"/>
              </w:rPr>
            </w:pPr>
            <w:r w:rsidRPr="00B1085B">
              <w:rPr>
                <w:bCs/>
                <w:sz w:val="24"/>
                <w:szCs w:val="24"/>
              </w:rPr>
              <w:t xml:space="preserve">               </w:t>
            </w:r>
          </w:p>
        </w:tc>
      </w:tr>
      <w:tr w:rsidR="00A61E8F" w:rsidRPr="00B1085B" w14:paraId="61A7175D" w14:textId="77777777" w:rsidTr="00B31DE4">
        <w:tc>
          <w:tcPr>
            <w:tcW w:w="1620" w:type="dxa"/>
            <w:tcBorders>
              <w:top w:val="single" w:sz="4" w:space="0" w:color="auto"/>
              <w:left w:val="single" w:sz="4" w:space="0" w:color="auto"/>
              <w:bottom w:val="single" w:sz="4" w:space="0" w:color="auto"/>
              <w:right w:val="single" w:sz="4" w:space="0" w:color="auto"/>
            </w:tcBorders>
            <w:hideMark/>
          </w:tcPr>
          <w:p w14:paraId="2EA59DDD" w14:textId="77777777" w:rsidR="00A61E8F" w:rsidRPr="00B1085B" w:rsidRDefault="00A61E8F" w:rsidP="00B31DE4">
            <w:pPr>
              <w:spacing w:line="276" w:lineRule="auto"/>
              <w:jc w:val="both"/>
              <w:rPr>
                <w:b/>
                <w:sz w:val="24"/>
                <w:szCs w:val="24"/>
              </w:rPr>
            </w:pPr>
            <w:r w:rsidRPr="00B1085B">
              <w:rPr>
                <w:b/>
                <w:sz w:val="24"/>
                <w:szCs w:val="24"/>
              </w:rPr>
              <w:t>SD</w:t>
            </w:r>
          </w:p>
        </w:tc>
        <w:tc>
          <w:tcPr>
            <w:tcW w:w="990" w:type="dxa"/>
            <w:tcBorders>
              <w:top w:val="single" w:sz="4" w:space="0" w:color="auto"/>
              <w:left w:val="single" w:sz="4" w:space="0" w:color="auto"/>
              <w:bottom w:val="single" w:sz="4" w:space="0" w:color="auto"/>
              <w:right w:val="single" w:sz="4" w:space="0" w:color="auto"/>
            </w:tcBorders>
            <w:hideMark/>
          </w:tcPr>
          <w:p w14:paraId="22A5F5F6" w14:textId="77777777" w:rsidR="00A61E8F" w:rsidRPr="00B1085B" w:rsidRDefault="00A61E8F" w:rsidP="00B31DE4">
            <w:pPr>
              <w:spacing w:line="276" w:lineRule="auto"/>
              <w:jc w:val="both"/>
              <w:rPr>
                <w:bCs/>
                <w:sz w:val="24"/>
                <w:szCs w:val="24"/>
              </w:rPr>
            </w:pPr>
            <w:r w:rsidRPr="00B1085B">
              <w:rPr>
                <w:bCs/>
                <w:sz w:val="24"/>
                <w:szCs w:val="24"/>
              </w:rPr>
              <w:t>30</w:t>
            </w:r>
          </w:p>
          <w:p w14:paraId="53D9AD91" w14:textId="77777777" w:rsidR="00A61E8F" w:rsidRPr="00B1085B" w:rsidRDefault="00A61E8F" w:rsidP="00B31DE4">
            <w:pPr>
              <w:spacing w:line="276" w:lineRule="auto"/>
              <w:jc w:val="both"/>
              <w:rPr>
                <w:bCs/>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60E46D4A" w14:textId="77777777" w:rsidR="00A61E8F" w:rsidRPr="00B1085B" w:rsidRDefault="00A61E8F" w:rsidP="00B31DE4">
            <w:pPr>
              <w:spacing w:line="276" w:lineRule="auto"/>
              <w:jc w:val="both"/>
              <w:rPr>
                <w:bCs/>
                <w:sz w:val="24"/>
                <w:szCs w:val="24"/>
              </w:rPr>
            </w:pPr>
            <w:r w:rsidRPr="00B1085B">
              <w:rPr>
                <w:bCs/>
                <w:sz w:val="24"/>
                <w:szCs w:val="24"/>
              </w:rPr>
              <w:t>22</w:t>
            </w:r>
          </w:p>
          <w:p w14:paraId="36419304" w14:textId="77777777" w:rsidR="00A61E8F" w:rsidRPr="00B1085B" w:rsidRDefault="00A61E8F" w:rsidP="00B31DE4">
            <w:pPr>
              <w:spacing w:line="276" w:lineRule="auto"/>
              <w:jc w:val="both"/>
              <w:rPr>
                <w:bCs/>
                <w:sz w:val="24"/>
                <w:szCs w:val="24"/>
              </w:rPr>
            </w:pPr>
          </w:p>
        </w:tc>
        <w:tc>
          <w:tcPr>
            <w:tcW w:w="990" w:type="dxa"/>
            <w:tcBorders>
              <w:top w:val="single" w:sz="4" w:space="0" w:color="auto"/>
              <w:left w:val="single" w:sz="4" w:space="0" w:color="auto"/>
              <w:bottom w:val="single" w:sz="4" w:space="0" w:color="auto"/>
              <w:right w:val="single" w:sz="4" w:space="0" w:color="auto"/>
            </w:tcBorders>
            <w:hideMark/>
          </w:tcPr>
          <w:p w14:paraId="0CB1BFD9" w14:textId="77777777" w:rsidR="00A61E8F" w:rsidRPr="00B1085B" w:rsidRDefault="00A61E8F" w:rsidP="00B31DE4">
            <w:pPr>
              <w:spacing w:line="276" w:lineRule="auto"/>
              <w:jc w:val="both"/>
              <w:rPr>
                <w:bCs/>
                <w:sz w:val="24"/>
                <w:szCs w:val="24"/>
              </w:rPr>
            </w:pPr>
            <w:r w:rsidRPr="00B1085B">
              <w:rPr>
                <w:bCs/>
                <w:sz w:val="24"/>
                <w:szCs w:val="24"/>
              </w:rPr>
              <w:t>165</w:t>
            </w:r>
          </w:p>
          <w:p w14:paraId="1A198E93" w14:textId="77777777" w:rsidR="00A61E8F" w:rsidRPr="00B1085B" w:rsidRDefault="00A61E8F" w:rsidP="00B31DE4">
            <w:pPr>
              <w:spacing w:line="276" w:lineRule="auto"/>
              <w:jc w:val="both"/>
              <w:rPr>
                <w:bCs/>
                <w:sz w:val="24"/>
                <w:szCs w:val="24"/>
              </w:rPr>
            </w:pPr>
          </w:p>
        </w:tc>
        <w:tc>
          <w:tcPr>
            <w:tcW w:w="990" w:type="dxa"/>
            <w:tcBorders>
              <w:top w:val="single" w:sz="4" w:space="0" w:color="auto"/>
              <w:left w:val="single" w:sz="4" w:space="0" w:color="auto"/>
              <w:bottom w:val="single" w:sz="4" w:space="0" w:color="auto"/>
              <w:right w:val="single" w:sz="4" w:space="0" w:color="auto"/>
            </w:tcBorders>
            <w:hideMark/>
          </w:tcPr>
          <w:p w14:paraId="617F4D5B" w14:textId="77777777" w:rsidR="00A61E8F" w:rsidRPr="00B1085B" w:rsidRDefault="00A61E8F" w:rsidP="00B31DE4">
            <w:pPr>
              <w:spacing w:line="276" w:lineRule="auto"/>
              <w:jc w:val="both"/>
              <w:rPr>
                <w:bCs/>
                <w:sz w:val="24"/>
                <w:szCs w:val="24"/>
              </w:rPr>
            </w:pPr>
            <w:r w:rsidRPr="00B1085B">
              <w:rPr>
                <w:bCs/>
                <w:sz w:val="24"/>
                <w:szCs w:val="24"/>
              </w:rPr>
              <w:t>36</w:t>
            </w:r>
          </w:p>
          <w:p w14:paraId="6BC77F7C" w14:textId="77777777" w:rsidR="00A61E8F" w:rsidRPr="00B1085B" w:rsidRDefault="00A61E8F" w:rsidP="00B31DE4">
            <w:pPr>
              <w:spacing w:line="276" w:lineRule="auto"/>
              <w:jc w:val="both"/>
              <w:rPr>
                <w:bCs/>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14:paraId="5F72B9AC" w14:textId="77777777" w:rsidR="00A61E8F" w:rsidRPr="00B1085B" w:rsidRDefault="00A61E8F" w:rsidP="00B31DE4">
            <w:pPr>
              <w:spacing w:line="276" w:lineRule="auto"/>
              <w:jc w:val="both"/>
              <w:rPr>
                <w:bCs/>
                <w:sz w:val="24"/>
                <w:szCs w:val="24"/>
              </w:rPr>
            </w:pPr>
            <w:r w:rsidRPr="00B1085B">
              <w:rPr>
                <w:bCs/>
                <w:sz w:val="24"/>
                <w:szCs w:val="24"/>
              </w:rPr>
              <w:t>20</w:t>
            </w:r>
          </w:p>
          <w:p w14:paraId="4F49DE9D" w14:textId="77777777" w:rsidR="00A61E8F" w:rsidRPr="00B1085B" w:rsidRDefault="00A61E8F" w:rsidP="00B31DE4">
            <w:pPr>
              <w:spacing w:line="276" w:lineRule="auto"/>
              <w:jc w:val="both"/>
              <w:rPr>
                <w:bCs/>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5FEE12C9" w14:textId="77777777" w:rsidR="00A61E8F" w:rsidRPr="00B1085B" w:rsidRDefault="00A61E8F" w:rsidP="00B31DE4">
            <w:pPr>
              <w:spacing w:line="276" w:lineRule="auto"/>
              <w:jc w:val="both"/>
              <w:rPr>
                <w:bCs/>
                <w:sz w:val="24"/>
                <w:szCs w:val="24"/>
              </w:rPr>
            </w:pPr>
            <w:r w:rsidRPr="00B1085B">
              <w:rPr>
                <w:bCs/>
                <w:sz w:val="24"/>
                <w:szCs w:val="24"/>
              </w:rPr>
              <w:t>273</w:t>
            </w:r>
          </w:p>
          <w:p w14:paraId="4B539C7C" w14:textId="77777777" w:rsidR="00A61E8F" w:rsidRPr="00B1085B" w:rsidRDefault="00A61E8F" w:rsidP="00B31DE4">
            <w:pPr>
              <w:spacing w:line="276" w:lineRule="auto"/>
              <w:jc w:val="both"/>
              <w:rPr>
                <w:bCs/>
                <w:sz w:val="24"/>
                <w:szCs w:val="24"/>
              </w:rPr>
            </w:pPr>
          </w:p>
        </w:tc>
      </w:tr>
      <w:tr w:rsidR="00A61E8F" w:rsidRPr="00B1085B" w14:paraId="1EDD5606" w14:textId="77777777" w:rsidTr="00B31DE4">
        <w:tc>
          <w:tcPr>
            <w:tcW w:w="1620" w:type="dxa"/>
            <w:tcBorders>
              <w:top w:val="single" w:sz="4" w:space="0" w:color="auto"/>
              <w:left w:val="single" w:sz="4" w:space="0" w:color="auto"/>
              <w:bottom w:val="single" w:sz="4" w:space="0" w:color="auto"/>
              <w:right w:val="single" w:sz="4" w:space="0" w:color="auto"/>
            </w:tcBorders>
            <w:hideMark/>
          </w:tcPr>
          <w:p w14:paraId="62382E37" w14:textId="77777777" w:rsidR="00A61E8F" w:rsidRPr="00B1085B" w:rsidRDefault="00A61E8F" w:rsidP="00B31DE4">
            <w:pPr>
              <w:spacing w:line="276" w:lineRule="auto"/>
              <w:jc w:val="both"/>
              <w:rPr>
                <w:sz w:val="24"/>
                <w:szCs w:val="24"/>
              </w:rPr>
            </w:pPr>
            <w:r w:rsidRPr="00B1085B">
              <w:rPr>
                <w:sz w:val="24"/>
                <w:szCs w:val="24"/>
              </w:rPr>
              <w:t>UD</w:t>
            </w:r>
          </w:p>
        </w:tc>
        <w:tc>
          <w:tcPr>
            <w:tcW w:w="990" w:type="dxa"/>
            <w:tcBorders>
              <w:top w:val="single" w:sz="4" w:space="0" w:color="auto"/>
              <w:left w:val="single" w:sz="4" w:space="0" w:color="auto"/>
              <w:bottom w:val="single" w:sz="4" w:space="0" w:color="auto"/>
              <w:right w:val="single" w:sz="4" w:space="0" w:color="auto"/>
            </w:tcBorders>
            <w:hideMark/>
          </w:tcPr>
          <w:p w14:paraId="2051CF3F" w14:textId="77777777" w:rsidR="00A61E8F" w:rsidRPr="00B1085B" w:rsidRDefault="00A61E8F" w:rsidP="00B31DE4">
            <w:pPr>
              <w:spacing w:line="276" w:lineRule="auto"/>
              <w:jc w:val="both"/>
              <w:rPr>
                <w:bCs/>
                <w:sz w:val="24"/>
                <w:szCs w:val="24"/>
              </w:rPr>
            </w:pPr>
            <w:r w:rsidRPr="00B1085B">
              <w:rPr>
                <w:bCs/>
                <w:sz w:val="24"/>
                <w:szCs w:val="24"/>
              </w:rPr>
              <w:t>6</w:t>
            </w:r>
          </w:p>
          <w:p w14:paraId="7D886080" w14:textId="77777777" w:rsidR="00A61E8F" w:rsidRPr="00B1085B" w:rsidRDefault="00A61E8F" w:rsidP="00B31DE4">
            <w:pPr>
              <w:spacing w:line="276" w:lineRule="auto"/>
              <w:jc w:val="both"/>
              <w:rPr>
                <w:bCs/>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73EB0CAD" w14:textId="77777777" w:rsidR="00A61E8F" w:rsidRPr="00B1085B" w:rsidRDefault="00A61E8F" w:rsidP="00B31DE4">
            <w:pPr>
              <w:spacing w:line="276" w:lineRule="auto"/>
              <w:jc w:val="both"/>
              <w:rPr>
                <w:bCs/>
                <w:sz w:val="24"/>
                <w:szCs w:val="24"/>
              </w:rPr>
            </w:pPr>
            <w:r w:rsidRPr="00B1085B">
              <w:rPr>
                <w:bCs/>
                <w:sz w:val="24"/>
                <w:szCs w:val="24"/>
              </w:rPr>
              <w:t>15</w:t>
            </w:r>
          </w:p>
        </w:tc>
        <w:tc>
          <w:tcPr>
            <w:tcW w:w="990" w:type="dxa"/>
            <w:tcBorders>
              <w:top w:val="single" w:sz="4" w:space="0" w:color="auto"/>
              <w:left w:val="single" w:sz="4" w:space="0" w:color="auto"/>
              <w:bottom w:val="single" w:sz="4" w:space="0" w:color="auto"/>
              <w:right w:val="single" w:sz="4" w:space="0" w:color="auto"/>
            </w:tcBorders>
            <w:hideMark/>
          </w:tcPr>
          <w:p w14:paraId="1B52448F" w14:textId="77777777" w:rsidR="00A61E8F" w:rsidRPr="00B1085B" w:rsidRDefault="00A61E8F" w:rsidP="00B31DE4">
            <w:pPr>
              <w:spacing w:line="276" w:lineRule="auto"/>
              <w:jc w:val="both"/>
              <w:rPr>
                <w:bCs/>
                <w:sz w:val="24"/>
                <w:szCs w:val="24"/>
              </w:rPr>
            </w:pPr>
            <w:r w:rsidRPr="00B1085B">
              <w:rPr>
                <w:bCs/>
                <w:sz w:val="24"/>
                <w:szCs w:val="24"/>
              </w:rPr>
              <w:t>26</w:t>
            </w:r>
          </w:p>
          <w:p w14:paraId="3E1CD13B" w14:textId="77777777" w:rsidR="00A61E8F" w:rsidRPr="00B1085B" w:rsidRDefault="00A61E8F" w:rsidP="00B31DE4">
            <w:pPr>
              <w:spacing w:line="276" w:lineRule="auto"/>
              <w:jc w:val="both"/>
              <w:rPr>
                <w:bCs/>
                <w:sz w:val="24"/>
                <w:szCs w:val="24"/>
              </w:rPr>
            </w:pPr>
          </w:p>
        </w:tc>
        <w:tc>
          <w:tcPr>
            <w:tcW w:w="990" w:type="dxa"/>
            <w:tcBorders>
              <w:top w:val="single" w:sz="4" w:space="0" w:color="auto"/>
              <w:left w:val="single" w:sz="4" w:space="0" w:color="auto"/>
              <w:bottom w:val="single" w:sz="4" w:space="0" w:color="auto"/>
              <w:right w:val="single" w:sz="4" w:space="0" w:color="auto"/>
            </w:tcBorders>
            <w:hideMark/>
          </w:tcPr>
          <w:p w14:paraId="72938F82" w14:textId="77777777" w:rsidR="00A61E8F" w:rsidRPr="00B1085B" w:rsidRDefault="00A61E8F" w:rsidP="00B31DE4">
            <w:pPr>
              <w:spacing w:line="276" w:lineRule="auto"/>
              <w:jc w:val="both"/>
              <w:rPr>
                <w:bCs/>
                <w:sz w:val="24"/>
                <w:szCs w:val="24"/>
              </w:rPr>
            </w:pPr>
            <w:r w:rsidRPr="00B1085B">
              <w:rPr>
                <w:bCs/>
                <w:sz w:val="24"/>
                <w:szCs w:val="24"/>
              </w:rPr>
              <w:t>5</w:t>
            </w:r>
          </w:p>
          <w:p w14:paraId="21F56E95" w14:textId="77777777" w:rsidR="00A61E8F" w:rsidRPr="00B1085B" w:rsidRDefault="00A61E8F" w:rsidP="00B31DE4">
            <w:pPr>
              <w:spacing w:line="276" w:lineRule="auto"/>
              <w:jc w:val="both"/>
              <w:rPr>
                <w:bCs/>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14:paraId="5FA00373" w14:textId="77777777" w:rsidR="00A61E8F" w:rsidRPr="00B1085B" w:rsidRDefault="00A61E8F" w:rsidP="00B31DE4">
            <w:pPr>
              <w:spacing w:line="276" w:lineRule="auto"/>
              <w:jc w:val="both"/>
              <w:rPr>
                <w:bCs/>
                <w:sz w:val="24"/>
                <w:szCs w:val="24"/>
              </w:rPr>
            </w:pPr>
            <w:r w:rsidRPr="00B1085B">
              <w:rPr>
                <w:bCs/>
                <w:sz w:val="24"/>
                <w:szCs w:val="24"/>
              </w:rPr>
              <w:t>10</w:t>
            </w:r>
          </w:p>
          <w:p w14:paraId="18B12AE5" w14:textId="77777777" w:rsidR="00A61E8F" w:rsidRPr="00B1085B" w:rsidRDefault="00A61E8F" w:rsidP="00B31DE4">
            <w:pPr>
              <w:spacing w:line="276" w:lineRule="auto"/>
              <w:jc w:val="both"/>
              <w:rPr>
                <w:bCs/>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5FC75E0B" w14:textId="77777777" w:rsidR="00A61E8F" w:rsidRPr="00B1085B" w:rsidRDefault="00A61E8F" w:rsidP="00B31DE4">
            <w:pPr>
              <w:spacing w:line="276" w:lineRule="auto"/>
              <w:jc w:val="both"/>
              <w:rPr>
                <w:bCs/>
                <w:sz w:val="24"/>
                <w:szCs w:val="24"/>
              </w:rPr>
            </w:pPr>
            <w:r w:rsidRPr="00B1085B">
              <w:rPr>
                <w:bCs/>
                <w:sz w:val="24"/>
                <w:szCs w:val="24"/>
              </w:rPr>
              <w:t>62</w:t>
            </w:r>
          </w:p>
          <w:p w14:paraId="7E6FB771" w14:textId="77777777" w:rsidR="00A61E8F" w:rsidRPr="00B1085B" w:rsidRDefault="00A61E8F" w:rsidP="00B31DE4">
            <w:pPr>
              <w:spacing w:line="276" w:lineRule="auto"/>
              <w:jc w:val="both"/>
              <w:rPr>
                <w:bCs/>
                <w:sz w:val="24"/>
                <w:szCs w:val="24"/>
              </w:rPr>
            </w:pPr>
          </w:p>
        </w:tc>
      </w:tr>
      <w:tr w:rsidR="00A61E8F" w:rsidRPr="00B1085B" w14:paraId="7E210269" w14:textId="77777777" w:rsidTr="00B31DE4">
        <w:tc>
          <w:tcPr>
            <w:tcW w:w="1620" w:type="dxa"/>
            <w:tcBorders>
              <w:top w:val="single" w:sz="4" w:space="0" w:color="auto"/>
              <w:left w:val="single" w:sz="4" w:space="0" w:color="auto"/>
              <w:bottom w:val="single" w:sz="4" w:space="0" w:color="auto"/>
              <w:right w:val="single" w:sz="4" w:space="0" w:color="auto"/>
            </w:tcBorders>
            <w:hideMark/>
          </w:tcPr>
          <w:p w14:paraId="2C39F448" w14:textId="77777777" w:rsidR="00A61E8F" w:rsidRPr="00B1085B" w:rsidRDefault="00A61E8F" w:rsidP="00B31DE4">
            <w:pPr>
              <w:spacing w:line="276" w:lineRule="auto"/>
              <w:jc w:val="both"/>
              <w:rPr>
                <w:rFonts w:ascii="Times New Roman" w:hAnsi="Times New Roman" w:cs="Times New Roman"/>
                <w:b/>
                <w:iCs/>
                <w:sz w:val="24"/>
                <w:szCs w:val="24"/>
              </w:rPr>
            </w:pPr>
            <w:r w:rsidRPr="00B1085B">
              <w:rPr>
                <w:rFonts w:ascii="Times New Roman" w:hAnsi="Times New Roman" w:cs="Times New Roman"/>
                <w:b/>
                <w:iCs/>
                <w:sz w:val="24"/>
                <w:szCs w:val="24"/>
              </w:rPr>
              <w:t>D</w:t>
            </w:r>
          </w:p>
        </w:tc>
        <w:tc>
          <w:tcPr>
            <w:tcW w:w="990" w:type="dxa"/>
            <w:tcBorders>
              <w:top w:val="single" w:sz="4" w:space="0" w:color="auto"/>
              <w:left w:val="single" w:sz="4" w:space="0" w:color="auto"/>
              <w:bottom w:val="single" w:sz="4" w:space="0" w:color="auto"/>
              <w:right w:val="single" w:sz="4" w:space="0" w:color="auto"/>
            </w:tcBorders>
            <w:hideMark/>
          </w:tcPr>
          <w:p w14:paraId="465D284D" w14:textId="77777777" w:rsidR="00A61E8F" w:rsidRPr="00B1085B" w:rsidRDefault="00A61E8F" w:rsidP="00B31DE4">
            <w:pPr>
              <w:spacing w:line="276" w:lineRule="auto"/>
              <w:jc w:val="both"/>
              <w:rPr>
                <w:rFonts w:ascii="Times New Roman" w:hAnsi="Times New Roman"/>
                <w:bCs/>
                <w:sz w:val="24"/>
                <w:szCs w:val="24"/>
              </w:rPr>
            </w:pPr>
            <w:r w:rsidRPr="00B1085B">
              <w:rPr>
                <w:rFonts w:ascii="Times New Roman" w:hAnsi="Times New Roman"/>
                <w:bCs/>
                <w:sz w:val="24"/>
                <w:szCs w:val="24"/>
              </w:rPr>
              <w:t>20</w:t>
            </w:r>
          </w:p>
          <w:p w14:paraId="7EDFEA03" w14:textId="77777777" w:rsidR="00A61E8F" w:rsidRPr="00B1085B" w:rsidRDefault="00A61E8F" w:rsidP="00B31DE4">
            <w:pPr>
              <w:spacing w:line="276" w:lineRule="auto"/>
              <w:jc w:val="both"/>
              <w:rPr>
                <w:bCs/>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6F215F56" w14:textId="77777777" w:rsidR="00A61E8F" w:rsidRPr="00B1085B" w:rsidRDefault="00A61E8F" w:rsidP="00B31DE4">
            <w:pPr>
              <w:spacing w:line="276" w:lineRule="auto"/>
              <w:jc w:val="both"/>
              <w:rPr>
                <w:bCs/>
                <w:sz w:val="24"/>
                <w:szCs w:val="24"/>
              </w:rPr>
            </w:pPr>
            <w:r w:rsidRPr="00B1085B">
              <w:rPr>
                <w:bCs/>
                <w:sz w:val="24"/>
                <w:szCs w:val="24"/>
              </w:rPr>
              <w:t>9</w:t>
            </w:r>
          </w:p>
          <w:p w14:paraId="6E5355F5" w14:textId="77777777" w:rsidR="00A61E8F" w:rsidRPr="00B1085B" w:rsidRDefault="00A61E8F" w:rsidP="00B31DE4">
            <w:pPr>
              <w:spacing w:line="276" w:lineRule="auto"/>
              <w:jc w:val="both"/>
              <w:rPr>
                <w:bCs/>
                <w:sz w:val="24"/>
                <w:szCs w:val="24"/>
              </w:rPr>
            </w:pPr>
          </w:p>
        </w:tc>
        <w:tc>
          <w:tcPr>
            <w:tcW w:w="990" w:type="dxa"/>
            <w:tcBorders>
              <w:top w:val="single" w:sz="4" w:space="0" w:color="auto"/>
              <w:left w:val="single" w:sz="4" w:space="0" w:color="auto"/>
              <w:bottom w:val="single" w:sz="4" w:space="0" w:color="auto"/>
              <w:right w:val="single" w:sz="4" w:space="0" w:color="auto"/>
            </w:tcBorders>
            <w:hideMark/>
          </w:tcPr>
          <w:p w14:paraId="0E15919E" w14:textId="77777777" w:rsidR="00A61E8F" w:rsidRPr="00B1085B" w:rsidRDefault="00A61E8F" w:rsidP="00B31DE4">
            <w:pPr>
              <w:spacing w:line="276" w:lineRule="auto"/>
              <w:jc w:val="both"/>
              <w:rPr>
                <w:bCs/>
                <w:sz w:val="24"/>
                <w:szCs w:val="24"/>
              </w:rPr>
            </w:pPr>
            <w:r w:rsidRPr="00B1085B">
              <w:rPr>
                <w:bCs/>
                <w:sz w:val="24"/>
                <w:szCs w:val="24"/>
              </w:rPr>
              <w:t>25</w:t>
            </w:r>
          </w:p>
          <w:p w14:paraId="6C800661" w14:textId="77777777" w:rsidR="00A61E8F" w:rsidRPr="00B1085B" w:rsidRDefault="00A61E8F" w:rsidP="00B31DE4">
            <w:pPr>
              <w:spacing w:line="276" w:lineRule="auto"/>
              <w:jc w:val="both"/>
              <w:rPr>
                <w:bCs/>
                <w:sz w:val="24"/>
                <w:szCs w:val="24"/>
              </w:rPr>
            </w:pPr>
          </w:p>
        </w:tc>
        <w:tc>
          <w:tcPr>
            <w:tcW w:w="990" w:type="dxa"/>
            <w:tcBorders>
              <w:top w:val="single" w:sz="4" w:space="0" w:color="auto"/>
              <w:left w:val="single" w:sz="4" w:space="0" w:color="auto"/>
              <w:bottom w:val="single" w:sz="4" w:space="0" w:color="auto"/>
              <w:right w:val="single" w:sz="4" w:space="0" w:color="auto"/>
            </w:tcBorders>
            <w:hideMark/>
          </w:tcPr>
          <w:p w14:paraId="0681A8FC" w14:textId="77777777" w:rsidR="00A61E8F" w:rsidRPr="00B1085B" w:rsidRDefault="00A61E8F" w:rsidP="00B31DE4">
            <w:pPr>
              <w:spacing w:line="276" w:lineRule="auto"/>
              <w:jc w:val="both"/>
              <w:rPr>
                <w:bCs/>
                <w:sz w:val="24"/>
                <w:szCs w:val="24"/>
              </w:rPr>
            </w:pPr>
            <w:r w:rsidRPr="00B1085B">
              <w:rPr>
                <w:bCs/>
                <w:sz w:val="24"/>
                <w:szCs w:val="24"/>
              </w:rPr>
              <w:t>15</w:t>
            </w:r>
          </w:p>
          <w:p w14:paraId="373C74D5" w14:textId="77777777" w:rsidR="00A61E8F" w:rsidRPr="00B1085B" w:rsidRDefault="00A61E8F" w:rsidP="00B31DE4">
            <w:pPr>
              <w:spacing w:line="276" w:lineRule="auto"/>
              <w:jc w:val="both"/>
              <w:rPr>
                <w:bCs/>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14:paraId="255AEC71" w14:textId="77777777" w:rsidR="00A61E8F" w:rsidRPr="00B1085B" w:rsidRDefault="00A61E8F" w:rsidP="00B31DE4">
            <w:pPr>
              <w:spacing w:line="276" w:lineRule="auto"/>
              <w:jc w:val="both"/>
              <w:rPr>
                <w:bCs/>
                <w:sz w:val="24"/>
                <w:szCs w:val="24"/>
              </w:rPr>
            </w:pPr>
            <w:r w:rsidRPr="00B1085B">
              <w:rPr>
                <w:bCs/>
                <w:sz w:val="24"/>
                <w:szCs w:val="24"/>
              </w:rPr>
              <w:t>2</w:t>
            </w:r>
          </w:p>
          <w:p w14:paraId="2C2D7575" w14:textId="77777777" w:rsidR="00A61E8F" w:rsidRPr="00B1085B" w:rsidRDefault="00A61E8F" w:rsidP="00B31DE4">
            <w:pPr>
              <w:spacing w:line="276" w:lineRule="auto"/>
              <w:jc w:val="both"/>
              <w:rPr>
                <w:bCs/>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66FFCB24" w14:textId="77777777" w:rsidR="00A61E8F" w:rsidRPr="00B1085B" w:rsidRDefault="00A61E8F" w:rsidP="00B31DE4">
            <w:pPr>
              <w:spacing w:line="276" w:lineRule="auto"/>
              <w:jc w:val="both"/>
              <w:rPr>
                <w:bCs/>
                <w:sz w:val="24"/>
                <w:szCs w:val="24"/>
              </w:rPr>
            </w:pPr>
            <w:r w:rsidRPr="00B1085B">
              <w:rPr>
                <w:bCs/>
                <w:sz w:val="24"/>
                <w:szCs w:val="24"/>
              </w:rPr>
              <w:t>71</w:t>
            </w:r>
          </w:p>
        </w:tc>
      </w:tr>
      <w:tr w:rsidR="00A61E8F" w:rsidRPr="00B1085B" w14:paraId="7EAB1964" w14:textId="77777777" w:rsidTr="00B31DE4">
        <w:tc>
          <w:tcPr>
            <w:tcW w:w="1620" w:type="dxa"/>
            <w:tcBorders>
              <w:top w:val="single" w:sz="4" w:space="0" w:color="auto"/>
              <w:left w:val="single" w:sz="4" w:space="0" w:color="auto"/>
              <w:bottom w:val="single" w:sz="4" w:space="0" w:color="auto"/>
              <w:right w:val="single" w:sz="4" w:space="0" w:color="auto"/>
            </w:tcBorders>
          </w:tcPr>
          <w:p w14:paraId="53666A48" w14:textId="77777777" w:rsidR="00A61E8F" w:rsidRPr="00B1085B" w:rsidRDefault="00A61E8F" w:rsidP="00B31DE4">
            <w:pPr>
              <w:spacing w:line="276" w:lineRule="auto"/>
              <w:jc w:val="both"/>
              <w:rPr>
                <w:rFonts w:ascii="Times New Roman" w:hAnsi="Times New Roman" w:cs="Times New Roman"/>
                <w:b/>
                <w:iCs/>
                <w:sz w:val="24"/>
                <w:szCs w:val="24"/>
              </w:rPr>
            </w:pPr>
            <w:r w:rsidRPr="00B1085B">
              <w:rPr>
                <w:rFonts w:ascii="Times New Roman" w:hAnsi="Times New Roman" w:cs="Times New Roman"/>
                <w:b/>
                <w:iCs/>
                <w:sz w:val="24"/>
                <w:szCs w:val="24"/>
              </w:rPr>
              <w:t>TOTAL</w:t>
            </w:r>
          </w:p>
        </w:tc>
        <w:tc>
          <w:tcPr>
            <w:tcW w:w="990" w:type="dxa"/>
            <w:tcBorders>
              <w:top w:val="single" w:sz="4" w:space="0" w:color="auto"/>
              <w:left w:val="single" w:sz="4" w:space="0" w:color="auto"/>
              <w:bottom w:val="single" w:sz="4" w:space="0" w:color="auto"/>
              <w:right w:val="single" w:sz="4" w:space="0" w:color="auto"/>
            </w:tcBorders>
          </w:tcPr>
          <w:p w14:paraId="1B083AFA" w14:textId="77777777" w:rsidR="00A61E8F" w:rsidRPr="00B1085B" w:rsidRDefault="00A61E8F" w:rsidP="00B31DE4">
            <w:pPr>
              <w:spacing w:line="276" w:lineRule="auto"/>
              <w:jc w:val="both"/>
              <w:rPr>
                <w:rFonts w:ascii="Times New Roman" w:hAnsi="Times New Roman"/>
                <w:bCs/>
                <w:sz w:val="24"/>
                <w:szCs w:val="24"/>
              </w:rPr>
            </w:pPr>
            <w:r w:rsidRPr="00B1085B">
              <w:rPr>
                <w:rFonts w:ascii="Times New Roman" w:hAnsi="Times New Roman"/>
                <w:bCs/>
                <w:sz w:val="24"/>
                <w:szCs w:val="24"/>
              </w:rPr>
              <w:t>381</w:t>
            </w:r>
          </w:p>
        </w:tc>
        <w:tc>
          <w:tcPr>
            <w:tcW w:w="1080" w:type="dxa"/>
            <w:tcBorders>
              <w:top w:val="single" w:sz="4" w:space="0" w:color="auto"/>
              <w:left w:val="single" w:sz="4" w:space="0" w:color="auto"/>
              <w:bottom w:val="single" w:sz="4" w:space="0" w:color="auto"/>
              <w:right w:val="single" w:sz="4" w:space="0" w:color="auto"/>
            </w:tcBorders>
          </w:tcPr>
          <w:p w14:paraId="25CB5519" w14:textId="77777777" w:rsidR="00A61E8F" w:rsidRPr="00B1085B" w:rsidRDefault="00A61E8F" w:rsidP="00B31DE4">
            <w:pPr>
              <w:spacing w:line="276" w:lineRule="auto"/>
              <w:jc w:val="both"/>
              <w:rPr>
                <w:bCs/>
                <w:sz w:val="24"/>
                <w:szCs w:val="24"/>
              </w:rPr>
            </w:pPr>
            <w:r w:rsidRPr="00B1085B">
              <w:rPr>
                <w:bCs/>
                <w:sz w:val="24"/>
                <w:szCs w:val="24"/>
              </w:rPr>
              <w:t>381</w:t>
            </w:r>
          </w:p>
        </w:tc>
        <w:tc>
          <w:tcPr>
            <w:tcW w:w="990" w:type="dxa"/>
            <w:tcBorders>
              <w:top w:val="single" w:sz="4" w:space="0" w:color="auto"/>
              <w:left w:val="single" w:sz="4" w:space="0" w:color="auto"/>
              <w:bottom w:val="single" w:sz="4" w:space="0" w:color="auto"/>
              <w:right w:val="single" w:sz="4" w:space="0" w:color="auto"/>
            </w:tcBorders>
          </w:tcPr>
          <w:p w14:paraId="048C767A" w14:textId="77777777" w:rsidR="00A61E8F" w:rsidRPr="00B1085B" w:rsidRDefault="00A61E8F" w:rsidP="00B31DE4">
            <w:pPr>
              <w:spacing w:line="276" w:lineRule="auto"/>
              <w:jc w:val="both"/>
              <w:rPr>
                <w:bCs/>
                <w:sz w:val="24"/>
                <w:szCs w:val="24"/>
              </w:rPr>
            </w:pPr>
            <w:r w:rsidRPr="00B1085B">
              <w:rPr>
                <w:bCs/>
                <w:sz w:val="24"/>
                <w:szCs w:val="24"/>
              </w:rPr>
              <w:t>381</w:t>
            </w:r>
          </w:p>
        </w:tc>
        <w:tc>
          <w:tcPr>
            <w:tcW w:w="990" w:type="dxa"/>
            <w:tcBorders>
              <w:top w:val="single" w:sz="4" w:space="0" w:color="auto"/>
              <w:left w:val="single" w:sz="4" w:space="0" w:color="auto"/>
              <w:bottom w:val="single" w:sz="4" w:space="0" w:color="auto"/>
              <w:right w:val="single" w:sz="4" w:space="0" w:color="auto"/>
            </w:tcBorders>
          </w:tcPr>
          <w:p w14:paraId="1BA9EA5C" w14:textId="77777777" w:rsidR="00A61E8F" w:rsidRPr="00B1085B" w:rsidRDefault="00A61E8F" w:rsidP="00B31DE4">
            <w:pPr>
              <w:spacing w:line="276" w:lineRule="auto"/>
              <w:jc w:val="both"/>
              <w:rPr>
                <w:bCs/>
                <w:sz w:val="24"/>
                <w:szCs w:val="24"/>
              </w:rPr>
            </w:pPr>
            <w:r w:rsidRPr="00B1085B">
              <w:rPr>
                <w:bCs/>
                <w:sz w:val="24"/>
                <w:szCs w:val="24"/>
              </w:rPr>
              <w:t>381</w:t>
            </w:r>
          </w:p>
        </w:tc>
        <w:tc>
          <w:tcPr>
            <w:tcW w:w="900" w:type="dxa"/>
            <w:tcBorders>
              <w:top w:val="single" w:sz="4" w:space="0" w:color="auto"/>
              <w:left w:val="single" w:sz="4" w:space="0" w:color="auto"/>
              <w:bottom w:val="single" w:sz="4" w:space="0" w:color="auto"/>
              <w:right w:val="single" w:sz="4" w:space="0" w:color="auto"/>
            </w:tcBorders>
          </w:tcPr>
          <w:p w14:paraId="60907C33" w14:textId="77777777" w:rsidR="00A61E8F" w:rsidRPr="00B1085B" w:rsidRDefault="00A61E8F" w:rsidP="00B31DE4">
            <w:pPr>
              <w:spacing w:line="276" w:lineRule="auto"/>
              <w:jc w:val="both"/>
              <w:rPr>
                <w:bCs/>
                <w:sz w:val="24"/>
                <w:szCs w:val="24"/>
              </w:rPr>
            </w:pPr>
            <w:r w:rsidRPr="00B1085B">
              <w:rPr>
                <w:bCs/>
                <w:sz w:val="24"/>
                <w:szCs w:val="24"/>
              </w:rPr>
              <w:t>381</w:t>
            </w:r>
          </w:p>
        </w:tc>
        <w:tc>
          <w:tcPr>
            <w:tcW w:w="1080" w:type="dxa"/>
            <w:tcBorders>
              <w:top w:val="single" w:sz="4" w:space="0" w:color="auto"/>
              <w:left w:val="single" w:sz="4" w:space="0" w:color="auto"/>
              <w:bottom w:val="single" w:sz="4" w:space="0" w:color="auto"/>
              <w:right w:val="single" w:sz="4" w:space="0" w:color="auto"/>
            </w:tcBorders>
          </w:tcPr>
          <w:p w14:paraId="21F993E2" w14:textId="77777777" w:rsidR="00A61E8F" w:rsidRPr="00B1085B" w:rsidRDefault="00A61E8F" w:rsidP="00B31DE4">
            <w:pPr>
              <w:spacing w:line="276" w:lineRule="auto"/>
              <w:jc w:val="both"/>
              <w:rPr>
                <w:bCs/>
                <w:sz w:val="24"/>
                <w:szCs w:val="24"/>
              </w:rPr>
            </w:pPr>
            <w:r w:rsidRPr="00B1085B">
              <w:rPr>
                <w:bCs/>
                <w:sz w:val="24"/>
                <w:szCs w:val="24"/>
              </w:rPr>
              <w:t>1,905</w:t>
            </w:r>
          </w:p>
        </w:tc>
      </w:tr>
    </w:tbl>
    <w:p w14:paraId="04FA1ECC" w14:textId="77777777" w:rsidR="00A61E8F" w:rsidRPr="00B1085B" w:rsidRDefault="00A61E8F" w:rsidP="00A61E8F">
      <w:pPr>
        <w:spacing w:line="276" w:lineRule="auto"/>
        <w:ind w:left="480"/>
        <w:jc w:val="both"/>
        <w:rPr>
          <w:rFonts w:eastAsia="Times New Roman"/>
          <w:sz w:val="24"/>
          <w:szCs w:val="24"/>
        </w:rPr>
      </w:pPr>
      <w:r w:rsidRPr="00B1085B">
        <w:rPr>
          <w:b/>
          <w:sz w:val="24"/>
          <w:szCs w:val="24"/>
        </w:rPr>
        <w:t>Source: Field Survey, 2024</w:t>
      </w:r>
    </w:p>
    <w:p w14:paraId="5AA76D09" w14:textId="77777777" w:rsidR="00A61E8F" w:rsidRPr="0083686D" w:rsidRDefault="00A61E8F" w:rsidP="0052371A">
      <w:pPr>
        <w:pStyle w:val="Default"/>
        <w:spacing w:after="188" w:line="360" w:lineRule="auto"/>
        <w:jc w:val="both"/>
        <w:rPr>
          <w:b/>
        </w:rPr>
      </w:pPr>
    </w:p>
    <w:p w14:paraId="3D6EAC25" w14:textId="77777777" w:rsidR="00A61E8F" w:rsidRDefault="00A61E8F" w:rsidP="0052371A">
      <w:pPr>
        <w:spacing w:line="360" w:lineRule="auto"/>
        <w:jc w:val="both"/>
        <w:rPr>
          <w:rFonts w:ascii="Times New Roman" w:hAnsi="Times New Roman" w:cs="Times New Roman"/>
          <w:b/>
          <w:sz w:val="24"/>
          <w:szCs w:val="24"/>
        </w:rPr>
      </w:pPr>
    </w:p>
    <w:p w14:paraId="6F4F4837" w14:textId="77777777" w:rsidR="00A61E8F" w:rsidRDefault="00A61E8F" w:rsidP="0052371A">
      <w:pPr>
        <w:spacing w:line="360" w:lineRule="auto"/>
        <w:jc w:val="both"/>
        <w:rPr>
          <w:rFonts w:ascii="Times New Roman" w:hAnsi="Times New Roman" w:cs="Times New Roman"/>
          <w:b/>
          <w:sz w:val="24"/>
          <w:szCs w:val="24"/>
        </w:rPr>
      </w:pPr>
    </w:p>
    <w:p w14:paraId="3D169A07" w14:textId="77777777" w:rsidR="00A61E8F" w:rsidRDefault="00A61E8F" w:rsidP="0052371A">
      <w:pPr>
        <w:spacing w:line="360" w:lineRule="auto"/>
        <w:jc w:val="both"/>
        <w:rPr>
          <w:rFonts w:ascii="Times New Roman" w:hAnsi="Times New Roman" w:cs="Times New Roman"/>
          <w:b/>
          <w:sz w:val="24"/>
          <w:szCs w:val="24"/>
        </w:rPr>
      </w:pPr>
    </w:p>
    <w:p w14:paraId="0B471E94" w14:textId="77777777" w:rsidR="00A61E8F" w:rsidRDefault="00A61E8F" w:rsidP="0052371A">
      <w:pPr>
        <w:spacing w:line="360" w:lineRule="auto"/>
        <w:jc w:val="both"/>
        <w:rPr>
          <w:rFonts w:ascii="Times New Roman" w:hAnsi="Times New Roman" w:cs="Times New Roman"/>
          <w:b/>
          <w:sz w:val="24"/>
          <w:szCs w:val="24"/>
        </w:rPr>
      </w:pPr>
    </w:p>
    <w:p w14:paraId="64662D33" w14:textId="77777777" w:rsidR="00A61E8F" w:rsidRDefault="00A61E8F" w:rsidP="0052371A">
      <w:pPr>
        <w:spacing w:line="360" w:lineRule="auto"/>
        <w:jc w:val="both"/>
        <w:rPr>
          <w:rFonts w:ascii="Times New Roman" w:hAnsi="Times New Roman" w:cs="Times New Roman"/>
          <w:b/>
          <w:sz w:val="24"/>
          <w:szCs w:val="24"/>
        </w:rPr>
      </w:pPr>
    </w:p>
    <w:p w14:paraId="54FA8891" w14:textId="77777777" w:rsidR="00A61E8F" w:rsidRDefault="00A61E8F" w:rsidP="0052371A">
      <w:pPr>
        <w:spacing w:line="360" w:lineRule="auto"/>
        <w:jc w:val="both"/>
        <w:rPr>
          <w:rFonts w:ascii="Times New Roman" w:hAnsi="Times New Roman" w:cs="Times New Roman"/>
          <w:b/>
          <w:sz w:val="24"/>
          <w:szCs w:val="24"/>
        </w:rPr>
      </w:pPr>
    </w:p>
    <w:p w14:paraId="40D07999" w14:textId="77777777" w:rsidR="00A61E8F" w:rsidRDefault="00A61E8F" w:rsidP="0052371A">
      <w:pPr>
        <w:spacing w:line="360" w:lineRule="auto"/>
        <w:jc w:val="both"/>
        <w:rPr>
          <w:rFonts w:ascii="Times New Roman" w:hAnsi="Times New Roman" w:cs="Times New Roman"/>
          <w:b/>
          <w:sz w:val="24"/>
          <w:szCs w:val="24"/>
        </w:rPr>
      </w:pPr>
    </w:p>
    <w:p w14:paraId="3653C831" w14:textId="438A3BFF" w:rsidR="0057265A" w:rsidRPr="0083686D" w:rsidRDefault="0057265A" w:rsidP="0052371A">
      <w:pPr>
        <w:spacing w:line="360" w:lineRule="auto"/>
        <w:ind w:left="480"/>
        <w:jc w:val="both"/>
        <w:rPr>
          <w:rFonts w:ascii="Times New Roman" w:eastAsia="Times New Roman" w:hAnsi="Times New Roman" w:cs="Times New Roman"/>
          <w:sz w:val="24"/>
          <w:szCs w:val="24"/>
        </w:rPr>
      </w:pPr>
    </w:p>
    <w:p w14:paraId="1DED6012" w14:textId="77777777" w:rsidR="0057265A" w:rsidRPr="0083686D" w:rsidRDefault="0057265A" w:rsidP="0052371A">
      <w:pPr>
        <w:spacing w:line="360" w:lineRule="auto"/>
        <w:ind w:left="480"/>
        <w:jc w:val="both"/>
        <w:rPr>
          <w:rFonts w:ascii="Times New Roman" w:hAnsi="Times New Roman" w:cs="Times New Roman"/>
          <w:sz w:val="24"/>
          <w:szCs w:val="24"/>
        </w:rPr>
      </w:pPr>
    </w:p>
    <w:tbl>
      <w:tblPr>
        <w:tblpPr w:leftFromText="180" w:rightFromText="180" w:horzAnchor="page" w:tblpX="810" w:tblpY="-1376"/>
        <w:tblW w:w="7618" w:type="dxa"/>
        <w:tblLayout w:type="fixed"/>
        <w:tblCellMar>
          <w:left w:w="0" w:type="dxa"/>
          <w:right w:w="0" w:type="dxa"/>
        </w:tblCellMar>
        <w:tblLook w:val="04A0" w:firstRow="1" w:lastRow="0" w:firstColumn="1" w:lastColumn="0" w:noHBand="0" w:noVBand="1"/>
      </w:tblPr>
      <w:tblGrid>
        <w:gridCol w:w="734"/>
        <w:gridCol w:w="734"/>
        <w:gridCol w:w="1025"/>
        <w:gridCol w:w="1025"/>
        <w:gridCol w:w="1025"/>
        <w:gridCol w:w="1025"/>
        <w:gridCol w:w="1025"/>
        <w:gridCol w:w="1025"/>
      </w:tblGrid>
      <w:tr w:rsidR="0057265A" w:rsidRPr="0083686D" w14:paraId="1A937BE6" w14:textId="77777777">
        <w:trPr>
          <w:cantSplit/>
        </w:trPr>
        <w:tc>
          <w:tcPr>
            <w:tcW w:w="7618" w:type="dxa"/>
            <w:gridSpan w:val="8"/>
            <w:tcBorders>
              <w:top w:val="nil"/>
              <w:left w:val="nil"/>
              <w:bottom w:val="nil"/>
              <w:right w:val="nil"/>
              <w:tl2br w:val="nil"/>
              <w:tr2bl w:val="nil"/>
            </w:tcBorders>
            <w:shd w:val="clear" w:color="auto" w:fill="FFFFFF"/>
            <w:vAlign w:val="center"/>
          </w:tcPr>
          <w:p w14:paraId="7C325C0B" w14:textId="77777777" w:rsidR="0057265A" w:rsidRPr="0083686D" w:rsidRDefault="0057265A" w:rsidP="0052371A">
            <w:pPr>
              <w:spacing w:line="360" w:lineRule="auto"/>
              <w:ind w:left="60" w:right="60"/>
              <w:jc w:val="both"/>
              <w:rPr>
                <w:rFonts w:ascii="Times New Roman" w:hAnsi="Times New Roman" w:cs="Times New Roman"/>
                <w:b/>
                <w:color w:val="010205"/>
                <w:sz w:val="24"/>
                <w:szCs w:val="24"/>
              </w:rPr>
            </w:pPr>
          </w:p>
          <w:p w14:paraId="368B56F3" w14:textId="3F484913"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b/>
                <w:color w:val="010205"/>
                <w:sz w:val="24"/>
                <w:szCs w:val="24"/>
              </w:rPr>
              <w:t xml:space="preserve">                               Table </w:t>
            </w:r>
            <w:r w:rsidR="00D63FDE">
              <w:rPr>
                <w:rFonts w:ascii="Times New Roman" w:hAnsi="Times New Roman" w:cs="Times New Roman"/>
                <w:b/>
                <w:color w:val="010205"/>
                <w:sz w:val="24"/>
                <w:szCs w:val="24"/>
              </w:rPr>
              <w:t>16</w:t>
            </w:r>
            <w:r w:rsidRPr="0083686D">
              <w:rPr>
                <w:rFonts w:ascii="Times New Roman" w:hAnsi="Times New Roman" w:cs="Times New Roman"/>
                <w:b/>
                <w:color w:val="010205"/>
                <w:sz w:val="24"/>
                <w:szCs w:val="24"/>
              </w:rPr>
              <w:t>:  Q19 * Q20 Crosstabulation Count</w:t>
            </w:r>
          </w:p>
        </w:tc>
      </w:tr>
      <w:tr w:rsidR="0057265A" w:rsidRPr="0083686D" w14:paraId="04438782" w14:textId="77777777">
        <w:trPr>
          <w:cantSplit/>
        </w:trPr>
        <w:tc>
          <w:tcPr>
            <w:tcW w:w="7618" w:type="dxa"/>
            <w:gridSpan w:val="8"/>
            <w:tcBorders>
              <w:top w:val="nil"/>
              <w:left w:val="nil"/>
              <w:bottom w:val="nil"/>
              <w:right w:val="nil"/>
              <w:tl2br w:val="nil"/>
              <w:tr2bl w:val="nil"/>
            </w:tcBorders>
            <w:shd w:val="clear" w:color="auto" w:fill="FFFFFF"/>
            <w:vAlign w:val="bottom"/>
          </w:tcPr>
          <w:p w14:paraId="2704F54E" w14:textId="77777777" w:rsidR="0057265A" w:rsidRPr="0083686D" w:rsidRDefault="0057265A" w:rsidP="0052371A">
            <w:pPr>
              <w:spacing w:line="360" w:lineRule="auto"/>
              <w:jc w:val="both"/>
              <w:rPr>
                <w:rFonts w:ascii="Times New Roman" w:hAnsi="Times New Roman" w:cs="Times New Roman"/>
                <w:sz w:val="24"/>
                <w:szCs w:val="24"/>
              </w:rPr>
            </w:pPr>
          </w:p>
        </w:tc>
      </w:tr>
      <w:tr w:rsidR="0057265A" w:rsidRPr="0083686D" w14:paraId="37CED05B" w14:textId="77777777">
        <w:trPr>
          <w:cantSplit/>
        </w:trPr>
        <w:tc>
          <w:tcPr>
            <w:tcW w:w="1468" w:type="dxa"/>
            <w:gridSpan w:val="2"/>
            <w:vMerge w:val="restart"/>
            <w:tcBorders>
              <w:top w:val="nil"/>
              <w:left w:val="nil"/>
              <w:bottom w:val="nil"/>
              <w:right w:val="nil"/>
              <w:tl2br w:val="nil"/>
              <w:tr2bl w:val="nil"/>
            </w:tcBorders>
            <w:shd w:val="clear" w:color="auto" w:fill="FFFFFF"/>
            <w:vAlign w:val="bottom"/>
          </w:tcPr>
          <w:p w14:paraId="2DB2355C" w14:textId="77777777" w:rsidR="0057265A" w:rsidRPr="0083686D" w:rsidRDefault="0057265A" w:rsidP="0052371A">
            <w:pPr>
              <w:spacing w:line="360" w:lineRule="auto"/>
              <w:jc w:val="both"/>
              <w:rPr>
                <w:rFonts w:ascii="Times New Roman" w:hAnsi="Times New Roman" w:cs="Times New Roman"/>
                <w:sz w:val="24"/>
                <w:szCs w:val="24"/>
              </w:rPr>
            </w:pPr>
          </w:p>
        </w:tc>
        <w:tc>
          <w:tcPr>
            <w:tcW w:w="5125" w:type="dxa"/>
            <w:gridSpan w:val="5"/>
            <w:tcBorders>
              <w:top w:val="nil"/>
              <w:left w:val="nil"/>
              <w:bottom w:val="nil"/>
              <w:right w:val="single" w:sz="8" w:space="0" w:color="E0E0E0"/>
              <w:tl2br w:val="nil"/>
              <w:tr2bl w:val="nil"/>
            </w:tcBorders>
            <w:shd w:val="clear" w:color="auto" w:fill="FFFFFF"/>
            <w:vAlign w:val="bottom"/>
          </w:tcPr>
          <w:p w14:paraId="28B5C791"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Q20</w:t>
            </w:r>
          </w:p>
        </w:tc>
        <w:tc>
          <w:tcPr>
            <w:tcW w:w="1025" w:type="dxa"/>
            <w:vMerge w:val="restart"/>
            <w:tcBorders>
              <w:top w:val="nil"/>
              <w:left w:val="single" w:sz="8" w:space="0" w:color="E0E0E0"/>
              <w:bottom w:val="nil"/>
              <w:right w:val="nil"/>
              <w:tl2br w:val="nil"/>
              <w:tr2bl w:val="nil"/>
            </w:tcBorders>
            <w:shd w:val="clear" w:color="auto" w:fill="FFFFFF"/>
            <w:vAlign w:val="bottom"/>
          </w:tcPr>
          <w:p w14:paraId="60B5C18B"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Total</w:t>
            </w:r>
          </w:p>
        </w:tc>
      </w:tr>
      <w:tr w:rsidR="0057265A" w:rsidRPr="0083686D" w14:paraId="0477FA60" w14:textId="77777777">
        <w:trPr>
          <w:cantSplit/>
        </w:trPr>
        <w:tc>
          <w:tcPr>
            <w:tcW w:w="1468" w:type="dxa"/>
            <w:gridSpan w:val="2"/>
            <w:vMerge/>
            <w:tcBorders>
              <w:top w:val="nil"/>
              <w:left w:val="nil"/>
              <w:bottom w:val="nil"/>
              <w:right w:val="nil"/>
              <w:tl2br w:val="nil"/>
              <w:tr2bl w:val="nil"/>
            </w:tcBorders>
            <w:shd w:val="clear" w:color="auto" w:fill="FFFFFF"/>
            <w:vAlign w:val="bottom"/>
          </w:tcPr>
          <w:p w14:paraId="141C0B41" w14:textId="77777777" w:rsidR="0057265A" w:rsidRPr="0083686D" w:rsidRDefault="0057265A" w:rsidP="0052371A">
            <w:pPr>
              <w:spacing w:line="360" w:lineRule="auto"/>
              <w:jc w:val="both"/>
              <w:rPr>
                <w:rFonts w:ascii="Times New Roman" w:hAnsi="Times New Roman" w:cs="Times New Roman"/>
                <w:color w:val="264A60"/>
                <w:sz w:val="24"/>
                <w:szCs w:val="24"/>
              </w:rPr>
            </w:pPr>
          </w:p>
        </w:tc>
        <w:tc>
          <w:tcPr>
            <w:tcW w:w="1025" w:type="dxa"/>
            <w:tcBorders>
              <w:top w:val="nil"/>
              <w:left w:val="nil"/>
              <w:bottom w:val="single" w:sz="8" w:space="0" w:color="152935"/>
              <w:right w:val="single" w:sz="8" w:space="0" w:color="E0E0E0"/>
              <w:tl2br w:val="nil"/>
              <w:tr2bl w:val="nil"/>
            </w:tcBorders>
            <w:shd w:val="clear" w:color="auto" w:fill="FFFFFF"/>
            <w:vAlign w:val="bottom"/>
          </w:tcPr>
          <w:p w14:paraId="12E86813"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A</w:t>
            </w:r>
          </w:p>
        </w:tc>
        <w:tc>
          <w:tcPr>
            <w:tcW w:w="1025"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78ED61DD"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D</w:t>
            </w:r>
          </w:p>
        </w:tc>
        <w:tc>
          <w:tcPr>
            <w:tcW w:w="1025"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45D047A2"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SA</w:t>
            </w:r>
          </w:p>
        </w:tc>
        <w:tc>
          <w:tcPr>
            <w:tcW w:w="1025"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6258DE80"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SD</w:t>
            </w:r>
          </w:p>
        </w:tc>
        <w:tc>
          <w:tcPr>
            <w:tcW w:w="1025"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065CCDBD"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UD</w:t>
            </w:r>
          </w:p>
        </w:tc>
        <w:tc>
          <w:tcPr>
            <w:tcW w:w="1025" w:type="dxa"/>
            <w:vMerge/>
            <w:tcBorders>
              <w:top w:val="nil"/>
              <w:left w:val="single" w:sz="8" w:space="0" w:color="E0E0E0"/>
              <w:bottom w:val="nil"/>
              <w:right w:val="nil"/>
              <w:tl2br w:val="nil"/>
              <w:tr2bl w:val="nil"/>
            </w:tcBorders>
            <w:shd w:val="clear" w:color="auto" w:fill="FFFFFF"/>
            <w:vAlign w:val="bottom"/>
          </w:tcPr>
          <w:p w14:paraId="314D7B17" w14:textId="77777777" w:rsidR="0057265A" w:rsidRPr="0083686D" w:rsidRDefault="0057265A" w:rsidP="0052371A">
            <w:pPr>
              <w:spacing w:line="360" w:lineRule="auto"/>
              <w:jc w:val="both"/>
              <w:rPr>
                <w:rFonts w:ascii="Times New Roman" w:hAnsi="Times New Roman" w:cs="Times New Roman"/>
                <w:color w:val="264A60"/>
                <w:sz w:val="24"/>
                <w:szCs w:val="24"/>
              </w:rPr>
            </w:pPr>
          </w:p>
        </w:tc>
      </w:tr>
      <w:tr w:rsidR="0057265A" w:rsidRPr="0083686D" w14:paraId="53A09CF4" w14:textId="77777777">
        <w:trPr>
          <w:cantSplit/>
        </w:trPr>
        <w:tc>
          <w:tcPr>
            <w:tcW w:w="734" w:type="dxa"/>
            <w:vMerge w:val="restart"/>
            <w:tcBorders>
              <w:top w:val="single" w:sz="8" w:space="0" w:color="152935"/>
              <w:left w:val="nil"/>
              <w:bottom w:val="single" w:sz="8" w:space="0" w:color="AEAEAE"/>
              <w:right w:val="nil"/>
              <w:tl2br w:val="nil"/>
              <w:tr2bl w:val="nil"/>
            </w:tcBorders>
            <w:shd w:val="clear" w:color="auto" w:fill="E0E0E0"/>
          </w:tcPr>
          <w:p w14:paraId="09CCE043"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Q19</w:t>
            </w:r>
          </w:p>
        </w:tc>
        <w:tc>
          <w:tcPr>
            <w:tcW w:w="734" w:type="dxa"/>
            <w:tcBorders>
              <w:top w:val="single" w:sz="8" w:space="0" w:color="152935"/>
              <w:left w:val="nil"/>
              <w:bottom w:val="single" w:sz="8" w:space="0" w:color="AEAEAE"/>
              <w:right w:val="nil"/>
              <w:tl2br w:val="nil"/>
              <w:tr2bl w:val="nil"/>
            </w:tcBorders>
            <w:shd w:val="clear" w:color="auto" w:fill="E0E0E0"/>
          </w:tcPr>
          <w:p w14:paraId="13C42456"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A</w:t>
            </w:r>
          </w:p>
        </w:tc>
        <w:tc>
          <w:tcPr>
            <w:tcW w:w="1025" w:type="dxa"/>
            <w:tcBorders>
              <w:top w:val="single" w:sz="8" w:space="0" w:color="152935"/>
              <w:left w:val="nil"/>
              <w:bottom w:val="single" w:sz="8" w:space="0" w:color="AEAEAE"/>
              <w:right w:val="single" w:sz="8" w:space="0" w:color="E0E0E0"/>
              <w:tl2br w:val="nil"/>
              <w:tr2bl w:val="nil"/>
            </w:tcBorders>
            <w:shd w:val="clear" w:color="auto" w:fill="F9F9FB"/>
          </w:tcPr>
          <w:p w14:paraId="66B2C158"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149</w:t>
            </w:r>
          </w:p>
        </w:tc>
        <w:tc>
          <w:tcPr>
            <w:tcW w:w="1025" w:type="dxa"/>
            <w:tcBorders>
              <w:top w:val="single" w:sz="8" w:space="0" w:color="152935"/>
              <w:left w:val="single" w:sz="8" w:space="0" w:color="E0E0E0"/>
              <w:bottom w:val="single" w:sz="8" w:space="0" w:color="AEAEAE"/>
              <w:right w:val="single" w:sz="8" w:space="0" w:color="E0E0E0"/>
              <w:tl2br w:val="nil"/>
              <w:tr2bl w:val="nil"/>
            </w:tcBorders>
            <w:shd w:val="clear" w:color="auto" w:fill="F9F9FB"/>
          </w:tcPr>
          <w:p w14:paraId="72B03F75"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152935"/>
              <w:left w:val="single" w:sz="8" w:space="0" w:color="E0E0E0"/>
              <w:bottom w:val="single" w:sz="8" w:space="0" w:color="AEAEAE"/>
              <w:right w:val="single" w:sz="8" w:space="0" w:color="E0E0E0"/>
              <w:tl2br w:val="nil"/>
              <w:tr2bl w:val="nil"/>
            </w:tcBorders>
            <w:shd w:val="clear" w:color="auto" w:fill="F9F9FB"/>
          </w:tcPr>
          <w:p w14:paraId="6E7F5A52"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152935"/>
              <w:left w:val="single" w:sz="8" w:space="0" w:color="E0E0E0"/>
              <w:bottom w:val="single" w:sz="8" w:space="0" w:color="AEAEAE"/>
              <w:right w:val="single" w:sz="8" w:space="0" w:color="E0E0E0"/>
              <w:tl2br w:val="nil"/>
              <w:tr2bl w:val="nil"/>
            </w:tcBorders>
            <w:shd w:val="clear" w:color="auto" w:fill="F9F9FB"/>
          </w:tcPr>
          <w:p w14:paraId="26B8EE82"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w:t>
            </w:r>
          </w:p>
        </w:tc>
        <w:tc>
          <w:tcPr>
            <w:tcW w:w="1025" w:type="dxa"/>
            <w:tcBorders>
              <w:top w:val="single" w:sz="8" w:space="0" w:color="152935"/>
              <w:left w:val="single" w:sz="8" w:space="0" w:color="E0E0E0"/>
              <w:bottom w:val="single" w:sz="8" w:space="0" w:color="AEAEAE"/>
              <w:right w:val="single" w:sz="8" w:space="0" w:color="E0E0E0"/>
              <w:tl2br w:val="nil"/>
              <w:tr2bl w:val="nil"/>
            </w:tcBorders>
            <w:shd w:val="clear" w:color="auto" w:fill="F9F9FB"/>
          </w:tcPr>
          <w:p w14:paraId="1FA2A84D"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152935"/>
              <w:left w:val="single" w:sz="8" w:space="0" w:color="E0E0E0"/>
              <w:bottom w:val="single" w:sz="8" w:space="0" w:color="AEAEAE"/>
              <w:right w:val="nil"/>
              <w:tl2br w:val="nil"/>
              <w:tr2bl w:val="nil"/>
            </w:tcBorders>
            <w:shd w:val="clear" w:color="auto" w:fill="F9F9FB"/>
          </w:tcPr>
          <w:p w14:paraId="3E1F58DB"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150</w:t>
            </w:r>
          </w:p>
        </w:tc>
      </w:tr>
      <w:tr w:rsidR="0057265A" w:rsidRPr="0083686D" w14:paraId="380322D0" w14:textId="77777777">
        <w:trPr>
          <w:cantSplit/>
        </w:trPr>
        <w:tc>
          <w:tcPr>
            <w:tcW w:w="734" w:type="dxa"/>
            <w:vMerge/>
            <w:tcBorders>
              <w:top w:val="single" w:sz="8" w:space="0" w:color="152935"/>
              <w:left w:val="nil"/>
              <w:bottom w:val="single" w:sz="8" w:space="0" w:color="AEAEAE"/>
              <w:right w:val="nil"/>
              <w:tl2br w:val="nil"/>
              <w:tr2bl w:val="nil"/>
            </w:tcBorders>
            <w:shd w:val="clear" w:color="auto" w:fill="E0E0E0"/>
          </w:tcPr>
          <w:p w14:paraId="53B21CD9" w14:textId="77777777" w:rsidR="0057265A" w:rsidRPr="0083686D" w:rsidRDefault="0057265A" w:rsidP="0052371A">
            <w:pPr>
              <w:spacing w:line="360" w:lineRule="auto"/>
              <w:jc w:val="both"/>
              <w:rPr>
                <w:rFonts w:ascii="Times New Roman" w:hAnsi="Times New Roman" w:cs="Times New Roman"/>
                <w:color w:val="010205"/>
                <w:sz w:val="24"/>
                <w:szCs w:val="24"/>
              </w:rPr>
            </w:pPr>
          </w:p>
        </w:tc>
        <w:tc>
          <w:tcPr>
            <w:tcW w:w="734" w:type="dxa"/>
            <w:tcBorders>
              <w:top w:val="single" w:sz="8" w:space="0" w:color="AEAEAE"/>
              <w:left w:val="nil"/>
              <w:bottom w:val="single" w:sz="8" w:space="0" w:color="AEAEAE"/>
              <w:right w:val="nil"/>
              <w:tl2br w:val="nil"/>
              <w:tr2bl w:val="nil"/>
            </w:tcBorders>
            <w:shd w:val="clear" w:color="auto" w:fill="E0E0E0"/>
          </w:tcPr>
          <w:p w14:paraId="7309935C"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D</w:t>
            </w:r>
          </w:p>
        </w:tc>
        <w:tc>
          <w:tcPr>
            <w:tcW w:w="1025" w:type="dxa"/>
            <w:tcBorders>
              <w:top w:val="single" w:sz="8" w:space="0" w:color="AEAEAE"/>
              <w:left w:val="nil"/>
              <w:bottom w:val="single" w:sz="8" w:space="0" w:color="AEAEAE"/>
              <w:right w:val="single" w:sz="8" w:space="0" w:color="E0E0E0"/>
              <w:tl2br w:val="nil"/>
              <w:tr2bl w:val="nil"/>
            </w:tcBorders>
            <w:shd w:val="clear" w:color="auto" w:fill="F9F9FB"/>
          </w:tcPr>
          <w:p w14:paraId="51672B27"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7DEF6562"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11</w:t>
            </w:r>
          </w:p>
        </w:tc>
        <w:tc>
          <w:tcPr>
            <w:tcW w:w="1025"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64116838"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0AD823DC"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20E45789"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nil"/>
              <w:tl2br w:val="nil"/>
              <w:tr2bl w:val="nil"/>
            </w:tcBorders>
            <w:shd w:val="clear" w:color="auto" w:fill="F9F9FB"/>
          </w:tcPr>
          <w:p w14:paraId="72FEE77A"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11</w:t>
            </w:r>
          </w:p>
        </w:tc>
      </w:tr>
      <w:tr w:rsidR="0057265A" w:rsidRPr="0083686D" w14:paraId="593A6F66" w14:textId="77777777">
        <w:trPr>
          <w:cantSplit/>
        </w:trPr>
        <w:tc>
          <w:tcPr>
            <w:tcW w:w="734" w:type="dxa"/>
            <w:vMerge/>
            <w:tcBorders>
              <w:top w:val="single" w:sz="8" w:space="0" w:color="152935"/>
              <w:left w:val="nil"/>
              <w:bottom w:val="single" w:sz="8" w:space="0" w:color="AEAEAE"/>
              <w:right w:val="nil"/>
              <w:tl2br w:val="nil"/>
              <w:tr2bl w:val="nil"/>
            </w:tcBorders>
            <w:shd w:val="clear" w:color="auto" w:fill="E0E0E0"/>
          </w:tcPr>
          <w:p w14:paraId="6B5B6A30" w14:textId="77777777" w:rsidR="0057265A" w:rsidRPr="0083686D" w:rsidRDefault="0057265A" w:rsidP="0052371A">
            <w:pPr>
              <w:spacing w:line="360" w:lineRule="auto"/>
              <w:jc w:val="both"/>
              <w:rPr>
                <w:rFonts w:ascii="Times New Roman" w:hAnsi="Times New Roman" w:cs="Times New Roman"/>
                <w:color w:val="010205"/>
                <w:sz w:val="24"/>
                <w:szCs w:val="24"/>
              </w:rPr>
            </w:pPr>
          </w:p>
        </w:tc>
        <w:tc>
          <w:tcPr>
            <w:tcW w:w="734" w:type="dxa"/>
            <w:tcBorders>
              <w:top w:val="single" w:sz="8" w:space="0" w:color="AEAEAE"/>
              <w:left w:val="nil"/>
              <w:bottom w:val="single" w:sz="8" w:space="0" w:color="AEAEAE"/>
              <w:right w:val="nil"/>
              <w:tl2br w:val="nil"/>
              <w:tr2bl w:val="nil"/>
            </w:tcBorders>
            <w:shd w:val="clear" w:color="auto" w:fill="E0E0E0"/>
          </w:tcPr>
          <w:p w14:paraId="2D05B178"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SA</w:t>
            </w:r>
          </w:p>
        </w:tc>
        <w:tc>
          <w:tcPr>
            <w:tcW w:w="1025" w:type="dxa"/>
            <w:tcBorders>
              <w:top w:val="single" w:sz="8" w:space="0" w:color="AEAEAE"/>
              <w:left w:val="nil"/>
              <w:bottom w:val="single" w:sz="8" w:space="0" w:color="AEAEAE"/>
              <w:right w:val="single" w:sz="8" w:space="0" w:color="E0E0E0"/>
              <w:tl2br w:val="nil"/>
              <w:tr2bl w:val="nil"/>
            </w:tcBorders>
            <w:shd w:val="clear" w:color="auto" w:fill="F9F9FB"/>
          </w:tcPr>
          <w:p w14:paraId="4E761026"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6</w:t>
            </w:r>
          </w:p>
        </w:tc>
        <w:tc>
          <w:tcPr>
            <w:tcW w:w="1025"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22566D8E"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68B59BB4"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174</w:t>
            </w:r>
          </w:p>
        </w:tc>
        <w:tc>
          <w:tcPr>
            <w:tcW w:w="1025"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1A232E4C"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52B3CE48"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nil"/>
              <w:tl2br w:val="nil"/>
              <w:tr2bl w:val="nil"/>
            </w:tcBorders>
            <w:shd w:val="clear" w:color="auto" w:fill="F9F9FB"/>
          </w:tcPr>
          <w:p w14:paraId="56FD9498"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180</w:t>
            </w:r>
          </w:p>
        </w:tc>
      </w:tr>
      <w:tr w:rsidR="0057265A" w:rsidRPr="0083686D" w14:paraId="40A4A5FA" w14:textId="77777777">
        <w:trPr>
          <w:cantSplit/>
        </w:trPr>
        <w:tc>
          <w:tcPr>
            <w:tcW w:w="734" w:type="dxa"/>
            <w:vMerge/>
            <w:tcBorders>
              <w:top w:val="single" w:sz="8" w:space="0" w:color="152935"/>
              <w:left w:val="nil"/>
              <w:bottom w:val="single" w:sz="8" w:space="0" w:color="AEAEAE"/>
              <w:right w:val="nil"/>
              <w:tl2br w:val="nil"/>
              <w:tr2bl w:val="nil"/>
            </w:tcBorders>
            <w:shd w:val="clear" w:color="auto" w:fill="E0E0E0"/>
          </w:tcPr>
          <w:p w14:paraId="31D07046" w14:textId="77777777" w:rsidR="0057265A" w:rsidRPr="0083686D" w:rsidRDefault="0057265A" w:rsidP="0052371A">
            <w:pPr>
              <w:spacing w:line="360" w:lineRule="auto"/>
              <w:jc w:val="both"/>
              <w:rPr>
                <w:rFonts w:ascii="Times New Roman" w:hAnsi="Times New Roman" w:cs="Times New Roman"/>
                <w:color w:val="010205"/>
                <w:sz w:val="24"/>
                <w:szCs w:val="24"/>
              </w:rPr>
            </w:pPr>
          </w:p>
        </w:tc>
        <w:tc>
          <w:tcPr>
            <w:tcW w:w="734" w:type="dxa"/>
            <w:tcBorders>
              <w:top w:val="single" w:sz="8" w:space="0" w:color="AEAEAE"/>
              <w:left w:val="nil"/>
              <w:bottom w:val="single" w:sz="8" w:space="0" w:color="AEAEAE"/>
              <w:right w:val="nil"/>
              <w:tl2br w:val="nil"/>
              <w:tr2bl w:val="nil"/>
            </w:tcBorders>
            <w:shd w:val="clear" w:color="auto" w:fill="E0E0E0"/>
          </w:tcPr>
          <w:p w14:paraId="24700D91"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SD</w:t>
            </w:r>
          </w:p>
        </w:tc>
        <w:tc>
          <w:tcPr>
            <w:tcW w:w="1025" w:type="dxa"/>
            <w:tcBorders>
              <w:top w:val="single" w:sz="8" w:space="0" w:color="AEAEAE"/>
              <w:left w:val="nil"/>
              <w:bottom w:val="single" w:sz="8" w:space="0" w:color="AEAEAE"/>
              <w:right w:val="single" w:sz="8" w:space="0" w:color="E0E0E0"/>
              <w:tl2br w:val="nil"/>
              <w:tr2bl w:val="nil"/>
            </w:tcBorders>
            <w:shd w:val="clear" w:color="auto" w:fill="F9F9FB"/>
          </w:tcPr>
          <w:p w14:paraId="79C528DF"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1BBDF1DE"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60F4990E"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22A08BE6"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21</w:t>
            </w:r>
          </w:p>
        </w:tc>
        <w:tc>
          <w:tcPr>
            <w:tcW w:w="1025"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0423B9EB"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9</w:t>
            </w:r>
          </w:p>
        </w:tc>
        <w:tc>
          <w:tcPr>
            <w:tcW w:w="1025" w:type="dxa"/>
            <w:tcBorders>
              <w:top w:val="single" w:sz="8" w:space="0" w:color="AEAEAE"/>
              <w:left w:val="single" w:sz="8" w:space="0" w:color="E0E0E0"/>
              <w:bottom w:val="single" w:sz="8" w:space="0" w:color="AEAEAE"/>
              <w:right w:val="nil"/>
              <w:tl2br w:val="nil"/>
              <w:tr2bl w:val="nil"/>
            </w:tcBorders>
            <w:shd w:val="clear" w:color="auto" w:fill="F9F9FB"/>
          </w:tcPr>
          <w:p w14:paraId="69A02B29"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30</w:t>
            </w:r>
          </w:p>
        </w:tc>
      </w:tr>
      <w:tr w:rsidR="0057265A" w:rsidRPr="0083686D" w14:paraId="5B4DAD23" w14:textId="77777777">
        <w:trPr>
          <w:cantSplit/>
        </w:trPr>
        <w:tc>
          <w:tcPr>
            <w:tcW w:w="734" w:type="dxa"/>
            <w:vMerge/>
            <w:tcBorders>
              <w:top w:val="single" w:sz="8" w:space="0" w:color="152935"/>
              <w:left w:val="nil"/>
              <w:bottom w:val="single" w:sz="8" w:space="0" w:color="AEAEAE"/>
              <w:right w:val="nil"/>
              <w:tl2br w:val="nil"/>
              <w:tr2bl w:val="nil"/>
            </w:tcBorders>
            <w:shd w:val="clear" w:color="auto" w:fill="E0E0E0"/>
          </w:tcPr>
          <w:p w14:paraId="078038BF" w14:textId="77777777" w:rsidR="0057265A" w:rsidRPr="0083686D" w:rsidRDefault="0057265A" w:rsidP="0052371A">
            <w:pPr>
              <w:spacing w:line="360" w:lineRule="auto"/>
              <w:jc w:val="both"/>
              <w:rPr>
                <w:rFonts w:ascii="Times New Roman" w:hAnsi="Times New Roman" w:cs="Times New Roman"/>
                <w:color w:val="010205"/>
                <w:sz w:val="24"/>
                <w:szCs w:val="24"/>
              </w:rPr>
            </w:pPr>
          </w:p>
        </w:tc>
        <w:tc>
          <w:tcPr>
            <w:tcW w:w="734" w:type="dxa"/>
            <w:tcBorders>
              <w:top w:val="single" w:sz="8" w:space="0" w:color="AEAEAE"/>
              <w:left w:val="nil"/>
              <w:bottom w:val="single" w:sz="8" w:space="0" w:color="AEAEAE"/>
              <w:right w:val="nil"/>
              <w:tl2br w:val="nil"/>
              <w:tr2bl w:val="nil"/>
            </w:tcBorders>
            <w:shd w:val="clear" w:color="auto" w:fill="E0E0E0"/>
          </w:tcPr>
          <w:p w14:paraId="5D0DB174"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UD</w:t>
            </w:r>
          </w:p>
        </w:tc>
        <w:tc>
          <w:tcPr>
            <w:tcW w:w="1025" w:type="dxa"/>
            <w:tcBorders>
              <w:top w:val="single" w:sz="8" w:space="0" w:color="AEAEAE"/>
              <w:left w:val="nil"/>
              <w:bottom w:val="single" w:sz="8" w:space="0" w:color="AEAEAE"/>
              <w:right w:val="single" w:sz="8" w:space="0" w:color="E0E0E0"/>
              <w:tl2br w:val="nil"/>
              <w:tr2bl w:val="nil"/>
            </w:tcBorders>
            <w:shd w:val="clear" w:color="auto" w:fill="F9F9FB"/>
          </w:tcPr>
          <w:p w14:paraId="715DA693"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30CC43C6"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9</w:t>
            </w:r>
          </w:p>
        </w:tc>
        <w:tc>
          <w:tcPr>
            <w:tcW w:w="1025"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2750CBD6"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61A8A077"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1D20D943"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w:t>
            </w:r>
          </w:p>
        </w:tc>
        <w:tc>
          <w:tcPr>
            <w:tcW w:w="1025" w:type="dxa"/>
            <w:tcBorders>
              <w:top w:val="single" w:sz="8" w:space="0" w:color="AEAEAE"/>
              <w:left w:val="single" w:sz="8" w:space="0" w:color="E0E0E0"/>
              <w:bottom w:val="single" w:sz="8" w:space="0" w:color="AEAEAE"/>
              <w:right w:val="nil"/>
              <w:tl2br w:val="nil"/>
              <w:tr2bl w:val="nil"/>
            </w:tcBorders>
            <w:shd w:val="clear" w:color="auto" w:fill="F9F9FB"/>
          </w:tcPr>
          <w:p w14:paraId="103BA5A0"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10</w:t>
            </w:r>
          </w:p>
        </w:tc>
      </w:tr>
      <w:tr w:rsidR="0057265A" w:rsidRPr="0083686D" w14:paraId="179D980F" w14:textId="77777777">
        <w:trPr>
          <w:cantSplit/>
        </w:trPr>
        <w:tc>
          <w:tcPr>
            <w:tcW w:w="1468" w:type="dxa"/>
            <w:gridSpan w:val="2"/>
            <w:tcBorders>
              <w:top w:val="single" w:sz="8" w:space="0" w:color="AEAEAE"/>
              <w:left w:val="nil"/>
              <w:bottom w:val="single" w:sz="8" w:space="0" w:color="152935"/>
              <w:right w:val="nil"/>
              <w:tl2br w:val="nil"/>
              <w:tr2bl w:val="nil"/>
            </w:tcBorders>
            <w:shd w:val="clear" w:color="auto" w:fill="E0E0E0"/>
          </w:tcPr>
          <w:p w14:paraId="4DF7F287"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Total</w:t>
            </w:r>
          </w:p>
        </w:tc>
        <w:tc>
          <w:tcPr>
            <w:tcW w:w="1025" w:type="dxa"/>
            <w:tcBorders>
              <w:top w:val="single" w:sz="8" w:space="0" w:color="AEAEAE"/>
              <w:left w:val="nil"/>
              <w:bottom w:val="single" w:sz="8" w:space="0" w:color="152935"/>
              <w:right w:val="single" w:sz="8" w:space="0" w:color="E0E0E0"/>
              <w:tl2br w:val="nil"/>
              <w:tr2bl w:val="nil"/>
            </w:tcBorders>
            <w:shd w:val="clear" w:color="auto" w:fill="F9F9FB"/>
          </w:tcPr>
          <w:p w14:paraId="3C200494"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155</w:t>
            </w:r>
          </w:p>
        </w:tc>
        <w:tc>
          <w:tcPr>
            <w:tcW w:w="1025" w:type="dxa"/>
            <w:tcBorders>
              <w:top w:val="single" w:sz="8" w:space="0" w:color="AEAEAE"/>
              <w:left w:val="single" w:sz="8" w:space="0" w:color="E0E0E0"/>
              <w:bottom w:val="single" w:sz="8" w:space="0" w:color="152935"/>
              <w:right w:val="single" w:sz="8" w:space="0" w:color="E0E0E0"/>
              <w:tl2br w:val="nil"/>
              <w:tr2bl w:val="nil"/>
            </w:tcBorders>
            <w:shd w:val="clear" w:color="auto" w:fill="F9F9FB"/>
          </w:tcPr>
          <w:p w14:paraId="335C6BF2"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20</w:t>
            </w:r>
          </w:p>
        </w:tc>
        <w:tc>
          <w:tcPr>
            <w:tcW w:w="1025" w:type="dxa"/>
            <w:tcBorders>
              <w:top w:val="single" w:sz="8" w:space="0" w:color="AEAEAE"/>
              <w:left w:val="single" w:sz="8" w:space="0" w:color="E0E0E0"/>
              <w:bottom w:val="single" w:sz="8" w:space="0" w:color="152935"/>
              <w:right w:val="single" w:sz="8" w:space="0" w:color="E0E0E0"/>
              <w:tl2br w:val="nil"/>
              <w:tr2bl w:val="nil"/>
            </w:tcBorders>
            <w:shd w:val="clear" w:color="auto" w:fill="F9F9FB"/>
          </w:tcPr>
          <w:p w14:paraId="7BA5F602"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174</w:t>
            </w:r>
          </w:p>
        </w:tc>
        <w:tc>
          <w:tcPr>
            <w:tcW w:w="1025" w:type="dxa"/>
            <w:tcBorders>
              <w:top w:val="single" w:sz="8" w:space="0" w:color="AEAEAE"/>
              <w:left w:val="single" w:sz="8" w:space="0" w:color="E0E0E0"/>
              <w:bottom w:val="single" w:sz="8" w:space="0" w:color="152935"/>
              <w:right w:val="single" w:sz="8" w:space="0" w:color="E0E0E0"/>
              <w:tl2br w:val="nil"/>
              <w:tr2bl w:val="nil"/>
            </w:tcBorders>
            <w:shd w:val="clear" w:color="auto" w:fill="F9F9FB"/>
          </w:tcPr>
          <w:p w14:paraId="28DB956D"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22</w:t>
            </w:r>
          </w:p>
        </w:tc>
        <w:tc>
          <w:tcPr>
            <w:tcW w:w="1025" w:type="dxa"/>
            <w:tcBorders>
              <w:top w:val="single" w:sz="8" w:space="0" w:color="AEAEAE"/>
              <w:left w:val="single" w:sz="8" w:space="0" w:color="E0E0E0"/>
              <w:bottom w:val="single" w:sz="8" w:space="0" w:color="152935"/>
              <w:right w:val="single" w:sz="8" w:space="0" w:color="E0E0E0"/>
              <w:tl2br w:val="nil"/>
              <w:tr2bl w:val="nil"/>
            </w:tcBorders>
            <w:shd w:val="clear" w:color="auto" w:fill="F9F9FB"/>
          </w:tcPr>
          <w:p w14:paraId="0B004341"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10</w:t>
            </w:r>
          </w:p>
        </w:tc>
        <w:tc>
          <w:tcPr>
            <w:tcW w:w="1025" w:type="dxa"/>
            <w:tcBorders>
              <w:top w:val="single" w:sz="8" w:space="0" w:color="AEAEAE"/>
              <w:left w:val="single" w:sz="8" w:space="0" w:color="E0E0E0"/>
              <w:bottom w:val="single" w:sz="8" w:space="0" w:color="152935"/>
              <w:right w:val="nil"/>
              <w:tl2br w:val="nil"/>
              <w:tr2bl w:val="nil"/>
            </w:tcBorders>
            <w:shd w:val="clear" w:color="auto" w:fill="F9F9FB"/>
          </w:tcPr>
          <w:p w14:paraId="2420C11F"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381</w:t>
            </w:r>
          </w:p>
        </w:tc>
      </w:tr>
    </w:tbl>
    <w:p w14:paraId="13DF2A1B" w14:textId="77777777" w:rsidR="0057265A" w:rsidRPr="0083686D" w:rsidRDefault="0057265A" w:rsidP="0052371A">
      <w:pPr>
        <w:spacing w:line="360" w:lineRule="auto"/>
        <w:jc w:val="both"/>
        <w:rPr>
          <w:rFonts w:ascii="Times New Roman" w:hAnsi="Times New Roman" w:cs="Times New Roman"/>
          <w:sz w:val="24"/>
          <w:szCs w:val="24"/>
        </w:rPr>
      </w:pPr>
    </w:p>
    <w:tbl>
      <w:tblPr>
        <w:tblW w:w="5690" w:type="dxa"/>
        <w:tblLayout w:type="fixed"/>
        <w:tblCellMar>
          <w:left w:w="0" w:type="dxa"/>
          <w:right w:w="0" w:type="dxa"/>
        </w:tblCellMar>
        <w:tblLook w:val="04A0" w:firstRow="1" w:lastRow="0" w:firstColumn="1" w:lastColumn="0" w:noHBand="0" w:noVBand="1"/>
      </w:tblPr>
      <w:tblGrid>
        <w:gridCol w:w="2020"/>
        <w:gridCol w:w="1177"/>
        <w:gridCol w:w="1024"/>
        <w:gridCol w:w="1469"/>
      </w:tblGrid>
      <w:tr w:rsidR="0057265A" w:rsidRPr="0083686D" w14:paraId="40BAB260" w14:textId="77777777">
        <w:trPr>
          <w:cantSplit/>
        </w:trPr>
        <w:tc>
          <w:tcPr>
            <w:tcW w:w="5690" w:type="dxa"/>
            <w:gridSpan w:val="4"/>
            <w:tcBorders>
              <w:top w:val="nil"/>
              <w:left w:val="nil"/>
              <w:bottom w:val="nil"/>
              <w:right w:val="nil"/>
              <w:tl2br w:val="nil"/>
              <w:tr2bl w:val="nil"/>
            </w:tcBorders>
            <w:shd w:val="clear" w:color="auto" w:fill="FFFFFF"/>
            <w:vAlign w:val="center"/>
          </w:tcPr>
          <w:p w14:paraId="77D55A5E" w14:textId="77777777" w:rsidR="00A43B1F" w:rsidRDefault="00A43B1F" w:rsidP="0052371A">
            <w:pPr>
              <w:spacing w:line="360" w:lineRule="auto"/>
              <w:ind w:left="60" w:right="60"/>
              <w:jc w:val="both"/>
              <w:rPr>
                <w:rFonts w:ascii="Times New Roman" w:hAnsi="Times New Roman" w:cs="Times New Roman"/>
                <w:b/>
                <w:color w:val="010205"/>
                <w:sz w:val="24"/>
                <w:szCs w:val="24"/>
              </w:rPr>
            </w:pPr>
          </w:p>
          <w:p w14:paraId="670833DE" w14:textId="3A88F269"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b/>
                <w:color w:val="010205"/>
                <w:sz w:val="24"/>
                <w:szCs w:val="24"/>
              </w:rPr>
              <w:t xml:space="preserve">Table </w:t>
            </w:r>
            <w:r w:rsidR="00D63FDE">
              <w:rPr>
                <w:rFonts w:ascii="Times New Roman" w:hAnsi="Times New Roman" w:cs="Times New Roman"/>
                <w:b/>
                <w:color w:val="010205"/>
                <w:sz w:val="24"/>
                <w:szCs w:val="24"/>
              </w:rPr>
              <w:t>17</w:t>
            </w:r>
            <w:r w:rsidRPr="0083686D">
              <w:rPr>
                <w:rFonts w:ascii="Times New Roman" w:hAnsi="Times New Roman" w:cs="Times New Roman"/>
                <w:b/>
                <w:color w:val="010205"/>
                <w:sz w:val="24"/>
                <w:szCs w:val="24"/>
              </w:rPr>
              <w:t>:</w:t>
            </w:r>
            <w:r w:rsidR="00A43B1F">
              <w:rPr>
                <w:rFonts w:ascii="Times New Roman" w:hAnsi="Times New Roman" w:cs="Times New Roman"/>
                <w:b/>
                <w:color w:val="010205"/>
                <w:sz w:val="24"/>
                <w:szCs w:val="24"/>
              </w:rPr>
              <w:t xml:space="preserve"> </w:t>
            </w:r>
            <w:r w:rsidRPr="0083686D">
              <w:rPr>
                <w:rFonts w:ascii="Times New Roman" w:hAnsi="Times New Roman" w:cs="Times New Roman"/>
                <w:b/>
                <w:color w:val="010205"/>
                <w:sz w:val="24"/>
                <w:szCs w:val="24"/>
              </w:rPr>
              <w:t>Chi-Square Tests</w:t>
            </w:r>
          </w:p>
        </w:tc>
      </w:tr>
      <w:tr w:rsidR="0057265A" w:rsidRPr="0083686D" w14:paraId="3859E9A3" w14:textId="77777777">
        <w:trPr>
          <w:cantSplit/>
        </w:trPr>
        <w:tc>
          <w:tcPr>
            <w:tcW w:w="2020" w:type="dxa"/>
            <w:tcBorders>
              <w:top w:val="nil"/>
              <w:left w:val="nil"/>
              <w:bottom w:val="single" w:sz="8" w:space="0" w:color="152935"/>
              <w:right w:val="nil"/>
              <w:tl2br w:val="nil"/>
              <w:tr2bl w:val="nil"/>
            </w:tcBorders>
            <w:shd w:val="clear" w:color="auto" w:fill="FFFFFF"/>
            <w:vAlign w:val="bottom"/>
          </w:tcPr>
          <w:p w14:paraId="5559E7D6" w14:textId="77777777" w:rsidR="0057265A" w:rsidRPr="0083686D" w:rsidRDefault="0057265A" w:rsidP="0052371A">
            <w:pPr>
              <w:spacing w:line="360" w:lineRule="auto"/>
              <w:jc w:val="both"/>
              <w:rPr>
                <w:rFonts w:ascii="Times New Roman" w:hAnsi="Times New Roman" w:cs="Times New Roman"/>
                <w:sz w:val="24"/>
                <w:szCs w:val="24"/>
              </w:rPr>
            </w:pPr>
          </w:p>
        </w:tc>
        <w:tc>
          <w:tcPr>
            <w:tcW w:w="1177" w:type="dxa"/>
            <w:tcBorders>
              <w:top w:val="nil"/>
              <w:left w:val="nil"/>
              <w:bottom w:val="single" w:sz="8" w:space="0" w:color="152935"/>
              <w:right w:val="single" w:sz="8" w:space="0" w:color="E0E0E0"/>
              <w:tl2br w:val="nil"/>
              <w:tr2bl w:val="nil"/>
            </w:tcBorders>
            <w:shd w:val="clear" w:color="auto" w:fill="FFFFFF"/>
            <w:vAlign w:val="bottom"/>
          </w:tcPr>
          <w:p w14:paraId="751FEA36"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Value</w:t>
            </w:r>
          </w:p>
        </w:tc>
        <w:tc>
          <w:tcPr>
            <w:tcW w:w="1024"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646901EA"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df</w:t>
            </w:r>
          </w:p>
        </w:tc>
        <w:tc>
          <w:tcPr>
            <w:tcW w:w="1469" w:type="dxa"/>
            <w:tcBorders>
              <w:top w:val="nil"/>
              <w:left w:val="single" w:sz="8" w:space="0" w:color="E0E0E0"/>
              <w:bottom w:val="single" w:sz="8" w:space="0" w:color="152935"/>
              <w:right w:val="nil"/>
              <w:tl2br w:val="nil"/>
              <w:tr2bl w:val="nil"/>
            </w:tcBorders>
            <w:shd w:val="clear" w:color="auto" w:fill="FFFFFF"/>
            <w:vAlign w:val="bottom"/>
          </w:tcPr>
          <w:p w14:paraId="2B7B6838"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Asymptotic Significance (2-sided)</w:t>
            </w:r>
          </w:p>
        </w:tc>
      </w:tr>
      <w:tr w:rsidR="0057265A" w:rsidRPr="0083686D" w14:paraId="08017F09" w14:textId="77777777">
        <w:trPr>
          <w:cantSplit/>
        </w:trPr>
        <w:tc>
          <w:tcPr>
            <w:tcW w:w="2020" w:type="dxa"/>
            <w:tcBorders>
              <w:top w:val="single" w:sz="8" w:space="0" w:color="152935"/>
              <w:left w:val="nil"/>
              <w:bottom w:val="single" w:sz="8" w:space="0" w:color="AEAEAE"/>
              <w:right w:val="nil"/>
              <w:tl2br w:val="nil"/>
              <w:tr2bl w:val="nil"/>
            </w:tcBorders>
            <w:shd w:val="clear" w:color="auto" w:fill="E0E0E0"/>
          </w:tcPr>
          <w:p w14:paraId="6C64DC04"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Pearson Chi-Square</w:t>
            </w:r>
          </w:p>
        </w:tc>
        <w:tc>
          <w:tcPr>
            <w:tcW w:w="1177" w:type="dxa"/>
            <w:tcBorders>
              <w:top w:val="single" w:sz="8" w:space="0" w:color="152935"/>
              <w:left w:val="nil"/>
              <w:bottom w:val="single" w:sz="8" w:space="0" w:color="AEAEAE"/>
              <w:right w:val="single" w:sz="8" w:space="0" w:color="E0E0E0"/>
              <w:tl2br w:val="nil"/>
              <w:tr2bl w:val="nil"/>
            </w:tcBorders>
            <w:shd w:val="clear" w:color="auto" w:fill="F9F9FB"/>
          </w:tcPr>
          <w:p w14:paraId="7459826E"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1076.829</w:t>
            </w:r>
            <w:r w:rsidRPr="0083686D">
              <w:rPr>
                <w:rFonts w:ascii="Times New Roman" w:hAnsi="Times New Roman" w:cs="Times New Roman"/>
                <w:color w:val="010205"/>
                <w:sz w:val="24"/>
                <w:szCs w:val="24"/>
                <w:vertAlign w:val="superscript"/>
              </w:rPr>
              <w:t>a</w:t>
            </w:r>
          </w:p>
        </w:tc>
        <w:tc>
          <w:tcPr>
            <w:tcW w:w="1024" w:type="dxa"/>
            <w:tcBorders>
              <w:top w:val="single" w:sz="8" w:space="0" w:color="152935"/>
              <w:left w:val="single" w:sz="8" w:space="0" w:color="E0E0E0"/>
              <w:bottom w:val="single" w:sz="8" w:space="0" w:color="AEAEAE"/>
              <w:right w:val="single" w:sz="8" w:space="0" w:color="E0E0E0"/>
              <w:tl2br w:val="nil"/>
              <w:tr2bl w:val="nil"/>
            </w:tcBorders>
            <w:shd w:val="clear" w:color="auto" w:fill="F9F9FB"/>
          </w:tcPr>
          <w:p w14:paraId="28EDB544"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16</w:t>
            </w:r>
          </w:p>
        </w:tc>
        <w:tc>
          <w:tcPr>
            <w:tcW w:w="1469" w:type="dxa"/>
            <w:tcBorders>
              <w:top w:val="single" w:sz="8" w:space="0" w:color="152935"/>
              <w:left w:val="single" w:sz="8" w:space="0" w:color="E0E0E0"/>
              <w:bottom w:val="single" w:sz="8" w:space="0" w:color="AEAEAE"/>
              <w:right w:val="nil"/>
              <w:tl2br w:val="nil"/>
              <w:tr2bl w:val="nil"/>
            </w:tcBorders>
            <w:shd w:val="clear" w:color="auto" w:fill="F9F9FB"/>
          </w:tcPr>
          <w:p w14:paraId="424FBC8F"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.000</w:t>
            </w:r>
          </w:p>
        </w:tc>
      </w:tr>
      <w:tr w:rsidR="0057265A" w:rsidRPr="0083686D" w14:paraId="55FFBA14" w14:textId="77777777">
        <w:trPr>
          <w:cantSplit/>
        </w:trPr>
        <w:tc>
          <w:tcPr>
            <w:tcW w:w="2020" w:type="dxa"/>
            <w:tcBorders>
              <w:top w:val="single" w:sz="8" w:space="0" w:color="AEAEAE"/>
              <w:left w:val="nil"/>
              <w:bottom w:val="single" w:sz="8" w:space="0" w:color="AEAEAE"/>
              <w:right w:val="nil"/>
              <w:tl2br w:val="nil"/>
              <w:tr2bl w:val="nil"/>
            </w:tcBorders>
            <w:shd w:val="clear" w:color="auto" w:fill="E0E0E0"/>
          </w:tcPr>
          <w:p w14:paraId="3C7341E1"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Likelihood Ratio</w:t>
            </w:r>
          </w:p>
        </w:tc>
        <w:tc>
          <w:tcPr>
            <w:tcW w:w="1177" w:type="dxa"/>
            <w:tcBorders>
              <w:top w:val="single" w:sz="8" w:space="0" w:color="AEAEAE"/>
              <w:left w:val="nil"/>
              <w:bottom w:val="single" w:sz="8" w:space="0" w:color="AEAEAE"/>
              <w:right w:val="single" w:sz="8" w:space="0" w:color="E0E0E0"/>
              <w:tl2br w:val="nil"/>
              <w:tr2bl w:val="nil"/>
            </w:tcBorders>
            <w:shd w:val="clear" w:color="auto" w:fill="F9F9FB"/>
          </w:tcPr>
          <w:p w14:paraId="2CB324C3"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759.933</w:t>
            </w:r>
          </w:p>
        </w:tc>
        <w:tc>
          <w:tcPr>
            <w:tcW w:w="1024"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6F962660"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16</w:t>
            </w:r>
          </w:p>
        </w:tc>
        <w:tc>
          <w:tcPr>
            <w:tcW w:w="1469" w:type="dxa"/>
            <w:tcBorders>
              <w:top w:val="single" w:sz="8" w:space="0" w:color="AEAEAE"/>
              <w:left w:val="single" w:sz="8" w:space="0" w:color="E0E0E0"/>
              <w:bottom w:val="single" w:sz="8" w:space="0" w:color="AEAEAE"/>
              <w:right w:val="nil"/>
              <w:tl2br w:val="nil"/>
              <w:tr2bl w:val="nil"/>
            </w:tcBorders>
            <w:shd w:val="clear" w:color="auto" w:fill="F9F9FB"/>
          </w:tcPr>
          <w:p w14:paraId="6E4B3366"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.000</w:t>
            </w:r>
          </w:p>
        </w:tc>
      </w:tr>
      <w:tr w:rsidR="0057265A" w:rsidRPr="0083686D" w14:paraId="775FB52A" w14:textId="77777777">
        <w:trPr>
          <w:cantSplit/>
        </w:trPr>
        <w:tc>
          <w:tcPr>
            <w:tcW w:w="2020" w:type="dxa"/>
            <w:tcBorders>
              <w:top w:val="single" w:sz="8" w:space="0" w:color="AEAEAE"/>
              <w:left w:val="nil"/>
              <w:bottom w:val="single" w:sz="8" w:space="0" w:color="152935"/>
              <w:right w:val="nil"/>
              <w:tl2br w:val="nil"/>
              <w:tr2bl w:val="nil"/>
            </w:tcBorders>
            <w:shd w:val="clear" w:color="auto" w:fill="E0E0E0"/>
          </w:tcPr>
          <w:p w14:paraId="4E926C01"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N of Valid Cases</w:t>
            </w:r>
          </w:p>
        </w:tc>
        <w:tc>
          <w:tcPr>
            <w:tcW w:w="1177" w:type="dxa"/>
            <w:tcBorders>
              <w:top w:val="single" w:sz="8" w:space="0" w:color="AEAEAE"/>
              <w:left w:val="nil"/>
              <w:bottom w:val="single" w:sz="8" w:space="0" w:color="152935"/>
              <w:right w:val="single" w:sz="8" w:space="0" w:color="E0E0E0"/>
              <w:tl2br w:val="nil"/>
              <w:tr2bl w:val="nil"/>
            </w:tcBorders>
            <w:shd w:val="clear" w:color="auto" w:fill="F9F9FB"/>
          </w:tcPr>
          <w:p w14:paraId="62463AED"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381</w:t>
            </w:r>
          </w:p>
        </w:tc>
        <w:tc>
          <w:tcPr>
            <w:tcW w:w="1024" w:type="dxa"/>
            <w:tcBorders>
              <w:top w:val="single" w:sz="8" w:space="0" w:color="AEAEAE"/>
              <w:left w:val="single" w:sz="8" w:space="0" w:color="E0E0E0"/>
              <w:bottom w:val="single" w:sz="8" w:space="0" w:color="152935"/>
              <w:right w:val="single" w:sz="8" w:space="0" w:color="E0E0E0"/>
              <w:tl2br w:val="nil"/>
              <w:tr2bl w:val="nil"/>
            </w:tcBorders>
            <w:shd w:val="clear" w:color="auto" w:fill="F9F9FB"/>
            <w:vAlign w:val="center"/>
          </w:tcPr>
          <w:p w14:paraId="3B4F8AC3" w14:textId="77777777" w:rsidR="0057265A" w:rsidRPr="0083686D" w:rsidRDefault="0057265A" w:rsidP="0052371A">
            <w:pPr>
              <w:spacing w:line="360" w:lineRule="auto"/>
              <w:jc w:val="both"/>
              <w:rPr>
                <w:rFonts w:ascii="Times New Roman" w:hAnsi="Times New Roman" w:cs="Times New Roman"/>
                <w:sz w:val="24"/>
                <w:szCs w:val="24"/>
              </w:rPr>
            </w:pPr>
          </w:p>
        </w:tc>
        <w:tc>
          <w:tcPr>
            <w:tcW w:w="1469" w:type="dxa"/>
            <w:tcBorders>
              <w:top w:val="single" w:sz="8" w:space="0" w:color="AEAEAE"/>
              <w:left w:val="single" w:sz="8" w:space="0" w:color="E0E0E0"/>
              <w:bottom w:val="single" w:sz="8" w:space="0" w:color="152935"/>
              <w:right w:val="nil"/>
              <w:tl2br w:val="nil"/>
              <w:tr2bl w:val="nil"/>
            </w:tcBorders>
            <w:shd w:val="clear" w:color="auto" w:fill="F9F9FB"/>
            <w:vAlign w:val="center"/>
          </w:tcPr>
          <w:p w14:paraId="758B2D8F" w14:textId="77777777" w:rsidR="0057265A" w:rsidRPr="0083686D" w:rsidRDefault="0057265A" w:rsidP="0052371A">
            <w:pPr>
              <w:spacing w:line="360" w:lineRule="auto"/>
              <w:jc w:val="both"/>
              <w:rPr>
                <w:rFonts w:ascii="Times New Roman" w:hAnsi="Times New Roman" w:cs="Times New Roman"/>
                <w:sz w:val="24"/>
                <w:szCs w:val="24"/>
              </w:rPr>
            </w:pPr>
          </w:p>
        </w:tc>
      </w:tr>
      <w:tr w:rsidR="0057265A" w:rsidRPr="0083686D" w14:paraId="3D284FAF" w14:textId="77777777">
        <w:trPr>
          <w:cantSplit/>
        </w:trPr>
        <w:tc>
          <w:tcPr>
            <w:tcW w:w="5690" w:type="dxa"/>
            <w:gridSpan w:val="4"/>
            <w:tcBorders>
              <w:top w:val="nil"/>
              <w:left w:val="nil"/>
              <w:bottom w:val="nil"/>
              <w:right w:val="nil"/>
              <w:tl2br w:val="nil"/>
              <w:tr2bl w:val="nil"/>
            </w:tcBorders>
            <w:shd w:val="clear" w:color="auto" w:fill="FFFFFF"/>
          </w:tcPr>
          <w:p w14:paraId="2DB613F4"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a. 14 cells (56.0%) have expected count less than 5. The minimum expected count is .26.</w:t>
            </w:r>
          </w:p>
        </w:tc>
      </w:tr>
    </w:tbl>
    <w:p w14:paraId="79CF6812" w14:textId="549949F0" w:rsidR="0057265A" w:rsidRPr="0083686D" w:rsidRDefault="008326E6" w:rsidP="0052371A">
      <w:pPr>
        <w:spacing w:after="188" w:line="360" w:lineRule="auto"/>
        <w:jc w:val="both"/>
        <w:rPr>
          <w:rFonts w:ascii="Times New Roman" w:hAnsi="Times New Roman" w:cs="Times New Roman"/>
          <w:sz w:val="24"/>
          <w:szCs w:val="24"/>
        </w:rPr>
      </w:pPr>
      <w:r w:rsidRPr="0083686D">
        <w:rPr>
          <w:rFonts w:ascii="Times New Roman" w:hAnsi="Times New Roman" w:cs="Times New Roman"/>
          <w:sz w:val="24"/>
          <w:szCs w:val="24"/>
        </w:rPr>
        <w:t xml:space="preserve">Table </w:t>
      </w:r>
      <w:r w:rsidR="00D63FDE">
        <w:rPr>
          <w:rFonts w:ascii="Times New Roman" w:hAnsi="Times New Roman" w:cs="Times New Roman"/>
          <w:sz w:val="24"/>
          <w:szCs w:val="24"/>
        </w:rPr>
        <w:t>14</w:t>
      </w:r>
      <w:r w:rsidRPr="0083686D">
        <w:rPr>
          <w:rFonts w:ascii="Times New Roman" w:hAnsi="Times New Roman" w:cs="Times New Roman"/>
          <w:sz w:val="24"/>
          <w:szCs w:val="24"/>
        </w:rPr>
        <w:t xml:space="preserve">, shows the respondents responses to the research objective number four (4) “AI enhancing operational efficiency resulting to guest satisfactions in hotels under study.” Five research instruments (questionnaire) were constructed and distributed to three hundred and eighty-one (381) respondents that formed the sample population for this study. </w:t>
      </w:r>
    </w:p>
    <w:p w14:paraId="24D86623"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 xml:space="preserve">Majority of the respondents that strongly agreed to the above questions were eight hundred and sixty-seven (867), representing (45.5%) of the total 381 respondents that formed the sample </w:t>
      </w:r>
      <w:r w:rsidRPr="0083686D">
        <w:rPr>
          <w:rFonts w:ascii="Times New Roman" w:hAnsi="Times New Roman" w:cs="Times New Roman"/>
          <w:sz w:val="24"/>
          <w:szCs w:val="24"/>
        </w:rPr>
        <w:lastRenderedPageBreak/>
        <w:t xml:space="preserve">population of the study. Also, seven hundred and eighty -seven (787) of the respondents, representing (41.3%) agreed to the testing instrument.  However, one hundred and forty (140) of the respondents representing (7.3%) strongly disagreed. The respondents that were on the opinion none of the testing items in research objective four will have positive or negative impact of AI enhancing operational efficiency resulting to guest satisfactions in hotels under study climate are forty-two (42) respondents representing 2.2%) from the studied sample population. While, sixty -nine (69) of the respondents representing (3.6%) disagreed with the testing instrument. </w:t>
      </w:r>
    </w:p>
    <w:p w14:paraId="1CD32043" w14:textId="0E196F1B" w:rsidR="0057265A" w:rsidRPr="0083686D" w:rsidRDefault="008326E6" w:rsidP="0052371A">
      <w:pPr>
        <w:spacing w:after="188" w:line="360" w:lineRule="auto"/>
        <w:jc w:val="both"/>
        <w:rPr>
          <w:rFonts w:ascii="Times New Roman" w:hAnsi="Times New Roman" w:cs="Times New Roman"/>
          <w:sz w:val="24"/>
          <w:szCs w:val="24"/>
        </w:rPr>
      </w:pPr>
      <w:r w:rsidRPr="0083686D">
        <w:rPr>
          <w:rFonts w:ascii="Times New Roman" w:hAnsi="Times New Roman" w:cs="Times New Roman"/>
          <w:b/>
          <w:sz w:val="24"/>
          <w:szCs w:val="24"/>
        </w:rPr>
        <w:t xml:space="preserve">Table </w:t>
      </w:r>
      <w:r w:rsidR="00D63FDE">
        <w:rPr>
          <w:rFonts w:ascii="Times New Roman" w:hAnsi="Times New Roman" w:cs="Times New Roman"/>
          <w:b/>
          <w:sz w:val="24"/>
          <w:szCs w:val="24"/>
        </w:rPr>
        <w:t>17</w:t>
      </w:r>
      <w:r w:rsidRPr="0083686D">
        <w:rPr>
          <w:rFonts w:ascii="Times New Roman" w:hAnsi="Times New Roman" w:cs="Times New Roman"/>
          <w:sz w:val="24"/>
          <w:szCs w:val="24"/>
        </w:rPr>
        <w:t xml:space="preserve"> shows the Chi – Square/SPSS Statistical analysis. For reliability and accuracy of our findings, a statistical test of significance of AI enhancing operational efficiency resulting to guest satisfactions in hotels under study.</w:t>
      </w:r>
    </w:p>
    <w:p w14:paraId="0F0F9791" w14:textId="77777777" w:rsidR="0057265A" w:rsidRPr="0083686D" w:rsidRDefault="008326E6" w:rsidP="0052371A">
      <w:pPr>
        <w:spacing w:after="188" w:line="360" w:lineRule="auto"/>
        <w:jc w:val="both"/>
        <w:rPr>
          <w:rFonts w:ascii="Times New Roman" w:hAnsi="Times New Roman" w:cs="Times New Roman"/>
          <w:b/>
          <w:bCs/>
          <w:sz w:val="24"/>
          <w:szCs w:val="24"/>
        </w:rPr>
      </w:pPr>
      <w:r w:rsidRPr="0083686D">
        <w:rPr>
          <w:rFonts w:ascii="Times New Roman" w:hAnsi="Times New Roman" w:cs="Times New Roman"/>
          <w:sz w:val="24"/>
          <w:szCs w:val="24"/>
        </w:rPr>
        <w:t xml:space="preserve"> </w:t>
      </w:r>
      <w:r w:rsidRPr="0083686D">
        <w:rPr>
          <w:rFonts w:ascii="Times New Roman" w:hAnsi="Times New Roman" w:cs="Times New Roman"/>
          <w:b/>
          <w:sz w:val="24"/>
          <w:szCs w:val="24"/>
        </w:rPr>
        <w:t>Decision Rule</w:t>
      </w:r>
      <w:r w:rsidRPr="0083686D">
        <w:rPr>
          <w:rFonts w:ascii="Times New Roman" w:hAnsi="Times New Roman" w:cs="Times New Roman"/>
          <w:sz w:val="24"/>
          <w:szCs w:val="24"/>
        </w:rPr>
        <w:t xml:space="preserve">:  If the calculated Chi- Square p -value is less than the given alpha value, it is not Asymptotic significance. The chi-square calculated value is 1076.829, while the p-value is 0.000. Since the Calculated Chi -square p – value is greater than the alpha value, it implies that   is Asymptoticly significance at 0.05 alpha levels. This implies that AI will enhance operational efficiency resulting to guest satisfactions in hotels under study. </w:t>
      </w:r>
    </w:p>
    <w:p w14:paraId="40BD4DE2" w14:textId="6FDAFA07" w:rsidR="0057265A" w:rsidRPr="0083686D" w:rsidRDefault="008326E6" w:rsidP="0052371A">
      <w:pPr>
        <w:spacing w:line="360" w:lineRule="auto"/>
        <w:jc w:val="both"/>
        <w:rPr>
          <w:rFonts w:ascii="Times New Roman" w:hAnsi="Times New Roman" w:cs="Times New Roman"/>
          <w:b/>
          <w:bCs/>
          <w:sz w:val="24"/>
          <w:szCs w:val="24"/>
        </w:rPr>
      </w:pPr>
      <w:r w:rsidRPr="0083686D">
        <w:rPr>
          <w:rFonts w:ascii="Times New Roman" w:hAnsi="Times New Roman" w:cs="Times New Roman"/>
          <w:b/>
          <w:bCs/>
          <w:sz w:val="24"/>
          <w:szCs w:val="24"/>
        </w:rPr>
        <w:t>DISCUSSION</w:t>
      </w:r>
      <w:r w:rsidR="00A43B1F">
        <w:rPr>
          <w:rFonts w:ascii="Times New Roman" w:hAnsi="Times New Roman" w:cs="Times New Roman"/>
          <w:b/>
          <w:bCs/>
          <w:sz w:val="24"/>
          <w:szCs w:val="24"/>
        </w:rPr>
        <w:t xml:space="preserve"> OF FINDINGS</w:t>
      </w:r>
    </w:p>
    <w:p w14:paraId="3961A7CD" w14:textId="5823B830"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 xml:space="preserve"> The study aimed at examining the benefit   of artificial intelligence (AI) on operational efficiency in hotels management. A case of selected hotels South West Nigeria. The study investigated four objective that bother about operational efficiency and the extent at which Chatbots and virtual assistance, Personalized Guest Experience, revenue management, and customers satisfaction affect hotel management in the study areas. Survey research design was adopted for the study, the research instrument used to enlist responses from the respondents was questionnaire, which was self-administered to (381) respondents that formed the sample population for the study. Four hypotheses were raised to investigate the stated objectives, Chi -Square SPSS Software was used in the testing of the stated hypothesis, in overall, the findings reveals that the stated objectives and the tested hypothesis were asymptotically significances to the operational efficiency in term of management in the hotels under study, which appeared that (AI) has the potential to revolutionize the management operational efficiency in the hotels under study. From the findings (AI) can provide hotels under </w:t>
      </w:r>
      <w:proofErr w:type="gramStart"/>
      <w:r w:rsidRPr="0083686D">
        <w:rPr>
          <w:rFonts w:ascii="Times New Roman" w:hAnsi="Times New Roman" w:cs="Times New Roman"/>
          <w:sz w:val="24"/>
          <w:szCs w:val="24"/>
        </w:rPr>
        <w:t>study  personalized</w:t>
      </w:r>
      <w:proofErr w:type="gramEnd"/>
      <w:r w:rsidRPr="0083686D">
        <w:rPr>
          <w:rFonts w:ascii="Times New Roman" w:hAnsi="Times New Roman" w:cs="Times New Roman"/>
          <w:sz w:val="24"/>
          <w:szCs w:val="24"/>
        </w:rPr>
        <w:t xml:space="preserve"> and efficient services to guests, guest satisfaction and </w:t>
      </w:r>
      <w:r w:rsidRPr="0083686D">
        <w:rPr>
          <w:rFonts w:ascii="Times New Roman" w:hAnsi="Times New Roman" w:cs="Times New Roman"/>
          <w:sz w:val="24"/>
          <w:szCs w:val="24"/>
        </w:rPr>
        <w:lastRenderedPageBreak/>
        <w:t xml:space="preserve">loyalty, leading to increased revenue and growth.  Also, AI can increase guest satisfaction in hotels under study by providing personalized experiences through gathering data on guests' preferences and behavior, such as their room preferences, dining preferences, and preferred activities. This result agreed with Mariani, and Borghi (2021) who argued that through personalized recommendations and experiences to guests, the hotel could enhance guests’ overall experience. AI-powered chatbots are employed to provide guests with instant assistance and support. Chatbots can handle routine requests such as room service orders, housekeeping requests, and booking requests, freeing up staff to focus on tasks that are more complex. Such results came into agreement with Mariani and Borghi (2021) who argued that chatbots provide guests with information about the hotel and local area, such as restaurant recommendations and tourist attractions. This can enhance the guest experience by providing quick and efficient assistance and reducing wait times. </w:t>
      </w:r>
    </w:p>
    <w:p w14:paraId="726F2EFF" w14:textId="77777777" w:rsidR="0057265A" w:rsidRPr="0083686D" w:rsidRDefault="008326E6" w:rsidP="0052371A">
      <w:pPr>
        <w:spacing w:line="360" w:lineRule="auto"/>
        <w:jc w:val="both"/>
        <w:rPr>
          <w:rFonts w:ascii="Times New Roman" w:hAnsi="Times New Roman" w:cs="Times New Roman"/>
          <w:b/>
          <w:bCs/>
          <w:sz w:val="24"/>
          <w:szCs w:val="24"/>
        </w:rPr>
      </w:pPr>
      <w:r w:rsidRPr="0083686D">
        <w:rPr>
          <w:rFonts w:ascii="Times New Roman" w:hAnsi="Times New Roman" w:cs="Times New Roman"/>
          <w:b/>
          <w:bCs/>
          <w:sz w:val="24"/>
          <w:szCs w:val="24"/>
        </w:rPr>
        <w:t>CONCLUSION AND RECOMMENDATION</w:t>
      </w:r>
    </w:p>
    <w:p w14:paraId="2E6AF070"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 xml:space="preserve"> If the hotel under the areas of study leveraged on AI technology, it will enhance the guest experience and improve operational efficiency management of the hotels. By providing guests with personalized recommendations and assistance through AI-powered chatbots and virtual assistants, these hotels will be able to improve guest satisfaction while also reducing the workload of hotel staff. As AI technology continues to develop, it is likely that more hotel in the study areas will adopt these innovative solutions to better meet the needs and expectations of their guests. AI also, has the potential to increase guest satisfaction in hotels by providing personalized and efficient services to guests. AI-powered tools such as chatbots, voice assistants, facial recognition, recommendation engines, and virtual reality can all enhance the guest experience and increase their satisfaction and loyalty to the hotel. While it is important to balance the use of AI with human interaction, the use of AI in hotels in the study areas has the potential to revolutionize the hospitality industry and provide guests with a more seamless and personalized experience.</w:t>
      </w:r>
    </w:p>
    <w:p w14:paraId="4D42F74E"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 xml:space="preserve">Employing AI to gather data on guests' preferences and behavior, such as their room preferences, dining preferences, and preferred activities. - Providing guests with instant assistance and support through AI tools and handle routine requests such as room service orders, housekeeping requests, and booking requests, freeing up staff to focus on more complex tasks will enhance operational management efficiency not only hotels under study, but hostility sectors in Nigeria. </w:t>
      </w:r>
    </w:p>
    <w:p w14:paraId="03EA1875" w14:textId="77777777" w:rsidR="00715E37" w:rsidRDefault="00715E37" w:rsidP="0052371A">
      <w:pPr>
        <w:spacing w:line="360" w:lineRule="auto"/>
        <w:jc w:val="both"/>
        <w:rPr>
          <w:rFonts w:ascii="Times New Roman" w:hAnsi="Times New Roman" w:cs="Times New Roman"/>
          <w:b/>
          <w:bCs/>
          <w:sz w:val="24"/>
          <w:szCs w:val="24"/>
        </w:rPr>
      </w:pPr>
    </w:p>
    <w:p w14:paraId="1D16476D" w14:textId="3D1FB185" w:rsidR="0057265A" w:rsidRPr="0083686D" w:rsidRDefault="008326E6" w:rsidP="0052371A">
      <w:pPr>
        <w:spacing w:line="360" w:lineRule="auto"/>
        <w:jc w:val="both"/>
        <w:rPr>
          <w:rFonts w:ascii="Times New Roman" w:hAnsi="Times New Roman" w:cs="Times New Roman"/>
          <w:b/>
          <w:bCs/>
          <w:sz w:val="24"/>
          <w:szCs w:val="24"/>
        </w:rPr>
      </w:pPr>
      <w:r w:rsidRPr="0083686D">
        <w:rPr>
          <w:rFonts w:ascii="Times New Roman" w:hAnsi="Times New Roman" w:cs="Times New Roman"/>
          <w:b/>
          <w:bCs/>
          <w:sz w:val="24"/>
          <w:szCs w:val="24"/>
        </w:rPr>
        <w:lastRenderedPageBreak/>
        <w:t xml:space="preserve">REFERENCES </w:t>
      </w:r>
    </w:p>
    <w:p w14:paraId="7ABEDD23"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 xml:space="preserve">Bharwani, S., &amp; Mathews, D. (2021). Techno-business strategies for enhancing guest experience in luxury hotels: a managerial perspective. Worldwide Hospitality and Tourism Themes, 13(2), 168-185. </w:t>
      </w:r>
      <w:hyperlink r:id="rId7" w:history="1">
        <w:r w:rsidRPr="0083686D">
          <w:rPr>
            <w:rStyle w:val="Hyperlink"/>
            <w:rFonts w:ascii="Times New Roman" w:hAnsi="Times New Roman" w:cs="Times New Roman"/>
            <w:sz w:val="24"/>
            <w:szCs w:val="24"/>
          </w:rPr>
          <w:t>https://doi.org/10.1108/WHATT-09-2020-0121</w:t>
        </w:r>
      </w:hyperlink>
      <w:r w:rsidRPr="0083686D">
        <w:rPr>
          <w:rFonts w:ascii="Times New Roman" w:hAnsi="Times New Roman" w:cs="Times New Roman"/>
          <w:sz w:val="24"/>
          <w:szCs w:val="24"/>
        </w:rPr>
        <w:t xml:space="preserve"> </w:t>
      </w:r>
    </w:p>
    <w:p w14:paraId="07367EEE" w14:textId="77777777" w:rsidR="0057265A" w:rsidRPr="0083686D" w:rsidRDefault="008326E6" w:rsidP="0052371A">
      <w:pPr>
        <w:spacing w:line="360" w:lineRule="auto"/>
        <w:jc w:val="both"/>
        <w:rPr>
          <w:rFonts w:ascii="Times New Roman" w:hAnsi="Times New Roman" w:cs="Times New Roman"/>
          <w:sz w:val="24"/>
          <w:szCs w:val="24"/>
        </w:rPr>
      </w:pPr>
      <w:proofErr w:type="spellStart"/>
      <w:r w:rsidRPr="0083686D">
        <w:rPr>
          <w:rFonts w:ascii="Times New Roman" w:hAnsi="Times New Roman" w:cs="Times New Roman"/>
          <w:sz w:val="24"/>
          <w:szCs w:val="24"/>
        </w:rPr>
        <w:t>Buhalis</w:t>
      </w:r>
      <w:proofErr w:type="spellEnd"/>
      <w:r w:rsidRPr="0083686D">
        <w:rPr>
          <w:rFonts w:ascii="Times New Roman" w:hAnsi="Times New Roman" w:cs="Times New Roman"/>
          <w:sz w:val="24"/>
          <w:szCs w:val="24"/>
        </w:rPr>
        <w:t xml:space="preserve">, D., &amp; Cheng, E.S.Y. (2020). Exploring the use of chatbots in hotels: technology providers’ perspective. In Information and Communication Technologies in Tourism 2020: Proceedings of the International Conference in Surrey, United Kingdom, January 08–10, 2020, 231-242, Springer International Publishing. </w:t>
      </w:r>
    </w:p>
    <w:p w14:paraId="10540061"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 xml:space="preserve">Hashem, S.D. (2021). An Investigation of Client Evaluation of Banking Service Quality in Iraq Banking Business. Journal of Contemporary Issues in Business and Government, 27(3), 2671. </w:t>
      </w:r>
    </w:p>
    <w:p w14:paraId="019F4CC1"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 xml:space="preserve">Hashem, T. (2022). Role of Database Marketing in Improving Quality of Service in Jordanian Private Hospitals. International Business Research, 15(1), 1-26. </w:t>
      </w:r>
      <w:hyperlink r:id="rId8" w:history="1">
        <w:r w:rsidRPr="0083686D">
          <w:rPr>
            <w:rStyle w:val="Hyperlink"/>
            <w:rFonts w:ascii="Times New Roman" w:hAnsi="Times New Roman" w:cs="Times New Roman"/>
            <w:sz w:val="24"/>
            <w:szCs w:val="24"/>
          </w:rPr>
          <w:t>www.medicalsciencejournal.com</w:t>
        </w:r>
      </w:hyperlink>
      <w:r w:rsidRPr="0083686D">
        <w:rPr>
          <w:rFonts w:ascii="Times New Roman" w:hAnsi="Times New Roman" w:cs="Times New Roman"/>
          <w:sz w:val="24"/>
          <w:szCs w:val="24"/>
        </w:rPr>
        <w:t xml:space="preserve"> </w:t>
      </w:r>
    </w:p>
    <w:p w14:paraId="3A13D829" w14:textId="4B5CFA4E"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 xml:space="preserve">Hashem, T., </w:t>
      </w:r>
      <w:proofErr w:type="spellStart"/>
      <w:r w:rsidRPr="0083686D">
        <w:rPr>
          <w:rFonts w:ascii="Times New Roman" w:hAnsi="Times New Roman" w:cs="Times New Roman"/>
          <w:sz w:val="24"/>
          <w:szCs w:val="24"/>
        </w:rPr>
        <w:t>Freihat</w:t>
      </w:r>
      <w:proofErr w:type="spellEnd"/>
      <w:r w:rsidRPr="0083686D">
        <w:rPr>
          <w:rFonts w:ascii="Times New Roman" w:hAnsi="Times New Roman" w:cs="Times New Roman"/>
          <w:sz w:val="24"/>
          <w:szCs w:val="24"/>
        </w:rPr>
        <w:t xml:space="preserve">, S., &amp; Homsi, D. (2020). Customer-focused service management as an approach of enhancing service culture among fast-food chains. Management Science Letters, 10(9), 2001-2010. </w:t>
      </w:r>
    </w:p>
    <w:p w14:paraId="26587A08" w14:textId="77777777" w:rsidR="0057265A" w:rsidRPr="00B77CE1" w:rsidRDefault="008326E6" w:rsidP="0052371A">
      <w:pPr>
        <w:spacing w:line="360" w:lineRule="auto"/>
        <w:jc w:val="both"/>
        <w:rPr>
          <w:rFonts w:ascii="Times New Roman" w:hAnsi="Times New Roman" w:cs="Times New Roman"/>
          <w:sz w:val="24"/>
          <w:szCs w:val="24"/>
          <w:lang w:val="de-DE"/>
        </w:rPr>
      </w:pPr>
      <w:r w:rsidRPr="0083686D">
        <w:rPr>
          <w:rFonts w:ascii="Times New Roman" w:hAnsi="Times New Roman" w:cs="Times New Roman"/>
          <w:sz w:val="24"/>
          <w:szCs w:val="24"/>
        </w:rPr>
        <w:t xml:space="preserve">Hussein Al-shami, S.A., Mamun, A.A., Ahmed, E.M., &amp; Rashid, N. (2022). Artificial intelligent towards hotels’ competitive advantage. An exploratory study from the UAE. foresight, 24(5), 625-636. </w:t>
      </w:r>
      <w:hyperlink r:id="rId9" w:history="1">
        <w:r w:rsidRPr="00B77CE1">
          <w:rPr>
            <w:rStyle w:val="Hyperlink"/>
            <w:rFonts w:ascii="Times New Roman" w:hAnsi="Times New Roman" w:cs="Times New Roman"/>
            <w:sz w:val="24"/>
            <w:szCs w:val="24"/>
            <w:lang w:val="de-DE"/>
          </w:rPr>
          <w:t>https://doi.org/10.1108/FS-01-2021-0014</w:t>
        </w:r>
      </w:hyperlink>
    </w:p>
    <w:p w14:paraId="2B4E5648" w14:textId="77777777" w:rsidR="0057265A" w:rsidRPr="0083686D" w:rsidRDefault="008326E6" w:rsidP="0052371A">
      <w:pPr>
        <w:spacing w:line="360" w:lineRule="auto"/>
        <w:jc w:val="both"/>
        <w:rPr>
          <w:rFonts w:ascii="Times New Roman" w:hAnsi="Times New Roman" w:cs="Times New Roman"/>
          <w:sz w:val="24"/>
          <w:szCs w:val="24"/>
        </w:rPr>
      </w:pPr>
      <w:r w:rsidRPr="00B77CE1">
        <w:rPr>
          <w:rFonts w:ascii="Times New Roman" w:hAnsi="Times New Roman" w:cs="Times New Roman"/>
          <w:sz w:val="24"/>
          <w:szCs w:val="24"/>
          <w:lang w:val="de-DE"/>
        </w:rPr>
        <w:t xml:space="preserve"> Jabeen, F., Al Zaidi, S., &amp; Al Dhaheri, M.H. (2022). </w:t>
      </w:r>
      <w:r w:rsidRPr="0083686D">
        <w:rPr>
          <w:rFonts w:ascii="Times New Roman" w:hAnsi="Times New Roman" w:cs="Times New Roman"/>
          <w:sz w:val="24"/>
          <w:szCs w:val="24"/>
        </w:rPr>
        <w:t xml:space="preserve">Automation and artificial intelligence in hospitality and tourism. Tourism Review, 77(4), 1043-1061. </w:t>
      </w:r>
      <w:hyperlink r:id="rId10" w:history="1">
        <w:r w:rsidRPr="0083686D">
          <w:rPr>
            <w:rStyle w:val="Hyperlink"/>
            <w:rFonts w:ascii="Times New Roman" w:hAnsi="Times New Roman" w:cs="Times New Roman"/>
            <w:sz w:val="24"/>
            <w:szCs w:val="24"/>
          </w:rPr>
          <w:t>https://doi.org/10.1108/TR-09-2019-0360</w:t>
        </w:r>
      </w:hyperlink>
      <w:r w:rsidRPr="0083686D">
        <w:rPr>
          <w:rFonts w:ascii="Times New Roman" w:hAnsi="Times New Roman" w:cs="Times New Roman"/>
          <w:sz w:val="24"/>
          <w:szCs w:val="24"/>
        </w:rPr>
        <w:t xml:space="preserve"> </w:t>
      </w:r>
    </w:p>
    <w:p w14:paraId="7750C5AB"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 xml:space="preserve">Kacar, M. (2023). Application of AI in Customer Experience Management. In Marketing and Sales Automation: Basics, Implementation, and Applications, 409-430, Cham: Springer International Publishing. </w:t>
      </w:r>
    </w:p>
    <w:p w14:paraId="70BC3631" w14:textId="77777777" w:rsidR="0057265A" w:rsidRPr="0083686D" w:rsidRDefault="008326E6" w:rsidP="0052371A">
      <w:pPr>
        <w:spacing w:line="360" w:lineRule="auto"/>
        <w:jc w:val="both"/>
        <w:rPr>
          <w:rFonts w:ascii="Times New Roman" w:hAnsi="Times New Roman" w:cs="Times New Roman"/>
          <w:sz w:val="24"/>
          <w:szCs w:val="24"/>
        </w:rPr>
      </w:pPr>
      <w:r w:rsidRPr="00B77CE1">
        <w:rPr>
          <w:rFonts w:ascii="Times New Roman" w:hAnsi="Times New Roman" w:cs="Times New Roman"/>
          <w:sz w:val="24"/>
          <w:szCs w:val="24"/>
          <w:lang w:val="de-DE"/>
        </w:rPr>
        <w:t xml:space="preserve">Kong, H., Yuan, Y., Baruch, Y., Bu, N., Jiang, X., &amp; Wang, K. (2021). </w:t>
      </w:r>
      <w:r w:rsidRPr="0083686D">
        <w:rPr>
          <w:rFonts w:ascii="Times New Roman" w:hAnsi="Times New Roman" w:cs="Times New Roman"/>
          <w:sz w:val="24"/>
          <w:szCs w:val="24"/>
        </w:rPr>
        <w:t xml:space="preserve">Influences of artificial intelligence (AI) awareness on career competency and job burnout. International Journal of Contemporary Hospitality Management, 33(2), 717-734. </w:t>
      </w:r>
      <w:hyperlink r:id="rId11" w:history="1">
        <w:r w:rsidRPr="0083686D">
          <w:rPr>
            <w:rStyle w:val="Hyperlink"/>
            <w:rFonts w:ascii="Times New Roman" w:hAnsi="Times New Roman" w:cs="Times New Roman"/>
            <w:sz w:val="24"/>
            <w:szCs w:val="24"/>
          </w:rPr>
          <w:t>https://doi.org/10.1108/IJCHM-07-2020-0789</w:t>
        </w:r>
      </w:hyperlink>
      <w:r w:rsidRPr="0083686D">
        <w:rPr>
          <w:rFonts w:ascii="Times New Roman" w:hAnsi="Times New Roman" w:cs="Times New Roman"/>
          <w:sz w:val="24"/>
          <w:szCs w:val="24"/>
        </w:rPr>
        <w:t xml:space="preserve"> </w:t>
      </w:r>
    </w:p>
    <w:p w14:paraId="7F77E66A"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lastRenderedPageBreak/>
        <w:t>Lee, M., Cai, Y., DeFranco, A., &amp; Lee, J. (2020). Exploring influential factors affecting guest satisfaction: Big data and business analytics in consumer-generated reviews. Journal of Hospitality and Tourism Technology, 11(1), 137-153. https://doi.org/ 10.1108/JHTT-07-2018-0054</w:t>
      </w:r>
    </w:p>
    <w:p w14:paraId="4D36D2E8"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 xml:space="preserve">Markowitz, D.M., Hancock, J., &amp; </w:t>
      </w:r>
      <w:proofErr w:type="spellStart"/>
      <w:r w:rsidRPr="0083686D">
        <w:rPr>
          <w:rFonts w:ascii="Times New Roman" w:hAnsi="Times New Roman" w:cs="Times New Roman"/>
          <w:sz w:val="24"/>
          <w:szCs w:val="24"/>
        </w:rPr>
        <w:t>Bailenson</w:t>
      </w:r>
      <w:proofErr w:type="spellEnd"/>
      <w:r w:rsidRPr="0083686D">
        <w:rPr>
          <w:rFonts w:ascii="Times New Roman" w:hAnsi="Times New Roman" w:cs="Times New Roman"/>
          <w:sz w:val="24"/>
          <w:szCs w:val="24"/>
        </w:rPr>
        <w:t xml:space="preserve">, J. (2023). Linguistic Markers of AI-Generated Text Versus Human-Generated Text: Evidence from Hotel Reviews and News Headlines. </w:t>
      </w:r>
      <w:hyperlink r:id="rId12" w:history="1">
        <w:r w:rsidRPr="0083686D">
          <w:rPr>
            <w:rStyle w:val="Hyperlink"/>
            <w:rFonts w:ascii="Times New Roman" w:hAnsi="Times New Roman" w:cs="Times New Roman"/>
            <w:sz w:val="24"/>
            <w:szCs w:val="24"/>
          </w:rPr>
          <w:t>http://dx.doi.org/10.1108/IJCHM-06-2020-0622</w:t>
        </w:r>
      </w:hyperlink>
    </w:p>
    <w:p w14:paraId="3F650A02"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 xml:space="preserve"> </w:t>
      </w:r>
      <w:proofErr w:type="spellStart"/>
      <w:r w:rsidRPr="0083686D">
        <w:rPr>
          <w:rFonts w:ascii="Times New Roman" w:hAnsi="Times New Roman" w:cs="Times New Roman"/>
          <w:sz w:val="24"/>
          <w:szCs w:val="24"/>
        </w:rPr>
        <w:t>Mnyakin</w:t>
      </w:r>
      <w:proofErr w:type="spellEnd"/>
      <w:r w:rsidRPr="0083686D">
        <w:rPr>
          <w:rFonts w:ascii="Times New Roman" w:hAnsi="Times New Roman" w:cs="Times New Roman"/>
          <w:sz w:val="24"/>
          <w:szCs w:val="24"/>
        </w:rPr>
        <w:t xml:space="preserve">, M. (2023). Big Data in the Hospitality Industry: Prospects, Obstacles, and Strategies. International Journal of Business Intelligence and Big Data Analytics, 6(1), 12-22. </w:t>
      </w:r>
      <w:hyperlink r:id="rId13" w:history="1">
        <w:r w:rsidRPr="0083686D">
          <w:rPr>
            <w:rStyle w:val="Hyperlink"/>
            <w:rFonts w:ascii="Times New Roman" w:hAnsi="Times New Roman" w:cs="Times New Roman"/>
            <w:sz w:val="24"/>
            <w:szCs w:val="24"/>
          </w:rPr>
          <w:t>https://orcid.org/0000-0003-3052-3112</w:t>
        </w:r>
      </w:hyperlink>
    </w:p>
    <w:p w14:paraId="65CFC21B"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 xml:space="preserve"> Mohite, S.H. (2020). Embracing of artificial intelligence in hospitality industry–Impact on operational dynamics. </w:t>
      </w:r>
    </w:p>
    <w:p w14:paraId="516FFC2A"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 xml:space="preserve">Nam, K., Dutt, C.S., </w:t>
      </w:r>
      <w:proofErr w:type="spellStart"/>
      <w:r w:rsidRPr="0083686D">
        <w:rPr>
          <w:rFonts w:ascii="Times New Roman" w:hAnsi="Times New Roman" w:cs="Times New Roman"/>
          <w:sz w:val="24"/>
          <w:szCs w:val="24"/>
        </w:rPr>
        <w:t>Chathoth</w:t>
      </w:r>
      <w:proofErr w:type="spellEnd"/>
      <w:r w:rsidRPr="0083686D">
        <w:rPr>
          <w:rFonts w:ascii="Times New Roman" w:hAnsi="Times New Roman" w:cs="Times New Roman"/>
          <w:sz w:val="24"/>
          <w:szCs w:val="24"/>
        </w:rPr>
        <w:t xml:space="preserve">, P., </w:t>
      </w:r>
      <w:proofErr w:type="spellStart"/>
      <w:r w:rsidRPr="0083686D">
        <w:rPr>
          <w:rFonts w:ascii="Times New Roman" w:hAnsi="Times New Roman" w:cs="Times New Roman"/>
          <w:sz w:val="24"/>
          <w:szCs w:val="24"/>
        </w:rPr>
        <w:t>Daghfous</w:t>
      </w:r>
      <w:proofErr w:type="spellEnd"/>
      <w:r w:rsidRPr="0083686D">
        <w:rPr>
          <w:rFonts w:ascii="Times New Roman" w:hAnsi="Times New Roman" w:cs="Times New Roman"/>
          <w:sz w:val="24"/>
          <w:szCs w:val="24"/>
        </w:rPr>
        <w:t xml:space="preserve">, A., &amp; Khan, M.S. (2021). The adoption of artificial intelligence and robotics in the hotel industry: Prospects and challenges. Electronic Markets, 31, 553-574. </w:t>
      </w:r>
      <w:hyperlink r:id="rId14" w:history="1">
        <w:r w:rsidRPr="0083686D">
          <w:rPr>
            <w:rStyle w:val="Hyperlink"/>
            <w:rFonts w:ascii="Times New Roman" w:hAnsi="Times New Roman" w:cs="Times New Roman"/>
            <w:sz w:val="24"/>
            <w:szCs w:val="24"/>
          </w:rPr>
          <w:t>https://doi.org/10.1007/s12525-020-00442-3</w:t>
        </w:r>
      </w:hyperlink>
      <w:r w:rsidRPr="0083686D">
        <w:rPr>
          <w:rFonts w:ascii="Times New Roman" w:hAnsi="Times New Roman" w:cs="Times New Roman"/>
          <w:sz w:val="24"/>
          <w:szCs w:val="24"/>
        </w:rPr>
        <w:t xml:space="preserve"> </w:t>
      </w:r>
    </w:p>
    <w:p w14:paraId="713B9FDE" w14:textId="79F20A2F"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Padma, P., &amp; Ahn, J. (2020). Guest satisfaction &amp; dissatisfaction in luxury hotels: An application of big data. International Journal of Hospitality Management, 84, 102318.</w:t>
      </w:r>
    </w:p>
    <w:p w14:paraId="64F996F1"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 xml:space="preserve"> </w:t>
      </w:r>
      <w:proofErr w:type="spellStart"/>
      <w:r w:rsidRPr="0083686D">
        <w:rPr>
          <w:rFonts w:ascii="Times New Roman" w:hAnsi="Times New Roman" w:cs="Times New Roman"/>
          <w:sz w:val="24"/>
          <w:szCs w:val="24"/>
        </w:rPr>
        <w:t>Pizam</w:t>
      </w:r>
      <w:proofErr w:type="spellEnd"/>
      <w:r w:rsidRPr="0083686D">
        <w:rPr>
          <w:rFonts w:ascii="Times New Roman" w:hAnsi="Times New Roman" w:cs="Times New Roman"/>
          <w:sz w:val="24"/>
          <w:szCs w:val="24"/>
        </w:rPr>
        <w:t xml:space="preserve">, A., Ozturk, A.B., Balderas-Cejudo, A., </w:t>
      </w:r>
      <w:proofErr w:type="spellStart"/>
      <w:r w:rsidRPr="0083686D">
        <w:rPr>
          <w:rFonts w:ascii="Times New Roman" w:hAnsi="Times New Roman" w:cs="Times New Roman"/>
          <w:sz w:val="24"/>
          <w:szCs w:val="24"/>
        </w:rPr>
        <w:t>Buhalis</w:t>
      </w:r>
      <w:proofErr w:type="spellEnd"/>
      <w:r w:rsidRPr="0083686D">
        <w:rPr>
          <w:rFonts w:ascii="Times New Roman" w:hAnsi="Times New Roman" w:cs="Times New Roman"/>
          <w:sz w:val="24"/>
          <w:szCs w:val="24"/>
        </w:rPr>
        <w:t xml:space="preserve">, D., Fuchs, G., Hara, T., &amp; </w:t>
      </w:r>
      <w:proofErr w:type="spellStart"/>
      <w:r w:rsidRPr="0083686D">
        <w:rPr>
          <w:rFonts w:ascii="Times New Roman" w:hAnsi="Times New Roman" w:cs="Times New Roman"/>
          <w:sz w:val="24"/>
          <w:szCs w:val="24"/>
        </w:rPr>
        <w:t>Chaulagain</w:t>
      </w:r>
      <w:proofErr w:type="spellEnd"/>
      <w:r w:rsidRPr="0083686D">
        <w:rPr>
          <w:rFonts w:ascii="Times New Roman" w:hAnsi="Times New Roman" w:cs="Times New Roman"/>
          <w:sz w:val="24"/>
          <w:szCs w:val="24"/>
        </w:rPr>
        <w:t>, S. (2022). Factors affecting hotel managers’ intentions to adopt robotic technologies: A global study. International Journal of Hospitality Management, 102, 103139.</w:t>
      </w:r>
    </w:p>
    <w:p w14:paraId="39E4C53A"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 xml:space="preserve"> Ponce, D.C. (2022). Perceptions of artificial intelligence service-chatbots and brand affection in the hotel industry in Australia (Doctoral dissertation, RMIT University).</w:t>
      </w:r>
    </w:p>
    <w:p w14:paraId="7B3AD80B"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 xml:space="preserve"> Prentice, C., Dominique Lopes, S., &amp; Wang, X. (2020). The impact of artificial intelligence and employee service quality on customer satisfaction and loyalty. Journal of Hospitality Marketing &amp; Management, 29(7), 739-756.</w:t>
      </w:r>
    </w:p>
    <w:p w14:paraId="769C7D83"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 xml:space="preserve"> Roy, P., Ramaprasad, B.S., Chakraborty, M., Prabhu, N., &amp; Rao, S. (2020). Customer acceptance of Use of artificial intelligence in hospitality services: An Indian hospitality sector perspective. Global Business Review, 0972150920939753.</w:t>
      </w:r>
    </w:p>
    <w:p w14:paraId="3627ACB4" w14:textId="557D98AC"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lastRenderedPageBreak/>
        <w:t xml:space="preserve"> </w:t>
      </w:r>
    </w:p>
    <w:p w14:paraId="041B6675"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 xml:space="preserve"> Singh, N., Bathla, G., &amp; Sharma, V. (2022). AI-powered Chatbot: A Link between Learning and Technology. In 2022 11th International Conference on System Modeling &amp; Advancement in Research Trends (SMART), 483-488, IEEE. </w:t>
      </w:r>
    </w:p>
    <w:p w14:paraId="1060E98D"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 xml:space="preserve">Wang, Y. (2022). Research on the Influence of Service Quality of Hotel Intelligent System on Customer Satisfaction Based on Artificial Intelligence Evaluation. Mathematical Problems in Engineering. 9 </w:t>
      </w:r>
      <w:hyperlink r:id="rId15" w:history="1">
        <w:r w:rsidRPr="0083686D">
          <w:rPr>
            <w:rStyle w:val="Hyperlink"/>
            <w:rFonts w:ascii="Times New Roman" w:hAnsi="Times New Roman" w:cs="Times New Roman"/>
            <w:sz w:val="24"/>
            <w:szCs w:val="24"/>
          </w:rPr>
          <w:t>https://doi.org/10.1155/2022/3832935</w:t>
        </w:r>
      </w:hyperlink>
    </w:p>
    <w:p w14:paraId="1AD0F135" w14:textId="4E56D20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 xml:space="preserve">Ying, S., Chan, J.H., &amp; Qi, X. (2020). Why are Chinese and North American guests satisfied or dissatisfied with hotels? An application of big data analysis. International Journal of Contemporary Hospitality Management, 32(10), 3249-3269. Article history: Received: 29.03.2023 Revised: 24.05.2023 Accepted: 22.06.2023 Available online: 30.06.2023 View publication </w:t>
      </w:r>
      <w:proofErr w:type="spellStart"/>
      <w:r w:rsidRPr="0083686D">
        <w:rPr>
          <w:rFonts w:ascii="Times New Roman" w:hAnsi="Times New Roman" w:cs="Times New Roman"/>
          <w:sz w:val="24"/>
          <w:szCs w:val="24"/>
        </w:rPr>
        <w:t>statsvv</w:t>
      </w:r>
      <w:proofErr w:type="spellEnd"/>
    </w:p>
    <w:p w14:paraId="146A0EC5" w14:textId="77777777" w:rsidR="0057265A" w:rsidRPr="0083686D" w:rsidRDefault="0057265A" w:rsidP="0052371A">
      <w:pPr>
        <w:spacing w:line="360" w:lineRule="auto"/>
        <w:ind w:right="346"/>
        <w:jc w:val="both"/>
        <w:rPr>
          <w:rFonts w:ascii="Times New Roman" w:hAnsi="Times New Roman" w:cs="Times New Roman"/>
          <w:b/>
          <w:bCs/>
          <w:sz w:val="24"/>
          <w:szCs w:val="24"/>
        </w:rPr>
      </w:pPr>
    </w:p>
    <w:p w14:paraId="718B685F" w14:textId="77777777" w:rsidR="0057265A" w:rsidRPr="0083686D" w:rsidRDefault="0057265A" w:rsidP="0052371A">
      <w:pPr>
        <w:spacing w:line="360" w:lineRule="auto"/>
        <w:ind w:right="346"/>
        <w:jc w:val="both"/>
        <w:rPr>
          <w:rFonts w:ascii="Times New Roman" w:hAnsi="Times New Roman" w:cs="Times New Roman"/>
          <w:b/>
          <w:bCs/>
          <w:sz w:val="24"/>
          <w:szCs w:val="24"/>
        </w:rPr>
      </w:pPr>
    </w:p>
    <w:p w14:paraId="25605E33" w14:textId="77777777" w:rsidR="0057265A" w:rsidRPr="0083686D" w:rsidRDefault="0057265A" w:rsidP="0052371A">
      <w:pPr>
        <w:spacing w:line="360" w:lineRule="auto"/>
        <w:ind w:right="346"/>
        <w:jc w:val="both"/>
        <w:rPr>
          <w:rFonts w:ascii="Times New Roman" w:hAnsi="Times New Roman" w:cs="Times New Roman"/>
          <w:b/>
          <w:bCs/>
          <w:sz w:val="24"/>
          <w:szCs w:val="24"/>
        </w:rPr>
      </w:pPr>
    </w:p>
    <w:p w14:paraId="73588151" w14:textId="77777777" w:rsidR="0083686D" w:rsidRPr="0083686D" w:rsidRDefault="0083686D">
      <w:pPr>
        <w:spacing w:line="360" w:lineRule="auto"/>
        <w:ind w:right="346"/>
        <w:jc w:val="both"/>
        <w:rPr>
          <w:rFonts w:ascii="Times New Roman" w:hAnsi="Times New Roman" w:cs="Times New Roman"/>
          <w:b/>
          <w:bCs/>
          <w:sz w:val="24"/>
          <w:szCs w:val="24"/>
        </w:rPr>
      </w:pPr>
    </w:p>
    <w:p w14:paraId="6178BFE9" w14:textId="77777777" w:rsidR="0083686D" w:rsidRPr="0083686D" w:rsidRDefault="0083686D">
      <w:pPr>
        <w:spacing w:line="360" w:lineRule="auto"/>
        <w:ind w:right="346"/>
        <w:jc w:val="both"/>
        <w:rPr>
          <w:rFonts w:ascii="Times New Roman" w:hAnsi="Times New Roman" w:cs="Times New Roman"/>
          <w:b/>
          <w:bCs/>
          <w:sz w:val="24"/>
          <w:szCs w:val="24"/>
        </w:rPr>
      </w:pPr>
    </w:p>
    <w:sectPr w:rsidR="0083686D" w:rsidRPr="0083686D">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1521C" w14:textId="77777777" w:rsidR="0079196D" w:rsidRDefault="0079196D">
      <w:pPr>
        <w:spacing w:line="240" w:lineRule="auto"/>
      </w:pPr>
      <w:r>
        <w:separator/>
      </w:r>
    </w:p>
  </w:endnote>
  <w:endnote w:type="continuationSeparator" w:id="0">
    <w:p w14:paraId="2147E5BD" w14:textId="77777777" w:rsidR="0079196D" w:rsidRDefault="007919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BBCF2" w14:textId="77777777" w:rsidR="00B77CE1" w:rsidRDefault="00B77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8BC64" w14:textId="77777777" w:rsidR="00B77CE1" w:rsidRDefault="00B77C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0433F" w14:textId="77777777" w:rsidR="00B77CE1" w:rsidRDefault="00B77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0CBE8" w14:textId="77777777" w:rsidR="0079196D" w:rsidRDefault="0079196D">
      <w:pPr>
        <w:spacing w:after="0"/>
      </w:pPr>
      <w:r>
        <w:separator/>
      </w:r>
    </w:p>
  </w:footnote>
  <w:footnote w:type="continuationSeparator" w:id="0">
    <w:p w14:paraId="6F2F8963" w14:textId="77777777" w:rsidR="0079196D" w:rsidRDefault="007919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4737F" w14:textId="22A9D193" w:rsidR="00B77CE1" w:rsidRDefault="00B77CE1">
    <w:pPr>
      <w:pStyle w:val="Header"/>
    </w:pPr>
    <w:r>
      <w:rPr>
        <w:noProof/>
      </w:rPr>
      <w:pict w14:anchorId="0F073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55268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18DA6" w14:textId="04F5604A" w:rsidR="00B77CE1" w:rsidRDefault="00B77CE1">
    <w:pPr>
      <w:pStyle w:val="Header"/>
    </w:pPr>
    <w:r>
      <w:rPr>
        <w:noProof/>
      </w:rPr>
      <w:pict w14:anchorId="11EB24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55268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70C4B" w14:textId="2EC15E1A" w:rsidR="00B77CE1" w:rsidRDefault="00B77CE1">
    <w:pPr>
      <w:pStyle w:val="Header"/>
    </w:pPr>
    <w:r>
      <w:rPr>
        <w:noProof/>
      </w:rPr>
      <w:pict w14:anchorId="06A97A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55268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CF05A8"/>
    <w:multiLevelType w:val="multilevel"/>
    <w:tmpl w:val="74CF05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C0F0BC1"/>
    <w:multiLevelType w:val="multilevel"/>
    <w:tmpl w:val="7C0F0BC1"/>
    <w:lvl w:ilvl="0">
      <w:start w:val="1"/>
      <w:numFmt w:val="decimal"/>
      <w:lvlText w:val="%1."/>
      <w:lvlJc w:val="left"/>
      <w:pPr>
        <w:ind w:left="720" w:hanging="360"/>
      </w:pPr>
      <w:rPr>
        <w:rFonts w:eastAsiaTheme="minorEastAsi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83777319">
    <w:abstractNumId w:val="0"/>
  </w:num>
  <w:num w:numId="2" w16cid:durableId="2065253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0A2"/>
    <w:rsid w:val="00010A87"/>
    <w:rsid w:val="000156E2"/>
    <w:rsid w:val="000348F6"/>
    <w:rsid w:val="00054ADA"/>
    <w:rsid w:val="0007677D"/>
    <w:rsid w:val="00087F52"/>
    <w:rsid w:val="0009082D"/>
    <w:rsid w:val="00094E41"/>
    <w:rsid w:val="00097C3B"/>
    <w:rsid w:val="000A06AA"/>
    <w:rsid w:val="000A1DDD"/>
    <w:rsid w:val="000A43E5"/>
    <w:rsid w:val="000A56C7"/>
    <w:rsid w:val="000B09F3"/>
    <w:rsid w:val="000B638C"/>
    <w:rsid w:val="000C1708"/>
    <w:rsid w:val="000E632A"/>
    <w:rsid w:val="000F2D0F"/>
    <w:rsid w:val="001130D7"/>
    <w:rsid w:val="001150AF"/>
    <w:rsid w:val="00123FB3"/>
    <w:rsid w:val="00126661"/>
    <w:rsid w:val="0013097E"/>
    <w:rsid w:val="0014106E"/>
    <w:rsid w:val="0014540C"/>
    <w:rsid w:val="00154F20"/>
    <w:rsid w:val="00164375"/>
    <w:rsid w:val="00165754"/>
    <w:rsid w:val="00171B44"/>
    <w:rsid w:val="00173541"/>
    <w:rsid w:val="00175A49"/>
    <w:rsid w:val="00195C90"/>
    <w:rsid w:val="00197B11"/>
    <w:rsid w:val="001A210F"/>
    <w:rsid w:val="001A7F67"/>
    <w:rsid w:val="001C3C63"/>
    <w:rsid w:val="001C688D"/>
    <w:rsid w:val="001F1F15"/>
    <w:rsid w:val="001F4167"/>
    <w:rsid w:val="00205A99"/>
    <w:rsid w:val="00205D20"/>
    <w:rsid w:val="00206F98"/>
    <w:rsid w:val="002146DA"/>
    <w:rsid w:val="0021478B"/>
    <w:rsid w:val="0021607D"/>
    <w:rsid w:val="00222B7C"/>
    <w:rsid w:val="00225A66"/>
    <w:rsid w:val="002267CE"/>
    <w:rsid w:val="00250234"/>
    <w:rsid w:val="00256136"/>
    <w:rsid w:val="00257562"/>
    <w:rsid w:val="00264FC4"/>
    <w:rsid w:val="00271BC2"/>
    <w:rsid w:val="002817BF"/>
    <w:rsid w:val="002B2AEB"/>
    <w:rsid w:val="002C237F"/>
    <w:rsid w:val="002D28DF"/>
    <w:rsid w:val="002E5DF0"/>
    <w:rsid w:val="002F0FF8"/>
    <w:rsid w:val="002F525A"/>
    <w:rsid w:val="003017C8"/>
    <w:rsid w:val="003359BD"/>
    <w:rsid w:val="00335EE0"/>
    <w:rsid w:val="003419FF"/>
    <w:rsid w:val="00341D48"/>
    <w:rsid w:val="003512D0"/>
    <w:rsid w:val="00395807"/>
    <w:rsid w:val="003966BA"/>
    <w:rsid w:val="003A315B"/>
    <w:rsid w:val="003A5D77"/>
    <w:rsid w:val="003B097F"/>
    <w:rsid w:val="003C1076"/>
    <w:rsid w:val="003D0C5E"/>
    <w:rsid w:val="003D25DF"/>
    <w:rsid w:val="003D332B"/>
    <w:rsid w:val="003E569A"/>
    <w:rsid w:val="003F23AB"/>
    <w:rsid w:val="0041602B"/>
    <w:rsid w:val="00416452"/>
    <w:rsid w:val="004422B0"/>
    <w:rsid w:val="004A0DF0"/>
    <w:rsid w:val="004B445A"/>
    <w:rsid w:val="004B6E88"/>
    <w:rsid w:val="004D394E"/>
    <w:rsid w:val="004D5930"/>
    <w:rsid w:val="004D6A0F"/>
    <w:rsid w:val="004E7824"/>
    <w:rsid w:val="005234DF"/>
    <w:rsid w:val="0052371A"/>
    <w:rsid w:val="005254B0"/>
    <w:rsid w:val="00542E47"/>
    <w:rsid w:val="00561443"/>
    <w:rsid w:val="005665B4"/>
    <w:rsid w:val="0057265A"/>
    <w:rsid w:val="00574F51"/>
    <w:rsid w:val="00574FBE"/>
    <w:rsid w:val="005819C1"/>
    <w:rsid w:val="005968DC"/>
    <w:rsid w:val="005A2810"/>
    <w:rsid w:val="005A6B23"/>
    <w:rsid w:val="005A723C"/>
    <w:rsid w:val="005A7C59"/>
    <w:rsid w:val="005B0F82"/>
    <w:rsid w:val="005C2D73"/>
    <w:rsid w:val="005C3411"/>
    <w:rsid w:val="005D1A2C"/>
    <w:rsid w:val="005D4438"/>
    <w:rsid w:val="005D5181"/>
    <w:rsid w:val="005F1617"/>
    <w:rsid w:val="005F459F"/>
    <w:rsid w:val="0060064C"/>
    <w:rsid w:val="00606727"/>
    <w:rsid w:val="00624115"/>
    <w:rsid w:val="006247E6"/>
    <w:rsid w:val="00630EF2"/>
    <w:rsid w:val="00646223"/>
    <w:rsid w:val="00656B5E"/>
    <w:rsid w:val="006619AB"/>
    <w:rsid w:val="00673BB3"/>
    <w:rsid w:val="006855EE"/>
    <w:rsid w:val="00690B3E"/>
    <w:rsid w:val="00697006"/>
    <w:rsid w:val="006A5499"/>
    <w:rsid w:val="006A5BC2"/>
    <w:rsid w:val="006C39F8"/>
    <w:rsid w:val="006C6B32"/>
    <w:rsid w:val="006F3B61"/>
    <w:rsid w:val="00700E49"/>
    <w:rsid w:val="00707C1B"/>
    <w:rsid w:val="00715E37"/>
    <w:rsid w:val="00744CED"/>
    <w:rsid w:val="00745BF8"/>
    <w:rsid w:val="00767122"/>
    <w:rsid w:val="0077014B"/>
    <w:rsid w:val="00782E45"/>
    <w:rsid w:val="00786089"/>
    <w:rsid w:val="0079196D"/>
    <w:rsid w:val="007A3C70"/>
    <w:rsid w:val="007A73A0"/>
    <w:rsid w:val="007A7798"/>
    <w:rsid w:val="007C726A"/>
    <w:rsid w:val="007D6AC6"/>
    <w:rsid w:val="00800689"/>
    <w:rsid w:val="00802E1F"/>
    <w:rsid w:val="00816284"/>
    <w:rsid w:val="00820C6C"/>
    <w:rsid w:val="008326E6"/>
    <w:rsid w:val="0083686D"/>
    <w:rsid w:val="00847C05"/>
    <w:rsid w:val="00851B39"/>
    <w:rsid w:val="00871577"/>
    <w:rsid w:val="0087477F"/>
    <w:rsid w:val="008757BA"/>
    <w:rsid w:val="00887B5C"/>
    <w:rsid w:val="008914AD"/>
    <w:rsid w:val="008A14BD"/>
    <w:rsid w:val="008A7E8A"/>
    <w:rsid w:val="008B14C7"/>
    <w:rsid w:val="008B345D"/>
    <w:rsid w:val="008B3E9E"/>
    <w:rsid w:val="008B7EDE"/>
    <w:rsid w:val="008C0D7A"/>
    <w:rsid w:val="008C127B"/>
    <w:rsid w:val="008C36A0"/>
    <w:rsid w:val="008D2680"/>
    <w:rsid w:val="008E561A"/>
    <w:rsid w:val="008F6AA4"/>
    <w:rsid w:val="009356D5"/>
    <w:rsid w:val="00945242"/>
    <w:rsid w:val="00946462"/>
    <w:rsid w:val="00951427"/>
    <w:rsid w:val="009607B2"/>
    <w:rsid w:val="0096276B"/>
    <w:rsid w:val="009717AF"/>
    <w:rsid w:val="00974D8C"/>
    <w:rsid w:val="009752CE"/>
    <w:rsid w:val="009B0FCB"/>
    <w:rsid w:val="009B4CD1"/>
    <w:rsid w:val="009B7FAF"/>
    <w:rsid w:val="009C2CEF"/>
    <w:rsid w:val="009C677B"/>
    <w:rsid w:val="009D0BF8"/>
    <w:rsid w:val="009D1EE1"/>
    <w:rsid w:val="009E0689"/>
    <w:rsid w:val="009E40B8"/>
    <w:rsid w:val="009F3726"/>
    <w:rsid w:val="009F59D7"/>
    <w:rsid w:val="009F5C19"/>
    <w:rsid w:val="009F6164"/>
    <w:rsid w:val="009F61D7"/>
    <w:rsid w:val="00A16922"/>
    <w:rsid w:val="00A438FE"/>
    <w:rsid w:val="00A43B1F"/>
    <w:rsid w:val="00A47512"/>
    <w:rsid w:val="00A47759"/>
    <w:rsid w:val="00A50047"/>
    <w:rsid w:val="00A528A0"/>
    <w:rsid w:val="00A53B9F"/>
    <w:rsid w:val="00A60964"/>
    <w:rsid w:val="00A61E8F"/>
    <w:rsid w:val="00A701D0"/>
    <w:rsid w:val="00A716B3"/>
    <w:rsid w:val="00A744FA"/>
    <w:rsid w:val="00A77AAB"/>
    <w:rsid w:val="00A82D40"/>
    <w:rsid w:val="00AA0204"/>
    <w:rsid w:val="00AA505D"/>
    <w:rsid w:val="00AB0752"/>
    <w:rsid w:val="00AB1096"/>
    <w:rsid w:val="00AB32A8"/>
    <w:rsid w:val="00AD7234"/>
    <w:rsid w:val="00AE4374"/>
    <w:rsid w:val="00AF0AFA"/>
    <w:rsid w:val="00B011D2"/>
    <w:rsid w:val="00B04309"/>
    <w:rsid w:val="00B05DA4"/>
    <w:rsid w:val="00B1085B"/>
    <w:rsid w:val="00B16387"/>
    <w:rsid w:val="00B21A16"/>
    <w:rsid w:val="00B2696E"/>
    <w:rsid w:val="00B349EA"/>
    <w:rsid w:val="00B42706"/>
    <w:rsid w:val="00B4620B"/>
    <w:rsid w:val="00B56367"/>
    <w:rsid w:val="00B63BB3"/>
    <w:rsid w:val="00B67860"/>
    <w:rsid w:val="00B74152"/>
    <w:rsid w:val="00B77CE1"/>
    <w:rsid w:val="00B82656"/>
    <w:rsid w:val="00B9208C"/>
    <w:rsid w:val="00B961B6"/>
    <w:rsid w:val="00BA57DF"/>
    <w:rsid w:val="00BD30D1"/>
    <w:rsid w:val="00BE4A4E"/>
    <w:rsid w:val="00C05BDF"/>
    <w:rsid w:val="00C143E6"/>
    <w:rsid w:val="00C263BB"/>
    <w:rsid w:val="00C320A2"/>
    <w:rsid w:val="00C44B41"/>
    <w:rsid w:val="00C739E8"/>
    <w:rsid w:val="00C978D7"/>
    <w:rsid w:val="00CC1DF3"/>
    <w:rsid w:val="00CD6FB0"/>
    <w:rsid w:val="00CF1FAA"/>
    <w:rsid w:val="00D04B59"/>
    <w:rsid w:val="00D07F8D"/>
    <w:rsid w:val="00D136EF"/>
    <w:rsid w:val="00D1613D"/>
    <w:rsid w:val="00D1764A"/>
    <w:rsid w:val="00D2571F"/>
    <w:rsid w:val="00D351DF"/>
    <w:rsid w:val="00D41F74"/>
    <w:rsid w:val="00D43D7A"/>
    <w:rsid w:val="00D471BB"/>
    <w:rsid w:val="00D52617"/>
    <w:rsid w:val="00D62C92"/>
    <w:rsid w:val="00D63FDE"/>
    <w:rsid w:val="00D6694B"/>
    <w:rsid w:val="00D851BA"/>
    <w:rsid w:val="00D9309E"/>
    <w:rsid w:val="00D97082"/>
    <w:rsid w:val="00DB58D6"/>
    <w:rsid w:val="00DD7AA6"/>
    <w:rsid w:val="00DE7020"/>
    <w:rsid w:val="00DF633D"/>
    <w:rsid w:val="00E1117B"/>
    <w:rsid w:val="00E15621"/>
    <w:rsid w:val="00E20E29"/>
    <w:rsid w:val="00E225ED"/>
    <w:rsid w:val="00E5041F"/>
    <w:rsid w:val="00E509A2"/>
    <w:rsid w:val="00E57C19"/>
    <w:rsid w:val="00E602A8"/>
    <w:rsid w:val="00E82D2B"/>
    <w:rsid w:val="00E918A5"/>
    <w:rsid w:val="00EA1F1E"/>
    <w:rsid w:val="00EB381A"/>
    <w:rsid w:val="00EB3EF3"/>
    <w:rsid w:val="00EB54CB"/>
    <w:rsid w:val="00EC5A73"/>
    <w:rsid w:val="00ED4164"/>
    <w:rsid w:val="00EE14E4"/>
    <w:rsid w:val="00EE56C6"/>
    <w:rsid w:val="00F1034A"/>
    <w:rsid w:val="00F15567"/>
    <w:rsid w:val="00F47091"/>
    <w:rsid w:val="00F5131B"/>
    <w:rsid w:val="00F60F35"/>
    <w:rsid w:val="00F61DBA"/>
    <w:rsid w:val="00F6443F"/>
    <w:rsid w:val="00F960DD"/>
    <w:rsid w:val="00FA1FF3"/>
    <w:rsid w:val="00FA4E91"/>
    <w:rsid w:val="00FA4FC3"/>
    <w:rsid w:val="00FB6758"/>
    <w:rsid w:val="00FC3684"/>
    <w:rsid w:val="00FF0C4E"/>
    <w:rsid w:val="42371167"/>
    <w:rsid w:val="4ECC6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4565C"/>
  <w15:docId w15:val="{98789DE0-4C8F-435E-8916-DB017FD1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480" w:after="120"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link w:val="Heading2Char"/>
    <w:uiPriority w:val="9"/>
    <w:semiHidden/>
    <w:unhideWhenUsed/>
    <w:qFormat/>
    <w:pPr>
      <w:keepNext/>
      <w:keepLines/>
      <w:spacing w:before="360" w:after="80"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link w:val="Heading3Char"/>
    <w:uiPriority w:val="9"/>
    <w:semiHidden/>
    <w:unhideWhenUsed/>
    <w:qFormat/>
    <w:pPr>
      <w:keepNext/>
      <w:keepLines/>
      <w:spacing w:before="280" w:after="80" w:line="240" w:lineRule="auto"/>
      <w:outlineLvl w:val="2"/>
    </w:pPr>
    <w:rPr>
      <w:rFonts w:ascii="Times New Roman" w:eastAsia="Times New Roman" w:hAnsi="Times New Roman" w:cs="Times New Roman"/>
      <w:b/>
      <w:sz w:val="28"/>
      <w:szCs w:val="28"/>
    </w:rPr>
  </w:style>
  <w:style w:type="paragraph" w:styleId="Heading4">
    <w:name w:val="heading 4"/>
    <w:basedOn w:val="Normal"/>
    <w:next w:val="Normal"/>
    <w:link w:val="Heading4Char"/>
    <w:uiPriority w:val="9"/>
    <w:semiHidden/>
    <w:unhideWhenUsed/>
    <w:qFormat/>
    <w:pPr>
      <w:keepNext/>
      <w:keepLines/>
      <w:spacing w:before="240" w:after="4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link w:val="Heading5Char"/>
    <w:uiPriority w:val="9"/>
    <w:semiHidden/>
    <w:unhideWhenUsed/>
    <w:qFormat/>
    <w:pPr>
      <w:keepNext/>
      <w:keepLines/>
      <w:spacing w:before="220" w:after="40" w:line="240" w:lineRule="auto"/>
      <w:outlineLvl w:val="4"/>
    </w:pPr>
    <w:rPr>
      <w:rFonts w:ascii="Times New Roman" w:eastAsia="Times New Roman" w:hAnsi="Times New Roman" w:cs="Times New Roman"/>
      <w:b/>
    </w:rPr>
  </w:style>
  <w:style w:type="paragraph" w:styleId="Heading6">
    <w:name w:val="heading 6"/>
    <w:basedOn w:val="Normal"/>
    <w:next w:val="Normal"/>
    <w:link w:val="Heading6Char"/>
    <w:uiPriority w:val="9"/>
    <w:semiHidden/>
    <w:unhideWhenUsed/>
    <w:qFormat/>
    <w:pPr>
      <w:keepNext/>
      <w:keepLines/>
      <w:spacing w:before="200" w:after="40" w:line="240" w:lineRule="auto"/>
      <w:outlineLvl w:val="5"/>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uppressAutoHyphens/>
      <w:spacing w:after="0" w:line="240" w:lineRule="auto"/>
    </w:pPr>
    <w:rPr>
      <w:rFonts w:ascii="Tahoma" w:hAnsi="Tahoma" w:cs="Tahoma"/>
      <w:sz w:val="16"/>
      <w:szCs w:val="16"/>
    </w:rPr>
  </w:style>
  <w:style w:type="paragraph" w:styleId="BodyText">
    <w:name w:val="Body Text"/>
    <w:basedOn w:val="Normal"/>
    <w:link w:val="BodyTextChar"/>
    <w:uiPriority w:val="99"/>
    <w:semiHidden/>
    <w:unhideWhenUsed/>
    <w:qFormat/>
    <w:pPr>
      <w:suppressAutoHyphens/>
      <w:spacing w:after="140" w:line="276"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qFormat/>
    <w:pPr>
      <w:tabs>
        <w:tab w:val="center" w:pos="4680"/>
        <w:tab w:val="right" w:pos="9360"/>
      </w:tabs>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uiPriority w:val="99"/>
    <w:semiHidden/>
    <w:unhideWhenUsed/>
    <w:qFormat/>
    <w:pPr>
      <w:spacing w:before="100" w:beforeAutospacing="1" w:after="100" w:afterAutospacing="1"/>
    </w:pPr>
    <w:rPr>
      <w:sz w:val="24"/>
      <w:szCs w:val="24"/>
      <w:lang w:eastAsia="zh-CN"/>
    </w:rPr>
  </w:style>
  <w:style w:type="paragraph" w:styleId="Subtitle">
    <w:name w:val="Subtitle"/>
    <w:basedOn w:val="Normal"/>
    <w:next w:val="Normal"/>
    <w:link w:val="SubtitleChar"/>
    <w:uiPriority w:val="11"/>
    <w:qFormat/>
    <w:pPr>
      <w:keepNext/>
      <w:keepLines/>
      <w:spacing w:before="360" w:after="80" w:line="240" w:lineRule="auto"/>
    </w:pPr>
    <w:rPr>
      <w:rFonts w:ascii="Georgia" w:eastAsia="Georgia" w:hAnsi="Georgia" w:cs="Georgia"/>
      <w:i/>
      <w:color w:val="666666"/>
      <w:sz w:val="48"/>
      <w:szCs w:val="4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keepNext/>
      <w:keepLines/>
      <w:spacing w:before="480" w:after="120" w:line="240" w:lineRule="auto"/>
    </w:pPr>
    <w:rPr>
      <w:rFonts w:ascii="Times New Roman" w:eastAsia="Times New Roman" w:hAnsi="Times New Roman" w:cs="Times New Roman"/>
      <w:b/>
      <w:sz w:val="72"/>
      <w:szCs w:val="7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sz w:val="48"/>
      <w:szCs w:val="48"/>
    </w:rPr>
  </w:style>
  <w:style w:type="character" w:customStyle="1" w:styleId="Heading2Char">
    <w:name w:val="Heading 2 Char"/>
    <w:basedOn w:val="DefaultParagraphFont"/>
    <w:link w:val="Heading2"/>
    <w:uiPriority w:val="9"/>
    <w:semiHidden/>
    <w:qFormat/>
    <w:rPr>
      <w:rFonts w:ascii="Times New Roman" w:eastAsia="Times New Roman" w:hAnsi="Times New Roman" w:cs="Times New Roman"/>
      <w:b/>
      <w:sz w:val="36"/>
      <w:szCs w:val="36"/>
    </w:rPr>
  </w:style>
  <w:style w:type="character" w:customStyle="1" w:styleId="Heading3Char">
    <w:name w:val="Heading 3 Char"/>
    <w:basedOn w:val="DefaultParagraphFont"/>
    <w:link w:val="Heading3"/>
    <w:uiPriority w:val="9"/>
    <w:semiHidden/>
    <w:rPr>
      <w:rFonts w:ascii="Times New Roman" w:eastAsia="Times New Roman" w:hAnsi="Times New Roman" w:cs="Times New Roman"/>
      <w:b/>
      <w:sz w:val="28"/>
      <w:szCs w:val="28"/>
    </w:rPr>
  </w:style>
  <w:style w:type="character" w:customStyle="1" w:styleId="Heading4Char">
    <w:name w:val="Heading 4 Char"/>
    <w:basedOn w:val="DefaultParagraphFont"/>
    <w:link w:val="Heading4"/>
    <w:uiPriority w:val="9"/>
    <w:semiHidden/>
    <w:qFormat/>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semiHidden/>
    <w:qFormat/>
    <w:rPr>
      <w:rFonts w:ascii="Times New Roman" w:eastAsia="Times New Roman" w:hAnsi="Times New Roman" w:cs="Times New Roman"/>
      <w:b/>
    </w:rPr>
  </w:style>
  <w:style w:type="character" w:customStyle="1" w:styleId="Heading6Char">
    <w:name w:val="Heading 6 Char"/>
    <w:basedOn w:val="DefaultParagraphFont"/>
    <w:link w:val="Heading6"/>
    <w:uiPriority w:val="9"/>
    <w:semiHidden/>
    <w:qFormat/>
    <w:rPr>
      <w:rFonts w:ascii="Times New Roman" w:eastAsia="Times New Roman" w:hAnsi="Times New Roman" w:cs="Times New Roman"/>
      <w:b/>
      <w:sz w:val="20"/>
      <w:szCs w:val="20"/>
    </w:rPr>
  </w:style>
  <w:style w:type="paragraph" w:customStyle="1" w:styleId="msonormal0">
    <w:name w:val="msonormal"/>
    <w:basedOn w:val="Normal"/>
    <w:uiPriority w:val="99"/>
    <w:qFormat/>
    <w:pPr>
      <w:suppressAutoHyphens/>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character" w:customStyle="1" w:styleId="TitleChar">
    <w:name w:val="Title Char"/>
    <w:basedOn w:val="DefaultParagraphFont"/>
    <w:link w:val="Title"/>
    <w:uiPriority w:val="10"/>
    <w:qFormat/>
    <w:rPr>
      <w:rFonts w:ascii="Times New Roman" w:eastAsia="Times New Roman" w:hAnsi="Times New Roman" w:cs="Times New Roman"/>
      <w:b/>
      <w:sz w:val="72"/>
      <w:szCs w:val="72"/>
    </w:rPr>
  </w:style>
  <w:style w:type="character" w:customStyle="1" w:styleId="BodyTextChar">
    <w:name w:val="Body Text Char"/>
    <w:basedOn w:val="DefaultParagraphFont"/>
    <w:link w:val="BodyText"/>
    <w:uiPriority w:val="99"/>
    <w:semiHidden/>
    <w:qFormat/>
    <w:rPr>
      <w:rFonts w:ascii="Times New Roman" w:eastAsia="Times New Roman" w:hAnsi="Times New Roman" w:cs="Times New Roman"/>
    </w:rPr>
  </w:style>
  <w:style w:type="character" w:customStyle="1" w:styleId="SubtitleChar">
    <w:name w:val="Subtitle Char"/>
    <w:basedOn w:val="DefaultParagraphFont"/>
    <w:link w:val="Subtitle"/>
    <w:uiPriority w:val="11"/>
    <w:qFormat/>
    <w:rPr>
      <w:rFonts w:ascii="Georgia" w:eastAsia="Georgia" w:hAnsi="Georgia" w:cs="Georgia"/>
      <w:i/>
      <w:color w:val="666666"/>
      <w:sz w:val="48"/>
      <w:szCs w:val="48"/>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NoSpacing">
    <w:name w:val="No Spacing"/>
    <w:uiPriority w:val="1"/>
    <w:qFormat/>
    <w:rPr>
      <w:rFonts w:eastAsia="Times New Roman"/>
      <w:sz w:val="22"/>
      <w:szCs w:val="22"/>
    </w:rPr>
  </w:style>
  <w:style w:type="paragraph" w:customStyle="1" w:styleId="TableContents">
    <w:name w:val="Table Contents"/>
    <w:basedOn w:val="Normal"/>
    <w:uiPriority w:val="99"/>
    <w:qFormat/>
    <w:pPr>
      <w:widowControl w:val="0"/>
      <w:suppressLineNumbers/>
      <w:suppressAutoHyphens/>
      <w:spacing w:after="0" w:line="240" w:lineRule="auto"/>
    </w:pPr>
    <w:rPr>
      <w:rFonts w:ascii="Times New Roman" w:eastAsia="Times New Roman" w:hAnsi="Times New Roman" w:cs="Times New Roman"/>
    </w:rPr>
  </w:style>
  <w:style w:type="paragraph" w:customStyle="1" w:styleId="p">
    <w:name w:val="p"/>
    <w:basedOn w:val="Normal"/>
    <w:uiPriority w:val="99"/>
    <w:qFormat/>
    <w:pPr>
      <w:suppressAutoHyphens/>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CUBodyChar">
    <w:name w:val="LCU Body Char"/>
    <w:basedOn w:val="DefaultParagraphFont"/>
    <w:link w:val="LCUBody"/>
    <w:qFormat/>
    <w:locked/>
    <w:rPr>
      <w:rFonts w:ascii="Times New Roman" w:hAnsi="Times New Roman" w:cs="Times New Roman"/>
      <w:sz w:val="24"/>
      <w:szCs w:val="24"/>
    </w:rPr>
  </w:style>
  <w:style w:type="paragraph" w:customStyle="1" w:styleId="LCUBody">
    <w:name w:val="LCU Body"/>
    <w:basedOn w:val="Normal"/>
    <w:link w:val="LCUBodyChar"/>
    <w:qFormat/>
    <w:pPr>
      <w:spacing w:after="200" w:line="480" w:lineRule="auto"/>
      <w:jc w:val="both"/>
    </w:pPr>
    <w:rPr>
      <w:rFonts w:ascii="Times New Roman" w:hAnsi="Times New Roman" w:cs="Times New Roman"/>
      <w:sz w:val="24"/>
      <w:szCs w:val="24"/>
    </w:rPr>
  </w:style>
  <w:style w:type="paragraph" w:customStyle="1" w:styleId="Default">
    <w:name w:val="Default"/>
    <w:uiPriority w:val="99"/>
    <w:qFormat/>
    <w:pPr>
      <w:autoSpaceDE w:val="0"/>
      <w:autoSpaceDN w:val="0"/>
      <w:adjustRightInd w:val="0"/>
    </w:pPr>
    <w:rPr>
      <w:rFonts w:eastAsiaTheme="minorHAnsi"/>
      <w:color w:val="000000"/>
      <w:sz w:val="24"/>
      <w:szCs w:val="24"/>
    </w:rPr>
  </w:style>
  <w:style w:type="character" w:customStyle="1" w:styleId="UnresolvedMention10">
    <w:name w:val="Unresolved Mention1"/>
    <w:basedOn w:val="DefaultParagraphFont"/>
    <w:uiPriority w:val="99"/>
    <w:semiHidden/>
    <w:qFormat/>
    <w:rPr>
      <w:color w:val="605E5C"/>
      <w:shd w:val="clear" w:color="auto" w:fill="E1DFDD"/>
    </w:rPr>
  </w:style>
  <w:style w:type="character" w:customStyle="1" w:styleId="BodyTextChar1">
    <w:name w:val="Body Text Char1"/>
    <w:basedOn w:val="DefaultParagraphFont"/>
    <w:uiPriority w:val="99"/>
    <w:semiHidden/>
    <w:rPr>
      <w:rFonts w:ascii="Times New Roman" w:eastAsia="Times New Roman" w:hAnsi="Times New Roman" w:cs="Times New Roman" w:hint="default"/>
    </w:rPr>
  </w:style>
  <w:style w:type="character" w:customStyle="1" w:styleId="BalloonTextChar1">
    <w:name w:val="Balloon Text Char1"/>
    <w:basedOn w:val="DefaultParagraphFont"/>
    <w:uiPriority w:val="99"/>
    <w:semiHidden/>
    <w:qFormat/>
    <w:rPr>
      <w:rFonts w:ascii="Segoe UI" w:eastAsia="Times New Roman" w:hAnsi="Segoe UI" w:cs="Segoe UI" w:hint="default"/>
      <w:sz w:val="18"/>
      <w:szCs w:val="18"/>
    </w:rPr>
  </w:style>
  <w:style w:type="character" w:customStyle="1" w:styleId="element-citation">
    <w:name w:val="element-citation"/>
    <w:basedOn w:val="DefaultParagraphFont"/>
  </w:style>
  <w:style w:type="character" w:customStyle="1" w:styleId="ref-journal">
    <w:name w:val="ref-journal"/>
    <w:basedOn w:val="DefaultParagraphFont"/>
    <w:qFormat/>
  </w:style>
  <w:style w:type="character" w:customStyle="1" w:styleId="ref-vol">
    <w:name w:val="ref-vol"/>
    <w:basedOn w:val="DefaultParagraphFont"/>
  </w:style>
  <w:style w:type="character" w:customStyle="1" w:styleId="nowrap">
    <w:name w:val="nowrap"/>
    <w:basedOn w:val="DefaultParagraphFont"/>
    <w:qFormat/>
  </w:style>
  <w:style w:type="character" w:customStyle="1" w:styleId="mixed-citation">
    <w:name w:val="mixed-citation"/>
    <w:basedOn w:val="DefaultParagraphFont"/>
  </w:style>
  <w:style w:type="character" w:customStyle="1" w:styleId="UnresolvedMention2">
    <w:name w:val="Unresolved Mention2"/>
    <w:basedOn w:val="DefaultParagraphFont"/>
    <w:uiPriority w:val="99"/>
    <w:semiHidden/>
    <w:rPr>
      <w:color w:val="605E5C"/>
      <w:shd w:val="clear" w:color="auto" w:fill="E1DFDD"/>
    </w:rPr>
  </w:style>
  <w:style w:type="table" w:customStyle="1" w:styleId="45">
    <w:name w:val="45"/>
    <w:basedOn w:val="TableNormal"/>
    <w:qFormat/>
    <w:rPr>
      <w:rFonts w:eastAsia="Times New Roman"/>
    </w:rPr>
    <w:tblPr>
      <w:tblCellMar>
        <w:left w:w="0" w:type="dxa"/>
        <w:right w:w="0" w:type="dxa"/>
      </w:tblCellMar>
    </w:tblPr>
  </w:style>
  <w:style w:type="table" w:customStyle="1" w:styleId="44">
    <w:name w:val="44"/>
    <w:basedOn w:val="TableNormal"/>
    <w:qFormat/>
    <w:rPr>
      <w:rFonts w:eastAsia="Times New Roman"/>
    </w:rPr>
    <w:tblPr>
      <w:tblCellMar>
        <w:left w:w="0" w:type="dxa"/>
        <w:right w:w="0" w:type="dxa"/>
      </w:tblCellMar>
    </w:tblPr>
  </w:style>
  <w:style w:type="table" w:customStyle="1" w:styleId="43">
    <w:name w:val="43"/>
    <w:basedOn w:val="TableNormal"/>
    <w:qFormat/>
    <w:rPr>
      <w:rFonts w:eastAsia="Times New Roman"/>
    </w:rPr>
    <w:tblPr>
      <w:tblCellMar>
        <w:left w:w="0" w:type="dxa"/>
        <w:right w:w="0" w:type="dxa"/>
      </w:tblCellMar>
    </w:tblPr>
  </w:style>
  <w:style w:type="table" w:customStyle="1" w:styleId="42">
    <w:name w:val="42"/>
    <w:basedOn w:val="TableNormal"/>
    <w:qFormat/>
    <w:rPr>
      <w:rFonts w:eastAsia="Times New Roman"/>
    </w:rPr>
    <w:tblPr>
      <w:tblCellMar>
        <w:left w:w="0" w:type="dxa"/>
        <w:right w:w="0" w:type="dxa"/>
      </w:tblCellMar>
    </w:tblPr>
  </w:style>
  <w:style w:type="table" w:customStyle="1" w:styleId="41">
    <w:name w:val="41"/>
    <w:basedOn w:val="TableNormal"/>
    <w:qFormat/>
    <w:rPr>
      <w:rFonts w:eastAsia="Times New Roman"/>
    </w:rPr>
    <w:tblPr>
      <w:tblCellMar>
        <w:left w:w="0" w:type="dxa"/>
        <w:right w:w="0" w:type="dxa"/>
      </w:tblCellMar>
    </w:tblPr>
  </w:style>
  <w:style w:type="table" w:customStyle="1" w:styleId="40">
    <w:name w:val="40"/>
    <w:basedOn w:val="TableNormal"/>
    <w:rPr>
      <w:rFonts w:eastAsia="Times New Roman"/>
    </w:rPr>
    <w:tblPr>
      <w:tblCellMar>
        <w:left w:w="0" w:type="dxa"/>
        <w:right w:w="0" w:type="dxa"/>
      </w:tblCellMar>
    </w:tblPr>
  </w:style>
  <w:style w:type="table" w:customStyle="1" w:styleId="39">
    <w:name w:val="39"/>
    <w:basedOn w:val="TableNormal"/>
    <w:rPr>
      <w:rFonts w:eastAsia="Times New Roman"/>
    </w:rPr>
    <w:tblPr>
      <w:tblCellMar>
        <w:left w:w="0" w:type="dxa"/>
        <w:right w:w="0" w:type="dxa"/>
      </w:tblCellMar>
    </w:tblPr>
  </w:style>
  <w:style w:type="table" w:customStyle="1" w:styleId="38">
    <w:name w:val="38"/>
    <w:basedOn w:val="TableNormal"/>
    <w:rPr>
      <w:rFonts w:eastAsia="Times New Roman"/>
    </w:rPr>
    <w:tblPr>
      <w:tblCellMar>
        <w:left w:w="0" w:type="dxa"/>
        <w:right w:w="0" w:type="dxa"/>
      </w:tblCellMar>
    </w:tblPr>
  </w:style>
  <w:style w:type="table" w:customStyle="1" w:styleId="37">
    <w:name w:val="37"/>
    <w:basedOn w:val="TableNormal"/>
    <w:qFormat/>
    <w:rPr>
      <w:rFonts w:eastAsia="Times New Roman"/>
    </w:rPr>
    <w:tblPr>
      <w:tblCellMar>
        <w:left w:w="0" w:type="dxa"/>
        <w:right w:w="0" w:type="dxa"/>
      </w:tblCellMar>
    </w:tblPr>
  </w:style>
  <w:style w:type="table" w:customStyle="1" w:styleId="36">
    <w:name w:val="36"/>
    <w:basedOn w:val="TableNormal"/>
    <w:qFormat/>
    <w:rPr>
      <w:rFonts w:eastAsia="Times New Roman"/>
    </w:rPr>
    <w:tblPr>
      <w:tblCellMar>
        <w:left w:w="0" w:type="dxa"/>
        <w:right w:w="0" w:type="dxa"/>
      </w:tblCellMar>
    </w:tblPr>
  </w:style>
  <w:style w:type="table" w:customStyle="1" w:styleId="35">
    <w:name w:val="35"/>
    <w:basedOn w:val="TableNormal"/>
    <w:rPr>
      <w:rFonts w:eastAsia="Times New Roman"/>
    </w:rPr>
    <w:tblPr>
      <w:tblCellMar>
        <w:left w:w="0" w:type="dxa"/>
        <w:right w:w="0" w:type="dxa"/>
      </w:tblCellMar>
    </w:tblPr>
  </w:style>
  <w:style w:type="table" w:customStyle="1" w:styleId="34">
    <w:name w:val="34"/>
    <w:basedOn w:val="TableNormal"/>
    <w:qFormat/>
    <w:rPr>
      <w:rFonts w:eastAsia="Times New Roman"/>
    </w:rPr>
    <w:tblPr>
      <w:tblCellMar>
        <w:left w:w="0" w:type="dxa"/>
        <w:right w:w="0" w:type="dxa"/>
      </w:tblCellMar>
    </w:tblPr>
  </w:style>
  <w:style w:type="table" w:customStyle="1" w:styleId="33">
    <w:name w:val="33"/>
    <w:basedOn w:val="TableNormal"/>
    <w:qFormat/>
    <w:rPr>
      <w:rFonts w:eastAsia="Times New Roman"/>
    </w:rPr>
    <w:tblPr>
      <w:tblCellMar>
        <w:left w:w="0" w:type="dxa"/>
        <w:right w:w="0" w:type="dxa"/>
      </w:tblCellMar>
    </w:tblPr>
  </w:style>
  <w:style w:type="table" w:customStyle="1" w:styleId="32">
    <w:name w:val="32"/>
    <w:basedOn w:val="TableNormal"/>
    <w:qFormat/>
    <w:rPr>
      <w:rFonts w:eastAsia="Times New Roman"/>
    </w:rPr>
    <w:tblPr>
      <w:tblCellMar>
        <w:left w:w="0" w:type="dxa"/>
        <w:right w:w="0" w:type="dxa"/>
      </w:tblCellMar>
    </w:tblPr>
  </w:style>
  <w:style w:type="table" w:customStyle="1" w:styleId="31">
    <w:name w:val="31"/>
    <w:basedOn w:val="TableNormal"/>
    <w:qFormat/>
    <w:rPr>
      <w:rFonts w:eastAsia="Times New Roman"/>
    </w:rPr>
    <w:tblPr>
      <w:tblCellMar>
        <w:left w:w="0" w:type="dxa"/>
        <w:right w:w="0" w:type="dxa"/>
      </w:tblCellMar>
    </w:tblPr>
  </w:style>
  <w:style w:type="table" w:customStyle="1" w:styleId="30">
    <w:name w:val="30"/>
    <w:basedOn w:val="TableNormal"/>
    <w:qFormat/>
    <w:rPr>
      <w:rFonts w:eastAsia="Times New Roman"/>
    </w:rPr>
    <w:tblPr>
      <w:tblCellMar>
        <w:left w:w="0" w:type="dxa"/>
        <w:right w:w="0" w:type="dxa"/>
      </w:tblCellMar>
    </w:tblPr>
  </w:style>
  <w:style w:type="table" w:customStyle="1" w:styleId="29">
    <w:name w:val="29"/>
    <w:basedOn w:val="TableNormal"/>
    <w:qFormat/>
    <w:rPr>
      <w:rFonts w:eastAsia="Times New Roman"/>
    </w:rPr>
    <w:tblPr>
      <w:tblCellMar>
        <w:left w:w="0" w:type="dxa"/>
        <w:right w:w="0" w:type="dxa"/>
      </w:tblCellMar>
    </w:tblPr>
  </w:style>
  <w:style w:type="table" w:customStyle="1" w:styleId="28">
    <w:name w:val="28"/>
    <w:basedOn w:val="TableNormal"/>
    <w:qFormat/>
    <w:rPr>
      <w:rFonts w:eastAsia="Times New Roman"/>
    </w:rPr>
    <w:tblPr>
      <w:tblCellMar>
        <w:left w:w="0" w:type="dxa"/>
        <w:right w:w="0" w:type="dxa"/>
      </w:tblCellMar>
    </w:tblPr>
  </w:style>
  <w:style w:type="table" w:customStyle="1" w:styleId="27">
    <w:name w:val="27"/>
    <w:basedOn w:val="TableNormal"/>
    <w:qFormat/>
    <w:rPr>
      <w:rFonts w:eastAsia="Times New Roman"/>
    </w:rPr>
    <w:tblPr>
      <w:tblCellMar>
        <w:left w:w="0" w:type="dxa"/>
        <w:right w:w="0" w:type="dxa"/>
      </w:tblCellMar>
    </w:tblPr>
  </w:style>
  <w:style w:type="table" w:customStyle="1" w:styleId="26">
    <w:name w:val="26"/>
    <w:basedOn w:val="TableNormal"/>
    <w:qFormat/>
    <w:rPr>
      <w:rFonts w:eastAsia="Times New Roman"/>
    </w:rPr>
    <w:tblPr>
      <w:tblCellMar>
        <w:left w:w="0" w:type="dxa"/>
        <w:right w:w="0" w:type="dxa"/>
      </w:tblCellMar>
    </w:tblPr>
  </w:style>
  <w:style w:type="table" w:customStyle="1" w:styleId="25">
    <w:name w:val="25"/>
    <w:basedOn w:val="TableNormal"/>
    <w:qFormat/>
    <w:rPr>
      <w:rFonts w:eastAsia="Times New Roman"/>
    </w:rPr>
    <w:tblPr>
      <w:tblCellMar>
        <w:left w:w="0" w:type="dxa"/>
        <w:right w:w="0" w:type="dxa"/>
      </w:tblCellMar>
    </w:tblPr>
  </w:style>
  <w:style w:type="table" w:customStyle="1" w:styleId="24">
    <w:name w:val="24"/>
    <w:basedOn w:val="TableNormal"/>
    <w:qFormat/>
    <w:rPr>
      <w:rFonts w:eastAsia="Times New Roman"/>
    </w:rPr>
    <w:tblPr>
      <w:tblCellMar>
        <w:left w:w="0" w:type="dxa"/>
        <w:right w:w="0" w:type="dxa"/>
      </w:tblCellMar>
    </w:tblPr>
  </w:style>
  <w:style w:type="table" w:customStyle="1" w:styleId="20">
    <w:name w:val="20"/>
    <w:basedOn w:val="TableNormal"/>
    <w:qFormat/>
    <w:rPr>
      <w:rFonts w:eastAsia="Times New Roman"/>
    </w:rPr>
    <w:tblPr>
      <w:tblCellMar>
        <w:left w:w="0" w:type="dxa"/>
        <w:right w:w="0" w:type="dxa"/>
      </w:tblCellMar>
    </w:tblPr>
  </w:style>
  <w:style w:type="table" w:customStyle="1" w:styleId="18">
    <w:name w:val="18"/>
    <w:basedOn w:val="TableNormal"/>
    <w:qFormat/>
    <w:rPr>
      <w:rFonts w:eastAsia="Times New Roman"/>
    </w:rPr>
    <w:tblPr>
      <w:tblCellMar>
        <w:left w:w="0" w:type="dxa"/>
        <w:right w:w="0" w:type="dxa"/>
      </w:tblCellMar>
    </w:tblPr>
  </w:style>
  <w:style w:type="table" w:customStyle="1" w:styleId="12">
    <w:name w:val="12"/>
    <w:basedOn w:val="TableNormal"/>
    <w:qFormat/>
    <w:rPr>
      <w:rFonts w:eastAsia="Times New Roman"/>
    </w:rPr>
    <w:tblPr>
      <w:tblCellMar>
        <w:left w:w="0" w:type="dxa"/>
        <w:right w:w="0" w:type="dxa"/>
      </w:tblCellMar>
    </w:tblPr>
  </w:style>
  <w:style w:type="table" w:customStyle="1" w:styleId="7">
    <w:name w:val="7"/>
    <w:basedOn w:val="TableNormal"/>
    <w:qFormat/>
    <w:rPr>
      <w:rFonts w:eastAsia="Times New Roman"/>
    </w:rPr>
    <w:tblPr>
      <w:tblCellMar>
        <w:left w:w="0" w:type="dxa"/>
        <w:right w:w="0" w:type="dxa"/>
      </w:tblCellMar>
    </w:tblPr>
  </w:style>
  <w:style w:type="table" w:customStyle="1" w:styleId="1">
    <w:name w:val="1"/>
    <w:basedOn w:val="TableNormal"/>
    <w:qFormat/>
    <w:rPr>
      <w:rFonts w:eastAsia="Times New Roman"/>
    </w:rPr>
    <w:tblPr>
      <w:tblCellMar>
        <w:left w:w="0" w:type="dxa"/>
        <w:right w:w="0" w:type="dxa"/>
      </w:tblCellMar>
    </w:tblPr>
  </w:style>
  <w:style w:type="character" w:styleId="UnresolvedMention">
    <w:name w:val="Unresolved Mention"/>
    <w:basedOn w:val="DefaultParagraphFont"/>
    <w:uiPriority w:val="99"/>
    <w:semiHidden/>
    <w:unhideWhenUsed/>
    <w:rsid w:val="00D63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medicalsciencejournal.com" TargetMode="External"/><Relationship Id="rId13" Type="http://schemas.openxmlformats.org/officeDocument/2006/relationships/hyperlink" Target="https://orcid.org/0000-0003-3052-3112"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doi.org/10.1108/WHATT-09-2020-0121" TargetMode="External"/><Relationship Id="rId12" Type="http://schemas.openxmlformats.org/officeDocument/2006/relationships/hyperlink" Target="http://dx.doi.org/10.1108/IJCHM-06-2020-0622"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IJCHM-07-2020-0789" TargetMode="External"/><Relationship Id="rId5" Type="http://schemas.openxmlformats.org/officeDocument/2006/relationships/footnotes" Target="footnotes.xml"/><Relationship Id="rId15" Type="http://schemas.openxmlformats.org/officeDocument/2006/relationships/hyperlink" Target="https://doi.org/10.1155/2022/3832935" TargetMode="External"/><Relationship Id="rId23" Type="http://schemas.openxmlformats.org/officeDocument/2006/relationships/theme" Target="theme/theme1.xml"/><Relationship Id="rId10" Type="http://schemas.openxmlformats.org/officeDocument/2006/relationships/hyperlink" Target="https://doi.org/10.1108/TR-09-2019-036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108/FS-01-2021-0014" TargetMode="External"/><Relationship Id="rId14" Type="http://schemas.openxmlformats.org/officeDocument/2006/relationships/hyperlink" Target="https://doi.org/10.1007/s12525-020-00442-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28</Pages>
  <Words>6888</Words>
  <Characters>39268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Editor-23</cp:lastModifiedBy>
  <cp:revision>6</cp:revision>
  <dcterms:created xsi:type="dcterms:W3CDTF">2024-11-30T21:26:00Z</dcterms:created>
  <dcterms:modified xsi:type="dcterms:W3CDTF">2024-12-23T11:19:00Z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E7632BC353B04720AFEFFA6C33B78650_12</vt:lpwstr>
  </property>
</Properties>
</file>