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DBE8D" w14:textId="77777777" w:rsidR="00A6730C" w:rsidRPr="00A6730C" w:rsidRDefault="00A6730C" w:rsidP="00A6730C">
      <w:pPr>
        <w:rPr>
          <w:b/>
          <w:bCs/>
          <w:i/>
          <w:iCs/>
          <w:u w:val="single"/>
          <w:lang w:val="en-US"/>
        </w:rPr>
      </w:pPr>
      <w:r w:rsidRPr="00A6730C">
        <w:rPr>
          <w:b/>
          <w:bCs/>
          <w:i/>
          <w:iCs/>
          <w:u w:val="single"/>
          <w:lang w:val="en-US"/>
        </w:rPr>
        <w:t xml:space="preserve">Case report </w:t>
      </w:r>
    </w:p>
    <w:p w14:paraId="38044717" w14:textId="77777777" w:rsidR="00D66B27" w:rsidRDefault="002868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E3079" wp14:editId="41064595">
                <wp:simplePos x="0" y="0"/>
                <wp:positionH relativeFrom="page">
                  <wp:align>right</wp:align>
                </wp:positionH>
                <wp:positionV relativeFrom="page">
                  <wp:posOffset>-87630</wp:posOffset>
                </wp:positionV>
                <wp:extent cx="7765415" cy="88265"/>
                <wp:effectExtent l="0" t="0" r="2540" b="7620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765200" cy="881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43020E" w14:textId="77777777" w:rsidR="00D66B27" w:rsidRDefault="00D66B27">
                            <w:pPr>
                              <w:spacing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2E3079"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margin-left:560.25pt;margin-top:-6.9pt;width:611.45pt;height:6.95pt;flip:y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" fillcolor="#f2f2f2" stroked="f">
                <v:textbox inset=",0,,0">
                  <w:txbxContent>
                    <w:p w14:paraId="6E43020E" w14:textId="77777777" w:rsidR="00D66B27" w:rsidRDefault="00D66B27">
                      <w:pPr>
                        <w:spacing w:line="240" w:lineRule="auto"/>
                        <w:contextualSpacing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280EBB" w14:textId="77777777" w:rsidR="00D66B27" w:rsidRDefault="00286825">
      <w:pPr>
        <w:pStyle w:val="HTMLPreformatted"/>
        <w:shd w:val="clear" w:color="auto" w:fill="F8F9FA"/>
        <w:spacing w:line="540" w:lineRule="atLeast"/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>Intraoperative</w:t>
      </w:r>
      <w:proofErr w:type="spellEnd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>diagnosis</w:t>
      </w:r>
      <w:proofErr w:type="spellEnd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 xml:space="preserve"> of 3 </w:t>
      </w:r>
      <w:proofErr w:type="spellStart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>exceptional</w:t>
      </w:r>
      <w:proofErr w:type="spellEnd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 xml:space="preserve"> cases of </w:t>
      </w:r>
      <w:proofErr w:type="spellStart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>internal</w:t>
      </w:r>
      <w:proofErr w:type="spellEnd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>hernias</w:t>
      </w:r>
      <w:proofErr w:type="spellEnd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>during</w:t>
      </w:r>
      <w:proofErr w:type="spellEnd"/>
      <w:r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  <w:t xml:space="preserve"> an acute intestinal obstruction pattern</w:t>
      </w:r>
    </w:p>
    <w:p w14:paraId="0E8933BD" w14:textId="77777777" w:rsidR="00083D1A" w:rsidRDefault="00083D1A">
      <w:pPr>
        <w:pStyle w:val="HTMLPreformatted"/>
        <w:shd w:val="clear" w:color="auto" w:fill="F8F9FA"/>
        <w:spacing w:line="540" w:lineRule="atLeast"/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</w:pPr>
    </w:p>
    <w:p w14:paraId="51CFE2CA" w14:textId="77777777" w:rsidR="00083D1A" w:rsidRDefault="00083D1A">
      <w:pPr>
        <w:pStyle w:val="HTMLPreformatted"/>
        <w:shd w:val="clear" w:color="auto" w:fill="F8F9FA"/>
        <w:spacing w:line="540" w:lineRule="atLeast"/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</w:rPr>
      </w:pPr>
    </w:p>
    <w:p w14:paraId="38A7EF7D" w14:textId="73896759" w:rsidR="00D66B27" w:rsidRDefault="00083D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Abstract :</w:t>
      </w:r>
    </w:p>
    <w:p w14:paraId="1D9B58AB" w14:textId="77777777" w:rsidR="00D66B27" w:rsidRDefault="00286825">
      <w:pPr>
        <w:spacing w:line="240" w:lineRule="auto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</w:rPr>
        <w:t>Internal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hernias</w:t>
      </w:r>
      <w:proofErr w:type="spellEnd"/>
      <w:r>
        <w:rPr>
          <w:rFonts w:cstheme="minorHAnsi"/>
          <w:bCs/>
          <w:sz w:val="24"/>
          <w:szCs w:val="24"/>
        </w:rPr>
        <w:t xml:space="preserve"> are rare, </w:t>
      </w:r>
      <w:proofErr w:type="spellStart"/>
      <w:r>
        <w:rPr>
          <w:rFonts w:cstheme="minorHAnsi"/>
          <w:bCs/>
          <w:sz w:val="24"/>
          <w:szCs w:val="24"/>
        </w:rPr>
        <w:t>representing</w:t>
      </w:r>
      <w:proofErr w:type="spellEnd"/>
      <w:r>
        <w:rPr>
          <w:rFonts w:cstheme="minorHAnsi"/>
          <w:bCs/>
          <w:sz w:val="24"/>
          <w:szCs w:val="24"/>
        </w:rPr>
        <w:t xml:space="preserve"> 0.5-5% of acute intestinal obstructions</w:t>
      </w:r>
      <w:r>
        <w:rPr>
          <w:rStyle w:val="EndnoteReference"/>
          <w:rFonts w:cstheme="minorHAnsi"/>
          <w:bCs/>
          <w:sz w:val="24"/>
          <w:szCs w:val="24"/>
        </w:rPr>
        <w:endnoteReference w:id="1"/>
      </w:r>
      <w:r>
        <w:rPr>
          <w:rFonts w:cstheme="minorHAnsi"/>
          <w:bCs/>
          <w:sz w:val="24"/>
          <w:szCs w:val="24"/>
        </w:rPr>
        <w:t xml:space="preserve">. The </w:t>
      </w:r>
      <w:proofErr w:type="spellStart"/>
      <w:r>
        <w:rPr>
          <w:rFonts w:cstheme="minorHAnsi"/>
          <w:bCs/>
          <w:sz w:val="24"/>
          <w:szCs w:val="24"/>
        </w:rPr>
        <w:t>diagnosis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is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suggested</w:t>
      </w:r>
      <w:proofErr w:type="spellEnd"/>
      <w:r>
        <w:rPr>
          <w:rFonts w:cstheme="minorHAnsi"/>
          <w:bCs/>
          <w:sz w:val="24"/>
          <w:szCs w:val="24"/>
        </w:rPr>
        <w:t xml:space="preserve"> in a </w:t>
      </w:r>
      <w:proofErr w:type="spellStart"/>
      <w:r>
        <w:rPr>
          <w:rFonts w:cstheme="minorHAnsi"/>
          <w:bCs/>
          <w:sz w:val="24"/>
          <w:szCs w:val="24"/>
        </w:rPr>
        <w:t>subject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with</w:t>
      </w:r>
      <w:proofErr w:type="spellEnd"/>
      <w:r>
        <w:rPr>
          <w:rFonts w:cstheme="minorHAnsi"/>
          <w:bCs/>
          <w:sz w:val="24"/>
          <w:szCs w:val="24"/>
        </w:rPr>
        <w:t xml:space="preserve"> no </w:t>
      </w:r>
      <w:proofErr w:type="spellStart"/>
      <w:r>
        <w:rPr>
          <w:rFonts w:cstheme="minorHAnsi"/>
          <w:bCs/>
          <w:sz w:val="24"/>
          <w:szCs w:val="24"/>
        </w:rPr>
        <w:t>surgical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history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presenting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with</w:t>
      </w:r>
      <w:proofErr w:type="spellEnd"/>
      <w:r>
        <w:rPr>
          <w:rFonts w:cstheme="minorHAnsi"/>
          <w:bCs/>
          <w:sz w:val="24"/>
          <w:szCs w:val="24"/>
        </w:rPr>
        <w:t xml:space="preserve"> an occlusive syndrome. </w:t>
      </w:r>
      <w:proofErr w:type="spellStart"/>
      <w:r>
        <w:rPr>
          <w:rFonts w:cstheme="minorHAnsi"/>
          <w:bCs/>
          <w:sz w:val="24"/>
          <w:szCs w:val="24"/>
        </w:rPr>
        <w:t>We</w:t>
      </w:r>
      <w:proofErr w:type="spellEnd"/>
      <w:r>
        <w:rPr>
          <w:rFonts w:cstheme="minorHAnsi"/>
          <w:bCs/>
          <w:sz w:val="24"/>
          <w:szCs w:val="24"/>
        </w:rPr>
        <w:t xml:space="preserve"> report 3 cases of </w:t>
      </w:r>
      <w:proofErr w:type="spellStart"/>
      <w:r>
        <w:rPr>
          <w:rFonts w:cstheme="minorHAnsi"/>
          <w:bCs/>
          <w:sz w:val="24"/>
          <w:szCs w:val="24"/>
        </w:rPr>
        <w:t>internal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hernias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through</w:t>
      </w:r>
      <w:proofErr w:type="spellEnd"/>
      <w:r>
        <w:rPr>
          <w:rFonts w:cstheme="minorHAnsi"/>
          <w:bCs/>
          <w:sz w:val="24"/>
          <w:szCs w:val="24"/>
        </w:rPr>
        <w:t xml:space="preserve"> the </w:t>
      </w:r>
      <w:proofErr w:type="spellStart"/>
      <w:r>
        <w:rPr>
          <w:rFonts w:cstheme="minorHAnsi"/>
          <w:bCs/>
          <w:sz w:val="24"/>
          <w:szCs w:val="24"/>
        </w:rPr>
        <w:t>triangular</w:t>
      </w:r>
      <w:proofErr w:type="spellEnd"/>
      <w:r>
        <w:rPr>
          <w:rFonts w:cstheme="minorHAnsi"/>
          <w:bCs/>
          <w:sz w:val="24"/>
          <w:szCs w:val="24"/>
        </w:rPr>
        <w:t xml:space="preserve"> ligament, the </w:t>
      </w:r>
      <w:proofErr w:type="spellStart"/>
      <w:r>
        <w:rPr>
          <w:rFonts w:cstheme="minorHAnsi"/>
          <w:bCs/>
          <w:sz w:val="24"/>
          <w:szCs w:val="24"/>
        </w:rPr>
        <w:t>falciform</w:t>
      </w:r>
      <w:proofErr w:type="spellEnd"/>
      <w:r>
        <w:rPr>
          <w:rFonts w:cstheme="minorHAnsi"/>
          <w:bCs/>
          <w:sz w:val="24"/>
          <w:szCs w:val="24"/>
        </w:rPr>
        <w:t xml:space="preserve"> ligament and the </w:t>
      </w:r>
      <w:proofErr w:type="spellStart"/>
      <w:r>
        <w:rPr>
          <w:rFonts w:cstheme="minorHAnsi"/>
          <w:bCs/>
          <w:sz w:val="24"/>
          <w:szCs w:val="24"/>
        </w:rPr>
        <w:t>mesosigmoid</w:t>
      </w:r>
      <w:proofErr w:type="spellEnd"/>
      <w:r>
        <w:rPr>
          <w:rFonts w:cstheme="minorHAnsi"/>
          <w:bCs/>
          <w:sz w:val="24"/>
          <w:szCs w:val="24"/>
        </w:rPr>
        <w:t xml:space="preserve"> in </w:t>
      </w:r>
      <w:proofErr w:type="spellStart"/>
      <w:r>
        <w:rPr>
          <w:rFonts w:cstheme="minorHAnsi"/>
          <w:bCs/>
          <w:sz w:val="24"/>
          <w:szCs w:val="24"/>
        </w:rPr>
        <w:t>subjects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between</w:t>
      </w:r>
      <w:proofErr w:type="spellEnd"/>
      <w:r>
        <w:rPr>
          <w:rFonts w:cstheme="minorHAnsi"/>
          <w:bCs/>
          <w:sz w:val="24"/>
          <w:szCs w:val="24"/>
        </w:rPr>
        <w:t xml:space="preserve"> 60 and 75 </w:t>
      </w:r>
      <w:proofErr w:type="spellStart"/>
      <w:r>
        <w:rPr>
          <w:rFonts w:cstheme="minorHAnsi"/>
          <w:bCs/>
          <w:sz w:val="24"/>
          <w:szCs w:val="24"/>
        </w:rPr>
        <w:t>years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old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responsible</w:t>
      </w:r>
      <w:proofErr w:type="spellEnd"/>
      <w:r>
        <w:rPr>
          <w:rFonts w:cstheme="minorHAnsi"/>
          <w:bCs/>
          <w:sz w:val="24"/>
          <w:szCs w:val="24"/>
        </w:rPr>
        <w:t xml:space="preserve"> for </w:t>
      </w:r>
      <w:proofErr w:type="spellStart"/>
      <w:r>
        <w:rPr>
          <w:rFonts w:cstheme="minorHAnsi"/>
          <w:bCs/>
          <w:sz w:val="24"/>
          <w:szCs w:val="24"/>
        </w:rPr>
        <w:t>ileal</w:t>
      </w:r>
      <w:proofErr w:type="spellEnd"/>
      <w:r>
        <w:rPr>
          <w:rFonts w:cstheme="minorHAnsi"/>
          <w:bCs/>
          <w:sz w:val="24"/>
          <w:szCs w:val="24"/>
        </w:rPr>
        <w:t xml:space="preserve"> strangulation </w:t>
      </w:r>
      <w:proofErr w:type="spellStart"/>
      <w:r>
        <w:rPr>
          <w:rFonts w:cstheme="minorHAnsi"/>
          <w:bCs/>
          <w:sz w:val="24"/>
          <w:szCs w:val="24"/>
        </w:rPr>
        <w:t>with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reversible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ischemia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discovered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incidentally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during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surgery</w:t>
      </w:r>
      <w:proofErr w:type="spellEnd"/>
      <w:r>
        <w:rPr>
          <w:rFonts w:cstheme="minorHAnsi"/>
          <w:bCs/>
          <w:sz w:val="24"/>
          <w:szCs w:val="24"/>
        </w:rPr>
        <w:t xml:space="preserve"> and </w:t>
      </w:r>
      <w:proofErr w:type="spellStart"/>
      <w:r>
        <w:rPr>
          <w:rFonts w:cstheme="minorHAnsi"/>
          <w:bCs/>
          <w:sz w:val="24"/>
          <w:szCs w:val="24"/>
        </w:rPr>
        <w:t>whose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treatment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was</w:t>
      </w:r>
      <w:proofErr w:type="spellEnd"/>
      <w:r>
        <w:rPr>
          <w:rFonts w:cstheme="minorHAnsi"/>
          <w:bCs/>
          <w:sz w:val="24"/>
          <w:szCs w:val="24"/>
        </w:rPr>
        <w:t xml:space="preserve"> the release of the intestinal contents and the </w:t>
      </w:r>
      <w:proofErr w:type="spellStart"/>
      <w:r>
        <w:rPr>
          <w:rFonts w:cstheme="minorHAnsi"/>
          <w:bCs/>
          <w:sz w:val="24"/>
          <w:szCs w:val="24"/>
        </w:rPr>
        <w:t>flattening</w:t>
      </w:r>
      <w:proofErr w:type="spellEnd"/>
      <w:r>
        <w:rPr>
          <w:rFonts w:cstheme="minorHAnsi"/>
          <w:bCs/>
          <w:sz w:val="24"/>
          <w:szCs w:val="24"/>
        </w:rPr>
        <w:t xml:space="preserve"> of the </w:t>
      </w:r>
      <w:proofErr w:type="spellStart"/>
      <w:r>
        <w:rPr>
          <w:rFonts w:cstheme="minorHAnsi"/>
          <w:bCs/>
          <w:sz w:val="24"/>
          <w:szCs w:val="24"/>
        </w:rPr>
        <w:t>newly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formed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cavity</w:t>
      </w:r>
      <w:proofErr w:type="spellEnd"/>
      <w:r>
        <w:rPr>
          <w:rFonts w:cstheme="minorHAnsi"/>
          <w:bCs/>
          <w:sz w:val="24"/>
          <w:szCs w:val="24"/>
        </w:rPr>
        <w:t>.</w:t>
      </w:r>
    </w:p>
    <w:p w14:paraId="6BA54BD2" w14:textId="77777777" w:rsidR="00D66B27" w:rsidRDefault="0028682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KEYWORDS 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F5A9DDE" w14:textId="77777777" w:rsidR="00D66B27" w:rsidRDefault="00286825">
      <w:pPr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</w:rPr>
        <w:t>Internal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hernia</w:t>
      </w:r>
      <w:proofErr w:type="spellEnd"/>
      <w:r>
        <w:rPr>
          <w:rFonts w:cstheme="minorHAnsi"/>
          <w:bCs/>
          <w:sz w:val="24"/>
          <w:szCs w:val="24"/>
        </w:rPr>
        <w:t xml:space="preserve">, intestinal obstruction, </w:t>
      </w:r>
      <w:proofErr w:type="spellStart"/>
      <w:r>
        <w:rPr>
          <w:rFonts w:cstheme="minorHAnsi"/>
          <w:bCs/>
          <w:sz w:val="24"/>
          <w:szCs w:val="24"/>
        </w:rPr>
        <w:t>triangular</w:t>
      </w:r>
      <w:proofErr w:type="spellEnd"/>
      <w:r>
        <w:rPr>
          <w:rFonts w:cstheme="minorHAnsi"/>
          <w:bCs/>
          <w:sz w:val="24"/>
          <w:szCs w:val="24"/>
        </w:rPr>
        <w:t xml:space="preserve"> ligament of the </w:t>
      </w:r>
      <w:proofErr w:type="spellStart"/>
      <w:r>
        <w:rPr>
          <w:rFonts w:cstheme="minorHAnsi"/>
          <w:bCs/>
          <w:sz w:val="24"/>
          <w:szCs w:val="24"/>
        </w:rPr>
        <w:t>liver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falciform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bCs/>
          <w:sz w:val="24"/>
          <w:szCs w:val="24"/>
        </w:rPr>
        <w:t>ligament,</w:t>
      </w:r>
      <w:r>
        <w:rPr>
          <w:rFonts w:cstheme="minorHAnsi"/>
          <w:sz w:val="24"/>
          <w:szCs w:val="24"/>
        </w:rPr>
        <w:t>intramesosigmoid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</w:t>
      </w:r>
      <w:proofErr w:type="spellEnd"/>
      <w:r>
        <w:rPr>
          <w:rFonts w:cstheme="minorHAnsi"/>
          <w:sz w:val="24"/>
          <w:szCs w:val="24"/>
        </w:rPr>
        <w:t>.</w:t>
      </w:r>
    </w:p>
    <w:p w14:paraId="12671AC1" w14:textId="77777777" w:rsidR="00D66B27" w:rsidRDefault="00286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INTRODUCTION :</w:t>
      </w:r>
    </w:p>
    <w:p w14:paraId="187A0E12" w14:textId="77777777" w:rsidR="00D66B27" w:rsidRDefault="0028682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Internal</w:t>
      </w:r>
      <w:proofErr w:type="spellEnd"/>
      <w:r>
        <w:rPr>
          <w:sz w:val="24"/>
          <w:szCs w:val="24"/>
        </w:rPr>
        <w:t xml:space="preserve"> abdominal </w:t>
      </w:r>
      <w:proofErr w:type="spellStart"/>
      <w:r>
        <w:rPr>
          <w:sz w:val="24"/>
          <w:szCs w:val="24"/>
        </w:rPr>
        <w:t>hernias</w:t>
      </w:r>
      <w:proofErr w:type="spellEnd"/>
      <w:r>
        <w:rPr>
          <w:sz w:val="24"/>
          <w:szCs w:val="24"/>
        </w:rPr>
        <w:t xml:space="preserve"> are rare pathologies, </w:t>
      </w:r>
      <w:proofErr w:type="spellStart"/>
      <w:r>
        <w:rPr>
          <w:sz w:val="24"/>
          <w:szCs w:val="24"/>
        </w:rPr>
        <w:t>resulting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protrusion of </w:t>
      </w:r>
      <w:proofErr w:type="spellStart"/>
      <w:r>
        <w:rPr>
          <w:sz w:val="24"/>
          <w:szCs w:val="24"/>
        </w:rPr>
        <w:t>hollow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viscera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often</w:t>
      </w:r>
      <w:proofErr w:type="spellEnd"/>
      <w:r>
        <w:rPr>
          <w:sz w:val="24"/>
          <w:szCs w:val="24"/>
        </w:rPr>
        <w:t xml:space="preserve"> the intestine, </w:t>
      </w:r>
      <w:proofErr w:type="spellStart"/>
      <w:r>
        <w:rPr>
          <w:sz w:val="24"/>
          <w:szCs w:val="24"/>
        </w:rPr>
        <w:t>through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natural</w:t>
      </w:r>
      <w:proofErr w:type="spellEnd"/>
      <w:r>
        <w:rPr>
          <w:sz w:val="24"/>
          <w:szCs w:val="24"/>
        </w:rPr>
        <w:t xml:space="preserve"> or </w:t>
      </w:r>
      <w:proofErr w:type="spellStart"/>
      <w:r>
        <w:rPr>
          <w:sz w:val="24"/>
          <w:szCs w:val="24"/>
        </w:rPr>
        <w:t>abnormal</w:t>
      </w:r>
      <w:proofErr w:type="spellEnd"/>
      <w:r>
        <w:rPr>
          <w:sz w:val="24"/>
          <w:szCs w:val="24"/>
        </w:rPr>
        <w:t xml:space="preserve"> intra-abdominal orifice. </w:t>
      </w:r>
      <w:proofErr w:type="spellStart"/>
      <w:r>
        <w:rPr>
          <w:sz w:val="24"/>
          <w:szCs w:val="24"/>
        </w:rPr>
        <w:t>Often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discovered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incidentally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surgery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during</w:t>
      </w:r>
      <w:proofErr w:type="spellEnd"/>
      <w:r>
        <w:rPr>
          <w:sz w:val="24"/>
          <w:szCs w:val="24"/>
        </w:rPr>
        <w:t xml:space="preserve"> an acute intestinal obstruction or by abdominal CT scan </w:t>
      </w:r>
      <w:proofErr w:type="spellStart"/>
      <w:r>
        <w:rPr>
          <w:sz w:val="24"/>
          <w:szCs w:val="24"/>
        </w:rPr>
        <w:t>during</w:t>
      </w:r>
      <w:proofErr w:type="spellEnd"/>
      <w:r>
        <w:rPr>
          <w:sz w:val="24"/>
          <w:szCs w:val="24"/>
        </w:rPr>
        <w:t xml:space="preserve"> the exploration of a </w:t>
      </w:r>
      <w:proofErr w:type="spellStart"/>
      <w:r>
        <w:rPr>
          <w:sz w:val="24"/>
          <w:szCs w:val="24"/>
        </w:rPr>
        <w:t>painful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episode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represent</w:t>
      </w:r>
      <w:proofErr w:type="spellEnd"/>
      <w:r>
        <w:rPr>
          <w:sz w:val="24"/>
          <w:szCs w:val="24"/>
        </w:rPr>
        <w:t xml:space="preserve"> 0.5% to 5.8% of acute intestinal obstructions. In light of </w:t>
      </w:r>
      <w:proofErr w:type="spellStart"/>
      <w:r>
        <w:rPr>
          <w:sz w:val="24"/>
          <w:szCs w:val="24"/>
        </w:rPr>
        <w:t>medical</w:t>
      </w:r>
      <w:proofErr w:type="spellEnd"/>
      <w:r>
        <w:rPr>
          <w:sz w:val="24"/>
          <w:szCs w:val="24"/>
        </w:rPr>
        <w:t xml:space="preserve"> observations and </w:t>
      </w:r>
      <w:proofErr w:type="spellStart"/>
      <w:r>
        <w:rPr>
          <w:sz w:val="24"/>
          <w:szCs w:val="24"/>
        </w:rPr>
        <w:t>literature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reviews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report the diagnostic </w:t>
      </w:r>
      <w:proofErr w:type="spellStart"/>
      <w:r>
        <w:rPr>
          <w:sz w:val="24"/>
          <w:szCs w:val="24"/>
        </w:rPr>
        <w:t>difficulty</w:t>
      </w:r>
      <w:proofErr w:type="spellEnd"/>
      <w:r>
        <w:rPr>
          <w:sz w:val="24"/>
          <w:szCs w:val="24"/>
        </w:rPr>
        <w:t xml:space="preserve"> and the </w:t>
      </w:r>
      <w:proofErr w:type="spellStart"/>
      <w:r>
        <w:rPr>
          <w:sz w:val="24"/>
          <w:szCs w:val="24"/>
        </w:rPr>
        <w:t>therapeutic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modalities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pathology</w:t>
      </w:r>
      <w:proofErr w:type="spellEnd"/>
      <w:r>
        <w:rPr>
          <w:sz w:val="24"/>
          <w:szCs w:val="24"/>
        </w:rPr>
        <w:t>.</w:t>
      </w:r>
      <w:r>
        <w:rPr>
          <w:rStyle w:val="EndnoteReference"/>
          <w:sz w:val="24"/>
          <w:szCs w:val="24"/>
        </w:rPr>
        <w:endnoteReference w:id="2"/>
      </w:r>
      <w:r>
        <w:rPr>
          <w:sz w:val="24"/>
          <w:szCs w:val="24"/>
        </w:rPr>
        <w:t>.</w:t>
      </w:r>
    </w:p>
    <w:p w14:paraId="1D7A859C" w14:textId="77777777" w:rsidR="00D66B27" w:rsidRDefault="002868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CASE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PRESENTATION:</w:t>
      </w:r>
      <w:proofErr w:type="gramEnd"/>
    </w:p>
    <w:p w14:paraId="00646693" w14:textId="77777777" w:rsidR="00D66B27" w:rsidRDefault="0028682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Case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number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1: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INTERNAL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HERNIA THROUGH THE LEFT TRIANGULAR LIGAMENT OF THE LIVER</w:t>
      </w:r>
      <w:r>
        <w:rPr>
          <w:rStyle w:val="EndnoteReference"/>
          <w:rFonts w:ascii="Times New Roman" w:hAnsi="Times New Roman" w:cs="Times New Roman"/>
          <w:b/>
          <w:sz w:val="24"/>
          <w:szCs w:val="24"/>
          <w:u w:val="single"/>
        </w:rPr>
        <w:endnoteReference w:id="3"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26BFD205" w14:textId="055DEE07" w:rsidR="00D66B27" w:rsidRDefault="00083D1A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patient, </w:t>
      </w:r>
      <w:proofErr w:type="spellStart"/>
      <w:r>
        <w:rPr>
          <w:rFonts w:asciiTheme="minorHAnsi" w:hAnsiTheme="minorHAnsi" w:cstheme="minorHAnsi"/>
          <w:bCs/>
        </w:rPr>
        <w:t>aged</w:t>
      </w:r>
      <w:proofErr w:type="spellEnd"/>
      <w:r>
        <w:rPr>
          <w:rFonts w:asciiTheme="minorHAnsi" w:hAnsiTheme="minorHAnsi" w:cstheme="minorHAnsi"/>
          <w:bCs/>
        </w:rPr>
        <w:t xml:space="preserve"> 69, a </w:t>
      </w:r>
      <w:proofErr w:type="spellStart"/>
      <w:r>
        <w:rPr>
          <w:rFonts w:asciiTheme="minorHAnsi" w:hAnsiTheme="minorHAnsi" w:cstheme="minorHAnsi"/>
          <w:bCs/>
        </w:rPr>
        <w:t>chronic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smoker</w:t>
      </w:r>
      <w:proofErr w:type="spellEnd"/>
      <w:r>
        <w:rPr>
          <w:rFonts w:asciiTheme="minorHAnsi" w:hAnsiTheme="minorHAnsi" w:cstheme="minorHAnsi"/>
          <w:bCs/>
        </w:rPr>
        <w:t xml:space="preserve"> at 10 PA </w:t>
      </w:r>
      <w:proofErr w:type="spellStart"/>
      <w:r>
        <w:rPr>
          <w:rFonts w:asciiTheme="minorHAnsi" w:hAnsiTheme="minorHAnsi" w:cstheme="minorHAnsi"/>
          <w:bCs/>
        </w:rPr>
        <w:t>who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quit</w:t>
      </w:r>
      <w:proofErr w:type="spellEnd"/>
      <w:r>
        <w:rPr>
          <w:rFonts w:asciiTheme="minorHAnsi" w:hAnsiTheme="minorHAnsi" w:cstheme="minorHAnsi"/>
          <w:bCs/>
        </w:rPr>
        <w:t xml:space="preserve"> 17 </w:t>
      </w:r>
      <w:proofErr w:type="spellStart"/>
      <w:r>
        <w:rPr>
          <w:rFonts w:asciiTheme="minorHAnsi" w:hAnsiTheme="minorHAnsi" w:cstheme="minorHAnsi"/>
          <w:bCs/>
        </w:rPr>
        <w:t>years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ago</w:t>
      </w:r>
      <w:proofErr w:type="spellEnd"/>
      <w:r>
        <w:rPr>
          <w:rFonts w:asciiTheme="minorHAnsi" w:hAnsiTheme="minorHAnsi" w:cstheme="minorHAnsi"/>
          <w:bCs/>
        </w:rPr>
        <w:t xml:space="preserve">, </w:t>
      </w:r>
      <w:proofErr w:type="spellStart"/>
      <w:r>
        <w:rPr>
          <w:rFonts w:asciiTheme="minorHAnsi" w:hAnsiTheme="minorHAnsi" w:cstheme="minorHAnsi"/>
          <w:bCs/>
        </w:rPr>
        <w:t>never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operated</w:t>
      </w:r>
      <w:proofErr w:type="spellEnd"/>
      <w:r>
        <w:rPr>
          <w:rFonts w:asciiTheme="minorHAnsi" w:hAnsiTheme="minorHAnsi" w:cstheme="minorHAnsi"/>
          <w:bCs/>
        </w:rPr>
        <w:t xml:space="preserve"> on and </w:t>
      </w:r>
      <w:proofErr w:type="spellStart"/>
      <w:r>
        <w:rPr>
          <w:rFonts w:asciiTheme="minorHAnsi" w:hAnsiTheme="minorHAnsi" w:cstheme="minorHAnsi"/>
          <w:bCs/>
        </w:rPr>
        <w:t>without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any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pathological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history</w:t>
      </w:r>
      <w:proofErr w:type="spellEnd"/>
      <w:r>
        <w:rPr>
          <w:rFonts w:asciiTheme="minorHAnsi" w:hAnsiTheme="minorHAnsi" w:cstheme="minorHAnsi"/>
          <w:bCs/>
        </w:rPr>
        <w:t xml:space="preserve"> or </w:t>
      </w:r>
      <w:proofErr w:type="spellStart"/>
      <w:r>
        <w:rPr>
          <w:rFonts w:asciiTheme="minorHAnsi" w:hAnsiTheme="minorHAnsi" w:cstheme="minorHAnsi"/>
          <w:bCs/>
        </w:rPr>
        <w:t>associated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comorbidities</w:t>
      </w:r>
      <w:proofErr w:type="spellEnd"/>
      <w:r>
        <w:rPr>
          <w:rFonts w:asciiTheme="minorHAnsi" w:hAnsiTheme="minorHAnsi" w:cstheme="minorHAnsi"/>
          <w:bCs/>
        </w:rPr>
        <w:t xml:space="preserve">. The </w:t>
      </w:r>
      <w:proofErr w:type="spellStart"/>
      <w:r>
        <w:rPr>
          <w:rFonts w:asciiTheme="minorHAnsi" w:hAnsiTheme="minorHAnsi" w:cstheme="minorHAnsi"/>
          <w:bCs/>
        </w:rPr>
        <w:t>history</w:t>
      </w:r>
      <w:proofErr w:type="spellEnd"/>
      <w:r>
        <w:rPr>
          <w:rFonts w:asciiTheme="minorHAnsi" w:hAnsiTheme="minorHAnsi" w:cstheme="minorHAnsi"/>
          <w:bCs/>
        </w:rPr>
        <w:t xml:space="preserve"> of </w:t>
      </w:r>
      <w:proofErr w:type="spellStart"/>
      <w:r>
        <w:rPr>
          <w:rFonts w:asciiTheme="minorHAnsi" w:hAnsiTheme="minorHAnsi" w:cstheme="minorHAnsi"/>
          <w:bCs/>
        </w:rPr>
        <w:t>his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illness</w:t>
      </w:r>
      <w:proofErr w:type="spellEnd"/>
      <w:r>
        <w:rPr>
          <w:rFonts w:asciiTheme="minorHAnsi" w:hAnsiTheme="minorHAnsi" w:cstheme="minorHAnsi"/>
          <w:bCs/>
        </w:rPr>
        <w:t xml:space="preserve"> dates back to 8 </w:t>
      </w:r>
      <w:proofErr w:type="spellStart"/>
      <w:r>
        <w:rPr>
          <w:rFonts w:asciiTheme="minorHAnsi" w:hAnsiTheme="minorHAnsi" w:cstheme="minorHAnsi"/>
          <w:bCs/>
        </w:rPr>
        <w:t>days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before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his</w:t>
      </w:r>
      <w:proofErr w:type="spellEnd"/>
      <w:r>
        <w:rPr>
          <w:rFonts w:asciiTheme="minorHAnsi" w:hAnsiTheme="minorHAnsi" w:cstheme="minorHAnsi"/>
          <w:bCs/>
        </w:rPr>
        <w:t xml:space="preserve"> admission </w:t>
      </w:r>
      <w:proofErr w:type="spellStart"/>
      <w:r>
        <w:rPr>
          <w:rFonts w:asciiTheme="minorHAnsi" w:hAnsiTheme="minorHAnsi" w:cstheme="minorHAnsi"/>
          <w:bCs/>
        </w:rPr>
        <w:t>with</w:t>
      </w:r>
      <w:proofErr w:type="spellEnd"/>
      <w:r>
        <w:rPr>
          <w:rFonts w:asciiTheme="minorHAnsi" w:hAnsiTheme="minorHAnsi" w:cstheme="minorHAnsi"/>
          <w:bCs/>
        </w:rPr>
        <w:t xml:space="preserve"> the </w:t>
      </w:r>
      <w:proofErr w:type="spellStart"/>
      <w:r>
        <w:rPr>
          <w:rFonts w:asciiTheme="minorHAnsi" w:hAnsiTheme="minorHAnsi" w:cstheme="minorHAnsi"/>
          <w:bCs/>
        </w:rPr>
        <w:t>onset</w:t>
      </w:r>
      <w:proofErr w:type="spellEnd"/>
      <w:r>
        <w:rPr>
          <w:rFonts w:asciiTheme="minorHAnsi" w:hAnsiTheme="minorHAnsi" w:cstheme="minorHAnsi"/>
          <w:bCs/>
        </w:rPr>
        <w:t xml:space="preserve"> of an occlusive syndrome </w:t>
      </w:r>
      <w:proofErr w:type="spellStart"/>
      <w:r>
        <w:rPr>
          <w:rFonts w:asciiTheme="minorHAnsi" w:hAnsiTheme="minorHAnsi" w:cstheme="minorHAnsi"/>
          <w:bCs/>
        </w:rPr>
        <w:t>consisting</w:t>
      </w:r>
      <w:proofErr w:type="spellEnd"/>
      <w:r>
        <w:rPr>
          <w:rFonts w:asciiTheme="minorHAnsi" w:hAnsiTheme="minorHAnsi" w:cstheme="minorHAnsi"/>
          <w:bCs/>
        </w:rPr>
        <w:t xml:space="preserve"> of diffuse abdominal pain </w:t>
      </w:r>
      <w:proofErr w:type="spellStart"/>
      <w:r>
        <w:rPr>
          <w:rFonts w:asciiTheme="minorHAnsi" w:hAnsiTheme="minorHAnsi" w:cstheme="minorHAnsi"/>
          <w:bCs/>
        </w:rPr>
        <w:t>with</w:t>
      </w:r>
      <w:proofErr w:type="spellEnd"/>
      <w:r>
        <w:rPr>
          <w:rFonts w:asciiTheme="minorHAnsi" w:hAnsiTheme="minorHAnsi" w:cstheme="minorHAnsi"/>
          <w:bCs/>
        </w:rPr>
        <w:t xml:space="preserve"> cessation of </w:t>
      </w:r>
      <w:proofErr w:type="spellStart"/>
      <w:r>
        <w:rPr>
          <w:rFonts w:asciiTheme="minorHAnsi" w:hAnsiTheme="minorHAnsi" w:cstheme="minorHAnsi"/>
          <w:bCs/>
        </w:rPr>
        <w:t>waste</w:t>
      </w:r>
      <w:proofErr w:type="spellEnd"/>
      <w:r>
        <w:rPr>
          <w:rFonts w:asciiTheme="minorHAnsi" w:hAnsiTheme="minorHAnsi" w:cstheme="minorHAnsi"/>
          <w:bCs/>
        </w:rPr>
        <w:t xml:space="preserve"> and </w:t>
      </w:r>
      <w:proofErr w:type="spellStart"/>
      <w:r>
        <w:rPr>
          <w:rFonts w:asciiTheme="minorHAnsi" w:hAnsiTheme="minorHAnsi" w:cstheme="minorHAnsi"/>
          <w:bCs/>
        </w:rPr>
        <w:t>gas</w:t>
      </w:r>
      <w:proofErr w:type="spellEnd"/>
      <w:r>
        <w:rPr>
          <w:rFonts w:asciiTheme="minorHAnsi" w:hAnsiTheme="minorHAnsi" w:cstheme="minorHAnsi"/>
          <w:bCs/>
        </w:rPr>
        <w:t xml:space="preserve"> and </w:t>
      </w:r>
      <w:proofErr w:type="spellStart"/>
      <w:r>
        <w:rPr>
          <w:rFonts w:asciiTheme="minorHAnsi" w:hAnsiTheme="minorHAnsi" w:cstheme="minorHAnsi"/>
          <w:bCs/>
        </w:rPr>
        <w:t>bilious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vomiting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without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externalized</w:t>
      </w:r>
      <w:proofErr w:type="spellEnd"/>
      <w:r>
        <w:rPr>
          <w:rFonts w:asciiTheme="minorHAnsi" w:hAnsiTheme="minorHAnsi" w:cstheme="minorHAnsi"/>
          <w:bCs/>
        </w:rPr>
        <w:t xml:space="preserve"> digestive </w:t>
      </w:r>
      <w:proofErr w:type="spellStart"/>
      <w:r>
        <w:rPr>
          <w:rFonts w:asciiTheme="minorHAnsi" w:hAnsiTheme="minorHAnsi" w:cstheme="minorHAnsi"/>
          <w:bCs/>
        </w:rPr>
        <w:t>hemorrhage</w:t>
      </w:r>
      <w:proofErr w:type="spellEnd"/>
      <w:r>
        <w:rPr>
          <w:rFonts w:asciiTheme="minorHAnsi" w:hAnsiTheme="minorHAnsi" w:cstheme="minorHAnsi"/>
          <w:bCs/>
        </w:rPr>
        <w:t xml:space="preserve">, all </w:t>
      </w:r>
      <w:proofErr w:type="spellStart"/>
      <w:r>
        <w:rPr>
          <w:rFonts w:asciiTheme="minorHAnsi" w:hAnsiTheme="minorHAnsi" w:cstheme="minorHAnsi"/>
          <w:bCs/>
        </w:rPr>
        <w:t>evolving</w:t>
      </w:r>
      <w:proofErr w:type="spellEnd"/>
      <w:r>
        <w:rPr>
          <w:rFonts w:asciiTheme="minorHAnsi" w:hAnsiTheme="minorHAnsi" w:cstheme="minorHAnsi"/>
          <w:bCs/>
        </w:rPr>
        <w:t xml:space="preserve"> in a </w:t>
      </w:r>
      <w:proofErr w:type="spellStart"/>
      <w:r>
        <w:rPr>
          <w:rFonts w:asciiTheme="minorHAnsi" w:hAnsiTheme="minorHAnsi" w:cstheme="minorHAnsi"/>
          <w:bCs/>
        </w:rPr>
        <w:t>context</w:t>
      </w:r>
      <w:proofErr w:type="spellEnd"/>
      <w:r>
        <w:rPr>
          <w:rFonts w:asciiTheme="minorHAnsi" w:hAnsiTheme="minorHAnsi" w:cstheme="minorHAnsi"/>
          <w:bCs/>
        </w:rPr>
        <w:t xml:space="preserve"> of </w:t>
      </w:r>
      <w:proofErr w:type="spellStart"/>
      <w:r>
        <w:rPr>
          <w:rFonts w:asciiTheme="minorHAnsi" w:hAnsiTheme="minorHAnsi" w:cstheme="minorHAnsi"/>
          <w:bCs/>
        </w:rPr>
        <w:t>apyrexia</w:t>
      </w:r>
      <w:proofErr w:type="spellEnd"/>
      <w:r>
        <w:rPr>
          <w:rFonts w:asciiTheme="minorHAnsi" w:hAnsiTheme="minorHAnsi" w:cstheme="minorHAnsi"/>
          <w:bCs/>
        </w:rPr>
        <w:t xml:space="preserve"> and </w:t>
      </w:r>
      <w:proofErr w:type="spellStart"/>
      <w:r>
        <w:rPr>
          <w:rFonts w:asciiTheme="minorHAnsi" w:hAnsiTheme="minorHAnsi" w:cstheme="minorHAnsi"/>
          <w:bCs/>
        </w:rPr>
        <w:t>decline</w:t>
      </w:r>
      <w:proofErr w:type="spellEnd"/>
      <w:r>
        <w:rPr>
          <w:rFonts w:asciiTheme="minorHAnsi" w:hAnsiTheme="minorHAnsi" w:cstheme="minorHAnsi"/>
          <w:bCs/>
        </w:rPr>
        <w:t xml:space="preserve"> in </w:t>
      </w:r>
      <w:proofErr w:type="spellStart"/>
      <w:r>
        <w:rPr>
          <w:rFonts w:asciiTheme="minorHAnsi" w:hAnsiTheme="minorHAnsi" w:cstheme="minorHAnsi"/>
          <w:bCs/>
        </w:rPr>
        <w:t>general</w:t>
      </w:r>
      <w:proofErr w:type="spellEnd"/>
      <w:r>
        <w:rPr>
          <w:rFonts w:asciiTheme="minorHAnsi" w:hAnsiTheme="minorHAnsi" w:cstheme="minorHAnsi"/>
          <w:bCs/>
        </w:rPr>
        <w:t xml:space="preserve"> condition. On </w:t>
      </w:r>
      <w:proofErr w:type="spellStart"/>
      <w:r>
        <w:rPr>
          <w:rFonts w:asciiTheme="minorHAnsi" w:hAnsiTheme="minorHAnsi" w:cstheme="minorHAnsi"/>
          <w:bCs/>
        </w:rPr>
        <w:t>general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Cs/>
        </w:rPr>
        <w:t>examination</w:t>
      </w:r>
      <w:proofErr w:type="spellEnd"/>
      <w:r>
        <w:rPr>
          <w:rFonts w:asciiTheme="minorHAnsi" w:hAnsiTheme="minorHAnsi" w:cstheme="minorHAnsi"/>
          <w:bCs/>
        </w:rPr>
        <w:t>:</w:t>
      </w:r>
      <w:proofErr w:type="gramEnd"/>
      <w:r>
        <w:rPr>
          <w:rFonts w:asciiTheme="minorHAnsi" w:hAnsiTheme="minorHAnsi" w:cstheme="minorHAnsi"/>
          <w:bCs/>
        </w:rPr>
        <w:t xml:space="preserve"> the patient </w:t>
      </w:r>
      <w:proofErr w:type="spellStart"/>
      <w:r>
        <w:rPr>
          <w:rFonts w:asciiTheme="minorHAnsi" w:hAnsiTheme="minorHAnsi" w:cstheme="minorHAnsi"/>
          <w:bCs/>
        </w:rPr>
        <w:t>is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conscious</w:t>
      </w:r>
      <w:proofErr w:type="spellEnd"/>
      <w:r>
        <w:rPr>
          <w:rFonts w:asciiTheme="minorHAnsi" w:hAnsiTheme="minorHAnsi" w:cstheme="minorHAnsi"/>
          <w:bCs/>
        </w:rPr>
        <w:t xml:space="preserve"> 15/15, stable on a </w:t>
      </w:r>
      <w:proofErr w:type="spellStart"/>
      <w:r>
        <w:rPr>
          <w:rFonts w:asciiTheme="minorHAnsi" w:hAnsiTheme="minorHAnsi" w:cstheme="minorHAnsi"/>
          <w:bCs/>
        </w:rPr>
        <w:t>hemodynamic</w:t>
      </w:r>
      <w:proofErr w:type="spellEnd"/>
      <w:r>
        <w:rPr>
          <w:rFonts w:asciiTheme="minorHAnsi" w:hAnsiTheme="minorHAnsi" w:cstheme="minorHAnsi"/>
          <w:bCs/>
        </w:rPr>
        <w:t xml:space="preserve"> and </w:t>
      </w:r>
      <w:proofErr w:type="spellStart"/>
      <w:r>
        <w:rPr>
          <w:rFonts w:asciiTheme="minorHAnsi" w:hAnsiTheme="minorHAnsi" w:cstheme="minorHAnsi"/>
          <w:bCs/>
        </w:rPr>
        <w:t>respiratory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level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Cs/>
        </w:rPr>
        <w:t>with</w:t>
      </w:r>
      <w:proofErr w:type="spellEnd"/>
      <w:r>
        <w:rPr>
          <w:rFonts w:asciiTheme="minorHAnsi" w:hAnsiTheme="minorHAnsi" w:cstheme="minorHAnsi"/>
          <w:bCs/>
        </w:rPr>
        <w:t>:</w:t>
      </w:r>
      <w:proofErr w:type="gramEnd"/>
      <w:r>
        <w:rPr>
          <w:rFonts w:asciiTheme="minorHAnsi" w:hAnsiTheme="minorHAnsi" w:cstheme="minorHAnsi"/>
          <w:bCs/>
        </w:rPr>
        <w:t xml:space="preserve"> </w:t>
      </w:r>
      <w:proofErr w:type="gramStart"/>
      <w:r>
        <w:rPr>
          <w:rFonts w:asciiTheme="minorHAnsi" w:hAnsiTheme="minorHAnsi" w:cstheme="minorHAnsi"/>
          <w:bCs/>
        </w:rPr>
        <w:t>BP:</w:t>
      </w:r>
      <w:proofErr w:type="gramEnd"/>
      <w:r>
        <w:rPr>
          <w:rFonts w:asciiTheme="minorHAnsi" w:hAnsiTheme="minorHAnsi" w:cstheme="minorHAnsi"/>
          <w:bCs/>
        </w:rPr>
        <w:t xml:space="preserve"> 12/7, </w:t>
      </w:r>
      <w:proofErr w:type="gramStart"/>
      <w:r>
        <w:rPr>
          <w:rFonts w:asciiTheme="minorHAnsi" w:hAnsiTheme="minorHAnsi" w:cstheme="minorHAnsi"/>
          <w:bCs/>
        </w:rPr>
        <w:t>RR:</w:t>
      </w:r>
      <w:proofErr w:type="gramEnd"/>
      <w:r>
        <w:rPr>
          <w:rFonts w:asciiTheme="minorHAnsi" w:hAnsiTheme="minorHAnsi" w:cstheme="minorHAnsi"/>
          <w:bCs/>
        </w:rPr>
        <w:t xml:space="preserve"> 16 cycles/min, </w:t>
      </w:r>
      <w:proofErr w:type="gramStart"/>
      <w:r>
        <w:rPr>
          <w:rFonts w:asciiTheme="minorHAnsi" w:hAnsiTheme="minorHAnsi" w:cstheme="minorHAnsi"/>
          <w:bCs/>
        </w:rPr>
        <w:t>HR:</w:t>
      </w:r>
      <w:proofErr w:type="gramEnd"/>
      <w:r>
        <w:rPr>
          <w:rFonts w:asciiTheme="minorHAnsi" w:hAnsiTheme="minorHAnsi" w:cstheme="minorHAnsi"/>
          <w:bCs/>
        </w:rPr>
        <w:t xml:space="preserve"> 86 beats/min, </w:t>
      </w:r>
      <w:proofErr w:type="gramStart"/>
      <w:r>
        <w:rPr>
          <w:rFonts w:asciiTheme="minorHAnsi" w:hAnsiTheme="minorHAnsi" w:cstheme="minorHAnsi"/>
          <w:bCs/>
        </w:rPr>
        <w:t>T:</w:t>
      </w:r>
      <w:proofErr w:type="gramEnd"/>
      <w:r>
        <w:rPr>
          <w:rFonts w:asciiTheme="minorHAnsi" w:hAnsiTheme="minorHAnsi" w:cstheme="minorHAnsi"/>
          <w:bCs/>
        </w:rPr>
        <w:t xml:space="preserve"> 36.8°C. On abdominal </w:t>
      </w:r>
      <w:proofErr w:type="spellStart"/>
      <w:proofErr w:type="gramStart"/>
      <w:r>
        <w:rPr>
          <w:rFonts w:asciiTheme="minorHAnsi" w:hAnsiTheme="minorHAnsi" w:cstheme="minorHAnsi"/>
          <w:bCs/>
        </w:rPr>
        <w:t>examination</w:t>
      </w:r>
      <w:proofErr w:type="spellEnd"/>
      <w:r>
        <w:rPr>
          <w:rFonts w:asciiTheme="minorHAnsi" w:hAnsiTheme="minorHAnsi" w:cstheme="minorHAnsi"/>
          <w:bCs/>
        </w:rPr>
        <w:t>:</w:t>
      </w:r>
      <w:proofErr w:type="gramEnd"/>
      <w:r>
        <w:rPr>
          <w:rFonts w:asciiTheme="minorHAnsi" w:hAnsiTheme="minorHAnsi" w:cstheme="minorHAnsi"/>
          <w:bCs/>
        </w:rPr>
        <w:t xml:space="preserve"> The abdomen </w:t>
      </w:r>
      <w:proofErr w:type="spellStart"/>
      <w:r>
        <w:rPr>
          <w:rFonts w:asciiTheme="minorHAnsi" w:hAnsiTheme="minorHAnsi" w:cstheme="minorHAnsi"/>
          <w:bCs/>
        </w:rPr>
        <w:t>is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distended</w:t>
      </w:r>
      <w:proofErr w:type="spellEnd"/>
      <w:r>
        <w:rPr>
          <w:rFonts w:asciiTheme="minorHAnsi" w:hAnsiTheme="minorHAnsi" w:cstheme="minorHAnsi"/>
          <w:bCs/>
        </w:rPr>
        <w:t xml:space="preserve">, </w:t>
      </w:r>
      <w:proofErr w:type="spellStart"/>
      <w:r>
        <w:rPr>
          <w:rFonts w:asciiTheme="minorHAnsi" w:hAnsiTheme="minorHAnsi" w:cstheme="minorHAnsi"/>
          <w:bCs/>
        </w:rPr>
        <w:t>tympanic</w:t>
      </w:r>
      <w:proofErr w:type="spellEnd"/>
      <w:r>
        <w:rPr>
          <w:rFonts w:asciiTheme="minorHAnsi" w:hAnsiTheme="minorHAnsi" w:cstheme="minorHAnsi"/>
          <w:bCs/>
        </w:rPr>
        <w:t xml:space="preserve"> and tender, no </w:t>
      </w:r>
      <w:proofErr w:type="spellStart"/>
      <w:r>
        <w:rPr>
          <w:rFonts w:asciiTheme="minorHAnsi" w:hAnsiTheme="minorHAnsi" w:cstheme="minorHAnsi"/>
          <w:bCs/>
        </w:rPr>
        <w:t>hepatosplenomegaly</w:t>
      </w:r>
      <w:proofErr w:type="spellEnd"/>
      <w:r>
        <w:rPr>
          <w:rFonts w:asciiTheme="minorHAnsi" w:hAnsiTheme="minorHAnsi" w:cstheme="minorHAnsi"/>
          <w:bCs/>
        </w:rPr>
        <w:t xml:space="preserve"> or palpable mass, the </w:t>
      </w:r>
      <w:proofErr w:type="spellStart"/>
      <w:r>
        <w:rPr>
          <w:rFonts w:asciiTheme="minorHAnsi" w:hAnsiTheme="minorHAnsi" w:cstheme="minorHAnsi"/>
          <w:bCs/>
        </w:rPr>
        <w:t>hernial</w:t>
      </w:r>
      <w:proofErr w:type="spellEnd"/>
      <w:r>
        <w:rPr>
          <w:rFonts w:asciiTheme="minorHAnsi" w:hAnsiTheme="minorHAnsi" w:cstheme="minorHAnsi"/>
          <w:bCs/>
        </w:rPr>
        <w:t xml:space="preserve"> orifices are free.</w:t>
      </w:r>
    </w:p>
    <w:p w14:paraId="27E8E1A3" w14:textId="77777777" w:rsidR="00D66B27" w:rsidRDefault="00286825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 xml:space="preserve">For the rectal </w:t>
      </w:r>
      <w:proofErr w:type="spellStart"/>
      <w:proofErr w:type="gramStart"/>
      <w:r>
        <w:rPr>
          <w:rFonts w:cstheme="minorHAnsi"/>
          <w:bCs/>
          <w:sz w:val="24"/>
          <w:szCs w:val="24"/>
        </w:rPr>
        <w:t>examination</w:t>
      </w:r>
      <w:proofErr w:type="spellEnd"/>
      <w:r>
        <w:rPr>
          <w:rFonts w:cstheme="minorHAnsi"/>
          <w:bCs/>
          <w:sz w:val="24"/>
          <w:szCs w:val="24"/>
        </w:rPr>
        <w:t>:</w:t>
      </w:r>
      <w:proofErr w:type="gramEnd"/>
      <w:r>
        <w:rPr>
          <w:rFonts w:cstheme="minorHAnsi"/>
          <w:bCs/>
          <w:sz w:val="24"/>
          <w:szCs w:val="24"/>
        </w:rPr>
        <w:t xml:space="preserve"> the anal </w:t>
      </w:r>
      <w:proofErr w:type="spellStart"/>
      <w:r>
        <w:rPr>
          <w:rFonts w:cstheme="minorHAnsi"/>
          <w:bCs/>
          <w:sz w:val="24"/>
          <w:szCs w:val="24"/>
        </w:rPr>
        <w:t>margin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is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healthy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with</w:t>
      </w:r>
      <w:proofErr w:type="spellEnd"/>
      <w:r>
        <w:rPr>
          <w:rFonts w:cstheme="minorHAnsi"/>
          <w:bCs/>
          <w:sz w:val="24"/>
          <w:szCs w:val="24"/>
        </w:rPr>
        <w:t xml:space="preserve"> good sphincter </w:t>
      </w:r>
      <w:proofErr w:type="spellStart"/>
      <w:r>
        <w:rPr>
          <w:rFonts w:cstheme="minorHAnsi"/>
          <w:bCs/>
          <w:sz w:val="24"/>
          <w:szCs w:val="24"/>
        </w:rPr>
        <w:t>tone</w:t>
      </w:r>
      <w:proofErr w:type="spellEnd"/>
      <w:r>
        <w:rPr>
          <w:rFonts w:cstheme="minorHAnsi"/>
          <w:bCs/>
          <w:sz w:val="24"/>
          <w:szCs w:val="24"/>
        </w:rPr>
        <w:t xml:space="preserve">, no palpable mass and the finger cot </w:t>
      </w:r>
      <w:proofErr w:type="spellStart"/>
      <w:r>
        <w:rPr>
          <w:rFonts w:cstheme="minorHAnsi"/>
          <w:bCs/>
          <w:sz w:val="24"/>
          <w:szCs w:val="24"/>
        </w:rPr>
        <w:t>returns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soiled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with</w:t>
      </w:r>
      <w:proofErr w:type="spellEnd"/>
      <w:r>
        <w:rPr>
          <w:rFonts w:cstheme="minorHAnsi"/>
          <w:bCs/>
          <w:sz w:val="24"/>
          <w:szCs w:val="24"/>
        </w:rPr>
        <w:t xml:space="preserve"> traces of normal-</w:t>
      </w:r>
      <w:proofErr w:type="spellStart"/>
      <w:r>
        <w:rPr>
          <w:rFonts w:cstheme="minorHAnsi"/>
          <w:bCs/>
          <w:sz w:val="24"/>
          <w:szCs w:val="24"/>
        </w:rPr>
        <w:t>colored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stool</w:t>
      </w:r>
      <w:proofErr w:type="spellEnd"/>
      <w:r>
        <w:rPr>
          <w:rFonts w:cstheme="minorHAnsi"/>
          <w:bCs/>
          <w:sz w:val="24"/>
          <w:szCs w:val="24"/>
        </w:rPr>
        <w:t>.</w:t>
      </w:r>
    </w:p>
    <w:p w14:paraId="2C24E795" w14:textId="77777777" w:rsidR="00D66B27" w:rsidRDefault="00286825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The </w:t>
      </w:r>
      <w:proofErr w:type="spellStart"/>
      <w:r>
        <w:rPr>
          <w:rFonts w:cstheme="minorHAnsi"/>
          <w:bCs/>
          <w:sz w:val="24"/>
          <w:szCs w:val="24"/>
        </w:rPr>
        <w:t>remainder</w:t>
      </w:r>
      <w:proofErr w:type="spellEnd"/>
      <w:r>
        <w:rPr>
          <w:rFonts w:cstheme="minorHAnsi"/>
          <w:bCs/>
          <w:sz w:val="24"/>
          <w:szCs w:val="24"/>
        </w:rPr>
        <w:t xml:space="preserve"> of the </w:t>
      </w:r>
      <w:proofErr w:type="spellStart"/>
      <w:r>
        <w:rPr>
          <w:rFonts w:cstheme="minorHAnsi"/>
          <w:bCs/>
          <w:sz w:val="24"/>
          <w:szCs w:val="24"/>
        </w:rPr>
        <w:t>somatic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examination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was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unremarkable</w:t>
      </w:r>
      <w:proofErr w:type="spellEnd"/>
      <w:r>
        <w:rPr>
          <w:rFonts w:cstheme="minorHAnsi"/>
          <w:bCs/>
          <w:sz w:val="24"/>
          <w:szCs w:val="24"/>
        </w:rPr>
        <w:t>.</w:t>
      </w:r>
    </w:p>
    <w:p w14:paraId="1ED50FE7" w14:textId="77777777" w:rsidR="00D66B27" w:rsidRDefault="00286825">
      <w:p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The </w:t>
      </w:r>
      <w:proofErr w:type="spellStart"/>
      <w:r>
        <w:rPr>
          <w:rFonts w:cstheme="minorHAnsi"/>
          <w:bCs/>
          <w:sz w:val="24"/>
          <w:szCs w:val="24"/>
        </w:rPr>
        <w:t>unprepared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tree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objectified</w:t>
      </w:r>
      <w:proofErr w:type="spellEnd"/>
      <w:r>
        <w:rPr>
          <w:rFonts w:cstheme="minorHAnsi"/>
          <w:bCs/>
          <w:sz w:val="24"/>
          <w:szCs w:val="24"/>
        </w:rPr>
        <w:t xml:space="preserve"> the </w:t>
      </w:r>
      <w:proofErr w:type="spellStart"/>
      <w:r>
        <w:rPr>
          <w:rFonts w:cstheme="minorHAnsi"/>
          <w:bCs/>
          <w:sz w:val="24"/>
          <w:szCs w:val="24"/>
        </w:rPr>
        <w:t>presence</w:t>
      </w:r>
      <w:proofErr w:type="spellEnd"/>
      <w:r>
        <w:rPr>
          <w:rFonts w:cstheme="minorHAnsi"/>
          <w:bCs/>
          <w:sz w:val="24"/>
          <w:szCs w:val="24"/>
        </w:rPr>
        <w:t xml:space="preserve"> of </w:t>
      </w:r>
      <w:proofErr w:type="spellStart"/>
      <w:r>
        <w:rPr>
          <w:rFonts w:cstheme="minorHAnsi"/>
          <w:bCs/>
          <w:sz w:val="24"/>
          <w:szCs w:val="24"/>
        </w:rPr>
        <w:t>hail</w:t>
      </w:r>
      <w:proofErr w:type="spellEnd"/>
      <w:r>
        <w:rPr>
          <w:rFonts w:cstheme="minorHAnsi"/>
          <w:bCs/>
          <w:sz w:val="24"/>
          <w:szCs w:val="24"/>
        </w:rPr>
        <w:t xml:space="preserve">-like </w:t>
      </w:r>
      <w:proofErr w:type="spellStart"/>
      <w:r>
        <w:rPr>
          <w:rFonts w:cstheme="minorHAnsi"/>
          <w:bCs/>
          <w:sz w:val="24"/>
          <w:szCs w:val="24"/>
        </w:rPr>
        <w:t>hydro-aeric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levels</w:t>
      </w:r>
      <w:proofErr w:type="spellEnd"/>
      <w:r>
        <w:rPr>
          <w:rFonts w:cstheme="minorHAnsi"/>
          <w:bCs/>
          <w:sz w:val="24"/>
          <w:szCs w:val="24"/>
        </w:rPr>
        <w:t>.</w:t>
      </w:r>
    </w:p>
    <w:p w14:paraId="6ECFE369" w14:textId="77777777" w:rsidR="00D66B27" w:rsidRDefault="00286825">
      <w:pPr>
        <w:spacing w:line="240" w:lineRule="auto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</w:rPr>
        <w:t>Abdominopelvic</w:t>
      </w:r>
      <w:proofErr w:type="spellEnd"/>
      <w:r>
        <w:rPr>
          <w:rFonts w:cstheme="minorHAnsi"/>
          <w:bCs/>
          <w:sz w:val="24"/>
          <w:szCs w:val="24"/>
        </w:rPr>
        <w:t xml:space="preserve"> CT shows </w:t>
      </w:r>
      <w:proofErr w:type="spellStart"/>
      <w:r>
        <w:rPr>
          <w:rFonts w:cstheme="minorHAnsi"/>
          <w:bCs/>
          <w:sz w:val="24"/>
          <w:szCs w:val="24"/>
        </w:rPr>
        <w:t>significant</w:t>
      </w:r>
      <w:proofErr w:type="spellEnd"/>
      <w:r>
        <w:rPr>
          <w:rFonts w:cstheme="minorHAnsi"/>
          <w:bCs/>
          <w:sz w:val="24"/>
          <w:szCs w:val="24"/>
        </w:rPr>
        <w:t xml:space="preserve"> intestinal distension of 57mm, the site of </w:t>
      </w:r>
      <w:proofErr w:type="spellStart"/>
      <w:r>
        <w:rPr>
          <w:rFonts w:cstheme="minorHAnsi"/>
          <w:bCs/>
          <w:sz w:val="24"/>
          <w:szCs w:val="24"/>
        </w:rPr>
        <w:t>fluid</w:t>
      </w:r>
      <w:proofErr w:type="spellEnd"/>
      <w:r>
        <w:rPr>
          <w:rFonts w:cstheme="minorHAnsi"/>
          <w:bCs/>
          <w:sz w:val="24"/>
          <w:szCs w:val="24"/>
        </w:rPr>
        <w:t xml:space="preserve">-air </w:t>
      </w:r>
      <w:proofErr w:type="spellStart"/>
      <w:r>
        <w:rPr>
          <w:rFonts w:cstheme="minorHAnsi"/>
          <w:bCs/>
          <w:sz w:val="24"/>
          <w:szCs w:val="24"/>
        </w:rPr>
        <w:t>levels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without</w:t>
      </w:r>
      <w:proofErr w:type="spellEnd"/>
      <w:r>
        <w:rPr>
          <w:rFonts w:cstheme="minorHAnsi"/>
          <w:bCs/>
          <w:sz w:val="24"/>
          <w:szCs w:val="24"/>
        </w:rPr>
        <w:t xml:space="preserve"> a visible </w:t>
      </w:r>
      <w:proofErr w:type="spellStart"/>
      <w:r>
        <w:rPr>
          <w:rFonts w:cstheme="minorHAnsi"/>
          <w:bCs/>
          <w:sz w:val="24"/>
          <w:szCs w:val="24"/>
        </w:rPr>
        <w:t>transitional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level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with</w:t>
      </w:r>
      <w:proofErr w:type="spellEnd"/>
      <w:r>
        <w:rPr>
          <w:rFonts w:cstheme="minorHAnsi"/>
          <w:bCs/>
          <w:sz w:val="24"/>
          <w:szCs w:val="24"/>
        </w:rPr>
        <w:t xml:space="preserve"> the last </w:t>
      </w:r>
      <w:proofErr w:type="spellStart"/>
      <w:r>
        <w:rPr>
          <w:rFonts w:cstheme="minorHAnsi"/>
          <w:bCs/>
          <w:sz w:val="24"/>
          <w:szCs w:val="24"/>
        </w:rPr>
        <w:t>ileal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loop</w:t>
      </w:r>
      <w:proofErr w:type="spellEnd"/>
      <w:r>
        <w:rPr>
          <w:rFonts w:cstheme="minorHAnsi"/>
          <w:bCs/>
          <w:sz w:val="24"/>
          <w:szCs w:val="24"/>
        </w:rPr>
        <w:t xml:space="preserve"> and the </w:t>
      </w:r>
      <w:proofErr w:type="spellStart"/>
      <w:r>
        <w:rPr>
          <w:rFonts w:cstheme="minorHAnsi"/>
          <w:bCs/>
          <w:sz w:val="24"/>
          <w:szCs w:val="24"/>
        </w:rPr>
        <w:t>colonic</w:t>
      </w:r>
      <w:proofErr w:type="spellEnd"/>
      <w:r>
        <w:rPr>
          <w:rFonts w:cstheme="minorHAnsi"/>
          <w:bCs/>
          <w:sz w:val="24"/>
          <w:szCs w:val="24"/>
        </w:rPr>
        <w:t xml:space="preserve"> frame </w:t>
      </w:r>
      <w:proofErr w:type="spellStart"/>
      <w:r>
        <w:rPr>
          <w:rFonts w:cstheme="minorHAnsi"/>
          <w:bCs/>
          <w:sz w:val="24"/>
          <w:szCs w:val="24"/>
        </w:rPr>
        <w:t>which</w:t>
      </w:r>
      <w:proofErr w:type="spellEnd"/>
      <w:r>
        <w:rPr>
          <w:rFonts w:cstheme="minorHAnsi"/>
          <w:bCs/>
          <w:sz w:val="24"/>
          <w:szCs w:val="24"/>
        </w:rPr>
        <w:t xml:space="preserve"> are </w:t>
      </w:r>
      <w:proofErr w:type="spellStart"/>
      <w:r>
        <w:rPr>
          <w:rFonts w:cstheme="minorHAnsi"/>
          <w:bCs/>
          <w:sz w:val="24"/>
          <w:szCs w:val="24"/>
        </w:rPr>
        <w:t>collapsed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presence</w:t>
      </w:r>
      <w:proofErr w:type="spellEnd"/>
      <w:r>
        <w:rPr>
          <w:rFonts w:cstheme="minorHAnsi"/>
          <w:bCs/>
          <w:sz w:val="24"/>
          <w:szCs w:val="24"/>
        </w:rPr>
        <w:t xml:space="preserve"> of a </w:t>
      </w:r>
      <w:proofErr w:type="spellStart"/>
      <w:r>
        <w:rPr>
          <w:rFonts w:cstheme="minorHAnsi"/>
          <w:bCs/>
          <w:sz w:val="24"/>
          <w:szCs w:val="24"/>
        </w:rPr>
        <w:t>low-abundance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intraperitoneal</w:t>
      </w:r>
      <w:proofErr w:type="spellEnd"/>
      <w:r>
        <w:rPr>
          <w:rFonts w:cstheme="minorHAnsi"/>
          <w:bCs/>
          <w:sz w:val="24"/>
          <w:szCs w:val="24"/>
        </w:rPr>
        <w:t xml:space="preserve"> effusion </w:t>
      </w:r>
      <w:proofErr w:type="spellStart"/>
      <w:r>
        <w:rPr>
          <w:rFonts w:cstheme="minorHAnsi"/>
          <w:bCs/>
          <w:sz w:val="24"/>
          <w:szCs w:val="24"/>
        </w:rPr>
        <w:t>located</w:t>
      </w:r>
      <w:proofErr w:type="spellEnd"/>
      <w:r>
        <w:rPr>
          <w:rFonts w:cstheme="minorHAnsi"/>
          <w:bCs/>
          <w:sz w:val="24"/>
          <w:szCs w:val="24"/>
        </w:rPr>
        <w:t xml:space="preserve"> in the </w:t>
      </w:r>
      <w:proofErr w:type="spellStart"/>
      <w:r>
        <w:rPr>
          <w:rFonts w:cstheme="minorHAnsi"/>
          <w:bCs/>
          <w:sz w:val="24"/>
          <w:szCs w:val="24"/>
        </w:rPr>
        <w:t>peri-hepatic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region</w:t>
      </w:r>
      <w:proofErr w:type="spellEnd"/>
      <w:r>
        <w:rPr>
          <w:rFonts w:cstheme="minorHAnsi"/>
          <w:bCs/>
          <w:sz w:val="24"/>
          <w:szCs w:val="24"/>
        </w:rPr>
        <w:t>.</w:t>
      </w:r>
    </w:p>
    <w:p w14:paraId="385432D3" w14:textId="77777777" w:rsidR="00D66B27" w:rsidRDefault="00286825">
      <w:pPr>
        <w:tabs>
          <w:tab w:val="left" w:pos="720"/>
        </w:tabs>
        <w:spacing w:after="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Assessment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Hemoglobin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15.5 g/dl, white </w:t>
      </w:r>
      <w:proofErr w:type="spellStart"/>
      <w:r>
        <w:rPr>
          <w:sz w:val="24"/>
          <w:szCs w:val="24"/>
        </w:rPr>
        <w:t>blood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cells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18,220/mm3, </w:t>
      </w:r>
      <w:proofErr w:type="spellStart"/>
      <w:proofErr w:type="gramStart"/>
      <w:r>
        <w:rPr>
          <w:sz w:val="24"/>
          <w:szCs w:val="24"/>
        </w:rPr>
        <w:t>platelets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363,000/mm3, Na</w:t>
      </w:r>
      <w:proofErr w:type="gramStart"/>
      <w:r>
        <w:rPr>
          <w:sz w:val="24"/>
          <w:szCs w:val="24"/>
        </w:rPr>
        <w:t>+:</w:t>
      </w:r>
      <w:proofErr w:type="gramEnd"/>
      <w:r>
        <w:rPr>
          <w:sz w:val="24"/>
          <w:szCs w:val="24"/>
        </w:rPr>
        <w:t xml:space="preserve"> 140 </w:t>
      </w:r>
      <w:proofErr w:type="spellStart"/>
      <w:r>
        <w:rPr>
          <w:sz w:val="24"/>
          <w:szCs w:val="24"/>
        </w:rPr>
        <w:t>mmol</w:t>
      </w:r>
      <w:proofErr w:type="spellEnd"/>
      <w:r>
        <w:rPr>
          <w:sz w:val="24"/>
          <w:szCs w:val="24"/>
        </w:rPr>
        <w:t>/L, K</w:t>
      </w:r>
      <w:proofErr w:type="gramStart"/>
      <w:r>
        <w:rPr>
          <w:sz w:val="24"/>
          <w:szCs w:val="24"/>
        </w:rPr>
        <w:t>+:</w:t>
      </w:r>
      <w:proofErr w:type="gram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mmol</w:t>
      </w:r>
      <w:proofErr w:type="spellEnd"/>
      <w:r>
        <w:rPr>
          <w:sz w:val="24"/>
          <w:szCs w:val="24"/>
        </w:rPr>
        <w:t xml:space="preserve">/L, </w:t>
      </w:r>
      <w:proofErr w:type="spellStart"/>
      <w:proofErr w:type="gramStart"/>
      <w:r>
        <w:rPr>
          <w:sz w:val="24"/>
          <w:szCs w:val="24"/>
        </w:rPr>
        <w:t>Urea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1.86 g/L, </w:t>
      </w:r>
      <w:proofErr w:type="spellStart"/>
      <w:proofErr w:type="gramStart"/>
      <w:r>
        <w:rPr>
          <w:sz w:val="24"/>
          <w:szCs w:val="24"/>
        </w:rPr>
        <w:t>Creatinine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16 mg/L, </w:t>
      </w:r>
      <w:proofErr w:type="gramStart"/>
      <w:r>
        <w:rPr>
          <w:sz w:val="24"/>
          <w:szCs w:val="24"/>
        </w:rPr>
        <w:t>CRP:</w:t>
      </w:r>
      <w:proofErr w:type="gramEnd"/>
      <w:r>
        <w:rPr>
          <w:sz w:val="24"/>
          <w:szCs w:val="24"/>
        </w:rPr>
        <w:t xml:space="preserve"> 37.3 mg/L.</w:t>
      </w:r>
    </w:p>
    <w:p w14:paraId="112E8FEA" w14:textId="77777777" w:rsidR="00D66B27" w:rsidRDefault="00286825">
      <w:pPr>
        <w:tabs>
          <w:tab w:val="left" w:pos="7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patient </w:t>
      </w:r>
      <w:proofErr w:type="spellStart"/>
      <w:r>
        <w:rPr>
          <w:sz w:val="24"/>
          <w:szCs w:val="24"/>
        </w:rPr>
        <w:t>underwent</w:t>
      </w:r>
      <w:proofErr w:type="spellEnd"/>
      <w:r>
        <w:rPr>
          <w:sz w:val="24"/>
          <w:szCs w:val="24"/>
        </w:rPr>
        <w:t xml:space="preserve"> an </w:t>
      </w:r>
      <w:proofErr w:type="spellStart"/>
      <w:r>
        <w:rPr>
          <w:sz w:val="24"/>
          <w:szCs w:val="24"/>
        </w:rPr>
        <w:t>exploratory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laparotomy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following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findings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Presence</w:t>
      </w:r>
      <w:proofErr w:type="spellEnd"/>
      <w:r>
        <w:rPr>
          <w:sz w:val="24"/>
          <w:szCs w:val="24"/>
        </w:rPr>
        <w:t xml:space="preserve"> of a </w:t>
      </w:r>
      <w:proofErr w:type="spellStart"/>
      <w:r>
        <w:rPr>
          <w:sz w:val="24"/>
          <w:szCs w:val="24"/>
        </w:rPr>
        <w:t>moderately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abundant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intraperitoneal</w:t>
      </w:r>
      <w:proofErr w:type="spellEnd"/>
      <w:r>
        <w:rPr>
          <w:sz w:val="24"/>
          <w:szCs w:val="24"/>
        </w:rPr>
        <w:t xml:space="preserve"> effusion of </w:t>
      </w:r>
      <w:proofErr w:type="spellStart"/>
      <w:r>
        <w:rPr>
          <w:sz w:val="24"/>
          <w:szCs w:val="24"/>
        </w:rPr>
        <w:t>painful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fluid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presence</w:t>
      </w:r>
      <w:proofErr w:type="spellEnd"/>
      <w:r>
        <w:rPr>
          <w:sz w:val="24"/>
          <w:szCs w:val="24"/>
        </w:rPr>
        <w:t xml:space="preserve"> of an </w:t>
      </w:r>
      <w:proofErr w:type="spellStart"/>
      <w:r>
        <w:rPr>
          <w:sz w:val="24"/>
          <w:szCs w:val="24"/>
        </w:rPr>
        <w:t>internal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hernia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incarceration</w:t>
      </w:r>
      <w:proofErr w:type="spellEnd"/>
      <w:r>
        <w:rPr>
          <w:sz w:val="24"/>
          <w:szCs w:val="24"/>
        </w:rPr>
        <w:t xml:space="preserve"> of 30cm of </w:t>
      </w:r>
      <w:proofErr w:type="spellStart"/>
      <w:r>
        <w:rPr>
          <w:sz w:val="24"/>
          <w:szCs w:val="24"/>
        </w:rPr>
        <w:t>small</w:t>
      </w:r>
      <w:proofErr w:type="spellEnd"/>
      <w:r>
        <w:rPr>
          <w:sz w:val="24"/>
          <w:szCs w:val="24"/>
        </w:rPr>
        <w:t xml:space="preserve"> intestine </w:t>
      </w:r>
      <w:proofErr w:type="spellStart"/>
      <w:r>
        <w:rPr>
          <w:sz w:val="24"/>
          <w:szCs w:val="24"/>
        </w:rPr>
        <w:t>distended</w:t>
      </w:r>
      <w:proofErr w:type="spellEnd"/>
      <w:r>
        <w:rPr>
          <w:sz w:val="24"/>
          <w:szCs w:val="24"/>
        </w:rPr>
        <w:t xml:space="preserve"> to 5cm but viable at the </w:t>
      </w:r>
      <w:proofErr w:type="spellStart"/>
      <w:r>
        <w:rPr>
          <w:sz w:val="24"/>
          <w:szCs w:val="24"/>
        </w:rPr>
        <w:t>level</w:t>
      </w:r>
      <w:proofErr w:type="spellEnd"/>
      <w:r>
        <w:rPr>
          <w:sz w:val="24"/>
          <w:szCs w:val="24"/>
        </w:rPr>
        <w:t xml:space="preserve"> of an </w:t>
      </w:r>
      <w:proofErr w:type="spellStart"/>
      <w:r>
        <w:rPr>
          <w:sz w:val="24"/>
          <w:szCs w:val="24"/>
        </w:rPr>
        <w:t>unnatural</w:t>
      </w:r>
      <w:proofErr w:type="spellEnd"/>
      <w:r>
        <w:rPr>
          <w:sz w:val="24"/>
          <w:szCs w:val="24"/>
        </w:rPr>
        <w:t xml:space="preserve"> orifice at the </w:t>
      </w:r>
      <w:proofErr w:type="spellStart"/>
      <w:r>
        <w:rPr>
          <w:sz w:val="24"/>
          <w:szCs w:val="24"/>
        </w:rPr>
        <w:t>level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left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triangular</w:t>
      </w:r>
      <w:proofErr w:type="spellEnd"/>
      <w:r>
        <w:rPr>
          <w:sz w:val="24"/>
          <w:szCs w:val="24"/>
        </w:rPr>
        <w:t xml:space="preserve"> ligament. The </w:t>
      </w:r>
      <w:proofErr w:type="spellStart"/>
      <w:r>
        <w:rPr>
          <w:sz w:val="24"/>
          <w:szCs w:val="24"/>
        </w:rPr>
        <w:t>procedure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consisted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extrication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small</w:t>
      </w:r>
      <w:proofErr w:type="spellEnd"/>
      <w:r>
        <w:rPr>
          <w:sz w:val="24"/>
          <w:szCs w:val="24"/>
        </w:rPr>
        <w:t xml:space="preserve"> intestine and the section of the </w:t>
      </w:r>
      <w:proofErr w:type="spellStart"/>
      <w:r>
        <w:rPr>
          <w:sz w:val="24"/>
          <w:szCs w:val="24"/>
        </w:rPr>
        <w:t>left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triangular</w:t>
      </w:r>
      <w:proofErr w:type="spellEnd"/>
      <w:r>
        <w:rPr>
          <w:sz w:val="24"/>
          <w:szCs w:val="24"/>
        </w:rPr>
        <w:t xml:space="preserve"> ligament to </w:t>
      </w:r>
      <w:proofErr w:type="spellStart"/>
      <w:r>
        <w:rPr>
          <w:sz w:val="24"/>
          <w:szCs w:val="24"/>
        </w:rPr>
        <w:t>prevent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recurrence</w:t>
      </w:r>
      <w:proofErr w:type="spellEnd"/>
      <w:r>
        <w:rPr>
          <w:sz w:val="24"/>
          <w:szCs w:val="24"/>
        </w:rPr>
        <w:t>.</w:t>
      </w:r>
    </w:p>
    <w:p w14:paraId="4253AD85" w14:textId="77777777" w:rsidR="00D66B27" w:rsidRDefault="00286825">
      <w:pPr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The patient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declared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discharged</w:t>
      </w:r>
      <w:proofErr w:type="spellEnd"/>
      <w:r>
        <w:rPr>
          <w:sz w:val="24"/>
          <w:szCs w:val="24"/>
        </w:rPr>
        <w:t xml:space="preserve"> on post-</w:t>
      </w:r>
      <w:proofErr w:type="spellStart"/>
      <w:r>
        <w:rPr>
          <w:sz w:val="24"/>
          <w:szCs w:val="24"/>
        </w:rPr>
        <w:t>operative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authorized</w:t>
      </w:r>
      <w:proofErr w:type="spellEnd"/>
      <w:r>
        <w:rPr>
          <w:sz w:val="24"/>
          <w:szCs w:val="24"/>
        </w:rPr>
        <w:t xml:space="preserve"> on post-</w:t>
      </w:r>
      <w:proofErr w:type="spellStart"/>
      <w:r>
        <w:rPr>
          <w:sz w:val="24"/>
          <w:szCs w:val="24"/>
        </w:rPr>
        <w:t>operative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1, a clean dressing, a soft abdomen and transit </w:t>
      </w:r>
      <w:proofErr w:type="spellStart"/>
      <w:r>
        <w:rPr>
          <w:sz w:val="24"/>
          <w:szCs w:val="24"/>
        </w:rPr>
        <w:t>resumed</w:t>
      </w:r>
      <w:proofErr w:type="spellEnd"/>
      <w:r>
        <w:rPr>
          <w:sz w:val="24"/>
          <w:szCs w:val="24"/>
        </w:rPr>
        <w:t xml:space="preserve"> in the </w:t>
      </w:r>
      <w:proofErr w:type="spellStart"/>
      <w:r>
        <w:rPr>
          <w:sz w:val="24"/>
          <w:szCs w:val="24"/>
        </w:rPr>
        <w:t>form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stools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gas</w:t>
      </w:r>
      <w:proofErr w:type="spellEnd"/>
      <w:r>
        <w:rPr>
          <w:sz w:val="24"/>
          <w:szCs w:val="24"/>
        </w:rPr>
        <w:t>.</w:t>
      </w:r>
    </w:p>
    <w:p w14:paraId="1F3492EC" w14:textId="77777777" w:rsidR="00D66B27" w:rsidRDefault="00286825">
      <w:pPr>
        <w:tabs>
          <w:tab w:val="left" w:pos="720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A844BE" wp14:editId="5A61EECF">
                <wp:simplePos x="0" y="0"/>
                <wp:positionH relativeFrom="column">
                  <wp:posOffset>3044190</wp:posOffset>
                </wp:positionH>
                <wp:positionV relativeFrom="paragraph">
                  <wp:posOffset>206375</wp:posOffset>
                </wp:positionV>
                <wp:extent cx="2302510" cy="1949450"/>
                <wp:effectExtent l="0" t="0" r="21590" b="1270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2921B66" w14:textId="7AA9B838" w:rsidR="00D66B27" w:rsidRDefault="002868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Figure </w:t>
                            </w:r>
                            <w:proofErr w:type="gramStart"/>
                            <w:r w:rsidR="00083D1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Intraoperative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photo of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unnatural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orifice at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level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of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triangular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ligament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responsible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internal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hernia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844BE" id="Zone de texte 2" o:spid="_x0000_s1027" type="#_x0000_t202" style="position:absolute;margin-left:239.7pt;margin-top:16.25pt;width:181.3pt;height:153.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">
                <v:textbox>
                  <w:txbxContent>
                    <w:p w14:paraId="32921B66" w14:textId="7AA9B838" w:rsidR="00D66B27" w:rsidRDefault="0028682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Figure </w:t>
                      </w:r>
                      <w:proofErr w:type="gramStart"/>
                      <w:r w:rsidR="00083D1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>Intraoperative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photo of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unnatural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orifice at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level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of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left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triangular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ligament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responsible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for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internal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hernia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A136778" wp14:editId="353FECD7">
            <wp:extent cx="2857500" cy="23628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19" cy="237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525C7" w14:textId="77777777" w:rsidR="00D66B27" w:rsidRDefault="00286825">
      <w:pPr>
        <w:tabs>
          <w:tab w:val="left" w:pos="720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EA74D5" wp14:editId="0D90C6AE">
                <wp:simplePos x="0" y="0"/>
                <wp:positionH relativeFrom="column">
                  <wp:posOffset>3110230</wp:posOffset>
                </wp:positionH>
                <wp:positionV relativeFrom="paragraph">
                  <wp:posOffset>377825</wp:posOffset>
                </wp:positionV>
                <wp:extent cx="2360930" cy="1619250"/>
                <wp:effectExtent l="0" t="0" r="19685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5ACF74E" w14:textId="03F24BF0" w:rsidR="00D66B27" w:rsidRDefault="002868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Figure </w:t>
                            </w:r>
                            <w:proofErr w:type="gramStart"/>
                            <w:r w:rsidR="00083D1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intraoperative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photo of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small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bowel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loops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which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were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incarcerated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distended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to 5cm.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A74D5" id="_x0000_s1028" type="#_x0000_t202" style="position:absolute;margin-left:244.9pt;margin-top:29.75pt;width:185.9pt;height:127.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">
                <v:textbox>
                  <w:txbxContent>
                    <w:p w14:paraId="55ACF74E" w14:textId="03F24BF0" w:rsidR="00D66B27" w:rsidRDefault="0028682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Figure </w:t>
                      </w:r>
                      <w:proofErr w:type="gramStart"/>
                      <w:r w:rsidR="00083D1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>intraoperative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photo of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small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bowel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loops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which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were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incarcerated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distended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to 5cm.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622B6A3" wp14:editId="2C1B7ABA">
            <wp:extent cx="2828925" cy="20186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2"/>
                    <a:stretch>
                      <a:fillRect/>
                    </a:stretch>
                  </pic:blipFill>
                  <pic:spPr>
                    <a:xfrm>
                      <a:off x="0" y="0"/>
                      <a:ext cx="2862264" cy="20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060D" w14:textId="77777777" w:rsidR="00D66B27" w:rsidRDefault="00286825">
      <w:pPr>
        <w:tabs>
          <w:tab w:val="left" w:pos="720"/>
        </w:tabs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Case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number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2: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INTERNAL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HERNIA THROUGH THE FALCIFORM LIGAMENT</w:t>
      </w:r>
      <w:r>
        <w:rPr>
          <w:rStyle w:val="EndnoteReference"/>
          <w:rFonts w:asciiTheme="majorBidi" w:hAnsiTheme="majorBidi" w:cstheme="majorBidi"/>
          <w:b/>
          <w:bCs/>
          <w:sz w:val="24"/>
          <w:szCs w:val="24"/>
          <w:u w:val="single"/>
        </w:rPr>
        <w:endnoteReference w:id="4"/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:</w:t>
      </w:r>
    </w:p>
    <w:p w14:paraId="51701ADB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Mr. HO, </w:t>
      </w:r>
      <w:proofErr w:type="spellStart"/>
      <w:r>
        <w:rPr>
          <w:sz w:val="24"/>
          <w:szCs w:val="24"/>
        </w:rPr>
        <w:t>aged</w:t>
      </w:r>
      <w:proofErr w:type="spellEnd"/>
      <w:r>
        <w:rPr>
          <w:sz w:val="24"/>
          <w:szCs w:val="24"/>
        </w:rPr>
        <w:t xml:space="preserve"> 74,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particular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history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never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operated</w:t>
      </w:r>
      <w:proofErr w:type="spellEnd"/>
      <w:r>
        <w:rPr>
          <w:sz w:val="24"/>
          <w:szCs w:val="24"/>
        </w:rPr>
        <w:t xml:space="preserve"> on. The </w:t>
      </w:r>
      <w:proofErr w:type="spellStart"/>
      <w:r>
        <w:rPr>
          <w:sz w:val="24"/>
          <w:szCs w:val="24"/>
        </w:rPr>
        <w:t>history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his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illness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dates back to 9 </w:t>
      </w:r>
      <w:proofErr w:type="spellStart"/>
      <w:r>
        <w:rPr>
          <w:sz w:val="24"/>
          <w:szCs w:val="24"/>
        </w:rPr>
        <w:t>days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before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</w:t>
      </w:r>
      <w:proofErr w:type="spellEnd"/>
      <w:r>
        <w:rPr>
          <w:sz w:val="24"/>
          <w:szCs w:val="24"/>
        </w:rPr>
        <w:t xml:space="preserve"> admission,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onset</w:t>
      </w:r>
      <w:proofErr w:type="spellEnd"/>
      <w:r>
        <w:rPr>
          <w:sz w:val="24"/>
          <w:szCs w:val="24"/>
        </w:rPr>
        <w:t xml:space="preserve"> of an occlusive syndrome, </w:t>
      </w:r>
      <w:proofErr w:type="spellStart"/>
      <w:r>
        <w:rPr>
          <w:sz w:val="24"/>
          <w:szCs w:val="24"/>
        </w:rPr>
        <w:t>without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externalized</w:t>
      </w:r>
      <w:proofErr w:type="spellEnd"/>
      <w:r>
        <w:rPr>
          <w:sz w:val="24"/>
          <w:szCs w:val="24"/>
        </w:rPr>
        <w:t xml:space="preserve"> digestive </w:t>
      </w:r>
      <w:proofErr w:type="spellStart"/>
      <w:r>
        <w:rPr>
          <w:sz w:val="24"/>
          <w:szCs w:val="24"/>
        </w:rPr>
        <w:t>hemorrhage</w:t>
      </w:r>
      <w:proofErr w:type="spellEnd"/>
      <w:r>
        <w:rPr>
          <w:sz w:val="24"/>
          <w:szCs w:val="24"/>
        </w:rPr>
        <w:t xml:space="preserve">, all </w:t>
      </w:r>
      <w:proofErr w:type="spellStart"/>
      <w:r>
        <w:rPr>
          <w:sz w:val="24"/>
          <w:szCs w:val="24"/>
        </w:rPr>
        <w:t>evolving</w:t>
      </w:r>
      <w:proofErr w:type="spellEnd"/>
      <w:r>
        <w:rPr>
          <w:sz w:val="24"/>
          <w:szCs w:val="24"/>
        </w:rPr>
        <w:t xml:space="preserve"> in a </w:t>
      </w:r>
      <w:proofErr w:type="spellStart"/>
      <w:r>
        <w:rPr>
          <w:sz w:val="24"/>
          <w:szCs w:val="24"/>
        </w:rPr>
        <w:t>context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apyrexia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decline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general</w:t>
      </w:r>
      <w:proofErr w:type="spellEnd"/>
      <w:r>
        <w:rPr>
          <w:sz w:val="24"/>
          <w:szCs w:val="24"/>
        </w:rPr>
        <w:t xml:space="preserve"> condition. On </w:t>
      </w:r>
      <w:proofErr w:type="spellStart"/>
      <w:r>
        <w:rPr>
          <w:sz w:val="24"/>
          <w:szCs w:val="24"/>
        </w:rPr>
        <w:t>general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examination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the patient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conscious</w:t>
      </w:r>
      <w:proofErr w:type="spellEnd"/>
      <w:r>
        <w:rPr>
          <w:sz w:val="24"/>
          <w:szCs w:val="24"/>
        </w:rPr>
        <w:t xml:space="preserve"> 15/15, stable on a </w:t>
      </w:r>
      <w:proofErr w:type="spellStart"/>
      <w:r>
        <w:rPr>
          <w:sz w:val="24"/>
          <w:szCs w:val="24"/>
        </w:rPr>
        <w:t>hemodynamic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respiratory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level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HR:</w:t>
      </w:r>
      <w:proofErr w:type="gramEnd"/>
      <w:r>
        <w:rPr>
          <w:sz w:val="24"/>
          <w:szCs w:val="24"/>
        </w:rPr>
        <w:t xml:space="preserve"> 88 beats/min, </w:t>
      </w:r>
      <w:proofErr w:type="gramStart"/>
      <w:r>
        <w:rPr>
          <w:sz w:val="24"/>
          <w:szCs w:val="24"/>
        </w:rPr>
        <w:t>BP:</w:t>
      </w:r>
      <w:proofErr w:type="gramEnd"/>
      <w:r>
        <w:rPr>
          <w:sz w:val="24"/>
          <w:szCs w:val="24"/>
        </w:rPr>
        <w:t xml:space="preserve"> 10/05, </w:t>
      </w:r>
      <w:proofErr w:type="gramStart"/>
      <w:r>
        <w:rPr>
          <w:sz w:val="24"/>
          <w:szCs w:val="24"/>
        </w:rPr>
        <w:t>RR:</w:t>
      </w:r>
      <w:proofErr w:type="gramEnd"/>
      <w:r>
        <w:rPr>
          <w:sz w:val="24"/>
          <w:szCs w:val="24"/>
        </w:rPr>
        <w:t xml:space="preserve"> 22 cycles/min, T</w:t>
      </w:r>
      <w:proofErr w:type="gramStart"/>
      <w:r>
        <w:rPr>
          <w:sz w:val="24"/>
          <w:szCs w:val="24"/>
        </w:rPr>
        <w:t>°:</w:t>
      </w:r>
      <w:proofErr w:type="gramEnd"/>
      <w:r>
        <w:rPr>
          <w:sz w:val="24"/>
          <w:szCs w:val="24"/>
        </w:rPr>
        <w:t xml:space="preserve"> 36.6 °c</w:t>
      </w:r>
    </w:p>
    <w:p w14:paraId="54C3203E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 abdominal </w:t>
      </w:r>
      <w:proofErr w:type="spellStart"/>
      <w:proofErr w:type="gramStart"/>
      <w:r>
        <w:rPr>
          <w:sz w:val="24"/>
          <w:szCs w:val="24"/>
        </w:rPr>
        <w:t>examination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The abdomen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distended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tympanic</w:t>
      </w:r>
      <w:proofErr w:type="spellEnd"/>
      <w:r>
        <w:rPr>
          <w:sz w:val="24"/>
          <w:szCs w:val="24"/>
        </w:rPr>
        <w:t xml:space="preserve"> and soft</w:t>
      </w:r>
    </w:p>
    <w:p w14:paraId="5CB8DED0" w14:textId="77777777" w:rsidR="00D66B27" w:rsidRDefault="00286825">
      <w:pPr>
        <w:tabs>
          <w:tab w:val="left" w:pos="7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hernial</w:t>
      </w:r>
      <w:proofErr w:type="spellEnd"/>
      <w:r>
        <w:rPr>
          <w:sz w:val="24"/>
          <w:szCs w:val="24"/>
        </w:rPr>
        <w:t xml:space="preserve"> orifices are free and the rectal </w:t>
      </w:r>
      <w:proofErr w:type="spellStart"/>
      <w:r>
        <w:rPr>
          <w:sz w:val="24"/>
          <w:szCs w:val="24"/>
        </w:rPr>
        <w:t>examination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unremarkable</w:t>
      </w:r>
      <w:proofErr w:type="spellEnd"/>
      <w:r>
        <w:rPr>
          <w:sz w:val="24"/>
          <w:szCs w:val="24"/>
        </w:rPr>
        <w:t>.</w:t>
      </w:r>
    </w:p>
    <w:p w14:paraId="3B48A7CE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urinary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preparation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objectified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presence</w:t>
      </w:r>
      <w:proofErr w:type="spellEnd"/>
      <w:r>
        <w:rPr>
          <w:sz w:val="24"/>
          <w:szCs w:val="24"/>
        </w:rPr>
        <w:t xml:space="preserve"> of intestinal </w:t>
      </w:r>
      <w:proofErr w:type="spellStart"/>
      <w:r>
        <w:rPr>
          <w:sz w:val="24"/>
          <w:szCs w:val="24"/>
        </w:rPr>
        <w:t>hydro-aeric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levels</w:t>
      </w:r>
      <w:proofErr w:type="spellEnd"/>
    </w:p>
    <w:p w14:paraId="6D5A664C" w14:textId="77777777" w:rsidR="00D66B27" w:rsidRDefault="00286825">
      <w:pPr>
        <w:tabs>
          <w:tab w:val="left" w:pos="72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Abdominopelvic</w:t>
      </w:r>
      <w:proofErr w:type="spellEnd"/>
      <w:r>
        <w:rPr>
          <w:sz w:val="24"/>
          <w:szCs w:val="24"/>
        </w:rPr>
        <w:t xml:space="preserve"> CT scan shows distension of a few </w:t>
      </w:r>
      <w:proofErr w:type="spellStart"/>
      <w:r>
        <w:rPr>
          <w:sz w:val="24"/>
          <w:szCs w:val="24"/>
        </w:rPr>
        <w:t>small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bowel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loops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measuring</w:t>
      </w:r>
      <w:proofErr w:type="spellEnd"/>
      <w:r>
        <w:rPr>
          <w:sz w:val="24"/>
          <w:szCs w:val="24"/>
        </w:rPr>
        <w:t xml:space="preserve"> 36 mm, </w:t>
      </w:r>
      <w:proofErr w:type="spellStart"/>
      <w:r>
        <w:rPr>
          <w:sz w:val="24"/>
          <w:szCs w:val="24"/>
        </w:rPr>
        <w:t>infrahepatic</w:t>
      </w:r>
      <w:proofErr w:type="spellEnd"/>
      <w:r>
        <w:rPr>
          <w:sz w:val="24"/>
          <w:szCs w:val="24"/>
        </w:rPr>
        <w:t xml:space="preserve"> at D12-L1, </w:t>
      </w:r>
      <w:proofErr w:type="spellStart"/>
      <w:r>
        <w:rPr>
          <w:sz w:val="24"/>
          <w:szCs w:val="24"/>
        </w:rPr>
        <w:t>causing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bowel</w:t>
      </w:r>
      <w:proofErr w:type="spellEnd"/>
      <w:r>
        <w:rPr>
          <w:sz w:val="24"/>
          <w:szCs w:val="24"/>
        </w:rPr>
        <w:t xml:space="preserve"> occlusion due to a </w:t>
      </w:r>
      <w:proofErr w:type="gramStart"/>
      <w:r>
        <w:rPr>
          <w:sz w:val="24"/>
          <w:szCs w:val="24"/>
        </w:rPr>
        <w:t>band?</w:t>
      </w:r>
      <w:proofErr w:type="gramEnd"/>
      <w:r>
        <w:rPr>
          <w:sz w:val="24"/>
          <w:szCs w:val="24"/>
        </w:rPr>
        <w:t xml:space="preserve"> Or due to </w:t>
      </w:r>
      <w:proofErr w:type="spellStart"/>
      <w:proofErr w:type="gramStart"/>
      <w:r>
        <w:rPr>
          <w:sz w:val="24"/>
          <w:szCs w:val="24"/>
        </w:rPr>
        <w:t>adhesions</w:t>
      </w:r>
      <w:proofErr w:type="spellEnd"/>
      <w:r>
        <w:rPr>
          <w:sz w:val="24"/>
          <w:szCs w:val="24"/>
        </w:rPr>
        <w:t>?</w:t>
      </w:r>
      <w:proofErr w:type="gramEnd"/>
    </w:p>
    <w:p w14:paraId="401350FE" w14:textId="77777777" w:rsidR="00D66B27" w:rsidRDefault="00286825">
      <w:pPr>
        <w:tabs>
          <w:tab w:val="left" w:pos="720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F11C38" wp14:editId="14D46863">
                <wp:simplePos x="0" y="0"/>
                <wp:positionH relativeFrom="margin">
                  <wp:align>right</wp:align>
                </wp:positionH>
                <wp:positionV relativeFrom="paragraph">
                  <wp:posOffset>457835</wp:posOffset>
                </wp:positionV>
                <wp:extent cx="2360930" cy="1404620"/>
                <wp:effectExtent l="0" t="0" r="19685" b="2476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BF54F3A" w14:textId="229DE819" w:rsidR="00D66B27" w:rsidRDefault="002868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Figure </w:t>
                            </w:r>
                            <w:proofErr w:type="gramStart"/>
                            <w:r w:rsidR="00083D1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Sagittal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sections of an abdominal CT scan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showing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distended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small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bowel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loops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subhepatic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region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performing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chilaiditi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F11C38" id="_x0000_s1029" type="#_x0000_t202" style="position:absolute;margin-left:134.7pt;margin-top:36.05pt;width:185.9pt;height:110.6pt;z-index:25166233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">
                <v:textbox style="mso-fit-shape-to-text:t">
                  <w:txbxContent>
                    <w:p w14:paraId="5BF54F3A" w14:textId="229DE819" w:rsidR="00D66B27" w:rsidRDefault="0028682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Figure </w:t>
                      </w:r>
                      <w:proofErr w:type="gramStart"/>
                      <w:r w:rsidR="00083D1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3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>Sagittal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sections of an abdominal CT scan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showing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distended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small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bowel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loops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in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subhepatic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region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performing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chilaiditi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3B561DA" wp14:editId="5077B166">
            <wp:extent cx="3161665" cy="2698115"/>
            <wp:effectExtent l="0" t="0" r="635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13"/>
                    <a:srcRect l="4663"/>
                    <a:stretch>
                      <a:fillRect/>
                    </a:stretch>
                  </pic:blipFill>
                  <pic:spPr>
                    <a:xfrm>
                      <a:off x="0" y="0"/>
                      <a:ext cx="3283015" cy="2802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02F4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proofErr w:type="gramStart"/>
      <w:r>
        <w:rPr>
          <w:sz w:val="24"/>
          <w:szCs w:val="24"/>
        </w:rPr>
        <w:t>balance: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Hemoglobin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12.9 g/dl, white </w:t>
      </w:r>
      <w:proofErr w:type="spellStart"/>
      <w:r>
        <w:rPr>
          <w:sz w:val="24"/>
          <w:szCs w:val="24"/>
        </w:rPr>
        <w:t>blood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cells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14,900/mm3, </w:t>
      </w:r>
      <w:proofErr w:type="spellStart"/>
      <w:proofErr w:type="gramStart"/>
      <w:r>
        <w:rPr>
          <w:sz w:val="24"/>
          <w:szCs w:val="24"/>
        </w:rPr>
        <w:t>platelets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303,000/mm3, Na</w:t>
      </w:r>
      <w:proofErr w:type="gramStart"/>
      <w:r>
        <w:rPr>
          <w:sz w:val="24"/>
          <w:szCs w:val="24"/>
        </w:rPr>
        <w:t>+:</w:t>
      </w:r>
      <w:proofErr w:type="gramEnd"/>
      <w:r>
        <w:rPr>
          <w:sz w:val="24"/>
          <w:szCs w:val="24"/>
        </w:rPr>
        <w:t xml:space="preserve"> 136mg/L, K</w:t>
      </w:r>
      <w:proofErr w:type="gramStart"/>
      <w:r>
        <w:rPr>
          <w:sz w:val="24"/>
          <w:szCs w:val="24"/>
        </w:rPr>
        <w:t>+:</w:t>
      </w:r>
      <w:proofErr w:type="gramEnd"/>
      <w:r>
        <w:rPr>
          <w:sz w:val="24"/>
          <w:szCs w:val="24"/>
        </w:rPr>
        <w:t xml:space="preserve"> 4.5mmol/L, </w:t>
      </w:r>
      <w:proofErr w:type="gramStart"/>
      <w:r>
        <w:rPr>
          <w:sz w:val="24"/>
          <w:szCs w:val="24"/>
        </w:rPr>
        <w:t>CRP:</w:t>
      </w:r>
      <w:proofErr w:type="gramEnd"/>
      <w:r>
        <w:rPr>
          <w:sz w:val="24"/>
          <w:szCs w:val="24"/>
        </w:rPr>
        <w:t xml:space="preserve"> 128mg/L, </w:t>
      </w:r>
      <w:proofErr w:type="spellStart"/>
      <w:proofErr w:type="gramStart"/>
      <w:r>
        <w:rPr>
          <w:sz w:val="24"/>
          <w:szCs w:val="24"/>
        </w:rPr>
        <w:t>urea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0.13 g/L, </w:t>
      </w:r>
      <w:proofErr w:type="spellStart"/>
      <w:proofErr w:type="gramStart"/>
      <w:r>
        <w:rPr>
          <w:sz w:val="24"/>
          <w:szCs w:val="24"/>
        </w:rPr>
        <w:t>creatinine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6 mg/L.</w:t>
      </w:r>
    </w:p>
    <w:p w14:paraId="4DD92CF2" w14:textId="77777777" w:rsidR="00D66B27" w:rsidRDefault="00286825">
      <w:pPr>
        <w:tabs>
          <w:tab w:val="left" w:pos="7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patient </w:t>
      </w:r>
      <w:proofErr w:type="spellStart"/>
      <w:r>
        <w:rPr>
          <w:sz w:val="24"/>
          <w:szCs w:val="24"/>
        </w:rPr>
        <w:t>underwent</w:t>
      </w:r>
      <w:proofErr w:type="spellEnd"/>
      <w:r>
        <w:rPr>
          <w:sz w:val="24"/>
          <w:szCs w:val="24"/>
        </w:rPr>
        <w:t xml:space="preserve"> an </w:t>
      </w:r>
      <w:proofErr w:type="spellStart"/>
      <w:r>
        <w:rPr>
          <w:sz w:val="24"/>
          <w:szCs w:val="24"/>
        </w:rPr>
        <w:t>exploratory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laparotomy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upon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exploration:</w:t>
      </w:r>
      <w:proofErr w:type="gramEnd"/>
      <w:r>
        <w:rPr>
          <w:sz w:val="24"/>
          <w:szCs w:val="24"/>
        </w:rPr>
        <w:t xml:space="preserve"> absence of </w:t>
      </w:r>
      <w:proofErr w:type="spellStart"/>
      <w:r>
        <w:rPr>
          <w:sz w:val="24"/>
          <w:szCs w:val="24"/>
        </w:rPr>
        <w:t>peritoneal</w:t>
      </w:r>
      <w:proofErr w:type="spellEnd"/>
      <w:r>
        <w:rPr>
          <w:sz w:val="24"/>
          <w:szCs w:val="24"/>
        </w:rPr>
        <w:t xml:space="preserve"> effusion and </w:t>
      </w:r>
      <w:proofErr w:type="spellStart"/>
      <w:r>
        <w:rPr>
          <w:sz w:val="24"/>
          <w:szCs w:val="24"/>
        </w:rPr>
        <w:t>presence</w:t>
      </w:r>
      <w:proofErr w:type="spellEnd"/>
      <w:r>
        <w:rPr>
          <w:sz w:val="24"/>
          <w:szCs w:val="24"/>
        </w:rPr>
        <w:t xml:space="preserve"> of an </w:t>
      </w:r>
      <w:proofErr w:type="spellStart"/>
      <w:r>
        <w:rPr>
          <w:sz w:val="24"/>
          <w:szCs w:val="24"/>
        </w:rPr>
        <w:t>internal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incarceration</w:t>
      </w:r>
      <w:proofErr w:type="spellEnd"/>
      <w:r>
        <w:rPr>
          <w:sz w:val="24"/>
          <w:szCs w:val="24"/>
        </w:rPr>
        <w:t xml:space="preserve"> of 50cm of </w:t>
      </w:r>
      <w:proofErr w:type="spellStart"/>
      <w:r>
        <w:rPr>
          <w:sz w:val="24"/>
          <w:szCs w:val="24"/>
        </w:rPr>
        <w:t>small</w:t>
      </w:r>
      <w:proofErr w:type="spellEnd"/>
      <w:r>
        <w:rPr>
          <w:sz w:val="24"/>
          <w:szCs w:val="24"/>
        </w:rPr>
        <w:t xml:space="preserve"> intestine </w:t>
      </w:r>
      <w:proofErr w:type="spellStart"/>
      <w:r>
        <w:rPr>
          <w:sz w:val="24"/>
          <w:szCs w:val="24"/>
        </w:rPr>
        <w:t>distended</w:t>
      </w:r>
      <w:proofErr w:type="spellEnd"/>
      <w:r>
        <w:rPr>
          <w:sz w:val="24"/>
          <w:szCs w:val="24"/>
        </w:rPr>
        <w:t xml:space="preserve"> to 3.5cm but viable at the </w:t>
      </w:r>
      <w:proofErr w:type="spellStart"/>
      <w:r>
        <w:rPr>
          <w:sz w:val="24"/>
          <w:szCs w:val="24"/>
        </w:rPr>
        <w:t>level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falciform</w:t>
      </w:r>
      <w:proofErr w:type="spellEnd"/>
      <w:r>
        <w:rPr>
          <w:sz w:val="24"/>
          <w:szCs w:val="24"/>
        </w:rPr>
        <w:t xml:space="preserve"> ligament. The </w:t>
      </w:r>
      <w:proofErr w:type="spellStart"/>
      <w:r>
        <w:rPr>
          <w:sz w:val="24"/>
          <w:szCs w:val="24"/>
        </w:rPr>
        <w:t>procedure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consisted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extrication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small</w:t>
      </w:r>
      <w:proofErr w:type="spellEnd"/>
      <w:r>
        <w:rPr>
          <w:sz w:val="24"/>
          <w:szCs w:val="24"/>
        </w:rPr>
        <w:t xml:space="preserve"> intestine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section of the </w:t>
      </w:r>
      <w:proofErr w:type="spellStart"/>
      <w:r>
        <w:rPr>
          <w:sz w:val="24"/>
          <w:szCs w:val="24"/>
        </w:rPr>
        <w:t>falciform</w:t>
      </w:r>
      <w:proofErr w:type="spellEnd"/>
      <w:r>
        <w:rPr>
          <w:sz w:val="24"/>
          <w:szCs w:val="24"/>
        </w:rPr>
        <w:t xml:space="preserve"> ligament and </w:t>
      </w:r>
      <w:proofErr w:type="spellStart"/>
      <w:r>
        <w:rPr>
          <w:sz w:val="24"/>
          <w:szCs w:val="24"/>
        </w:rPr>
        <w:t>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diaphragmatic</w:t>
      </w:r>
      <w:proofErr w:type="spellEnd"/>
      <w:r>
        <w:rPr>
          <w:sz w:val="24"/>
          <w:szCs w:val="24"/>
        </w:rPr>
        <w:t xml:space="preserve"> insertion.</w:t>
      </w:r>
      <w:r>
        <w:rPr>
          <w:rStyle w:val="EndnoteReference"/>
          <w:sz w:val="24"/>
          <w:szCs w:val="24"/>
        </w:rPr>
        <w:endnoteReference w:id="5"/>
      </w:r>
      <w:r>
        <w:rPr>
          <w:sz w:val="24"/>
          <w:szCs w:val="24"/>
        </w:rPr>
        <w:t>.</w:t>
      </w:r>
    </w:p>
    <w:p w14:paraId="1F9E25BE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patient The patient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declared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discharged</w:t>
      </w:r>
      <w:proofErr w:type="spellEnd"/>
      <w:r>
        <w:rPr>
          <w:sz w:val="24"/>
          <w:szCs w:val="24"/>
        </w:rPr>
        <w:t xml:space="preserve"> on post-</w:t>
      </w:r>
      <w:proofErr w:type="spellStart"/>
      <w:r>
        <w:rPr>
          <w:sz w:val="24"/>
          <w:szCs w:val="24"/>
        </w:rPr>
        <w:t>operative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authorized</w:t>
      </w:r>
      <w:proofErr w:type="spellEnd"/>
      <w:r>
        <w:rPr>
          <w:sz w:val="24"/>
          <w:szCs w:val="24"/>
        </w:rPr>
        <w:t xml:space="preserve"> on post-</w:t>
      </w:r>
      <w:proofErr w:type="spellStart"/>
      <w:r>
        <w:rPr>
          <w:sz w:val="24"/>
          <w:szCs w:val="24"/>
        </w:rPr>
        <w:t>operative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1, a clean dressing, a soft abdomen and transit </w:t>
      </w:r>
      <w:proofErr w:type="spellStart"/>
      <w:r>
        <w:rPr>
          <w:sz w:val="24"/>
          <w:szCs w:val="24"/>
        </w:rPr>
        <w:t>resumed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</w:t>
      </w:r>
      <w:proofErr w:type="spellEnd"/>
    </w:p>
    <w:p w14:paraId="111ABE19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form</w:t>
      </w:r>
      <w:proofErr w:type="spellEnd"/>
      <w:proofErr w:type="gram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stools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gas</w:t>
      </w:r>
      <w:proofErr w:type="spellEnd"/>
      <w:r>
        <w:rPr>
          <w:sz w:val="24"/>
          <w:szCs w:val="24"/>
        </w:rPr>
        <w:t>.</w:t>
      </w:r>
    </w:p>
    <w:p w14:paraId="49FB70EA" w14:textId="77777777" w:rsidR="00D66B27" w:rsidRDefault="00D66B27">
      <w:pPr>
        <w:tabs>
          <w:tab w:val="left" w:pos="720"/>
        </w:tabs>
        <w:spacing w:after="0" w:line="240" w:lineRule="auto"/>
        <w:rPr>
          <w:sz w:val="24"/>
          <w:szCs w:val="24"/>
        </w:rPr>
      </w:pPr>
    </w:p>
    <w:p w14:paraId="4E27A4D0" w14:textId="77777777" w:rsidR="00D66B27" w:rsidRDefault="00D66B27">
      <w:pPr>
        <w:tabs>
          <w:tab w:val="left" w:pos="720"/>
        </w:tabs>
        <w:spacing w:after="0" w:line="240" w:lineRule="auto"/>
        <w:rPr>
          <w:b/>
          <w:bCs/>
          <w:sz w:val="24"/>
          <w:szCs w:val="24"/>
          <w:u w:val="single"/>
        </w:rPr>
      </w:pPr>
    </w:p>
    <w:p w14:paraId="61EA974D" w14:textId="77777777" w:rsidR="00D66B27" w:rsidRDefault="00286825">
      <w:pPr>
        <w:tabs>
          <w:tab w:val="left" w:pos="720"/>
        </w:tabs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DD81A8" wp14:editId="3EC3B737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60930" cy="1404620"/>
                <wp:effectExtent l="0" t="0" r="19685" b="2476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0D5B8B" w14:textId="3F025251" w:rsidR="00D66B27" w:rsidRDefault="002868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Figure </w:t>
                            </w:r>
                            <w:proofErr w:type="gramStart"/>
                            <w:r w:rsidR="00083D1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intraoperative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photo of the shunt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loops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incarcerated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at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level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of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falciform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ligament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D81A8" id="_x0000_s1030" type="#_x0000_t202" style="position:absolute;margin-left:134.7pt;margin-top:.5pt;width:185.9pt;height:110.6pt;z-index:25166336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">
                <v:textbox style="mso-fit-shape-to-text:t">
                  <w:txbxContent>
                    <w:p w14:paraId="680D5B8B" w14:textId="3F025251" w:rsidR="00D66B27" w:rsidRDefault="0028682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Figure </w:t>
                      </w:r>
                      <w:proofErr w:type="gramStart"/>
                      <w:r w:rsidR="00083D1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4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intraoperative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photo of the shunt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loops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incarcerated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at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level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of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falciform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ligament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w:drawing>
          <wp:inline distT="0" distB="0" distL="0" distR="0" wp14:anchorId="755880C2" wp14:editId="5F509320">
            <wp:extent cx="3204210" cy="2037715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" t="1639" r="-820"/>
                    <a:stretch>
                      <a:fillRect/>
                    </a:stretch>
                  </pic:blipFill>
                  <pic:spPr>
                    <a:xfrm>
                      <a:off x="0" y="0"/>
                      <a:ext cx="3315622" cy="21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B59B5" w14:textId="77777777" w:rsidR="00D66B27" w:rsidRDefault="00D66B27">
      <w:pPr>
        <w:tabs>
          <w:tab w:val="left" w:pos="720"/>
        </w:tabs>
        <w:spacing w:after="0" w:line="240" w:lineRule="auto"/>
        <w:rPr>
          <w:b/>
          <w:bCs/>
          <w:sz w:val="24"/>
          <w:szCs w:val="24"/>
          <w:u w:val="single"/>
        </w:rPr>
      </w:pPr>
    </w:p>
    <w:p w14:paraId="516D74CE" w14:textId="77777777" w:rsidR="00D66B27" w:rsidRDefault="00D66B27">
      <w:pPr>
        <w:tabs>
          <w:tab w:val="left" w:pos="720"/>
        </w:tabs>
        <w:spacing w:after="0" w:line="240" w:lineRule="auto"/>
        <w:rPr>
          <w:b/>
          <w:bCs/>
          <w:sz w:val="24"/>
          <w:szCs w:val="24"/>
          <w:u w:val="single"/>
        </w:rPr>
      </w:pPr>
    </w:p>
    <w:p w14:paraId="6F26ED02" w14:textId="77777777" w:rsidR="00D66B27" w:rsidRDefault="00286825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Case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number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INTRAMESO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SIGMOID INTERNAL HERNIA</w:t>
      </w:r>
      <w:r>
        <w:rPr>
          <w:rStyle w:val="EndnoteReference"/>
          <w:rFonts w:ascii="Times New Roman" w:hAnsi="Times New Roman" w:cs="Times New Roman"/>
          <w:b/>
          <w:bCs/>
          <w:sz w:val="24"/>
          <w:szCs w:val="24"/>
          <w:u w:val="single"/>
        </w:rPr>
        <w:endnoteReference w:id="6"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435F4E54" w14:textId="77777777" w:rsidR="00D66B27" w:rsidRDefault="00286825">
      <w:pPr>
        <w:pStyle w:val="NormalWeb"/>
        <w:spacing w:before="0" w:beforeAutospacing="0" w:after="0" w:afterAutospacing="0"/>
        <w:rPr>
          <w:rFonts w:cstheme="minorHAnsi"/>
          <w:bCs/>
        </w:rPr>
      </w:pPr>
      <w:r>
        <w:rPr>
          <w:rFonts w:asciiTheme="minorHAnsi" w:hAnsiTheme="minorHAnsi" w:cstheme="minorHAnsi"/>
        </w:rPr>
        <w:t xml:space="preserve">This </w:t>
      </w:r>
      <w:proofErr w:type="spellStart"/>
      <w:r>
        <w:rPr>
          <w:rFonts w:asciiTheme="minorHAnsi" w:hAnsiTheme="minorHAnsi" w:cstheme="minorHAnsi"/>
        </w:rPr>
        <w:t>is</w:t>
      </w:r>
      <w:proofErr w:type="spellEnd"/>
      <w:r>
        <w:rPr>
          <w:rFonts w:asciiTheme="minorHAnsi" w:hAnsiTheme="minorHAnsi" w:cstheme="minorHAnsi"/>
        </w:rPr>
        <w:t xml:space="preserve"> Mr. BA, </w:t>
      </w:r>
      <w:proofErr w:type="spellStart"/>
      <w:r>
        <w:rPr>
          <w:rFonts w:asciiTheme="minorHAnsi" w:hAnsiTheme="minorHAnsi" w:cstheme="minorHAnsi"/>
        </w:rPr>
        <w:t>aged</w:t>
      </w:r>
      <w:proofErr w:type="spellEnd"/>
      <w:r>
        <w:rPr>
          <w:rFonts w:asciiTheme="minorHAnsi" w:hAnsiTheme="minorHAnsi" w:cstheme="minorHAnsi"/>
        </w:rPr>
        <w:t xml:space="preserve"> 66, </w:t>
      </w:r>
      <w:proofErr w:type="spellStart"/>
      <w:r>
        <w:rPr>
          <w:rFonts w:asciiTheme="minorHAnsi" w:hAnsiTheme="minorHAnsi" w:cstheme="minorHAnsi"/>
        </w:rPr>
        <w:t>whose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only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history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chronic</w:t>
      </w:r>
      <w:proofErr w:type="spellEnd"/>
      <w:r>
        <w:rPr>
          <w:rFonts w:asciiTheme="minorHAnsi" w:hAnsiTheme="minorHAnsi" w:cstheme="minorHAnsi"/>
        </w:rPr>
        <w:t xml:space="preserve"> smoking at 50PA. The </w:t>
      </w:r>
      <w:proofErr w:type="spellStart"/>
      <w:r>
        <w:rPr>
          <w:rFonts w:asciiTheme="minorHAnsi" w:hAnsiTheme="minorHAnsi" w:cstheme="minorHAnsi"/>
        </w:rPr>
        <w:t>history</w:t>
      </w:r>
      <w:proofErr w:type="spellEnd"/>
      <w:r>
        <w:rPr>
          <w:rFonts w:asciiTheme="minorHAnsi" w:hAnsiTheme="minorHAnsi" w:cstheme="minorHAnsi"/>
        </w:rPr>
        <w:t xml:space="preserve"> of </w:t>
      </w:r>
      <w:proofErr w:type="spellStart"/>
      <w:r>
        <w:rPr>
          <w:rFonts w:asciiTheme="minorHAnsi" w:hAnsiTheme="minorHAnsi" w:cstheme="minorHAnsi"/>
        </w:rPr>
        <w:t>his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illness</w:t>
      </w:r>
      <w:proofErr w:type="spellEnd"/>
      <w:r>
        <w:rPr>
          <w:rFonts w:asciiTheme="minorHAnsi" w:hAnsiTheme="minorHAnsi" w:cstheme="minorHAnsi"/>
        </w:rPr>
        <w:t xml:space="preserve"> dates back to 7 </w:t>
      </w:r>
      <w:proofErr w:type="spellStart"/>
      <w:r>
        <w:rPr>
          <w:rFonts w:asciiTheme="minorHAnsi" w:hAnsiTheme="minorHAnsi" w:cstheme="minorHAnsi"/>
        </w:rPr>
        <w:t>days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before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his</w:t>
      </w:r>
      <w:proofErr w:type="spellEnd"/>
      <w:r>
        <w:rPr>
          <w:rFonts w:asciiTheme="minorHAnsi" w:hAnsiTheme="minorHAnsi" w:cstheme="minorHAnsi"/>
        </w:rPr>
        <w:t xml:space="preserve"> admission </w:t>
      </w:r>
      <w:proofErr w:type="spellStart"/>
      <w:r>
        <w:rPr>
          <w:rFonts w:asciiTheme="minorHAnsi" w:hAnsiTheme="minorHAnsi" w:cstheme="minorHAnsi"/>
        </w:rPr>
        <w:t>with</w:t>
      </w:r>
      <w:proofErr w:type="spellEnd"/>
      <w:r>
        <w:rPr>
          <w:rFonts w:asciiTheme="minorHAnsi" w:hAnsiTheme="minorHAnsi" w:cstheme="minorHAnsi"/>
        </w:rPr>
        <w:t xml:space="preserve"> the </w:t>
      </w:r>
      <w:proofErr w:type="spellStart"/>
      <w:r>
        <w:rPr>
          <w:rFonts w:asciiTheme="minorHAnsi" w:hAnsiTheme="minorHAnsi" w:cstheme="minorHAnsi"/>
        </w:rPr>
        <w:t>onset</w:t>
      </w:r>
      <w:proofErr w:type="spellEnd"/>
      <w:r>
        <w:rPr>
          <w:rFonts w:asciiTheme="minorHAnsi" w:hAnsiTheme="minorHAnsi" w:cstheme="minorHAnsi"/>
        </w:rPr>
        <w:t xml:space="preserve"> of an occlusive syndrome </w:t>
      </w:r>
      <w:proofErr w:type="spellStart"/>
      <w:r>
        <w:rPr>
          <w:rFonts w:asciiTheme="minorHAnsi" w:hAnsiTheme="minorHAnsi" w:cstheme="minorHAnsi"/>
        </w:rPr>
        <w:t>with</w:t>
      </w:r>
      <w:proofErr w:type="spellEnd"/>
      <w:r>
        <w:rPr>
          <w:rFonts w:asciiTheme="minorHAnsi" w:hAnsiTheme="minorHAnsi" w:cstheme="minorHAnsi"/>
        </w:rPr>
        <w:t xml:space="preserve"> diffuse abdominal pain.</w:t>
      </w:r>
      <w:r>
        <w:rPr>
          <w:rStyle w:val="EndnoteReference"/>
          <w:rFonts w:asciiTheme="minorHAnsi" w:hAnsiTheme="minorHAnsi" w:cstheme="minorHAnsi"/>
          <w:bCs/>
        </w:rPr>
        <w:endnoteReference w:id="7"/>
      </w:r>
      <w:r>
        <w:rPr>
          <w:rFonts w:asciiTheme="minorHAnsi" w:hAnsiTheme="minorHAnsi" w:cstheme="minorHAnsi"/>
          <w:bCs/>
        </w:rPr>
        <w:t xml:space="preserve">, </w:t>
      </w:r>
      <w:proofErr w:type="spellStart"/>
      <w:r>
        <w:rPr>
          <w:rFonts w:asciiTheme="minorHAnsi" w:hAnsiTheme="minorHAnsi" w:cstheme="minorHAnsi"/>
          <w:bCs/>
        </w:rPr>
        <w:t>without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externalized</w:t>
      </w:r>
      <w:proofErr w:type="spellEnd"/>
      <w:r>
        <w:rPr>
          <w:rFonts w:asciiTheme="minorHAnsi" w:hAnsiTheme="minorHAnsi" w:cstheme="minorHAnsi"/>
          <w:bCs/>
        </w:rPr>
        <w:t xml:space="preserve"> digestive </w:t>
      </w:r>
      <w:proofErr w:type="spellStart"/>
      <w:r>
        <w:rPr>
          <w:rFonts w:asciiTheme="minorHAnsi" w:hAnsiTheme="minorHAnsi" w:cstheme="minorHAnsi"/>
          <w:bCs/>
        </w:rPr>
        <w:t>hemorrhage</w:t>
      </w:r>
      <w:proofErr w:type="spellEnd"/>
      <w:r>
        <w:rPr>
          <w:rFonts w:asciiTheme="minorHAnsi" w:hAnsiTheme="minorHAnsi" w:cstheme="minorHAnsi"/>
          <w:bCs/>
        </w:rPr>
        <w:t xml:space="preserve">, all </w:t>
      </w:r>
      <w:proofErr w:type="spellStart"/>
      <w:r>
        <w:rPr>
          <w:rFonts w:asciiTheme="minorHAnsi" w:hAnsiTheme="minorHAnsi" w:cstheme="minorHAnsi"/>
          <w:bCs/>
        </w:rPr>
        <w:t>evolving</w:t>
      </w:r>
      <w:proofErr w:type="spellEnd"/>
      <w:r>
        <w:rPr>
          <w:rFonts w:asciiTheme="minorHAnsi" w:hAnsiTheme="minorHAnsi" w:cstheme="minorHAnsi"/>
          <w:bCs/>
        </w:rPr>
        <w:t xml:space="preserve"> in a </w:t>
      </w:r>
      <w:proofErr w:type="spellStart"/>
      <w:r>
        <w:rPr>
          <w:rFonts w:asciiTheme="minorHAnsi" w:hAnsiTheme="minorHAnsi" w:cstheme="minorHAnsi"/>
          <w:bCs/>
        </w:rPr>
        <w:t>context</w:t>
      </w:r>
      <w:proofErr w:type="spellEnd"/>
      <w:r>
        <w:rPr>
          <w:rFonts w:asciiTheme="minorHAnsi" w:hAnsiTheme="minorHAnsi" w:cstheme="minorHAnsi"/>
          <w:bCs/>
        </w:rPr>
        <w:t xml:space="preserve"> of </w:t>
      </w:r>
      <w:proofErr w:type="spellStart"/>
      <w:r>
        <w:rPr>
          <w:rFonts w:asciiTheme="minorHAnsi" w:hAnsiTheme="minorHAnsi" w:cstheme="minorHAnsi"/>
          <w:bCs/>
        </w:rPr>
        <w:t>apyrexia</w:t>
      </w:r>
      <w:proofErr w:type="spellEnd"/>
      <w:r>
        <w:rPr>
          <w:rFonts w:asciiTheme="minorHAnsi" w:hAnsiTheme="minorHAnsi" w:cstheme="minorHAnsi"/>
          <w:bCs/>
        </w:rPr>
        <w:t xml:space="preserve"> and </w:t>
      </w:r>
      <w:proofErr w:type="spellStart"/>
      <w:r>
        <w:rPr>
          <w:rFonts w:asciiTheme="minorHAnsi" w:hAnsiTheme="minorHAnsi" w:cstheme="minorHAnsi"/>
          <w:bCs/>
        </w:rPr>
        <w:t>decline</w:t>
      </w:r>
      <w:proofErr w:type="spellEnd"/>
      <w:r>
        <w:rPr>
          <w:rFonts w:asciiTheme="minorHAnsi" w:hAnsiTheme="minorHAnsi" w:cstheme="minorHAnsi"/>
          <w:bCs/>
        </w:rPr>
        <w:t xml:space="preserve"> in </w:t>
      </w:r>
      <w:proofErr w:type="spellStart"/>
      <w:r>
        <w:rPr>
          <w:rFonts w:asciiTheme="minorHAnsi" w:hAnsiTheme="minorHAnsi" w:cstheme="minorHAnsi"/>
          <w:bCs/>
        </w:rPr>
        <w:t>general</w:t>
      </w:r>
      <w:proofErr w:type="spellEnd"/>
      <w:r>
        <w:rPr>
          <w:rFonts w:asciiTheme="minorHAnsi" w:hAnsiTheme="minorHAnsi" w:cstheme="minorHAnsi"/>
          <w:bCs/>
        </w:rPr>
        <w:t xml:space="preserve"> condition. On </w:t>
      </w:r>
      <w:proofErr w:type="spellStart"/>
      <w:r>
        <w:rPr>
          <w:rFonts w:asciiTheme="minorHAnsi" w:hAnsiTheme="minorHAnsi" w:cstheme="minorHAnsi"/>
          <w:bCs/>
        </w:rPr>
        <w:t>general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Cs/>
        </w:rPr>
        <w:t>examination</w:t>
      </w:r>
      <w:proofErr w:type="spellEnd"/>
      <w:r>
        <w:rPr>
          <w:rFonts w:asciiTheme="minorHAnsi" w:hAnsiTheme="minorHAnsi" w:cstheme="minorHAnsi"/>
          <w:bCs/>
        </w:rPr>
        <w:t>:</w:t>
      </w:r>
      <w:proofErr w:type="gramEnd"/>
      <w:r>
        <w:rPr>
          <w:rFonts w:asciiTheme="minorHAnsi" w:hAnsiTheme="minorHAnsi" w:cstheme="minorHAnsi"/>
          <w:bCs/>
        </w:rPr>
        <w:t xml:space="preserve"> the patient </w:t>
      </w:r>
      <w:proofErr w:type="spellStart"/>
      <w:r>
        <w:rPr>
          <w:rFonts w:asciiTheme="minorHAnsi" w:hAnsiTheme="minorHAnsi" w:cstheme="minorHAnsi"/>
          <w:bCs/>
        </w:rPr>
        <w:t>is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conscious</w:t>
      </w:r>
      <w:proofErr w:type="spellEnd"/>
      <w:r>
        <w:rPr>
          <w:rFonts w:asciiTheme="minorHAnsi" w:hAnsiTheme="minorHAnsi" w:cstheme="minorHAnsi"/>
          <w:bCs/>
        </w:rPr>
        <w:t xml:space="preserve"> 15/15, stable on a </w:t>
      </w:r>
      <w:proofErr w:type="spellStart"/>
      <w:r>
        <w:rPr>
          <w:rFonts w:asciiTheme="minorHAnsi" w:hAnsiTheme="minorHAnsi" w:cstheme="minorHAnsi"/>
          <w:bCs/>
        </w:rPr>
        <w:t>hemodynamic</w:t>
      </w:r>
      <w:proofErr w:type="spellEnd"/>
      <w:r>
        <w:rPr>
          <w:rFonts w:asciiTheme="minorHAnsi" w:hAnsiTheme="minorHAnsi" w:cstheme="minorHAnsi"/>
          <w:bCs/>
        </w:rPr>
        <w:t xml:space="preserve"> and </w:t>
      </w:r>
      <w:proofErr w:type="spellStart"/>
      <w:r>
        <w:rPr>
          <w:rFonts w:asciiTheme="minorHAnsi" w:hAnsiTheme="minorHAnsi" w:cstheme="minorHAnsi"/>
          <w:bCs/>
        </w:rPr>
        <w:t>respiratory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level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Cs/>
        </w:rPr>
        <w:t>with</w:t>
      </w:r>
      <w:proofErr w:type="spellEnd"/>
      <w:r>
        <w:rPr>
          <w:rFonts w:asciiTheme="minorHAnsi" w:hAnsiTheme="minorHAnsi" w:cstheme="minorHAnsi"/>
          <w:bCs/>
        </w:rPr>
        <w:t>:</w:t>
      </w:r>
      <w:proofErr w:type="gramEnd"/>
      <w:r>
        <w:rPr>
          <w:rFonts w:asciiTheme="minorHAnsi" w:hAnsiTheme="minorHAnsi" w:cstheme="minorHAnsi"/>
          <w:bCs/>
        </w:rPr>
        <w:t xml:space="preserve"> </w:t>
      </w:r>
      <w:proofErr w:type="gramStart"/>
      <w:r>
        <w:rPr>
          <w:rFonts w:asciiTheme="minorHAnsi" w:hAnsiTheme="minorHAnsi" w:cstheme="minorHAnsi"/>
          <w:bCs/>
        </w:rPr>
        <w:t>BP:</w:t>
      </w:r>
      <w:proofErr w:type="gramEnd"/>
      <w:r>
        <w:rPr>
          <w:rFonts w:asciiTheme="minorHAnsi" w:hAnsiTheme="minorHAnsi" w:cstheme="minorHAnsi"/>
          <w:bCs/>
        </w:rPr>
        <w:t xml:space="preserve"> 12/7, </w:t>
      </w:r>
      <w:proofErr w:type="gramStart"/>
      <w:r>
        <w:rPr>
          <w:rFonts w:asciiTheme="minorHAnsi" w:hAnsiTheme="minorHAnsi" w:cstheme="minorHAnsi"/>
          <w:bCs/>
        </w:rPr>
        <w:t>RR:</w:t>
      </w:r>
      <w:proofErr w:type="gramEnd"/>
      <w:r>
        <w:rPr>
          <w:rFonts w:asciiTheme="minorHAnsi" w:hAnsiTheme="minorHAnsi" w:cstheme="minorHAnsi"/>
          <w:bCs/>
        </w:rPr>
        <w:t xml:space="preserve"> 16 cycles/min, </w:t>
      </w:r>
      <w:proofErr w:type="gramStart"/>
      <w:r>
        <w:rPr>
          <w:rFonts w:asciiTheme="minorHAnsi" w:hAnsiTheme="minorHAnsi" w:cstheme="minorHAnsi"/>
          <w:bCs/>
        </w:rPr>
        <w:t>HR:</w:t>
      </w:r>
      <w:proofErr w:type="gramEnd"/>
      <w:r>
        <w:rPr>
          <w:rFonts w:asciiTheme="minorHAnsi" w:hAnsiTheme="minorHAnsi" w:cstheme="minorHAnsi"/>
          <w:bCs/>
        </w:rPr>
        <w:t xml:space="preserve"> 86 beats/min, </w:t>
      </w:r>
      <w:proofErr w:type="gramStart"/>
      <w:r>
        <w:rPr>
          <w:rFonts w:asciiTheme="minorHAnsi" w:hAnsiTheme="minorHAnsi" w:cstheme="minorHAnsi"/>
          <w:bCs/>
        </w:rPr>
        <w:t>T:</w:t>
      </w:r>
      <w:proofErr w:type="gramEnd"/>
      <w:r>
        <w:rPr>
          <w:rFonts w:asciiTheme="minorHAnsi" w:hAnsiTheme="minorHAnsi" w:cstheme="minorHAnsi"/>
          <w:bCs/>
        </w:rPr>
        <w:t xml:space="preserve"> 36.8°C. On abdominal </w:t>
      </w:r>
      <w:proofErr w:type="spellStart"/>
      <w:proofErr w:type="gramStart"/>
      <w:r>
        <w:rPr>
          <w:rFonts w:asciiTheme="minorHAnsi" w:hAnsiTheme="minorHAnsi" w:cstheme="minorHAnsi"/>
          <w:bCs/>
        </w:rPr>
        <w:t>examination</w:t>
      </w:r>
      <w:proofErr w:type="spellEnd"/>
      <w:r>
        <w:rPr>
          <w:rFonts w:asciiTheme="minorHAnsi" w:hAnsiTheme="minorHAnsi" w:cstheme="minorHAnsi"/>
          <w:bCs/>
        </w:rPr>
        <w:t>:</w:t>
      </w:r>
      <w:proofErr w:type="gramEnd"/>
      <w:r>
        <w:rPr>
          <w:rFonts w:asciiTheme="minorHAnsi" w:hAnsiTheme="minorHAnsi" w:cstheme="minorHAnsi"/>
          <w:bCs/>
        </w:rPr>
        <w:t xml:space="preserve"> The abdomen </w:t>
      </w:r>
      <w:proofErr w:type="spellStart"/>
      <w:r>
        <w:rPr>
          <w:rFonts w:asciiTheme="minorHAnsi" w:hAnsiTheme="minorHAnsi" w:cstheme="minorHAnsi"/>
          <w:bCs/>
        </w:rPr>
        <w:t>is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distended</w:t>
      </w:r>
      <w:proofErr w:type="spellEnd"/>
      <w:r>
        <w:rPr>
          <w:rFonts w:asciiTheme="minorHAnsi" w:hAnsiTheme="minorHAnsi" w:cstheme="minorHAnsi"/>
          <w:bCs/>
        </w:rPr>
        <w:t xml:space="preserve">, </w:t>
      </w:r>
      <w:proofErr w:type="spellStart"/>
      <w:r>
        <w:rPr>
          <w:rFonts w:asciiTheme="minorHAnsi" w:hAnsiTheme="minorHAnsi" w:cstheme="minorHAnsi"/>
          <w:bCs/>
        </w:rPr>
        <w:t>tympanic</w:t>
      </w:r>
      <w:proofErr w:type="spellEnd"/>
      <w:r>
        <w:rPr>
          <w:rFonts w:asciiTheme="minorHAnsi" w:hAnsiTheme="minorHAnsi" w:cstheme="minorHAnsi"/>
          <w:bCs/>
        </w:rPr>
        <w:t xml:space="preserve"> and tender, the </w:t>
      </w:r>
      <w:proofErr w:type="spellStart"/>
      <w:r>
        <w:rPr>
          <w:rFonts w:asciiTheme="minorHAnsi" w:hAnsiTheme="minorHAnsi" w:cstheme="minorHAnsi"/>
          <w:bCs/>
        </w:rPr>
        <w:t>hernial</w:t>
      </w:r>
      <w:proofErr w:type="spellEnd"/>
      <w:r>
        <w:rPr>
          <w:rFonts w:asciiTheme="minorHAnsi" w:hAnsiTheme="minorHAnsi" w:cstheme="minorHAnsi"/>
          <w:bCs/>
        </w:rPr>
        <w:t xml:space="preserve"> orifices are free and the rectal </w:t>
      </w:r>
      <w:proofErr w:type="spellStart"/>
      <w:r>
        <w:rPr>
          <w:rFonts w:asciiTheme="minorHAnsi" w:hAnsiTheme="minorHAnsi" w:cstheme="minorHAnsi"/>
          <w:bCs/>
        </w:rPr>
        <w:t>examination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is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unremarkable</w:t>
      </w:r>
      <w:proofErr w:type="spellEnd"/>
      <w:r>
        <w:rPr>
          <w:rFonts w:asciiTheme="minorHAnsi" w:hAnsiTheme="minorHAnsi" w:cstheme="minorHAnsi"/>
          <w:bCs/>
        </w:rPr>
        <w:t>.</w:t>
      </w:r>
    </w:p>
    <w:p w14:paraId="3A4CB5DF" w14:textId="77777777" w:rsidR="00D66B27" w:rsidRDefault="00286825">
      <w:pPr>
        <w:tabs>
          <w:tab w:val="left" w:pos="7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</w:t>
      </w:r>
      <w:proofErr w:type="spellStart"/>
      <w:r>
        <w:rPr>
          <w:rFonts w:cstheme="minorHAnsi"/>
          <w:sz w:val="24"/>
          <w:szCs w:val="24"/>
        </w:rPr>
        <w:t>urinary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tree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without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preparation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revealed</w:t>
      </w:r>
      <w:proofErr w:type="spellEnd"/>
      <w:r>
        <w:rPr>
          <w:rFonts w:cstheme="minorHAnsi"/>
          <w:sz w:val="24"/>
          <w:szCs w:val="24"/>
        </w:rPr>
        <w:t xml:space="preserve"> the </w:t>
      </w:r>
      <w:proofErr w:type="spellStart"/>
      <w:r>
        <w:rPr>
          <w:rFonts w:cstheme="minorHAnsi"/>
          <w:sz w:val="24"/>
          <w:szCs w:val="24"/>
        </w:rPr>
        <w:t>presence</w:t>
      </w:r>
      <w:proofErr w:type="spellEnd"/>
      <w:r>
        <w:rPr>
          <w:rFonts w:cstheme="minorHAnsi"/>
          <w:sz w:val="24"/>
          <w:szCs w:val="24"/>
        </w:rPr>
        <w:t xml:space="preserve"> of intestinal </w:t>
      </w:r>
      <w:proofErr w:type="spellStart"/>
      <w:r>
        <w:rPr>
          <w:rFonts w:cstheme="minorHAnsi"/>
          <w:sz w:val="24"/>
          <w:szCs w:val="24"/>
        </w:rPr>
        <w:t>hydro-aeric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levels</w:t>
      </w:r>
      <w:proofErr w:type="spellEnd"/>
      <w:r>
        <w:rPr>
          <w:rFonts w:cstheme="minorHAnsi"/>
          <w:sz w:val="24"/>
          <w:szCs w:val="24"/>
        </w:rPr>
        <w:t>.</w:t>
      </w:r>
    </w:p>
    <w:p w14:paraId="2BE9FF2F" w14:textId="77777777" w:rsidR="00D66B27" w:rsidRDefault="00D66B27">
      <w:pPr>
        <w:tabs>
          <w:tab w:val="left" w:pos="720"/>
        </w:tabs>
        <w:spacing w:after="0" w:line="240" w:lineRule="auto"/>
        <w:rPr>
          <w:rFonts w:cstheme="minorHAnsi"/>
          <w:sz w:val="24"/>
          <w:szCs w:val="24"/>
        </w:rPr>
      </w:pPr>
    </w:p>
    <w:p w14:paraId="4AEF7960" w14:textId="77777777" w:rsidR="00D66B27" w:rsidRDefault="00286825">
      <w:pPr>
        <w:tabs>
          <w:tab w:val="left" w:pos="7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1292E2F" wp14:editId="6129FC39">
            <wp:extent cx="2533650" cy="3027680"/>
            <wp:effectExtent l="0" t="0" r="0" b="1270"/>
            <wp:docPr id="13" name="Image 2" descr="Une image contenant film radiographique, Imagerie médicale, radiographie, radiolog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Une image contenant film radiographique, Imagerie médicale, radiographie, radiologi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46C4" w14:textId="77777777" w:rsidR="00D66B27" w:rsidRDefault="00D66B27">
      <w:pPr>
        <w:tabs>
          <w:tab w:val="left" w:pos="720"/>
        </w:tabs>
        <w:spacing w:after="0" w:line="240" w:lineRule="auto"/>
        <w:rPr>
          <w:rFonts w:cstheme="minorHAnsi"/>
          <w:sz w:val="24"/>
          <w:szCs w:val="24"/>
        </w:rPr>
      </w:pPr>
    </w:p>
    <w:p w14:paraId="6B77C6CF" w14:textId="45E1FC3E" w:rsidR="00D66B27" w:rsidRDefault="00083D1A">
      <w:pPr>
        <w:tabs>
          <w:tab w:val="left" w:pos="720"/>
        </w:tabs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Fig</w:t>
      </w:r>
      <w:proofErr w:type="spellEnd"/>
      <w:r>
        <w:rPr>
          <w:rFonts w:cstheme="minorHAnsi"/>
          <w:sz w:val="24"/>
          <w:szCs w:val="24"/>
        </w:rPr>
        <w:t xml:space="preserve"> .5 </w:t>
      </w:r>
      <w:r w:rsidR="007F372D">
        <w:rPr>
          <w:rFonts w:cstheme="minorHAnsi"/>
          <w:sz w:val="24"/>
          <w:szCs w:val="24"/>
        </w:rPr>
        <w:t xml:space="preserve">CT scan </w:t>
      </w:r>
      <w:proofErr w:type="spellStart"/>
      <w:r w:rsidR="007F372D">
        <w:rPr>
          <w:rFonts w:cstheme="minorHAnsi"/>
          <w:sz w:val="24"/>
          <w:szCs w:val="24"/>
        </w:rPr>
        <w:t>showing</w:t>
      </w:r>
      <w:proofErr w:type="spellEnd"/>
      <w:r w:rsidR="007F372D">
        <w:rPr>
          <w:rFonts w:cstheme="minorHAnsi"/>
          <w:sz w:val="24"/>
          <w:szCs w:val="24"/>
        </w:rPr>
        <w:t xml:space="preserve"> </w:t>
      </w:r>
      <w:r w:rsidR="007F372D" w:rsidRPr="007F372D">
        <w:rPr>
          <w:rFonts w:cstheme="minorHAnsi"/>
          <w:sz w:val="24"/>
          <w:szCs w:val="24"/>
        </w:rPr>
        <w:t>acute intestinal occlusion</w:t>
      </w:r>
    </w:p>
    <w:p w14:paraId="6D12EBD5" w14:textId="77777777" w:rsidR="00D66B27" w:rsidRDefault="00D66B27">
      <w:pPr>
        <w:tabs>
          <w:tab w:val="left" w:pos="720"/>
        </w:tabs>
        <w:spacing w:after="0" w:line="240" w:lineRule="auto"/>
        <w:rPr>
          <w:rFonts w:cstheme="minorHAnsi"/>
          <w:sz w:val="24"/>
          <w:szCs w:val="24"/>
        </w:rPr>
      </w:pPr>
    </w:p>
    <w:p w14:paraId="09EE354E" w14:textId="77777777" w:rsidR="00D66B27" w:rsidRDefault="00286825">
      <w:pPr>
        <w:tabs>
          <w:tab w:val="left" w:pos="720"/>
        </w:tabs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Abdominopelvic</w:t>
      </w:r>
      <w:proofErr w:type="spellEnd"/>
      <w:r>
        <w:rPr>
          <w:rFonts w:cstheme="minorHAnsi"/>
          <w:sz w:val="24"/>
          <w:szCs w:val="24"/>
        </w:rPr>
        <w:t xml:space="preserve"> CT scan</w:t>
      </w:r>
      <w:r>
        <w:rPr>
          <w:rStyle w:val="EndnoteReference"/>
          <w:rFonts w:cstheme="minorHAnsi"/>
          <w:sz w:val="24"/>
          <w:szCs w:val="24"/>
        </w:rPr>
        <w:endnoteReference w:id="8"/>
      </w:r>
      <w:proofErr w:type="spellStart"/>
      <w:r>
        <w:rPr>
          <w:rFonts w:cstheme="minorHAnsi"/>
        </w:rPr>
        <w:t>is</w:t>
      </w:r>
      <w:proofErr w:type="spellEnd"/>
      <w:r>
        <w:rPr>
          <w:rFonts w:cstheme="minorHAnsi"/>
        </w:rPr>
        <w:t xml:space="preserve"> in </w:t>
      </w:r>
      <w:proofErr w:type="spellStart"/>
      <w:r>
        <w:rPr>
          <w:rFonts w:cstheme="minorHAnsi"/>
        </w:rPr>
        <w:t>favor</w:t>
      </w:r>
      <w:proofErr w:type="spellEnd"/>
      <w:r>
        <w:rPr>
          <w:rFonts w:cstheme="minorHAnsi"/>
        </w:rPr>
        <w:t xml:space="preserve"> of an acute intestinal occlusion, </w:t>
      </w:r>
      <w:proofErr w:type="spellStart"/>
      <w:r>
        <w:rPr>
          <w:rFonts w:cstheme="minorHAnsi"/>
        </w:rPr>
        <w:t>located</w:t>
      </w:r>
      <w:proofErr w:type="spellEnd"/>
      <w:r>
        <w:rPr>
          <w:rFonts w:cstheme="minorHAnsi"/>
        </w:rPr>
        <w:t xml:space="preserve"> in the </w:t>
      </w:r>
      <w:proofErr w:type="spellStart"/>
      <w:r>
        <w:rPr>
          <w:rFonts w:cstheme="minorHAnsi"/>
        </w:rPr>
        <w:t>small</w:t>
      </w:r>
      <w:proofErr w:type="spellEnd"/>
      <w:r>
        <w:rPr>
          <w:rFonts w:cstheme="minorHAnsi"/>
        </w:rPr>
        <w:t xml:space="preserve"> intestine on a </w:t>
      </w:r>
      <w:proofErr w:type="spellStart"/>
      <w:r>
        <w:rPr>
          <w:rFonts w:cstheme="minorHAnsi"/>
        </w:rPr>
        <w:t>sub-stenosing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parietal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thickening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located</w:t>
      </w:r>
      <w:proofErr w:type="spellEnd"/>
      <w:r>
        <w:rPr>
          <w:rFonts w:cstheme="minorHAnsi"/>
        </w:rPr>
        <w:t xml:space="preserve"> at the </w:t>
      </w:r>
      <w:proofErr w:type="spellStart"/>
      <w:r>
        <w:rPr>
          <w:rFonts w:cstheme="minorHAnsi"/>
        </w:rPr>
        <w:t>level</w:t>
      </w:r>
      <w:proofErr w:type="spellEnd"/>
      <w:r>
        <w:rPr>
          <w:rFonts w:cstheme="minorHAnsi"/>
        </w:rPr>
        <w:t xml:space="preserve"> of the </w:t>
      </w:r>
      <w:proofErr w:type="spellStart"/>
      <w:r>
        <w:rPr>
          <w:rFonts w:cstheme="minorHAnsi"/>
        </w:rPr>
        <w:t>hypogastrium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measuring</w:t>
      </w:r>
      <w:proofErr w:type="spellEnd"/>
      <w:r>
        <w:rPr>
          <w:rFonts w:cstheme="minorHAnsi"/>
        </w:rPr>
        <w:t xml:space="preserve"> 15 x 52 mm, </w:t>
      </w:r>
      <w:proofErr w:type="spellStart"/>
      <w:r>
        <w:rPr>
          <w:rFonts w:cstheme="minorHAnsi"/>
        </w:rPr>
        <w:t>with</w:t>
      </w:r>
      <w:proofErr w:type="spellEnd"/>
      <w:r>
        <w:rPr>
          <w:rFonts w:cstheme="minorHAnsi"/>
        </w:rPr>
        <w:t xml:space="preserve"> no </w:t>
      </w:r>
      <w:proofErr w:type="spellStart"/>
      <w:r>
        <w:rPr>
          <w:rFonts w:cstheme="minorHAnsi"/>
        </w:rPr>
        <w:t>sign</w:t>
      </w:r>
      <w:proofErr w:type="spellEnd"/>
      <w:r>
        <w:rPr>
          <w:rFonts w:cstheme="minorHAnsi"/>
        </w:rPr>
        <w:t xml:space="preserve"> of digestive </w:t>
      </w:r>
      <w:proofErr w:type="spellStart"/>
      <w:r>
        <w:rPr>
          <w:rFonts w:cstheme="minorHAnsi"/>
        </w:rPr>
        <w:t>distress</w:t>
      </w:r>
      <w:proofErr w:type="spellEnd"/>
    </w:p>
    <w:p w14:paraId="127FAC9B" w14:textId="77777777" w:rsidR="00D66B27" w:rsidRDefault="00D66B2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70D83C9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D2541B" wp14:editId="03F16D2C">
                <wp:simplePos x="0" y="0"/>
                <wp:positionH relativeFrom="column">
                  <wp:posOffset>3296920</wp:posOffset>
                </wp:positionH>
                <wp:positionV relativeFrom="paragraph">
                  <wp:posOffset>1567180</wp:posOffset>
                </wp:positionV>
                <wp:extent cx="154305" cy="187325"/>
                <wp:effectExtent l="38100" t="0" r="17780" b="6096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236" cy="18728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59.6pt;margin-top:123.4pt;height:14.75pt;width:12.15pt;z-index:251665408;mso-width-relative:page;mso-height-relative:page;" filled="f" stroked="t" coordsize="21600,21600" o:gfxdata="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C+5mNoAAAALAQAADwAAAAAAAAABACAAAAAi&#10;AAAAZHJzL2Rvd25yZXYueG1sUEsBAhQAFAAAAAgAh07iQOqRFDQIAgAA+gMAAA4AAAAAAAAAAQAg&#10;AAAAKQEAAGRycy9lMm9Eb2MueG1sUEsFBgAAAAAGAAYAWQEAAKMFAAAAAA==&#10;">
                <v:fill on="f" focussize="0,0"/>
                <v:stroke weight="1.5pt" color="#FFC000 [32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F5F0E6" wp14:editId="79277F11">
                <wp:simplePos x="0" y="0"/>
                <wp:positionH relativeFrom="column">
                  <wp:posOffset>4167505</wp:posOffset>
                </wp:positionH>
                <wp:positionV relativeFrom="paragraph">
                  <wp:posOffset>8890</wp:posOffset>
                </wp:positionV>
                <wp:extent cx="2401570" cy="1404620"/>
                <wp:effectExtent l="0" t="0" r="17780" b="2349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B848A83" w14:textId="77777777" w:rsidR="00D66B27" w:rsidRDefault="002868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Figure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6: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cross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-sections of 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abdomino-pelvic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CT scan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showing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distended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small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bowel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loops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transitional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level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small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bowel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parietal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thickening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responsible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 the occlusion =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yellow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arrow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F5F0E6" id="_x0000_s1031" type="#_x0000_t202" style="position:absolute;margin-left:328.15pt;margin-top:.7pt;width:189.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">
                <v:textbox style="mso-fit-shape-to-text:t">
                  <w:txbxContent>
                    <w:p w14:paraId="6B848A83" w14:textId="77777777" w:rsidR="00D66B27" w:rsidRDefault="0028682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Figure 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6:</w:t>
                      </w:r>
                      <w:r>
                        <w:rPr>
                          <w:sz w:val="28"/>
                          <w:szCs w:val="28"/>
                        </w:rPr>
                        <w:t>cross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-sections of 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abdomino-pelvic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CT scan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showing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distended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small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bowel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loops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transitional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level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small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bowel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parietal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thickening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responsible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for the occlusion =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yellow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arrow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B42B55E" wp14:editId="22BE13EA">
            <wp:extent cx="4008120" cy="2665730"/>
            <wp:effectExtent l="0" t="0" r="0" b="1270"/>
            <wp:docPr id="8" name="Espace réservé du contenu 4" descr="Une image contenant texte, gâteau d’anniversaire, nourriture, art&#10;&#10;Description générée automatiquemen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4" descr="Une image contenant texte, gâteau d’anniversaire, nourriture, art&#10;&#10;Description générée automatiquement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9" t="35228" b="32754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665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88D0" w14:textId="77777777" w:rsidR="00D66B27" w:rsidRDefault="00D66B27">
      <w:pPr>
        <w:rPr>
          <w:sz w:val="24"/>
          <w:szCs w:val="24"/>
        </w:rPr>
      </w:pPr>
    </w:p>
    <w:p w14:paraId="59DE88C0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proofErr w:type="gramStart"/>
      <w:r>
        <w:rPr>
          <w:sz w:val="24"/>
          <w:szCs w:val="24"/>
        </w:rPr>
        <w:t>balance: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Hemoglobin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13 g/dl, white </w:t>
      </w:r>
      <w:proofErr w:type="spellStart"/>
      <w:r>
        <w:rPr>
          <w:sz w:val="24"/>
          <w:szCs w:val="24"/>
        </w:rPr>
        <w:t>blood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cells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11200/mm3, </w:t>
      </w:r>
      <w:proofErr w:type="spellStart"/>
      <w:proofErr w:type="gramStart"/>
      <w:r>
        <w:rPr>
          <w:sz w:val="24"/>
          <w:szCs w:val="24"/>
        </w:rPr>
        <w:t>platelets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214,000/mm3, Na</w:t>
      </w:r>
      <w:proofErr w:type="gramStart"/>
      <w:r>
        <w:rPr>
          <w:sz w:val="24"/>
          <w:szCs w:val="24"/>
        </w:rPr>
        <w:t>+:</w:t>
      </w:r>
      <w:proofErr w:type="gramEnd"/>
      <w:r>
        <w:rPr>
          <w:sz w:val="24"/>
          <w:szCs w:val="24"/>
        </w:rPr>
        <w:t xml:space="preserve"> 138mg/L, K</w:t>
      </w:r>
      <w:proofErr w:type="gramStart"/>
      <w:r>
        <w:rPr>
          <w:sz w:val="24"/>
          <w:szCs w:val="24"/>
        </w:rPr>
        <w:t>+:</w:t>
      </w:r>
      <w:proofErr w:type="gramEnd"/>
      <w:r>
        <w:rPr>
          <w:sz w:val="24"/>
          <w:szCs w:val="24"/>
        </w:rPr>
        <w:t xml:space="preserve"> 3.5mmol/L, </w:t>
      </w:r>
      <w:proofErr w:type="gramStart"/>
      <w:r>
        <w:rPr>
          <w:sz w:val="24"/>
          <w:szCs w:val="24"/>
        </w:rPr>
        <w:t>CRP:</w:t>
      </w:r>
      <w:proofErr w:type="gramEnd"/>
      <w:r>
        <w:rPr>
          <w:sz w:val="24"/>
          <w:szCs w:val="24"/>
        </w:rPr>
        <w:t xml:space="preserve"> 11mg/L, </w:t>
      </w:r>
      <w:proofErr w:type="spellStart"/>
      <w:proofErr w:type="gramStart"/>
      <w:r>
        <w:rPr>
          <w:sz w:val="24"/>
          <w:szCs w:val="24"/>
        </w:rPr>
        <w:t>urea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0.22 g/L, </w:t>
      </w:r>
      <w:proofErr w:type="spellStart"/>
      <w:proofErr w:type="gramStart"/>
      <w:r>
        <w:rPr>
          <w:sz w:val="24"/>
          <w:szCs w:val="24"/>
        </w:rPr>
        <w:t>creatinine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10 mg/L.</w:t>
      </w:r>
    </w:p>
    <w:p w14:paraId="49310AE3" w14:textId="77777777" w:rsidR="00D66B27" w:rsidRDefault="00286825">
      <w:pPr>
        <w:tabs>
          <w:tab w:val="left" w:pos="7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patient </w:t>
      </w:r>
      <w:proofErr w:type="spellStart"/>
      <w:r>
        <w:rPr>
          <w:sz w:val="24"/>
          <w:szCs w:val="24"/>
        </w:rPr>
        <w:t>underwent</w:t>
      </w:r>
      <w:proofErr w:type="spellEnd"/>
      <w:r>
        <w:rPr>
          <w:sz w:val="24"/>
          <w:szCs w:val="24"/>
        </w:rPr>
        <w:t xml:space="preserve"> an </w:t>
      </w:r>
      <w:proofErr w:type="spellStart"/>
      <w:r>
        <w:rPr>
          <w:sz w:val="24"/>
          <w:szCs w:val="24"/>
        </w:rPr>
        <w:t>exploratory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laparotomy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upon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exploration:</w:t>
      </w:r>
      <w:proofErr w:type="gramEnd"/>
      <w:r>
        <w:rPr>
          <w:sz w:val="24"/>
          <w:szCs w:val="24"/>
        </w:rPr>
        <w:t xml:space="preserve"> absence of </w:t>
      </w:r>
      <w:proofErr w:type="spellStart"/>
      <w:r>
        <w:rPr>
          <w:sz w:val="24"/>
          <w:szCs w:val="24"/>
        </w:rPr>
        <w:t>peritoneal</w:t>
      </w:r>
      <w:proofErr w:type="spellEnd"/>
      <w:r>
        <w:rPr>
          <w:sz w:val="24"/>
          <w:szCs w:val="24"/>
        </w:rPr>
        <w:t xml:space="preserve"> effusion and </w:t>
      </w:r>
      <w:proofErr w:type="spellStart"/>
      <w:r>
        <w:rPr>
          <w:sz w:val="24"/>
          <w:szCs w:val="24"/>
        </w:rPr>
        <w:t>presence</w:t>
      </w:r>
      <w:proofErr w:type="spellEnd"/>
      <w:r>
        <w:rPr>
          <w:sz w:val="24"/>
          <w:szCs w:val="24"/>
        </w:rPr>
        <w:t xml:space="preserve"> of an </w:t>
      </w:r>
      <w:proofErr w:type="spellStart"/>
      <w:r>
        <w:rPr>
          <w:sz w:val="24"/>
          <w:szCs w:val="24"/>
        </w:rPr>
        <w:t>intramesosigmoid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incarceration</w:t>
      </w:r>
      <w:proofErr w:type="spellEnd"/>
      <w:r>
        <w:rPr>
          <w:sz w:val="24"/>
          <w:szCs w:val="24"/>
        </w:rPr>
        <w:t xml:space="preserve"> of 30cm of </w:t>
      </w:r>
      <w:proofErr w:type="spellStart"/>
      <w:r>
        <w:rPr>
          <w:sz w:val="24"/>
          <w:szCs w:val="24"/>
        </w:rPr>
        <w:t>small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bowel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distended</w:t>
      </w:r>
      <w:proofErr w:type="spellEnd"/>
      <w:r>
        <w:rPr>
          <w:sz w:val="24"/>
          <w:szCs w:val="24"/>
        </w:rPr>
        <w:t xml:space="preserve"> to 3cm, </w:t>
      </w:r>
      <w:proofErr w:type="spellStart"/>
      <w:r>
        <w:rPr>
          <w:sz w:val="24"/>
          <w:szCs w:val="24"/>
        </w:rPr>
        <w:t>painful</w:t>
      </w:r>
      <w:proofErr w:type="spellEnd"/>
      <w:r>
        <w:rPr>
          <w:sz w:val="24"/>
          <w:szCs w:val="24"/>
        </w:rPr>
        <w:t xml:space="preserve"> but viable at the </w:t>
      </w:r>
      <w:proofErr w:type="spellStart"/>
      <w:r>
        <w:rPr>
          <w:sz w:val="24"/>
          <w:szCs w:val="24"/>
        </w:rPr>
        <w:t>level</w:t>
      </w:r>
      <w:proofErr w:type="spellEnd"/>
      <w:r>
        <w:rPr>
          <w:sz w:val="24"/>
          <w:szCs w:val="24"/>
        </w:rPr>
        <w:t xml:space="preserve"> of an orifice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inextensible </w:t>
      </w:r>
      <w:proofErr w:type="spellStart"/>
      <w:r>
        <w:rPr>
          <w:sz w:val="24"/>
          <w:szCs w:val="24"/>
        </w:rPr>
        <w:t>fibrous</w:t>
      </w:r>
      <w:proofErr w:type="spellEnd"/>
      <w:r>
        <w:rPr>
          <w:sz w:val="24"/>
          <w:szCs w:val="24"/>
        </w:rPr>
        <w:t xml:space="preserve"> contours </w:t>
      </w:r>
      <w:proofErr w:type="spellStart"/>
      <w:r>
        <w:rPr>
          <w:sz w:val="24"/>
          <w:szCs w:val="24"/>
        </w:rPr>
        <w:t>formed</w:t>
      </w:r>
      <w:proofErr w:type="spellEnd"/>
      <w:r>
        <w:rPr>
          <w:sz w:val="24"/>
          <w:szCs w:val="24"/>
        </w:rPr>
        <w:t xml:space="preserve"> by the </w:t>
      </w:r>
      <w:proofErr w:type="spellStart"/>
      <w:r>
        <w:rPr>
          <w:sz w:val="24"/>
          <w:szCs w:val="24"/>
        </w:rPr>
        <w:t>layers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mesosigmoid</w:t>
      </w:r>
      <w:proofErr w:type="spellEnd"/>
      <w:r>
        <w:rPr>
          <w:sz w:val="24"/>
          <w:szCs w:val="24"/>
        </w:rPr>
        <w:t xml:space="preserve">. The </w:t>
      </w:r>
      <w:proofErr w:type="spellStart"/>
      <w:r>
        <w:rPr>
          <w:sz w:val="24"/>
          <w:szCs w:val="24"/>
        </w:rPr>
        <w:t>procedure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consisted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extrication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small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bowel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flattening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newly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cavity</w:t>
      </w:r>
      <w:proofErr w:type="spellEnd"/>
      <w:r>
        <w:rPr>
          <w:sz w:val="24"/>
          <w:szCs w:val="24"/>
        </w:rPr>
        <w:t>.</w:t>
      </w:r>
    </w:p>
    <w:p w14:paraId="797B77D5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patient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declared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discharged</w:t>
      </w:r>
      <w:proofErr w:type="spellEnd"/>
      <w:r>
        <w:rPr>
          <w:sz w:val="24"/>
          <w:szCs w:val="24"/>
        </w:rPr>
        <w:t xml:space="preserve"> on post-</w:t>
      </w:r>
      <w:proofErr w:type="spellStart"/>
      <w:r>
        <w:rPr>
          <w:sz w:val="24"/>
          <w:szCs w:val="24"/>
        </w:rPr>
        <w:t>operative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authorized</w:t>
      </w:r>
      <w:proofErr w:type="spellEnd"/>
      <w:r>
        <w:rPr>
          <w:sz w:val="24"/>
          <w:szCs w:val="24"/>
        </w:rPr>
        <w:t xml:space="preserve"> on post-</w:t>
      </w:r>
      <w:proofErr w:type="spellStart"/>
      <w:r>
        <w:rPr>
          <w:sz w:val="24"/>
          <w:szCs w:val="24"/>
        </w:rPr>
        <w:t>operative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1, a clean dressing, a soft abdomen and transit </w:t>
      </w:r>
      <w:proofErr w:type="spellStart"/>
      <w:r>
        <w:rPr>
          <w:sz w:val="24"/>
          <w:szCs w:val="24"/>
        </w:rPr>
        <w:t>resumed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</w:t>
      </w:r>
      <w:proofErr w:type="spellEnd"/>
    </w:p>
    <w:p w14:paraId="10B130A0" w14:textId="77777777" w:rsidR="00D66B27" w:rsidRDefault="00286825">
      <w:pPr>
        <w:tabs>
          <w:tab w:val="left" w:pos="720"/>
        </w:tabs>
        <w:spacing w:after="0" w:line="240" w:lineRule="auto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form</w:t>
      </w:r>
      <w:proofErr w:type="spellEnd"/>
      <w:proofErr w:type="gram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stools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gas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1 post-</w:t>
      </w:r>
      <w:proofErr w:type="spellStart"/>
      <w:r>
        <w:rPr>
          <w:sz w:val="24"/>
          <w:szCs w:val="24"/>
        </w:rPr>
        <w:t>operatively</w:t>
      </w:r>
      <w:proofErr w:type="spellEnd"/>
      <w:r>
        <w:rPr>
          <w:sz w:val="24"/>
          <w:szCs w:val="24"/>
        </w:rPr>
        <w:t>.</w:t>
      </w:r>
    </w:p>
    <w:p w14:paraId="78A3228B" w14:textId="77777777" w:rsidR="00D66B27" w:rsidRDefault="00D66B27">
      <w:pPr>
        <w:tabs>
          <w:tab w:val="left" w:pos="720"/>
        </w:tabs>
        <w:spacing w:after="0" w:line="240" w:lineRule="auto"/>
        <w:rPr>
          <w:sz w:val="24"/>
          <w:szCs w:val="24"/>
        </w:rPr>
      </w:pPr>
    </w:p>
    <w:p w14:paraId="25712615" w14:textId="77777777" w:rsidR="00D66B27" w:rsidRDefault="00D66B27">
      <w:pPr>
        <w:tabs>
          <w:tab w:val="left" w:pos="720"/>
        </w:tabs>
        <w:spacing w:after="0" w:line="240" w:lineRule="auto"/>
        <w:rPr>
          <w:sz w:val="24"/>
          <w:szCs w:val="24"/>
          <w:lang w:eastAsia="fr-FR"/>
        </w:rPr>
      </w:pPr>
    </w:p>
    <w:p w14:paraId="00CEC993" w14:textId="77777777" w:rsidR="00D66B27" w:rsidRDefault="00286825">
      <w:pPr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D0DD43C" wp14:editId="6693CA7A">
            <wp:extent cx="2653030" cy="3037205"/>
            <wp:effectExtent l="0" t="0" r="0" b="0"/>
            <wp:docPr id="14" name="Image 6" descr="Une image contenant médical, Équipement médical, scène, soins de san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6" descr="Une image contenant médical, Équipement médical, scène, soins de santé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9" r="27742"/>
                    <a:stretch>
                      <a:fillRect/>
                    </a:stretch>
                  </pic:blipFill>
                  <pic:spPr>
                    <a:xfrm>
                      <a:off x="0" y="0"/>
                      <a:ext cx="2702300" cy="309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fr-FR"/>
        </w:rPr>
        <w:t xml:space="preserve"> </w:t>
      </w:r>
      <w:r>
        <w:rPr>
          <w:b/>
          <w:bCs/>
          <w:lang w:val="en-US" w:eastAsia="fr-FR"/>
        </w:rPr>
        <w:t>A</w:t>
      </w:r>
      <w:r>
        <w:rPr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4ECB8B80" wp14:editId="0CFC9B60">
            <wp:extent cx="2643505" cy="3035935"/>
            <wp:effectExtent l="0" t="0" r="4445" b="0"/>
            <wp:docPr id="5" name="Espace réservé du contenu 4" descr="Une image contenant médical, Équipement médical, scène, soins de santé&#10;&#10;Description générée automatiquemen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Une image contenant médical, Équipement médical, scène, soins de santé&#10;&#10;Description générée automatiquement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2" r="23939"/>
                    <a:stretch>
                      <a:fillRect/>
                    </a:stretch>
                  </pic:blipFill>
                  <pic:spPr>
                    <a:xfrm>
                      <a:off x="0" y="0"/>
                      <a:ext cx="2671135" cy="30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 w:eastAsia="fr-FR"/>
        </w:rPr>
        <w:t xml:space="preserve"> </w:t>
      </w:r>
      <w:r>
        <w:rPr>
          <w:b/>
          <w:bCs/>
          <w:lang w:eastAsia="fr-FR"/>
        </w:rPr>
        <w:t>B</w:t>
      </w:r>
    </w:p>
    <w:p w14:paraId="1817CCFE" w14:textId="77777777" w:rsidR="00D66B27" w:rsidRDefault="00286825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Figure </w:t>
      </w:r>
      <w:proofErr w:type="gramStart"/>
      <w:r>
        <w:rPr>
          <w:b/>
          <w:bCs/>
          <w:sz w:val="24"/>
          <w:szCs w:val="24"/>
          <w:u w:val="single"/>
        </w:rPr>
        <w:t>7:</w:t>
      </w:r>
      <w:r>
        <w:rPr>
          <w:sz w:val="24"/>
          <w:szCs w:val="24"/>
        </w:rPr>
        <w:t>Intraoperative</w:t>
      </w:r>
      <w:proofErr w:type="gramEnd"/>
      <w:r>
        <w:rPr>
          <w:sz w:val="24"/>
          <w:szCs w:val="24"/>
        </w:rPr>
        <w:t xml:space="preserve"> image of an </w:t>
      </w:r>
      <w:proofErr w:type="spellStart"/>
      <w:r>
        <w:rPr>
          <w:sz w:val="24"/>
          <w:szCs w:val="24"/>
        </w:rPr>
        <w:t>intramesosigmoid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internal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hernia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small</w:t>
      </w:r>
      <w:proofErr w:type="spellEnd"/>
      <w:r>
        <w:rPr>
          <w:sz w:val="24"/>
          <w:szCs w:val="24"/>
        </w:rPr>
        <w:t xml:space="preserve"> intestine </w:t>
      </w:r>
      <w:proofErr w:type="spellStart"/>
      <w:r>
        <w:rPr>
          <w:sz w:val="24"/>
          <w:szCs w:val="24"/>
        </w:rPr>
        <w:t>loop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incarcerated</w:t>
      </w:r>
      <w:proofErr w:type="spellEnd"/>
      <w:r>
        <w:rPr>
          <w:sz w:val="24"/>
          <w:szCs w:val="24"/>
        </w:rPr>
        <w:t xml:space="preserve"> at the </w:t>
      </w:r>
      <w:proofErr w:type="spellStart"/>
      <w:r>
        <w:rPr>
          <w:sz w:val="24"/>
          <w:szCs w:val="24"/>
        </w:rPr>
        <w:t>level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newly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formed</w:t>
      </w:r>
      <w:proofErr w:type="spellEnd"/>
      <w:r>
        <w:rPr>
          <w:sz w:val="24"/>
          <w:szCs w:val="24"/>
        </w:rPr>
        <w:t xml:space="preserve"> orifice, </w:t>
      </w:r>
      <w:proofErr w:type="gramStart"/>
      <w:r>
        <w:rPr>
          <w:sz w:val="24"/>
          <w:szCs w:val="24"/>
        </w:rPr>
        <w:t>B: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extrication</w:t>
      </w:r>
      <w:proofErr w:type="spellEnd"/>
      <w:r>
        <w:rPr>
          <w:sz w:val="24"/>
          <w:szCs w:val="24"/>
        </w:rPr>
        <w:t>.</w:t>
      </w:r>
    </w:p>
    <w:p w14:paraId="641FF5C7" w14:textId="77777777" w:rsidR="00D66B27" w:rsidRDefault="0028682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DISCUSSION :</w:t>
      </w:r>
    </w:p>
    <w:p w14:paraId="3924BFE7" w14:textId="77777777" w:rsidR="00D66B27" w:rsidRDefault="00286825">
      <w:pPr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is</w:t>
      </w:r>
      <w:proofErr w:type="spellEnd"/>
      <w:r>
        <w:rPr>
          <w:rFonts w:cstheme="minorHAnsi"/>
          <w:sz w:val="24"/>
          <w:szCs w:val="24"/>
        </w:rPr>
        <w:t xml:space="preserve"> a rare </w:t>
      </w:r>
      <w:proofErr w:type="spellStart"/>
      <w:r>
        <w:rPr>
          <w:rFonts w:cstheme="minorHAnsi"/>
          <w:sz w:val="24"/>
          <w:szCs w:val="24"/>
        </w:rPr>
        <w:t>pathology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often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secondary</w:t>
      </w:r>
      <w:proofErr w:type="spellEnd"/>
      <w:r>
        <w:rPr>
          <w:rFonts w:cstheme="minorHAnsi"/>
          <w:sz w:val="24"/>
          <w:szCs w:val="24"/>
        </w:rPr>
        <w:t xml:space="preserve"> to a </w:t>
      </w:r>
      <w:proofErr w:type="spellStart"/>
      <w:r>
        <w:rPr>
          <w:rFonts w:cstheme="minorHAnsi"/>
          <w:sz w:val="24"/>
          <w:szCs w:val="24"/>
        </w:rPr>
        <w:t>defect</w:t>
      </w:r>
      <w:proofErr w:type="spellEnd"/>
      <w:r>
        <w:rPr>
          <w:rFonts w:cstheme="minorHAnsi"/>
          <w:sz w:val="24"/>
          <w:szCs w:val="24"/>
        </w:rPr>
        <w:t xml:space="preserve"> in the </w:t>
      </w:r>
      <w:proofErr w:type="spellStart"/>
      <w:r>
        <w:rPr>
          <w:rFonts w:cstheme="minorHAnsi"/>
          <w:sz w:val="24"/>
          <w:szCs w:val="24"/>
        </w:rPr>
        <w:t>adhesion</w:t>
      </w:r>
      <w:proofErr w:type="spellEnd"/>
      <w:r>
        <w:rPr>
          <w:rFonts w:cstheme="minorHAnsi"/>
          <w:sz w:val="24"/>
          <w:szCs w:val="24"/>
        </w:rPr>
        <w:t xml:space="preserve"> of the </w:t>
      </w:r>
      <w:proofErr w:type="spellStart"/>
      <w:r>
        <w:rPr>
          <w:rFonts w:cstheme="minorHAnsi"/>
          <w:sz w:val="24"/>
          <w:szCs w:val="24"/>
        </w:rPr>
        <w:t>peritoneum</w:t>
      </w:r>
      <w:proofErr w:type="spellEnd"/>
      <w:r>
        <w:rPr>
          <w:rFonts w:cstheme="minorHAnsi"/>
          <w:sz w:val="24"/>
          <w:szCs w:val="24"/>
        </w:rPr>
        <w:t xml:space="preserve"> and an </w:t>
      </w:r>
      <w:proofErr w:type="spellStart"/>
      <w:r>
        <w:rPr>
          <w:rFonts w:cstheme="minorHAnsi"/>
          <w:sz w:val="24"/>
          <w:szCs w:val="24"/>
        </w:rPr>
        <w:t>anomaly</w:t>
      </w:r>
      <w:proofErr w:type="spellEnd"/>
      <w:r>
        <w:rPr>
          <w:rFonts w:cstheme="minorHAnsi"/>
          <w:sz w:val="24"/>
          <w:szCs w:val="24"/>
        </w:rPr>
        <w:t xml:space="preserve"> in the rotation of the </w:t>
      </w:r>
      <w:proofErr w:type="spellStart"/>
      <w:r>
        <w:rPr>
          <w:rFonts w:cstheme="minorHAnsi"/>
          <w:sz w:val="24"/>
          <w:szCs w:val="24"/>
        </w:rPr>
        <w:t>small</w:t>
      </w:r>
      <w:proofErr w:type="spellEnd"/>
      <w:r>
        <w:rPr>
          <w:rFonts w:cstheme="minorHAnsi"/>
          <w:sz w:val="24"/>
          <w:szCs w:val="24"/>
        </w:rPr>
        <w:t xml:space="preserve"> intestine </w:t>
      </w:r>
      <w:proofErr w:type="spellStart"/>
      <w:r>
        <w:rPr>
          <w:rFonts w:cstheme="minorHAnsi"/>
          <w:sz w:val="24"/>
          <w:szCs w:val="24"/>
        </w:rPr>
        <w:t>during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embryological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development</w:t>
      </w:r>
      <w:proofErr w:type="spellEnd"/>
      <w:r>
        <w:rPr>
          <w:rFonts w:cstheme="minorHAnsi"/>
          <w:sz w:val="24"/>
          <w:szCs w:val="24"/>
        </w:rPr>
        <w:t xml:space="preserve">. It </w:t>
      </w:r>
      <w:proofErr w:type="spellStart"/>
      <w:r>
        <w:rPr>
          <w:rFonts w:cstheme="minorHAnsi"/>
          <w:sz w:val="24"/>
          <w:szCs w:val="24"/>
        </w:rPr>
        <w:t>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discovered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incidentally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with</w:t>
      </w:r>
      <w:proofErr w:type="spellEnd"/>
      <w:r>
        <w:rPr>
          <w:rFonts w:cstheme="minorHAnsi"/>
          <w:sz w:val="24"/>
          <w:szCs w:val="24"/>
        </w:rPr>
        <w:t xml:space="preserve"> a percentage of 0.2 to 2% in large </w:t>
      </w:r>
      <w:proofErr w:type="spellStart"/>
      <w:r>
        <w:rPr>
          <w:rFonts w:cstheme="minorHAnsi"/>
          <w:sz w:val="24"/>
          <w:szCs w:val="24"/>
        </w:rPr>
        <w:t>series</w:t>
      </w:r>
      <w:proofErr w:type="spellEnd"/>
      <w:r>
        <w:rPr>
          <w:rFonts w:cstheme="minorHAnsi"/>
          <w:sz w:val="24"/>
          <w:szCs w:val="24"/>
        </w:rPr>
        <w:t xml:space="preserve"> of autopsies. </w:t>
      </w:r>
      <w:proofErr w:type="spellStart"/>
      <w:r>
        <w:rPr>
          <w:rFonts w:cstheme="minorHAnsi"/>
          <w:sz w:val="24"/>
          <w:szCs w:val="24"/>
        </w:rPr>
        <w:t>They</w:t>
      </w:r>
      <w:proofErr w:type="spellEnd"/>
      <w:r>
        <w:rPr>
          <w:rFonts w:cstheme="minorHAnsi"/>
          <w:sz w:val="24"/>
          <w:szCs w:val="24"/>
        </w:rPr>
        <w:t xml:space="preserve"> can </w:t>
      </w:r>
      <w:proofErr w:type="spellStart"/>
      <w:r>
        <w:rPr>
          <w:rFonts w:cstheme="minorHAnsi"/>
          <w:sz w:val="24"/>
          <w:szCs w:val="24"/>
        </w:rPr>
        <w:t>be</w:t>
      </w:r>
      <w:proofErr w:type="spellEnd"/>
      <w:r>
        <w:rPr>
          <w:rFonts w:cstheme="minorHAnsi"/>
          <w:sz w:val="24"/>
          <w:szCs w:val="24"/>
        </w:rPr>
        <w:t xml:space="preserve"> post-</w:t>
      </w:r>
      <w:proofErr w:type="spellStart"/>
      <w:r>
        <w:rPr>
          <w:rFonts w:cstheme="minorHAnsi"/>
          <w:sz w:val="24"/>
          <w:szCs w:val="24"/>
        </w:rPr>
        <w:t>operative</w:t>
      </w:r>
      <w:proofErr w:type="spellEnd"/>
      <w:r>
        <w:rPr>
          <w:rFonts w:cstheme="minorHAnsi"/>
          <w:sz w:val="24"/>
          <w:szCs w:val="24"/>
        </w:rPr>
        <w:t xml:space="preserve"> or </w:t>
      </w:r>
      <w:proofErr w:type="spellStart"/>
      <w:r>
        <w:rPr>
          <w:rFonts w:cstheme="minorHAnsi"/>
          <w:sz w:val="24"/>
          <w:szCs w:val="24"/>
        </w:rPr>
        <w:t>congenital</w:t>
      </w:r>
      <w:proofErr w:type="spellEnd"/>
      <w:r>
        <w:rPr>
          <w:rFonts w:cstheme="minorHAnsi"/>
          <w:sz w:val="24"/>
          <w:szCs w:val="24"/>
        </w:rPr>
        <w:t xml:space="preserve"> on a "</w:t>
      </w:r>
      <w:proofErr w:type="spellStart"/>
      <w:r>
        <w:rPr>
          <w:rFonts w:cstheme="minorHAnsi"/>
          <w:sz w:val="24"/>
          <w:szCs w:val="24"/>
        </w:rPr>
        <w:t>virgin</w:t>
      </w:r>
      <w:proofErr w:type="spellEnd"/>
      <w:r>
        <w:rPr>
          <w:rFonts w:cstheme="minorHAnsi"/>
          <w:sz w:val="24"/>
          <w:szCs w:val="24"/>
        </w:rPr>
        <w:t xml:space="preserve">" abdomen and </w:t>
      </w:r>
      <w:proofErr w:type="spellStart"/>
      <w:r>
        <w:rPr>
          <w:rFonts w:cstheme="minorHAnsi"/>
          <w:sz w:val="24"/>
          <w:szCs w:val="24"/>
        </w:rPr>
        <w:t>therefore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occur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through</w:t>
      </w:r>
      <w:proofErr w:type="spellEnd"/>
      <w:r>
        <w:rPr>
          <w:rFonts w:cstheme="minorHAnsi"/>
          <w:sz w:val="24"/>
          <w:szCs w:val="24"/>
        </w:rPr>
        <w:t xml:space="preserve"> a normal or </w:t>
      </w:r>
      <w:proofErr w:type="spellStart"/>
      <w:r>
        <w:rPr>
          <w:rFonts w:cstheme="minorHAnsi"/>
          <w:sz w:val="24"/>
          <w:szCs w:val="24"/>
        </w:rPr>
        <w:t>abnormal</w:t>
      </w:r>
      <w:proofErr w:type="spellEnd"/>
      <w:r>
        <w:rPr>
          <w:rFonts w:cstheme="minorHAnsi"/>
          <w:sz w:val="24"/>
          <w:szCs w:val="24"/>
        </w:rPr>
        <w:t xml:space="preserve"> orifice. It </w:t>
      </w:r>
      <w:proofErr w:type="spellStart"/>
      <w:r>
        <w:rPr>
          <w:rFonts w:cstheme="minorHAnsi"/>
          <w:sz w:val="24"/>
          <w:szCs w:val="24"/>
        </w:rPr>
        <w:t>is</w:t>
      </w:r>
      <w:proofErr w:type="spellEnd"/>
      <w:r>
        <w:rPr>
          <w:rFonts w:cstheme="minorHAnsi"/>
          <w:sz w:val="24"/>
          <w:szCs w:val="24"/>
        </w:rPr>
        <w:t xml:space="preserve"> the second case </w:t>
      </w:r>
      <w:proofErr w:type="spellStart"/>
      <w:r>
        <w:rPr>
          <w:rFonts w:cstheme="minorHAnsi"/>
          <w:sz w:val="24"/>
          <w:szCs w:val="24"/>
        </w:rPr>
        <w:t>that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will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discussed</w:t>
      </w:r>
      <w:proofErr w:type="spellEnd"/>
      <w:r>
        <w:rPr>
          <w:rFonts w:cstheme="minorHAnsi"/>
          <w:sz w:val="24"/>
          <w:szCs w:val="24"/>
        </w:rPr>
        <w:t xml:space="preserve"> in </w:t>
      </w:r>
      <w:proofErr w:type="spellStart"/>
      <w:r>
        <w:rPr>
          <w:rFonts w:cstheme="minorHAnsi"/>
          <w:sz w:val="24"/>
          <w:szCs w:val="24"/>
        </w:rPr>
        <w:t>our</w:t>
      </w:r>
      <w:proofErr w:type="spellEnd"/>
      <w:r>
        <w:rPr>
          <w:rFonts w:cstheme="minorHAnsi"/>
          <w:sz w:val="24"/>
          <w:szCs w:val="24"/>
        </w:rPr>
        <w:t xml:space="preserve"> article. Intestinal obstruction by </w:t>
      </w: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remains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rather</w:t>
      </w:r>
      <w:proofErr w:type="spellEnd"/>
      <w:r>
        <w:rPr>
          <w:rFonts w:cstheme="minorHAnsi"/>
          <w:sz w:val="24"/>
          <w:szCs w:val="24"/>
        </w:rPr>
        <w:t xml:space="preserve"> rare </w:t>
      </w:r>
      <w:proofErr w:type="spellStart"/>
      <w:r>
        <w:rPr>
          <w:rFonts w:cstheme="minorHAnsi"/>
          <w:sz w:val="24"/>
          <w:szCs w:val="24"/>
        </w:rPr>
        <w:t>with</w:t>
      </w:r>
      <w:proofErr w:type="spellEnd"/>
      <w:r>
        <w:rPr>
          <w:rFonts w:cstheme="minorHAnsi"/>
          <w:sz w:val="24"/>
          <w:szCs w:val="24"/>
        </w:rPr>
        <w:t xml:space="preserve"> a percentage of 5.8% of all causes of intestinal obstruction, </w:t>
      </w:r>
      <w:proofErr w:type="spellStart"/>
      <w:r>
        <w:rPr>
          <w:rFonts w:cstheme="minorHAnsi"/>
          <w:sz w:val="24"/>
          <w:szCs w:val="24"/>
        </w:rPr>
        <w:t>often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unrecognized</w:t>
      </w:r>
      <w:proofErr w:type="spellEnd"/>
      <w:r>
        <w:rPr>
          <w:rFonts w:cstheme="minorHAnsi"/>
          <w:sz w:val="24"/>
          <w:szCs w:val="24"/>
        </w:rPr>
        <w:t xml:space="preserve"> by the </w:t>
      </w:r>
      <w:proofErr w:type="spellStart"/>
      <w:r>
        <w:rPr>
          <w:rFonts w:cstheme="minorHAnsi"/>
          <w:sz w:val="24"/>
          <w:szCs w:val="24"/>
        </w:rPr>
        <w:t>clinician</w:t>
      </w:r>
      <w:proofErr w:type="spellEnd"/>
      <w:r>
        <w:rPr>
          <w:rFonts w:cstheme="minorHAnsi"/>
          <w:sz w:val="24"/>
          <w:szCs w:val="24"/>
        </w:rPr>
        <w:t xml:space="preserve"> and the </w:t>
      </w:r>
      <w:proofErr w:type="spellStart"/>
      <w:r>
        <w:rPr>
          <w:rFonts w:cstheme="minorHAnsi"/>
          <w:sz w:val="24"/>
          <w:szCs w:val="24"/>
        </w:rPr>
        <w:t>radiologist</w:t>
      </w:r>
      <w:proofErr w:type="spellEnd"/>
      <w:r>
        <w:rPr>
          <w:rFonts w:cstheme="minorHAnsi"/>
          <w:sz w:val="24"/>
          <w:szCs w:val="24"/>
        </w:rPr>
        <w:t xml:space="preserve">, the </w:t>
      </w:r>
      <w:proofErr w:type="spellStart"/>
      <w:r>
        <w:rPr>
          <w:rFonts w:cstheme="minorHAnsi"/>
          <w:sz w:val="24"/>
          <w:szCs w:val="24"/>
        </w:rPr>
        <w:t>diagnosis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always</w:t>
      </w:r>
      <w:proofErr w:type="spellEnd"/>
      <w:r>
        <w:rPr>
          <w:rFonts w:cstheme="minorHAnsi"/>
          <w:sz w:val="24"/>
          <w:szCs w:val="24"/>
        </w:rPr>
        <w:t xml:space="preserve"> made </w:t>
      </w:r>
      <w:proofErr w:type="spellStart"/>
      <w:r>
        <w:rPr>
          <w:rFonts w:cstheme="minorHAnsi"/>
          <w:sz w:val="24"/>
          <w:szCs w:val="24"/>
        </w:rPr>
        <w:t>intraoperatively</w:t>
      </w:r>
      <w:proofErr w:type="spellEnd"/>
      <w:r>
        <w:rPr>
          <w:rFonts w:cstheme="minorHAnsi"/>
          <w:sz w:val="24"/>
          <w:szCs w:val="24"/>
        </w:rPr>
        <w:t xml:space="preserve">. Our article has </w:t>
      </w:r>
      <w:proofErr w:type="spellStart"/>
      <w:r>
        <w:rPr>
          <w:rFonts w:cstheme="minorHAnsi"/>
          <w:sz w:val="24"/>
          <w:szCs w:val="24"/>
        </w:rPr>
        <w:t>highlighted</w:t>
      </w:r>
      <w:proofErr w:type="spellEnd"/>
      <w:r>
        <w:rPr>
          <w:rFonts w:cstheme="minorHAnsi"/>
          <w:sz w:val="24"/>
          <w:szCs w:val="24"/>
        </w:rPr>
        <w:t xml:space="preserve"> 3 </w:t>
      </w:r>
      <w:proofErr w:type="spellStart"/>
      <w:r>
        <w:rPr>
          <w:rFonts w:cstheme="minorHAnsi"/>
          <w:sz w:val="24"/>
          <w:szCs w:val="24"/>
        </w:rPr>
        <w:t>extremely</w:t>
      </w:r>
      <w:proofErr w:type="spellEnd"/>
      <w:r>
        <w:rPr>
          <w:rFonts w:cstheme="minorHAnsi"/>
          <w:sz w:val="24"/>
          <w:szCs w:val="24"/>
        </w:rPr>
        <w:t xml:space="preserve"> rare types of </w:t>
      </w: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which</w:t>
      </w:r>
      <w:proofErr w:type="spellEnd"/>
      <w:r>
        <w:rPr>
          <w:rFonts w:cstheme="minorHAnsi"/>
          <w:sz w:val="24"/>
          <w:szCs w:val="24"/>
        </w:rPr>
        <w:t xml:space="preserve"> are: </w:t>
      </w: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</w:t>
      </w:r>
      <w:proofErr w:type="spellEnd"/>
      <w:r>
        <w:rPr>
          <w:rFonts w:cstheme="minorHAnsi"/>
          <w:sz w:val="24"/>
          <w:szCs w:val="24"/>
        </w:rPr>
        <w:t xml:space="preserve"> at the </w:t>
      </w:r>
      <w:proofErr w:type="spellStart"/>
      <w:r>
        <w:rPr>
          <w:rFonts w:cstheme="minorHAnsi"/>
          <w:sz w:val="24"/>
          <w:szCs w:val="24"/>
        </w:rPr>
        <w:t>level</w:t>
      </w:r>
      <w:proofErr w:type="spellEnd"/>
      <w:r>
        <w:rPr>
          <w:rFonts w:cstheme="minorHAnsi"/>
          <w:sz w:val="24"/>
          <w:szCs w:val="24"/>
        </w:rPr>
        <w:t xml:space="preserve"> of the </w:t>
      </w:r>
      <w:proofErr w:type="spellStart"/>
      <w:r>
        <w:rPr>
          <w:rFonts w:cstheme="minorHAnsi"/>
          <w:sz w:val="24"/>
          <w:szCs w:val="24"/>
        </w:rPr>
        <w:t>falciform</w:t>
      </w:r>
      <w:proofErr w:type="spellEnd"/>
      <w:r>
        <w:rPr>
          <w:rFonts w:cstheme="minorHAnsi"/>
          <w:sz w:val="24"/>
          <w:szCs w:val="24"/>
        </w:rPr>
        <w:t xml:space="preserve"> ligament </w:t>
      </w:r>
      <w:proofErr w:type="spellStart"/>
      <w:r>
        <w:rPr>
          <w:rFonts w:cstheme="minorHAnsi"/>
          <w:sz w:val="24"/>
          <w:szCs w:val="24"/>
        </w:rPr>
        <w:t>which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represents</w:t>
      </w:r>
      <w:proofErr w:type="spellEnd"/>
      <w:r>
        <w:rPr>
          <w:rFonts w:cstheme="minorHAnsi"/>
          <w:sz w:val="24"/>
          <w:szCs w:val="24"/>
        </w:rPr>
        <w:t xml:space="preserve"> 0.1 to 0.3% of </w:t>
      </w: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hernias</w:t>
      </w:r>
      <w:proofErr w:type="spellEnd"/>
      <w:r>
        <w:rPr>
          <w:rFonts w:cstheme="minorHAnsi"/>
          <w:sz w:val="24"/>
          <w:szCs w:val="24"/>
        </w:rPr>
        <w:t xml:space="preserve"> and </w:t>
      </w:r>
      <w:proofErr w:type="spellStart"/>
      <w:r>
        <w:rPr>
          <w:rFonts w:cstheme="minorHAnsi"/>
          <w:sz w:val="24"/>
          <w:szCs w:val="24"/>
        </w:rPr>
        <w:t>whose</w:t>
      </w:r>
      <w:proofErr w:type="spellEnd"/>
      <w:r>
        <w:rPr>
          <w:rFonts w:cstheme="minorHAnsi"/>
          <w:sz w:val="24"/>
          <w:szCs w:val="24"/>
        </w:rPr>
        <w:t xml:space="preserve"> orifice on the </w:t>
      </w:r>
      <w:proofErr w:type="spellStart"/>
      <w:r>
        <w:rPr>
          <w:rFonts w:cstheme="minorHAnsi"/>
          <w:sz w:val="24"/>
          <w:szCs w:val="24"/>
        </w:rPr>
        <w:t>falciform</w:t>
      </w:r>
      <w:proofErr w:type="spellEnd"/>
      <w:r>
        <w:rPr>
          <w:rFonts w:cstheme="minorHAnsi"/>
          <w:sz w:val="24"/>
          <w:szCs w:val="24"/>
        </w:rPr>
        <w:t xml:space="preserve"> ligament can </w:t>
      </w:r>
      <w:proofErr w:type="spellStart"/>
      <w:r>
        <w:rPr>
          <w:rFonts w:cstheme="minorHAnsi"/>
          <w:sz w:val="24"/>
          <w:szCs w:val="24"/>
        </w:rPr>
        <w:t>be</w:t>
      </w:r>
      <w:proofErr w:type="spellEnd"/>
      <w:r>
        <w:rPr>
          <w:rFonts w:cstheme="minorHAnsi"/>
          <w:sz w:val="24"/>
          <w:szCs w:val="24"/>
        </w:rPr>
        <w:t xml:space="preserve"> of </w:t>
      </w:r>
      <w:proofErr w:type="spellStart"/>
      <w:r>
        <w:rPr>
          <w:rFonts w:cstheme="minorHAnsi"/>
          <w:sz w:val="24"/>
          <w:szCs w:val="24"/>
        </w:rPr>
        <w:t>congenital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origin</w:t>
      </w:r>
      <w:proofErr w:type="spellEnd"/>
      <w:r>
        <w:rPr>
          <w:rFonts w:cstheme="minorHAnsi"/>
          <w:sz w:val="24"/>
          <w:szCs w:val="24"/>
        </w:rPr>
        <w:t xml:space="preserve"> as in </w:t>
      </w:r>
      <w:proofErr w:type="spellStart"/>
      <w:r>
        <w:rPr>
          <w:rFonts w:cstheme="minorHAnsi"/>
          <w:sz w:val="24"/>
          <w:szCs w:val="24"/>
        </w:rPr>
        <w:t>our</w:t>
      </w:r>
      <w:proofErr w:type="spellEnd"/>
      <w:r>
        <w:rPr>
          <w:rFonts w:cstheme="minorHAnsi"/>
          <w:sz w:val="24"/>
          <w:szCs w:val="24"/>
        </w:rPr>
        <w:t xml:space="preserve"> case, </w:t>
      </w:r>
      <w:proofErr w:type="spellStart"/>
      <w:r>
        <w:rPr>
          <w:rFonts w:cstheme="minorHAnsi"/>
          <w:sz w:val="24"/>
          <w:szCs w:val="24"/>
        </w:rPr>
        <w:t>inflammatory</w:t>
      </w:r>
      <w:proofErr w:type="spellEnd"/>
      <w:r>
        <w:rPr>
          <w:rFonts w:cstheme="minorHAnsi"/>
          <w:sz w:val="24"/>
          <w:szCs w:val="24"/>
        </w:rPr>
        <w:t xml:space="preserve"> (satellite of acute </w:t>
      </w:r>
      <w:proofErr w:type="spellStart"/>
      <w:r>
        <w:rPr>
          <w:rFonts w:cstheme="minorHAnsi"/>
          <w:sz w:val="24"/>
          <w:szCs w:val="24"/>
        </w:rPr>
        <w:t>cholecystitis</w:t>
      </w:r>
      <w:proofErr w:type="spellEnd"/>
      <w:r>
        <w:rPr>
          <w:rFonts w:cstheme="minorHAnsi"/>
          <w:sz w:val="24"/>
          <w:szCs w:val="24"/>
        </w:rPr>
        <w:t xml:space="preserve">) or </w:t>
      </w:r>
      <w:proofErr w:type="spellStart"/>
      <w:r>
        <w:rPr>
          <w:rFonts w:cstheme="minorHAnsi"/>
          <w:sz w:val="24"/>
          <w:szCs w:val="24"/>
        </w:rPr>
        <w:t>secondary</w:t>
      </w:r>
      <w:proofErr w:type="spellEnd"/>
      <w:r>
        <w:rPr>
          <w:rFonts w:cstheme="minorHAnsi"/>
          <w:sz w:val="24"/>
          <w:szCs w:val="24"/>
        </w:rPr>
        <w:t xml:space="preserve"> to</w:t>
      </w:r>
      <w:r>
        <w:rPr>
          <w:rStyle w:val="EndnoteReference"/>
          <w:rFonts w:cstheme="minorHAnsi"/>
          <w:sz w:val="24"/>
          <w:szCs w:val="24"/>
        </w:rPr>
        <w:endnoteReference w:id="9"/>
      </w:r>
      <w:proofErr w:type="spellStart"/>
      <w:r>
        <w:rPr>
          <w:rFonts w:cstheme="minorHAnsi"/>
          <w:sz w:val="24"/>
          <w:szCs w:val="24"/>
        </w:rPr>
        <w:t>surgical</w:t>
      </w:r>
      <w:proofErr w:type="spellEnd"/>
      <w:r>
        <w:rPr>
          <w:rFonts w:cstheme="minorHAnsi"/>
          <w:sz w:val="24"/>
          <w:szCs w:val="24"/>
        </w:rPr>
        <w:t xml:space="preserve"> intervention (2/3 </w:t>
      </w:r>
      <w:proofErr w:type="spellStart"/>
      <w:r>
        <w:rPr>
          <w:rFonts w:cstheme="minorHAnsi"/>
          <w:sz w:val="24"/>
          <w:szCs w:val="24"/>
        </w:rPr>
        <w:t>gastrectomy</w:t>
      </w:r>
      <w:proofErr w:type="spellEnd"/>
      <w:r>
        <w:rPr>
          <w:rFonts w:cstheme="minorHAnsi"/>
          <w:sz w:val="24"/>
          <w:szCs w:val="24"/>
        </w:rPr>
        <w:t xml:space="preserve">), </w:t>
      </w:r>
      <w:proofErr w:type="spellStart"/>
      <w:r>
        <w:rPr>
          <w:rFonts w:cstheme="minorHAnsi"/>
          <w:sz w:val="24"/>
          <w:szCs w:val="24"/>
        </w:rPr>
        <w:t>intramesosigmoid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</w:t>
      </w:r>
      <w:proofErr w:type="spellEnd"/>
      <w:r>
        <w:rPr>
          <w:rStyle w:val="EndnoteReference"/>
          <w:rFonts w:cstheme="minorHAnsi"/>
          <w:sz w:val="24"/>
          <w:szCs w:val="24"/>
        </w:rPr>
        <w:endnoteReference w:id="10"/>
      </w:r>
      <w:proofErr w:type="spellStart"/>
      <w:r>
        <w:rPr>
          <w:rFonts w:cstheme="minorHAnsi"/>
          <w:sz w:val="24"/>
          <w:szCs w:val="24"/>
        </w:rPr>
        <w:t>described</w:t>
      </w:r>
      <w:proofErr w:type="spellEnd"/>
      <w:r>
        <w:rPr>
          <w:rFonts w:cstheme="minorHAnsi"/>
          <w:sz w:val="24"/>
          <w:szCs w:val="24"/>
        </w:rPr>
        <w:t xml:space="preserve"> by Benson et al </w:t>
      </w:r>
      <w:proofErr w:type="spellStart"/>
      <w:r>
        <w:rPr>
          <w:rFonts w:cstheme="minorHAnsi"/>
          <w:sz w:val="24"/>
          <w:szCs w:val="24"/>
        </w:rPr>
        <w:t>in</w:t>
      </w:r>
      <w:proofErr w:type="spellEnd"/>
      <w:r>
        <w:rPr>
          <w:rFonts w:cstheme="minorHAnsi"/>
          <w:sz w:val="24"/>
          <w:szCs w:val="24"/>
        </w:rPr>
        <w:t xml:space="preserve"> 1963 </w:t>
      </w:r>
      <w:proofErr w:type="spellStart"/>
      <w:r>
        <w:rPr>
          <w:rFonts w:cstheme="minorHAnsi"/>
          <w:sz w:val="24"/>
          <w:szCs w:val="24"/>
        </w:rPr>
        <w:t>which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represents</w:t>
      </w:r>
      <w:proofErr w:type="spellEnd"/>
      <w:r>
        <w:rPr>
          <w:rFonts w:cstheme="minorHAnsi"/>
          <w:sz w:val="24"/>
          <w:szCs w:val="24"/>
        </w:rPr>
        <w:t xml:space="preserve"> 5% of </w:t>
      </w:r>
      <w:proofErr w:type="spellStart"/>
      <w:r>
        <w:rPr>
          <w:rFonts w:cstheme="minorHAnsi"/>
          <w:sz w:val="24"/>
          <w:szCs w:val="24"/>
        </w:rPr>
        <w:t>hernias</w:t>
      </w:r>
      <w:proofErr w:type="spellEnd"/>
      <w:r>
        <w:rPr>
          <w:rFonts w:cstheme="minorHAnsi"/>
          <w:sz w:val="24"/>
          <w:szCs w:val="24"/>
        </w:rPr>
        <w:t xml:space="preserve"> at the </w:t>
      </w:r>
      <w:proofErr w:type="spellStart"/>
      <w:r>
        <w:rPr>
          <w:rFonts w:cstheme="minorHAnsi"/>
          <w:sz w:val="24"/>
          <w:szCs w:val="24"/>
        </w:rPr>
        <w:t>level</w:t>
      </w:r>
      <w:proofErr w:type="spellEnd"/>
      <w:r>
        <w:rPr>
          <w:rFonts w:cstheme="minorHAnsi"/>
          <w:sz w:val="24"/>
          <w:szCs w:val="24"/>
        </w:rPr>
        <w:t xml:space="preserve"> of the </w:t>
      </w:r>
      <w:proofErr w:type="spellStart"/>
      <w:r>
        <w:rPr>
          <w:rFonts w:cstheme="minorHAnsi"/>
          <w:sz w:val="24"/>
          <w:szCs w:val="24"/>
        </w:rPr>
        <w:t>sigmoid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mesocolon</w:t>
      </w:r>
      <w:proofErr w:type="spellEnd"/>
      <w:r>
        <w:rPr>
          <w:rFonts w:cstheme="minorHAnsi"/>
          <w:sz w:val="24"/>
          <w:szCs w:val="24"/>
        </w:rPr>
        <w:t xml:space="preserve"> due to </w:t>
      </w:r>
      <w:proofErr w:type="spellStart"/>
      <w:r>
        <w:rPr>
          <w:rFonts w:cstheme="minorHAnsi"/>
          <w:sz w:val="24"/>
          <w:szCs w:val="24"/>
        </w:rPr>
        <w:t>congenital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anomaly</w:t>
      </w:r>
      <w:proofErr w:type="spellEnd"/>
      <w:r>
        <w:rPr>
          <w:rFonts w:cstheme="minorHAnsi"/>
          <w:sz w:val="24"/>
          <w:szCs w:val="24"/>
        </w:rPr>
        <w:t xml:space="preserve"> of </w:t>
      </w:r>
      <w:proofErr w:type="spellStart"/>
      <w:r>
        <w:rPr>
          <w:rFonts w:cstheme="minorHAnsi"/>
          <w:sz w:val="24"/>
          <w:szCs w:val="24"/>
        </w:rPr>
        <w:t>adhesion</w:t>
      </w:r>
      <w:proofErr w:type="spellEnd"/>
      <w:r>
        <w:rPr>
          <w:rFonts w:cstheme="minorHAnsi"/>
          <w:sz w:val="24"/>
          <w:szCs w:val="24"/>
        </w:rPr>
        <w:t xml:space="preserve"> of the </w:t>
      </w:r>
      <w:proofErr w:type="spellStart"/>
      <w:r>
        <w:rPr>
          <w:rFonts w:cstheme="minorHAnsi"/>
          <w:sz w:val="24"/>
          <w:szCs w:val="24"/>
        </w:rPr>
        <w:t>peritoneal</w:t>
      </w:r>
      <w:proofErr w:type="spellEnd"/>
      <w:r>
        <w:rPr>
          <w:rFonts w:cstheme="minorHAnsi"/>
          <w:sz w:val="24"/>
          <w:szCs w:val="24"/>
        </w:rPr>
        <w:t xml:space="preserve"> layer of the </w:t>
      </w:r>
      <w:proofErr w:type="spellStart"/>
      <w:r>
        <w:rPr>
          <w:rFonts w:cstheme="minorHAnsi"/>
          <w:sz w:val="24"/>
          <w:szCs w:val="24"/>
        </w:rPr>
        <w:t>sigmoid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mesocolon</w:t>
      </w:r>
      <w:proofErr w:type="spellEnd"/>
      <w:r>
        <w:rPr>
          <w:rFonts w:cstheme="minorHAnsi"/>
          <w:sz w:val="24"/>
          <w:szCs w:val="24"/>
        </w:rPr>
        <w:t>.</w:t>
      </w:r>
    </w:p>
    <w:p w14:paraId="51E2D297" w14:textId="77777777" w:rsidR="00D66B27" w:rsidRDefault="00286825">
      <w:pPr>
        <w:rPr>
          <w:rFonts w:cstheme="minorHAnsi"/>
          <w:sz w:val="24"/>
          <w:szCs w:val="24"/>
        </w:rPr>
      </w:pPr>
      <w:r>
        <w:rPr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D1F5A" wp14:editId="7C688C58">
                <wp:simplePos x="0" y="0"/>
                <wp:positionH relativeFrom="column">
                  <wp:posOffset>3683000</wp:posOffset>
                </wp:positionH>
                <wp:positionV relativeFrom="paragraph">
                  <wp:posOffset>354965</wp:posOffset>
                </wp:positionV>
                <wp:extent cx="2714625" cy="2038350"/>
                <wp:effectExtent l="0" t="0" r="28575" b="1968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038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61CC6" w14:textId="77777777" w:rsidR="00D66B27" w:rsidRDefault="002868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Figure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8: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Schematic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presentation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of classification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internal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hernias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involving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sigmoid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mesocolon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(1)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intersigmoid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hernia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(2)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transmesosigmoid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hernia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(3)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intramesosigmoid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hernia</w:t>
                            </w:r>
                            <w:proofErr w:type="spellEnd"/>
                          </w:p>
                          <w:p w14:paraId="392A8D21" w14:textId="77777777" w:rsidR="00D66B27" w:rsidRDefault="00D66B2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D1F5A" id="Zone de texte 16" o:spid="_x0000_s1032" type="#_x0000_t202" style="position:absolute;margin-left:290pt;margin-top:27.95pt;width:213.75pt;height:16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" fillcolor="white [3201]" strokeweight=".5pt">
                <v:textbox>
                  <w:txbxContent>
                    <w:p w14:paraId="08261CC6" w14:textId="77777777" w:rsidR="00D66B27" w:rsidRDefault="0028682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Figure 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8: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Schematic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presentation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of classification of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internal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hernias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involving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sigmoid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</w:rPr>
                        <w:t>mesocolon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: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(1)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intersigmoid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hernia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(2)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transmesosigmoid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hernia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(3)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intramesosigmoid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hernia</w:t>
                      </w:r>
                      <w:proofErr w:type="spellEnd"/>
                    </w:p>
                    <w:p w14:paraId="392A8D21" w14:textId="77777777" w:rsidR="00D66B27" w:rsidRDefault="00D66B2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51DD0534" wp14:editId="271D71D6">
            <wp:extent cx="3408680" cy="2350770"/>
            <wp:effectExtent l="128270" t="90170" r="330200" b="34036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>
                    <a:blip r:embed="rId20">
                      <a:lum bright="-6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73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35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B5C440" w14:textId="77777777" w:rsidR="00D66B27" w:rsidRDefault="002868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For </w:t>
      </w: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</w:t>
      </w:r>
      <w:proofErr w:type="spellEnd"/>
      <w:r>
        <w:rPr>
          <w:rFonts w:cstheme="minorHAnsi"/>
          <w:sz w:val="24"/>
          <w:szCs w:val="24"/>
        </w:rPr>
        <w:t xml:space="preserve"> at the </w:t>
      </w:r>
      <w:proofErr w:type="spellStart"/>
      <w:r>
        <w:rPr>
          <w:rFonts w:cstheme="minorHAnsi"/>
          <w:sz w:val="24"/>
          <w:szCs w:val="24"/>
        </w:rPr>
        <w:t>level</w:t>
      </w:r>
      <w:proofErr w:type="spellEnd"/>
      <w:r>
        <w:rPr>
          <w:rFonts w:cstheme="minorHAnsi"/>
          <w:sz w:val="24"/>
          <w:szCs w:val="24"/>
        </w:rPr>
        <w:t xml:space="preserve"> of the </w:t>
      </w:r>
      <w:proofErr w:type="spellStart"/>
      <w:r>
        <w:rPr>
          <w:rFonts w:cstheme="minorHAnsi"/>
          <w:sz w:val="24"/>
          <w:szCs w:val="24"/>
        </w:rPr>
        <w:t>left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triangular</w:t>
      </w:r>
      <w:proofErr w:type="spellEnd"/>
      <w:r>
        <w:rPr>
          <w:rFonts w:cstheme="minorHAnsi"/>
          <w:sz w:val="24"/>
          <w:szCs w:val="24"/>
        </w:rPr>
        <w:t xml:space="preserve"> ligament of the </w:t>
      </w:r>
      <w:proofErr w:type="spellStart"/>
      <w:r>
        <w:rPr>
          <w:rFonts w:cstheme="minorHAnsi"/>
          <w:sz w:val="24"/>
          <w:szCs w:val="24"/>
        </w:rPr>
        <w:t>liver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its</w:t>
      </w:r>
      <w:proofErr w:type="spellEnd"/>
      <w:r>
        <w:rPr>
          <w:rFonts w:cstheme="minorHAnsi"/>
          <w:sz w:val="24"/>
          <w:szCs w:val="24"/>
        </w:rPr>
        <w:t xml:space="preserve"> incidence </w:t>
      </w:r>
      <w:proofErr w:type="spellStart"/>
      <w:r>
        <w:rPr>
          <w:rFonts w:cstheme="minorHAnsi"/>
          <w:sz w:val="24"/>
          <w:szCs w:val="24"/>
        </w:rPr>
        <w:t>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particularly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difficult</w:t>
      </w:r>
      <w:proofErr w:type="spellEnd"/>
      <w:r>
        <w:rPr>
          <w:rFonts w:cstheme="minorHAnsi"/>
          <w:sz w:val="24"/>
          <w:szCs w:val="24"/>
        </w:rPr>
        <w:t xml:space="preserve"> to </w:t>
      </w:r>
      <w:proofErr w:type="spellStart"/>
      <w:proofErr w:type="gramStart"/>
      <w:r>
        <w:rPr>
          <w:rFonts w:cstheme="minorHAnsi"/>
          <w:sz w:val="24"/>
          <w:szCs w:val="24"/>
        </w:rPr>
        <w:t>estimate</w:t>
      </w:r>
      <w:proofErr w:type="spellEnd"/>
      <w:r>
        <w:rPr>
          <w:rFonts w:cstheme="minorHAnsi"/>
          <w:sz w:val="24"/>
          <w:szCs w:val="24"/>
        </w:rPr>
        <w:t>;</w:t>
      </w:r>
      <w:proofErr w:type="gramEnd"/>
      <w:r>
        <w:rPr>
          <w:rFonts w:cstheme="minorHAnsi"/>
          <w:sz w:val="24"/>
          <w:szCs w:val="24"/>
        </w:rPr>
        <w:t xml:space="preserve"> 2 </w:t>
      </w:r>
      <w:proofErr w:type="spellStart"/>
      <w:r>
        <w:rPr>
          <w:rFonts w:cstheme="minorHAnsi"/>
          <w:sz w:val="24"/>
          <w:szCs w:val="24"/>
        </w:rPr>
        <w:t>previous</w:t>
      </w:r>
      <w:proofErr w:type="spellEnd"/>
      <w:r>
        <w:rPr>
          <w:rFonts w:cstheme="minorHAnsi"/>
          <w:sz w:val="24"/>
          <w:szCs w:val="24"/>
        </w:rPr>
        <w:t xml:space="preserve"> cases in France and Brazil have been </w:t>
      </w:r>
      <w:proofErr w:type="spellStart"/>
      <w:r>
        <w:rPr>
          <w:rFonts w:cstheme="minorHAnsi"/>
          <w:sz w:val="24"/>
          <w:szCs w:val="24"/>
        </w:rPr>
        <w:t>reported</w:t>
      </w:r>
      <w:proofErr w:type="spellEnd"/>
      <w:r>
        <w:rPr>
          <w:rFonts w:cstheme="minorHAnsi"/>
          <w:sz w:val="24"/>
          <w:szCs w:val="24"/>
        </w:rPr>
        <w:t xml:space="preserve"> in the </w:t>
      </w:r>
      <w:proofErr w:type="spellStart"/>
      <w:proofErr w:type="gramStart"/>
      <w:r>
        <w:rPr>
          <w:rFonts w:cstheme="minorHAnsi"/>
          <w:sz w:val="24"/>
          <w:szCs w:val="24"/>
        </w:rPr>
        <w:t>literature</w:t>
      </w:r>
      <w:proofErr w:type="spellEnd"/>
      <w:r>
        <w:rPr>
          <w:rFonts w:cstheme="minorHAnsi"/>
          <w:sz w:val="24"/>
          <w:szCs w:val="24"/>
        </w:rPr>
        <w:t>;</w:t>
      </w:r>
      <w:proofErr w:type="gramEnd"/>
      <w:r>
        <w:rPr>
          <w:rFonts w:cstheme="minorHAnsi"/>
          <w:sz w:val="24"/>
          <w:szCs w:val="24"/>
        </w:rPr>
        <w:t xml:space="preserve"> the </w:t>
      </w:r>
      <w:proofErr w:type="spellStart"/>
      <w:r>
        <w:rPr>
          <w:rFonts w:cstheme="minorHAnsi"/>
          <w:sz w:val="24"/>
          <w:szCs w:val="24"/>
        </w:rPr>
        <w:t>origin</w:t>
      </w:r>
      <w:proofErr w:type="spellEnd"/>
      <w:r>
        <w:rPr>
          <w:rFonts w:cstheme="minorHAnsi"/>
          <w:sz w:val="24"/>
          <w:szCs w:val="24"/>
        </w:rPr>
        <w:t xml:space="preserve"> can </w:t>
      </w:r>
      <w:proofErr w:type="spellStart"/>
      <w:r>
        <w:rPr>
          <w:rFonts w:cstheme="minorHAnsi"/>
          <w:sz w:val="24"/>
          <w:szCs w:val="24"/>
        </w:rPr>
        <w:t>also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congenital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post-traumatic</w:t>
      </w:r>
      <w:proofErr w:type="spellEnd"/>
      <w:r>
        <w:rPr>
          <w:rFonts w:cstheme="minorHAnsi"/>
          <w:sz w:val="24"/>
          <w:szCs w:val="24"/>
        </w:rPr>
        <w:t xml:space="preserve"> or post-</w:t>
      </w:r>
      <w:proofErr w:type="spellStart"/>
      <w:r>
        <w:rPr>
          <w:rFonts w:cstheme="minorHAnsi"/>
          <w:sz w:val="24"/>
          <w:szCs w:val="24"/>
        </w:rPr>
        <w:t>operative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Being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asymptomatic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hernias</w:t>
      </w:r>
      <w:proofErr w:type="spellEnd"/>
      <w:r>
        <w:rPr>
          <w:rFonts w:cstheme="minorHAnsi"/>
          <w:sz w:val="24"/>
          <w:szCs w:val="24"/>
        </w:rPr>
        <w:t xml:space="preserve"> go </w:t>
      </w:r>
      <w:proofErr w:type="spellStart"/>
      <w:r>
        <w:rPr>
          <w:rFonts w:cstheme="minorHAnsi"/>
          <w:sz w:val="24"/>
          <w:szCs w:val="24"/>
        </w:rPr>
        <w:t>unnoticed</w:t>
      </w:r>
      <w:proofErr w:type="spellEnd"/>
      <w:r>
        <w:rPr>
          <w:rFonts w:cstheme="minorHAnsi"/>
          <w:sz w:val="24"/>
          <w:szCs w:val="24"/>
        </w:rPr>
        <w:t xml:space="preserve">, but as </w:t>
      </w:r>
      <w:proofErr w:type="spellStart"/>
      <w:r>
        <w:rPr>
          <w:rFonts w:cstheme="minorHAnsi"/>
          <w:sz w:val="24"/>
          <w:szCs w:val="24"/>
        </w:rPr>
        <w:t>soon</w:t>
      </w:r>
      <w:proofErr w:type="spellEnd"/>
      <w:r>
        <w:rPr>
          <w:rFonts w:cstheme="minorHAnsi"/>
          <w:sz w:val="24"/>
          <w:szCs w:val="24"/>
        </w:rPr>
        <w:t xml:space="preserve"> as </w:t>
      </w:r>
      <w:proofErr w:type="spellStart"/>
      <w:r>
        <w:rPr>
          <w:rFonts w:cstheme="minorHAnsi"/>
          <w:sz w:val="24"/>
          <w:szCs w:val="24"/>
        </w:rPr>
        <w:t>they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become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painful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following</w:t>
      </w:r>
      <w:proofErr w:type="spellEnd"/>
      <w:r>
        <w:rPr>
          <w:rFonts w:cstheme="minorHAnsi"/>
          <w:sz w:val="24"/>
          <w:szCs w:val="24"/>
        </w:rPr>
        <w:t xml:space="preserve"> strangulation of the </w:t>
      </w:r>
      <w:proofErr w:type="spellStart"/>
      <w:r>
        <w:rPr>
          <w:rFonts w:cstheme="minorHAnsi"/>
          <w:sz w:val="24"/>
          <w:szCs w:val="24"/>
        </w:rPr>
        <w:t>loops</w:t>
      </w:r>
      <w:proofErr w:type="spellEnd"/>
      <w:r>
        <w:rPr>
          <w:rFonts w:cstheme="minorHAnsi"/>
          <w:sz w:val="24"/>
          <w:szCs w:val="24"/>
        </w:rPr>
        <w:t xml:space="preserve"> at the </w:t>
      </w:r>
      <w:proofErr w:type="spellStart"/>
      <w:r>
        <w:rPr>
          <w:rFonts w:cstheme="minorHAnsi"/>
          <w:sz w:val="24"/>
          <w:szCs w:val="24"/>
        </w:rPr>
        <w:t>level</w:t>
      </w:r>
      <w:proofErr w:type="spellEnd"/>
      <w:r>
        <w:rPr>
          <w:rFonts w:cstheme="minorHAnsi"/>
          <w:sz w:val="24"/>
          <w:szCs w:val="24"/>
        </w:rPr>
        <w:t xml:space="preserve"> of the </w:t>
      </w:r>
      <w:proofErr w:type="spellStart"/>
      <w:r>
        <w:rPr>
          <w:rFonts w:cstheme="minorHAnsi"/>
          <w:sz w:val="24"/>
          <w:szCs w:val="24"/>
        </w:rPr>
        <w:t>hernial</w:t>
      </w:r>
      <w:proofErr w:type="spellEnd"/>
      <w:r>
        <w:rPr>
          <w:rFonts w:cstheme="minorHAnsi"/>
          <w:sz w:val="24"/>
          <w:szCs w:val="24"/>
        </w:rPr>
        <w:t xml:space="preserve"> orifices, the </w:t>
      </w:r>
      <w:proofErr w:type="spellStart"/>
      <w:r>
        <w:rPr>
          <w:rFonts w:cstheme="minorHAnsi"/>
          <w:sz w:val="24"/>
          <w:szCs w:val="24"/>
        </w:rPr>
        <w:t>clinical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picture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becomes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that</w:t>
      </w:r>
      <w:proofErr w:type="spellEnd"/>
      <w:r>
        <w:rPr>
          <w:rFonts w:cstheme="minorHAnsi"/>
          <w:sz w:val="24"/>
          <w:szCs w:val="24"/>
        </w:rPr>
        <w:t xml:space="preserve"> of occlusion as </w:t>
      </w:r>
      <w:proofErr w:type="spellStart"/>
      <w:r>
        <w:rPr>
          <w:rFonts w:cstheme="minorHAnsi"/>
          <w:sz w:val="24"/>
          <w:szCs w:val="24"/>
        </w:rPr>
        <w:t>described</w:t>
      </w:r>
      <w:proofErr w:type="spellEnd"/>
      <w:r>
        <w:rPr>
          <w:rFonts w:cstheme="minorHAnsi"/>
          <w:sz w:val="24"/>
          <w:szCs w:val="24"/>
        </w:rPr>
        <w:t xml:space="preserve"> in </w:t>
      </w:r>
      <w:proofErr w:type="spellStart"/>
      <w:r>
        <w:rPr>
          <w:rFonts w:cstheme="minorHAnsi"/>
          <w:sz w:val="24"/>
          <w:szCs w:val="24"/>
        </w:rPr>
        <w:t>our</w:t>
      </w:r>
      <w:proofErr w:type="spellEnd"/>
      <w:r>
        <w:rPr>
          <w:rFonts w:cstheme="minorHAnsi"/>
          <w:sz w:val="24"/>
          <w:szCs w:val="24"/>
        </w:rPr>
        <w:t xml:space="preserve"> cases. Abdominal CT scan</w:t>
      </w:r>
      <w:r>
        <w:rPr>
          <w:rStyle w:val="EndnoteReference"/>
          <w:rFonts w:cstheme="minorHAnsi"/>
          <w:sz w:val="24"/>
          <w:szCs w:val="24"/>
        </w:rPr>
        <w:endnoteReference w:id="11"/>
      </w:r>
      <w:proofErr w:type="spellStart"/>
      <w:r>
        <w:rPr>
          <w:rFonts w:cstheme="minorHAnsi"/>
          <w:sz w:val="24"/>
          <w:szCs w:val="24"/>
        </w:rPr>
        <w:t>is</w:t>
      </w:r>
      <w:proofErr w:type="spellEnd"/>
      <w:r>
        <w:rPr>
          <w:rFonts w:cstheme="minorHAnsi"/>
          <w:sz w:val="24"/>
          <w:szCs w:val="24"/>
        </w:rPr>
        <w:t xml:space="preserve"> the </w:t>
      </w:r>
      <w:proofErr w:type="spellStart"/>
      <w:r>
        <w:rPr>
          <w:rFonts w:cstheme="minorHAnsi"/>
          <w:sz w:val="24"/>
          <w:szCs w:val="24"/>
        </w:rPr>
        <w:t>examination</w:t>
      </w:r>
      <w:proofErr w:type="spellEnd"/>
      <w:r>
        <w:rPr>
          <w:rFonts w:cstheme="minorHAnsi"/>
          <w:sz w:val="24"/>
          <w:szCs w:val="24"/>
        </w:rPr>
        <w:t xml:space="preserve"> of </w:t>
      </w:r>
      <w:proofErr w:type="spellStart"/>
      <w:r>
        <w:rPr>
          <w:rFonts w:cstheme="minorHAnsi"/>
          <w:sz w:val="24"/>
          <w:szCs w:val="24"/>
        </w:rPr>
        <w:t>choice</w:t>
      </w:r>
      <w:proofErr w:type="spellEnd"/>
      <w:r>
        <w:rPr>
          <w:rFonts w:cstheme="minorHAnsi"/>
          <w:sz w:val="24"/>
          <w:szCs w:val="24"/>
        </w:rPr>
        <w:t xml:space="preserve"> for </w:t>
      </w:r>
      <w:proofErr w:type="spellStart"/>
      <w:r>
        <w:rPr>
          <w:rFonts w:cstheme="minorHAnsi"/>
          <w:sz w:val="24"/>
          <w:szCs w:val="24"/>
        </w:rPr>
        <w:t>diagnosing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internal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hernia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</w:t>
      </w:r>
      <w:proofErr w:type="spellEnd"/>
      <w:r>
        <w:rPr>
          <w:rFonts w:cstheme="minorHAnsi"/>
          <w:sz w:val="24"/>
          <w:szCs w:val="24"/>
        </w:rPr>
        <w:t xml:space="preserve"> 77% of cases, </w:t>
      </w:r>
      <w:proofErr w:type="spellStart"/>
      <w:r>
        <w:rPr>
          <w:rFonts w:cstheme="minorHAnsi"/>
          <w:sz w:val="24"/>
          <w:szCs w:val="24"/>
        </w:rPr>
        <w:t>with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sensitivity</w:t>
      </w:r>
      <w:proofErr w:type="spellEnd"/>
      <w:r>
        <w:rPr>
          <w:rFonts w:cstheme="minorHAnsi"/>
          <w:sz w:val="24"/>
          <w:szCs w:val="24"/>
        </w:rPr>
        <w:t xml:space="preserve"> of 63% and a </w:t>
      </w:r>
      <w:proofErr w:type="spellStart"/>
      <w:r>
        <w:rPr>
          <w:rFonts w:cstheme="minorHAnsi"/>
          <w:sz w:val="24"/>
          <w:szCs w:val="24"/>
        </w:rPr>
        <w:t>specificity</w:t>
      </w:r>
      <w:proofErr w:type="spellEnd"/>
      <w:r>
        <w:rPr>
          <w:rFonts w:cstheme="minorHAnsi"/>
          <w:sz w:val="24"/>
          <w:szCs w:val="24"/>
        </w:rPr>
        <w:t xml:space="preserve"> of 76%, </w:t>
      </w:r>
      <w:proofErr w:type="spellStart"/>
      <w:r>
        <w:rPr>
          <w:rFonts w:cstheme="minorHAnsi"/>
          <w:sz w:val="24"/>
          <w:szCs w:val="24"/>
        </w:rPr>
        <w:t>however</w:t>
      </w:r>
      <w:proofErr w:type="spellEnd"/>
      <w:r>
        <w:rPr>
          <w:rFonts w:cstheme="minorHAnsi"/>
          <w:sz w:val="24"/>
          <w:szCs w:val="24"/>
        </w:rPr>
        <w:t xml:space="preserve"> the diagnostic </w:t>
      </w:r>
      <w:proofErr w:type="spellStart"/>
      <w:r>
        <w:rPr>
          <w:rFonts w:cstheme="minorHAnsi"/>
          <w:sz w:val="24"/>
          <w:szCs w:val="24"/>
        </w:rPr>
        <w:t>difficulty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will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depend</w:t>
      </w:r>
      <w:proofErr w:type="spellEnd"/>
      <w:r>
        <w:rPr>
          <w:rFonts w:cstheme="minorHAnsi"/>
          <w:sz w:val="24"/>
          <w:szCs w:val="24"/>
        </w:rPr>
        <w:t xml:space="preserve"> on the type of </w:t>
      </w:r>
      <w:proofErr w:type="spellStart"/>
      <w:r>
        <w:rPr>
          <w:rFonts w:cstheme="minorHAnsi"/>
          <w:sz w:val="24"/>
          <w:szCs w:val="24"/>
        </w:rPr>
        <w:t>hernia</w:t>
      </w:r>
      <w:proofErr w:type="spellEnd"/>
      <w:r>
        <w:rPr>
          <w:rFonts w:cstheme="minorHAnsi"/>
          <w:sz w:val="24"/>
          <w:szCs w:val="24"/>
        </w:rPr>
        <w:t xml:space="preserve">, as </w:t>
      </w:r>
      <w:proofErr w:type="spellStart"/>
      <w:r>
        <w:rPr>
          <w:rFonts w:cstheme="minorHAnsi"/>
          <w:sz w:val="24"/>
          <w:szCs w:val="24"/>
        </w:rPr>
        <w:t>observed</w:t>
      </w:r>
      <w:proofErr w:type="spellEnd"/>
      <w:r>
        <w:rPr>
          <w:rFonts w:cstheme="minorHAnsi"/>
          <w:sz w:val="24"/>
          <w:szCs w:val="24"/>
        </w:rPr>
        <w:t xml:space="preserve"> in the 3 observations </w:t>
      </w:r>
      <w:proofErr w:type="spellStart"/>
      <w:r>
        <w:rPr>
          <w:rFonts w:cstheme="minorHAnsi"/>
          <w:sz w:val="24"/>
          <w:szCs w:val="24"/>
        </w:rPr>
        <w:t>where</w:t>
      </w:r>
      <w:proofErr w:type="spellEnd"/>
      <w:r>
        <w:rPr>
          <w:rFonts w:cstheme="minorHAnsi"/>
          <w:sz w:val="24"/>
          <w:szCs w:val="24"/>
        </w:rPr>
        <w:t xml:space="preserve"> the </w:t>
      </w:r>
      <w:proofErr w:type="spellStart"/>
      <w:r>
        <w:rPr>
          <w:rFonts w:cstheme="minorHAnsi"/>
          <w:sz w:val="24"/>
          <w:szCs w:val="24"/>
        </w:rPr>
        <w:t>precise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diagnosis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could</w:t>
      </w:r>
      <w:proofErr w:type="spellEnd"/>
      <w:r>
        <w:rPr>
          <w:rFonts w:cstheme="minorHAnsi"/>
          <w:sz w:val="24"/>
          <w:szCs w:val="24"/>
        </w:rPr>
        <w:t xml:space="preserve"> not </w:t>
      </w:r>
      <w:proofErr w:type="spellStart"/>
      <w:r>
        <w:rPr>
          <w:rFonts w:cstheme="minorHAnsi"/>
          <w:sz w:val="24"/>
          <w:szCs w:val="24"/>
        </w:rPr>
        <w:t>be</w:t>
      </w:r>
      <w:proofErr w:type="spellEnd"/>
      <w:r>
        <w:rPr>
          <w:rFonts w:cstheme="minorHAnsi"/>
          <w:sz w:val="24"/>
          <w:szCs w:val="24"/>
        </w:rPr>
        <w:t xml:space="preserve"> made. The </w:t>
      </w:r>
      <w:proofErr w:type="spellStart"/>
      <w:r>
        <w:rPr>
          <w:rFonts w:cstheme="minorHAnsi"/>
          <w:sz w:val="24"/>
          <w:szCs w:val="24"/>
        </w:rPr>
        <w:t>surgical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approach</w:t>
      </w:r>
      <w:proofErr w:type="spellEnd"/>
      <w:r>
        <w:rPr>
          <w:rStyle w:val="EndnoteReference"/>
          <w:rFonts w:cstheme="minorHAnsi"/>
          <w:sz w:val="24"/>
          <w:szCs w:val="24"/>
        </w:rPr>
        <w:endnoteReference w:id="12"/>
      </w:r>
      <w:proofErr w:type="spellStart"/>
      <w:r>
        <w:rPr>
          <w:rFonts w:cstheme="minorHAnsi"/>
          <w:sz w:val="24"/>
          <w:szCs w:val="24"/>
        </w:rPr>
        <w:t>which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consists</w:t>
      </w:r>
      <w:proofErr w:type="spellEnd"/>
      <w:r>
        <w:rPr>
          <w:rFonts w:cstheme="minorHAnsi"/>
          <w:sz w:val="24"/>
          <w:szCs w:val="24"/>
        </w:rPr>
        <w:t xml:space="preserve"> of the </w:t>
      </w:r>
      <w:proofErr w:type="spellStart"/>
      <w:r>
        <w:rPr>
          <w:rFonts w:cstheme="minorHAnsi"/>
          <w:sz w:val="24"/>
          <w:szCs w:val="24"/>
        </w:rPr>
        <w:t>extrication</w:t>
      </w:r>
      <w:proofErr w:type="spellEnd"/>
      <w:r>
        <w:rPr>
          <w:rFonts w:cstheme="minorHAnsi"/>
          <w:sz w:val="24"/>
          <w:szCs w:val="24"/>
        </w:rPr>
        <w:t xml:space="preserve"> of the </w:t>
      </w:r>
      <w:proofErr w:type="spellStart"/>
      <w:r>
        <w:rPr>
          <w:rFonts w:cstheme="minorHAnsi"/>
          <w:sz w:val="24"/>
          <w:szCs w:val="24"/>
        </w:rPr>
        <w:t>small</w:t>
      </w:r>
      <w:proofErr w:type="spellEnd"/>
      <w:r>
        <w:rPr>
          <w:rFonts w:cstheme="minorHAnsi"/>
          <w:sz w:val="24"/>
          <w:szCs w:val="24"/>
        </w:rPr>
        <w:t xml:space="preserve"> intestine and the collapse of the </w:t>
      </w:r>
      <w:proofErr w:type="spellStart"/>
      <w:r>
        <w:rPr>
          <w:rFonts w:cstheme="minorHAnsi"/>
          <w:sz w:val="24"/>
          <w:szCs w:val="24"/>
        </w:rPr>
        <w:t>hernial</w:t>
      </w:r>
      <w:proofErr w:type="spellEnd"/>
      <w:r>
        <w:rPr>
          <w:rFonts w:cstheme="minorHAnsi"/>
          <w:sz w:val="24"/>
          <w:szCs w:val="24"/>
        </w:rPr>
        <w:t xml:space="preserve"> orifice to </w:t>
      </w:r>
      <w:proofErr w:type="spellStart"/>
      <w:r>
        <w:rPr>
          <w:rFonts w:cstheme="minorHAnsi"/>
          <w:sz w:val="24"/>
          <w:szCs w:val="24"/>
        </w:rPr>
        <w:t>avoid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recurrences</w:t>
      </w:r>
      <w:proofErr w:type="spellEnd"/>
      <w:r>
        <w:rPr>
          <w:rFonts w:cstheme="minorHAnsi"/>
          <w:sz w:val="24"/>
          <w:szCs w:val="24"/>
        </w:rPr>
        <w:t xml:space="preserve">, can </w:t>
      </w:r>
      <w:proofErr w:type="spellStart"/>
      <w:r>
        <w:rPr>
          <w:rFonts w:cstheme="minorHAnsi"/>
          <w:sz w:val="24"/>
          <w:szCs w:val="24"/>
        </w:rPr>
        <w:t>be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approached</w:t>
      </w:r>
      <w:proofErr w:type="spellEnd"/>
      <w:r>
        <w:rPr>
          <w:rFonts w:cstheme="minorHAnsi"/>
          <w:sz w:val="24"/>
          <w:szCs w:val="24"/>
        </w:rPr>
        <w:t xml:space="preserve"> by </w:t>
      </w:r>
      <w:proofErr w:type="spellStart"/>
      <w:r>
        <w:rPr>
          <w:rFonts w:cstheme="minorHAnsi"/>
          <w:sz w:val="24"/>
          <w:szCs w:val="24"/>
        </w:rPr>
        <w:t>laparotomy</w:t>
      </w:r>
      <w:proofErr w:type="spellEnd"/>
      <w:r>
        <w:rPr>
          <w:rFonts w:cstheme="minorHAnsi"/>
          <w:sz w:val="24"/>
          <w:szCs w:val="24"/>
        </w:rPr>
        <w:t xml:space="preserve"> as </w:t>
      </w:r>
      <w:proofErr w:type="spellStart"/>
      <w:r>
        <w:rPr>
          <w:rFonts w:cstheme="minorHAnsi"/>
          <w:sz w:val="24"/>
          <w:szCs w:val="24"/>
        </w:rPr>
        <w:t>well</w:t>
      </w:r>
      <w:proofErr w:type="spellEnd"/>
      <w:r>
        <w:rPr>
          <w:rFonts w:cstheme="minorHAnsi"/>
          <w:sz w:val="24"/>
          <w:szCs w:val="24"/>
        </w:rPr>
        <w:t xml:space="preserve"> as by </w:t>
      </w:r>
      <w:proofErr w:type="spellStart"/>
      <w:r>
        <w:rPr>
          <w:rFonts w:cstheme="minorHAnsi"/>
          <w:sz w:val="24"/>
          <w:szCs w:val="24"/>
        </w:rPr>
        <w:t>laparoscopy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thus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providing</w:t>
      </w:r>
      <w:proofErr w:type="spellEnd"/>
      <w:r>
        <w:rPr>
          <w:rFonts w:cstheme="minorHAnsi"/>
          <w:sz w:val="24"/>
          <w:szCs w:val="24"/>
        </w:rPr>
        <w:t xml:space="preserve"> the </w:t>
      </w:r>
      <w:proofErr w:type="spellStart"/>
      <w:r>
        <w:rPr>
          <w:rFonts w:cstheme="minorHAnsi"/>
          <w:sz w:val="24"/>
          <w:szCs w:val="24"/>
        </w:rPr>
        <w:t>advantages</w:t>
      </w:r>
      <w:proofErr w:type="spellEnd"/>
      <w:r>
        <w:rPr>
          <w:rFonts w:cstheme="minorHAnsi"/>
          <w:sz w:val="24"/>
          <w:szCs w:val="24"/>
        </w:rPr>
        <w:t xml:space="preserve"> of </w:t>
      </w:r>
      <w:proofErr w:type="spellStart"/>
      <w:r>
        <w:rPr>
          <w:rFonts w:cstheme="minorHAnsi"/>
          <w:sz w:val="24"/>
          <w:szCs w:val="24"/>
        </w:rPr>
        <w:t>minimally</w:t>
      </w:r>
      <w:proofErr w:type="spellEnd"/>
      <w:r>
        <w:rPr>
          <w:rFonts w:cstheme="minorHAnsi"/>
          <w:sz w:val="24"/>
          <w:szCs w:val="24"/>
        </w:rPr>
        <w:t xml:space="preserve"> invasive </w:t>
      </w:r>
      <w:proofErr w:type="spellStart"/>
      <w:r>
        <w:rPr>
          <w:rFonts w:cstheme="minorHAnsi"/>
          <w:sz w:val="24"/>
          <w:szCs w:val="24"/>
        </w:rPr>
        <w:t>surgery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However</w:t>
      </w:r>
      <w:proofErr w:type="spellEnd"/>
      <w:r>
        <w:rPr>
          <w:rFonts w:cstheme="minorHAnsi"/>
          <w:sz w:val="24"/>
          <w:szCs w:val="24"/>
        </w:rPr>
        <w:t xml:space="preserve">, the </w:t>
      </w:r>
      <w:proofErr w:type="spellStart"/>
      <w:r>
        <w:rPr>
          <w:rFonts w:cstheme="minorHAnsi"/>
          <w:sz w:val="24"/>
          <w:szCs w:val="24"/>
        </w:rPr>
        <w:t>classic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approach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chosen</w:t>
      </w:r>
      <w:proofErr w:type="spellEnd"/>
      <w:r>
        <w:rPr>
          <w:rFonts w:cstheme="minorHAnsi"/>
          <w:sz w:val="24"/>
          <w:szCs w:val="24"/>
        </w:rPr>
        <w:t xml:space="preserve"> for the 3 patients </w:t>
      </w:r>
      <w:proofErr w:type="spellStart"/>
      <w:r>
        <w:rPr>
          <w:rFonts w:cstheme="minorHAnsi"/>
          <w:sz w:val="24"/>
          <w:szCs w:val="24"/>
        </w:rPr>
        <w:t>given</w:t>
      </w:r>
      <w:proofErr w:type="spellEnd"/>
      <w:r>
        <w:rPr>
          <w:rFonts w:cstheme="minorHAnsi"/>
          <w:sz w:val="24"/>
          <w:szCs w:val="24"/>
        </w:rPr>
        <w:t xml:space="preserve"> the </w:t>
      </w:r>
      <w:proofErr w:type="spellStart"/>
      <w:r>
        <w:rPr>
          <w:rFonts w:cstheme="minorHAnsi"/>
          <w:sz w:val="24"/>
          <w:szCs w:val="24"/>
        </w:rPr>
        <w:t>significant</w:t>
      </w:r>
      <w:proofErr w:type="spellEnd"/>
      <w:r>
        <w:rPr>
          <w:rFonts w:cstheme="minorHAnsi"/>
          <w:sz w:val="24"/>
          <w:szCs w:val="24"/>
        </w:rPr>
        <w:t xml:space="preserve"> distension of the </w:t>
      </w:r>
      <w:proofErr w:type="spellStart"/>
      <w:r>
        <w:rPr>
          <w:rFonts w:cstheme="minorHAnsi"/>
          <w:sz w:val="24"/>
          <w:szCs w:val="24"/>
        </w:rPr>
        <w:t>small</w:t>
      </w:r>
      <w:proofErr w:type="spellEnd"/>
      <w:r>
        <w:rPr>
          <w:rFonts w:cstheme="minorHAnsi"/>
          <w:sz w:val="24"/>
          <w:szCs w:val="24"/>
        </w:rPr>
        <w:t xml:space="preserve"> intestine </w:t>
      </w:r>
      <w:proofErr w:type="spellStart"/>
      <w:r>
        <w:rPr>
          <w:rFonts w:cstheme="minorHAnsi"/>
          <w:sz w:val="24"/>
          <w:szCs w:val="24"/>
        </w:rPr>
        <w:t>which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could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prevent</w:t>
      </w:r>
      <w:proofErr w:type="spellEnd"/>
      <w:r>
        <w:rPr>
          <w:rFonts w:cstheme="minorHAnsi"/>
          <w:sz w:val="24"/>
          <w:szCs w:val="24"/>
        </w:rPr>
        <w:t xml:space="preserve"> exploration </w:t>
      </w:r>
      <w:proofErr w:type="spellStart"/>
      <w:r>
        <w:rPr>
          <w:rFonts w:cstheme="minorHAnsi"/>
          <w:sz w:val="24"/>
          <w:szCs w:val="24"/>
        </w:rPr>
        <w:t>with</w:t>
      </w:r>
      <w:proofErr w:type="spellEnd"/>
      <w:r>
        <w:rPr>
          <w:rFonts w:cstheme="minorHAnsi"/>
          <w:sz w:val="24"/>
          <w:szCs w:val="24"/>
        </w:rPr>
        <w:t xml:space="preserve"> the </w:t>
      </w:r>
      <w:proofErr w:type="spellStart"/>
      <w:r>
        <w:rPr>
          <w:rFonts w:cstheme="minorHAnsi"/>
          <w:sz w:val="24"/>
          <w:szCs w:val="24"/>
        </w:rPr>
        <w:t>risk</w:t>
      </w:r>
      <w:proofErr w:type="spellEnd"/>
      <w:r>
        <w:rPr>
          <w:rFonts w:cstheme="minorHAnsi"/>
          <w:sz w:val="24"/>
          <w:szCs w:val="24"/>
        </w:rPr>
        <w:t xml:space="preserve"> of </w:t>
      </w:r>
      <w:proofErr w:type="spellStart"/>
      <w:r>
        <w:rPr>
          <w:rFonts w:cstheme="minorHAnsi"/>
          <w:sz w:val="24"/>
          <w:szCs w:val="24"/>
        </w:rPr>
        <w:t>iatrogenic</w:t>
      </w:r>
      <w:proofErr w:type="spellEnd"/>
      <w:r>
        <w:rPr>
          <w:rFonts w:cstheme="minorHAnsi"/>
          <w:sz w:val="24"/>
          <w:szCs w:val="24"/>
        </w:rPr>
        <w:t xml:space="preserve"> perforation </w:t>
      </w:r>
      <w:proofErr w:type="spellStart"/>
      <w:r>
        <w:rPr>
          <w:rFonts w:cstheme="minorHAnsi"/>
          <w:sz w:val="24"/>
          <w:szCs w:val="24"/>
        </w:rPr>
        <w:t>which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could</w:t>
      </w:r>
      <w:proofErr w:type="spellEnd"/>
      <w:r>
        <w:rPr>
          <w:rFonts w:cstheme="minorHAnsi"/>
          <w:sz w:val="24"/>
          <w:szCs w:val="24"/>
        </w:rPr>
        <w:t xml:space="preserve"> go </w:t>
      </w:r>
      <w:proofErr w:type="spellStart"/>
      <w:r>
        <w:rPr>
          <w:rFonts w:cstheme="minorHAnsi"/>
          <w:sz w:val="24"/>
          <w:szCs w:val="24"/>
        </w:rPr>
        <w:t>unnoticed</w:t>
      </w:r>
      <w:proofErr w:type="spellEnd"/>
      <w:r>
        <w:rPr>
          <w:rFonts w:cstheme="minorHAnsi"/>
          <w:sz w:val="24"/>
          <w:szCs w:val="24"/>
        </w:rPr>
        <w:t xml:space="preserve">.  </w:t>
      </w:r>
    </w:p>
    <w:p w14:paraId="2936731D" w14:textId="77777777" w:rsidR="00D66B27" w:rsidRDefault="0028682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CONCLUSION :  </w:t>
      </w:r>
    </w:p>
    <w:p w14:paraId="28EAEB4A" w14:textId="77777777" w:rsidR="00D66B27" w:rsidRDefault="00286825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t>Internal</w:t>
      </w:r>
      <w:proofErr w:type="spellEnd"/>
      <w:r>
        <w:t xml:space="preserve"> </w:t>
      </w:r>
      <w:proofErr w:type="spellStart"/>
      <w:r>
        <w:t>hernias</w:t>
      </w:r>
      <w:proofErr w:type="spellEnd"/>
      <w:r>
        <w:t xml:space="preserve"> are a rare cause of acute intestinal obstruction,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diagnosed</w:t>
      </w:r>
      <w:proofErr w:type="spellEnd"/>
      <w:r>
        <w:t xml:space="preserve"> </w:t>
      </w:r>
      <w:proofErr w:type="spellStart"/>
      <w:r>
        <w:t>intraoperatively</w:t>
      </w:r>
      <w:proofErr w:type="spellEnd"/>
      <w:r>
        <w:t xml:space="preserve">. Abdominal CT scanning,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urgently</w:t>
      </w:r>
      <w:proofErr w:type="spellEnd"/>
      <w:r>
        <w:t xml:space="preserve">, can </w:t>
      </w:r>
      <w:proofErr w:type="spellStart"/>
      <w:r>
        <w:t>aid</w:t>
      </w:r>
      <w:proofErr w:type="spellEnd"/>
      <w:r>
        <w:t xml:space="preserve"> in </w:t>
      </w:r>
      <w:proofErr w:type="spellStart"/>
      <w:r>
        <w:t>preoperative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and guide </w:t>
      </w:r>
      <w:proofErr w:type="spellStart"/>
      <w:r>
        <w:t>therapeutic</w:t>
      </w:r>
      <w:proofErr w:type="spellEnd"/>
      <w:r>
        <w:t xml:space="preserve"> action.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>.</w:t>
      </w:r>
    </w:p>
    <w:p w14:paraId="10615CB4" w14:textId="2E8C9630" w:rsidR="00D66B27" w:rsidRDefault="00083D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Références :</w:t>
      </w:r>
    </w:p>
    <w:sectPr w:rsidR="00D66B2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BEB0B" w14:textId="77777777" w:rsidR="00E8683A" w:rsidRDefault="00E8683A">
      <w:pPr>
        <w:spacing w:line="240" w:lineRule="auto"/>
      </w:pPr>
      <w:r>
        <w:separator/>
      </w:r>
    </w:p>
  </w:endnote>
  <w:endnote w:type="continuationSeparator" w:id="0">
    <w:p w14:paraId="12EBE07E" w14:textId="77777777" w:rsidR="00E8683A" w:rsidRDefault="00E8683A">
      <w:pPr>
        <w:spacing w:line="240" w:lineRule="auto"/>
      </w:pPr>
      <w:r>
        <w:continuationSeparator/>
      </w:r>
    </w:p>
  </w:endnote>
  <w:endnote w:id="1">
    <w:p w14:paraId="7187E6F3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Ouedraogo, Souleymane, and others, 'Congenital Transmesenteric Internal Hernia Occlusion: About Two Cases', The Pan African Medical Journal, 27 (2017), p. 131, doi:10.11604/pamj.2017.27.131.12203</w:t>
      </w:r>
    </w:p>
  </w:endnote>
  <w:endnote w:id="2">
    <w:p w14:paraId="05B3F782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Zida, M, and others, 'EPIDEMIOLOGICAL, DIAGNOSTIC ASPECTS AND THERAPEUTIC RESULTS OF STRANGLED INTERNAL HERNIA AT THE YALGADO OUEDRAOGO CHU (YO) IN OUAGADOUGOU.', 11 (2009)</w:t>
      </w:r>
    </w:p>
  </w:endnote>
  <w:endnote w:id="3">
    <w:p w14:paraId="642AFA2F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Jean Lubrano, Eric Delabrousse, Brice Paquette, Ouajih Idelcadi, Georges Mantion, Image of the month. Internal hernia through the left hepatic triangular ligament, Arch Surg. 2011 Oct;146(10):1215-6. doi: 10.1001/archsurg.2011.261-a.</w:t>
      </w:r>
    </w:p>
  </w:endnote>
  <w:endnote w:id="4">
    <w:p w14:paraId="5FCCD39C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Armstrong, O., 'Internal Hernia through the Falciform Ligament', Hernia, 17.6 (2013), pp. 815–16, doi:10.1007/s10029-013-1154-z</w:t>
      </w:r>
    </w:p>
  </w:endnote>
  <w:endnote w:id="5">
    <w:p w14:paraId="4FDEEF26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Macina, Simona, Tommaso Testa, and Caterina Losacco, 'Congenital Internal Hernia through Defect in the Falciform Ligament in Adult: A Case Report and Review of the Literature', International Journal of Surgery Case Reports, 26 (2016), pp. 104–07, doi:10.1016/j.ijscr.2016.05.003</w:t>
      </w:r>
    </w:p>
  </w:endnote>
  <w:endnote w:id="6">
    <w:p w14:paraId="368958BA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Benson, J. Robert, and Duncan A. Killen, 'Internal Hernias Involving the Sigmoid Mesocolon', Annals of Surgery, 159.3 (1964), pp. 382–84</w:t>
      </w:r>
    </w:p>
  </w:endnote>
  <w:endnote w:id="7">
    <w:p w14:paraId="4E1D9BD4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Lukman, Kiki, and others, 'Sigmoid Mesocolon Internal Hernia: A Case Report', Annals of Medicine and Surgery, 85.5 (2023), pp. 2115–18, doi:10.1097/MS9.0000000000000566</w:t>
      </w:r>
    </w:p>
  </w:endnote>
  <w:endnote w:id="8">
    <w:p w14:paraId="60F0000F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Monica, Marina Lanzetta, and others, 'Internal Hernias: A Difficult Diagnostic Challenge. Review of CT Signs and Clinical Findings', Acta Bio Medica: Atenei Parmensis, 90.Suppl 5 (2019), pp. 20–37, doi:10.23750/abm.v90i5-S.8344</w:t>
      </w:r>
    </w:p>
  </w:endnote>
  <w:endnote w:id="9">
    <w:p w14:paraId="723F3CCD" w14:textId="77777777" w:rsidR="00D66B27" w:rsidRDefault="00D66B27">
      <w:pPr>
        <w:pStyle w:val="EndnoteText"/>
      </w:pPr>
    </w:p>
  </w:endnote>
  <w:endnote w:id="10">
    <w:p w14:paraId="7F0C8040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Takeshita, Tohru, and others, 'Small Bowel Obstruction Due to an Intramesosigmoid Hernia Diagnosed by Multidetector Row Computed Tomography: A Case Report', Osaka City Medical Journal, 56.2 (2010), pp. 37–45</w:t>
      </w:r>
    </w:p>
  </w:endnote>
  <w:endnote w:id="11">
    <w:p w14:paraId="1DA11A27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Doishita, Satoshi, and others, 'Internal Hernias in the Era of Multidetector CT: Correlation of Imaging and Surgical Findings', RadioGraphics 2015, 2015, doi:10.1148/rg.2016150113</w:t>
      </w:r>
    </w:p>
  </w:endnote>
  <w:endnote w:id="12">
    <w:p w14:paraId="48750A3B" w14:textId="77777777" w:rsidR="00D66B27" w:rsidRDefault="00286825">
      <w:pPr>
        <w:pStyle w:val="EndnoteText"/>
      </w:pPr>
      <w:r>
        <w:rPr>
          <w:rStyle w:val="EndnoteReference"/>
        </w:rPr>
        <w:endnoteRef/>
      </w:r>
      <w:r>
        <w:t>Murali Appavoo Reddy, Uma Devi, Bhawna Dev, and Roy Santosham, 'Internal Hernias: Surgeons Dilemma-Unravelled by Imaging', The Indian Journal of Surgery, 76.4 (2014), pp. 323–28, doi:10.1007/s12262-012-0620-7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8F817" w14:textId="77777777" w:rsidR="000B22F3" w:rsidRDefault="000B22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8FEF1" w14:textId="77777777" w:rsidR="000B22F3" w:rsidRDefault="000B2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5FF0E" w14:textId="77777777" w:rsidR="000B22F3" w:rsidRDefault="000B2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56A1F" w14:textId="77777777" w:rsidR="00E8683A" w:rsidRDefault="00E8683A">
      <w:pPr>
        <w:spacing w:after="0"/>
      </w:pPr>
      <w:r>
        <w:separator/>
      </w:r>
    </w:p>
  </w:footnote>
  <w:footnote w:type="continuationSeparator" w:id="0">
    <w:p w14:paraId="5474EDC7" w14:textId="77777777" w:rsidR="00E8683A" w:rsidRDefault="00E868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A1133" w14:textId="12D5B04C" w:rsidR="000B22F3" w:rsidRDefault="000B22F3">
    <w:pPr>
      <w:pStyle w:val="Header"/>
    </w:pPr>
    <w:r>
      <w:rPr>
        <w:noProof/>
      </w:rPr>
      <w:pict w14:anchorId="3C61E6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9174313" o:spid="_x0000_s1026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88E94" w14:textId="470B0647" w:rsidR="000B22F3" w:rsidRDefault="000B22F3">
    <w:pPr>
      <w:pStyle w:val="Header"/>
    </w:pPr>
    <w:r>
      <w:rPr>
        <w:noProof/>
      </w:rPr>
      <w:pict w14:anchorId="0F5B92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9174314" o:spid="_x0000_s1027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B13E9" w14:textId="6E4E0945" w:rsidR="000B22F3" w:rsidRDefault="000B22F3">
    <w:pPr>
      <w:pStyle w:val="Header"/>
    </w:pPr>
    <w:r>
      <w:rPr>
        <w:noProof/>
      </w:rPr>
      <w:pict w14:anchorId="1F5A82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9174312" o:spid="_x0000_s1025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334ED"/>
    <w:multiLevelType w:val="hybridMultilevel"/>
    <w:tmpl w:val="DA3E408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EEE3F3C"/>
    <w:multiLevelType w:val="hybridMultilevel"/>
    <w:tmpl w:val="86F255D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4B60A15"/>
    <w:multiLevelType w:val="hybridMultilevel"/>
    <w:tmpl w:val="F89E6C7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C1A7733"/>
    <w:multiLevelType w:val="hybridMultilevel"/>
    <w:tmpl w:val="38C8E1D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8447AC"/>
    <w:multiLevelType w:val="hybridMultilevel"/>
    <w:tmpl w:val="AD0A01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7655126">
    <w:abstractNumId w:val="4"/>
  </w:num>
  <w:num w:numId="2" w16cid:durableId="1930429630">
    <w:abstractNumId w:val="1"/>
  </w:num>
  <w:num w:numId="3" w16cid:durableId="1051274513">
    <w:abstractNumId w:val="3"/>
  </w:num>
  <w:num w:numId="4" w16cid:durableId="708066384">
    <w:abstractNumId w:val="0"/>
  </w:num>
  <w:num w:numId="5" w16cid:durableId="1358507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814"/>
    <w:rsid w:val="0005197D"/>
    <w:rsid w:val="00083D1A"/>
    <w:rsid w:val="000A11F3"/>
    <w:rsid w:val="000B22F3"/>
    <w:rsid w:val="000C49AF"/>
    <w:rsid w:val="000C7494"/>
    <w:rsid w:val="000E6349"/>
    <w:rsid w:val="0010598A"/>
    <w:rsid w:val="00143814"/>
    <w:rsid w:val="001546AA"/>
    <w:rsid w:val="001A0048"/>
    <w:rsid w:val="001B1F77"/>
    <w:rsid w:val="001D577D"/>
    <w:rsid w:val="001E075E"/>
    <w:rsid w:val="002022E1"/>
    <w:rsid w:val="0026003A"/>
    <w:rsid w:val="00270D01"/>
    <w:rsid w:val="00274468"/>
    <w:rsid w:val="00286825"/>
    <w:rsid w:val="002B56E6"/>
    <w:rsid w:val="002E44D0"/>
    <w:rsid w:val="002F71E4"/>
    <w:rsid w:val="00314E4B"/>
    <w:rsid w:val="00316E54"/>
    <w:rsid w:val="00355E45"/>
    <w:rsid w:val="0037437B"/>
    <w:rsid w:val="003C51EF"/>
    <w:rsid w:val="003F4AC9"/>
    <w:rsid w:val="003F4C9B"/>
    <w:rsid w:val="003F615C"/>
    <w:rsid w:val="003F7B1E"/>
    <w:rsid w:val="0041338F"/>
    <w:rsid w:val="00432D03"/>
    <w:rsid w:val="0045593E"/>
    <w:rsid w:val="0046557B"/>
    <w:rsid w:val="00466745"/>
    <w:rsid w:val="00466946"/>
    <w:rsid w:val="00476FF7"/>
    <w:rsid w:val="004814BA"/>
    <w:rsid w:val="004D46B2"/>
    <w:rsid w:val="004F15CB"/>
    <w:rsid w:val="0051147A"/>
    <w:rsid w:val="005C0BBC"/>
    <w:rsid w:val="005C783B"/>
    <w:rsid w:val="005E4334"/>
    <w:rsid w:val="005F3CFA"/>
    <w:rsid w:val="00604925"/>
    <w:rsid w:val="006201E1"/>
    <w:rsid w:val="00620663"/>
    <w:rsid w:val="00623D47"/>
    <w:rsid w:val="006407A8"/>
    <w:rsid w:val="00646B73"/>
    <w:rsid w:val="0067240E"/>
    <w:rsid w:val="006A1B00"/>
    <w:rsid w:val="006A65BE"/>
    <w:rsid w:val="006B18B2"/>
    <w:rsid w:val="006B47C3"/>
    <w:rsid w:val="006E69BA"/>
    <w:rsid w:val="006F6223"/>
    <w:rsid w:val="006F7F86"/>
    <w:rsid w:val="007019D2"/>
    <w:rsid w:val="00701EDD"/>
    <w:rsid w:val="00713817"/>
    <w:rsid w:val="00732A14"/>
    <w:rsid w:val="0077263F"/>
    <w:rsid w:val="00772E7A"/>
    <w:rsid w:val="00793C60"/>
    <w:rsid w:val="0079756A"/>
    <w:rsid w:val="007A6EDB"/>
    <w:rsid w:val="007B3D0D"/>
    <w:rsid w:val="007B4913"/>
    <w:rsid w:val="007D1E9C"/>
    <w:rsid w:val="007E5310"/>
    <w:rsid w:val="007F372D"/>
    <w:rsid w:val="00807A00"/>
    <w:rsid w:val="0085770E"/>
    <w:rsid w:val="00865104"/>
    <w:rsid w:val="00887B1B"/>
    <w:rsid w:val="008A1C33"/>
    <w:rsid w:val="008B4734"/>
    <w:rsid w:val="008D115D"/>
    <w:rsid w:val="008F3650"/>
    <w:rsid w:val="008F6DC4"/>
    <w:rsid w:val="00924AC1"/>
    <w:rsid w:val="00951353"/>
    <w:rsid w:val="009534AE"/>
    <w:rsid w:val="00985F8A"/>
    <w:rsid w:val="009B44A0"/>
    <w:rsid w:val="009C0BEE"/>
    <w:rsid w:val="009C3739"/>
    <w:rsid w:val="009D7D8F"/>
    <w:rsid w:val="009E03B4"/>
    <w:rsid w:val="009F238A"/>
    <w:rsid w:val="00A01496"/>
    <w:rsid w:val="00A0323F"/>
    <w:rsid w:val="00A14994"/>
    <w:rsid w:val="00A25CC6"/>
    <w:rsid w:val="00A34E42"/>
    <w:rsid w:val="00A56861"/>
    <w:rsid w:val="00A6730C"/>
    <w:rsid w:val="00A81938"/>
    <w:rsid w:val="00AB746F"/>
    <w:rsid w:val="00AD4B16"/>
    <w:rsid w:val="00AF7234"/>
    <w:rsid w:val="00B150D3"/>
    <w:rsid w:val="00B33F21"/>
    <w:rsid w:val="00B34A17"/>
    <w:rsid w:val="00B3537E"/>
    <w:rsid w:val="00B437F9"/>
    <w:rsid w:val="00B8633E"/>
    <w:rsid w:val="00B90F31"/>
    <w:rsid w:val="00BA2B03"/>
    <w:rsid w:val="00BB2B9B"/>
    <w:rsid w:val="00BB6C96"/>
    <w:rsid w:val="00BF3C91"/>
    <w:rsid w:val="00BF4159"/>
    <w:rsid w:val="00C74432"/>
    <w:rsid w:val="00C7792A"/>
    <w:rsid w:val="00C8132B"/>
    <w:rsid w:val="00C945F0"/>
    <w:rsid w:val="00CB460B"/>
    <w:rsid w:val="00CC2AF6"/>
    <w:rsid w:val="00CC5CFE"/>
    <w:rsid w:val="00CC5EDD"/>
    <w:rsid w:val="00CD00F0"/>
    <w:rsid w:val="00CD0E12"/>
    <w:rsid w:val="00CD2C79"/>
    <w:rsid w:val="00CD59A5"/>
    <w:rsid w:val="00CE718C"/>
    <w:rsid w:val="00CF1D0B"/>
    <w:rsid w:val="00CF6212"/>
    <w:rsid w:val="00D130D3"/>
    <w:rsid w:val="00D34A85"/>
    <w:rsid w:val="00D35D67"/>
    <w:rsid w:val="00D373C8"/>
    <w:rsid w:val="00D66B27"/>
    <w:rsid w:val="00D861B8"/>
    <w:rsid w:val="00D93637"/>
    <w:rsid w:val="00DB12EA"/>
    <w:rsid w:val="00DB4079"/>
    <w:rsid w:val="00DD2568"/>
    <w:rsid w:val="00DD5491"/>
    <w:rsid w:val="00DF7DB6"/>
    <w:rsid w:val="00E10DCE"/>
    <w:rsid w:val="00E12661"/>
    <w:rsid w:val="00E27C60"/>
    <w:rsid w:val="00E424FF"/>
    <w:rsid w:val="00E449D8"/>
    <w:rsid w:val="00E67105"/>
    <w:rsid w:val="00E71415"/>
    <w:rsid w:val="00E7464B"/>
    <w:rsid w:val="00E74A26"/>
    <w:rsid w:val="00E8683A"/>
    <w:rsid w:val="00E91803"/>
    <w:rsid w:val="00E94678"/>
    <w:rsid w:val="00EB51CE"/>
    <w:rsid w:val="00EF2865"/>
    <w:rsid w:val="00F04BF2"/>
    <w:rsid w:val="00F13F15"/>
    <w:rsid w:val="00F31861"/>
    <w:rsid w:val="00FC7868"/>
    <w:rsid w:val="00FD2ABE"/>
    <w:rsid w:val="00FF49BF"/>
    <w:rsid w:val="01D566B9"/>
    <w:rsid w:val="034D1B01"/>
    <w:rsid w:val="040C0EB2"/>
    <w:rsid w:val="06DC324E"/>
    <w:rsid w:val="0E411D8D"/>
    <w:rsid w:val="11620195"/>
    <w:rsid w:val="11D332B1"/>
    <w:rsid w:val="17EF76BF"/>
    <w:rsid w:val="1AFA6406"/>
    <w:rsid w:val="3CC82F32"/>
    <w:rsid w:val="484250B2"/>
    <w:rsid w:val="50E52447"/>
    <w:rsid w:val="51FB24D8"/>
    <w:rsid w:val="5764796F"/>
    <w:rsid w:val="5DA46997"/>
    <w:rsid w:val="5F5C6753"/>
    <w:rsid w:val="66320D67"/>
    <w:rsid w:val="6BF6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39A5017"/>
  <w15:docId w15:val="{BB5433CD-7EAB-437E-A474-7285B183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uiPriority w:val="99"/>
    <w:semiHidden/>
    <w:unhideWhenUsed/>
    <w:qFormat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paragraph" w:styleId="EndnoteText">
    <w:name w:val="endnote text"/>
    <w:basedOn w:val="Normal"/>
    <w:uiPriority w:val="99"/>
    <w:semiHidden/>
    <w:unhideWhenUsed/>
    <w:qFormat/>
    <w:pPr>
      <w:snapToGrid w:val="0"/>
    </w:p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urier New" w:eastAsia="Times New Roman" w:hAnsi="Courier New" w:cs="Courier New"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83D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D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A9AD339-7A9C-406E-B85A-7DC6F766C2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1549</Words>
  <Characters>8833</Characters>
  <Application>Microsoft Office Word</Application>
  <DocSecurity>0</DocSecurity>
  <Lines>73</Lines>
  <Paragraphs>20</Paragraphs>
  <ScaleCrop>false</ScaleCrop>
  <Company/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Editor-22</cp:lastModifiedBy>
  <cp:revision>230</cp:revision>
  <dcterms:created xsi:type="dcterms:W3CDTF">2024-09-10T19:27:00Z</dcterms:created>
  <dcterms:modified xsi:type="dcterms:W3CDTF">2025-05-21T10:06:00Z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24FF97E7950B40C585E976F5E2FCC322_13</vt:lpwstr>
  </property>
  <property fmtid="{D5CDD505-2E9C-101B-9397-08002B2CF9AE}" pid="4" name="ZOTERO_PREF_1">
    <vt:lpwstr>&lt;data data-version="3" zotero-version="7.0.15"&gt;&lt;session id="1E8f4l3Q"/&gt;&lt;style id="http://www.zotero.org/styles/modern-humanities-research-association" hasBibliography="1" bibliographyStyleHasBeenSet="0"/&gt;&lt;prefs&gt;&lt;pref name="fieldType" value="Field"/&gt;&lt;pref </vt:lpwstr>
  </property>
  <property fmtid="{D5CDD505-2E9C-101B-9397-08002B2CF9AE}" pid="5" name="ZOTERO_PREF_2">
    <vt:lpwstr>name="automaticJournalAbbreviations" value="true"/&gt;&lt;pref name="noteType" value="1"/&gt;&lt;/prefs&gt;&lt;/data&gt;</vt:lpwstr>
  </property>
</Properties>
</file>