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62B9C" w14:textId="77777777" w:rsidR="00E6775A" w:rsidRPr="00E6775A" w:rsidRDefault="00E6775A" w:rsidP="00E6775A">
      <w:pPr>
        <w:spacing w:after="200" w:line="276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</w:pPr>
      <w:r w:rsidRPr="00E6775A"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  <w:t>Journal Change</w:t>
      </w:r>
    </w:p>
    <w:p w14:paraId="28F3D29F" w14:textId="77E87353" w:rsidR="00E6775A" w:rsidRPr="00E6775A" w:rsidRDefault="00E6775A" w:rsidP="00E6775A">
      <w:pPr>
        <w:spacing w:after="20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6775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Author requested to change the journal from </w:t>
      </w:r>
      <w:r w:rsidRPr="00E6775A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International Journal of Plant &amp; Soil Science</w:t>
      </w:r>
      <w:r w:rsidRPr="00E6775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to </w:t>
      </w:r>
      <w:r w:rsidRPr="00E6775A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Asian Journal of Research in Crop Science</w:t>
      </w:r>
      <w:bookmarkStart w:id="0" w:name="_GoBack"/>
      <w:bookmarkEnd w:id="0"/>
      <w:r w:rsidRPr="00E6775A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2CE3D429" w14:textId="77777777" w:rsidR="00E6775A" w:rsidRPr="00E6775A" w:rsidRDefault="00E6775A" w:rsidP="00E6775A">
      <w:pPr>
        <w:spacing w:after="20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E6775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Portability of peer review comments Policy </w:t>
      </w:r>
      <w:proofErr w:type="gramStart"/>
      <w:r w:rsidRPr="00E6775A">
        <w:rPr>
          <w:rFonts w:ascii="Arial" w:eastAsia="Times New Roman" w:hAnsi="Arial" w:cs="Arial"/>
          <w:kern w:val="0"/>
          <w:sz w:val="20"/>
          <w:szCs w:val="20"/>
          <w14:ligatures w14:val="none"/>
        </w:rPr>
        <w:t>was followed</w:t>
      </w:r>
      <w:proofErr w:type="gramEnd"/>
      <w:r w:rsidRPr="00E6775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in this case.</w:t>
      </w:r>
    </w:p>
    <w:p w14:paraId="75AE6C6A" w14:textId="77777777" w:rsidR="00852BF5" w:rsidRPr="00E6775A" w:rsidRDefault="00852BF5" w:rsidP="00E6775A"/>
    <w:sectPr w:rsidR="00852BF5" w:rsidRPr="00E67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D4"/>
    <w:rsid w:val="000C3340"/>
    <w:rsid w:val="00164C8D"/>
    <w:rsid w:val="0020729C"/>
    <w:rsid w:val="002A7430"/>
    <w:rsid w:val="00380B92"/>
    <w:rsid w:val="00471179"/>
    <w:rsid w:val="00475AB6"/>
    <w:rsid w:val="00486165"/>
    <w:rsid w:val="00584758"/>
    <w:rsid w:val="0077422B"/>
    <w:rsid w:val="007E2001"/>
    <w:rsid w:val="00817CD4"/>
    <w:rsid w:val="00852BF5"/>
    <w:rsid w:val="008A1A45"/>
    <w:rsid w:val="00A972DE"/>
    <w:rsid w:val="00B43F15"/>
    <w:rsid w:val="00C115CC"/>
    <w:rsid w:val="00C410E0"/>
    <w:rsid w:val="00DA69BB"/>
    <w:rsid w:val="00E6775A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BB35D-DDF8-4410-81D9-1010F0F5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5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33610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7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0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5266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0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8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33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72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26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17236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06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8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2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0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12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9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75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2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32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94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4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306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358678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35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20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55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8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794467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325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6588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01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884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8214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9087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6897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2486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11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9849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156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601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1994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147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583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12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2298689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970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147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35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7971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7861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975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08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6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562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1740812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00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747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988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8235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9482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14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1279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9279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529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4476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8960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886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9597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721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7216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160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3929828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34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655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918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9481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8410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1878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694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7016741">
                                                                                                          <w:blockQuote w:val="1"/>
                                                                                                          <w:marLeft w:val="9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6745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061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17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62531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5115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9898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50584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629982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095533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532889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75501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469814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123728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5789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35677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1159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3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5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8469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7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51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6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469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7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6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75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7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96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02486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9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81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64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9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47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9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98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3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64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5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453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479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30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502997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56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587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16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21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43440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72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34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6911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85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664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86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7997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1781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1705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2567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6269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5277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7620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518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08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112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56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06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07750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61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432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211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0619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79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46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9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878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533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8779734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05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01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5006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7161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100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0937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9774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2335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167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162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7267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5122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991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2988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6835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833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6234354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594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3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20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569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850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5957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621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8964641">
                                                                                                          <w:blockQuote w:val="1"/>
                                                                                                          <w:marLeft w:val="9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3180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72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9324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449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59265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31791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12877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84448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28416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37148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2058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615901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20991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5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4218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5151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34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1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1035</cp:lastModifiedBy>
  <cp:revision>3</cp:revision>
  <dcterms:created xsi:type="dcterms:W3CDTF">2024-09-12T09:37:00Z</dcterms:created>
  <dcterms:modified xsi:type="dcterms:W3CDTF">2025-05-28T10:09:00Z</dcterms:modified>
</cp:coreProperties>
</file>