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D5B" w:rsidRPr="00B33D5B" w:rsidRDefault="00B33D5B" w:rsidP="00B33D5B">
      <w:pPr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B33D5B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:rsidR="00B33D5B" w:rsidRPr="00B33D5B" w:rsidRDefault="00B33D5B" w:rsidP="00B33D5B">
      <w:pPr>
        <w:jc w:val="both"/>
        <w:rPr>
          <w:rFonts w:ascii="Arial" w:eastAsia="Times New Roman" w:hAnsi="Arial" w:cs="Arial"/>
          <w:sz w:val="20"/>
          <w:szCs w:val="20"/>
        </w:rPr>
      </w:pPr>
      <w:r w:rsidRPr="00B33D5B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D26EF8">
        <w:rPr>
          <w:rFonts w:ascii="Arial" w:eastAsia="Times New Roman" w:hAnsi="Arial" w:cs="Arial"/>
          <w:b/>
          <w:sz w:val="20"/>
          <w:szCs w:val="20"/>
        </w:rPr>
        <w:t>Asian Journal of Agricultural Extension, Economics &amp; Sociology</w:t>
      </w:r>
      <w:r w:rsidRPr="00B33D5B">
        <w:rPr>
          <w:rFonts w:ascii="Arial" w:eastAsia="Times New Roman" w:hAnsi="Arial" w:cs="Arial"/>
          <w:sz w:val="20"/>
          <w:szCs w:val="20"/>
        </w:rPr>
        <w:t xml:space="preserve"> to </w:t>
      </w:r>
      <w:r w:rsidRPr="00D26EF8">
        <w:rPr>
          <w:rFonts w:ascii="Arial" w:eastAsia="Times New Roman" w:hAnsi="Arial" w:cs="Arial"/>
          <w:b/>
          <w:sz w:val="20"/>
          <w:szCs w:val="20"/>
        </w:rPr>
        <w:t>Asian Journal of Advanced Research and Reports</w:t>
      </w:r>
      <w:r w:rsidRPr="00B33D5B">
        <w:rPr>
          <w:rFonts w:ascii="Arial" w:eastAsia="Times New Roman" w:hAnsi="Arial" w:cs="Arial"/>
          <w:sz w:val="20"/>
          <w:szCs w:val="20"/>
        </w:rPr>
        <w:t>.</w:t>
      </w:r>
    </w:p>
    <w:p w:rsidR="00B33D5B" w:rsidRPr="00B33D5B" w:rsidRDefault="00B33D5B" w:rsidP="00B33D5B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33D5B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:rsidR="008168E6" w:rsidRPr="00D26EF8" w:rsidRDefault="008168E6" w:rsidP="00B33D5B">
      <w:pPr>
        <w:rPr>
          <w:sz w:val="20"/>
          <w:szCs w:val="20"/>
        </w:rPr>
      </w:pPr>
    </w:p>
    <w:sectPr w:rsidR="008168E6" w:rsidRPr="00D26EF8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CBF"/>
    <w:rsid w:val="00025D92"/>
    <w:rsid w:val="000814C6"/>
    <w:rsid w:val="00347BDA"/>
    <w:rsid w:val="00350C74"/>
    <w:rsid w:val="00356C00"/>
    <w:rsid w:val="003D3CBF"/>
    <w:rsid w:val="004811D5"/>
    <w:rsid w:val="004878D6"/>
    <w:rsid w:val="0068797A"/>
    <w:rsid w:val="008168E6"/>
    <w:rsid w:val="00A33518"/>
    <w:rsid w:val="00B22596"/>
    <w:rsid w:val="00B33D5B"/>
    <w:rsid w:val="00C0274E"/>
    <w:rsid w:val="00C24F2C"/>
    <w:rsid w:val="00D26EF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7C5D"/>
  <w15:docId w15:val="{26081905-BC46-49BE-AD28-4765703F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1084</cp:lastModifiedBy>
  <cp:revision>4</cp:revision>
  <dcterms:created xsi:type="dcterms:W3CDTF">2024-11-22T11:26:00Z</dcterms:created>
  <dcterms:modified xsi:type="dcterms:W3CDTF">2025-05-27T08:25:00Z</dcterms:modified>
</cp:coreProperties>
</file>