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60620" w14:paraId="0119C283" w14:textId="77777777" w:rsidTr="002643B3">
        <w:trPr>
          <w:trHeight w:val="290"/>
        </w:trPr>
        <w:tc>
          <w:tcPr>
            <w:tcW w:w="5000" w:type="pct"/>
            <w:gridSpan w:val="2"/>
            <w:tcBorders>
              <w:top w:val="nil"/>
              <w:left w:val="nil"/>
              <w:right w:val="nil"/>
            </w:tcBorders>
          </w:tcPr>
          <w:p w14:paraId="07A286CB" w14:textId="77777777" w:rsidR="00602F7D" w:rsidRPr="00D60620" w:rsidRDefault="00602F7D" w:rsidP="00F2643C">
            <w:pPr>
              <w:pStyle w:val="Heading2"/>
              <w:jc w:val="left"/>
              <w:rPr>
                <w:rFonts w:ascii="Arial" w:hAnsi="Arial" w:cs="Arial"/>
                <w:b w:val="0"/>
                <w:bCs w:val="0"/>
                <w:lang w:val="en-GB"/>
              </w:rPr>
            </w:pPr>
          </w:p>
        </w:tc>
      </w:tr>
      <w:tr w:rsidR="0000007A" w:rsidRPr="00D60620" w14:paraId="7E5D042E" w14:textId="77777777" w:rsidTr="002643B3">
        <w:trPr>
          <w:trHeight w:val="290"/>
        </w:trPr>
        <w:tc>
          <w:tcPr>
            <w:tcW w:w="1234" w:type="pct"/>
          </w:tcPr>
          <w:p w14:paraId="5447C7DF" w14:textId="77777777" w:rsidR="0000007A" w:rsidRPr="00D60620" w:rsidRDefault="0000007A" w:rsidP="00696CAD">
            <w:pPr>
              <w:pStyle w:val="BodyText"/>
              <w:ind w:left="90"/>
              <w:jc w:val="left"/>
              <w:rPr>
                <w:rFonts w:ascii="Arial" w:hAnsi="Arial" w:cs="Arial"/>
                <w:bCs/>
                <w:sz w:val="20"/>
                <w:szCs w:val="20"/>
                <w:lang w:val="en-GB"/>
              </w:rPr>
            </w:pPr>
            <w:r w:rsidRPr="00D6062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0CB9D43" w14:textId="77777777" w:rsidR="0000007A" w:rsidRPr="00D60620" w:rsidRDefault="00D73E72" w:rsidP="00E65EB7">
            <w:pPr>
              <w:rPr>
                <w:rFonts w:ascii="Arial" w:hAnsi="Arial" w:cs="Arial"/>
                <w:b/>
                <w:bCs/>
                <w:color w:val="0000FF"/>
                <w:sz w:val="20"/>
                <w:szCs w:val="20"/>
              </w:rPr>
            </w:pPr>
            <w:hyperlink r:id="rId8" w:history="1">
              <w:r w:rsidR="00D567D5" w:rsidRPr="00D60620">
                <w:rPr>
                  <w:rStyle w:val="Hyperlink"/>
                  <w:rFonts w:ascii="Arial" w:hAnsi="Arial" w:cs="Arial"/>
                  <w:b/>
                  <w:bCs/>
                  <w:sz w:val="20"/>
                  <w:szCs w:val="20"/>
                </w:rPr>
                <w:t>Microbiology Research Journal International</w:t>
              </w:r>
            </w:hyperlink>
            <w:r w:rsidR="00D567D5" w:rsidRPr="00D60620">
              <w:rPr>
                <w:rFonts w:ascii="Arial" w:hAnsi="Arial" w:cs="Arial"/>
                <w:b/>
                <w:bCs/>
                <w:color w:val="0000FF"/>
                <w:sz w:val="20"/>
                <w:szCs w:val="20"/>
              </w:rPr>
              <w:t xml:space="preserve"> </w:t>
            </w:r>
          </w:p>
        </w:tc>
      </w:tr>
      <w:tr w:rsidR="0000007A" w:rsidRPr="00D60620" w14:paraId="00BADB9F" w14:textId="77777777" w:rsidTr="002643B3">
        <w:trPr>
          <w:trHeight w:val="290"/>
        </w:trPr>
        <w:tc>
          <w:tcPr>
            <w:tcW w:w="1234" w:type="pct"/>
          </w:tcPr>
          <w:p w14:paraId="517647AE" w14:textId="77777777" w:rsidR="0000007A" w:rsidRPr="00D60620" w:rsidRDefault="0000007A" w:rsidP="00696CAD">
            <w:pPr>
              <w:pStyle w:val="BodyText"/>
              <w:ind w:left="90"/>
              <w:jc w:val="left"/>
              <w:rPr>
                <w:rFonts w:ascii="Arial" w:hAnsi="Arial" w:cs="Arial"/>
                <w:bCs/>
                <w:sz w:val="20"/>
                <w:szCs w:val="20"/>
                <w:lang w:val="en-GB"/>
              </w:rPr>
            </w:pPr>
            <w:r w:rsidRPr="00D6062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1A8B880" w14:textId="77777777" w:rsidR="0000007A" w:rsidRPr="00D60620" w:rsidRDefault="00175A6D" w:rsidP="00F3669D">
            <w:pPr>
              <w:pStyle w:val="NormalWeb"/>
              <w:spacing w:before="0" w:beforeAutospacing="0" w:after="0" w:afterAutospacing="0"/>
              <w:rPr>
                <w:rFonts w:ascii="Arial" w:hAnsi="Arial" w:cs="Arial"/>
                <w:b/>
                <w:bCs/>
                <w:sz w:val="20"/>
                <w:szCs w:val="20"/>
                <w:lang w:val="en-GB"/>
              </w:rPr>
            </w:pPr>
            <w:r w:rsidRPr="00D60620">
              <w:rPr>
                <w:rFonts w:ascii="Arial" w:hAnsi="Arial" w:cs="Arial"/>
                <w:b/>
                <w:bCs/>
                <w:sz w:val="20"/>
                <w:szCs w:val="20"/>
                <w:lang w:val="en-GB"/>
              </w:rPr>
              <w:t>Ms_MRJI_136134</w:t>
            </w:r>
          </w:p>
        </w:tc>
      </w:tr>
      <w:tr w:rsidR="0000007A" w:rsidRPr="00D60620" w14:paraId="0504E408" w14:textId="77777777" w:rsidTr="002643B3">
        <w:trPr>
          <w:trHeight w:val="650"/>
        </w:trPr>
        <w:tc>
          <w:tcPr>
            <w:tcW w:w="1234" w:type="pct"/>
          </w:tcPr>
          <w:p w14:paraId="1B88236D" w14:textId="77777777" w:rsidR="0000007A" w:rsidRPr="00D60620" w:rsidRDefault="0000007A" w:rsidP="00696CAD">
            <w:pPr>
              <w:pStyle w:val="BodyText"/>
              <w:ind w:left="90"/>
              <w:jc w:val="left"/>
              <w:rPr>
                <w:rFonts w:ascii="Arial" w:hAnsi="Arial" w:cs="Arial"/>
                <w:bCs/>
                <w:sz w:val="20"/>
                <w:szCs w:val="20"/>
                <w:lang w:val="en-GB"/>
              </w:rPr>
            </w:pPr>
            <w:r w:rsidRPr="00D6062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0C3DD12" w14:textId="77777777" w:rsidR="0000007A" w:rsidRPr="00D60620" w:rsidRDefault="007E3AFC" w:rsidP="000450FC">
            <w:pPr>
              <w:pStyle w:val="NormalWeb"/>
              <w:spacing w:before="0" w:beforeAutospacing="0" w:after="0" w:afterAutospacing="0"/>
              <w:rPr>
                <w:rFonts w:ascii="Arial" w:hAnsi="Arial" w:cs="Arial"/>
                <w:b/>
                <w:sz w:val="20"/>
                <w:szCs w:val="20"/>
                <w:lang w:val="en-GB"/>
              </w:rPr>
            </w:pPr>
            <w:r w:rsidRPr="00D60620">
              <w:rPr>
                <w:rFonts w:ascii="Arial" w:hAnsi="Arial" w:cs="Arial"/>
                <w:b/>
                <w:sz w:val="20"/>
                <w:szCs w:val="20"/>
                <w:lang w:val="en-GB"/>
              </w:rPr>
              <w:t xml:space="preserve">Antimicrobial Activity of Three Selected Medicinal Plants Leaf Extracts on Extended Spectrum Beta Lactamases (ESBL) producing </w:t>
            </w:r>
            <w:r w:rsidRPr="00D60620">
              <w:rPr>
                <w:rFonts w:ascii="Arial" w:hAnsi="Arial" w:cs="Arial"/>
                <w:b/>
                <w:i/>
                <w:iCs/>
                <w:sz w:val="20"/>
                <w:szCs w:val="20"/>
                <w:lang w:val="en-GB"/>
              </w:rPr>
              <w:t>Escherichia coli</w:t>
            </w:r>
          </w:p>
        </w:tc>
      </w:tr>
      <w:tr w:rsidR="00CF0BBB" w:rsidRPr="00D60620" w14:paraId="1CD6A315" w14:textId="77777777" w:rsidTr="002643B3">
        <w:trPr>
          <w:trHeight w:val="332"/>
        </w:trPr>
        <w:tc>
          <w:tcPr>
            <w:tcW w:w="1234" w:type="pct"/>
          </w:tcPr>
          <w:p w14:paraId="27ACB2AB" w14:textId="77777777" w:rsidR="00CF0BBB" w:rsidRPr="00D60620" w:rsidRDefault="00CF0BBB" w:rsidP="00696CAD">
            <w:pPr>
              <w:pStyle w:val="BodyText"/>
              <w:ind w:left="90"/>
              <w:jc w:val="left"/>
              <w:rPr>
                <w:rFonts w:ascii="Arial" w:hAnsi="Arial" w:cs="Arial"/>
                <w:bCs/>
                <w:sz w:val="20"/>
                <w:szCs w:val="20"/>
                <w:lang w:val="en-GB"/>
              </w:rPr>
            </w:pPr>
            <w:r w:rsidRPr="00D6062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74F0099" w14:textId="54D250E3" w:rsidR="00CF0BBB" w:rsidRPr="00D60620" w:rsidRDefault="00CA15C1" w:rsidP="000450FC">
            <w:pPr>
              <w:pStyle w:val="NormalWeb"/>
              <w:spacing w:before="0" w:beforeAutospacing="0" w:after="0" w:afterAutospacing="0"/>
              <w:rPr>
                <w:rFonts w:ascii="Arial" w:hAnsi="Arial" w:cs="Arial"/>
                <w:b/>
                <w:sz w:val="20"/>
                <w:szCs w:val="20"/>
                <w:lang w:val="en-GB"/>
              </w:rPr>
            </w:pPr>
            <w:r w:rsidRPr="00D60620">
              <w:rPr>
                <w:rFonts w:ascii="Arial" w:hAnsi="Arial" w:cs="Arial"/>
                <w:b/>
                <w:sz w:val="20"/>
                <w:szCs w:val="20"/>
                <w:highlight w:val="yellow"/>
                <w:lang w:val="en-GB"/>
              </w:rPr>
              <w:t>Original</w:t>
            </w:r>
            <w:r w:rsidR="00284A77" w:rsidRPr="00D60620">
              <w:rPr>
                <w:rFonts w:ascii="Arial" w:hAnsi="Arial" w:cs="Arial"/>
                <w:b/>
                <w:sz w:val="20"/>
                <w:szCs w:val="20"/>
                <w:highlight w:val="yellow"/>
                <w:lang w:val="en-GB"/>
              </w:rPr>
              <w:t xml:space="preserve"> research paper</w:t>
            </w:r>
          </w:p>
        </w:tc>
      </w:tr>
    </w:tbl>
    <w:p w14:paraId="713B2AA0" w14:textId="77777777" w:rsidR="00037D52" w:rsidRPr="00D60620"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514EA" w:rsidRPr="00D60620" w14:paraId="25F11341" w14:textId="77777777">
        <w:tc>
          <w:tcPr>
            <w:tcW w:w="5000" w:type="pct"/>
            <w:gridSpan w:val="3"/>
            <w:tcBorders>
              <w:top w:val="nil"/>
              <w:left w:val="nil"/>
              <w:right w:val="nil"/>
            </w:tcBorders>
            <w:noWrap/>
          </w:tcPr>
          <w:p w14:paraId="3636EFD9" w14:textId="77777777" w:rsidR="006514EA" w:rsidRPr="00D60620" w:rsidRDefault="006514EA">
            <w:pPr>
              <w:pStyle w:val="Heading2"/>
              <w:jc w:val="left"/>
              <w:rPr>
                <w:rFonts w:ascii="Arial" w:hAnsi="Arial" w:cs="Arial"/>
                <w:lang w:val="en-GB"/>
              </w:rPr>
            </w:pPr>
            <w:bookmarkStart w:id="0" w:name="_Hlk171324449"/>
            <w:bookmarkStart w:id="1" w:name="_Hlk170903434"/>
            <w:r w:rsidRPr="00D60620">
              <w:rPr>
                <w:rFonts w:ascii="Arial" w:hAnsi="Arial" w:cs="Arial"/>
                <w:highlight w:val="yellow"/>
                <w:lang w:val="en-GB"/>
              </w:rPr>
              <w:t>PART  1:</w:t>
            </w:r>
            <w:r w:rsidRPr="00D60620">
              <w:rPr>
                <w:rFonts w:ascii="Arial" w:hAnsi="Arial" w:cs="Arial"/>
                <w:lang w:val="en-GB"/>
              </w:rPr>
              <w:t xml:space="preserve"> Comments</w:t>
            </w:r>
          </w:p>
          <w:p w14:paraId="749C2980" w14:textId="77777777" w:rsidR="006514EA" w:rsidRPr="00D60620" w:rsidRDefault="006514EA">
            <w:pPr>
              <w:rPr>
                <w:rFonts w:ascii="Arial" w:hAnsi="Arial" w:cs="Arial"/>
                <w:sz w:val="20"/>
                <w:szCs w:val="20"/>
                <w:lang w:val="en-GB"/>
              </w:rPr>
            </w:pPr>
          </w:p>
        </w:tc>
      </w:tr>
      <w:tr w:rsidR="006514EA" w:rsidRPr="00D60620" w14:paraId="428209CA" w14:textId="77777777">
        <w:tc>
          <w:tcPr>
            <w:tcW w:w="1265" w:type="pct"/>
            <w:noWrap/>
          </w:tcPr>
          <w:p w14:paraId="2C7C72EA" w14:textId="77777777" w:rsidR="006514EA" w:rsidRPr="00D60620" w:rsidRDefault="006514EA">
            <w:pPr>
              <w:pStyle w:val="Heading2"/>
              <w:jc w:val="left"/>
              <w:rPr>
                <w:rFonts w:ascii="Arial" w:hAnsi="Arial" w:cs="Arial"/>
                <w:lang w:val="en-GB"/>
              </w:rPr>
            </w:pPr>
          </w:p>
        </w:tc>
        <w:tc>
          <w:tcPr>
            <w:tcW w:w="2212" w:type="pct"/>
          </w:tcPr>
          <w:p w14:paraId="3D514DBB" w14:textId="77777777" w:rsidR="006514EA" w:rsidRPr="00D60620" w:rsidRDefault="006514EA">
            <w:pPr>
              <w:pStyle w:val="Heading2"/>
              <w:jc w:val="left"/>
              <w:rPr>
                <w:rFonts w:ascii="Arial" w:hAnsi="Arial" w:cs="Arial"/>
                <w:lang w:val="en-GB"/>
              </w:rPr>
            </w:pPr>
            <w:r w:rsidRPr="00D60620">
              <w:rPr>
                <w:rFonts w:ascii="Arial" w:hAnsi="Arial" w:cs="Arial"/>
                <w:lang w:val="en-GB"/>
              </w:rPr>
              <w:t>Reviewer’s comment</w:t>
            </w:r>
          </w:p>
          <w:p w14:paraId="731FC6C9" w14:textId="77777777" w:rsidR="00966A65" w:rsidRPr="00D60620" w:rsidRDefault="00966A65" w:rsidP="00966A65">
            <w:pPr>
              <w:rPr>
                <w:rFonts w:ascii="Arial" w:hAnsi="Arial" w:cs="Arial"/>
                <w:b/>
                <w:bCs/>
                <w:sz w:val="20"/>
                <w:szCs w:val="20"/>
              </w:rPr>
            </w:pPr>
            <w:r w:rsidRPr="00D60620">
              <w:rPr>
                <w:rFonts w:ascii="Arial" w:hAnsi="Arial" w:cs="Arial"/>
                <w:b/>
                <w:bCs/>
                <w:sz w:val="20"/>
                <w:szCs w:val="20"/>
                <w:highlight w:val="yellow"/>
              </w:rPr>
              <w:t>Artificial Intelligence (AI) generated or assisted review comments are strictly prohibited during peer review.</w:t>
            </w:r>
          </w:p>
          <w:p w14:paraId="251A14A4" w14:textId="77777777" w:rsidR="00966A65" w:rsidRPr="00D60620" w:rsidRDefault="00966A65" w:rsidP="00966A65">
            <w:pPr>
              <w:rPr>
                <w:rFonts w:ascii="Arial" w:hAnsi="Arial" w:cs="Arial"/>
                <w:sz w:val="20"/>
                <w:szCs w:val="20"/>
                <w:lang w:val="en-GB"/>
              </w:rPr>
            </w:pPr>
          </w:p>
        </w:tc>
        <w:tc>
          <w:tcPr>
            <w:tcW w:w="1523" w:type="pct"/>
          </w:tcPr>
          <w:p w14:paraId="7496A893" w14:textId="77777777" w:rsidR="005354D3" w:rsidRPr="00D60620" w:rsidRDefault="005354D3" w:rsidP="005354D3">
            <w:pPr>
              <w:spacing w:after="160" w:line="254" w:lineRule="auto"/>
              <w:rPr>
                <w:rFonts w:ascii="Arial" w:eastAsia="Calibri" w:hAnsi="Arial" w:cs="Arial"/>
                <w:kern w:val="2"/>
                <w:sz w:val="20"/>
                <w:szCs w:val="20"/>
                <w:lang w:val="en-IN"/>
              </w:rPr>
            </w:pPr>
            <w:r w:rsidRPr="00D60620">
              <w:rPr>
                <w:rFonts w:ascii="Arial" w:eastAsia="Calibri" w:hAnsi="Arial" w:cs="Arial"/>
                <w:b/>
                <w:kern w:val="2"/>
                <w:sz w:val="20"/>
                <w:szCs w:val="20"/>
                <w:lang w:val="en-IN"/>
              </w:rPr>
              <w:t>Author’s Feedback</w:t>
            </w:r>
            <w:r w:rsidRPr="00D60620">
              <w:rPr>
                <w:rFonts w:ascii="Arial" w:eastAsia="Calibri" w:hAnsi="Arial" w:cs="Arial"/>
                <w:kern w:val="2"/>
                <w:sz w:val="20"/>
                <w:szCs w:val="20"/>
                <w:lang w:val="en-IN"/>
              </w:rPr>
              <w:t xml:space="preserve"> (It is mandatory that authors should write his/her feedback here)</w:t>
            </w:r>
          </w:p>
          <w:p w14:paraId="52CDF6CD" w14:textId="77777777" w:rsidR="006514EA" w:rsidRPr="00D60620" w:rsidRDefault="006514EA">
            <w:pPr>
              <w:pStyle w:val="Heading2"/>
              <w:jc w:val="left"/>
              <w:rPr>
                <w:rFonts w:ascii="Arial" w:hAnsi="Arial" w:cs="Arial"/>
                <w:b w:val="0"/>
                <w:lang w:val="en-GB"/>
              </w:rPr>
            </w:pPr>
          </w:p>
        </w:tc>
      </w:tr>
      <w:tr w:rsidR="006514EA" w:rsidRPr="00D60620" w14:paraId="2A530B42" w14:textId="77777777">
        <w:trPr>
          <w:trHeight w:val="1264"/>
        </w:trPr>
        <w:tc>
          <w:tcPr>
            <w:tcW w:w="1265" w:type="pct"/>
            <w:noWrap/>
          </w:tcPr>
          <w:p w14:paraId="11BE52C4" w14:textId="77777777" w:rsidR="006514EA" w:rsidRPr="00D60620" w:rsidRDefault="006514EA">
            <w:pPr>
              <w:ind w:left="360"/>
              <w:rPr>
                <w:rFonts w:ascii="Arial" w:hAnsi="Arial" w:cs="Arial"/>
                <w:b/>
                <w:bCs/>
                <w:sz w:val="20"/>
                <w:szCs w:val="20"/>
                <w:lang w:val="en-GB"/>
              </w:rPr>
            </w:pPr>
            <w:r w:rsidRPr="00D6062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D79EE83" w14:textId="77777777" w:rsidR="006514EA" w:rsidRPr="00D60620" w:rsidRDefault="006514EA">
            <w:pPr>
              <w:ind w:left="360"/>
              <w:rPr>
                <w:rFonts w:ascii="Arial" w:eastAsia="MS Mincho" w:hAnsi="Arial" w:cs="Arial"/>
                <w:b/>
                <w:bCs/>
                <w:sz w:val="20"/>
                <w:szCs w:val="20"/>
                <w:lang w:val="en-GB"/>
              </w:rPr>
            </w:pPr>
          </w:p>
        </w:tc>
        <w:tc>
          <w:tcPr>
            <w:tcW w:w="2212" w:type="pct"/>
          </w:tcPr>
          <w:p w14:paraId="59BFF21A" w14:textId="79BFCD21" w:rsidR="006514EA" w:rsidRPr="00D60620" w:rsidRDefault="00A51C64">
            <w:pPr>
              <w:pStyle w:val="ListParagraph"/>
              <w:ind w:left="0"/>
              <w:rPr>
                <w:rFonts w:ascii="Arial" w:hAnsi="Arial" w:cs="Arial"/>
                <w:b/>
                <w:bCs/>
                <w:sz w:val="20"/>
                <w:szCs w:val="20"/>
                <w:lang w:val="en-GB"/>
              </w:rPr>
            </w:pPr>
            <w:r w:rsidRPr="00D60620">
              <w:rPr>
                <w:rFonts w:ascii="Arial" w:hAnsi="Arial" w:cs="Arial"/>
                <w:b/>
                <w:bCs/>
                <w:sz w:val="20"/>
                <w:szCs w:val="20"/>
                <w:lang w:val="en-GB"/>
              </w:rPr>
              <w:t>A good alternative as a therapeutic drug</w:t>
            </w:r>
            <w:r w:rsidR="00F64FC5" w:rsidRPr="00D60620">
              <w:rPr>
                <w:rFonts w:ascii="Arial" w:hAnsi="Arial" w:cs="Arial"/>
                <w:b/>
                <w:bCs/>
                <w:sz w:val="20"/>
                <w:szCs w:val="20"/>
                <w:lang w:val="en-GB"/>
              </w:rPr>
              <w:t>.</w:t>
            </w:r>
          </w:p>
        </w:tc>
        <w:tc>
          <w:tcPr>
            <w:tcW w:w="1523" w:type="pct"/>
          </w:tcPr>
          <w:p w14:paraId="33B7B978" w14:textId="34E9A88D" w:rsidR="00303CB9" w:rsidRPr="00D60620" w:rsidRDefault="00EA50D0" w:rsidP="00D60620">
            <w:pPr>
              <w:pStyle w:val="Heading2"/>
              <w:jc w:val="left"/>
              <w:rPr>
                <w:rFonts w:ascii="Arial" w:hAnsi="Arial" w:cs="Arial"/>
              </w:rPr>
            </w:pPr>
            <w:r w:rsidRPr="00D60620">
              <w:rPr>
                <w:rFonts w:ascii="Arial" w:hAnsi="Arial" w:cs="Arial"/>
                <w:b w:val="0"/>
                <w:lang w:val="en-US"/>
              </w:rPr>
              <w:t>Plants have played a crucial role in human health and continue to be a valuable source of therapeutic agents. The use of plants in traditional medicine and the discovery of bioactive compounds from plants have contributed significantly to the development of new drugs and treatments for various diseases. </w:t>
            </w:r>
          </w:p>
        </w:tc>
      </w:tr>
      <w:tr w:rsidR="006514EA" w:rsidRPr="00D60620" w14:paraId="6FF87EC8" w14:textId="77777777">
        <w:trPr>
          <w:trHeight w:val="1262"/>
        </w:trPr>
        <w:tc>
          <w:tcPr>
            <w:tcW w:w="1265" w:type="pct"/>
            <w:noWrap/>
          </w:tcPr>
          <w:p w14:paraId="4EE3B493" w14:textId="77777777" w:rsidR="006514EA" w:rsidRPr="00D60620" w:rsidRDefault="006514EA">
            <w:pPr>
              <w:ind w:left="360"/>
              <w:rPr>
                <w:rFonts w:ascii="Arial" w:hAnsi="Arial" w:cs="Arial"/>
                <w:b/>
                <w:bCs/>
                <w:sz w:val="20"/>
                <w:szCs w:val="20"/>
                <w:lang w:val="en-GB"/>
              </w:rPr>
            </w:pPr>
            <w:r w:rsidRPr="00D60620">
              <w:rPr>
                <w:rFonts w:ascii="Arial" w:hAnsi="Arial" w:cs="Arial"/>
                <w:b/>
                <w:bCs/>
                <w:sz w:val="20"/>
                <w:szCs w:val="20"/>
                <w:lang w:val="en-GB"/>
              </w:rPr>
              <w:t>Is the title of the article suitable?</w:t>
            </w:r>
          </w:p>
          <w:p w14:paraId="10933DD4" w14:textId="77777777" w:rsidR="006514EA" w:rsidRPr="00D60620" w:rsidRDefault="006514EA">
            <w:pPr>
              <w:ind w:left="360"/>
              <w:rPr>
                <w:rFonts w:ascii="Arial" w:hAnsi="Arial" w:cs="Arial"/>
                <w:b/>
                <w:bCs/>
                <w:sz w:val="20"/>
                <w:szCs w:val="20"/>
                <w:lang w:val="en-GB"/>
              </w:rPr>
            </w:pPr>
            <w:r w:rsidRPr="00D60620">
              <w:rPr>
                <w:rFonts w:ascii="Arial" w:hAnsi="Arial" w:cs="Arial"/>
                <w:b/>
                <w:bCs/>
                <w:sz w:val="20"/>
                <w:szCs w:val="20"/>
                <w:lang w:val="en-GB"/>
              </w:rPr>
              <w:t>(If not please suggest an alternative title)</w:t>
            </w:r>
          </w:p>
          <w:p w14:paraId="7BB799FF" w14:textId="77777777" w:rsidR="006514EA" w:rsidRPr="00D60620" w:rsidRDefault="006514EA">
            <w:pPr>
              <w:pStyle w:val="Heading2"/>
              <w:jc w:val="left"/>
              <w:rPr>
                <w:rFonts w:ascii="Arial" w:hAnsi="Arial" w:cs="Arial"/>
                <w:u w:val="single"/>
                <w:lang w:val="en-GB"/>
              </w:rPr>
            </w:pPr>
          </w:p>
        </w:tc>
        <w:tc>
          <w:tcPr>
            <w:tcW w:w="2212" w:type="pct"/>
          </w:tcPr>
          <w:p w14:paraId="4D9BBD61" w14:textId="7BCF32F9" w:rsidR="006514EA" w:rsidRPr="00D60620" w:rsidRDefault="005115FF">
            <w:pPr>
              <w:ind w:left="360"/>
              <w:rPr>
                <w:rFonts w:ascii="Arial" w:hAnsi="Arial" w:cs="Arial"/>
                <w:b/>
                <w:bCs/>
                <w:sz w:val="20"/>
                <w:szCs w:val="20"/>
                <w:lang w:val="en-GB"/>
              </w:rPr>
            </w:pPr>
            <w:r w:rsidRPr="00D60620">
              <w:rPr>
                <w:rFonts w:ascii="Arial" w:hAnsi="Arial" w:cs="Arial"/>
                <w:b/>
                <w:bCs/>
                <w:sz w:val="20"/>
                <w:szCs w:val="20"/>
                <w:lang w:val="en-GB"/>
              </w:rPr>
              <w:t>Include the plant name also</w:t>
            </w:r>
            <w:r w:rsidR="002651DB" w:rsidRPr="00D60620">
              <w:rPr>
                <w:rFonts w:ascii="Arial" w:hAnsi="Arial" w:cs="Arial"/>
                <w:b/>
                <w:bCs/>
                <w:sz w:val="20"/>
                <w:szCs w:val="20"/>
                <w:lang w:val="en-GB"/>
              </w:rPr>
              <w:t xml:space="preserve"> in the title</w:t>
            </w:r>
          </w:p>
        </w:tc>
        <w:tc>
          <w:tcPr>
            <w:tcW w:w="1523" w:type="pct"/>
          </w:tcPr>
          <w:p w14:paraId="6ABD01BC" w14:textId="02F400E5" w:rsidR="006514EA" w:rsidRPr="00D60620" w:rsidRDefault="004F5078" w:rsidP="00D60620">
            <w:pPr>
              <w:autoSpaceDE w:val="0"/>
              <w:autoSpaceDN w:val="0"/>
              <w:adjustRightInd w:val="0"/>
              <w:spacing w:line="360" w:lineRule="auto"/>
              <w:jc w:val="both"/>
              <w:rPr>
                <w:rFonts w:ascii="Arial" w:hAnsi="Arial" w:cs="Arial"/>
                <w:b/>
                <w:sz w:val="20"/>
                <w:szCs w:val="20"/>
                <w:highlight w:val="yellow"/>
                <w:lang w:val="en-GB"/>
              </w:rPr>
            </w:pPr>
            <w:r w:rsidRPr="00D60620">
              <w:rPr>
                <w:rFonts w:ascii="Arial" w:hAnsi="Arial" w:cs="Arial"/>
                <w:b/>
                <w:sz w:val="20"/>
                <w:szCs w:val="20"/>
                <w:highlight w:val="yellow"/>
                <w:lang w:val="en-GB"/>
              </w:rPr>
              <w:t>The title now reads’</w:t>
            </w:r>
            <w:r w:rsidRPr="00D60620">
              <w:rPr>
                <w:rFonts w:ascii="Arial" w:hAnsi="Arial" w:cs="Arial"/>
                <w:b/>
                <w:sz w:val="20"/>
                <w:szCs w:val="20"/>
                <w:highlight w:val="yellow"/>
              </w:rPr>
              <w:t xml:space="preserve"> </w:t>
            </w:r>
            <w:r w:rsidRPr="00D60620">
              <w:rPr>
                <w:rFonts w:ascii="Arial" w:hAnsi="Arial" w:cs="Arial"/>
                <w:bCs/>
                <w:sz w:val="20"/>
                <w:szCs w:val="20"/>
                <w:highlight w:val="yellow"/>
              </w:rPr>
              <w:t xml:space="preserve">Antimicrobial Activity of </w:t>
            </w:r>
            <w:r w:rsidRPr="00D60620">
              <w:rPr>
                <w:rFonts w:ascii="Arial" w:hAnsi="Arial" w:cs="Arial"/>
                <w:bCs/>
                <w:i/>
                <w:sz w:val="20"/>
                <w:szCs w:val="20"/>
                <w:highlight w:val="yellow"/>
              </w:rPr>
              <w:t xml:space="preserve">Pterocarpus </w:t>
            </w:r>
            <w:proofErr w:type="spellStart"/>
            <w:r w:rsidRPr="00D60620">
              <w:rPr>
                <w:rFonts w:ascii="Arial" w:hAnsi="Arial" w:cs="Arial"/>
                <w:bCs/>
                <w:i/>
                <w:sz w:val="20"/>
                <w:szCs w:val="20"/>
                <w:highlight w:val="yellow"/>
              </w:rPr>
              <w:t>santalinoides</w:t>
            </w:r>
            <w:proofErr w:type="spellEnd"/>
            <w:r w:rsidRPr="00D60620">
              <w:rPr>
                <w:rFonts w:ascii="Arial" w:hAnsi="Arial" w:cs="Arial"/>
                <w:bCs/>
                <w:i/>
                <w:sz w:val="20"/>
                <w:szCs w:val="20"/>
                <w:highlight w:val="yellow"/>
              </w:rPr>
              <w:t xml:space="preserve">, Crescentia </w:t>
            </w:r>
            <w:proofErr w:type="spellStart"/>
            <w:r w:rsidRPr="00D60620">
              <w:rPr>
                <w:rFonts w:ascii="Arial" w:hAnsi="Arial" w:cs="Arial"/>
                <w:bCs/>
                <w:i/>
                <w:sz w:val="20"/>
                <w:szCs w:val="20"/>
                <w:highlight w:val="yellow"/>
              </w:rPr>
              <w:t>cujete</w:t>
            </w:r>
            <w:proofErr w:type="spellEnd"/>
            <w:r w:rsidRPr="00D60620">
              <w:rPr>
                <w:rFonts w:ascii="Arial" w:hAnsi="Arial" w:cs="Arial"/>
                <w:bCs/>
                <w:i/>
                <w:sz w:val="20"/>
                <w:szCs w:val="20"/>
                <w:highlight w:val="yellow"/>
              </w:rPr>
              <w:t xml:space="preserve">, </w:t>
            </w:r>
            <w:r w:rsidRPr="00D60620">
              <w:rPr>
                <w:rFonts w:ascii="Arial" w:hAnsi="Arial" w:cs="Arial"/>
                <w:bCs/>
                <w:iCs/>
                <w:sz w:val="20"/>
                <w:szCs w:val="20"/>
                <w:highlight w:val="yellow"/>
              </w:rPr>
              <w:t>and</w:t>
            </w:r>
            <w:r w:rsidRPr="00D60620">
              <w:rPr>
                <w:rFonts w:ascii="Arial" w:hAnsi="Arial" w:cs="Arial"/>
                <w:bCs/>
                <w:i/>
                <w:sz w:val="20"/>
                <w:szCs w:val="20"/>
                <w:highlight w:val="yellow"/>
              </w:rPr>
              <w:t xml:space="preserve"> </w:t>
            </w:r>
            <w:proofErr w:type="spellStart"/>
            <w:r w:rsidRPr="00D60620">
              <w:rPr>
                <w:rFonts w:ascii="Arial" w:hAnsi="Arial" w:cs="Arial"/>
                <w:bCs/>
                <w:i/>
                <w:sz w:val="20"/>
                <w:szCs w:val="20"/>
                <w:highlight w:val="yellow"/>
              </w:rPr>
              <w:t>Azadirachta</w:t>
            </w:r>
            <w:proofErr w:type="spellEnd"/>
            <w:r w:rsidRPr="00D60620">
              <w:rPr>
                <w:rFonts w:ascii="Arial" w:hAnsi="Arial" w:cs="Arial"/>
                <w:bCs/>
                <w:i/>
                <w:sz w:val="20"/>
                <w:szCs w:val="20"/>
                <w:highlight w:val="yellow"/>
              </w:rPr>
              <w:t xml:space="preserve"> </w:t>
            </w:r>
            <w:proofErr w:type="spellStart"/>
            <w:r w:rsidRPr="00D60620">
              <w:rPr>
                <w:rFonts w:ascii="Arial" w:hAnsi="Arial" w:cs="Arial"/>
                <w:bCs/>
                <w:i/>
                <w:sz w:val="20"/>
                <w:szCs w:val="20"/>
                <w:highlight w:val="yellow"/>
              </w:rPr>
              <w:t>indica</w:t>
            </w:r>
            <w:proofErr w:type="spellEnd"/>
            <w:r w:rsidRPr="00D60620">
              <w:rPr>
                <w:rFonts w:ascii="Arial" w:hAnsi="Arial" w:cs="Arial"/>
                <w:bCs/>
                <w:sz w:val="20"/>
                <w:szCs w:val="20"/>
                <w:highlight w:val="yellow"/>
              </w:rPr>
              <w:t xml:space="preserve"> Leaf Extracts on Extended Spectrum Beta Lactamases (ESBL) producing </w:t>
            </w:r>
            <w:r w:rsidRPr="00D60620">
              <w:rPr>
                <w:rFonts w:ascii="Arial" w:hAnsi="Arial" w:cs="Arial"/>
                <w:bCs/>
                <w:i/>
                <w:sz w:val="20"/>
                <w:szCs w:val="20"/>
                <w:highlight w:val="yellow"/>
              </w:rPr>
              <w:t>Escherichia coli’</w:t>
            </w:r>
          </w:p>
        </w:tc>
      </w:tr>
      <w:tr w:rsidR="006514EA" w:rsidRPr="00D60620" w14:paraId="129A3117" w14:textId="77777777" w:rsidTr="00D60620">
        <w:trPr>
          <w:trHeight w:val="197"/>
        </w:trPr>
        <w:tc>
          <w:tcPr>
            <w:tcW w:w="1265" w:type="pct"/>
            <w:noWrap/>
          </w:tcPr>
          <w:p w14:paraId="3AA6DC16" w14:textId="0BD63CDD" w:rsidR="006514EA" w:rsidRPr="00D60620" w:rsidRDefault="006514EA" w:rsidP="00D60620">
            <w:pPr>
              <w:pStyle w:val="Heading2"/>
              <w:ind w:left="360"/>
              <w:jc w:val="left"/>
              <w:rPr>
                <w:rFonts w:ascii="Arial" w:hAnsi="Arial" w:cs="Arial"/>
                <w:u w:val="single"/>
                <w:lang w:val="en-GB"/>
              </w:rPr>
            </w:pPr>
            <w:r w:rsidRPr="00D60620">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2E55FDFA" w14:textId="0EDD89CE" w:rsidR="006514EA" w:rsidRPr="00D60620" w:rsidRDefault="002651DB">
            <w:pPr>
              <w:ind w:left="360"/>
              <w:rPr>
                <w:rFonts w:ascii="Arial" w:hAnsi="Arial" w:cs="Arial"/>
                <w:b/>
                <w:bCs/>
                <w:sz w:val="20"/>
                <w:szCs w:val="20"/>
                <w:lang w:val="en-GB"/>
              </w:rPr>
            </w:pPr>
            <w:r w:rsidRPr="00D60620">
              <w:rPr>
                <w:rFonts w:ascii="Arial" w:hAnsi="Arial" w:cs="Arial"/>
                <w:b/>
                <w:bCs/>
                <w:sz w:val="20"/>
                <w:szCs w:val="20"/>
                <w:lang w:val="en-GB"/>
              </w:rPr>
              <w:t xml:space="preserve">Appropriate </w:t>
            </w:r>
          </w:p>
        </w:tc>
        <w:tc>
          <w:tcPr>
            <w:tcW w:w="1523" w:type="pct"/>
          </w:tcPr>
          <w:p w14:paraId="33FD2C53" w14:textId="77777777" w:rsidR="006514EA" w:rsidRPr="00D60620" w:rsidRDefault="006514EA">
            <w:pPr>
              <w:pStyle w:val="Heading2"/>
              <w:jc w:val="left"/>
              <w:rPr>
                <w:rFonts w:ascii="Arial" w:hAnsi="Arial" w:cs="Arial"/>
                <w:b w:val="0"/>
                <w:highlight w:val="yellow"/>
                <w:lang w:val="en-GB"/>
              </w:rPr>
            </w:pPr>
          </w:p>
        </w:tc>
      </w:tr>
      <w:tr w:rsidR="006514EA" w:rsidRPr="00D60620" w14:paraId="37E5ED1E" w14:textId="77777777">
        <w:trPr>
          <w:trHeight w:val="704"/>
        </w:trPr>
        <w:tc>
          <w:tcPr>
            <w:tcW w:w="1265" w:type="pct"/>
            <w:noWrap/>
          </w:tcPr>
          <w:p w14:paraId="4059F707" w14:textId="77777777" w:rsidR="006514EA" w:rsidRPr="00D60620" w:rsidRDefault="006514EA">
            <w:pPr>
              <w:pStyle w:val="Heading2"/>
              <w:ind w:left="360"/>
              <w:jc w:val="left"/>
              <w:rPr>
                <w:rFonts w:ascii="Arial" w:hAnsi="Arial" w:cs="Arial"/>
                <w:b w:val="0"/>
                <w:bCs w:val="0"/>
                <w:u w:val="single"/>
                <w:lang w:val="en-GB"/>
              </w:rPr>
            </w:pPr>
            <w:r w:rsidRPr="00D60620">
              <w:rPr>
                <w:rFonts w:ascii="Arial" w:hAnsi="Arial" w:cs="Arial"/>
                <w:lang w:val="en-GB"/>
              </w:rPr>
              <w:t>Is the manuscript scientifically, correct? Please write here.</w:t>
            </w:r>
          </w:p>
        </w:tc>
        <w:tc>
          <w:tcPr>
            <w:tcW w:w="2212" w:type="pct"/>
          </w:tcPr>
          <w:p w14:paraId="56669FCF" w14:textId="662615C6" w:rsidR="006514EA" w:rsidRPr="00D60620" w:rsidRDefault="002651DB">
            <w:pPr>
              <w:pStyle w:val="ListParagraph"/>
              <w:ind w:left="0"/>
              <w:rPr>
                <w:rFonts w:ascii="Arial" w:hAnsi="Arial" w:cs="Arial"/>
                <w:bCs/>
                <w:sz w:val="20"/>
                <w:szCs w:val="20"/>
                <w:lang w:val="en-GB"/>
              </w:rPr>
            </w:pPr>
            <w:r w:rsidRPr="00D60620">
              <w:rPr>
                <w:rFonts w:ascii="Arial" w:hAnsi="Arial" w:cs="Arial"/>
                <w:bCs/>
                <w:sz w:val="20"/>
                <w:szCs w:val="20"/>
                <w:lang w:val="en-GB"/>
              </w:rPr>
              <w:t>Yes</w:t>
            </w:r>
          </w:p>
        </w:tc>
        <w:tc>
          <w:tcPr>
            <w:tcW w:w="1523" w:type="pct"/>
          </w:tcPr>
          <w:p w14:paraId="3A0DA0FD" w14:textId="0FD5F603" w:rsidR="006514EA" w:rsidRPr="00D60620" w:rsidRDefault="00E95AF3">
            <w:pPr>
              <w:pStyle w:val="Heading2"/>
              <w:jc w:val="left"/>
              <w:rPr>
                <w:rFonts w:ascii="Arial" w:hAnsi="Arial" w:cs="Arial"/>
                <w:b w:val="0"/>
                <w:highlight w:val="yellow"/>
                <w:lang w:val="en-GB"/>
              </w:rPr>
            </w:pPr>
            <w:r w:rsidRPr="00D60620">
              <w:rPr>
                <w:rFonts w:ascii="Arial" w:hAnsi="Arial" w:cs="Arial"/>
                <w:b w:val="0"/>
                <w:highlight w:val="yellow"/>
                <w:lang w:val="en-GB"/>
              </w:rPr>
              <w:t>Sure</w:t>
            </w:r>
          </w:p>
        </w:tc>
      </w:tr>
      <w:tr w:rsidR="006514EA" w:rsidRPr="00D60620" w14:paraId="562EA7A5" w14:textId="77777777">
        <w:trPr>
          <w:trHeight w:val="703"/>
        </w:trPr>
        <w:tc>
          <w:tcPr>
            <w:tcW w:w="1265" w:type="pct"/>
            <w:noWrap/>
          </w:tcPr>
          <w:p w14:paraId="0AC65E42" w14:textId="77777777" w:rsidR="006514EA" w:rsidRPr="00D60620" w:rsidRDefault="006514EA">
            <w:pPr>
              <w:ind w:left="360"/>
              <w:rPr>
                <w:rFonts w:ascii="Arial" w:hAnsi="Arial" w:cs="Arial"/>
                <w:b/>
                <w:bCs/>
                <w:sz w:val="20"/>
                <w:szCs w:val="20"/>
                <w:lang w:val="en-GB"/>
              </w:rPr>
            </w:pPr>
            <w:r w:rsidRPr="00D6062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71AD2F4" w14:textId="0AC70FDD" w:rsidR="006514EA" w:rsidRPr="00D60620" w:rsidRDefault="00C424FA">
            <w:pPr>
              <w:pStyle w:val="ListParagraph"/>
              <w:ind w:left="0"/>
              <w:rPr>
                <w:rFonts w:ascii="Arial" w:hAnsi="Arial" w:cs="Arial"/>
                <w:bCs/>
                <w:sz w:val="20"/>
                <w:szCs w:val="20"/>
                <w:lang w:val="en-GB"/>
              </w:rPr>
            </w:pPr>
            <w:r w:rsidRPr="00D60620">
              <w:rPr>
                <w:rFonts w:ascii="Arial" w:hAnsi="Arial" w:cs="Arial"/>
                <w:bCs/>
                <w:sz w:val="20"/>
                <w:szCs w:val="20"/>
                <w:lang w:val="en-GB"/>
              </w:rPr>
              <w:t>Yes</w:t>
            </w:r>
          </w:p>
        </w:tc>
        <w:tc>
          <w:tcPr>
            <w:tcW w:w="1523" w:type="pct"/>
          </w:tcPr>
          <w:p w14:paraId="5B1BD7B2" w14:textId="59D6E532" w:rsidR="006514EA" w:rsidRPr="00D60620" w:rsidRDefault="00E95AF3">
            <w:pPr>
              <w:pStyle w:val="Heading2"/>
              <w:jc w:val="left"/>
              <w:rPr>
                <w:rFonts w:ascii="Arial" w:hAnsi="Arial" w:cs="Arial"/>
                <w:b w:val="0"/>
                <w:highlight w:val="yellow"/>
                <w:lang w:val="en-GB"/>
              </w:rPr>
            </w:pPr>
            <w:r w:rsidRPr="00D60620">
              <w:rPr>
                <w:rFonts w:ascii="Arial" w:hAnsi="Arial" w:cs="Arial"/>
                <w:b w:val="0"/>
                <w:highlight w:val="yellow"/>
                <w:lang w:val="en-GB"/>
              </w:rPr>
              <w:t>Yes</w:t>
            </w:r>
          </w:p>
        </w:tc>
      </w:tr>
      <w:tr w:rsidR="006514EA" w:rsidRPr="00D60620" w14:paraId="1C91A3C3" w14:textId="77777777">
        <w:trPr>
          <w:trHeight w:val="386"/>
        </w:trPr>
        <w:tc>
          <w:tcPr>
            <w:tcW w:w="1265" w:type="pct"/>
            <w:noWrap/>
          </w:tcPr>
          <w:p w14:paraId="56E258EE" w14:textId="77777777" w:rsidR="006514EA" w:rsidRPr="00D60620" w:rsidRDefault="006514EA">
            <w:pPr>
              <w:pStyle w:val="Heading2"/>
              <w:ind w:left="360"/>
              <w:jc w:val="left"/>
              <w:rPr>
                <w:rFonts w:ascii="Arial" w:hAnsi="Arial" w:cs="Arial"/>
                <w:bCs w:val="0"/>
                <w:lang w:val="en-GB"/>
              </w:rPr>
            </w:pPr>
            <w:r w:rsidRPr="00D60620">
              <w:rPr>
                <w:rFonts w:ascii="Arial" w:hAnsi="Arial" w:cs="Arial"/>
                <w:bCs w:val="0"/>
                <w:lang w:val="en-GB"/>
              </w:rPr>
              <w:t>Is the language/English quality of the article suitable for scholarly communications?</w:t>
            </w:r>
          </w:p>
          <w:p w14:paraId="447A8332" w14:textId="77777777" w:rsidR="006514EA" w:rsidRPr="00D60620" w:rsidRDefault="006514EA">
            <w:pPr>
              <w:rPr>
                <w:rFonts w:ascii="Arial" w:hAnsi="Arial" w:cs="Arial"/>
                <w:sz w:val="20"/>
                <w:szCs w:val="20"/>
                <w:lang w:val="en-GB"/>
              </w:rPr>
            </w:pPr>
          </w:p>
        </w:tc>
        <w:tc>
          <w:tcPr>
            <w:tcW w:w="2212" w:type="pct"/>
          </w:tcPr>
          <w:p w14:paraId="2B07DBC0" w14:textId="5EC321DA" w:rsidR="006514EA" w:rsidRPr="00D60620" w:rsidRDefault="00C424FA">
            <w:pPr>
              <w:rPr>
                <w:rFonts w:ascii="Arial" w:hAnsi="Arial" w:cs="Arial"/>
                <w:sz w:val="20"/>
                <w:szCs w:val="20"/>
                <w:lang w:val="en-GB"/>
              </w:rPr>
            </w:pPr>
            <w:proofErr w:type="gramStart"/>
            <w:r w:rsidRPr="00D60620">
              <w:rPr>
                <w:rFonts w:ascii="Arial" w:hAnsi="Arial" w:cs="Arial"/>
                <w:sz w:val="20"/>
                <w:szCs w:val="20"/>
                <w:lang w:val="en-GB"/>
              </w:rPr>
              <w:t>Yes</w:t>
            </w:r>
            <w:proofErr w:type="gramEnd"/>
            <w:r w:rsidRPr="00D60620">
              <w:rPr>
                <w:rFonts w:ascii="Arial" w:hAnsi="Arial" w:cs="Arial"/>
                <w:sz w:val="20"/>
                <w:szCs w:val="20"/>
                <w:lang w:val="en-GB"/>
              </w:rPr>
              <w:t xml:space="preserve"> with minor revisions </w:t>
            </w:r>
          </w:p>
        </w:tc>
        <w:tc>
          <w:tcPr>
            <w:tcW w:w="1523" w:type="pct"/>
          </w:tcPr>
          <w:p w14:paraId="67860C45" w14:textId="03613DE8" w:rsidR="006514EA" w:rsidRPr="00D60620" w:rsidRDefault="004F5078">
            <w:pPr>
              <w:rPr>
                <w:rFonts w:ascii="Arial" w:hAnsi="Arial" w:cs="Arial"/>
                <w:sz w:val="20"/>
                <w:szCs w:val="20"/>
                <w:highlight w:val="yellow"/>
                <w:lang w:val="en-GB"/>
              </w:rPr>
            </w:pPr>
            <w:r w:rsidRPr="00D60620">
              <w:rPr>
                <w:rFonts w:ascii="Arial" w:hAnsi="Arial" w:cs="Arial"/>
                <w:sz w:val="20"/>
                <w:szCs w:val="20"/>
                <w:highlight w:val="yellow"/>
                <w:lang w:val="en-GB"/>
              </w:rPr>
              <w:t>Revisions updated</w:t>
            </w:r>
          </w:p>
        </w:tc>
      </w:tr>
      <w:tr w:rsidR="006514EA" w:rsidRPr="00D60620" w14:paraId="231B7E41" w14:textId="77777777" w:rsidTr="00D60620">
        <w:trPr>
          <w:trHeight w:val="395"/>
        </w:trPr>
        <w:tc>
          <w:tcPr>
            <w:tcW w:w="1265" w:type="pct"/>
            <w:noWrap/>
          </w:tcPr>
          <w:p w14:paraId="1A442A83" w14:textId="77777777" w:rsidR="006514EA" w:rsidRPr="00D60620" w:rsidRDefault="006514EA">
            <w:pPr>
              <w:pStyle w:val="Heading2"/>
              <w:jc w:val="left"/>
              <w:rPr>
                <w:rFonts w:ascii="Arial" w:hAnsi="Arial" w:cs="Arial"/>
                <w:b w:val="0"/>
                <w:bCs w:val="0"/>
                <w:lang w:val="en-GB"/>
              </w:rPr>
            </w:pPr>
            <w:r w:rsidRPr="00D60620">
              <w:rPr>
                <w:rFonts w:ascii="Arial" w:hAnsi="Arial" w:cs="Arial"/>
                <w:bCs w:val="0"/>
                <w:u w:val="single"/>
                <w:lang w:val="en-GB"/>
              </w:rPr>
              <w:t>Optional/General</w:t>
            </w:r>
            <w:r w:rsidRPr="00D60620">
              <w:rPr>
                <w:rFonts w:ascii="Arial" w:hAnsi="Arial" w:cs="Arial"/>
                <w:bCs w:val="0"/>
                <w:lang w:val="en-GB"/>
              </w:rPr>
              <w:t xml:space="preserve"> </w:t>
            </w:r>
            <w:r w:rsidRPr="00D60620">
              <w:rPr>
                <w:rFonts w:ascii="Arial" w:hAnsi="Arial" w:cs="Arial"/>
                <w:b w:val="0"/>
                <w:bCs w:val="0"/>
                <w:lang w:val="en-GB"/>
              </w:rPr>
              <w:t>comments</w:t>
            </w:r>
          </w:p>
          <w:p w14:paraId="441F9FAF" w14:textId="77777777" w:rsidR="006514EA" w:rsidRPr="00D60620" w:rsidRDefault="006514EA">
            <w:pPr>
              <w:pStyle w:val="Heading2"/>
              <w:jc w:val="left"/>
              <w:rPr>
                <w:rFonts w:ascii="Arial" w:hAnsi="Arial" w:cs="Arial"/>
                <w:b w:val="0"/>
                <w:lang w:val="en-GB"/>
              </w:rPr>
            </w:pPr>
          </w:p>
        </w:tc>
        <w:tc>
          <w:tcPr>
            <w:tcW w:w="2212" w:type="pct"/>
          </w:tcPr>
          <w:p w14:paraId="5315A7CE" w14:textId="43356055" w:rsidR="006514EA" w:rsidRPr="00D60620" w:rsidRDefault="00C410B6">
            <w:pPr>
              <w:pStyle w:val="NormalWeb"/>
              <w:spacing w:before="0" w:beforeAutospacing="0" w:after="0" w:afterAutospacing="0"/>
              <w:rPr>
                <w:rFonts w:ascii="Arial" w:hAnsi="Arial" w:cs="Arial"/>
                <w:b/>
                <w:sz w:val="20"/>
                <w:szCs w:val="20"/>
                <w:lang w:val="en-GB"/>
              </w:rPr>
            </w:pPr>
            <w:r w:rsidRPr="00D60620">
              <w:rPr>
                <w:rFonts w:ascii="Arial" w:hAnsi="Arial" w:cs="Arial"/>
                <w:b/>
                <w:sz w:val="20"/>
                <w:szCs w:val="20"/>
                <w:lang w:val="en-GB"/>
              </w:rPr>
              <w:t>Include the introduction of</w:t>
            </w:r>
            <w:r w:rsidR="00FD2DF2" w:rsidRPr="00D60620">
              <w:rPr>
                <w:rFonts w:ascii="Arial" w:hAnsi="Arial" w:cs="Arial"/>
                <w:b/>
                <w:sz w:val="20"/>
                <w:szCs w:val="20"/>
                <w:lang w:val="en-GB"/>
              </w:rPr>
              <w:t xml:space="preserve"> mentioned </w:t>
            </w:r>
            <w:r w:rsidRPr="00D60620">
              <w:rPr>
                <w:rFonts w:ascii="Arial" w:hAnsi="Arial" w:cs="Arial"/>
                <w:b/>
                <w:sz w:val="20"/>
                <w:szCs w:val="20"/>
                <w:lang w:val="en-GB"/>
              </w:rPr>
              <w:t>plants in the introductory part of manuscript.</w:t>
            </w:r>
          </w:p>
          <w:p w14:paraId="0B74EE8C" w14:textId="08152D9F" w:rsidR="00FD2DF2" w:rsidRPr="00D60620" w:rsidRDefault="00FD2DF2">
            <w:pPr>
              <w:pStyle w:val="NormalWeb"/>
              <w:spacing w:before="0" w:beforeAutospacing="0" w:after="0" w:afterAutospacing="0"/>
              <w:rPr>
                <w:rFonts w:ascii="Arial" w:hAnsi="Arial" w:cs="Arial"/>
                <w:b/>
                <w:sz w:val="20"/>
                <w:szCs w:val="20"/>
                <w:lang w:val="en-GB"/>
              </w:rPr>
            </w:pPr>
            <w:r w:rsidRPr="00D60620">
              <w:rPr>
                <w:rFonts w:ascii="Arial" w:hAnsi="Arial" w:cs="Arial"/>
                <w:b/>
                <w:sz w:val="20"/>
                <w:szCs w:val="20"/>
                <w:lang w:val="en-GB"/>
              </w:rPr>
              <w:t>Also elaborate the conclusion as it is very short.</w:t>
            </w:r>
          </w:p>
          <w:p w14:paraId="0C3DC9FB" w14:textId="656F71EA" w:rsidR="00C410B6" w:rsidRPr="00D60620" w:rsidRDefault="00C410B6">
            <w:pPr>
              <w:pStyle w:val="NormalWeb"/>
              <w:spacing w:before="0" w:beforeAutospacing="0" w:after="0" w:afterAutospacing="0"/>
              <w:rPr>
                <w:rFonts w:ascii="Arial" w:hAnsi="Arial" w:cs="Arial"/>
                <w:b/>
                <w:sz w:val="20"/>
                <w:szCs w:val="20"/>
                <w:lang w:val="en-GB"/>
              </w:rPr>
            </w:pPr>
          </w:p>
        </w:tc>
        <w:tc>
          <w:tcPr>
            <w:tcW w:w="1523" w:type="pct"/>
          </w:tcPr>
          <w:p w14:paraId="397A47A6" w14:textId="2293FECE" w:rsidR="006514EA" w:rsidRPr="00D60620" w:rsidRDefault="0046660A">
            <w:pPr>
              <w:rPr>
                <w:rFonts w:ascii="Arial" w:hAnsi="Arial" w:cs="Arial"/>
                <w:sz w:val="20"/>
                <w:szCs w:val="20"/>
                <w:highlight w:val="yellow"/>
                <w:lang w:val="en-GB"/>
              </w:rPr>
            </w:pPr>
            <w:r w:rsidRPr="00D60620">
              <w:rPr>
                <w:rFonts w:ascii="Arial" w:hAnsi="Arial" w:cs="Arial"/>
                <w:b/>
                <w:sz w:val="20"/>
                <w:szCs w:val="20"/>
                <w:highlight w:val="yellow"/>
                <w:lang w:val="en-GB"/>
              </w:rPr>
              <w:t xml:space="preserve">Mentioned plants </w:t>
            </w:r>
            <w:r w:rsidR="00284A77" w:rsidRPr="00D60620">
              <w:rPr>
                <w:rFonts w:ascii="Arial" w:hAnsi="Arial" w:cs="Arial"/>
                <w:b/>
                <w:sz w:val="20"/>
                <w:szCs w:val="20"/>
                <w:highlight w:val="yellow"/>
                <w:lang w:val="en-GB"/>
              </w:rPr>
              <w:t xml:space="preserve">now </w:t>
            </w:r>
            <w:r w:rsidRPr="00D60620">
              <w:rPr>
                <w:rFonts w:ascii="Arial" w:hAnsi="Arial" w:cs="Arial"/>
                <w:b/>
                <w:sz w:val="20"/>
                <w:szCs w:val="20"/>
                <w:highlight w:val="yellow"/>
                <w:lang w:val="en-GB"/>
              </w:rPr>
              <w:t xml:space="preserve">included in the introduction </w:t>
            </w:r>
          </w:p>
        </w:tc>
      </w:tr>
    </w:tbl>
    <w:p w14:paraId="29B35ED4" w14:textId="77777777" w:rsidR="006514EA" w:rsidRPr="00D60620" w:rsidRDefault="006514EA" w:rsidP="006514E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576619" w:rsidRPr="00D60620" w14:paraId="596D9E8D" w14:textId="77777777" w:rsidTr="0057661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9B58774" w14:textId="77777777" w:rsidR="00576619" w:rsidRPr="00D60620" w:rsidRDefault="00576619">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D60620">
              <w:rPr>
                <w:rFonts w:ascii="Arial" w:eastAsia="Arial Unicode MS" w:hAnsi="Arial" w:cs="Arial"/>
                <w:b/>
                <w:sz w:val="20"/>
                <w:szCs w:val="20"/>
                <w:highlight w:val="yellow"/>
                <w:u w:val="single"/>
                <w:lang w:val="en-GB"/>
              </w:rPr>
              <w:t>PART  2:</w:t>
            </w:r>
            <w:r w:rsidRPr="00D60620">
              <w:rPr>
                <w:rFonts w:ascii="Arial" w:eastAsia="Arial Unicode MS" w:hAnsi="Arial" w:cs="Arial"/>
                <w:b/>
                <w:sz w:val="20"/>
                <w:szCs w:val="20"/>
                <w:u w:val="single"/>
                <w:lang w:val="en-GB"/>
              </w:rPr>
              <w:t xml:space="preserve"> </w:t>
            </w:r>
          </w:p>
          <w:p w14:paraId="641A20EA" w14:textId="77777777" w:rsidR="00576619" w:rsidRPr="00D60620" w:rsidRDefault="00576619">
            <w:pPr>
              <w:spacing w:line="276" w:lineRule="auto"/>
              <w:rPr>
                <w:rFonts w:ascii="Arial" w:eastAsia="Arial Unicode MS" w:hAnsi="Arial" w:cs="Arial"/>
                <w:b/>
                <w:sz w:val="20"/>
                <w:szCs w:val="20"/>
                <w:u w:val="single"/>
                <w:lang w:val="en-GB"/>
              </w:rPr>
            </w:pPr>
          </w:p>
        </w:tc>
      </w:tr>
      <w:tr w:rsidR="00576619" w:rsidRPr="00D60620" w14:paraId="7349984A" w14:textId="77777777" w:rsidTr="0057661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D68767D" w14:textId="77777777" w:rsidR="00576619" w:rsidRPr="00D60620" w:rsidRDefault="0057661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B968F80" w14:textId="77777777" w:rsidR="00576619" w:rsidRPr="00D60620" w:rsidRDefault="00576619">
            <w:pPr>
              <w:keepNext/>
              <w:spacing w:line="276" w:lineRule="auto"/>
              <w:outlineLvl w:val="1"/>
              <w:rPr>
                <w:rFonts w:ascii="Arial" w:eastAsia="MS Mincho" w:hAnsi="Arial" w:cs="Arial"/>
                <w:b/>
                <w:bCs/>
                <w:sz w:val="20"/>
                <w:szCs w:val="20"/>
                <w:lang w:val="en-GB"/>
              </w:rPr>
            </w:pPr>
            <w:r w:rsidRPr="00D6062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2A0BDF2B" w14:textId="77777777" w:rsidR="00576619" w:rsidRPr="00D60620" w:rsidRDefault="00576619">
            <w:pPr>
              <w:spacing w:after="160" w:line="252" w:lineRule="auto"/>
              <w:rPr>
                <w:rFonts w:ascii="Arial" w:eastAsia="Calibri" w:hAnsi="Arial" w:cs="Arial"/>
                <w:kern w:val="2"/>
                <w:sz w:val="20"/>
                <w:szCs w:val="20"/>
                <w:lang w:val="en-IN"/>
              </w:rPr>
            </w:pPr>
            <w:r w:rsidRPr="00D60620">
              <w:rPr>
                <w:rFonts w:ascii="Arial" w:eastAsia="Calibri" w:hAnsi="Arial" w:cs="Arial"/>
                <w:b/>
                <w:kern w:val="2"/>
                <w:sz w:val="20"/>
                <w:szCs w:val="20"/>
                <w:lang w:val="en-IN"/>
              </w:rPr>
              <w:t>Author’s Feedback</w:t>
            </w:r>
            <w:r w:rsidRPr="00D60620">
              <w:rPr>
                <w:rFonts w:ascii="Arial" w:eastAsia="Calibri" w:hAnsi="Arial" w:cs="Arial"/>
                <w:kern w:val="2"/>
                <w:sz w:val="20"/>
                <w:szCs w:val="20"/>
                <w:lang w:val="en-IN"/>
              </w:rPr>
              <w:t xml:space="preserve"> (It is mandatory that authors should write his/her feedback here)</w:t>
            </w:r>
          </w:p>
          <w:p w14:paraId="247D3AE8" w14:textId="77777777" w:rsidR="00576619" w:rsidRPr="00D60620" w:rsidRDefault="00576619">
            <w:pPr>
              <w:keepNext/>
              <w:spacing w:line="276" w:lineRule="auto"/>
              <w:outlineLvl w:val="1"/>
              <w:rPr>
                <w:rFonts w:ascii="Arial" w:eastAsia="MS Mincho" w:hAnsi="Arial" w:cs="Arial"/>
                <w:bCs/>
                <w:sz w:val="20"/>
                <w:szCs w:val="20"/>
                <w:lang w:val="en-GB"/>
              </w:rPr>
            </w:pPr>
          </w:p>
        </w:tc>
      </w:tr>
      <w:tr w:rsidR="00576619" w:rsidRPr="00D60620" w14:paraId="3E38BCA2" w14:textId="77777777" w:rsidTr="0057661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964500F" w14:textId="77777777" w:rsidR="00576619" w:rsidRPr="00D60620" w:rsidRDefault="00576619">
            <w:pPr>
              <w:spacing w:line="276" w:lineRule="auto"/>
              <w:rPr>
                <w:rFonts w:ascii="Arial" w:eastAsia="Arial Unicode MS" w:hAnsi="Arial" w:cs="Arial"/>
                <w:b/>
                <w:sz w:val="20"/>
                <w:szCs w:val="20"/>
                <w:lang w:val="en-GB"/>
              </w:rPr>
            </w:pPr>
            <w:r w:rsidRPr="00D60620">
              <w:rPr>
                <w:rFonts w:ascii="Arial" w:eastAsia="Arial Unicode MS" w:hAnsi="Arial" w:cs="Arial"/>
                <w:b/>
                <w:sz w:val="20"/>
                <w:szCs w:val="20"/>
                <w:lang w:val="en-GB"/>
              </w:rPr>
              <w:t xml:space="preserve">Are there ethical issues in this manuscript? </w:t>
            </w:r>
          </w:p>
          <w:p w14:paraId="48602EFC" w14:textId="77777777" w:rsidR="00576619" w:rsidRPr="00D60620" w:rsidRDefault="0057661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CF743BA" w14:textId="77777777" w:rsidR="00576619" w:rsidRPr="00D60620" w:rsidRDefault="00576619">
            <w:pPr>
              <w:spacing w:line="276" w:lineRule="auto"/>
              <w:rPr>
                <w:rFonts w:ascii="Arial" w:eastAsia="Arial Unicode MS" w:hAnsi="Arial" w:cs="Arial"/>
                <w:i/>
                <w:iCs/>
                <w:sz w:val="20"/>
                <w:szCs w:val="20"/>
                <w:u w:val="single"/>
                <w:lang w:val="en-GB"/>
              </w:rPr>
            </w:pPr>
            <w:r w:rsidRPr="00D60620">
              <w:rPr>
                <w:rFonts w:ascii="Arial" w:eastAsia="Arial Unicode MS" w:hAnsi="Arial" w:cs="Arial"/>
                <w:i/>
                <w:iCs/>
                <w:sz w:val="20"/>
                <w:szCs w:val="20"/>
                <w:u w:val="single"/>
                <w:lang w:val="en-GB"/>
              </w:rPr>
              <w:t xml:space="preserve">(If yes, </w:t>
            </w:r>
            <w:proofErr w:type="gramStart"/>
            <w:r w:rsidRPr="00D60620">
              <w:rPr>
                <w:rFonts w:ascii="Arial" w:eastAsia="Arial Unicode MS" w:hAnsi="Arial" w:cs="Arial"/>
                <w:i/>
                <w:iCs/>
                <w:sz w:val="20"/>
                <w:szCs w:val="20"/>
                <w:u w:val="single"/>
                <w:lang w:val="en-GB"/>
              </w:rPr>
              <w:t>Kindly</w:t>
            </w:r>
            <w:proofErr w:type="gramEnd"/>
            <w:r w:rsidRPr="00D60620">
              <w:rPr>
                <w:rFonts w:ascii="Arial" w:eastAsia="Arial Unicode MS" w:hAnsi="Arial" w:cs="Arial"/>
                <w:i/>
                <w:iCs/>
                <w:sz w:val="20"/>
                <w:szCs w:val="20"/>
                <w:u w:val="single"/>
                <w:lang w:val="en-GB"/>
              </w:rPr>
              <w:t xml:space="preserve"> please write down the ethical issues here in details)</w:t>
            </w:r>
          </w:p>
          <w:p w14:paraId="24EE09AB" w14:textId="77777777" w:rsidR="00576619" w:rsidRPr="00D60620" w:rsidRDefault="00576619">
            <w:pPr>
              <w:spacing w:line="276" w:lineRule="auto"/>
              <w:rPr>
                <w:rFonts w:ascii="Arial" w:eastAsia="Arial Unicode MS" w:hAnsi="Arial" w:cs="Arial"/>
                <w:sz w:val="20"/>
                <w:szCs w:val="20"/>
                <w:lang w:val="en-GB"/>
              </w:rPr>
            </w:pPr>
          </w:p>
          <w:p w14:paraId="5AF5A974" w14:textId="77777777" w:rsidR="00576619" w:rsidRPr="00D60620" w:rsidRDefault="0057661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D72BA28" w14:textId="77777777" w:rsidR="00576619" w:rsidRPr="00D60620" w:rsidRDefault="00576619">
            <w:pPr>
              <w:spacing w:line="276" w:lineRule="auto"/>
              <w:rPr>
                <w:rFonts w:ascii="Arial" w:eastAsia="Arial Unicode MS" w:hAnsi="Arial" w:cs="Arial"/>
                <w:sz w:val="20"/>
                <w:szCs w:val="20"/>
                <w:lang w:val="en-GB"/>
              </w:rPr>
            </w:pPr>
          </w:p>
          <w:p w14:paraId="545E3C36" w14:textId="4C268837" w:rsidR="00576619" w:rsidRPr="00D60620" w:rsidRDefault="00284A77">
            <w:pPr>
              <w:spacing w:line="276" w:lineRule="auto"/>
              <w:rPr>
                <w:rFonts w:ascii="Arial" w:eastAsia="Arial Unicode MS" w:hAnsi="Arial" w:cs="Arial"/>
                <w:b/>
                <w:bCs/>
                <w:sz w:val="20"/>
                <w:szCs w:val="20"/>
                <w:lang w:val="en-GB"/>
              </w:rPr>
            </w:pPr>
            <w:r w:rsidRPr="00D60620">
              <w:rPr>
                <w:rFonts w:ascii="Arial" w:eastAsia="Arial Unicode MS" w:hAnsi="Arial" w:cs="Arial"/>
                <w:sz w:val="20"/>
                <w:szCs w:val="20"/>
                <w:lang w:val="en-GB"/>
              </w:rPr>
              <w:t xml:space="preserve"> </w:t>
            </w:r>
            <w:r w:rsidR="00E22FDD" w:rsidRPr="00D60620">
              <w:rPr>
                <w:rFonts w:ascii="Arial" w:eastAsia="Arial Unicode MS" w:hAnsi="Arial" w:cs="Arial"/>
                <w:b/>
                <w:bCs/>
                <w:sz w:val="20"/>
                <w:szCs w:val="20"/>
                <w:lang w:val="en-GB"/>
              </w:rPr>
              <w:t xml:space="preserve">No </w:t>
            </w:r>
            <w:r w:rsidR="00F215EC" w:rsidRPr="00D60620">
              <w:rPr>
                <w:rFonts w:ascii="Arial" w:eastAsia="Arial Unicode MS" w:hAnsi="Arial" w:cs="Arial"/>
                <w:b/>
                <w:bCs/>
                <w:sz w:val="20"/>
                <w:szCs w:val="20"/>
                <w:lang w:val="en-GB"/>
              </w:rPr>
              <w:t>ethical issues</w:t>
            </w:r>
          </w:p>
        </w:tc>
      </w:tr>
    </w:tbl>
    <w:p w14:paraId="21A9649A" w14:textId="77777777" w:rsidR="00576619" w:rsidRPr="00D60620" w:rsidRDefault="00576619" w:rsidP="00D60620">
      <w:pPr>
        <w:rPr>
          <w:rFonts w:ascii="Arial" w:hAnsi="Arial" w:cs="Arial"/>
          <w:sz w:val="20"/>
          <w:szCs w:val="20"/>
        </w:rPr>
      </w:pPr>
      <w:bookmarkStart w:id="4" w:name="_GoBack"/>
      <w:bookmarkEnd w:id="2"/>
      <w:bookmarkEnd w:id="3"/>
      <w:bookmarkEnd w:id="4"/>
    </w:p>
    <w:sectPr w:rsidR="00576619" w:rsidRPr="00D60620" w:rsidSect="00284E9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AD762" w14:textId="77777777" w:rsidR="00D73E72" w:rsidRPr="0000007A" w:rsidRDefault="00D73E72" w:rsidP="0099583E">
      <w:r>
        <w:separator/>
      </w:r>
    </w:p>
  </w:endnote>
  <w:endnote w:type="continuationSeparator" w:id="0">
    <w:p w14:paraId="2E3A1062" w14:textId="77777777" w:rsidR="00D73E72" w:rsidRPr="0000007A" w:rsidRDefault="00D73E7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B147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C7FC9" w:rsidRPr="003C7FC9">
      <w:rPr>
        <w:sz w:val="16"/>
      </w:rPr>
      <w:t xml:space="preserve">Version: </w:t>
    </w:r>
    <w:r w:rsidR="009A2D19">
      <w:rPr>
        <w:sz w:val="16"/>
      </w:rPr>
      <w:t>3</w:t>
    </w:r>
    <w:r w:rsidR="003C7FC9" w:rsidRPr="003C7FC9">
      <w:rPr>
        <w:sz w:val="16"/>
      </w:rPr>
      <w:t xml:space="preserve"> (0</w:t>
    </w:r>
    <w:r w:rsidR="009A2D19">
      <w:rPr>
        <w:sz w:val="16"/>
      </w:rPr>
      <w:t>7</w:t>
    </w:r>
    <w:r w:rsidR="003C7FC9" w:rsidRPr="003C7FC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88D64" w14:textId="77777777" w:rsidR="00D73E72" w:rsidRPr="0000007A" w:rsidRDefault="00D73E72" w:rsidP="0099583E">
      <w:r>
        <w:separator/>
      </w:r>
    </w:p>
  </w:footnote>
  <w:footnote w:type="continuationSeparator" w:id="0">
    <w:p w14:paraId="6979FCD0" w14:textId="77777777" w:rsidR="00D73E72" w:rsidRPr="0000007A" w:rsidRDefault="00D73E7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F5AB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BB8B34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A2D19">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45ACF"/>
    <w:rsid w:val="0005610D"/>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0438A"/>
    <w:rsid w:val="00136984"/>
    <w:rsid w:val="00144521"/>
    <w:rsid w:val="00150304"/>
    <w:rsid w:val="00151452"/>
    <w:rsid w:val="0015296D"/>
    <w:rsid w:val="00163622"/>
    <w:rsid w:val="001645A2"/>
    <w:rsid w:val="00164F4E"/>
    <w:rsid w:val="00165685"/>
    <w:rsid w:val="0017480A"/>
    <w:rsid w:val="00175A6D"/>
    <w:rsid w:val="001766DF"/>
    <w:rsid w:val="00184644"/>
    <w:rsid w:val="0018753A"/>
    <w:rsid w:val="0019527A"/>
    <w:rsid w:val="00196A32"/>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23E31"/>
    <w:rsid w:val="002320EB"/>
    <w:rsid w:val="0023696A"/>
    <w:rsid w:val="002422CB"/>
    <w:rsid w:val="00245E23"/>
    <w:rsid w:val="0025366D"/>
    <w:rsid w:val="00254F80"/>
    <w:rsid w:val="00262634"/>
    <w:rsid w:val="002643B3"/>
    <w:rsid w:val="002651DB"/>
    <w:rsid w:val="00275984"/>
    <w:rsid w:val="00280EC9"/>
    <w:rsid w:val="00284A77"/>
    <w:rsid w:val="00284E99"/>
    <w:rsid w:val="00291D08"/>
    <w:rsid w:val="00293482"/>
    <w:rsid w:val="002D7EA9"/>
    <w:rsid w:val="002E1211"/>
    <w:rsid w:val="002E2339"/>
    <w:rsid w:val="002E6D86"/>
    <w:rsid w:val="002F6935"/>
    <w:rsid w:val="00303CB9"/>
    <w:rsid w:val="00312559"/>
    <w:rsid w:val="003177F7"/>
    <w:rsid w:val="003204B8"/>
    <w:rsid w:val="00322F1A"/>
    <w:rsid w:val="0033692F"/>
    <w:rsid w:val="00346223"/>
    <w:rsid w:val="00371B92"/>
    <w:rsid w:val="003A04E7"/>
    <w:rsid w:val="003A2F89"/>
    <w:rsid w:val="003A4991"/>
    <w:rsid w:val="003A6E1A"/>
    <w:rsid w:val="003B2172"/>
    <w:rsid w:val="003C7FC9"/>
    <w:rsid w:val="003E746A"/>
    <w:rsid w:val="0042465A"/>
    <w:rsid w:val="004356CC"/>
    <w:rsid w:val="00435B36"/>
    <w:rsid w:val="00442B24"/>
    <w:rsid w:val="0044444D"/>
    <w:rsid w:val="0044519B"/>
    <w:rsid w:val="00445B35"/>
    <w:rsid w:val="00446659"/>
    <w:rsid w:val="00457AB1"/>
    <w:rsid w:val="00457BC0"/>
    <w:rsid w:val="00462996"/>
    <w:rsid w:val="0046660A"/>
    <w:rsid w:val="004674B4"/>
    <w:rsid w:val="004A7CEA"/>
    <w:rsid w:val="004B4CAD"/>
    <w:rsid w:val="004B4FDC"/>
    <w:rsid w:val="004C3DF1"/>
    <w:rsid w:val="004D2E36"/>
    <w:rsid w:val="004F5078"/>
    <w:rsid w:val="005010F3"/>
    <w:rsid w:val="00503AB6"/>
    <w:rsid w:val="005047C5"/>
    <w:rsid w:val="00510920"/>
    <w:rsid w:val="005115FF"/>
    <w:rsid w:val="00521812"/>
    <w:rsid w:val="00523D2C"/>
    <w:rsid w:val="00531C82"/>
    <w:rsid w:val="005339A8"/>
    <w:rsid w:val="00533FC1"/>
    <w:rsid w:val="005354D3"/>
    <w:rsid w:val="0054564B"/>
    <w:rsid w:val="00545A13"/>
    <w:rsid w:val="00546343"/>
    <w:rsid w:val="00557CD3"/>
    <w:rsid w:val="00560D3C"/>
    <w:rsid w:val="00567DE0"/>
    <w:rsid w:val="005735A5"/>
    <w:rsid w:val="005762B0"/>
    <w:rsid w:val="00576619"/>
    <w:rsid w:val="005A30BE"/>
    <w:rsid w:val="005A5BE0"/>
    <w:rsid w:val="005B12E0"/>
    <w:rsid w:val="005C25A0"/>
    <w:rsid w:val="005D230D"/>
    <w:rsid w:val="00602F7D"/>
    <w:rsid w:val="00605952"/>
    <w:rsid w:val="00620677"/>
    <w:rsid w:val="00624032"/>
    <w:rsid w:val="00645A56"/>
    <w:rsid w:val="006514EA"/>
    <w:rsid w:val="006532DF"/>
    <w:rsid w:val="0065579D"/>
    <w:rsid w:val="00663792"/>
    <w:rsid w:val="0066566C"/>
    <w:rsid w:val="0067046C"/>
    <w:rsid w:val="00676845"/>
    <w:rsid w:val="00680547"/>
    <w:rsid w:val="0068446F"/>
    <w:rsid w:val="0069428E"/>
    <w:rsid w:val="00696CAD"/>
    <w:rsid w:val="006A5E0B"/>
    <w:rsid w:val="006C3797"/>
    <w:rsid w:val="006E7D6E"/>
    <w:rsid w:val="006E7FC9"/>
    <w:rsid w:val="006F6F2F"/>
    <w:rsid w:val="00701186"/>
    <w:rsid w:val="00707BE1"/>
    <w:rsid w:val="00711F35"/>
    <w:rsid w:val="007238EB"/>
    <w:rsid w:val="0072789A"/>
    <w:rsid w:val="00730831"/>
    <w:rsid w:val="007317C3"/>
    <w:rsid w:val="00734756"/>
    <w:rsid w:val="0073538B"/>
    <w:rsid w:val="00741BD0"/>
    <w:rsid w:val="007426E6"/>
    <w:rsid w:val="00746370"/>
    <w:rsid w:val="00766889"/>
    <w:rsid w:val="00766A0D"/>
    <w:rsid w:val="00767F8C"/>
    <w:rsid w:val="00780B67"/>
    <w:rsid w:val="007B1099"/>
    <w:rsid w:val="007B6E18"/>
    <w:rsid w:val="007D0246"/>
    <w:rsid w:val="007E3AFC"/>
    <w:rsid w:val="007F5873"/>
    <w:rsid w:val="00806382"/>
    <w:rsid w:val="00815F94"/>
    <w:rsid w:val="0082130C"/>
    <w:rsid w:val="008224E2"/>
    <w:rsid w:val="00825DC9"/>
    <w:rsid w:val="0082676D"/>
    <w:rsid w:val="00831055"/>
    <w:rsid w:val="008423BB"/>
    <w:rsid w:val="00844804"/>
    <w:rsid w:val="00846F1F"/>
    <w:rsid w:val="0087201B"/>
    <w:rsid w:val="00877F10"/>
    <w:rsid w:val="00882091"/>
    <w:rsid w:val="008913D5"/>
    <w:rsid w:val="00893E75"/>
    <w:rsid w:val="008C2778"/>
    <w:rsid w:val="008C2F62"/>
    <w:rsid w:val="008D020E"/>
    <w:rsid w:val="008D1117"/>
    <w:rsid w:val="008D15A4"/>
    <w:rsid w:val="008D6E21"/>
    <w:rsid w:val="008F36E4"/>
    <w:rsid w:val="00933C8B"/>
    <w:rsid w:val="009553EC"/>
    <w:rsid w:val="00966A65"/>
    <w:rsid w:val="0097330E"/>
    <w:rsid w:val="00974330"/>
    <w:rsid w:val="0097498C"/>
    <w:rsid w:val="00982766"/>
    <w:rsid w:val="009852C4"/>
    <w:rsid w:val="00985F26"/>
    <w:rsid w:val="0099583E"/>
    <w:rsid w:val="009A0242"/>
    <w:rsid w:val="009A2D19"/>
    <w:rsid w:val="009A59ED"/>
    <w:rsid w:val="009A71BD"/>
    <w:rsid w:val="009B5AA8"/>
    <w:rsid w:val="009C45A0"/>
    <w:rsid w:val="009C5642"/>
    <w:rsid w:val="009E13C3"/>
    <w:rsid w:val="009E6A30"/>
    <w:rsid w:val="009E79E5"/>
    <w:rsid w:val="009F07D4"/>
    <w:rsid w:val="009F29EB"/>
    <w:rsid w:val="00A001A0"/>
    <w:rsid w:val="00A12C83"/>
    <w:rsid w:val="00A24DFB"/>
    <w:rsid w:val="00A25C72"/>
    <w:rsid w:val="00A31AAC"/>
    <w:rsid w:val="00A32905"/>
    <w:rsid w:val="00A36C95"/>
    <w:rsid w:val="00A37DE3"/>
    <w:rsid w:val="00A47E82"/>
    <w:rsid w:val="00A519D1"/>
    <w:rsid w:val="00A51C64"/>
    <w:rsid w:val="00A62292"/>
    <w:rsid w:val="00A6343B"/>
    <w:rsid w:val="00A65C50"/>
    <w:rsid w:val="00A66DD2"/>
    <w:rsid w:val="00A717ED"/>
    <w:rsid w:val="00AA41B3"/>
    <w:rsid w:val="00AA6670"/>
    <w:rsid w:val="00AB1ED6"/>
    <w:rsid w:val="00AB397D"/>
    <w:rsid w:val="00AB638A"/>
    <w:rsid w:val="00AB6E43"/>
    <w:rsid w:val="00AC1349"/>
    <w:rsid w:val="00AD6C51"/>
    <w:rsid w:val="00AE077D"/>
    <w:rsid w:val="00AF3016"/>
    <w:rsid w:val="00B03A45"/>
    <w:rsid w:val="00B14E60"/>
    <w:rsid w:val="00B2236C"/>
    <w:rsid w:val="00B22FE6"/>
    <w:rsid w:val="00B3033D"/>
    <w:rsid w:val="00B356AF"/>
    <w:rsid w:val="00B356C5"/>
    <w:rsid w:val="00B62087"/>
    <w:rsid w:val="00B62F41"/>
    <w:rsid w:val="00B73785"/>
    <w:rsid w:val="00B760E1"/>
    <w:rsid w:val="00B807F8"/>
    <w:rsid w:val="00B858FF"/>
    <w:rsid w:val="00B927B8"/>
    <w:rsid w:val="00BA1AB3"/>
    <w:rsid w:val="00BA6421"/>
    <w:rsid w:val="00BB34E6"/>
    <w:rsid w:val="00BB4FEC"/>
    <w:rsid w:val="00BC1FE8"/>
    <w:rsid w:val="00BC402F"/>
    <w:rsid w:val="00BD27BA"/>
    <w:rsid w:val="00BE13EF"/>
    <w:rsid w:val="00BE40A5"/>
    <w:rsid w:val="00BE6454"/>
    <w:rsid w:val="00BF39A4"/>
    <w:rsid w:val="00C02797"/>
    <w:rsid w:val="00C10283"/>
    <w:rsid w:val="00C110CC"/>
    <w:rsid w:val="00C22886"/>
    <w:rsid w:val="00C25C8F"/>
    <w:rsid w:val="00C263C6"/>
    <w:rsid w:val="00C3322F"/>
    <w:rsid w:val="00C410B6"/>
    <w:rsid w:val="00C424FA"/>
    <w:rsid w:val="00C45E1D"/>
    <w:rsid w:val="00C635B6"/>
    <w:rsid w:val="00C70DFC"/>
    <w:rsid w:val="00C82466"/>
    <w:rsid w:val="00C84097"/>
    <w:rsid w:val="00CA15C1"/>
    <w:rsid w:val="00CB429B"/>
    <w:rsid w:val="00CC2753"/>
    <w:rsid w:val="00CD093E"/>
    <w:rsid w:val="00CD1556"/>
    <w:rsid w:val="00CD1FD7"/>
    <w:rsid w:val="00CE199A"/>
    <w:rsid w:val="00CE5AC7"/>
    <w:rsid w:val="00CF0BBB"/>
    <w:rsid w:val="00D1283A"/>
    <w:rsid w:val="00D17979"/>
    <w:rsid w:val="00D2075F"/>
    <w:rsid w:val="00D268B0"/>
    <w:rsid w:val="00D3257B"/>
    <w:rsid w:val="00D40416"/>
    <w:rsid w:val="00D45CF7"/>
    <w:rsid w:val="00D4782A"/>
    <w:rsid w:val="00D567D5"/>
    <w:rsid w:val="00D5688B"/>
    <w:rsid w:val="00D60620"/>
    <w:rsid w:val="00D73E72"/>
    <w:rsid w:val="00D7603E"/>
    <w:rsid w:val="00D8579C"/>
    <w:rsid w:val="00D90124"/>
    <w:rsid w:val="00D9392F"/>
    <w:rsid w:val="00DA41F5"/>
    <w:rsid w:val="00DB5B54"/>
    <w:rsid w:val="00DB7E1B"/>
    <w:rsid w:val="00DC1D81"/>
    <w:rsid w:val="00DD6161"/>
    <w:rsid w:val="00DD6A4B"/>
    <w:rsid w:val="00E22FDD"/>
    <w:rsid w:val="00E3004F"/>
    <w:rsid w:val="00E451EA"/>
    <w:rsid w:val="00E53E52"/>
    <w:rsid w:val="00E57F4B"/>
    <w:rsid w:val="00E63889"/>
    <w:rsid w:val="00E65EB7"/>
    <w:rsid w:val="00E71C8D"/>
    <w:rsid w:val="00E72360"/>
    <w:rsid w:val="00E76288"/>
    <w:rsid w:val="00E92D12"/>
    <w:rsid w:val="00E93C9F"/>
    <w:rsid w:val="00E95AF3"/>
    <w:rsid w:val="00E972A7"/>
    <w:rsid w:val="00EA2839"/>
    <w:rsid w:val="00EA50D0"/>
    <w:rsid w:val="00EB3E91"/>
    <w:rsid w:val="00EC43C4"/>
    <w:rsid w:val="00EC6894"/>
    <w:rsid w:val="00ED6B12"/>
    <w:rsid w:val="00EE0D3E"/>
    <w:rsid w:val="00EF326D"/>
    <w:rsid w:val="00EF53FE"/>
    <w:rsid w:val="00F215EC"/>
    <w:rsid w:val="00F245A7"/>
    <w:rsid w:val="00F2643C"/>
    <w:rsid w:val="00F3295A"/>
    <w:rsid w:val="00F34D8E"/>
    <w:rsid w:val="00F3669D"/>
    <w:rsid w:val="00F405F8"/>
    <w:rsid w:val="00F41154"/>
    <w:rsid w:val="00F414C1"/>
    <w:rsid w:val="00F4700F"/>
    <w:rsid w:val="00F51F7F"/>
    <w:rsid w:val="00F573EA"/>
    <w:rsid w:val="00F57E9D"/>
    <w:rsid w:val="00F64FC5"/>
    <w:rsid w:val="00FA0BA1"/>
    <w:rsid w:val="00FA6528"/>
    <w:rsid w:val="00FC2E17"/>
    <w:rsid w:val="00FC6387"/>
    <w:rsid w:val="00FC6802"/>
    <w:rsid w:val="00FD05A5"/>
    <w:rsid w:val="00FD2DF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5E926"/>
  <w15:chartTrackingRefBased/>
  <w15:docId w15:val="{A1BB71B4-44C3-2E45-948A-12ECD165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E07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75867863">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0857764">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0815508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3943521">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mrji.com/index.php/MRJ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0271B-E572-41BC-A96C-06E19FBC0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8192058</vt:i4>
      </vt:variant>
      <vt:variant>
        <vt:i4>0</vt:i4>
      </vt:variant>
      <vt:variant>
        <vt:i4>0</vt:i4>
      </vt:variant>
      <vt:variant>
        <vt:i4>5</vt:i4>
      </vt:variant>
      <vt:variant>
        <vt:lpwstr>https://journalmrji.com/index.php/MRJI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2025-05-13T23:09:00Z</dcterms:created>
  <dcterms:modified xsi:type="dcterms:W3CDTF">2025-05-16T07:23:00Z</dcterms:modified>
</cp:coreProperties>
</file>