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C646F" w14:textId="77777777" w:rsidR="00616A64" w:rsidRPr="00080CE6" w:rsidRDefault="00A44425">
      <w:pPr>
        <w:spacing w:after="0"/>
        <w:rPr>
          <w:rFonts w:ascii="Arial" w:hAnsi="Arial" w:cs="Arial"/>
          <w:sz w:val="20"/>
          <w:szCs w:val="20"/>
        </w:rPr>
      </w:pPr>
      <w:r w:rsidRPr="00080CE6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7" w:type="dxa"/>
        <w:tblInd w:w="0" w:type="dxa"/>
        <w:tblCellMar>
          <w:top w:w="10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6"/>
        <w:gridCol w:w="15771"/>
      </w:tblGrid>
      <w:tr w:rsidR="00616A64" w:rsidRPr="00080CE6" w14:paraId="67BE663A" w14:textId="77777777">
        <w:trPr>
          <w:trHeight w:val="29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D6C3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A18D" w14:textId="77777777" w:rsidR="00616A64" w:rsidRPr="00080CE6" w:rsidRDefault="00A44425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080CE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 of Complementary and Alternative Medical Research</w:t>
              </w:r>
            </w:hyperlink>
            <w:hyperlink r:id="rId7">
              <w:r w:rsidRPr="00080CE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616A64" w:rsidRPr="00080CE6" w14:paraId="03BEEEAA" w14:textId="77777777">
        <w:trPr>
          <w:trHeight w:val="303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BCA7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16A1" w14:textId="77777777" w:rsidR="00616A64" w:rsidRPr="00080CE6" w:rsidRDefault="00A44425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b/>
                <w:sz w:val="20"/>
                <w:szCs w:val="20"/>
              </w:rPr>
              <w:t xml:space="preserve">Ms_JOCAMR_137109 </w:t>
            </w:r>
          </w:p>
        </w:tc>
      </w:tr>
      <w:tr w:rsidR="00616A64" w:rsidRPr="00080CE6" w14:paraId="0EB14B16" w14:textId="77777777">
        <w:trPr>
          <w:trHeight w:val="658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B0DF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2EEF" w14:textId="77777777" w:rsidR="00616A64" w:rsidRPr="00080CE6" w:rsidRDefault="00A44425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b/>
                <w:sz w:val="20"/>
                <w:szCs w:val="20"/>
              </w:rPr>
              <w:t xml:space="preserve">Knowledge about Malaria and Antimalarial Drug Dispensing Practices among Medication Vendors in the </w:t>
            </w:r>
            <w:proofErr w:type="spellStart"/>
            <w:r w:rsidRPr="00080CE6">
              <w:rPr>
                <w:rFonts w:ascii="Arial" w:eastAsia="Arial" w:hAnsi="Arial" w:cs="Arial"/>
                <w:b/>
                <w:sz w:val="20"/>
                <w:szCs w:val="20"/>
              </w:rPr>
              <w:t>Dschang</w:t>
            </w:r>
            <w:proofErr w:type="spellEnd"/>
            <w:r w:rsidRPr="00080CE6">
              <w:rPr>
                <w:rFonts w:ascii="Arial" w:eastAsia="Arial" w:hAnsi="Arial" w:cs="Arial"/>
                <w:b/>
                <w:sz w:val="20"/>
                <w:szCs w:val="20"/>
              </w:rPr>
              <w:t xml:space="preserve"> Health District </w:t>
            </w:r>
          </w:p>
        </w:tc>
      </w:tr>
      <w:tr w:rsidR="00616A64" w:rsidRPr="00080CE6" w14:paraId="216CB487" w14:textId="77777777">
        <w:trPr>
          <w:trHeight w:val="346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50AD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D3D7" w14:textId="77777777" w:rsidR="00616A64" w:rsidRPr="00080CE6" w:rsidRDefault="00A44425">
            <w:pPr>
              <w:ind w:left="14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13512CCC" w14:textId="340139CB" w:rsidR="00616A64" w:rsidRPr="00080CE6" w:rsidRDefault="00A44425" w:rsidP="00927A8B">
      <w:pPr>
        <w:spacing w:after="0"/>
        <w:rPr>
          <w:rFonts w:ascii="Arial" w:hAnsi="Arial" w:cs="Arial"/>
          <w:sz w:val="20"/>
          <w:szCs w:val="20"/>
        </w:rPr>
      </w:pPr>
      <w:r w:rsidRPr="00080CE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C304E8D" w14:textId="77777777" w:rsidR="00616A64" w:rsidRPr="00080CE6" w:rsidRDefault="00A44425">
      <w:pPr>
        <w:spacing w:after="0"/>
        <w:rPr>
          <w:rFonts w:ascii="Arial" w:hAnsi="Arial" w:cs="Arial"/>
          <w:sz w:val="20"/>
          <w:szCs w:val="20"/>
        </w:rPr>
      </w:pPr>
      <w:r w:rsidRPr="00080CE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44232CA" w14:textId="77777777" w:rsidR="00616A64" w:rsidRPr="00080CE6" w:rsidRDefault="00A44425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080CE6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080CE6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0AA358BC" w14:textId="77777777" w:rsidR="00616A64" w:rsidRPr="00080CE6" w:rsidRDefault="00A44425">
      <w:pPr>
        <w:spacing w:after="0"/>
        <w:rPr>
          <w:rFonts w:ascii="Arial" w:hAnsi="Arial" w:cs="Arial"/>
          <w:sz w:val="20"/>
          <w:szCs w:val="20"/>
        </w:rPr>
      </w:pPr>
      <w:r w:rsidRPr="00080CE6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053" w:type="dxa"/>
        <w:tblInd w:w="-5" w:type="dxa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5248"/>
        <w:gridCol w:w="9362"/>
        <w:gridCol w:w="6443"/>
      </w:tblGrid>
      <w:tr w:rsidR="00616A64" w:rsidRPr="00080CE6" w14:paraId="7220D72B" w14:textId="77777777" w:rsidTr="00927A8B">
        <w:trPr>
          <w:trHeight w:val="979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E69C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110" w:tblpY="181"/>
              <w:tblOverlap w:val="never"/>
              <w:tblW w:w="8579" w:type="dxa"/>
              <w:tblInd w:w="0" w:type="dxa"/>
              <w:tblCellMar>
                <w:top w:w="8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900"/>
            </w:tblGrid>
            <w:tr w:rsidR="00616A64" w:rsidRPr="00080CE6" w14:paraId="4D420BB0" w14:textId="77777777">
              <w:trPr>
                <w:trHeight w:val="230"/>
              </w:trPr>
              <w:tc>
                <w:tcPr>
                  <w:tcW w:w="8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68EBEFF" w14:textId="77777777" w:rsidR="00616A64" w:rsidRPr="00080CE6" w:rsidRDefault="00A44425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0CE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616A64" w:rsidRPr="00080CE6" w14:paraId="5DA7DEDC" w14:textId="77777777">
              <w:trPr>
                <w:trHeight w:val="230"/>
              </w:trPr>
              <w:tc>
                <w:tcPr>
                  <w:tcW w:w="6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9C72A9D" w14:textId="77777777" w:rsidR="00616A64" w:rsidRPr="00080CE6" w:rsidRDefault="00A44425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0CE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BAB468" w14:textId="77777777" w:rsidR="00616A64" w:rsidRPr="00080CE6" w:rsidRDefault="00A4442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80CE6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C1D790A" w14:textId="77777777" w:rsidR="00616A64" w:rsidRPr="00080CE6" w:rsidRDefault="00A44425">
            <w:pPr>
              <w:spacing w:after="46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p w14:paraId="61B92350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9420" w14:textId="77777777" w:rsidR="00616A64" w:rsidRPr="00080CE6" w:rsidRDefault="00A44425">
            <w:pPr>
              <w:spacing w:after="158" w:line="25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2A1B3DDC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16A64" w:rsidRPr="00080CE6" w14:paraId="7285937E" w14:textId="77777777" w:rsidTr="00927A8B">
        <w:trPr>
          <w:trHeight w:val="1940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79F0" w14:textId="77777777" w:rsidR="00616A64" w:rsidRPr="00080CE6" w:rsidRDefault="00A44425">
            <w:pPr>
              <w:spacing w:after="1" w:line="235" w:lineRule="auto"/>
              <w:ind w:left="365" w:right="6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14B1ECFE" w14:textId="77777777" w:rsidR="00616A64" w:rsidRPr="00080CE6" w:rsidRDefault="00A44425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890B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The main aim of this work is scientifically sound, but it requires significant revisions. Work on the knowledge of medicine vendors on malaria and antimalarial drug will provide a clear information about their educational requirements. In the method section </w:t>
            </w:r>
            <w:proofErr w:type="gramStart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>author’s</w:t>
            </w:r>
            <w:proofErr w:type="gramEnd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should describe on which basis they gave them the score appreciation levels? is there any </w:t>
            </w:r>
          </w:p>
          <w:p w14:paraId="35DF2A63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questionnaire or anything else? Authors should clarify it. Moreover, a medicine vendor should have legal license with required educational degrees. Did the authors take those </w:t>
            </w:r>
            <w:proofErr w:type="spellStart"/>
            <w:proofErr w:type="gramStart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>details?This</w:t>
            </w:r>
            <w:proofErr w:type="spellEnd"/>
            <w:proofErr w:type="gramEnd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should also be clarified.</w:t>
            </w: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E511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B6E54" w:rsidRPr="00080CE6">
              <w:rPr>
                <w:rFonts w:ascii="Arial" w:eastAsia="Times New Roman" w:hAnsi="Arial" w:cs="Arial"/>
                <w:sz w:val="20"/>
                <w:szCs w:val="20"/>
              </w:rPr>
              <w:t>Thanks very much dear reviewer</w:t>
            </w:r>
          </w:p>
        </w:tc>
      </w:tr>
      <w:tr w:rsidR="00616A64" w:rsidRPr="00080CE6" w14:paraId="787A779D" w14:textId="77777777" w:rsidTr="00927A8B">
        <w:trPr>
          <w:trHeight w:val="1273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2C35" w14:textId="77777777" w:rsidR="00616A64" w:rsidRPr="00080CE6" w:rsidRDefault="00A44425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6244A23A" w14:textId="77777777" w:rsidR="00616A64" w:rsidRPr="00080CE6" w:rsidRDefault="00A44425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7E107504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1483" w14:textId="77777777" w:rsidR="00616A64" w:rsidRPr="00080CE6" w:rsidRDefault="00A44425">
            <w:pPr>
              <w:ind w:left="365" w:right="8467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B62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16A64" w:rsidRPr="00080CE6" w14:paraId="4BE5E1D9" w14:textId="77777777" w:rsidTr="00927A8B">
        <w:trPr>
          <w:trHeight w:val="127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BA26" w14:textId="77777777" w:rsidR="00616A64" w:rsidRPr="00080CE6" w:rsidRDefault="00A44425">
            <w:pPr>
              <w:spacing w:line="237" w:lineRule="auto"/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2D30FDE0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4B72" w14:textId="77777777" w:rsidR="00616A64" w:rsidRPr="00080CE6" w:rsidRDefault="00A44425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Abstract is comprehensive but the method section should be clarified properly.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42C9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B6E54" w:rsidRPr="00080CE6">
              <w:rPr>
                <w:rFonts w:ascii="Arial" w:eastAsia="Times New Roman" w:hAnsi="Arial" w:cs="Arial"/>
                <w:sz w:val="20"/>
                <w:szCs w:val="20"/>
              </w:rPr>
              <w:t>Thanks for the remark. The methods section was clarified properly</w:t>
            </w:r>
          </w:p>
        </w:tc>
      </w:tr>
      <w:tr w:rsidR="00616A64" w:rsidRPr="00080CE6" w14:paraId="24A71F8C" w14:textId="77777777" w:rsidTr="00927A8B">
        <w:trPr>
          <w:trHeight w:val="715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30F3" w14:textId="77777777" w:rsidR="00616A64" w:rsidRPr="00080CE6" w:rsidRDefault="00A44425">
            <w:pPr>
              <w:ind w:left="36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080CE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C26D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FBBDF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16A64" w:rsidRPr="00080CE6" w14:paraId="26AE5CAE" w14:textId="77777777" w:rsidTr="00927A8B">
        <w:trPr>
          <w:trHeight w:val="1162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06EA" w14:textId="77777777" w:rsidR="00616A64" w:rsidRPr="00080CE6" w:rsidRDefault="00A44425">
            <w:pPr>
              <w:ind w:left="365" w:right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1CAB" w14:textId="77777777" w:rsidR="00616A64" w:rsidRPr="00080CE6" w:rsidRDefault="00A44425">
            <w:pPr>
              <w:ind w:left="5" w:right="1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References are sufficient but an antimalarial drug named Hydroxychloroquine and its hazards can be included. Mukhopadhyay, S., Samanta, T., Khanra, S. K., &amp; Jana, A. (2024). Possible hazards on gastrointestinal system and total gut bacterial colony due to boundless use of Hydroxychloroquine during COVID era: a six days exposure study on male albino rats. </w:t>
            </w:r>
            <w:proofErr w:type="spellStart"/>
            <w:r w:rsidRPr="00080CE6">
              <w:rPr>
                <w:rFonts w:ascii="Arial" w:eastAsia="Times New Roman" w:hAnsi="Arial" w:cs="Arial"/>
                <w:i/>
                <w:sz w:val="20"/>
                <w:szCs w:val="20"/>
              </w:rPr>
              <w:t>Berkala</w:t>
            </w:r>
            <w:proofErr w:type="spellEnd"/>
            <w:r w:rsidRPr="00080CE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80CE6">
              <w:rPr>
                <w:rFonts w:ascii="Arial" w:eastAsia="Times New Roman" w:hAnsi="Arial" w:cs="Arial"/>
                <w:i/>
                <w:sz w:val="20"/>
                <w:szCs w:val="20"/>
              </w:rPr>
              <w:t>Penelitian</w:t>
            </w:r>
            <w:proofErr w:type="spellEnd"/>
            <w:r w:rsidRPr="00080CE6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Hayati</w:t>
            </w: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080CE6">
              <w:rPr>
                <w:rFonts w:ascii="Arial" w:eastAsia="Times New Roman" w:hAnsi="Arial" w:cs="Arial"/>
                <w:i/>
                <w:sz w:val="20"/>
                <w:szCs w:val="20"/>
              </w:rPr>
              <w:t>30</w:t>
            </w: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(2), 100-104. https://doi.org/10.23869/bphjbr.30.2.20247 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A7E9" w14:textId="7E4AF6A1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B6E54" w:rsidRPr="00080CE6">
              <w:rPr>
                <w:rFonts w:ascii="Arial" w:eastAsia="Times New Roman" w:hAnsi="Arial" w:cs="Arial"/>
                <w:sz w:val="20"/>
                <w:szCs w:val="20"/>
              </w:rPr>
              <w:t>Thanks for the addition and the reference was considered in our manuscript as REFERENCE 21</w:t>
            </w:r>
          </w:p>
        </w:tc>
      </w:tr>
      <w:tr w:rsidR="00616A64" w:rsidRPr="00080CE6" w14:paraId="29CAAE7B" w14:textId="77777777" w:rsidTr="00927A8B">
        <w:trPr>
          <w:trHeight w:val="696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3A2F" w14:textId="77777777" w:rsidR="00616A64" w:rsidRPr="00080CE6" w:rsidRDefault="00A44425">
            <w:pPr>
              <w:spacing w:line="237" w:lineRule="auto"/>
              <w:ind w:left="365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7792CEAC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A620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English </w:t>
            </w:r>
            <w:proofErr w:type="spellStart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>grammer</w:t>
            </w:r>
            <w:proofErr w:type="spellEnd"/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should be checked </w:t>
            </w:r>
          </w:p>
          <w:p w14:paraId="31650D64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8129" w14:textId="7A4F1EA4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B6E54" w:rsidRPr="00080CE6">
              <w:rPr>
                <w:rFonts w:ascii="Arial" w:eastAsia="Times New Roman" w:hAnsi="Arial" w:cs="Arial"/>
                <w:sz w:val="20"/>
                <w:szCs w:val="20"/>
              </w:rPr>
              <w:t>We rephrased some sentences in our manuscript</w:t>
            </w:r>
          </w:p>
        </w:tc>
      </w:tr>
      <w:tr w:rsidR="00616A64" w:rsidRPr="00080CE6" w14:paraId="4C099690" w14:textId="77777777" w:rsidTr="00927A8B">
        <w:trPr>
          <w:trHeight w:val="1191"/>
        </w:trPr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5B14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59770985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2BCD" w14:textId="77777777" w:rsidR="00616A64" w:rsidRPr="00080CE6" w:rsidRDefault="00A44425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344F" w14:textId="77777777" w:rsidR="00616A64" w:rsidRPr="00080CE6" w:rsidRDefault="00A44425">
            <w:pPr>
              <w:rPr>
                <w:rFonts w:ascii="Arial" w:hAnsi="Arial" w:cs="Arial"/>
                <w:sz w:val="20"/>
                <w:szCs w:val="20"/>
              </w:rPr>
            </w:pPr>
            <w:r w:rsidRPr="00080CE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26E1E051" w14:textId="77777777" w:rsidR="00616A64" w:rsidRPr="00080CE6" w:rsidRDefault="00A44425">
      <w:pPr>
        <w:spacing w:after="0"/>
        <w:rPr>
          <w:rFonts w:ascii="Arial" w:hAnsi="Arial" w:cs="Arial"/>
          <w:sz w:val="20"/>
          <w:szCs w:val="20"/>
        </w:rPr>
      </w:pPr>
      <w:r w:rsidRPr="00080CE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42673A46" w14:textId="77777777" w:rsidR="00616A64" w:rsidRPr="00080CE6" w:rsidRDefault="00A44425" w:rsidP="00A07C13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080CE6">
        <w:rPr>
          <w:rFonts w:ascii="Arial" w:eastAsia="Times New Roman" w:hAnsi="Arial" w:cs="Arial"/>
          <w:b/>
          <w:sz w:val="20"/>
          <w:szCs w:val="20"/>
        </w:rPr>
        <w:lastRenderedPageBreak/>
        <w:t xml:space="preserve"> </w:t>
      </w:r>
    </w:p>
    <w:p w14:paraId="0D3367C6" w14:textId="77777777" w:rsidR="00A07C13" w:rsidRPr="00080CE6" w:rsidRDefault="00A07C13" w:rsidP="00A07C13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6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9"/>
        <w:gridCol w:w="5105"/>
        <w:gridCol w:w="11085"/>
      </w:tblGrid>
      <w:tr w:rsidR="00A07C13" w:rsidRPr="00080CE6" w14:paraId="0054EDE6" w14:textId="77777777" w:rsidTr="00927A8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0D054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080CE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80CE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DE4DF3C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A07C13" w:rsidRPr="00080CE6" w14:paraId="5DBCA7DE" w14:textId="77777777" w:rsidTr="00927A8B"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72FA6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BDBC2" w14:textId="77777777" w:rsidR="00A07C13" w:rsidRPr="00080CE6" w:rsidRDefault="00A07C13" w:rsidP="00A07C13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080CE6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6B48" w14:textId="77777777" w:rsidR="00A07C13" w:rsidRPr="00080CE6" w:rsidRDefault="00A07C13" w:rsidP="00A07C13">
            <w:pPr>
              <w:spacing w:line="252" w:lineRule="auto"/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</w:pPr>
            <w:r w:rsidRPr="00080CE6">
              <w:rPr>
                <w:rFonts w:ascii="Arial" w:hAnsi="Arial" w:cs="Arial"/>
                <w:b/>
                <w:color w:val="auto"/>
                <w:kern w:val="2"/>
                <w:sz w:val="20"/>
                <w:szCs w:val="20"/>
                <w:lang w:val="en-IN"/>
              </w:rPr>
              <w:t>Author’s Feedback</w:t>
            </w:r>
            <w:r w:rsidRPr="00080CE6">
              <w:rPr>
                <w:rFonts w:ascii="Arial" w:hAnsi="Arial" w:cs="Arial"/>
                <w:color w:val="auto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1127FC7" w14:textId="77777777" w:rsidR="00A07C13" w:rsidRPr="00080CE6" w:rsidRDefault="00A07C13" w:rsidP="00A07C13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</w:p>
        </w:tc>
      </w:tr>
      <w:tr w:rsidR="00A07C13" w:rsidRPr="00080CE6" w14:paraId="73395ABF" w14:textId="77777777" w:rsidTr="00927A8B">
        <w:trPr>
          <w:trHeight w:val="890"/>
        </w:trPr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E0CB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080CE6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03C89DC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1AD04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080CE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80CE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80CE6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2D7421A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BC83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01BF91A2" w14:textId="5DDD957E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14:paraId="2D42B57D" w14:textId="77777777" w:rsidR="00A07C13" w:rsidRPr="00080CE6" w:rsidRDefault="00A07C13" w:rsidP="00A07C13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1"/>
    </w:tbl>
    <w:p w14:paraId="7A5B3629" w14:textId="77777777" w:rsidR="00A07C13" w:rsidRPr="00080CE6" w:rsidRDefault="00A07C13" w:rsidP="00A07C13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1839CEF0" w14:textId="77777777" w:rsidR="00A07C13" w:rsidRPr="00080CE6" w:rsidRDefault="00A07C13" w:rsidP="00A07C13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7CC49364" w14:textId="77777777" w:rsidR="00A07C13" w:rsidRPr="00080CE6" w:rsidRDefault="00A07C13" w:rsidP="00A07C13">
      <w:pPr>
        <w:spacing w:after="0" w:line="240" w:lineRule="auto"/>
        <w:rPr>
          <w:rFonts w:ascii="Arial" w:eastAsia="Times New Roman" w:hAnsi="Arial" w:cs="Arial"/>
          <w:bCs/>
          <w:color w:val="auto"/>
          <w:sz w:val="20"/>
          <w:szCs w:val="20"/>
          <w:u w:val="single"/>
          <w:lang w:val="en-GB"/>
        </w:rPr>
      </w:pPr>
    </w:p>
    <w:bookmarkEnd w:id="0"/>
    <w:p w14:paraId="1C576B1A" w14:textId="77777777" w:rsidR="00A07C13" w:rsidRPr="00080CE6" w:rsidRDefault="00A07C13" w:rsidP="00A07C13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</w:rPr>
      </w:pPr>
    </w:p>
    <w:p w14:paraId="60B47D04" w14:textId="77777777" w:rsidR="00A07C13" w:rsidRPr="00080CE6" w:rsidRDefault="00A07C13" w:rsidP="00A07C13">
      <w:pPr>
        <w:spacing w:after="0"/>
        <w:rPr>
          <w:rFonts w:ascii="Arial" w:hAnsi="Arial" w:cs="Arial"/>
          <w:sz w:val="20"/>
          <w:szCs w:val="20"/>
        </w:rPr>
      </w:pPr>
    </w:p>
    <w:sectPr w:rsidR="00A07C13" w:rsidRPr="00080C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6" w:right="7301" w:bottom="1618" w:left="1440" w:header="724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F086F" w14:textId="77777777" w:rsidR="00FE3778" w:rsidRDefault="00FE3778">
      <w:pPr>
        <w:spacing w:after="0" w:line="240" w:lineRule="auto"/>
      </w:pPr>
      <w:r>
        <w:separator/>
      </w:r>
    </w:p>
  </w:endnote>
  <w:endnote w:type="continuationSeparator" w:id="0">
    <w:p w14:paraId="7D38D652" w14:textId="77777777" w:rsidR="00FE3778" w:rsidRDefault="00FE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C234" w14:textId="77777777" w:rsidR="00616A64" w:rsidRDefault="00A44425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2A77" w14:textId="77777777" w:rsidR="00616A64" w:rsidRDefault="00A44425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0F5E" w14:textId="77777777" w:rsidR="00616A64" w:rsidRDefault="00A44425">
    <w:pPr>
      <w:tabs>
        <w:tab w:val="center" w:pos="4513"/>
        <w:tab w:val="center" w:pos="9026"/>
        <w:tab w:val="center" w:pos="10144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6A77F" w14:textId="77777777" w:rsidR="00FE3778" w:rsidRDefault="00FE3778">
      <w:pPr>
        <w:spacing w:after="0" w:line="240" w:lineRule="auto"/>
      </w:pPr>
      <w:r>
        <w:separator/>
      </w:r>
    </w:p>
  </w:footnote>
  <w:footnote w:type="continuationSeparator" w:id="0">
    <w:p w14:paraId="2297A715" w14:textId="77777777" w:rsidR="00FE3778" w:rsidRDefault="00FE3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F4631" w14:textId="77777777" w:rsidR="00616A64" w:rsidRDefault="00A44425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2A3485B7" w14:textId="77777777" w:rsidR="00616A64" w:rsidRDefault="00A444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DA79" w14:textId="77777777" w:rsidR="00616A64" w:rsidRDefault="00A44425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4F413A6" w14:textId="77777777" w:rsidR="00616A64" w:rsidRDefault="00A444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34B43" w14:textId="77777777" w:rsidR="00616A64" w:rsidRDefault="00A44425">
    <w:pPr>
      <w:spacing w:after="259"/>
      <w:ind w:left="592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29BB24FB" w14:textId="77777777" w:rsidR="00616A64" w:rsidRDefault="00A44425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A64"/>
    <w:rsid w:val="00080CE6"/>
    <w:rsid w:val="000B0850"/>
    <w:rsid w:val="00115186"/>
    <w:rsid w:val="001B1672"/>
    <w:rsid w:val="002B4015"/>
    <w:rsid w:val="00432C04"/>
    <w:rsid w:val="00616A64"/>
    <w:rsid w:val="007429E5"/>
    <w:rsid w:val="007777E8"/>
    <w:rsid w:val="008B6E54"/>
    <w:rsid w:val="00927A8B"/>
    <w:rsid w:val="009C694D"/>
    <w:rsid w:val="00A07C13"/>
    <w:rsid w:val="00A44425"/>
    <w:rsid w:val="00FE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D7856"/>
  <w15:docId w15:val="{EBA09846-2DA0-49D0-A2D1-46D3FD75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6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jocamr.com/index.php/JOCAM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Editor-90</cp:lastModifiedBy>
  <cp:revision>9</cp:revision>
  <dcterms:created xsi:type="dcterms:W3CDTF">2025-05-26T10:33:00Z</dcterms:created>
  <dcterms:modified xsi:type="dcterms:W3CDTF">2025-06-03T08:39:00Z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902240e9-6009-472d-b570-b4ed612cb890</vt:lpwstr>
  </property>
</Properties>
</file>