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0434DB" w:rsidRPr="00EB7C78" w:rsidRDefault="000434DB">
      <w:pPr>
        <w:widowControl w:val="0"/>
        <w:spacing w:line="276" w:lineRule="auto"/>
        <w:rPr>
          <w:rFonts w:ascii="Arial" w:eastAsia="Arial" w:hAnsi="Arial" w:cs="Arial"/>
          <w:color w:val="000000"/>
          <w:sz w:val="20"/>
          <w:szCs w:val="20"/>
        </w:rPr>
      </w:pPr>
    </w:p>
    <w:tbl>
      <w:tblPr>
        <w:tblStyle w:val="Style27"/>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67"/>
        <w:gridCol w:w="15767"/>
      </w:tblGrid>
      <w:tr w:rsidR="000434DB" w:rsidRPr="00EB7C78" w14:paraId="7521894E" w14:textId="77777777">
        <w:trPr>
          <w:trHeight w:val="290"/>
        </w:trPr>
        <w:tc>
          <w:tcPr>
            <w:tcW w:w="20934" w:type="dxa"/>
            <w:gridSpan w:val="2"/>
            <w:tcBorders>
              <w:top w:val="nil"/>
              <w:left w:val="nil"/>
              <w:right w:val="nil"/>
            </w:tcBorders>
          </w:tcPr>
          <w:p w14:paraId="00000002" w14:textId="77777777" w:rsidR="000434DB" w:rsidRPr="00EB7C78" w:rsidRDefault="000434DB">
            <w:pPr>
              <w:pStyle w:val="Heading2"/>
              <w:suppressAutoHyphens/>
              <w:spacing w:line="1" w:lineRule="atLeast"/>
              <w:ind w:leftChars="-1" w:hangingChars="1" w:hanging="2"/>
              <w:jc w:val="left"/>
              <w:textAlignment w:val="top"/>
              <w:rPr>
                <w:rFonts w:ascii="Arial" w:eastAsia="Arial" w:hAnsi="Arial" w:cs="Arial"/>
                <w:b w:val="0"/>
                <w:position w:val="-1"/>
              </w:rPr>
            </w:pPr>
          </w:p>
        </w:tc>
      </w:tr>
      <w:tr w:rsidR="000434DB" w:rsidRPr="00EB7C78" w14:paraId="60D998F8" w14:textId="77777777">
        <w:trPr>
          <w:trHeight w:val="290"/>
        </w:trPr>
        <w:tc>
          <w:tcPr>
            <w:tcW w:w="5167" w:type="dxa"/>
          </w:tcPr>
          <w:p w14:paraId="00000004" w14:textId="77777777" w:rsidR="000434DB" w:rsidRPr="00EB7C78" w:rsidRDefault="003D156A">
            <w:pPr>
              <w:suppressAutoHyphens/>
              <w:ind w:leftChars="-1" w:hangingChars="1" w:hanging="2"/>
              <w:textAlignment w:val="top"/>
              <w:outlineLvl w:val="0"/>
              <w:rPr>
                <w:rFonts w:ascii="Arial" w:eastAsia="Arial" w:hAnsi="Arial" w:cs="Arial"/>
                <w:color w:val="000000"/>
                <w:position w:val="-1"/>
                <w:sz w:val="20"/>
                <w:szCs w:val="20"/>
              </w:rPr>
            </w:pPr>
            <w:r w:rsidRPr="00EB7C78">
              <w:rPr>
                <w:rFonts w:ascii="Arial" w:eastAsia="Arial" w:hAnsi="Arial" w:cs="Arial"/>
                <w:color w:val="000000"/>
                <w:position w:val="-1"/>
                <w:sz w:val="20"/>
                <w:szCs w:val="20"/>
              </w:rPr>
              <w:t>Journal Name:</w:t>
            </w:r>
          </w:p>
        </w:tc>
        <w:tc>
          <w:tcPr>
            <w:tcW w:w="15767" w:type="dxa"/>
            <w:tcMar>
              <w:top w:w="0" w:type="dxa"/>
              <w:left w:w="108" w:type="dxa"/>
              <w:bottom w:w="0" w:type="dxa"/>
              <w:right w:w="108" w:type="dxa"/>
            </w:tcMar>
            <w:vAlign w:val="center"/>
          </w:tcPr>
          <w:p w14:paraId="00000005" w14:textId="77777777" w:rsidR="000434DB" w:rsidRPr="00EB7C78" w:rsidRDefault="003D156A">
            <w:pPr>
              <w:suppressAutoHyphens/>
              <w:spacing w:line="1" w:lineRule="atLeast"/>
              <w:ind w:leftChars="-1" w:hangingChars="1" w:hanging="2"/>
              <w:textAlignment w:val="top"/>
              <w:outlineLvl w:val="0"/>
              <w:rPr>
                <w:rFonts w:ascii="Arial" w:eastAsia="Arial" w:hAnsi="Arial" w:cs="Arial"/>
                <w:color w:val="0000FF"/>
                <w:position w:val="-1"/>
                <w:sz w:val="20"/>
                <w:szCs w:val="20"/>
              </w:rPr>
            </w:pPr>
            <w:hyperlink r:id="rId8">
              <w:r w:rsidRPr="00EB7C78">
                <w:rPr>
                  <w:rFonts w:ascii="Arial" w:eastAsia="Arial" w:hAnsi="Arial" w:cs="Arial"/>
                  <w:b/>
                  <w:color w:val="0000FF"/>
                  <w:position w:val="-1"/>
                  <w:sz w:val="20"/>
                  <w:szCs w:val="20"/>
                  <w:u w:val="single"/>
                </w:rPr>
                <w:t>Journal of Economics, Management and Trade</w:t>
              </w:r>
            </w:hyperlink>
            <w:r w:rsidRPr="00EB7C78">
              <w:rPr>
                <w:rFonts w:ascii="Arial" w:eastAsia="Arial" w:hAnsi="Arial" w:cs="Arial"/>
                <w:b/>
                <w:color w:val="0000FF"/>
                <w:position w:val="-1"/>
                <w:sz w:val="20"/>
                <w:szCs w:val="20"/>
              </w:rPr>
              <w:t xml:space="preserve"> </w:t>
            </w:r>
          </w:p>
        </w:tc>
      </w:tr>
      <w:tr w:rsidR="000434DB" w:rsidRPr="00EB7C78" w14:paraId="528D4450" w14:textId="77777777">
        <w:trPr>
          <w:trHeight w:val="290"/>
        </w:trPr>
        <w:tc>
          <w:tcPr>
            <w:tcW w:w="5167" w:type="dxa"/>
          </w:tcPr>
          <w:p w14:paraId="00000006" w14:textId="77777777" w:rsidR="000434DB" w:rsidRPr="00EB7C78" w:rsidRDefault="003D156A">
            <w:pPr>
              <w:suppressAutoHyphens/>
              <w:ind w:leftChars="-1" w:hangingChars="1" w:hanging="2"/>
              <w:textAlignment w:val="top"/>
              <w:outlineLvl w:val="0"/>
              <w:rPr>
                <w:rFonts w:ascii="Arial" w:eastAsia="Arial" w:hAnsi="Arial" w:cs="Arial"/>
                <w:color w:val="000000"/>
                <w:position w:val="-1"/>
                <w:sz w:val="20"/>
                <w:szCs w:val="20"/>
              </w:rPr>
            </w:pPr>
            <w:r w:rsidRPr="00EB7C78">
              <w:rPr>
                <w:rFonts w:ascii="Arial" w:eastAsia="Arial" w:hAnsi="Arial" w:cs="Arial"/>
                <w:color w:val="000000"/>
                <w:position w:val="-1"/>
                <w:sz w:val="20"/>
                <w:szCs w:val="20"/>
              </w:rPr>
              <w:t>Manuscript Number:</w:t>
            </w:r>
          </w:p>
        </w:tc>
        <w:tc>
          <w:tcPr>
            <w:tcW w:w="15767" w:type="dxa"/>
            <w:tcMar>
              <w:top w:w="0" w:type="dxa"/>
              <w:left w:w="108" w:type="dxa"/>
              <w:bottom w:w="0" w:type="dxa"/>
              <w:right w:w="108" w:type="dxa"/>
            </w:tcMar>
            <w:vAlign w:val="center"/>
          </w:tcPr>
          <w:p w14:paraId="00000007" w14:textId="77777777" w:rsidR="000434DB" w:rsidRPr="00EB7C78" w:rsidRDefault="003D156A">
            <w:pPr>
              <w:suppressAutoHyphens/>
              <w:ind w:leftChars="-1" w:hangingChars="1" w:hanging="2"/>
              <w:textAlignment w:val="top"/>
              <w:outlineLvl w:val="0"/>
              <w:rPr>
                <w:rFonts w:ascii="Arial" w:eastAsia="Arial" w:hAnsi="Arial" w:cs="Arial"/>
                <w:color w:val="000000"/>
                <w:position w:val="-1"/>
                <w:sz w:val="20"/>
                <w:szCs w:val="20"/>
              </w:rPr>
            </w:pPr>
            <w:r w:rsidRPr="00EB7C78">
              <w:rPr>
                <w:rFonts w:ascii="Arial" w:eastAsia="Arial" w:hAnsi="Arial" w:cs="Arial"/>
                <w:b/>
                <w:color w:val="000000"/>
                <w:position w:val="-1"/>
                <w:sz w:val="20"/>
                <w:szCs w:val="20"/>
              </w:rPr>
              <w:t>Ms_JEMT_138490</w:t>
            </w:r>
          </w:p>
        </w:tc>
      </w:tr>
      <w:tr w:rsidR="000434DB" w:rsidRPr="00EB7C78" w14:paraId="68AB4ACD" w14:textId="77777777">
        <w:trPr>
          <w:trHeight w:val="650"/>
        </w:trPr>
        <w:tc>
          <w:tcPr>
            <w:tcW w:w="5167" w:type="dxa"/>
          </w:tcPr>
          <w:p w14:paraId="00000008" w14:textId="77777777" w:rsidR="000434DB" w:rsidRPr="00EB7C78" w:rsidRDefault="003D156A">
            <w:pPr>
              <w:suppressAutoHyphens/>
              <w:ind w:leftChars="-1" w:hangingChars="1" w:hanging="2"/>
              <w:textAlignment w:val="top"/>
              <w:outlineLvl w:val="0"/>
              <w:rPr>
                <w:rFonts w:ascii="Arial" w:eastAsia="Arial" w:hAnsi="Arial" w:cs="Arial"/>
                <w:color w:val="000000"/>
                <w:position w:val="-1"/>
                <w:sz w:val="20"/>
                <w:szCs w:val="20"/>
              </w:rPr>
            </w:pPr>
            <w:r w:rsidRPr="00EB7C78">
              <w:rPr>
                <w:rFonts w:ascii="Arial" w:eastAsia="Arial" w:hAnsi="Arial" w:cs="Arial"/>
                <w:color w:val="000000"/>
                <w:position w:val="-1"/>
                <w:sz w:val="20"/>
                <w:szCs w:val="20"/>
              </w:rPr>
              <w:t xml:space="preserve">Title of the Manuscript: </w:t>
            </w:r>
          </w:p>
        </w:tc>
        <w:tc>
          <w:tcPr>
            <w:tcW w:w="15767" w:type="dxa"/>
            <w:tcMar>
              <w:top w:w="0" w:type="dxa"/>
              <w:left w:w="108" w:type="dxa"/>
              <w:bottom w:w="0" w:type="dxa"/>
              <w:right w:w="108" w:type="dxa"/>
            </w:tcMar>
            <w:vAlign w:val="center"/>
          </w:tcPr>
          <w:p w14:paraId="00000009" w14:textId="77777777" w:rsidR="000434DB" w:rsidRPr="00EB7C78" w:rsidRDefault="003D156A">
            <w:pPr>
              <w:suppressAutoHyphens/>
              <w:ind w:leftChars="-1" w:hangingChars="1" w:hanging="2"/>
              <w:textAlignment w:val="top"/>
              <w:outlineLvl w:val="0"/>
              <w:rPr>
                <w:rFonts w:ascii="Arial" w:eastAsia="Arial" w:hAnsi="Arial" w:cs="Arial"/>
                <w:color w:val="000000"/>
                <w:position w:val="-1"/>
                <w:sz w:val="20"/>
                <w:szCs w:val="20"/>
              </w:rPr>
            </w:pPr>
            <w:r w:rsidRPr="00EB7C78">
              <w:rPr>
                <w:rFonts w:ascii="Arial" w:eastAsia="Arial" w:hAnsi="Arial" w:cs="Arial"/>
                <w:b/>
                <w:color w:val="000000"/>
                <w:position w:val="-1"/>
                <w:sz w:val="20"/>
                <w:szCs w:val="20"/>
              </w:rPr>
              <w:t xml:space="preserve">Adoption of Marketing Strategies in Online Tutoring: A Systematic </w:t>
            </w:r>
            <w:r w:rsidRPr="00EB7C78">
              <w:rPr>
                <w:rFonts w:ascii="Arial" w:eastAsia="Arial" w:hAnsi="Arial" w:cs="Arial"/>
                <w:b/>
                <w:color w:val="000000"/>
                <w:position w:val="-1"/>
                <w:sz w:val="20"/>
                <w:szCs w:val="20"/>
              </w:rPr>
              <w:t>Literature Review</w:t>
            </w:r>
          </w:p>
        </w:tc>
      </w:tr>
      <w:tr w:rsidR="000434DB" w:rsidRPr="00EB7C78" w14:paraId="4646B9B6" w14:textId="77777777">
        <w:trPr>
          <w:trHeight w:val="332"/>
        </w:trPr>
        <w:tc>
          <w:tcPr>
            <w:tcW w:w="5167" w:type="dxa"/>
          </w:tcPr>
          <w:p w14:paraId="0000000A" w14:textId="77777777" w:rsidR="000434DB" w:rsidRPr="00EB7C78" w:rsidRDefault="003D156A">
            <w:pPr>
              <w:suppressAutoHyphens/>
              <w:ind w:leftChars="-1" w:hangingChars="1" w:hanging="2"/>
              <w:textAlignment w:val="top"/>
              <w:outlineLvl w:val="0"/>
              <w:rPr>
                <w:rFonts w:ascii="Arial" w:eastAsia="Arial" w:hAnsi="Arial" w:cs="Arial"/>
                <w:color w:val="000000"/>
                <w:position w:val="-1"/>
                <w:sz w:val="20"/>
                <w:szCs w:val="20"/>
              </w:rPr>
            </w:pPr>
            <w:r w:rsidRPr="00EB7C78">
              <w:rPr>
                <w:rFonts w:ascii="Arial" w:eastAsia="Arial" w:hAnsi="Arial" w:cs="Arial"/>
                <w:color w:val="000000"/>
                <w:position w:val="-1"/>
                <w:sz w:val="20"/>
                <w:szCs w:val="20"/>
              </w:rPr>
              <w:t>Type of the Article</w:t>
            </w:r>
          </w:p>
        </w:tc>
        <w:tc>
          <w:tcPr>
            <w:tcW w:w="15767" w:type="dxa"/>
            <w:tcMar>
              <w:top w:w="0" w:type="dxa"/>
              <w:left w:w="108" w:type="dxa"/>
              <w:bottom w:w="0" w:type="dxa"/>
              <w:right w:w="108" w:type="dxa"/>
            </w:tcMar>
            <w:vAlign w:val="center"/>
          </w:tcPr>
          <w:p w14:paraId="0000000B" w14:textId="77777777" w:rsidR="000434DB" w:rsidRPr="00EB7C78" w:rsidRDefault="003D156A">
            <w:pPr>
              <w:suppressAutoHyphens/>
              <w:ind w:leftChars="-1" w:hangingChars="1" w:hanging="2"/>
              <w:textAlignment w:val="top"/>
              <w:outlineLvl w:val="0"/>
              <w:rPr>
                <w:rFonts w:ascii="Arial" w:eastAsia="Arial" w:hAnsi="Arial" w:cs="Arial"/>
                <w:color w:val="000000"/>
                <w:position w:val="-1"/>
                <w:sz w:val="20"/>
                <w:szCs w:val="20"/>
              </w:rPr>
            </w:pPr>
            <w:r w:rsidRPr="00EB7C78">
              <w:rPr>
                <w:rFonts w:ascii="Arial" w:eastAsia="Arial" w:hAnsi="Arial" w:cs="Arial"/>
                <w:b/>
                <w:color w:val="000000"/>
                <w:position w:val="-1"/>
                <w:sz w:val="20"/>
                <w:szCs w:val="20"/>
              </w:rPr>
              <w:t>Review Article</w:t>
            </w:r>
          </w:p>
        </w:tc>
      </w:tr>
    </w:tbl>
    <w:p w14:paraId="0000000E" w14:textId="77777777" w:rsidR="000434DB" w:rsidRPr="00EB7C78" w:rsidRDefault="000434DB">
      <w:pPr>
        <w:rPr>
          <w:rFonts w:ascii="Arial" w:hAnsi="Arial" w:cs="Arial"/>
          <w:sz w:val="20"/>
          <w:szCs w:val="20"/>
        </w:rPr>
      </w:pPr>
      <w:bookmarkStart w:id="0" w:name="_heading=h.cr6hoj7oa5ub" w:colFirst="0" w:colLast="0"/>
      <w:bookmarkEnd w:id="0"/>
    </w:p>
    <w:tbl>
      <w:tblPr>
        <w:tblStyle w:val="Style28"/>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1"/>
        <w:gridCol w:w="9357"/>
        <w:gridCol w:w="6442"/>
      </w:tblGrid>
      <w:tr w:rsidR="000434DB" w:rsidRPr="00EB7C78" w14:paraId="7105993D" w14:textId="77777777">
        <w:tc>
          <w:tcPr>
            <w:tcW w:w="21150" w:type="dxa"/>
            <w:gridSpan w:val="3"/>
            <w:tcBorders>
              <w:top w:val="nil"/>
              <w:left w:val="nil"/>
              <w:right w:val="nil"/>
            </w:tcBorders>
          </w:tcPr>
          <w:p w14:paraId="0000000F" w14:textId="77777777" w:rsidR="000434DB" w:rsidRPr="00EB7C78" w:rsidRDefault="003D156A">
            <w:pPr>
              <w:pStyle w:val="Heading2"/>
              <w:suppressAutoHyphens/>
              <w:spacing w:line="1" w:lineRule="atLeast"/>
              <w:ind w:leftChars="-1" w:hangingChars="1" w:hanging="2"/>
              <w:jc w:val="left"/>
              <w:textAlignment w:val="top"/>
              <w:rPr>
                <w:rFonts w:ascii="Arial" w:eastAsia="Times New Roman" w:hAnsi="Arial" w:cs="Arial"/>
                <w:position w:val="-1"/>
              </w:rPr>
            </w:pPr>
            <w:r w:rsidRPr="00EB7C78">
              <w:rPr>
                <w:rFonts w:ascii="Arial" w:eastAsia="Times New Roman" w:hAnsi="Arial" w:cs="Arial"/>
                <w:position w:val="-1"/>
                <w:highlight w:val="yellow"/>
              </w:rPr>
              <w:t>PART  1:</w:t>
            </w:r>
            <w:r w:rsidRPr="00EB7C78">
              <w:rPr>
                <w:rFonts w:ascii="Arial" w:eastAsia="Times New Roman" w:hAnsi="Arial" w:cs="Arial"/>
                <w:position w:val="-1"/>
              </w:rPr>
              <w:t xml:space="preserve"> Comments</w:t>
            </w:r>
          </w:p>
          <w:p w14:paraId="00000010" w14:textId="77777777" w:rsidR="000434DB" w:rsidRPr="00EB7C78" w:rsidRDefault="000434DB">
            <w:pPr>
              <w:suppressAutoHyphens/>
              <w:spacing w:line="1" w:lineRule="atLeast"/>
              <w:ind w:leftChars="-1" w:hangingChars="1" w:hanging="2"/>
              <w:textAlignment w:val="top"/>
              <w:outlineLvl w:val="0"/>
              <w:rPr>
                <w:rFonts w:ascii="Arial" w:hAnsi="Arial" w:cs="Arial"/>
                <w:position w:val="-1"/>
                <w:sz w:val="20"/>
                <w:szCs w:val="20"/>
              </w:rPr>
            </w:pPr>
          </w:p>
        </w:tc>
      </w:tr>
      <w:tr w:rsidR="000434DB" w:rsidRPr="00EB7C78" w14:paraId="46D2D60F" w14:textId="77777777">
        <w:tc>
          <w:tcPr>
            <w:tcW w:w="5351" w:type="dxa"/>
          </w:tcPr>
          <w:p w14:paraId="00000013" w14:textId="77777777" w:rsidR="000434DB" w:rsidRPr="00EB7C78" w:rsidRDefault="000434DB">
            <w:pPr>
              <w:pStyle w:val="Heading2"/>
              <w:suppressAutoHyphens/>
              <w:spacing w:line="1" w:lineRule="atLeast"/>
              <w:ind w:leftChars="-1" w:hangingChars="1" w:hanging="2"/>
              <w:jc w:val="left"/>
              <w:textAlignment w:val="top"/>
              <w:rPr>
                <w:rFonts w:ascii="Arial" w:eastAsia="Times New Roman" w:hAnsi="Arial" w:cs="Arial"/>
                <w:position w:val="-1"/>
              </w:rPr>
            </w:pPr>
          </w:p>
        </w:tc>
        <w:tc>
          <w:tcPr>
            <w:tcW w:w="9357" w:type="dxa"/>
          </w:tcPr>
          <w:p w14:paraId="00000014" w14:textId="77777777" w:rsidR="000434DB" w:rsidRPr="00EB7C78" w:rsidRDefault="003D156A">
            <w:pPr>
              <w:pStyle w:val="Heading2"/>
              <w:suppressAutoHyphens/>
              <w:spacing w:line="1" w:lineRule="atLeast"/>
              <w:ind w:leftChars="-1" w:hangingChars="1" w:hanging="2"/>
              <w:jc w:val="left"/>
              <w:textAlignment w:val="top"/>
              <w:rPr>
                <w:rFonts w:ascii="Arial" w:eastAsia="Times New Roman" w:hAnsi="Arial" w:cs="Arial"/>
                <w:position w:val="-1"/>
              </w:rPr>
            </w:pPr>
            <w:r w:rsidRPr="00EB7C78">
              <w:rPr>
                <w:rFonts w:ascii="Arial" w:eastAsia="Times New Roman" w:hAnsi="Arial" w:cs="Arial"/>
                <w:position w:val="-1"/>
              </w:rPr>
              <w:t>Reviewer’s comment</w:t>
            </w:r>
          </w:p>
          <w:p w14:paraId="00000015" w14:textId="77777777" w:rsidR="000434DB" w:rsidRPr="00EB7C78" w:rsidRDefault="003D156A">
            <w:pPr>
              <w:suppressAutoHyphens/>
              <w:spacing w:line="1" w:lineRule="atLeast"/>
              <w:ind w:leftChars="-1" w:hangingChars="1" w:hanging="2"/>
              <w:textAlignment w:val="top"/>
              <w:outlineLvl w:val="0"/>
              <w:rPr>
                <w:rFonts w:ascii="Arial" w:hAnsi="Arial" w:cs="Arial"/>
                <w:position w:val="-1"/>
                <w:sz w:val="20"/>
                <w:szCs w:val="20"/>
              </w:rPr>
            </w:pPr>
            <w:r w:rsidRPr="00EB7C78">
              <w:rPr>
                <w:rFonts w:ascii="Arial" w:hAnsi="Arial" w:cs="Arial"/>
                <w:b/>
                <w:position w:val="-1"/>
                <w:sz w:val="20"/>
                <w:szCs w:val="20"/>
                <w:highlight w:val="yellow"/>
              </w:rPr>
              <w:t>Artificial Intelligence (AI) generated or assisted review comments are strictly prohibited during peer review.</w:t>
            </w:r>
          </w:p>
          <w:p w14:paraId="00000016" w14:textId="77777777" w:rsidR="000434DB" w:rsidRPr="00EB7C78" w:rsidRDefault="000434DB">
            <w:pPr>
              <w:suppressAutoHyphens/>
              <w:spacing w:line="1" w:lineRule="atLeast"/>
              <w:ind w:leftChars="-1" w:hangingChars="1" w:hanging="2"/>
              <w:textAlignment w:val="top"/>
              <w:outlineLvl w:val="0"/>
              <w:rPr>
                <w:rFonts w:ascii="Arial" w:hAnsi="Arial" w:cs="Arial"/>
                <w:position w:val="-1"/>
                <w:sz w:val="20"/>
                <w:szCs w:val="20"/>
              </w:rPr>
            </w:pPr>
          </w:p>
        </w:tc>
        <w:tc>
          <w:tcPr>
            <w:tcW w:w="6442" w:type="dxa"/>
          </w:tcPr>
          <w:p w14:paraId="00000017" w14:textId="77777777" w:rsidR="000434DB" w:rsidRPr="00EB7C78" w:rsidRDefault="003D156A">
            <w:pPr>
              <w:suppressAutoHyphens/>
              <w:spacing w:after="160" w:line="256" w:lineRule="auto"/>
              <w:ind w:leftChars="-1" w:hangingChars="1" w:hanging="2"/>
              <w:textAlignment w:val="top"/>
              <w:outlineLvl w:val="0"/>
              <w:rPr>
                <w:rFonts w:ascii="Arial" w:hAnsi="Arial" w:cs="Arial"/>
                <w:position w:val="-1"/>
                <w:sz w:val="20"/>
                <w:szCs w:val="20"/>
              </w:rPr>
            </w:pPr>
            <w:r w:rsidRPr="00EB7C78">
              <w:rPr>
                <w:rFonts w:ascii="Arial" w:hAnsi="Arial" w:cs="Arial"/>
                <w:b/>
                <w:position w:val="-1"/>
                <w:sz w:val="20"/>
                <w:szCs w:val="20"/>
              </w:rPr>
              <w:t>Author’s Feedback</w:t>
            </w:r>
            <w:r w:rsidRPr="00EB7C78">
              <w:rPr>
                <w:rFonts w:ascii="Arial" w:hAnsi="Arial" w:cs="Arial"/>
                <w:position w:val="-1"/>
                <w:sz w:val="20"/>
                <w:szCs w:val="20"/>
              </w:rPr>
              <w:t xml:space="preserve"> (It is mandatory that authors should write his/her feedback here)</w:t>
            </w:r>
          </w:p>
          <w:p w14:paraId="00000018" w14:textId="77777777" w:rsidR="000434DB" w:rsidRPr="00EB7C78" w:rsidRDefault="000434DB">
            <w:pPr>
              <w:pStyle w:val="Heading2"/>
              <w:suppressAutoHyphens/>
              <w:spacing w:line="1" w:lineRule="atLeast"/>
              <w:ind w:leftChars="-1" w:hangingChars="1" w:hanging="2"/>
              <w:jc w:val="left"/>
              <w:textAlignment w:val="top"/>
              <w:rPr>
                <w:rFonts w:ascii="Arial" w:eastAsia="Times New Roman" w:hAnsi="Arial" w:cs="Arial"/>
                <w:b w:val="0"/>
                <w:position w:val="-1"/>
              </w:rPr>
            </w:pPr>
          </w:p>
        </w:tc>
      </w:tr>
      <w:tr w:rsidR="000434DB" w:rsidRPr="00EB7C78" w14:paraId="263EB45E" w14:textId="77777777">
        <w:trPr>
          <w:trHeight w:val="1264"/>
        </w:trPr>
        <w:tc>
          <w:tcPr>
            <w:tcW w:w="5351" w:type="dxa"/>
          </w:tcPr>
          <w:p w14:paraId="00000019" w14:textId="77777777" w:rsidR="000434DB" w:rsidRPr="00EB7C78" w:rsidRDefault="003D156A">
            <w:pPr>
              <w:suppressAutoHyphens/>
              <w:spacing w:line="1" w:lineRule="atLeast"/>
              <w:ind w:leftChars="-1" w:hangingChars="1" w:hanging="2"/>
              <w:textAlignment w:val="top"/>
              <w:outlineLvl w:val="0"/>
              <w:rPr>
                <w:rFonts w:ascii="Arial" w:hAnsi="Arial" w:cs="Arial"/>
                <w:position w:val="-1"/>
                <w:sz w:val="20"/>
                <w:szCs w:val="20"/>
              </w:rPr>
            </w:pPr>
            <w:r w:rsidRPr="00EB7C78">
              <w:rPr>
                <w:rFonts w:ascii="Arial" w:hAnsi="Arial" w:cs="Arial"/>
                <w:b/>
                <w:position w:val="-1"/>
                <w:sz w:val="20"/>
                <w:szCs w:val="20"/>
              </w:rPr>
              <w:t>Please write a few sentences regarding the importance of this manuscript for the scientific community. A minimum of 3-4 sentences may be required for this part.</w:t>
            </w:r>
          </w:p>
          <w:p w14:paraId="0000001A" w14:textId="77777777" w:rsidR="000434DB" w:rsidRPr="00EB7C78" w:rsidRDefault="000434DB">
            <w:pPr>
              <w:suppressAutoHyphens/>
              <w:spacing w:line="1" w:lineRule="atLeast"/>
              <w:ind w:leftChars="-1" w:hangingChars="1" w:hanging="2"/>
              <w:textAlignment w:val="top"/>
              <w:outlineLvl w:val="0"/>
              <w:rPr>
                <w:rFonts w:ascii="Arial" w:hAnsi="Arial" w:cs="Arial"/>
                <w:position w:val="-1"/>
                <w:sz w:val="20"/>
                <w:szCs w:val="20"/>
              </w:rPr>
            </w:pPr>
          </w:p>
        </w:tc>
        <w:tc>
          <w:tcPr>
            <w:tcW w:w="9357" w:type="dxa"/>
          </w:tcPr>
          <w:p w14:paraId="0000001B" w14:textId="77777777" w:rsidR="000434DB" w:rsidRPr="00EB7C78" w:rsidRDefault="000434DB">
            <w:pPr>
              <w:suppressAutoHyphens/>
              <w:ind w:leftChars="-1" w:hangingChars="1" w:hanging="2"/>
              <w:textAlignment w:val="top"/>
              <w:outlineLvl w:val="0"/>
              <w:rPr>
                <w:rFonts w:ascii="Arial" w:eastAsia="Times New Roman" w:hAnsi="Arial" w:cs="Arial"/>
                <w:color w:val="000000"/>
                <w:position w:val="-1"/>
                <w:sz w:val="20"/>
                <w:szCs w:val="20"/>
              </w:rPr>
            </w:pPr>
          </w:p>
        </w:tc>
        <w:tc>
          <w:tcPr>
            <w:tcW w:w="6442" w:type="dxa"/>
          </w:tcPr>
          <w:p w14:paraId="0000001C" w14:textId="77777777" w:rsidR="000434DB" w:rsidRPr="00EB7C78" w:rsidRDefault="000434DB">
            <w:pPr>
              <w:pStyle w:val="Heading2"/>
              <w:suppressAutoHyphens/>
              <w:spacing w:line="1" w:lineRule="atLeast"/>
              <w:ind w:leftChars="-1" w:hangingChars="1" w:hanging="2"/>
              <w:jc w:val="left"/>
              <w:textAlignment w:val="top"/>
              <w:rPr>
                <w:rFonts w:ascii="Arial" w:eastAsia="Times New Roman" w:hAnsi="Arial" w:cs="Arial"/>
                <w:b w:val="0"/>
                <w:position w:val="-1"/>
              </w:rPr>
            </w:pPr>
          </w:p>
        </w:tc>
      </w:tr>
      <w:tr w:rsidR="000434DB" w:rsidRPr="00EB7C78" w14:paraId="3D8A69C0" w14:textId="77777777">
        <w:trPr>
          <w:trHeight w:val="1262"/>
        </w:trPr>
        <w:tc>
          <w:tcPr>
            <w:tcW w:w="5351" w:type="dxa"/>
          </w:tcPr>
          <w:p w14:paraId="0000001D" w14:textId="77777777" w:rsidR="000434DB" w:rsidRPr="00EB7C78" w:rsidRDefault="003D156A">
            <w:pPr>
              <w:suppressAutoHyphens/>
              <w:spacing w:line="1" w:lineRule="atLeast"/>
              <w:ind w:leftChars="-1" w:hangingChars="1" w:hanging="2"/>
              <w:textAlignment w:val="top"/>
              <w:outlineLvl w:val="0"/>
              <w:rPr>
                <w:rFonts w:ascii="Arial" w:hAnsi="Arial" w:cs="Arial"/>
                <w:position w:val="-1"/>
                <w:sz w:val="20"/>
                <w:szCs w:val="20"/>
              </w:rPr>
            </w:pPr>
            <w:r w:rsidRPr="00EB7C78">
              <w:rPr>
                <w:rFonts w:ascii="Arial" w:hAnsi="Arial" w:cs="Arial"/>
                <w:b/>
                <w:position w:val="-1"/>
                <w:sz w:val="20"/>
                <w:szCs w:val="20"/>
              </w:rPr>
              <w:t xml:space="preserve">Is the title of the </w:t>
            </w:r>
            <w:r w:rsidRPr="00EB7C78">
              <w:rPr>
                <w:rFonts w:ascii="Arial" w:hAnsi="Arial" w:cs="Arial"/>
                <w:b/>
                <w:position w:val="-1"/>
                <w:sz w:val="20"/>
                <w:szCs w:val="20"/>
              </w:rPr>
              <w:t>article suitable?</w:t>
            </w:r>
          </w:p>
          <w:p w14:paraId="0000001E" w14:textId="77777777" w:rsidR="000434DB" w:rsidRPr="00EB7C78" w:rsidRDefault="003D156A">
            <w:pPr>
              <w:suppressAutoHyphens/>
              <w:spacing w:line="1" w:lineRule="atLeast"/>
              <w:ind w:leftChars="-1" w:hangingChars="1" w:hanging="2"/>
              <w:textAlignment w:val="top"/>
              <w:outlineLvl w:val="0"/>
              <w:rPr>
                <w:rFonts w:ascii="Arial" w:hAnsi="Arial" w:cs="Arial"/>
                <w:position w:val="-1"/>
                <w:sz w:val="20"/>
                <w:szCs w:val="20"/>
              </w:rPr>
            </w:pPr>
            <w:r w:rsidRPr="00EB7C78">
              <w:rPr>
                <w:rFonts w:ascii="Arial" w:hAnsi="Arial" w:cs="Arial"/>
                <w:b/>
                <w:position w:val="-1"/>
                <w:sz w:val="20"/>
                <w:szCs w:val="20"/>
              </w:rPr>
              <w:t>(If not please suggest an alternative title)</w:t>
            </w:r>
          </w:p>
          <w:p w14:paraId="0000001F" w14:textId="77777777" w:rsidR="000434DB" w:rsidRPr="00EB7C78" w:rsidRDefault="000434DB">
            <w:pPr>
              <w:pStyle w:val="Heading2"/>
              <w:suppressAutoHyphens/>
              <w:spacing w:line="1" w:lineRule="atLeast"/>
              <w:ind w:leftChars="-1" w:hangingChars="1" w:hanging="2"/>
              <w:jc w:val="left"/>
              <w:textAlignment w:val="top"/>
              <w:rPr>
                <w:rFonts w:ascii="Arial" w:eastAsia="Times New Roman" w:hAnsi="Arial" w:cs="Arial"/>
                <w:position w:val="-1"/>
                <w:u w:val="single"/>
              </w:rPr>
            </w:pPr>
          </w:p>
        </w:tc>
        <w:tc>
          <w:tcPr>
            <w:tcW w:w="9357" w:type="dxa"/>
          </w:tcPr>
          <w:p w14:paraId="00000020" w14:textId="77777777" w:rsidR="000434DB" w:rsidRPr="00EB7C78" w:rsidRDefault="003D156A">
            <w:pPr>
              <w:suppressAutoHyphens/>
              <w:spacing w:line="1" w:lineRule="atLeast"/>
              <w:ind w:leftChars="-1" w:hangingChars="1" w:hanging="2"/>
              <w:textAlignment w:val="top"/>
              <w:outlineLvl w:val="0"/>
              <w:rPr>
                <w:rFonts w:ascii="Arial" w:hAnsi="Arial" w:cs="Arial"/>
                <w:position w:val="-1"/>
                <w:sz w:val="20"/>
                <w:szCs w:val="20"/>
              </w:rPr>
            </w:pPr>
            <w:r w:rsidRPr="00EB7C78">
              <w:rPr>
                <w:rFonts w:ascii="Arial" w:hAnsi="Arial" w:cs="Arial"/>
                <w:b/>
                <w:position w:val="-1"/>
                <w:sz w:val="20"/>
                <w:szCs w:val="20"/>
              </w:rPr>
              <w:t>No</w:t>
            </w:r>
          </w:p>
          <w:p w14:paraId="00000021" w14:textId="77777777" w:rsidR="000434DB" w:rsidRPr="00EB7C78" w:rsidRDefault="003D156A">
            <w:pPr>
              <w:numPr>
                <w:ilvl w:val="0"/>
                <w:numId w:val="1"/>
              </w:numPr>
              <w:suppressAutoHyphens/>
              <w:spacing w:line="1" w:lineRule="atLeast"/>
              <w:ind w:leftChars="-1" w:left="0" w:hangingChars="1" w:hanging="2"/>
              <w:textAlignment w:val="top"/>
              <w:outlineLvl w:val="0"/>
              <w:rPr>
                <w:rFonts w:ascii="Arial" w:hAnsi="Arial" w:cs="Arial"/>
                <w:position w:val="-1"/>
                <w:sz w:val="20"/>
                <w:szCs w:val="20"/>
              </w:rPr>
            </w:pPr>
            <w:r w:rsidRPr="00EB7C78">
              <w:rPr>
                <w:rFonts w:ascii="Arial" w:hAnsi="Arial" w:cs="Arial"/>
                <w:position w:val="-1"/>
                <w:sz w:val="20"/>
                <w:szCs w:val="20"/>
              </w:rPr>
              <w:t>Based solely on the title, it appears engaging and clearly emphasizes the focus of the research on 'A Systematic Literature Review' (SR) concerning the adoption of marketing strategies in o</w:t>
            </w:r>
            <w:r w:rsidRPr="00EB7C78">
              <w:rPr>
                <w:rFonts w:ascii="Arial" w:hAnsi="Arial" w:cs="Arial"/>
                <w:position w:val="-1"/>
                <w:sz w:val="20"/>
                <w:szCs w:val="20"/>
              </w:rPr>
              <w:t>nline tutoring. However, upon reviewing the content, it becomes evident that the presentation of the research process and results does not align systematically or clearly with SR standards. If the current title is to be retained, it is essential that the m</w:t>
            </w:r>
            <w:r w:rsidRPr="00EB7C78">
              <w:rPr>
                <w:rFonts w:ascii="Arial" w:hAnsi="Arial" w:cs="Arial"/>
                <w:position w:val="-1"/>
                <w:sz w:val="20"/>
                <w:szCs w:val="20"/>
              </w:rPr>
              <w:t>ethodology and findings sections be revised to conform to SR principles. Therefore, the title may remain as is, but the article content must be adjusted accordingly.</w:t>
            </w:r>
          </w:p>
        </w:tc>
        <w:tc>
          <w:tcPr>
            <w:tcW w:w="6442" w:type="dxa"/>
          </w:tcPr>
          <w:p w14:paraId="00000022" w14:textId="77777777" w:rsidR="000434DB" w:rsidRPr="00EB7C78" w:rsidRDefault="003D156A">
            <w:pPr>
              <w:pStyle w:val="Heading2"/>
              <w:suppressAutoHyphens/>
              <w:spacing w:line="1" w:lineRule="atLeast"/>
              <w:ind w:leftChars="-1" w:hangingChars="1" w:hanging="2"/>
              <w:jc w:val="left"/>
              <w:textAlignment w:val="top"/>
              <w:rPr>
                <w:rFonts w:ascii="Arial" w:eastAsia="Times New Roman" w:hAnsi="Arial" w:cs="Arial"/>
                <w:b w:val="0"/>
                <w:position w:val="-1"/>
              </w:rPr>
            </w:pPr>
            <w:r w:rsidRPr="00EB7C78">
              <w:rPr>
                <w:rFonts w:ascii="Arial" w:eastAsia="Times New Roman" w:hAnsi="Arial" w:cs="Arial"/>
                <w:b w:val="0"/>
                <w:position w:val="-1"/>
              </w:rPr>
              <w:t xml:space="preserve">Suggested Alternative title: Adoption of Service Marketing Strategies among Freelance Online Tutors: A Systematic Literature Review </w:t>
            </w:r>
          </w:p>
          <w:p w14:paraId="00000023" w14:textId="77777777" w:rsidR="000434DB" w:rsidRPr="00EB7C78" w:rsidRDefault="000434DB">
            <w:pPr>
              <w:pStyle w:val="Heading2"/>
              <w:suppressAutoHyphens/>
              <w:spacing w:line="1" w:lineRule="atLeast"/>
              <w:ind w:leftChars="-1" w:hangingChars="1" w:hanging="2"/>
              <w:jc w:val="left"/>
              <w:textAlignment w:val="top"/>
              <w:rPr>
                <w:rFonts w:ascii="Arial" w:eastAsia="Times New Roman" w:hAnsi="Arial" w:cs="Arial"/>
                <w:b w:val="0"/>
                <w:position w:val="-1"/>
              </w:rPr>
            </w:pPr>
            <w:bookmarkStart w:id="1" w:name="_heading=h.ctysqh894jlx" w:colFirst="0" w:colLast="0"/>
            <w:bookmarkEnd w:id="1"/>
          </w:p>
        </w:tc>
      </w:tr>
      <w:tr w:rsidR="000434DB" w:rsidRPr="00EB7C78" w14:paraId="694AEA22" w14:textId="77777777">
        <w:trPr>
          <w:trHeight w:val="1262"/>
        </w:trPr>
        <w:tc>
          <w:tcPr>
            <w:tcW w:w="5351" w:type="dxa"/>
          </w:tcPr>
          <w:p w14:paraId="00000024" w14:textId="77777777" w:rsidR="000434DB" w:rsidRPr="00EB7C78" w:rsidRDefault="003D156A">
            <w:pPr>
              <w:pStyle w:val="Heading2"/>
              <w:suppressAutoHyphens/>
              <w:spacing w:line="1" w:lineRule="atLeast"/>
              <w:ind w:leftChars="-1" w:hangingChars="1" w:hanging="2"/>
              <w:jc w:val="left"/>
              <w:textAlignment w:val="top"/>
              <w:rPr>
                <w:rFonts w:ascii="Arial" w:eastAsia="Times New Roman" w:hAnsi="Arial" w:cs="Arial"/>
                <w:position w:val="-1"/>
              </w:rPr>
            </w:pPr>
            <w:r w:rsidRPr="00EB7C78">
              <w:rPr>
                <w:rFonts w:ascii="Arial" w:eastAsia="Times New Roman" w:hAnsi="Arial" w:cs="Arial"/>
                <w:position w:val="-1"/>
              </w:rPr>
              <w:lastRenderedPageBreak/>
              <w:t>Is the abstract of the article comprehensive? Do you suggest the addition (or deletion) of some points in this section? P</w:t>
            </w:r>
            <w:r w:rsidRPr="00EB7C78">
              <w:rPr>
                <w:rFonts w:ascii="Arial" w:eastAsia="Times New Roman" w:hAnsi="Arial" w:cs="Arial"/>
                <w:position w:val="-1"/>
              </w:rPr>
              <w:t>lease write your suggestions here.</w:t>
            </w:r>
          </w:p>
          <w:p w14:paraId="00000025" w14:textId="77777777" w:rsidR="000434DB" w:rsidRPr="00EB7C78" w:rsidRDefault="000434DB">
            <w:pPr>
              <w:pStyle w:val="Heading2"/>
              <w:suppressAutoHyphens/>
              <w:spacing w:line="1" w:lineRule="atLeast"/>
              <w:ind w:leftChars="-1" w:hangingChars="1" w:hanging="2"/>
              <w:jc w:val="left"/>
              <w:textAlignment w:val="top"/>
              <w:rPr>
                <w:rFonts w:ascii="Arial" w:eastAsia="Times New Roman" w:hAnsi="Arial" w:cs="Arial"/>
                <w:position w:val="-1"/>
                <w:u w:val="single"/>
              </w:rPr>
            </w:pPr>
          </w:p>
        </w:tc>
        <w:tc>
          <w:tcPr>
            <w:tcW w:w="9357" w:type="dxa"/>
          </w:tcPr>
          <w:p w14:paraId="00000026" w14:textId="77777777" w:rsidR="000434DB" w:rsidRPr="00EB7C78" w:rsidRDefault="003D156A">
            <w:pPr>
              <w:numPr>
                <w:ilvl w:val="0"/>
                <w:numId w:val="2"/>
              </w:numPr>
              <w:suppressAutoHyphens/>
              <w:spacing w:line="1" w:lineRule="atLeast"/>
              <w:ind w:leftChars="-1" w:left="0" w:hangingChars="1" w:hanging="2"/>
              <w:textAlignment w:val="top"/>
              <w:outlineLvl w:val="0"/>
              <w:rPr>
                <w:rFonts w:ascii="Arial" w:hAnsi="Arial" w:cs="Arial"/>
                <w:position w:val="-1"/>
                <w:sz w:val="20"/>
                <w:szCs w:val="20"/>
              </w:rPr>
            </w:pPr>
            <w:r w:rsidRPr="00EB7C78">
              <w:rPr>
                <w:rFonts w:ascii="Arial" w:hAnsi="Arial" w:cs="Arial"/>
                <w:position w:val="-1"/>
                <w:sz w:val="20"/>
                <w:szCs w:val="20"/>
              </w:rPr>
              <w:t>Indicating that the study was conducted in Bacolod City may not align with the context of this research. In this case, the section 'Place and Duration of the Study' should reflect where the research data were sourced. Si</w:t>
            </w:r>
            <w:r w:rsidRPr="00EB7C78">
              <w:rPr>
                <w:rFonts w:ascii="Arial" w:hAnsi="Arial" w:cs="Arial"/>
                <w:position w:val="-1"/>
                <w:sz w:val="20"/>
                <w:szCs w:val="20"/>
              </w:rPr>
              <w:t>nce this study is a systematic literature review, and as stated in the content that 'Peer-reviewed articles focusing on adopting marketing strategies in online tutoring were analyzed, encompassing diverse educational platforms and freelance practices acros</w:t>
            </w:r>
            <w:r w:rsidRPr="00EB7C78">
              <w:rPr>
                <w:rFonts w:ascii="Arial" w:hAnsi="Arial" w:cs="Arial"/>
                <w:position w:val="-1"/>
                <w:sz w:val="20"/>
                <w:szCs w:val="20"/>
              </w:rPr>
              <w:t>s various global regions,' the 'Place' should be described as global regions rather than Bacolod City.</w:t>
            </w:r>
          </w:p>
          <w:p w14:paraId="00000027" w14:textId="77777777" w:rsidR="000434DB" w:rsidRPr="00EB7C78" w:rsidRDefault="003D156A">
            <w:pPr>
              <w:numPr>
                <w:ilvl w:val="0"/>
                <w:numId w:val="2"/>
              </w:numPr>
              <w:suppressAutoHyphens/>
              <w:spacing w:line="1" w:lineRule="atLeast"/>
              <w:ind w:leftChars="-1" w:left="0" w:hangingChars="1" w:hanging="2"/>
              <w:textAlignment w:val="top"/>
              <w:outlineLvl w:val="0"/>
              <w:rPr>
                <w:rFonts w:ascii="Arial" w:hAnsi="Arial" w:cs="Arial"/>
                <w:position w:val="-1"/>
                <w:sz w:val="20"/>
                <w:szCs w:val="20"/>
              </w:rPr>
            </w:pPr>
            <w:r w:rsidRPr="00EB7C78">
              <w:rPr>
                <w:rFonts w:ascii="Arial" w:hAnsi="Arial" w:cs="Arial"/>
                <w:position w:val="-1"/>
                <w:sz w:val="20"/>
                <w:szCs w:val="20"/>
              </w:rPr>
              <w:t>A minor revision is suggested: removing the citation from the abstract.</w:t>
            </w:r>
          </w:p>
        </w:tc>
        <w:tc>
          <w:tcPr>
            <w:tcW w:w="6442" w:type="dxa"/>
          </w:tcPr>
          <w:p w14:paraId="00000028" w14:textId="77777777" w:rsidR="000434DB" w:rsidRPr="00EB7C78" w:rsidRDefault="003D156A">
            <w:pPr>
              <w:suppressAutoHyphens/>
              <w:spacing w:line="1" w:lineRule="atLeast"/>
              <w:ind w:leftChars="-1" w:hangingChars="1" w:hanging="2"/>
              <w:jc w:val="both"/>
              <w:textAlignment w:val="top"/>
              <w:outlineLvl w:val="0"/>
              <w:rPr>
                <w:rFonts w:ascii="Arial" w:eastAsia="Arial" w:hAnsi="Arial" w:cs="Arial"/>
                <w:position w:val="-1"/>
                <w:sz w:val="20"/>
                <w:szCs w:val="20"/>
              </w:rPr>
            </w:pPr>
            <w:r w:rsidRPr="00EB7C78">
              <w:rPr>
                <w:rFonts w:ascii="Arial" w:eastAsia="Arial" w:hAnsi="Arial" w:cs="Arial"/>
                <w:position w:val="-1"/>
                <w:sz w:val="20"/>
                <w:szCs w:val="20"/>
              </w:rPr>
              <w:t>Revision was done in the Abstract of Original Manuscript.</w:t>
            </w:r>
          </w:p>
          <w:p w14:paraId="00000029" w14:textId="77777777" w:rsidR="000434DB" w:rsidRPr="00EB7C78" w:rsidRDefault="000434DB">
            <w:pPr>
              <w:suppressAutoHyphens/>
              <w:spacing w:line="1" w:lineRule="atLeast"/>
              <w:ind w:leftChars="-1" w:hangingChars="1" w:hanging="2"/>
              <w:jc w:val="both"/>
              <w:textAlignment w:val="top"/>
              <w:outlineLvl w:val="0"/>
              <w:rPr>
                <w:rFonts w:ascii="Arial" w:hAnsi="Arial" w:cs="Arial"/>
                <w:position w:val="-1"/>
                <w:sz w:val="20"/>
                <w:szCs w:val="20"/>
              </w:rPr>
            </w:pPr>
          </w:p>
        </w:tc>
      </w:tr>
      <w:tr w:rsidR="000434DB" w:rsidRPr="00EB7C78" w14:paraId="724CD617" w14:textId="77777777">
        <w:trPr>
          <w:trHeight w:val="704"/>
        </w:trPr>
        <w:tc>
          <w:tcPr>
            <w:tcW w:w="5351" w:type="dxa"/>
          </w:tcPr>
          <w:p w14:paraId="0000002A" w14:textId="77777777" w:rsidR="000434DB" w:rsidRPr="00EB7C78" w:rsidRDefault="003D156A">
            <w:pPr>
              <w:pStyle w:val="Heading2"/>
              <w:suppressAutoHyphens/>
              <w:spacing w:line="1" w:lineRule="atLeast"/>
              <w:ind w:leftChars="-1" w:hangingChars="1" w:hanging="2"/>
              <w:jc w:val="left"/>
              <w:textAlignment w:val="top"/>
              <w:rPr>
                <w:rFonts w:ascii="Arial" w:hAnsi="Arial" w:cs="Arial"/>
                <w:b w:val="0"/>
                <w:position w:val="-1"/>
                <w:u w:val="single"/>
              </w:rPr>
            </w:pPr>
            <w:r w:rsidRPr="00EB7C78">
              <w:rPr>
                <w:rFonts w:ascii="Arial" w:eastAsia="Times New Roman" w:hAnsi="Arial" w:cs="Arial"/>
                <w:position w:val="-1"/>
              </w:rPr>
              <w:t xml:space="preserve">Is the manuscript </w:t>
            </w:r>
            <w:r w:rsidRPr="00EB7C78">
              <w:rPr>
                <w:rFonts w:ascii="Arial" w:eastAsia="Times New Roman" w:hAnsi="Arial" w:cs="Arial"/>
                <w:position w:val="-1"/>
              </w:rPr>
              <w:t>scientifically, correct? Please write here.</w:t>
            </w:r>
          </w:p>
        </w:tc>
        <w:tc>
          <w:tcPr>
            <w:tcW w:w="9357" w:type="dxa"/>
          </w:tcPr>
          <w:p w14:paraId="0000002B" w14:textId="77777777" w:rsidR="000434DB" w:rsidRPr="00EB7C78" w:rsidRDefault="003D156A">
            <w:pPr>
              <w:suppressAutoHyphens/>
              <w:ind w:leftChars="-1" w:hangingChars="1" w:hanging="2"/>
              <w:textAlignment w:val="top"/>
              <w:outlineLvl w:val="0"/>
              <w:rPr>
                <w:rFonts w:ascii="Arial" w:eastAsia="Times New Roman" w:hAnsi="Arial" w:cs="Arial"/>
                <w:color w:val="000000"/>
                <w:position w:val="-1"/>
                <w:sz w:val="20"/>
                <w:szCs w:val="20"/>
              </w:rPr>
            </w:pPr>
            <w:r w:rsidRPr="00EB7C78">
              <w:rPr>
                <w:rFonts w:ascii="Arial" w:eastAsia="Times New Roman" w:hAnsi="Arial" w:cs="Arial"/>
                <w:color w:val="000000"/>
                <w:position w:val="-1"/>
                <w:sz w:val="20"/>
                <w:szCs w:val="20"/>
              </w:rPr>
              <w:t>No.</w:t>
            </w:r>
          </w:p>
          <w:p w14:paraId="0000002C" w14:textId="77777777" w:rsidR="000434DB" w:rsidRPr="00EB7C78" w:rsidRDefault="003D156A">
            <w:pPr>
              <w:numPr>
                <w:ilvl w:val="0"/>
                <w:numId w:val="2"/>
              </w:numPr>
              <w:suppressAutoHyphens/>
              <w:ind w:leftChars="-1" w:left="0" w:hangingChars="1" w:hanging="2"/>
              <w:textAlignment w:val="top"/>
              <w:outlineLvl w:val="0"/>
              <w:rPr>
                <w:rFonts w:ascii="Arial" w:eastAsia="Times New Roman" w:hAnsi="Arial" w:cs="Arial"/>
                <w:color w:val="000000"/>
                <w:position w:val="-1"/>
                <w:sz w:val="20"/>
                <w:szCs w:val="20"/>
              </w:rPr>
            </w:pPr>
            <w:r w:rsidRPr="00EB7C78">
              <w:rPr>
                <w:rFonts w:ascii="Arial" w:eastAsia="Times New Roman" w:hAnsi="Arial" w:cs="Arial"/>
                <w:color w:val="000000"/>
                <w:position w:val="-1"/>
                <w:sz w:val="20"/>
                <w:szCs w:val="20"/>
              </w:rPr>
              <w:t xml:space="preserve">The title of this research explicitly states that it is a Systematic Literature Review (SR); however, the methodology section does not adequately present the systematic process typical of SR. For example, it </w:t>
            </w:r>
            <w:r w:rsidRPr="00EB7C78">
              <w:rPr>
                <w:rFonts w:ascii="Arial" w:eastAsia="Times New Roman" w:hAnsi="Arial" w:cs="Arial"/>
                <w:color w:val="000000"/>
                <w:position w:val="-1"/>
                <w:sz w:val="20"/>
                <w:szCs w:val="20"/>
              </w:rPr>
              <w:t xml:space="preserve">does not specify the initial research questions, nor does it identify the inclusion and exclusion criteria for article selection. While the author mentions PRISMA, relevant details are missing—such as how many initial articles were retrieved using Boolean </w:t>
            </w:r>
            <w:r w:rsidRPr="00EB7C78">
              <w:rPr>
                <w:rFonts w:ascii="Arial" w:eastAsia="Times New Roman" w:hAnsi="Arial" w:cs="Arial"/>
                <w:color w:val="000000"/>
                <w:position w:val="-1"/>
                <w:sz w:val="20"/>
                <w:szCs w:val="20"/>
              </w:rPr>
              <w:t>logic, what specific steps were taken in the screening process, and whether articles were filtered in sequence by title, abstract, and full text. Furthermore, the manuscript does not indicate how many articles were ultimately included for thematic analysis</w:t>
            </w:r>
            <w:r w:rsidRPr="00EB7C78">
              <w:rPr>
                <w:rFonts w:ascii="Arial" w:eastAsia="Times New Roman" w:hAnsi="Arial" w:cs="Arial"/>
                <w:color w:val="000000"/>
                <w:position w:val="-1"/>
                <w:sz w:val="20"/>
                <w:szCs w:val="20"/>
              </w:rPr>
              <w:t>.</w:t>
            </w:r>
          </w:p>
          <w:p w14:paraId="0000002D" w14:textId="77777777" w:rsidR="000434DB" w:rsidRPr="00EB7C78" w:rsidRDefault="003D156A">
            <w:pPr>
              <w:numPr>
                <w:ilvl w:val="0"/>
                <w:numId w:val="2"/>
              </w:numPr>
              <w:suppressAutoHyphens/>
              <w:ind w:leftChars="-1" w:left="0" w:hangingChars="1" w:hanging="2"/>
              <w:textAlignment w:val="top"/>
              <w:outlineLvl w:val="0"/>
              <w:rPr>
                <w:rFonts w:ascii="Arial" w:eastAsia="Times New Roman" w:hAnsi="Arial" w:cs="Arial"/>
                <w:color w:val="000000"/>
                <w:position w:val="-1"/>
                <w:sz w:val="20"/>
                <w:szCs w:val="20"/>
              </w:rPr>
            </w:pPr>
            <w:r w:rsidRPr="00EB7C78">
              <w:rPr>
                <w:rFonts w:ascii="Arial" w:eastAsia="Times New Roman" w:hAnsi="Arial" w:cs="Arial"/>
                <w:color w:val="000000"/>
                <w:position w:val="-1"/>
                <w:sz w:val="20"/>
                <w:szCs w:val="20"/>
              </w:rPr>
              <w:t>In conducting a SR, specifying the databases used is essential to demonstrate the quality level of the articles retrieved, as required by PRISMA guidelines. Although the author states, 'This systematic literature review employed a global scope, analyzing</w:t>
            </w:r>
            <w:r w:rsidRPr="00EB7C78">
              <w:rPr>
                <w:rFonts w:ascii="Arial" w:eastAsia="Times New Roman" w:hAnsi="Arial" w:cs="Arial"/>
                <w:color w:val="000000"/>
                <w:position w:val="-1"/>
                <w:sz w:val="20"/>
                <w:szCs w:val="20"/>
              </w:rPr>
              <w:t xml:space="preserve"> peer-reviewed journal articles,' the databases mentioned include Google Scholar and ResearchGate. These platforms, however, are not formal databases that inherently reflect article quality or peer-reviewed status, thus raising concerns about the reliabili</w:t>
            </w:r>
            <w:r w:rsidRPr="00EB7C78">
              <w:rPr>
                <w:rFonts w:ascii="Arial" w:eastAsia="Times New Roman" w:hAnsi="Arial" w:cs="Arial"/>
                <w:color w:val="000000"/>
                <w:position w:val="-1"/>
                <w:sz w:val="20"/>
                <w:szCs w:val="20"/>
              </w:rPr>
              <w:t>ty and consistency of the literature selection process.</w:t>
            </w:r>
          </w:p>
          <w:p w14:paraId="0000002E" w14:textId="77777777" w:rsidR="000434DB" w:rsidRPr="00EB7C78" w:rsidRDefault="003D156A">
            <w:pPr>
              <w:numPr>
                <w:ilvl w:val="0"/>
                <w:numId w:val="2"/>
              </w:numPr>
              <w:suppressAutoHyphens/>
              <w:ind w:leftChars="-1" w:left="0" w:hangingChars="1" w:hanging="2"/>
              <w:textAlignment w:val="top"/>
              <w:outlineLvl w:val="0"/>
              <w:rPr>
                <w:rFonts w:ascii="Arial" w:eastAsia="Times New Roman" w:hAnsi="Arial" w:cs="Arial"/>
                <w:color w:val="000000"/>
                <w:position w:val="-1"/>
                <w:sz w:val="20"/>
                <w:szCs w:val="20"/>
              </w:rPr>
            </w:pPr>
            <w:r w:rsidRPr="00EB7C78">
              <w:rPr>
                <w:rFonts w:ascii="Arial" w:eastAsia="Times New Roman" w:hAnsi="Arial" w:cs="Arial"/>
                <w:color w:val="000000"/>
                <w:position w:val="-1"/>
                <w:sz w:val="20"/>
                <w:szCs w:val="20"/>
              </w:rPr>
              <w:t xml:space="preserve">he section titled 'Research Instrument' does not actually describe any instrument used in the study. Instead, it discusses a two-phase research process, which would be more appropriately placed under </w:t>
            </w:r>
            <w:r w:rsidRPr="00EB7C78">
              <w:rPr>
                <w:rFonts w:ascii="Arial" w:eastAsia="Times New Roman" w:hAnsi="Arial" w:cs="Arial"/>
                <w:color w:val="000000"/>
                <w:position w:val="-1"/>
                <w:sz w:val="20"/>
                <w:szCs w:val="20"/>
              </w:rPr>
              <w:t>methodology or data analysis rather than under a heading suggesting the use of a specific research tool.</w:t>
            </w:r>
          </w:p>
          <w:p w14:paraId="0000002F" w14:textId="77777777" w:rsidR="000434DB" w:rsidRPr="00EB7C78" w:rsidRDefault="003D156A">
            <w:pPr>
              <w:numPr>
                <w:ilvl w:val="0"/>
                <w:numId w:val="2"/>
              </w:numPr>
              <w:suppressAutoHyphens/>
              <w:ind w:leftChars="-1" w:left="0" w:hangingChars="1" w:hanging="2"/>
              <w:textAlignment w:val="top"/>
              <w:outlineLvl w:val="0"/>
              <w:rPr>
                <w:rFonts w:ascii="Arial" w:eastAsia="Times New Roman" w:hAnsi="Arial" w:cs="Arial"/>
                <w:color w:val="000000"/>
                <w:position w:val="-1"/>
                <w:sz w:val="20"/>
                <w:szCs w:val="20"/>
              </w:rPr>
            </w:pPr>
            <w:r w:rsidRPr="00EB7C78">
              <w:rPr>
                <w:rFonts w:ascii="Arial" w:eastAsia="Times New Roman" w:hAnsi="Arial" w:cs="Arial"/>
                <w:color w:val="000000"/>
                <w:position w:val="-1"/>
                <w:sz w:val="20"/>
                <w:szCs w:val="20"/>
              </w:rPr>
              <w:t>If this research aims to follow SR, the presentation of results should include a synthesis table along with the reference numbers of the articles selec</w:t>
            </w:r>
            <w:r w:rsidRPr="00EB7C78">
              <w:rPr>
                <w:rFonts w:ascii="Arial" w:eastAsia="Times New Roman" w:hAnsi="Arial" w:cs="Arial"/>
                <w:color w:val="000000"/>
                <w:position w:val="-1"/>
                <w:sz w:val="20"/>
                <w:szCs w:val="20"/>
              </w:rPr>
              <w:t>ted through thematic analysis, organized according to the research questions (RQs). This step should precede the summarization of key findings drawn from the table.</w:t>
            </w:r>
          </w:p>
          <w:p w14:paraId="00000030" w14:textId="77777777" w:rsidR="000434DB" w:rsidRPr="00EB7C78" w:rsidRDefault="003D156A">
            <w:pPr>
              <w:numPr>
                <w:ilvl w:val="0"/>
                <w:numId w:val="2"/>
              </w:numPr>
              <w:suppressAutoHyphens/>
              <w:ind w:leftChars="-1" w:left="0" w:hangingChars="1" w:hanging="2"/>
              <w:textAlignment w:val="top"/>
              <w:outlineLvl w:val="0"/>
              <w:rPr>
                <w:rFonts w:ascii="Arial" w:eastAsia="Times New Roman" w:hAnsi="Arial" w:cs="Arial"/>
                <w:color w:val="000000"/>
                <w:position w:val="-1"/>
                <w:sz w:val="20"/>
                <w:szCs w:val="20"/>
              </w:rPr>
            </w:pPr>
            <w:r w:rsidRPr="00EB7C78">
              <w:rPr>
                <w:rFonts w:ascii="Arial" w:eastAsia="Times New Roman" w:hAnsi="Arial" w:cs="Arial"/>
                <w:color w:val="000000"/>
                <w:position w:val="-1"/>
                <w:sz w:val="20"/>
                <w:szCs w:val="20"/>
              </w:rPr>
              <w:t xml:space="preserve">When presenting results and discussion under a single heading, it is essential to clearly </w:t>
            </w:r>
            <w:r w:rsidRPr="00EB7C78">
              <w:rPr>
                <w:rFonts w:ascii="Arial" w:eastAsia="Times New Roman" w:hAnsi="Arial" w:cs="Arial"/>
                <w:color w:val="000000"/>
                <w:position w:val="-1"/>
                <w:sz w:val="20"/>
                <w:szCs w:val="20"/>
              </w:rPr>
              <w:t>distinguish what constitutes the results and what comprises the discussion. The discussion should align with the results, referencing relevant literature and identifying any critical observations or implications that merit further discussion. For instance,</w:t>
            </w:r>
            <w:r w:rsidRPr="00EB7C78">
              <w:rPr>
                <w:rFonts w:ascii="Arial" w:eastAsia="Times New Roman" w:hAnsi="Arial" w:cs="Arial"/>
                <w:color w:val="000000"/>
                <w:position w:val="-1"/>
                <w:sz w:val="20"/>
                <w:szCs w:val="20"/>
              </w:rPr>
              <w:t xml:space="preserve"> in this study, where the author analyzes three types of marketing strategies—Referral Programs, Testimonials and Reviews, and Digital Marketing—across four categories of online tutoring (Subject-Based Tutoring, Coaching, Language Tutoring, Homework Assist</w:t>
            </w:r>
            <w:r w:rsidRPr="00EB7C78">
              <w:rPr>
                <w:rFonts w:ascii="Arial" w:eastAsia="Times New Roman" w:hAnsi="Arial" w:cs="Arial"/>
                <w:color w:val="000000"/>
                <w:position w:val="-1"/>
                <w:sz w:val="20"/>
                <w:szCs w:val="20"/>
              </w:rPr>
              <w:t>ance), it is not sufficient to merely present the results and discussion by group. The analysis should also compare across groups, indicating similarities and differences in how each marketing strategy is applied. These comparisons should be supported with</w:t>
            </w:r>
            <w:r w:rsidRPr="00EB7C78">
              <w:rPr>
                <w:rFonts w:ascii="Arial" w:eastAsia="Times New Roman" w:hAnsi="Arial" w:cs="Arial"/>
                <w:color w:val="000000"/>
                <w:position w:val="-1"/>
                <w:sz w:val="20"/>
                <w:szCs w:val="20"/>
              </w:rPr>
              <w:t xml:space="preserve"> explanations and contextualized using relevant literature.</w:t>
            </w:r>
          </w:p>
        </w:tc>
        <w:tc>
          <w:tcPr>
            <w:tcW w:w="6442" w:type="dxa"/>
          </w:tcPr>
          <w:p w14:paraId="00000031" w14:textId="77777777" w:rsidR="000434DB" w:rsidRPr="00EB7C78" w:rsidRDefault="003D156A">
            <w:pPr>
              <w:suppressAutoHyphens/>
              <w:spacing w:line="1" w:lineRule="atLeast"/>
              <w:ind w:leftChars="-1" w:hangingChars="1" w:hanging="2"/>
              <w:jc w:val="both"/>
              <w:textAlignment w:val="top"/>
              <w:outlineLvl w:val="0"/>
              <w:rPr>
                <w:rFonts w:ascii="Arial" w:eastAsia="Arial" w:hAnsi="Arial" w:cs="Arial"/>
                <w:position w:val="-1"/>
                <w:sz w:val="20"/>
                <w:szCs w:val="20"/>
              </w:rPr>
            </w:pPr>
            <w:r w:rsidRPr="00EB7C78">
              <w:rPr>
                <w:rFonts w:ascii="Arial" w:eastAsia="Arial" w:hAnsi="Arial" w:cs="Arial"/>
                <w:position w:val="-1"/>
                <w:sz w:val="20"/>
                <w:szCs w:val="20"/>
              </w:rPr>
              <w:t>The corrections were made in the original manuscript.</w:t>
            </w:r>
          </w:p>
        </w:tc>
      </w:tr>
      <w:tr w:rsidR="000434DB" w:rsidRPr="00EB7C78" w14:paraId="13AB3319" w14:textId="77777777">
        <w:trPr>
          <w:trHeight w:val="703"/>
        </w:trPr>
        <w:tc>
          <w:tcPr>
            <w:tcW w:w="5351" w:type="dxa"/>
          </w:tcPr>
          <w:p w14:paraId="00000032" w14:textId="77777777" w:rsidR="000434DB" w:rsidRPr="00EB7C78" w:rsidRDefault="003D156A">
            <w:pPr>
              <w:suppressAutoHyphens/>
              <w:spacing w:line="1" w:lineRule="atLeast"/>
              <w:ind w:leftChars="-1" w:hangingChars="1" w:hanging="2"/>
              <w:textAlignment w:val="top"/>
              <w:outlineLvl w:val="0"/>
              <w:rPr>
                <w:rFonts w:ascii="Arial" w:hAnsi="Arial" w:cs="Arial"/>
                <w:position w:val="-1"/>
                <w:sz w:val="20"/>
                <w:szCs w:val="20"/>
              </w:rPr>
            </w:pPr>
            <w:r w:rsidRPr="00EB7C78">
              <w:rPr>
                <w:rFonts w:ascii="Arial" w:hAnsi="Arial" w:cs="Arial"/>
                <w:b/>
                <w:position w:val="-1"/>
                <w:sz w:val="20"/>
                <w:szCs w:val="20"/>
              </w:rPr>
              <w:t>Are the references sufficient and recent? If you have suggestions of additional references, please mention them in the review form.</w:t>
            </w:r>
          </w:p>
        </w:tc>
        <w:tc>
          <w:tcPr>
            <w:tcW w:w="9357" w:type="dxa"/>
          </w:tcPr>
          <w:p w14:paraId="00000033" w14:textId="77777777" w:rsidR="000434DB" w:rsidRPr="00EB7C78" w:rsidRDefault="000434DB">
            <w:pPr>
              <w:suppressAutoHyphens/>
              <w:ind w:leftChars="-1" w:hangingChars="1" w:hanging="2"/>
              <w:textAlignment w:val="top"/>
              <w:outlineLvl w:val="0"/>
              <w:rPr>
                <w:rFonts w:ascii="Arial" w:eastAsia="Times New Roman" w:hAnsi="Arial" w:cs="Arial"/>
                <w:color w:val="000000"/>
                <w:position w:val="-1"/>
                <w:sz w:val="20"/>
                <w:szCs w:val="20"/>
              </w:rPr>
            </w:pPr>
          </w:p>
        </w:tc>
        <w:tc>
          <w:tcPr>
            <w:tcW w:w="6442" w:type="dxa"/>
          </w:tcPr>
          <w:p w14:paraId="00000034" w14:textId="77777777" w:rsidR="000434DB" w:rsidRPr="00EB7C78" w:rsidRDefault="000434DB">
            <w:pPr>
              <w:pStyle w:val="Heading2"/>
              <w:suppressAutoHyphens/>
              <w:spacing w:line="1" w:lineRule="atLeast"/>
              <w:ind w:leftChars="-1" w:hangingChars="1" w:hanging="2"/>
              <w:jc w:val="left"/>
              <w:textAlignment w:val="top"/>
              <w:rPr>
                <w:rFonts w:ascii="Arial" w:eastAsia="Times New Roman" w:hAnsi="Arial" w:cs="Arial"/>
                <w:b w:val="0"/>
                <w:position w:val="-1"/>
              </w:rPr>
            </w:pPr>
          </w:p>
        </w:tc>
      </w:tr>
      <w:tr w:rsidR="000434DB" w:rsidRPr="00EB7C78" w14:paraId="3CBA298F" w14:textId="77777777">
        <w:trPr>
          <w:trHeight w:val="386"/>
        </w:trPr>
        <w:tc>
          <w:tcPr>
            <w:tcW w:w="5351" w:type="dxa"/>
          </w:tcPr>
          <w:p w14:paraId="00000035" w14:textId="77777777" w:rsidR="000434DB" w:rsidRPr="00EB7C78" w:rsidRDefault="003D156A">
            <w:pPr>
              <w:pStyle w:val="Heading2"/>
              <w:suppressAutoHyphens/>
              <w:spacing w:line="1" w:lineRule="atLeast"/>
              <w:ind w:leftChars="-1" w:hangingChars="1" w:hanging="2"/>
              <w:jc w:val="left"/>
              <w:textAlignment w:val="top"/>
              <w:rPr>
                <w:rFonts w:ascii="Arial" w:eastAsia="Times New Roman" w:hAnsi="Arial" w:cs="Arial"/>
                <w:position w:val="-1"/>
              </w:rPr>
            </w:pPr>
            <w:r w:rsidRPr="00EB7C78">
              <w:rPr>
                <w:rFonts w:ascii="Arial" w:eastAsia="Times New Roman" w:hAnsi="Arial" w:cs="Arial"/>
                <w:position w:val="-1"/>
              </w:rPr>
              <w:t>Is the</w:t>
            </w:r>
            <w:r w:rsidRPr="00EB7C78">
              <w:rPr>
                <w:rFonts w:ascii="Arial" w:eastAsia="Times New Roman" w:hAnsi="Arial" w:cs="Arial"/>
                <w:position w:val="-1"/>
              </w:rPr>
              <w:t xml:space="preserve"> language/English quality of the article suitable for scholarly communications?</w:t>
            </w:r>
          </w:p>
          <w:p w14:paraId="00000036" w14:textId="77777777" w:rsidR="000434DB" w:rsidRPr="00EB7C78" w:rsidRDefault="000434DB">
            <w:pPr>
              <w:suppressAutoHyphens/>
              <w:spacing w:line="1" w:lineRule="atLeast"/>
              <w:ind w:leftChars="-1" w:hangingChars="1" w:hanging="2"/>
              <w:textAlignment w:val="top"/>
              <w:outlineLvl w:val="0"/>
              <w:rPr>
                <w:rFonts w:ascii="Arial" w:hAnsi="Arial" w:cs="Arial"/>
                <w:position w:val="-1"/>
                <w:sz w:val="20"/>
                <w:szCs w:val="20"/>
              </w:rPr>
            </w:pPr>
          </w:p>
        </w:tc>
        <w:tc>
          <w:tcPr>
            <w:tcW w:w="9357" w:type="dxa"/>
          </w:tcPr>
          <w:p w14:paraId="00000037" w14:textId="77777777" w:rsidR="000434DB" w:rsidRPr="00EB7C78" w:rsidRDefault="003D156A">
            <w:pPr>
              <w:suppressAutoHyphens/>
              <w:spacing w:line="1" w:lineRule="atLeast"/>
              <w:ind w:leftChars="-1" w:hangingChars="1" w:hanging="2"/>
              <w:textAlignment w:val="top"/>
              <w:outlineLvl w:val="0"/>
              <w:rPr>
                <w:rFonts w:ascii="Arial" w:hAnsi="Arial" w:cs="Arial"/>
                <w:position w:val="-1"/>
                <w:sz w:val="20"/>
                <w:szCs w:val="20"/>
              </w:rPr>
            </w:pPr>
            <w:r w:rsidRPr="00EB7C78">
              <w:rPr>
                <w:rFonts w:ascii="Arial" w:hAnsi="Arial" w:cs="Arial"/>
                <w:position w:val="-1"/>
                <w:sz w:val="20"/>
                <w:szCs w:val="20"/>
              </w:rPr>
              <w:t>Yes</w:t>
            </w:r>
          </w:p>
        </w:tc>
        <w:tc>
          <w:tcPr>
            <w:tcW w:w="6442" w:type="dxa"/>
          </w:tcPr>
          <w:p w14:paraId="00000038" w14:textId="77777777" w:rsidR="000434DB" w:rsidRPr="00EB7C78" w:rsidRDefault="003D156A">
            <w:pPr>
              <w:suppressAutoHyphens/>
              <w:spacing w:line="1" w:lineRule="atLeast"/>
              <w:ind w:leftChars="-1" w:hangingChars="1" w:hanging="2"/>
              <w:textAlignment w:val="top"/>
              <w:outlineLvl w:val="0"/>
              <w:rPr>
                <w:rFonts w:ascii="Arial" w:hAnsi="Arial" w:cs="Arial"/>
                <w:position w:val="-1"/>
                <w:sz w:val="20"/>
                <w:szCs w:val="20"/>
              </w:rPr>
            </w:pPr>
            <w:r w:rsidRPr="00EB7C78">
              <w:rPr>
                <w:rFonts w:ascii="Arial" w:hAnsi="Arial" w:cs="Arial"/>
                <w:position w:val="-1"/>
                <w:sz w:val="20"/>
                <w:szCs w:val="20"/>
              </w:rPr>
              <w:t>Yes, I agree.</w:t>
            </w:r>
          </w:p>
        </w:tc>
      </w:tr>
      <w:tr w:rsidR="000434DB" w:rsidRPr="00EB7C78" w14:paraId="274EA966" w14:textId="77777777">
        <w:trPr>
          <w:trHeight w:val="1178"/>
        </w:trPr>
        <w:tc>
          <w:tcPr>
            <w:tcW w:w="5351" w:type="dxa"/>
          </w:tcPr>
          <w:p w14:paraId="00000039" w14:textId="77777777" w:rsidR="000434DB" w:rsidRPr="00EB7C78" w:rsidRDefault="003D156A">
            <w:pPr>
              <w:pStyle w:val="Heading2"/>
              <w:suppressAutoHyphens/>
              <w:spacing w:line="1" w:lineRule="atLeast"/>
              <w:ind w:leftChars="-1" w:hangingChars="1" w:hanging="2"/>
              <w:jc w:val="left"/>
              <w:textAlignment w:val="top"/>
              <w:rPr>
                <w:rFonts w:ascii="Arial" w:eastAsia="Times New Roman" w:hAnsi="Arial" w:cs="Arial"/>
                <w:b w:val="0"/>
                <w:position w:val="-1"/>
              </w:rPr>
            </w:pPr>
            <w:r w:rsidRPr="00EB7C78">
              <w:rPr>
                <w:rFonts w:ascii="Arial" w:eastAsia="Times New Roman" w:hAnsi="Arial" w:cs="Arial"/>
                <w:position w:val="-1"/>
                <w:u w:val="single"/>
              </w:rPr>
              <w:t>Optional/General</w:t>
            </w:r>
            <w:r w:rsidRPr="00EB7C78">
              <w:rPr>
                <w:rFonts w:ascii="Arial" w:eastAsia="Times New Roman" w:hAnsi="Arial" w:cs="Arial"/>
                <w:position w:val="-1"/>
              </w:rPr>
              <w:t xml:space="preserve"> </w:t>
            </w:r>
            <w:r w:rsidRPr="00EB7C78">
              <w:rPr>
                <w:rFonts w:ascii="Arial" w:eastAsia="Times New Roman" w:hAnsi="Arial" w:cs="Arial"/>
                <w:b w:val="0"/>
                <w:position w:val="-1"/>
              </w:rPr>
              <w:t>comments</w:t>
            </w:r>
          </w:p>
          <w:p w14:paraId="0000003A" w14:textId="77777777" w:rsidR="000434DB" w:rsidRPr="00EB7C78" w:rsidRDefault="000434DB">
            <w:pPr>
              <w:pStyle w:val="Heading2"/>
              <w:suppressAutoHyphens/>
              <w:spacing w:line="1" w:lineRule="atLeast"/>
              <w:ind w:leftChars="-1" w:hangingChars="1" w:hanging="2"/>
              <w:jc w:val="left"/>
              <w:textAlignment w:val="top"/>
              <w:rPr>
                <w:rFonts w:ascii="Arial" w:eastAsia="Times New Roman" w:hAnsi="Arial" w:cs="Arial"/>
                <w:b w:val="0"/>
                <w:position w:val="-1"/>
              </w:rPr>
            </w:pPr>
          </w:p>
        </w:tc>
        <w:tc>
          <w:tcPr>
            <w:tcW w:w="9357" w:type="dxa"/>
          </w:tcPr>
          <w:p w14:paraId="0000003B" w14:textId="77777777" w:rsidR="000434DB" w:rsidRPr="00EB7C78" w:rsidRDefault="003D156A">
            <w:pPr>
              <w:suppressAutoHyphens/>
              <w:ind w:leftChars="-1" w:hangingChars="1" w:hanging="2"/>
              <w:textAlignment w:val="top"/>
              <w:outlineLvl w:val="0"/>
              <w:rPr>
                <w:rFonts w:ascii="Arial" w:eastAsia="Times New Roman" w:hAnsi="Arial" w:cs="Arial"/>
                <w:color w:val="000000"/>
                <w:position w:val="-1"/>
                <w:sz w:val="20"/>
                <w:szCs w:val="20"/>
              </w:rPr>
            </w:pPr>
            <w:r w:rsidRPr="00EB7C78">
              <w:rPr>
                <w:rFonts w:ascii="Arial" w:eastAsia="Times New Roman" w:hAnsi="Arial" w:cs="Arial"/>
                <w:color w:val="000000"/>
                <w:position w:val="-1"/>
                <w:sz w:val="20"/>
                <w:szCs w:val="20"/>
              </w:rPr>
              <w:t xml:space="preserve">If the journal does not impose space limitations, including a PRISMA diagram and a synthesis table referencing the reviewed </w:t>
            </w:r>
            <w:r w:rsidRPr="00EB7C78">
              <w:rPr>
                <w:rFonts w:ascii="Arial" w:eastAsia="Times New Roman" w:hAnsi="Arial" w:cs="Arial"/>
                <w:color w:val="000000"/>
                <w:position w:val="-1"/>
                <w:sz w:val="20"/>
                <w:szCs w:val="20"/>
              </w:rPr>
              <w:t>articles would significantly enhance the clarity and rigor of the systematic review.</w:t>
            </w:r>
          </w:p>
        </w:tc>
        <w:tc>
          <w:tcPr>
            <w:tcW w:w="6442" w:type="dxa"/>
          </w:tcPr>
          <w:p w14:paraId="0000003C" w14:textId="77777777" w:rsidR="000434DB" w:rsidRPr="00EB7C78" w:rsidRDefault="003D156A">
            <w:pPr>
              <w:suppressAutoHyphens/>
              <w:spacing w:line="1" w:lineRule="atLeast"/>
              <w:ind w:leftChars="-1" w:hangingChars="1" w:hanging="2"/>
              <w:textAlignment w:val="top"/>
              <w:outlineLvl w:val="0"/>
              <w:rPr>
                <w:rFonts w:ascii="Arial" w:hAnsi="Arial" w:cs="Arial"/>
                <w:position w:val="-1"/>
                <w:sz w:val="20"/>
                <w:szCs w:val="20"/>
              </w:rPr>
            </w:pPr>
            <w:r w:rsidRPr="00EB7C78">
              <w:rPr>
                <w:rFonts w:ascii="Arial" w:hAnsi="Arial" w:cs="Arial"/>
                <w:position w:val="-1"/>
                <w:sz w:val="20"/>
                <w:szCs w:val="20"/>
              </w:rPr>
              <w:t>PRISMA and synthesis table are provided in the Manuscript.</w:t>
            </w:r>
          </w:p>
          <w:p w14:paraId="21503F78" w14:textId="77777777" w:rsidR="000434DB" w:rsidRPr="00EB7C78" w:rsidRDefault="003D156A">
            <w:pPr>
              <w:suppressAutoHyphens/>
              <w:spacing w:line="1" w:lineRule="atLeast"/>
              <w:ind w:leftChars="-1" w:hangingChars="1" w:hanging="2"/>
              <w:textAlignment w:val="top"/>
              <w:outlineLvl w:val="0"/>
              <w:rPr>
                <w:rFonts w:ascii="Arial" w:hAnsi="Arial" w:cs="Arial"/>
                <w:position w:val="-1"/>
                <w:sz w:val="20"/>
                <w:szCs w:val="20"/>
                <w:lang w:val="en-PH"/>
              </w:rPr>
            </w:pPr>
            <w:r w:rsidRPr="00EB7C78">
              <w:rPr>
                <w:rFonts w:ascii="Arial" w:hAnsi="Arial" w:cs="Arial"/>
                <w:position w:val="-1"/>
                <w:sz w:val="20"/>
                <w:szCs w:val="20"/>
                <w:lang w:val="en-PH"/>
              </w:rPr>
              <w:t xml:space="preserve">Thank you for the comments. </w:t>
            </w:r>
          </w:p>
        </w:tc>
      </w:tr>
    </w:tbl>
    <w:p w14:paraId="0000003D" w14:textId="77777777" w:rsidR="000434DB" w:rsidRPr="00EB7C78" w:rsidRDefault="000434DB">
      <w:pPr>
        <w:jc w:val="both"/>
        <w:rPr>
          <w:rFonts w:ascii="Arial" w:eastAsia="Times New Roman" w:hAnsi="Arial" w:cs="Arial"/>
          <w:color w:val="000000"/>
          <w:sz w:val="20"/>
          <w:szCs w:val="20"/>
          <w:u w:val="single"/>
        </w:rPr>
      </w:pPr>
    </w:p>
    <w:p w14:paraId="0000003E" w14:textId="77777777" w:rsidR="000434DB" w:rsidRPr="00EB7C78" w:rsidRDefault="000434DB">
      <w:pPr>
        <w:jc w:val="both"/>
        <w:rPr>
          <w:rFonts w:ascii="Arial" w:eastAsia="Times New Roman" w:hAnsi="Arial" w:cs="Arial"/>
          <w:color w:val="000000"/>
          <w:sz w:val="20"/>
          <w:szCs w:val="20"/>
          <w:u w:val="single"/>
        </w:rPr>
      </w:pPr>
    </w:p>
    <w:p w14:paraId="0000003F" w14:textId="77777777" w:rsidR="000434DB" w:rsidRPr="00EB7C78" w:rsidRDefault="000434DB">
      <w:pPr>
        <w:jc w:val="both"/>
        <w:rPr>
          <w:rFonts w:ascii="Arial" w:eastAsia="Times New Roman" w:hAnsi="Arial" w:cs="Arial"/>
          <w:color w:val="000000"/>
          <w:sz w:val="20"/>
          <w:szCs w:val="20"/>
          <w:u w:val="single"/>
        </w:rPr>
      </w:pPr>
    </w:p>
    <w:p w14:paraId="00000040" w14:textId="77777777" w:rsidR="000434DB" w:rsidRPr="00EB7C78" w:rsidRDefault="000434DB">
      <w:pPr>
        <w:jc w:val="both"/>
        <w:rPr>
          <w:rFonts w:ascii="Arial" w:eastAsia="Times New Roman" w:hAnsi="Arial" w:cs="Arial"/>
          <w:color w:val="000000"/>
          <w:sz w:val="20"/>
          <w:szCs w:val="20"/>
          <w:u w:val="single"/>
        </w:rPr>
      </w:pPr>
    </w:p>
    <w:p w14:paraId="00000041" w14:textId="77777777" w:rsidR="000434DB" w:rsidRPr="00EB7C78" w:rsidRDefault="000434DB">
      <w:pPr>
        <w:jc w:val="both"/>
        <w:rPr>
          <w:rFonts w:ascii="Arial" w:eastAsia="Times New Roman" w:hAnsi="Arial" w:cs="Arial"/>
          <w:color w:val="000000"/>
          <w:sz w:val="20"/>
          <w:szCs w:val="20"/>
          <w:u w:val="single"/>
        </w:rPr>
      </w:pPr>
    </w:p>
    <w:p w14:paraId="00000042" w14:textId="77777777" w:rsidR="000434DB" w:rsidRPr="00EB7C78" w:rsidRDefault="000434DB">
      <w:pPr>
        <w:jc w:val="both"/>
        <w:rPr>
          <w:rFonts w:ascii="Arial" w:eastAsia="Times New Roman" w:hAnsi="Arial" w:cs="Arial"/>
          <w:color w:val="000000"/>
          <w:sz w:val="20"/>
          <w:szCs w:val="20"/>
          <w:u w:val="single"/>
        </w:rPr>
      </w:pPr>
    </w:p>
    <w:p w14:paraId="00000043" w14:textId="77777777" w:rsidR="000434DB" w:rsidRPr="00EB7C78" w:rsidRDefault="000434DB">
      <w:pPr>
        <w:jc w:val="both"/>
        <w:rPr>
          <w:rFonts w:ascii="Arial" w:eastAsia="Times New Roman" w:hAnsi="Arial" w:cs="Arial"/>
          <w:color w:val="000000"/>
          <w:sz w:val="20"/>
          <w:szCs w:val="20"/>
          <w:u w:val="single"/>
        </w:rPr>
      </w:pPr>
    </w:p>
    <w:p w14:paraId="00000044" w14:textId="77777777" w:rsidR="000434DB" w:rsidRPr="00EB7C78" w:rsidRDefault="000434DB">
      <w:pPr>
        <w:jc w:val="both"/>
        <w:rPr>
          <w:rFonts w:ascii="Arial" w:eastAsia="Times New Roman" w:hAnsi="Arial" w:cs="Arial"/>
          <w:color w:val="000000"/>
          <w:sz w:val="20"/>
          <w:szCs w:val="20"/>
          <w:u w:val="single"/>
        </w:rPr>
      </w:pPr>
    </w:p>
    <w:p w14:paraId="00000047" w14:textId="77777777" w:rsidR="000434DB" w:rsidRPr="00EB7C78" w:rsidRDefault="000434DB">
      <w:pPr>
        <w:jc w:val="both"/>
        <w:rPr>
          <w:rFonts w:ascii="Arial" w:eastAsia="Times New Roman" w:hAnsi="Arial" w:cs="Arial"/>
          <w:color w:val="000000"/>
          <w:sz w:val="20"/>
          <w:szCs w:val="20"/>
          <w:u w:val="single"/>
        </w:rPr>
      </w:pPr>
      <w:bookmarkStart w:id="2" w:name="_GoBack"/>
      <w:bookmarkEnd w:id="2"/>
    </w:p>
    <w:p w14:paraId="00000048" w14:textId="77777777" w:rsidR="000434DB" w:rsidRPr="00EB7C78" w:rsidRDefault="000434DB">
      <w:pPr>
        <w:jc w:val="both"/>
        <w:rPr>
          <w:rFonts w:ascii="Arial" w:eastAsia="Times New Roman" w:hAnsi="Arial" w:cs="Arial"/>
          <w:color w:val="000000"/>
          <w:sz w:val="20"/>
          <w:szCs w:val="20"/>
          <w:u w:val="single"/>
        </w:rPr>
      </w:pPr>
      <w:bookmarkStart w:id="3" w:name="_heading=h.pdyyk1imnv8w" w:colFirst="0" w:colLast="0"/>
      <w:bookmarkEnd w:id="3"/>
    </w:p>
    <w:tbl>
      <w:tblPr>
        <w:tblStyle w:val="Style29"/>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31"/>
        <w:gridCol w:w="7166"/>
        <w:gridCol w:w="7153"/>
      </w:tblGrid>
      <w:tr w:rsidR="000434DB" w:rsidRPr="00EB7C78" w14:paraId="6B61CABB" w14:textId="77777777">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14:paraId="00000049" w14:textId="77777777" w:rsidR="000434DB" w:rsidRPr="00EB7C78" w:rsidRDefault="003D156A">
            <w:pPr>
              <w:suppressAutoHyphens/>
              <w:spacing w:line="276" w:lineRule="auto"/>
              <w:ind w:leftChars="-1" w:hangingChars="1" w:hanging="2"/>
              <w:textAlignment w:val="top"/>
              <w:outlineLvl w:val="0"/>
              <w:rPr>
                <w:rFonts w:ascii="Arial" w:eastAsia="Arial" w:hAnsi="Arial" w:cs="Arial"/>
                <w:position w:val="-1"/>
                <w:sz w:val="20"/>
                <w:szCs w:val="20"/>
                <w:u w:val="single"/>
              </w:rPr>
            </w:pPr>
            <w:r w:rsidRPr="00EB7C78">
              <w:rPr>
                <w:rFonts w:ascii="Arial" w:eastAsia="Arial" w:hAnsi="Arial" w:cs="Arial"/>
                <w:b/>
                <w:position w:val="-1"/>
                <w:sz w:val="20"/>
                <w:szCs w:val="20"/>
                <w:highlight w:val="yellow"/>
                <w:u w:val="single"/>
              </w:rPr>
              <w:t>PART  2:</w:t>
            </w:r>
            <w:r w:rsidRPr="00EB7C78">
              <w:rPr>
                <w:rFonts w:ascii="Arial" w:eastAsia="Arial" w:hAnsi="Arial" w:cs="Arial"/>
                <w:b/>
                <w:position w:val="-1"/>
                <w:sz w:val="20"/>
                <w:szCs w:val="20"/>
                <w:u w:val="single"/>
              </w:rPr>
              <w:t xml:space="preserve"> </w:t>
            </w:r>
          </w:p>
          <w:p w14:paraId="0000004A" w14:textId="77777777" w:rsidR="000434DB" w:rsidRPr="00EB7C78" w:rsidRDefault="000434DB">
            <w:pPr>
              <w:suppressAutoHyphens/>
              <w:spacing w:line="276" w:lineRule="auto"/>
              <w:ind w:leftChars="-1" w:hangingChars="1" w:hanging="2"/>
              <w:textAlignment w:val="top"/>
              <w:outlineLvl w:val="0"/>
              <w:rPr>
                <w:rFonts w:ascii="Arial" w:eastAsia="Arial" w:hAnsi="Arial" w:cs="Arial"/>
                <w:position w:val="-1"/>
                <w:sz w:val="20"/>
                <w:szCs w:val="20"/>
                <w:u w:val="single"/>
              </w:rPr>
            </w:pPr>
          </w:p>
        </w:tc>
      </w:tr>
      <w:tr w:rsidR="000434DB" w:rsidRPr="00EB7C78" w14:paraId="5085A180" w14:textId="77777777">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4D" w14:textId="77777777" w:rsidR="000434DB" w:rsidRPr="00EB7C78" w:rsidRDefault="000434DB">
            <w:pPr>
              <w:suppressAutoHyphens/>
              <w:spacing w:line="276" w:lineRule="auto"/>
              <w:ind w:leftChars="-1" w:hangingChars="1" w:hanging="2"/>
              <w:textAlignment w:val="top"/>
              <w:outlineLvl w:val="0"/>
              <w:rPr>
                <w:rFonts w:ascii="Arial" w:eastAsia="Arial" w:hAnsi="Arial" w:cs="Arial"/>
                <w:position w:val="-1"/>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E" w14:textId="77777777" w:rsidR="000434DB" w:rsidRPr="00EB7C78" w:rsidRDefault="003D156A">
            <w:pPr>
              <w:keepNext/>
              <w:suppressAutoHyphens/>
              <w:spacing w:line="276" w:lineRule="auto"/>
              <w:ind w:leftChars="-1" w:hangingChars="1" w:hanging="2"/>
              <w:textAlignment w:val="top"/>
              <w:outlineLvl w:val="0"/>
              <w:rPr>
                <w:rFonts w:ascii="Arial" w:eastAsia="Arial" w:hAnsi="Arial" w:cs="Arial"/>
                <w:position w:val="-1"/>
                <w:sz w:val="20"/>
                <w:szCs w:val="20"/>
              </w:rPr>
            </w:pPr>
            <w:r w:rsidRPr="00EB7C78">
              <w:rPr>
                <w:rFonts w:ascii="Arial" w:eastAsia="Arial" w:hAnsi="Arial" w:cs="Arial"/>
                <w:b/>
                <w:position w:val="-1"/>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14:paraId="0000004F" w14:textId="77777777" w:rsidR="000434DB" w:rsidRPr="00EB7C78" w:rsidRDefault="003D156A">
            <w:pPr>
              <w:keepNext/>
              <w:suppressAutoHyphens/>
              <w:spacing w:line="276" w:lineRule="auto"/>
              <w:ind w:leftChars="-1" w:hangingChars="1" w:hanging="2"/>
              <w:textAlignment w:val="top"/>
              <w:outlineLvl w:val="0"/>
              <w:rPr>
                <w:rFonts w:ascii="Arial" w:eastAsia="Arial" w:hAnsi="Arial" w:cs="Arial"/>
                <w:position w:val="-1"/>
                <w:sz w:val="20"/>
                <w:szCs w:val="20"/>
              </w:rPr>
            </w:pPr>
            <w:r w:rsidRPr="00EB7C78">
              <w:rPr>
                <w:rFonts w:ascii="Arial" w:eastAsia="Arial" w:hAnsi="Arial" w:cs="Arial"/>
                <w:b/>
                <w:position w:val="-1"/>
                <w:sz w:val="20"/>
                <w:szCs w:val="20"/>
              </w:rPr>
              <w:t>Author’s comment</w:t>
            </w:r>
            <w:r w:rsidRPr="00EB7C78">
              <w:rPr>
                <w:rFonts w:ascii="Arial" w:eastAsia="Arial" w:hAnsi="Arial" w:cs="Arial"/>
                <w:position w:val="-1"/>
                <w:sz w:val="20"/>
                <w:szCs w:val="20"/>
              </w:rPr>
              <w:t xml:space="preserve"> </w:t>
            </w:r>
            <w:r w:rsidRPr="00EB7C78">
              <w:rPr>
                <w:rFonts w:ascii="Arial" w:eastAsia="Arial" w:hAnsi="Arial" w:cs="Arial"/>
                <w:i/>
                <w:position w:val="-1"/>
                <w:sz w:val="20"/>
                <w:szCs w:val="20"/>
              </w:rPr>
              <w:t xml:space="preserve">(if agreed with </w:t>
            </w:r>
            <w:r w:rsidRPr="00EB7C78">
              <w:rPr>
                <w:rFonts w:ascii="Arial" w:eastAsia="Arial" w:hAnsi="Arial" w:cs="Arial"/>
                <w:i/>
                <w:position w:val="-1"/>
                <w:sz w:val="20"/>
                <w:szCs w:val="20"/>
              </w:rPr>
              <w:t>reviewer, correct the manuscript and highlight that part in the manuscript. It is mandatory that authors should write his/her feedback here)</w:t>
            </w:r>
          </w:p>
        </w:tc>
      </w:tr>
      <w:tr w:rsidR="000434DB" w:rsidRPr="00EB7C78" w14:paraId="6DB285FB" w14:textId="77777777">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50" w14:textId="77777777" w:rsidR="000434DB" w:rsidRPr="00EB7C78" w:rsidRDefault="003D156A">
            <w:pPr>
              <w:suppressAutoHyphens/>
              <w:spacing w:line="276" w:lineRule="auto"/>
              <w:ind w:leftChars="-1" w:hangingChars="1" w:hanging="2"/>
              <w:textAlignment w:val="top"/>
              <w:outlineLvl w:val="0"/>
              <w:rPr>
                <w:rFonts w:ascii="Arial" w:eastAsia="Arial" w:hAnsi="Arial" w:cs="Arial"/>
                <w:position w:val="-1"/>
                <w:sz w:val="20"/>
                <w:szCs w:val="20"/>
              </w:rPr>
            </w:pPr>
            <w:r w:rsidRPr="00EB7C78">
              <w:rPr>
                <w:rFonts w:ascii="Arial" w:eastAsia="Arial" w:hAnsi="Arial" w:cs="Arial"/>
                <w:b/>
                <w:position w:val="-1"/>
                <w:sz w:val="20"/>
                <w:szCs w:val="20"/>
              </w:rPr>
              <w:t xml:space="preserve">Are there ethical issues in this manuscript? </w:t>
            </w:r>
          </w:p>
          <w:p w14:paraId="00000051" w14:textId="77777777" w:rsidR="000434DB" w:rsidRPr="00EB7C78" w:rsidRDefault="000434DB">
            <w:pPr>
              <w:suppressAutoHyphens/>
              <w:spacing w:line="276" w:lineRule="auto"/>
              <w:ind w:leftChars="-1" w:hangingChars="1" w:hanging="2"/>
              <w:textAlignment w:val="top"/>
              <w:outlineLvl w:val="0"/>
              <w:rPr>
                <w:rFonts w:ascii="Arial" w:eastAsia="Arial" w:hAnsi="Arial" w:cs="Arial"/>
                <w:position w:val="-1"/>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52" w14:textId="77777777" w:rsidR="000434DB" w:rsidRPr="00EB7C78" w:rsidRDefault="003D156A">
            <w:pPr>
              <w:suppressAutoHyphens/>
              <w:spacing w:line="276" w:lineRule="auto"/>
              <w:ind w:leftChars="-1" w:hangingChars="1" w:hanging="2"/>
              <w:textAlignment w:val="top"/>
              <w:outlineLvl w:val="0"/>
              <w:rPr>
                <w:rFonts w:ascii="Arial" w:eastAsia="Arial" w:hAnsi="Arial" w:cs="Arial"/>
                <w:position w:val="-1"/>
                <w:sz w:val="20"/>
                <w:szCs w:val="20"/>
                <w:u w:val="single"/>
              </w:rPr>
            </w:pPr>
            <w:r w:rsidRPr="00EB7C78">
              <w:rPr>
                <w:rFonts w:ascii="Arial" w:eastAsia="Arial" w:hAnsi="Arial" w:cs="Arial"/>
                <w:i/>
                <w:position w:val="-1"/>
                <w:sz w:val="20"/>
                <w:szCs w:val="20"/>
                <w:u w:val="single"/>
              </w:rPr>
              <w:t xml:space="preserve">(If yes, </w:t>
            </w:r>
            <w:proofErr w:type="gramStart"/>
            <w:r w:rsidRPr="00EB7C78">
              <w:rPr>
                <w:rFonts w:ascii="Arial" w:eastAsia="Arial" w:hAnsi="Arial" w:cs="Arial"/>
                <w:i/>
                <w:position w:val="-1"/>
                <w:sz w:val="20"/>
                <w:szCs w:val="20"/>
                <w:u w:val="single"/>
              </w:rPr>
              <w:t>Kindly</w:t>
            </w:r>
            <w:proofErr w:type="gramEnd"/>
            <w:r w:rsidRPr="00EB7C78">
              <w:rPr>
                <w:rFonts w:ascii="Arial" w:eastAsia="Arial" w:hAnsi="Arial" w:cs="Arial"/>
                <w:i/>
                <w:position w:val="-1"/>
                <w:sz w:val="20"/>
                <w:szCs w:val="20"/>
                <w:u w:val="single"/>
              </w:rPr>
              <w:t xml:space="preserve"> please write down the ethical issues here in </w:t>
            </w:r>
            <w:r w:rsidRPr="00EB7C78">
              <w:rPr>
                <w:rFonts w:ascii="Arial" w:eastAsia="Arial" w:hAnsi="Arial" w:cs="Arial"/>
                <w:i/>
                <w:position w:val="-1"/>
                <w:sz w:val="20"/>
                <w:szCs w:val="20"/>
                <w:u w:val="single"/>
              </w:rPr>
              <w:t>details)</w:t>
            </w:r>
          </w:p>
          <w:p w14:paraId="00000053" w14:textId="77777777" w:rsidR="000434DB" w:rsidRPr="00EB7C78" w:rsidRDefault="000434DB">
            <w:pPr>
              <w:suppressAutoHyphens/>
              <w:spacing w:line="276" w:lineRule="auto"/>
              <w:ind w:leftChars="-1" w:hangingChars="1" w:hanging="2"/>
              <w:textAlignment w:val="top"/>
              <w:outlineLvl w:val="0"/>
              <w:rPr>
                <w:rFonts w:ascii="Arial" w:eastAsia="Arial" w:hAnsi="Arial" w:cs="Arial"/>
                <w:position w:val="-1"/>
                <w:sz w:val="20"/>
                <w:szCs w:val="20"/>
              </w:rPr>
            </w:pPr>
          </w:p>
          <w:p w14:paraId="00000054" w14:textId="77777777" w:rsidR="000434DB" w:rsidRPr="00EB7C78" w:rsidRDefault="000434DB">
            <w:pPr>
              <w:suppressAutoHyphens/>
              <w:spacing w:line="276" w:lineRule="auto"/>
              <w:ind w:leftChars="-1" w:hangingChars="1" w:hanging="2"/>
              <w:textAlignment w:val="top"/>
              <w:outlineLvl w:val="0"/>
              <w:rPr>
                <w:rFonts w:ascii="Arial" w:eastAsia="Arial" w:hAnsi="Arial" w:cs="Arial"/>
                <w:position w:val="-1"/>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14:paraId="00000055" w14:textId="77777777" w:rsidR="000434DB" w:rsidRPr="00EB7C78" w:rsidRDefault="000434DB">
            <w:pPr>
              <w:suppressAutoHyphens/>
              <w:spacing w:line="276" w:lineRule="auto"/>
              <w:ind w:leftChars="-1" w:hangingChars="1" w:hanging="2"/>
              <w:textAlignment w:val="top"/>
              <w:outlineLvl w:val="0"/>
              <w:rPr>
                <w:rFonts w:ascii="Arial" w:eastAsia="Arial" w:hAnsi="Arial" w:cs="Arial"/>
                <w:position w:val="-1"/>
                <w:sz w:val="20"/>
                <w:szCs w:val="20"/>
              </w:rPr>
            </w:pPr>
          </w:p>
          <w:p w14:paraId="00000056" w14:textId="77777777" w:rsidR="000434DB" w:rsidRPr="00EB7C78" w:rsidRDefault="000434DB">
            <w:pPr>
              <w:suppressAutoHyphens/>
              <w:spacing w:line="276" w:lineRule="auto"/>
              <w:ind w:leftChars="-1" w:hangingChars="1" w:hanging="2"/>
              <w:textAlignment w:val="top"/>
              <w:outlineLvl w:val="0"/>
              <w:rPr>
                <w:rFonts w:ascii="Arial" w:eastAsia="Arial" w:hAnsi="Arial" w:cs="Arial"/>
                <w:position w:val="-1"/>
                <w:sz w:val="20"/>
                <w:szCs w:val="20"/>
              </w:rPr>
            </w:pPr>
          </w:p>
          <w:p w14:paraId="00000057" w14:textId="77777777" w:rsidR="000434DB" w:rsidRPr="00EB7C78" w:rsidRDefault="000434DB">
            <w:pPr>
              <w:suppressAutoHyphens/>
              <w:spacing w:line="276" w:lineRule="auto"/>
              <w:ind w:leftChars="-1" w:hangingChars="1" w:hanging="2"/>
              <w:textAlignment w:val="top"/>
              <w:outlineLvl w:val="0"/>
              <w:rPr>
                <w:rFonts w:ascii="Arial" w:eastAsia="Arial" w:hAnsi="Arial" w:cs="Arial"/>
                <w:position w:val="-1"/>
                <w:sz w:val="20"/>
                <w:szCs w:val="20"/>
              </w:rPr>
            </w:pPr>
          </w:p>
        </w:tc>
      </w:tr>
    </w:tbl>
    <w:p w14:paraId="00000058" w14:textId="77777777" w:rsidR="000434DB" w:rsidRPr="00EB7C78" w:rsidRDefault="000434DB">
      <w:pPr>
        <w:rPr>
          <w:rFonts w:ascii="Arial" w:hAnsi="Arial" w:cs="Arial"/>
          <w:sz w:val="20"/>
          <w:szCs w:val="20"/>
        </w:rPr>
      </w:pPr>
    </w:p>
    <w:p w14:paraId="00000059" w14:textId="77777777" w:rsidR="000434DB" w:rsidRPr="00EB7C78" w:rsidRDefault="000434DB">
      <w:pPr>
        <w:rPr>
          <w:rFonts w:ascii="Arial" w:hAnsi="Arial" w:cs="Arial"/>
          <w:sz w:val="20"/>
          <w:szCs w:val="20"/>
        </w:rPr>
      </w:pPr>
    </w:p>
    <w:p w14:paraId="0000005A" w14:textId="77777777" w:rsidR="000434DB" w:rsidRPr="00EB7C78" w:rsidRDefault="000434DB">
      <w:pPr>
        <w:jc w:val="both"/>
        <w:rPr>
          <w:rFonts w:ascii="Arial" w:eastAsia="Times New Roman" w:hAnsi="Arial" w:cs="Arial"/>
          <w:color w:val="000000"/>
          <w:sz w:val="20"/>
          <w:szCs w:val="20"/>
          <w:u w:val="single"/>
        </w:rPr>
      </w:pPr>
    </w:p>
    <w:sectPr w:rsidR="000434DB" w:rsidRPr="00EB7C78">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615CA4" w14:textId="77777777" w:rsidR="003D156A" w:rsidRDefault="003D156A">
      <w:r>
        <w:separator/>
      </w:r>
    </w:p>
  </w:endnote>
  <w:endnote w:type="continuationSeparator" w:id="0">
    <w:p w14:paraId="62138B29" w14:textId="77777777" w:rsidR="003D156A" w:rsidRDefault="003D1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Segoe Print"/>
    <w:charset w:val="00"/>
    <w:family w:val="auto"/>
    <w:pitch w:val="default"/>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Times New Roman"/>
    <w:charset w:val="00"/>
    <w:family w:val="auto"/>
    <w:pitch w:val="default"/>
  </w:font>
  <w:font w:name="Arimo">
    <w:altName w:val="Segoe Print"/>
    <w:charset w:val="00"/>
    <w:family w:val="auto"/>
    <w:pitch w:val="default"/>
  </w:font>
  <w:font w:name="Helvetica">
    <w:panose1 w:val="020B0604020202020204"/>
    <w:charset w:val="00"/>
    <w:family w:val="auto"/>
    <w:pitch w:val="default"/>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D" w14:textId="77777777" w:rsidR="000434DB" w:rsidRDefault="003D156A">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Created by: DR</w:t>
    </w:r>
    <w:r>
      <w:rPr>
        <w:rFonts w:ascii="Times New Roman" w:eastAsia="Times New Roman" w:hAnsi="Times New Roman" w:cs="Times New Roman"/>
        <w:color w:val="000000"/>
        <w:sz w:val="16"/>
        <w:szCs w:val="16"/>
      </w:rPr>
      <w:tab/>
      <w:t xml:space="preserve">              Checked by: PM                                           Approved by: MBM</w:t>
    </w:r>
    <w:r>
      <w:rPr>
        <w:rFonts w:ascii="Times New Roman" w:eastAsia="Times New Roman" w:hAnsi="Times New Roman" w:cs="Times New Roman"/>
        <w:color w:val="000000"/>
        <w:sz w:val="16"/>
        <w:szCs w:val="16"/>
      </w:rPr>
      <w:tab/>
      <w:t xml:space="preserve">   </w:t>
    </w:r>
    <w:r>
      <w:rPr>
        <w:rFonts w:ascii="Times New Roman" w:eastAsia="Times New Roman" w:hAnsi="Times New Roman" w:cs="Times New Roman"/>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0225D" w14:textId="77777777" w:rsidR="003D156A" w:rsidRDefault="003D156A">
      <w:r>
        <w:separator/>
      </w:r>
    </w:p>
  </w:footnote>
  <w:footnote w:type="continuationSeparator" w:id="0">
    <w:p w14:paraId="4AFFCC4F" w14:textId="77777777" w:rsidR="003D156A" w:rsidRDefault="003D15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B" w14:textId="77777777" w:rsidR="000434DB" w:rsidRDefault="000434DB">
    <w:pPr>
      <w:spacing w:after="280"/>
      <w:jc w:val="center"/>
      <w:rPr>
        <w:rFonts w:ascii="Arial" w:eastAsia="Arial" w:hAnsi="Arial" w:cs="Arial"/>
        <w:color w:val="003399"/>
        <w:u w:val="single"/>
      </w:rPr>
    </w:pPr>
  </w:p>
  <w:p w14:paraId="0000005C" w14:textId="77777777" w:rsidR="000434DB" w:rsidRDefault="003D156A">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F092B84"/>
    <w:multiLevelType w:val="multilevel"/>
    <w:tmpl w:val="CF092B84"/>
    <w:lvl w:ilvl="0">
      <w:start w:val="5"/>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053208E"/>
    <w:multiLevelType w:val="multilevel"/>
    <w:tmpl w:val="0053208E"/>
    <w:lvl w:ilvl="0">
      <w:start w:val="5"/>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4DB"/>
    <w:rsid w:val="000434DB"/>
    <w:rsid w:val="003D156A"/>
    <w:rsid w:val="00EB7C78"/>
    <w:rsid w:val="1C972443"/>
    <w:rsid w:val="525C1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AA2C05-F618-4F2F-A881-BAE5DDFEA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5">
    <w:lsdException w:name="heading 4"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Pr>
      <w:sz w:val="24"/>
      <w:szCs w:val="24"/>
      <w:lang w:val="e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qFormat/>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uppressAutoHyphens/>
      <w:spacing w:line="1" w:lineRule="atLeast"/>
      <w:ind w:leftChars="-1" w:left="-1" w:hangingChars="1" w:hanging="1"/>
      <w:jc w:val="both"/>
      <w:textAlignment w:val="top"/>
      <w:outlineLvl w:val="0"/>
    </w:pPr>
    <w:rPr>
      <w:rFonts w:ascii="Helvetica" w:eastAsia="MS Mincho" w:hAnsi="Helvetica" w:cs="Helvetica"/>
      <w:position w:val="-1"/>
      <w:lang w:val="fr-FR"/>
    </w:rPr>
  </w:style>
  <w:style w:type="character" w:styleId="FollowedHyperlink">
    <w:name w:val="FollowedHyperlink"/>
    <w:qFormat/>
    <w:rPr>
      <w:color w:val="800080"/>
      <w:w w:val="100"/>
      <w:position w:val="-1"/>
      <w:u w:val="single"/>
      <w:vertAlign w:val="baseline"/>
      <w:cs w:val="0"/>
    </w:rPr>
  </w:style>
  <w:style w:type="paragraph" w:styleId="Footer">
    <w:name w:val="footer"/>
    <w:basedOn w:val="Normal"/>
    <w:qFormat/>
    <w:pPr>
      <w:suppressAutoHyphens/>
      <w:spacing w:line="1" w:lineRule="atLeast"/>
      <w:ind w:leftChars="-1" w:left="-1" w:hangingChars="1" w:hanging="1"/>
      <w:textAlignment w:val="top"/>
      <w:outlineLvl w:val="0"/>
    </w:pPr>
    <w:rPr>
      <w:rFonts w:ascii="Times New Roman" w:eastAsia="Times New Roman" w:hAnsi="Times New Roman"/>
      <w:position w:val="-1"/>
      <w:lang w:val="en-US"/>
    </w:rPr>
  </w:style>
  <w:style w:type="paragraph" w:styleId="Header">
    <w:name w:val="header"/>
    <w:basedOn w:val="Normal"/>
    <w:qFormat/>
    <w:pPr>
      <w:suppressAutoHyphens/>
      <w:spacing w:line="1" w:lineRule="atLeast"/>
      <w:ind w:leftChars="-1" w:left="-1" w:hangingChars="1" w:hanging="1"/>
      <w:textAlignment w:val="top"/>
      <w:outlineLvl w:val="0"/>
    </w:pPr>
    <w:rPr>
      <w:rFonts w:ascii="Times New Roman" w:eastAsia="Times New Roman" w:hAnsi="Times New Roman"/>
      <w:position w:val="-1"/>
      <w:lang w:val="en-US"/>
    </w:rPr>
  </w:style>
  <w:style w:type="character" w:styleId="Hyperlink">
    <w:name w:val="Hyperlink"/>
    <w:qFormat/>
    <w:rPr>
      <w:color w:val="0000FF"/>
      <w:w w:val="100"/>
      <w:position w:val="-1"/>
      <w:u w:val="single"/>
      <w:vertAlign w:val="baseline"/>
      <w:cs w:val="0"/>
    </w:rPr>
  </w:style>
  <w:style w:type="paragraph" w:styleId="NormalWeb">
    <w:name w:val="Normal (Web)"/>
    <w:basedOn w:val="Normal"/>
    <w:qFormat/>
    <w:pPr>
      <w:suppressAutoHyphens/>
      <w:spacing w:before="100" w:beforeAutospacing="1" w:after="100" w:afterAutospacing="1" w:line="1" w:lineRule="atLeast"/>
      <w:ind w:leftChars="-1" w:left="-1" w:hangingChars="1" w:hanging="1"/>
      <w:textAlignment w:val="top"/>
      <w:outlineLvl w:val="0"/>
    </w:pPr>
    <w:rPr>
      <w:rFonts w:ascii="Arial Unicode MS" w:eastAsia="Arial Unicode MS" w:hAnsi="Arial Unicode MS" w:cs="Arial Unicode MS"/>
      <w:position w:val="-1"/>
      <w:lang w:val="en-US"/>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table" w:styleId="TableGrid">
    <w:name w:val="Table Grid"/>
    <w:basedOn w:val="TableNormal0"/>
    <w:qFormat/>
    <w:pPr>
      <w:suppressAutoHyphens/>
      <w:spacing w:line="1" w:lineRule="atLeast"/>
      <w:ind w:leftChars="-1" w:left="-1" w:hangingChars="1" w:hanging="1"/>
      <w:textAlignment w:val="top"/>
      <w:outlineLvl w:val="0"/>
    </w:pPr>
    <w:rPr>
      <w:rFonts w:ascii="Calibri" w:eastAsia="Times New Roman" w:hAnsi="Calibri" w:cs="Times New Roman"/>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table" w:customStyle="1" w:styleId="TableNormal0">
    <w:name w:val="TableNormal"/>
    <w:qFormat/>
    <w:tblPr>
      <w:tblCellMar>
        <w:top w:w="0" w:type="dxa"/>
        <w:left w:w="0" w:type="dxa"/>
        <w:bottom w:w="0" w:type="dxa"/>
        <w:right w:w="0" w:type="dxa"/>
      </w:tblCellMar>
    </w:tblPr>
  </w:style>
  <w:style w:type="paragraph" w:styleId="Title">
    <w:name w:val="Title"/>
    <w:basedOn w:val="Normal"/>
    <w:next w:val="Normal"/>
    <w:qFormat/>
    <w:pPr>
      <w:keepNext/>
      <w:keepLines/>
      <w:spacing w:before="480" w:after="120"/>
    </w:pPr>
    <w:rPr>
      <w:b/>
      <w:sz w:val="72"/>
      <w:szCs w:val="72"/>
    </w:rPr>
  </w:style>
  <w:style w:type="table" w:customStyle="1" w:styleId="TableNormal1">
    <w:name w:val="Table Normal1"/>
    <w:qFormat/>
    <w:pPr>
      <w:suppressAutoHyphens/>
      <w:spacing w:line="1" w:lineRule="atLeast"/>
      <w:ind w:leftChars="-1" w:left="-1" w:hangingChars="1" w:hanging="1"/>
      <w:textAlignment w:val="top"/>
      <w:outlineLvl w:val="0"/>
    </w:pPr>
    <w:rPr>
      <w:position w:val="-1"/>
    </w:rPr>
    <w:tblPr>
      <w:tblCellMar>
        <w:top w:w="0" w:type="dxa"/>
        <w:left w:w="108" w:type="dxa"/>
        <w:bottom w:w="0" w:type="dxa"/>
        <w:right w:w="108" w:type="dxa"/>
      </w:tblCellMar>
    </w:tblPr>
  </w:style>
  <w:style w:type="character" w:customStyle="1" w:styleId="Heading2Char">
    <w:name w:val="Heading 2 Char"/>
    <w:qFormat/>
    <w:rPr>
      <w:rFonts w:ascii="Helvetica" w:eastAsia="MS Mincho" w:hAnsi="Helvetica" w:cs="Helvetica"/>
      <w:b/>
      <w:bCs/>
      <w:w w:val="100"/>
      <w:position w:val="-1"/>
      <w:sz w:val="20"/>
      <w:szCs w:val="20"/>
      <w:vertAlign w:val="baseline"/>
      <w:cs w:val="0"/>
      <w:lang w:val="fr-FR"/>
    </w:rPr>
  </w:style>
  <w:style w:type="character" w:customStyle="1" w:styleId="Heading4Char">
    <w:name w:val="Heading 4 Char"/>
    <w:qFormat/>
    <w:rPr>
      <w:rFonts w:ascii="Arial Unicode MS" w:eastAsia="Arial Unicode MS" w:hAnsi="Arial Unicode MS" w:cs="Arial Unicode MS"/>
      <w:b/>
      <w:bCs/>
      <w:w w:val="100"/>
      <w:position w:val="-1"/>
      <w:sz w:val="24"/>
      <w:szCs w:val="24"/>
      <w:vertAlign w:val="baseline"/>
      <w:cs w:val="0"/>
      <w:lang w:val="en-US"/>
    </w:rPr>
  </w:style>
  <w:style w:type="character" w:customStyle="1" w:styleId="BodyTextChar">
    <w:name w:val="Body Text Char"/>
    <w:qFormat/>
    <w:rPr>
      <w:rFonts w:ascii="Helvetica" w:eastAsia="MS Mincho" w:hAnsi="Helvetica" w:cs="Helvetica"/>
      <w:w w:val="100"/>
      <w:position w:val="-1"/>
      <w:sz w:val="24"/>
      <w:szCs w:val="24"/>
      <w:vertAlign w:val="baseline"/>
      <w:cs w:val="0"/>
      <w:lang w:val="fr-FR"/>
    </w:rPr>
  </w:style>
  <w:style w:type="character" w:customStyle="1" w:styleId="HeaderChar">
    <w:name w:val="Header Char"/>
    <w:qFormat/>
    <w:rPr>
      <w:rFonts w:ascii="Times New Roman" w:eastAsia="Times New Roman" w:hAnsi="Times New Roman" w:cs="Times New Roman"/>
      <w:w w:val="100"/>
      <w:position w:val="-1"/>
      <w:sz w:val="24"/>
      <w:szCs w:val="24"/>
      <w:vertAlign w:val="baseline"/>
      <w:cs w:val="0"/>
      <w:lang w:val="en-US"/>
    </w:rPr>
  </w:style>
  <w:style w:type="character" w:customStyle="1" w:styleId="FooterChar">
    <w:name w:val="Footer Char"/>
    <w:qFormat/>
    <w:rPr>
      <w:rFonts w:ascii="Times New Roman" w:eastAsia="Times New Roman" w:hAnsi="Times New Roman" w:cs="Times New Roman"/>
      <w:w w:val="100"/>
      <w:position w:val="-1"/>
      <w:sz w:val="24"/>
      <w:szCs w:val="24"/>
      <w:vertAlign w:val="baseline"/>
      <w:cs w:val="0"/>
      <w:lang w:val="en-US"/>
    </w:rPr>
  </w:style>
  <w:style w:type="paragraph" w:styleId="ListParagraph">
    <w:name w:val="List Paragraph"/>
    <w:basedOn w:val="Normal"/>
    <w:qFormat/>
    <w:pPr>
      <w:suppressAutoHyphens/>
      <w:spacing w:line="1" w:lineRule="atLeast"/>
      <w:ind w:leftChars="-1" w:left="720" w:hangingChars="1" w:hanging="1"/>
      <w:contextualSpacing/>
      <w:textAlignment w:val="top"/>
      <w:outlineLvl w:val="0"/>
    </w:pPr>
    <w:rPr>
      <w:rFonts w:ascii="Times New Roman" w:eastAsia="Times New Roman" w:hAnsi="Times New Roman"/>
      <w:position w:val="-1"/>
      <w:lang w:val="en-US"/>
    </w:rPr>
  </w:style>
  <w:style w:type="paragraph" w:customStyle="1" w:styleId="Revision1">
    <w:name w:val="Revision1"/>
    <w:pPr>
      <w:suppressAutoHyphens/>
      <w:spacing w:line="1" w:lineRule="atLeast"/>
      <w:ind w:leftChars="-1" w:left="-1" w:hangingChars="1" w:hanging="1"/>
      <w:textAlignment w:val="top"/>
      <w:outlineLvl w:val="0"/>
    </w:pPr>
    <w:rPr>
      <w:position w:val="-1"/>
      <w:sz w:val="22"/>
      <w:szCs w:val="22"/>
    </w:rPr>
  </w:style>
  <w:style w:type="character" w:customStyle="1" w:styleId="UnresolvedMention1">
    <w:name w:val="Unresolved Mention1"/>
    <w:qFormat/>
    <w:rPr>
      <w:color w:val="605E5C"/>
      <w:w w:val="100"/>
      <w:position w:val="-1"/>
      <w:shd w:val="clear" w:color="auto" w:fill="E1DFDD"/>
      <w:vertAlign w:val="baseline"/>
      <w:cs w:val="0"/>
    </w:rPr>
  </w:style>
  <w:style w:type="table" w:customStyle="1" w:styleId="Style27">
    <w:name w:val="_Style 27"/>
    <w:basedOn w:val="TableNormal0"/>
    <w:qFormat/>
    <w:tblPr>
      <w:tblCellMar>
        <w:top w:w="0" w:type="dxa"/>
        <w:left w:w="0" w:type="dxa"/>
        <w:bottom w:w="0" w:type="dxa"/>
        <w:right w:w="0" w:type="dxa"/>
      </w:tblCellMar>
    </w:tblPr>
  </w:style>
  <w:style w:type="table" w:customStyle="1" w:styleId="Style28">
    <w:name w:val="_Style 28"/>
    <w:basedOn w:val="TableNormal0"/>
    <w:qFormat/>
    <w:tblPr>
      <w:tblCellMar>
        <w:top w:w="0" w:type="dxa"/>
        <w:left w:w="108" w:type="dxa"/>
        <w:bottom w:w="0" w:type="dxa"/>
        <w:right w:w="108" w:type="dxa"/>
      </w:tblCellMar>
    </w:tblPr>
  </w:style>
  <w:style w:type="table" w:customStyle="1" w:styleId="Style29">
    <w:name w:val="_Style 29"/>
    <w:basedOn w:val="TableNormal0"/>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jemt.com/index.php/JEM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PgZND3d5d8KAn3DJlJUKiKMNew==">CgMxLjAyDmguY3I2aG9qN29hNXViMg5oLmN0eXNxaDg5NGpseDIOaC5wZHl5azFpbW52OHc4AHIhMXhHME9QVVRtNGY2Zm1oN3JMRS1XclFBMzhzcVFLY2tY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934</Words>
  <Characters>5330</Characters>
  <Application>Microsoft Office Word</Application>
  <DocSecurity>0</DocSecurity>
  <Lines>44</Lines>
  <Paragraphs>12</Paragraphs>
  <ScaleCrop>false</ScaleCrop>
  <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cp:revision>
  <dcterms:created xsi:type="dcterms:W3CDTF">2011-08-01T09:21:00Z</dcterms:created>
  <dcterms:modified xsi:type="dcterms:W3CDTF">2025-06-25T08:41:00Z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1033-12.2.0.21546</vt:lpwstr>
  </property>
  <property fmtid="{D5CDD505-2E9C-101B-9397-08002B2CF9AE}" pid="3" name="ICV">
    <vt:lpwstr>A83D951B3D144644A2955211BA142E7D_13</vt:lpwstr>
  </property>
</Properties>
</file>