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6CF2" w14:textId="77777777" w:rsidR="00FD6045" w:rsidRDefault="00FD6045">
      <w:pPr>
        <w:spacing w:before="104"/>
        <w:rPr>
          <w:sz w:val="2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FD6045" w14:paraId="18747596" w14:textId="77777777">
        <w:trPr>
          <w:trHeight w:val="292"/>
        </w:trPr>
        <w:tc>
          <w:tcPr>
            <w:tcW w:w="5171" w:type="dxa"/>
          </w:tcPr>
          <w:p w14:paraId="65FC612B" w14:textId="77777777" w:rsidR="00FD6045" w:rsidRDefault="008554A8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14:paraId="1E28A5FC" w14:textId="77777777" w:rsidR="00FD6045" w:rsidRDefault="008554A8">
            <w:pPr>
              <w:pStyle w:val="TableParagraph"/>
              <w:spacing w:before="34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1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FD6045" w14:paraId="1B9EA86C" w14:textId="77777777">
        <w:trPr>
          <w:trHeight w:val="285"/>
        </w:trPr>
        <w:tc>
          <w:tcPr>
            <w:tcW w:w="5171" w:type="dxa"/>
          </w:tcPr>
          <w:p w14:paraId="46CFC872" w14:textId="77777777" w:rsidR="00FD6045" w:rsidRDefault="008554A8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14:paraId="2C4985CC" w14:textId="77777777" w:rsidR="00FD6045" w:rsidRDefault="008554A8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Ms_JABB_137306</w:t>
            </w:r>
          </w:p>
        </w:tc>
      </w:tr>
      <w:tr w:rsidR="00FD6045" w14:paraId="7C7FECC9" w14:textId="77777777">
        <w:trPr>
          <w:trHeight w:val="652"/>
        </w:trPr>
        <w:tc>
          <w:tcPr>
            <w:tcW w:w="5171" w:type="dxa"/>
          </w:tcPr>
          <w:p w14:paraId="30AFEB63" w14:textId="77777777" w:rsidR="00FD6045" w:rsidRDefault="008554A8">
            <w:pPr>
              <w:pStyle w:val="TableParagraph"/>
              <w:spacing w:before="5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14:paraId="67E5F89F" w14:textId="77777777" w:rsidR="00FD6045" w:rsidRDefault="008554A8">
            <w:pPr>
              <w:pStyle w:val="TableParagraph"/>
              <w:spacing w:before="21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Advances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Genetic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Engineering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Disease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Resistant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Crops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Review</w:t>
            </w:r>
          </w:p>
        </w:tc>
      </w:tr>
      <w:tr w:rsidR="00FD6045" w14:paraId="69E52186" w14:textId="77777777">
        <w:trPr>
          <w:trHeight w:val="335"/>
        </w:trPr>
        <w:tc>
          <w:tcPr>
            <w:tcW w:w="5171" w:type="dxa"/>
          </w:tcPr>
          <w:p w14:paraId="52ABD2FB" w14:textId="77777777" w:rsidR="00FD6045" w:rsidRDefault="008554A8">
            <w:pPr>
              <w:pStyle w:val="TableParagraph"/>
              <w:spacing w:line="228" w:lineRule="exact"/>
              <w:ind w:left="10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14:paraId="24C9B9AE" w14:textId="77777777" w:rsidR="00FD6045" w:rsidRDefault="008554A8">
            <w:pPr>
              <w:pStyle w:val="TableParagraph"/>
              <w:spacing w:before="5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1643FF4D" w14:textId="77777777" w:rsidR="00FD6045" w:rsidRDefault="00FD6045">
      <w:pPr>
        <w:rPr>
          <w:sz w:val="20"/>
        </w:rPr>
      </w:pPr>
    </w:p>
    <w:p w14:paraId="49A5FCD9" w14:textId="77777777" w:rsidR="00FD6045" w:rsidRDefault="00FD6045">
      <w:pPr>
        <w:spacing w:before="14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6"/>
      </w:tblGrid>
      <w:tr w:rsidR="00FD6045" w14:paraId="16D272BB" w14:textId="77777777">
        <w:trPr>
          <w:trHeight w:val="45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7FE1DC6E" w14:textId="77777777" w:rsidR="00FD6045" w:rsidRDefault="008554A8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D6045" w14:paraId="598415B2" w14:textId="77777777">
        <w:trPr>
          <w:trHeight w:val="969"/>
        </w:trPr>
        <w:tc>
          <w:tcPr>
            <w:tcW w:w="5351" w:type="dxa"/>
          </w:tcPr>
          <w:p w14:paraId="228832B2" w14:textId="77777777" w:rsidR="00FD6045" w:rsidRDefault="00FD604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3" w:type="dxa"/>
          </w:tcPr>
          <w:p w14:paraId="5E0DAA6F" w14:textId="77777777" w:rsidR="00FD6045" w:rsidRDefault="008554A8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D504103" w14:textId="77777777" w:rsidR="00FD6045" w:rsidRDefault="008554A8">
            <w:pPr>
              <w:pStyle w:val="TableParagraph"/>
              <w:spacing w:before="6" w:line="232" w:lineRule="auto"/>
              <w:ind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 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 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 during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6" w:type="dxa"/>
          </w:tcPr>
          <w:p w14:paraId="1ADADE05" w14:textId="77777777" w:rsidR="00FD6045" w:rsidRDefault="008554A8">
            <w:pPr>
              <w:pStyle w:val="TableParagraph"/>
              <w:spacing w:before="6" w:line="254" w:lineRule="auto"/>
              <w:ind w:right="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D6045" w14:paraId="7411C037" w14:textId="77777777">
        <w:trPr>
          <w:trHeight w:val="1891"/>
        </w:trPr>
        <w:tc>
          <w:tcPr>
            <w:tcW w:w="5351" w:type="dxa"/>
          </w:tcPr>
          <w:p w14:paraId="3B412A20" w14:textId="77777777" w:rsidR="00FD6045" w:rsidRDefault="008554A8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3" w:type="dxa"/>
          </w:tcPr>
          <w:p w14:paraId="4DF9ED02" w14:textId="77777777" w:rsidR="00FD6045" w:rsidRDefault="008554A8">
            <w:pPr>
              <w:pStyle w:val="TableParagraph"/>
              <w:spacing w:before="7" w:line="252" w:lineRule="auto"/>
              <w:ind w:right="137"/>
              <w:rPr>
                <w:sz w:val="23"/>
              </w:rPr>
            </w:pPr>
            <w:r>
              <w:rPr>
                <w:w w:val="105"/>
                <w:sz w:val="23"/>
              </w:rPr>
              <w:t>The manuscript thoroughly discusses the complex obstacles faced in genome editing of polyploid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crops,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and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provides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readers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clear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understanding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of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practical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difficulties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in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applying cutting-edge biotechnology in major food crops, highlights the critical issue of off-target mutations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and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the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need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for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rigorous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validation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and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multi-generational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studies,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emphasizing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the importance of safety and stability in genetically engineered plants.</w:t>
            </w:r>
          </w:p>
        </w:tc>
        <w:tc>
          <w:tcPr>
            <w:tcW w:w="6446" w:type="dxa"/>
          </w:tcPr>
          <w:p w14:paraId="08064856" w14:textId="49329E97" w:rsidR="00FD6045" w:rsidRDefault="002B517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FD6045" w14:paraId="4CFCDA0A" w14:textId="77777777">
        <w:trPr>
          <w:trHeight w:val="1257"/>
        </w:trPr>
        <w:tc>
          <w:tcPr>
            <w:tcW w:w="5351" w:type="dxa"/>
          </w:tcPr>
          <w:p w14:paraId="6807E7ED" w14:textId="77777777" w:rsidR="00FD6045" w:rsidRDefault="008554A8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1259694F" w14:textId="77777777" w:rsidR="00FD6045" w:rsidRDefault="008554A8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3" w:type="dxa"/>
          </w:tcPr>
          <w:p w14:paraId="0B29B8FE" w14:textId="77777777" w:rsidR="00FD6045" w:rsidRDefault="00B25445">
            <w:pPr>
              <w:pStyle w:val="TableParagraph"/>
              <w:spacing w:line="229" w:lineRule="exact"/>
              <w:ind w:left="470"/>
              <w:rPr>
                <w:b/>
                <w:spacing w:val="-5"/>
                <w:sz w:val="20"/>
              </w:rPr>
            </w:pPr>
            <w:r>
              <w:rPr>
                <w:b/>
                <w:spacing w:val="-5"/>
                <w:sz w:val="20"/>
              </w:rPr>
              <w:t>Y</w:t>
            </w:r>
            <w:r w:rsidR="008554A8">
              <w:rPr>
                <w:b/>
                <w:spacing w:val="-5"/>
                <w:sz w:val="20"/>
              </w:rPr>
              <w:t>es</w:t>
            </w:r>
          </w:p>
          <w:p w14:paraId="5AAAB214" w14:textId="77777777" w:rsidR="00B25445" w:rsidRDefault="00B25445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directly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genetic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engineering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advances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aimed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disease résistance in crops.</w:t>
            </w:r>
          </w:p>
        </w:tc>
        <w:tc>
          <w:tcPr>
            <w:tcW w:w="6446" w:type="dxa"/>
          </w:tcPr>
          <w:p w14:paraId="617E7FE2" w14:textId="77777777" w:rsidR="00FD6045" w:rsidRDefault="00FD6045">
            <w:pPr>
              <w:pStyle w:val="TableParagraph"/>
              <w:ind w:right="69"/>
              <w:rPr>
                <w:sz w:val="20"/>
              </w:rPr>
            </w:pPr>
          </w:p>
        </w:tc>
      </w:tr>
      <w:tr w:rsidR="00FD6045" w14:paraId="703E7F50" w14:textId="77777777">
        <w:trPr>
          <w:trHeight w:val="1265"/>
        </w:trPr>
        <w:tc>
          <w:tcPr>
            <w:tcW w:w="5351" w:type="dxa"/>
          </w:tcPr>
          <w:p w14:paraId="1B45A2C7" w14:textId="77777777" w:rsidR="00FD6045" w:rsidRDefault="008554A8">
            <w:pPr>
              <w:pStyle w:val="TableParagraph"/>
              <w:spacing w:before="6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 some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63" w:type="dxa"/>
          </w:tcPr>
          <w:p w14:paraId="59826A68" w14:textId="77777777" w:rsidR="00FD6045" w:rsidRDefault="008554A8">
            <w:pPr>
              <w:pStyle w:val="TableParagraph"/>
              <w:spacing w:before="6"/>
              <w:ind w:left="47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written</w:t>
            </w:r>
          </w:p>
          <w:p w14:paraId="7B3907DF" w14:textId="77777777" w:rsidR="00B25445" w:rsidRDefault="00B25445">
            <w:pPr>
              <w:pStyle w:val="TableParagraph"/>
              <w:spacing w:before="6"/>
              <w:ind w:left="470"/>
              <w:rPr>
                <w:b/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changes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needed,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</w:tc>
        <w:tc>
          <w:tcPr>
            <w:tcW w:w="6446" w:type="dxa"/>
          </w:tcPr>
          <w:p w14:paraId="55EFEC06" w14:textId="77777777" w:rsidR="00FD6045" w:rsidRDefault="00FD6045">
            <w:pPr>
              <w:pStyle w:val="TableParagraph"/>
              <w:spacing w:before="6"/>
              <w:rPr>
                <w:sz w:val="20"/>
              </w:rPr>
            </w:pPr>
          </w:p>
        </w:tc>
      </w:tr>
      <w:tr w:rsidR="00FD6045" w14:paraId="32DA91EC" w14:textId="77777777">
        <w:trPr>
          <w:trHeight w:val="703"/>
        </w:trPr>
        <w:tc>
          <w:tcPr>
            <w:tcW w:w="5351" w:type="dxa"/>
          </w:tcPr>
          <w:p w14:paraId="28A717CD" w14:textId="77777777" w:rsidR="00FD6045" w:rsidRDefault="008554A8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3" w:type="dxa"/>
          </w:tcPr>
          <w:p w14:paraId="2D48D124" w14:textId="77777777" w:rsidR="00FD6045" w:rsidRDefault="008554A8">
            <w:pPr>
              <w:pStyle w:val="TableParagraph"/>
              <w:spacing w:line="229" w:lineRule="exact"/>
              <w:rPr>
                <w:spacing w:val="-2"/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correct</w:t>
            </w:r>
          </w:p>
          <w:p w14:paraId="5D8C185C" w14:textId="77777777" w:rsidR="00B25445" w:rsidRDefault="00B2544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 manuscript addresses critical limitations such as off-target effects, resistance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breakdown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pathogen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evolution,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socio-economic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hurdles</w:t>
            </w:r>
          </w:p>
        </w:tc>
        <w:tc>
          <w:tcPr>
            <w:tcW w:w="6446" w:type="dxa"/>
          </w:tcPr>
          <w:p w14:paraId="628F69CC" w14:textId="77777777" w:rsidR="00FD6045" w:rsidRDefault="00FD6045">
            <w:pPr>
              <w:pStyle w:val="TableParagraph"/>
              <w:ind w:right="69"/>
              <w:rPr>
                <w:sz w:val="20"/>
              </w:rPr>
            </w:pPr>
          </w:p>
        </w:tc>
      </w:tr>
      <w:tr w:rsidR="00FD6045" w14:paraId="5981FFC1" w14:textId="77777777">
        <w:trPr>
          <w:trHeight w:val="703"/>
        </w:trPr>
        <w:tc>
          <w:tcPr>
            <w:tcW w:w="5351" w:type="dxa"/>
          </w:tcPr>
          <w:p w14:paraId="061CEA46" w14:textId="77777777" w:rsidR="00FD6045" w:rsidRDefault="008554A8">
            <w:pPr>
              <w:pStyle w:val="TableParagraph"/>
              <w:spacing w:before="12" w:line="232" w:lineRule="auto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 you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1E54233F" w14:textId="77777777" w:rsidR="00FD6045" w:rsidRDefault="008554A8">
            <w:pPr>
              <w:pStyle w:val="TableParagraph"/>
              <w:spacing w:before="2" w:line="223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63" w:type="dxa"/>
          </w:tcPr>
          <w:p w14:paraId="1CD8FAFC" w14:textId="77777777" w:rsidR="00FD6045" w:rsidRDefault="008554A8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sufficient</w:t>
            </w:r>
          </w:p>
        </w:tc>
        <w:tc>
          <w:tcPr>
            <w:tcW w:w="6446" w:type="dxa"/>
          </w:tcPr>
          <w:p w14:paraId="4B2159E2" w14:textId="77777777" w:rsidR="00FD6045" w:rsidRDefault="00FD6045">
            <w:pPr>
              <w:pStyle w:val="TableParagraph"/>
              <w:ind w:left="0"/>
              <w:rPr>
                <w:sz w:val="20"/>
              </w:rPr>
            </w:pPr>
          </w:p>
        </w:tc>
      </w:tr>
      <w:tr w:rsidR="00FD6045" w14:paraId="26C4A562" w14:textId="77777777">
        <w:trPr>
          <w:trHeight w:val="688"/>
        </w:trPr>
        <w:tc>
          <w:tcPr>
            <w:tcW w:w="5351" w:type="dxa"/>
          </w:tcPr>
          <w:p w14:paraId="6B3D61FB" w14:textId="77777777" w:rsidR="00FD6045" w:rsidRDefault="008554A8">
            <w:pPr>
              <w:pStyle w:val="TableParagraph"/>
              <w:spacing w:before="12" w:line="232" w:lineRule="auto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3" w:type="dxa"/>
          </w:tcPr>
          <w:p w14:paraId="2CE4D657" w14:textId="77777777" w:rsidR="00FD6045" w:rsidRDefault="008554A8">
            <w:pPr>
              <w:pStyle w:val="TableParagraph"/>
              <w:spacing w:before="6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6" w:type="dxa"/>
          </w:tcPr>
          <w:p w14:paraId="61FFA0B2" w14:textId="77777777" w:rsidR="00FD6045" w:rsidRDefault="00FD6045">
            <w:pPr>
              <w:pStyle w:val="TableParagraph"/>
              <w:ind w:left="0"/>
              <w:rPr>
                <w:sz w:val="20"/>
              </w:rPr>
            </w:pPr>
          </w:p>
        </w:tc>
      </w:tr>
      <w:tr w:rsidR="00FD6045" w14:paraId="2B11867B" w14:textId="77777777">
        <w:trPr>
          <w:trHeight w:val="1185"/>
        </w:trPr>
        <w:tc>
          <w:tcPr>
            <w:tcW w:w="5351" w:type="dxa"/>
          </w:tcPr>
          <w:p w14:paraId="61095679" w14:textId="77777777" w:rsidR="00FD6045" w:rsidRDefault="008554A8">
            <w:pPr>
              <w:pStyle w:val="TableParagraph"/>
              <w:spacing w:before="6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3" w:type="dxa"/>
          </w:tcPr>
          <w:p w14:paraId="3E4750CD" w14:textId="77777777" w:rsidR="00FD6045" w:rsidRDefault="00B2544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written</w:t>
            </w:r>
          </w:p>
        </w:tc>
        <w:tc>
          <w:tcPr>
            <w:tcW w:w="6446" w:type="dxa"/>
          </w:tcPr>
          <w:p w14:paraId="50F39114" w14:textId="77777777" w:rsidR="00FD6045" w:rsidRDefault="00FD604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A60EAD5" w14:textId="77777777" w:rsidR="00FD6045" w:rsidRDefault="00FD6045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EA46C6" w:rsidRPr="00EA46C6" w14:paraId="509BDC96" w14:textId="77777777" w:rsidTr="00EA46C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DD887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A46C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A46C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088324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46C6" w:rsidRPr="00EA46C6" w14:paraId="2B00D63D" w14:textId="77777777" w:rsidTr="00EA46C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A3E89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D1A8" w14:textId="77777777" w:rsidR="00EA46C6" w:rsidRPr="00EA46C6" w:rsidRDefault="00EA46C6" w:rsidP="00EA46C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46C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E33D" w14:textId="77777777" w:rsidR="00EA46C6" w:rsidRPr="00EA46C6" w:rsidRDefault="00EA46C6" w:rsidP="00EA46C6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A46C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46C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6A6065" w14:textId="77777777" w:rsidR="00EA46C6" w:rsidRPr="00EA46C6" w:rsidRDefault="00EA46C6" w:rsidP="00EA46C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46C6" w:rsidRPr="00EA46C6" w14:paraId="35048297" w14:textId="77777777" w:rsidTr="00EA46C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7A9F1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A46C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3EAF5CD7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97939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A46C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CFC66BB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E0AC4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F004B4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F13ED7" w14:textId="77777777" w:rsidR="00EA46C6" w:rsidRPr="00EA46C6" w:rsidRDefault="00EA46C6" w:rsidP="00EA46C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912B573" w14:textId="77777777" w:rsidR="00EA46C6" w:rsidRPr="00EA46C6" w:rsidRDefault="00EA46C6" w:rsidP="00EA46C6">
      <w:pPr>
        <w:widowControl/>
        <w:autoSpaceDE/>
        <w:autoSpaceDN/>
        <w:rPr>
          <w:sz w:val="24"/>
          <w:szCs w:val="24"/>
        </w:rPr>
      </w:pPr>
    </w:p>
    <w:p w14:paraId="2DC7A10B" w14:textId="77777777" w:rsidR="00EA46C6" w:rsidRPr="00EA46C6" w:rsidRDefault="00EA46C6" w:rsidP="00EA46C6">
      <w:pPr>
        <w:widowControl/>
        <w:autoSpaceDE/>
        <w:autoSpaceDN/>
        <w:rPr>
          <w:sz w:val="24"/>
          <w:szCs w:val="24"/>
        </w:rPr>
      </w:pPr>
    </w:p>
    <w:p w14:paraId="5E79F989" w14:textId="77777777" w:rsidR="00EA46C6" w:rsidRPr="00EA46C6" w:rsidRDefault="00EA46C6" w:rsidP="00EA46C6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0866F51C" w14:textId="77777777" w:rsidR="00EA46C6" w:rsidRPr="00EA46C6" w:rsidRDefault="00EA46C6" w:rsidP="00EA46C6">
      <w:pPr>
        <w:widowControl/>
        <w:autoSpaceDE/>
        <w:autoSpaceDN/>
        <w:rPr>
          <w:sz w:val="24"/>
          <w:szCs w:val="24"/>
        </w:rPr>
      </w:pPr>
    </w:p>
    <w:p w14:paraId="70D5DBB5" w14:textId="77777777" w:rsidR="00EA46C6" w:rsidRDefault="00EA46C6">
      <w:pPr>
        <w:rPr>
          <w:sz w:val="20"/>
        </w:rPr>
      </w:pPr>
    </w:p>
    <w:sectPr w:rsidR="00EA46C6">
      <w:headerReference w:type="default" r:id="rId7"/>
      <w:footerReference w:type="default" r:id="rId8"/>
      <w:pgSz w:w="23820" w:h="16850" w:orient="landscape"/>
      <w:pgMar w:top="1800" w:right="1275" w:bottom="880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8F423" w14:textId="77777777" w:rsidR="001C3A04" w:rsidRDefault="001C3A04">
      <w:r>
        <w:separator/>
      </w:r>
    </w:p>
  </w:endnote>
  <w:endnote w:type="continuationSeparator" w:id="0">
    <w:p w14:paraId="693A864E" w14:textId="77777777" w:rsidR="001C3A04" w:rsidRDefault="001C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D1DEF" w14:textId="77777777" w:rsidR="00FD6045" w:rsidRDefault="008554A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5E3325F" wp14:editId="38103B42">
              <wp:simplePos x="0" y="0"/>
              <wp:positionH relativeFrom="page">
                <wp:posOffset>902004</wp:posOffset>
              </wp:positionH>
              <wp:positionV relativeFrom="page">
                <wp:posOffset>10116087</wp:posOffset>
              </wp:positionV>
              <wp:extent cx="66357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30E8B" w14:textId="77777777" w:rsidR="00FD6045" w:rsidRDefault="008554A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3325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55pt;width:52.25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" filled="f" stroked="f">
              <v:textbox inset="0,0,0,0">
                <w:txbxContent>
                  <w:p w14:paraId="33C30E8B" w14:textId="77777777" w:rsidR="00FD6045" w:rsidRDefault="008554A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1BE1729" wp14:editId="548B64F9">
              <wp:simplePos x="0" y="0"/>
              <wp:positionH relativeFrom="page">
                <wp:posOffset>2649092</wp:posOffset>
              </wp:positionH>
              <wp:positionV relativeFrom="page">
                <wp:posOffset>10116087</wp:posOffset>
              </wp:positionV>
              <wp:extent cx="704215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21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F3B0F0" w14:textId="77777777" w:rsidR="00FD6045" w:rsidRDefault="008554A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BE1729" id="Textbox 3" o:spid="_x0000_s1028" type="#_x0000_t202" style="position:absolute;margin-left:208.6pt;margin-top:796.55pt;width:55.45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" filled="f" stroked="f">
              <v:textbox inset="0,0,0,0">
                <w:txbxContent>
                  <w:p w14:paraId="0CF3B0F0" w14:textId="77777777" w:rsidR="00FD6045" w:rsidRDefault="008554A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2AD7F93" wp14:editId="5503D915">
              <wp:simplePos x="0" y="0"/>
              <wp:positionH relativeFrom="page">
                <wp:posOffset>4423409</wp:posOffset>
              </wp:positionH>
              <wp:positionV relativeFrom="page">
                <wp:posOffset>10116087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4FD4B6" w14:textId="77777777" w:rsidR="00FD6045" w:rsidRDefault="008554A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AD7F93" id="Textbox 4" o:spid="_x0000_s1029" type="#_x0000_t202" style="position:absolute;margin-left:348.3pt;margin-top:796.55pt;width:67.7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" filled="f" stroked="f">
              <v:textbox inset="0,0,0,0">
                <w:txbxContent>
                  <w:p w14:paraId="174FD4B6" w14:textId="77777777" w:rsidR="00FD6045" w:rsidRDefault="008554A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FABDAB1" wp14:editId="4EF17D89">
              <wp:simplePos x="0" y="0"/>
              <wp:positionH relativeFrom="page">
                <wp:posOffset>6847458</wp:posOffset>
              </wp:positionH>
              <wp:positionV relativeFrom="page">
                <wp:posOffset>10116087</wp:posOffset>
              </wp:positionV>
              <wp:extent cx="101473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47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B36C2A" w14:textId="77777777" w:rsidR="00FD6045" w:rsidRDefault="008554A8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ABDAB1" id="Textbox 5" o:spid="_x0000_s1030" type="#_x0000_t202" style="position:absolute;margin-left:539.15pt;margin-top:796.55pt;width:79.9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" filled="f" stroked="f">
              <v:textbox inset="0,0,0,0">
                <w:txbxContent>
                  <w:p w14:paraId="52B36C2A" w14:textId="77777777" w:rsidR="00FD6045" w:rsidRDefault="008554A8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CEA20" w14:textId="77777777" w:rsidR="001C3A04" w:rsidRDefault="001C3A04">
      <w:r>
        <w:separator/>
      </w:r>
    </w:p>
  </w:footnote>
  <w:footnote w:type="continuationSeparator" w:id="0">
    <w:p w14:paraId="7DB65501" w14:textId="77777777" w:rsidR="001C3A04" w:rsidRDefault="001C3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5B406" w14:textId="77777777" w:rsidR="00FD6045" w:rsidRDefault="008554A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9386035" wp14:editId="12CFB86F">
              <wp:simplePos x="0" y="0"/>
              <wp:positionH relativeFrom="page">
                <wp:posOffset>902004</wp:posOffset>
              </wp:positionH>
              <wp:positionV relativeFrom="page">
                <wp:posOffset>801945</wp:posOffset>
              </wp:positionV>
              <wp:extent cx="109728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728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69C451" w14:textId="77777777" w:rsidR="00FD6045" w:rsidRDefault="008554A8">
                          <w:pPr>
                            <w:spacing w:before="19"/>
                            <w:ind w:left="20"/>
                            <w:rPr>
                              <w:rFonts w:ascii="Arial"/>
                              <w:b/>
                              <w:sz w:val="23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4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1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w w:val="105"/>
                              <w:sz w:val="23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38603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4pt;height:15.3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" filled="f" stroked="f">
              <v:textbox inset="0,0,0,0">
                <w:txbxContent>
                  <w:p w14:paraId="2169C451" w14:textId="77777777" w:rsidR="00FD6045" w:rsidRDefault="008554A8">
                    <w:pPr>
                      <w:spacing w:before="19"/>
                      <w:ind w:left="20"/>
                      <w:rPr>
                        <w:rFonts w:ascii="Arial"/>
                        <w:b/>
                        <w:sz w:val="23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4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1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w w:val="105"/>
                        <w:sz w:val="23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6045"/>
    <w:rsid w:val="00000851"/>
    <w:rsid w:val="001C3A04"/>
    <w:rsid w:val="002B5176"/>
    <w:rsid w:val="005C2BF1"/>
    <w:rsid w:val="005D6FA1"/>
    <w:rsid w:val="00723A2F"/>
    <w:rsid w:val="008554A8"/>
    <w:rsid w:val="00905E9C"/>
    <w:rsid w:val="00B20BF5"/>
    <w:rsid w:val="00B25445"/>
    <w:rsid w:val="00E4684E"/>
    <w:rsid w:val="00EA46C6"/>
    <w:rsid w:val="00FD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9E369"/>
  <w15:docId w15:val="{34D75996-16C6-40F4-A0C2-349D26C21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E468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 Admin</cp:lastModifiedBy>
  <cp:revision>9</cp:revision>
  <dcterms:created xsi:type="dcterms:W3CDTF">2025-05-27T12:18:00Z</dcterms:created>
  <dcterms:modified xsi:type="dcterms:W3CDTF">2025-06-08T16:01:00Z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2025-05-27T00:00:00Z</vt:filetime>
  </property>
  <property fmtid="{D5CDD505-2E9C-101B-9397-08002B2CF9AE}" pid="5" name="Producer">
    <vt:lpwstr>Microsoft® Word 2019</vt:lpwstr>
  </property>
</Properties>
</file>