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5397DD" w14:textId="77777777" w:rsidR="00521752" w:rsidRPr="00130DB7" w:rsidRDefault="00521752">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521752" w:rsidRPr="00130DB7" w14:paraId="09039BA4" w14:textId="77777777">
        <w:trPr>
          <w:trHeight w:val="290"/>
        </w:trPr>
        <w:tc>
          <w:tcPr>
            <w:tcW w:w="20934" w:type="dxa"/>
            <w:gridSpan w:val="2"/>
            <w:tcBorders>
              <w:top w:val="nil"/>
              <w:left w:val="nil"/>
              <w:right w:val="nil"/>
            </w:tcBorders>
          </w:tcPr>
          <w:p w14:paraId="45F5FD4F" w14:textId="77777777" w:rsidR="00521752" w:rsidRPr="00130DB7" w:rsidRDefault="00521752">
            <w:pPr>
              <w:pStyle w:val="Heading2"/>
              <w:ind w:left="0" w:hanging="2"/>
              <w:jc w:val="left"/>
              <w:rPr>
                <w:rFonts w:ascii="Arial" w:eastAsia="Arial" w:hAnsi="Arial" w:cs="Arial"/>
                <w:b w:val="0"/>
              </w:rPr>
            </w:pPr>
          </w:p>
        </w:tc>
      </w:tr>
      <w:tr w:rsidR="00521752" w:rsidRPr="00130DB7" w14:paraId="3449D0F9" w14:textId="77777777">
        <w:trPr>
          <w:trHeight w:val="290"/>
        </w:trPr>
        <w:tc>
          <w:tcPr>
            <w:tcW w:w="5167" w:type="dxa"/>
          </w:tcPr>
          <w:p w14:paraId="6A76912E" w14:textId="77777777" w:rsidR="00521752" w:rsidRPr="00130DB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bookmarkStart w:id="0" w:name="_heading=h.oup34fvj3yv4" w:colFirst="0" w:colLast="0"/>
            <w:bookmarkEnd w:id="0"/>
            <w:r w:rsidRPr="00130DB7">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61AC912A" w14:textId="77777777" w:rsidR="00521752" w:rsidRPr="00130DB7" w:rsidRDefault="00000000">
            <w:pPr>
              <w:ind w:left="0" w:hanging="2"/>
              <w:rPr>
                <w:rFonts w:ascii="Arial" w:eastAsia="Arial" w:hAnsi="Arial" w:cs="Arial"/>
                <w:color w:val="0000FF"/>
                <w:sz w:val="20"/>
                <w:szCs w:val="20"/>
              </w:rPr>
            </w:pPr>
            <w:hyperlink r:id="rId7">
              <w:r w:rsidRPr="00130DB7">
                <w:rPr>
                  <w:rFonts w:ascii="Arial" w:eastAsia="Arial" w:hAnsi="Arial" w:cs="Arial"/>
                  <w:b/>
                  <w:color w:val="0000FF"/>
                  <w:sz w:val="20"/>
                  <w:szCs w:val="20"/>
                  <w:u w:val="single"/>
                </w:rPr>
                <w:t>Asian Journal of Medical Principles and Clinical Practice</w:t>
              </w:r>
            </w:hyperlink>
            <w:r w:rsidRPr="00130DB7">
              <w:rPr>
                <w:rFonts w:ascii="Arial" w:eastAsia="Arial" w:hAnsi="Arial" w:cs="Arial"/>
                <w:b/>
                <w:color w:val="0000FF"/>
                <w:sz w:val="20"/>
                <w:szCs w:val="20"/>
              </w:rPr>
              <w:t xml:space="preserve"> </w:t>
            </w:r>
          </w:p>
        </w:tc>
      </w:tr>
      <w:tr w:rsidR="00521752" w:rsidRPr="00130DB7" w14:paraId="2CE42B0C" w14:textId="77777777">
        <w:trPr>
          <w:trHeight w:val="290"/>
        </w:trPr>
        <w:tc>
          <w:tcPr>
            <w:tcW w:w="5167" w:type="dxa"/>
          </w:tcPr>
          <w:p w14:paraId="0EE2BCB2" w14:textId="77777777" w:rsidR="00521752" w:rsidRPr="00130DB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30DB7">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B6DC325" w14:textId="77777777" w:rsidR="00521752" w:rsidRPr="00130DB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30DB7">
              <w:rPr>
                <w:rFonts w:ascii="Arial" w:eastAsia="Arial" w:hAnsi="Arial" w:cs="Arial"/>
                <w:b/>
                <w:color w:val="000000"/>
                <w:sz w:val="20"/>
                <w:szCs w:val="20"/>
              </w:rPr>
              <w:t>Ms_AJMPCP_137311</w:t>
            </w:r>
          </w:p>
        </w:tc>
      </w:tr>
      <w:tr w:rsidR="00521752" w:rsidRPr="00130DB7" w14:paraId="1E829A5F" w14:textId="77777777">
        <w:trPr>
          <w:trHeight w:val="650"/>
        </w:trPr>
        <w:tc>
          <w:tcPr>
            <w:tcW w:w="5167" w:type="dxa"/>
          </w:tcPr>
          <w:p w14:paraId="48544593" w14:textId="77777777" w:rsidR="00521752" w:rsidRPr="00130DB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30DB7">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63FDE68D" w14:textId="77777777" w:rsidR="00521752" w:rsidRPr="00130DB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30DB7">
              <w:rPr>
                <w:rFonts w:ascii="Arial" w:eastAsia="Arial" w:hAnsi="Arial" w:cs="Arial"/>
                <w:b/>
                <w:color w:val="000000"/>
                <w:sz w:val="20"/>
                <w:szCs w:val="20"/>
              </w:rPr>
              <w:t>ENVIRONMENTAL CARCINOGENS AND THE FUTURE OF CANCER PREVENTION: LEVERAGING GENOMIC SURVEILLANCE AND ARTIFICIAL INTELLIGENCE IN PUBLIC HEALTH</w:t>
            </w:r>
          </w:p>
        </w:tc>
      </w:tr>
      <w:tr w:rsidR="00521752" w:rsidRPr="00130DB7" w14:paraId="1BDAC7C1" w14:textId="77777777">
        <w:trPr>
          <w:trHeight w:val="332"/>
        </w:trPr>
        <w:tc>
          <w:tcPr>
            <w:tcW w:w="5167" w:type="dxa"/>
          </w:tcPr>
          <w:p w14:paraId="1368FE9D" w14:textId="77777777" w:rsidR="00521752" w:rsidRPr="00130DB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130DB7">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3DFC872E" w14:textId="77777777" w:rsidR="00521752" w:rsidRPr="00130DB7" w:rsidRDefault="00521752">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332DFB00" w14:textId="77777777" w:rsidR="00521752" w:rsidRPr="00130DB7" w:rsidRDefault="00521752">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1" w:name="_heading=h.7x4o4uq7juvo" w:colFirst="0" w:colLast="0"/>
      <w:bookmarkEnd w:id="1"/>
    </w:p>
    <w:p w14:paraId="0602F835" w14:textId="77777777" w:rsidR="00521752" w:rsidRPr="00130DB7" w:rsidRDefault="00521752">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521752" w:rsidRPr="00130DB7" w14:paraId="542BD2C9" w14:textId="77777777">
        <w:tc>
          <w:tcPr>
            <w:tcW w:w="21150" w:type="dxa"/>
            <w:gridSpan w:val="3"/>
            <w:tcBorders>
              <w:top w:val="nil"/>
              <w:left w:val="nil"/>
              <w:right w:val="nil"/>
            </w:tcBorders>
          </w:tcPr>
          <w:p w14:paraId="3AF8CE7D" w14:textId="77777777" w:rsidR="00521752" w:rsidRPr="00130DB7" w:rsidRDefault="00000000">
            <w:pPr>
              <w:pStyle w:val="Heading2"/>
              <w:ind w:left="0" w:hanging="2"/>
              <w:jc w:val="left"/>
              <w:rPr>
                <w:rFonts w:ascii="Arial" w:eastAsia="Times New Roman" w:hAnsi="Arial" w:cs="Arial"/>
              </w:rPr>
            </w:pPr>
            <w:r w:rsidRPr="00130DB7">
              <w:rPr>
                <w:rFonts w:ascii="Arial" w:eastAsia="Times New Roman" w:hAnsi="Arial" w:cs="Arial"/>
                <w:highlight w:val="yellow"/>
              </w:rPr>
              <w:t>PART  1:</w:t>
            </w:r>
            <w:r w:rsidRPr="00130DB7">
              <w:rPr>
                <w:rFonts w:ascii="Arial" w:eastAsia="Times New Roman" w:hAnsi="Arial" w:cs="Arial"/>
              </w:rPr>
              <w:t xml:space="preserve"> </w:t>
            </w:r>
            <w:proofErr w:type="spellStart"/>
            <w:r w:rsidRPr="00130DB7">
              <w:rPr>
                <w:rFonts w:ascii="Arial" w:eastAsia="Times New Roman" w:hAnsi="Arial" w:cs="Arial"/>
              </w:rPr>
              <w:t>Comments</w:t>
            </w:r>
            <w:proofErr w:type="spellEnd"/>
          </w:p>
          <w:p w14:paraId="761664F4" w14:textId="77777777" w:rsidR="00521752" w:rsidRPr="00130DB7" w:rsidRDefault="00521752">
            <w:pPr>
              <w:ind w:left="0" w:hanging="2"/>
              <w:rPr>
                <w:rFonts w:ascii="Arial" w:hAnsi="Arial" w:cs="Arial"/>
                <w:sz w:val="20"/>
                <w:szCs w:val="20"/>
              </w:rPr>
            </w:pPr>
          </w:p>
        </w:tc>
      </w:tr>
      <w:tr w:rsidR="00521752" w:rsidRPr="00130DB7" w14:paraId="20DCA12C" w14:textId="77777777">
        <w:tc>
          <w:tcPr>
            <w:tcW w:w="5351" w:type="dxa"/>
          </w:tcPr>
          <w:p w14:paraId="30424376" w14:textId="77777777" w:rsidR="00521752" w:rsidRPr="00130DB7" w:rsidRDefault="00521752">
            <w:pPr>
              <w:pStyle w:val="Heading2"/>
              <w:ind w:left="0" w:hanging="2"/>
              <w:jc w:val="left"/>
              <w:rPr>
                <w:rFonts w:ascii="Arial" w:eastAsia="Times New Roman" w:hAnsi="Arial" w:cs="Arial"/>
              </w:rPr>
            </w:pPr>
          </w:p>
        </w:tc>
        <w:tc>
          <w:tcPr>
            <w:tcW w:w="9357" w:type="dxa"/>
          </w:tcPr>
          <w:p w14:paraId="7922C28E" w14:textId="77777777" w:rsidR="00521752" w:rsidRPr="00130DB7" w:rsidRDefault="00000000">
            <w:pPr>
              <w:pStyle w:val="Heading2"/>
              <w:ind w:left="0" w:hanging="2"/>
              <w:jc w:val="left"/>
              <w:rPr>
                <w:rFonts w:ascii="Arial" w:eastAsia="Times New Roman" w:hAnsi="Arial" w:cs="Arial"/>
              </w:rPr>
            </w:pPr>
            <w:proofErr w:type="spellStart"/>
            <w:r w:rsidRPr="00130DB7">
              <w:rPr>
                <w:rFonts w:ascii="Arial" w:eastAsia="Times New Roman" w:hAnsi="Arial" w:cs="Arial"/>
              </w:rPr>
              <w:t>Reviewer’s</w:t>
            </w:r>
            <w:proofErr w:type="spellEnd"/>
            <w:r w:rsidRPr="00130DB7">
              <w:rPr>
                <w:rFonts w:ascii="Arial" w:eastAsia="Times New Roman" w:hAnsi="Arial" w:cs="Arial"/>
              </w:rPr>
              <w:t xml:space="preserve"> comment</w:t>
            </w:r>
          </w:p>
          <w:p w14:paraId="458EC6BC" w14:textId="77777777" w:rsidR="00521752" w:rsidRPr="00130DB7" w:rsidRDefault="00000000">
            <w:pPr>
              <w:ind w:left="0" w:hanging="2"/>
              <w:rPr>
                <w:rFonts w:ascii="Arial" w:hAnsi="Arial" w:cs="Arial"/>
                <w:sz w:val="20"/>
                <w:szCs w:val="20"/>
              </w:rPr>
            </w:pPr>
            <w:r w:rsidRPr="00130DB7">
              <w:rPr>
                <w:rFonts w:ascii="Arial" w:hAnsi="Arial" w:cs="Arial"/>
                <w:b/>
                <w:sz w:val="20"/>
                <w:szCs w:val="20"/>
                <w:highlight w:val="yellow"/>
              </w:rPr>
              <w:t>Artificial Intelligence (AI) generated or assisted review comments are strictly prohibited during peer review.</w:t>
            </w:r>
          </w:p>
          <w:p w14:paraId="116AEB99" w14:textId="77777777" w:rsidR="00521752" w:rsidRPr="00130DB7" w:rsidRDefault="00521752">
            <w:pPr>
              <w:ind w:left="0" w:hanging="2"/>
              <w:rPr>
                <w:rFonts w:ascii="Arial" w:hAnsi="Arial" w:cs="Arial"/>
                <w:sz w:val="20"/>
                <w:szCs w:val="20"/>
              </w:rPr>
            </w:pPr>
          </w:p>
        </w:tc>
        <w:tc>
          <w:tcPr>
            <w:tcW w:w="6442" w:type="dxa"/>
          </w:tcPr>
          <w:p w14:paraId="4DDD0321" w14:textId="77777777" w:rsidR="00521752" w:rsidRPr="00130DB7" w:rsidRDefault="00000000">
            <w:pPr>
              <w:spacing w:after="160" w:line="254" w:lineRule="auto"/>
              <w:ind w:left="0" w:hanging="2"/>
              <w:rPr>
                <w:rFonts w:ascii="Arial" w:hAnsi="Arial" w:cs="Arial"/>
                <w:sz w:val="20"/>
                <w:szCs w:val="20"/>
              </w:rPr>
            </w:pPr>
            <w:r w:rsidRPr="00130DB7">
              <w:rPr>
                <w:rFonts w:ascii="Arial" w:hAnsi="Arial" w:cs="Arial"/>
                <w:b/>
                <w:sz w:val="20"/>
                <w:szCs w:val="20"/>
              </w:rPr>
              <w:t>Author’s Feedback</w:t>
            </w:r>
            <w:r w:rsidRPr="00130DB7">
              <w:rPr>
                <w:rFonts w:ascii="Arial" w:hAnsi="Arial" w:cs="Arial"/>
                <w:sz w:val="20"/>
                <w:szCs w:val="20"/>
              </w:rPr>
              <w:t xml:space="preserve"> (It is mandatory that authors should write his/her feedback here)</w:t>
            </w:r>
          </w:p>
          <w:p w14:paraId="32CDEBD2" w14:textId="77777777" w:rsidR="00521752" w:rsidRPr="00130DB7" w:rsidRDefault="00521752">
            <w:pPr>
              <w:pStyle w:val="Heading2"/>
              <w:ind w:left="0" w:hanging="2"/>
              <w:jc w:val="left"/>
              <w:rPr>
                <w:rFonts w:ascii="Arial" w:eastAsia="Times New Roman" w:hAnsi="Arial" w:cs="Arial"/>
                <w:b w:val="0"/>
              </w:rPr>
            </w:pPr>
          </w:p>
        </w:tc>
      </w:tr>
      <w:tr w:rsidR="00521752" w:rsidRPr="00130DB7" w14:paraId="6418817B" w14:textId="77777777">
        <w:trPr>
          <w:trHeight w:val="1264"/>
        </w:trPr>
        <w:tc>
          <w:tcPr>
            <w:tcW w:w="5351" w:type="dxa"/>
          </w:tcPr>
          <w:p w14:paraId="4B1FCC35" w14:textId="77777777" w:rsidR="00521752" w:rsidRPr="00130DB7" w:rsidRDefault="00000000">
            <w:pPr>
              <w:ind w:left="0" w:hanging="2"/>
              <w:rPr>
                <w:rFonts w:ascii="Arial" w:hAnsi="Arial" w:cs="Arial"/>
                <w:sz w:val="20"/>
                <w:szCs w:val="20"/>
              </w:rPr>
            </w:pPr>
            <w:r w:rsidRPr="00130DB7">
              <w:rPr>
                <w:rFonts w:ascii="Arial" w:hAnsi="Arial" w:cs="Arial"/>
                <w:b/>
                <w:sz w:val="20"/>
                <w:szCs w:val="20"/>
              </w:rPr>
              <w:t>Please write a few sentences regarding the importance of this manuscript for the scientific community. A minimum of 3-4 sentences may be required for this part.</w:t>
            </w:r>
          </w:p>
          <w:p w14:paraId="1DE9E213" w14:textId="77777777" w:rsidR="00521752" w:rsidRPr="00130DB7" w:rsidRDefault="00521752">
            <w:pPr>
              <w:ind w:left="0" w:hanging="2"/>
              <w:rPr>
                <w:rFonts w:ascii="Arial" w:hAnsi="Arial" w:cs="Arial"/>
                <w:sz w:val="20"/>
                <w:szCs w:val="20"/>
              </w:rPr>
            </w:pPr>
          </w:p>
        </w:tc>
        <w:tc>
          <w:tcPr>
            <w:tcW w:w="9357" w:type="dxa"/>
          </w:tcPr>
          <w:p w14:paraId="3092BE0F" w14:textId="77777777" w:rsidR="00521752" w:rsidRPr="00130DB7"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30DB7">
              <w:rPr>
                <w:rFonts w:ascii="Arial" w:hAnsi="Arial" w:cs="Arial"/>
                <w:b/>
                <w:color w:val="000000"/>
                <w:sz w:val="20"/>
                <w:szCs w:val="20"/>
              </w:rPr>
              <w:t>This review highlights how the integration of genomic surveillance and artificial intelligence has revolutionized the field of cancer prevention, providing the opportunity and tools to detect and mitigate the effects of environmental carcinogens. AI technologies have made it possible to interpret complex data sets such as genomic profiles, environmental exposure records and clinical histories, especially with machine learning and deep learning. This is very significance in the scientific community. This paper carefully analyzed the challenges that exist which includes, data privacy, genetic discrimination, algorithm bias, limited funding and infrastructure gaps in low resource settings and this collectively calls for policy reforms, international cooperation, interdisciplinary collaborations and engagement in community activities, which plays added importance</w:t>
            </w:r>
          </w:p>
        </w:tc>
        <w:tc>
          <w:tcPr>
            <w:tcW w:w="6442" w:type="dxa"/>
          </w:tcPr>
          <w:p w14:paraId="0892000C" w14:textId="77777777" w:rsidR="00521752" w:rsidRPr="00130DB7" w:rsidRDefault="00000000">
            <w:pPr>
              <w:pStyle w:val="Heading2"/>
              <w:ind w:left="0" w:hanging="2"/>
              <w:jc w:val="left"/>
              <w:rPr>
                <w:rFonts w:ascii="Arial" w:eastAsia="Times New Roman" w:hAnsi="Arial" w:cs="Arial"/>
                <w:b w:val="0"/>
              </w:rPr>
            </w:pPr>
            <w:proofErr w:type="spellStart"/>
            <w:r w:rsidRPr="00130DB7">
              <w:rPr>
                <w:rFonts w:ascii="Arial" w:eastAsia="Times New Roman" w:hAnsi="Arial" w:cs="Arial"/>
                <w:b w:val="0"/>
              </w:rPr>
              <w:t>Noted</w:t>
            </w:r>
            <w:proofErr w:type="spellEnd"/>
          </w:p>
        </w:tc>
      </w:tr>
      <w:tr w:rsidR="00521752" w:rsidRPr="00130DB7" w14:paraId="600BE78A" w14:textId="77777777" w:rsidTr="006E390C">
        <w:trPr>
          <w:trHeight w:val="96"/>
        </w:trPr>
        <w:tc>
          <w:tcPr>
            <w:tcW w:w="5351" w:type="dxa"/>
          </w:tcPr>
          <w:p w14:paraId="1B2C4392" w14:textId="77777777" w:rsidR="00521752" w:rsidRPr="00130DB7" w:rsidRDefault="00000000">
            <w:pPr>
              <w:ind w:left="0" w:hanging="2"/>
              <w:rPr>
                <w:rFonts w:ascii="Arial" w:hAnsi="Arial" w:cs="Arial"/>
                <w:sz w:val="20"/>
                <w:szCs w:val="20"/>
              </w:rPr>
            </w:pPr>
            <w:r w:rsidRPr="00130DB7">
              <w:rPr>
                <w:rFonts w:ascii="Arial" w:hAnsi="Arial" w:cs="Arial"/>
                <w:b/>
                <w:sz w:val="20"/>
                <w:szCs w:val="20"/>
              </w:rPr>
              <w:t>Is the title of the article suitable?</w:t>
            </w:r>
          </w:p>
          <w:p w14:paraId="0C29037F" w14:textId="77777777" w:rsidR="00521752" w:rsidRPr="00130DB7" w:rsidRDefault="00000000">
            <w:pPr>
              <w:ind w:left="0" w:hanging="2"/>
              <w:rPr>
                <w:rFonts w:ascii="Arial" w:hAnsi="Arial" w:cs="Arial"/>
                <w:sz w:val="20"/>
                <w:szCs w:val="20"/>
              </w:rPr>
            </w:pPr>
            <w:r w:rsidRPr="00130DB7">
              <w:rPr>
                <w:rFonts w:ascii="Arial" w:hAnsi="Arial" w:cs="Arial"/>
                <w:b/>
                <w:sz w:val="20"/>
                <w:szCs w:val="20"/>
              </w:rPr>
              <w:t>(If not please suggest an alternative title)</w:t>
            </w:r>
          </w:p>
          <w:p w14:paraId="1C77CF3E" w14:textId="77777777" w:rsidR="00521752" w:rsidRPr="00130DB7" w:rsidRDefault="00521752">
            <w:pPr>
              <w:pStyle w:val="Heading2"/>
              <w:ind w:left="0" w:hanging="2"/>
              <w:jc w:val="left"/>
              <w:rPr>
                <w:rFonts w:ascii="Arial" w:eastAsia="Times New Roman" w:hAnsi="Arial" w:cs="Arial"/>
                <w:u w:val="single"/>
              </w:rPr>
            </w:pPr>
          </w:p>
        </w:tc>
        <w:tc>
          <w:tcPr>
            <w:tcW w:w="9357" w:type="dxa"/>
          </w:tcPr>
          <w:p w14:paraId="3B564887" w14:textId="77777777" w:rsidR="00521752" w:rsidRPr="00130DB7" w:rsidRDefault="00000000">
            <w:pPr>
              <w:ind w:left="0" w:hanging="2"/>
              <w:rPr>
                <w:rFonts w:ascii="Arial" w:hAnsi="Arial" w:cs="Arial"/>
                <w:sz w:val="20"/>
                <w:szCs w:val="20"/>
              </w:rPr>
            </w:pPr>
            <w:r w:rsidRPr="00130DB7">
              <w:rPr>
                <w:rFonts w:ascii="Arial" w:hAnsi="Arial" w:cs="Arial"/>
                <w:b/>
                <w:sz w:val="20"/>
                <w:szCs w:val="20"/>
              </w:rPr>
              <w:t>YES</w:t>
            </w:r>
          </w:p>
        </w:tc>
        <w:tc>
          <w:tcPr>
            <w:tcW w:w="6442" w:type="dxa"/>
          </w:tcPr>
          <w:p w14:paraId="7829360F" w14:textId="77777777" w:rsidR="00521752" w:rsidRPr="00130DB7" w:rsidRDefault="00000000">
            <w:pPr>
              <w:pStyle w:val="Heading2"/>
              <w:ind w:left="0" w:hanging="2"/>
              <w:jc w:val="left"/>
              <w:rPr>
                <w:rFonts w:ascii="Arial" w:eastAsia="Times New Roman" w:hAnsi="Arial" w:cs="Arial"/>
                <w:b w:val="0"/>
              </w:rPr>
            </w:pPr>
            <w:proofErr w:type="spellStart"/>
            <w:r w:rsidRPr="00130DB7">
              <w:rPr>
                <w:rFonts w:ascii="Arial" w:eastAsia="Times New Roman" w:hAnsi="Arial" w:cs="Arial"/>
                <w:b w:val="0"/>
              </w:rPr>
              <w:t>Noted</w:t>
            </w:r>
            <w:proofErr w:type="spellEnd"/>
          </w:p>
        </w:tc>
      </w:tr>
      <w:tr w:rsidR="00521752" w:rsidRPr="00130DB7" w14:paraId="68FC2F21" w14:textId="77777777">
        <w:trPr>
          <w:trHeight w:val="1262"/>
        </w:trPr>
        <w:tc>
          <w:tcPr>
            <w:tcW w:w="5351" w:type="dxa"/>
          </w:tcPr>
          <w:p w14:paraId="43BE9058" w14:textId="77777777" w:rsidR="00521752" w:rsidRPr="00130DB7" w:rsidRDefault="00000000">
            <w:pPr>
              <w:pStyle w:val="Heading2"/>
              <w:ind w:left="0" w:hanging="2"/>
              <w:jc w:val="left"/>
              <w:rPr>
                <w:rFonts w:ascii="Arial" w:eastAsia="Times New Roman" w:hAnsi="Arial" w:cs="Arial"/>
              </w:rPr>
            </w:pPr>
            <w:r w:rsidRPr="00130DB7">
              <w:rPr>
                <w:rFonts w:ascii="Arial" w:eastAsia="Times New Roman" w:hAnsi="Arial" w:cs="Arial"/>
              </w:rPr>
              <w:t xml:space="preserve">Is the abstract of the article </w:t>
            </w:r>
            <w:proofErr w:type="spellStart"/>
            <w:r w:rsidRPr="00130DB7">
              <w:rPr>
                <w:rFonts w:ascii="Arial" w:eastAsia="Times New Roman" w:hAnsi="Arial" w:cs="Arial"/>
              </w:rPr>
              <w:t>comprehensive</w:t>
            </w:r>
            <w:proofErr w:type="spellEnd"/>
            <w:r w:rsidRPr="00130DB7">
              <w:rPr>
                <w:rFonts w:ascii="Arial" w:eastAsia="Times New Roman" w:hAnsi="Arial" w:cs="Arial"/>
              </w:rPr>
              <w:t xml:space="preserve">? Do </w:t>
            </w:r>
            <w:proofErr w:type="spellStart"/>
            <w:r w:rsidRPr="00130DB7">
              <w:rPr>
                <w:rFonts w:ascii="Arial" w:eastAsia="Times New Roman" w:hAnsi="Arial" w:cs="Arial"/>
              </w:rPr>
              <w:t>you</w:t>
            </w:r>
            <w:proofErr w:type="spellEnd"/>
            <w:r w:rsidRPr="00130DB7">
              <w:rPr>
                <w:rFonts w:ascii="Arial" w:eastAsia="Times New Roman" w:hAnsi="Arial" w:cs="Arial"/>
              </w:rPr>
              <w:t xml:space="preserve"> </w:t>
            </w:r>
            <w:proofErr w:type="spellStart"/>
            <w:r w:rsidRPr="00130DB7">
              <w:rPr>
                <w:rFonts w:ascii="Arial" w:eastAsia="Times New Roman" w:hAnsi="Arial" w:cs="Arial"/>
              </w:rPr>
              <w:t>suggest</w:t>
            </w:r>
            <w:proofErr w:type="spellEnd"/>
            <w:r w:rsidRPr="00130DB7">
              <w:rPr>
                <w:rFonts w:ascii="Arial" w:eastAsia="Times New Roman" w:hAnsi="Arial" w:cs="Arial"/>
              </w:rPr>
              <w:t xml:space="preserve"> the addition (or </w:t>
            </w:r>
            <w:proofErr w:type="spellStart"/>
            <w:r w:rsidRPr="00130DB7">
              <w:rPr>
                <w:rFonts w:ascii="Arial" w:eastAsia="Times New Roman" w:hAnsi="Arial" w:cs="Arial"/>
              </w:rPr>
              <w:t>deletion</w:t>
            </w:r>
            <w:proofErr w:type="spellEnd"/>
            <w:r w:rsidRPr="00130DB7">
              <w:rPr>
                <w:rFonts w:ascii="Arial" w:eastAsia="Times New Roman" w:hAnsi="Arial" w:cs="Arial"/>
              </w:rPr>
              <w:t xml:space="preserve">) of </w:t>
            </w:r>
            <w:proofErr w:type="spellStart"/>
            <w:r w:rsidRPr="00130DB7">
              <w:rPr>
                <w:rFonts w:ascii="Arial" w:eastAsia="Times New Roman" w:hAnsi="Arial" w:cs="Arial"/>
              </w:rPr>
              <w:t>some</w:t>
            </w:r>
            <w:proofErr w:type="spellEnd"/>
            <w:r w:rsidRPr="00130DB7">
              <w:rPr>
                <w:rFonts w:ascii="Arial" w:eastAsia="Times New Roman" w:hAnsi="Arial" w:cs="Arial"/>
              </w:rPr>
              <w:t xml:space="preserve"> points in </w:t>
            </w:r>
            <w:proofErr w:type="spellStart"/>
            <w:r w:rsidRPr="00130DB7">
              <w:rPr>
                <w:rFonts w:ascii="Arial" w:eastAsia="Times New Roman" w:hAnsi="Arial" w:cs="Arial"/>
              </w:rPr>
              <w:t>this</w:t>
            </w:r>
            <w:proofErr w:type="spellEnd"/>
            <w:r w:rsidRPr="00130DB7">
              <w:rPr>
                <w:rFonts w:ascii="Arial" w:eastAsia="Times New Roman" w:hAnsi="Arial" w:cs="Arial"/>
              </w:rPr>
              <w:t xml:space="preserve"> section? </w:t>
            </w:r>
            <w:proofErr w:type="spellStart"/>
            <w:r w:rsidRPr="00130DB7">
              <w:rPr>
                <w:rFonts w:ascii="Arial" w:eastAsia="Times New Roman" w:hAnsi="Arial" w:cs="Arial"/>
              </w:rPr>
              <w:t>Please</w:t>
            </w:r>
            <w:proofErr w:type="spellEnd"/>
            <w:r w:rsidRPr="00130DB7">
              <w:rPr>
                <w:rFonts w:ascii="Arial" w:eastAsia="Times New Roman" w:hAnsi="Arial" w:cs="Arial"/>
              </w:rPr>
              <w:t xml:space="preserve"> </w:t>
            </w:r>
            <w:proofErr w:type="spellStart"/>
            <w:r w:rsidRPr="00130DB7">
              <w:rPr>
                <w:rFonts w:ascii="Arial" w:eastAsia="Times New Roman" w:hAnsi="Arial" w:cs="Arial"/>
              </w:rPr>
              <w:t>write</w:t>
            </w:r>
            <w:proofErr w:type="spellEnd"/>
            <w:r w:rsidRPr="00130DB7">
              <w:rPr>
                <w:rFonts w:ascii="Arial" w:eastAsia="Times New Roman" w:hAnsi="Arial" w:cs="Arial"/>
              </w:rPr>
              <w:t xml:space="preserve"> </w:t>
            </w:r>
            <w:proofErr w:type="spellStart"/>
            <w:r w:rsidRPr="00130DB7">
              <w:rPr>
                <w:rFonts w:ascii="Arial" w:eastAsia="Times New Roman" w:hAnsi="Arial" w:cs="Arial"/>
              </w:rPr>
              <w:t>your</w:t>
            </w:r>
            <w:proofErr w:type="spellEnd"/>
            <w:r w:rsidRPr="00130DB7">
              <w:rPr>
                <w:rFonts w:ascii="Arial" w:eastAsia="Times New Roman" w:hAnsi="Arial" w:cs="Arial"/>
              </w:rPr>
              <w:t xml:space="preserve"> suggestions </w:t>
            </w:r>
            <w:proofErr w:type="spellStart"/>
            <w:r w:rsidRPr="00130DB7">
              <w:rPr>
                <w:rFonts w:ascii="Arial" w:eastAsia="Times New Roman" w:hAnsi="Arial" w:cs="Arial"/>
              </w:rPr>
              <w:t>here</w:t>
            </w:r>
            <w:proofErr w:type="spellEnd"/>
            <w:r w:rsidRPr="00130DB7">
              <w:rPr>
                <w:rFonts w:ascii="Arial" w:eastAsia="Times New Roman" w:hAnsi="Arial" w:cs="Arial"/>
              </w:rPr>
              <w:t>.</w:t>
            </w:r>
          </w:p>
          <w:p w14:paraId="00B45970" w14:textId="77777777" w:rsidR="00521752" w:rsidRPr="00130DB7" w:rsidRDefault="00521752">
            <w:pPr>
              <w:pStyle w:val="Heading2"/>
              <w:ind w:left="0" w:hanging="2"/>
              <w:jc w:val="left"/>
              <w:rPr>
                <w:rFonts w:ascii="Arial" w:eastAsia="Times New Roman" w:hAnsi="Arial" w:cs="Arial"/>
                <w:u w:val="single"/>
              </w:rPr>
            </w:pPr>
          </w:p>
        </w:tc>
        <w:tc>
          <w:tcPr>
            <w:tcW w:w="9357" w:type="dxa"/>
          </w:tcPr>
          <w:p w14:paraId="21D7CC85" w14:textId="77777777" w:rsidR="00521752" w:rsidRPr="00130DB7" w:rsidRDefault="00000000">
            <w:pPr>
              <w:ind w:left="0" w:hanging="2"/>
              <w:rPr>
                <w:rFonts w:ascii="Arial" w:hAnsi="Arial" w:cs="Arial"/>
                <w:sz w:val="20"/>
                <w:szCs w:val="20"/>
              </w:rPr>
            </w:pPr>
            <w:r w:rsidRPr="00130DB7">
              <w:rPr>
                <w:rFonts w:ascii="Arial" w:hAnsi="Arial" w:cs="Arial"/>
                <w:b/>
                <w:sz w:val="20"/>
                <w:szCs w:val="20"/>
              </w:rPr>
              <w:t>YES</w:t>
            </w:r>
          </w:p>
        </w:tc>
        <w:tc>
          <w:tcPr>
            <w:tcW w:w="6442" w:type="dxa"/>
          </w:tcPr>
          <w:p w14:paraId="6ECDD1F2" w14:textId="77777777" w:rsidR="00521752" w:rsidRPr="00130DB7" w:rsidRDefault="00000000">
            <w:pPr>
              <w:pStyle w:val="Heading2"/>
              <w:ind w:left="0" w:hanging="2"/>
              <w:jc w:val="left"/>
              <w:rPr>
                <w:rFonts w:ascii="Arial" w:eastAsia="Times New Roman" w:hAnsi="Arial" w:cs="Arial"/>
                <w:b w:val="0"/>
              </w:rPr>
            </w:pPr>
            <w:proofErr w:type="spellStart"/>
            <w:r w:rsidRPr="00130DB7">
              <w:rPr>
                <w:rFonts w:ascii="Arial" w:eastAsia="Times New Roman" w:hAnsi="Arial" w:cs="Arial"/>
                <w:b w:val="0"/>
              </w:rPr>
              <w:t>Noted</w:t>
            </w:r>
            <w:proofErr w:type="spellEnd"/>
          </w:p>
        </w:tc>
      </w:tr>
      <w:tr w:rsidR="00521752" w:rsidRPr="00130DB7" w14:paraId="6607A737" w14:textId="77777777">
        <w:trPr>
          <w:trHeight w:val="704"/>
        </w:trPr>
        <w:tc>
          <w:tcPr>
            <w:tcW w:w="5351" w:type="dxa"/>
          </w:tcPr>
          <w:p w14:paraId="2DA8F11C" w14:textId="77777777" w:rsidR="00521752" w:rsidRPr="00130DB7" w:rsidRDefault="00000000">
            <w:pPr>
              <w:pStyle w:val="Heading2"/>
              <w:ind w:left="0" w:hanging="2"/>
              <w:jc w:val="left"/>
              <w:rPr>
                <w:rFonts w:ascii="Arial" w:hAnsi="Arial" w:cs="Arial"/>
                <w:b w:val="0"/>
                <w:u w:val="single"/>
              </w:rPr>
            </w:pPr>
            <w:r w:rsidRPr="00130DB7">
              <w:rPr>
                <w:rFonts w:ascii="Arial" w:eastAsia="Times New Roman" w:hAnsi="Arial" w:cs="Arial"/>
              </w:rPr>
              <w:t xml:space="preserve">Is the </w:t>
            </w:r>
            <w:proofErr w:type="spellStart"/>
            <w:r w:rsidRPr="00130DB7">
              <w:rPr>
                <w:rFonts w:ascii="Arial" w:eastAsia="Times New Roman" w:hAnsi="Arial" w:cs="Arial"/>
              </w:rPr>
              <w:t>manuscript</w:t>
            </w:r>
            <w:proofErr w:type="spellEnd"/>
            <w:r w:rsidRPr="00130DB7">
              <w:rPr>
                <w:rFonts w:ascii="Arial" w:eastAsia="Times New Roman" w:hAnsi="Arial" w:cs="Arial"/>
              </w:rPr>
              <w:t xml:space="preserve"> </w:t>
            </w:r>
            <w:proofErr w:type="spellStart"/>
            <w:r w:rsidRPr="00130DB7">
              <w:rPr>
                <w:rFonts w:ascii="Arial" w:eastAsia="Times New Roman" w:hAnsi="Arial" w:cs="Arial"/>
              </w:rPr>
              <w:t>scientifically</w:t>
            </w:r>
            <w:proofErr w:type="spellEnd"/>
            <w:r w:rsidRPr="00130DB7">
              <w:rPr>
                <w:rFonts w:ascii="Arial" w:eastAsia="Times New Roman" w:hAnsi="Arial" w:cs="Arial"/>
              </w:rPr>
              <w:t xml:space="preserve">, correct? </w:t>
            </w:r>
            <w:proofErr w:type="spellStart"/>
            <w:r w:rsidRPr="00130DB7">
              <w:rPr>
                <w:rFonts w:ascii="Arial" w:eastAsia="Times New Roman" w:hAnsi="Arial" w:cs="Arial"/>
              </w:rPr>
              <w:t>Please</w:t>
            </w:r>
            <w:proofErr w:type="spellEnd"/>
            <w:r w:rsidRPr="00130DB7">
              <w:rPr>
                <w:rFonts w:ascii="Arial" w:eastAsia="Times New Roman" w:hAnsi="Arial" w:cs="Arial"/>
              </w:rPr>
              <w:t xml:space="preserve"> </w:t>
            </w:r>
            <w:proofErr w:type="spellStart"/>
            <w:r w:rsidRPr="00130DB7">
              <w:rPr>
                <w:rFonts w:ascii="Arial" w:eastAsia="Times New Roman" w:hAnsi="Arial" w:cs="Arial"/>
              </w:rPr>
              <w:t>write</w:t>
            </w:r>
            <w:proofErr w:type="spellEnd"/>
            <w:r w:rsidRPr="00130DB7">
              <w:rPr>
                <w:rFonts w:ascii="Arial" w:eastAsia="Times New Roman" w:hAnsi="Arial" w:cs="Arial"/>
              </w:rPr>
              <w:t xml:space="preserve"> </w:t>
            </w:r>
            <w:proofErr w:type="spellStart"/>
            <w:r w:rsidRPr="00130DB7">
              <w:rPr>
                <w:rFonts w:ascii="Arial" w:eastAsia="Times New Roman" w:hAnsi="Arial" w:cs="Arial"/>
              </w:rPr>
              <w:t>here</w:t>
            </w:r>
            <w:proofErr w:type="spellEnd"/>
            <w:r w:rsidRPr="00130DB7">
              <w:rPr>
                <w:rFonts w:ascii="Arial" w:eastAsia="Times New Roman" w:hAnsi="Arial" w:cs="Arial"/>
              </w:rPr>
              <w:t>.</w:t>
            </w:r>
          </w:p>
        </w:tc>
        <w:tc>
          <w:tcPr>
            <w:tcW w:w="9357" w:type="dxa"/>
          </w:tcPr>
          <w:p w14:paraId="45369D22" w14:textId="77777777" w:rsidR="00521752" w:rsidRPr="00130DB7"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30DB7">
              <w:rPr>
                <w:rFonts w:ascii="Arial" w:hAnsi="Arial" w:cs="Arial"/>
                <w:color w:val="000000"/>
                <w:sz w:val="20"/>
                <w:szCs w:val="20"/>
              </w:rPr>
              <w:t>YES</w:t>
            </w:r>
          </w:p>
        </w:tc>
        <w:tc>
          <w:tcPr>
            <w:tcW w:w="6442" w:type="dxa"/>
          </w:tcPr>
          <w:p w14:paraId="5B36F2A6" w14:textId="77777777" w:rsidR="00521752" w:rsidRPr="00130DB7" w:rsidRDefault="00000000">
            <w:pPr>
              <w:pStyle w:val="Heading2"/>
              <w:ind w:left="0" w:hanging="2"/>
              <w:jc w:val="left"/>
              <w:rPr>
                <w:rFonts w:ascii="Arial" w:eastAsia="Times New Roman" w:hAnsi="Arial" w:cs="Arial"/>
                <w:b w:val="0"/>
              </w:rPr>
            </w:pPr>
            <w:proofErr w:type="spellStart"/>
            <w:r w:rsidRPr="00130DB7">
              <w:rPr>
                <w:rFonts w:ascii="Arial" w:eastAsia="Times New Roman" w:hAnsi="Arial" w:cs="Arial"/>
                <w:b w:val="0"/>
              </w:rPr>
              <w:t>Noted</w:t>
            </w:r>
            <w:proofErr w:type="spellEnd"/>
          </w:p>
        </w:tc>
      </w:tr>
      <w:tr w:rsidR="00521752" w:rsidRPr="00130DB7" w14:paraId="1E7EB21C" w14:textId="77777777">
        <w:trPr>
          <w:trHeight w:val="703"/>
        </w:trPr>
        <w:tc>
          <w:tcPr>
            <w:tcW w:w="5351" w:type="dxa"/>
          </w:tcPr>
          <w:p w14:paraId="4EA6CBCF" w14:textId="77777777" w:rsidR="00521752" w:rsidRPr="00130DB7" w:rsidRDefault="00000000">
            <w:pPr>
              <w:ind w:left="0" w:hanging="2"/>
              <w:rPr>
                <w:rFonts w:ascii="Arial" w:hAnsi="Arial" w:cs="Arial"/>
                <w:sz w:val="20"/>
                <w:szCs w:val="20"/>
              </w:rPr>
            </w:pPr>
            <w:r w:rsidRPr="00130DB7">
              <w:rPr>
                <w:rFonts w:ascii="Arial" w:hAnsi="Arial" w:cs="Arial"/>
                <w:b/>
                <w:sz w:val="20"/>
                <w:szCs w:val="20"/>
              </w:rPr>
              <w:t>Are the references sufficient and recent? If you have suggestions of additional references, please mention them in the review form.</w:t>
            </w:r>
          </w:p>
        </w:tc>
        <w:tc>
          <w:tcPr>
            <w:tcW w:w="9357" w:type="dxa"/>
          </w:tcPr>
          <w:p w14:paraId="6FE5B470" w14:textId="77777777" w:rsidR="00521752" w:rsidRPr="00130DB7"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30DB7">
              <w:rPr>
                <w:rFonts w:ascii="Arial" w:hAnsi="Arial" w:cs="Arial"/>
                <w:color w:val="000000"/>
                <w:sz w:val="20"/>
                <w:szCs w:val="20"/>
              </w:rPr>
              <w:t>SUFFICIENT</w:t>
            </w:r>
          </w:p>
        </w:tc>
        <w:tc>
          <w:tcPr>
            <w:tcW w:w="6442" w:type="dxa"/>
          </w:tcPr>
          <w:p w14:paraId="5A4830A3" w14:textId="77777777" w:rsidR="00521752" w:rsidRPr="00130DB7" w:rsidRDefault="00000000">
            <w:pPr>
              <w:pStyle w:val="Heading2"/>
              <w:ind w:left="0" w:hanging="2"/>
              <w:jc w:val="left"/>
              <w:rPr>
                <w:rFonts w:ascii="Arial" w:eastAsia="Times New Roman" w:hAnsi="Arial" w:cs="Arial"/>
                <w:b w:val="0"/>
              </w:rPr>
            </w:pPr>
            <w:proofErr w:type="spellStart"/>
            <w:r w:rsidRPr="00130DB7">
              <w:rPr>
                <w:rFonts w:ascii="Arial" w:eastAsia="Times New Roman" w:hAnsi="Arial" w:cs="Arial"/>
                <w:b w:val="0"/>
              </w:rPr>
              <w:t>Noted</w:t>
            </w:r>
            <w:proofErr w:type="spellEnd"/>
          </w:p>
        </w:tc>
      </w:tr>
      <w:tr w:rsidR="00521752" w:rsidRPr="00130DB7" w14:paraId="6486DF07" w14:textId="77777777">
        <w:trPr>
          <w:trHeight w:val="386"/>
        </w:trPr>
        <w:tc>
          <w:tcPr>
            <w:tcW w:w="5351" w:type="dxa"/>
          </w:tcPr>
          <w:p w14:paraId="7D83AE4A" w14:textId="77777777" w:rsidR="00521752" w:rsidRPr="00130DB7" w:rsidRDefault="00000000">
            <w:pPr>
              <w:pStyle w:val="Heading2"/>
              <w:ind w:left="0" w:hanging="2"/>
              <w:jc w:val="left"/>
              <w:rPr>
                <w:rFonts w:ascii="Arial" w:eastAsia="Times New Roman" w:hAnsi="Arial" w:cs="Arial"/>
              </w:rPr>
            </w:pPr>
            <w:r w:rsidRPr="00130DB7">
              <w:rPr>
                <w:rFonts w:ascii="Arial" w:eastAsia="Times New Roman" w:hAnsi="Arial" w:cs="Arial"/>
              </w:rPr>
              <w:t xml:space="preserve">Is the </w:t>
            </w:r>
            <w:proofErr w:type="spellStart"/>
            <w:r w:rsidRPr="00130DB7">
              <w:rPr>
                <w:rFonts w:ascii="Arial" w:eastAsia="Times New Roman" w:hAnsi="Arial" w:cs="Arial"/>
              </w:rPr>
              <w:t>language</w:t>
            </w:r>
            <w:proofErr w:type="spellEnd"/>
            <w:r w:rsidRPr="00130DB7">
              <w:rPr>
                <w:rFonts w:ascii="Arial" w:eastAsia="Times New Roman" w:hAnsi="Arial" w:cs="Arial"/>
              </w:rPr>
              <w:t xml:space="preserve">/English </w:t>
            </w:r>
            <w:proofErr w:type="spellStart"/>
            <w:r w:rsidRPr="00130DB7">
              <w:rPr>
                <w:rFonts w:ascii="Arial" w:eastAsia="Times New Roman" w:hAnsi="Arial" w:cs="Arial"/>
              </w:rPr>
              <w:t>quality</w:t>
            </w:r>
            <w:proofErr w:type="spellEnd"/>
            <w:r w:rsidRPr="00130DB7">
              <w:rPr>
                <w:rFonts w:ascii="Arial" w:eastAsia="Times New Roman" w:hAnsi="Arial" w:cs="Arial"/>
              </w:rPr>
              <w:t xml:space="preserve"> of the article </w:t>
            </w:r>
            <w:proofErr w:type="spellStart"/>
            <w:r w:rsidRPr="00130DB7">
              <w:rPr>
                <w:rFonts w:ascii="Arial" w:eastAsia="Times New Roman" w:hAnsi="Arial" w:cs="Arial"/>
              </w:rPr>
              <w:t>suitable</w:t>
            </w:r>
            <w:proofErr w:type="spellEnd"/>
            <w:r w:rsidRPr="00130DB7">
              <w:rPr>
                <w:rFonts w:ascii="Arial" w:eastAsia="Times New Roman" w:hAnsi="Arial" w:cs="Arial"/>
              </w:rPr>
              <w:t xml:space="preserve"> for </w:t>
            </w:r>
            <w:proofErr w:type="spellStart"/>
            <w:r w:rsidRPr="00130DB7">
              <w:rPr>
                <w:rFonts w:ascii="Arial" w:eastAsia="Times New Roman" w:hAnsi="Arial" w:cs="Arial"/>
              </w:rPr>
              <w:t>scholarly</w:t>
            </w:r>
            <w:proofErr w:type="spellEnd"/>
            <w:r w:rsidRPr="00130DB7">
              <w:rPr>
                <w:rFonts w:ascii="Arial" w:eastAsia="Times New Roman" w:hAnsi="Arial" w:cs="Arial"/>
              </w:rPr>
              <w:t xml:space="preserve"> communications?</w:t>
            </w:r>
          </w:p>
          <w:p w14:paraId="3FC25015" w14:textId="77777777" w:rsidR="00521752" w:rsidRPr="00130DB7" w:rsidRDefault="00521752">
            <w:pPr>
              <w:ind w:left="0" w:hanging="2"/>
              <w:rPr>
                <w:rFonts w:ascii="Arial" w:hAnsi="Arial" w:cs="Arial"/>
                <w:sz w:val="20"/>
                <w:szCs w:val="20"/>
              </w:rPr>
            </w:pPr>
          </w:p>
        </w:tc>
        <w:tc>
          <w:tcPr>
            <w:tcW w:w="9357" w:type="dxa"/>
          </w:tcPr>
          <w:p w14:paraId="1C871192" w14:textId="77777777" w:rsidR="00521752" w:rsidRPr="00130DB7" w:rsidRDefault="00000000">
            <w:pPr>
              <w:ind w:left="0" w:hanging="2"/>
              <w:rPr>
                <w:rFonts w:ascii="Arial" w:hAnsi="Arial" w:cs="Arial"/>
                <w:sz w:val="20"/>
                <w:szCs w:val="20"/>
              </w:rPr>
            </w:pPr>
            <w:r w:rsidRPr="00130DB7">
              <w:rPr>
                <w:rFonts w:ascii="Arial" w:hAnsi="Arial" w:cs="Arial"/>
                <w:sz w:val="20"/>
                <w:szCs w:val="20"/>
              </w:rPr>
              <w:t>YES</w:t>
            </w:r>
          </w:p>
        </w:tc>
        <w:tc>
          <w:tcPr>
            <w:tcW w:w="6442" w:type="dxa"/>
          </w:tcPr>
          <w:p w14:paraId="04B9BCA6" w14:textId="77777777" w:rsidR="00521752" w:rsidRPr="00130DB7" w:rsidRDefault="00000000">
            <w:pPr>
              <w:ind w:left="0" w:hanging="2"/>
              <w:rPr>
                <w:rFonts w:ascii="Arial" w:hAnsi="Arial" w:cs="Arial"/>
                <w:sz w:val="20"/>
                <w:szCs w:val="20"/>
              </w:rPr>
            </w:pPr>
            <w:r w:rsidRPr="00130DB7">
              <w:rPr>
                <w:rFonts w:ascii="Arial" w:hAnsi="Arial" w:cs="Arial"/>
                <w:sz w:val="20"/>
                <w:szCs w:val="20"/>
              </w:rPr>
              <w:t>Noted</w:t>
            </w:r>
          </w:p>
        </w:tc>
      </w:tr>
      <w:tr w:rsidR="00521752" w:rsidRPr="00130DB7" w14:paraId="0881641A" w14:textId="77777777" w:rsidTr="006E390C">
        <w:trPr>
          <w:trHeight w:val="96"/>
        </w:trPr>
        <w:tc>
          <w:tcPr>
            <w:tcW w:w="5351" w:type="dxa"/>
          </w:tcPr>
          <w:p w14:paraId="25270EA0" w14:textId="77777777" w:rsidR="00521752" w:rsidRPr="00130DB7" w:rsidRDefault="00000000">
            <w:pPr>
              <w:pStyle w:val="Heading2"/>
              <w:ind w:left="0" w:hanging="2"/>
              <w:jc w:val="left"/>
              <w:rPr>
                <w:rFonts w:ascii="Arial" w:eastAsia="Times New Roman" w:hAnsi="Arial" w:cs="Arial"/>
                <w:b w:val="0"/>
              </w:rPr>
            </w:pPr>
            <w:proofErr w:type="spellStart"/>
            <w:r w:rsidRPr="00130DB7">
              <w:rPr>
                <w:rFonts w:ascii="Arial" w:eastAsia="Times New Roman" w:hAnsi="Arial" w:cs="Arial"/>
                <w:u w:val="single"/>
              </w:rPr>
              <w:t>Optional</w:t>
            </w:r>
            <w:proofErr w:type="spellEnd"/>
            <w:r w:rsidRPr="00130DB7">
              <w:rPr>
                <w:rFonts w:ascii="Arial" w:eastAsia="Times New Roman" w:hAnsi="Arial" w:cs="Arial"/>
                <w:u w:val="single"/>
              </w:rPr>
              <w:t>/General</w:t>
            </w:r>
            <w:r w:rsidRPr="00130DB7">
              <w:rPr>
                <w:rFonts w:ascii="Arial" w:eastAsia="Times New Roman" w:hAnsi="Arial" w:cs="Arial"/>
              </w:rPr>
              <w:t xml:space="preserve"> </w:t>
            </w:r>
            <w:proofErr w:type="spellStart"/>
            <w:r w:rsidRPr="00130DB7">
              <w:rPr>
                <w:rFonts w:ascii="Arial" w:eastAsia="Times New Roman" w:hAnsi="Arial" w:cs="Arial"/>
                <w:b w:val="0"/>
              </w:rPr>
              <w:t>comments</w:t>
            </w:r>
            <w:proofErr w:type="spellEnd"/>
          </w:p>
          <w:p w14:paraId="6668C5FF" w14:textId="77777777" w:rsidR="00521752" w:rsidRPr="00130DB7" w:rsidRDefault="00521752">
            <w:pPr>
              <w:pStyle w:val="Heading2"/>
              <w:ind w:left="0" w:hanging="2"/>
              <w:jc w:val="left"/>
              <w:rPr>
                <w:rFonts w:ascii="Arial" w:eastAsia="Times New Roman" w:hAnsi="Arial" w:cs="Arial"/>
                <w:b w:val="0"/>
              </w:rPr>
            </w:pPr>
          </w:p>
        </w:tc>
        <w:tc>
          <w:tcPr>
            <w:tcW w:w="9357" w:type="dxa"/>
          </w:tcPr>
          <w:p w14:paraId="5C80B87A" w14:textId="77777777" w:rsidR="00521752" w:rsidRPr="00130DB7"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30DB7">
              <w:rPr>
                <w:rFonts w:ascii="Arial" w:hAnsi="Arial" w:cs="Arial"/>
                <w:b/>
                <w:color w:val="000000"/>
                <w:sz w:val="20"/>
                <w:szCs w:val="20"/>
              </w:rPr>
              <w:t>A GOOD REVIEW</w:t>
            </w:r>
          </w:p>
        </w:tc>
        <w:tc>
          <w:tcPr>
            <w:tcW w:w="6442" w:type="dxa"/>
          </w:tcPr>
          <w:p w14:paraId="51320F4A" w14:textId="77777777" w:rsidR="00521752" w:rsidRPr="00130DB7" w:rsidRDefault="00000000">
            <w:pPr>
              <w:ind w:left="0" w:hanging="2"/>
              <w:rPr>
                <w:rFonts w:ascii="Arial" w:hAnsi="Arial" w:cs="Arial"/>
                <w:sz w:val="20"/>
                <w:szCs w:val="20"/>
              </w:rPr>
            </w:pPr>
            <w:r w:rsidRPr="00130DB7">
              <w:rPr>
                <w:rFonts w:ascii="Arial" w:hAnsi="Arial" w:cs="Arial"/>
                <w:sz w:val="20"/>
                <w:szCs w:val="20"/>
              </w:rPr>
              <w:t>Noted</w:t>
            </w:r>
          </w:p>
        </w:tc>
      </w:tr>
    </w:tbl>
    <w:p w14:paraId="66E9E13B" w14:textId="77777777" w:rsidR="00521752" w:rsidRPr="00130DB7" w:rsidRDefault="00521752">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521752" w:rsidRPr="00130DB7" w14:paraId="7C3420A7"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345567A3" w14:textId="77777777" w:rsidR="00521752" w:rsidRPr="00130DB7"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130DB7">
              <w:rPr>
                <w:rFonts w:ascii="Arial" w:hAnsi="Arial" w:cs="Arial"/>
                <w:b/>
                <w:color w:val="000000"/>
                <w:sz w:val="20"/>
                <w:szCs w:val="20"/>
                <w:highlight w:val="yellow"/>
                <w:u w:val="single"/>
              </w:rPr>
              <w:t>PART  2:</w:t>
            </w:r>
            <w:r w:rsidRPr="00130DB7">
              <w:rPr>
                <w:rFonts w:ascii="Arial" w:hAnsi="Arial" w:cs="Arial"/>
                <w:b/>
                <w:color w:val="000000"/>
                <w:sz w:val="20"/>
                <w:szCs w:val="20"/>
                <w:u w:val="single"/>
              </w:rPr>
              <w:t xml:space="preserve"> </w:t>
            </w:r>
          </w:p>
          <w:p w14:paraId="4B75AB29" w14:textId="77777777" w:rsidR="00521752" w:rsidRPr="00130DB7" w:rsidRDefault="00521752">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521752" w:rsidRPr="00130DB7" w14:paraId="0A63575F" w14:textId="77777777">
        <w:trPr>
          <w:trHeight w:val="935"/>
        </w:trPr>
        <w:tc>
          <w:tcPr>
            <w:tcW w:w="6831" w:type="dxa"/>
            <w:tcMar>
              <w:top w:w="0" w:type="dxa"/>
              <w:left w:w="108" w:type="dxa"/>
              <w:bottom w:w="0" w:type="dxa"/>
              <w:right w:w="108" w:type="dxa"/>
            </w:tcMar>
            <w:vAlign w:val="center"/>
          </w:tcPr>
          <w:p w14:paraId="76D5A1EC" w14:textId="77777777" w:rsidR="00521752" w:rsidRPr="00130DB7" w:rsidRDefault="00521752">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7CB1D34A" w14:textId="77777777" w:rsidR="00521752" w:rsidRPr="00130DB7" w:rsidRDefault="00000000">
            <w:pPr>
              <w:pStyle w:val="Heading2"/>
              <w:ind w:left="0" w:hanging="2"/>
              <w:jc w:val="left"/>
              <w:rPr>
                <w:rFonts w:ascii="Arial" w:eastAsia="Times New Roman" w:hAnsi="Arial" w:cs="Arial"/>
              </w:rPr>
            </w:pPr>
            <w:proofErr w:type="spellStart"/>
            <w:r w:rsidRPr="00130DB7">
              <w:rPr>
                <w:rFonts w:ascii="Arial" w:eastAsia="Times New Roman" w:hAnsi="Arial" w:cs="Arial"/>
              </w:rPr>
              <w:t>Reviewer’s</w:t>
            </w:r>
            <w:proofErr w:type="spellEnd"/>
            <w:r w:rsidRPr="00130DB7">
              <w:rPr>
                <w:rFonts w:ascii="Arial" w:eastAsia="Times New Roman" w:hAnsi="Arial" w:cs="Arial"/>
              </w:rPr>
              <w:t xml:space="preserve"> comment</w:t>
            </w:r>
          </w:p>
        </w:tc>
        <w:tc>
          <w:tcPr>
            <w:tcW w:w="5677" w:type="dxa"/>
          </w:tcPr>
          <w:p w14:paraId="4D03C820" w14:textId="77777777" w:rsidR="00521752" w:rsidRPr="00130DB7" w:rsidRDefault="00000000">
            <w:pPr>
              <w:spacing w:after="160" w:line="254" w:lineRule="auto"/>
              <w:ind w:left="0" w:hanging="2"/>
              <w:rPr>
                <w:rFonts w:ascii="Arial" w:hAnsi="Arial" w:cs="Arial"/>
                <w:sz w:val="20"/>
                <w:szCs w:val="20"/>
              </w:rPr>
            </w:pPr>
            <w:r w:rsidRPr="00130DB7">
              <w:rPr>
                <w:rFonts w:ascii="Arial" w:hAnsi="Arial" w:cs="Arial"/>
                <w:b/>
                <w:sz w:val="20"/>
                <w:szCs w:val="20"/>
              </w:rPr>
              <w:t>Author’s Feedback</w:t>
            </w:r>
            <w:r w:rsidRPr="00130DB7">
              <w:rPr>
                <w:rFonts w:ascii="Arial" w:hAnsi="Arial" w:cs="Arial"/>
                <w:sz w:val="20"/>
                <w:szCs w:val="20"/>
              </w:rPr>
              <w:t xml:space="preserve"> (It is mandatory that authors should write his/her feedback here)</w:t>
            </w:r>
          </w:p>
          <w:p w14:paraId="25215269" w14:textId="77777777" w:rsidR="00521752" w:rsidRPr="00130DB7" w:rsidRDefault="00521752">
            <w:pPr>
              <w:pStyle w:val="Heading2"/>
              <w:ind w:left="0" w:hanging="2"/>
              <w:jc w:val="left"/>
              <w:rPr>
                <w:rFonts w:ascii="Arial" w:eastAsia="Times New Roman" w:hAnsi="Arial" w:cs="Arial"/>
                <w:b w:val="0"/>
              </w:rPr>
            </w:pPr>
          </w:p>
        </w:tc>
      </w:tr>
      <w:tr w:rsidR="00521752" w:rsidRPr="00130DB7" w14:paraId="5EB8F80D" w14:textId="77777777">
        <w:trPr>
          <w:trHeight w:val="697"/>
        </w:trPr>
        <w:tc>
          <w:tcPr>
            <w:tcW w:w="6831" w:type="dxa"/>
            <w:tcMar>
              <w:top w:w="0" w:type="dxa"/>
              <w:left w:w="108" w:type="dxa"/>
              <w:bottom w:w="0" w:type="dxa"/>
              <w:right w:w="108" w:type="dxa"/>
            </w:tcMar>
            <w:vAlign w:val="center"/>
          </w:tcPr>
          <w:p w14:paraId="201B8718" w14:textId="77777777" w:rsidR="00521752" w:rsidRPr="00130DB7"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130DB7">
              <w:rPr>
                <w:rFonts w:ascii="Arial" w:hAnsi="Arial" w:cs="Arial"/>
                <w:b/>
                <w:color w:val="000000"/>
                <w:sz w:val="20"/>
                <w:szCs w:val="20"/>
              </w:rPr>
              <w:t xml:space="preserve">Are there ethical issues in this manuscript? </w:t>
            </w:r>
          </w:p>
          <w:p w14:paraId="5B1A644E" w14:textId="77777777" w:rsidR="00521752" w:rsidRPr="00130DB7" w:rsidRDefault="00521752">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1E86F435" w14:textId="77777777" w:rsidR="00521752" w:rsidRPr="00130DB7"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130DB7">
              <w:rPr>
                <w:rFonts w:ascii="Arial" w:hAnsi="Arial" w:cs="Arial"/>
                <w:i/>
                <w:color w:val="000000"/>
                <w:sz w:val="20"/>
                <w:szCs w:val="20"/>
                <w:u w:val="single"/>
              </w:rPr>
              <w:t>(If yes, Kindly please write down the ethical issues here in detail)</w:t>
            </w:r>
          </w:p>
          <w:p w14:paraId="3A535000" w14:textId="77777777" w:rsidR="00521752" w:rsidRPr="00130DB7" w:rsidRDefault="00521752">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2930D310" w14:textId="77777777" w:rsidR="00521752" w:rsidRPr="00130DB7" w:rsidRDefault="00521752">
            <w:pPr>
              <w:ind w:left="0" w:hanging="2"/>
              <w:rPr>
                <w:rFonts w:ascii="Arial" w:hAnsi="Arial" w:cs="Arial"/>
                <w:sz w:val="20"/>
                <w:szCs w:val="20"/>
              </w:rPr>
            </w:pPr>
          </w:p>
          <w:p w14:paraId="511DD617" w14:textId="77777777" w:rsidR="00521752" w:rsidRPr="00130DB7" w:rsidRDefault="00521752">
            <w:pPr>
              <w:ind w:left="0" w:hanging="2"/>
              <w:rPr>
                <w:rFonts w:ascii="Arial" w:hAnsi="Arial" w:cs="Arial"/>
                <w:sz w:val="20"/>
                <w:szCs w:val="20"/>
              </w:rPr>
            </w:pPr>
          </w:p>
          <w:p w14:paraId="00AB22ED" w14:textId="77777777" w:rsidR="00521752" w:rsidRPr="00130DB7" w:rsidRDefault="00000000">
            <w:pPr>
              <w:ind w:left="0" w:hanging="2"/>
              <w:rPr>
                <w:rFonts w:ascii="Arial" w:hAnsi="Arial" w:cs="Arial"/>
                <w:sz w:val="20"/>
                <w:szCs w:val="20"/>
              </w:rPr>
            </w:pPr>
            <w:r w:rsidRPr="00130DB7">
              <w:rPr>
                <w:rFonts w:ascii="Arial" w:hAnsi="Arial" w:cs="Arial"/>
                <w:sz w:val="20"/>
                <w:szCs w:val="20"/>
              </w:rPr>
              <w:t xml:space="preserve"> None</w:t>
            </w:r>
          </w:p>
          <w:p w14:paraId="40678729" w14:textId="77777777" w:rsidR="00521752" w:rsidRPr="00130DB7" w:rsidRDefault="00521752">
            <w:pPr>
              <w:pBdr>
                <w:top w:val="nil"/>
                <w:left w:val="nil"/>
                <w:bottom w:val="nil"/>
                <w:right w:val="nil"/>
                <w:between w:val="nil"/>
              </w:pBdr>
              <w:spacing w:line="240" w:lineRule="auto"/>
              <w:ind w:left="0" w:hanging="2"/>
              <w:rPr>
                <w:rFonts w:ascii="Arial" w:hAnsi="Arial" w:cs="Arial"/>
                <w:color w:val="000000"/>
                <w:sz w:val="20"/>
                <w:szCs w:val="20"/>
              </w:rPr>
            </w:pPr>
          </w:p>
        </w:tc>
      </w:tr>
    </w:tbl>
    <w:p w14:paraId="7910ECF3" w14:textId="77777777" w:rsidR="00521752" w:rsidRPr="00130DB7" w:rsidRDefault="00000000">
      <w:pPr>
        <w:pBdr>
          <w:top w:val="nil"/>
          <w:left w:val="nil"/>
          <w:bottom w:val="nil"/>
          <w:right w:val="nil"/>
          <w:between w:val="nil"/>
        </w:pBdr>
        <w:spacing w:line="240" w:lineRule="auto"/>
        <w:ind w:left="0" w:hanging="2"/>
        <w:jc w:val="both"/>
        <w:rPr>
          <w:rFonts w:ascii="Arial" w:eastAsia="Arial" w:hAnsi="Arial" w:cs="Arial"/>
          <w:color w:val="000000"/>
          <w:sz w:val="20"/>
          <w:szCs w:val="20"/>
        </w:rPr>
      </w:pPr>
      <w:r w:rsidRPr="00130DB7">
        <w:rPr>
          <w:rFonts w:ascii="Arial" w:eastAsia="Arial" w:hAnsi="Arial" w:cs="Arial"/>
          <w:color w:val="000000"/>
          <w:sz w:val="20"/>
          <w:szCs w:val="20"/>
        </w:rPr>
        <w:tab/>
      </w:r>
    </w:p>
    <w:sectPr w:rsidR="00521752" w:rsidRPr="00130DB7">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FCF524" w14:textId="77777777" w:rsidR="00DA403C" w:rsidRDefault="00DA403C">
      <w:pPr>
        <w:spacing w:line="240" w:lineRule="auto"/>
        <w:ind w:left="0" w:hanging="2"/>
      </w:pPr>
      <w:r>
        <w:separator/>
      </w:r>
    </w:p>
  </w:endnote>
  <w:endnote w:type="continuationSeparator" w:id="0">
    <w:p w14:paraId="3A295295" w14:textId="77777777" w:rsidR="00DA403C" w:rsidRDefault="00DA403C">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04F27C7F-5F46-466D-B3E4-FD45CA5CDD3D}"/>
    <w:embedBold r:id="rId2" w:fontKey="{DB88790A-7F15-49F9-887E-98D905BA506A}"/>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54D5010D-C676-48A4-A4E0-BA8DF3AE8516}"/>
  </w:font>
  <w:font w:name="Georgia">
    <w:panose1 w:val="02040502050405020303"/>
    <w:charset w:val="00"/>
    <w:family w:val="roman"/>
    <w:pitch w:val="variable"/>
    <w:sig w:usb0="00000287" w:usb1="00000000" w:usb2="00000000" w:usb3="00000000" w:csb0="0000009F" w:csb1="00000000"/>
    <w:embedRegular r:id="rId4" w:fontKey="{95C494F9-C5DC-4C8E-AA01-58C6E1BE8F99}"/>
    <w:embedItalic r:id="rId5" w:fontKey="{AE944588-9088-417D-AE91-6F1A9DA594B8}"/>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B8BB81FA-E13A-4762-A866-12F373E9C53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3FEF8B" w14:textId="77777777" w:rsidR="00521752"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0ADF8C" w14:textId="77777777" w:rsidR="00DA403C" w:rsidRDefault="00DA403C">
      <w:pPr>
        <w:spacing w:line="240" w:lineRule="auto"/>
        <w:ind w:left="0" w:hanging="2"/>
      </w:pPr>
      <w:r>
        <w:separator/>
      </w:r>
    </w:p>
  </w:footnote>
  <w:footnote w:type="continuationSeparator" w:id="0">
    <w:p w14:paraId="162065A2" w14:textId="77777777" w:rsidR="00DA403C" w:rsidRDefault="00DA403C">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A543B2" w14:textId="77777777" w:rsidR="00521752" w:rsidRDefault="00521752">
    <w:pPr>
      <w:spacing w:after="280"/>
      <w:ind w:left="0" w:hanging="2"/>
      <w:jc w:val="center"/>
      <w:rPr>
        <w:rFonts w:ascii="Arial" w:eastAsia="Arial" w:hAnsi="Arial" w:cs="Arial"/>
        <w:color w:val="003399"/>
        <w:u w:val="single"/>
      </w:rPr>
    </w:pPr>
  </w:p>
  <w:p w14:paraId="0822D198" w14:textId="77777777" w:rsidR="00521752"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1752"/>
    <w:rsid w:val="00130DB7"/>
    <w:rsid w:val="004F1002"/>
    <w:rsid w:val="00521752"/>
    <w:rsid w:val="00624744"/>
    <w:rsid w:val="006E390C"/>
    <w:rsid w:val="00DA40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552149"/>
  <w15:docId w15:val="{6E0B131C-9D50-437E-B735-BAD94FE5A9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mpcp.com/index.php/AJMPCP"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P/bSH1elyYwlbw8CzZFUga3Anw==">CgMxLjAyDmgub3VwMzRmdmozeXY0Mg5oLjd4NG80dXE3anV2bzgAciExNFJ1MnVscWJoaXFBcVBPNFN5NFUxM1FpNE4ydjl5TVo=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376</Words>
  <Characters>2149</Characters>
  <Application>Microsoft Office Word</Application>
  <DocSecurity>0</DocSecurity>
  <Lines>17</Lines>
  <Paragraphs>5</Paragraphs>
  <ScaleCrop>false</ScaleCrop>
  <Company/>
  <LinksUpToDate>false</LinksUpToDate>
  <CharactersWithSpaces>2520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4</cp:revision>
  <dcterms:created xsi:type="dcterms:W3CDTF">2011-08-01T09:21:00Z</dcterms:created>
  <dcterms:modified xsi:type="dcterms:W3CDTF">2025-05-28T07:09:00Z</dcterms:modified>
</cp:coreProperties>
</file>