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FE7180" w14:textId="77777777" w:rsidR="00F1089E" w:rsidRPr="005E3A65" w:rsidRDefault="00F1089E">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F1089E" w:rsidRPr="005E3A65" w14:paraId="6A859A47" w14:textId="77777777">
        <w:trPr>
          <w:trHeight w:val="290"/>
        </w:trPr>
        <w:tc>
          <w:tcPr>
            <w:tcW w:w="20934" w:type="dxa"/>
            <w:gridSpan w:val="2"/>
            <w:tcBorders>
              <w:top w:val="nil"/>
              <w:left w:val="nil"/>
              <w:right w:val="nil"/>
            </w:tcBorders>
          </w:tcPr>
          <w:p w14:paraId="3A5503F5" w14:textId="77777777" w:rsidR="00F1089E" w:rsidRPr="005E3A65" w:rsidRDefault="00F1089E">
            <w:pPr>
              <w:pStyle w:val="Heading2"/>
              <w:ind w:left="0" w:hanging="2"/>
              <w:jc w:val="left"/>
              <w:rPr>
                <w:rFonts w:ascii="Arial" w:eastAsia="Arial" w:hAnsi="Arial" w:cs="Arial"/>
                <w:b w:val="0"/>
              </w:rPr>
            </w:pPr>
          </w:p>
        </w:tc>
      </w:tr>
      <w:tr w:rsidR="00F1089E" w:rsidRPr="005E3A65" w14:paraId="77FD8E1D" w14:textId="77777777">
        <w:trPr>
          <w:trHeight w:val="290"/>
        </w:trPr>
        <w:tc>
          <w:tcPr>
            <w:tcW w:w="5167" w:type="dxa"/>
          </w:tcPr>
          <w:p w14:paraId="227C928D"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200EEF43" w14:textId="77777777" w:rsidR="00F1089E" w:rsidRPr="005E3A65" w:rsidRDefault="00000000">
            <w:pPr>
              <w:ind w:left="0" w:hanging="2"/>
              <w:rPr>
                <w:rFonts w:ascii="Arial" w:eastAsia="Arial" w:hAnsi="Arial" w:cs="Arial"/>
                <w:color w:val="0000FF"/>
                <w:sz w:val="20"/>
                <w:szCs w:val="20"/>
              </w:rPr>
            </w:pPr>
            <w:hyperlink r:id="rId7">
              <w:r w:rsidRPr="005E3A65">
                <w:rPr>
                  <w:rFonts w:ascii="Arial" w:eastAsia="Arial" w:hAnsi="Arial" w:cs="Arial"/>
                  <w:b/>
                  <w:color w:val="0000FF"/>
                  <w:sz w:val="20"/>
                  <w:szCs w:val="20"/>
                  <w:u w:val="single"/>
                </w:rPr>
                <w:t>Asian Journal of Medical Principles and Clinical Practice</w:t>
              </w:r>
            </w:hyperlink>
            <w:r w:rsidRPr="005E3A65">
              <w:rPr>
                <w:rFonts w:ascii="Arial" w:eastAsia="Arial" w:hAnsi="Arial" w:cs="Arial"/>
                <w:b/>
                <w:color w:val="0000FF"/>
                <w:sz w:val="20"/>
                <w:szCs w:val="20"/>
              </w:rPr>
              <w:t xml:space="preserve"> </w:t>
            </w:r>
          </w:p>
        </w:tc>
      </w:tr>
      <w:tr w:rsidR="00F1089E" w:rsidRPr="005E3A65" w14:paraId="78D1D01F" w14:textId="77777777">
        <w:trPr>
          <w:trHeight w:val="290"/>
        </w:trPr>
        <w:tc>
          <w:tcPr>
            <w:tcW w:w="5167" w:type="dxa"/>
          </w:tcPr>
          <w:p w14:paraId="5541F841"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EDDAA0E"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b/>
                <w:color w:val="000000"/>
                <w:sz w:val="20"/>
                <w:szCs w:val="20"/>
              </w:rPr>
              <w:t>Ms_AJMPCP_137311</w:t>
            </w:r>
          </w:p>
        </w:tc>
      </w:tr>
      <w:tr w:rsidR="00F1089E" w:rsidRPr="005E3A65" w14:paraId="702E85B4" w14:textId="77777777">
        <w:trPr>
          <w:trHeight w:val="650"/>
        </w:trPr>
        <w:tc>
          <w:tcPr>
            <w:tcW w:w="5167" w:type="dxa"/>
          </w:tcPr>
          <w:p w14:paraId="242A2AD4"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0B9BA58"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b/>
                <w:color w:val="000000"/>
                <w:sz w:val="20"/>
                <w:szCs w:val="20"/>
              </w:rPr>
              <w:t>ENVIRONMENTAL CARCINOGENS AND THE FUTURE OF CANCER PREVENTION: LEVERAGING GENOMIC SURVEILLANCE AND ARTIFICIAL INTELLIGENCE IN PUBLIC HEALTH</w:t>
            </w:r>
          </w:p>
        </w:tc>
      </w:tr>
      <w:tr w:rsidR="00F1089E" w:rsidRPr="005E3A65" w14:paraId="453A1EC8" w14:textId="77777777">
        <w:trPr>
          <w:trHeight w:val="332"/>
        </w:trPr>
        <w:tc>
          <w:tcPr>
            <w:tcW w:w="5167" w:type="dxa"/>
          </w:tcPr>
          <w:p w14:paraId="43CC2C06"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AC1BB46" w14:textId="77777777" w:rsidR="00F1089E" w:rsidRPr="005E3A6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5E3A65">
              <w:rPr>
                <w:rFonts w:ascii="Arial" w:eastAsia="Arial" w:hAnsi="Arial" w:cs="Arial"/>
                <w:b/>
                <w:color w:val="000000"/>
                <w:sz w:val="20"/>
                <w:szCs w:val="20"/>
              </w:rPr>
              <w:t>Review</w:t>
            </w:r>
          </w:p>
        </w:tc>
      </w:tr>
    </w:tbl>
    <w:p w14:paraId="61BBBAE4" w14:textId="77777777" w:rsidR="00F1089E" w:rsidRPr="005E3A65" w:rsidRDefault="00F1089E">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79FDADAB" w14:textId="77777777" w:rsidR="00F1089E" w:rsidRPr="005E3A65" w:rsidRDefault="00F1089E">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2oz6o4nnx6ap" w:colFirst="0" w:colLast="0"/>
      <w:bookmarkEnd w:id="0"/>
    </w:p>
    <w:p w14:paraId="13FC6818" w14:textId="77777777" w:rsidR="00F1089E" w:rsidRPr="005E3A65" w:rsidRDefault="00F1089E">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F1089E" w:rsidRPr="005E3A65" w14:paraId="5403CD7A" w14:textId="77777777">
        <w:tc>
          <w:tcPr>
            <w:tcW w:w="21150" w:type="dxa"/>
            <w:gridSpan w:val="3"/>
            <w:tcBorders>
              <w:top w:val="nil"/>
              <w:left w:val="nil"/>
              <w:right w:val="nil"/>
            </w:tcBorders>
          </w:tcPr>
          <w:p w14:paraId="553214A5" w14:textId="77777777" w:rsidR="00F1089E" w:rsidRPr="005E3A65" w:rsidRDefault="00000000">
            <w:pPr>
              <w:pStyle w:val="Heading2"/>
              <w:ind w:left="0" w:hanging="2"/>
              <w:jc w:val="left"/>
              <w:rPr>
                <w:rFonts w:ascii="Arial" w:eastAsia="Times New Roman" w:hAnsi="Arial" w:cs="Arial"/>
              </w:rPr>
            </w:pPr>
            <w:r w:rsidRPr="005E3A65">
              <w:rPr>
                <w:rFonts w:ascii="Arial" w:eastAsia="Times New Roman" w:hAnsi="Arial" w:cs="Arial"/>
                <w:highlight w:val="yellow"/>
              </w:rPr>
              <w:t>PART  1:</w:t>
            </w:r>
            <w:r w:rsidRPr="005E3A65">
              <w:rPr>
                <w:rFonts w:ascii="Arial" w:eastAsia="Times New Roman" w:hAnsi="Arial" w:cs="Arial"/>
              </w:rPr>
              <w:t xml:space="preserve"> Comments</w:t>
            </w:r>
          </w:p>
          <w:p w14:paraId="7D4ED30E" w14:textId="77777777" w:rsidR="00F1089E" w:rsidRPr="005E3A65" w:rsidRDefault="00F1089E">
            <w:pPr>
              <w:ind w:left="0" w:hanging="2"/>
              <w:rPr>
                <w:rFonts w:ascii="Arial" w:hAnsi="Arial" w:cs="Arial"/>
                <w:sz w:val="20"/>
                <w:szCs w:val="20"/>
              </w:rPr>
            </w:pPr>
          </w:p>
        </w:tc>
      </w:tr>
      <w:tr w:rsidR="00F1089E" w:rsidRPr="005E3A65" w14:paraId="7B716C18" w14:textId="77777777">
        <w:tc>
          <w:tcPr>
            <w:tcW w:w="5351" w:type="dxa"/>
          </w:tcPr>
          <w:p w14:paraId="30EE91DF" w14:textId="77777777" w:rsidR="00F1089E" w:rsidRPr="005E3A65" w:rsidRDefault="00F1089E">
            <w:pPr>
              <w:pStyle w:val="Heading2"/>
              <w:ind w:left="0" w:hanging="2"/>
              <w:jc w:val="left"/>
              <w:rPr>
                <w:rFonts w:ascii="Arial" w:eastAsia="Times New Roman" w:hAnsi="Arial" w:cs="Arial"/>
              </w:rPr>
            </w:pPr>
          </w:p>
        </w:tc>
        <w:tc>
          <w:tcPr>
            <w:tcW w:w="9357" w:type="dxa"/>
          </w:tcPr>
          <w:p w14:paraId="4B5ED59A" w14:textId="77777777" w:rsidR="00F1089E" w:rsidRPr="005E3A65" w:rsidRDefault="00000000">
            <w:pPr>
              <w:pStyle w:val="Heading2"/>
              <w:ind w:left="0" w:hanging="2"/>
              <w:jc w:val="left"/>
              <w:rPr>
                <w:rFonts w:ascii="Arial" w:eastAsia="Times New Roman" w:hAnsi="Arial" w:cs="Arial"/>
              </w:rPr>
            </w:pPr>
            <w:r w:rsidRPr="005E3A65">
              <w:rPr>
                <w:rFonts w:ascii="Arial" w:eastAsia="Times New Roman" w:hAnsi="Arial" w:cs="Arial"/>
              </w:rPr>
              <w:t>Reviewer’s comment</w:t>
            </w:r>
          </w:p>
          <w:p w14:paraId="10355AA0" w14:textId="77777777" w:rsidR="00F1089E" w:rsidRPr="005E3A65" w:rsidRDefault="00000000">
            <w:pPr>
              <w:ind w:left="0" w:hanging="2"/>
              <w:rPr>
                <w:rFonts w:ascii="Arial" w:hAnsi="Arial" w:cs="Arial"/>
                <w:sz w:val="20"/>
                <w:szCs w:val="20"/>
              </w:rPr>
            </w:pPr>
            <w:r w:rsidRPr="005E3A65">
              <w:rPr>
                <w:rFonts w:ascii="Arial" w:hAnsi="Arial" w:cs="Arial"/>
                <w:b/>
                <w:sz w:val="20"/>
                <w:szCs w:val="20"/>
                <w:highlight w:val="yellow"/>
              </w:rPr>
              <w:t>Artificial Intelligence (AI) generated or assisted review comments are strictly prohibited during peer review.</w:t>
            </w:r>
          </w:p>
          <w:p w14:paraId="69E27241" w14:textId="77777777" w:rsidR="00F1089E" w:rsidRPr="005E3A65" w:rsidRDefault="00F1089E">
            <w:pPr>
              <w:ind w:left="0" w:hanging="2"/>
              <w:rPr>
                <w:rFonts w:ascii="Arial" w:hAnsi="Arial" w:cs="Arial"/>
                <w:sz w:val="20"/>
                <w:szCs w:val="20"/>
              </w:rPr>
            </w:pPr>
          </w:p>
        </w:tc>
        <w:tc>
          <w:tcPr>
            <w:tcW w:w="6442" w:type="dxa"/>
          </w:tcPr>
          <w:p w14:paraId="2F46286B" w14:textId="77777777" w:rsidR="00F1089E" w:rsidRPr="005E3A65" w:rsidRDefault="00000000">
            <w:pPr>
              <w:spacing w:after="160" w:line="254" w:lineRule="auto"/>
              <w:ind w:left="0" w:hanging="2"/>
              <w:rPr>
                <w:rFonts w:ascii="Arial" w:hAnsi="Arial" w:cs="Arial"/>
                <w:sz w:val="20"/>
                <w:szCs w:val="20"/>
              </w:rPr>
            </w:pPr>
            <w:r w:rsidRPr="005E3A65">
              <w:rPr>
                <w:rFonts w:ascii="Arial" w:hAnsi="Arial" w:cs="Arial"/>
                <w:b/>
                <w:sz w:val="20"/>
                <w:szCs w:val="20"/>
              </w:rPr>
              <w:t>Author’s Feedback</w:t>
            </w:r>
            <w:r w:rsidRPr="005E3A65">
              <w:rPr>
                <w:rFonts w:ascii="Arial" w:hAnsi="Arial" w:cs="Arial"/>
                <w:sz w:val="20"/>
                <w:szCs w:val="20"/>
              </w:rPr>
              <w:t xml:space="preserve"> (It is mandatory that authors should write his/her feedback here)</w:t>
            </w:r>
          </w:p>
          <w:p w14:paraId="31894D90" w14:textId="77777777" w:rsidR="00F1089E" w:rsidRPr="005E3A65" w:rsidRDefault="00F1089E">
            <w:pPr>
              <w:pStyle w:val="Heading2"/>
              <w:ind w:left="0" w:hanging="2"/>
              <w:jc w:val="left"/>
              <w:rPr>
                <w:rFonts w:ascii="Arial" w:eastAsia="Times New Roman" w:hAnsi="Arial" w:cs="Arial"/>
                <w:b w:val="0"/>
              </w:rPr>
            </w:pPr>
          </w:p>
        </w:tc>
      </w:tr>
      <w:tr w:rsidR="00F1089E" w:rsidRPr="005E3A65" w14:paraId="1AF857F0" w14:textId="77777777">
        <w:trPr>
          <w:trHeight w:val="1264"/>
        </w:trPr>
        <w:tc>
          <w:tcPr>
            <w:tcW w:w="5351" w:type="dxa"/>
          </w:tcPr>
          <w:p w14:paraId="494CCC4E" w14:textId="77777777" w:rsidR="00F1089E" w:rsidRPr="005E3A65" w:rsidRDefault="00000000">
            <w:pPr>
              <w:ind w:left="0" w:hanging="2"/>
              <w:rPr>
                <w:rFonts w:ascii="Arial" w:hAnsi="Arial" w:cs="Arial"/>
                <w:sz w:val="20"/>
                <w:szCs w:val="20"/>
              </w:rPr>
            </w:pPr>
            <w:r w:rsidRPr="005E3A65">
              <w:rPr>
                <w:rFonts w:ascii="Arial" w:hAnsi="Arial" w:cs="Arial"/>
                <w:b/>
                <w:sz w:val="20"/>
                <w:szCs w:val="20"/>
              </w:rPr>
              <w:t>Please write a few sentences regarding the importance of this manuscript for the scientific community. A minimum of 3-4 sentences may be required for this part.</w:t>
            </w:r>
          </w:p>
          <w:p w14:paraId="2246A248" w14:textId="77777777" w:rsidR="00F1089E" w:rsidRPr="005E3A65" w:rsidRDefault="00F1089E">
            <w:pPr>
              <w:ind w:left="0" w:hanging="2"/>
              <w:rPr>
                <w:rFonts w:ascii="Arial" w:hAnsi="Arial" w:cs="Arial"/>
                <w:sz w:val="20"/>
                <w:szCs w:val="20"/>
              </w:rPr>
            </w:pPr>
          </w:p>
        </w:tc>
        <w:tc>
          <w:tcPr>
            <w:tcW w:w="9357" w:type="dxa"/>
          </w:tcPr>
          <w:p w14:paraId="0ACC64BF"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E3A65">
              <w:rPr>
                <w:rFonts w:ascii="Arial" w:hAnsi="Arial" w:cs="Arial"/>
                <w:color w:val="000000"/>
                <w:sz w:val="20"/>
                <w:szCs w:val="20"/>
              </w:rPr>
              <w:t>This manuscript addresses a critically important topic in public health and cancer prevention. By discussing the integration of genomic surveillance and artificial intelligence (AI), it opens new avenues for early detection and targeted interventions against environmental carcinogens. The paper bridges molecular science and AI-driven public health strategies, which is timely and relevant given the rise in environment-linked cancers. This could be valuable for policymakers, researchers, and AI developers in healthcare.</w:t>
            </w:r>
          </w:p>
        </w:tc>
        <w:tc>
          <w:tcPr>
            <w:tcW w:w="6442" w:type="dxa"/>
          </w:tcPr>
          <w:p w14:paraId="5E41BCE4"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b w:val="0"/>
              </w:rPr>
              <w:t>Noted</w:t>
            </w:r>
          </w:p>
        </w:tc>
      </w:tr>
      <w:tr w:rsidR="00F1089E" w:rsidRPr="005E3A65" w14:paraId="5F51A7EE" w14:textId="77777777" w:rsidTr="005E3A65">
        <w:trPr>
          <w:trHeight w:val="215"/>
        </w:trPr>
        <w:tc>
          <w:tcPr>
            <w:tcW w:w="5351" w:type="dxa"/>
          </w:tcPr>
          <w:p w14:paraId="44525540" w14:textId="77777777" w:rsidR="00F1089E" w:rsidRPr="005E3A65" w:rsidRDefault="00000000">
            <w:pPr>
              <w:ind w:left="0" w:hanging="2"/>
              <w:rPr>
                <w:rFonts w:ascii="Arial" w:hAnsi="Arial" w:cs="Arial"/>
                <w:sz w:val="20"/>
                <w:szCs w:val="20"/>
              </w:rPr>
            </w:pPr>
            <w:r w:rsidRPr="005E3A65">
              <w:rPr>
                <w:rFonts w:ascii="Arial" w:hAnsi="Arial" w:cs="Arial"/>
                <w:b/>
                <w:sz w:val="20"/>
                <w:szCs w:val="20"/>
              </w:rPr>
              <w:t>Is the title of the article suitable?</w:t>
            </w:r>
          </w:p>
          <w:p w14:paraId="259D4188" w14:textId="77777777" w:rsidR="00F1089E" w:rsidRPr="005E3A65" w:rsidRDefault="00000000">
            <w:pPr>
              <w:ind w:left="0" w:hanging="2"/>
              <w:rPr>
                <w:rFonts w:ascii="Arial" w:hAnsi="Arial" w:cs="Arial"/>
                <w:sz w:val="20"/>
                <w:szCs w:val="20"/>
              </w:rPr>
            </w:pPr>
            <w:r w:rsidRPr="005E3A65">
              <w:rPr>
                <w:rFonts w:ascii="Arial" w:hAnsi="Arial" w:cs="Arial"/>
                <w:b/>
                <w:sz w:val="20"/>
                <w:szCs w:val="20"/>
              </w:rPr>
              <w:t>(If not please suggest an alternative title)</w:t>
            </w:r>
          </w:p>
          <w:p w14:paraId="1CE7CA9C" w14:textId="77777777" w:rsidR="00F1089E" w:rsidRPr="005E3A65" w:rsidRDefault="00F1089E">
            <w:pPr>
              <w:pStyle w:val="Heading2"/>
              <w:ind w:left="0" w:hanging="2"/>
              <w:jc w:val="left"/>
              <w:rPr>
                <w:rFonts w:ascii="Arial" w:eastAsia="Times New Roman" w:hAnsi="Arial" w:cs="Arial"/>
                <w:u w:val="single"/>
              </w:rPr>
            </w:pPr>
          </w:p>
        </w:tc>
        <w:tc>
          <w:tcPr>
            <w:tcW w:w="9357" w:type="dxa"/>
          </w:tcPr>
          <w:p w14:paraId="0354921A" w14:textId="77777777" w:rsidR="00F1089E" w:rsidRPr="005E3A65" w:rsidRDefault="00000000">
            <w:pPr>
              <w:ind w:left="0" w:hanging="2"/>
              <w:rPr>
                <w:rFonts w:ascii="Arial" w:hAnsi="Arial" w:cs="Arial"/>
                <w:sz w:val="20"/>
                <w:szCs w:val="20"/>
              </w:rPr>
            </w:pPr>
            <w:r w:rsidRPr="005E3A65">
              <w:rPr>
                <w:rFonts w:ascii="Arial" w:hAnsi="Arial" w:cs="Arial"/>
                <w:sz w:val="20"/>
                <w:szCs w:val="20"/>
              </w:rPr>
              <w:t>Yes, the title is suitable. It accurately reflects the content and scope of the manuscript.</w:t>
            </w:r>
          </w:p>
        </w:tc>
        <w:tc>
          <w:tcPr>
            <w:tcW w:w="6442" w:type="dxa"/>
          </w:tcPr>
          <w:p w14:paraId="5E75913D"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b w:val="0"/>
              </w:rPr>
              <w:t>Noted</w:t>
            </w:r>
          </w:p>
        </w:tc>
      </w:tr>
      <w:tr w:rsidR="00F1089E" w:rsidRPr="005E3A65" w14:paraId="73C7F1F9" w14:textId="77777777">
        <w:trPr>
          <w:trHeight w:val="1262"/>
        </w:trPr>
        <w:tc>
          <w:tcPr>
            <w:tcW w:w="5351" w:type="dxa"/>
          </w:tcPr>
          <w:p w14:paraId="5AA42CFA" w14:textId="77777777" w:rsidR="00F1089E" w:rsidRPr="005E3A65" w:rsidRDefault="00000000">
            <w:pPr>
              <w:pStyle w:val="Heading2"/>
              <w:ind w:left="0" w:hanging="2"/>
              <w:jc w:val="left"/>
              <w:rPr>
                <w:rFonts w:ascii="Arial" w:eastAsia="Times New Roman" w:hAnsi="Arial" w:cs="Arial"/>
              </w:rPr>
            </w:pPr>
            <w:r w:rsidRPr="005E3A65">
              <w:rPr>
                <w:rFonts w:ascii="Arial" w:eastAsia="Times New Roman" w:hAnsi="Arial" w:cs="Arial"/>
              </w:rPr>
              <w:t>Is the abstract of the article comprehensive? Do you suggest the addition (or deletion) of some points in this section? Please write your suggestions here.</w:t>
            </w:r>
          </w:p>
          <w:p w14:paraId="675E52A7" w14:textId="77777777" w:rsidR="00F1089E" w:rsidRPr="005E3A65" w:rsidRDefault="00F1089E">
            <w:pPr>
              <w:pStyle w:val="Heading2"/>
              <w:ind w:left="0" w:hanging="2"/>
              <w:jc w:val="left"/>
              <w:rPr>
                <w:rFonts w:ascii="Arial" w:eastAsia="Times New Roman" w:hAnsi="Arial" w:cs="Arial"/>
                <w:u w:val="single"/>
              </w:rPr>
            </w:pPr>
          </w:p>
        </w:tc>
        <w:tc>
          <w:tcPr>
            <w:tcW w:w="9357" w:type="dxa"/>
          </w:tcPr>
          <w:p w14:paraId="2895B6B9" w14:textId="77777777" w:rsidR="00F1089E" w:rsidRPr="005E3A65" w:rsidRDefault="00F1089E">
            <w:pPr>
              <w:ind w:left="0" w:hanging="2"/>
              <w:rPr>
                <w:rFonts w:ascii="Arial" w:hAnsi="Arial" w:cs="Arial"/>
                <w:sz w:val="20"/>
                <w:szCs w:val="20"/>
              </w:rPr>
            </w:pPr>
          </w:p>
          <w:p w14:paraId="128F99D2" w14:textId="77777777" w:rsidR="00F1089E" w:rsidRPr="005E3A65" w:rsidRDefault="00F1089E">
            <w:pPr>
              <w:ind w:left="0" w:hanging="2"/>
              <w:rPr>
                <w:rFonts w:ascii="Arial" w:hAnsi="Arial" w:cs="Arial"/>
                <w:sz w:val="20"/>
                <w:szCs w:val="20"/>
              </w:rPr>
            </w:pPr>
          </w:p>
          <w:p w14:paraId="2A0CD320" w14:textId="77777777" w:rsidR="00F1089E" w:rsidRPr="005E3A65" w:rsidRDefault="00000000">
            <w:pPr>
              <w:ind w:left="0" w:hanging="2"/>
              <w:rPr>
                <w:rFonts w:ascii="Arial" w:hAnsi="Arial" w:cs="Arial"/>
                <w:sz w:val="20"/>
                <w:szCs w:val="20"/>
              </w:rPr>
            </w:pPr>
            <w:r w:rsidRPr="005E3A65">
              <w:rPr>
                <w:rFonts w:ascii="Arial" w:hAnsi="Arial" w:cs="Arial"/>
                <w:sz w:val="20"/>
                <w:szCs w:val="20"/>
              </w:rPr>
              <w:t>The abstract is mostly comprehensive, but I recommend briefly mentioning the study’s methodology or approach if applicable</w:t>
            </w:r>
          </w:p>
        </w:tc>
        <w:tc>
          <w:tcPr>
            <w:tcW w:w="6442" w:type="dxa"/>
          </w:tcPr>
          <w:p w14:paraId="490C3131"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b w:val="0"/>
              </w:rPr>
              <w:t>Noted and the correction was duly effected in the original manuscript</w:t>
            </w:r>
          </w:p>
        </w:tc>
      </w:tr>
      <w:tr w:rsidR="00F1089E" w:rsidRPr="005E3A65" w14:paraId="32A76B1F" w14:textId="77777777">
        <w:trPr>
          <w:trHeight w:val="704"/>
        </w:trPr>
        <w:tc>
          <w:tcPr>
            <w:tcW w:w="5351" w:type="dxa"/>
          </w:tcPr>
          <w:p w14:paraId="589AE11B" w14:textId="77777777" w:rsidR="00F1089E" w:rsidRPr="005E3A65" w:rsidRDefault="00000000">
            <w:pPr>
              <w:pStyle w:val="Heading2"/>
              <w:ind w:left="0" w:hanging="2"/>
              <w:jc w:val="left"/>
              <w:rPr>
                <w:rFonts w:ascii="Arial" w:hAnsi="Arial" w:cs="Arial"/>
                <w:b w:val="0"/>
                <w:u w:val="single"/>
              </w:rPr>
            </w:pPr>
            <w:r w:rsidRPr="005E3A65">
              <w:rPr>
                <w:rFonts w:ascii="Arial" w:eastAsia="Times New Roman" w:hAnsi="Arial" w:cs="Arial"/>
              </w:rPr>
              <w:t>Is the manuscript scientifically, correct? Please write here.</w:t>
            </w:r>
          </w:p>
        </w:tc>
        <w:tc>
          <w:tcPr>
            <w:tcW w:w="9357" w:type="dxa"/>
          </w:tcPr>
          <w:p w14:paraId="48BAA831"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E3A65">
              <w:rPr>
                <w:rFonts w:ascii="Arial" w:hAnsi="Arial" w:cs="Arial"/>
                <w:color w:val="000000"/>
                <w:sz w:val="20"/>
                <w:szCs w:val="20"/>
              </w:rPr>
              <w:t>Yes, the manuscript is scientifically sound. It effectively synthesizes existing literature on environmental carcinogens, genomic technologies, and AI applications.</w:t>
            </w:r>
          </w:p>
        </w:tc>
        <w:tc>
          <w:tcPr>
            <w:tcW w:w="6442" w:type="dxa"/>
          </w:tcPr>
          <w:p w14:paraId="3BD34268"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b w:val="0"/>
              </w:rPr>
              <w:t>Noted</w:t>
            </w:r>
          </w:p>
        </w:tc>
      </w:tr>
      <w:tr w:rsidR="00F1089E" w:rsidRPr="005E3A65" w14:paraId="467155E3" w14:textId="77777777">
        <w:trPr>
          <w:trHeight w:val="703"/>
        </w:trPr>
        <w:tc>
          <w:tcPr>
            <w:tcW w:w="5351" w:type="dxa"/>
          </w:tcPr>
          <w:p w14:paraId="5BC547D8" w14:textId="77777777" w:rsidR="00F1089E" w:rsidRPr="005E3A65" w:rsidRDefault="00000000">
            <w:pPr>
              <w:ind w:left="0" w:hanging="2"/>
              <w:rPr>
                <w:rFonts w:ascii="Arial" w:hAnsi="Arial" w:cs="Arial"/>
                <w:sz w:val="20"/>
                <w:szCs w:val="20"/>
              </w:rPr>
            </w:pPr>
            <w:r w:rsidRPr="005E3A65">
              <w:rPr>
                <w:rFonts w:ascii="Arial" w:hAnsi="Arial" w:cs="Arial"/>
                <w:b/>
                <w:sz w:val="20"/>
                <w:szCs w:val="20"/>
              </w:rPr>
              <w:t>Are the references sufficient and recent? If you have suggestions of additional references, please mention them in the review form.</w:t>
            </w:r>
          </w:p>
        </w:tc>
        <w:tc>
          <w:tcPr>
            <w:tcW w:w="9357" w:type="dxa"/>
          </w:tcPr>
          <w:p w14:paraId="3A622387"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E3A65">
              <w:rPr>
                <w:rFonts w:ascii="Arial" w:hAnsi="Arial" w:cs="Arial"/>
                <w:color w:val="000000"/>
                <w:sz w:val="20"/>
                <w:szCs w:val="20"/>
              </w:rPr>
              <w:t>The references are largely recent and relevant. However, including a few more references from the last 2 years, particularly regarding real-world implementations of genomic surveillance or AI in cancer screening, would strengthen the paper.</w:t>
            </w:r>
          </w:p>
        </w:tc>
        <w:tc>
          <w:tcPr>
            <w:tcW w:w="6442" w:type="dxa"/>
          </w:tcPr>
          <w:p w14:paraId="61F9C7C2"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b w:val="0"/>
              </w:rPr>
              <w:t>Noted and corrections were duly effected in the original manuscript</w:t>
            </w:r>
          </w:p>
        </w:tc>
      </w:tr>
      <w:tr w:rsidR="00F1089E" w:rsidRPr="005E3A65" w14:paraId="45D448D2" w14:textId="77777777">
        <w:trPr>
          <w:trHeight w:val="386"/>
        </w:trPr>
        <w:tc>
          <w:tcPr>
            <w:tcW w:w="5351" w:type="dxa"/>
          </w:tcPr>
          <w:p w14:paraId="04F8BB56" w14:textId="77777777" w:rsidR="00F1089E" w:rsidRPr="005E3A65" w:rsidRDefault="00000000">
            <w:pPr>
              <w:pStyle w:val="Heading2"/>
              <w:ind w:left="0" w:hanging="2"/>
              <w:jc w:val="left"/>
              <w:rPr>
                <w:rFonts w:ascii="Arial" w:eastAsia="Times New Roman" w:hAnsi="Arial" w:cs="Arial"/>
              </w:rPr>
            </w:pPr>
            <w:r w:rsidRPr="005E3A65">
              <w:rPr>
                <w:rFonts w:ascii="Arial" w:eastAsia="Times New Roman" w:hAnsi="Arial" w:cs="Arial"/>
              </w:rPr>
              <w:t>Is the language/English quality of the article suitable for scholarly communications?</w:t>
            </w:r>
          </w:p>
          <w:p w14:paraId="55378BDC" w14:textId="77777777" w:rsidR="00F1089E" w:rsidRPr="005E3A65" w:rsidRDefault="00F1089E">
            <w:pPr>
              <w:ind w:left="0" w:hanging="2"/>
              <w:rPr>
                <w:rFonts w:ascii="Arial" w:hAnsi="Arial" w:cs="Arial"/>
                <w:sz w:val="20"/>
                <w:szCs w:val="20"/>
              </w:rPr>
            </w:pPr>
          </w:p>
        </w:tc>
        <w:tc>
          <w:tcPr>
            <w:tcW w:w="9357" w:type="dxa"/>
          </w:tcPr>
          <w:p w14:paraId="4EFD6AE9" w14:textId="77777777" w:rsidR="00F1089E" w:rsidRPr="005E3A65" w:rsidRDefault="00000000">
            <w:pPr>
              <w:ind w:left="0" w:hanging="2"/>
              <w:rPr>
                <w:rFonts w:ascii="Arial" w:hAnsi="Arial" w:cs="Arial"/>
                <w:sz w:val="20"/>
                <w:szCs w:val="20"/>
              </w:rPr>
            </w:pPr>
            <w:r w:rsidRPr="005E3A65">
              <w:rPr>
                <w:rFonts w:ascii="Arial" w:hAnsi="Arial" w:cs="Arial"/>
                <w:sz w:val="20"/>
                <w:szCs w:val="20"/>
              </w:rPr>
              <w:t>The English is mostly clear and appropriate for scholarly communication. A language edit is recommended for improved fluency, especially in the conclusion and discussion sections.</w:t>
            </w:r>
          </w:p>
        </w:tc>
        <w:tc>
          <w:tcPr>
            <w:tcW w:w="6442" w:type="dxa"/>
          </w:tcPr>
          <w:p w14:paraId="6AFB4D60" w14:textId="77777777" w:rsidR="00F1089E" w:rsidRPr="005E3A65" w:rsidRDefault="00000000">
            <w:pPr>
              <w:ind w:left="0" w:hanging="2"/>
              <w:rPr>
                <w:rFonts w:ascii="Arial" w:hAnsi="Arial" w:cs="Arial"/>
                <w:sz w:val="20"/>
                <w:szCs w:val="20"/>
              </w:rPr>
            </w:pPr>
            <w:r w:rsidRPr="005E3A65">
              <w:rPr>
                <w:rFonts w:ascii="Arial" w:hAnsi="Arial" w:cs="Arial"/>
                <w:sz w:val="20"/>
                <w:szCs w:val="20"/>
              </w:rPr>
              <w:t>Noted and corrections were duly effected in the original manuscript</w:t>
            </w:r>
          </w:p>
        </w:tc>
      </w:tr>
      <w:tr w:rsidR="00F1089E" w:rsidRPr="005E3A65" w14:paraId="565A4476" w14:textId="77777777" w:rsidTr="0042064F">
        <w:trPr>
          <w:trHeight w:val="593"/>
        </w:trPr>
        <w:tc>
          <w:tcPr>
            <w:tcW w:w="5351" w:type="dxa"/>
          </w:tcPr>
          <w:p w14:paraId="7BFA7E52" w14:textId="77777777" w:rsidR="00F1089E" w:rsidRPr="005E3A65" w:rsidRDefault="00000000">
            <w:pPr>
              <w:pStyle w:val="Heading2"/>
              <w:ind w:left="0" w:hanging="2"/>
              <w:jc w:val="left"/>
              <w:rPr>
                <w:rFonts w:ascii="Arial" w:eastAsia="Times New Roman" w:hAnsi="Arial" w:cs="Arial"/>
                <w:b w:val="0"/>
              </w:rPr>
            </w:pPr>
            <w:r w:rsidRPr="005E3A65">
              <w:rPr>
                <w:rFonts w:ascii="Arial" w:eastAsia="Times New Roman" w:hAnsi="Arial" w:cs="Arial"/>
                <w:u w:val="single"/>
              </w:rPr>
              <w:t>Optional/General</w:t>
            </w:r>
            <w:r w:rsidRPr="005E3A65">
              <w:rPr>
                <w:rFonts w:ascii="Arial" w:eastAsia="Times New Roman" w:hAnsi="Arial" w:cs="Arial"/>
              </w:rPr>
              <w:t xml:space="preserve"> </w:t>
            </w:r>
            <w:r w:rsidRPr="005E3A65">
              <w:rPr>
                <w:rFonts w:ascii="Arial" w:eastAsia="Times New Roman" w:hAnsi="Arial" w:cs="Arial"/>
                <w:b w:val="0"/>
              </w:rPr>
              <w:t>comments</w:t>
            </w:r>
          </w:p>
          <w:p w14:paraId="53CD0E6B" w14:textId="77777777" w:rsidR="00F1089E" w:rsidRPr="005E3A65" w:rsidRDefault="00F1089E">
            <w:pPr>
              <w:pStyle w:val="Heading2"/>
              <w:ind w:left="0" w:hanging="2"/>
              <w:jc w:val="left"/>
              <w:rPr>
                <w:rFonts w:ascii="Arial" w:eastAsia="Times New Roman" w:hAnsi="Arial" w:cs="Arial"/>
                <w:b w:val="0"/>
              </w:rPr>
            </w:pPr>
          </w:p>
        </w:tc>
        <w:tc>
          <w:tcPr>
            <w:tcW w:w="9357" w:type="dxa"/>
          </w:tcPr>
          <w:p w14:paraId="5F65B157" w14:textId="7F77DDB3" w:rsidR="00F1089E" w:rsidRPr="0042064F" w:rsidRDefault="00000000" w:rsidP="0042064F">
            <w:pPr>
              <w:spacing w:after="280"/>
              <w:ind w:left="0" w:hanging="2"/>
              <w:rPr>
                <w:rFonts w:ascii="Arial" w:hAnsi="Arial" w:cs="Arial"/>
                <w:sz w:val="20"/>
                <w:szCs w:val="20"/>
              </w:rPr>
            </w:pPr>
            <w:r w:rsidRPr="005E3A65">
              <w:rPr>
                <w:rFonts w:ascii="Arial" w:hAnsi="Arial" w:cs="Arial"/>
                <w:sz w:val="20"/>
                <w:szCs w:val="20"/>
              </w:rPr>
              <w:t>This is a promising manuscript with interdisciplinary relevance. The integration of technology in cancer prevention is well framed. Strengthening evidence with recent studies and improving the language flow will further enhance its impact.</w:t>
            </w:r>
          </w:p>
        </w:tc>
        <w:tc>
          <w:tcPr>
            <w:tcW w:w="6442" w:type="dxa"/>
          </w:tcPr>
          <w:p w14:paraId="5B513B3C" w14:textId="77777777" w:rsidR="00F1089E" w:rsidRPr="005E3A65" w:rsidRDefault="00000000">
            <w:pPr>
              <w:ind w:left="0" w:hanging="2"/>
              <w:rPr>
                <w:rFonts w:ascii="Arial" w:hAnsi="Arial" w:cs="Arial"/>
                <w:sz w:val="20"/>
                <w:szCs w:val="20"/>
              </w:rPr>
            </w:pPr>
            <w:r w:rsidRPr="005E3A65">
              <w:rPr>
                <w:rFonts w:ascii="Arial" w:hAnsi="Arial" w:cs="Arial"/>
                <w:sz w:val="20"/>
                <w:szCs w:val="20"/>
              </w:rPr>
              <w:t>Noted and the correction was duly effected in the original manuscript</w:t>
            </w:r>
          </w:p>
        </w:tc>
      </w:tr>
    </w:tbl>
    <w:p w14:paraId="600150A3" w14:textId="77777777" w:rsidR="00F1089E" w:rsidRPr="005E3A65" w:rsidRDefault="00F1089E">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F1089E" w:rsidRPr="005E3A65" w14:paraId="09098A6E"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441BFCB4"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5E3A65">
              <w:rPr>
                <w:rFonts w:ascii="Arial" w:hAnsi="Arial" w:cs="Arial"/>
                <w:b/>
                <w:color w:val="000000"/>
                <w:sz w:val="20"/>
                <w:szCs w:val="20"/>
                <w:highlight w:val="yellow"/>
                <w:u w:val="single"/>
              </w:rPr>
              <w:t>PART  2:</w:t>
            </w:r>
            <w:r w:rsidRPr="005E3A65">
              <w:rPr>
                <w:rFonts w:ascii="Arial" w:hAnsi="Arial" w:cs="Arial"/>
                <w:b/>
                <w:color w:val="000000"/>
                <w:sz w:val="20"/>
                <w:szCs w:val="20"/>
                <w:u w:val="single"/>
              </w:rPr>
              <w:t xml:space="preserve"> </w:t>
            </w:r>
          </w:p>
          <w:p w14:paraId="00BA6035"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F1089E" w:rsidRPr="005E3A65" w14:paraId="5A805315" w14:textId="77777777">
        <w:trPr>
          <w:trHeight w:val="935"/>
        </w:trPr>
        <w:tc>
          <w:tcPr>
            <w:tcW w:w="6831" w:type="dxa"/>
            <w:tcMar>
              <w:top w:w="0" w:type="dxa"/>
              <w:left w:w="108" w:type="dxa"/>
              <w:bottom w:w="0" w:type="dxa"/>
              <w:right w:w="108" w:type="dxa"/>
            </w:tcMar>
            <w:vAlign w:val="center"/>
          </w:tcPr>
          <w:p w14:paraId="4E1041C7"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60B84DE3" w14:textId="77777777" w:rsidR="00F1089E" w:rsidRPr="005E3A65" w:rsidRDefault="00000000">
            <w:pPr>
              <w:pStyle w:val="Heading2"/>
              <w:ind w:left="0" w:hanging="2"/>
              <w:jc w:val="left"/>
              <w:rPr>
                <w:rFonts w:ascii="Arial" w:eastAsia="Times New Roman" w:hAnsi="Arial" w:cs="Arial"/>
              </w:rPr>
            </w:pPr>
            <w:r w:rsidRPr="005E3A65">
              <w:rPr>
                <w:rFonts w:ascii="Arial" w:eastAsia="Times New Roman" w:hAnsi="Arial" w:cs="Arial"/>
              </w:rPr>
              <w:t>Reviewer’s comment</w:t>
            </w:r>
          </w:p>
        </w:tc>
        <w:tc>
          <w:tcPr>
            <w:tcW w:w="5677" w:type="dxa"/>
          </w:tcPr>
          <w:p w14:paraId="1990F6DA" w14:textId="77777777" w:rsidR="00F1089E" w:rsidRPr="005E3A65" w:rsidRDefault="00000000">
            <w:pPr>
              <w:spacing w:after="160" w:line="254" w:lineRule="auto"/>
              <w:ind w:left="0" w:hanging="2"/>
              <w:rPr>
                <w:rFonts w:ascii="Arial" w:hAnsi="Arial" w:cs="Arial"/>
                <w:sz w:val="20"/>
                <w:szCs w:val="20"/>
              </w:rPr>
            </w:pPr>
            <w:r w:rsidRPr="005E3A65">
              <w:rPr>
                <w:rFonts w:ascii="Arial" w:hAnsi="Arial" w:cs="Arial"/>
                <w:b/>
                <w:sz w:val="20"/>
                <w:szCs w:val="20"/>
              </w:rPr>
              <w:t>Author’s Feedback</w:t>
            </w:r>
            <w:r w:rsidRPr="005E3A65">
              <w:rPr>
                <w:rFonts w:ascii="Arial" w:hAnsi="Arial" w:cs="Arial"/>
                <w:sz w:val="20"/>
                <w:szCs w:val="20"/>
              </w:rPr>
              <w:t xml:space="preserve"> (It is mandatory that authors should write his/her feedback here)</w:t>
            </w:r>
          </w:p>
          <w:p w14:paraId="695AC68F" w14:textId="77777777" w:rsidR="00F1089E" w:rsidRPr="005E3A65" w:rsidRDefault="00F1089E">
            <w:pPr>
              <w:pStyle w:val="Heading2"/>
              <w:ind w:left="0" w:hanging="2"/>
              <w:jc w:val="left"/>
              <w:rPr>
                <w:rFonts w:ascii="Arial" w:eastAsia="Times New Roman" w:hAnsi="Arial" w:cs="Arial"/>
                <w:b w:val="0"/>
              </w:rPr>
            </w:pPr>
          </w:p>
        </w:tc>
      </w:tr>
      <w:tr w:rsidR="00F1089E" w:rsidRPr="005E3A65" w14:paraId="63A50A16" w14:textId="77777777">
        <w:trPr>
          <w:trHeight w:val="697"/>
        </w:trPr>
        <w:tc>
          <w:tcPr>
            <w:tcW w:w="6831" w:type="dxa"/>
            <w:tcMar>
              <w:top w:w="0" w:type="dxa"/>
              <w:left w:w="108" w:type="dxa"/>
              <w:bottom w:w="0" w:type="dxa"/>
              <w:right w:w="108" w:type="dxa"/>
            </w:tcMar>
            <w:vAlign w:val="center"/>
          </w:tcPr>
          <w:p w14:paraId="0800457E"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5E3A65">
              <w:rPr>
                <w:rFonts w:ascii="Arial" w:hAnsi="Arial" w:cs="Arial"/>
                <w:b/>
                <w:color w:val="000000"/>
                <w:sz w:val="20"/>
                <w:szCs w:val="20"/>
              </w:rPr>
              <w:t xml:space="preserve">Are there ethical issues in this manuscript? </w:t>
            </w:r>
          </w:p>
          <w:p w14:paraId="0D76A5BA"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1BC097D4" w14:textId="77777777" w:rsidR="00F1089E" w:rsidRPr="005E3A65"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5E3A65">
              <w:rPr>
                <w:rFonts w:ascii="Arial" w:hAnsi="Arial" w:cs="Arial"/>
                <w:i/>
                <w:color w:val="000000"/>
                <w:sz w:val="20"/>
                <w:szCs w:val="20"/>
                <w:u w:val="single"/>
              </w:rPr>
              <w:t>(If yes, Kindly please write down the ethical issues here in detail)</w:t>
            </w:r>
          </w:p>
          <w:p w14:paraId="468D6FE4"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rPr>
            </w:pPr>
          </w:p>
          <w:p w14:paraId="3B0A496E"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14AFE55E" w14:textId="77777777" w:rsidR="00F1089E" w:rsidRPr="005E3A65" w:rsidRDefault="00F1089E">
            <w:pPr>
              <w:ind w:left="0" w:hanging="2"/>
              <w:rPr>
                <w:rFonts w:ascii="Arial" w:hAnsi="Arial" w:cs="Arial"/>
                <w:sz w:val="20"/>
                <w:szCs w:val="20"/>
              </w:rPr>
            </w:pPr>
          </w:p>
          <w:p w14:paraId="3AFF09E9" w14:textId="77777777" w:rsidR="00F1089E" w:rsidRPr="005E3A65" w:rsidRDefault="00000000">
            <w:pPr>
              <w:ind w:left="0" w:hanging="2"/>
              <w:rPr>
                <w:rFonts w:ascii="Arial" w:hAnsi="Arial" w:cs="Arial"/>
                <w:sz w:val="20"/>
                <w:szCs w:val="20"/>
              </w:rPr>
            </w:pPr>
            <w:r w:rsidRPr="005E3A65">
              <w:rPr>
                <w:rFonts w:ascii="Arial" w:hAnsi="Arial" w:cs="Arial"/>
                <w:sz w:val="20"/>
                <w:szCs w:val="20"/>
              </w:rPr>
              <w:t xml:space="preserve"> None</w:t>
            </w:r>
          </w:p>
          <w:p w14:paraId="652C036A" w14:textId="77777777" w:rsidR="00F1089E" w:rsidRPr="005E3A65" w:rsidRDefault="00F1089E">
            <w:pPr>
              <w:ind w:left="0" w:hanging="2"/>
              <w:rPr>
                <w:rFonts w:ascii="Arial" w:hAnsi="Arial" w:cs="Arial"/>
                <w:sz w:val="20"/>
                <w:szCs w:val="20"/>
              </w:rPr>
            </w:pPr>
          </w:p>
          <w:p w14:paraId="648BD631" w14:textId="77777777" w:rsidR="00F1089E" w:rsidRPr="005E3A65" w:rsidRDefault="00F1089E">
            <w:pPr>
              <w:pBdr>
                <w:top w:val="nil"/>
                <w:left w:val="nil"/>
                <w:bottom w:val="nil"/>
                <w:right w:val="nil"/>
                <w:between w:val="nil"/>
              </w:pBdr>
              <w:spacing w:line="240" w:lineRule="auto"/>
              <w:ind w:left="0" w:hanging="2"/>
              <w:rPr>
                <w:rFonts w:ascii="Arial" w:hAnsi="Arial" w:cs="Arial"/>
                <w:color w:val="000000"/>
                <w:sz w:val="20"/>
                <w:szCs w:val="20"/>
              </w:rPr>
            </w:pPr>
          </w:p>
        </w:tc>
      </w:tr>
    </w:tbl>
    <w:p w14:paraId="4D80EA99" w14:textId="77777777" w:rsidR="00F1089E" w:rsidRPr="005E3A65" w:rsidRDefault="00F1089E">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F1089E" w:rsidRPr="005E3A65">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062557" w14:textId="77777777" w:rsidR="00B3535E" w:rsidRDefault="00B3535E">
      <w:pPr>
        <w:spacing w:line="240" w:lineRule="auto"/>
        <w:ind w:left="0" w:hanging="2"/>
      </w:pPr>
      <w:r>
        <w:separator/>
      </w:r>
    </w:p>
  </w:endnote>
  <w:endnote w:type="continuationSeparator" w:id="0">
    <w:p w14:paraId="2569CA71" w14:textId="77777777" w:rsidR="00B3535E" w:rsidRDefault="00B3535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315E5EFB-5FF2-4F0E-9385-8420B6BFD8A2}"/>
    <w:embedBold r:id="rId2" w:fontKey="{2F7CD926-F891-4B2D-A53E-E569F54B998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1B920FA3-9558-496D-AC07-5785998BE9F5}"/>
  </w:font>
  <w:font w:name="Courier New">
    <w:panose1 w:val="02070309020205020404"/>
    <w:charset w:val="00"/>
    <w:family w:val="modern"/>
    <w:pitch w:val="fixed"/>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FDB760D4-1314-47C0-BEE4-8567A8339450}"/>
    <w:embedItalic r:id="rId5" w:fontKey="{24CD908E-3E99-4342-A99C-82615F8C5294}"/>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5FA0C987-DADE-4707-BB79-7E81E91861E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A26A0C" w14:textId="77777777" w:rsidR="00F1089E"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164395" w14:textId="77777777" w:rsidR="00B3535E" w:rsidRDefault="00B3535E">
      <w:pPr>
        <w:spacing w:line="240" w:lineRule="auto"/>
        <w:ind w:left="0" w:hanging="2"/>
      </w:pPr>
      <w:r>
        <w:separator/>
      </w:r>
    </w:p>
  </w:footnote>
  <w:footnote w:type="continuationSeparator" w:id="0">
    <w:p w14:paraId="464D2E25" w14:textId="77777777" w:rsidR="00B3535E" w:rsidRDefault="00B3535E">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1FDF55" w14:textId="77777777" w:rsidR="00F1089E" w:rsidRDefault="00F1089E">
    <w:pPr>
      <w:spacing w:after="280"/>
      <w:ind w:left="0" w:hanging="2"/>
      <w:jc w:val="center"/>
      <w:rPr>
        <w:rFonts w:ascii="Arial" w:eastAsia="Arial" w:hAnsi="Arial" w:cs="Arial"/>
        <w:color w:val="003399"/>
        <w:u w:val="single"/>
      </w:rPr>
    </w:pPr>
  </w:p>
  <w:p w14:paraId="07C7B299" w14:textId="77777777" w:rsidR="00F1089E"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089E"/>
    <w:rsid w:val="0042064F"/>
    <w:rsid w:val="004F1002"/>
    <w:rsid w:val="005E3A65"/>
    <w:rsid w:val="00B3535E"/>
    <w:rsid w:val="00F108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B7BE7F"/>
  <w15:docId w15:val="{6E0B131C-9D50-437E-B735-BAD94FE5A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styleId="Strong">
    <w:name w:val="Strong"/>
    <w:rPr>
      <w:b/>
      <w:bCs/>
      <w:w w:val="100"/>
      <w:position w:val="-1"/>
      <w:effect w:val="none"/>
      <w:vertAlign w:val="baseline"/>
      <w:cs w:val="0"/>
      <w:em w:val="none"/>
    </w:rPr>
  </w:style>
  <w:style w:type="character" w:styleId="HTMLCode">
    <w:name w:val="HTML Code"/>
    <w:qFormat/>
    <w:rPr>
      <w:rFonts w:ascii="Courier New" w:eastAsia="Times New Roman" w:hAnsi="Courier New" w:cs="Courier New"/>
      <w:w w:val="100"/>
      <w:position w:val="-1"/>
      <w:sz w:val="20"/>
      <w:szCs w:val="20"/>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mpcp.com/index.php/AJMPC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h3rukHWZLUolU64z3qb3Pp8fNg==">CgMxLjAyDmguMm96Nm80bm54NmFwOAByITFTa0pOakw4SXVmV2wxY2NnVzM1bE9hWlhENEtQb3luNg==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513</Words>
  <Characters>2925</Characters>
  <Application>Microsoft Office Word</Application>
  <DocSecurity>0</DocSecurity>
  <Lines>24</Lines>
  <Paragraphs>6</Paragraphs>
  <ScaleCrop>false</ScaleCrop>
  <Company/>
  <LinksUpToDate>false</LinksUpToDate>
  <CharactersWithSpaces>3432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4</cp:revision>
  <dcterms:created xsi:type="dcterms:W3CDTF">2011-08-01T09:21:00Z</dcterms:created>
  <dcterms:modified xsi:type="dcterms:W3CDTF">2025-05-28T07:09:00Z</dcterms:modified>
</cp:coreProperties>
</file>