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68C1C" w14:textId="77777777" w:rsidR="00803140" w:rsidRPr="00990B20" w:rsidRDefault="00803140">
      <w:pPr>
        <w:pStyle w:val="BodyText"/>
        <w:rPr>
          <w:rFonts w:ascii="Arial" w:hAnsi="Arial" w:cs="Arial"/>
          <w:sz w:val="20"/>
          <w:szCs w:val="20"/>
        </w:rPr>
      </w:pPr>
    </w:p>
    <w:p w14:paraId="5219CE3C" w14:textId="77777777" w:rsidR="00803140" w:rsidRPr="00990B20" w:rsidRDefault="00803140">
      <w:pPr>
        <w:pStyle w:val="BodyText"/>
        <w:spacing w:before="148"/>
        <w:rPr>
          <w:rFonts w:ascii="Arial" w:hAnsi="Arial" w:cs="Arial"/>
          <w:sz w:val="20"/>
          <w:szCs w:val="20"/>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803140" w:rsidRPr="00990B20" w14:paraId="1DDE55E9" w14:textId="77777777">
        <w:trPr>
          <w:trHeight w:val="280"/>
        </w:trPr>
        <w:tc>
          <w:tcPr>
            <w:tcW w:w="5160" w:type="dxa"/>
          </w:tcPr>
          <w:p w14:paraId="4309B940" w14:textId="77777777" w:rsidR="00803140" w:rsidRPr="00990B20" w:rsidRDefault="00000000">
            <w:pPr>
              <w:pStyle w:val="TableParagraph"/>
              <w:ind w:left="94"/>
              <w:rPr>
                <w:rFonts w:ascii="Arial" w:hAnsi="Arial" w:cs="Arial"/>
                <w:sz w:val="20"/>
                <w:szCs w:val="20"/>
              </w:rPr>
            </w:pPr>
            <w:r w:rsidRPr="00990B20">
              <w:rPr>
                <w:rFonts w:ascii="Arial" w:hAnsi="Arial" w:cs="Arial"/>
                <w:sz w:val="20"/>
                <w:szCs w:val="20"/>
              </w:rPr>
              <w:t>Journal</w:t>
            </w:r>
            <w:r w:rsidRPr="00990B20">
              <w:rPr>
                <w:rFonts w:ascii="Arial" w:hAnsi="Arial" w:cs="Arial"/>
                <w:spacing w:val="-7"/>
                <w:sz w:val="20"/>
                <w:szCs w:val="20"/>
              </w:rPr>
              <w:t xml:space="preserve"> </w:t>
            </w:r>
            <w:r w:rsidRPr="00990B20">
              <w:rPr>
                <w:rFonts w:ascii="Arial" w:hAnsi="Arial" w:cs="Arial"/>
                <w:spacing w:val="-2"/>
                <w:sz w:val="20"/>
                <w:szCs w:val="20"/>
              </w:rPr>
              <w:t>Name:</w:t>
            </w:r>
          </w:p>
        </w:tc>
        <w:tc>
          <w:tcPr>
            <w:tcW w:w="15760" w:type="dxa"/>
          </w:tcPr>
          <w:p w14:paraId="6714A3D7" w14:textId="77777777" w:rsidR="00803140" w:rsidRPr="00990B20" w:rsidRDefault="00000000">
            <w:pPr>
              <w:pStyle w:val="TableParagraph"/>
              <w:spacing w:before="27"/>
              <w:ind w:left="94"/>
              <w:rPr>
                <w:rFonts w:ascii="Arial" w:hAnsi="Arial" w:cs="Arial"/>
                <w:b/>
                <w:sz w:val="20"/>
                <w:szCs w:val="20"/>
              </w:rPr>
            </w:pPr>
            <w:hyperlink r:id="rId6">
              <w:r w:rsidRPr="00990B20">
                <w:rPr>
                  <w:rFonts w:ascii="Arial" w:hAnsi="Arial" w:cs="Arial"/>
                  <w:b/>
                  <w:color w:val="0000FF"/>
                  <w:sz w:val="20"/>
                  <w:szCs w:val="20"/>
                  <w:u w:val="single" w:color="0000FF"/>
                </w:rPr>
                <w:t>Asian</w:t>
              </w:r>
              <w:r w:rsidRPr="00990B20">
                <w:rPr>
                  <w:rFonts w:ascii="Arial" w:hAnsi="Arial" w:cs="Arial"/>
                  <w:b/>
                  <w:color w:val="0000FF"/>
                  <w:spacing w:val="-6"/>
                  <w:sz w:val="20"/>
                  <w:szCs w:val="20"/>
                  <w:u w:val="single" w:color="0000FF"/>
                </w:rPr>
                <w:t xml:space="preserve"> </w:t>
              </w:r>
              <w:r w:rsidRPr="00990B20">
                <w:rPr>
                  <w:rFonts w:ascii="Arial" w:hAnsi="Arial" w:cs="Arial"/>
                  <w:b/>
                  <w:color w:val="0000FF"/>
                  <w:sz w:val="20"/>
                  <w:szCs w:val="20"/>
                  <w:u w:val="single" w:color="0000FF"/>
                </w:rPr>
                <w:t>Journal</w:t>
              </w:r>
              <w:r w:rsidRPr="00990B20">
                <w:rPr>
                  <w:rFonts w:ascii="Arial" w:hAnsi="Arial" w:cs="Arial"/>
                  <w:b/>
                  <w:color w:val="0000FF"/>
                  <w:spacing w:val="-6"/>
                  <w:sz w:val="20"/>
                  <w:szCs w:val="20"/>
                  <w:u w:val="single" w:color="0000FF"/>
                </w:rPr>
                <w:t xml:space="preserve"> </w:t>
              </w:r>
              <w:r w:rsidRPr="00990B20">
                <w:rPr>
                  <w:rFonts w:ascii="Arial" w:hAnsi="Arial" w:cs="Arial"/>
                  <w:b/>
                  <w:color w:val="0000FF"/>
                  <w:sz w:val="20"/>
                  <w:szCs w:val="20"/>
                  <w:u w:val="single" w:color="0000FF"/>
                </w:rPr>
                <w:t>of</w:t>
              </w:r>
              <w:r w:rsidRPr="00990B20">
                <w:rPr>
                  <w:rFonts w:ascii="Arial" w:hAnsi="Arial" w:cs="Arial"/>
                  <w:b/>
                  <w:color w:val="0000FF"/>
                  <w:spacing w:val="-6"/>
                  <w:sz w:val="20"/>
                  <w:szCs w:val="20"/>
                  <w:u w:val="single" w:color="0000FF"/>
                </w:rPr>
                <w:t xml:space="preserve"> </w:t>
              </w:r>
              <w:r w:rsidRPr="00990B20">
                <w:rPr>
                  <w:rFonts w:ascii="Arial" w:hAnsi="Arial" w:cs="Arial"/>
                  <w:b/>
                  <w:color w:val="0000FF"/>
                  <w:sz w:val="20"/>
                  <w:szCs w:val="20"/>
                  <w:u w:val="single" w:color="0000FF"/>
                </w:rPr>
                <w:t>Medical</w:t>
              </w:r>
              <w:r w:rsidRPr="00990B20">
                <w:rPr>
                  <w:rFonts w:ascii="Arial" w:hAnsi="Arial" w:cs="Arial"/>
                  <w:b/>
                  <w:color w:val="0000FF"/>
                  <w:spacing w:val="-6"/>
                  <w:sz w:val="20"/>
                  <w:szCs w:val="20"/>
                  <w:u w:val="single" w:color="0000FF"/>
                </w:rPr>
                <w:t xml:space="preserve"> </w:t>
              </w:r>
              <w:r w:rsidRPr="00990B20">
                <w:rPr>
                  <w:rFonts w:ascii="Arial" w:hAnsi="Arial" w:cs="Arial"/>
                  <w:b/>
                  <w:color w:val="0000FF"/>
                  <w:sz w:val="20"/>
                  <w:szCs w:val="20"/>
                  <w:u w:val="single" w:color="0000FF"/>
                </w:rPr>
                <w:t>Principles</w:t>
              </w:r>
              <w:r w:rsidRPr="00990B20">
                <w:rPr>
                  <w:rFonts w:ascii="Arial" w:hAnsi="Arial" w:cs="Arial"/>
                  <w:b/>
                  <w:color w:val="0000FF"/>
                  <w:spacing w:val="-6"/>
                  <w:sz w:val="20"/>
                  <w:szCs w:val="20"/>
                  <w:u w:val="single" w:color="0000FF"/>
                </w:rPr>
                <w:t xml:space="preserve"> </w:t>
              </w:r>
              <w:r w:rsidRPr="00990B20">
                <w:rPr>
                  <w:rFonts w:ascii="Arial" w:hAnsi="Arial" w:cs="Arial"/>
                  <w:b/>
                  <w:color w:val="0000FF"/>
                  <w:sz w:val="20"/>
                  <w:szCs w:val="20"/>
                  <w:u w:val="single" w:color="0000FF"/>
                </w:rPr>
                <w:t>and</w:t>
              </w:r>
              <w:r w:rsidRPr="00990B20">
                <w:rPr>
                  <w:rFonts w:ascii="Arial" w:hAnsi="Arial" w:cs="Arial"/>
                  <w:b/>
                  <w:color w:val="0000FF"/>
                  <w:spacing w:val="-6"/>
                  <w:sz w:val="20"/>
                  <w:szCs w:val="20"/>
                  <w:u w:val="single" w:color="0000FF"/>
                </w:rPr>
                <w:t xml:space="preserve"> </w:t>
              </w:r>
              <w:r w:rsidRPr="00990B20">
                <w:rPr>
                  <w:rFonts w:ascii="Arial" w:hAnsi="Arial" w:cs="Arial"/>
                  <w:b/>
                  <w:color w:val="0000FF"/>
                  <w:sz w:val="20"/>
                  <w:szCs w:val="20"/>
                  <w:u w:val="single" w:color="0000FF"/>
                </w:rPr>
                <w:t>Clinical</w:t>
              </w:r>
              <w:r w:rsidRPr="00990B20">
                <w:rPr>
                  <w:rFonts w:ascii="Arial" w:hAnsi="Arial" w:cs="Arial"/>
                  <w:b/>
                  <w:color w:val="0000FF"/>
                  <w:spacing w:val="-6"/>
                  <w:sz w:val="20"/>
                  <w:szCs w:val="20"/>
                  <w:u w:val="single" w:color="0000FF"/>
                </w:rPr>
                <w:t xml:space="preserve"> </w:t>
              </w:r>
              <w:r w:rsidRPr="00990B20">
                <w:rPr>
                  <w:rFonts w:ascii="Arial" w:hAnsi="Arial" w:cs="Arial"/>
                  <w:b/>
                  <w:color w:val="0000FF"/>
                  <w:spacing w:val="-2"/>
                  <w:sz w:val="20"/>
                  <w:szCs w:val="20"/>
                  <w:u w:val="single" w:color="0000FF"/>
                </w:rPr>
                <w:t>Practice</w:t>
              </w:r>
            </w:hyperlink>
          </w:p>
        </w:tc>
      </w:tr>
      <w:tr w:rsidR="00803140" w:rsidRPr="00990B20" w14:paraId="4689EB8E" w14:textId="77777777">
        <w:trPr>
          <w:trHeight w:val="279"/>
        </w:trPr>
        <w:tc>
          <w:tcPr>
            <w:tcW w:w="5160" w:type="dxa"/>
          </w:tcPr>
          <w:p w14:paraId="75928736" w14:textId="77777777" w:rsidR="00803140" w:rsidRPr="00990B20" w:rsidRDefault="00000000">
            <w:pPr>
              <w:pStyle w:val="TableParagraph"/>
              <w:ind w:left="94"/>
              <w:rPr>
                <w:rFonts w:ascii="Arial" w:hAnsi="Arial" w:cs="Arial"/>
                <w:sz w:val="20"/>
                <w:szCs w:val="20"/>
              </w:rPr>
            </w:pPr>
            <w:r w:rsidRPr="00990B20">
              <w:rPr>
                <w:rFonts w:ascii="Arial" w:hAnsi="Arial" w:cs="Arial"/>
                <w:sz w:val="20"/>
                <w:szCs w:val="20"/>
              </w:rPr>
              <w:t>Manuscript</w:t>
            </w:r>
            <w:r w:rsidRPr="00990B20">
              <w:rPr>
                <w:rFonts w:ascii="Arial" w:hAnsi="Arial" w:cs="Arial"/>
                <w:spacing w:val="-10"/>
                <w:sz w:val="20"/>
                <w:szCs w:val="20"/>
              </w:rPr>
              <w:t xml:space="preserve"> </w:t>
            </w:r>
            <w:r w:rsidRPr="00990B20">
              <w:rPr>
                <w:rFonts w:ascii="Arial" w:hAnsi="Arial" w:cs="Arial"/>
                <w:spacing w:val="-2"/>
                <w:sz w:val="20"/>
                <w:szCs w:val="20"/>
              </w:rPr>
              <w:t>Number:</w:t>
            </w:r>
          </w:p>
        </w:tc>
        <w:tc>
          <w:tcPr>
            <w:tcW w:w="15760" w:type="dxa"/>
          </w:tcPr>
          <w:p w14:paraId="115A0BF8" w14:textId="77777777" w:rsidR="00803140" w:rsidRPr="00990B20" w:rsidRDefault="00000000">
            <w:pPr>
              <w:pStyle w:val="TableParagraph"/>
              <w:spacing w:before="27"/>
              <w:ind w:left="94"/>
              <w:rPr>
                <w:rFonts w:ascii="Arial" w:hAnsi="Arial" w:cs="Arial"/>
                <w:b/>
                <w:sz w:val="20"/>
                <w:szCs w:val="20"/>
              </w:rPr>
            </w:pPr>
            <w:r w:rsidRPr="00990B20">
              <w:rPr>
                <w:rFonts w:ascii="Arial" w:hAnsi="Arial" w:cs="Arial"/>
                <w:b/>
                <w:spacing w:val="-2"/>
                <w:sz w:val="20"/>
                <w:szCs w:val="20"/>
              </w:rPr>
              <w:t>Ms_AJMPCP_136808</w:t>
            </w:r>
          </w:p>
        </w:tc>
      </w:tr>
      <w:tr w:rsidR="00803140" w:rsidRPr="00990B20" w14:paraId="23254302" w14:textId="77777777">
        <w:trPr>
          <w:trHeight w:val="640"/>
        </w:trPr>
        <w:tc>
          <w:tcPr>
            <w:tcW w:w="5160" w:type="dxa"/>
          </w:tcPr>
          <w:p w14:paraId="341E84D9" w14:textId="77777777" w:rsidR="00803140" w:rsidRPr="00990B20" w:rsidRDefault="00000000">
            <w:pPr>
              <w:pStyle w:val="TableParagraph"/>
              <w:ind w:left="94"/>
              <w:rPr>
                <w:rFonts w:ascii="Arial" w:hAnsi="Arial" w:cs="Arial"/>
                <w:sz w:val="20"/>
                <w:szCs w:val="20"/>
              </w:rPr>
            </w:pPr>
            <w:r w:rsidRPr="00990B20">
              <w:rPr>
                <w:rFonts w:ascii="Arial" w:hAnsi="Arial" w:cs="Arial"/>
                <w:sz w:val="20"/>
                <w:szCs w:val="20"/>
              </w:rPr>
              <w:t>Title</w:t>
            </w:r>
            <w:r w:rsidRPr="00990B20">
              <w:rPr>
                <w:rFonts w:ascii="Arial" w:hAnsi="Arial" w:cs="Arial"/>
                <w:spacing w:val="-6"/>
                <w:sz w:val="20"/>
                <w:szCs w:val="20"/>
              </w:rPr>
              <w:t xml:space="preserve"> </w:t>
            </w:r>
            <w:r w:rsidRPr="00990B20">
              <w:rPr>
                <w:rFonts w:ascii="Arial" w:hAnsi="Arial" w:cs="Arial"/>
                <w:sz w:val="20"/>
                <w:szCs w:val="20"/>
              </w:rPr>
              <w:t>of</w:t>
            </w:r>
            <w:r w:rsidRPr="00990B20">
              <w:rPr>
                <w:rFonts w:ascii="Arial" w:hAnsi="Arial" w:cs="Arial"/>
                <w:spacing w:val="-6"/>
                <w:sz w:val="20"/>
                <w:szCs w:val="20"/>
              </w:rPr>
              <w:t xml:space="preserve"> </w:t>
            </w:r>
            <w:r w:rsidRPr="00990B20">
              <w:rPr>
                <w:rFonts w:ascii="Arial" w:hAnsi="Arial" w:cs="Arial"/>
                <w:sz w:val="20"/>
                <w:szCs w:val="20"/>
              </w:rPr>
              <w:t>the</w:t>
            </w:r>
            <w:r w:rsidRPr="00990B20">
              <w:rPr>
                <w:rFonts w:ascii="Arial" w:hAnsi="Arial" w:cs="Arial"/>
                <w:spacing w:val="-5"/>
                <w:sz w:val="20"/>
                <w:szCs w:val="20"/>
              </w:rPr>
              <w:t xml:space="preserve"> </w:t>
            </w:r>
            <w:r w:rsidRPr="00990B20">
              <w:rPr>
                <w:rFonts w:ascii="Arial" w:hAnsi="Arial" w:cs="Arial"/>
                <w:spacing w:val="-2"/>
                <w:sz w:val="20"/>
                <w:szCs w:val="20"/>
              </w:rPr>
              <w:t>Manuscript:</w:t>
            </w:r>
          </w:p>
        </w:tc>
        <w:tc>
          <w:tcPr>
            <w:tcW w:w="15760" w:type="dxa"/>
          </w:tcPr>
          <w:p w14:paraId="11DB3FA4" w14:textId="77777777" w:rsidR="00803140" w:rsidRPr="00990B20" w:rsidRDefault="00000000">
            <w:pPr>
              <w:pStyle w:val="TableParagraph"/>
              <w:spacing w:before="207"/>
              <w:ind w:left="94"/>
              <w:rPr>
                <w:rFonts w:ascii="Arial" w:hAnsi="Arial" w:cs="Arial"/>
                <w:b/>
                <w:sz w:val="20"/>
                <w:szCs w:val="20"/>
              </w:rPr>
            </w:pPr>
            <w:r w:rsidRPr="00990B20">
              <w:rPr>
                <w:rFonts w:ascii="Arial" w:hAnsi="Arial" w:cs="Arial"/>
                <w:b/>
                <w:sz w:val="20"/>
                <w:szCs w:val="20"/>
              </w:rPr>
              <w:t>HARNESSING</w:t>
            </w:r>
            <w:r w:rsidRPr="00990B20">
              <w:rPr>
                <w:rFonts w:ascii="Arial" w:hAnsi="Arial" w:cs="Arial"/>
                <w:b/>
                <w:spacing w:val="-14"/>
                <w:sz w:val="20"/>
                <w:szCs w:val="20"/>
              </w:rPr>
              <w:t xml:space="preserve"> </w:t>
            </w:r>
            <w:r w:rsidRPr="00990B20">
              <w:rPr>
                <w:rFonts w:ascii="Arial" w:hAnsi="Arial" w:cs="Arial"/>
                <w:b/>
                <w:sz w:val="20"/>
                <w:szCs w:val="20"/>
              </w:rPr>
              <w:t>DIGITAL</w:t>
            </w:r>
            <w:r w:rsidRPr="00990B20">
              <w:rPr>
                <w:rFonts w:ascii="Arial" w:hAnsi="Arial" w:cs="Arial"/>
                <w:b/>
                <w:spacing w:val="-11"/>
                <w:sz w:val="20"/>
                <w:szCs w:val="20"/>
              </w:rPr>
              <w:t xml:space="preserve"> </w:t>
            </w:r>
            <w:r w:rsidRPr="00990B20">
              <w:rPr>
                <w:rFonts w:ascii="Arial" w:hAnsi="Arial" w:cs="Arial"/>
                <w:b/>
                <w:sz w:val="20"/>
                <w:szCs w:val="20"/>
              </w:rPr>
              <w:t>TWINS:</w:t>
            </w:r>
            <w:r w:rsidRPr="00990B20">
              <w:rPr>
                <w:rFonts w:ascii="Arial" w:hAnsi="Arial" w:cs="Arial"/>
                <w:b/>
                <w:spacing w:val="-12"/>
                <w:sz w:val="20"/>
                <w:szCs w:val="20"/>
              </w:rPr>
              <w:t xml:space="preserve"> </w:t>
            </w:r>
            <w:r w:rsidRPr="00990B20">
              <w:rPr>
                <w:rFonts w:ascii="Arial" w:hAnsi="Arial" w:cs="Arial"/>
                <w:b/>
                <w:sz w:val="20"/>
                <w:szCs w:val="20"/>
              </w:rPr>
              <w:t>REVOLUTIONIZING</w:t>
            </w:r>
            <w:r w:rsidRPr="00990B20">
              <w:rPr>
                <w:rFonts w:ascii="Arial" w:hAnsi="Arial" w:cs="Arial"/>
                <w:b/>
                <w:spacing w:val="-11"/>
                <w:sz w:val="20"/>
                <w:szCs w:val="20"/>
              </w:rPr>
              <w:t xml:space="preserve"> </w:t>
            </w:r>
            <w:r w:rsidRPr="00990B20">
              <w:rPr>
                <w:rFonts w:ascii="Arial" w:hAnsi="Arial" w:cs="Arial"/>
                <w:b/>
                <w:sz w:val="20"/>
                <w:szCs w:val="20"/>
              </w:rPr>
              <w:t>THE</w:t>
            </w:r>
            <w:r w:rsidRPr="00990B20">
              <w:rPr>
                <w:rFonts w:ascii="Arial" w:hAnsi="Arial" w:cs="Arial"/>
                <w:b/>
                <w:spacing w:val="-12"/>
                <w:sz w:val="20"/>
                <w:szCs w:val="20"/>
              </w:rPr>
              <w:t xml:space="preserve"> </w:t>
            </w:r>
            <w:r w:rsidRPr="00990B20">
              <w:rPr>
                <w:rFonts w:ascii="Arial" w:hAnsi="Arial" w:cs="Arial"/>
                <w:b/>
                <w:sz w:val="20"/>
                <w:szCs w:val="20"/>
              </w:rPr>
              <w:t>PHARMACEUTICAL</w:t>
            </w:r>
            <w:r w:rsidRPr="00990B20">
              <w:rPr>
                <w:rFonts w:ascii="Arial" w:hAnsi="Arial" w:cs="Arial"/>
                <w:b/>
                <w:spacing w:val="-11"/>
                <w:sz w:val="20"/>
                <w:szCs w:val="20"/>
              </w:rPr>
              <w:t xml:space="preserve"> </w:t>
            </w:r>
            <w:r w:rsidRPr="00990B20">
              <w:rPr>
                <w:rFonts w:ascii="Arial" w:hAnsi="Arial" w:cs="Arial"/>
                <w:b/>
                <w:spacing w:val="-2"/>
                <w:sz w:val="20"/>
                <w:szCs w:val="20"/>
              </w:rPr>
              <w:t>INDUSTRY</w:t>
            </w:r>
          </w:p>
        </w:tc>
      </w:tr>
      <w:tr w:rsidR="00803140" w:rsidRPr="00990B20" w14:paraId="2A905165" w14:textId="77777777">
        <w:trPr>
          <w:trHeight w:val="320"/>
        </w:trPr>
        <w:tc>
          <w:tcPr>
            <w:tcW w:w="5160" w:type="dxa"/>
          </w:tcPr>
          <w:p w14:paraId="678861B1" w14:textId="77777777" w:rsidR="00803140" w:rsidRPr="00990B20" w:rsidRDefault="00000000">
            <w:pPr>
              <w:pStyle w:val="TableParagraph"/>
              <w:ind w:left="94"/>
              <w:rPr>
                <w:rFonts w:ascii="Arial" w:hAnsi="Arial" w:cs="Arial"/>
                <w:sz w:val="20"/>
                <w:szCs w:val="20"/>
              </w:rPr>
            </w:pPr>
            <w:r w:rsidRPr="00990B20">
              <w:rPr>
                <w:rFonts w:ascii="Arial" w:hAnsi="Arial" w:cs="Arial"/>
                <w:sz w:val="20"/>
                <w:szCs w:val="20"/>
              </w:rPr>
              <w:t>Type</w:t>
            </w:r>
            <w:r w:rsidRPr="00990B20">
              <w:rPr>
                <w:rFonts w:ascii="Arial" w:hAnsi="Arial" w:cs="Arial"/>
                <w:spacing w:val="-7"/>
                <w:sz w:val="20"/>
                <w:szCs w:val="20"/>
              </w:rPr>
              <w:t xml:space="preserve"> </w:t>
            </w:r>
            <w:r w:rsidRPr="00990B20">
              <w:rPr>
                <w:rFonts w:ascii="Arial" w:hAnsi="Arial" w:cs="Arial"/>
                <w:sz w:val="20"/>
                <w:szCs w:val="20"/>
              </w:rPr>
              <w:t>of</w:t>
            </w:r>
            <w:r w:rsidRPr="00990B20">
              <w:rPr>
                <w:rFonts w:ascii="Arial" w:hAnsi="Arial" w:cs="Arial"/>
                <w:spacing w:val="-7"/>
                <w:sz w:val="20"/>
                <w:szCs w:val="20"/>
              </w:rPr>
              <w:t xml:space="preserve"> </w:t>
            </w:r>
            <w:r w:rsidRPr="00990B20">
              <w:rPr>
                <w:rFonts w:ascii="Arial" w:hAnsi="Arial" w:cs="Arial"/>
                <w:sz w:val="20"/>
                <w:szCs w:val="20"/>
              </w:rPr>
              <w:t>the</w:t>
            </w:r>
            <w:r w:rsidRPr="00990B20">
              <w:rPr>
                <w:rFonts w:ascii="Arial" w:hAnsi="Arial" w:cs="Arial"/>
                <w:spacing w:val="-6"/>
                <w:sz w:val="20"/>
                <w:szCs w:val="20"/>
              </w:rPr>
              <w:t xml:space="preserve"> </w:t>
            </w:r>
            <w:r w:rsidRPr="00990B20">
              <w:rPr>
                <w:rFonts w:ascii="Arial" w:hAnsi="Arial" w:cs="Arial"/>
                <w:spacing w:val="-2"/>
                <w:sz w:val="20"/>
                <w:szCs w:val="20"/>
              </w:rPr>
              <w:t>Article</w:t>
            </w:r>
          </w:p>
        </w:tc>
        <w:tc>
          <w:tcPr>
            <w:tcW w:w="15760" w:type="dxa"/>
          </w:tcPr>
          <w:p w14:paraId="7618A574" w14:textId="77777777" w:rsidR="00803140" w:rsidRPr="00990B20" w:rsidRDefault="00803140">
            <w:pPr>
              <w:pStyle w:val="TableParagraph"/>
              <w:rPr>
                <w:rFonts w:ascii="Arial" w:hAnsi="Arial" w:cs="Arial"/>
                <w:sz w:val="20"/>
                <w:szCs w:val="20"/>
              </w:rPr>
            </w:pPr>
          </w:p>
        </w:tc>
      </w:tr>
    </w:tbl>
    <w:p w14:paraId="7D8F6C13" w14:textId="77777777" w:rsidR="00803140" w:rsidRPr="00990B20" w:rsidRDefault="00803140">
      <w:pPr>
        <w:pStyle w:val="TableParagraph"/>
        <w:rPr>
          <w:rFonts w:ascii="Arial" w:hAnsi="Arial" w:cs="Arial"/>
          <w:sz w:val="20"/>
          <w:szCs w:val="20"/>
        </w:rPr>
        <w:sectPr w:rsidR="00803140" w:rsidRPr="00990B20">
          <w:headerReference w:type="default" r:id="rId7"/>
          <w:footerReference w:type="default" r:id="rId8"/>
          <w:type w:val="continuous"/>
          <w:pgSz w:w="23800" w:h="16840" w:orient="landscape"/>
          <w:pgMar w:top="1540" w:right="1275" w:bottom="880" w:left="1275" w:header="1284" w:footer="692" w:gutter="0"/>
          <w:pgNumType w:start="1"/>
          <w:cols w:space="720"/>
        </w:sect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803140" w:rsidRPr="00990B20" w14:paraId="5629E0F0" w14:textId="77777777">
        <w:trPr>
          <w:trHeight w:val="439"/>
        </w:trPr>
        <w:tc>
          <w:tcPr>
            <w:tcW w:w="21160" w:type="dxa"/>
            <w:gridSpan w:val="3"/>
            <w:tcBorders>
              <w:top w:val="nil"/>
              <w:left w:val="nil"/>
              <w:right w:val="nil"/>
            </w:tcBorders>
          </w:tcPr>
          <w:p w14:paraId="023213AF" w14:textId="77777777" w:rsidR="00803140" w:rsidRPr="00990B20" w:rsidRDefault="00000000" w:rsidP="00990B20">
            <w:pPr>
              <w:pStyle w:val="TableParagraph"/>
              <w:spacing w:line="221" w:lineRule="exact"/>
              <w:rPr>
                <w:rFonts w:ascii="Arial" w:hAnsi="Arial" w:cs="Arial"/>
                <w:b/>
                <w:sz w:val="20"/>
                <w:szCs w:val="20"/>
              </w:rPr>
            </w:pPr>
            <w:bookmarkStart w:id="0" w:name="PART__1:_Comments_"/>
            <w:bookmarkEnd w:id="0"/>
            <w:r w:rsidRPr="00990B20">
              <w:rPr>
                <w:rFonts w:ascii="Arial" w:hAnsi="Arial" w:cs="Arial"/>
                <w:b/>
                <w:color w:val="000000"/>
                <w:sz w:val="20"/>
                <w:szCs w:val="20"/>
                <w:highlight w:val="yellow"/>
              </w:rPr>
              <w:lastRenderedPageBreak/>
              <w:t>PART</w:t>
            </w:r>
            <w:r w:rsidRPr="00990B20">
              <w:rPr>
                <w:rFonts w:ascii="Arial" w:hAnsi="Arial" w:cs="Arial"/>
                <w:b/>
                <w:color w:val="000000"/>
                <w:spacing w:val="32"/>
                <w:sz w:val="20"/>
                <w:szCs w:val="20"/>
                <w:highlight w:val="yellow"/>
              </w:rPr>
              <w:t xml:space="preserve"> </w:t>
            </w:r>
            <w:r w:rsidRPr="00990B20">
              <w:rPr>
                <w:rFonts w:ascii="Arial" w:hAnsi="Arial" w:cs="Arial"/>
                <w:b/>
                <w:color w:val="000000"/>
                <w:sz w:val="20"/>
                <w:szCs w:val="20"/>
                <w:highlight w:val="yellow"/>
              </w:rPr>
              <w:t>1:</w:t>
            </w:r>
            <w:r w:rsidRPr="00990B20">
              <w:rPr>
                <w:rFonts w:ascii="Arial" w:hAnsi="Arial" w:cs="Arial"/>
                <w:b/>
                <w:color w:val="000000"/>
                <w:spacing w:val="-9"/>
                <w:sz w:val="20"/>
                <w:szCs w:val="20"/>
              </w:rPr>
              <w:t xml:space="preserve"> </w:t>
            </w:r>
            <w:r w:rsidRPr="00990B20">
              <w:rPr>
                <w:rFonts w:ascii="Arial" w:hAnsi="Arial" w:cs="Arial"/>
                <w:b/>
                <w:color w:val="000000"/>
                <w:spacing w:val="-2"/>
                <w:sz w:val="20"/>
                <w:szCs w:val="20"/>
              </w:rPr>
              <w:t>Comments</w:t>
            </w:r>
          </w:p>
        </w:tc>
      </w:tr>
      <w:tr w:rsidR="00803140" w:rsidRPr="00990B20" w14:paraId="60E0D311" w14:textId="77777777">
        <w:trPr>
          <w:trHeight w:val="959"/>
        </w:trPr>
        <w:tc>
          <w:tcPr>
            <w:tcW w:w="5360" w:type="dxa"/>
          </w:tcPr>
          <w:p w14:paraId="1FA73228" w14:textId="77777777" w:rsidR="00803140" w:rsidRPr="00990B20" w:rsidRDefault="00803140">
            <w:pPr>
              <w:pStyle w:val="TableParagraph"/>
              <w:rPr>
                <w:rFonts w:ascii="Arial" w:hAnsi="Arial" w:cs="Arial"/>
                <w:sz w:val="20"/>
                <w:szCs w:val="20"/>
              </w:rPr>
            </w:pPr>
          </w:p>
        </w:tc>
        <w:tc>
          <w:tcPr>
            <w:tcW w:w="9360" w:type="dxa"/>
          </w:tcPr>
          <w:p w14:paraId="6C3BE047" w14:textId="77777777" w:rsidR="00803140" w:rsidRPr="00990B20" w:rsidRDefault="00000000">
            <w:pPr>
              <w:pStyle w:val="TableParagraph"/>
              <w:spacing w:before="7"/>
              <w:ind w:left="105"/>
              <w:rPr>
                <w:rFonts w:ascii="Arial" w:hAnsi="Arial" w:cs="Arial"/>
                <w:b/>
                <w:sz w:val="20"/>
                <w:szCs w:val="20"/>
              </w:rPr>
            </w:pPr>
            <w:r w:rsidRPr="00990B20">
              <w:rPr>
                <w:rFonts w:ascii="Arial" w:hAnsi="Arial" w:cs="Arial"/>
                <w:b/>
                <w:spacing w:val="-2"/>
                <w:sz w:val="20"/>
                <w:szCs w:val="20"/>
              </w:rPr>
              <w:t>Reviewer’s</w:t>
            </w:r>
            <w:r w:rsidRPr="00990B20">
              <w:rPr>
                <w:rFonts w:ascii="Arial" w:hAnsi="Arial" w:cs="Arial"/>
                <w:b/>
                <w:spacing w:val="7"/>
                <w:sz w:val="20"/>
                <w:szCs w:val="20"/>
              </w:rPr>
              <w:t xml:space="preserve"> </w:t>
            </w:r>
            <w:r w:rsidRPr="00990B20">
              <w:rPr>
                <w:rFonts w:ascii="Arial" w:hAnsi="Arial" w:cs="Arial"/>
                <w:b/>
                <w:spacing w:val="-2"/>
                <w:sz w:val="20"/>
                <w:szCs w:val="20"/>
              </w:rPr>
              <w:t>comment</w:t>
            </w:r>
          </w:p>
          <w:p w14:paraId="5017E307" w14:textId="77777777" w:rsidR="00803140" w:rsidRPr="00990B20" w:rsidRDefault="00000000">
            <w:pPr>
              <w:pStyle w:val="TableParagraph"/>
              <w:ind w:left="105" w:right="136"/>
              <w:rPr>
                <w:rFonts w:ascii="Arial" w:hAnsi="Arial" w:cs="Arial"/>
                <w:b/>
                <w:sz w:val="20"/>
                <w:szCs w:val="20"/>
              </w:rPr>
            </w:pPr>
            <w:r w:rsidRPr="00990B20">
              <w:rPr>
                <w:rFonts w:ascii="Arial" w:hAnsi="Arial" w:cs="Arial"/>
                <w:b/>
                <w:color w:val="000000"/>
                <w:sz w:val="20"/>
                <w:szCs w:val="20"/>
                <w:highlight w:val="yellow"/>
              </w:rPr>
              <w:t>Artificial</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Intelligence</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(AI)</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generated</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or</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assisted</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review</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comments</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are</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strictly</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prohibited</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during</w:t>
            </w:r>
            <w:r w:rsidRPr="00990B20">
              <w:rPr>
                <w:rFonts w:ascii="Arial" w:hAnsi="Arial" w:cs="Arial"/>
                <w:b/>
                <w:color w:val="000000"/>
                <w:spacing w:val="-5"/>
                <w:sz w:val="20"/>
                <w:szCs w:val="20"/>
                <w:highlight w:val="yellow"/>
              </w:rPr>
              <w:t xml:space="preserve"> </w:t>
            </w:r>
            <w:r w:rsidRPr="00990B20">
              <w:rPr>
                <w:rFonts w:ascii="Arial" w:hAnsi="Arial" w:cs="Arial"/>
                <w:b/>
                <w:color w:val="000000"/>
                <w:sz w:val="20"/>
                <w:szCs w:val="20"/>
                <w:highlight w:val="yellow"/>
              </w:rPr>
              <w:t>peer</w:t>
            </w:r>
            <w:r w:rsidRPr="00990B20">
              <w:rPr>
                <w:rFonts w:ascii="Arial" w:hAnsi="Arial" w:cs="Arial"/>
                <w:b/>
                <w:color w:val="000000"/>
                <w:sz w:val="20"/>
                <w:szCs w:val="20"/>
              </w:rPr>
              <w:t xml:space="preserve"> </w:t>
            </w:r>
            <w:r w:rsidRPr="00990B20">
              <w:rPr>
                <w:rFonts w:ascii="Arial" w:hAnsi="Arial" w:cs="Arial"/>
                <w:b/>
                <w:color w:val="000000"/>
                <w:spacing w:val="-2"/>
                <w:sz w:val="20"/>
                <w:szCs w:val="20"/>
                <w:highlight w:val="yellow"/>
              </w:rPr>
              <w:t>review.</w:t>
            </w:r>
          </w:p>
        </w:tc>
        <w:tc>
          <w:tcPr>
            <w:tcW w:w="6440" w:type="dxa"/>
          </w:tcPr>
          <w:p w14:paraId="3F6D584A" w14:textId="77777777" w:rsidR="00803140" w:rsidRPr="00990B20" w:rsidRDefault="00000000">
            <w:pPr>
              <w:pStyle w:val="TableParagraph"/>
              <w:spacing w:before="7" w:line="254" w:lineRule="auto"/>
              <w:ind w:left="105" w:right="64"/>
              <w:rPr>
                <w:rFonts w:ascii="Arial" w:hAnsi="Arial" w:cs="Arial"/>
                <w:sz w:val="20"/>
                <w:szCs w:val="20"/>
              </w:rPr>
            </w:pPr>
            <w:r w:rsidRPr="00990B20">
              <w:rPr>
                <w:rFonts w:ascii="Arial" w:hAnsi="Arial" w:cs="Arial"/>
                <w:b/>
                <w:sz w:val="20"/>
                <w:szCs w:val="20"/>
              </w:rPr>
              <w:t>Author’s</w:t>
            </w:r>
            <w:r w:rsidRPr="00990B20">
              <w:rPr>
                <w:rFonts w:ascii="Arial" w:hAnsi="Arial" w:cs="Arial"/>
                <w:b/>
                <w:spacing w:val="-5"/>
                <w:sz w:val="20"/>
                <w:szCs w:val="20"/>
              </w:rPr>
              <w:t xml:space="preserve"> </w:t>
            </w:r>
            <w:r w:rsidRPr="00990B20">
              <w:rPr>
                <w:rFonts w:ascii="Arial" w:hAnsi="Arial" w:cs="Arial"/>
                <w:b/>
                <w:sz w:val="20"/>
                <w:szCs w:val="20"/>
              </w:rPr>
              <w:t>Feedback</w:t>
            </w:r>
            <w:r w:rsidRPr="00990B20">
              <w:rPr>
                <w:rFonts w:ascii="Arial" w:hAnsi="Arial" w:cs="Arial"/>
                <w:b/>
                <w:spacing w:val="-5"/>
                <w:sz w:val="20"/>
                <w:szCs w:val="20"/>
              </w:rPr>
              <w:t xml:space="preserve"> </w:t>
            </w:r>
            <w:r w:rsidRPr="00990B20">
              <w:rPr>
                <w:rFonts w:ascii="Arial" w:hAnsi="Arial" w:cs="Arial"/>
                <w:sz w:val="20"/>
                <w:szCs w:val="20"/>
              </w:rPr>
              <w:t>(It</w:t>
            </w:r>
            <w:r w:rsidRPr="00990B20">
              <w:rPr>
                <w:rFonts w:ascii="Arial" w:hAnsi="Arial" w:cs="Arial"/>
                <w:spacing w:val="-5"/>
                <w:sz w:val="20"/>
                <w:szCs w:val="20"/>
              </w:rPr>
              <w:t xml:space="preserve"> </w:t>
            </w:r>
            <w:r w:rsidRPr="00990B20">
              <w:rPr>
                <w:rFonts w:ascii="Arial" w:hAnsi="Arial" w:cs="Arial"/>
                <w:sz w:val="20"/>
                <w:szCs w:val="20"/>
              </w:rPr>
              <w:t>is</w:t>
            </w:r>
            <w:r w:rsidRPr="00990B20">
              <w:rPr>
                <w:rFonts w:ascii="Arial" w:hAnsi="Arial" w:cs="Arial"/>
                <w:spacing w:val="-5"/>
                <w:sz w:val="20"/>
                <w:szCs w:val="20"/>
              </w:rPr>
              <w:t xml:space="preserve"> </w:t>
            </w:r>
            <w:r w:rsidRPr="00990B20">
              <w:rPr>
                <w:rFonts w:ascii="Arial" w:hAnsi="Arial" w:cs="Arial"/>
                <w:sz w:val="20"/>
                <w:szCs w:val="20"/>
              </w:rPr>
              <w:t>mandatory</w:t>
            </w:r>
            <w:r w:rsidRPr="00990B20">
              <w:rPr>
                <w:rFonts w:ascii="Arial" w:hAnsi="Arial" w:cs="Arial"/>
                <w:spacing w:val="-5"/>
                <w:sz w:val="20"/>
                <w:szCs w:val="20"/>
              </w:rPr>
              <w:t xml:space="preserve"> </w:t>
            </w:r>
            <w:r w:rsidRPr="00990B20">
              <w:rPr>
                <w:rFonts w:ascii="Arial" w:hAnsi="Arial" w:cs="Arial"/>
                <w:sz w:val="20"/>
                <w:szCs w:val="20"/>
              </w:rPr>
              <w:t>that</w:t>
            </w:r>
            <w:r w:rsidRPr="00990B20">
              <w:rPr>
                <w:rFonts w:ascii="Arial" w:hAnsi="Arial" w:cs="Arial"/>
                <w:spacing w:val="-5"/>
                <w:sz w:val="20"/>
                <w:szCs w:val="20"/>
              </w:rPr>
              <w:t xml:space="preserve"> </w:t>
            </w:r>
            <w:r w:rsidRPr="00990B20">
              <w:rPr>
                <w:rFonts w:ascii="Arial" w:hAnsi="Arial" w:cs="Arial"/>
                <w:sz w:val="20"/>
                <w:szCs w:val="20"/>
              </w:rPr>
              <w:t>authors</w:t>
            </w:r>
            <w:r w:rsidRPr="00990B20">
              <w:rPr>
                <w:rFonts w:ascii="Arial" w:hAnsi="Arial" w:cs="Arial"/>
                <w:spacing w:val="-5"/>
                <w:sz w:val="20"/>
                <w:szCs w:val="20"/>
              </w:rPr>
              <w:t xml:space="preserve"> </w:t>
            </w:r>
            <w:r w:rsidRPr="00990B20">
              <w:rPr>
                <w:rFonts w:ascii="Arial" w:hAnsi="Arial" w:cs="Arial"/>
                <w:sz w:val="20"/>
                <w:szCs w:val="20"/>
              </w:rPr>
              <w:t>should</w:t>
            </w:r>
            <w:r w:rsidRPr="00990B20">
              <w:rPr>
                <w:rFonts w:ascii="Arial" w:hAnsi="Arial" w:cs="Arial"/>
                <w:spacing w:val="-5"/>
                <w:sz w:val="20"/>
                <w:szCs w:val="20"/>
              </w:rPr>
              <w:t xml:space="preserve"> </w:t>
            </w:r>
            <w:r w:rsidRPr="00990B20">
              <w:rPr>
                <w:rFonts w:ascii="Arial" w:hAnsi="Arial" w:cs="Arial"/>
                <w:sz w:val="20"/>
                <w:szCs w:val="20"/>
              </w:rPr>
              <w:t>write</w:t>
            </w:r>
            <w:r w:rsidRPr="00990B20">
              <w:rPr>
                <w:rFonts w:ascii="Arial" w:hAnsi="Arial" w:cs="Arial"/>
                <w:spacing w:val="-5"/>
                <w:sz w:val="20"/>
                <w:szCs w:val="20"/>
              </w:rPr>
              <w:t xml:space="preserve"> </w:t>
            </w:r>
            <w:r w:rsidRPr="00990B20">
              <w:rPr>
                <w:rFonts w:ascii="Arial" w:hAnsi="Arial" w:cs="Arial"/>
                <w:sz w:val="20"/>
                <w:szCs w:val="20"/>
              </w:rPr>
              <w:t>his/her feedback here)</w:t>
            </w:r>
          </w:p>
        </w:tc>
      </w:tr>
      <w:tr w:rsidR="00803140" w:rsidRPr="00990B20" w14:paraId="23C7BC51" w14:textId="77777777">
        <w:trPr>
          <w:trHeight w:val="1620"/>
        </w:trPr>
        <w:tc>
          <w:tcPr>
            <w:tcW w:w="5360" w:type="dxa"/>
          </w:tcPr>
          <w:p w14:paraId="2C0E1841" w14:textId="77777777" w:rsidR="00803140" w:rsidRPr="00990B20" w:rsidRDefault="00000000">
            <w:pPr>
              <w:pStyle w:val="TableParagraph"/>
              <w:spacing w:before="8"/>
              <w:ind w:left="470" w:right="192"/>
              <w:rPr>
                <w:rFonts w:ascii="Arial" w:hAnsi="Arial" w:cs="Arial"/>
                <w:b/>
                <w:sz w:val="20"/>
                <w:szCs w:val="20"/>
              </w:rPr>
            </w:pPr>
            <w:r w:rsidRPr="00990B20">
              <w:rPr>
                <w:rFonts w:ascii="Arial" w:hAnsi="Arial" w:cs="Arial"/>
                <w:b/>
                <w:sz w:val="20"/>
                <w:szCs w:val="20"/>
              </w:rPr>
              <w:t>Please</w:t>
            </w:r>
            <w:r w:rsidRPr="00990B20">
              <w:rPr>
                <w:rFonts w:ascii="Arial" w:hAnsi="Arial" w:cs="Arial"/>
                <w:b/>
                <w:spacing w:val="-7"/>
                <w:sz w:val="20"/>
                <w:szCs w:val="20"/>
              </w:rPr>
              <w:t xml:space="preserve"> </w:t>
            </w:r>
            <w:r w:rsidRPr="00990B20">
              <w:rPr>
                <w:rFonts w:ascii="Arial" w:hAnsi="Arial" w:cs="Arial"/>
                <w:b/>
                <w:sz w:val="20"/>
                <w:szCs w:val="20"/>
              </w:rPr>
              <w:t>write</w:t>
            </w:r>
            <w:r w:rsidRPr="00990B20">
              <w:rPr>
                <w:rFonts w:ascii="Arial" w:hAnsi="Arial" w:cs="Arial"/>
                <w:b/>
                <w:spacing w:val="-7"/>
                <w:sz w:val="20"/>
                <w:szCs w:val="20"/>
              </w:rPr>
              <w:t xml:space="preserve"> </w:t>
            </w:r>
            <w:r w:rsidRPr="00990B20">
              <w:rPr>
                <w:rFonts w:ascii="Arial" w:hAnsi="Arial" w:cs="Arial"/>
                <w:b/>
                <w:sz w:val="20"/>
                <w:szCs w:val="20"/>
              </w:rPr>
              <w:t>a</w:t>
            </w:r>
            <w:r w:rsidRPr="00990B20">
              <w:rPr>
                <w:rFonts w:ascii="Arial" w:hAnsi="Arial" w:cs="Arial"/>
                <w:b/>
                <w:spacing w:val="-7"/>
                <w:sz w:val="20"/>
                <w:szCs w:val="20"/>
              </w:rPr>
              <w:t xml:space="preserve"> </w:t>
            </w:r>
            <w:r w:rsidRPr="00990B20">
              <w:rPr>
                <w:rFonts w:ascii="Arial" w:hAnsi="Arial" w:cs="Arial"/>
                <w:b/>
                <w:sz w:val="20"/>
                <w:szCs w:val="20"/>
              </w:rPr>
              <w:t>few</w:t>
            </w:r>
            <w:r w:rsidRPr="00990B20">
              <w:rPr>
                <w:rFonts w:ascii="Arial" w:hAnsi="Arial" w:cs="Arial"/>
                <w:b/>
                <w:spacing w:val="-7"/>
                <w:sz w:val="20"/>
                <w:szCs w:val="20"/>
              </w:rPr>
              <w:t xml:space="preserve"> </w:t>
            </w:r>
            <w:r w:rsidRPr="00990B20">
              <w:rPr>
                <w:rFonts w:ascii="Arial" w:hAnsi="Arial" w:cs="Arial"/>
                <w:b/>
                <w:sz w:val="20"/>
                <w:szCs w:val="20"/>
              </w:rPr>
              <w:t>sentences</w:t>
            </w:r>
            <w:r w:rsidRPr="00990B20">
              <w:rPr>
                <w:rFonts w:ascii="Arial" w:hAnsi="Arial" w:cs="Arial"/>
                <w:b/>
                <w:spacing w:val="-7"/>
                <w:sz w:val="20"/>
                <w:szCs w:val="20"/>
              </w:rPr>
              <w:t xml:space="preserve"> </w:t>
            </w:r>
            <w:r w:rsidRPr="00990B20">
              <w:rPr>
                <w:rFonts w:ascii="Arial" w:hAnsi="Arial" w:cs="Arial"/>
                <w:b/>
                <w:sz w:val="20"/>
                <w:szCs w:val="20"/>
              </w:rPr>
              <w:t>regarding</w:t>
            </w:r>
            <w:r w:rsidRPr="00990B20">
              <w:rPr>
                <w:rFonts w:ascii="Arial" w:hAnsi="Arial" w:cs="Arial"/>
                <w:b/>
                <w:spacing w:val="-7"/>
                <w:sz w:val="20"/>
                <w:szCs w:val="20"/>
              </w:rPr>
              <w:t xml:space="preserve"> </w:t>
            </w:r>
            <w:r w:rsidRPr="00990B20">
              <w:rPr>
                <w:rFonts w:ascii="Arial" w:hAnsi="Arial" w:cs="Arial"/>
                <w:b/>
                <w:sz w:val="20"/>
                <w:szCs w:val="20"/>
              </w:rPr>
              <w:t>the</w:t>
            </w:r>
            <w:r w:rsidRPr="00990B20">
              <w:rPr>
                <w:rFonts w:ascii="Arial" w:hAnsi="Arial" w:cs="Arial"/>
                <w:b/>
                <w:spacing w:val="-7"/>
                <w:sz w:val="20"/>
                <w:szCs w:val="20"/>
              </w:rPr>
              <w:t xml:space="preserve"> </w:t>
            </w:r>
            <w:r w:rsidRPr="00990B20">
              <w:rPr>
                <w:rFonts w:ascii="Arial" w:hAnsi="Arial" w:cs="Arial"/>
                <w:b/>
                <w:sz w:val="20"/>
                <w:szCs w:val="20"/>
              </w:rPr>
              <w:t xml:space="preserve">importance of this manuscript for the scientific community. A minimum of 3-4 sentences may be required for this </w:t>
            </w:r>
            <w:r w:rsidRPr="00990B20">
              <w:rPr>
                <w:rFonts w:ascii="Arial" w:hAnsi="Arial" w:cs="Arial"/>
                <w:b/>
                <w:spacing w:val="-2"/>
                <w:sz w:val="20"/>
                <w:szCs w:val="20"/>
              </w:rPr>
              <w:t>part.</w:t>
            </w:r>
          </w:p>
        </w:tc>
        <w:tc>
          <w:tcPr>
            <w:tcW w:w="9360" w:type="dxa"/>
          </w:tcPr>
          <w:p w14:paraId="33C550BA" w14:textId="77777777" w:rsidR="00803140" w:rsidRPr="00990B20" w:rsidRDefault="00000000">
            <w:pPr>
              <w:pStyle w:val="TableParagraph"/>
              <w:spacing w:line="230" w:lineRule="atLeast"/>
              <w:ind w:left="105" w:right="84"/>
              <w:jc w:val="both"/>
              <w:rPr>
                <w:rFonts w:ascii="Arial" w:hAnsi="Arial" w:cs="Arial"/>
                <w:sz w:val="20"/>
                <w:szCs w:val="20"/>
              </w:rPr>
            </w:pPr>
            <w:r w:rsidRPr="00990B20">
              <w:rPr>
                <w:rFonts w:ascii="Arial" w:hAnsi="Arial" w:cs="Arial"/>
                <w:sz w:val="20"/>
                <w:szCs w:val="20"/>
              </w:rPr>
              <w:t>This paper offers an important and timely contribution to pharmaceutical manufacturing and research literature through an exploration into the revolutionary potential of digital twin technology. With growing pressure for efficiency, personalization, and compliance in the pharmaceutical sector, this paper</w:t>
            </w:r>
            <w:r w:rsidRPr="00990B20">
              <w:rPr>
                <w:rFonts w:ascii="Arial" w:hAnsi="Arial" w:cs="Arial"/>
                <w:spacing w:val="-5"/>
                <w:sz w:val="20"/>
                <w:szCs w:val="20"/>
              </w:rPr>
              <w:t xml:space="preserve"> </w:t>
            </w:r>
            <w:r w:rsidRPr="00990B20">
              <w:rPr>
                <w:rFonts w:ascii="Arial" w:hAnsi="Arial" w:cs="Arial"/>
                <w:sz w:val="20"/>
                <w:szCs w:val="20"/>
              </w:rPr>
              <w:t>offers</w:t>
            </w:r>
            <w:r w:rsidRPr="00990B20">
              <w:rPr>
                <w:rFonts w:ascii="Arial" w:hAnsi="Arial" w:cs="Arial"/>
                <w:spacing w:val="-5"/>
                <w:sz w:val="20"/>
                <w:szCs w:val="20"/>
              </w:rPr>
              <w:t xml:space="preserve"> </w:t>
            </w:r>
            <w:r w:rsidRPr="00990B20">
              <w:rPr>
                <w:rFonts w:ascii="Arial" w:hAnsi="Arial" w:cs="Arial"/>
                <w:sz w:val="20"/>
                <w:szCs w:val="20"/>
              </w:rPr>
              <w:t>important</w:t>
            </w:r>
            <w:r w:rsidRPr="00990B20">
              <w:rPr>
                <w:rFonts w:ascii="Arial" w:hAnsi="Arial" w:cs="Arial"/>
                <w:spacing w:val="-5"/>
                <w:sz w:val="20"/>
                <w:szCs w:val="20"/>
              </w:rPr>
              <w:t xml:space="preserve"> </w:t>
            </w:r>
            <w:r w:rsidRPr="00990B20">
              <w:rPr>
                <w:rFonts w:ascii="Arial" w:hAnsi="Arial" w:cs="Arial"/>
                <w:sz w:val="20"/>
                <w:szCs w:val="20"/>
              </w:rPr>
              <w:t>insights</w:t>
            </w:r>
            <w:r w:rsidRPr="00990B20">
              <w:rPr>
                <w:rFonts w:ascii="Arial" w:hAnsi="Arial" w:cs="Arial"/>
                <w:spacing w:val="-5"/>
                <w:sz w:val="20"/>
                <w:szCs w:val="20"/>
              </w:rPr>
              <w:t xml:space="preserve"> </w:t>
            </w:r>
            <w:r w:rsidRPr="00990B20">
              <w:rPr>
                <w:rFonts w:ascii="Arial" w:hAnsi="Arial" w:cs="Arial"/>
                <w:sz w:val="20"/>
                <w:szCs w:val="20"/>
              </w:rPr>
              <w:t>into how drug development, clinical trials, and manufacturing processes can be transformed using digital twins. The use of recent examples from industry leaders supports the pragmatic interest and</w:t>
            </w:r>
            <w:r w:rsidRPr="00990B20">
              <w:rPr>
                <w:rFonts w:ascii="Arial" w:hAnsi="Arial" w:cs="Arial"/>
                <w:spacing w:val="-3"/>
                <w:sz w:val="20"/>
                <w:szCs w:val="20"/>
              </w:rPr>
              <w:t xml:space="preserve"> </w:t>
            </w:r>
            <w:r w:rsidRPr="00990B20">
              <w:rPr>
                <w:rFonts w:ascii="Arial" w:hAnsi="Arial" w:cs="Arial"/>
                <w:sz w:val="20"/>
                <w:szCs w:val="20"/>
              </w:rPr>
              <w:t>potential</w:t>
            </w:r>
            <w:r w:rsidRPr="00990B20">
              <w:rPr>
                <w:rFonts w:ascii="Arial" w:hAnsi="Arial" w:cs="Arial"/>
                <w:spacing w:val="-3"/>
                <w:sz w:val="20"/>
                <w:szCs w:val="20"/>
              </w:rPr>
              <w:t xml:space="preserve"> </w:t>
            </w:r>
            <w:r w:rsidRPr="00990B20">
              <w:rPr>
                <w:rFonts w:ascii="Arial" w:hAnsi="Arial" w:cs="Arial"/>
                <w:sz w:val="20"/>
                <w:szCs w:val="20"/>
              </w:rPr>
              <w:t>for</w:t>
            </w:r>
            <w:r w:rsidRPr="00990B20">
              <w:rPr>
                <w:rFonts w:ascii="Arial" w:hAnsi="Arial" w:cs="Arial"/>
                <w:spacing w:val="-3"/>
                <w:sz w:val="20"/>
                <w:szCs w:val="20"/>
              </w:rPr>
              <w:t xml:space="preserve"> </w:t>
            </w:r>
            <w:r w:rsidRPr="00990B20">
              <w:rPr>
                <w:rFonts w:ascii="Arial" w:hAnsi="Arial" w:cs="Arial"/>
                <w:sz w:val="20"/>
                <w:szCs w:val="20"/>
              </w:rPr>
              <w:t>applied</w:t>
            </w:r>
            <w:r w:rsidRPr="00990B20">
              <w:rPr>
                <w:rFonts w:ascii="Arial" w:hAnsi="Arial" w:cs="Arial"/>
                <w:spacing w:val="-3"/>
                <w:sz w:val="20"/>
                <w:szCs w:val="20"/>
              </w:rPr>
              <w:t xml:space="preserve"> </w:t>
            </w:r>
            <w:r w:rsidRPr="00990B20">
              <w:rPr>
                <w:rFonts w:ascii="Arial" w:hAnsi="Arial" w:cs="Arial"/>
                <w:sz w:val="20"/>
                <w:szCs w:val="20"/>
              </w:rPr>
              <w:t>impact</w:t>
            </w:r>
            <w:r w:rsidRPr="00990B20">
              <w:rPr>
                <w:rFonts w:ascii="Arial" w:hAnsi="Arial" w:cs="Arial"/>
                <w:spacing w:val="-3"/>
                <w:sz w:val="20"/>
                <w:szCs w:val="20"/>
              </w:rPr>
              <w:t xml:space="preserve"> </w:t>
            </w:r>
            <w:r w:rsidRPr="00990B20">
              <w:rPr>
                <w:rFonts w:ascii="Arial" w:hAnsi="Arial" w:cs="Arial"/>
                <w:sz w:val="20"/>
                <w:szCs w:val="20"/>
              </w:rPr>
              <w:t>for these concepts, making this paper highly relevant for researchers, industry experts, and policymakers seeking</w:t>
            </w:r>
            <w:r w:rsidRPr="00990B20">
              <w:rPr>
                <w:rFonts w:ascii="Arial" w:hAnsi="Arial" w:cs="Arial"/>
                <w:spacing w:val="-2"/>
                <w:sz w:val="20"/>
                <w:szCs w:val="20"/>
              </w:rPr>
              <w:t xml:space="preserve"> </w:t>
            </w:r>
            <w:r w:rsidRPr="00990B20">
              <w:rPr>
                <w:rFonts w:ascii="Arial" w:hAnsi="Arial" w:cs="Arial"/>
                <w:sz w:val="20"/>
                <w:szCs w:val="20"/>
              </w:rPr>
              <w:t>to capitalize on digital innovation for enhanced healthcare benefits."</w:t>
            </w:r>
          </w:p>
        </w:tc>
        <w:tc>
          <w:tcPr>
            <w:tcW w:w="6440" w:type="dxa"/>
          </w:tcPr>
          <w:p w14:paraId="33B6C49D" w14:textId="77777777" w:rsidR="00803140" w:rsidRPr="00990B20" w:rsidRDefault="00803140">
            <w:pPr>
              <w:pStyle w:val="TableParagraph"/>
              <w:spacing w:before="17"/>
              <w:rPr>
                <w:rFonts w:ascii="Arial" w:hAnsi="Arial" w:cs="Arial"/>
                <w:sz w:val="20"/>
                <w:szCs w:val="20"/>
              </w:rPr>
            </w:pPr>
          </w:p>
          <w:p w14:paraId="05A19B19" w14:textId="77777777" w:rsidR="00803140" w:rsidRPr="00990B20" w:rsidRDefault="00000000">
            <w:pPr>
              <w:pStyle w:val="TableParagraph"/>
              <w:spacing w:before="1"/>
              <w:ind w:left="105" w:right="64"/>
              <w:rPr>
                <w:rFonts w:ascii="Arial" w:hAnsi="Arial" w:cs="Arial"/>
                <w:sz w:val="20"/>
                <w:szCs w:val="20"/>
              </w:rPr>
            </w:pPr>
            <w:bookmarkStart w:id="1" w:name="This_review_contributes_to_the_growing_f"/>
            <w:bookmarkEnd w:id="1"/>
            <w:r w:rsidRPr="00990B20">
              <w:rPr>
                <w:rFonts w:ascii="Arial" w:hAnsi="Arial" w:cs="Arial"/>
                <w:sz w:val="20"/>
                <w:szCs w:val="20"/>
              </w:rPr>
              <w:t>This review contributes to the growing field of digital transformation in pharma by presenting real-world case applications of digital twins in development,</w:t>
            </w:r>
            <w:r w:rsidRPr="00990B20">
              <w:rPr>
                <w:rFonts w:ascii="Arial" w:hAnsi="Arial" w:cs="Arial"/>
                <w:spacing w:val="-6"/>
                <w:sz w:val="20"/>
                <w:szCs w:val="20"/>
              </w:rPr>
              <w:t xml:space="preserve"> </w:t>
            </w:r>
            <w:r w:rsidRPr="00990B20">
              <w:rPr>
                <w:rFonts w:ascii="Arial" w:hAnsi="Arial" w:cs="Arial"/>
                <w:sz w:val="20"/>
                <w:szCs w:val="20"/>
              </w:rPr>
              <w:t>manufacturing,</w:t>
            </w:r>
            <w:r w:rsidRPr="00990B20">
              <w:rPr>
                <w:rFonts w:ascii="Arial" w:hAnsi="Arial" w:cs="Arial"/>
                <w:spacing w:val="-6"/>
                <w:sz w:val="20"/>
                <w:szCs w:val="20"/>
              </w:rPr>
              <w:t xml:space="preserve"> </w:t>
            </w:r>
            <w:r w:rsidRPr="00990B20">
              <w:rPr>
                <w:rFonts w:ascii="Arial" w:hAnsi="Arial" w:cs="Arial"/>
                <w:sz w:val="20"/>
                <w:szCs w:val="20"/>
              </w:rPr>
              <w:t>and</w:t>
            </w:r>
            <w:r w:rsidRPr="00990B20">
              <w:rPr>
                <w:rFonts w:ascii="Arial" w:hAnsi="Arial" w:cs="Arial"/>
                <w:spacing w:val="-6"/>
                <w:sz w:val="20"/>
                <w:szCs w:val="20"/>
              </w:rPr>
              <w:t xml:space="preserve"> </w:t>
            </w:r>
            <w:r w:rsidRPr="00990B20">
              <w:rPr>
                <w:rFonts w:ascii="Arial" w:hAnsi="Arial" w:cs="Arial"/>
                <w:sz w:val="20"/>
                <w:szCs w:val="20"/>
              </w:rPr>
              <w:t>clinical</w:t>
            </w:r>
            <w:r w:rsidRPr="00990B20">
              <w:rPr>
                <w:rFonts w:ascii="Arial" w:hAnsi="Arial" w:cs="Arial"/>
                <w:spacing w:val="-6"/>
                <w:sz w:val="20"/>
                <w:szCs w:val="20"/>
              </w:rPr>
              <w:t xml:space="preserve"> </w:t>
            </w:r>
            <w:r w:rsidRPr="00990B20">
              <w:rPr>
                <w:rFonts w:ascii="Arial" w:hAnsi="Arial" w:cs="Arial"/>
                <w:sz w:val="20"/>
                <w:szCs w:val="20"/>
              </w:rPr>
              <w:t>research.</w:t>
            </w:r>
            <w:r w:rsidRPr="00990B20">
              <w:rPr>
                <w:rFonts w:ascii="Arial" w:hAnsi="Arial" w:cs="Arial"/>
                <w:spacing w:val="-6"/>
                <w:sz w:val="20"/>
                <w:szCs w:val="20"/>
              </w:rPr>
              <w:t xml:space="preserve"> </w:t>
            </w:r>
            <w:r w:rsidRPr="00990B20">
              <w:rPr>
                <w:rFonts w:ascii="Arial" w:hAnsi="Arial" w:cs="Arial"/>
                <w:sz w:val="20"/>
                <w:szCs w:val="20"/>
              </w:rPr>
              <w:t>It</w:t>
            </w:r>
            <w:r w:rsidRPr="00990B20">
              <w:rPr>
                <w:rFonts w:ascii="Arial" w:hAnsi="Arial" w:cs="Arial"/>
                <w:spacing w:val="-6"/>
                <w:sz w:val="20"/>
                <w:szCs w:val="20"/>
              </w:rPr>
              <w:t xml:space="preserve"> </w:t>
            </w:r>
            <w:r w:rsidRPr="00990B20">
              <w:rPr>
                <w:rFonts w:ascii="Arial" w:hAnsi="Arial" w:cs="Arial"/>
                <w:sz w:val="20"/>
                <w:szCs w:val="20"/>
              </w:rPr>
              <w:t>helps</w:t>
            </w:r>
            <w:r w:rsidRPr="00990B20">
              <w:rPr>
                <w:rFonts w:ascii="Arial" w:hAnsi="Arial" w:cs="Arial"/>
                <w:spacing w:val="-6"/>
                <w:sz w:val="20"/>
                <w:szCs w:val="20"/>
              </w:rPr>
              <w:t xml:space="preserve"> </w:t>
            </w:r>
            <w:r w:rsidRPr="00990B20">
              <w:rPr>
                <w:rFonts w:ascii="Arial" w:hAnsi="Arial" w:cs="Arial"/>
                <w:sz w:val="20"/>
                <w:szCs w:val="20"/>
              </w:rPr>
              <w:t>both</w:t>
            </w:r>
            <w:r w:rsidRPr="00990B20">
              <w:rPr>
                <w:rFonts w:ascii="Arial" w:hAnsi="Arial" w:cs="Arial"/>
                <w:spacing w:val="-6"/>
                <w:sz w:val="20"/>
                <w:szCs w:val="20"/>
              </w:rPr>
              <w:t xml:space="preserve"> </w:t>
            </w:r>
            <w:r w:rsidRPr="00990B20">
              <w:rPr>
                <w:rFonts w:ascii="Arial" w:hAnsi="Arial" w:cs="Arial"/>
                <w:sz w:val="20"/>
                <w:szCs w:val="20"/>
              </w:rPr>
              <w:t>researchers and policy-makers understand its practical and strategic impact.</w:t>
            </w:r>
          </w:p>
        </w:tc>
      </w:tr>
      <w:tr w:rsidR="00803140" w:rsidRPr="00990B20" w14:paraId="2FC7480D" w14:textId="77777777">
        <w:trPr>
          <w:trHeight w:val="1399"/>
        </w:trPr>
        <w:tc>
          <w:tcPr>
            <w:tcW w:w="5360" w:type="dxa"/>
          </w:tcPr>
          <w:p w14:paraId="409025AD" w14:textId="77777777" w:rsidR="00803140" w:rsidRPr="00990B20" w:rsidRDefault="00000000">
            <w:pPr>
              <w:pStyle w:val="TableParagraph"/>
              <w:spacing w:before="12"/>
              <w:ind w:left="470"/>
              <w:rPr>
                <w:rFonts w:ascii="Arial" w:hAnsi="Arial" w:cs="Arial"/>
                <w:b/>
                <w:sz w:val="20"/>
                <w:szCs w:val="20"/>
              </w:rPr>
            </w:pPr>
            <w:r w:rsidRPr="00990B20">
              <w:rPr>
                <w:rFonts w:ascii="Arial" w:hAnsi="Arial" w:cs="Arial"/>
                <w:b/>
                <w:sz w:val="20"/>
                <w:szCs w:val="20"/>
              </w:rPr>
              <w:t>Is</w:t>
            </w:r>
            <w:r w:rsidRPr="00990B20">
              <w:rPr>
                <w:rFonts w:ascii="Arial" w:hAnsi="Arial" w:cs="Arial"/>
                <w:b/>
                <w:spacing w:val="-4"/>
                <w:sz w:val="20"/>
                <w:szCs w:val="20"/>
              </w:rPr>
              <w:t xml:space="preserve"> </w:t>
            </w:r>
            <w:r w:rsidRPr="00990B20">
              <w:rPr>
                <w:rFonts w:ascii="Arial" w:hAnsi="Arial" w:cs="Arial"/>
                <w:b/>
                <w:sz w:val="20"/>
                <w:szCs w:val="20"/>
              </w:rPr>
              <w:t>the</w:t>
            </w:r>
            <w:r w:rsidRPr="00990B20">
              <w:rPr>
                <w:rFonts w:ascii="Arial" w:hAnsi="Arial" w:cs="Arial"/>
                <w:b/>
                <w:spacing w:val="-4"/>
                <w:sz w:val="20"/>
                <w:szCs w:val="20"/>
              </w:rPr>
              <w:t xml:space="preserve"> </w:t>
            </w:r>
            <w:r w:rsidRPr="00990B20">
              <w:rPr>
                <w:rFonts w:ascii="Arial" w:hAnsi="Arial" w:cs="Arial"/>
                <w:b/>
                <w:sz w:val="20"/>
                <w:szCs w:val="20"/>
              </w:rPr>
              <w:t>title</w:t>
            </w:r>
            <w:r w:rsidRPr="00990B20">
              <w:rPr>
                <w:rFonts w:ascii="Arial" w:hAnsi="Arial" w:cs="Arial"/>
                <w:b/>
                <w:spacing w:val="-3"/>
                <w:sz w:val="20"/>
                <w:szCs w:val="20"/>
              </w:rPr>
              <w:t xml:space="preserve"> </w:t>
            </w:r>
            <w:r w:rsidRPr="00990B20">
              <w:rPr>
                <w:rFonts w:ascii="Arial" w:hAnsi="Arial" w:cs="Arial"/>
                <w:b/>
                <w:sz w:val="20"/>
                <w:szCs w:val="20"/>
              </w:rPr>
              <w:t>of</w:t>
            </w:r>
            <w:r w:rsidRPr="00990B20">
              <w:rPr>
                <w:rFonts w:ascii="Arial" w:hAnsi="Arial" w:cs="Arial"/>
                <w:b/>
                <w:spacing w:val="-4"/>
                <w:sz w:val="20"/>
                <w:szCs w:val="20"/>
              </w:rPr>
              <w:t xml:space="preserve"> </w:t>
            </w:r>
            <w:r w:rsidRPr="00990B20">
              <w:rPr>
                <w:rFonts w:ascii="Arial" w:hAnsi="Arial" w:cs="Arial"/>
                <w:b/>
                <w:sz w:val="20"/>
                <w:szCs w:val="20"/>
              </w:rPr>
              <w:t>the</w:t>
            </w:r>
            <w:r w:rsidRPr="00990B20">
              <w:rPr>
                <w:rFonts w:ascii="Arial" w:hAnsi="Arial" w:cs="Arial"/>
                <w:b/>
                <w:spacing w:val="-4"/>
                <w:sz w:val="20"/>
                <w:szCs w:val="20"/>
              </w:rPr>
              <w:t xml:space="preserve"> </w:t>
            </w:r>
            <w:r w:rsidRPr="00990B20">
              <w:rPr>
                <w:rFonts w:ascii="Arial" w:hAnsi="Arial" w:cs="Arial"/>
                <w:b/>
                <w:sz w:val="20"/>
                <w:szCs w:val="20"/>
              </w:rPr>
              <w:t>article</w:t>
            </w:r>
            <w:r w:rsidRPr="00990B20">
              <w:rPr>
                <w:rFonts w:ascii="Arial" w:hAnsi="Arial" w:cs="Arial"/>
                <w:b/>
                <w:spacing w:val="-3"/>
                <w:sz w:val="20"/>
                <w:szCs w:val="20"/>
              </w:rPr>
              <w:t xml:space="preserve"> </w:t>
            </w:r>
            <w:r w:rsidRPr="00990B20">
              <w:rPr>
                <w:rFonts w:ascii="Arial" w:hAnsi="Arial" w:cs="Arial"/>
                <w:b/>
                <w:spacing w:val="-2"/>
                <w:sz w:val="20"/>
                <w:szCs w:val="20"/>
              </w:rPr>
              <w:t>suitable?</w:t>
            </w:r>
          </w:p>
          <w:p w14:paraId="750224CD" w14:textId="77777777" w:rsidR="00803140" w:rsidRPr="00990B20" w:rsidRDefault="00000000">
            <w:pPr>
              <w:pStyle w:val="TableParagraph"/>
              <w:ind w:left="470"/>
              <w:rPr>
                <w:rFonts w:ascii="Arial" w:hAnsi="Arial" w:cs="Arial"/>
                <w:b/>
                <w:sz w:val="20"/>
                <w:szCs w:val="20"/>
              </w:rPr>
            </w:pPr>
            <w:r w:rsidRPr="00990B20">
              <w:rPr>
                <w:rFonts w:ascii="Arial" w:hAnsi="Arial" w:cs="Arial"/>
                <w:b/>
                <w:sz w:val="20"/>
                <w:szCs w:val="20"/>
              </w:rPr>
              <w:t>(If</w:t>
            </w:r>
            <w:r w:rsidRPr="00990B20">
              <w:rPr>
                <w:rFonts w:ascii="Arial" w:hAnsi="Arial" w:cs="Arial"/>
                <w:b/>
                <w:spacing w:val="-6"/>
                <w:sz w:val="20"/>
                <w:szCs w:val="20"/>
              </w:rPr>
              <w:t xml:space="preserve"> </w:t>
            </w:r>
            <w:r w:rsidRPr="00990B20">
              <w:rPr>
                <w:rFonts w:ascii="Arial" w:hAnsi="Arial" w:cs="Arial"/>
                <w:b/>
                <w:sz w:val="20"/>
                <w:szCs w:val="20"/>
              </w:rPr>
              <w:t>not</w:t>
            </w:r>
            <w:r w:rsidRPr="00990B20">
              <w:rPr>
                <w:rFonts w:ascii="Arial" w:hAnsi="Arial" w:cs="Arial"/>
                <w:b/>
                <w:spacing w:val="-5"/>
                <w:sz w:val="20"/>
                <w:szCs w:val="20"/>
              </w:rPr>
              <w:t xml:space="preserve"> </w:t>
            </w:r>
            <w:r w:rsidRPr="00990B20">
              <w:rPr>
                <w:rFonts w:ascii="Arial" w:hAnsi="Arial" w:cs="Arial"/>
                <w:b/>
                <w:sz w:val="20"/>
                <w:szCs w:val="20"/>
              </w:rPr>
              <w:t>please</w:t>
            </w:r>
            <w:r w:rsidRPr="00990B20">
              <w:rPr>
                <w:rFonts w:ascii="Arial" w:hAnsi="Arial" w:cs="Arial"/>
                <w:b/>
                <w:spacing w:val="-5"/>
                <w:sz w:val="20"/>
                <w:szCs w:val="20"/>
              </w:rPr>
              <w:t xml:space="preserve"> </w:t>
            </w:r>
            <w:r w:rsidRPr="00990B20">
              <w:rPr>
                <w:rFonts w:ascii="Arial" w:hAnsi="Arial" w:cs="Arial"/>
                <w:b/>
                <w:sz w:val="20"/>
                <w:szCs w:val="20"/>
              </w:rPr>
              <w:t>suggest</w:t>
            </w:r>
            <w:r w:rsidRPr="00990B20">
              <w:rPr>
                <w:rFonts w:ascii="Arial" w:hAnsi="Arial" w:cs="Arial"/>
                <w:b/>
                <w:spacing w:val="-6"/>
                <w:sz w:val="20"/>
                <w:szCs w:val="20"/>
              </w:rPr>
              <w:t xml:space="preserve"> </w:t>
            </w:r>
            <w:r w:rsidRPr="00990B20">
              <w:rPr>
                <w:rFonts w:ascii="Arial" w:hAnsi="Arial" w:cs="Arial"/>
                <w:b/>
                <w:sz w:val="20"/>
                <w:szCs w:val="20"/>
              </w:rPr>
              <w:t>an</w:t>
            </w:r>
            <w:r w:rsidRPr="00990B20">
              <w:rPr>
                <w:rFonts w:ascii="Arial" w:hAnsi="Arial" w:cs="Arial"/>
                <w:b/>
                <w:spacing w:val="-5"/>
                <w:sz w:val="20"/>
                <w:szCs w:val="20"/>
              </w:rPr>
              <w:t xml:space="preserve"> </w:t>
            </w:r>
            <w:r w:rsidRPr="00990B20">
              <w:rPr>
                <w:rFonts w:ascii="Arial" w:hAnsi="Arial" w:cs="Arial"/>
                <w:b/>
                <w:sz w:val="20"/>
                <w:szCs w:val="20"/>
              </w:rPr>
              <w:t>alternative</w:t>
            </w:r>
            <w:r w:rsidRPr="00990B20">
              <w:rPr>
                <w:rFonts w:ascii="Arial" w:hAnsi="Arial" w:cs="Arial"/>
                <w:b/>
                <w:spacing w:val="-5"/>
                <w:sz w:val="20"/>
                <w:szCs w:val="20"/>
              </w:rPr>
              <w:t xml:space="preserve"> </w:t>
            </w:r>
            <w:r w:rsidRPr="00990B20">
              <w:rPr>
                <w:rFonts w:ascii="Arial" w:hAnsi="Arial" w:cs="Arial"/>
                <w:b/>
                <w:spacing w:val="-2"/>
                <w:sz w:val="20"/>
                <w:szCs w:val="20"/>
              </w:rPr>
              <w:t>title)</w:t>
            </w:r>
          </w:p>
        </w:tc>
        <w:tc>
          <w:tcPr>
            <w:tcW w:w="9360" w:type="dxa"/>
          </w:tcPr>
          <w:p w14:paraId="6E4ACD32" w14:textId="77777777" w:rsidR="00803140" w:rsidRPr="00990B20" w:rsidRDefault="00000000">
            <w:pPr>
              <w:pStyle w:val="TableParagraph"/>
              <w:spacing w:before="12"/>
              <w:ind w:left="465"/>
              <w:rPr>
                <w:rFonts w:ascii="Arial" w:hAnsi="Arial" w:cs="Arial"/>
                <w:sz w:val="20"/>
                <w:szCs w:val="20"/>
              </w:rPr>
            </w:pPr>
            <w:r w:rsidRPr="00990B20">
              <w:rPr>
                <w:rFonts w:ascii="Arial" w:hAnsi="Arial" w:cs="Arial"/>
                <w:sz w:val="20"/>
                <w:szCs w:val="20"/>
              </w:rPr>
              <w:t>Yes, the title "Harnessing</w:t>
            </w:r>
            <w:r w:rsidRPr="00990B20">
              <w:rPr>
                <w:rFonts w:ascii="Arial" w:hAnsi="Arial" w:cs="Arial"/>
                <w:spacing w:val="-6"/>
                <w:sz w:val="20"/>
                <w:szCs w:val="20"/>
              </w:rPr>
              <w:t xml:space="preserve"> </w:t>
            </w:r>
            <w:r w:rsidRPr="00990B20">
              <w:rPr>
                <w:rFonts w:ascii="Arial" w:hAnsi="Arial" w:cs="Arial"/>
                <w:sz w:val="20"/>
                <w:szCs w:val="20"/>
              </w:rPr>
              <w:t>Digital</w:t>
            </w:r>
            <w:r w:rsidRPr="00990B20">
              <w:rPr>
                <w:rFonts w:ascii="Arial" w:hAnsi="Arial" w:cs="Arial"/>
                <w:spacing w:val="-6"/>
                <w:sz w:val="20"/>
                <w:szCs w:val="20"/>
              </w:rPr>
              <w:t xml:space="preserve"> </w:t>
            </w:r>
            <w:r w:rsidRPr="00990B20">
              <w:rPr>
                <w:rFonts w:ascii="Arial" w:hAnsi="Arial" w:cs="Arial"/>
                <w:sz w:val="20"/>
                <w:szCs w:val="20"/>
              </w:rPr>
              <w:t>Twins:</w:t>
            </w:r>
            <w:r w:rsidRPr="00990B20">
              <w:rPr>
                <w:rFonts w:ascii="Arial" w:hAnsi="Arial" w:cs="Arial"/>
                <w:spacing w:val="-6"/>
                <w:sz w:val="20"/>
                <w:szCs w:val="20"/>
              </w:rPr>
              <w:t xml:space="preserve"> </w:t>
            </w:r>
            <w:r w:rsidRPr="00990B20">
              <w:rPr>
                <w:rFonts w:ascii="Arial" w:hAnsi="Arial" w:cs="Arial"/>
                <w:sz w:val="20"/>
                <w:szCs w:val="20"/>
              </w:rPr>
              <w:t>Revolutionizing</w:t>
            </w:r>
            <w:r w:rsidRPr="00990B20">
              <w:rPr>
                <w:rFonts w:ascii="Arial" w:hAnsi="Arial" w:cs="Arial"/>
                <w:spacing w:val="-6"/>
                <w:sz w:val="20"/>
                <w:szCs w:val="20"/>
              </w:rPr>
              <w:t xml:space="preserve"> </w:t>
            </w:r>
            <w:r w:rsidRPr="00990B20">
              <w:rPr>
                <w:rFonts w:ascii="Arial" w:hAnsi="Arial" w:cs="Arial"/>
                <w:sz w:val="20"/>
                <w:szCs w:val="20"/>
              </w:rPr>
              <w:t>the</w:t>
            </w:r>
            <w:r w:rsidRPr="00990B20">
              <w:rPr>
                <w:rFonts w:ascii="Arial" w:hAnsi="Arial" w:cs="Arial"/>
                <w:spacing w:val="-6"/>
                <w:sz w:val="20"/>
                <w:szCs w:val="20"/>
              </w:rPr>
              <w:t xml:space="preserve"> </w:t>
            </w:r>
            <w:r w:rsidRPr="00990B20">
              <w:rPr>
                <w:rFonts w:ascii="Arial" w:hAnsi="Arial" w:cs="Arial"/>
                <w:sz w:val="20"/>
                <w:szCs w:val="20"/>
              </w:rPr>
              <w:t>Pharmaceutical</w:t>
            </w:r>
            <w:r w:rsidRPr="00990B20">
              <w:rPr>
                <w:rFonts w:ascii="Arial" w:hAnsi="Arial" w:cs="Arial"/>
                <w:spacing w:val="-6"/>
                <w:sz w:val="20"/>
                <w:szCs w:val="20"/>
              </w:rPr>
              <w:t xml:space="preserve"> </w:t>
            </w:r>
            <w:r w:rsidRPr="00990B20">
              <w:rPr>
                <w:rFonts w:ascii="Arial" w:hAnsi="Arial" w:cs="Arial"/>
                <w:sz w:val="20"/>
                <w:szCs w:val="20"/>
              </w:rPr>
              <w:t>Industry"</w:t>
            </w:r>
            <w:r w:rsidRPr="00990B20">
              <w:rPr>
                <w:rFonts w:ascii="Arial" w:hAnsi="Arial" w:cs="Arial"/>
                <w:spacing w:val="-6"/>
                <w:sz w:val="20"/>
                <w:szCs w:val="20"/>
              </w:rPr>
              <w:t xml:space="preserve"> </w:t>
            </w:r>
            <w:r w:rsidRPr="00990B20">
              <w:rPr>
                <w:rFonts w:ascii="Arial" w:hAnsi="Arial" w:cs="Arial"/>
                <w:sz w:val="20"/>
                <w:szCs w:val="20"/>
              </w:rPr>
              <w:t>accurately</w:t>
            </w:r>
            <w:r w:rsidRPr="00990B20">
              <w:rPr>
                <w:rFonts w:ascii="Arial" w:hAnsi="Arial" w:cs="Arial"/>
                <w:spacing w:val="-6"/>
                <w:sz w:val="20"/>
                <w:szCs w:val="20"/>
              </w:rPr>
              <w:t xml:space="preserve"> </w:t>
            </w:r>
            <w:r w:rsidRPr="00990B20">
              <w:rPr>
                <w:rFonts w:ascii="Arial" w:hAnsi="Arial" w:cs="Arial"/>
                <w:sz w:val="20"/>
                <w:szCs w:val="20"/>
              </w:rPr>
              <w:t>reflects</w:t>
            </w:r>
            <w:r w:rsidRPr="00990B20">
              <w:rPr>
                <w:rFonts w:ascii="Arial" w:hAnsi="Arial" w:cs="Arial"/>
                <w:spacing w:val="-6"/>
                <w:sz w:val="20"/>
                <w:szCs w:val="20"/>
              </w:rPr>
              <w:t xml:space="preserve"> </w:t>
            </w:r>
            <w:r w:rsidRPr="00990B20">
              <w:rPr>
                <w:rFonts w:ascii="Arial" w:hAnsi="Arial" w:cs="Arial"/>
                <w:sz w:val="20"/>
                <w:szCs w:val="20"/>
              </w:rPr>
              <w:t>the core focus of the manuscript.</w:t>
            </w:r>
          </w:p>
        </w:tc>
        <w:tc>
          <w:tcPr>
            <w:tcW w:w="6440" w:type="dxa"/>
          </w:tcPr>
          <w:p w14:paraId="46AEF9C4" w14:textId="77777777" w:rsidR="00803140" w:rsidRPr="00990B20" w:rsidRDefault="00803140">
            <w:pPr>
              <w:pStyle w:val="TableParagraph"/>
              <w:spacing w:before="22"/>
              <w:rPr>
                <w:rFonts w:ascii="Arial" w:hAnsi="Arial" w:cs="Arial"/>
                <w:sz w:val="20"/>
                <w:szCs w:val="20"/>
              </w:rPr>
            </w:pPr>
          </w:p>
          <w:p w14:paraId="41B09EC2" w14:textId="77777777" w:rsidR="00803140" w:rsidRPr="00990B20" w:rsidRDefault="00000000">
            <w:pPr>
              <w:pStyle w:val="TableParagraph"/>
              <w:ind w:left="105" w:right="64"/>
              <w:rPr>
                <w:rFonts w:ascii="Arial" w:hAnsi="Arial" w:cs="Arial"/>
                <w:sz w:val="20"/>
                <w:szCs w:val="20"/>
              </w:rPr>
            </w:pPr>
            <w:bookmarkStart w:id="2" w:name="Title_has_been_updated_as_suggested_to:_"/>
            <w:bookmarkEnd w:id="2"/>
            <w:r w:rsidRPr="00990B20">
              <w:rPr>
                <w:rFonts w:ascii="Arial" w:hAnsi="Arial" w:cs="Arial"/>
                <w:sz w:val="20"/>
                <w:szCs w:val="20"/>
              </w:rPr>
              <w:t>Title</w:t>
            </w:r>
            <w:r w:rsidRPr="00990B20">
              <w:rPr>
                <w:rFonts w:ascii="Arial" w:hAnsi="Arial" w:cs="Arial"/>
                <w:spacing w:val="-6"/>
                <w:sz w:val="20"/>
                <w:szCs w:val="20"/>
              </w:rPr>
              <w:t xml:space="preserve"> </w:t>
            </w:r>
            <w:r w:rsidRPr="00990B20">
              <w:rPr>
                <w:rFonts w:ascii="Arial" w:hAnsi="Arial" w:cs="Arial"/>
                <w:sz w:val="20"/>
                <w:szCs w:val="20"/>
              </w:rPr>
              <w:t>has</w:t>
            </w:r>
            <w:r w:rsidRPr="00990B20">
              <w:rPr>
                <w:rFonts w:ascii="Arial" w:hAnsi="Arial" w:cs="Arial"/>
                <w:spacing w:val="-6"/>
                <w:sz w:val="20"/>
                <w:szCs w:val="20"/>
              </w:rPr>
              <w:t xml:space="preserve"> </w:t>
            </w:r>
            <w:r w:rsidRPr="00990B20">
              <w:rPr>
                <w:rFonts w:ascii="Arial" w:hAnsi="Arial" w:cs="Arial"/>
                <w:sz w:val="20"/>
                <w:szCs w:val="20"/>
              </w:rPr>
              <w:t>been</w:t>
            </w:r>
            <w:r w:rsidRPr="00990B20">
              <w:rPr>
                <w:rFonts w:ascii="Arial" w:hAnsi="Arial" w:cs="Arial"/>
                <w:spacing w:val="-6"/>
                <w:sz w:val="20"/>
                <w:szCs w:val="20"/>
              </w:rPr>
              <w:t xml:space="preserve"> </w:t>
            </w:r>
            <w:r w:rsidRPr="00990B20">
              <w:rPr>
                <w:rFonts w:ascii="Arial" w:hAnsi="Arial" w:cs="Arial"/>
                <w:sz w:val="20"/>
                <w:szCs w:val="20"/>
              </w:rPr>
              <w:t>updated</w:t>
            </w:r>
            <w:r w:rsidRPr="00990B20">
              <w:rPr>
                <w:rFonts w:ascii="Arial" w:hAnsi="Arial" w:cs="Arial"/>
                <w:spacing w:val="-6"/>
                <w:sz w:val="20"/>
                <w:szCs w:val="20"/>
              </w:rPr>
              <w:t xml:space="preserve"> </w:t>
            </w:r>
            <w:r w:rsidRPr="00990B20">
              <w:rPr>
                <w:rFonts w:ascii="Arial" w:hAnsi="Arial" w:cs="Arial"/>
                <w:sz w:val="20"/>
                <w:szCs w:val="20"/>
              </w:rPr>
              <w:t>as</w:t>
            </w:r>
            <w:r w:rsidRPr="00990B20">
              <w:rPr>
                <w:rFonts w:ascii="Arial" w:hAnsi="Arial" w:cs="Arial"/>
                <w:spacing w:val="-6"/>
                <w:sz w:val="20"/>
                <w:szCs w:val="20"/>
              </w:rPr>
              <w:t xml:space="preserve"> </w:t>
            </w:r>
            <w:r w:rsidRPr="00990B20">
              <w:rPr>
                <w:rFonts w:ascii="Arial" w:hAnsi="Arial" w:cs="Arial"/>
                <w:sz w:val="20"/>
                <w:szCs w:val="20"/>
              </w:rPr>
              <w:t>suggested</w:t>
            </w:r>
            <w:r w:rsidRPr="00990B20">
              <w:rPr>
                <w:rFonts w:ascii="Arial" w:hAnsi="Arial" w:cs="Arial"/>
                <w:spacing w:val="-6"/>
                <w:sz w:val="20"/>
                <w:szCs w:val="20"/>
              </w:rPr>
              <w:t xml:space="preserve"> </w:t>
            </w:r>
            <w:r w:rsidRPr="00990B20">
              <w:rPr>
                <w:rFonts w:ascii="Arial" w:hAnsi="Arial" w:cs="Arial"/>
                <w:sz w:val="20"/>
                <w:szCs w:val="20"/>
              </w:rPr>
              <w:t>to:</w:t>
            </w:r>
            <w:r w:rsidRPr="00990B20">
              <w:rPr>
                <w:rFonts w:ascii="Arial" w:hAnsi="Arial" w:cs="Arial"/>
                <w:spacing w:val="-6"/>
                <w:sz w:val="20"/>
                <w:szCs w:val="20"/>
              </w:rPr>
              <w:t xml:space="preserve"> </w:t>
            </w:r>
            <w:r w:rsidRPr="00990B20">
              <w:rPr>
                <w:rFonts w:ascii="Arial" w:hAnsi="Arial" w:cs="Arial"/>
                <w:sz w:val="20"/>
                <w:szCs w:val="20"/>
              </w:rPr>
              <w:t>“Digital</w:t>
            </w:r>
            <w:r w:rsidRPr="00990B20">
              <w:rPr>
                <w:rFonts w:ascii="Arial" w:hAnsi="Arial" w:cs="Arial"/>
                <w:spacing w:val="-6"/>
                <w:sz w:val="20"/>
                <w:szCs w:val="20"/>
              </w:rPr>
              <w:t xml:space="preserve"> </w:t>
            </w:r>
            <w:r w:rsidRPr="00990B20">
              <w:rPr>
                <w:rFonts w:ascii="Arial" w:hAnsi="Arial" w:cs="Arial"/>
                <w:sz w:val="20"/>
                <w:szCs w:val="20"/>
              </w:rPr>
              <w:t>Twins</w:t>
            </w:r>
            <w:r w:rsidRPr="00990B20">
              <w:rPr>
                <w:rFonts w:ascii="Arial" w:hAnsi="Arial" w:cs="Arial"/>
                <w:spacing w:val="-6"/>
                <w:sz w:val="20"/>
                <w:szCs w:val="20"/>
              </w:rPr>
              <w:t xml:space="preserve"> </w:t>
            </w:r>
            <w:r w:rsidRPr="00990B20">
              <w:rPr>
                <w:rFonts w:ascii="Arial" w:hAnsi="Arial" w:cs="Arial"/>
                <w:sz w:val="20"/>
                <w:szCs w:val="20"/>
              </w:rPr>
              <w:t>in</w:t>
            </w:r>
            <w:r w:rsidRPr="00990B20">
              <w:rPr>
                <w:rFonts w:ascii="Arial" w:hAnsi="Arial" w:cs="Arial"/>
                <w:spacing w:val="-6"/>
                <w:sz w:val="20"/>
                <w:szCs w:val="20"/>
              </w:rPr>
              <w:t xml:space="preserve"> </w:t>
            </w:r>
            <w:r w:rsidRPr="00990B20">
              <w:rPr>
                <w:rFonts w:ascii="Arial" w:hAnsi="Arial" w:cs="Arial"/>
                <w:sz w:val="20"/>
                <w:szCs w:val="20"/>
              </w:rPr>
              <w:t>Pharmaceuticals:</w:t>
            </w:r>
            <w:r w:rsidRPr="00990B20">
              <w:rPr>
                <w:rFonts w:ascii="Arial" w:hAnsi="Arial" w:cs="Arial"/>
                <w:spacing w:val="-6"/>
                <w:sz w:val="20"/>
                <w:szCs w:val="20"/>
              </w:rPr>
              <w:t xml:space="preserve"> </w:t>
            </w:r>
            <w:r w:rsidRPr="00990B20">
              <w:rPr>
                <w:rFonts w:ascii="Arial" w:hAnsi="Arial" w:cs="Arial"/>
                <w:sz w:val="20"/>
                <w:szCs w:val="20"/>
              </w:rPr>
              <w:t xml:space="preserve">A Narrative Review with Industry Case Insights” to improve clarity and </w:t>
            </w:r>
            <w:r w:rsidRPr="00990B20">
              <w:rPr>
                <w:rFonts w:ascii="Arial" w:hAnsi="Arial" w:cs="Arial"/>
                <w:spacing w:val="-2"/>
                <w:sz w:val="20"/>
                <w:szCs w:val="20"/>
              </w:rPr>
              <w:t>relevance.</w:t>
            </w:r>
          </w:p>
        </w:tc>
      </w:tr>
      <w:tr w:rsidR="00803140" w:rsidRPr="00990B20" w14:paraId="3EADB7AE" w14:textId="77777777">
        <w:trPr>
          <w:trHeight w:val="1400"/>
        </w:trPr>
        <w:tc>
          <w:tcPr>
            <w:tcW w:w="5360" w:type="dxa"/>
          </w:tcPr>
          <w:p w14:paraId="0B23F0D2" w14:textId="77777777" w:rsidR="00803140" w:rsidRPr="00990B20" w:rsidRDefault="00000000">
            <w:pPr>
              <w:pStyle w:val="TableParagraph"/>
              <w:spacing w:before="7"/>
              <w:ind w:left="470" w:right="192"/>
              <w:rPr>
                <w:rFonts w:ascii="Arial" w:hAnsi="Arial" w:cs="Arial"/>
                <w:b/>
                <w:sz w:val="20"/>
                <w:szCs w:val="20"/>
              </w:rPr>
            </w:pPr>
            <w:bookmarkStart w:id="3" w:name="Is_the_abstract_of_the_article_comprehen"/>
            <w:bookmarkEnd w:id="3"/>
            <w:r w:rsidRPr="00990B20">
              <w:rPr>
                <w:rFonts w:ascii="Arial" w:hAnsi="Arial" w:cs="Arial"/>
                <w:b/>
                <w:sz w:val="20"/>
                <w:szCs w:val="20"/>
              </w:rPr>
              <w:t>Is the abstract of the article comprehensive? Do you suggest</w:t>
            </w:r>
            <w:r w:rsidRPr="00990B20">
              <w:rPr>
                <w:rFonts w:ascii="Arial" w:hAnsi="Arial" w:cs="Arial"/>
                <w:b/>
                <w:spacing w:val="-5"/>
                <w:sz w:val="20"/>
                <w:szCs w:val="20"/>
              </w:rPr>
              <w:t xml:space="preserve"> </w:t>
            </w:r>
            <w:r w:rsidRPr="00990B20">
              <w:rPr>
                <w:rFonts w:ascii="Arial" w:hAnsi="Arial" w:cs="Arial"/>
                <w:b/>
                <w:sz w:val="20"/>
                <w:szCs w:val="20"/>
              </w:rPr>
              <w:t>the</w:t>
            </w:r>
            <w:r w:rsidRPr="00990B20">
              <w:rPr>
                <w:rFonts w:ascii="Arial" w:hAnsi="Arial" w:cs="Arial"/>
                <w:b/>
                <w:spacing w:val="-5"/>
                <w:sz w:val="20"/>
                <w:szCs w:val="20"/>
              </w:rPr>
              <w:t xml:space="preserve"> </w:t>
            </w:r>
            <w:r w:rsidRPr="00990B20">
              <w:rPr>
                <w:rFonts w:ascii="Arial" w:hAnsi="Arial" w:cs="Arial"/>
                <w:b/>
                <w:sz w:val="20"/>
                <w:szCs w:val="20"/>
              </w:rPr>
              <w:t>addition</w:t>
            </w:r>
            <w:r w:rsidRPr="00990B20">
              <w:rPr>
                <w:rFonts w:ascii="Arial" w:hAnsi="Arial" w:cs="Arial"/>
                <w:b/>
                <w:spacing w:val="-5"/>
                <w:sz w:val="20"/>
                <w:szCs w:val="20"/>
              </w:rPr>
              <w:t xml:space="preserve"> </w:t>
            </w:r>
            <w:r w:rsidRPr="00990B20">
              <w:rPr>
                <w:rFonts w:ascii="Arial" w:hAnsi="Arial" w:cs="Arial"/>
                <w:b/>
                <w:sz w:val="20"/>
                <w:szCs w:val="20"/>
              </w:rPr>
              <w:t>(or</w:t>
            </w:r>
            <w:r w:rsidRPr="00990B20">
              <w:rPr>
                <w:rFonts w:ascii="Arial" w:hAnsi="Arial" w:cs="Arial"/>
                <w:b/>
                <w:spacing w:val="-5"/>
                <w:sz w:val="20"/>
                <w:szCs w:val="20"/>
              </w:rPr>
              <w:t xml:space="preserve"> </w:t>
            </w:r>
            <w:r w:rsidRPr="00990B20">
              <w:rPr>
                <w:rFonts w:ascii="Arial" w:hAnsi="Arial" w:cs="Arial"/>
                <w:b/>
                <w:sz w:val="20"/>
                <w:szCs w:val="20"/>
              </w:rPr>
              <w:t>deletion)</w:t>
            </w:r>
            <w:r w:rsidRPr="00990B20">
              <w:rPr>
                <w:rFonts w:ascii="Arial" w:hAnsi="Arial" w:cs="Arial"/>
                <w:b/>
                <w:spacing w:val="-5"/>
                <w:sz w:val="20"/>
                <w:szCs w:val="20"/>
              </w:rPr>
              <w:t xml:space="preserve"> </w:t>
            </w:r>
            <w:r w:rsidRPr="00990B20">
              <w:rPr>
                <w:rFonts w:ascii="Arial" w:hAnsi="Arial" w:cs="Arial"/>
                <w:b/>
                <w:sz w:val="20"/>
                <w:szCs w:val="20"/>
              </w:rPr>
              <w:t>of</w:t>
            </w:r>
            <w:r w:rsidRPr="00990B20">
              <w:rPr>
                <w:rFonts w:ascii="Arial" w:hAnsi="Arial" w:cs="Arial"/>
                <w:b/>
                <w:spacing w:val="-5"/>
                <w:sz w:val="20"/>
                <w:szCs w:val="20"/>
              </w:rPr>
              <w:t xml:space="preserve"> </w:t>
            </w:r>
            <w:r w:rsidRPr="00990B20">
              <w:rPr>
                <w:rFonts w:ascii="Arial" w:hAnsi="Arial" w:cs="Arial"/>
                <w:b/>
                <w:sz w:val="20"/>
                <w:szCs w:val="20"/>
              </w:rPr>
              <w:t>some</w:t>
            </w:r>
            <w:r w:rsidRPr="00990B20">
              <w:rPr>
                <w:rFonts w:ascii="Arial" w:hAnsi="Arial" w:cs="Arial"/>
                <w:b/>
                <w:spacing w:val="-5"/>
                <w:sz w:val="20"/>
                <w:szCs w:val="20"/>
              </w:rPr>
              <w:t xml:space="preserve"> </w:t>
            </w:r>
            <w:r w:rsidRPr="00990B20">
              <w:rPr>
                <w:rFonts w:ascii="Arial" w:hAnsi="Arial" w:cs="Arial"/>
                <w:b/>
                <w:sz w:val="20"/>
                <w:szCs w:val="20"/>
              </w:rPr>
              <w:t>points</w:t>
            </w:r>
            <w:r w:rsidRPr="00990B20">
              <w:rPr>
                <w:rFonts w:ascii="Arial" w:hAnsi="Arial" w:cs="Arial"/>
                <w:b/>
                <w:spacing w:val="-5"/>
                <w:sz w:val="20"/>
                <w:szCs w:val="20"/>
              </w:rPr>
              <w:t xml:space="preserve"> </w:t>
            </w:r>
            <w:r w:rsidRPr="00990B20">
              <w:rPr>
                <w:rFonts w:ascii="Arial" w:hAnsi="Arial" w:cs="Arial"/>
                <w:b/>
                <w:sz w:val="20"/>
                <w:szCs w:val="20"/>
              </w:rPr>
              <w:t>in</w:t>
            </w:r>
            <w:r w:rsidRPr="00990B20">
              <w:rPr>
                <w:rFonts w:ascii="Arial" w:hAnsi="Arial" w:cs="Arial"/>
                <w:b/>
                <w:spacing w:val="-5"/>
                <w:sz w:val="20"/>
                <w:szCs w:val="20"/>
              </w:rPr>
              <w:t xml:space="preserve"> </w:t>
            </w:r>
            <w:r w:rsidRPr="00990B20">
              <w:rPr>
                <w:rFonts w:ascii="Arial" w:hAnsi="Arial" w:cs="Arial"/>
                <w:b/>
                <w:sz w:val="20"/>
                <w:szCs w:val="20"/>
              </w:rPr>
              <w:t>this section? Please write your suggestions here.</w:t>
            </w:r>
          </w:p>
        </w:tc>
        <w:tc>
          <w:tcPr>
            <w:tcW w:w="9360" w:type="dxa"/>
          </w:tcPr>
          <w:p w14:paraId="7CDA5072" w14:textId="77777777" w:rsidR="00803140" w:rsidRPr="00990B20" w:rsidRDefault="00000000">
            <w:pPr>
              <w:pStyle w:val="TableParagraph"/>
              <w:spacing w:before="7"/>
              <w:ind w:left="105" w:right="89"/>
              <w:jc w:val="both"/>
              <w:rPr>
                <w:rFonts w:ascii="Arial" w:hAnsi="Arial" w:cs="Arial"/>
                <w:sz w:val="20"/>
                <w:szCs w:val="20"/>
              </w:rPr>
            </w:pPr>
            <w:r w:rsidRPr="00990B20">
              <w:rPr>
                <w:rFonts w:ascii="Arial" w:hAnsi="Arial" w:cs="Arial"/>
                <w:sz w:val="20"/>
                <w:szCs w:val="20"/>
              </w:rPr>
              <w:t>The abstract is well-structured and covers the background, objectives, methods, key results, and conclusions effectively. However, it could benefit from briefly mentioning the main challenges</w:t>
            </w:r>
            <w:r w:rsidRPr="00990B20">
              <w:rPr>
                <w:rFonts w:ascii="Arial" w:hAnsi="Arial" w:cs="Arial"/>
                <w:spacing w:val="-4"/>
                <w:sz w:val="20"/>
                <w:szCs w:val="20"/>
              </w:rPr>
              <w:t xml:space="preserve"> </w:t>
            </w:r>
            <w:r w:rsidRPr="00990B20">
              <w:rPr>
                <w:rFonts w:ascii="Arial" w:hAnsi="Arial" w:cs="Arial"/>
                <w:sz w:val="20"/>
                <w:szCs w:val="20"/>
              </w:rPr>
              <w:t>or</w:t>
            </w:r>
            <w:r w:rsidRPr="00990B20">
              <w:rPr>
                <w:rFonts w:ascii="Arial" w:hAnsi="Arial" w:cs="Arial"/>
                <w:spacing w:val="-4"/>
                <w:sz w:val="20"/>
                <w:szCs w:val="20"/>
              </w:rPr>
              <w:t xml:space="preserve"> </w:t>
            </w:r>
            <w:r w:rsidRPr="00990B20">
              <w:rPr>
                <w:rFonts w:ascii="Arial" w:hAnsi="Arial" w:cs="Arial"/>
                <w:sz w:val="20"/>
                <w:szCs w:val="20"/>
              </w:rPr>
              <w:t>limitations</w:t>
            </w:r>
            <w:r w:rsidRPr="00990B20">
              <w:rPr>
                <w:rFonts w:ascii="Arial" w:hAnsi="Arial" w:cs="Arial"/>
                <w:spacing w:val="-4"/>
                <w:sz w:val="20"/>
                <w:szCs w:val="20"/>
              </w:rPr>
              <w:t xml:space="preserve"> </w:t>
            </w:r>
            <w:r w:rsidRPr="00990B20">
              <w:rPr>
                <w:rFonts w:ascii="Arial" w:hAnsi="Arial" w:cs="Arial"/>
                <w:sz w:val="20"/>
                <w:szCs w:val="20"/>
              </w:rPr>
              <w:t>associated</w:t>
            </w:r>
            <w:r w:rsidRPr="00990B20">
              <w:rPr>
                <w:rFonts w:ascii="Arial" w:hAnsi="Arial" w:cs="Arial"/>
                <w:spacing w:val="-4"/>
                <w:sz w:val="20"/>
                <w:szCs w:val="20"/>
              </w:rPr>
              <w:t xml:space="preserve"> </w:t>
            </w:r>
            <w:r w:rsidRPr="00990B20">
              <w:rPr>
                <w:rFonts w:ascii="Arial" w:hAnsi="Arial" w:cs="Arial"/>
                <w:sz w:val="20"/>
                <w:szCs w:val="20"/>
              </w:rPr>
              <w:t>with digital twin implementation in pharmaceuticals to provide a more balanced overview. Additionally, including a sentence about future directions or research gaps could enhance its completeness.</w:t>
            </w:r>
          </w:p>
        </w:tc>
        <w:tc>
          <w:tcPr>
            <w:tcW w:w="6440" w:type="dxa"/>
          </w:tcPr>
          <w:p w14:paraId="5E4D3367" w14:textId="77777777" w:rsidR="00803140" w:rsidRPr="00990B20" w:rsidRDefault="00803140">
            <w:pPr>
              <w:pStyle w:val="TableParagraph"/>
              <w:spacing w:before="17"/>
              <w:rPr>
                <w:rFonts w:ascii="Arial" w:hAnsi="Arial" w:cs="Arial"/>
                <w:sz w:val="20"/>
                <w:szCs w:val="20"/>
              </w:rPr>
            </w:pPr>
          </w:p>
          <w:p w14:paraId="52B9D859" w14:textId="77777777" w:rsidR="00803140" w:rsidRPr="00990B20" w:rsidRDefault="00000000">
            <w:pPr>
              <w:pStyle w:val="TableParagraph"/>
              <w:ind w:left="105" w:right="64"/>
              <w:rPr>
                <w:rFonts w:ascii="Arial" w:hAnsi="Arial" w:cs="Arial"/>
                <w:sz w:val="20"/>
                <w:szCs w:val="20"/>
              </w:rPr>
            </w:pPr>
            <w:bookmarkStart w:id="4" w:name="The_abstract_has_been_updated_to_state_t"/>
            <w:bookmarkEnd w:id="4"/>
            <w:r w:rsidRPr="00990B20">
              <w:rPr>
                <w:rFonts w:ascii="Arial" w:hAnsi="Arial" w:cs="Arial"/>
                <w:sz w:val="20"/>
                <w:szCs w:val="20"/>
              </w:rPr>
              <w:t>The abstract has been updated to state that this is a narrative review, include methodological</w:t>
            </w:r>
            <w:r w:rsidRPr="00990B20">
              <w:rPr>
                <w:rFonts w:ascii="Arial" w:hAnsi="Arial" w:cs="Arial"/>
                <w:spacing w:val="-6"/>
                <w:sz w:val="20"/>
                <w:szCs w:val="20"/>
              </w:rPr>
              <w:t xml:space="preserve"> </w:t>
            </w:r>
            <w:r w:rsidRPr="00990B20">
              <w:rPr>
                <w:rFonts w:ascii="Arial" w:hAnsi="Arial" w:cs="Arial"/>
                <w:sz w:val="20"/>
                <w:szCs w:val="20"/>
              </w:rPr>
              <w:t>overview,</w:t>
            </w:r>
            <w:r w:rsidRPr="00990B20">
              <w:rPr>
                <w:rFonts w:ascii="Arial" w:hAnsi="Arial" w:cs="Arial"/>
                <w:spacing w:val="-6"/>
                <w:sz w:val="20"/>
                <w:szCs w:val="20"/>
              </w:rPr>
              <w:t xml:space="preserve"> </w:t>
            </w:r>
            <w:r w:rsidRPr="00990B20">
              <w:rPr>
                <w:rFonts w:ascii="Arial" w:hAnsi="Arial" w:cs="Arial"/>
                <w:sz w:val="20"/>
                <w:szCs w:val="20"/>
              </w:rPr>
              <w:t>key</w:t>
            </w:r>
            <w:r w:rsidRPr="00990B20">
              <w:rPr>
                <w:rFonts w:ascii="Arial" w:hAnsi="Arial" w:cs="Arial"/>
                <w:spacing w:val="-6"/>
                <w:sz w:val="20"/>
                <w:szCs w:val="20"/>
              </w:rPr>
              <w:t xml:space="preserve"> </w:t>
            </w:r>
            <w:r w:rsidRPr="00990B20">
              <w:rPr>
                <w:rFonts w:ascii="Arial" w:hAnsi="Arial" w:cs="Arial"/>
                <w:sz w:val="20"/>
                <w:szCs w:val="20"/>
              </w:rPr>
              <w:t>themes,</w:t>
            </w:r>
            <w:r w:rsidRPr="00990B20">
              <w:rPr>
                <w:rFonts w:ascii="Arial" w:hAnsi="Arial" w:cs="Arial"/>
                <w:spacing w:val="-6"/>
                <w:sz w:val="20"/>
                <w:szCs w:val="20"/>
              </w:rPr>
              <w:t xml:space="preserve"> </w:t>
            </w:r>
            <w:r w:rsidRPr="00990B20">
              <w:rPr>
                <w:rFonts w:ascii="Arial" w:hAnsi="Arial" w:cs="Arial"/>
                <w:sz w:val="20"/>
                <w:szCs w:val="20"/>
              </w:rPr>
              <w:t>and</w:t>
            </w:r>
            <w:r w:rsidRPr="00990B20">
              <w:rPr>
                <w:rFonts w:ascii="Arial" w:hAnsi="Arial" w:cs="Arial"/>
                <w:spacing w:val="-6"/>
                <w:sz w:val="20"/>
                <w:szCs w:val="20"/>
              </w:rPr>
              <w:t xml:space="preserve"> </w:t>
            </w:r>
            <w:r w:rsidRPr="00990B20">
              <w:rPr>
                <w:rFonts w:ascii="Arial" w:hAnsi="Arial" w:cs="Arial"/>
                <w:sz w:val="20"/>
                <w:szCs w:val="20"/>
              </w:rPr>
              <w:t>results</w:t>
            </w:r>
            <w:r w:rsidRPr="00990B20">
              <w:rPr>
                <w:rFonts w:ascii="Arial" w:hAnsi="Arial" w:cs="Arial"/>
                <w:spacing w:val="-6"/>
                <w:sz w:val="20"/>
                <w:szCs w:val="20"/>
              </w:rPr>
              <w:t xml:space="preserve"> </w:t>
            </w:r>
            <w:r w:rsidRPr="00990B20">
              <w:rPr>
                <w:rFonts w:ascii="Arial" w:hAnsi="Arial" w:cs="Arial"/>
                <w:sz w:val="20"/>
                <w:szCs w:val="20"/>
              </w:rPr>
              <w:t>summary</w:t>
            </w:r>
            <w:r w:rsidRPr="00990B20">
              <w:rPr>
                <w:rFonts w:ascii="Arial" w:hAnsi="Arial" w:cs="Arial"/>
                <w:spacing w:val="-6"/>
                <w:sz w:val="20"/>
                <w:szCs w:val="20"/>
              </w:rPr>
              <w:t xml:space="preserve"> </w:t>
            </w:r>
            <w:r w:rsidRPr="00990B20">
              <w:rPr>
                <w:rFonts w:ascii="Arial" w:hAnsi="Arial" w:cs="Arial"/>
                <w:sz w:val="20"/>
                <w:szCs w:val="20"/>
              </w:rPr>
              <w:t>to</w:t>
            </w:r>
            <w:r w:rsidRPr="00990B20">
              <w:rPr>
                <w:rFonts w:ascii="Arial" w:hAnsi="Arial" w:cs="Arial"/>
                <w:spacing w:val="-6"/>
                <w:sz w:val="20"/>
                <w:szCs w:val="20"/>
              </w:rPr>
              <w:t xml:space="preserve"> </w:t>
            </w:r>
            <w:r w:rsidRPr="00990B20">
              <w:rPr>
                <w:rFonts w:ascii="Arial" w:hAnsi="Arial" w:cs="Arial"/>
                <w:sz w:val="20"/>
                <w:szCs w:val="20"/>
              </w:rPr>
              <w:t>meet</w:t>
            </w:r>
            <w:r w:rsidRPr="00990B20">
              <w:rPr>
                <w:rFonts w:ascii="Arial" w:hAnsi="Arial" w:cs="Arial"/>
                <w:spacing w:val="-6"/>
                <w:sz w:val="20"/>
                <w:szCs w:val="20"/>
              </w:rPr>
              <w:t xml:space="preserve"> </w:t>
            </w:r>
            <w:r w:rsidRPr="00990B20">
              <w:rPr>
                <w:rFonts w:ascii="Arial" w:hAnsi="Arial" w:cs="Arial"/>
                <w:sz w:val="20"/>
                <w:szCs w:val="20"/>
              </w:rPr>
              <w:t xml:space="preserve">scientific </w:t>
            </w:r>
            <w:r w:rsidRPr="00990B20">
              <w:rPr>
                <w:rFonts w:ascii="Arial" w:hAnsi="Arial" w:cs="Arial"/>
                <w:spacing w:val="-2"/>
                <w:sz w:val="20"/>
                <w:szCs w:val="20"/>
              </w:rPr>
              <w:t>expectations.</w:t>
            </w:r>
          </w:p>
        </w:tc>
      </w:tr>
      <w:tr w:rsidR="00803140" w:rsidRPr="00990B20" w14:paraId="70390F5F" w14:textId="77777777" w:rsidTr="00990B20">
        <w:trPr>
          <w:trHeight w:val="99"/>
        </w:trPr>
        <w:tc>
          <w:tcPr>
            <w:tcW w:w="5360" w:type="dxa"/>
          </w:tcPr>
          <w:p w14:paraId="296C76E3" w14:textId="77777777" w:rsidR="00803140" w:rsidRPr="00990B20" w:rsidRDefault="00000000">
            <w:pPr>
              <w:pStyle w:val="TableParagraph"/>
              <w:spacing w:before="2"/>
              <w:ind w:left="470" w:right="192"/>
              <w:rPr>
                <w:rFonts w:ascii="Arial" w:hAnsi="Arial" w:cs="Arial"/>
                <w:b/>
                <w:sz w:val="20"/>
                <w:szCs w:val="20"/>
              </w:rPr>
            </w:pPr>
            <w:bookmarkStart w:id="5" w:name="Is_the_manuscript_scientifically,_correc"/>
            <w:bookmarkEnd w:id="5"/>
            <w:r w:rsidRPr="00990B20">
              <w:rPr>
                <w:rFonts w:ascii="Arial" w:hAnsi="Arial" w:cs="Arial"/>
                <w:b/>
                <w:sz w:val="20"/>
                <w:szCs w:val="20"/>
              </w:rPr>
              <w:t>Is</w:t>
            </w:r>
            <w:r w:rsidRPr="00990B20">
              <w:rPr>
                <w:rFonts w:ascii="Arial" w:hAnsi="Arial" w:cs="Arial"/>
                <w:b/>
                <w:spacing w:val="-10"/>
                <w:sz w:val="20"/>
                <w:szCs w:val="20"/>
              </w:rPr>
              <w:t xml:space="preserve"> </w:t>
            </w:r>
            <w:r w:rsidRPr="00990B20">
              <w:rPr>
                <w:rFonts w:ascii="Arial" w:hAnsi="Arial" w:cs="Arial"/>
                <w:b/>
                <w:sz w:val="20"/>
                <w:szCs w:val="20"/>
              </w:rPr>
              <w:t>the</w:t>
            </w:r>
            <w:r w:rsidRPr="00990B20">
              <w:rPr>
                <w:rFonts w:ascii="Arial" w:hAnsi="Arial" w:cs="Arial"/>
                <w:b/>
                <w:spacing w:val="-10"/>
                <w:sz w:val="20"/>
                <w:szCs w:val="20"/>
              </w:rPr>
              <w:t xml:space="preserve"> </w:t>
            </w:r>
            <w:r w:rsidRPr="00990B20">
              <w:rPr>
                <w:rFonts w:ascii="Arial" w:hAnsi="Arial" w:cs="Arial"/>
                <w:b/>
                <w:sz w:val="20"/>
                <w:szCs w:val="20"/>
              </w:rPr>
              <w:t>manuscript</w:t>
            </w:r>
            <w:r w:rsidRPr="00990B20">
              <w:rPr>
                <w:rFonts w:ascii="Arial" w:hAnsi="Arial" w:cs="Arial"/>
                <w:b/>
                <w:spacing w:val="-10"/>
                <w:sz w:val="20"/>
                <w:szCs w:val="20"/>
              </w:rPr>
              <w:t xml:space="preserve"> </w:t>
            </w:r>
            <w:r w:rsidRPr="00990B20">
              <w:rPr>
                <w:rFonts w:ascii="Arial" w:hAnsi="Arial" w:cs="Arial"/>
                <w:b/>
                <w:sz w:val="20"/>
                <w:szCs w:val="20"/>
              </w:rPr>
              <w:t>scientifically,</w:t>
            </w:r>
            <w:r w:rsidRPr="00990B20">
              <w:rPr>
                <w:rFonts w:ascii="Arial" w:hAnsi="Arial" w:cs="Arial"/>
                <w:b/>
                <w:spacing w:val="-10"/>
                <w:sz w:val="20"/>
                <w:szCs w:val="20"/>
              </w:rPr>
              <w:t xml:space="preserve"> </w:t>
            </w:r>
            <w:r w:rsidRPr="00990B20">
              <w:rPr>
                <w:rFonts w:ascii="Arial" w:hAnsi="Arial" w:cs="Arial"/>
                <w:b/>
                <w:sz w:val="20"/>
                <w:szCs w:val="20"/>
              </w:rPr>
              <w:t>correct?</w:t>
            </w:r>
            <w:r w:rsidRPr="00990B20">
              <w:rPr>
                <w:rFonts w:ascii="Arial" w:hAnsi="Arial" w:cs="Arial"/>
                <w:b/>
                <w:spacing w:val="-10"/>
                <w:sz w:val="20"/>
                <w:szCs w:val="20"/>
              </w:rPr>
              <w:t xml:space="preserve"> </w:t>
            </w:r>
            <w:r w:rsidRPr="00990B20">
              <w:rPr>
                <w:rFonts w:ascii="Arial" w:hAnsi="Arial" w:cs="Arial"/>
                <w:b/>
                <w:sz w:val="20"/>
                <w:szCs w:val="20"/>
              </w:rPr>
              <w:t>Please</w:t>
            </w:r>
            <w:r w:rsidRPr="00990B20">
              <w:rPr>
                <w:rFonts w:ascii="Arial" w:hAnsi="Arial" w:cs="Arial"/>
                <w:b/>
                <w:spacing w:val="-10"/>
                <w:sz w:val="20"/>
                <w:szCs w:val="20"/>
              </w:rPr>
              <w:t xml:space="preserve"> </w:t>
            </w:r>
            <w:r w:rsidRPr="00990B20">
              <w:rPr>
                <w:rFonts w:ascii="Arial" w:hAnsi="Arial" w:cs="Arial"/>
                <w:b/>
                <w:sz w:val="20"/>
                <w:szCs w:val="20"/>
              </w:rPr>
              <w:t xml:space="preserve">write </w:t>
            </w:r>
            <w:r w:rsidRPr="00990B20">
              <w:rPr>
                <w:rFonts w:ascii="Arial" w:hAnsi="Arial" w:cs="Arial"/>
                <w:b/>
                <w:spacing w:val="-2"/>
                <w:sz w:val="20"/>
                <w:szCs w:val="20"/>
              </w:rPr>
              <w:t>here.</w:t>
            </w:r>
          </w:p>
        </w:tc>
        <w:tc>
          <w:tcPr>
            <w:tcW w:w="9360" w:type="dxa"/>
          </w:tcPr>
          <w:p w14:paraId="4119B2CA" w14:textId="77777777" w:rsidR="00803140" w:rsidRPr="00990B20" w:rsidRDefault="00000000">
            <w:pPr>
              <w:pStyle w:val="TableParagraph"/>
              <w:spacing w:before="2"/>
              <w:ind w:left="105"/>
              <w:rPr>
                <w:rFonts w:ascii="Arial" w:hAnsi="Arial" w:cs="Arial"/>
                <w:sz w:val="20"/>
                <w:szCs w:val="20"/>
              </w:rPr>
            </w:pPr>
            <w:r w:rsidRPr="00990B20">
              <w:rPr>
                <w:rFonts w:ascii="Arial" w:hAnsi="Arial" w:cs="Arial"/>
                <w:sz w:val="20"/>
                <w:szCs w:val="20"/>
              </w:rPr>
              <w:t>The</w:t>
            </w:r>
            <w:r w:rsidRPr="00990B20">
              <w:rPr>
                <w:rFonts w:ascii="Arial" w:hAnsi="Arial" w:cs="Arial"/>
                <w:spacing w:val="-9"/>
                <w:sz w:val="20"/>
                <w:szCs w:val="20"/>
              </w:rPr>
              <w:t xml:space="preserve"> </w:t>
            </w:r>
            <w:r w:rsidRPr="00990B20">
              <w:rPr>
                <w:rFonts w:ascii="Arial" w:hAnsi="Arial" w:cs="Arial"/>
                <w:sz w:val="20"/>
                <w:szCs w:val="20"/>
              </w:rPr>
              <w:t>manuscript</w:t>
            </w:r>
            <w:r w:rsidRPr="00990B20">
              <w:rPr>
                <w:rFonts w:ascii="Arial" w:hAnsi="Arial" w:cs="Arial"/>
                <w:spacing w:val="-8"/>
                <w:sz w:val="20"/>
                <w:szCs w:val="20"/>
              </w:rPr>
              <w:t xml:space="preserve"> </w:t>
            </w:r>
            <w:r w:rsidRPr="00990B20">
              <w:rPr>
                <w:rFonts w:ascii="Arial" w:hAnsi="Arial" w:cs="Arial"/>
                <w:sz w:val="20"/>
                <w:szCs w:val="20"/>
              </w:rPr>
              <w:t>appears</w:t>
            </w:r>
            <w:r w:rsidRPr="00990B20">
              <w:rPr>
                <w:rFonts w:ascii="Arial" w:hAnsi="Arial" w:cs="Arial"/>
                <w:spacing w:val="-9"/>
                <w:sz w:val="20"/>
                <w:szCs w:val="20"/>
              </w:rPr>
              <w:t xml:space="preserve"> </w:t>
            </w:r>
            <w:r w:rsidRPr="00990B20">
              <w:rPr>
                <w:rFonts w:ascii="Arial" w:hAnsi="Arial" w:cs="Arial"/>
                <w:sz w:val="20"/>
                <w:szCs w:val="20"/>
              </w:rPr>
              <w:t>scientifically</w:t>
            </w:r>
            <w:r w:rsidRPr="00990B20">
              <w:rPr>
                <w:rFonts w:ascii="Arial" w:hAnsi="Arial" w:cs="Arial"/>
                <w:spacing w:val="-8"/>
                <w:sz w:val="20"/>
                <w:szCs w:val="20"/>
              </w:rPr>
              <w:t xml:space="preserve"> </w:t>
            </w:r>
            <w:r w:rsidRPr="00990B20">
              <w:rPr>
                <w:rFonts w:ascii="Arial" w:hAnsi="Arial" w:cs="Arial"/>
                <w:spacing w:val="-2"/>
                <w:sz w:val="20"/>
                <w:szCs w:val="20"/>
              </w:rPr>
              <w:t>sound.</w:t>
            </w:r>
          </w:p>
        </w:tc>
        <w:tc>
          <w:tcPr>
            <w:tcW w:w="6440" w:type="dxa"/>
          </w:tcPr>
          <w:p w14:paraId="11ECBE6F" w14:textId="77777777" w:rsidR="00803140" w:rsidRPr="00990B20" w:rsidRDefault="00803140">
            <w:pPr>
              <w:pStyle w:val="TableParagraph"/>
              <w:spacing w:before="12"/>
              <w:rPr>
                <w:rFonts w:ascii="Arial" w:hAnsi="Arial" w:cs="Arial"/>
                <w:sz w:val="20"/>
                <w:szCs w:val="20"/>
              </w:rPr>
            </w:pPr>
          </w:p>
          <w:p w14:paraId="42527401" w14:textId="77777777" w:rsidR="00803140" w:rsidRPr="00990B20" w:rsidRDefault="00000000">
            <w:pPr>
              <w:pStyle w:val="TableParagraph"/>
              <w:ind w:left="105" w:right="64"/>
              <w:rPr>
                <w:rFonts w:ascii="Arial" w:hAnsi="Arial" w:cs="Arial"/>
                <w:sz w:val="20"/>
                <w:szCs w:val="20"/>
              </w:rPr>
            </w:pPr>
            <w:bookmarkStart w:id="6" w:name="Yes,_we_confirm_the_scientific_accuracy_"/>
            <w:bookmarkEnd w:id="6"/>
            <w:r w:rsidRPr="00990B20">
              <w:rPr>
                <w:rFonts w:ascii="Arial" w:hAnsi="Arial" w:cs="Arial"/>
                <w:sz w:val="20"/>
                <w:szCs w:val="20"/>
              </w:rPr>
              <w:t>Yes,</w:t>
            </w:r>
            <w:r w:rsidRPr="00990B20">
              <w:rPr>
                <w:rFonts w:ascii="Arial" w:hAnsi="Arial" w:cs="Arial"/>
                <w:spacing w:val="-7"/>
                <w:sz w:val="20"/>
                <w:szCs w:val="20"/>
              </w:rPr>
              <w:t xml:space="preserve"> </w:t>
            </w:r>
            <w:r w:rsidRPr="00990B20">
              <w:rPr>
                <w:rFonts w:ascii="Arial" w:hAnsi="Arial" w:cs="Arial"/>
                <w:sz w:val="20"/>
                <w:szCs w:val="20"/>
              </w:rPr>
              <w:t>we</w:t>
            </w:r>
            <w:r w:rsidRPr="00990B20">
              <w:rPr>
                <w:rFonts w:ascii="Arial" w:hAnsi="Arial" w:cs="Arial"/>
                <w:spacing w:val="-7"/>
                <w:sz w:val="20"/>
                <w:szCs w:val="20"/>
              </w:rPr>
              <w:t xml:space="preserve"> </w:t>
            </w:r>
            <w:r w:rsidRPr="00990B20">
              <w:rPr>
                <w:rFonts w:ascii="Arial" w:hAnsi="Arial" w:cs="Arial"/>
                <w:sz w:val="20"/>
                <w:szCs w:val="20"/>
              </w:rPr>
              <w:t>confirm</w:t>
            </w:r>
            <w:r w:rsidRPr="00990B20">
              <w:rPr>
                <w:rFonts w:ascii="Arial" w:hAnsi="Arial" w:cs="Arial"/>
                <w:spacing w:val="-7"/>
                <w:sz w:val="20"/>
                <w:szCs w:val="20"/>
              </w:rPr>
              <w:t xml:space="preserve"> </w:t>
            </w:r>
            <w:r w:rsidRPr="00990B20">
              <w:rPr>
                <w:rFonts w:ascii="Arial" w:hAnsi="Arial" w:cs="Arial"/>
                <w:sz w:val="20"/>
                <w:szCs w:val="20"/>
              </w:rPr>
              <w:t>the</w:t>
            </w:r>
            <w:r w:rsidRPr="00990B20">
              <w:rPr>
                <w:rFonts w:ascii="Arial" w:hAnsi="Arial" w:cs="Arial"/>
                <w:spacing w:val="-7"/>
                <w:sz w:val="20"/>
                <w:szCs w:val="20"/>
              </w:rPr>
              <w:t xml:space="preserve"> </w:t>
            </w:r>
            <w:r w:rsidRPr="00990B20">
              <w:rPr>
                <w:rFonts w:ascii="Arial" w:hAnsi="Arial" w:cs="Arial"/>
                <w:sz w:val="20"/>
                <w:szCs w:val="20"/>
              </w:rPr>
              <w:t>scientific</w:t>
            </w:r>
            <w:r w:rsidRPr="00990B20">
              <w:rPr>
                <w:rFonts w:ascii="Arial" w:hAnsi="Arial" w:cs="Arial"/>
                <w:spacing w:val="-7"/>
                <w:sz w:val="20"/>
                <w:szCs w:val="20"/>
              </w:rPr>
              <w:t xml:space="preserve"> </w:t>
            </w:r>
            <w:r w:rsidRPr="00990B20">
              <w:rPr>
                <w:rFonts w:ascii="Arial" w:hAnsi="Arial" w:cs="Arial"/>
                <w:sz w:val="20"/>
                <w:szCs w:val="20"/>
              </w:rPr>
              <w:t>accuracy</w:t>
            </w:r>
            <w:r w:rsidRPr="00990B20">
              <w:rPr>
                <w:rFonts w:ascii="Arial" w:hAnsi="Arial" w:cs="Arial"/>
                <w:spacing w:val="-7"/>
                <w:sz w:val="20"/>
                <w:szCs w:val="20"/>
              </w:rPr>
              <w:t xml:space="preserve"> </w:t>
            </w:r>
            <w:r w:rsidRPr="00990B20">
              <w:rPr>
                <w:rFonts w:ascii="Arial" w:hAnsi="Arial" w:cs="Arial"/>
                <w:sz w:val="20"/>
                <w:szCs w:val="20"/>
              </w:rPr>
              <w:t>of</w:t>
            </w:r>
            <w:r w:rsidRPr="00990B20">
              <w:rPr>
                <w:rFonts w:ascii="Arial" w:hAnsi="Arial" w:cs="Arial"/>
                <w:spacing w:val="-7"/>
                <w:sz w:val="20"/>
                <w:szCs w:val="20"/>
              </w:rPr>
              <w:t xml:space="preserve"> </w:t>
            </w:r>
            <w:r w:rsidRPr="00990B20">
              <w:rPr>
                <w:rFonts w:ascii="Arial" w:hAnsi="Arial" w:cs="Arial"/>
                <w:sz w:val="20"/>
                <w:szCs w:val="20"/>
              </w:rPr>
              <w:t>the</w:t>
            </w:r>
            <w:r w:rsidRPr="00990B20">
              <w:rPr>
                <w:rFonts w:ascii="Arial" w:hAnsi="Arial" w:cs="Arial"/>
                <w:spacing w:val="-7"/>
                <w:sz w:val="20"/>
                <w:szCs w:val="20"/>
              </w:rPr>
              <w:t xml:space="preserve"> </w:t>
            </w:r>
            <w:r w:rsidRPr="00990B20">
              <w:rPr>
                <w:rFonts w:ascii="Arial" w:hAnsi="Arial" w:cs="Arial"/>
                <w:sz w:val="20"/>
                <w:szCs w:val="20"/>
              </w:rPr>
              <w:t>information.</w:t>
            </w:r>
            <w:r w:rsidRPr="00990B20">
              <w:rPr>
                <w:rFonts w:ascii="Arial" w:hAnsi="Arial" w:cs="Arial"/>
                <w:spacing w:val="-7"/>
                <w:sz w:val="20"/>
                <w:szCs w:val="20"/>
              </w:rPr>
              <w:t xml:space="preserve"> </w:t>
            </w:r>
            <w:r w:rsidRPr="00990B20">
              <w:rPr>
                <w:rFonts w:ascii="Arial" w:hAnsi="Arial" w:cs="Arial"/>
                <w:sz w:val="20"/>
                <w:szCs w:val="20"/>
              </w:rPr>
              <w:t>We</w:t>
            </w:r>
            <w:r w:rsidRPr="00990B20">
              <w:rPr>
                <w:rFonts w:ascii="Arial" w:hAnsi="Arial" w:cs="Arial"/>
                <w:spacing w:val="-7"/>
                <w:sz w:val="20"/>
                <w:szCs w:val="20"/>
              </w:rPr>
              <w:t xml:space="preserve"> </w:t>
            </w:r>
            <w:r w:rsidRPr="00990B20">
              <w:rPr>
                <w:rFonts w:ascii="Arial" w:hAnsi="Arial" w:cs="Arial"/>
                <w:sz w:val="20"/>
                <w:szCs w:val="20"/>
              </w:rPr>
              <w:t>have</w:t>
            </w:r>
            <w:r w:rsidRPr="00990B20">
              <w:rPr>
                <w:rFonts w:ascii="Arial" w:hAnsi="Arial" w:cs="Arial"/>
                <w:spacing w:val="-7"/>
                <w:sz w:val="20"/>
                <w:szCs w:val="20"/>
              </w:rPr>
              <w:t xml:space="preserve"> </w:t>
            </w:r>
            <w:r w:rsidRPr="00990B20">
              <w:rPr>
                <w:rFonts w:ascii="Arial" w:hAnsi="Arial" w:cs="Arial"/>
                <w:sz w:val="20"/>
                <w:szCs w:val="20"/>
              </w:rPr>
              <w:t>clarified methods and strengthened analytical discussion throughout.</w:t>
            </w:r>
          </w:p>
        </w:tc>
      </w:tr>
      <w:tr w:rsidR="00803140" w:rsidRPr="00990B20" w14:paraId="69240127" w14:textId="77777777">
        <w:trPr>
          <w:trHeight w:val="1379"/>
        </w:trPr>
        <w:tc>
          <w:tcPr>
            <w:tcW w:w="5360" w:type="dxa"/>
          </w:tcPr>
          <w:p w14:paraId="580F9484" w14:textId="77777777" w:rsidR="00803140" w:rsidRPr="00990B20" w:rsidRDefault="00000000">
            <w:pPr>
              <w:pStyle w:val="TableParagraph"/>
              <w:ind w:left="470" w:right="192"/>
              <w:rPr>
                <w:rFonts w:ascii="Arial" w:hAnsi="Arial" w:cs="Arial"/>
                <w:b/>
                <w:sz w:val="20"/>
                <w:szCs w:val="20"/>
              </w:rPr>
            </w:pPr>
            <w:r w:rsidRPr="00990B20">
              <w:rPr>
                <w:rFonts w:ascii="Arial" w:hAnsi="Arial" w:cs="Arial"/>
                <w:b/>
                <w:sz w:val="20"/>
                <w:szCs w:val="20"/>
              </w:rPr>
              <w:t>Are</w:t>
            </w:r>
            <w:r w:rsidRPr="00990B20">
              <w:rPr>
                <w:rFonts w:ascii="Arial" w:hAnsi="Arial" w:cs="Arial"/>
                <w:b/>
                <w:spacing w:val="-7"/>
                <w:sz w:val="20"/>
                <w:szCs w:val="20"/>
              </w:rPr>
              <w:t xml:space="preserve"> </w:t>
            </w:r>
            <w:r w:rsidRPr="00990B20">
              <w:rPr>
                <w:rFonts w:ascii="Arial" w:hAnsi="Arial" w:cs="Arial"/>
                <w:b/>
                <w:sz w:val="20"/>
                <w:szCs w:val="20"/>
              </w:rPr>
              <w:t>the</w:t>
            </w:r>
            <w:r w:rsidRPr="00990B20">
              <w:rPr>
                <w:rFonts w:ascii="Arial" w:hAnsi="Arial" w:cs="Arial"/>
                <w:b/>
                <w:spacing w:val="-7"/>
                <w:sz w:val="20"/>
                <w:szCs w:val="20"/>
              </w:rPr>
              <w:t xml:space="preserve"> </w:t>
            </w:r>
            <w:r w:rsidRPr="00990B20">
              <w:rPr>
                <w:rFonts w:ascii="Arial" w:hAnsi="Arial" w:cs="Arial"/>
                <w:b/>
                <w:sz w:val="20"/>
                <w:szCs w:val="20"/>
              </w:rPr>
              <w:t>references</w:t>
            </w:r>
            <w:r w:rsidRPr="00990B20">
              <w:rPr>
                <w:rFonts w:ascii="Arial" w:hAnsi="Arial" w:cs="Arial"/>
                <w:b/>
                <w:spacing w:val="-7"/>
                <w:sz w:val="20"/>
                <w:szCs w:val="20"/>
              </w:rPr>
              <w:t xml:space="preserve"> </w:t>
            </w:r>
            <w:r w:rsidRPr="00990B20">
              <w:rPr>
                <w:rFonts w:ascii="Arial" w:hAnsi="Arial" w:cs="Arial"/>
                <w:b/>
                <w:sz w:val="20"/>
                <w:szCs w:val="20"/>
              </w:rPr>
              <w:t>sufficient</w:t>
            </w:r>
            <w:r w:rsidRPr="00990B20">
              <w:rPr>
                <w:rFonts w:ascii="Arial" w:hAnsi="Arial" w:cs="Arial"/>
                <w:b/>
                <w:spacing w:val="-7"/>
                <w:sz w:val="20"/>
                <w:szCs w:val="20"/>
              </w:rPr>
              <w:t xml:space="preserve"> </w:t>
            </w:r>
            <w:r w:rsidRPr="00990B20">
              <w:rPr>
                <w:rFonts w:ascii="Arial" w:hAnsi="Arial" w:cs="Arial"/>
                <w:b/>
                <w:sz w:val="20"/>
                <w:szCs w:val="20"/>
              </w:rPr>
              <w:t>and</w:t>
            </w:r>
            <w:r w:rsidRPr="00990B20">
              <w:rPr>
                <w:rFonts w:ascii="Arial" w:hAnsi="Arial" w:cs="Arial"/>
                <w:b/>
                <w:spacing w:val="-7"/>
                <w:sz w:val="20"/>
                <w:szCs w:val="20"/>
              </w:rPr>
              <w:t xml:space="preserve"> </w:t>
            </w:r>
            <w:r w:rsidRPr="00990B20">
              <w:rPr>
                <w:rFonts w:ascii="Arial" w:hAnsi="Arial" w:cs="Arial"/>
                <w:b/>
                <w:sz w:val="20"/>
                <w:szCs w:val="20"/>
              </w:rPr>
              <w:t>recent?</w:t>
            </w:r>
            <w:r w:rsidRPr="00990B20">
              <w:rPr>
                <w:rFonts w:ascii="Arial" w:hAnsi="Arial" w:cs="Arial"/>
                <w:b/>
                <w:spacing w:val="-7"/>
                <w:sz w:val="20"/>
                <w:szCs w:val="20"/>
              </w:rPr>
              <w:t xml:space="preserve"> </w:t>
            </w:r>
            <w:r w:rsidRPr="00990B20">
              <w:rPr>
                <w:rFonts w:ascii="Arial" w:hAnsi="Arial" w:cs="Arial"/>
                <w:b/>
                <w:sz w:val="20"/>
                <w:szCs w:val="20"/>
              </w:rPr>
              <w:t>If</w:t>
            </w:r>
            <w:r w:rsidRPr="00990B20">
              <w:rPr>
                <w:rFonts w:ascii="Arial" w:hAnsi="Arial" w:cs="Arial"/>
                <w:b/>
                <w:spacing w:val="-7"/>
                <w:sz w:val="20"/>
                <w:szCs w:val="20"/>
              </w:rPr>
              <w:t xml:space="preserve"> </w:t>
            </w:r>
            <w:r w:rsidRPr="00990B20">
              <w:rPr>
                <w:rFonts w:ascii="Arial" w:hAnsi="Arial" w:cs="Arial"/>
                <w:b/>
                <w:sz w:val="20"/>
                <w:szCs w:val="20"/>
              </w:rPr>
              <w:t>you</w:t>
            </w:r>
            <w:r w:rsidRPr="00990B20">
              <w:rPr>
                <w:rFonts w:ascii="Arial" w:hAnsi="Arial" w:cs="Arial"/>
                <w:b/>
                <w:spacing w:val="-7"/>
                <w:sz w:val="20"/>
                <w:szCs w:val="20"/>
              </w:rPr>
              <w:t xml:space="preserve"> </w:t>
            </w:r>
            <w:r w:rsidRPr="00990B20">
              <w:rPr>
                <w:rFonts w:ascii="Arial" w:hAnsi="Arial" w:cs="Arial"/>
                <w:b/>
                <w:sz w:val="20"/>
                <w:szCs w:val="20"/>
              </w:rPr>
              <w:t>have suggestions of additional references, please mention them in the review form.</w:t>
            </w:r>
          </w:p>
        </w:tc>
        <w:tc>
          <w:tcPr>
            <w:tcW w:w="9360" w:type="dxa"/>
          </w:tcPr>
          <w:p w14:paraId="68C16018" w14:textId="77777777" w:rsidR="00803140" w:rsidRPr="00990B20" w:rsidRDefault="00000000">
            <w:pPr>
              <w:pStyle w:val="TableParagraph"/>
              <w:ind w:left="105"/>
              <w:rPr>
                <w:rFonts w:ascii="Arial" w:hAnsi="Arial" w:cs="Arial"/>
                <w:sz w:val="20"/>
                <w:szCs w:val="20"/>
              </w:rPr>
            </w:pPr>
            <w:r w:rsidRPr="00990B20">
              <w:rPr>
                <w:rFonts w:ascii="Arial" w:hAnsi="Arial" w:cs="Arial"/>
                <w:sz w:val="20"/>
                <w:szCs w:val="20"/>
              </w:rPr>
              <w:t>To</w:t>
            </w:r>
            <w:r w:rsidRPr="00990B20">
              <w:rPr>
                <w:rFonts w:ascii="Arial" w:hAnsi="Arial" w:cs="Arial"/>
                <w:spacing w:val="-5"/>
                <w:sz w:val="20"/>
                <w:szCs w:val="20"/>
              </w:rPr>
              <w:t xml:space="preserve"> </w:t>
            </w:r>
            <w:r w:rsidRPr="00990B20">
              <w:rPr>
                <w:rFonts w:ascii="Arial" w:hAnsi="Arial" w:cs="Arial"/>
                <w:sz w:val="20"/>
                <w:szCs w:val="20"/>
              </w:rPr>
              <w:t>strengthen</w:t>
            </w:r>
            <w:r w:rsidRPr="00990B20">
              <w:rPr>
                <w:rFonts w:ascii="Arial" w:hAnsi="Arial" w:cs="Arial"/>
                <w:spacing w:val="-5"/>
                <w:sz w:val="20"/>
                <w:szCs w:val="20"/>
              </w:rPr>
              <w:t xml:space="preserve"> </w:t>
            </w:r>
            <w:r w:rsidRPr="00990B20">
              <w:rPr>
                <w:rFonts w:ascii="Arial" w:hAnsi="Arial" w:cs="Arial"/>
                <w:sz w:val="20"/>
                <w:szCs w:val="20"/>
              </w:rPr>
              <w:t>the</w:t>
            </w:r>
            <w:r w:rsidRPr="00990B20">
              <w:rPr>
                <w:rFonts w:ascii="Arial" w:hAnsi="Arial" w:cs="Arial"/>
                <w:spacing w:val="-5"/>
                <w:sz w:val="20"/>
                <w:szCs w:val="20"/>
              </w:rPr>
              <w:t xml:space="preserve"> </w:t>
            </w:r>
            <w:r w:rsidRPr="00990B20">
              <w:rPr>
                <w:rFonts w:ascii="Arial" w:hAnsi="Arial" w:cs="Arial"/>
                <w:sz w:val="20"/>
                <w:szCs w:val="20"/>
              </w:rPr>
              <w:t>manuscript,</w:t>
            </w:r>
            <w:r w:rsidRPr="00990B20">
              <w:rPr>
                <w:rFonts w:ascii="Arial" w:hAnsi="Arial" w:cs="Arial"/>
                <w:spacing w:val="-5"/>
                <w:sz w:val="20"/>
                <w:szCs w:val="20"/>
              </w:rPr>
              <w:t xml:space="preserve"> </w:t>
            </w:r>
            <w:r w:rsidRPr="00990B20">
              <w:rPr>
                <w:rFonts w:ascii="Arial" w:hAnsi="Arial" w:cs="Arial"/>
                <w:sz w:val="20"/>
                <w:szCs w:val="20"/>
              </w:rPr>
              <w:t>I</w:t>
            </w:r>
            <w:r w:rsidRPr="00990B20">
              <w:rPr>
                <w:rFonts w:ascii="Arial" w:hAnsi="Arial" w:cs="Arial"/>
                <w:spacing w:val="-5"/>
                <w:sz w:val="20"/>
                <w:szCs w:val="20"/>
              </w:rPr>
              <w:t xml:space="preserve"> </w:t>
            </w:r>
            <w:r w:rsidRPr="00990B20">
              <w:rPr>
                <w:rFonts w:ascii="Arial" w:hAnsi="Arial" w:cs="Arial"/>
                <w:sz w:val="20"/>
                <w:szCs w:val="20"/>
              </w:rPr>
              <w:t>suggest</w:t>
            </w:r>
            <w:r w:rsidRPr="00990B20">
              <w:rPr>
                <w:rFonts w:ascii="Arial" w:hAnsi="Arial" w:cs="Arial"/>
                <w:spacing w:val="-5"/>
                <w:sz w:val="20"/>
                <w:szCs w:val="20"/>
              </w:rPr>
              <w:t xml:space="preserve"> </w:t>
            </w:r>
            <w:r w:rsidRPr="00990B20">
              <w:rPr>
                <w:rFonts w:ascii="Arial" w:hAnsi="Arial" w:cs="Arial"/>
                <w:sz w:val="20"/>
                <w:szCs w:val="20"/>
              </w:rPr>
              <w:t>including</w:t>
            </w:r>
            <w:r w:rsidRPr="00990B20">
              <w:rPr>
                <w:rFonts w:ascii="Arial" w:hAnsi="Arial" w:cs="Arial"/>
                <w:spacing w:val="-5"/>
                <w:sz w:val="20"/>
                <w:szCs w:val="20"/>
              </w:rPr>
              <w:t xml:space="preserve"> </w:t>
            </w:r>
            <w:r w:rsidRPr="00990B20">
              <w:rPr>
                <w:rFonts w:ascii="Arial" w:hAnsi="Arial" w:cs="Arial"/>
                <w:sz w:val="20"/>
                <w:szCs w:val="20"/>
              </w:rPr>
              <w:t>additional</w:t>
            </w:r>
            <w:r w:rsidRPr="00990B20">
              <w:rPr>
                <w:rFonts w:ascii="Arial" w:hAnsi="Arial" w:cs="Arial"/>
                <w:spacing w:val="-5"/>
                <w:sz w:val="20"/>
                <w:szCs w:val="20"/>
              </w:rPr>
              <w:t xml:space="preserve"> </w:t>
            </w:r>
            <w:r w:rsidRPr="00990B20">
              <w:rPr>
                <w:rFonts w:ascii="Arial" w:hAnsi="Arial" w:cs="Arial"/>
                <w:sz w:val="20"/>
                <w:szCs w:val="20"/>
              </w:rPr>
              <w:t>peer-reviewed</w:t>
            </w:r>
            <w:r w:rsidRPr="00990B20">
              <w:rPr>
                <w:rFonts w:ascii="Arial" w:hAnsi="Arial" w:cs="Arial"/>
                <w:spacing w:val="-5"/>
                <w:sz w:val="20"/>
                <w:szCs w:val="20"/>
              </w:rPr>
              <w:t xml:space="preserve"> </w:t>
            </w:r>
            <w:r w:rsidRPr="00990B20">
              <w:rPr>
                <w:rFonts w:ascii="Arial" w:hAnsi="Arial" w:cs="Arial"/>
                <w:sz w:val="20"/>
                <w:szCs w:val="20"/>
              </w:rPr>
              <w:t>articles</w:t>
            </w:r>
            <w:r w:rsidRPr="00990B20">
              <w:rPr>
                <w:rFonts w:ascii="Arial" w:hAnsi="Arial" w:cs="Arial"/>
                <w:spacing w:val="-5"/>
                <w:sz w:val="20"/>
                <w:szCs w:val="20"/>
              </w:rPr>
              <w:t xml:space="preserve"> </w:t>
            </w:r>
            <w:r w:rsidRPr="00990B20">
              <w:rPr>
                <w:rFonts w:ascii="Arial" w:hAnsi="Arial" w:cs="Arial"/>
                <w:sz w:val="20"/>
                <w:szCs w:val="20"/>
              </w:rPr>
              <w:t>on</w:t>
            </w:r>
            <w:r w:rsidRPr="00990B20">
              <w:rPr>
                <w:rFonts w:ascii="Arial" w:hAnsi="Arial" w:cs="Arial"/>
                <w:spacing w:val="-5"/>
                <w:sz w:val="20"/>
                <w:szCs w:val="20"/>
              </w:rPr>
              <w:t xml:space="preserve"> </w:t>
            </w:r>
            <w:r w:rsidRPr="00990B20">
              <w:rPr>
                <w:rFonts w:ascii="Arial" w:hAnsi="Arial" w:cs="Arial"/>
                <w:sz w:val="20"/>
                <w:szCs w:val="20"/>
              </w:rPr>
              <w:t>digital</w:t>
            </w:r>
            <w:r w:rsidRPr="00990B20">
              <w:rPr>
                <w:rFonts w:ascii="Arial" w:hAnsi="Arial" w:cs="Arial"/>
                <w:spacing w:val="-5"/>
                <w:sz w:val="20"/>
                <w:szCs w:val="20"/>
              </w:rPr>
              <w:t xml:space="preserve"> </w:t>
            </w:r>
            <w:r w:rsidRPr="00990B20">
              <w:rPr>
                <w:rFonts w:ascii="Arial" w:hAnsi="Arial" w:cs="Arial"/>
                <w:sz w:val="20"/>
                <w:szCs w:val="20"/>
              </w:rPr>
              <w:t>twins'</w:t>
            </w:r>
            <w:r w:rsidRPr="00990B20">
              <w:rPr>
                <w:rFonts w:ascii="Arial" w:hAnsi="Arial" w:cs="Arial"/>
                <w:spacing w:val="-5"/>
                <w:sz w:val="20"/>
                <w:szCs w:val="20"/>
              </w:rPr>
              <w:t xml:space="preserve"> </w:t>
            </w:r>
            <w:r w:rsidRPr="00990B20">
              <w:rPr>
                <w:rFonts w:ascii="Arial" w:hAnsi="Arial" w:cs="Arial"/>
                <w:sz w:val="20"/>
                <w:szCs w:val="20"/>
              </w:rPr>
              <w:t>regulatory aspects or recent advancements in AI integration within pharmaceutical processes.</w:t>
            </w:r>
          </w:p>
        </w:tc>
        <w:tc>
          <w:tcPr>
            <w:tcW w:w="6440" w:type="dxa"/>
          </w:tcPr>
          <w:p w14:paraId="5D90783F" w14:textId="77777777" w:rsidR="00803140" w:rsidRPr="00990B20" w:rsidRDefault="00803140">
            <w:pPr>
              <w:pStyle w:val="TableParagraph"/>
              <w:spacing w:before="7"/>
              <w:rPr>
                <w:rFonts w:ascii="Arial" w:hAnsi="Arial" w:cs="Arial"/>
                <w:sz w:val="20"/>
                <w:szCs w:val="20"/>
              </w:rPr>
            </w:pPr>
          </w:p>
          <w:p w14:paraId="0A61E893" w14:textId="77777777" w:rsidR="00803140" w:rsidRPr="00990B20" w:rsidRDefault="00000000">
            <w:pPr>
              <w:pStyle w:val="TableParagraph"/>
              <w:ind w:left="105" w:right="64"/>
              <w:rPr>
                <w:rFonts w:ascii="Arial" w:hAnsi="Arial" w:cs="Arial"/>
                <w:sz w:val="20"/>
                <w:szCs w:val="20"/>
              </w:rPr>
            </w:pPr>
            <w:bookmarkStart w:id="7" w:name="Yes._References_have_been_updated._We_re"/>
            <w:bookmarkEnd w:id="7"/>
            <w:r w:rsidRPr="00990B20">
              <w:rPr>
                <w:rFonts w:ascii="Arial" w:hAnsi="Arial" w:cs="Arial"/>
                <w:sz w:val="20"/>
                <w:szCs w:val="20"/>
              </w:rPr>
              <w:t>Yes.</w:t>
            </w:r>
            <w:r w:rsidRPr="00990B20">
              <w:rPr>
                <w:rFonts w:ascii="Arial" w:hAnsi="Arial" w:cs="Arial"/>
                <w:spacing w:val="-10"/>
                <w:sz w:val="20"/>
                <w:szCs w:val="20"/>
              </w:rPr>
              <w:t xml:space="preserve"> </w:t>
            </w:r>
            <w:r w:rsidRPr="00990B20">
              <w:rPr>
                <w:rFonts w:ascii="Arial" w:hAnsi="Arial" w:cs="Arial"/>
                <w:sz w:val="20"/>
                <w:szCs w:val="20"/>
              </w:rPr>
              <w:t>References</w:t>
            </w:r>
            <w:r w:rsidRPr="00990B20">
              <w:rPr>
                <w:rFonts w:ascii="Arial" w:hAnsi="Arial" w:cs="Arial"/>
                <w:spacing w:val="-10"/>
                <w:sz w:val="20"/>
                <w:szCs w:val="20"/>
              </w:rPr>
              <w:t xml:space="preserve"> </w:t>
            </w:r>
            <w:r w:rsidRPr="00990B20">
              <w:rPr>
                <w:rFonts w:ascii="Arial" w:hAnsi="Arial" w:cs="Arial"/>
                <w:sz w:val="20"/>
                <w:szCs w:val="20"/>
              </w:rPr>
              <w:t>have</w:t>
            </w:r>
            <w:r w:rsidRPr="00990B20">
              <w:rPr>
                <w:rFonts w:ascii="Arial" w:hAnsi="Arial" w:cs="Arial"/>
                <w:spacing w:val="-10"/>
                <w:sz w:val="20"/>
                <w:szCs w:val="20"/>
              </w:rPr>
              <w:t xml:space="preserve"> </w:t>
            </w:r>
            <w:r w:rsidRPr="00990B20">
              <w:rPr>
                <w:rFonts w:ascii="Arial" w:hAnsi="Arial" w:cs="Arial"/>
                <w:sz w:val="20"/>
                <w:szCs w:val="20"/>
              </w:rPr>
              <w:t>been</w:t>
            </w:r>
            <w:r w:rsidRPr="00990B20">
              <w:rPr>
                <w:rFonts w:ascii="Arial" w:hAnsi="Arial" w:cs="Arial"/>
                <w:spacing w:val="-10"/>
                <w:sz w:val="20"/>
                <w:szCs w:val="20"/>
              </w:rPr>
              <w:t xml:space="preserve"> </w:t>
            </w:r>
            <w:r w:rsidRPr="00990B20">
              <w:rPr>
                <w:rFonts w:ascii="Arial" w:hAnsi="Arial" w:cs="Arial"/>
                <w:sz w:val="20"/>
                <w:szCs w:val="20"/>
              </w:rPr>
              <w:t>updated.</w:t>
            </w:r>
            <w:r w:rsidRPr="00990B20">
              <w:rPr>
                <w:rFonts w:ascii="Arial" w:hAnsi="Arial" w:cs="Arial"/>
                <w:spacing w:val="-10"/>
                <w:sz w:val="20"/>
                <w:szCs w:val="20"/>
              </w:rPr>
              <w:t xml:space="preserve"> </w:t>
            </w:r>
            <w:r w:rsidRPr="00990B20">
              <w:rPr>
                <w:rFonts w:ascii="Arial" w:hAnsi="Arial" w:cs="Arial"/>
                <w:sz w:val="20"/>
                <w:szCs w:val="20"/>
              </w:rPr>
              <w:t>We</w:t>
            </w:r>
            <w:r w:rsidRPr="00990B20">
              <w:rPr>
                <w:rFonts w:ascii="Arial" w:hAnsi="Arial" w:cs="Arial"/>
                <w:spacing w:val="-10"/>
                <w:sz w:val="20"/>
                <w:szCs w:val="20"/>
              </w:rPr>
              <w:t xml:space="preserve"> </w:t>
            </w:r>
            <w:r w:rsidRPr="00990B20">
              <w:rPr>
                <w:rFonts w:ascii="Arial" w:hAnsi="Arial" w:cs="Arial"/>
                <w:sz w:val="20"/>
                <w:szCs w:val="20"/>
              </w:rPr>
              <w:t>replaced</w:t>
            </w:r>
            <w:r w:rsidRPr="00990B20">
              <w:rPr>
                <w:rFonts w:ascii="Arial" w:hAnsi="Arial" w:cs="Arial"/>
                <w:spacing w:val="-10"/>
                <w:sz w:val="20"/>
                <w:szCs w:val="20"/>
              </w:rPr>
              <w:t xml:space="preserve"> </w:t>
            </w:r>
            <w:r w:rsidRPr="00990B20">
              <w:rPr>
                <w:rFonts w:ascii="Arial" w:hAnsi="Arial" w:cs="Arial"/>
                <w:sz w:val="20"/>
                <w:szCs w:val="20"/>
              </w:rPr>
              <w:t>non-journal/grey</w:t>
            </w:r>
            <w:r w:rsidRPr="00990B20">
              <w:rPr>
                <w:rFonts w:ascii="Arial" w:hAnsi="Arial" w:cs="Arial"/>
                <w:spacing w:val="-10"/>
                <w:sz w:val="20"/>
                <w:szCs w:val="20"/>
              </w:rPr>
              <w:t xml:space="preserve"> </w:t>
            </w:r>
            <w:r w:rsidRPr="00990B20">
              <w:rPr>
                <w:rFonts w:ascii="Arial" w:hAnsi="Arial" w:cs="Arial"/>
                <w:sz w:val="20"/>
                <w:szCs w:val="20"/>
              </w:rPr>
              <w:t>literature sources with peer-reviewed articles from IEEE Access, JMIR, NPJ Digital Medicine, and Elsevier (2020–2025).</w:t>
            </w:r>
          </w:p>
        </w:tc>
      </w:tr>
      <w:tr w:rsidR="00803140" w:rsidRPr="00990B20" w14:paraId="3A8DD875" w14:textId="77777777">
        <w:trPr>
          <w:trHeight w:val="1400"/>
        </w:trPr>
        <w:tc>
          <w:tcPr>
            <w:tcW w:w="5360" w:type="dxa"/>
          </w:tcPr>
          <w:p w14:paraId="254D2663" w14:textId="77777777" w:rsidR="00803140" w:rsidRPr="00990B20" w:rsidRDefault="00000000">
            <w:pPr>
              <w:pStyle w:val="TableParagraph"/>
              <w:spacing w:before="12"/>
              <w:ind w:left="470" w:right="192"/>
              <w:rPr>
                <w:rFonts w:ascii="Arial" w:hAnsi="Arial" w:cs="Arial"/>
                <w:b/>
                <w:sz w:val="20"/>
                <w:szCs w:val="20"/>
              </w:rPr>
            </w:pPr>
            <w:bookmarkStart w:id="8" w:name="Is_the_language/English_quality_of_the_a"/>
            <w:bookmarkEnd w:id="8"/>
            <w:r w:rsidRPr="00990B20">
              <w:rPr>
                <w:rFonts w:ascii="Arial" w:hAnsi="Arial" w:cs="Arial"/>
                <w:b/>
                <w:sz w:val="20"/>
                <w:szCs w:val="20"/>
              </w:rPr>
              <w:t>Is</w:t>
            </w:r>
            <w:r w:rsidRPr="00990B20">
              <w:rPr>
                <w:rFonts w:ascii="Arial" w:hAnsi="Arial" w:cs="Arial"/>
                <w:b/>
                <w:spacing w:val="-6"/>
                <w:sz w:val="20"/>
                <w:szCs w:val="20"/>
              </w:rPr>
              <w:t xml:space="preserve"> </w:t>
            </w:r>
            <w:r w:rsidRPr="00990B20">
              <w:rPr>
                <w:rFonts w:ascii="Arial" w:hAnsi="Arial" w:cs="Arial"/>
                <w:b/>
                <w:sz w:val="20"/>
                <w:szCs w:val="20"/>
              </w:rPr>
              <w:t>the</w:t>
            </w:r>
            <w:r w:rsidRPr="00990B20">
              <w:rPr>
                <w:rFonts w:ascii="Arial" w:hAnsi="Arial" w:cs="Arial"/>
                <w:b/>
                <w:spacing w:val="-6"/>
                <w:sz w:val="20"/>
                <w:szCs w:val="20"/>
              </w:rPr>
              <w:t xml:space="preserve"> </w:t>
            </w:r>
            <w:r w:rsidRPr="00990B20">
              <w:rPr>
                <w:rFonts w:ascii="Arial" w:hAnsi="Arial" w:cs="Arial"/>
                <w:b/>
                <w:sz w:val="20"/>
                <w:szCs w:val="20"/>
              </w:rPr>
              <w:t>language/English</w:t>
            </w:r>
            <w:r w:rsidRPr="00990B20">
              <w:rPr>
                <w:rFonts w:ascii="Arial" w:hAnsi="Arial" w:cs="Arial"/>
                <w:b/>
                <w:spacing w:val="-6"/>
                <w:sz w:val="20"/>
                <w:szCs w:val="20"/>
              </w:rPr>
              <w:t xml:space="preserve"> </w:t>
            </w:r>
            <w:r w:rsidRPr="00990B20">
              <w:rPr>
                <w:rFonts w:ascii="Arial" w:hAnsi="Arial" w:cs="Arial"/>
                <w:b/>
                <w:sz w:val="20"/>
                <w:szCs w:val="20"/>
              </w:rPr>
              <w:t>quality</w:t>
            </w:r>
            <w:r w:rsidRPr="00990B20">
              <w:rPr>
                <w:rFonts w:ascii="Arial" w:hAnsi="Arial" w:cs="Arial"/>
                <w:b/>
                <w:spacing w:val="-6"/>
                <w:sz w:val="20"/>
                <w:szCs w:val="20"/>
              </w:rPr>
              <w:t xml:space="preserve"> </w:t>
            </w:r>
            <w:r w:rsidRPr="00990B20">
              <w:rPr>
                <w:rFonts w:ascii="Arial" w:hAnsi="Arial" w:cs="Arial"/>
                <w:b/>
                <w:sz w:val="20"/>
                <w:szCs w:val="20"/>
              </w:rPr>
              <w:t>of</w:t>
            </w:r>
            <w:r w:rsidRPr="00990B20">
              <w:rPr>
                <w:rFonts w:ascii="Arial" w:hAnsi="Arial" w:cs="Arial"/>
                <w:b/>
                <w:spacing w:val="-6"/>
                <w:sz w:val="20"/>
                <w:szCs w:val="20"/>
              </w:rPr>
              <w:t xml:space="preserve"> </w:t>
            </w:r>
            <w:r w:rsidRPr="00990B20">
              <w:rPr>
                <w:rFonts w:ascii="Arial" w:hAnsi="Arial" w:cs="Arial"/>
                <w:b/>
                <w:sz w:val="20"/>
                <w:szCs w:val="20"/>
              </w:rPr>
              <w:t>the</w:t>
            </w:r>
            <w:r w:rsidRPr="00990B20">
              <w:rPr>
                <w:rFonts w:ascii="Arial" w:hAnsi="Arial" w:cs="Arial"/>
                <w:b/>
                <w:spacing w:val="-6"/>
                <w:sz w:val="20"/>
                <w:szCs w:val="20"/>
              </w:rPr>
              <w:t xml:space="preserve"> </w:t>
            </w:r>
            <w:r w:rsidRPr="00990B20">
              <w:rPr>
                <w:rFonts w:ascii="Arial" w:hAnsi="Arial" w:cs="Arial"/>
                <w:b/>
                <w:sz w:val="20"/>
                <w:szCs w:val="20"/>
              </w:rPr>
              <w:t>article</w:t>
            </w:r>
            <w:r w:rsidRPr="00990B20">
              <w:rPr>
                <w:rFonts w:ascii="Arial" w:hAnsi="Arial" w:cs="Arial"/>
                <w:b/>
                <w:spacing w:val="-6"/>
                <w:sz w:val="20"/>
                <w:szCs w:val="20"/>
              </w:rPr>
              <w:t xml:space="preserve"> </w:t>
            </w:r>
            <w:r w:rsidRPr="00990B20">
              <w:rPr>
                <w:rFonts w:ascii="Arial" w:hAnsi="Arial" w:cs="Arial"/>
                <w:b/>
                <w:sz w:val="20"/>
                <w:szCs w:val="20"/>
              </w:rPr>
              <w:t>suitable for scholarly communications?</w:t>
            </w:r>
          </w:p>
        </w:tc>
        <w:tc>
          <w:tcPr>
            <w:tcW w:w="9360" w:type="dxa"/>
          </w:tcPr>
          <w:p w14:paraId="1BC6690D" w14:textId="77777777" w:rsidR="00803140" w:rsidRPr="00990B20" w:rsidRDefault="00000000">
            <w:pPr>
              <w:pStyle w:val="TableParagraph"/>
              <w:spacing w:before="12"/>
              <w:ind w:left="105" w:right="6"/>
              <w:rPr>
                <w:rFonts w:ascii="Arial" w:hAnsi="Arial" w:cs="Arial"/>
                <w:sz w:val="20"/>
                <w:szCs w:val="20"/>
              </w:rPr>
            </w:pPr>
            <w:r w:rsidRPr="00990B20">
              <w:rPr>
                <w:rFonts w:ascii="Arial" w:hAnsi="Arial" w:cs="Arial"/>
                <w:sz w:val="20"/>
                <w:szCs w:val="20"/>
              </w:rPr>
              <w:t>Minor</w:t>
            </w:r>
            <w:r w:rsidRPr="00990B20">
              <w:rPr>
                <w:rFonts w:ascii="Arial" w:hAnsi="Arial" w:cs="Arial"/>
                <w:spacing w:val="-5"/>
                <w:sz w:val="20"/>
                <w:szCs w:val="20"/>
              </w:rPr>
              <w:t xml:space="preserve"> </w:t>
            </w:r>
            <w:r w:rsidRPr="00990B20">
              <w:rPr>
                <w:rFonts w:ascii="Arial" w:hAnsi="Arial" w:cs="Arial"/>
                <w:sz w:val="20"/>
                <w:szCs w:val="20"/>
              </w:rPr>
              <w:t>grammatical</w:t>
            </w:r>
            <w:r w:rsidRPr="00990B20">
              <w:rPr>
                <w:rFonts w:ascii="Arial" w:hAnsi="Arial" w:cs="Arial"/>
                <w:spacing w:val="-5"/>
                <w:sz w:val="20"/>
                <w:szCs w:val="20"/>
              </w:rPr>
              <w:t xml:space="preserve"> </w:t>
            </w:r>
            <w:r w:rsidRPr="00990B20">
              <w:rPr>
                <w:rFonts w:ascii="Arial" w:hAnsi="Arial" w:cs="Arial"/>
                <w:sz w:val="20"/>
                <w:szCs w:val="20"/>
              </w:rPr>
              <w:t>and</w:t>
            </w:r>
            <w:r w:rsidRPr="00990B20">
              <w:rPr>
                <w:rFonts w:ascii="Arial" w:hAnsi="Arial" w:cs="Arial"/>
                <w:spacing w:val="-5"/>
                <w:sz w:val="20"/>
                <w:szCs w:val="20"/>
              </w:rPr>
              <w:t xml:space="preserve"> </w:t>
            </w:r>
            <w:r w:rsidRPr="00990B20">
              <w:rPr>
                <w:rFonts w:ascii="Arial" w:hAnsi="Arial" w:cs="Arial"/>
                <w:sz w:val="20"/>
                <w:szCs w:val="20"/>
              </w:rPr>
              <w:t>stylistic</w:t>
            </w:r>
            <w:r w:rsidRPr="00990B20">
              <w:rPr>
                <w:rFonts w:ascii="Arial" w:hAnsi="Arial" w:cs="Arial"/>
                <w:spacing w:val="-5"/>
                <w:sz w:val="20"/>
                <w:szCs w:val="20"/>
              </w:rPr>
              <w:t xml:space="preserve"> </w:t>
            </w:r>
            <w:r w:rsidRPr="00990B20">
              <w:rPr>
                <w:rFonts w:ascii="Arial" w:hAnsi="Arial" w:cs="Arial"/>
                <w:sz w:val="20"/>
                <w:szCs w:val="20"/>
              </w:rPr>
              <w:t>adjustments</w:t>
            </w:r>
            <w:r w:rsidRPr="00990B20">
              <w:rPr>
                <w:rFonts w:ascii="Arial" w:hAnsi="Arial" w:cs="Arial"/>
                <w:spacing w:val="-5"/>
                <w:sz w:val="20"/>
                <w:szCs w:val="20"/>
              </w:rPr>
              <w:t xml:space="preserve"> </w:t>
            </w:r>
            <w:r w:rsidRPr="00990B20">
              <w:rPr>
                <w:rFonts w:ascii="Arial" w:hAnsi="Arial" w:cs="Arial"/>
                <w:sz w:val="20"/>
                <w:szCs w:val="20"/>
              </w:rPr>
              <w:t>could</w:t>
            </w:r>
            <w:r w:rsidRPr="00990B20">
              <w:rPr>
                <w:rFonts w:ascii="Arial" w:hAnsi="Arial" w:cs="Arial"/>
                <w:spacing w:val="-5"/>
                <w:sz w:val="20"/>
                <w:szCs w:val="20"/>
              </w:rPr>
              <w:t xml:space="preserve"> </w:t>
            </w:r>
            <w:r w:rsidRPr="00990B20">
              <w:rPr>
                <w:rFonts w:ascii="Arial" w:hAnsi="Arial" w:cs="Arial"/>
                <w:sz w:val="20"/>
                <w:szCs w:val="20"/>
              </w:rPr>
              <w:t>enhance</w:t>
            </w:r>
            <w:r w:rsidRPr="00990B20">
              <w:rPr>
                <w:rFonts w:ascii="Arial" w:hAnsi="Arial" w:cs="Arial"/>
                <w:spacing w:val="-5"/>
                <w:sz w:val="20"/>
                <w:szCs w:val="20"/>
              </w:rPr>
              <w:t xml:space="preserve"> </w:t>
            </w:r>
            <w:r w:rsidRPr="00990B20">
              <w:rPr>
                <w:rFonts w:ascii="Arial" w:hAnsi="Arial" w:cs="Arial"/>
                <w:sz w:val="20"/>
                <w:szCs w:val="20"/>
              </w:rPr>
              <w:t>readability,</w:t>
            </w:r>
            <w:r w:rsidRPr="00990B20">
              <w:rPr>
                <w:rFonts w:ascii="Arial" w:hAnsi="Arial" w:cs="Arial"/>
                <w:spacing w:val="-5"/>
                <w:sz w:val="20"/>
                <w:szCs w:val="20"/>
              </w:rPr>
              <w:t xml:space="preserve"> </w:t>
            </w:r>
            <w:r w:rsidRPr="00990B20">
              <w:rPr>
                <w:rFonts w:ascii="Arial" w:hAnsi="Arial" w:cs="Arial"/>
                <w:sz w:val="20"/>
                <w:szCs w:val="20"/>
              </w:rPr>
              <w:t>but</w:t>
            </w:r>
            <w:r w:rsidRPr="00990B20">
              <w:rPr>
                <w:rFonts w:ascii="Arial" w:hAnsi="Arial" w:cs="Arial"/>
                <w:spacing w:val="-5"/>
                <w:sz w:val="20"/>
                <w:szCs w:val="20"/>
              </w:rPr>
              <w:t xml:space="preserve"> </w:t>
            </w:r>
            <w:r w:rsidRPr="00990B20">
              <w:rPr>
                <w:rFonts w:ascii="Arial" w:hAnsi="Arial" w:cs="Arial"/>
                <w:sz w:val="20"/>
                <w:szCs w:val="20"/>
              </w:rPr>
              <w:t>overall,</w:t>
            </w:r>
            <w:r w:rsidRPr="00990B20">
              <w:rPr>
                <w:rFonts w:ascii="Arial" w:hAnsi="Arial" w:cs="Arial"/>
                <w:spacing w:val="-5"/>
                <w:sz w:val="20"/>
                <w:szCs w:val="20"/>
              </w:rPr>
              <w:t xml:space="preserve"> </w:t>
            </w:r>
            <w:r w:rsidRPr="00990B20">
              <w:rPr>
                <w:rFonts w:ascii="Arial" w:hAnsi="Arial" w:cs="Arial"/>
                <w:sz w:val="20"/>
                <w:szCs w:val="20"/>
              </w:rPr>
              <w:t>the</w:t>
            </w:r>
            <w:r w:rsidRPr="00990B20">
              <w:rPr>
                <w:rFonts w:ascii="Arial" w:hAnsi="Arial" w:cs="Arial"/>
                <w:spacing w:val="-5"/>
                <w:sz w:val="20"/>
                <w:szCs w:val="20"/>
              </w:rPr>
              <w:t xml:space="preserve"> </w:t>
            </w:r>
            <w:r w:rsidRPr="00990B20">
              <w:rPr>
                <w:rFonts w:ascii="Arial" w:hAnsi="Arial" w:cs="Arial"/>
                <w:sz w:val="20"/>
                <w:szCs w:val="20"/>
              </w:rPr>
              <w:t>manuscript</w:t>
            </w:r>
            <w:r w:rsidRPr="00990B20">
              <w:rPr>
                <w:rFonts w:ascii="Arial" w:hAnsi="Arial" w:cs="Arial"/>
                <w:spacing w:val="-5"/>
                <w:sz w:val="20"/>
                <w:szCs w:val="20"/>
              </w:rPr>
              <w:t xml:space="preserve"> </w:t>
            </w:r>
            <w:r w:rsidRPr="00990B20">
              <w:rPr>
                <w:rFonts w:ascii="Arial" w:hAnsi="Arial" w:cs="Arial"/>
                <w:sz w:val="20"/>
                <w:szCs w:val="20"/>
              </w:rPr>
              <w:t>communicates its ideas effectively.</w:t>
            </w:r>
          </w:p>
        </w:tc>
        <w:tc>
          <w:tcPr>
            <w:tcW w:w="6440" w:type="dxa"/>
          </w:tcPr>
          <w:p w14:paraId="25B8DD55" w14:textId="77777777" w:rsidR="00803140" w:rsidRPr="00990B20" w:rsidRDefault="00803140">
            <w:pPr>
              <w:pStyle w:val="TableParagraph"/>
              <w:spacing w:before="22"/>
              <w:rPr>
                <w:rFonts w:ascii="Arial" w:hAnsi="Arial" w:cs="Arial"/>
                <w:sz w:val="20"/>
                <w:szCs w:val="20"/>
              </w:rPr>
            </w:pPr>
          </w:p>
          <w:p w14:paraId="400FD5E7" w14:textId="77777777" w:rsidR="00803140" w:rsidRPr="00990B20" w:rsidRDefault="00000000">
            <w:pPr>
              <w:pStyle w:val="TableParagraph"/>
              <w:ind w:left="105" w:right="120"/>
              <w:rPr>
                <w:rFonts w:ascii="Arial" w:hAnsi="Arial" w:cs="Arial"/>
                <w:sz w:val="20"/>
                <w:szCs w:val="20"/>
              </w:rPr>
            </w:pPr>
            <w:r w:rsidRPr="00990B20">
              <w:rPr>
                <w:rFonts w:ascii="Arial" w:hAnsi="Arial" w:cs="Arial"/>
                <w:sz w:val="20"/>
                <w:szCs w:val="20"/>
              </w:rPr>
              <w:t>The manuscript has been fully edited for grammar, clarity, tone, and academic</w:t>
            </w:r>
            <w:r w:rsidRPr="00990B20">
              <w:rPr>
                <w:rFonts w:ascii="Arial" w:hAnsi="Arial" w:cs="Arial"/>
                <w:spacing w:val="-5"/>
                <w:sz w:val="20"/>
                <w:szCs w:val="20"/>
              </w:rPr>
              <w:t xml:space="preserve"> </w:t>
            </w:r>
            <w:r w:rsidRPr="00990B20">
              <w:rPr>
                <w:rFonts w:ascii="Arial" w:hAnsi="Arial" w:cs="Arial"/>
                <w:sz w:val="20"/>
                <w:szCs w:val="20"/>
              </w:rPr>
              <w:t>phrasing.</w:t>
            </w:r>
            <w:r w:rsidRPr="00990B20">
              <w:rPr>
                <w:rFonts w:ascii="Arial" w:hAnsi="Arial" w:cs="Arial"/>
                <w:spacing w:val="-5"/>
                <w:sz w:val="20"/>
                <w:szCs w:val="20"/>
              </w:rPr>
              <w:t xml:space="preserve"> </w:t>
            </w:r>
            <w:r w:rsidRPr="00990B20">
              <w:rPr>
                <w:rFonts w:ascii="Arial" w:hAnsi="Arial" w:cs="Arial"/>
                <w:sz w:val="20"/>
                <w:szCs w:val="20"/>
              </w:rPr>
              <w:t>Promotional</w:t>
            </w:r>
            <w:r w:rsidRPr="00990B20">
              <w:rPr>
                <w:rFonts w:ascii="Arial" w:hAnsi="Arial" w:cs="Arial"/>
                <w:spacing w:val="-5"/>
                <w:sz w:val="20"/>
                <w:szCs w:val="20"/>
              </w:rPr>
              <w:t xml:space="preserve"> </w:t>
            </w:r>
            <w:r w:rsidRPr="00990B20">
              <w:rPr>
                <w:rFonts w:ascii="Arial" w:hAnsi="Arial" w:cs="Arial"/>
                <w:sz w:val="20"/>
                <w:szCs w:val="20"/>
              </w:rPr>
              <w:t>or</w:t>
            </w:r>
            <w:r w:rsidRPr="00990B20">
              <w:rPr>
                <w:rFonts w:ascii="Arial" w:hAnsi="Arial" w:cs="Arial"/>
                <w:spacing w:val="-5"/>
                <w:sz w:val="20"/>
                <w:szCs w:val="20"/>
              </w:rPr>
              <w:t xml:space="preserve"> </w:t>
            </w:r>
            <w:r w:rsidRPr="00990B20">
              <w:rPr>
                <w:rFonts w:ascii="Arial" w:hAnsi="Arial" w:cs="Arial"/>
                <w:sz w:val="20"/>
                <w:szCs w:val="20"/>
              </w:rPr>
              <w:t>casual</w:t>
            </w:r>
            <w:r w:rsidRPr="00990B20">
              <w:rPr>
                <w:rFonts w:ascii="Arial" w:hAnsi="Arial" w:cs="Arial"/>
                <w:spacing w:val="-5"/>
                <w:sz w:val="20"/>
                <w:szCs w:val="20"/>
              </w:rPr>
              <w:t xml:space="preserve"> </w:t>
            </w:r>
            <w:r w:rsidRPr="00990B20">
              <w:rPr>
                <w:rFonts w:ascii="Arial" w:hAnsi="Arial" w:cs="Arial"/>
                <w:sz w:val="20"/>
                <w:szCs w:val="20"/>
              </w:rPr>
              <w:t>language</w:t>
            </w:r>
            <w:r w:rsidRPr="00990B20">
              <w:rPr>
                <w:rFonts w:ascii="Arial" w:hAnsi="Arial" w:cs="Arial"/>
                <w:spacing w:val="-5"/>
                <w:sz w:val="20"/>
                <w:szCs w:val="20"/>
              </w:rPr>
              <w:t xml:space="preserve"> </w:t>
            </w:r>
            <w:r w:rsidRPr="00990B20">
              <w:rPr>
                <w:rFonts w:ascii="Arial" w:hAnsi="Arial" w:cs="Arial"/>
                <w:sz w:val="20"/>
                <w:szCs w:val="20"/>
              </w:rPr>
              <w:t>was</w:t>
            </w:r>
            <w:r w:rsidRPr="00990B20">
              <w:rPr>
                <w:rFonts w:ascii="Arial" w:hAnsi="Arial" w:cs="Arial"/>
                <w:spacing w:val="-5"/>
                <w:sz w:val="20"/>
                <w:szCs w:val="20"/>
              </w:rPr>
              <w:t xml:space="preserve"> </w:t>
            </w:r>
            <w:r w:rsidRPr="00990B20">
              <w:rPr>
                <w:rFonts w:ascii="Arial" w:hAnsi="Arial" w:cs="Arial"/>
                <w:sz w:val="20"/>
                <w:szCs w:val="20"/>
              </w:rPr>
              <w:t>replaced</w:t>
            </w:r>
            <w:r w:rsidRPr="00990B20">
              <w:rPr>
                <w:rFonts w:ascii="Arial" w:hAnsi="Arial" w:cs="Arial"/>
                <w:spacing w:val="-5"/>
                <w:sz w:val="20"/>
                <w:szCs w:val="20"/>
              </w:rPr>
              <w:t xml:space="preserve"> </w:t>
            </w:r>
            <w:r w:rsidRPr="00990B20">
              <w:rPr>
                <w:rFonts w:ascii="Arial" w:hAnsi="Arial" w:cs="Arial"/>
                <w:sz w:val="20"/>
                <w:szCs w:val="20"/>
              </w:rPr>
              <w:t>with</w:t>
            </w:r>
            <w:r w:rsidRPr="00990B20">
              <w:rPr>
                <w:rFonts w:ascii="Arial" w:hAnsi="Arial" w:cs="Arial"/>
                <w:spacing w:val="-5"/>
                <w:sz w:val="20"/>
                <w:szCs w:val="20"/>
              </w:rPr>
              <w:t xml:space="preserve"> </w:t>
            </w:r>
            <w:r w:rsidRPr="00990B20">
              <w:rPr>
                <w:rFonts w:ascii="Arial" w:hAnsi="Arial" w:cs="Arial"/>
                <w:sz w:val="20"/>
                <w:szCs w:val="20"/>
              </w:rPr>
              <w:t>a scholarly tone.</w:t>
            </w:r>
          </w:p>
        </w:tc>
      </w:tr>
      <w:tr w:rsidR="00803140" w:rsidRPr="00990B20" w14:paraId="0F17D57B" w14:textId="77777777" w:rsidTr="00990B20">
        <w:trPr>
          <w:trHeight w:val="99"/>
        </w:trPr>
        <w:tc>
          <w:tcPr>
            <w:tcW w:w="5360" w:type="dxa"/>
          </w:tcPr>
          <w:p w14:paraId="6EB5DCAA" w14:textId="77777777" w:rsidR="00803140" w:rsidRPr="00990B20" w:rsidRDefault="00000000">
            <w:pPr>
              <w:pStyle w:val="TableParagraph"/>
              <w:spacing w:before="7"/>
              <w:ind w:left="110"/>
              <w:rPr>
                <w:rFonts w:ascii="Arial" w:hAnsi="Arial" w:cs="Arial"/>
                <w:sz w:val="20"/>
                <w:szCs w:val="20"/>
              </w:rPr>
            </w:pPr>
            <w:bookmarkStart w:id="9" w:name="Optional/General_comments_"/>
            <w:bookmarkEnd w:id="9"/>
            <w:r w:rsidRPr="00990B20">
              <w:rPr>
                <w:rFonts w:ascii="Arial" w:hAnsi="Arial" w:cs="Arial"/>
                <w:b/>
                <w:spacing w:val="-2"/>
                <w:sz w:val="20"/>
                <w:szCs w:val="20"/>
                <w:u w:val="single"/>
              </w:rPr>
              <w:t>Optional/General</w:t>
            </w:r>
            <w:r w:rsidRPr="00990B20">
              <w:rPr>
                <w:rFonts w:ascii="Arial" w:hAnsi="Arial" w:cs="Arial"/>
                <w:b/>
                <w:spacing w:val="16"/>
                <w:sz w:val="20"/>
                <w:szCs w:val="20"/>
              </w:rPr>
              <w:t xml:space="preserve"> </w:t>
            </w:r>
            <w:r w:rsidRPr="00990B20">
              <w:rPr>
                <w:rFonts w:ascii="Arial" w:hAnsi="Arial" w:cs="Arial"/>
                <w:spacing w:val="-2"/>
                <w:sz w:val="20"/>
                <w:szCs w:val="20"/>
              </w:rPr>
              <w:t>comments</w:t>
            </w:r>
          </w:p>
        </w:tc>
        <w:tc>
          <w:tcPr>
            <w:tcW w:w="9360" w:type="dxa"/>
          </w:tcPr>
          <w:p w14:paraId="51DF4FA1" w14:textId="77777777" w:rsidR="00803140" w:rsidRPr="00990B20" w:rsidRDefault="00803140">
            <w:pPr>
              <w:pStyle w:val="TableParagraph"/>
              <w:rPr>
                <w:rFonts w:ascii="Arial" w:hAnsi="Arial" w:cs="Arial"/>
                <w:sz w:val="20"/>
                <w:szCs w:val="20"/>
              </w:rPr>
            </w:pPr>
          </w:p>
        </w:tc>
        <w:tc>
          <w:tcPr>
            <w:tcW w:w="6440" w:type="dxa"/>
          </w:tcPr>
          <w:p w14:paraId="7EFEC6A6" w14:textId="77777777" w:rsidR="00803140" w:rsidRPr="00990B20" w:rsidRDefault="00803140">
            <w:pPr>
              <w:pStyle w:val="TableParagraph"/>
              <w:rPr>
                <w:rFonts w:ascii="Arial" w:hAnsi="Arial" w:cs="Arial"/>
                <w:sz w:val="20"/>
                <w:szCs w:val="20"/>
              </w:rPr>
            </w:pPr>
          </w:p>
        </w:tc>
      </w:tr>
    </w:tbl>
    <w:p w14:paraId="206576E0" w14:textId="77777777" w:rsidR="00803140" w:rsidRPr="00990B20" w:rsidRDefault="00803140">
      <w:pPr>
        <w:pStyle w:val="BodyText"/>
        <w:rPr>
          <w:rFonts w:ascii="Arial" w:hAnsi="Arial" w:cs="Arial"/>
          <w:sz w:val="20"/>
          <w:szCs w:val="20"/>
        </w:rPr>
      </w:pPr>
    </w:p>
    <w:tbl>
      <w:tblPr>
        <w:tblW w:w="0" w:type="auto"/>
        <w:tblInd w:w="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40"/>
        <w:gridCol w:w="8640"/>
        <w:gridCol w:w="5660"/>
      </w:tblGrid>
      <w:tr w:rsidR="00803140" w:rsidRPr="00990B20" w14:paraId="4A9C5E32" w14:textId="77777777">
        <w:trPr>
          <w:trHeight w:val="439"/>
        </w:trPr>
        <w:tc>
          <w:tcPr>
            <w:tcW w:w="21140" w:type="dxa"/>
            <w:gridSpan w:val="3"/>
            <w:tcBorders>
              <w:top w:val="nil"/>
              <w:left w:val="nil"/>
              <w:right w:val="nil"/>
            </w:tcBorders>
          </w:tcPr>
          <w:p w14:paraId="034A0B33" w14:textId="77777777" w:rsidR="00803140" w:rsidRPr="00990B20" w:rsidRDefault="00000000">
            <w:pPr>
              <w:pStyle w:val="TableParagraph"/>
              <w:spacing w:line="221" w:lineRule="exact"/>
              <w:ind w:left="120"/>
              <w:rPr>
                <w:rFonts w:ascii="Arial" w:hAnsi="Arial" w:cs="Arial"/>
                <w:b/>
                <w:sz w:val="20"/>
                <w:szCs w:val="20"/>
              </w:rPr>
            </w:pPr>
            <w:r w:rsidRPr="00990B20">
              <w:rPr>
                <w:rFonts w:ascii="Arial" w:hAnsi="Arial" w:cs="Arial"/>
                <w:b/>
                <w:color w:val="000000"/>
                <w:sz w:val="20"/>
                <w:szCs w:val="20"/>
                <w:highlight w:val="yellow"/>
                <w:u w:val="single"/>
              </w:rPr>
              <w:t>PART</w:t>
            </w:r>
            <w:r w:rsidRPr="00990B20">
              <w:rPr>
                <w:rFonts w:ascii="Arial" w:hAnsi="Arial" w:cs="Arial"/>
                <w:b/>
                <w:color w:val="000000"/>
                <w:spacing w:val="25"/>
                <w:sz w:val="20"/>
                <w:szCs w:val="20"/>
                <w:highlight w:val="yellow"/>
                <w:u w:val="single"/>
              </w:rPr>
              <w:t xml:space="preserve"> </w:t>
            </w:r>
            <w:r w:rsidRPr="00990B20">
              <w:rPr>
                <w:rFonts w:ascii="Arial" w:hAnsi="Arial" w:cs="Arial"/>
                <w:b/>
                <w:color w:val="000000"/>
                <w:spacing w:val="-5"/>
                <w:sz w:val="20"/>
                <w:szCs w:val="20"/>
                <w:highlight w:val="yellow"/>
                <w:u w:val="single"/>
              </w:rPr>
              <w:t>2:</w:t>
            </w:r>
          </w:p>
        </w:tc>
      </w:tr>
      <w:tr w:rsidR="00803140" w:rsidRPr="00990B20" w14:paraId="245A7D60" w14:textId="77777777">
        <w:trPr>
          <w:trHeight w:val="920"/>
        </w:trPr>
        <w:tc>
          <w:tcPr>
            <w:tcW w:w="6840" w:type="dxa"/>
          </w:tcPr>
          <w:p w14:paraId="6BD6869F" w14:textId="77777777" w:rsidR="00803140" w:rsidRPr="00990B20" w:rsidRDefault="00803140">
            <w:pPr>
              <w:pStyle w:val="TableParagraph"/>
              <w:rPr>
                <w:rFonts w:ascii="Arial" w:hAnsi="Arial" w:cs="Arial"/>
                <w:sz w:val="20"/>
                <w:szCs w:val="20"/>
              </w:rPr>
            </w:pPr>
          </w:p>
        </w:tc>
        <w:tc>
          <w:tcPr>
            <w:tcW w:w="8640" w:type="dxa"/>
          </w:tcPr>
          <w:p w14:paraId="1FF7662B" w14:textId="77777777" w:rsidR="00803140" w:rsidRPr="00990B20" w:rsidRDefault="00000000">
            <w:pPr>
              <w:pStyle w:val="TableParagraph"/>
              <w:spacing w:before="7"/>
              <w:ind w:left="95"/>
              <w:rPr>
                <w:rFonts w:ascii="Arial" w:hAnsi="Arial" w:cs="Arial"/>
                <w:b/>
                <w:sz w:val="20"/>
                <w:szCs w:val="20"/>
              </w:rPr>
            </w:pPr>
            <w:bookmarkStart w:id="10" w:name="Reviewer’s_comment_"/>
            <w:bookmarkEnd w:id="10"/>
            <w:r w:rsidRPr="00990B20">
              <w:rPr>
                <w:rFonts w:ascii="Arial" w:hAnsi="Arial" w:cs="Arial"/>
                <w:b/>
                <w:spacing w:val="-2"/>
                <w:sz w:val="20"/>
                <w:szCs w:val="20"/>
              </w:rPr>
              <w:t>Reviewer’s</w:t>
            </w:r>
            <w:r w:rsidRPr="00990B20">
              <w:rPr>
                <w:rFonts w:ascii="Arial" w:hAnsi="Arial" w:cs="Arial"/>
                <w:b/>
                <w:spacing w:val="7"/>
                <w:sz w:val="20"/>
                <w:szCs w:val="20"/>
              </w:rPr>
              <w:t xml:space="preserve"> </w:t>
            </w:r>
            <w:r w:rsidRPr="00990B20">
              <w:rPr>
                <w:rFonts w:ascii="Arial" w:hAnsi="Arial" w:cs="Arial"/>
                <w:b/>
                <w:spacing w:val="-2"/>
                <w:sz w:val="20"/>
                <w:szCs w:val="20"/>
              </w:rPr>
              <w:t>comment</w:t>
            </w:r>
          </w:p>
        </w:tc>
        <w:tc>
          <w:tcPr>
            <w:tcW w:w="5660" w:type="dxa"/>
          </w:tcPr>
          <w:p w14:paraId="71174261" w14:textId="77777777" w:rsidR="00803140" w:rsidRPr="00990B20" w:rsidRDefault="00000000">
            <w:pPr>
              <w:pStyle w:val="TableParagraph"/>
              <w:spacing w:before="7" w:line="254" w:lineRule="auto"/>
              <w:ind w:left="5"/>
              <w:rPr>
                <w:rFonts w:ascii="Arial" w:hAnsi="Arial" w:cs="Arial"/>
                <w:sz w:val="20"/>
                <w:szCs w:val="20"/>
              </w:rPr>
            </w:pPr>
            <w:r w:rsidRPr="00990B20">
              <w:rPr>
                <w:rFonts w:ascii="Arial" w:hAnsi="Arial" w:cs="Arial"/>
                <w:b/>
                <w:sz w:val="20"/>
                <w:szCs w:val="20"/>
              </w:rPr>
              <w:t>Author’s</w:t>
            </w:r>
            <w:r w:rsidRPr="00990B20">
              <w:rPr>
                <w:rFonts w:ascii="Arial" w:hAnsi="Arial" w:cs="Arial"/>
                <w:b/>
                <w:spacing w:val="-5"/>
                <w:sz w:val="20"/>
                <w:szCs w:val="20"/>
              </w:rPr>
              <w:t xml:space="preserve"> </w:t>
            </w:r>
            <w:r w:rsidRPr="00990B20">
              <w:rPr>
                <w:rFonts w:ascii="Arial" w:hAnsi="Arial" w:cs="Arial"/>
                <w:b/>
                <w:sz w:val="20"/>
                <w:szCs w:val="20"/>
              </w:rPr>
              <w:t>Feedback</w:t>
            </w:r>
            <w:r w:rsidRPr="00990B20">
              <w:rPr>
                <w:rFonts w:ascii="Arial" w:hAnsi="Arial" w:cs="Arial"/>
                <w:b/>
                <w:spacing w:val="-5"/>
                <w:sz w:val="20"/>
                <w:szCs w:val="20"/>
              </w:rPr>
              <w:t xml:space="preserve"> </w:t>
            </w:r>
            <w:r w:rsidRPr="00990B20">
              <w:rPr>
                <w:rFonts w:ascii="Arial" w:hAnsi="Arial" w:cs="Arial"/>
                <w:sz w:val="20"/>
                <w:szCs w:val="20"/>
              </w:rPr>
              <w:t>(It</w:t>
            </w:r>
            <w:r w:rsidRPr="00990B20">
              <w:rPr>
                <w:rFonts w:ascii="Arial" w:hAnsi="Arial" w:cs="Arial"/>
                <w:spacing w:val="-5"/>
                <w:sz w:val="20"/>
                <w:szCs w:val="20"/>
              </w:rPr>
              <w:t xml:space="preserve"> </w:t>
            </w:r>
            <w:r w:rsidRPr="00990B20">
              <w:rPr>
                <w:rFonts w:ascii="Arial" w:hAnsi="Arial" w:cs="Arial"/>
                <w:sz w:val="20"/>
                <w:szCs w:val="20"/>
              </w:rPr>
              <w:t>is</w:t>
            </w:r>
            <w:r w:rsidRPr="00990B20">
              <w:rPr>
                <w:rFonts w:ascii="Arial" w:hAnsi="Arial" w:cs="Arial"/>
                <w:spacing w:val="-5"/>
                <w:sz w:val="20"/>
                <w:szCs w:val="20"/>
              </w:rPr>
              <w:t xml:space="preserve"> </w:t>
            </w:r>
            <w:r w:rsidRPr="00990B20">
              <w:rPr>
                <w:rFonts w:ascii="Arial" w:hAnsi="Arial" w:cs="Arial"/>
                <w:sz w:val="20"/>
                <w:szCs w:val="20"/>
              </w:rPr>
              <w:t>mandatory</w:t>
            </w:r>
            <w:r w:rsidRPr="00990B20">
              <w:rPr>
                <w:rFonts w:ascii="Arial" w:hAnsi="Arial" w:cs="Arial"/>
                <w:spacing w:val="-5"/>
                <w:sz w:val="20"/>
                <w:szCs w:val="20"/>
              </w:rPr>
              <w:t xml:space="preserve"> </w:t>
            </w:r>
            <w:r w:rsidRPr="00990B20">
              <w:rPr>
                <w:rFonts w:ascii="Arial" w:hAnsi="Arial" w:cs="Arial"/>
                <w:sz w:val="20"/>
                <w:szCs w:val="20"/>
              </w:rPr>
              <w:t>that</w:t>
            </w:r>
            <w:r w:rsidRPr="00990B20">
              <w:rPr>
                <w:rFonts w:ascii="Arial" w:hAnsi="Arial" w:cs="Arial"/>
                <w:spacing w:val="-5"/>
                <w:sz w:val="20"/>
                <w:szCs w:val="20"/>
              </w:rPr>
              <w:t xml:space="preserve"> </w:t>
            </w:r>
            <w:r w:rsidRPr="00990B20">
              <w:rPr>
                <w:rFonts w:ascii="Arial" w:hAnsi="Arial" w:cs="Arial"/>
                <w:sz w:val="20"/>
                <w:szCs w:val="20"/>
              </w:rPr>
              <w:t>authors</w:t>
            </w:r>
            <w:r w:rsidRPr="00990B20">
              <w:rPr>
                <w:rFonts w:ascii="Arial" w:hAnsi="Arial" w:cs="Arial"/>
                <w:spacing w:val="-5"/>
                <w:sz w:val="20"/>
                <w:szCs w:val="20"/>
              </w:rPr>
              <w:t xml:space="preserve"> </w:t>
            </w:r>
            <w:r w:rsidRPr="00990B20">
              <w:rPr>
                <w:rFonts w:ascii="Arial" w:hAnsi="Arial" w:cs="Arial"/>
                <w:sz w:val="20"/>
                <w:szCs w:val="20"/>
              </w:rPr>
              <w:t>should</w:t>
            </w:r>
            <w:r w:rsidRPr="00990B20">
              <w:rPr>
                <w:rFonts w:ascii="Arial" w:hAnsi="Arial" w:cs="Arial"/>
                <w:spacing w:val="-5"/>
                <w:sz w:val="20"/>
                <w:szCs w:val="20"/>
              </w:rPr>
              <w:t xml:space="preserve"> </w:t>
            </w:r>
            <w:r w:rsidRPr="00990B20">
              <w:rPr>
                <w:rFonts w:ascii="Arial" w:hAnsi="Arial" w:cs="Arial"/>
                <w:sz w:val="20"/>
                <w:szCs w:val="20"/>
              </w:rPr>
              <w:t>write</w:t>
            </w:r>
            <w:r w:rsidRPr="00990B20">
              <w:rPr>
                <w:rFonts w:ascii="Arial" w:hAnsi="Arial" w:cs="Arial"/>
                <w:spacing w:val="-5"/>
                <w:sz w:val="20"/>
                <w:szCs w:val="20"/>
              </w:rPr>
              <w:t xml:space="preserve"> </w:t>
            </w:r>
            <w:r w:rsidRPr="00990B20">
              <w:rPr>
                <w:rFonts w:ascii="Arial" w:hAnsi="Arial" w:cs="Arial"/>
                <w:sz w:val="20"/>
                <w:szCs w:val="20"/>
              </w:rPr>
              <w:t>his/her feedback here)</w:t>
            </w:r>
          </w:p>
        </w:tc>
      </w:tr>
      <w:tr w:rsidR="00803140" w:rsidRPr="00990B20" w14:paraId="26FABCDE" w14:textId="77777777">
        <w:trPr>
          <w:trHeight w:val="1860"/>
        </w:trPr>
        <w:tc>
          <w:tcPr>
            <w:tcW w:w="6840" w:type="dxa"/>
          </w:tcPr>
          <w:p w14:paraId="3E888259" w14:textId="77777777" w:rsidR="00803140" w:rsidRPr="00990B20" w:rsidRDefault="00803140">
            <w:pPr>
              <w:pStyle w:val="TableParagraph"/>
              <w:rPr>
                <w:rFonts w:ascii="Arial" w:hAnsi="Arial" w:cs="Arial"/>
                <w:sz w:val="20"/>
                <w:szCs w:val="20"/>
              </w:rPr>
            </w:pPr>
          </w:p>
          <w:p w14:paraId="15FD6C32" w14:textId="77777777" w:rsidR="00803140" w:rsidRPr="00990B20" w:rsidRDefault="00803140">
            <w:pPr>
              <w:pStyle w:val="TableParagraph"/>
              <w:rPr>
                <w:rFonts w:ascii="Arial" w:hAnsi="Arial" w:cs="Arial"/>
                <w:sz w:val="20"/>
                <w:szCs w:val="20"/>
              </w:rPr>
            </w:pPr>
          </w:p>
          <w:p w14:paraId="362C882A" w14:textId="77777777" w:rsidR="00803140" w:rsidRPr="00990B20" w:rsidRDefault="00803140">
            <w:pPr>
              <w:pStyle w:val="TableParagraph"/>
              <w:spacing w:before="21"/>
              <w:rPr>
                <w:rFonts w:ascii="Arial" w:hAnsi="Arial" w:cs="Arial"/>
                <w:sz w:val="20"/>
                <w:szCs w:val="20"/>
              </w:rPr>
            </w:pPr>
          </w:p>
          <w:p w14:paraId="65709077" w14:textId="77777777" w:rsidR="00803140" w:rsidRPr="00990B20" w:rsidRDefault="00000000">
            <w:pPr>
              <w:pStyle w:val="TableParagraph"/>
              <w:spacing w:before="1"/>
              <w:ind w:left="110"/>
              <w:rPr>
                <w:rFonts w:ascii="Arial" w:hAnsi="Arial" w:cs="Arial"/>
                <w:b/>
                <w:sz w:val="20"/>
                <w:szCs w:val="20"/>
              </w:rPr>
            </w:pPr>
            <w:r w:rsidRPr="00990B20">
              <w:rPr>
                <w:rFonts w:ascii="Arial" w:hAnsi="Arial" w:cs="Arial"/>
                <w:b/>
                <w:sz w:val="20"/>
                <w:szCs w:val="20"/>
              </w:rPr>
              <w:t>Are</w:t>
            </w:r>
            <w:r w:rsidRPr="00990B20">
              <w:rPr>
                <w:rFonts w:ascii="Arial" w:hAnsi="Arial" w:cs="Arial"/>
                <w:b/>
                <w:spacing w:val="-6"/>
                <w:sz w:val="20"/>
                <w:szCs w:val="20"/>
              </w:rPr>
              <w:t xml:space="preserve"> </w:t>
            </w:r>
            <w:r w:rsidRPr="00990B20">
              <w:rPr>
                <w:rFonts w:ascii="Arial" w:hAnsi="Arial" w:cs="Arial"/>
                <w:b/>
                <w:sz w:val="20"/>
                <w:szCs w:val="20"/>
              </w:rPr>
              <w:t>there</w:t>
            </w:r>
            <w:r w:rsidRPr="00990B20">
              <w:rPr>
                <w:rFonts w:ascii="Arial" w:hAnsi="Arial" w:cs="Arial"/>
                <w:b/>
                <w:spacing w:val="-5"/>
                <w:sz w:val="20"/>
                <w:szCs w:val="20"/>
              </w:rPr>
              <w:t xml:space="preserve"> </w:t>
            </w:r>
            <w:r w:rsidRPr="00990B20">
              <w:rPr>
                <w:rFonts w:ascii="Arial" w:hAnsi="Arial" w:cs="Arial"/>
                <w:b/>
                <w:sz w:val="20"/>
                <w:szCs w:val="20"/>
              </w:rPr>
              <w:t>ethical</w:t>
            </w:r>
            <w:r w:rsidRPr="00990B20">
              <w:rPr>
                <w:rFonts w:ascii="Arial" w:hAnsi="Arial" w:cs="Arial"/>
                <w:b/>
                <w:spacing w:val="-6"/>
                <w:sz w:val="20"/>
                <w:szCs w:val="20"/>
              </w:rPr>
              <w:t xml:space="preserve"> </w:t>
            </w:r>
            <w:r w:rsidRPr="00990B20">
              <w:rPr>
                <w:rFonts w:ascii="Arial" w:hAnsi="Arial" w:cs="Arial"/>
                <w:b/>
                <w:sz w:val="20"/>
                <w:szCs w:val="20"/>
              </w:rPr>
              <w:t>issues</w:t>
            </w:r>
            <w:r w:rsidRPr="00990B20">
              <w:rPr>
                <w:rFonts w:ascii="Arial" w:hAnsi="Arial" w:cs="Arial"/>
                <w:b/>
                <w:spacing w:val="-5"/>
                <w:sz w:val="20"/>
                <w:szCs w:val="20"/>
              </w:rPr>
              <w:t xml:space="preserve"> </w:t>
            </w:r>
            <w:r w:rsidRPr="00990B20">
              <w:rPr>
                <w:rFonts w:ascii="Arial" w:hAnsi="Arial" w:cs="Arial"/>
                <w:b/>
                <w:sz w:val="20"/>
                <w:szCs w:val="20"/>
              </w:rPr>
              <w:t>in</w:t>
            </w:r>
            <w:r w:rsidRPr="00990B20">
              <w:rPr>
                <w:rFonts w:ascii="Arial" w:hAnsi="Arial" w:cs="Arial"/>
                <w:b/>
                <w:spacing w:val="-6"/>
                <w:sz w:val="20"/>
                <w:szCs w:val="20"/>
              </w:rPr>
              <w:t xml:space="preserve"> </w:t>
            </w:r>
            <w:r w:rsidRPr="00990B20">
              <w:rPr>
                <w:rFonts w:ascii="Arial" w:hAnsi="Arial" w:cs="Arial"/>
                <w:b/>
                <w:sz w:val="20"/>
                <w:szCs w:val="20"/>
              </w:rPr>
              <w:t>this</w:t>
            </w:r>
            <w:r w:rsidRPr="00990B20">
              <w:rPr>
                <w:rFonts w:ascii="Arial" w:hAnsi="Arial" w:cs="Arial"/>
                <w:b/>
                <w:spacing w:val="-5"/>
                <w:sz w:val="20"/>
                <w:szCs w:val="20"/>
              </w:rPr>
              <w:t xml:space="preserve"> </w:t>
            </w:r>
            <w:r w:rsidRPr="00990B20">
              <w:rPr>
                <w:rFonts w:ascii="Arial" w:hAnsi="Arial" w:cs="Arial"/>
                <w:b/>
                <w:spacing w:val="-2"/>
                <w:sz w:val="20"/>
                <w:szCs w:val="20"/>
              </w:rPr>
              <w:t>manuscript?</w:t>
            </w:r>
          </w:p>
        </w:tc>
        <w:tc>
          <w:tcPr>
            <w:tcW w:w="8640" w:type="dxa"/>
          </w:tcPr>
          <w:p w14:paraId="2A6323F0" w14:textId="77777777" w:rsidR="00803140" w:rsidRPr="00990B20" w:rsidRDefault="00803140">
            <w:pPr>
              <w:pStyle w:val="TableParagraph"/>
              <w:rPr>
                <w:rFonts w:ascii="Arial" w:hAnsi="Arial" w:cs="Arial"/>
                <w:sz w:val="20"/>
                <w:szCs w:val="20"/>
              </w:rPr>
            </w:pPr>
          </w:p>
          <w:p w14:paraId="38666795" w14:textId="77777777" w:rsidR="00803140" w:rsidRPr="00990B20" w:rsidRDefault="00803140">
            <w:pPr>
              <w:pStyle w:val="TableParagraph"/>
              <w:spacing w:before="136"/>
              <w:rPr>
                <w:rFonts w:ascii="Arial" w:hAnsi="Arial" w:cs="Arial"/>
                <w:sz w:val="20"/>
                <w:szCs w:val="20"/>
              </w:rPr>
            </w:pPr>
          </w:p>
          <w:p w14:paraId="4BA09E36" w14:textId="77777777" w:rsidR="00803140" w:rsidRPr="00990B20" w:rsidRDefault="00000000">
            <w:pPr>
              <w:pStyle w:val="TableParagraph"/>
              <w:spacing w:before="1"/>
              <w:ind w:left="95"/>
              <w:rPr>
                <w:rFonts w:ascii="Arial" w:hAnsi="Arial" w:cs="Arial"/>
                <w:i/>
                <w:sz w:val="20"/>
                <w:szCs w:val="20"/>
              </w:rPr>
            </w:pPr>
            <w:r w:rsidRPr="00990B20">
              <w:rPr>
                <w:rFonts w:ascii="Arial" w:hAnsi="Arial" w:cs="Arial"/>
                <w:i/>
                <w:sz w:val="20"/>
                <w:szCs w:val="20"/>
                <w:u w:val="thick"/>
              </w:rPr>
              <w:t>(If</w:t>
            </w:r>
            <w:r w:rsidRPr="00990B20">
              <w:rPr>
                <w:rFonts w:ascii="Arial" w:hAnsi="Arial" w:cs="Arial"/>
                <w:i/>
                <w:spacing w:val="-8"/>
                <w:sz w:val="20"/>
                <w:szCs w:val="20"/>
                <w:u w:val="thick"/>
              </w:rPr>
              <w:t xml:space="preserve"> </w:t>
            </w:r>
            <w:r w:rsidRPr="00990B20">
              <w:rPr>
                <w:rFonts w:ascii="Arial" w:hAnsi="Arial" w:cs="Arial"/>
                <w:i/>
                <w:sz w:val="20"/>
                <w:szCs w:val="20"/>
                <w:u w:val="thick"/>
              </w:rPr>
              <w:t>yes,</w:t>
            </w:r>
            <w:r w:rsidRPr="00990B20">
              <w:rPr>
                <w:rFonts w:ascii="Arial" w:hAnsi="Arial" w:cs="Arial"/>
                <w:i/>
                <w:spacing w:val="-5"/>
                <w:sz w:val="20"/>
                <w:szCs w:val="20"/>
                <w:u w:val="thick"/>
              </w:rPr>
              <w:t xml:space="preserve"> </w:t>
            </w:r>
            <w:proofErr w:type="gramStart"/>
            <w:r w:rsidRPr="00990B20">
              <w:rPr>
                <w:rFonts w:ascii="Arial" w:hAnsi="Arial" w:cs="Arial"/>
                <w:i/>
                <w:sz w:val="20"/>
                <w:szCs w:val="20"/>
                <w:u w:val="thick"/>
              </w:rPr>
              <w:t>Kindly</w:t>
            </w:r>
            <w:proofErr w:type="gramEnd"/>
            <w:r w:rsidRPr="00990B20">
              <w:rPr>
                <w:rFonts w:ascii="Arial" w:hAnsi="Arial" w:cs="Arial"/>
                <w:i/>
                <w:spacing w:val="-5"/>
                <w:sz w:val="20"/>
                <w:szCs w:val="20"/>
                <w:u w:val="thick"/>
              </w:rPr>
              <w:t xml:space="preserve"> </w:t>
            </w:r>
            <w:r w:rsidRPr="00990B20">
              <w:rPr>
                <w:rFonts w:ascii="Arial" w:hAnsi="Arial" w:cs="Arial"/>
                <w:i/>
                <w:sz w:val="20"/>
                <w:szCs w:val="20"/>
                <w:u w:val="thick"/>
              </w:rPr>
              <w:t>please</w:t>
            </w:r>
            <w:r w:rsidRPr="00990B20">
              <w:rPr>
                <w:rFonts w:ascii="Arial" w:hAnsi="Arial" w:cs="Arial"/>
                <w:i/>
                <w:spacing w:val="-5"/>
                <w:sz w:val="20"/>
                <w:szCs w:val="20"/>
                <w:u w:val="thick"/>
              </w:rPr>
              <w:t xml:space="preserve"> </w:t>
            </w:r>
            <w:r w:rsidRPr="00990B20">
              <w:rPr>
                <w:rFonts w:ascii="Arial" w:hAnsi="Arial" w:cs="Arial"/>
                <w:i/>
                <w:sz w:val="20"/>
                <w:szCs w:val="20"/>
                <w:u w:val="thick"/>
              </w:rPr>
              <w:t>write</w:t>
            </w:r>
            <w:r w:rsidRPr="00990B20">
              <w:rPr>
                <w:rFonts w:ascii="Arial" w:hAnsi="Arial" w:cs="Arial"/>
                <w:i/>
                <w:spacing w:val="-5"/>
                <w:sz w:val="20"/>
                <w:szCs w:val="20"/>
                <w:u w:val="thick"/>
              </w:rPr>
              <w:t xml:space="preserve"> </w:t>
            </w:r>
            <w:r w:rsidRPr="00990B20">
              <w:rPr>
                <w:rFonts w:ascii="Arial" w:hAnsi="Arial" w:cs="Arial"/>
                <w:i/>
                <w:sz w:val="20"/>
                <w:szCs w:val="20"/>
                <w:u w:val="thick"/>
              </w:rPr>
              <w:t>down</w:t>
            </w:r>
            <w:r w:rsidRPr="00990B20">
              <w:rPr>
                <w:rFonts w:ascii="Arial" w:hAnsi="Arial" w:cs="Arial"/>
                <w:i/>
                <w:spacing w:val="-6"/>
                <w:sz w:val="20"/>
                <w:szCs w:val="20"/>
                <w:u w:val="thick"/>
              </w:rPr>
              <w:t xml:space="preserve"> </w:t>
            </w:r>
            <w:r w:rsidRPr="00990B20">
              <w:rPr>
                <w:rFonts w:ascii="Arial" w:hAnsi="Arial" w:cs="Arial"/>
                <w:i/>
                <w:sz w:val="20"/>
                <w:szCs w:val="20"/>
                <w:u w:val="thick"/>
              </w:rPr>
              <w:t>the</w:t>
            </w:r>
            <w:r w:rsidRPr="00990B20">
              <w:rPr>
                <w:rFonts w:ascii="Arial" w:hAnsi="Arial" w:cs="Arial"/>
                <w:i/>
                <w:spacing w:val="-5"/>
                <w:sz w:val="20"/>
                <w:szCs w:val="20"/>
                <w:u w:val="thick"/>
              </w:rPr>
              <w:t xml:space="preserve"> </w:t>
            </w:r>
            <w:r w:rsidRPr="00990B20">
              <w:rPr>
                <w:rFonts w:ascii="Arial" w:hAnsi="Arial" w:cs="Arial"/>
                <w:i/>
                <w:sz w:val="20"/>
                <w:szCs w:val="20"/>
                <w:u w:val="thick"/>
              </w:rPr>
              <w:t>ethical</w:t>
            </w:r>
            <w:r w:rsidRPr="00990B20">
              <w:rPr>
                <w:rFonts w:ascii="Arial" w:hAnsi="Arial" w:cs="Arial"/>
                <w:i/>
                <w:spacing w:val="-5"/>
                <w:sz w:val="20"/>
                <w:szCs w:val="20"/>
                <w:u w:val="thick"/>
              </w:rPr>
              <w:t xml:space="preserve"> </w:t>
            </w:r>
            <w:r w:rsidRPr="00990B20">
              <w:rPr>
                <w:rFonts w:ascii="Arial" w:hAnsi="Arial" w:cs="Arial"/>
                <w:i/>
                <w:sz w:val="20"/>
                <w:szCs w:val="20"/>
                <w:u w:val="thick"/>
              </w:rPr>
              <w:t>issues</w:t>
            </w:r>
            <w:r w:rsidRPr="00990B20">
              <w:rPr>
                <w:rFonts w:ascii="Arial" w:hAnsi="Arial" w:cs="Arial"/>
                <w:i/>
                <w:spacing w:val="-5"/>
                <w:sz w:val="20"/>
                <w:szCs w:val="20"/>
                <w:u w:val="thick"/>
              </w:rPr>
              <w:t xml:space="preserve"> </w:t>
            </w:r>
            <w:r w:rsidRPr="00990B20">
              <w:rPr>
                <w:rFonts w:ascii="Arial" w:hAnsi="Arial" w:cs="Arial"/>
                <w:i/>
                <w:sz w:val="20"/>
                <w:szCs w:val="20"/>
                <w:u w:val="thick"/>
              </w:rPr>
              <w:t>here</w:t>
            </w:r>
            <w:r w:rsidRPr="00990B20">
              <w:rPr>
                <w:rFonts w:ascii="Arial" w:hAnsi="Arial" w:cs="Arial"/>
                <w:i/>
                <w:spacing w:val="-5"/>
                <w:sz w:val="20"/>
                <w:szCs w:val="20"/>
                <w:u w:val="thick"/>
              </w:rPr>
              <w:t xml:space="preserve"> </w:t>
            </w:r>
            <w:r w:rsidRPr="00990B20">
              <w:rPr>
                <w:rFonts w:ascii="Arial" w:hAnsi="Arial" w:cs="Arial"/>
                <w:i/>
                <w:sz w:val="20"/>
                <w:szCs w:val="20"/>
                <w:u w:val="thick"/>
              </w:rPr>
              <w:t>in</w:t>
            </w:r>
            <w:r w:rsidRPr="00990B20">
              <w:rPr>
                <w:rFonts w:ascii="Arial" w:hAnsi="Arial" w:cs="Arial"/>
                <w:i/>
                <w:spacing w:val="-5"/>
                <w:sz w:val="20"/>
                <w:szCs w:val="20"/>
                <w:u w:val="thick"/>
              </w:rPr>
              <w:t xml:space="preserve"> </w:t>
            </w:r>
            <w:r w:rsidRPr="00990B20">
              <w:rPr>
                <w:rFonts w:ascii="Arial" w:hAnsi="Arial" w:cs="Arial"/>
                <w:i/>
                <w:spacing w:val="-2"/>
                <w:sz w:val="20"/>
                <w:szCs w:val="20"/>
                <w:u w:val="thick"/>
              </w:rPr>
              <w:t>detail)</w:t>
            </w:r>
          </w:p>
        </w:tc>
        <w:tc>
          <w:tcPr>
            <w:tcW w:w="5660" w:type="dxa"/>
          </w:tcPr>
          <w:p w14:paraId="6BE26AB6" w14:textId="77777777" w:rsidR="00803140" w:rsidRPr="00990B20" w:rsidRDefault="00803140">
            <w:pPr>
              <w:pStyle w:val="TableParagraph"/>
              <w:rPr>
                <w:rFonts w:ascii="Arial" w:hAnsi="Arial" w:cs="Arial"/>
                <w:sz w:val="20"/>
                <w:szCs w:val="20"/>
              </w:rPr>
            </w:pPr>
          </w:p>
          <w:p w14:paraId="6824B3F0" w14:textId="77777777" w:rsidR="00803140" w:rsidRPr="00990B20" w:rsidRDefault="00803140">
            <w:pPr>
              <w:pStyle w:val="TableParagraph"/>
              <w:spacing w:before="21"/>
              <w:rPr>
                <w:rFonts w:ascii="Arial" w:hAnsi="Arial" w:cs="Arial"/>
                <w:sz w:val="20"/>
                <w:szCs w:val="20"/>
              </w:rPr>
            </w:pPr>
          </w:p>
          <w:p w14:paraId="6317E6B6" w14:textId="77777777" w:rsidR="00803140" w:rsidRPr="00990B20" w:rsidRDefault="00000000">
            <w:pPr>
              <w:pStyle w:val="TableParagraph"/>
              <w:spacing w:before="1"/>
              <w:ind w:left="5"/>
              <w:rPr>
                <w:rFonts w:ascii="Arial" w:hAnsi="Arial" w:cs="Arial"/>
                <w:sz w:val="20"/>
                <w:szCs w:val="20"/>
              </w:rPr>
            </w:pPr>
            <w:bookmarkStart w:id="11" w:name="_"/>
            <w:bookmarkEnd w:id="11"/>
            <w:r w:rsidRPr="00990B20">
              <w:rPr>
                <w:rFonts w:ascii="Arial" w:hAnsi="Arial" w:cs="Arial"/>
                <w:sz w:val="20"/>
                <w:szCs w:val="20"/>
              </w:rPr>
              <w:t>There</w:t>
            </w:r>
            <w:r w:rsidRPr="00990B20">
              <w:rPr>
                <w:rFonts w:ascii="Arial" w:hAnsi="Arial" w:cs="Arial"/>
                <w:spacing w:val="-4"/>
                <w:sz w:val="20"/>
                <w:szCs w:val="20"/>
              </w:rPr>
              <w:t xml:space="preserve"> </w:t>
            </w:r>
            <w:r w:rsidRPr="00990B20">
              <w:rPr>
                <w:rFonts w:ascii="Arial" w:hAnsi="Arial" w:cs="Arial"/>
                <w:sz w:val="20"/>
                <w:szCs w:val="20"/>
              </w:rPr>
              <w:t>are</w:t>
            </w:r>
            <w:r w:rsidRPr="00990B20">
              <w:rPr>
                <w:rFonts w:ascii="Arial" w:hAnsi="Arial" w:cs="Arial"/>
                <w:spacing w:val="-4"/>
                <w:sz w:val="20"/>
                <w:szCs w:val="20"/>
              </w:rPr>
              <w:t xml:space="preserve"> </w:t>
            </w:r>
            <w:r w:rsidRPr="00990B20">
              <w:rPr>
                <w:rFonts w:ascii="Arial" w:hAnsi="Arial" w:cs="Arial"/>
                <w:sz w:val="20"/>
                <w:szCs w:val="20"/>
              </w:rPr>
              <w:t>no</w:t>
            </w:r>
            <w:r w:rsidRPr="00990B20">
              <w:rPr>
                <w:rFonts w:ascii="Arial" w:hAnsi="Arial" w:cs="Arial"/>
                <w:spacing w:val="-4"/>
                <w:sz w:val="20"/>
                <w:szCs w:val="20"/>
              </w:rPr>
              <w:t xml:space="preserve"> </w:t>
            </w:r>
            <w:r w:rsidRPr="00990B20">
              <w:rPr>
                <w:rFonts w:ascii="Arial" w:hAnsi="Arial" w:cs="Arial"/>
                <w:sz w:val="20"/>
                <w:szCs w:val="20"/>
              </w:rPr>
              <w:t>ethical</w:t>
            </w:r>
            <w:r w:rsidRPr="00990B20">
              <w:rPr>
                <w:rFonts w:ascii="Arial" w:hAnsi="Arial" w:cs="Arial"/>
                <w:spacing w:val="-4"/>
                <w:sz w:val="20"/>
                <w:szCs w:val="20"/>
              </w:rPr>
              <w:t xml:space="preserve"> </w:t>
            </w:r>
            <w:r w:rsidRPr="00990B20">
              <w:rPr>
                <w:rFonts w:ascii="Arial" w:hAnsi="Arial" w:cs="Arial"/>
                <w:sz w:val="20"/>
                <w:szCs w:val="20"/>
              </w:rPr>
              <w:t>issues,</w:t>
            </w:r>
            <w:r w:rsidRPr="00990B20">
              <w:rPr>
                <w:rFonts w:ascii="Arial" w:hAnsi="Arial" w:cs="Arial"/>
                <w:spacing w:val="-4"/>
                <w:sz w:val="20"/>
                <w:szCs w:val="20"/>
              </w:rPr>
              <w:t xml:space="preserve"> </w:t>
            </w:r>
            <w:r w:rsidRPr="00990B20">
              <w:rPr>
                <w:rFonts w:ascii="Arial" w:hAnsi="Arial" w:cs="Arial"/>
                <w:sz w:val="20"/>
                <w:szCs w:val="20"/>
              </w:rPr>
              <w:t>as</w:t>
            </w:r>
            <w:r w:rsidRPr="00990B20">
              <w:rPr>
                <w:rFonts w:ascii="Arial" w:hAnsi="Arial" w:cs="Arial"/>
                <w:spacing w:val="-4"/>
                <w:sz w:val="20"/>
                <w:szCs w:val="20"/>
              </w:rPr>
              <w:t xml:space="preserve"> </w:t>
            </w:r>
            <w:r w:rsidRPr="00990B20">
              <w:rPr>
                <w:rFonts w:ascii="Arial" w:hAnsi="Arial" w:cs="Arial"/>
                <w:sz w:val="20"/>
                <w:szCs w:val="20"/>
              </w:rPr>
              <w:t>the</w:t>
            </w:r>
            <w:r w:rsidRPr="00990B20">
              <w:rPr>
                <w:rFonts w:ascii="Arial" w:hAnsi="Arial" w:cs="Arial"/>
                <w:spacing w:val="-4"/>
                <w:sz w:val="20"/>
                <w:szCs w:val="20"/>
              </w:rPr>
              <w:t xml:space="preserve"> </w:t>
            </w:r>
            <w:r w:rsidRPr="00990B20">
              <w:rPr>
                <w:rFonts w:ascii="Arial" w:hAnsi="Arial" w:cs="Arial"/>
                <w:sz w:val="20"/>
                <w:szCs w:val="20"/>
              </w:rPr>
              <w:t>work</w:t>
            </w:r>
            <w:r w:rsidRPr="00990B20">
              <w:rPr>
                <w:rFonts w:ascii="Arial" w:hAnsi="Arial" w:cs="Arial"/>
                <w:spacing w:val="-4"/>
                <w:sz w:val="20"/>
                <w:szCs w:val="20"/>
              </w:rPr>
              <w:t xml:space="preserve"> </w:t>
            </w:r>
            <w:r w:rsidRPr="00990B20">
              <w:rPr>
                <w:rFonts w:ascii="Arial" w:hAnsi="Arial" w:cs="Arial"/>
                <w:sz w:val="20"/>
                <w:szCs w:val="20"/>
              </w:rPr>
              <w:t>is</w:t>
            </w:r>
            <w:r w:rsidRPr="00990B20">
              <w:rPr>
                <w:rFonts w:ascii="Arial" w:hAnsi="Arial" w:cs="Arial"/>
                <w:spacing w:val="-4"/>
                <w:sz w:val="20"/>
                <w:szCs w:val="20"/>
              </w:rPr>
              <w:t xml:space="preserve"> </w:t>
            </w:r>
            <w:r w:rsidRPr="00990B20">
              <w:rPr>
                <w:rFonts w:ascii="Arial" w:hAnsi="Arial" w:cs="Arial"/>
                <w:sz w:val="20"/>
                <w:szCs w:val="20"/>
              </w:rPr>
              <w:t>based</w:t>
            </w:r>
            <w:r w:rsidRPr="00990B20">
              <w:rPr>
                <w:rFonts w:ascii="Arial" w:hAnsi="Arial" w:cs="Arial"/>
                <w:spacing w:val="-4"/>
                <w:sz w:val="20"/>
                <w:szCs w:val="20"/>
              </w:rPr>
              <w:t xml:space="preserve"> </w:t>
            </w:r>
            <w:r w:rsidRPr="00990B20">
              <w:rPr>
                <w:rFonts w:ascii="Arial" w:hAnsi="Arial" w:cs="Arial"/>
                <w:sz w:val="20"/>
                <w:szCs w:val="20"/>
              </w:rPr>
              <w:t>entirely</w:t>
            </w:r>
            <w:r w:rsidRPr="00990B20">
              <w:rPr>
                <w:rFonts w:ascii="Arial" w:hAnsi="Arial" w:cs="Arial"/>
                <w:spacing w:val="-4"/>
                <w:sz w:val="20"/>
                <w:szCs w:val="20"/>
              </w:rPr>
              <w:t xml:space="preserve"> </w:t>
            </w:r>
            <w:r w:rsidRPr="00990B20">
              <w:rPr>
                <w:rFonts w:ascii="Arial" w:hAnsi="Arial" w:cs="Arial"/>
                <w:sz w:val="20"/>
                <w:szCs w:val="20"/>
              </w:rPr>
              <w:t>on</w:t>
            </w:r>
            <w:r w:rsidRPr="00990B20">
              <w:rPr>
                <w:rFonts w:ascii="Arial" w:hAnsi="Arial" w:cs="Arial"/>
                <w:spacing w:val="-4"/>
                <w:sz w:val="20"/>
                <w:szCs w:val="20"/>
              </w:rPr>
              <w:t xml:space="preserve"> </w:t>
            </w:r>
            <w:r w:rsidRPr="00990B20">
              <w:rPr>
                <w:rFonts w:ascii="Arial" w:hAnsi="Arial" w:cs="Arial"/>
                <w:sz w:val="20"/>
                <w:szCs w:val="20"/>
              </w:rPr>
              <w:t>secondary sources and literature synthesis.</w:t>
            </w:r>
          </w:p>
        </w:tc>
      </w:tr>
    </w:tbl>
    <w:p w14:paraId="7C2C67F0" w14:textId="77777777" w:rsidR="009A3CD1" w:rsidRPr="00990B20" w:rsidRDefault="009A3CD1">
      <w:pPr>
        <w:rPr>
          <w:rFonts w:ascii="Arial" w:hAnsi="Arial" w:cs="Arial"/>
          <w:sz w:val="20"/>
          <w:szCs w:val="20"/>
        </w:rPr>
      </w:pPr>
    </w:p>
    <w:sectPr w:rsidR="009A3CD1" w:rsidRPr="00990B20">
      <w:pgSz w:w="23800" w:h="16840" w:orient="landscape"/>
      <w:pgMar w:top="154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45CA7" w14:textId="77777777" w:rsidR="009A3CD1" w:rsidRDefault="009A3CD1">
      <w:r>
        <w:separator/>
      </w:r>
    </w:p>
  </w:endnote>
  <w:endnote w:type="continuationSeparator" w:id="0">
    <w:p w14:paraId="5DEF801E" w14:textId="77777777" w:rsidR="009A3CD1" w:rsidRDefault="009A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C2FB9" w14:textId="77777777" w:rsidR="00803140" w:rsidRDefault="00000000">
    <w:pPr>
      <w:pStyle w:val="BodyText"/>
      <w:spacing w:line="14" w:lineRule="auto"/>
      <w:rPr>
        <w:sz w:val="20"/>
      </w:rPr>
    </w:pPr>
    <w:r>
      <w:rPr>
        <w:noProof/>
        <w:sz w:val="20"/>
      </w:rPr>
      <mc:AlternateContent>
        <mc:Choice Requires="wps">
          <w:drawing>
            <wp:anchor distT="0" distB="0" distL="0" distR="0" simplePos="0" relativeHeight="251656192" behindDoc="1" locked="0" layoutInCell="1" allowOverlap="1" wp14:anchorId="557F6E30" wp14:editId="14B2FAB0">
              <wp:simplePos x="0" y="0"/>
              <wp:positionH relativeFrom="page">
                <wp:posOffset>901700</wp:posOffset>
              </wp:positionH>
              <wp:positionV relativeFrom="page">
                <wp:posOffset>10114160</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7F4D3C65" w14:textId="77777777" w:rsidR="00803140" w:rsidRDefault="00000000">
                          <w:pPr>
                            <w:pStyle w:val="BodyText"/>
                            <w:spacing w:before="13"/>
                            <w:ind w:left="20"/>
                          </w:pPr>
                          <w:r>
                            <w:t>Created</w:t>
                          </w:r>
                          <w:r>
                            <w:rPr>
                              <w:spacing w:val="-5"/>
                            </w:rPr>
                            <w:t xml:space="preserve"> </w:t>
                          </w:r>
                          <w:r>
                            <w:t>by:</w:t>
                          </w:r>
                          <w:r>
                            <w:rPr>
                              <w:spacing w:val="-5"/>
                            </w:rPr>
                            <w:t xml:space="preserve"> DR</w:t>
                          </w:r>
                        </w:p>
                      </w:txbxContent>
                    </wps:txbx>
                    <wps:bodyPr wrap="square" lIns="0" tIns="0" rIns="0" bIns="0" rtlCol="0">
                      <a:noAutofit/>
                    </wps:bodyPr>
                  </wps:wsp>
                </a:graphicData>
              </a:graphic>
            </wp:anchor>
          </w:drawing>
        </mc:Choice>
        <mc:Fallback>
          <w:pict>
            <v:shapetype w14:anchorId="557F6E30" id="_x0000_t202" coordsize="21600,21600" o:spt="202" path="m,l,21600r21600,l21600,xe">
              <v:stroke joinstyle="miter"/>
              <v:path gradientshapeok="t" o:connecttype="rect"/>
            </v:shapetype>
            <v:shape id="Textbox 2" o:spid="_x0000_s1027" type="#_x0000_t202" style="position:absolute;margin-left:71pt;margin-top:796.4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" filled="f" stroked="f">
              <v:textbox inset="0,0,0,0">
                <w:txbxContent>
                  <w:p w14:paraId="7F4D3C65" w14:textId="77777777" w:rsidR="00803140" w:rsidRDefault="00000000">
                    <w:pPr>
                      <w:pStyle w:val="BodyText"/>
                      <w:spacing w:before="13"/>
                      <w:ind w:left="20"/>
                    </w:pPr>
                    <w:r>
                      <w:t>Created</w:t>
                    </w:r>
                    <w:r>
                      <w:rPr>
                        <w:spacing w:val="-5"/>
                      </w:rPr>
                      <w:t xml:space="preserve"> </w:t>
                    </w:r>
                    <w:r>
                      <w:t>by:</w:t>
                    </w:r>
                    <w:r>
                      <w:rPr>
                        <w:spacing w:val="-5"/>
                      </w:rPr>
                      <w:t xml:space="preserve"> DR</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14:anchorId="3147DDD9" wp14:editId="2D16923E">
              <wp:simplePos x="0" y="0"/>
              <wp:positionH relativeFrom="page">
                <wp:posOffset>2171352</wp:posOffset>
              </wp:positionH>
              <wp:positionV relativeFrom="page">
                <wp:posOffset>10114160</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5E32BB36" w14:textId="77777777" w:rsidR="00803140" w:rsidRDefault="00000000">
                          <w:pPr>
                            <w:pStyle w:val="BodyText"/>
                            <w:spacing w:before="13"/>
                            <w:ind w:left="20"/>
                          </w:pPr>
                          <w:r>
                            <w:t>Checked</w:t>
                          </w:r>
                          <w:r>
                            <w:rPr>
                              <w:spacing w:val="-5"/>
                            </w:rPr>
                            <w:t xml:space="preserve"> </w:t>
                          </w:r>
                          <w:r>
                            <w:t>by:</w:t>
                          </w:r>
                          <w:r>
                            <w:rPr>
                              <w:spacing w:val="-5"/>
                            </w:rPr>
                            <w:t xml:space="preserve"> PM</w:t>
                          </w:r>
                        </w:p>
                      </w:txbxContent>
                    </wps:txbx>
                    <wps:bodyPr wrap="square" lIns="0" tIns="0" rIns="0" bIns="0" rtlCol="0">
                      <a:noAutofit/>
                    </wps:bodyPr>
                  </wps:wsp>
                </a:graphicData>
              </a:graphic>
            </wp:anchor>
          </w:drawing>
        </mc:Choice>
        <mc:Fallback>
          <w:pict>
            <v:shape w14:anchorId="3147DDD9" id="Textbox 3" o:spid="_x0000_s1028" type="#_x0000_t202" style="position:absolute;margin-left:170.95pt;margin-top:796.4pt;width:55.7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" filled="f" stroked="f">
              <v:textbox inset="0,0,0,0">
                <w:txbxContent>
                  <w:p w14:paraId="5E32BB36" w14:textId="77777777" w:rsidR="00803140" w:rsidRDefault="00000000">
                    <w:pPr>
                      <w:pStyle w:val="BodyText"/>
                      <w:spacing w:before="13"/>
                      <w:ind w:left="20"/>
                    </w:pPr>
                    <w:r>
                      <w:t>Checked</w:t>
                    </w:r>
                    <w:r>
                      <w:rPr>
                        <w:spacing w:val="-5"/>
                      </w:rPr>
                      <w:t xml:space="preserve"> </w:t>
                    </w:r>
                    <w:r>
                      <w:t>by:</w:t>
                    </w:r>
                    <w:r>
                      <w:rPr>
                        <w:spacing w:val="-5"/>
                      </w:rPr>
                      <w:t xml:space="preserve"> PM</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14:anchorId="55F52824" wp14:editId="3911E231">
              <wp:simplePos x="0" y="0"/>
              <wp:positionH relativeFrom="page">
                <wp:posOffset>3944741</wp:posOffset>
              </wp:positionH>
              <wp:positionV relativeFrom="page">
                <wp:posOffset>10114160</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7D694E67" w14:textId="77777777" w:rsidR="00803140" w:rsidRDefault="00000000">
                          <w:pPr>
                            <w:pStyle w:val="BodyText"/>
                            <w:spacing w:before="13"/>
                            <w:ind w:left="20"/>
                          </w:pPr>
                          <w:r>
                            <w:t>Approved</w:t>
                          </w:r>
                          <w:r>
                            <w:rPr>
                              <w:spacing w:val="-6"/>
                            </w:rPr>
                            <w:t xml:space="preserve"> </w:t>
                          </w:r>
                          <w:r>
                            <w:t>by:</w:t>
                          </w:r>
                          <w:r>
                            <w:rPr>
                              <w:spacing w:val="-5"/>
                            </w:rPr>
                            <w:t xml:space="preserve"> MBM</w:t>
                          </w:r>
                        </w:p>
                      </w:txbxContent>
                    </wps:txbx>
                    <wps:bodyPr wrap="square" lIns="0" tIns="0" rIns="0" bIns="0" rtlCol="0">
                      <a:noAutofit/>
                    </wps:bodyPr>
                  </wps:wsp>
                </a:graphicData>
              </a:graphic>
            </wp:anchor>
          </w:drawing>
        </mc:Choice>
        <mc:Fallback>
          <w:pict>
            <v:shape w14:anchorId="55F52824" id="Textbox 4" o:spid="_x0000_s1029" type="#_x0000_t202" style="position:absolute;margin-left:310.6pt;margin-top:796.4pt;width:67.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" filled="f" stroked="f">
              <v:textbox inset="0,0,0,0">
                <w:txbxContent>
                  <w:p w14:paraId="7D694E67" w14:textId="77777777" w:rsidR="00803140" w:rsidRDefault="00000000">
                    <w:pPr>
                      <w:pStyle w:val="BodyText"/>
                      <w:spacing w:before="13"/>
                      <w:ind w:left="20"/>
                    </w:pPr>
                    <w:r>
                      <w:t>Approved</w:t>
                    </w:r>
                    <w:r>
                      <w:rPr>
                        <w:spacing w:val="-6"/>
                      </w:rPr>
                      <w:t xml:space="preserve"> </w:t>
                    </w:r>
                    <w:r>
                      <w:t>by:</w:t>
                    </w:r>
                    <w:r>
                      <w:rPr>
                        <w:spacing w:val="-5"/>
                      </w:rPr>
                      <w:t xml:space="preserve"> MBM</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14:anchorId="7E1F47F7" wp14:editId="1118CA97">
              <wp:simplePos x="0" y="0"/>
              <wp:positionH relativeFrom="page">
                <wp:posOffset>5473700</wp:posOffset>
              </wp:positionH>
              <wp:positionV relativeFrom="page">
                <wp:posOffset>10114160</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14:paraId="16708857" w14:textId="77777777" w:rsidR="00803140"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wps:txbx>
                    <wps:bodyPr wrap="square" lIns="0" tIns="0" rIns="0" bIns="0" rtlCol="0">
                      <a:noAutofit/>
                    </wps:bodyPr>
                  </wps:wsp>
                </a:graphicData>
              </a:graphic>
            </wp:anchor>
          </w:drawing>
        </mc:Choice>
        <mc:Fallback>
          <w:pict>
            <v:shape w14:anchorId="7E1F47F7" id="Textbox 5" o:spid="_x0000_s1030" type="#_x0000_t202" style="position:absolute;margin-left:431pt;margin-top:796.4pt;width:79.2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" filled="f" stroked="f">
              <v:textbox inset="0,0,0,0">
                <w:txbxContent>
                  <w:p w14:paraId="16708857" w14:textId="77777777" w:rsidR="00803140" w:rsidRDefault="00000000">
                    <w:pPr>
                      <w:pStyle w:val="BodyText"/>
                      <w:spacing w:before="13"/>
                      <w:ind w:left="20"/>
                    </w:pPr>
                    <w:r>
                      <w:rPr>
                        <w:spacing w:val="-2"/>
                      </w:rPr>
                      <w:t>Version:</w:t>
                    </w:r>
                    <w:r>
                      <w:rPr>
                        <w:spacing w:val="-1"/>
                      </w:rPr>
                      <w:t xml:space="preserve"> </w:t>
                    </w:r>
                    <w:r>
                      <w:rPr>
                        <w:spacing w:val="-2"/>
                      </w:rPr>
                      <w:t>3</w:t>
                    </w:r>
                    <w:r>
                      <w:t xml:space="preserve"> </w:t>
                    </w:r>
                    <w:r>
                      <w:rPr>
                        <w:spacing w:val="-2"/>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E4E53" w14:textId="77777777" w:rsidR="009A3CD1" w:rsidRDefault="009A3CD1">
      <w:r>
        <w:separator/>
      </w:r>
    </w:p>
  </w:footnote>
  <w:footnote w:type="continuationSeparator" w:id="0">
    <w:p w14:paraId="5DD45B6E" w14:textId="77777777" w:rsidR="009A3CD1" w:rsidRDefault="009A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8724" w14:textId="77777777" w:rsidR="00803140" w:rsidRDefault="00000000">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14:anchorId="53A844C1" wp14:editId="796291C7">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7F20C011" w14:textId="77777777" w:rsidR="00803140"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53A844C1" id="_x0000_t202" coordsize="21600,21600" o:spt="202" path="m,l,21600r21600,l21600,xe">
              <v:stroke joinstyle="miter"/>
              <v:path gradientshapeok="t" o:connecttype="rect"/>
            </v:shapetype>
            <v:shape id="Textbox 1" o:spid="_x0000_s1026" type="#_x0000_t202" style="position:absolute;margin-left:71pt;margin-top:63.2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" filled="f" stroked="f">
              <v:textbox inset="0,0,0,0">
                <w:txbxContent>
                  <w:p w14:paraId="7F20C011" w14:textId="77777777" w:rsidR="00803140" w:rsidRDefault="0000000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03140"/>
    <w:rsid w:val="004F1002"/>
    <w:rsid w:val="00803140"/>
    <w:rsid w:val="00990B20"/>
    <w:rsid w:val="009A3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09F4"/>
  <w15:docId w15:val="{6E0B131C-9D50-437E-B735-BAD94FE5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pcp.com/index.php/AJMPC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Rev_AJMPCP_136808_San</dc:title>
  <cp:lastModifiedBy>Editor-28</cp:lastModifiedBy>
  <cp:revision>2</cp:revision>
  <dcterms:created xsi:type="dcterms:W3CDTF">2025-05-27T06:33:00Z</dcterms:created>
  <dcterms:modified xsi:type="dcterms:W3CDTF">2025-05-28T06:58:00Z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2025-05-27T00:00:00Z</vt:filetime>
  </property>
  <property fmtid="{D5CDD505-2E9C-101B-9397-08002B2CF9AE}" pid="3" name="Producer">
    <vt:lpwstr>Skia/PDF m138 Google Docs Renderer</vt:lpwstr>
  </property>
  <property fmtid="{D5CDD505-2E9C-101B-9397-08002B2CF9AE}" pid="4" name="LastSaved">
    <vt:filetime>2025-05-27T00:00:00Z</vt:filetime>
  </property>
</Properties>
</file>