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60641" w:rsidTr="002643B3">
        <w:trPr>
          <w:trHeight w:val="290"/>
        </w:trPr>
        <w:tc>
          <w:tcPr>
            <w:tcW w:w="5000" w:type="pct"/>
            <w:gridSpan w:val="2"/>
            <w:tcBorders>
              <w:top w:val="nil"/>
              <w:left w:val="nil"/>
              <w:right w:val="nil"/>
            </w:tcBorders>
          </w:tcPr>
          <w:p w:rsidR="00602F7D" w:rsidRPr="00960641" w:rsidRDefault="00602F7D" w:rsidP="00F2643C">
            <w:pPr>
              <w:pStyle w:val="Heading2"/>
              <w:jc w:val="left"/>
              <w:rPr>
                <w:rFonts w:ascii="Arial" w:hAnsi="Arial" w:cs="Arial"/>
                <w:b w:val="0"/>
                <w:bCs w:val="0"/>
                <w:lang w:val="en-GB"/>
              </w:rPr>
            </w:pPr>
          </w:p>
        </w:tc>
      </w:tr>
      <w:tr w:rsidR="0000007A" w:rsidRPr="00960641" w:rsidTr="002643B3">
        <w:trPr>
          <w:trHeight w:val="290"/>
        </w:trPr>
        <w:tc>
          <w:tcPr>
            <w:tcW w:w="1234" w:type="pct"/>
          </w:tcPr>
          <w:p w:rsidR="0000007A" w:rsidRPr="00960641" w:rsidRDefault="0000007A" w:rsidP="00696CAD">
            <w:pPr>
              <w:pStyle w:val="BodyText"/>
              <w:ind w:left="90"/>
              <w:jc w:val="left"/>
              <w:rPr>
                <w:rFonts w:ascii="Arial" w:hAnsi="Arial" w:cs="Arial"/>
                <w:bCs/>
                <w:sz w:val="20"/>
                <w:szCs w:val="20"/>
                <w:lang w:val="en-GB"/>
              </w:rPr>
            </w:pPr>
            <w:r w:rsidRPr="0096064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960641" w:rsidRDefault="0097723F" w:rsidP="00E65EB7">
            <w:pPr>
              <w:rPr>
                <w:rFonts w:ascii="Arial" w:hAnsi="Arial" w:cs="Arial"/>
                <w:b/>
                <w:bCs/>
                <w:color w:val="0000FF"/>
                <w:sz w:val="20"/>
                <w:szCs w:val="20"/>
              </w:rPr>
            </w:pPr>
            <w:hyperlink r:id="rId7" w:history="1">
              <w:r w:rsidR="001B49FB" w:rsidRPr="00960641">
                <w:rPr>
                  <w:rStyle w:val="Hyperlink"/>
                  <w:rFonts w:ascii="Arial" w:hAnsi="Arial" w:cs="Arial"/>
                  <w:b/>
                  <w:bCs/>
                  <w:sz w:val="20"/>
                  <w:szCs w:val="20"/>
                </w:rPr>
                <w:t>Asian Journal of Food Research and Nutrition</w:t>
              </w:r>
            </w:hyperlink>
          </w:p>
        </w:tc>
      </w:tr>
      <w:tr w:rsidR="0000007A" w:rsidRPr="00960641" w:rsidTr="002643B3">
        <w:trPr>
          <w:trHeight w:val="290"/>
        </w:trPr>
        <w:tc>
          <w:tcPr>
            <w:tcW w:w="1234" w:type="pct"/>
          </w:tcPr>
          <w:p w:rsidR="0000007A" w:rsidRPr="00960641" w:rsidRDefault="0000007A" w:rsidP="00696CAD">
            <w:pPr>
              <w:pStyle w:val="BodyText"/>
              <w:ind w:left="90"/>
              <w:jc w:val="left"/>
              <w:rPr>
                <w:rFonts w:ascii="Arial" w:hAnsi="Arial" w:cs="Arial"/>
                <w:bCs/>
                <w:sz w:val="20"/>
                <w:szCs w:val="20"/>
                <w:lang w:val="en-GB"/>
              </w:rPr>
            </w:pPr>
            <w:r w:rsidRPr="0096064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960641" w:rsidRDefault="00C856B6" w:rsidP="00F3669D">
            <w:pPr>
              <w:pStyle w:val="NormalWeb"/>
              <w:spacing w:before="0" w:beforeAutospacing="0" w:after="0" w:afterAutospacing="0"/>
              <w:rPr>
                <w:rFonts w:ascii="Arial" w:hAnsi="Arial" w:cs="Arial"/>
                <w:b/>
                <w:bCs/>
                <w:sz w:val="20"/>
                <w:szCs w:val="20"/>
                <w:lang w:val="en-GB"/>
              </w:rPr>
            </w:pPr>
            <w:r w:rsidRPr="00960641">
              <w:rPr>
                <w:rFonts w:ascii="Arial" w:hAnsi="Arial" w:cs="Arial"/>
                <w:b/>
                <w:bCs/>
                <w:sz w:val="20"/>
                <w:szCs w:val="20"/>
                <w:lang w:val="en-GB"/>
              </w:rPr>
              <w:t>Ms_AJFRN_136759</w:t>
            </w:r>
          </w:p>
        </w:tc>
      </w:tr>
      <w:tr w:rsidR="0000007A" w:rsidRPr="00960641" w:rsidTr="002643B3">
        <w:trPr>
          <w:trHeight w:val="650"/>
        </w:trPr>
        <w:tc>
          <w:tcPr>
            <w:tcW w:w="1234" w:type="pct"/>
          </w:tcPr>
          <w:p w:rsidR="0000007A" w:rsidRPr="00960641" w:rsidRDefault="0000007A" w:rsidP="00696CAD">
            <w:pPr>
              <w:pStyle w:val="BodyText"/>
              <w:ind w:left="90"/>
              <w:jc w:val="left"/>
              <w:rPr>
                <w:rFonts w:ascii="Arial" w:hAnsi="Arial" w:cs="Arial"/>
                <w:bCs/>
                <w:sz w:val="20"/>
                <w:szCs w:val="20"/>
                <w:lang w:val="en-GB"/>
              </w:rPr>
            </w:pPr>
            <w:r w:rsidRPr="0096064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960641" w:rsidRDefault="00C856B6" w:rsidP="000450FC">
            <w:pPr>
              <w:pStyle w:val="NormalWeb"/>
              <w:spacing w:before="0" w:beforeAutospacing="0" w:after="0" w:afterAutospacing="0"/>
              <w:rPr>
                <w:rFonts w:ascii="Arial" w:hAnsi="Arial" w:cs="Arial"/>
                <w:b/>
                <w:sz w:val="20"/>
                <w:szCs w:val="20"/>
                <w:lang w:val="en-GB"/>
              </w:rPr>
            </w:pPr>
            <w:r w:rsidRPr="00960641">
              <w:rPr>
                <w:rFonts w:ascii="Arial" w:hAnsi="Arial" w:cs="Arial"/>
                <w:b/>
                <w:sz w:val="20"/>
                <w:szCs w:val="20"/>
                <w:lang w:val="en-GB"/>
              </w:rPr>
              <w:t xml:space="preserve">Composite Flour Formulated from Wheat, </w:t>
            </w:r>
            <w:proofErr w:type="spellStart"/>
            <w:r w:rsidRPr="00960641">
              <w:rPr>
                <w:rFonts w:ascii="Arial" w:hAnsi="Arial" w:cs="Arial"/>
                <w:b/>
                <w:sz w:val="20"/>
                <w:szCs w:val="20"/>
                <w:lang w:val="en-GB"/>
              </w:rPr>
              <w:t>Acha</w:t>
            </w:r>
            <w:proofErr w:type="spellEnd"/>
            <w:r w:rsidRPr="00960641">
              <w:rPr>
                <w:rFonts w:ascii="Arial" w:hAnsi="Arial" w:cs="Arial"/>
                <w:b/>
                <w:sz w:val="20"/>
                <w:szCs w:val="20"/>
                <w:lang w:val="en-GB"/>
              </w:rPr>
              <w:t xml:space="preserve"> and Date Fruit Improved on the Proximate and Functional Properties of the Flour</w:t>
            </w:r>
          </w:p>
        </w:tc>
      </w:tr>
      <w:tr w:rsidR="00CF0BBB" w:rsidRPr="00960641" w:rsidTr="002643B3">
        <w:trPr>
          <w:trHeight w:val="332"/>
        </w:trPr>
        <w:tc>
          <w:tcPr>
            <w:tcW w:w="1234" w:type="pct"/>
          </w:tcPr>
          <w:p w:rsidR="00CF0BBB" w:rsidRPr="00960641" w:rsidRDefault="00CF0BBB" w:rsidP="00696CAD">
            <w:pPr>
              <w:pStyle w:val="BodyText"/>
              <w:ind w:left="90"/>
              <w:jc w:val="left"/>
              <w:rPr>
                <w:rFonts w:ascii="Arial" w:hAnsi="Arial" w:cs="Arial"/>
                <w:bCs/>
                <w:sz w:val="20"/>
                <w:szCs w:val="20"/>
                <w:lang w:val="en-GB"/>
              </w:rPr>
            </w:pPr>
            <w:r w:rsidRPr="0096064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960641" w:rsidRDefault="00CB0D0E" w:rsidP="000450FC">
            <w:pPr>
              <w:pStyle w:val="NormalWeb"/>
              <w:spacing w:before="0" w:beforeAutospacing="0" w:after="0" w:afterAutospacing="0"/>
              <w:rPr>
                <w:rFonts w:ascii="Arial" w:hAnsi="Arial" w:cs="Arial"/>
                <w:b/>
                <w:sz w:val="20"/>
                <w:szCs w:val="20"/>
                <w:lang w:val="en-GB"/>
              </w:rPr>
            </w:pPr>
            <w:r w:rsidRPr="00960641">
              <w:rPr>
                <w:rFonts w:ascii="Arial" w:hAnsi="Arial" w:cs="Arial"/>
                <w:b/>
                <w:sz w:val="20"/>
                <w:szCs w:val="20"/>
                <w:lang w:val="en-GB"/>
              </w:rPr>
              <w:t>Original Research Article</w:t>
            </w:r>
          </w:p>
        </w:tc>
      </w:tr>
    </w:tbl>
    <w:p w:rsidR="00673E69" w:rsidRPr="00960641" w:rsidRDefault="00673E69" w:rsidP="00673E6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73E69" w:rsidRPr="00960641">
        <w:tc>
          <w:tcPr>
            <w:tcW w:w="5000" w:type="pct"/>
            <w:gridSpan w:val="3"/>
            <w:tcBorders>
              <w:top w:val="nil"/>
              <w:left w:val="nil"/>
              <w:right w:val="nil"/>
            </w:tcBorders>
            <w:noWrap/>
          </w:tcPr>
          <w:p w:rsidR="00673E69" w:rsidRPr="00960641" w:rsidRDefault="00673E69">
            <w:pPr>
              <w:pStyle w:val="Heading2"/>
              <w:jc w:val="left"/>
              <w:rPr>
                <w:rFonts w:ascii="Arial" w:hAnsi="Arial" w:cs="Arial"/>
                <w:lang w:val="en-GB"/>
              </w:rPr>
            </w:pPr>
            <w:r w:rsidRPr="00960641">
              <w:rPr>
                <w:rFonts w:ascii="Arial" w:hAnsi="Arial" w:cs="Arial"/>
                <w:highlight w:val="yellow"/>
                <w:lang w:val="en-GB"/>
              </w:rPr>
              <w:t>PART  1:</w:t>
            </w:r>
            <w:r w:rsidRPr="00960641">
              <w:rPr>
                <w:rFonts w:ascii="Arial" w:hAnsi="Arial" w:cs="Arial"/>
                <w:lang w:val="en-GB"/>
              </w:rPr>
              <w:t xml:space="preserve"> Comments</w:t>
            </w:r>
          </w:p>
          <w:p w:rsidR="00673E69" w:rsidRPr="00960641" w:rsidRDefault="00673E69">
            <w:pPr>
              <w:rPr>
                <w:rFonts w:ascii="Arial" w:hAnsi="Arial" w:cs="Arial"/>
                <w:sz w:val="20"/>
                <w:szCs w:val="20"/>
                <w:lang w:val="en-GB"/>
              </w:rPr>
            </w:pPr>
          </w:p>
        </w:tc>
      </w:tr>
      <w:tr w:rsidR="00673E69" w:rsidRPr="00960641">
        <w:tc>
          <w:tcPr>
            <w:tcW w:w="1265" w:type="pct"/>
            <w:noWrap/>
          </w:tcPr>
          <w:p w:rsidR="00673E69" w:rsidRPr="00960641" w:rsidRDefault="00673E69">
            <w:pPr>
              <w:pStyle w:val="Heading2"/>
              <w:jc w:val="left"/>
              <w:rPr>
                <w:rFonts w:ascii="Arial" w:hAnsi="Arial" w:cs="Arial"/>
                <w:lang w:val="en-GB"/>
              </w:rPr>
            </w:pPr>
          </w:p>
        </w:tc>
        <w:tc>
          <w:tcPr>
            <w:tcW w:w="2212" w:type="pct"/>
          </w:tcPr>
          <w:p w:rsidR="00673E69" w:rsidRPr="00960641" w:rsidRDefault="00673E69">
            <w:pPr>
              <w:pStyle w:val="Heading2"/>
              <w:jc w:val="left"/>
              <w:rPr>
                <w:rFonts w:ascii="Arial" w:hAnsi="Arial" w:cs="Arial"/>
                <w:lang w:val="en-GB"/>
              </w:rPr>
            </w:pPr>
            <w:proofErr w:type="spellStart"/>
            <w:r w:rsidRPr="00960641">
              <w:rPr>
                <w:rFonts w:ascii="Arial" w:hAnsi="Arial" w:cs="Arial"/>
                <w:lang w:val="en-GB"/>
              </w:rPr>
              <w:t>Reviewers</w:t>
            </w:r>
            <w:proofErr w:type="spellEnd"/>
            <w:r w:rsidRPr="00960641">
              <w:rPr>
                <w:rFonts w:ascii="Arial" w:hAnsi="Arial" w:cs="Arial"/>
                <w:lang w:val="en-GB"/>
              </w:rPr>
              <w:t xml:space="preserve"> comment</w:t>
            </w:r>
          </w:p>
          <w:p w:rsidR="00F43030" w:rsidRPr="00960641" w:rsidRDefault="00F43030" w:rsidP="00F43030">
            <w:pPr>
              <w:rPr>
                <w:rFonts w:ascii="Arial" w:hAnsi="Arial" w:cs="Arial"/>
                <w:b/>
                <w:bCs/>
                <w:sz w:val="20"/>
                <w:szCs w:val="20"/>
              </w:rPr>
            </w:pPr>
            <w:r w:rsidRPr="00960641">
              <w:rPr>
                <w:rFonts w:ascii="Arial" w:hAnsi="Arial" w:cs="Arial"/>
                <w:b/>
                <w:bCs/>
                <w:sz w:val="20"/>
                <w:szCs w:val="20"/>
                <w:highlight w:val="yellow"/>
              </w:rPr>
              <w:t>Artificial Intelligence (AI) generated or assisted review comments are strictly prohibited during peer review.</w:t>
            </w:r>
          </w:p>
          <w:p w:rsidR="00BD5F91" w:rsidRPr="00960641" w:rsidRDefault="00BD5F91" w:rsidP="00F43030">
            <w:pPr>
              <w:rPr>
                <w:rFonts w:ascii="Arial" w:hAnsi="Arial" w:cs="Arial"/>
                <w:sz w:val="20"/>
                <w:szCs w:val="20"/>
                <w:lang w:val="en-GB"/>
              </w:rPr>
            </w:pPr>
          </w:p>
        </w:tc>
        <w:tc>
          <w:tcPr>
            <w:tcW w:w="1523" w:type="pct"/>
          </w:tcPr>
          <w:p w:rsidR="00E174B0" w:rsidRPr="00960641" w:rsidRDefault="00E174B0" w:rsidP="00E174B0">
            <w:pPr>
              <w:spacing w:after="160" w:line="256" w:lineRule="auto"/>
              <w:rPr>
                <w:rFonts w:ascii="Arial" w:eastAsia="Calibri" w:hAnsi="Arial" w:cs="Arial"/>
                <w:kern w:val="2"/>
                <w:sz w:val="20"/>
                <w:szCs w:val="20"/>
                <w:lang w:val="en-IN"/>
              </w:rPr>
            </w:pPr>
            <w:proofErr w:type="spellStart"/>
            <w:r w:rsidRPr="00960641">
              <w:rPr>
                <w:rFonts w:ascii="Arial" w:eastAsia="Calibri" w:hAnsi="Arial" w:cs="Arial"/>
                <w:b/>
                <w:kern w:val="2"/>
                <w:sz w:val="20"/>
                <w:szCs w:val="20"/>
                <w:lang w:val="en-IN"/>
              </w:rPr>
              <w:t>Authors</w:t>
            </w:r>
            <w:proofErr w:type="spellEnd"/>
            <w:r w:rsidRPr="00960641">
              <w:rPr>
                <w:rFonts w:ascii="Arial" w:eastAsia="Calibri" w:hAnsi="Arial" w:cs="Arial"/>
                <w:b/>
                <w:kern w:val="2"/>
                <w:sz w:val="20"/>
                <w:szCs w:val="20"/>
                <w:lang w:val="en-IN"/>
              </w:rPr>
              <w:t xml:space="preserve"> Feedback</w:t>
            </w:r>
            <w:r w:rsidRPr="00960641">
              <w:rPr>
                <w:rFonts w:ascii="Arial" w:eastAsia="Calibri" w:hAnsi="Arial" w:cs="Arial"/>
                <w:kern w:val="2"/>
                <w:sz w:val="20"/>
                <w:szCs w:val="20"/>
                <w:lang w:val="en-IN"/>
              </w:rPr>
              <w:t xml:space="preserve"> (It is mandatory that authors should write his/her feedback here)</w:t>
            </w:r>
          </w:p>
          <w:p w:rsidR="00673E69" w:rsidRPr="00960641" w:rsidRDefault="00673E69">
            <w:pPr>
              <w:pStyle w:val="Heading2"/>
              <w:jc w:val="left"/>
              <w:rPr>
                <w:rFonts w:ascii="Arial" w:hAnsi="Arial" w:cs="Arial"/>
                <w:b w:val="0"/>
                <w:lang w:val="en-GB"/>
              </w:rPr>
            </w:pPr>
          </w:p>
        </w:tc>
      </w:tr>
      <w:tr w:rsidR="00673E69" w:rsidRPr="00960641">
        <w:trPr>
          <w:trHeight w:val="1264"/>
        </w:trPr>
        <w:tc>
          <w:tcPr>
            <w:tcW w:w="1265" w:type="pct"/>
            <w:noWrap/>
          </w:tcPr>
          <w:p w:rsidR="00673E69" w:rsidRPr="00960641" w:rsidRDefault="00673E69" w:rsidP="005832CD">
            <w:pPr>
              <w:ind w:left="360"/>
              <w:rPr>
                <w:rFonts w:ascii="Arial" w:hAnsi="Arial" w:cs="Arial"/>
                <w:b/>
                <w:bCs/>
                <w:sz w:val="20"/>
                <w:szCs w:val="20"/>
                <w:lang w:val="en-GB"/>
              </w:rPr>
            </w:pPr>
            <w:r w:rsidRPr="00960641">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rsidR="005832CD" w:rsidRPr="00960641" w:rsidRDefault="005832CD" w:rsidP="005832CD">
            <w:pPr>
              <w:pStyle w:val="ListParagraph"/>
              <w:rPr>
                <w:rFonts w:ascii="Arial" w:hAnsi="Arial" w:cs="Arial"/>
                <w:b/>
                <w:bCs/>
                <w:sz w:val="20"/>
                <w:szCs w:val="20"/>
                <w:lang w:val="en-IN"/>
              </w:rPr>
            </w:pPr>
            <w:r w:rsidRPr="00960641">
              <w:rPr>
                <w:rFonts w:ascii="Arial" w:hAnsi="Arial" w:cs="Arial"/>
                <w:b/>
                <w:bCs/>
                <w:sz w:val="20"/>
                <w:szCs w:val="20"/>
                <w:lang w:val="en-IN"/>
              </w:rPr>
              <w:t xml:space="preserve">This manuscript is significant to the scientific community because it shows how adding date and </w:t>
            </w:r>
            <w:proofErr w:type="spellStart"/>
            <w:r w:rsidRPr="00960641">
              <w:rPr>
                <w:rFonts w:ascii="Arial" w:hAnsi="Arial" w:cs="Arial"/>
                <w:b/>
                <w:bCs/>
                <w:sz w:val="20"/>
                <w:szCs w:val="20"/>
                <w:lang w:val="en-IN"/>
              </w:rPr>
              <w:t>acha</w:t>
            </w:r>
            <w:proofErr w:type="spellEnd"/>
            <w:r w:rsidRPr="00960641">
              <w:rPr>
                <w:rFonts w:ascii="Arial" w:hAnsi="Arial" w:cs="Arial"/>
                <w:b/>
                <w:bCs/>
                <w:sz w:val="20"/>
                <w:szCs w:val="20"/>
                <w:lang w:val="en-IN"/>
              </w:rPr>
              <w:t xml:space="preserve"> fruit flours to wheat flour improves the composite flour's functional and nutritional qualities. Significant increases in protein, fibre, and mineral content all necessary for better health and wellbeing are highlighted in the study. The results also provide useful information for creating flour blends that are high in nutrients using crops that aren't often used. This promotes sustainable food systems, better dietary quality, and food diversity.</w:t>
            </w:r>
          </w:p>
          <w:p w:rsidR="00673E69" w:rsidRPr="00960641" w:rsidRDefault="00673E69">
            <w:pPr>
              <w:pStyle w:val="ListParagraph"/>
              <w:ind w:left="0"/>
              <w:rPr>
                <w:rFonts w:ascii="Arial" w:hAnsi="Arial" w:cs="Arial"/>
                <w:b/>
                <w:bCs/>
                <w:sz w:val="20"/>
                <w:szCs w:val="20"/>
                <w:lang w:val="en-GB"/>
              </w:rPr>
            </w:pPr>
          </w:p>
        </w:tc>
        <w:tc>
          <w:tcPr>
            <w:tcW w:w="1523" w:type="pct"/>
          </w:tcPr>
          <w:p w:rsidR="00A63F22" w:rsidRPr="00960641" w:rsidRDefault="00A63F22" w:rsidP="00A63F22">
            <w:pPr>
              <w:pStyle w:val="Heading2"/>
              <w:jc w:val="left"/>
              <w:rPr>
                <w:rFonts w:ascii="Arial" w:hAnsi="Arial" w:cs="Arial"/>
                <w:b w:val="0"/>
                <w:lang w:val="en-GB"/>
              </w:rPr>
            </w:pPr>
            <w:r w:rsidRPr="00960641">
              <w:rPr>
                <w:rFonts w:ascii="Arial" w:hAnsi="Arial" w:cs="Arial"/>
                <w:b w:val="0"/>
                <w:lang w:val="en-GB"/>
              </w:rPr>
              <w:t xml:space="preserve">This manuscript is significant to the scientific community because: </w:t>
            </w:r>
          </w:p>
          <w:p w:rsidR="00A63F22" w:rsidRPr="00960641" w:rsidRDefault="00A63F22" w:rsidP="00A63F22">
            <w:pPr>
              <w:pStyle w:val="Heading2"/>
              <w:numPr>
                <w:ilvl w:val="0"/>
                <w:numId w:val="14"/>
              </w:numPr>
              <w:jc w:val="left"/>
              <w:rPr>
                <w:rFonts w:ascii="Arial" w:hAnsi="Arial" w:cs="Arial"/>
                <w:b w:val="0"/>
                <w:lang w:val="en-GB"/>
              </w:rPr>
            </w:pPr>
            <w:r w:rsidRPr="00960641">
              <w:rPr>
                <w:rFonts w:ascii="Arial" w:hAnsi="Arial" w:cs="Arial"/>
                <w:b w:val="0"/>
                <w:lang w:val="en-GB"/>
              </w:rPr>
              <w:t xml:space="preserve">The addition of </w:t>
            </w:r>
            <w:proofErr w:type="spellStart"/>
            <w:r w:rsidRPr="00960641">
              <w:rPr>
                <w:rFonts w:ascii="Arial" w:hAnsi="Arial" w:cs="Arial"/>
                <w:b w:val="0"/>
                <w:lang w:val="en-GB"/>
              </w:rPr>
              <w:t>acha</w:t>
            </w:r>
            <w:proofErr w:type="spellEnd"/>
            <w:r w:rsidRPr="00960641">
              <w:rPr>
                <w:rFonts w:ascii="Arial" w:hAnsi="Arial" w:cs="Arial"/>
                <w:b w:val="0"/>
                <w:lang w:val="en-GB"/>
              </w:rPr>
              <w:t xml:space="preserve"> and date flour to wheat flour improved the protein, ash and crude fibre properties of the flour</w:t>
            </w:r>
          </w:p>
          <w:p w:rsidR="000475A5" w:rsidRPr="00960641" w:rsidRDefault="000475A5" w:rsidP="00A63F22">
            <w:pPr>
              <w:pStyle w:val="Heading2"/>
              <w:numPr>
                <w:ilvl w:val="0"/>
                <w:numId w:val="14"/>
              </w:numPr>
              <w:jc w:val="left"/>
              <w:rPr>
                <w:rFonts w:ascii="Arial" w:hAnsi="Arial" w:cs="Arial"/>
                <w:b w:val="0"/>
                <w:lang w:val="en-GB"/>
              </w:rPr>
            </w:pPr>
            <w:r w:rsidRPr="00960641">
              <w:rPr>
                <w:rFonts w:ascii="Arial" w:hAnsi="Arial" w:cs="Arial"/>
                <w:b w:val="0"/>
                <w:lang w:val="en-GB"/>
              </w:rPr>
              <w:t xml:space="preserve">Dates have lower </w:t>
            </w:r>
            <w:proofErr w:type="spellStart"/>
            <w:r w:rsidRPr="00960641">
              <w:rPr>
                <w:rFonts w:ascii="Arial" w:hAnsi="Arial" w:cs="Arial"/>
                <w:b w:val="0"/>
                <w:lang w:val="en-GB"/>
              </w:rPr>
              <w:t>glycemic</w:t>
            </w:r>
            <w:proofErr w:type="spellEnd"/>
            <w:r w:rsidRPr="00960641">
              <w:rPr>
                <w:rFonts w:ascii="Arial" w:hAnsi="Arial" w:cs="Arial"/>
                <w:b w:val="0"/>
                <w:lang w:val="en-GB"/>
              </w:rPr>
              <w:t xml:space="preserve"> index than any sugar alternatives and </w:t>
            </w:r>
            <w:proofErr w:type="spellStart"/>
            <w:r w:rsidRPr="00960641">
              <w:rPr>
                <w:rFonts w:ascii="Arial" w:hAnsi="Arial" w:cs="Arial"/>
                <w:b w:val="0"/>
                <w:lang w:val="en-GB"/>
              </w:rPr>
              <w:t>Acha</w:t>
            </w:r>
            <w:proofErr w:type="spellEnd"/>
            <w:r w:rsidRPr="00960641">
              <w:rPr>
                <w:rFonts w:ascii="Arial" w:hAnsi="Arial" w:cs="Arial"/>
                <w:b w:val="0"/>
                <w:lang w:val="en-GB"/>
              </w:rPr>
              <w:t xml:space="preserve"> is also a low </w:t>
            </w:r>
            <w:proofErr w:type="spellStart"/>
            <w:r w:rsidRPr="00960641">
              <w:rPr>
                <w:rFonts w:ascii="Arial" w:hAnsi="Arial" w:cs="Arial"/>
                <w:b w:val="0"/>
                <w:lang w:val="en-GB"/>
              </w:rPr>
              <w:t>glycemic</w:t>
            </w:r>
            <w:proofErr w:type="spellEnd"/>
            <w:r w:rsidRPr="00960641">
              <w:rPr>
                <w:rFonts w:ascii="Arial" w:hAnsi="Arial" w:cs="Arial"/>
                <w:b w:val="0"/>
                <w:lang w:val="en-GB"/>
              </w:rPr>
              <w:t xml:space="preserve"> index crop.</w:t>
            </w:r>
          </w:p>
          <w:p w:rsidR="00A63F22" w:rsidRPr="00960641" w:rsidRDefault="000475A5" w:rsidP="00A63F22">
            <w:pPr>
              <w:pStyle w:val="Heading2"/>
              <w:numPr>
                <w:ilvl w:val="0"/>
                <w:numId w:val="14"/>
              </w:numPr>
              <w:jc w:val="left"/>
              <w:rPr>
                <w:rFonts w:ascii="Arial" w:hAnsi="Arial" w:cs="Arial"/>
                <w:b w:val="0"/>
                <w:lang w:val="en-GB"/>
              </w:rPr>
            </w:pPr>
            <w:proofErr w:type="spellStart"/>
            <w:r w:rsidRPr="00960641">
              <w:rPr>
                <w:rFonts w:ascii="Arial" w:hAnsi="Arial" w:cs="Arial"/>
                <w:b w:val="0"/>
                <w:lang w:val="en-GB"/>
              </w:rPr>
              <w:t>Acha</w:t>
            </w:r>
            <w:proofErr w:type="spellEnd"/>
            <w:r w:rsidRPr="00960641">
              <w:rPr>
                <w:rFonts w:ascii="Arial" w:hAnsi="Arial" w:cs="Arial"/>
                <w:b w:val="0"/>
                <w:lang w:val="en-GB"/>
              </w:rPr>
              <w:t xml:space="preserve"> is good for people with gluten intolerance and celiac disease which can be caused by consuming wheat flour</w:t>
            </w:r>
            <w:r w:rsidR="00A63F22" w:rsidRPr="00960641">
              <w:rPr>
                <w:rFonts w:ascii="Arial" w:hAnsi="Arial" w:cs="Arial"/>
                <w:b w:val="0"/>
                <w:lang w:val="en-GB"/>
              </w:rPr>
              <w:t xml:space="preserve">  </w:t>
            </w:r>
          </w:p>
        </w:tc>
      </w:tr>
      <w:tr w:rsidR="00673E69" w:rsidRPr="00960641" w:rsidTr="00960641">
        <w:trPr>
          <w:trHeight w:val="494"/>
        </w:trPr>
        <w:tc>
          <w:tcPr>
            <w:tcW w:w="1265" w:type="pct"/>
            <w:noWrap/>
          </w:tcPr>
          <w:p w:rsidR="00673E69" w:rsidRPr="00960641" w:rsidRDefault="00673E69">
            <w:pPr>
              <w:ind w:left="360"/>
              <w:rPr>
                <w:rFonts w:ascii="Arial" w:hAnsi="Arial" w:cs="Arial"/>
                <w:b/>
                <w:bCs/>
                <w:sz w:val="20"/>
                <w:szCs w:val="20"/>
                <w:lang w:val="en-GB"/>
              </w:rPr>
            </w:pPr>
            <w:r w:rsidRPr="00960641">
              <w:rPr>
                <w:rFonts w:ascii="Arial" w:hAnsi="Arial" w:cs="Arial"/>
                <w:b/>
                <w:bCs/>
                <w:sz w:val="20"/>
                <w:szCs w:val="20"/>
                <w:lang w:val="en-GB"/>
              </w:rPr>
              <w:t>Is the title of the article suitable?</w:t>
            </w:r>
          </w:p>
          <w:p w:rsidR="00673E69" w:rsidRPr="00960641" w:rsidRDefault="00673E69" w:rsidP="00960641">
            <w:pPr>
              <w:ind w:left="360"/>
              <w:rPr>
                <w:rFonts w:ascii="Arial" w:hAnsi="Arial" w:cs="Arial"/>
                <w:sz w:val="20"/>
                <w:szCs w:val="20"/>
                <w:u w:val="single"/>
                <w:lang w:val="en-GB"/>
              </w:rPr>
            </w:pPr>
            <w:r w:rsidRPr="00960641">
              <w:rPr>
                <w:rFonts w:ascii="Arial" w:hAnsi="Arial" w:cs="Arial"/>
                <w:b/>
                <w:bCs/>
                <w:sz w:val="20"/>
                <w:szCs w:val="20"/>
                <w:lang w:val="en-GB"/>
              </w:rPr>
              <w:t>(If not please suggest an alternative title)</w:t>
            </w:r>
          </w:p>
        </w:tc>
        <w:tc>
          <w:tcPr>
            <w:tcW w:w="2212" w:type="pct"/>
          </w:tcPr>
          <w:p w:rsidR="00673E69" w:rsidRPr="00960641" w:rsidRDefault="005832CD">
            <w:pPr>
              <w:ind w:left="360"/>
              <w:rPr>
                <w:rFonts w:ascii="Arial" w:hAnsi="Arial" w:cs="Arial"/>
                <w:sz w:val="20"/>
                <w:szCs w:val="20"/>
                <w:lang w:val="en-GB"/>
              </w:rPr>
            </w:pPr>
            <w:r w:rsidRPr="00960641">
              <w:rPr>
                <w:rFonts w:ascii="Arial" w:hAnsi="Arial" w:cs="Arial"/>
                <w:sz w:val="20"/>
                <w:szCs w:val="20"/>
                <w:lang w:val="en-GB"/>
              </w:rPr>
              <w:t>Yes. The title of the article is suitable.</w:t>
            </w:r>
          </w:p>
        </w:tc>
        <w:tc>
          <w:tcPr>
            <w:tcW w:w="1523" w:type="pct"/>
          </w:tcPr>
          <w:p w:rsidR="00673E69" w:rsidRPr="00960641" w:rsidRDefault="00B07558">
            <w:pPr>
              <w:pStyle w:val="Heading2"/>
              <w:jc w:val="left"/>
              <w:rPr>
                <w:rFonts w:ascii="Arial" w:hAnsi="Arial" w:cs="Arial"/>
                <w:b w:val="0"/>
                <w:lang w:val="en-GB"/>
              </w:rPr>
            </w:pPr>
            <w:r w:rsidRPr="00960641">
              <w:rPr>
                <w:rFonts w:ascii="Arial" w:hAnsi="Arial" w:cs="Arial"/>
                <w:b w:val="0"/>
                <w:lang w:val="en-GB"/>
              </w:rPr>
              <w:t>Noted. Thank You.</w:t>
            </w:r>
          </w:p>
        </w:tc>
      </w:tr>
      <w:tr w:rsidR="00673E69" w:rsidRPr="00960641" w:rsidTr="00960641">
        <w:trPr>
          <w:trHeight w:val="1412"/>
        </w:trPr>
        <w:tc>
          <w:tcPr>
            <w:tcW w:w="1265" w:type="pct"/>
            <w:noWrap/>
          </w:tcPr>
          <w:p w:rsidR="00673E69" w:rsidRPr="00960641" w:rsidRDefault="00673E69">
            <w:pPr>
              <w:pStyle w:val="Heading2"/>
              <w:ind w:left="360"/>
              <w:jc w:val="left"/>
              <w:rPr>
                <w:rFonts w:ascii="Arial" w:hAnsi="Arial" w:cs="Arial"/>
                <w:lang w:val="en-GB"/>
              </w:rPr>
            </w:pPr>
            <w:r w:rsidRPr="00960641">
              <w:rPr>
                <w:rFonts w:ascii="Arial" w:hAnsi="Arial" w:cs="Arial"/>
                <w:lang w:val="en-GB"/>
              </w:rPr>
              <w:t>Is the abstract of the article comprehensive? Do you suggest the addition (or deletion) of some points in this section? Please write your suggestions here.</w:t>
            </w:r>
          </w:p>
          <w:p w:rsidR="00673E69" w:rsidRPr="00960641" w:rsidRDefault="00673E69">
            <w:pPr>
              <w:pStyle w:val="Heading2"/>
              <w:jc w:val="left"/>
              <w:rPr>
                <w:rFonts w:ascii="Arial" w:hAnsi="Arial" w:cs="Arial"/>
                <w:u w:val="single"/>
                <w:lang w:val="en-GB"/>
              </w:rPr>
            </w:pPr>
          </w:p>
        </w:tc>
        <w:tc>
          <w:tcPr>
            <w:tcW w:w="2212" w:type="pct"/>
          </w:tcPr>
          <w:p w:rsidR="00673E69" w:rsidRPr="00960641" w:rsidRDefault="005832CD" w:rsidP="00960641">
            <w:pPr>
              <w:ind w:left="360"/>
              <w:rPr>
                <w:rFonts w:ascii="Arial" w:hAnsi="Arial" w:cs="Arial"/>
                <w:b/>
                <w:bCs/>
                <w:sz w:val="20"/>
                <w:szCs w:val="20"/>
                <w:lang w:val="en-GB"/>
              </w:rPr>
            </w:pPr>
            <w:r w:rsidRPr="00960641">
              <w:rPr>
                <w:rFonts w:ascii="Arial" w:hAnsi="Arial" w:cs="Arial"/>
                <w:sz w:val="20"/>
                <w:szCs w:val="20"/>
                <w:lang w:val="en-IN"/>
              </w:rPr>
              <w:t>Although the abstract highlights important findings and offers a good amount of data, its clarity and organisation could be strengthened. A more precise statement of the study's goal at the outset would be beneficial, such as stating that the goal is to assess the functional and nutritional improvements in composite flours. Although the results and methodology are thoroughly described, readers may become overwhelmed by the abstract's abundance of numerical data. It would be easier to read if some of the values were condensed and the most important trends were highlighted. A final sentence summarising the findings' importance, such as their possible uses in creating nutrient-rich, functional food products, would also complete the abstract.</w:t>
            </w:r>
          </w:p>
        </w:tc>
        <w:tc>
          <w:tcPr>
            <w:tcW w:w="1523" w:type="pct"/>
          </w:tcPr>
          <w:p w:rsidR="00673E69" w:rsidRPr="00960641" w:rsidRDefault="00B07558">
            <w:pPr>
              <w:pStyle w:val="Heading2"/>
              <w:jc w:val="left"/>
              <w:rPr>
                <w:rFonts w:ascii="Arial" w:hAnsi="Arial" w:cs="Arial"/>
                <w:b w:val="0"/>
                <w:lang w:val="en-GB"/>
              </w:rPr>
            </w:pPr>
            <w:r w:rsidRPr="00960641">
              <w:rPr>
                <w:rFonts w:ascii="Arial" w:hAnsi="Arial" w:cs="Arial"/>
                <w:b w:val="0"/>
                <w:lang w:val="en-GB"/>
              </w:rPr>
              <w:t>Thank you. Noted and Done.</w:t>
            </w:r>
          </w:p>
        </w:tc>
      </w:tr>
      <w:tr w:rsidR="00673E69" w:rsidRPr="00960641" w:rsidTr="00960641">
        <w:trPr>
          <w:trHeight w:val="287"/>
        </w:trPr>
        <w:tc>
          <w:tcPr>
            <w:tcW w:w="1265" w:type="pct"/>
            <w:noWrap/>
          </w:tcPr>
          <w:p w:rsidR="00673E69" w:rsidRPr="00960641" w:rsidRDefault="00673E69">
            <w:pPr>
              <w:pStyle w:val="Heading2"/>
              <w:ind w:left="360"/>
              <w:jc w:val="left"/>
              <w:rPr>
                <w:rFonts w:ascii="Arial" w:hAnsi="Arial" w:cs="Arial"/>
                <w:b w:val="0"/>
                <w:bCs w:val="0"/>
                <w:u w:val="single"/>
                <w:lang w:val="en-GB"/>
              </w:rPr>
            </w:pPr>
            <w:r w:rsidRPr="00960641">
              <w:rPr>
                <w:rFonts w:ascii="Arial" w:hAnsi="Arial" w:cs="Arial"/>
                <w:lang w:val="en-GB"/>
              </w:rPr>
              <w:t>Is the manuscript scientifically, correct? Please write here.</w:t>
            </w:r>
          </w:p>
        </w:tc>
        <w:tc>
          <w:tcPr>
            <w:tcW w:w="2212" w:type="pct"/>
          </w:tcPr>
          <w:p w:rsidR="00673E69" w:rsidRPr="00960641" w:rsidRDefault="005832CD">
            <w:pPr>
              <w:pStyle w:val="ListParagraph"/>
              <w:ind w:left="0"/>
              <w:rPr>
                <w:rFonts w:ascii="Arial" w:hAnsi="Arial" w:cs="Arial"/>
                <w:bCs/>
                <w:sz w:val="20"/>
                <w:szCs w:val="20"/>
                <w:lang w:val="en-GB"/>
              </w:rPr>
            </w:pPr>
            <w:r w:rsidRPr="00960641">
              <w:rPr>
                <w:rFonts w:ascii="Arial" w:hAnsi="Arial" w:cs="Arial"/>
                <w:bCs/>
                <w:sz w:val="20"/>
                <w:szCs w:val="20"/>
                <w:lang w:val="en-GB"/>
              </w:rPr>
              <w:t>Yes. The manuscript is scientifically correct.</w:t>
            </w:r>
          </w:p>
        </w:tc>
        <w:tc>
          <w:tcPr>
            <w:tcW w:w="1523" w:type="pct"/>
          </w:tcPr>
          <w:p w:rsidR="00673E69" w:rsidRPr="00960641" w:rsidRDefault="004A49F0">
            <w:pPr>
              <w:pStyle w:val="Heading2"/>
              <w:jc w:val="left"/>
              <w:rPr>
                <w:rFonts w:ascii="Arial" w:hAnsi="Arial" w:cs="Arial"/>
                <w:b w:val="0"/>
                <w:lang w:val="en-GB"/>
              </w:rPr>
            </w:pPr>
            <w:r w:rsidRPr="00960641">
              <w:rPr>
                <w:rFonts w:ascii="Arial" w:hAnsi="Arial" w:cs="Arial"/>
                <w:b w:val="0"/>
                <w:lang w:val="en-GB"/>
              </w:rPr>
              <w:t>Thank you. Noted.</w:t>
            </w:r>
          </w:p>
        </w:tc>
      </w:tr>
      <w:tr w:rsidR="00673E69" w:rsidRPr="00960641">
        <w:trPr>
          <w:trHeight w:val="703"/>
        </w:trPr>
        <w:tc>
          <w:tcPr>
            <w:tcW w:w="1265" w:type="pct"/>
            <w:noWrap/>
          </w:tcPr>
          <w:p w:rsidR="00673E69" w:rsidRPr="00960641" w:rsidRDefault="00673E69">
            <w:pPr>
              <w:ind w:left="360"/>
              <w:rPr>
                <w:rFonts w:ascii="Arial" w:hAnsi="Arial" w:cs="Arial"/>
                <w:b/>
                <w:bCs/>
                <w:sz w:val="20"/>
                <w:szCs w:val="20"/>
                <w:lang w:val="en-GB"/>
              </w:rPr>
            </w:pPr>
            <w:r w:rsidRPr="0096064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5832CD" w:rsidRPr="00960641" w:rsidRDefault="00D31553" w:rsidP="005832CD">
            <w:pPr>
              <w:rPr>
                <w:rFonts w:ascii="Arial" w:hAnsi="Arial" w:cs="Arial"/>
                <w:sz w:val="20"/>
                <w:szCs w:val="20"/>
                <w:lang w:val="en-GB"/>
              </w:rPr>
            </w:pPr>
            <w:r w:rsidRPr="00960641">
              <w:rPr>
                <w:rFonts w:ascii="Arial" w:hAnsi="Arial" w:cs="Arial"/>
                <w:sz w:val="20"/>
                <w:szCs w:val="20"/>
                <w:lang w:val="en-GB"/>
              </w:rPr>
              <w:t>Yes. The references are sufficient and recent.</w:t>
            </w:r>
          </w:p>
        </w:tc>
        <w:tc>
          <w:tcPr>
            <w:tcW w:w="1523" w:type="pct"/>
          </w:tcPr>
          <w:p w:rsidR="00673E69" w:rsidRPr="00960641" w:rsidRDefault="00222BC9">
            <w:pPr>
              <w:pStyle w:val="Heading2"/>
              <w:jc w:val="left"/>
              <w:rPr>
                <w:rFonts w:ascii="Arial" w:hAnsi="Arial" w:cs="Arial"/>
                <w:b w:val="0"/>
                <w:lang w:val="en-GB"/>
              </w:rPr>
            </w:pPr>
            <w:r w:rsidRPr="00960641">
              <w:rPr>
                <w:rFonts w:ascii="Arial" w:hAnsi="Arial" w:cs="Arial"/>
                <w:b w:val="0"/>
                <w:lang w:val="en-GB"/>
              </w:rPr>
              <w:t>Thank you. Noted</w:t>
            </w:r>
          </w:p>
        </w:tc>
      </w:tr>
      <w:tr w:rsidR="00673E69" w:rsidRPr="00960641" w:rsidTr="00960641">
        <w:trPr>
          <w:trHeight w:val="269"/>
        </w:trPr>
        <w:tc>
          <w:tcPr>
            <w:tcW w:w="1265" w:type="pct"/>
            <w:noWrap/>
          </w:tcPr>
          <w:p w:rsidR="00673E69" w:rsidRPr="00960641" w:rsidRDefault="00673E69" w:rsidP="00960641">
            <w:pPr>
              <w:pStyle w:val="Heading2"/>
              <w:ind w:left="360"/>
              <w:jc w:val="left"/>
              <w:rPr>
                <w:rFonts w:ascii="Arial" w:hAnsi="Arial" w:cs="Arial"/>
                <w:lang w:val="en-GB"/>
              </w:rPr>
            </w:pPr>
            <w:r w:rsidRPr="00960641">
              <w:rPr>
                <w:rFonts w:ascii="Arial" w:hAnsi="Arial" w:cs="Arial"/>
                <w:bCs w:val="0"/>
                <w:lang w:val="en-GB"/>
              </w:rPr>
              <w:t>Is the language/English quality of the article suitable for scholarly communications?</w:t>
            </w:r>
          </w:p>
        </w:tc>
        <w:tc>
          <w:tcPr>
            <w:tcW w:w="2212" w:type="pct"/>
          </w:tcPr>
          <w:p w:rsidR="00673E69" w:rsidRPr="00960641" w:rsidRDefault="00D31553">
            <w:pPr>
              <w:rPr>
                <w:rFonts w:ascii="Arial" w:hAnsi="Arial" w:cs="Arial"/>
                <w:sz w:val="20"/>
                <w:szCs w:val="20"/>
                <w:lang w:val="en-GB"/>
              </w:rPr>
            </w:pPr>
            <w:r w:rsidRPr="00960641">
              <w:rPr>
                <w:rFonts w:ascii="Arial" w:hAnsi="Arial" w:cs="Arial"/>
                <w:sz w:val="20"/>
                <w:szCs w:val="20"/>
                <w:lang w:val="en-GB"/>
              </w:rPr>
              <w:t>Yes</w:t>
            </w:r>
          </w:p>
        </w:tc>
        <w:tc>
          <w:tcPr>
            <w:tcW w:w="1523" w:type="pct"/>
          </w:tcPr>
          <w:p w:rsidR="00673E69" w:rsidRPr="00960641" w:rsidRDefault="00222BC9">
            <w:pPr>
              <w:rPr>
                <w:rFonts w:ascii="Arial" w:hAnsi="Arial" w:cs="Arial"/>
                <w:sz w:val="20"/>
                <w:szCs w:val="20"/>
                <w:lang w:val="en-GB"/>
              </w:rPr>
            </w:pPr>
            <w:r w:rsidRPr="00960641">
              <w:rPr>
                <w:rFonts w:ascii="Arial" w:hAnsi="Arial" w:cs="Arial"/>
                <w:b/>
                <w:sz w:val="20"/>
                <w:szCs w:val="20"/>
                <w:lang w:val="en-GB"/>
              </w:rPr>
              <w:t>Thank you. Noted</w:t>
            </w:r>
          </w:p>
        </w:tc>
      </w:tr>
      <w:tr w:rsidR="00673E69" w:rsidRPr="00960641" w:rsidTr="00960641">
        <w:trPr>
          <w:trHeight w:val="323"/>
        </w:trPr>
        <w:tc>
          <w:tcPr>
            <w:tcW w:w="1265" w:type="pct"/>
            <w:noWrap/>
          </w:tcPr>
          <w:p w:rsidR="00673E69" w:rsidRPr="00960641" w:rsidRDefault="00673E69">
            <w:pPr>
              <w:pStyle w:val="Heading2"/>
              <w:jc w:val="left"/>
              <w:rPr>
                <w:rFonts w:ascii="Arial" w:hAnsi="Arial" w:cs="Arial"/>
                <w:b w:val="0"/>
                <w:bCs w:val="0"/>
                <w:lang w:val="en-GB"/>
              </w:rPr>
            </w:pPr>
            <w:r w:rsidRPr="00960641">
              <w:rPr>
                <w:rFonts w:ascii="Arial" w:hAnsi="Arial" w:cs="Arial"/>
                <w:bCs w:val="0"/>
                <w:u w:val="single"/>
                <w:lang w:val="en-GB"/>
              </w:rPr>
              <w:t>Optional/General</w:t>
            </w:r>
            <w:r w:rsidRPr="00960641">
              <w:rPr>
                <w:rFonts w:ascii="Arial" w:hAnsi="Arial" w:cs="Arial"/>
                <w:bCs w:val="0"/>
                <w:lang w:val="en-GB"/>
              </w:rPr>
              <w:t xml:space="preserve"> </w:t>
            </w:r>
            <w:r w:rsidRPr="00960641">
              <w:rPr>
                <w:rFonts w:ascii="Arial" w:hAnsi="Arial" w:cs="Arial"/>
                <w:b w:val="0"/>
                <w:bCs w:val="0"/>
                <w:lang w:val="en-GB"/>
              </w:rPr>
              <w:t>comments</w:t>
            </w:r>
          </w:p>
          <w:p w:rsidR="00673E69" w:rsidRPr="00960641" w:rsidRDefault="00673E69">
            <w:pPr>
              <w:pStyle w:val="Heading2"/>
              <w:jc w:val="left"/>
              <w:rPr>
                <w:rFonts w:ascii="Arial" w:hAnsi="Arial" w:cs="Arial"/>
                <w:b w:val="0"/>
                <w:lang w:val="en-GB"/>
              </w:rPr>
            </w:pPr>
          </w:p>
        </w:tc>
        <w:tc>
          <w:tcPr>
            <w:tcW w:w="2212" w:type="pct"/>
          </w:tcPr>
          <w:p w:rsidR="00673E69" w:rsidRPr="00960641" w:rsidRDefault="00673E69">
            <w:pPr>
              <w:pStyle w:val="NormalWeb"/>
              <w:spacing w:before="0" w:beforeAutospacing="0" w:after="0" w:afterAutospacing="0"/>
              <w:rPr>
                <w:rFonts w:ascii="Arial" w:hAnsi="Arial" w:cs="Arial"/>
                <w:b/>
                <w:sz w:val="20"/>
                <w:szCs w:val="20"/>
                <w:lang w:val="en-GB"/>
              </w:rPr>
            </w:pPr>
          </w:p>
        </w:tc>
        <w:tc>
          <w:tcPr>
            <w:tcW w:w="1523" w:type="pct"/>
          </w:tcPr>
          <w:p w:rsidR="00673E69" w:rsidRPr="00960641" w:rsidRDefault="005D152F">
            <w:pPr>
              <w:rPr>
                <w:rFonts w:ascii="Arial" w:hAnsi="Arial" w:cs="Arial"/>
                <w:sz w:val="20"/>
                <w:szCs w:val="20"/>
                <w:lang w:val="en-GB"/>
              </w:rPr>
            </w:pPr>
            <w:r w:rsidRPr="00960641">
              <w:rPr>
                <w:rFonts w:ascii="Arial" w:hAnsi="Arial" w:cs="Arial"/>
                <w:sz w:val="20"/>
                <w:szCs w:val="20"/>
                <w:lang w:val="en-GB"/>
              </w:rPr>
              <w:t>I appreciate the</w:t>
            </w:r>
            <w:r w:rsidR="00EE20D3" w:rsidRPr="00960641">
              <w:rPr>
                <w:rFonts w:ascii="Arial" w:hAnsi="Arial" w:cs="Arial"/>
                <w:sz w:val="20"/>
                <w:szCs w:val="20"/>
                <w:lang w:val="en-GB"/>
              </w:rPr>
              <w:t xml:space="preserve"> comments and suggestions. Thank you.</w:t>
            </w:r>
          </w:p>
        </w:tc>
      </w:tr>
    </w:tbl>
    <w:p w:rsidR="00B93EED" w:rsidRPr="00960641" w:rsidRDefault="00B93EED" w:rsidP="00B93EED">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E3522" w:rsidRPr="00960641" w:rsidTr="002E352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2E3522" w:rsidRPr="00960641" w:rsidRDefault="002E3522">
            <w:pPr>
              <w:spacing w:line="276" w:lineRule="auto"/>
              <w:rPr>
                <w:rFonts w:ascii="Arial" w:eastAsia="Arial Unicode MS" w:hAnsi="Arial" w:cs="Arial"/>
                <w:b/>
                <w:sz w:val="20"/>
                <w:szCs w:val="20"/>
                <w:u w:val="single"/>
                <w:lang w:val="en-GB"/>
              </w:rPr>
            </w:pPr>
            <w:bookmarkStart w:id="2" w:name="_Hlk156057883"/>
            <w:bookmarkStart w:id="3" w:name="_Hlk156057704"/>
            <w:r w:rsidRPr="00960641">
              <w:rPr>
                <w:rFonts w:ascii="Arial" w:eastAsia="Arial Unicode MS" w:hAnsi="Arial" w:cs="Arial"/>
                <w:b/>
                <w:sz w:val="20"/>
                <w:szCs w:val="20"/>
                <w:highlight w:val="yellow"/>
                <w:u w:val="single"/>
                <w:lang w:val="en-GB"/>
              </w:rPr>
              <w:t>PART  2:</w:t>
            </w:r>
            <w:r w:rsidRPr="00960641">
              <w:rPr>
                <w:rFonts w:ascii="Arial" w:eastAsia="Arial Unicode MS" w:hAnsi="Arial" w:cs="Arial"/>
                <w:b/>
                <w:sz w:val="20"/>
                <w:szCs w:val="20"/>
                <w:u w:val="single"/>
                <w:lang w:val="en-GB"/>
              </w:rPr>
              <w:t xml:space="preserve"> </w:t>
            </w:r>
          </w:p>
          <w:p w:rsidR="002E3522" w:rsidRPr="00960641" w:rsidRDefault="002E3522">
            <w:pPr>
              <w:spacing w:line="276" w:lineRule="auto"/>
              <w:rPr>
                <w:rFonts w:ascii="Arial" w:eastAsia="Arial Unicode MS" w:hAnsi="Arial" w:cs="Arial"/>
                <w:b/>
                <w:sz w:val="20"/>
                <w:szCs w:val="20"/>
                <w:u w:val="single"/>
                <w:lang w:val="en-GB"/>
              </w:rPr>
            </w:pPr>
          </w:p>
        </w:tc>
      </w:tr>
      <w:tr w:rsidR="002E3522" w:rsidRPr="00960641" w:rsidTr="002E352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E3522" w:rsidRPr="00960641" w:rsidRDefault="002E352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2E3522" w:rsidRPr="00960641" w:rsidRDefault="002E3522">
            <w:pPr>
              <w:keepNext/>
              <w:spacing w:line="276" w:lineRule="auto"/>
              <w:outlineLvl w:val="1"/>
              <w:rPr>
                <w:rFonts w:ascii="Arial" w:eastAsia="MS Mincho" w:hAnsi="Arial" w:cs="Arial"/>
                <w:b/>
                <w:bCs/>
                <w:sz w:val="20"/>
                <w:szCs w:val="20"/>
                <w:lang w:val="en-GB"/>
              </w:rPr>
            </w:pPr>
            <w:proofErr w:type="spellStart"/>
            <w:r w:rsidRPr="00960641">
              <w:rPr>
                <w:rFonts w:ascii="Arial" w:eastAsia="MS Mincho" w:hAnsi="Arial" w:cs="Arial"/>
                <w:b/>
                <w:bCs/>
                <w:sz w:val="20"/>
                <w:szCs w:val="20"/>
                <w:lang w:val="en-GB"/>
              </w:rPr>
              <w:t>Reviewers</w:t>
            </w:r>
            <w:proofErr w:type="spellEnd"/>
            <w:r w:rsidRPr="00960641">
              <w:rPr>
                <w:rFonts w:ascii="Arial" w:eastAsia="MS Mincho" w:hAnsi="Arial" w:cs="Arial"/>
                <w:b/>
                <w:bCs/>
                <w:sz w:val="20"/>
                <w:szCs w:val="20"/>
                <w:lang w:val="en-GB"/>
              </w:rPr>
              <w:t xml:space="preserve">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2E3522" w:rsidRPr="00960641" w:rsidRDefault="002E3522">
            <w:pPr>
              <w:spacing w:after="160" w:line="251" w:lineRule="auto"/>
              <w:rPr>
                <w:rFonts w:ascii="Arial" w:eastAsia="Calibri" w:hAnsi="Arial" w:cs="Arial"/>
                <w:kern w:val="2"/>
                <w:sz w:val="20"/>
                <w:szCs w:val="20"/>
                <w:lang w:val="en-IN"/>
              </w:rPr>
            </w:pPr>
            <w:proofErr w:type="spellStart"/>
            <w:r w:rsidRPr="00960641">
              <w:rPr>
                <w:rFonts w:ascii="Arial" w:eastAsia="Calibri" w:hAnsi="Arial" w:cs="Arial"/>
                <w:b/>
                <w:kern w:val="2"/>
                <w:sz w:val="20"/>
                <w:szCs w:val="20"/>
                <w:lang w:val="en-IN"/>
              </w:rPr>
              <w:t>Authors</w:t>
            </w:r>
            <w:proofErr w:type="spellEnd"/>
            <w:r w:rsidRPr="00960641">
              <w:rPr>
                <w:rFonts w:ascii="Arial" w:eastAsia="Calibri" w:hAnsi="Arial" w:cs="Arial"/>
                <w:b/>
                <w:kern w:val="2"/>
                <w:sz w:val="20"/>
                <w:szCs w:val="20"/>
                <w:lang w:val="en-IN"/>
              </w:rPr>
              <w:t xml:space="preserve"> Feedback</w:t>
            </w:r>
            <w:r w:rsidRPr="00960641">
              <w:rPr>
                <w:rFonts w:ascii="Arial" w:eastAsia="Calibri" w:hAnsi="Arial" w:cs="Arial"/>
                <w:kern w:val="2"/>
                <w:sz w:val="20"/>
                <w:szCs w:val="20"/>
                <w:lang w:val="en-IN"/>
              </w:rPr>
              <w:t xml:space="preserve"> (It is mandatory that authors should write his/her feedback here)</w:t>
            </w:r>
          </w:p>
          <w:p w:rsidR="002E3522" w:rsidRPr="00960641" w:rsidRDefault="002E3522">
            <w:pPr>
              <w:keepNext/>
              <w:spacing w:line="276" w:lineRule="auto"/>
              <w:outlineLvl w:val="1"/>
              <w:rPr>
                <w:rFonts w:ascii="Arial" w:eastAsia="MS Mincho" w:hAnsi="Arial" w:cs="Arial"/>
                <w:bCs/>
                <w:sz w:val="20"/>
                <w:szCs w:val="20"/>
                <w:lang w:val="en-GB"/>
              </w:rPr>
            </w:pPr>
          </w:p>
        </w:tc>
      </w:tr>
      <w:tr w:rsidR="002E3522" w:rsidRPr="00960641" w:rsidTr="002E352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E3522" w:rsidRPr="00960641" w:rsidRDefault="002E3522">
            <w:pPr>
              <w:spacing w:line="276" w:lineRule="auto"/>
              <w:rPr>
                <w:rFonts w:ascii="Arial" w:eastAsia="Arial Unicode MS" w:hAnsi="Arial" w:cs="Arial"/>
                <w:b/>
                <w:sz w:val="20"/>
                <w:szCs w:val="20"/>
                <w:lang w:val="en-GB"/>
              </w:rPr>
            </w:pPr>
            <w:r w:rsidRPr="00960641">
              <w:rPr>
                <w:rFonts w:ascii="Arial" w:eastAsia="Arial Unicode MS" w:hAnsi="Arial" w:cs="Arial"/>
                <w:b/>
                <w:sz w:val="20"/>
                <w:szCs w:val="20"/>
                <w:lang w:val="en-GB"/>
              </w:rPr>
              <w:t xml:space="preserve">Are there ethical issues in this manuscript? </w:t>
            </w:r>
          </w:p>
          <w:p w:rsidR="002E3522" w:rsidRPr="00960641" w:rsidRDefault="002E352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2E3522" w:rsidRPr="00960641" w:rsidRDefault="002E3522">
            <w:pPr>
              <w:spacing w:line="276" w:lineRule="auto"/>
              <w:rPr>
                <w:rFonts w:ascii="Arial" w:eastAsia="Arial Unicode MS" w:hAnsi="Arial" w:cs="Arial"/>
                <w:i/>
                <w:iCs/>
                <w:sz w:val="20"/>
                <w:szCs w:val="20"/>
                <w:u w:val="single"/>
                <w:lang w:val="en-GB"/>
              </w:rPr>
            </w:pPr>
            <w:r w:rsidRPr="00960641">
              <w:rPr>
                <w:rFonts w:ascii="Arial" w:eastAsia="Arial Unicode MS" w:hAnsi="Arial" w:cs="Arial"/>
                <w:i/>
                <w:iCs/>
                <w:sz w:val="20"/>
                <w:szCs w:val="20"/>
                <w:u w:val="single"/>
                <w:lang w:val="en-GB"/>
              </w:rPr>
              <w:t xml:space="preserve">(If yes, </w:t>
            </w:r>
            <w:proofErr w:type="gramStart"/>
            <w:r w:rsidRPr="00960641">
              <w:rPr>
                <w:rFonts w:ascii="Arial" w:eastAsia="Arial Unicode MS" w:hAnsi="Arial" w:cs="Arial"/>
                <w:i/>
                <w:iCs/>
                <w:sz w:val="20"/>
                <w:szCs w:val="20"/>
                <w:u w:val="single"/>
                <w:lang w:val="en-GB"/>
              </w:rPr>
              <w:t>Kindly</w:t>
            </w:r>
            <w:proofErr w:type="gramEnd"/>
            <w:r w:rsidRPr="00960641">
              <w:rPr>
                <w:rFonts w:ascii="Arial" w:eastAsia="Arial Unicode MS" w:hAnsi="Arial" w:cs="Arial"/>
                <w:i/>
                <w:iCs/>
                <w:sz w:val="20"/>
                <w:szCs w:val="20"/>
                <w:u w:val="single"/>
                <w:lang w:val="en-GB"/>
              </w:rPr>
              <w:t xml:space="preserve"> please write down the ethical issues here in details)</w:t>
            </w:r>
          </w:p>
          <w:p w:rsidR="002E3522" w:rsidRPr="00960641" w:rsidRDefault="002E3522">
            <w:pPr>
              <w:spacing w:line="276" w:lineRule="auto"/>
              <w:rPr>
                <w:rFonts w:ascii="Arial" w:eastAsia="Arial Unicode MS" w:hAnsi="Arial" w:cs="Arial"/>
                <w:sz w:val="20"/>
                <w:szCs w:val="20"/>
                <w:lang w:val="en-GB"/>
              </w:rPr>
            </w:pPr>
          </w:p>
          <w:p w:rsidR="002E3522" w:rsidRPr="00960641" w:rsidRDefault="002E352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2E3522" w:rsidRPr="00960641" w:rsidRDefault="002E3522">
            <w:pPr>
              <w:spacing w:line="276" w:lineRule="auto"/>
              <w:rPr>
                <w:rFonts w:ascii="Arial" w:eastAsia="Arial Unicode MS" w:hAnsi="Arial" w:cs="Arial"/>
                <w:sz w:val="20"/>
                <w:szCs w:val="20"/>
                <w:lang w:val="en-GB"/>
              </w:rPr>
            </w:pPr>
          </w:p>
          <w:p w:rsidR="002E3522" w:rsidRPr="00960641" w:rsidRDefault="002E3522">
            <w:pPr>
              <w:spacing w:line="276" w:lineRule="auto"/>
              <w:rPr>
                <w:rFonts w:ascii="Arial" w:eastAsia="Arial Unicode MS" w:hAnsi="Arial" w:cs="Arial"/>
                <w:sz w:val="20"/>
                <w:szCs w:val="20"/>
                <w:lang w:val="en-GB"/>
              </w:rPr>
            </w:pPr>
          </w:p>
          <w:p w:rsidR="002E3522" w:rsidRPr="00960641" w:rsidRDefault="002E3522">
            <w:pPr>
              <w:spacing w:line="276" w:lineRule="auto"/>
              <w:rPr>
                <w:rFonts w:ascii="Arial" w:eastAsia="Arial Unicode MS" w:hAnsi="Arial" w:cs="Arial"/>
                <w:sz w:val="20"/>
                <w:szCs w:val="20"/>
                <w:lang w:val="en-GB"/>
              </w:rPr>
            </w:pPr>
          </w:p>
        </w:tc>
      </w:tr>
      <w:bookmarkEnd w:id="2"/>
    </w:tbl>
    <w:p w:rsidR="002E3522" w:rsidRPr="00960641" w:rsidRDefault="002E3522" w:rsidP="002E3522">
      <w:pPr>
        <w:rPr>
          <w:rFonts w:ascii="Arial" w:hAnsi="Arial" w:cs="Arial"/>
          <w:sz w:val="20"/>
          <w:szCs w:val="20"/>
        </w:rPr>
      </w:pPr>
    </w:p>
    <w:p w:rsidR="002E3522" w:rsidRPr="00960641" w:rsidRDefault="002E3522" w:rsidP="002E3522">
      <w:pPr>
        <w:rPr>
          <w:rFonts w:ascii="Arial" w:hAnsi="Arial" w:cs="Arial"/>
          <w:bCs/>
          <w:sz w:val="20"/>
          <w:szCs w:val="20"/>
          <w:u w:val="single"/>
          <w:lang w:val="en-GB"/>
        </w:rPr>
      </w:pPr>
    </w:p>
    <w:bookmarkEnd w:id="3"/>
    <w:p w:rsidR="002E3522" w:rsidRPr="00960641" w:rsidRDefault="002E3522" w:rsidP="002E3522">
      <w:pPr>
        <w:rPr>
          <w:rFonts w:ascii="Arial" w:hAnsi="Arial" w:cs="Arial"/>
          <w:sz w:val="20"/>
          <w:szCs w:val="20"/>
        </w:rPr>
      </w:pPr>
    </w:p>
    <w:p w:rsidR="00B93EED" w:rsidRPr="00960641" w:rsidRDefault="00B93EED" w:rsidP="00B93EED">
      <w:pPr>
        <w:rPr>
          <w:rFonts w:ascii="Arial" w:hAnsi="Arial" w:cs="Arial"/>
          <w:sz w:val="20"/>
          <w:szCs w:val="20"/>
        </w:rPr>
      </w:pPr>
      <w:bookmarkStart w:id="4" w:name="_GoBack"/>
      <w:bookmarkEnd w:id="0"/>
      <w:bookmarkEnd w:id="1"/>
      <w:bookmarkEnd w:id="4"/>
    </w:p>
    <w:sectPr w:rsidR="00B93EED" w:rsidRPr="00960641">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23F" w:rsidRDefault="0097723F">
      <w:r>
        <w:separator/>
      </w:r>
    </w:p>
  </w:endnote>
  <w:endnote w:type="continuationSeparator" w:id="0">
    <w:p w:rsidR="0097723F" w:rsidRDefault="0097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EF5A6B">
      <w:rPr>
        <w:sz w:val="16"/>
      </w:rPr>
      <w:t>3</w:t>
    </w:r>
    <w:r w:rsidR="009B20EF">
      <w:rPr>
        <w:sz w:val="16"/>
      </w:rPr>
      <w:t xml:space="preserve"> (0</w:t>
    </w:r>
    <w:r w:rsidR="00EF5A6B">
      <w:rPr>
        <w:sz w:val="16"/>
      </w:rPr>
      <w:t>7</w:t>
    </w:r>
    <w:r w:rsidR="009B20EF">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23F" w:rsidRDefault="0097723F">
      <w:r>
        <w:separator/>
      </w:r>
    </w:p>
  </w:footnote>
  <w:footnote w:type="continuationSeparator" w:id="0">
    <w:p w:rsidR="0097723F" w:rsidRDefault="00977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F5A6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CC6D280"/>
    <w:lvl w:ilvl="0" w:tplc="0809000F">
      <w:start w:val="1"/>
      <w:numFmt w:val="decimal"/>
      <w:lvlText w:val="%1."/>
      <w:lvlJc w:val="left"/>
      <w:pPr>
        <w:ind w:left="720" w:hanging="360"/>
      </w:pPr>
    </w:lvl>
    <w:lvl w:ilvl="1" w:tplc="08090019">
      <w:start w:val="1"/>
      <w:numFmt w:val="lowerLetter"/>
      <w:lvlRestart w:val="0"/>
      <w:lvlText w:val="%2."/>
      <w:lvlJc w:val="left"/>
      <w:pPr>
        <w:ind w:left="1440" w:hanging="360"/>
      </w:pPr>
    </w:lvl>
    <w:lvl w:ilvl="2" w:tplc="0809001B">
      <w:start w:val="1"/>
      <w:numFmt w:val="lowerRoman"/>
      <w:lvlRestart w:val="0"/>
      <w:lvlText w:val="%3."/>
      <w:lvlJc w:val="right"/>
      <w:pPr>
        <w:ind w:left="2160" w:hanging="180"/>
      </w:pPr>
    </w:lvl>
    <w:lvl w:ilvl="3" w:tplc="0809000F">
      <w:start w:val="1"/>
      <w:numFmt w:val="decimal"/>
      <w:lvlRestart w:val="0"/>
      <w:lvlText w:val="%4."/>
      <w:lvlJc w:val="left"/>
      <w:pPr>
        <w:ind w:left="2880" w:hanging="360"/>
      </w:pPr>
    </w:lvl>
    <w:lvl w:ilvl="4" w:tplc="08090019">
      <w:start w:val="1"/>
      <w:numFmt w:val="lowerLetter"/>
      <w:lvlRestart w:val="0"/>
      <w:lvlText w:val="%5."/>
      <w:lvlJc w:val="left"/>
      <w:pPr>
        <w:ind w:left="3600" w:hanging="360"/>
      </w:pPr>
    </w:lvl>
    <w:lvl w:ilvl="5" w:tplc="0809001B">
      <w:start w:val="1"/>
      <w:numFmt w:val="lowerRoman"/>
      <w:lvlRestart w:val="0"/>
      <w:lvlText w:val="%6."/>
      <w:lvlJc w:val="right"/>
      <w:pPr>
        <w:ind w:left="4320" w:hanging="180"/>
      </w:pPr>
    </w:lvl>
    <w:lvl w:ilvl="6" w:tplc="0809000F">
      <w:start w:val="1"/>
      <w:numFmt w:val="decimal"/>
      <w:lvlRestart w:val="0"/>
      <w:lvlText w:val="%7."/>
      <w:lvlJc w:val="left"/>
      <w:pPr>
        <w:ind w:left="5040" w:hanging="360"/>
      </w:pPr>
    </w:lvl>
    <w:lvl w:ilvl="7" w:tplc="08090019">
      <w:start w:val="1"/>
      <w:numFmt w:val="lowerLetter"/>
      <w:lvlRestart w:val="0"/>
      <w:lvlText w:val="%8."/>
      <w:lvlJc w:val="left"/>
      <w:pPr>
        <w:ind w:left="5760" w:hanging="360"/>
      </w:pPr>
    </w:lvl>
    <w:lvl w:ilvl="8" w:tplc="0809001B">
      <w:start w:val="1"/>
      <w:numFmt w:val="lowerRoman"/>
      <w:lvlRestart w:val="0"/>
      <w:lvlText w:val="%9."/>
      <w:lvlJc w:val="right"/>
      <w:pPr>
        <w:ind w:left="6480" w:hanging="180"/>
      </w:pPr>
    </w:lvl>
  </w:abstractNum>
  <w:abstractNum w:abstractNumId="1" w15:restartNumberingAfterBreak="0">
    <w:nsid w:val="00000002"/>
    <w:multiLevelType w:val="hybridMultilevel"/>
    <w:tmpl w:val="EB26A7C2"/>
    <w:lvl w:ilvl="0" w:tplc="0409000F">
      <w:start w:val="1"/>
      <w:numFmt w:val="decimal"/>
      <w:lvlText w:val="%1."/>
      <w:lvlJc w:val="left"/>
      <w:pPr>
        <w:ind w:left="360" w:hanging="360"/>
      </w:pPr>
      <w:rPr>
        <w:rFonts w:hint="default"/>
      </w:rPr>
    </w:lvl>
    <w:lvl w:ilvl="1" w:tplc="04090019">
      <w:start w:val="1"/>
      <w:numFmt w:val="lowerLetter"/>
      <w:lvlRestart w:val="0"/>
      <w:lvlText w:val="%2."/>
      <w:lvlJc w:val="left"/>
      <w:pPr>
        <w:ind w:left="1080" w:hanging="360"/>
      </w:pPr>
    </w:lvl>
    <w:lvl w:ilvl="2" w:tplc="0409001B">
      <w:start w:val="1"/>
      <w:numFmt w:val="lowerRoman"/>
      <w:lvlRestart w:val="0"/>
      <w:lvlText w:val="%3."/>
      <w:lvlJc w:val="right"/>
      <w:pPr>
        <w:ind w:left="1800" w:hanging="180"/>
      </w:pPr>
    </w:lvl>
    <w:lvl w:ilvl="3" w:tplc="0409000F">
      <w:start w:val="1"/>
      <w:numFmt w:val="decimal"/>
      <w:lvlRestart w:val="0"/>
      <w:lvlText w:val="%4."/>
      <w:lvlJc w:val="left"/>
      <w:pPr>
        <w:ind w:left="2520" w:hanging="360"/>
      </w:pPr>
    </w:lvl>
    <w:lvl w:ilvl="4" w:tplc="04090019">
      <w:start w:val="1"/>
      <w:numFmt w:val="lowerLetter"/>
      <w:lvlRestart w:val="0"/>
      <w:lvlText w:val="%5."/>
      <w:lvlJc w:val="left"/>
      <w:pPr>
        <w:ind w:left="3240" w:hanging="360"/>
      </w:pPr>
    </w:lvl>
    <w:lvl w:ilvl="5" w:tplc="0409001B">
      <w:start w:val="1"/>
      <w:numFmt w:val="lowerRoman"/>
      <w:lvlRestart w:val="0"/>
      <w:lvlText w:val="%6."/>
      <w:lvlJc w:val="right"/>
      <w:pPr>
        <w:ind w:left="3960" w:hanging="180"/>
      </w:pPr>
    </w:lvl>
    <w:lvl w:ilvl="6" w:tplc="0409000F">
      <w:start w:val="1"/>
      <w:numFmt w:val="decimal"/>
      <w:lvlRestart w:val="0"/>
      <w:lvlText w:val="%7."/>
      <w:lvlJc w:val="left"/>
      <w:pPr>
        <w:ind w:left="4680" w:hanging="360"/>
      </w:pPr>
    </w:lvl>
    <w:lvl w:ilvl="7" w:tplc="04090019">
      <w:start w:val="1"/>
      <w:numFmt w:val="lowerLetter"/>
      <w:lvlRestart w:val="0"/>
      <w:lvlText w:val="%8."/>
      <w:lvlJc w:val="left"/>
      <w:pPr>
        <w:ind w:left="5400" w:hanging="360"/>
      </w:pPr>
    </w:lvl>
    <w:lvl w:ilvl="8" w:tplc="0409001B">
      <w:start w:val="1"/>
      <w:numFmt w:val="lowerRoman"/>
      <w:lvlRestart w:val="0"/>
      <w:lvlText w:val="%9."/>
      <w:lvlJc w:val="right"/>
      <w:pPr>
        <w:ind w:left="6120" w:hanging="180"/>
      </w:pPr>
    </w:lvl>
  </w:abstractNum>
  <w:abstractNum w:abstractNumId="2" w15:restartNumberingAfterBreak="0">
    <w:nsid w:val="00000003"/>
    <w:multiLevelType w:val="hybridMultilevel"/>
    <w:tmpl w:val="683AFF94"/>
    <w:lvl w:ilvl="0" w:tplc="0409000F">
      <w:start w:val="1"/>
      <w:numFmt w:val="decimal"/>
      <w:lvlText w:val="%1."/>
      <w:lvlJc w:val="left"/>
      <w:pPr>
        <w:ind w:left="720" w:hanging="360"/>
      </w:pPr>
      <w:rPr>
        <w:rFonts w:hint="default"/>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3" w15:restartNumberingAfterBreak="0">
    <w:nsid w:val="00000004"/>
    <w:multiLevelType w:val="hybridMultilevel"/>
    <w:tmpl w:val="8EA490AE"/>
    <w:lvl w:ilvl="0" w:tplc="0809000F">
      <w:start w:val="1"/>
      <w:numFmt w:val="decimal"/>
      <w:lvlText w:val="%1."/>
      <w:lvlJc w:val="left"/>
      <w:pPr>
        <w:ind w:left="1440" w:hanging="360"/>
      </w:pPr>
    </w:lvl>
    <w:lvl w:ilvl="1" w:tplc="08090019">
      <w:start w:val="1"/>
      <w:numFmt w:val="lowerLetter"/>
      <w:lvlRestart w:val="0"/>
      <w:lvlText w:val="%2."/>
      <w:lvlJc w:val="left"/>
      <w:pPr>
        <w:ind w:left="2160" w:hanging="360"/>
      </w:pPr>
    </w:lvl>
    <w:lvl w:ilvl="2" w:tplc="0809001B">
      <w:start w:val="1"/>
      <w:numFmt w:val="lowerRoman"/>
      <w:lvlRestart w:val="0"/>
      <w:lvlText w:val="%3."/>
      <w:lvlJc w:val="right"/>
      <w:pPr>
        <w:ind w:left="2880" w:hanging="180"/>
      </w:pPr>
    </w:lvl>
    <w:lvl w:ilvl="3" w:tplc="0809000F">
      <w:start w:val="1"/>
      <w:numFmt w:val="decimal"/>
      <w:lvlRestart w:val="0"/>
      <w:lvlText w:val="%4."/>
      <w:lvlJc w:val="left"/>
      <w:pPr>
        <w:ind w:left="3600" w:hanging="360"/>
      </w:pPr>
    </w:lvl>
    <w:lvl w:ilvl="4" w:tplc="08090019">
      <w:start w:val="1"/>
      <w:numFmt w:val="lowerLetter"/>
      <w:lvlRestart w:val="0"/>
      <w:lvlText w:val="%5."/>
      <w:lvlJc w:val="left"/>
      <w:pPr>
        <w:ind w:left="4320" w:hanging="360"/>
      </w:pPr>
    </w:lvl>
    <w:lvl w:ilvl="5" w:tplc="0809001B">
      <w:start w:val="1"/>
      <w:numFmt w:val="lowerRoman"/>
      <w:lvlRestart w:val="0"/>
      <w:lvlText w:val="%6."/>
      <w:lvlJc w:val="right"/>
      <w:pPr>
        <w:ind w:left="5040" w:hanging="180"/>
      </w:pPr>
    </w:lvl>
    <w:lvl w:ilvl="6" w:tplc="0809000F">
      <w:start w:val="1"/>
      <w:numFmt w:val="decimal"/>
      <w:lvlRestart w:val="0"/>
      <w:lvlText w:val="%7."/>
      <w:lvlJc w:val="left"/>
      <w:pPr>
        <w:ind w:left="5760" w:hanging="360"/>
      </w:pPr>
    </w:lvl>
    <w:lvl w:ilvl="7" w:tplc="08090019">
      <w:start w:val="1"/>
      <w:numFmt w:val="lowerLetter"/>
      <w:lvlRestart w:val="0"/>
      <w:lvlText w:val="%8."/>
      <w:lvlJc w:val="left"/>
      <w:pPr>
        <w:ind w:left="6480" w:hanging="360"/>
      </w:pPr>
    </w:lvl>
    <w:lvl w:ilvl="8" w:tplc="0809001B">
      <w:start w:val="1"/>
      <w:numFmt w:val="lowerRoman"/>
      <w:lvlRestart w:val="0"/>
      <w:lvlText w:val="%9."/>
      <w:lvlJc w:val="right"/>
      <w:pPr>
        <w:ind w:left="7200" w:hanging="180"/>
      </w:pPr>
    </w:lvl>
  </w:abstractNum>
  <w:abstractNum w:abstractNumId="4" w15:restartNumberingAfterBreak="0">
    <w:nsid w:val="00000005"/>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5" w15:restartNumberingAfterBreak="0">
    <w:nsid w:val="00000006"/>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lowerLetter"/>
      <w:lvlRestart w:val="0"/>
      <w:lvlText w:val="%2."/>
      <w:lvlJc w:val="left"/>
      <w:pPr>
        <w:ind w:left="1080" w:hanging="360"/>
      </w:pPr>
    </w:lvl>
    <w:lvl w:ilvl="2" w:tplc="0409001B">
      <w:start w:val="1"/>
      <w:numFmt w:val="lowerRoman"/>
      <w:lvlRestart w:val="0"/>
      <w:lvlText w:val="%3."/>
      <w:lvlJc w:val="right"/>
      <w:pPr>
        <w:ind w:left="1800" w:hanging="180"/>
      </w:pPr>
    </w:lvl>
    <w:lvl w:ilvl="3" w:tplc="0409000F">
      <w:start w:val="1"/>
      <w:numFmt w:val="decimal"/>
      <w:lvlRestart w:val="0"/>
      <w:lvlText w:val="%4."/>
      <w:lvlJc w:val="left"/>
      <w:pPr>
        <w:ind w:left="2520" w:hanging="360"/>
      </w:pPr>
    </w:lvl>
    <w:lvl w:ilvl="4" w:tplc="04090019">
      <w:start w:val="1"/>
      <w:numFmt w:val="lowerLetter"/>
      <w:lvlRestart w:val="0"/>
      <w:lvlText w:val="%5."/>
      <w:lvlJc w:val="left"/>
      <w:pPr>
        <w:ind w:left="3240" w:hanging="360"/>
      </w:pPr>
    </w:lvl>
    <w:lvl w:ilvl="5" w:tplc="0409001B">
      <w:start w:val="1"/>
      <w:numFmt w:val="lowerRoman"/>
      <w:lvlRestart w:val="0"/>
      <w:lvlText w:val="%6."/>
      <w:lvlJc w:val="right"/>
      <w:pPr>
        <w:ind w:left="3960" w:hanging="180"/>
      </w:pPr>
    </w:lvl>
    <w:lvl w:ilvl="6" w:tplc="0409000F">
      <w:start w:val="1"/>
      <w:numFmt w:val="decimal"/>
      <w:lvlRestart w:val="0"/>
      <w:lvlText w:val="%7."/>
      <w:lvlJc w:val="left"/>
      <w:pPr>
        <w:ind w:left="4680" w:hanging="360"/>
      </w:pPr>
    </w:lvl>
    <w:lvl w:ilvl="7" w:tplc="04090019">
      <w:start w:val="1"/>
      <w:numFmt w:val="lowerLetter"/>
      <w:lvlRestart w:val="0"/>
      <w:lvlText w:val="%8."/>
      <w:lvlJc w:val="left"/>
      <w:pPr>
        <w:ind w:left="5400" w:hanging="360"/>
      </w:pPr>
    </w:lvl>
    <w:lvl w:ilvl="8" w:tplc="0409001B">
      <w:start w:val="1"/>
      <w:numFmt w:val="lowerRoman"/>
      <w:lvlRestart w:val="0"/>
      <w:lvlText w:val="%9."/>
      <w:lvlJc w:val="right"/>
      <w:pPr>
        <w:ind w:left="6120" w:hanging="180"/>
      </w:pPr>
    </w:lvl>
  </w:abstractNum>
  <w:abstractNum w:abstractNumId="6" w15:restartNumberingAfterBreak="0">
    <w:nsid w:val="00000007"/>
    <w:multiLevelType w:val="hybridMultilevel"/>
    <w:tmpl w:val="8BBC53A8"/>
    <w:lvl w:ilvl="0" w:tplc="04090001">
      <w:start w:val="1"/>
      <w:numFmt w:val="bullet"/>
      <w:lvlText w:val=""/>
      <w:lvlJc w:val="left"/>
      <w:pPr>
        <w:ind w:left="1080" w:hanging="360"/>
      </w:pPr>
      <w:rPr>
        <w:rFonts w:ascii="Symbol" w:hAnsi="Symbol" w:hint="default"/>
      </w:rPr>
    </w:lvl>
    <w:lvl w:ilvl="1" w:tplc="04090003">
      <w:start w:val="1"/>
      <w:numFmt w:val="bullet"/>
      <w:lvlRestart w:val="0"/>
      <w:lvlText w:val="o"/>
      <w:lvlJc w:val="left"/>
      <w:pPr>
        <w:ind w:left="1800" w:hanging="360"/>
      </w:pPr>
      <w:rPr>
        <w:rFonts w:ascii="Courier New" w:hAnsi="Courier New" w:cs="Courier New" w:hint="default"/>
      </w:rPr>
    </w:lvl>
    <w:lvl w:ilvl="2" w:tplc="04090005">
      <w:start w:val="1"/>
      <w:numFmt w:val="bullet"/>
      <w:lvlRestart w:val="0"/>
      <w:lvlText w:val=""/>
      <w:lvlJc w:val="left"/>
      <w:pPr>
        <w:ind w:left="2520" w:hanging="360"/>
      </w:pPr>
      <w:rPr>
        <w:rFonts w:ascii="Wingdings" w:hAnsi="Wingdings" w:hint="default"/>
      </w:rPr>
    </w:lvl>
    <w:lvl w:ilvl="3" w:tplc="04090001">
      <w:start w:val="1"/>
      <w:numFmt w:val="bullet"/>
      <w:lvlRestart w:val="0"/>
      <w:lvlText w:val=""/>
      <w:lvlJc w:val="left"/>
      <w:pPr>
        <w:ind w:left="3240" w:hanging="360"/>
      </w:pPr>
      <w:rPr>
        <w:rFonts w:ascii="Symbol" w:hAnsi="Symbol" w:hint="default"/>
      </w:rPr>
    </w:lvl>
    <w:lvl w:ilvl="4" w:tplc="04090003">
      <w:start w:val="1"/>
      <w:numFmt w:val="bullet"/>
      <w:lvlRestart w:val="0"/>
      <w:lvlText w:val="o"/>
      <w:lvlJc w:val="left"/>
      <w:pPr>
        <w:ind w:left="3960" w:hanging="360"/>
      </w:pPr>
      <w:rPr>
        <w:rFonts w:ascii="Courier New" w:hAnsi="Courier New" w:cs="Courier New" w:hint="default"/>
      </w:rPr>
    </w:lvl>
    <w:lvl w:ilvl="5" w:tplc="04090005">
      <w:start w:val="1"/>
      <w:numFmt w:val="bullet"/>
      <w:lvlRestart w:val="0"/>
      <w:lvlText w:val=""/>
      <w:lvlJc w:val="left"/>
      <w:pPr>
        <w:ind w:left="4680" w:hanging="360"/>
      </w:pPr>
      <w:rPr>
        <w:rFonts w:ascii="Wingdings" w:hAnsi="Wingdings" w:hint="default"/>
      </w:rPr>
    </w:lvl>
    <w:lvl w:ilvl="6" w:tplc="04090001">
      <w:start w:val="1"/>
      <w:numFmt w:val="bullet"/>
      <w:lvlRestart w:val="0"/>
      <w:lvlText w:val=""/>
      <w:lvlJc w:val="left"/>
      <w:pPr>
        <w:ind w:left="5400" w:hanging="360"/>
      </w:pPr>
      <w:rPr>
        <w:rFonts w:ascii="Symbol" w:hAnsi="Symbol" w:hint="default"/>
      </w:rPr>
    </w:lvl>
    <w:lvl w:ilvl="7" w:tplc="04090003">
      <w:start w:val="1"/>
      <w:numFmt w:val="bullet"/>
      <w:lvlRestart w:val="0"/>
      <w:lvlText w:val="o"/>
      <w:lvlJc w:val="left"/>
      <w:pPr>
        <w:ind w:left="6120" w:hanging="360"/>
      </w:pPr>
      <w:rPr>
        <w:rFonts w:ascii="Courier New" w:hAnsi="Courier New" w:cs="Courier New" w:hint="default"/>
      </w:rPr>
    </w:lvl>
    <w:lvl w:ilvl="8" w:tplc="04090005">
      <w:start w:val="1"/>
      <w:numFmt w:val="bullet"/>
      <w:lvlRestart w:val="0"/>
      <w:lvlText w:val=""/>
      <w:lvlJc w:val="left"/>
      <w:pPr>
        <w:ind w:left="6840" w:hanging="360"/>
      </w:pPr>
      <w:rPr>
        <w:rFonts w:ascii="Wingdings" w:hAnsi="Wingdings" w:hint="default"/>
      </w:rPr>
    </w:lvl>
  </w:abstractNum>
  <w:abstractNum w:abstractNumId="7" w15:restartNumberingAfterBreak="0">
    <w:nsid w:val="00000008"/>
    <w:multiLevelType w:val="hybridMultilevel"/>
    <w:tmpl w:val="F056A86A"/>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8" w15:restartNumberingAfterBreak="0">
    <w:nsid w:val="00000009"/>
    <w:multiLevelType w:val="hybridMultilevel"/>
    <w:tmpl w:val="423697E0"/>
    <w:lvl w:ilvl="0" w:tplc="072215BC">
      <w:start w:val="1"/>
      <w:numFmt w:val="decimal"/>
      <w:lvlText w:val="(%1)"/>
      <w:lvlJc w:val="left"/>
      <w:pPr>
        <w:ind w:left="450" w:hanging="360"/>
      </w:pPr>
      <w:rPr>
        <w:rFonts w:hint="default"/>
      </w:rPr>
    </w:lvl>
    <w:lvl w:ilvl="1" w:tplc="04090019">
      <w:start w:val="1"/>
      <w:numFmt w:val="lowerLetter"/>
      <w:lvlRestart w:val="0"/>
      <w:lvlText w:val="%2."/>
      <w:lvlJc w:val="left"/>
      <w:pPr>
        <w:ind w:left="1170" w:hanging="360"/>
      </w:pPr>
    </w:lvl>
    <w:lvl w:ilvl="2" w:tplc="0409001B">
      <w:start w:val="1"/>
      <w:numFmt w:val="lowerRoman"/>
      <w:lvlRestart w:val="0"/>
      <w:lvlText w:val="%3."/>
      <w:lvlJc w:val="right"/>
      <w:pPr>
        <w:ind w:left="1890" w:hanging="180"/>
      </w:pPr>
    </w:lvl>
    <w:lvl w:ilvl="3" w:tplc="0409000F">
      <w:start w:val="1"/>
      <w:numFmt w:val="decimal"/>
      <w:lvlRestart w:val="0"/>
      <w:lvlText w:val="%4."/>
      <w:lvlJc w:val="left"/>
      <w:pPr>
        <w:ind w:left="2610" w:hanging="360"/>
      </w:pPr>
    </w:lvl>
    <w:lvl w:ilvl="4" w:tplc="04090019">
      <w:start w:val="1"/>
      <w:numFmt w:val="lowerLetter"/>
      <w:lvlRestart w:val="0"/>
      <w:lvlText w:val="%5."/>
      <w:lvlJc w:val="left"/>
      <w:pPr>
        <w:ind w:left="3330" w:hanging="360"/>
      </w:pPr>
    </w:lvl>
    <w:lvl w:ilvl="5" w:tplc="0409001B">
      <w:start w:val="1"/>
      <w:numFmt w:val="lowerRoman"/>
      <w:lvlRestart w:val="0"/>
      <w:lvlText w:val="%6."/>
      <w:lvlJc w:val="right"/>
      <w:pPr>
        <w:ind w:left="4050" w:hanging="180"/>
      </w:pPr>
    </w:lvl>
    <w:lvl w:ilvl="6" w:tplc="0409000F">
      <w:start w:val="1"/>
      <w:numFmt w:val="decimal"/>
      <w:lvlRestart w:val="0"/>
      <w:lvlText w:val="%7."/>
      <w:lvlJc w:val="left"/>
      <w:pPr>
        <w:ind w:left="4770" w:hanging="360"/>
      </w:pPr>
    </w:lvl>
    <w:lvl w:ilvl="7" w:tplc="04090019">
      <w:start w:val="1"/>
      <w:numFmt w:val="lowerLetter"/>
      <w:lvlRestart w:val="0"/>
      <w:lvlText w:val="%8."/>
      <w:lvlJc w:val="left"/>
      <w:pPr>
        <w:ind w:left="5490" w:hanging="360"/>
      </w:pPr>
    </w:lvl>
    <w:lvl w:ilvl="8" w:tplc="0409001B">
      <w:start w:val="1"/>
      <w:numFmt w:val="lowerRoman"/>
      <w:lvlRestart w:val="0"/>
      <w:lvlText w:val="%9."/>
      <w:lvlJc w:val="right"/>
      <w:pPr>
        <w:ind w:left="6210" w:hanging="180"/>
      </w:pPr>
    </w:lvl>
  </w:abstractNum>
  <w:abstractNum w:abstractNumId="9" w15:restartNumberingAfterBreak="0">
    <w:nsid w:val="0000000A"/>
    <w:multiLevelType w:val="hybridMultilevel"/>
    <w:tmpl w:val="33C0B2FE"/>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0" w15:restartNumberingAfterBreak="0">
    <w:nsid w:val="0000000B"/>
    <w:multiLevelType w:val="hybridMultilevel"/>
    <w:tmpl w:val="694039D8"/>
    <w:lvl w:ilvl="0" w:tplc="08090001">
      <w:start w:val="1"/>
      <w:numFmt w:val="bullet"/>
      <w:lvlText w:val=""/>
      <w:lvlJc w:val="left"/>
      <w:pPr>
        <w:ind w:left="1080" w:hanging="360"/>
      </w:pPr>
      <w:rPr>
        <w:rFonts w:ascii="Symbol" w:hAnsi="Symbol" w:hint="default"/>
      </w:rPr>
    </w:lvl>
    <w:lvl w:ilvl="1" w:tplc="08090003">
      <w:start w:val="1"/>
      <w:numFmt w:val="bullet"/>
      <w:lvlRestart w:val="0"/>
      <w:lvlText w:val="o"/>
      <w:lvlJc w:val="left"/>
      <w:pPr>
        <w:ind w:left="1800" w:hanging="360"/>
      </w:pPr>
      <w:rPr>
        <w:rFonts w:ascii="Courier New" w:hAnsi="Courier New" w:cs="Courier New" w:hint="default"/>
      </w:rPr>
    </w:lvl>
    <w:lvl w:ilvl="2" w:tplc="08090005">
      <w:start w:val="1"/>
      <w:numFmt w:val="bullet"/>
      <w:lvlRestart w:val="0"/>
      <w:lvlText w:val=""/>
      <w:lvlJc w:val="left"/>
      <w:pPr>
        <w:ind w:left="2520" w:hanging="360"/>
      </w:pPr>
      <w:rPr>
        <w:rFonts w:ascii="Wingdings" w:hAnsi="Wingdings" w:hint="default"/>
      </w:rPr>
    </w:lvl>
    <w:lvl w:ilvl="3" w:tplc="08090001">
      <w:start w:val="1"/>
      <w:numFmt w:val="bullet"/>
      <w:lvlRestart w:val="0"/>
      <w:lvlText w:val=""/>
      <w:lvlJc w:val="left"/>
      <w:pPr>
        <w:ind w:left="3240" w:hanging="360"/>
      </w:pPr>
      <w:rPr>
        <w:rFonts w:ascii="Symbol" w:hAnsi="Symbol" w:hint="default"/>
      </w:rPr>
    </w:lvl>
    <w:lvl w:ilvl="4" w:tplc="08090003">
      <w:start w:val="1"/>
      <w:numFmt w:val="bullet"/>
      <w:lvlRestart w:val="0"/>
      <w:lvlText w:val="o"/>
      <w:lvlJc w:val="left"/>
      <w:pPr>
        <w:ind w:left="3960" w:hanging="360"/>
      </w:pPr>
      <w:rPr>
        <w:rFonts w:ascii="Courier New" w:hAnsi="Courier New" w:cs="Courier New" w:hint="default"/>
      </w:rPr>
    </w:lvl>
    <w:lvl w:ilvl="5" w:tplc="08090005">
      <w:start w:val="1"/>
      <w:numFmt w:val="bullet"/>
      <w:lvlRestart w:val="0"/>
      <w:lvlText w:val=""/>
      <w:lvlJc w:val="left"/>
      <w:pPr>
        <w:ind w:left="4680" w:hanging="360"/>
      </w:pPr>
      <w:rPr>
        <w:rFonts w:ascii="Wingdings" w:hAnsi="Wingdings" w:hint="default"/>
      </w:rPr>
    </w:lvl>
    <w:lvl w:ilvl="6" w:tplc="08090001">
      <w:start w:val="1"/>
      <w:numFmt w:val="bullet"/>
      <w:lvlRestart w:val="0"/>
      <w:lvlText w:val=""/>
      <w:lvlJc w:val="left"/>
      <w:pPr>
        <w:ind w:left="5400" w:hanging="360"/>
      </w:pPr>
      <w:rPr>
        <w:rFonts w:ascii="Symbol" w:hAnsi="Symbol" w:hint="default"/>
      </w:rPr>
    </w:lvl>
    <w:lvl w:ilvl="7" w:tplc="08090003">
      <w:start w:val="1"/>
      <w:numFmt w:val="bullet"/>
      <w:lvlRestart w:val="0"/>
      <w:lvlText w:val="o"/>
      <w:lvlJc w:val="left"/>
      <w:pPr>
        <w:ind w:left="6120" w:hanging="360"/>
      </w:pPr>
      <w:rPr>
        <w:rFonts w:ascii="Courier New" w:hAnsi="Courier New" w:cs="Courier New" w:hint="default"/>
      </w:rPr>
    </w:lvl>
    <w:lvl w:ilvl="8" w:tplc="08090005">
      <w:start w:val="1"/>
      <w:numFmt w:val="bullet"/>
      <w:lvlRestart w:val="0"/>
      <w:lvlText w:val=""/>
      <w:lvlJc w:val="left"/>
      <w:pPr>
        <w:ind w:left="6840" w:hanging="360"/>
      </w:pPr>
      <w:rPr>
        <w:rFonts w:ascii="Wingdings" w:hAnsi="Wingdings" w:hint="default"/>
      </w:rPr>
    </w:lvl>
  </w:abstractNum>
  <w:abstractNum w:abstractNumId="11" w15:restartNumberingAfterBreak="0">
    <w:nsid w:val="0000000C"/>
    <w:multiLevelType w:val="hybridMultilevel"/>
    <w:tmpl w:val="AA9E1FFE"/>
    <w:lvl w:ilvl="0" w:tplc="08090001">
      <w:start w:val="1"/>
      <w:numFmt w:val="bullet"/>
      <w:lvlText w:val=""/>
      <w:lvlJc w:val="left"/>
      <w:pPr>
        <w:ind w:left="1440" w:hanging="360"/>
      </w:pPr>
      <w:rPr>
        <w:rFonts w:ascii="Symbol" w:hAnsi="Symbol" w:hint="default"/>
      </w:rPr>
    </w:lvl>
    <w:lvl w:ilvl="1" w:tplc="08090003">
      <w:start w:val="1"/>
      <w:numFmt w:val="bullet"/>
      <w:lvlRestart w:val="0"/>
      <w:lvlText w:val="o"/>
      <w:lvlJc w:val="left"/>
      <w:pPr>
        <w:ind w:left="2160" w:hanging="360"/>
      </w:pPr>
      <w:rPr>
        <w:rFonts w:ascii="Courier New" w:hAnsi="Courier New" w:cs="Courier New" w:hint="default"/>
      </w:rPr>
    </w:lvl>
    <w:lvl w:ilvl="2" w:tplc="08090005">
      <w:start w:val="1"/>
      <w:numFmt w:val="bullet"/>
      <w:lvlRestart w:val="0"/>
      <w:lvlText w:val=""/>
      <w:lvlJc w:val="left"/>
      <w:pPr>
        <w:ind w:left="2880" w:hanging="360"/>
      </w:pPr>
      <w:rPr>
        <w:rFonts w:ascii="Wingdings" w:hAnsi="Wingdings" w:hint="default"/>
      </w:rPr>
    </w:lvl>
    <w:lvl w:ilvl="3" w:tplc="08090001">
      <w:start w:val="1"/>
      <w:numFmt w:val="bullet"/>
      <w:lvlRestart w:val="0"/>
      <w:lvlText w:val=""/>
      <w:lvlJc w:val="left"/>
      <w:pPr>
        <w:ind w:left="3600" w:hanging="360"/>
      </w:pPr>
      <w:rPr>
        <w:rFonts w:ascii="Symbol" w:hAnsi="Symbol" w:hint="default"/>
      </w:rPr>
    </w:lvl>
    <w:lvl w:ilvl="4" w:tplc="08090003">
      <w:start w:val="1"/>
      <w:numFmt w:val="bullet"/>
      <w:lvlRestart w:val="0"/>
      <w:lvlText w:val="o"/>
      <w:lvlJc w:val="left"/>
      <w:pPr>
        <w:ind w:left="4320" w:hanging="360"/>
      </w:pPr>
      <w:rPr>
        <w:rFonts w:ascii="Courier New" w:hAnsi="Courier New" w:cs="Courier New" w:hint="default"/>
      </w:rPr>
    </w:lvl>
    <w:lvl w:ilvl="5" w:tplc="08090005">
      <w:start w:val="1"/>
      <w:numFmt w:val="bullet"/>
      <w:lvlRestart w:val="0"/>
      <w:lvlText w:val=""/>
      <w:lvlJc w:val="left"/>
      <w:pPr>
        <w:ind w:left="5040" w:hanging="360"/>
      </w:pPr>
      <w:rPr>
        <w:rFonts w:ascii="Wingdings" w:hAnsi="Wingdings" w:hint="default"/>
      </w:rPr>
    </w:lvl>
    <w:lvl w:ilvl="6" w:tplc="08090001">
      <w:start w:val="1"/>
      <w:numFmt w:val="bullet"/>
      <w:lvlRestart w:val="0"/>
      <w:lvlText w:val=""/>
      <w:lvlJc w:val="left"/>
      <w:pPr>
        <w:ind w:left="5760" w:hanging="360"/>
      </w:pPr>
      <w:rPr>
        <w:rFonts w:ascii="Symbol" w:hAnsi="Symbol" w:hint="default"/>
      </w:rPr>
    </w:lvl>
    <w:lvl w:ilvl="7" w:tplc="08090003">
      <w:start w:val="1"/>
      <w:numFmt w:val="bullet"/>
      <w:lvlRestart w:val="0"/>
      <w:lvlText w:val="o"/>
      <w:lvlJc w:val="left"/>
      <w:pPr>
        <w:ind w:left="6480" w:hanging="360"/>
      </w:pPr>
      <w:rPr>
        <w:rFonts w:ascii="Courier New" w:hAnsi="Courier New" w:cs="Courier New" w:hint="default"/>
      </w:rPr>
    </w:lvl>
    <w:lvl w:ilvl="8" w:tplc="08090005">
      <w:start w:val="1"/>
      <w:numFmt w:val="bullet"/>
      <w:lvlRestart w:val="0"/>
      <w:lvlText w:val=""/>
      <w:lvlJc w:val="left"/>
      <w:pPr>
        <w:ind w:left="7200" w:hanging="360"/>
      </w:pPr>
      <w:rPr>
        <w:rFonts w:ascii="Wingdings" w:hAnsi="Wingdings" w:hint="default"/>
      </w:rPr>
    </w:lvl>
  </w:abstractNum>
  <w:abstractNum w:abstractNumId="12" w15:restartNumberingAfterBreak="0">
    <w:nsid w:val="27994A76"/>
    <w:multiLevelType w:val="hybridMultilevel"/>
    <w:tmpl w:val="4EFEE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4A0B07"/>
    <w:multiLevelType w:val="hybridMultilevel"/>
    <w:tmpl w:val="94C2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20"/>
  <w:displayHorizontalDrawingGridEvery w:val="2"/>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7A"/>
    <w:rsid w:val="00006187"/>
    <w:rsid w:val="00010403"/>
    <w:rsid w:val="00012C8B"/>
    <w:rsid w:val="00021981"/>
    <w:rsid w:val="000234E1"/>
    <w:rsid w:val="0002598E"/>
    <w:rsid w:val="00037D52"/>
    <w:rsid w:val="000450FC"/>
    <w:rsid w:val="000475A5"/>
    <w:rsid w:val="00056CB0"/>
    <w:rsid w:val="000577C2"/>
    <w:rsid w:val="0006257C"/>
    <w:rsid w:val="00084087"/>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17D0"/>
    <w:rsid w:val="00144521"/>
    <w:rsid w:val="00150304"/>
    <w:rsid w:val="0015296D"/>
    <w:rsid w:val="00163622"/>
    <w:rsid w:val="001645A2"/>
    <w:rsid w:val="00164F4E"/>
    <w:rsid w:val="00165685"/>
    <w:rsid w:val="00172A27"/>
    <w:rsid w:val="0017480A"/>
    <w:rsid w:val="001766DF"/>
    <w:rsid w:val="00184644"/>
    <w:rsid w:val="0018753A"/>
    <w:rsid w:val="0019527A"/>
    <w:rsid w:val="00197E68"/>
    <w:rsid w:val="001A1605"/>
    <w:rsid w:val="001B0C63"/>
    <w:rsid w:val="001B49FB"/>
    <w:rsid w:val="001C78DC"/>
    <w:rsid w:val="001D3A1D"/>
    <w:rsid w:val="001E4B3D"/>
    <w:rsid w:val="001F24FF"/>
    <w:rsid w:val="001F2913"/>
    <w:rsid w:val="001F707F"/>
    <w:rsid w:val="002011F3"/>
    <w:rsid w:val="00201B85"/>
    <w:rsid w:val="00202E80"/>
    <w:rsid w:val="002105F7"/>
    <w:rsid w:val="00220111"/>
    <w:rsid w:val="00222BC9"/>
    <w:rsid w:val="0022369C"/>
    <w:rsid w:val="002320EB"/>
    <w:rsid w:val="0023696A"/>
    <w:rsid w:val="002422CB"/>
    <w:rsid w:val="00245E23"/>
    <w:rsid w:val="0025366D"/>
    <w:rsid w:val="00254F80"/>
    <w:rsid w:val="00262634"/>
    <w:rsid w:val="002643B3"/>
    <w:rsid w:val="00275984"/>
    <w:rsid w:val="00280EC9"/>
    <w:rsid w:val="00291D08"/>
    <w:rsid w:val="00293482"/>
    <w:rsid w:val="002C374D"/>
    <w:rsid w:val="002D7EA9"/>
    <w:rsid w:val="002E1211"/>
    <w:rsid w:val="002E2339"/>
    <w:rsid w:val="002E3522"/>
    <w:rsid w:val="002E6D86"/>
    <w:rsid w:val="002F6935"/>
    <w:rsid w:val="00312559"/>
    <w:rsid w:val="003204B8"/>
    <w:rsid w:val="0033692F"/>
    <w:rsid w:val="00346223"/>
    <w:rsid w:val="00374666"/>
    <w:rsid w:val="00391CE6"/>
    <w:rsid w:val="003A04E7"/>
    <w:rsid w:val="003A4991"/>
    <w:rsid w:val="003A6E1A"/>
    <w:rsid w:val="003B2172"/>
    <w:rsid w:val="003E746A"/>
    <w:rsid w:val="00405773"/>
    <w:rsid w:val="0042465A"/>
    <w:rsid w:val="00434FAE"/>
    <w:rsid w:val="004356CC"/>
    <w:rsid w:val="00435B36"/>
    <w:rsid w:val="00442B24"/>
    <w:rsid w:val="0044444D"/>
    <w:rsid w:val="0044519B"/>
    <w:rsid w:val="00445B35"/>
    <w:rsid w:val="00446659"/>
    <w:rsid w:val="00457AB1"/>
    <w:rsid w:val="00457BC0"/>
    <w:rsid w:val="00462996"/>
    <w:rsid w:val="004674B4"/>
    <w:rsid w:val="004A49F0"/>
    <w:rsid w:val="004B4CAD"/>
    <w:rsid w:val="004B4FDC"/>
    <w:rsid w:val="004C3DF1"/>
    <w:rsid w:val="004D2E36"/>
    <w:rsid w:val="00503AB6"/>
    <w:rsid w:val="005047C5"/>
    <w:rsid w:val="00510920"/>
    <w:rsid w:val="00521812"/>
    <w:rsid w:val="00523D2C"/>
    <w:rsid w:val="00531C82"/>
    <w:rsid w:val="005339A8"/>
    <w:rsid w:val="00533FC1"/>
    <w:rsid w:val="005408E1"/>
    <w:rsid w:val="0054564B"/>
    <w:rsid w:val="00545A13"/>
    <w:rsid w:val="00546343"/>
    <w:rsid w:val="00557CD3"/>
    <w:rsid w:val="00560D3C"/>
    <w:rsid w:val="00567DE0"/>
    <w:rsid w:val="005735A5"/>
    <w:rsid w:val="005832CD"/>
    <w:rsid w:val="00583D94"/>
    <w:rsid w:val="005A5BE0"/>
    <w:rsid w:val="005B12E0"/>
    <w:rsid w:val="005C25A0"/>
    <w:rsid w:val="005D152F"/>
    <w:rsid w:val="005D230D"/>
    <w:rsid w:val="00602F7D"/>
    <w:rsid w:val="00605952"/>
    <w:rsid w:val="00620677"/>
    <w:rsid w:val="00624032"/>
    <w:rsid w:val="00645A56"/>
    <w:rsid w:val="006532DF"/>
    <w:rsid w:val="006540F3"/>
    <w:rsid w:val="0065579D"/>
    <w:rsid w:val="00663792"/>
    <w:rsid w:val="0067046C"/>
    <w:rsid w:val="00673E69"/>
    <w:rsid w:val="00676845"/>
    <w:rsid w:val="00680547"/>
    <w:rsid w:val="0068446F"/>
    <w:rsid w:val="0069428E"/>
    <w:rsid w:val="00696CAD"/>
    <w:rsid w:val="006A5E0B"/>
    <w:rsid w:val="006C3797"/>
    <w:rsid w:val="006E7D6E"/>
    <w:rsid w:val="006F6F2F"/>
    <w:rsid w:val="00701186"/>
    <w:rsid w:val="00707BE1"/>
    <w:rsid w:val="007238EB"/>
    <w:rsid w:val="0072581C"/>
    <w:rsid w:val="0072789A"/>
    <w:rsid w:val="007317C3"/>
    <w:rsid w:val="00734756"/>
    <w:rsid w:val="0073538B"/>
    <w:rsid w:val="00741BD0"/>
    <w:rsid w:val="007426E6"/>
    <w:rsid w:val="00746370"/>
    <w:rsid w:val="00766889"/>
    <w:rsid w:val="00766A0D"/>
    <w:rsid w:val="00767F8C"/>
    <w:rsid w:val="00780B67"/>
    <w:rsid w:val="007B1099"/>
    <w:rsid w:val="007B4510"/>
    <w:rsid w:val="007B6E18"/>
    <w:rsid w:val="007D0246"/>
    <w:rsid w:val="007F5873"/>
    <w:rsid w:val="00806382"/>
    <w:rsid w:val="00815F94"/>
    <w:rsid w:val="0082130C"/>
    <w:rsid w:val="008224E2"/>
    <w:rsid w:val="00825DC9"/>
    <w:rsid w:val="0082676D"/>
    <w:rsid w:val="00831055"/>
    <w:rsid w:val="008423BB"/>
    <w:rsid w:val="00844748"/>
    <w:rsid w:val="00846F1F"/>
    <w:rsid w:val="0087201B"/>
    <w:rsid w:val="00877F10"/>
    <w:rsid w:val="00882091"/>
    <w:rsid w:val="008913D5"/>
    <w:rsid w:val="00893E75"/>
    <w:rsid w:val="008C2778"/>
    <w:rsid w:val="008C2F62"/>
    <w:rsid w:val="008C358B"/>
    <w:rsid w:val="008D020E"/>
    <w:rsid w:val="008D1117"/>
    <w:rsid w:val="008D15A4"/>
    <w:rsid w:val="008F36E4"/>
    <w:rsid w:val="00933C8B"/>
    <w:rsid w:val="00954CCF"/>
    <w:rsid w:val="009553EC"/>
    <w:rsid w:val="00956E26"/>
    <w:rsid w:val="00960641"/>
    <w:rsid w:val="00971E72"/>
    <w:rsid w:val="0097330E"/>
    <w:rsid w:val="00974330"/>
    <w:rsid w:val="0097498C"/>
    <w:rsid w:val="0097723F"/>
    <w:rsid w:val="00982766"/>
    <w:rsid w:val="009852C4"/>
    <w:rsid w:val="00985F26"/>
    <w:rsid w:val="0099583E"/>
    <w:rsid w:val="009A0242"/>
    <w:rsid w:val="009A2592"/>
    <w:rsid w:val="009A59ED"/>
    <w:rsid w:val="009B20EF"/>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1A1D"/>
    <w:rsid w:val="00A519D1"/>
    <w:rsid w:val="00A6343B"/>
    <w:rsid w:val="00A63F22"/>
    <w:rsid w:val="00A65C50"/>
    <w:rsid w:val="00A66DD2"/>
    <w:rsid w:val="00AA41B3"/>
    <w:rsid w:val="00AA6670"/>
    <w:rsid w:val="00AB1ED6"/>
    <w:rsid w:val="00AB397D"/>
    <w:rsid w:val="00AB638A"/>
    <w:rsid w:val="00AB6E43"/>
    <w:rsid w:val="00AC1349"/>
    <w:rsid w:val="00AD6C51"/>
    <w:rsid w:val="00AF3016"/>
    <w:rsid w:val="00B03A45"/>
    <w:rsid w:val="00B07558"/>
    <w:rsid w:val="00B2236C"/>
    <w:rsid w:val="00B22FE6"/>
    <w:rsid w:val="00B3033D"/>
    <w:rsid w:val="00B34527"/>
    <w:rsid w:val="00B356AF"/>
    <w:rsid w:val="00B62087"/>
    <w:rsid w:val="00B62F41"/>
    <w:rsid w:val="00B73785"/>
    <w:rsid w:val="00B760E1"/>
    <w:rsid w:val="00B807F8"/>
    <w:rsid w:val="00B858FF"/>
    <w:rsid w:val="00B93EED"/>
    <w:rsid w:val="00BA1AB3"/>
    <w:rsid w:val="00BA6421"/>
    <w:rsid w:val="00BB34E6"/>
    <w:rsid w:val="00BB4FEC"/>
    <w:rsid w:val="00BC402F"/>
    <w:rsid w:val="00BD27BA"/>
    <w:rsid w:val="00BD5F91"/>
    <w:rsid w:val="00BE13EF"/>
    <w:rsid w:val="00BE40A5"/>
    <w:rsid w:val="00BE6454"/>
    <w:rsid w:val="00BF39A4"/>
    <w:rsid w:val="00C02797"/>
    <w:rsid w:val="00C10283"/>
    <w:rsid w:val="00C110CC"/>
    <w:rsid w:val="00C16D4E"/>
    <w:rsid w:val="00C22886"/>
    <w:rsid w:val="00C25C8F"/>
    <w:rsid w:val="00C263C6"/>
    <w:rsid w:val="00C635B6"/>
    <w:rsid w:val="00C64B3B"/>
    <w:rsid w:val="00C70DFC"/>
    <w:rsid w:val="00C82466"/>
    <w:rsid w:val="00C83EC6"/>
    <w:rsid w:val="00C84097"/>
    <w:rsid w:val="00C856B6"/>
    <w:rsid w:val="00CA0B44"/>
    <w:rsid w:val="00CB0D0E"/>
    <w:rsid w:val="00CB429B"/>
    <w:rsid w:val="00CC2753"/>
    <w:rsid w:val="00CC7362"/>
    <w:rsid w:val="00CD093E"/>
    <w:rsid w:val="00CD1556"/>
    <w:rsid w:val="00CD1FD7"/>
    <w:rsid w:val="00CE199A"/>
    <w:rsid w:val="00CE5AC7"/>
    <w:rsid w:val="00CF0BBB"/>
    <w:rsid w:val="00D1283A"/>
    <w:rsid w:val="00D17979"/>
    <w:rsid w:val="00D2075F"/>
    <w:rsid w:val="00D31553"/>
    <w:rsid w:val="00D320B2"/>
    <w:rsid w:val="00D3257B"/>
    <w:rsid w:val="00D40416"/>
    <w:rsid w:val="00D45CF7"/>
    <w:rsid w:val="00D4782A"/>
    <w:rsid w:val="00D53861"/>
    <w:rsid w:val="00D7603E"/>
    <w:rsid w:val="00D8579C"/>
    <w:rsid w:val="00D90124"/>
    <w:rsid w:val="00D9392F"/>
    <w:rsid w:val="00DA41F5"/>
    <w:rsid w:val="00DB5B54"/>
    <w:rsid w:val="00DB7E1B"/>
    <w:rsid w:val="00DC1D81"/>
    <w:rsid w:val="00DD171C"/>
    <w:rsid w:val="00E174B0"/>
    <w:rsid w:val="00E451EA"/>
    <w:rsid w:val="00E53E52"/>
    <w:rsid w:val="00E57F4B"/>
    <w:rsid w:val="00E63889"/>
    <w:rsid w:val="00E65EB7"/>
    <w:rsid w:val="00E71C8D"/>
    <w:rsid w:val="00E72360"/>
    <w:rsid w:val="00E972A7"/>
    <w:rsid w:val="00EA2839"/>
    <w:rsid w:val="00EB3E91"/>
    <w:rsid w:val="00EC6894"/>
    <w:rsid w:val="00ED6B12"/>
    <w:rsid w:val="00EE0D3E"/>
    <w:rsid w:val="00EE20D3"/>
    <w:rsid w:val="00EF326D"/>
    <w:rsid w:val="00EF53FE"/>
    <w:rsid w:val="00EF5A6B"/>
    <w:rsid w:val="00F245A7"/>
    <w:rsid w:val="00F2643C"/>
    <w:rsid w:val="00F3295A"/>
    <w:rsid w:val="00F34D8E"/>
    <w:rsid w:val="00F3669D"/>
    <w:rsid w:val="00F405F8"/>
    <w:rsid w:val="00F41154"/>
    <w:rsid w:val="00F43030"/>
    <w:rsid w:val="00F4700F"/>
    <w:rsid w:val="00F51F7F"/>
    <w:rsid w:val="00F573EA"/>
    <w:rsid w:val="00F57E9D"/>
    <w:rsid w:val="00FA6528"/>
    <w:rsid w:val="00FC2E17"/>
    <w:rsid w:val="00FC6387"/>
    <w:rsid w:val="00FC6802"/>
    <w:rsid w:val="00FD70A7"/>
    <w:rsid w:val="00FF09A0"/>
    <w:rsid w:val="00FF1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F0CA5"/>
  <w14:defaultImageDpi w14:val="0"/>
  <w15:chartTrackingRefBased/>
  <w15:docId w15:val="{8316A7BD-EA97-4CC7-98CE-4F33C8F3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rPr>
      <w:rFonts w:ascii="Times New Roman" w:eastAsia="Times New Roman" w:hAnsi="Times New Roman" w:cs="Times New Roman"/>
      <w:sz w:val="24"/>
      <w:szCs w:val="24"/>
      <w:lang w:val="en-US"/>
    </w:rPr>
  </w:style>
  <w:style w:type="paragraph" w:styleId="Footer">
    <w:name w:val="footer"/>
    <w:basedOn w:val="Normal"/>
    <w:link w:val="FooterChar"/>
    <w:pPr>
      <w:tabs>
        <w:tab w:val="center" w:pos="4513"/>
        <w:tab w:val="right" w:pos="9026"/>
      </w:tabs>
    </w:pPr>
    <w:rPr>
      <w:rFonts w:ascii="Calibri" w:eastAsia="Calibri" w:hAnsi="Calibri"/>
    </w:r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BodyText">
    <w:name w:val="Body Text"/>
    <w:basedOn w:val="Normal"/>
    <w:link w:val="BodyTextChar"/>
    <w:pPr>
      <w:jc w:val="both"/>
    </w:pPr>
    <w:rPr>
      <w:rFonts w:ascii="Helvetica" w:eastAsia="MS Mincho" w:hAnsi="Helvetica" w:cs="Helvetica"/>
      <w:lang w:val="fr-FR"/>
    </w:rPr>
  </w:style>
  <w:style w:type="character" w:styleId="Hyperlink">
    <w:name w:val="Hyperlink"/>
    <w:rPr>
      <w:rFonts w:ascii="Calibri" w:eastAsia="Calibri" w:hAnsi="Calibri" w:cs="Times New Roman"/>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ListParagraph">
    <w:name w:val="List Paragraph"/>
    <w:basedOn w:val="Normal"/>
    <w:qFormat/>
    <w:pPr>
      <w:ind w:left="720"/>
      <w:contextualSpacing/>
    </w:pPr>
    <w:rPr>
      <w:rFonts w:ascii="Calibri" w:eastAsia="Calibri" w:hAnsi="Calibri"/>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HeaderChar">
    <w:name w:val="Header Char"/>
    <w:link w:val="Header"/>
    <w:rPr>
      <w:rFonts w:ascii="Times New Roman" w:eastAsia="Times New Roman" w:hAnsi="Times New Roman" w:cs="Times New Roman"/>
      <w:sz w:val="24"/>
      <w:szCs w:val="24"/>
      <w:lang w:val="en-US"/>
    </w:rPr>
  </w:style>
  <w:style w:type="paragraph" w:styleId="Header">
    <w:name w:val="header"/>
    <w:basedOn w:val="Normal"/>
    <w:link w:val="HeaderChar"/>
    <w:pPr>
      <w:tabs>
        <w:tab w:val="center" w:pos="4680"/>
        <w:tab w:val="right" w:pos="9360"/>
      </w:tabs>
    </w:pPr>
    <w:rPr>
      <w:rFonts w:ascii="Calibri" w:eastAsia="Calibri" w:hAnsi="Calibri"/>
    </w:rPr>
  </w:style>
  <w:style w:type="paragraph" w:styleId="Revision">
    <w:name w:val="Revision"/>
    <w:rPr>
      <w:sz w:val="22"/>
      <w:szCs w:val="22"/>
    </w:rPr>
  </w:style>
  <w:style w:type="character" w:styleId="FollowedHyperlink">
    <w:name w:val="FollowedHyperlink"/>
    <w:rPr>
      <w:rFonts w:ascii="Calibri" w:eastAsia="Calibri" w:hAnsi="Calibri" w:cs="Times New Roman"/>
      <w:color w:val="800080"/>
      <w:u w:val="single"/>
    </w:rPr>
  </w:style>
  <w:style w:type="table" w:styleId="TableGrid">
    <w:name w:val="Table Grid"/>
    <w:basedOn w:val="TableNormal"/>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rPr>
      <w:rFonts w:ascii="Calibri" w:eastAsia="Calibri" w:hAnsi="Calibri"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frn.com/index.php/AJF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Links>
    <vt:vector size="6" baseType="variant">
      <vt:variant>
        <vt:i4>1441873</vt:i4>
      </vt:variant>
      <vt:variant>
        <vt:i4>0</vt:i4>
      </vt:variant>
      <vt:variant>
        <vt:i4>0</vt:i4>
      </vt:variant>
      <vt:variant>
        <vt:i4>5</vt:i4>
      </vt:variant>
      <vt:variant>
        <vt:lpwstr>https://journalajfrn.com/index.php/AJFRN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8</cp:revision>
  <dcterms:created xsi:type="dcterms:W3CDTF">2025-05-23T04:19:00Z</dcterms:created>
  <dcterms:modified xsi:type="dcterms:W3CDTF">2025-05-24T07:06:00Z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379095f9b1394d7494bd6e672b4b6e3a</vt:lpwstr>
  </property>
</Properties>
</file>