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9AB8234" w14:textId="77777777" w:rsidR="00E97191" w:rsidRPr="00E55C55" w:rsidRDefault="00E97191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20934" w:type="dxa"/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E97191" w:rsidRPr="00E55C55" w14:paraId="1C5D7BA7" w14:textId="77777777">
        <w:trPr>
          <w:trHeight w:val="290"/>
        </w:trPr>
        <w:tc>
          <w:tcPr>
            <w:tcW w:w="20934" w:type="dxa"/>
            <w:gridSpan w:val="2"/>
            <w:tcBorders>
              <w:bottom w:val="single" w:sz="4" w:space="0" w:color="000000"/>
            </w:tcBorders>
          </w:tcPr>
          <w:p w14:paraId="73AF04F1" w14:textId="77777777" w:rsidR="00E97191" w:rsidRPr="00E55C55" w:rsidRDefault="00E97191">
            <w:pPr>
              <w:pStyle w:val="Heading2"/>
              <w:jc w:val="left"/>
              <w:rPr>
                <w:rFonts w:ascii="Arial" w:eastAsia="Arial" w:hAnsi="Arial" w:cs="Arial"/>
                <w:b w:val="0"/>
              </w:rPr>
            </w:pPr>
          </w:p>
        </w:tc>
      </w:tr>
      <w:tr w:rsidR="00E97191" w:rsidRPr="00E55C55" w14:paraId="5F02708D" w14:textId="77777777">
        <w:trPr>
          <w:trHeight w:val="290"/>
        </w:trPr>
        <w:tc>
          <w:tcPr>
            <w:tcW w:w="51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5D70F0" w14:textId="77777777" w:rsidR="00E97191" w:rsidRPr="00E55C55" w:rsidRDefault="005C431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E55C55"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C274AA" w14:textId="77777777" w:rsidR="00E97191" w:rsidRPr="00E55C55" w:rsidRDefault="005C431C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7">
              <w:r w:rsidRPr="00E55C55">
                <w:rPr>
                  <w:rFonts w:ascii="Arial" w:eastAsia="Arial" w:hAnsi="Arial" w:cs="Arial"/>
                  <w:b/>
                  <w:color w:val="0000FF"/>
                  <w:sz w:val="20"/>
                  <w:szCs w:val="20"/>
                  <w:u w:val="single"/>
                </w:rPr>
                <w:t>Asian Journal of Fisheries and Aquatic Research</w:t>
              </w:r>
            </w:hyperlink>
          </w:p>
        </w:tc>
      </w:tr>
      <w:tr w:rsidR="00E97191" w:rsidRPr="00E55C55" w14:paraId="27BEA69B" w14:textId="77777777">
        <w:trPr>
          <w:trHeight w:val="290"/>
        </w:trPr>
        <w:tc>
          <w:tcPr>
            <w:tcW w:w="51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A4C668" w14:textId="77777777" w:rsidR="00E97191" w:rsidRPr="00E55C55" w:rsidRDefault="005C431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E55C55"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5C8747" w14:textId="77777777" w:rsidR="00E97191" w:rsidRPr="00E55C55" w:rsidRDefault="005C431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E55C55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Ms_AJFAR_138826</w:t>
            </w:r>
          </w:p>
        </w:tc>
      </w:tr>
      <w:tr w:rsidR="00E97191" w:rsidRPr="00E55C55" w14:paraId="42AE31C3" w14:textId="77777777">
        <w:trPr>
          <w:trHeight w:val="650"/>
        </w:trPr>
        <w:tc>
          <w:tcPr>
            <w:tcW w:w="51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0A4CDE" w14:textId="77777777" w:rsidR="00E97191" w:rsidRPr="00E55C55" w:rsidRDefault="005C431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E55C55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33C235" w14:textId="77777777" w:rsidR="00E97191" w:rsidRPr="00E55C55" w:rsidRDefault="005C431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E55C55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 xml:space="preserve">SOCIAL MAPPING OF MINI PURSE SEINE FISHERMEN AT NUSANTARA FISHING </w:t>
            </w:r>
            <w:r w:rsidRPr="00E55C55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PORT PEKALONGAN</w:t>
            </w:r>
          </w:p>
        </w:tc>
      </w:tr>
      <w:tr w:rsidR="00E97191" w:rsidRPr="00E55C55" w14:paraId="096E80C2" w14:textId="77777777">
        <w:trPr>
          <w:trHeight w:val="332"/>
        </w:trPr>
        <w:tc>
          <w:tcPr>
            <w:tcW w:w="51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B7DCC2" w14:textId="77777777" w:rsidR="00E97191" w:rsidRPr="00E55C55" w:rsidRDefault="005C431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E55C55"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9CCCED" w14:textId="77777777" w:rsidR="00E97191" w:rsidRPr="00E55C55" w:rsidRDefault="005C431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E55C55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Original Research Article</w:t>
            </w:r>
          </w:p>
        </w:tc>
      </w:tr>
    </w:tbl>
    <w:p w14:paraId="6F4E5217" w14:textId="77777777" w:rsidR="00E97191" w:rsidRPr="00E55C55" w:rsidRDefault="00E97191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p w14:paraId="2AB01E5D" w14:textId="77777777" w:rsidR="00E97191" w:rsidRPr="00E55C55" w:rsidRDefault="00E97191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p w14:paraId="41899FBD" w14:textId="77777777" w:rsidR="00E97191" w:rsidRPr="00E55C55" w:rsidRDefault="00E97191">
      <w:pPr>
        <w:rPr>
          <w:rFonts w:ascii="Arial" w:hAnsi="Arial" w:cs="Arial"/>
          <w:sz w:val="20"/>
          <w:szCs w:val="20"/>
        </w:rPr>
      </w:pPr>
    </w:p>
    <w:tbl>
      <w:tblPr>
        <w:tblStyle w:val="a0"/>
        <w:tblW w:w="21150" w:type="dxa"/>
        <w:tblInd w:w="-108" w:type="dxa"/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E97191" w:rsidRPr="00E55C55" w14:paraId="34C03EBD" w14:textId="77777777">
        <w:tc>
          <w:tcPr>
            <w:tcW w:w="21150" w:type="dxa"/>
            <w:gridSpan w:val="3"/>
            <w:tcBorders>
              <w:bottom w:val="single" w:sz="4" w:space="0" w:color="000000"/>
            </w:tcBorders>
          </w:tcPr>
          <w:p w14:paraId="57C1FA36" w14:textId="77777777" w:rsidR="00E97191" w:rsidRPr="00E55C55" w:rsidRDefault="005C431C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E55C55">
              <w:rPr>
                <w:rFonts w:ascii="Arial" w:eastAsia="Times New Roman" w:hAnsi="Arial" w:cs="Arial"/>
                <w:highlight w:val="yellow"/>
              </w:rPr>
              <w:t>PART  1:</w:t>
            </w:r>
            <w:r w:rsidRPr="00E55C55">
              <w:rPr>
                <w:rFonts w:ascii="Arial" w:eastAsia="Times New Roman" w:hAnsi="Arial" w:cs="Arial"/>
              </w:rPr>
              <w:t xml:space="preserve"> Comments</w:t>
            </w:r>
          </w:p>
          <w:p w14:paraId="47A8E0AE" w14:textId="77777777" w:rsidR="00E97191" w:rsidRPr="00E55C55" w:rsidRDefault="00E97191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97191" w:rsidRPr="00E55C55" w14:paraId="204E5E08" w14:textId="77777777">
        <w:tc>
          <w:tcPr>
            <w:tcW w:w="53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33B618" w14:textId="77777777" w:rsidR="00E97191" w:rsidRPr="00E55C55" w:rsidRDefault="00E97191">
            <w:pPr>
              <w:pStyle w:val="Heading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9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DDA3F7" w14:textId="77777777" w:rsidR="00E97191" w:rsidRPr="00E55C55" w:rsidRDefault="005C431C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E55C55">
              <w:rPr>
                <w:rFonts w:ascii="Arial" w:eastAsia="Times New Roman" w:hAnsi="Arial" w:cs="Arial"/>
              </w:rPr>
              <w:t>Reviewer’s comment</w:t>
            </w:r>
          </w:p>
          <w:p w14:paraId="41E80E20" w14:textId="77777777" w:rsidR="00E97191" w:rsidRPr="00E55C55" w:rsidRDefault="005C431C">
            <w:pPr>
              <w:rPr>
                <w:rFonts w:ascii="Arial" w:hAnsi="Arial" w:cs="Arial"/>
                <w:sz w:val="20"/>
                <w:szCs w:val="20"/>
              </w:rPr>
            </w:pPr>
            <w:r w:rsidRPr="00E55C55">
              <w:rPr>
                <w:rFonts w:ascii="Arial" w:hAnsi="Arial" w:cs="Arial"/>
                <w:b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14:paraId="7E72C1D4" w14:textId="77777777" w:rsidR="00E97191" w:rsidRPr="00E55C55" w:rsidRDefault="00E9719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82EAEA" w14:textId="77777777" w:rsidR="00E97191" w:rsidRPr="00E55C55" w:rsidRDefault="005C431C">
            <w:pPr>
              <w:spacing w:after="160" w:line="255" w:lineRule="auto"/>
              <w:rPr>
                <w:rFonts w:ascii="Arial" w:hAnsi="Arial" w:cs="Arial"/>
                <w:sz w:val="20"/>
                <w:szCs w:val="20"/>
              </w:rPr>
            </w:pPr>
            <w:r w:rsidRPr="00E55C55">
              <w:rPr>
                <w:rFonts w:ascii="Arial" w:hAnsi="Arial" w:cs="Arial"/>
                <w:b/>
                <w:sz w:val="20"/>
                <w:szCs w:val="20"/>
              </w:rPr>
              <w:t>Author’s Feedback</w:t>
            </w:r>
            <w:r w:rsidRPr="00E55C55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14:paraId="207AC117" w14:textId="77777777" w:rsidR="00E97191" w:rsidRPr="00E55C55" w:rsidRDefault="00E97191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</w:tr>
      <w:tr w:rsidR="00E97191" w:rsidRPr="00E55C55" w14:paraId="69AB1F3B" w14:textId="77777777">
        <w:trPr>
          <w:trHeight w:val="1264"/>
        </w:trPr>
        <w:tc>
          <w:tcPr>
            <w:tcW w:w="53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7A281A" w14:textId="77777777" w:rsidR="00E97191" w:rsidRPr="00E55C55" w:rsidRDefault="005C431C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E55C55">
              <w:rPr>
                <w:rFonts w:ascii="Arial" w:hAnsi="Arial" w:cs="Arial"/>
                <w:b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14:paraId="5E616D6C" w14:textId="77777777" w:rsidR="00E97191" w:rsidRPr="00E55C55" w:rsidRDefault="00E97191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AFAB5D" w14:textId="77777777" w:rsidR="00E97191" w:rsidRPr="00E55C55" w:rsidRDefault="00E971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4DF48A" w14:textId="77777777" w:rsidR="00E97191" w:rsidRPr="00E55C55" w:rsidRDefault="00E97191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</w:tr>
      <w:tr w:rsidR="00E97191" w:rsidRPr="00E55C55" w14:paraId="19DA094F" w14:textId="77777777">
        <w:trPr>
          <w:trHeight w:val="1262"/>
        </w:trPr>
        <w:tc>
          <w:tcPr>
            <w:tcW w:w="53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DA171D" w14:textId="77777777" w:rsidR="00E97191" w:rsidRPr="00E55C55" w:rsidRDefault="005C431C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E55C55">
              <w:rPr>
                <w:rFonts w:ascii="Arial" w:hAnsi="Arial" w:cs="Arial"/>
                <w:b/>
                <w:sz w:val="20"/>
                <w:szCs w:val="20"/>
              </w:rPr>
              <w:t xml:space="preserve">Is the title of the </w:t>
            </w:r>
            <w:r w:rsidRPr="00E55C55">
              <w:rPr>
                <w:rFonts w:ascii="Arial" w:hAnsi="Arial" w:cs="Arial"/>
                <w:b/>
                <w:sz w:val="20"/>
                <w:szCs w:val="20"/>
              </w:rPr>
              <w:t>article suitable?</w:t>
            </w:r>
          </w:p>
          <w:p w14:paraId="1DB596F8" w14:textId="77777777" w:rsidR="00E97191" w:rsidRPr="00E55C55" w:rsidRDefault="005C431C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E55C55">
              <w:rPr>
                <w:rFonts w:ascii="Arial" w:hAnsi="Arial" w:cs="Arial"/>
                <w:b/>
                <w:sz w:val="20"/>
                <w:szCs w:val="20"/>
              </w:rPr>
              <w:t>(If not please suggest an alternative title)</w:t>
            </w:r>
          </w:p>
          <w:p w14:paraId="5A6D5CFE" w14:textId="77777777" w:rsidR="00E97191" w:rsidRPr="00E55C55" w:rsidRDefault="00E97191">
            <w:pPr>
              <w:pStyle w:val="Heading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9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955F41" w14:textId="77777777" w:rsidR="00E97191" w:rsidRPr="00E55C55" w:rsidRDefault="005C431C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E55C55">
              <w:rPr>
                <w:rFonts w:ascii="Arial" w:hAnsi="Arial" w:cs="Arial"/>
                <w:b/>
                <w:sz w:val="20"/>
                <w:szCs w:val="20"/>
              </w:rPr>
              <w:t>yes</w:t>
            </w:r>
          </w:p>
        </w:tc>
        <w:tc>
          <w:tcPr>
            <w:tcW w:w="6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74186D" w14:textId="77777777" w:rsidR="00E97191" w:rsidRPr="00E55C55" w:rsidRDefault="00E97191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</w:tr>
      <w:tr w:rsidR="00E97191" w:rsidRPr="00E55C55" w14:paraId="6B5C70C5" w14:textId="77777777">
        <w:trPr>
          <w:trHeight w:val="1262"/>
        </w:trPr>
        <w:tc>
          <w:tcPr>
            <w:tcW w:w="53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A3CAFA" w14:textId="77777777" w:rsidR="00E97191" w:rsidRPr="00E55C55" w:rsidRDefault="005C431C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E55C55">
              <w:rPr>
                <w:rFonts w:ascii="Arial" w:eastAsia="Times New Roman" w:hAnsi="Arial" w:cs="Arial"/>
              </w:rPr>
              <w:t>Is the abstract of the article comprehensive? Do you suggest the addition (or deletion) of some points in this section? Please write your suggestions here.</w:t>
            </w:r>
          </w:p>
          <w:p w14:paraId="12AECA44" w14:textId="77777777" w:rsidR="00E97191" w:rsidRPr="00E55C55" w:rsidRDefault="00E97191">
            <w:pPr>
              <w:pStyle w:val="Heading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9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924654" w14:textId="77777777" w:rsidR="00E97191" w:rsidRPr="00E55C55" w:rsidRDefault="005C431C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E55C55">
              <w:rPr>
                <w:rFonts w:ascii="Arial" w:hAnsi="Arial" w:cs="Arial"/>
                <w:b/>
                <w:sz w:val="20"/>
                <w:szCs w:val="20"/>
              </w:rPr>
              <w:t>yes</w:t>
            </w:r>
          </w:p>
        </w:tc>
        <w:tc>
          <w:tcPr>
            <w:tcW w:w="6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A0E420" w14:textId="77777777" w:rsidR="00E97191" w:rsidRPr="00E55C55" w:rsidRDefault="00E97191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</w:tr>
      <w:tr w:rsidR="00E97191" w:rsidRPr="00E55C55" w14:paraId="69BD96D3" w14:textId="77777777">
        <w:trPr>
          <w:trHeight w:val="704"/>
        </w:trPr>
        <w:tc>
          <w:tcPr>
            <w:tcW w:w="53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5F2AE7" w14:textId="77777777" w:rsidR="00E97191" w:rsidRPr="00E55C55" w:rsidRDefault="005C431C">
            <w:pPr>
              <w:pStyle w:val="Heading2"/>
              <w:ind w:left="360"/>
              <w:jc w:val="left"/>
              <w:rPr>
                <w:rFonts w:ascii="Arial" w:hAnsi="Arial" w:cs="Arial"/>
                <w:b w:val="0"/>
              </w:rPr>
            </w:pPr>
            <w:r w:rsidRPr="00E55C55">
              <w:rPr>
                <w:rFonts w:ascii="Arial" w:eastAsia="Times New Roman" w:hAnsi="Arial" w:cs="Arial"/>
              </w:rPr>
              <w:t xml:space="preserve">Is the manuscript </w:t>
            </w:r>
            <w:r w:rsidRPr="00E55C55">
              <w:rPr>
                <w:rFonts w:ascii="Arial" w:eastAsia="Times New Roman" w:hAnsi="Arial" w:cs="Arial"/>
              </w:rPr>
              <w:t>scientifically, correct? Please write here.</w:t>
            </w:r>
          </w:p>
        </w:tc>
        <w:tc>
          <w:tcPr>
            <w:tcW w:w="9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FDCB23" w14:textId="77777777" w:rsidR="00E97191" w:rsidRPr="00E55C55" w:rsidRDefault="005C431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E55C55">
              <w:rPr>
                <w:rFonts w:ascii="Arial" w:hAnsi="Arial" w:cs="Arial"/>
                <w:color w:val="000000"/>
                <w:sz w:val="20"/>
                <w:szCs w:val="20"/>
              </w:rPr>
              <w:t xml:space="preserve">yes it written good but need </w:t>
            </w:r>
            <w:proofErr w:type="spellStart"/>
            <w:r w:rsidRPr="00E55C55">
              <w:rPr>
                <w:rFonts w:ascii="Arial" w:hAnsi="Arial" w:cs="Arial"/>
                <w:color w:val="000000"/>
                <w:sz w:val="20"/>
                <w:szCs w:val="20"/>
              </w:rPr>
              <w:t>rewitten</w:t>
            </w:r>
            <w:proofErr w:type="spellEnd"/>
            <w:r w:rsidRPr="00E55C55">
              <w:rPr>
                <w:rFonts w:ascii="Arial" w:hAnsi="Arial" w:cs="Arial"/>
                <w:color w:val="000000"/>
                <w:sz w:val="20"/>
                <w:szCs w:val="20"/>
              </w:rPr>
              <w:t xml:space="preserve"> discussion again</w:t>
            </w:r>
          </w:p>
        </w:tc>
        <w:tc>
          <w:tcPr>
            <w:tcW w:w="6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66FB25" w14:textId="12920378" w:rsidR="00E97191" w:rsidRPr="00E55C55" w:rsidRDefault="00944B3D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r>
              <w:rPr>
                <w:rFonts w:ascii="Arial" w:eastAsia="Times New Roman" w:hAnsi="Arial" w:cs="Arial"/>
                <w:b w:val="0"/>
              </w:rPr>
              <w:t>T</w:t>
            </w:r>
            <w:r w:rsidR="00293C5F">
              <w:rPr>
                <w:rFonts w:ascii="Arial" w:eastAsia="Times New Roman" w:hAnsi="Arial" w:cs="Arial"/>
                <w:b w:val="0"/>
              </w:rPr>
              <w:t>ha</w:t>
            </w:r>
            <w:bookmarkStart w:id="0" w:name="_GoBack"/>
            <w:bookmarkEnd w:id="0"/>
            <w:r>
              <w:rPr>
                <w:rFonts w:ascii="Arial" w:eastAsia="Times New Roman" w:hAnsi="Arial" w:cs="Arial"/>
                <w:b w:val="0"/>
              </w:rPr>
              <w:t>nks.</w:t>
            </w:r>
          </w:p>
        </w:tc>
      </w:tr>
      <w:tr w:rsidR="00E97191" w:rsidRPr="00E55C55" w14:paraId="091FF008" w14:textId="77777777">
        <w:trPr>
          <w:trHeight w:val="703"/>
        </w:trPr>
        <w:tc>
          <w:tcPr>
            <w:tcW w:w="53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501B6F" w14:textId="77777777" w:rsidR="00E97191" w:rsidRPr="00E55C55" w:rsidRDefault="005C431C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E55C55">
              <w:rPr>
                <w:rFonts w:ascii="Arial" w:hAnsi="Arial" w:cs="Arial"/>
                <w:b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3931B1" w14:textId="77777777" w:rsidR="00E97191" w:rsidRPr="00E55C55" w:rsidRDefault="005C431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E55C55">
              <w:rPr>
                <w:rFonts w:ascii="Arial" w:hAnsi="Arial" w:cs="Arial"/>
                <w:color w:val="000000"/>
                <w:sz w:val="20"/>
                <w:szCs w:val="20"/>
              </w:rPr>
              <w:t xml:space="preserve">add </w:t>
            </w:r>
            <w:proofErr w:type="spellStart"/>
            <w:r w:rsidRPr="00E55C55">
              <w:rPr>
                <w:rFonts w:ascii="Arial" w:hAnsi="Arial" w:cs="Arial"/>
                <w:color w:val="000000"/>
                <w:sz w:val="20"/>
                <w:szCs w:val="20"/>
              </w:rPr>
              <w:t>newcrefernce</w:t>
            </w:r>
            <w:proofErr w:type="spellEnd"/>
            <w:r w:rsidRPr="00E55C55">
              <w:rPr>
                <w:rFonts w:ascii="Arial" w:hAnsi="Arial" w:cs="Arial"/>
                <w:color w:val="000000"/>
                <w:sz w:val="20"/>
                <w:szCs w:val="20"/>
              </w:rPr>
              <w:t xml:space="preserve"> and check </w:t>
            </w:r>
            <w:proofErr w:type="spellStart"/>
            <w:r w:rsidRPr="00E55C55">
              <w:rPr>
                <w:rFonts w:ascii="Arial" w:hAnsi="Arial" w:cs="Arial"/>
                <w:color w:val="000000"/>
                <w:sz w:val="20"/>
                <w:szCs w:val="20"/>
              </w:rPr>
              <w:t>bibligraphy</w:t>
            </w:r>
            <w:proofErr w:type="spellEnd"/>
            <w:r w:rsidRPr="00E55C55">
              <w:rPr>
                <w:rFonts w:ascii="Arial" w:hAnsi="Arial" w:cs="Arial"/>
                <w:color w:val="000000"/>
                <w:sz w:val="20"/>
                <w:szCs w:val="20"/>
              </w:rPr>
              <w:t xml:space="preserve"> and cited together</w:t>
            </w:r>
          </w:p>
        </w:tc>
        <w:tc>
          <w:tcPr>
            <w:tcW w:w="6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3407E7" w14:textId="77777777" w:rsidR="00E97191" w:rsidRPr="00E55C55" w:rsidRDefault="00E97191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</w:tr>
      <w:tr w:rsidR="00E97191" w:rsidRPr="00E55C55" w14:paraId="39735734" w14:textId="77777777">
        <w:trPr>
          <w:trHeight w:val="386"/>
        </w:trPr>
        <w:tc>
          <w:tcPr>
            <w:tcW w:w="53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4809FC" w14:textId="77777777" w:rsidR="00E97191" w:rsidRPr="00E55C55" w:rsidRDefault="005C431C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E55C55">
              <w:rPr>
                <w:rFonts w:ascii="Arial" w:eastAsia="Times New Roman" w:hAnsi="Arial" w:cs="Arial"/>
              </w:rPr>
              <w:t>Is the language/English quality of the article suitable for scholarly communications?</w:t>
            </w:r>
          </w:p>
          <w:p w14:paraId="4BB3C4AD" w14:textId="77777777" w:rsidR="00E97191" w:rsidRPr="00E55C55" w:rsidRDefault="00E9719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8D04EA" w14:textId="77777777" w:rsidR="00E97191" w:rsidRPr="00E55C55" w:rsidRDefault="00E9719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0261EC" w14:textId="77777777" w:rsidR="00E97191" w:rsidRPr="00E55C55" w:rsidRDefault="00E97191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97191" w:rsidRPr="00E55C55" w14:paraId="092E61C6" w14:textId="77777777">
        <w:trPr>
          <w:trHeight w:val="1178"/>
        </w:trPr>
        <w:tc>
          <w:tcPr>
            <w:tcW w:w="53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E52FC6" w14:textId="77777777" w:rsidR="00E97191" w:rsidRPr="00E55C55" w:rsidRDefault="005C431C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r w:rsidRPr="00E55C55">
              <w:rPr>
                <w:rFonts w:ascii="Arial" w:eastAsia="Times New Roman" w:hAnsi="Arial" w:cs="Arial"/>
                <w:u w:val="single"/>
              </w:rPr>
              <w:t>Optional/General</w:t>
            </w:r>
            <w:r w:rsidRPr="00E55C55">
              <w:rPr>
                <w:rFonts w:ascii="Arial" w:eastAsia="Times New Roman" w:hAnsi="Arial" w:cs="Arial"/>
              </w:rPr>
              <w:t xml:space="preserve"> </w:t>
            </w:r>
            <w:r w:rsidRPr="00E55C55">
              <w:rPr>
                <w:rFonts w:ascii="Arial" w:eastAsia="Times New Roman" w:hAnsi="Arial" w:cs="Arial"/>
                <w:b w:val="0"/>
              </w:rPr>
              <w:t>comments</w:t>
            </w:r>
          </w:p>
          <w:p w14:paraId="2B667627" w14:textId="77777777" w:rsidR="00E97191" w:rsidRPr="00E55C55" w:rsidRDefault="00E97191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  <w:tc>
          <w:tcPr>
            <w:tcW w:w="9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CF8AFD" w14:textId="77777777" w:rsidR="00E97191" w:rsidRPr="00E55C55" w:rsidRDefault="00E971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13D70F" w14:textId="77777777" w:rsidR="00E97191" w:rsidRPr="00E55C55" w:rsidRDefault="00E97191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53699E34" w14:textId="77777777" w:rsidR="00E97191" w:rsidRPr="00E55C55" w:rsidRDefault="00E97191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</w:rPr>
      </w:pPr>
    </w:p>
    <w:p w14:paraId="15E7105A" w14:textId="77777777" w:rsidR="00E97191" w:rsidRPr="00E55C55" w:rsidRDefault="00E97191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</w:rPr>
      </w:pPr>
    </w:p>
    <w:p w14:paraId="5C6B0FE8" w14:textId="77777777" w:rsidR="00E97191" w:rsidRPr="00E55C55" w:rsidRDefault="00E97191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</w:rPr>
      </w:pPr>
    </w:p>
    <w:p w14:paraId="124E0E80" w14:textId="77777777" w:rsidR="00E97191" w:rsidRPr="00E55C55" w:rsidRDefault="00E97191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</w:rPr>
      </w:pPr>
      <w:bookmarkStart w:id="1" w:name="_heading=h.7welnh3ev08z" w:colFirst="0" w:colLast="0"/>
      <w:bookmarkEnd w:id="1"/>
    </w:p>
    <w:p w14:paraId="39AD11DE" w14:textId="77777777" w:rsidR="00E97191" w:rsidRDefault="00E97191">
      <w:pPr>
        <w:spacing w:after="160" w:line="259" w:lineRule="auto"/>
        <w:rPr>
          <w:rFonts w:ascii="Arial" w:eastAsia="Calibri" w:hAnsi="Arial" w:cs="Arial"/>
          <w:sz w:val="20"/>
          <w:szCs w:val="20"/>
        </w:rPr>
      </w:pPr>
    </w:p>
    <w:p w14:paraId="66E4BF32" w14:textId="77777777" w:rsidR="00E55C55" w:rsidRDefault="00E55C55">
      <w:pPr>
        <w:spacing w:after="160" w:line="259" w:lineRule="auto"/>
        <w:rPr>
          <w:rFonts w:ascii="Arial" w:eastAsia="Calibri" w:hAnsi="Arial" w:cs="Arial"/>
          <w:sz w:val="20"/>
          <w:szCs w:val="20"/>
        </w:rPr>
      </w:pPr>
    </w:p>
    <w:p w14:paraId="26B87203" w14:textId="77777777" w:rsidR="00E55C55" w:rsidRPr="00E55C55" w:rsidRDefault="00E55C55">
      <w:pPr>
        <w:spacing w:after="160" w:line="259" w:lineRule="auto"/>
        <w:rPr>
          <w:rFonts w:ascii="Arial" w:eastAsia="Calibri" w:hAnsi="Arial" w:cs="Arial"/>
          <w:sz w:val="20"/>
          <w:szCs w:val="20"/>
        </w:rPr>
      </w:pPr>
    </w:p>
    <w:p w14:paraId="3F934E09" w14:textId="77777777" w:rsidR="00E97191" w:rsidRPr="00E55C55" w:rsidRDefault="00E97191">
      <w:pPr>
        <w:spacing w:after="160" w:line="259" w:lineRule="auto"/>
        <w:rPr>
          <w:rFonts w:ascii="Arial" w:eastAsia="Calibri" w:hAnsi="Arial" w:cs="Arial"/>
          <w:sz w:val="20"/>
          <w:szCs w:val="20"/>
        </w:rPr>
      </w:pPr>
      <w:bookmarkStart w:id="2" w:name="_heading=h.tj6ht5s1vc1" w:colFirst="0" w:colLast="0"/>
      <w:bookmarkEnd w:id="2"/>
    </w:p>
    <w:tbl>
      <w:tblPr>
        <w:tblStyle w:val="a2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7166"/>
        <w:gridCol w:w="7153"/>
      </w:tblGrid>
      <w:tr w:rsidR="00E97191" w:rsidRPr="00E55C55" w14:paraId="2B3103F0" w14:textId="77777777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12587B0" w14:textId="77777777" w:rsidR="00E97191" w:rsidRPr="00E55C55" w:rsidRDefault="005C431C">
            <w:pPr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 w:rsidRPr="00E55C55">
              <w:rPr>
                <w:rFonts w:ascii="Arial" w:eastAsia="Arial" w:hAnsi="Arial" w:cs="Arial"/>
                <w:b/>
                <w:sz w:val="20"/>
                <w:szCs w:val="20"/>
                <w:highlight w:val="yellow"/>
                <w:u w:val="single"/>
              </w:rPr>
              <w:lastRenderedPageBreak/>
              <w:t>PART  2:</w:t>
            </w:r>
          </w:p>
          <w:p w14:paraId="67D32B4C" w14:textId="77777777" w:rsidR="00E97191" w:rsidRPr="00E55C55" w:rsidRDefault="00E97191">
            <w:pPr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</w:p>
        </w:tc>
      </w:tr>
      <w:tr w:rsidR="00E97191" w:rsidRPr="00E55C55" w14:paraId="4F2A3B2A" w14:textId="77777777"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270D54C" w14:textId="77777777" w:rsidR="00E97191" w:rsidRPr="00E55C55" w:rsidRDefault="00E97191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B3868D" w14:textId="77777777" w:rsidR="00E97191" w:rsidRPr="00E55C55" w:rsidRDefault="005C431C">
            <w:pPr>
              <w:keepNext/>
              <w:rPr>
                <w:rFonts w:ascii="Arial" w:eastAsia="Arial" w:hAnsi="Arial" w:cs="Arial"/>
                <w:sz w:val="20"/>
                <w:szCs w:val="20"/>
              </w:rPr>
            </w:pPr>
            <w:r w:rsidRPr="00E55C55">
              <w:rPr>
                <w:rFonts w:ascii="Arial" w:eastAsia="Arial" w:hAnsi="Arial" w:cs="Arial"/>
                <w:b/>
                <w:sz w:val="20"/>
                <w:szCs w:val="20"/>
              </w:rPr>
              <w:t>Reviewer’s comment</w:t>
            </w:r>
          </w:p>
        </w:tc>
        <w:tc>
          <w:tcPr>
            <w:tcW w:w="7153" w:type="dxa"/>
          </w:tcPr>
          <w:p w14:paraId="3B3D7CB4" w14:textId="77777777" w:rsidR="00E97191" w:rsidRPr="00E55C55" w:rsidRDefault="005C431C">
            <w:pPr>
              <w:spacing w:after="160" w:line="252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E55C55">
              <w:rPr>
                <w:rFonts w:ascii="Arial" w:eastAsia="Arial" w:hAnsi="Arial" w:cs="Arial"/>
                <w:b/>
                <w:sz w:val="20"/>
                <w:szCs w:val="20"/>
              </w:rPr>
              <w:t>Author’s Feedback</w:t>
            </w:r>
            <w:r w:rsidRPr="00E55C55">
              <w:rPr>
                <w:rFonts w:ascii="Arial" w:eastAsia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14:paraId="40E5E90C" w14:textId="77777777" w:rsidR="00E97191" w:rsidRPr="00E55C55" w:rsidRDefault="00E97191">
            <w:pPr>
              <w:keepNext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E97191" w:rsidRPr="00E55C55" w14:paraId="751F66EA" w14:textId="77777777">
        <w:trPr>
          <w:trHeight w:val="890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22C90E1" w14:textId="77777777" w:rsidR="00E97191" w:rsidRPr="00E55C55" w:rsidRDefault="005C431C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E55C55">
              <w:rPr>
                <w:rFonts w:ascii="Arial" w:eastAsia="Arial" w:hAnsi="Arial" w:cs="Arial"/>
                <w:b/>
                <w:sz w:val="20"/>
                <w:szCs w:val="20"/>
              </w:rPr>
              <w:t xml:space="preserve">Are there ethical issues in this manuscript? </w:t>
            </w:r>
          </w:p>
          <w:p w14:paraId="22BEBA51" w14:textId="77777777" w:rsidR="00E97191" w:rsidRPr="00E55C55" w:rsidRDefault="00E97191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9FE8035" w14:textId="77777777" w:rsidR="00E97191" w:rsidRPr="00E55C55" w:rsidRDefault="005C431C">
            <w:pPr>
              <w:spacing w:before="240" w:after="240"/>
              <w:rPr>
                <w:rFonts w:ascii="Arial" w:eastAsia="Arial" w:hAnsi="Arial" w:cs="Arial"/>
                <w:i/>
                <w:sz w:val="20"/>
                <w:szCs w:val="20"/>
                <w:u w:val="single"/>
              </w:rPr>
            </w:pPr>
            <w:r w:rsidRPr="00E55C55">
              <w:rPr>
                <w:rFonts w:ascii="Arial" w:eastAsia="Arial" w:hAnsi="Arial" w:cs="Arial"/>
                <w:i/>
                <w:sz w:val="20"/>
                <w:szCs w:val="20"/>
                <w:u w:val="single"/>
              </w:rPr>
              <w:t>There are No. ethical issues in this manuscript. All participants gave informed consent before participation.</w:t>
            </w:r>
          </w:p>
          <w:p w14:paraId="03892F60" w14:textId="77777777" w:rsidR="00E97191" w:rsidRPr="00E55C55" w:rsidRDefault="00E97191">
            <w:pPr>
              <w:rPr>
                <w:rFonts w:ascii="Arial" w:eastAsia="Arial" w:hAnsi="Arial" w:cs="Arial"/>
                <w:i/>
                <w:sz w:val="20"/>
                <w:szCs w:val="20"/>
                <w:u w:val="single"/>
              </w:rPr>
            </w:pPr>
          </w:p>
          <w:p w14:paraId="40EB193E" w14:textId="77777777" w:rsidR="00E97191" w:rsidRPr="00E55C55" w:rsidRDefault="00E97191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53" w:type="dxa"/>
            <w:vAlign w:val="center"/>
          </w:tcPr>
          <w:p w14:paraId="16342F2D" w14:textId="77777777" w:rsidR="00E97191" w:rsidRPr="00E55C55" w:rsidRDefault="00E97191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14:paraId="6B02880B" w14:textId="77777777" w:rsidR="00E97191" w:rsidRPr="00E55C55" w:rsidRDefault="00E97191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14:paraId="5B29FEC3" w14:textId="77777777" w:rsidR="00E97191" w:rsidRPr="00E55C55" w:rsidRDefault="00E97191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14:paraId="50BC044F" w14:textId="77777777" w:rsidR="00E97191" w:rsidRPr="00E55C55" w:rsidRDefault="00E97191">
      <w:pPr>
        <w:rPr>
          <w:rFonts w:ascii="Arial" w:hAnsi="Arial" w:cs="Arial"/>
          <w:sz w:val="20"/>
          <w:szCs w:val="20"/>
        </w:rPr>
      </w:pPr>
    </w:p>
    <w:p w14:paraId="57FE3AB7" w14:textId="77777777" w:rsidR="00E97191" w:rsidRPr="00E55C55" w:rsidRDefault="00E97191">
      <w:pPr>
        <w:rPr>
          <w:rFonts w:ascii="Arial" w:hAnsi="Arial" w:cs="Arial"/>
          <w:sz w:val="20"/>
          <w:szCs w:val="20"/>
        </w:rPr>
      </w:pPr>
    </w:p>
    <w:p w14:paraId="4F1F6D86" w14:textId="77777777" w:rsidR="00E97191" w:rsidRPr="00E55C55" w:rsidRDefault="00E97191">
      <w:pPr>
        <w:rPr>
          <w:rFonts w:ascii="Arial" w:hAnsi="Arial" w:cs="Arial"/>
          <w:sz w:val="20"/>
          <w:szCs w:val="20"/>
          <w:u w:val="single"/>
        </w:rPr>
      </w:pPr>
    </w:p>
    <w:p w14:paraId="03B98EDE" w14:textId="77777777" w:rsidR="00E97191" w:rsidRPr="00E55C55" w:rsidRDefault="00E97191">
      <w:pPr>
        <w:rPr>
          <w:rFonts w:ascii="Arial" w:hAnsi="Arial" w:cs="Arial"/>
          <w:sz w:val="20"/>
          <w:szCs w:val="20"/>
        </w:rPr>
      </w:pPr>
    </w:p>
    <w:p w14:paraId="00AA7E52" w14:textId="77777777" w:rsidR="00E97191" w:rsidRPr="00E55C55" w:rsidRDefault="00E97191">
      <w:pPr>
        <w:spacing w:after="160" w:line="259" w:lineRule="auto"/>
        <w:rPr>
          <w:rFonts w:ascii="Arial" w:eastAsia="Calibri" w:hAnsi="Arial" w:cs="Arial"/>
          <w:sz w:val="20"/>
          <w:szCs w:val="20"/>
        </w:rPr>
      </w:pPr>
    </w:p>
    <w:p w14:paraId="27BCAE96" w14:textId="77777777" w:rsidR="00E97191" w:rsidRPr="00E55C55" w:rsidRDefault="00E97191">
      <w:pPr>
        <w:spacing w:after="160" w:line="259" w:lineRule="auto"/>
        <w:rPr>
          <w:rFonts w:ascii="Arial" w:eastAsia="Calibri" w:hAnsi="Arial" w:cs="Arial"/>
          <w:sz w:val="20"/>
          <w:szCs w:val="20"/>
        </w:rPr>
      </w:pPr>
    </w:p>
    <w:p w14:paraId="0C827D13" w14:textId="77777777" w:rsidR="00E97191" w:rsidRPr="00E55C55" w:rsidRDefault="00E97191">
      <w:pPr>
        <w:spacing w:after="160" w:line="259" w:lineRule="auto"/>
        <w:rPr>
          <w:rFonts w:ascii="Arial" w:eastAsia="Calibri" w:hAnsi="Arial" w:cs="Arial"/>
          <w:sz w:val="20"/>
          <w:szCs w:val="20"/>
        </w:rPr>
      </w:pPr>
    </w:p>
    <w:p w14:paraId="0504F2F2" w14:textId="77777777" w:rsidR="00E97191" w:rsidRPr="00E55C55" w:rsidRDefault="00E97191">
      <w:pPr>
        <w:spacing w:after="160" w:line="259" w:lineRule="auto"/>
        <w:rPr>
          <w:rFonts w:ascii="Arial" w:eastAsia="Calibri" w:hAnsi="Arial" w:cs="Arial"/>
          <w:sz w:val="20"/>
          <w:szCs w:val="20"/>
        </w:rPr>
      </w:pPr>
    </w:p>
    <w:p w14:paraId="29E8F01D" w14:textId="77777777" w:rsidR="00E97191" w:rsidRPr="00E55C55" w:rsidRDefault="00E97191">
      <w:pPr>
        <w:spacing w:after="160" w:line="259" w:lineRule="auto"/>
        <w:rPr>
          <w:rFonts w:ascii="Arial" w:eastAsia="Calibri" w:hAnsi="Arial" w:cs="Arial"/>
          <w:sz w:val="20"/>
          <w:szCs w:val="20"/>
        </w:rPr>
      </w:pPr>
    </w:p>
    <w:p w14:paraId="68506196" w14:textId="77777777" w:rsidR="00E97191" w:rsidRPr="00E55C55" w:rsidRDefault="00E97191">
      <w:pPr>
        <w:spacing w:after="160" w:line="259" w:lineRule="auto"/>
        <w:rPr>
          <w:rFonts w:ascii="Arial" w:eastAsia="Calibri" w:hAnsi="Arial" w:cs="Arial"/>
          <w:sz w:val="20"/>
          <w:szCs w:val="20"/>
        </w:rPr>
      </w:pPr>
    </w:p>
    <w:p w14:paraId="6EBC9FE7" w14:textId="77777777" w:rsidR="00E97191" w:rsidRPr="00E55C55" w:rsidRDefault="005C431C">
      <w:pPr>
        <w:spacing w:after="160" w:line="259" w:lineRule="auto"/>
        <w:rPr>
          <w:rFonts w:ascii="Arial" w:eastAsia="Calibri" w:hAnsi="Arial" w:cs="Arial"/>
          <w:sz w:val="20"/>
          <w:szCs w:val="20"/>
        </w:rPr>
      </w:pPr>
      <w:r w:rsidRPr="00E55C55">
        <w:rPr>
          <w:rFonts w:ascii="Arial" w:eastAsia="Calibri" w:hAnsi="Arial" w:cs="Arial"/>
          <w:sz w:val="20"/>
          <w:szCs w:val="20"/>
        </w:rPr>
        <w:tab/>
      </w:r>
    </w:p>
    <w:p w14:paraId="554F525C" w14:textId="77777777" w:rsidR="00E97191" w:rsidRPr="00E55C55" w:rsidRDefault="00E97191">
      <w:pPr>
        <w:spacing w:after="160" w:line="259" w:lineRule="auto"/>
        <w:rPr>
          <w:rFonts w:ascii="Arial" w:eastAsia="Calibri" w:hAnsi="Arial" w:cs="Arial"/>
          <w:sz w:val="20"/>
          <w:szCs w:val="20"/>
        </w:rPr>
      </w:pPr>
    </w:p>
    <w:p w14:paraId="5F176D8F" w14:textId="77777777" w:rsidR="00E97191" w:rsidRPr="00E55C55" w:rsidRDefault="00E97191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</w:rPr>
      </w:pPr>
    </w:p>
    <w:sectPr w:rsidR="00E97191" w:rsidRPr="00E55C55">
      <w:headerReference w:type="default" r:id="rId8"/>
      <w:footerReference w:type="default" r:id="rId9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5A8868C" w14:textId="77777777" w:rsidR="005C431C" w:rsidRDefault="005C431C">
      <w:r>
        <w:separator/>
      </w:r>
    </w:p>
  </w:endnote>
  <w:endnote w:type="continuationSeparator" w:id="0">
    <w:p w14:paraId="2353D140" w14:textId="77777777" w:rsidR="005C431C" w:rsidRDefault="005C431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Regular r:id="rId1" w:fontKey="{EAF53F52-E4C0-4CF9-9089-410DDCA6B7C6}"/>
    <w:embedBold r:id="rId2" w:fontKey="{1254C814-FF3C-407F-8A3A-5BB4582D99A6}"/>
  </w:font>
  <w:font w:name="Arimo">
    <w:charset w:val="00"/>
    <w:family w:val="auto"/>
    <w:pitch w:val="default"/>
    <w:embedRegular r:id="rId3" w:fontKey="{BECEA2A3-3C1F-4B9B-8795-3D70B02022E6}"/>
    <w:embedBold r:id="rId4" w:fontKey="{1279927E-E0AA-4A4C-828F-AF42FCD1F5A1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5" w:fontKey="{DD5CDAD5-3498-48A3-B250-03473D3D748E}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6" w:fontKey="{9139019C-AF4B-4368-834F-18100B26661D}"/>
    <w:embedBold r:id="rId7" w:fontKey="{A34DF4B5-CE6F-4B86-819E-3DCF459DEAE2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8" w:fontKey="{AA4246BC-E19B-4D13-8198-CA2CD963888B}"/>
    <w:embedItalic r:id="rId9" w:fontKey="{BBEE2902-ED0C-4CAD-97C8-6B7E4CAF5A8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0" w:fontKey="{FC712F30-89A5-4D44-A4CD-B69A1ABE9D2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46A6143" w14:textId="77777777" w:rsidR="00E97191" w:rsidRDefault="005C431C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0042B67" w14:textId="77777777" w:rsidR="005C431C" w:rsidRDefault="005C431C">
      <w:r>
        <w:separator/>
      </w:r>
    </w:p>
  </w:footnote>
  <w:footnote w:type="continuationSeparator" w:id="0">
    <w:p w14:paraId="118BB0EC" w14:textId="77777777" w:rsidR="005C431C" w:rsidRDefault="005C431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9FC14DA" w14:textId="77777777" w:rsidR="00E97191" w:rsidRDefault="00E97191">
    <w:pPr>
      <w:spacing w:before="100" w:after="100"/>
      <w:jc w:val="center"/>
      <w:rPr>
        <w:rFonts w:ascii="Arial" w:eastAsia="Arial" w:hAnsi="Arial" w:cs="Arial"/>
        <w:color w:val="003399"/>
      </w:rPr>
    </w:pPr>
  </w:p>
  <w:p w14:paraId="16B8BA6D" w14:textId="77777777" w:rsidR="00E97191" w:rsidRDefault="005C431C">
    <w:pPr>
      <w:spacing w:before="100" w:after="100"/>
    </w:pPr>
    <w:r>
      <w:rPr>
        <w:rFonts w:ascii="Arial" w:eastAsia="Arial" w:hAnsi="Arial" w:cs="Arial"/>
        <w:b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97191"/>
    <w:rsid w:val="00293C5F"/>
    <w:rsid w:val="00356089"/>
    <w:rsid w:val="005C431C"/>
    <w:rsid w:val="00944B3D"/>
    <w:rsid w:val="00C55862"/>
    <w:rsid w:val="00C658CC"/>
    <w:rsid w:val="00E55C55"/>
    <w:rsid w:val="00E971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4149C14"/>
  <w15:docId w15:val="{0D43A6FD-3CEF-4C93-95FC-A7B7F9F40E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jc w:val="both"/>
      <w:outlineLvl w:val="1"/>
    </w:pPr>
    <w:rPr>
      <w:rFonts w:ascii="Helvetica Neue" w:eastAsia="Helvetica Neue" w:hAnsi="Helvetica Neue" w:cs="Helvetica Neue"/>
      <w:b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spacing w:before="100" w:after="100"/>
      <w:outlineLvl w:val="3"/>
    </w:pPr>
    <w:rPr>
      <w:rFonts w:ascii="Arimo" w:eastAsia="Arimo" w:hAnsi="Arimo" w:cs="Arimo"/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customStyle="1" w:styleId="DefaultParagraphFont1">
    <w:name w:val="Default Paragraph Font1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noProof/>
      <w:position w:val="-1"/>
    </w:rPr>
  </w:style>
  <w:style w:type="character" w:customStyle="1" w:styleId="NoList1">
    <w:name w:val="No List1"/>
    <w:rPr>
      <w:rFonts w:ascii="Calibri" w:eastAsia="Calibri" w:hAnsi="Calibri" w:cs="Calibri"/>
      <w:w w:val="100"/>
      <w:position w:val="-1"/>
      <w:effect w:val="none"/>
      <w:vertAlign w:val="baseline"/>
      <w:cs w:val="0"/>
      <w:em w:val="none"/>
    </w:rPr>
  </w:style>
  <w:style w:type="paragraph" w:customStyle="1" w:styleId="Heading2Char">
    <w:name w:val="Heading 2 Char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Helvetica" w:eastAsia="MS Mincho" w:hAnsi="Helvetica" w:cs="Helvetica"/>
      <w:b/>
      <w:bCs/>
      <w:noProof/>
      <w:position w:val="-1"/>
    </w:rPr>
  </w:style>
  <w:style w:type="paragraph" w:customStyle="1" w:styleId="Heading4Char">
    <w:name w:val="Heading 4 Char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Arial Unicode MS" w:eastAsia="Arial Unicode MS" w:hAnsi="Arial Unicode MS" w:cs="Arial Unicode MS"/>
      <w:b/>
      <w:bCs/>
      <w:noProof/>
      <w:position w:val="-1"/>
    </w:rPr>
  </w:style>
  <w:style w:type="paragraph" w:styleId="NormalWeb">
    <w:name w:val="Normal (Web)"/>
    <w:basedOn w:val="Normal"/>
    <w:pPr>
      <w:suppressAutoHyphens/>
      <w:spacing w:before="100" w:after="100" w:line="1" w:lineRule="atLeast"/>
      <w:ind w:leftChars="-1" w:left="-1" w:hangingChars="1" w:hanging="1"/>
      <w:textDirection w:val="btLr"/>
      <w:textAlignment w:val="top"/>
      <w:outlineLvl w:val="0"/>
    </w:pPr>
    <w:rPr>
      <w:rFonts w:ascii="Arial Unicode MS" w:eastAsia="Arial Unicode MS" w:hAnsi="Arial Unicode MS" w:cs="Arial Unicode MS"/>
      <w:noProof/>
      <w:position w:val="-1"/>
    </w:rPr>
  </w:style>
  <w:style w:type="paragraph" w:styleId="BodyText">
    <w:name w:val="Body Text"/>
    <w:basedOn w:val="Normal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Helvetica" w:eastAsia="MS Mincho" w:hAnsi="Helvetica" w:cs="Helvetica"/>
      <w:noProof/>
      <w:position w:val="-1"/>
    </w:rPr>
  </w:style>
  <w:style w:type="paragraph" w:customStyle="1" w:styleId="BodyTextChar">
    <w:name w:val="Body Text Char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Helvetica" w:eastAsia="MS Mincho" w:hAnsi="Helvetica" w:cs="Helvetica"/>
      <w:noProof/>
      <w:position w:val="-1"/>
    </w:rPr>
  </w:style>
  <w:style w:type="paragraph" w:styleId="Header">
    <w:name w:val="header"/>
    <w:basedOn w:val="Normal"/>
    <w:pPr>
      <w:tabs>
        <w:tab w:val="center" w:pos="4680"/>
        <w:tab w:val="right" w:pos="9360"/>
      </w:tabs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noProof/>
      <w:position w:val="-1"/>
    </w:rPr>
  </w:style>
  <w:style w:type="paragraph" w:customStyle="1" w:styleId="HeaderChar">
    <w:name w:val="Header Char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noProof/>
      <w:position w:val="-1"/>
    </w:rPr>
  </w:style>
  <w:style w:type="paragraph" w:styleId="Footer">
    <w:name w:val="footer"/>
    <w:basedOn w:val="Normal"/>
    <w:pPr>
      <w:tabs>
        <w:tab w:val="center" w:pos="4513"/>
        <w:tab w:val="right" w:pos="9026"/>
      </w:tabs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noProof/>
      <w:position w:val="-1"/>
    </w:rPr>
  </w:style>
  <w:style w:type="paragraph" w:customStyle="1" w:styleId="FooterChar">
    <w:name w:val="Footer Char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noProof/>
      <w:position w:val="-1"/>
    </w:rPr>
  </w:style>
  <w:style w:type="paragraph" w:customStyle="1" w:styleId="Hyperlink1">
    <w:name w:val="Hyperlink1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noProof/>
      <w:color w:val="0000FF"/>
      <w:position w:val="-1"/>
      <w:u w:val="single"/>
    </w:rPr>
  </w:style>
  <w:style w:type="paragraph" w:styleId="ListParagraph">
    <w:name w:val="List Paragraph"/>
    <w:basedOn w:val="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noProof/>
      <w:position w:val="-1"/>
    </w:r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noProof/>
      <w:position w:val="-1"/>
      <w:sz w:val="22"/>
      <w:szCs w:val="22"/>
    </w:rPr>
  </w:style>
  <w:style w:type="paragraph" w:customStyle="1" w:styleId="FollowedHyperlink1">
    <w:name w:val="FollowedHyperlink1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noProof/>
      <w:color w:val="800080"/>
      <w:position w:val="-1"/>
      <w:u w:val="single"/>
    </w:rPr>
  </w:style>
  <w:style w:type="paragraph" w:customStyle="1" w:styleId="TableGrid1">
    <w:name w:val="Table Grid1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hAnsi="Calibri" w:cs="Calibri"/>
      <w:position w:val="-1"/>
      <w:sz w:val="22"/>
      <w:szCs w:val="22"/>
    </w:rPr>
  </w:style>
  <w:style w:type="paragraph" w:customStyle="1" w:styleId="UnresolvedMention1">
    <w:name w:val="Unresolved Mention1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noProof/>
      <w:color w:val="605E5C"/>
      <w:position w:val="-1"/>
      <w:shd w:val="pct15" w:color="auto" w:fill="FFFFFF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journalajfar.com/index.php/AJFAR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GyQb/ATObYZTVexnzYpx0x37mew==">CgMxLjAyDmguN3dlbG5oM2V2MDh6Mg5oLjQ2M2xrbHJmYnNiODINaC50ajZodDVzMXZjMTgAciExeUlldy1zTWdKVXJ3UmE0Y3prUkprQUFlM1dYY3JrSl8=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256</Words>
  <Characters>1461</Characters>
  <Application>Microsoft Office Word</Application>
  <DocSecurity>0</DocSecurity>
  <Lines>12</Lines>
  <Paragraphs>3</Paragraphs>
  <ScaleCrop>false</ScaleCrop>
  <Company/>
  <LinksUpToDate>false</LinksUpToDate>
  <CharactersWithSpaces>1714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CPU SDI 1080</cp:lastModifiedBy>
  <cp:revision>5</cp:revision>
  <dcterms:created xsi:type="dcterms:W3CDTF">2025-06-21T06:42:00Z</dcterms:created>
  <dcterms:modified xsi:type="dcterms:W3CDTF">2025-06-24T12:18:00Z</dcterms:modified>
</cp:coreProperties>
</file>