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965" w:rsidRPr="00C5322E" w:rsidRDefault="00197965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922"/>
      </w:tblGrid>
      <w:tr w:rsidR="00197965" w:rsidRPr="00C5322E" w:rsidTr="00C24ACA">
        <w:trPr>
          <w:trHeight w:val="287"/>
        </w:trPr>
        <w:tc>
          <w:tcPr>
            <w:tcW w:w="5166" w:type="dxa"/>
          </w:tcPr>
          <w:p w:rsidR="00197965" w:rsidRPr="00C5322E" w:rsidRDefault="00F50D3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Journal</w:t>
            </w:r>
            <w:r w:rsidRPr="00C5322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22" w:type="dxa"/>
          </w:tcPr>
          <w:p w:rsidR="00197965" w:rsidRPr="00C5322E" w:rsidRDefault="0011275D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50D32" w:rsidRPr="00C532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50D32" w:rsidRPr="00C5322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50D32" w:rsidRPr="00C532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50D32" w:rsidRPr="00C5322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50D32" w:rsidRPr="00C532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50D32" w:rsidRPr="00C5322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50D32" w:rsidRPr="00C532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F50D32" w:rsidRPr="00C5322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50D32" w:rsidRPr="00C532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50D32" w:rsidRPr="00C5322E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F50D32" w:rsidRPr="00C532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F50D32" w:rsidRPr="00C5322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50D32" w:rsidRPr="00C5322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197965" w:rsidRPr="00C5322E" w:rsidTr="00C24ACA">
        <w:trPr>
          <w:trHeight w:val="292"/>
        </w:trPr>
        <w:tc>
          <w:tcPr>
            <w:tcW w:w="5166" w:type="dxa"/>
          </w:tcPr>
          <w:p w:rsidR="00197965" w:rsidRPr="00C5322E" w:rsidRDefault="00F50D32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Manuscript</w:t>
            </w:r>
            <w:r w:rsidRPr="00C5322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22" w:type="dxa"/>
          </w:tcPr>
          <w:p w:rsidR="00197965" w:rsidRPr="00C5322E" w:rsidRDefault="00F50D32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Ms_AJESS_138581</w:t>
            </w:r>
          </w:p>
        </w:tc>
      </w:tr>
      <w:tr w:rsidR="00197965" w:rsidRPr="00C5322E" w:rsidTr="00C24ACA">
        <w:trPr>
          <w:trHeight w:val="647"/>
        </w:trPr>
        <w:tc>
          <w:tcPr>
            <w:tcW w:w="5166" w:type="dxa"/>
          </w:tcPr>
          <w:p w:rsidR="00197965" w:rsidRPr="00C5322E" w:rsidRDefault="00F50D3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Title</w:t>
            </w:r>
            <w:r w:rsidRPr="00C5322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22" w:type="dxa"/>
          </w:tcPr>
          <w:p w:rsidR="00197965" w:rsidRPr="00C5322E" w:rsidRDefault="00F50D32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INSTRUCTIONAL</w:t>
            </w:r>
            <w:r w:rsidRPr="00C5322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LEADERSHIP</w:t>
            </w:r>
            <w:r w:rsidRPr="00C532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SKILLS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ADEPT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PROGRESS</w:t>
            </w:r>
            <w:r w:rsidRPr="00C5322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TEACHERS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ELEMENTARY</w:t>
            </w:r>
            <w:r w:rsidRPr="00C532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SCHOOLS</w:t>
            </w:r>
          </w:p>
        </w:tc>
      </w:tr>
      <w:tr w:rsidR="00197965" w:rsidRPr="00C5322E" w:rsidTr="00C24ACA">
        <w:trPr>
          <w:trHeight w:val="335"/>
        </w:trPr>
        <w:tc>
          <w:tcPr>
            <w:tcW w:w="5166" w:type="dxa"/>
          </w:tcPr>
          <w:p w:rsidR="00197965" w:rsidRPr="00C5322E" w:rsidRDefault="00F50D3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Type</w:t>
            </w:r>
            <w:r w:rsidRPr="00C532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of the</w:t>
            </w:r>
            <w:r w:rsidRPr="00C5322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22" w:type="dxa"/>
          </w:tcPr>
          <w:p w:rsidR="00197965" w:rsidRPr="00C5322E" w:rsidRDefault="00F50D32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532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197965" w:rsidRPr="00C5322E" w:rsidRDefault="00197965">
      <w:pPr>
        <w:pStyle w:val="BodyText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Y="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C5322E" w:rsidRPr="00C5322E" w:rsidTr="00C5322E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C5322E" w:rsidRPr="00C5322E" w:rsidRDefault="00C5322E" w:rsidP="00C5322E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5322E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5322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5322E" w:rsidRPr="00C5322E" w:rsidTr="00C5322E">
        <w:trPr>
          <w:trHeight w:val="969"/>
        </w:trPr>
        <w:tc>
          <w:tcPr>
            <w:tcW w:w="5353" w:type="dxa"/>
          </w:tcPr>
          <w:p w:rsidR="00C5322E" w:rsidRPr="00C5322E" w:rsidRDefault="00C5322E" w:rsidP="00C532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C5322E" w:rsidRPr="00C5322E" w:rsidRDefault="00C5322E" w:rsidP="00C532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C5322E" w:rsidRPr="00C5322E" w:rsidRDefault="00C5322E" w:rsidP="00C5322E">
            <w:pPr>
              <w:pStyle w:val="TableParagraph"/>
              <w:ind w:right="139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5322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C5322E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5322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C5322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5322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5322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C5322E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5322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5322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532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C5322E" w:rsidRPr="00C5322E" w:rsidRDefault="00C5322E" w:rsidP="00C5322E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(It</w:t>
            </w:r>
            <w:r w:rsidRPr="00C532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mandatory</w:t>
            </w:r>
            <w:r w:rsidRPr="00C5322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that</w:t>
            </w:r>
            <w:r w:rsidRPr="00C532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authors</w:t>
            </w:r>
            <w:r w:rsidRPr="00C5322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should</w:t>
            </w:r>
            <w:r w:rsidRPr="00C5322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write</w:t>
            </w:r>
            <w:r w:rsidRPr="00C532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5322E" w:rsidRPr="00C5322E" w:rsidTr="00C5322E">
        <w:trPr>
          <w:trHeight w:val="1262"/>
        </w:trPr>
        <w:tc>
          <w:tcPr>
            <w:tcW w:w="5353" w:type="dxa"/>
          </w:tcPr>
          <w:p w:rsidR="00C5322E" w:rsidRPr="00C5322E" w:rsidRDefault="00C5322E" w:rsidP="00C5322E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5322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:rsidR="00C5322E" w:rsidRPr="00C5322E" w:rsidRDefault="00C5322E" w:rsidP="00C5322E">
            <w:pPr>
              <w:pStyle w:val="TableParagraph"/>
              <w:ind w:right="139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 xml:space="preserve">Instructional leadership is a most important element of educational system. It is leaning </w:t>
            </w:r>
            <w:proofErr w:type="spellStart"/>
            <w:r w:rsidRPr="00C5322E">
              <w:rPr>
                <w:rFonts w:ascii="Arial" w:hAnsi="Arial" w:cs="Arial"/>
                <w:b/>
                <w:sz w:val="20"/>
                <w:szCs w:val="20"/>
              </w:rPr>
              <w:t>focussed</w:t>
            </w:r>
            <w:proofErr w:type="spellEnd"/>
            <w:r w:rsidRPr="00C5322E">
              <w:rPr>
                <w:rFonts w:ascii="Arial" w:hAnsi="Arial" w:cs="Arial"/>
                <w:b/>
                <w:sz w:val="20"/>
                <w:szCs w:val="20"/>
              </w:rPr>
              <w:t xml:space="preserve"> leadership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style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Substantially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influencing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both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students’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achievement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overall quality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 xml:space="preserve">education. For the above and other important </w:t>
            </w:r>
            <w:proofErr w:type="gramStart"/>
            <w:r w:rsidRPr="00C5322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proofErr w:type="gramEnd"/>
            <w:r w:rsidRPr="00C5322E">
              <w:rPr>
                <w:rFonts w:ascii="Arial" w:hAnsi="Arial" w:cs="Arial"/>
                <w:b/>
                <w:sz w:val="20"/>
                <w:szCs w:val="20"/>
              </w:rPr>
              <w:t xml:space="preserve"> the topic is most important for the scientific community.</w:t>
            </w:r>
          </w:p>
        </w:tc>
        <w:tc>
          <w:tcPr>
            <w:tcW w:w="6443" w:type="dxa"/>
          </w:tcPr>
          <w:p w:rsidR="00C5322E" w:rsidRPr="00C5322E" w:rsidRDefault="00C5322E" w:rsidP="00C532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We are thankful for your valuable comments.</w:t>
            </w:r>
          </w:p>
        </w:tc>
      </w:tr>
      <w:tr w:rsidR="00C5322E" w:rsidRPr="00C5322E" w:rsidTr="00C5322E">
        <w:trPr>
          <w:trHeight w:val="334"/>
        </w:trPr>
        <w:tc>
          <w:tcPr>
            <w:tcW w:w="5353" w:type="dxa"/>
          </w:tcPr>
          <w:p w:rsidR="00C5322E" w:rsidRPr="00C5322E" w:rsidRDefault="00C5322E" w:rsidP="00C5322E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5322E" w:rsidRPr="00C5322E" w:rsidRDefault="00C5322E" w:rsidP="00C5322E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:rsidR="00C5322E" w:rsidRPr="00C5322E" w:rsidRDefault="00C5322E" w:rsidP="00C532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C5322E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proofErr w:type="gramStart"/>
            <w:r w:rsidRPr="00C5322E">
              <w:rPr>
                <w:rFonts w:ascii="Arial" w:hAnsi="Arial" w:cs="Arial"/>
                <w:b/>
                <w:sz w:val="20"/>
                <w:szCs w:val="20"/>
              </w:rPr>
              <w:t>It</w:t>
            </w:r>
            <w:proofErr w:type="gramEnd"/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3" w:type="dxa"/>
          </w:tcPr>
          <w:p w:rsidR="00C5322E" w:rsidRPr="00C5322E" w:rsidRDefault="00C5322E" w:rsidP="00C532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We are thankful for your valuable comments.</w:t>
            </w:r>
          </w:p>
        </w:tc>
      </w:tr>
      <w:tr w:rsidR="00C5322E" w:rsidRPr="00C5322E" w:rsidTr="00C5322E">
        <w:trPr>
          <w:trHeight w:val="586"/>
        </w:trPr>
        <w:tc>
          <w:tcPr>
            <w:tcW w:w="5353" w:type="dxa"/>
          </w:tcPr>
          <w:p w:rsidR="00C5322E" w:rsidRPr="00C5322E" w:rsidRDefault="00C5322E" w:rsidP="00C5322E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:rsidR="00C5322E" w:rsidRPr="00C5322E" w:rsidRDefault="00C5322E" w:rsidP="00C532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comprehensive, since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summarized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 purpose, method, and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conclusions of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 article, this provides the reader a clear overview all the paper.</w:t>
            </w:r>
          </w:p>
        </w:tc>
        <w:tc>
          <w:tcPr>
            <w:tcW w:w="6443" w:type="dxa"/>
          </w:tcPr>
          <w:p w:rsidR="00C5322E" w:rsidRPr="00C5322E" w:rsidRDefault="00C5322E" w:rsidP="00C532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We are thankful for your valuable comments.</w:t>
            </w:r>
          </w:p>
        </w:tc>
      </w:tr>
      <w:tr w:rsidR="00C5322E" w:rsidRPr="00C5322E" w:rsidTr="00C5322E">
        <w:trPr>
          <w:trHeight w:val="705"/>
        </w:trPr>
        <w:tc>
          <w:tcPr>
            <w:tcW w:w="5353" w:type="dxa"/>
          </w:tcPr>
          <w:p w:rsidR="00C5322E" w:rsidRPr="00C5322E" w:rsidRDefault="00C5322E" w:rsidP="00C5322E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5322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C5322E" w:rsidRPr="00C5322E" w:rsidRDefault="00C5322E" w:rsidP="00C532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The manuscript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full article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 objectives,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questions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and more review literatures.</w:t>
            </w:r>
          </w:p>
        </w:tc>
        <w:tc>
          <w:tcPr>
            <w:tcW w:w="6443" w:type="dxa"/>
          </w:tcPr>
          <w:p w:rsidR="00C5322E" w:rsidRPr="00C5322E" w:rsidRDefault="00C5322E" w:rsidP="00C532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We are thankful for your valuable comments.</w:t>
            </w:r>
          </w:p>
        </w:tc>
      </w:tr>
      <w:tr w:rsidR="00C5322E" w:rsidRPr="00C5322E" w:rsidTr="00C5322E">
        <w:trPr>
          <w:trHeight w:val="700"/>
        </w:trPr>
        <w:tc>
          <w:tcPr>
            <w:tcW w:w="5353" w:type="dxa"/>
          </w:tcPr>
          <w:p w:rsidR="00C5322E" w:rsidRPr="00C5322E" w:rsidRDefault="00C5322E" w:rsidP="00C5322E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532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532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:rsidR="00C5322E" w:rsidRPr="00C5322E" w:rsidRDefault="00C5322E" w:rsidP="00C5322E">
            <w:pPr>
              <w:pStyle w:val="TableParagraph"/>
              <w:ind w:right="213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related to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topic of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C532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3" w:type="dxa"/>
          </w:tcPr>
          <w:p w:rsidR="00C5322E" w:rsidRPr="00C5322E" w:rsidRDefault="00C5322E" w:rsidP="00C532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We are thankful for your valuable comments.</w:t>
            </w:r>
          </w:p>
        </w:tc>
      </w:tr>
      <w:tr w:rsidR="00C5322E" w:rsidRPr="00C5322E" w:rsidTr="00C5322E">
        <w:trPr>
          <w:trHeight w:val="691"/>
        </w:trPr>
        <w:tc>
          <w:tcPr>
            <w:tcW w:w="5353" w:type="dxa"/>
          </w:tcPr>
          <w:p w:rsidR="00C5322E" w:rsidRPr="00C5322E" w:rsidRDefault="00C5322E" w:rsidP="00C5322E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532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:rsidR="00C5322E" w:rsidRPr="00C5322E" w:rsidRDefault="00C5322E" w:rsidP="00C532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C532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C5322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532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532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C5322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3" w:type="dxa"/>
          </w:tcPr>
          <w:p w:rsidR="00C5322E" w:rsidRPr="00C5322E" w:rsidRDefault="00C5322E" w:rsidP="00C532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We are thankful for your valuable comments.</w:t>
            </w:r>
          </w:p>
        </w:tc>
      </w:tr>
      <w:tr w:rsidR="00C5322E" w:rsidRPr="00C5322E" w:rsidTr="00C5322E">
        <w:trPr>
          <w:trHeight w:val="649"/>
        </w:trPr>
        <w:tc>
          <w:tcPr>
            <w:tcW w:w="5353" w:type="dxa"/>
          </w:tcPr>
          <w:p w:rsidR="00C5322E" w:rsidRPr="00C5322E" w:rsidRDefault="00C5322E" w:rsidP="00C5322E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5322E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:rsidR="00C5322E" w:rsidRPr="00C5322E" w:rsidRDefault="00C5322E" w:rsidP="00C532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5322E">
              <w:rPr>
                <w:rFonts w:ascii="Arial" w:hAnsi="Arial" w:cs="Arial"/>
                <w:b/>
                <w:sz w:val="20"/>
                <w:szCs w:val="20"/>
              </w:rPr>
              <w:t>The topic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for the teaching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leaning</w:t>
            </w:r>
            <w:r w:rsidRPr="00C532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C532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532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532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5322E">
              <w:rPr>
                <w:rFonts w:ascii="Arial" w:hAnsi="Arial" w:cs="Arial"/>
                <w:b/>
                <w:sz w:val="20"/>
                <w:szCs w:val="20"/>
              </w:rPr>
              <w:t>schools, because it influences both students’ achievement and overall quality of education.</w:t>
            </w:r>
          </w:p>
        </w:tc>
        <w:tc>
          <w:tcPr>
            <w:tcW w:w="6443" w:type="dxa"/>
          </w:tcPr>
          <w:p w:rsidR="00C5322E" w:rsidRPr="00C5322E" w:rsidRDefault="00C5322E" w:rsidP="00C532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5322E">
              <w:rPr>
                <w:rFonts w:ascii="Arial" w:hAnsi="Arial" w:cs="Arial"/>
                <w:sz w:val="20"/>
                <w:szCs w:val="20"/>
              </w:rPr>
              <w:t>We are thankful for your valuable comments.</w:t>
            </w:r>
          </w:p>
        </w:tc>
      </w:tr>
    </w:tbl>
    <w:p w:rsidR="00197965" w:rsidRPr="00C5322E" w:rsidRDefault="00197965">
      <w:pPr>
        <w:pStyle w:val="BodyText"/>
        <w:rPr>
          <w:rFonts w:ascii="Arial" w:hAnsi="Arial" w:cs="Arial"/>
          <w:b w:val="0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8"/>
        <w:gridCol w:w="7279"/>
        <w:gridCol w:w="7041"/>
      </w:tblGrid>
      <w:tr w:rsidR="00701582" w:rsidRPr="00C5322E" w:rsidTr="00C24AC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C5322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5322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01582" w:rsidRPr="00C5322E" w:rsidTr="00C24ACA"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582" w:rsidRPr="00C5322E" w:rsidRDefault="00701582" w:rsidP="0070158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32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582" w:rsidRPr="00C5322E" w:rsidRDefault="00701582" w:rsidP="0070158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32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532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5322E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01582" w:rsidRPr="00C5322E" w:rsidTr="00C24ACA">
        <w:trPr>
          <w:trHeight w:val="89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5322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532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532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532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01582" w:rsidRPr="00C5322E" w:rsidRDefault="00701582" w:rsidP="007015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01582" w:rsidRPr="00C5322E" w:rsidRDefault="00701582" w:rsidP="0070158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0"/>
    <w:p w:rsidR="00701582" w:rsidRPr="00C5322E" w:rsidRDefault="00701582" w:rsidP="0070158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197965" w:rsidRPr="00C5322E" w:rsidRDefault="00197965">
      <w:pPr>
        <w:pStyle w:val="BodyText"/>
        <w:spacing w:before="13"/>
        <w:rPr>
          <w:rFonts w:ascii="Arial" w:hAnsi="Arial" w:cs="Arial"/>
          <w:b w:val="0"/>
        </w:rPr>
      </w:pPr>
      <w:bookmarkStart w:id="2" w:name="_GoBack"/>
      <w:bookmarkEnd w:id="2"/>
    </w:p>
    <w:sectPr w:rsidR="00197965" w:rsidRPr="00C5322E">
      <w:headerReference w:type="default" r:id="rId7"/>
      <w:footerReference w:type="default" r:id="rId8"/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75D" w:rsidRDefault="0011275D">
      <w:r>
        <w:separator/>
      </w:r>
    </w:p>
  </w:endnote>
  <w:endnote w:type="continuationSeparator" w:id="0">
    <w:p w:rsidR="0011275D" w:rsidRDefault="0011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965" w:rsidRDefault="00F50D3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7965" w:rsidRDefault="00F50D3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197965" w:rsidRDefault="00F50D3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7965" w:rsidRDefault="00F50D3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8pt;height:10.8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:rsidR="00197965" w:rsidRDefault="00F50D3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7965" w:rsidRDefault="00F50D3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2pt;width:67.55pt;height:10.8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:rsidR="00197965" w:rsidRDefault="00F50D3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7965" w:rsidRDefault="00F50D3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pt;height:10.8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:rsidR="00197965" w:rsidRDefault="00F50D3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75D" w:rsidRDefault="0011275D">
      <w:r>
        <w:separator/>
      </w:r>
    </w:p>
  </w:footnote>
  <w:footnote w:type="continuationSeparator" w:id="0">
    <w:p w:rsidR="0011275D" w:rsidRDefault="0011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965" w:rsidRDefault="00F50D3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7965" w:rsidRDefault="00F50D3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:rsidR="00197965" w:rsidRDefault="00F50D3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97965"/>
    <w:rsid w:val="0011275D"/>
    <w:rsid w:val="00197965"/>
    <w:rsid w:val="00221198"/>
    <w:rsid w:val="00617552"/>
    <w:rsid w:val="00701582"/>
    <w:rsid w:val="00896EC1"/>
    <w:rsid w:val="00A14D27"/>
    <w:rsid w:val="00C24ACA"/>
    <w:rsid w:val="00C5322E"/>
    <w:rsid w:val="00D2302C"/>
    <w:rsid w:val="00F5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8CB58D-7F0F-4396-A88D-A4B03C98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2025-06-14T09:39:00Z</dcterms:created>
  <dcterms:modified xsi:type="dcterms:W3CDTF">2025-06-16T06:29:00Z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2025-06-14T00:00:00Z</vt:filetime>
  </property>
  <property fmtid="{D5CDD505-2E9C-101B-9397-08002B2CF9AE}" pid="5" name="Producer">
    <vt:lpwstr>www.ilovepdf.com</vt:lpwstr>
  </property>
</Properties>
</file>