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48B1D" w14:textId="77777777" w:rsidR="00633043" w:rsidRPr="006D1330" w:rsidRDefault="00633043">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33043" w:rsidRPr="006D1330" w14:paraId="12E67864" w14:textId="77777777">
        <w:trPr>
          <w:trHeight w:val="290"/>
        </w:trPr>
        <w:tc>
          <w:tcPr>
            <w:tcW w:w="5168" w:type="dxa"/>
          </w:tcPr>
          <w:p w14:paraId="7D2997F8" w14:textId="77777777" w:rsidR="00633043" w:rsidRPr="006D1330" w:rsidRDefault="00444DBB">
            <w:pPr>
              <w:pStyle w:val="TableParagraph"/>
              <w:spacing w:line="229" w:lineRule="exact"/>
              <w:ind w:left="95"/>
              <w:rPr>
                <w:rFonts w:ascii="Arial" w:hAnsi="Arial" w:cs="Arial"/>
                <w:sz w:val="20"/>
                <w:szCs w:val="20"/>
              </w:rPr>
            </w:pPr>
            <w:r w:rsidRPr="006D1330">
              <w:rPr>
                <w:rFonts w:ascii="Arial" w:hAnsi="Arial" w:cs="Arial"/>
                <w:sz w:val="20"/>
                <w:szCs w:val="20"/>
              </w:rPr>
              <w:t>Journal</w:t>
            </w:r>
            <w:r w:rsidRPr="006D1330">
              <w:rPr>
                <w:rFonts w:ascii="Arial" w:hAnsi="Arial" w:cs="Arial"/>
                <w:spacing w:val="-10"/>
                <w:sz w:val="20"/>
                <w:szCs w:val="20"/>
              </w:rPr>
              <w:t xml:space="preserve"> </w:t>
            </w:r>
            <w:r w:rsidRPr="006D1330">
              <w:rPr>
                <w:rFonts w:ascii="Arial" w:hAnsi="Arial" w:cs="Arial"/>
                <w:spacing w:val="-2"/>
                <w:sz w:val="20"/>
                <w:szCs w:val="20"/>
              </w:rPr>
              <w:t>Name:</w:t>
            </w:r>
          </w:p>
        </w:tc>
        <w:tc>
          <w:tcPr>
            <w:tcW w:w="15770" w:type="dxa"/>
          </w:tcPr>
          <w:p w14:paraId="3FB80D63" w14:textId="77777777" w:rsidR="00633043" w:rsidRPr="006D1330" w:rsidRDefault="00552DB1">
            <w:pPr>
              <w:pStyle w:val="TableParagraph"/>
              <w:spacing w:before="28"/>
              <w:rPr>
                <w:rFonts w:ascii="Arial" w:hAnsi="Arial" w:cs="Arial"/>
                <w:b/>
                <w:sz w:val="20"/>
                <w:szCs w:val="20"/>
              </w:rPr>
            </w:pPr>
            <w:hyperlink r:id="rId6">
              <w:r w:rsidR="00444DBB" w:rsidRPr="006D1330">
                <w:rPr>
                  <w:rFonts w:ascii="Arial" w:hAnsi="Arial" w:cs="Arial"/>
                  <w:b/>
                  <w:color w:val="0000FF"/>
                  <w:sz w:val="20"/>
                  <w:szCs w:val="20"/>
                  <w:u w:val="single" w:color="0000FF"/>
                </w:rPr>
                <w:t>Asian</w:t>
              </w:r>
              <w:r w:rsidR="00444DBB" w:rsidRPr="006D1330">
                <w:rPr>
                  <w:rFonts w:ascii="Arial" w:hAnsi="Arial" w:cs="Arial"/>
                  <w:b/>
                  <w:color w:val="0000FF"/>
                  <w:spacing w:val="-7"/>
                  <w:sz w:val="20"/>
                  <w:szCs w:val="20"/>
                  <w:u w:val="single" w:color="0000FF"/>
                </w:rPr>
                <w:t xml:space="preserve"> </w:t>
              </w:r>
              <w:r w:rsidR="00444DBB" w:rsidRPr="006D1330">
                <w:rPr>
                  <w:rFonts w:ascii="Arial" w:hAnsi="Arial" w:cs="Arial"/>
                  <w:b/>
                  <w:color w:val="0000FF"/>
                  <w:sz w:val="20"/>
                  <w:szCs w:val="20"/>
                  <w:u w:val="single" w:color="0000FF"/>
                </w:rPr>
                <w:t>Journal</w:t>
              </w:r>
              <w:r w:rsidR="00444DBB" w:rsidRPr="006D1330">
                <w:rPr>
                  <w:rFonts w:ascii="Arial" w:hAnsi="Arial" w:cs="Arial"/>
                  <w:b/>
                  <w:color w:val="0000FF"/>
                  <w:spacing w:val="-7"/>
                  <w:sz w:val="20"/>
                  <w:szCs w:val="20"/>
                  <w:u w:val="single" w:color="0000FF"/>
                </w:rPr>
                <w:t xml:space="preserve"> </w:t>
              </w:r>
              <w:r w:rsidR="00444DBB" w:rsidRPr="006D1330">
                <w:rPr>
                  <w:rFonts w:ascii="Arial" w:hAnsi="Arial" w:cs="Arial"/>
                  <w:b/>
                  <w:color w:val="0000FF"/>
                  <w:sz w:val="20"/>
                  <w:szCs w:val="20"/>
                  <w:u w:val="single" w:color="0000FF"/>
                </w:rPr>
                <w:t>of</w:t>
              </w:r>
              <w:r w:rsidR="00444DBB" w:rsidRPr="006D1330">
                <w:rPr>
                  <w:rFonts w:ascii="Arial" w:hAnsi="Arial" w:cs="Arial"/>
                  <w:b/>
                  <w:color w:val="0000FF"/>
                  <w:spacing w:val="-4"/>
                  <w:sz w:val="20"/>
                  <w:szCs w:val="20"/>
                  <w:u w:val="single" w:color="0000FF"/>
                </w:rPr>
                <w:t xml:space="preserve"> </w:t>
              </w:r>
              <w:r w:rsidR="00444DBB" w:rsidRPr="006D1330">
                <w:rPr>
                  <w:rFonts w:ascii="Arial" w:hAnsi="Arial" w:cs="Arial"/>
                  <w:b/>
                  <w:color w:val="0000FF"/>
                  <w:sz w:val="20"/>
                  <w:szCs w:val="20"/>
                  <w:u w:val="single" w:color="0000FF"/>
                </w:rPr>
                <w:t>Education</w:t>
              </w:r>
              <w:r w:rsidR="00444DBB" w:rsidRPr="006D1330">
                <w:rPr>
                  <w:rFonts w:ascii="Arial" w:hAnsi="Arial" w:cs="Arial"/>
                  <w:b/>
                  <w:color w:val="0000FF"/>
                  <w:spacing w:val="-6"/>
                  <w:sz w:val="20"/>
                  <w:szCs w:val="20"/>
                  <w:u w:val="single" w:color="0000FF"/>
                </w:rPr>
                <w:t xml:space="preserve"> </w:t>
              </w:r>
              <w:r w:rsidR="00444DBB" w:rsidRPr="006D1330">
                <w:rPr>
                  <w:rFonts w:ascii="Arial" w:hAnsi="Arial" w:cs="Arial"/>
                  <w:b/>
                  <w:color w:val="0000FF"/>
                  <w:sz w:val="20"/>
                  <w:szCs w:val="20"/>
                  <w:u w:val="single" w:color="0000FF"/>
                </w:rPr>
                <w:t>and</w:t>
              </w:r>
              <w:r w:rsidR="00444DBB" w:rsidRPr="006D1330">
                <w:rPr>
                  <w:rFonts w:ascii="Arial" w:hAnsi="Arial" w:cs="Arial"/>
                  <w:b/>
                  <w:color w:val="0000FF"/>
                  <w:spacing w:val="-5"/>
                  <w:sz w:val="20"/>
                  <w:szCs w:val="20"/>
                  <w:u w:val="single" w:color="0000FF"/>
                </w:rPr>
                <w:t xml:space="preserve"> </w:t>
              </w:r>
              <w:r w:rsidR="00444DBB" w:rsidRPr="006D1330">
                <w:rPr>
                  <w:rFonts w:ascii="Arial" w:hAnsi="Arial" w:cs="Arial"/>
                  <w:b/>
                  <w:color w:val="0000FF"/>
                  <w:sz w:val="20"/>
                  <w:szCs w:val="20"/>
                  <w:u w:val="single" w:color="0000FF"/>
                </w:rPr>
                <w:t>Social</w:t>
              </w:r>
              <w:r w:rsidR="00444DBB" w:rsidRPr="006D1330">
                <w:rPr>
                  <w:rFonts w:ascii="Arial" w:hAnsi="Arial" w:cs="Arial"/>
                  <w:b/>
                  <w:color w:val="0000FF"/>
                  <w:spacing w:val="-5"/>
                  <w:sz w:val="20"/>
                  <w:szCs w:val="20"/>
                  <w:u w:val="single" w:color="0000FF"/>
                </w:rPr>
                <w:t xml:space="preserve"> </w:t>
              </w:r>
              <w:r w:rsidR="00444DBB" w:rsidRPr="006D1330">
                <w:rPr>
                  <w:rFonts w:ascii="Arial" w:hAnsi="Arial" w:cs="Arial"/>
                  <w:b/>
                  <w:color w:val="0000FF"/>
                  <w:spacing w:val="-2"/>
                  <w:sz w:val="20"/>
                  <w:szCs w:val="20"/>
                  <w:u w:val="single" w:color="0000FF"/>
                </w:rPr>
                <w:t>Studies</w:t>
              </w:r>
            </w:hyperlink>
          </w:p>
        </w:tc>
      </w:tr>
      <w:tr w:rsidR="00633043" w:rsidRPr="006D1330" w14:paraId="6E5961CC" w14:textId="77777777">
        <w:trPr>
          <w:trHeight w:val="290"/>
        </w:trPr>
        <w:tc>
          <w:tcPr>
            <w:tcW w:w="5168" w:type="dxa"/>
          </w:tcPr>
          <w:p w14:paraId="2EA55D9C" w14:textId="77777777" w:rsidR="00633043" w:rsidRPr="006D1330" w:rsidRDefault="00444DBB">
            <w:pPr>
              <w:pStyle w:val="TableParagraph"/>
              <w:spacing w:line="229" w:lineRule="exact"/>
              <w:ind w:left="95"/>
              <w:rPr>
                <w:rFonts w:ascii="Arial" w:hAnsi="Arial" w:cs="Arial"/>
                <w:sz w:val="20"/>
                <w:szCs w:val="20"/>
              </w:rPr>
            </w:pPr>
            <w:r w:rsidRPr="006D1330">
              <w:rPr>
                <w:rFonts w:ascii="Arial" w:hAnsi="Arial" w:cs="Arial"/>
                <w:sz w:val="20"/>
                <w:szCs w:val="20"/>
              </w:rPr>
              <w:t>Manuscript</w:t>
            </w:r>
            <w:r w:rsidRPr="006D1330">
              <w:rPr>
                <w:rFonts w:ascii="Arial" w:hAnsi="Arial" w:cs="Arial"/>
                <w:spacing w:val="-14"/>
                <w:sz w:val="20"/>
                <w:szCs w:val="20"/>
              </w:rPr>
              <w:t xml:space="preserve"> </w:t>
            </w:r>
            <w:r w:rsidRPr="006D1330">
              <w:rPr>
                <w:rFonts w:ascii="Arial" w:hAnsi="Arial" w:cs="Arial"/>
                <w:spacing w:val="-2"/>
                <w:sz w:val="20"/>
                <w:szCs w:val="20"/>
              </w:rPr>
              <w:t>Number:</w:t>
            </w:r>
          </w:p>
        </w:tc>
        <w:tc>
          <w:tcPr>
            <w:tcW w:w="15770" w:type="dxa"/>
          </w:tcPr>
          <w:p w14:paraId="1904F5E0" w14:textId="77777777" w:rsidR="00633043" w:rsidRPr="006D1330" w:rsidRDefault="00444DBB">
            <w:pPr>
              <w:pStyle w:val="TableParagraph"/>
              <w:spacing w:before="28"/>
              <w:rPr>
                <w:rFonts w:ascii="Arial" w:hAnsi="Arial" w:cs="Arial"/>
                <w:b/>
                <w:sz w:val="20"/>
                <w:szCs w:val="20"/>
              </w:rPr>
            </w:pPr>
            <w:r w:rsidRPr="006D1330">
              <w:rPr>
                <w:rFonts w:ascii="Arial" w:hAnsi="Arial" w:cs="Arial"/>
                <w:b/>
                <w:spacing w:val="-2"/>
                <w:sz w:val="20"/>
                <w:szCs w:val="20"/>
              </w:rPr>
              <w:t>Ms_AJESS_138015</w:t>
            </w:r>
          </w:p>
        </w:tc>
      </w:tr>
      <w:tr w:rsidR="00633043" w:rsidRPr="006D1330" w14:paraId="555FA46F" w14:textId="77777777">
        <w:trPr>
          <w:trHeight w:val="650"/>
        </w:trPr>
        <w:tc>
          <w:tcPr>
            <w:tcW w:w="5168" w:type="dxa"/>
          </w:tcPr>
          <w:p w14:paraId="7609BDA0" w14:textId="77777777" w:rsidR="00633043" w:rsidRPr="006D1330" w:rsidRDefault="00444DBB">
            <w:pPr>
              <w:pStyle w:val="TableParagraph"/>
              <w:spacing w:line="229" w:lineRule="exact"/>
              <w:ind w:left="95"/>
              <w:rPr>
                <w:rFonts w:ascii="Arial" w:hAnsi="Arial" w:cs="Arial"/>
                <w:sz w:val="20"/>
                <w:szCs w:val="20"/>
              </w:rPr>
            </w:pPr>
            <w:r w:rsidRPr="006D1330">
              <w:rPr>
                <w:rFonts w:ascii="Arial" w:hAnsi="Arial" w:cs="Arial"/>
                <w:sz w:val="20"/>
                <w:szCs w:val="20"/>
              </w:rPr>
              <w:t>Title</w:t>
            </w:r>
            <w:r w:rsidRPr="006D1330">
              <w:rPr>
                <w:rFonts w:ascii="Arial" w:hAnsi="Arial" w:cs="Arial"/>
                <w:spacing w:val="-6"/>
                <w:sz w:val="20"/>
                <w:szCs w:val="20"/>
              </w:rPr>
              <w:t xml:space="preserve"> </w:t>
            </w:r>
            <w:r w:rsidRPr="006D1330">
              <w:rPr>
                <w:rFonts w:ascii="Arial" w:hAnsi="Arial" w:cs="Arial"/>
                <w:sz w:val="20"/>
                <w:szCs w:val="20"/>
              </w:rPr>
              <w:t>of</w:t>
            </w:r>
            <w:r w:rsidRPr="006D1330">
              <w:rPr>
                <w:rFonts w:ascii="Arial" w:hAnsi="Arial" w:cs="Arial"/>
                <w:spacing w:val="-4"/>
                <w:sz w:val="20"/>
                <w:szCs w:val="20"/>
              </w:rPr>
              <w:t xml:space="preserve"> </w:t>
            </w:r>
            <w:r w:rsidRPr="006D1330">
              <w:rPr>
                <w:rFonts w:ascii="Arial" w:hAnsi="Arial" w:cs="Arial"/>
                <w:sz w:val="20"/>
                <w:szCs w:val="20"/>
              </w:rPr>
              <w:t>the</w:t>
            </w:r>
            <w:r w:rsidRPr="006D1330">
              <w:rPr>
                <w:rFonts w:ascii="Arial" w:hAnsi="Arial" w:cs="Arial"/>
                <w:spacing w:val="-4"/>
                <w:sz w:val="20"/>
                <w:szCs w:val="20"/>
              </w:rPr>
              <w:t xml:space="preserve"> </w:t>
            </w:r>
            <w:r w:rsidRPr="006D1330">
              <w:rPr>
                <w:rFonts w:ascii="Arial" w:hAnsi="Arial" w:cs="Arial"/>
                <w:spacing w:val="-2"/>
                <w:sz w:val="20"/>
                <w:szCs w:val="20"/>
              </w:rPr>
              <w:t>Manuscript:</w:t>
            </w:r>
          </w:p>
        </w:tc>
        <w:tc>
          <w:tcPr>
            <w:tcW w:w="15770" w:type="dxa"/>
          </w:tcPr>
          <w:p w14:paraId="6EBCA054" w14:textId="77777777" w:rsidR="00633043" w:rsidRPr="006D1330" w:rsidRDefault="00444DBB">
            <w:pPr>
              <w:pStyle w:val="TableParagraph"/>
              <w:spacing w:before="93"/>
              <w:ind w:right="13"/>
              <w:rPr>
                <w:rFonts w:ascii="Arial" w:hAnsi="Arial" w:cs="Arial"/>
                <w:b/>
                <w:sz w:val="20"/>
                <w:szCs w:val="20"/>
              </w:rPr>
            </w:pP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INFLUENCE</w:t>
            </w:r>
            <w:r w:rsidRPr="006D1330">
              <w:rPr>
                <w:rFonts w:ascii="Arial" w:hAnsi="Arial" w:cs="Arial"/>
                <w:b/>
                <w:spacing w:val="-4"/>
                <w:sz w:val="20"/>
                <w:szCs w:val="20"/>
              </w:rPr>
              <w:t xml:space="preserve"> </w:t>
            </w:r>
            <w:r w:rsidRPr="006D1330">
              <w:rPr>
                <w:rFonts w:ascii="Arial" w:hAnsi="Arial" w:cs="Arial"/>
                <w:b/>
                <w:sz w:val="20"/>
                <w:szCs w:val="20"/>
              </w:rPr>
              <w:t>OF</w:t>
            </w:r>
            <w:r w:rsidRPr="006D1330">
              <w:rPr>
                <w:rFonts w:ascii="Arial" w:hAnsi="Arial" w:cs="Arial"/>
                <w:b/>
                <w:spacing w:val="-3"/>
                <w:sz w:val="20"/>
                <w:szCs w:val="20"/>
              </w:rPr>
              <w:t xml:space="preserve"> </w:t>
            </w:r>
            <w:r w:rsidRPr="006D1330">
              <w:rPr>
                <w:rFonts w:ascii="Arial" w:hAnsi="Arial" w:cs="Arial"/>
                <w:b/>
                <w:sz w:val="20"/>
                <w:szCs w:val="20"/>
              </w:rPr>
              <w:t>DIFFERENTIATED</w:t>
            </w:r>
            <w:r w:rsidRPr="006D1330">
              <w:rPr>
                <w:rFonts w:ascii="Arial" w:hAnsi="Arial" w:cs="Arial"/>
                <w:b/>
                <w:spacing w:val="-1"/>
                <w:sz w:val="20"/>
                <w:szCs w:val="20"/>
              </w:rPr>
              <w:t xml:space="preserve"> </w:t>
            </w:r>
            <w:r w:rsidRPr="006D1330">
              <w:rPr>
                <w:rFonts w:ascii="Arial" w:hAnsi="Arial" w:cs="Arial"/>
                <w:b/>
                <w:sz w:val="20"/>
                <w:szCs w:val="20"/>
              </w:rPr>
              <w:t>INSTRUCTION</w:t>
            </w:r>
            <w:r w:rsidRPr="006D1330">
              <w:rPr>
                <w:rFonts w:ascii="Arial" w:hAnsi="Arial" w:cs="Arial"/>
                <w:b/>
                <w:spacing w:val="-1"/>
                <w:sz w:val="20"/>
                <w:szCs w:val="20"/>
              </w:rPr>
              <w:t xml:space="preserve"> </w:t>
            </w:r>
            <w:r w:rsidRPr="006D1330">
              <w:rPr>
                <w:rFonts w:ascii="Arial" w:hAnsi="Arial" w:cs="Arial"/>
                <w:b/>
                <w:sz w:val="20"/>
                <w:szCs w:val="20"/>
              </w:rPr>
              <w:t>AND</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PERCEPTION</w:t>
            </w:r>
            <w:r w:rsidRPr="006D1330">
              <w:rPr>
                <w:rFonts w:ascii="Arial" w:hAnsi="Arial" w:cs="Arial"/>
                <w:b/>
                <w:spacing w:val="-4"/>
                <w:sz w:val="20"/>
                <w:szCs w:val="20"/>
              </w:rPr>
              <w:t xml:space="preserve"> </w:t>
            </w:r>
            <w:r w:rsidRPr="006D1330">
              <w:rPr>
                <w:rFonts w:ascii="Arial" w:hAnsi="Arial" w:cs="Arial"/>
                <w:b/>
                <w:sz w:val="20"/>
                <w:szCs w:val="20"/>
              </w:rPr>
              <w:t>OF</w:t>
            </w:r>
            <w:r w:rsidRPr="006D1330">
              <w:rPr>
                <w:rFonts w:ascii="Arial" w:hAnsi="Arial" w:cs="Arial"/>
                <w:b/>
                <w:spacing w:val="-3"/>
                <w:sz w:val="20"/>
                <w:szCs w:val="20"/>
              </w:rPr>
              <w:t xml:space="preserve"> </w:t>
            </w:r>
            <w:r w:rsidRPr="006D1330">
              <w:rPr>
                <w:rFonts w:ascii="Arial" w:hAnsi="Arial" w:cs="Arial"/>
                <w:b/>
                <w:sz w:val="20"/>
                <w:szCs w:val="20"/>
              </w:rPr>
              <w:t>TEACHERS ON</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2"/>
                <w:sz w:val="20"/>
                <w:szCs w:val="20"/>
              </w:rPr>
              <w:t xml:space="preserve"> </w:t>
            </w:r>
            <w:r w:rsidRPr="006D1330">
              <w:rPr>
                <w:rFonts w:ascii="Arial" w:hAnsi="Arial" w:cs="Arial"/>
                <w:b/>
                <w:sz w:val="20"/>
                <w:szCs w:val="20"/>
              </w:rPr>
              <w:t>USE</w:t>
            </w:r>
            <w:r w:rsidRPr="006D1330">
              <w:rPr>
                <w:rFonts w:ascii="Arial" w:hAnsi="Arial" w:cs="Arial"/>
                <w:b/>
                <w:spacing w:val="-4"/>
                <w:sz w:val="20"/>
                <w:szCs w:val="20"/>
              </w:rPr>
              <w:t xml:space="preserve"> </w:t>
            </w:r>
            <w:r w:rsidRPr="006D1330">
              <w:rPr>
                <w:rFonts w:ascii="Arial" w:hAnsi="Arial" w:cs="Arial"/>
                <w:b/>
                <w:sz w:val="20"/>
                <w:szCs w:val="20"/>
              </w:rPr>
              <w:t>OF</w:t>
            </w:r>
            <w:r w:rsidRPr="006D1330">
              <w:rPr>
                <w:rFonts w:ascii="Arial" w:hAnsi="Arial" w:cs="Arial"/>
                <w:b/>
                <w:spacing w:val="-3"/>
                <w:sz w:val="20"/>
                <w:szCs w:val="20"/>
              </w:rPr>
              <w:t xml:space="preserve"> </w:t>
            </w:r>
            <w:r w:rsidRPr="006D1330">
              <w:rPr>
                <w:rFonts w:ascii="Arial" w:hAnsi="Arial" w:cs="Arial"/>
                <w:b/>
                <w:sz w:val="20"/>
                <w:szCs w:val="20"/>
              </w:rPr>
              <w:t>TECHNOLOGY</w:t>
            </w:r>
            <w:r w:rsidRPr="006D1330">
              <w:rPr>
                <w:rFonts w:ascii="Arial" w:hAnsi="Arial" w:cs="Arial"/>
                <w:b/>
                <w:spacing w:val="-2"/>
                <w:sz w:val="20"/>
                <w:szCs w:val="20"/>
              </w:rPr>
              <w:t xml:space="preserve"> </w:t>
            </w:r>
            <w:r w:rsidRPr="006D1330">
              <w:rPr>
                <w:rFonts w:ascii="Arial" w:hAnsi="Arial" w:cs="Arial"/>
                <w:b/>
                <w:sz w:val="20"/>
                <w:szCs w:val="20"/>
              </w:rPr>
              <w:t>ON</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ENGAGEMENT</w:t>
            </w:r>
            <w:r w:rsidRPr="006D1330">
              <w:rPr>
                <w:rFonts w:ascii="Arial" w:hAnsi="Arial" w:cs="Arial"/>
                <w:b/>
                <w:spacing w:val="-1"/>
                <w:sz w:val="20"/>
                <w:szCs w:val="20"/>
              </w:rPr>
              <w:t xml:space="preserve"> </w:t>
            </w:r>
            <w:r w:rsidRPr="006D1330">
              <w:rPr>
                <w:rFonts w:ascii="Arial" w:hAnsi="Arial" w:cs="Arial"/>
                <w:b/>
                <w:sz w:val="20"/>
                <w:szCs w:val="20"/>
              </w:rPr>
              <w:t>OF STUDENTS WITH LEARNING DISABILITIES</w:t>
            </w:r>
          </w:p>
        </w:tc>
      </w:tr>
      <w:tr w:rsidR="00633043" w:rsidRPr="006D1330" w14:paraId="4AFD859C" w14:textId="77777777">
        <w:trPr>
          <w:trHeight w:val="333"/>
        </w:trPr>
        <w:tc>
          <w:tcPr>
            <w:tcW w:w="5168" w:type="dxa"/>
          </w:tcPr>
          <w:p w14:paraId="51342225" w14:textId="77777777" w:rsidR="00633043" w:rsidRPr="006D1330" w:rsidRDefault="00444DBB">
            <w:pPr>
              <w:pStyle w:val="TableParagraph"/>
              <w:spacing w:line="229" w:lineRule="exact"/>
              <w:ind w:left="95"/>
              <w:rPr>
                <w:rFonts w:ascii="Arial" w:hAnsi="Arial" w:cs="Arial"/>
                <w:sz w:val="20"/>
                <w:szCs w:val="20"/>
              </w:rPr>
            </w:pPr>
            <w:r w:rsidRPr="006D1330">
              <w:rPr>
                <w:rFonts w:ascii="Arial" w:hAnsi="Arial" w:cs="Arial"/>
                <w:sz w:val="20"/>
                <w:szCs w:val="20"/>
              </w:rPr>
              <w:t>Type</w:t>
            </w:r>
            <w:r w:rsidRPr="006D1330">
              <w:rPr>
                <w:rFonts w:ascii="Arial" w:hAnsi="Arial" w:cs="Arial"/>
                <w:spacing w:val="-5"/>
                <w:sz w:val="20"/>
                <w:szCs w:val="20"/>
              </w:rPr>
              <w:t xml:space="preserve"> </w:t>
            </w:r>
            <w:r w:rsidRPr="006D1330">
              <w:rPr>
                <w:rFonts w:ascii="Arial" w:hAnsi="Arial" w:cs="Arial"/>
                <w:sz w:val="20"/>
                <w:szCs w:val="20"/>
              </w:rPr>
              <w:t>of</w:t>
            </w:r>
            <w:r w:rsidRPr="006D1330">
              <w:rPr>
                <w:rFonts w:ascii="Arial" w:hAnsi="Arial" w:cs="Arial"/>
                <w:spacing w:val="-3"/>
                <w:sz w:val="20"/>
                <w:szCs w:val="20"/>
              </w:rPr>
              <w:t xml:space="preserve"> </w:t>
            </w:r>
            <w:r w:rsidRPr="006D1330">
              <w:rPr>
                <w:rFonts w:ascii="Arial" w:hAnsi="Arial" w:cs="Arial"/>
                <w:sz w:val="20"/>
                <w:szCs w:val="20"/>
              </w:rPr>
              <w:t>the</w:t>
            </w:r>
            <w:r w:rsidRPr="006D1330">
              <w:rPr>
                <w:rFonts w:ascii="Arial" w:hAnsi="Arial" w:cs="Arial"/>
                <w:spacing w:val="-3"/>
                <w:sz w:val="20"/>
                <w:szCs w:val="20"/>
              </w:rPr>
              <w:t xml:space="preserve"> </w:t>
            </w:r>
            <w:r w:rsidRPr="006D1330">
              <w:rPr>
                <w:rFonts w:ascii="Arial" w:hAnsi="Arial" w:cs="Arial"/>
                <w:spacing w:val="-2"/>
                <w:sz w:val="20"/>
                <w:szCs w:val="20"/>
              </w:rPr>
              <w:t>Article</w:t>
            </w:r>
          </w:p>
        </w:tc>
        <w:tc>
          <w:tcPr>
            <w:tcW w:w="15770" w:type="dxa"/>
          </w:tcPr>
          <w:p w14:paraId="580ECDE4" w14:textId="77777777" w:rsidR="00633043" w:rsidRPr="006D1330" w:rsidRDefault="00633043">
            <w:pPr>
              <w:pStyle w:val="TableParagraph"/>
              <w:ind w:left="0"/>
              <w:rPr>
                <w:rFonts w:ascii="Arial" w:hAnsi="Arial" w:cs="Arial"/>
                <w:sz w:val="20"/>
                <w:szCs w:val="20"/>
              </w:rPr>
            </w:pPr>
          </w:p>
        </w:tc>
      </w:tr>
    </w:tbl>
    <w:tbl>
      <w:tblPr>
        <w:tblpPr w:leftFromText="180" w:rightFromText="180" w:vertAnchor="text" w:horzAnchor="margin" w:tblpY="38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D1330" w:rsidRPr="006D1330" w14:paraId="3EF9FA86" w14:textId="77777777" w:rsidTr="006D1330">
        <w:trPr>
          <w:trHeight w:val="450"/>
        </w:trPr>
        <w:tc>
          <w:tcPr>
            <w:tcW w:w="21153" w:type="dxa"/>
            <w:gridSpan w:val="3"/>
            <w:tcBorders>
              <w:top w:val="nil"/>
              <w:left w:val="nil"/>
              <w:right w:val="nil"/>
            </w:tcBorders>
          </w:tcPr>
          <w:p w14:paraId="6AE3C498" w14:textId="77777777" w:rsidR="006D1330" w:rsidRPr="006D1330" w:rsidRDefault="006D1330" w:rsidP="006D1330">
            <w:pPr>
              <w:pStyle w:val="TableParagraph"/>
              <w:spacing w:line="221" w:lineRule="exact"/>
              <w:ind w:left="112"/>
              <w:rPr>
                <w:rFonts w:ascii="Arial" w:hAnsi="Arial" w:cs="Arial"/>
                <w:b/>
                <w:sz w:val="20"/>
                <w:szCs w:val="20"/>
              </w:rPr>
            </w:pPr>
            <w:r w:rsidRPr="006D1330">
              <w:rPr>
                <w:rFonts w:ascii="Arial" w:hAnsi="Arial" w:cs="Arial"/>
                <w:b/>
                <w:color w:val="000000"/>
                <w:sz w:val="20"/>
                <w:szCs w:val="20"/>
                <w:highlight w:val="yellow"/>
              </w:rPr>
              <w:t>PART</w:t>
            </w:r>
            <w:r w:rsidRPr="006D1330">
              <w:rPr>
                <w:rFonts w:ascii="Arial" w:hAnsi="Arial" w:cs="Arial"/>
                <w:b/>
                <w:color w:val="000000"/>
                <w:spacing w:val="45"/>
                <w:sz w:val="20"/>
                <w:szCs w:val="20"/>
                <w:highlight w:val="yellow"/>
              </w:rPr>
              <w:t xml:space="preserve"> </w:t>
            </w:r>
            <w:r w:rsidRPr="006D1330">
              <w:rPr>
                <w:rFonts w:ascii="Arial" w:hAnsi="Arial" w:cs="Arial"/>
                <w:b/>
                <w:color w:val="000000"/>
                <w:sz w:val="20"/>
                <w:szCs w:val="20"/>
                <w:highlight w:val="yellow"/>
              </w:rPr>
              <w:t>1:</w:t>
            </w:r>
            <w:r w:rsidRPr="006D1330">
              <w:rPr>
                <w:rFonts w:ascii="Arial" w:hAnsi="Arial" w:cs="Arial"/>
                <w:b/>
                <w:color w:val="000000"/>
                <w:sz w:val="20"/>
                <w:szCs w:val="20"/>
              </w:rPr>
              <w:t xml:space="preserve"> </w:t>
            </w:r>
            <w:r w:rsidRPr="006D1330">
              <w:rPr>
                <w:rFonts w:ascii="Arial" w:hAnsi="Arial" w:cs="Arial"/>
                <w:b/>
                <w:color w:val="000000"/>
                <w:spacing w:val="-2"/>
                <w:sz w:val="20"/>
                <w:szCs w:val="20"/>
              </w:rPr>
              <w:t>Comments</w:t>
            </w:r>
          </w:p>
        </w:tc>
      </w:tr>
      <w:tr w:rsidR="006D1330" w:rsidRPr="006D1330" w14:paraId="30AABC7B" w14:textId="77777777" w:rsidTr="006D1330">
        <w:trPr>
          <w:trHeight w:val="964"/>
        </w:trPr>
        <w:tc>
          <w:tcPr>
            <w:tcW w:w="5352" w:type="dxa"/>
          </w:tcPr>
          <w:p w14:paraId="170CB189" w14:textId="77777777" w:rsidR="006D1330" w:rsidRPr="006D1330" w:rsidRDefault="006D1330" w:rsidP="006D1330">
            <w:pPr>
              <w:pStyle w:val="TableParagraph"/>
              <w:ind w:left="0"/>
              <w:rPr>
                <w:rFonts w:ascii="Arial" w:hAnsi="Arial" w:cs="Arial"/>
                <w:sz w:val="20"/>
                <w:szCs w:val="20"/>
              </w:rPr>
            </w:pPr>
          </w:p>
        </w:tc>
        <w:tc>
          <w:tcPr>
            <w:tcW w:w="9356" w:type="dxa"/>
          </w:tcPr>
          <w:p w14:paraId="5D0399DA" w14:textId="77777777" w:rsidR="006D1330" w:rsidRPr="006D1330" w:rsidRDefault="006D1330" w:rsidP="006D1330">
            <w:pPr>
              <w:pStyle w:val="TableParagraph"/>
              <w:ind w:left="108"/>
              <w:rPr>
                <w:rFonts w:ascii="Arial" w:hAnsi="Arial" w:cs="Arial"/>
                <w:b/>
                <w:sz w:val="20"/>
                <w:szCs w:val="20"/>
              </w:rPr>
            </w:pPr>
            <w:r w:rsidRPr="006D1330">
              <w:rPr>
                <w:rFonts w:ascii="Arial" w:hAnsi="Arial" w:cs="Arial"/>
                <w:b/>
                <w:sz w:val="20"/>
                <w:szCs w:val="20"/>
              </w:rPr>
              <w:t>Reviewer’s</w:t>
            </w:r>
            <w:r w:rsidRPr="006D1330">
              <w:rPr>
                <w:rFonts w:ascii="Arial" w:hAnsi="Arial" w:cs="Arial"/>
                <w:b/>
                <w:spacing w:val="-10"/>
                <w:sz w:val="20"/>
                <w:szCs w:val="20"/>
              </w:rPr>
              <w:t xml:space="preserve"> </w:t>
            </w:r>
            <w:r w:rsidRPr="006D1330">
              <w:rPr>
                <w:rFonts w:ascii="Arial" w:hAnsi="Arial" w:cs="Arial"/>
                <w:b/>
                <w:spacing w:val="-2"/>
                <w:sz w:val="20"/>
                <w:szCs w:val="20"/>
              </w:rPr>
              <w:t>comment</w:t>
            </w:r>
          </w:p>
          <w:p w14:paraId="6E322C2A" w14:textId="77777777" w:rsidR="006D1330" w:rsidRPr="006D1330" w:rsidRDefault="006D1330" w:rsidP="006D1330">
            <w:pPr>
              <w:pStyle w:val="TableParagraph"/>
              <w:ind w:left="108" w:right="204"/>
              <w:rPr>
                <w:rFonts w:ascii="Arial" w:hAnsi="Arial" w:cs="Arial"/>
                <w:b/>
                <w:sz w:val="20"/>
                <w:szCs w:val="20"/>
              </w:rPr>
            </w:pPr>
            <w:r w:rsidRPr="006D1330">
              <w:rPr>
                <w:rFonts w:ascii="Arial" w:hAnsi="Arial" w:cs="Arial"/>
                <w:b/>
                <w:color w:val="000000"/>
                <w:sz w:val="20"/>
                <w:szCs w:val="20"/>
                <w:highlight w:val="yellow"/>
              </w:rPr>
              <w:t>Artificial</w:t>
            </w:r>
            <w:r w:rsidRPr="006D1330">
              <w:rPr>
                <w:rFonts w:ascii="Arial" w:hAnsi="Arial" w:cs="Arial"/>
                <w:b/>
                <w:color w:val="000000"/>
                <w:spacing w:val="-6"/>
                <w:sz w:val="20"/>
                <w:szCs w:val="20"/>
                <w:highlight w:val="yellow"/>
              </w:rPr>
              <w:t xml:space="preserve"> </w:t>
            </w:r>
            <w:r w:rsidRPr="006D1330">
              <w:rPr>
                <w:rFonts w:ascii="Arial" w:hAnsi="Arial" w:cs="Arial"/>
                <w:b/>
                <w:color w:val="000000"/>
                <w:sz w:val="20"/>
                <w:szCs w:val="20"/>
                <w:highlight w:val="yellow"/>
              </w:rPr>
              <w:t>Intelligence</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(AI)</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generated</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or</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assisted</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review</w:t>
            </w:r>
            <w:r w:rsidRPr="006D1330">
              <w:rPr>
                <w:rFonts w:ascii="Arial" w:hAnsi="Arial" w:cs="Arial"/>
                <w:b/>
                <w:color w:val="000000"/>
                <w:spacing w:val="-3"/>
                <w:sz w:val="20"/>
                <w:szCs w:val="20"/>
                <w:highlight w:val="yellow"/>
              </w:rPr>
              <w:t xml:space="preserve"> </w:t>
            </w:r>
            <w:r w:rsidRPr="006D1330">
              <w:rPr>
                <w:rFonts w:ascii="Arial" w:hAnsi="Arial" w:cs="Arial"/>
                <w:b/>
                <w:color w:val="000000"/>
                <w:sz w:val="20"/>
                <w:szCs w:val="20"/>
                <w:highlight w:val="yellow"/>
              </w:rPr>
              <w:t>comments</w:t>
            </w:r>
            <w:r w:rsidRPr="006D1330">
              <w:rPr>
                <w:rFonts w:ascii="Arial" w:hAnsi="Arial" w:cs="Arial"/>
                <w:b/>
                <w:color w:val="000000"/>
                <w:spacing w:val="-6"/>
                <w:sz w:val="20"/>
                <w:szCs w:val="20"/>
                <w:highlight w:val="yellow"/>
              </w:rPr>
              <w:t xml:space="preserve"> </w:t>
            </w:r>
            <w:r w:rsidRPr="006D1330">
              <w:rPr>
                <w:rFonts w:ascii="Arial" w:hAnsi="Arial" w:cs="Arial"/>
                <w:b/>
                <w:color w:val="000000"/>
                <w:sz w:val="20"/>
                <w:szCs w:val="20"/>
                <w:highlight w:val="yellow"/>
              </w:rPr>
              <w:t>are</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strictly</w:t>
            </w:r>
            <w:r w:rsidRPr="006D1330">
              <w:rPr>
                <w:rFonts w:ascii="Arial" w:hAnsi="Arial" w:cs="Arial"/>
                <w:b/>
                <w:color w:val="000000"/>
                <w:spacing w:val="-4"/>
                <w:sz w:val="20"/>
                <w:szCs w:val="20"/>
                <w:highlight w:val="yellow"/>
              </w:rPr>
              <w:t xml:space="preserve"> </w:t>
            </w:r>
            <w:r w:rsidRPr="006D1330">
              <w:rPr>
                <w:rFonts w:ascii="Arial" w:hAnsi="Arial" w:cs="Arial"/>
                <w:b/>
                <w:color w:val="000000"/>
                <w:sz w:val="20"/>
                <w:szCs w:val="20"/>
                <w:highlight w:val="yellow"/>
              </w:rPr>
              <w:t>prohibited</w:t>
            </w:r>
            <w:r w:rsidRPr="006D1330">
              <w:rPr>
                <w:rFonts w:ascii="Arial" w:hAnsi="Arial" w:cs="Arial"/>
                <w:b/>
                <w:color w:val="000000"/>
                <w:spacing w:val="-5"/>
                <w:sz w:val="20"/>
                <w:szCs w:val="20"/>
                <w:highlight w:val="yellow"/>
              </w:rPr>
              <w:t xml:space="preserve"> </w:t>
            </w:r>
            <w:r w:rsidRPr="006D1330">
              <w:rPr>
                <w:rFonts w:ascii="Arial" w:hAnsi="Arial" w:cs="Arial"/>
                <w:b/>
                <w:color w:val="000000"/>
                <w:sz w:val="20"/>
                <w:szCs w:val="20"/>
                <w:highlight w:val="yellow"/>
              </w:rPr>
              <w:t>during</w:t>
            </w:r>
            <w:r w:rsidRPr="006D1330">
              <w:rPr>
                <w:rFonts w:ascii="Arial" w:hAnsi="Arial" w:cs="Arial"/>
                <w:b/>
                <w:color w:val="000000"/>
                <w:spacing w:val="-4"/>
                <w:sz w:val="20"/>
                <w:szCs w:val="20"/>
                <w:highlight w:val="yellow"/>
              </w:rPr>
              <w:t xml:space="preserve"> </w:t>
            </w:r>
            <w:r w:rsidRPr="006D1330">
              <w:rPr>
                <w:rFonts w:ascii="Arial" w:hAnsi="Arial" w:cs="Arial"/>
                <w:b/>
                <w:color w:val="000000"/>
                <w:sz w:val="20"/>
                <w:szCs w:val="20"/>
                <w:highlight w:val="yellow"/>
              </w:rPr>
              <w:t>peer</w:t>
            </w:r>
            <w:r w:rsidRPr="006D1330">
              <w:rPr>
                <w:rFonts w:ascii="Arial" w:hAnsi="Arial" w:cs="Arial"/>
                <w:b/>
                <w:color w:val="000000"/>
                <w:sz w:val="20"/>
                <w:szCs w:val="20"/>
              </w:rPr>
              <w:t xml:space="preserve"> </w:t>
            </w:r>
            <w:r w:rsidRPr="006D1330">
              <w:rPr>
                <w:rFonts w:ascii="Arial" w:hAnsi="Arial" w:cs="Arial"/>
                <w:b/>
                <w:color w:val="000000"/>
                <w:spacing w:val="-2"/>
                <w:sz w:val="20"/>
                <w:szCs w:val="20"/>
                <w:highlight w:val="yellow"/>
              </w:rPr>
              <w:t>review.</w:t>
            </w:r>
          </w:p>
        </w:tc>
        <w:tc>
          <w:tcPr>
            <w:tcW w:w="6445" w:type="dxa"/>
          </w:tcPr>
          <w:p w14:paraId="15D53DA6" w14:textId="77777777" w:rsidR="006D1330" w:rsidRPr="006D1330" w:rsidRDefault="006D1330" w:rsidP="006D1330">
            <w:pPr>
              <w:pStyle w:val="TableParagraph"/>
              <w:spacing w:line="254" w:lineRule="auto"/>
              <w:ind w:left="108" w:right="735"/>
              <w:rPr>
                <w:rFonts w:ascii="Arial" w:hAnsi="Arial" w:cs="Arial"/>
                <w:sz w:val="20"/>
                <w:szCs w:val="20"/>
              </w:rPr>
            </w:pPr>
            <w:r w:rsidRPr="006D1330">
              <w:rPr>
                <w:rFonts w:ascii="Arial" w:hAnsi="Arial" w:cs="Arial"/>
                <w:b/>
                <w:sz w:val="20"/>
                <w:szCs w:val="20"/>
              </w:rPr>
              <w:t>Author’s</w:t>
            </w:r>
            <w:r w:rsidRPr="006D1330">
              <w:rPr>
                <w:rFonts w:ascii="Arial" w:hAnsi="Arial" w:cs="Arial"/>
                <w:b/>
                <w:spacing w:val="-6"/>
                <w:sz w:val="20"/>
                <w:szCs w:val="20"/>
              </w:rPr>
              <w:t xml:space="preserve"> </w:t>
            </w:r>
            <w:r w:rsidRPr="006D1330">
              <w:rPr>
                <w:rFonts w:ascii="Arial" w:hAnsi="Arial" w:cs="Arial"/>
                <w:b/>
                <w:sz w:val="20"/>
                <w:szCs w:val="20"/>
              </w:rPr>
              <w:t>Feedback</w:t>
            </w:r>
            <w:r w:rsidRPr="006D1330">
              <w:rPr>
                <w:rFonts w:ascii="Arial" w:hAnsi="Arial" w:cs="Arial"/>
                <w:b/>
                <w:spacing w:val="-5"/>
                <w:sz w:val="20"/>
                <w:szCs w:val="20"/>
              </w:rPr>
              <w:t xml:space="preserve"> </w:t>
            </w:r>
            <w:r w:rsidRPr="006D1330">
              <w:rPr>
                <w:rFonts w:ascii="Arial" w:hAnsi="Arial" w:cs="Arial"/>
                <w:sz w:val="20"/>
                <w:szCs w:val="20"/>
              </w:rPr>
              <w:t>(It</w:t>
            </w:r>
            <w:r w:rsidRPr="006D1330">
              <w:rPr>
                <w:rFonts w:ascii="Arial" w:hAnsi="Arial" w:cs="Arial"/>
                <w:spacing w:val="-6"/>
                <w:sz w:val="20"/>
                <w:szCs w:val="20"/>
              </w:rPr>
              <w:t xml:space="preserve"> </w:t>
            </w:r>
            <w:r w:rsidRPr="006D1330">
              <w:rPr>
                <w:rFonts w:ascii="Arial" w:hAnsi="Arial" w:cs="Arial"/>
                <w:sz w:val="20"/>
                <w:szCs w:val="20"/>
              </w:rPr>
              <w:t>is</w:t>
            </w:r>
            <w:r w:rsidRPr="006D1330">
              <w:rPr>
                <w:rFonts w:ascii="Arial" w:hAnsi="Arial" w:cs="Arial"/>
                <w:spacing w:val="-3"/>
                <w:sz w:val="20"/>
                <w:szCs w:val="20"/>
              </w:rPr>
              <w:t xml:space="preserve"> </w:t>
            </w:r>
            <w:r w:rsidRPr="006D1330">
              <w:rPr>
                <w:rFonts w:ascii="Arial" w:hAnsi="Arial" w:cs="Arial"/>
                <w:sz w:val="20"/>
                <w:szCs w:val="20"/>
              </w:rPr>
              <w:t>mandatory</w:t>
            </w:r>
            <w:r w:rsidRPr="006D1330">
              <w:rPr>
                <w:rFonts w:ascii="Arial" w:hAnsi="Arial" w:cs="Arial"/>
                <w:spacing w:val="-9"/>
                <w:sz w:val="20"/>
                <w:szCs w:val="20"/>
              </w:rPr>
              <w:t xml:space="preserve"> </w:t>
            </w:r>
            <w:r w:rsidRPr="006D1330">
              <w:rPr>
                <w:rFonts w:ascii="Arial" w:hAnsi="Arial" w:cs="Arial"/>
                <w:sz w:val="20"/>
                <w:szCs w:val="20"/>
              </w:rPr>
              <w:t>that</w:t>
            </w:r>
            <w:r w:rsidRPr="006D1330">
              <w:rPr>
                <w:rFonts w:ascii="Arial" w:hAnsi="Arial" w:cs="Arial"/>
                <w:spacing w:val="-5"/>
                <w:sz w:val="20"/>
                <w:szCs w:val="20"/>
              </w:rPr>
              <w:t xml:space="preserve"> </w:t>
            </w:r>
            <w:r w:rsidRPr="006D1330">
              <w:rPr>
                <w:rFonts w:ascii="Arial" w:hAnsi="Arial" w:cs="Arial"/>
                <w:sz w:val="20"/>
                <w:szCs w:val="20"/>
              </w:rPr>
              <w:t>authors</w:t>
            </w:r>
            <w:r w:rsidRPr="006D1330">
              <w:rPr>
                <w:rFonts w:ascii="Arial" w:hAnsi="Arial" w:cs="Arial"/>
                <w:spacing w:val="-6"/>
                <w:sz w:val="20"/>
                <w:szCs w:val="20"/>
              </w:rPr>
              <w:t xml:space="preserve"> </w:t>
            </w:r>
            <w:r w:rsidRPr="006D1330">
              <w:rPr>
                <w:rFonts w:ascii="Arial" w:hAnsi="Arial" w:cs="Arial"/>
                <w:sz w:val="20"/>
                <w:szCs w:val="20"/>
              </w:rPr>
              <w:t>should</w:t>
            </w:r>
            <w:r w:rsidRPr="006D1330">
              <w:rPr>
                <w:rFonts w:ascii="Arial" w:hAnsi="Arial" w:cs="Arial"/>
                <w:spacing w:val="-2"/>
                <w:sz w:val="20"/>
                <w:szCs w:val="20"/>
              </w:rPr>
              <w:t xml:space="preserve"> </w:t>
            </w:r>
            <w:r w:rsidRPr="006D1330">
              <w:rPr>
                <w:rFonts w:ascii="Arial" w:hAnsi="Arial" w:cs="Arial"/>
                <w:sz w:val="20"/>
                <w:szCs w:val="20"/>
              </w:rPr>
              <w:t>write</w:t>
            </w:r>
            <w:r w:rsidRPr="006D1330">
              <w:rPr>
                <w:rFonts w:ascii="Arial" w:hAnsi="Arial" w:cs="Arial"/>
                <w:spacing w:val="-5"/>
                <w:sz w:val="20"/>
                <w:szCs w:val="20"/>
              </w:rPr>
              <w:t xml:space="preserve"> </w:t>
            </w:r>
            <w:r w:rsidRPr="006D1330">
              <w:rPr>
                <w:rFonts w:ascii="Arial" w:hAnsi="Arial" w:cs="Arial"/>
                <w:sz w:val="20"/>
                <w:szCs w:val="20"/>
              </w:rPr>
              <w:t>his/her feedback here)</w:t>
            </w:r>
          </w:p>
        </w:tc>
      </w:tr>
      <w:tr w:rsidR="006D1330" w:rsidRPr="006D1330" w14:paraId="30298881" w14:textId="77777777" w:rsidTr="006D1330">
        <w:trPr>
          <w:trHeight w:val="1264"/>
        </w:trPr>
        <w:tc>
          <w:tcPr>
            <w:tcW w:w="5352" w:type="dxa"/>
          </w:tcPr>
          <w:p w14:paraId="210D96D9" w14:textId="77777777" w:rsidR="006D1330" w:rsidRPr="006D1330" w:rsidRDefault="006D1330" w:rsidP="006D1330">
            <w:pPr>
              <w:pStyle w:val="TableParagraph"/>
              <w:ind w:left="467" w:right="199"/>
              <w:rPr>
                <w:rFonts w:ascii="Arial" w:hAnsi="Arial" w:cs="Arial"/>
                <w:b/>
                <w:sz w:val="20"/>
                <w:szCs w:val="20"/>
              </w:rPr>
            </w:pPr>
            <w:r w:rsidRPr="006D1330">
              <w:rPr>
                <w:rFonts w:ascii="Arial" w:hAnsi="Arial" w:cs="Arial"/>
                <w:b/>
                <w:sz w:val="20"/>
                <w:szCs w:val="20"/>
              </w:rPr>
              <w:t>Please</w:t>
            </w:r>
            <w:r w:rsidRPr="006D1330">
              <w:rPr>
                <w:rFonts w:ascii="Arial" w:hAnsi="Arial" w:cs="Arial"/>
                <w:b/>
                <w:spacing w:val="-7"/>
                <w:sz w:val="20"/>
                <w:szCs w:val="20"/>
              </w:rPr>
              <w:t xml:space="preserve"> </w:t>
            </w:r>
            <w:r w:rsidRPr="006D1330">
              <w:rPr>
                <w:rFonts w:ascii="Arial" w:hAnsi="Arial" w:cs="Arial"/>
                <w:b/>
                <w:sz w:val="20"/>
                <w:szCs w:val="20"/>
              </w:rPr>
              <w:t>write</w:t>
            </w:r>
            <w:r w:rsidRPr="006D1330">
              <w:rPr>
                <w:rFonts w:ascii="Arial" w:hAnsi="Arial" w:cs="Arial"/>
                <w:b/>
                <w:spacing w:val="-5"/>
                <w:sz w:val="20"/>
                <w:szCs w:val="20"/>
              </w:rPr>
              <w:t xml:space="preserve"> </w:t>
            </w:r>
            <w:r w:rsidRPr="006D1330">
              <w:rPr>
                <w:rFonts w:ascii="Arial" w:hAnsi="Arial" w:cs="Arial"/>
                <w:b/>
                <w:sz w:val="20"/>
                <w:szCs w:val="20"/>
              </w:rPr>
              <w:t>a</w:t>
            </w:r>
            <w:r w:rsidRPr="006D1330">
              <w:rPr>
                <w:rFonts w:ascii="Arial" w:hAnsi="Arial" w:cs="Arial"/>
                <w:b/>
                <w:spacing w:val="-7"/>
                <w:sz w:val="20"/>
                <w:szCs w:val="20"/>
              </w:rPr>
              <w:t xml:space="preserve"> </w:t>
            </w:r>
            <w:r w:rsidRPr="006D1330">
              <w:rPr>
                <w:rFonts w:ascii="Arial" w:hAnsi="Arial" w:cs="Arial"/>
                <w:b/>
                <w:sz w:val="20"/>
                <w:szCs w:val="20"/>
              </w:rPr>
              <w:t>few</w:t>
            </w:r>
            <w:r w:rsidRPr="006D1330">
              <w:rPr>
                <w:rFonts w:ascii="Arial" w:hAnsi="Arial" w:cs="Arial"/>
                <w:b/>
                <w:spacing w:val="-5"/>
                <w:sz w:val="20"/>
                <w:szCs w:val="20"/>
              </w:rPr>
              <w:t xml:space="preserve"> </w:t>
            </w:r>
            <w:r w:rsidRPr="006D1330">
              <w:rPr>
                <w:rFonts w:ascii="Arial" w:hAnsi="Arial" w:cs="Arial"/>
                <w:b/>
                <w:sz w:val="20"/>
                <w:szCs w:val="20"/>
              </w:rPr>
              <w:t>sentences</w:t>
            </w:r>
            <w:r w:rsidRPr="006D1330">
              <w:rPr>
                <w:rFonts w:ascii="Arial" w:hAnsi="Arial" w:cs="Arial"/>
                <w:b/>
                <w:spacing w:val="-7"/>
                <w:sz w:val="20"/>
                <w:szCs w:val="20"/>
              </w:rPr>
              <w:t xml:space="preserve"> </w:t>
            </w:r>
            <w:r w:rsidRPr="006D1330">
              <w:rPr>
                <w:rFonts w:ascii="Arial" w:hAnsi="Arial" w:cs="Arial"/>
                <w:b/>
                <w:sz w:val="20"/>
                <w:szCs w:val="20"/>
              </w:rPr>
              <w:t>regarding</w:t>
            </w:r>
            <w:r w:rsidRPr="006D1330">
              <w:rPr>
                <w:rFonts w:ascii="Arial" w:hAnsi="Arial" w:cs="Arial"/>
                <w:b/>
                <w:spacing w:val="-7"/>
                <w:sz w:val="20"/>
                <w:szCs w:val="20"/>
              </w:rPr>
              <w:t xml:space="preserve"> </w:t>
            </w:r>
            <w:r w:rsidRPr="006D1330">
              <w:rPr>
                <w:rFonts w:ascii="Arial" w:hAnsi="Arial" w:cs="Arial"/>
                <w:b/>
                <w:sz w:val="20"/>
                <w:szCs w:val="20"/>
              </w:rPr>
              <w:t>the</w:t>
            </w:r>
            <w:r w:rsidRPr="006D1330">
              <w:rPr>
                <w:rFonts w:ascii="Arial" w:hAnsi="Arial" w:cs="Arial"/>
                <w:b/>
                <w:spacing w:val="-7"/>
                <w:sz w:val="20"/>
                <w:szCs w:val="20"/>
              </w:rPr>
              <w:t xml:space="preserve"> </w:t>
            </w:r>
            <w:r w:rsidRPr="006D1330">
              <w:rPr>
                <w:rFonts w:ascii="Arial" w:hAnsi="Arial" w:cs="Arial"/>
                <w:b/>
                <w:sz w:val="20"/>
                <w:szCs w:val="20"/>
              </w:rPr>
              <w:t xml:space="preserve">importance of this manuscript for the scientific community. A minimum of 3-4 sentences may be required for this </w:t>
            </w:r>
            <w:r w:rsidRPr="006D1330">
              <w:rPr>
                <w:rFonts w:ascii="Arial" w:hAnsi="Arial" w:cs="Arial"/>
                <w:b/>
                <w:spacing w:val="-2"/>
                <w:sz w:val="20"/>
                <w:szCs w:val="20"/>
              </w:rPr>
              <w:t>part.</w:t>
            </w:r>
          </w:p>
        </w:tc>
        <w:tc>
          <w:tcPr>
            <w:tcW w:w="9356" w:type="dxa"/>
          </w:tcPr>
          <w:p w14:paraId="2160C658" w14:textId="77777777" w:rsidR="006D1330" w:rsidRPr="006D1330" w:rsidRDefault="006D1330" w:rsidP="006D1330">
            <w:pPr>
              <w:pStyle w:val="TableParagraph"/>
              <w:ind w:left="108"/>
              <w:rPr>
                <w:rFonts w:ascii="Arial" w:hAnsi="Arial" w:cs="Arial"/>
                <w:b/>
                <w:sz w:val="20"/>
                <w:szCs w:val="20"/>
              </w:rPr>
            </w:pPr>
            <w:r w:rsidRPr="006D1330">
              <w:rPr>
                <w:rFonts w:ascii="Arial" w:hAnsi="Arial" w:cs="Arial"/>
                <w:b/>
                <w:sz w:val="20"/>
                <w:szCs w:val="20"/>
              </w:rPr>
              <w:t>This manuscript has high importance and contribution to the field of education, more specifically instruction. It assumed that there are many factors that affect process and outcomes of instruction. This manuscript</w:t>
            </w:r>
            <w:r w:rsidRPr="006D1330">
              <w:rPr>
                <w:rFonts w:ascii="Arial" w:hAnsi="Arial" w:cs="Arial"/>
                <w:b/>
                <w:spacing w:val="-5"/>
                <w:sz w:val="20"/>
                <w:szCs w:val="20"/>
              </w:rPr>
              <w:t xml:space="preserve"> </w:t>
            </w:r>
            <w:r w:rsidRPr="006D1330">
              <w:rPr>
                <w:rFonts w:ascii="Arial" w:hAnsi="Arial" w:cs="Arial"/>
                <w:b/>
                <w:sz w:val="20"/>
                <w:szCs w:val="20"/>
              </w:rPr>
              <w:t>offered</w:t>
            </w:r>
            <w:r w:rsidRPr="006D1330">
              <w:rPr>
                <w:rFonts w:ascii="Arial" w:hAnsi="Arial" w:cs="Arial"/>
                <w:b/>
                <w:spacing w:val="-5"/>
                <w:sz w:val="20"/>
                <w:szCs w:val="20"/>
              </w:rPr>
              <w:t xml:space="preserve"> </w:t>
            </w:r>
            <w:r w:rsidRPr="006D1330">
              <w:rPr>
                <w:rFonts w:ascii="Arial" w:hAnsi="Arial" w:cs="Arial"/>
                <w:b/>
                <w:sz w:val="20"/>
                <w:szCs w:val="20"/>
              </w:rPr>
              <w:t>differentiated</w:t>
            </w:r>
            <w:r w:rsidRPr="006D1330">
              <w:rPr>
                <w:rFonts w:ascii="Arial" w:hAnsi="Arial" w:cs="Arial"/>
                <w:b/>
                <w:spacing w:val="-5"/>
                <w:sz w:val="20"/>
                <w:szCs w:val="20"/>
              </w:rPr>
              <w:t xml:space="preserve"> </w:t>
            </w:r>
            <w:r w:rsidRPr="006D1330">
              <w:rPr>
                <w:rFonts w:ascii="Arial" w:hAnsi="Arial" w:cs="Arial"/>
                <w:b/>
                <w:sz w:val="20"/>
                <w:szCs w:val="20"/>
              </w:rPr>
              <w:t>instruction</w:t>
            </w:r>
            <w:r w:rsidRPr="006D1330">
              <w:rPr>
                <w:rFonts w:ascii="Arial" w:hAnsi="Arial" w:cs="Arial"/>
                <w:b/>
                <w:spacing w:val="-5"/>
                <w:sz w:val="20"/>
                <w:szCs w:val="20"/>
              </w:rPr>
              <w:t xml:space="preserve"> </w:t>
            </w:r>
            <w:r w:rsidRPr="006D1330">
              <w:rPr>
                <w:rFonts w:ascii="Arial" w:hAnsi="Arial" w:cs="Arial"/>
                <w:b/>
                <w:sz w:val="20"/>
                <w:szCs w:val="20"/>
              </w:rPr>
              <w:t>and</w:t>
            </w:r>
            <w:r w:rsidRPr="006D1330">
              <w:rPr>
                <w:rFonts w:ascii="Arial" w:hAnsi="Arial" w:cs="Arial"/>
                <w:b/>
                <w:spacing w:val="-5"/>
                <w:sz w:val="20"/>
                <w:szCs w:val="20"/>
              </w:rPr>
              <w:t xml:space="preserve"> </w:t>
            </w:r>
            <w:r w:rsidRPr="006D1330">
              <w:rPr>
                <w:rFonts w:ascii="Arial" w:hAnsi="Arial" w:cs="Arial"/>
                <w:b/>
                <w:sz w:val="20"/>
                <w:szCs w:val="20"/>
              </w:rPr>
              <w:t>use</w:t>
            </w:r>
            <w:r w:rsidRPr="006D1330">
              <w:rPr>
                <w:rFonts w:ascii="Arial" w:hAnsi="Arial" w:cs="Arial"/>
                <w:b/>
                <w:spacing w:val="-5"/>
                <w:sz w:val="20"/>
                <w:szCs w:val="20"/>
              </w:rPr>
              <w:t xml:space="preserve"> </w:t>
            </w:r>
            <w:r w:rsidRPr="006D1330">
              <w:rPr>
                <w:rFonts w:ascii="Arial" w:hAnsi="Arial" w:cs="Arial"/>
                <w:b/>
                <w:sz w:val="20"/>
                <w:szCs w:val="20"/>
              </w:rPr>
              <w:t>of</w:t>
            </w:r>
            <w:r w:rsidRPr="006D1330">
              <w:rPr>
                <w:rFonts w:ascii="Arial" w:hAnsi="Arial" w:cs="Arial"/>
                <w:b/>
                <w:spacing w:val="-5"/>
                <w:sz w:val="20"/>
                <w:szCs w:val="20"/>
              </w:rPr>
              <w:t xml:space="preserve"> </w:t>
            </w:r>
            <w:r w:rsidRPr="006D1330">
              <w:rPr>
                <w:rFonts w:ascii="Arial" w:hAnsi="Arial" w:cs="Arial"/>
                <w:b/>
                <w:sz w:val="20"/>
                <w:szCs w:val="20"/>
              </w:rPr>
              <w:t>technology,</w:t>
            </w:r>
            <w:r w:rsidRPr="006D1330">
              <w:rPr>
                <w:rFonts w:ascii="Arial" w:hAnsi="Arial" w:cs="Arial"/>
                <w:b/>
                <w:spacing w:val="-5"/>
                <w:sz w:val="20"/>
                <w:szCs w:val="20"/>
              </w:rPr>
              <w:t xml:space="preserve"> </w:t>
            </w:r>
            <w:r w:rsidRPr="006D1330">
              <w:rPr>
                <w:rFonts w:ascii="Arial" w:hAnsi="Arial" w:cs="Arial"/>
                <w:b/>
                <w:sz w:val="20"/>
                <w:szCs w:val="20"/>
              </w:rPr>
              <w:t>related</w:t>
            </w:r>
            <w:r w:rsidRPr="006D1330">
              <w:rPr>
                <w:rFonts w:ascii="Arial" w:hAnsi="Arial" w:cs="Arial"/>
                <w:b/>
                <w:spacing w:val="-5"/>
                <w:sz w:val="20"/>
                <w:szCs w:val="20"/>
              </w:rPr>
              <w:t xml:space="preserve"> </w:t>
            </w:r>
            <w:r w:rsidRPr="006D1330">
              <w:rPr>
                <w:rFonts w:ascii="Arial" w:hAnsi="Arial" w:cs="Arial"/>
                <w:b/>
                <w:sz w:val="20"/>
                <w:szCs w:val="20"/>
              </w:rPr>
              <w:t>to</w:t>
            </w:r>
            <w:r w:rsidRPr="006D1330">
              <w:rPr>
                <w:rFonts w:ascii="Arial" w:hAnsi="Arial" w:cs="Arial"/>
                <w:b/>
                <w:spacing w:val="-4"/>
                <w:sz w:val="20"/>
                <w:szCs w:val="20"/>
              </w:rPr>
              <w:t xml:space="preserve"> </w:t>
            </w:r>
            <w:r w:rsidRPr="006D1330">
              <w:rPr>
                <w:rFonts w:ascii="Arial" w:hAnsi="Arial" w:cs="Arial"/>
                <w:b/>
                <w:sz w:val="20"/>
                <w:szCs w:val="20"/>
              </w:rPr>
              <w:t>student</w:t>
            </w:r>
            <w:r w:rsidRPr="006D1330">
              <w:rPr>
                <w:rFonts w:ascii="Arial" w:hAnsi="Arial" w:cs="Arial"/>
                <w:b/>
                <w:spacing w:val="-5"/>
                <w:sz w:val="20"/>
                <w:szCs w:val="20"/>
              </w:rPr>
              <w:t xml:space="preserve"> </w:t>
            </w:r>
            <w:r w:rsidRPr="006D1330">
              <w:rPr>
                <w:rFonts w:ascii="Arial" w:hAnsi="Arial" w:cs="Arial"/>
                <w:b/>
                <w:sz w:val="20"/>
                <w:szCs w:val="20"/>
              </w:rPr>
              <w:t>engagement.</w:t>
            </w:r>
            <w:r w:rsidRPr="006D1330">
              <w:rPr>
                <w:rFonts w:ascii="Arial" w:hAnsi="Arial" w:cs="Arial"/>
                <w:b/>
                <w:spacing w:val="-5"/>
                <w:sz w:val="20"/>
                <w:szCs w:val="20"/>
              </w:rPr>
              <w:t xml:space="preserve"> </w:t>
            </w:r>
            <w:r w:rsidRPr="006D1330">
              <w:rPr>
                <w:rFonts w:ascii="Arial" w:hAnsi="Arial" w:cs="Arial"/>
                <w:b/>
                <w:sz w:val="20"/>
                <w:szCs w:val="20"/>
              </w:rPr>
              <w:t>Other researchers are invited to investigate more other factors to enrich the repertoire of factors related to outcomes of instruction.</w:t>
            </w:r>
          </w:p>
        </w:tc>
        <w:tc>
          <w:tcPr>
            <w:tcW w:w="6445" w:type="dxa"/>
          </w:tcPr>
          <w:p w14:paraId="18A5EAB3" w14:textId="77777777" w:rsidR="006D1330" w:rsidRPr="006D1330" w:rsidRDefault="006D1330" w:rsidP="006D1330">
            <w:pPr>
              <w:pStyle w:val="TableParagraph"/>
              <w:ind w:left="0"/>
              <w:rPr>
                <w:rFonts w:ascii="Arial" w:hAnsi="Arial" w:cs="Arial"/>
                <w:sz w:val="20"/>
                <w:szCs w:val="20"/>
              </w:rPr>
            </w:pPr>
            <w:r w:rsidRPr="006D1330">
              <w:rPr>
                <w:rFonts w:ascii="Arial" w:hAnsi="Arial" w:cs="Arial"/>
                <w:sz w:val="20"/>
                <w:szCs w:val="20"/>
                <w:lang w:val="en-GB"/>
              </w:rPr>
              <w:t>This study is timely and relevant in the field of inclusive education, especially in the Philippine context. It explores how differentiated instruction and teacher perception of technology influence engagement among students with learning disabilities, a population often underserved in research. The findings provide practical implications for instructional leaders, policymakers, and educators striving for inclusive and equitable learning environments. It contributes empirical data that can guide policy innovations and instructional practices tailored to diverse learners.</w:t>
            </w:r>
          </w:p>
        </w:tc>
      </w:tr>
      <w:tr w:rsidR="006D1330" w:rsidRPr="006D1330" w14:paraId="7CBC106D" w14:textId="77777777" w:rsidTr="006D1330">
        <w:trPr>
          <w:trHeight w:val="1262"/>
        </w:trPr>
        <w:tc>
          <w:tcPr>
            <w:tcW w:w="5352" w:type="dxa"/>
          </w:tcPr>
          <w:p w14:paraId="44668E89" w14:textId="77777777" w:rsidR="006D1330" w:rsidRPr="006D1330" w:rsidRDefault="006D1330" w:rsidP="006D1330">
            <w:pPr>
              <w:pStyle w:val="TableParagraph"/>
              <w:ind w:left="467"/>
              <w:rPr>
                <w:rFonts w:ascii="Arial" w:hAnsi="Arial" w:cs="Arial"/>
                <w:b/>
                <w:sz w:val="20"/>
                <w:szCs w:val="20"/>
              </w:rPr>
            </w:pPr>
            <w:r w:rsidRPr="006D1330">
              <w:rPr>
                <w:rFonts w:ascii="Arial" w:hAnsi="Arial" w:cs="Arial"/>
                <w:b/>
                <w:sz w:val="20"/>
                <w:szCs w:val="20"/>
              </w:rPr>
              <w:t>Is</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3"/>
                <w:sz w:val="20"/>
                <w:szCs w:val="20"/>
              </w:rPr>
              <w:t xml:space="preserve"> </w:t>
            </w:r>
            <w:r w:rsidRPr="006D1330">
              <w:rPr>
                <w:rFonts w:ascii="Arial" w:hAnsi="Arial" w:cs="Arial"/>
                <w:b/>
                <w:sz w:val="20"/>
                <w:szCs w:val="20"/>
              </w:rPr>
              <w:t>title</w:t>
            </w:r>
            <w:r w:rsidRPr="006D1330">
              <w:rPr>
                <w:rFonts w:ascii="Arial" w:hAnsi="Arial" w:cs="Arial"/>
                <w:b/>
                <w:spacing w:val="-2"/>
                <w:sz w:val="20"/>
                <w:szCs w:val="20"/>
              </w:rPr>
              <w:t xml:space="preserve"> </w:t>
            </w:r>
            <w:r w:rsidRPr="006D1330">
              <w:rPr>
                <w:rFonts w:ascii="Arial" w:hAnsi="Arial" w:cs="Arial"/>
                <w:b/>
                <w:sz w:val="20"/>
                <w:szCs w:val="20"/>
              </w:rPr>
              <w:t>of</w:t>
            </w:r>
            <w:r w:rsidRPr="006D1330">
              <w:rPr>
                <w:rFonts w:ascii="Arial" w:hAnsi="Arial" w:cs="Arial"/>
                <w:b/>
                <w:spacing w:val="-3"/>
                <w:sz w:val="20"/>
                <w:szCs w:val="20"/>
              </w:rPr>
              <w:t xml:space="preserve"> </w:t>
            </w:r>
            <w:r w:rsidRPr="006D1330">
              <w:rPr>
                <w:rFonts w:ascii="Arial" w:hAnsi="Arial" w:cs="Arial"/>
                <w:b/>
                <w:sz w:val="20"/>
                <w:szCs w:val="20"/>
              </w:rPr>
              <w:t>the</w:t>
            </w:r>
            <w:r w:rsidRPr="006D1330">
              <w:rPr>
                <w:rFonts w:ascii="Arial" w:hAnsi="Arial" w:cs="Arial"/>
                <w:b/>
                <w:spacing w:val="-2"/>
                <w:sz w:val="20"/>
                <w:szCs w:val="20"/>
              </w:rPr>
              <w:t xml:space="preserve"> </w:t>
            </w:r>
            <w:r w:rsidRPr="006D1330">
              <w:rPr>
                <w:rFonts w:ascii="Arial" w:hAnsi="Arial" w:cs="Arial"/>
                <w:b/>
                <w:sz w:val="20"/>
                <w:szCs w:val="20"/>
              </w:rPr>
              <w:t>article</w:t>
            </w:r>
            <w:r w:rsidRPr="006D1330">
              <w:rPr>
                <w:rFonts w:ascii="Arial" w:hAnsi="Arial" w:cs="Arial"/>
                <w:b/>
                <w:spacing w:val="-3"/>
                <w:sz w:val="20"/>
                <w:szCs w:val="20"/>
              </w:rPr>
              <w:t xml:space="preserve"> </w:t>
            </w:r>
            <w:r w:rsidRPr="006D1330">
              <w:rPr>
                <w:rFonts w:ascii="Arial" w:hAnsi="Arial" w:cs="Arial"/>
                <w:b/>
                <w:spacing w:val="-2"/>
                <w:sz w:val="20"/>
                <w:szCs w:val="20"/>
              </w:rPr>
              <w:t>suitable?</w:t>
            </w:r>
          </w:p>
          <w:p w14:paraId="2D76F729" w14:textId="77777777" w:rsidR="006D1330" w:rsidRPr="006D1330" w:rsidRDefault="006D1330" w:rsidP="006D1330">
            <w:pPr>
              <w:pStyle w:val="TableParagraph"/>
              <w:ind w:left="467"/>
              <w:rPr>
                <w:rFonts w:ascii="Arial" w:hAnsi="Arial" w:cs="Arial"/>
                <w:b/>
                <w:sz w:val="20"/>
                <w:szCs w:val="20"/>
              </w:rPr>
            </w:pPr>
            <w:r w:rsidRPr="006D1330">
              <w:rPr>
                <w:rFonts w:ascii="Arial" w:hAnsi="Arial" w:cs="Arial"/>
                <w:b/>
                <w:sz w:val="20"/>
                <w:szCs w:val="20"/>
              </w:rPr>
              <w:t>(If</w:t>
            </w:r>
            <w:r w:rsidRPr="006D1330">
              <w:rPr>
                <w:rFonts w:ascii="Arial" w:hAnsi="Arial" w:cs="Arial"/>
                <w:b/>
                <w:spacing w:val="-5"/>
                <w:sz w:val="20"/>
                <w:szCs w:val="20"/>
              </w:rPr>
              <w:t xml:space="preserve"> </w:t>
            </w:r>
            <w:r w:rsidRPr="006D1330">
              <w:rPr>
                <w:rFonts w:ascii="Arial" w:hAnsi="Arial" w:cs="Arial"/>
                <w:b/>
                <w:sz w:val="20"/>
                <w:szCs w:val="20"/>
              </w:rPr>
              <w:t>not</w:t>
            </w:r>
            <w:r w:rsidRPr="006D1330">
              <w:rPr>
                <w:rFonts w:ascii="Arial" w:hAnsi="Arial" w:cs="Arial"/>
                <w:b/>
                <w:spacing w:val="-5"/>
                <w:sz w:val="20"/>
                <w:szCs w:val="20"/>
              </w:rPr>
              <w:t xml:space="preserve"> </w:t>
            </w:r>
            <w:r w:rsidRPr="006D1330">
              <w:rPr>
                <w:rFonts w:ascii="Arial" w:hAnsi="Arial" w:cs="Arial"/>
                <w:b/>
                <w:sz w:val="20"/>
                <w:szCs w:val="20"/>
              </w:rPr>
              <w:t>please</w:t>
            </w:r>
            <w:r w:rsidRPr="006D1330">
              <w:rPr>
                <w:rFonts w:ascii="Arial" w:hAnsi="Arial" w:cs="Arial"/>
                <w:b/>
                <w:spacing w:val="-5"/>
                <w:sz w:val="20"/>
                <w:szCs w:val="20"/>
              </w:rPr>
              <w:t xml:space="preserve"> </w:t>
            </w:r>
            <w:r w:rsidRPr="006D1330">
              <w:rPr>
                <w:rFonts w:ascii="Arial" w:hAnsi="Arial" w:cs="Arial"/>
                <w:b/>
                <w:sz w:val="20"/>
                <w:szCs w:val="20"/>
              </w:rPr>
              <w:t>suggest</w:t>
            </w:r>
            <w:r w:rsidRPr="006D1330">
              <w:rPr>
                <w:rFonts w:ascii="Arial" w:hAnsi="Arial" w:cs="Arial"/>
                <w:b/>
                <w:spacing w:val="-5"/>
                <w:sz w:val="20"/>
                <w:szCs w:val="20"/>
              </w:rPr>
              <w:t xml:space="preserve"> </w:t>
            </w:r>
            <w:r w:rsidRPr="006D1330">
              <w:rPr>
                <w:rFonts w:ascii="Arial" w:hAnsi="Arial" w:cs="Arial"/>
                <w:b/>
                <w:sz w:val="20"/>
                <w:szCs w:val="20"/>
              </w:rPr>
              <w:t>an</w:t>
            </w:r>
            <w:r w:rsidRPr="006D1330">
              <w:rPr>
                <w:rFonts w:ascii="Arial" w:hAnsi="Arial" w:cs="Arial"/>
                <w:b/>
                <w:spacing w:val="-5"/>
                <w:sz w:val="20"/>
                <w:szCs w:val="20"/>
              </w:rPr>
              <w:t xml:space="preserve"> </w:t>
            </w:r>
            <w:r w:rsidRPr="006D1330">
              <w:rPr>
                <w:rFonts w:ascii="Arial" w:hAnsi="Arial" w:cs="Arial"/>
                <w:b/>
                <w:sz w:val="20"/>
                <w:szCs w:val="20"/>
              </w:rPr>
              <w:t>alternative</w:t>
            </w:r>
            <w:r w:rsidRPr="006D1330">
              <w:rPr>
                <w:rFonts w:ascii="Arial" w:hAnsi="Arial" w:cs="Arial"/>
                <w:b/>
                <w:spacing w:val="-5"/>
                <w:sz w:val="20"/>
                <w:szCs w:val="20"/>
              </w:rPr>
              <w:t xml:space="preserve"> </w:t>
            </w:r>
            <w:r w:rsidRPr="006D1330">
              <w:rPr>
                <w:rFonts w:ascii="Arial" w:hAnsi="Arial" w:cs="Arial"/>
                <w:b/>
                <w:spacing w:val="-2"/>
                <w:sz w:val="20"/>
                <w:szCs w:val="20"/>
              </w:rPr>
              <w:t>title)</w:t>
            </w:r>
          </w:p>
        </w:tc>
        <w:tc>
          <w:tcPr>
            <w:tcW w:w="9356" w:type="dxa"/>
          </w:tcPr>
          <w:p w14:paraId="47F4AE1F" w14:textId="77777777" w:rsidR="006D1330" w:rsidRPr="006D1330" w:rsidRDefault="006D1330" w:rsidP="006D1330">
            <w:pPr>
              <w:pStyle w:val="TableParagraph"/>
              <w:ind w:left="108"/>
              <w:rPr>
                <w:rFonts w:ascii="Arial" w:hAnsi="Arial" w:cs="Arial"/>
                <w:b/>
                <w:sz w:val="20"/>
                <w:szCs w:val="20"/>
              </w:rPr>
            </w:pPr>
            <w:r w:rsidRPr="006D1330">
              <w:rPr>
                <w:rFonts w:ascii="Arial" w:hAnsi="Arial" w:cs="Arial"/>
                <w:b/>
                <w:sz w:val="20"/>
                <w:szCs w:val="20"/>
              </w:rPr>
              <w:t>It</w:t>
            </w:r>
            <w:r w:rsidRPr="006D1330">
              <w:rPr>
                <w:rFonts w:ascii="Arial" w:hAnsi="Arial" w:cs="Arial"/>
                <w:b/>
                <w:spacing w:val="-5"/>
                <w:sz w:val="20"/>
                <w:szCs w:val="20"/>
              </w:rPr>
              <w:t xml:space="preserve"> </w:t>
            </w:r>
            <w:r w:rsidRPr="006D1330">
              <w:rPr>
                <w:rFonts w:ascii="Arial" w:hAnsi="Arial" w:cs="Arial"/>
                <w:b/>
                <w:sz w:val="20"/>
                <w:szCs w:val="20"/>
              </w:rPr>
              <w:t>is</w:t>
            </w:r>
            <w:r w:rsidRPr="006D1330">
              <w:rPr>
                <w:rFonts w:ascii="Arial" w:hAnsi="Arial" w:cs="Arial"/>
                <w:b/>
                <w:spacing w:val="-5"/>
                <w:sz w:val="20"/>
                <w:szCs w:val="20"/>
              </w:rPr>
              <w:t xml:space="preserve"> </w:t>
            </w:r>
            <w:r w:rsidRPr="006D1330">
              <w:rPr>
                <w:rFonts w:ascii="Arial" w:hAnsi="Arial" w:cs="Arial"/>
                <w:b/>
                <w:sz w:val="20"/>
                <w:szCs w:val="20"/>
              </w:rPr>
              <w:t>a</w:t>
            </w:r>
            <w:r w:rsidRPr="006D1330">
              <w:rPr>
                <w:rFonts w:ascii="Arial" w:hAnsi="Arial" w:cs="Arial"/>
                <w:b/>
                <w:spacing w:val="-4"/>
                <w:sz w:val="20"/>
                <w:szCs w:val="20"/>
              </w:rPr>
              <w:t xml:space="preserve"> </w:t>
            </w:r>
            <w:r w:rsidRPr="006D1330">
              <w:rPr>
                <w:rFonts w:ascii="Arial" w:hAnsi="Arial" w:cs="Arial"/>
                <w:b/>
                <w:sz w:val="20"/>
                <w:szCs w:val="20"/>
              </w:rPr>
              <w:t>suitable</w:t>
            </w:r>
            <w:r w:rsidRPr="006D1330">
              <w:rPr>
                <w:rFonts w:ascii="Arial" w:hAnsi="Arial" w:cs="Arial"/>
                <w:b/>
                <w:spacing w:val="-5"/>
                <w:sz w:val="20"/>
                <w:szCs w:val="20"/>
              </w:rPr>
              <w:t xml:space="preserve"> </w:t>
            </w:r>
            <w:r w:rsidRPr="006D1330">
              <w:rPr>
                <w:rFonts w:ascii="Arial" w:hAnsi="Arial" w:cs="Arial"/>
                <w:b/>
                <w:sz w:val="20"/>
                <w:szCs w:val="20"/>
              </w:rPr>
              <w:t>title,</w:t>
            </w:r>
            <w:r w:rsidRPr="006D1330">
              <w:rPr>
                <w:rFonts w:ascii="Arial" w:hAnsi="Arial" w:cs="Arial"/>
                <w:b/>
                <w:spacing w:val="-5"/>
                <w:sz w:val="20"/>
                <w:szCs w:val="20"/>
              </w:rPr>
              <w:t xml:space="preserve"> </w:t>
            </w:r>
            <w:r w:rsidRPr="006D1330">
              <w:rPr>
                <w:rFonts w:ascii="Arial" w:hAnsi="Arial" w:cs="Arial"/>
                <w:b/>
                <w:sz w:val="20"/>
                <w:szCs w:val="20"/>
              </w:rPr>
              <w:t>informing</w:t>
            </w:r>
            <w:r w:rsidRPr="006D1330">
              <w:rPr>
                <w:rFonts w:ascii="Arial" w:hAnsi="Arial" w:cs="Arial"/>
                <w:b/>
                <w:spacing w:val="-3"/>
                <w:sz w:val="20"/>
                <w:szCs w:val="20"/>
              </w:rPr>
              <w:t xml:space="preserve"> </w:t>
            </w:r>
            <w:r w:rsidRPr="006D1330">
              <w:rPr>
                <w:rFonts w:ascii="Arial" w:hAnsi="Arial" w:cs="Arial"/>
                <w:b/>
                <w:sz w:val="20"/>
                <w:szCs w:val="20"/>
              </w:rPr>
              <w:t>comprehensively</w:t>
            </w:r>
            <w:r w:rsidRPr="006D1330">
              <w:rPr>
                <w:rFonts w:ascii="Arial" w:hAnsi="Arial" w:cs="Arial"/>
                <w:b/>
                <w:spacing w:val="-1"/>
                <w:sz w:val="20"/>
                <w:szCs w:val="20"/>
              </w:rPr>
              <w:t xml:space="preserve"> </w:t>
            </w:r>
            <w:r w:rsidRPr="006D1330">
              <w:rPr>
                <w:rFonts w:ascii="Arial" w:hAnsi="Arial" w:cs="Arial"/>
                <w:b/>
                <w:sz w:val="20"/>
                <w:szCs w:val="20"/>
              </w:rPr>
              <w:t>the</w:t>
            </w:r>
            <w:r w:rsidRPr="006D1330">
              <w:rPr>
                <w:rFonts w:ascii="Arial" w:hAnsi="Arial" w:cs="Arial"/>
                <w:b/>
                <w:spacing w:val="-5"/>
                <w:sz w:val="20"/>
                <w:szCs w:val="20"/>
              </w:rPr>
              <w:t xml:space="preserve"> </w:t>
            </w:r>
            <w:r w:rsidRPr="006D1330">
              <w:rPr>
                <w:rFonts w:ascii="Arial" w:hAnsi="Arial" w:cs="Arial"/>
                <w:b/>
                <w:sz w:val="20"/>
                <w:szCs w:val="20"/>
              </w:rPr>
              <w:t>substance</w:t>
            </w:r>
            <w:r w:rsidRPr="006D1330">
              <w:rPr>
                <w:rFonts w:ascii="Arial" w:hAnsi="Arial" w:cs="Arial"/>
                <w:b/>
                <w:spacing w:val="-4"/>
                <w:sz w:val="20"/>
                <w:szCs w:val="20"/>
              </w:rPr>
              <w:t xml:space="preserve"> </w:t>
            </w:r>
            <w:r w:rsidRPr="006D1330">
              <w:rPr>
                <w:rFonts w:ascii="Arial" w:hAnsi="Arial" w:cs="Arial"/>
                <w:b/>
                <w:sz w:val="20"/>
                <w:szCs w:val="20"/>
              </w:rPr>
              <w:t>of</w:t>
            </w:r>
            <w:r w:rsidRPr="006D1330">
              <w:rPr>
                <w:rFonts w:ascii="Arial" w:hAnsi="Arial" w:cs="Arial"/>
                <w:b/>
                <w:spacing w:val="-5"/>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pacing w:val="-2"/>
                <w:sz w:val="20"/>
                <w:szCs w:val="20"/>
              </w:rPr>
              <w:t>manuscript.</w:t>
            </w:r>
          </w:p>
        </w:tc>
        <w:tc>
          <w:tcPr>
            <w:tcW w:w="6445" w:type="dxa"/>
          </w:tcPr>
          <w:p w14:paraId="10C8A704" w14:textId="77777777" w:rsidR="006D1330" w:rsidRPr="006D1330" w:rsidRDefault="006D1330" w:rsidP="006D1330">
            <w:pPr>
              <w:pStyle w:val="TableParagraph"/>
              <w:ind w:left="0"/>
              <w:rPr>
                <w:rFonts w:ascii="Arial" w:hAnsi="Arial" w:cs="Arial"/>
                <w:sz w:val="20"/>
                <w:szCs w:val="20"/>
              </w:rPr>
            </w:pPr>
            <w:r w:rsidRPr="006D1330">
              <w:rPr>
                <w:rFonts w:ascii="Arial" w:hAnsi="Arial" w:cs="Arial"/>
                <w:sz w:val="20"/>
                <w:szCs w:val="20"/>
                <w:lang w:val="en-GB"/>
              </w:rPr>
              <w:t>Yes, the title is clear, specific, and directly reflects the study’s variables and scope.</w:t>
            </w:r>
          </w:p>
        </w:tc>
      </w:tr>
      <w:tr w:rsidR="006D1330" w:rsidRPr="006D1330" w14:paraId="51230AF3" w14:textId="77777777" w:rsidTr="006D1330">
        <w:trPr>
          <w:trHeight w:val="1262"/>
        </w:trPr>
        <w:tc>
          <w:tcPr>
            <w:tcW w:w="5352" w:type="dxa"/>
          </w:tcPr>
          <w:p w14:paraId="55CF2CD8" w14:textId="77777777" w:rsidR="006D1330" w:rsidRPr="006D1330" w:rsidRDefault="006D1330" w:rsidP="006D1330">
            <w:pPr>
              <w:pStyle w:val="TableParagraph"/>
              <w:ind w:left="467" w:right="199"/>
              <w:rPr>
                <w:rFonts w:ascii="Arial" w:hAnsi="Arial" w:cs="Arial"/>
                <w:b/>
                <w:sz w:val="20"/>
                <w:szCs w:val="20"/>
              </w:rPr>
            </w:pPr>
            <w:r w:rsidRPr="006D1330">
              <w:rPr>
                <w:rFonts w:ascii="Arial" w:hAnsi="Arial" w:cs="Arial"/>
                <w:b/>
                <w:sz w:val="20"/>
                <w:szCs w:val="20"/>
              </w:rPr>
              <w:t>Is the abstract of the article comprehensive? Do you suggest</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5"/>
                <w:sz w:val="20"/>
                <w:szCs w:val="20"/>
              </w:rPr>
              <w:t xml:space="preserve"> </w:t>
            </w:r>
            <w:r w:rsidRPr="006D1330">
              <w:rPr>
                <w:rFonts w:ascii="Arial" w:hAnsi="Arial" w:cs="Arial"/>
                <w:b/>
                <w:sz w:val="20"/>
                <w:szCs w:val="20"/>
              </w:rPr>
              <w:t>addition</w:t>
            </w:r>
            <w:r w:rsidRPr="006D1330">
              <w:rPr>
                <w:rFonts w:ascii="Arial" w:hAnsi="Arial" w:cs="Arial"/>
                <w:b/>
                <w:spacing w:val="-6"/>
                <w:sz w:val="20"/>
                <w:szCs w:val="20"/>
              </w:rPr>
              <w:t xml:space="preserve"> </w:t>
            </w:r>
            <w:r w:rsidRPr="006D1330">
              <w:rPr>
                <w:rFonts w:ascii="Arial" w:hAnsi="Arial" w:cs="Arial"/>
                <w:b/>
                <w:sz w:val="20"/>
                <w:szCs w:val="20"/>
              </w:rPr>
              <w:t>(or</w:t>
            </w:r>
            <w:r w:rsidRPr="006D1330">
              <w:rPr>
                <w:rFonts w:ascii="Arial" w:hAnsi="Arial" w:cs="Arial"/>
                <w:b/>
                <w:spacing w:val="-5"/>
                <w:sz w:val="20"/>
                <w:szCs w:val="20"/>
              </w:rPr>
              <w:t xml:space="preserve"> </w:t>
            </w:r>
            <w:r w:rsidRPr="006D1330">
              <w:rPr>
                <w:rFonts w:ascii="Arial" w:hAnsi="Arial" w:cs="Arial"/>
                <w:b/>
                <w:sz w:val="20"/>
                <w:szCs w:val="20"/>
              </w:rPr>
              <w:t>deletion)</w:t>
            </w:r>
            <w:r w:rsidRPr="006D1330">
              <w:rPr>
                <w:rFonts w:ascii="Arial" w:hAnsi="Arial" w:cs="Arial"/>
                <w:b/>
                <w:spacing w:val="-5"/>
                <w:sz w:val="20"/>
                <w:szCs w:val="20"/>
              </w:rPr>
              <w:t xml:space="preserve"> </w:t>
            </w:r>
            <w:r w:rsidRPr="006D1330">
              <w:rPr>
                <w:rFonts w:ascii="Arial" w:hAnsi="Arial" w:cs="Arial"/>
                <w:b/>
                <w:sz w:val="20"/>
                <w:szCs w:val="20"/>
              </w:rPr>
              <w:t>of</w:t>
            </w:r>
            <w:r w:rsidRPr="006D1330">
              <w:rPr>
                <w:rFonts w:ascii="Arial" w:hAnsi="Arial" w:cs="Arial"/>
                <w:b/>
                <w:spacing w:val="-5"/>
                <w:sz w:val="20"/>
                <w:szCs w:val="20"/>
              </w:rPr>
              <w:t xml:space="preserve"> </w:t>
            </w:r>
            <w:r w:rsidRPr="006D1330">
              <w:rPr>
                <w:rFonts w:ascii="Arial" w:hAnsi="Arial" w:cs="Arial"/>
                <w:b/>
                <w:sz w:val="20"/>
                <w:szCs w:val="20"/>
              </w:rPr>
              <w:t>some</w:t>
            </w:r>
            <w:r w:rsidRPr="006D1330">
              <w:rPr>
                <w:rFonts w:ascii="Arial" w:hAnsi="Arial" w:cs="Arial"/>
                <w:b/>
                <w:spacing w:val="-5"/>
                <w:sz w:val="20"/>
                <w:szCs w:val="20"/>
              </w:rPr>
              <w:t xml:space="preserve"> </w:t>
            </w:r>
            <w:r w:rsidRPr="006D1330">
              <w:rPr>
                <w:rFonts w:ascii="Arial" w:hAnsi="Arial" w:cs="Arial"/>
                <w:b/>
                <w:sz w:val="20"/>
                <w:szCs w:val="20"/>
              </w:rPr>
              <w:t>points</w:t>
            </w:r>
            <w:r w:rsidRPr="006D1330">
              <w:rPr>
                <w:rFonts w:ascii="Arial" w:hAnsi="Arial" w:cs="Arial"/>
                <w:b/>
                <w:spacing w:val="-6"/>
                <w:sz w:val="20"/>
                <w:szCs w:val="20"/>
              </w:rPr>
              <w:t xml:space="preserve"> </w:t>
            </w:r>
            <w:r w:rsidRPr="006D1330">
              <w:rPr>
                <w:rFonts w:ascii="Arial" w:hAnsi="Arial" w:cs="Arial"/>
                <w:b/>
                <w:sz w:val="20"/>
                <w:szCs w:val="20"/>
              </w:rPr>
              <w:t>in</w:t>
            </w:r>
            <w:r w:rsidRPr="006D1330">
              <w:rPr>
                <w:rFonts w:ascii="Arial" w:hAnsi="Arial" w:cs="Arial"/>
                <w:b/>
                <w:spacing w:val="-6"/>
                <w:sz w:val="20"/>
                <w:szCs w:val="20"/>
              </w:rPr>
              <w:t xml:space="preserve"> </w:t>
            </w:r>
            <w:r w:rsidRPr="006D1330">
              <w:rPr>
                <w:rFonts w:ascii="Arial" w:hAnsi="Arial" w:cs="Arial"/>
                <w:b/>
                <w:sz w:val="20"/>
                <w:szCs w:val="20"/>
              </w:rPr>
              <w:t>this section? Please write your suggestions here.</w:t>
            </w:r>
          </w:p>
        </w:tc>
        <w:tc>
          <w:tcPr>
            <w:tcW w:w="9356" w:type="dxa"/>
          </w:tcPr>
          <w:p w14:paraId="07F82F11" w14:textId="77777777" w:rsidR="006D1330" w:rsidRPr="006D1330" w:rsidRDefault="006D1330" w:rsidP="006D1330">
            <w:pPr>
              <w:pStyle w:val="TableParagraph"/>
              <w:ind w:left="108" w:right="204"/>
              <w:rPr>
                <w:rFonts w:ascii="Arial" w:hAnsi="Arial" w:cs="Arial"/>
                <w:b/>
                <w:sz w:val="20"/>
                <w:szCs w:val="20"/>
              </w:rPr>
            </w:pPr>
            <w:r w:rsidRPr="006D1330">
              <w:rPr>
                <w:rFonts w:ascii="Arial" w:hAnsi="Arial" w:cs="Arial"/>
                <w:b/>
                <w:sz w:val="20"/>
                <w:szCs w:val="20"/>
              </w:rPr>
              <w:t>Three</w:t>
            </w:r>
            <w:r w:rsidRPr="006D1330">
              <w:rPr>
                <w:rFonts w:ascii="Arial" w:hAnsi="Arial" w:cs="Arial"/>
                <w:b/>
                <w:spacing w:val="-4"/>
                <w:sz w:val="20"/>
                <w:szCs w:val="20"/>
              </w:rPr>
              <w:t xml:space="preserve"> </w:t>
            </w:r>
            <w:r w:rsidRPr="006D1330">
              <w:rPr>
                <w:rFonts w:ascii="Arial" w:hAnsi="Arial" w:cs="Arial"/>
                <w:b/>
                <w:sz w:val="20"/>
                <w:szCs w:val="20"/>
              </w:rPr>
              <w:t>important</w:t>
            </w:r>
            <w:r w:rsidRPr="006D1330">
              <w:rPr>
                <w:rFonts w:ascii="Arial" w:hAnsi="Arial" w:cs="Arial"/>
                <w:b/>
                <w:spacing w:val="-4"/>
                <w:sz w:val="20"/>
                <w:szCs w:val="20"/>
              </w:rPr>
              <w:t xml:space="preserve"> </w:t>
            </w:r>
            <w:r w:rsidRPr="006D1330">
              <w:rPr>
                <w:rFonts w:ascii="Arial" w:hAnsi="Arial" w:cs="Arial"/>
                <w:b/>
                <w:sz w:val="20"/>
                <w:szCs w:val="20"/>
              </w:rPr>
              <w:t>components</w:t>
            </w:r>
            <w:r w:rsidRPr="006D1330">
              <w:rPr>
                <w:rFonts w:ascii="Arial" w:hAnsi="Arial" w:cs="Arial"/>
                <w:b/>
                <w:spacing w:val="-5"/>
                <w:sz w:val="20"/>
                <w:szCs w:val="20"/>
              </w:rPr>
              <w:t xml:space="preserve"> </w:t>
            </w:r>
            <w:r w:rsidRPr="006D1330">
              <w:rPr>
                <w:rFonts w:ascii="Arial" w:hAnsi="Arial" w:cs="Arial"/>
                <w:b/>
                <w:sz w:val="20"/>
                <w:szCs w:val="20"/>
              </w:rPr>
              <w:t>of</w:t>
            </w:r>
            <w:r w:rsidRPr="006D1330">
              <w:rPr>
                <w:rFonts w:ascii="Arial" w:hAnsi="Arial" w:cs="Arial"/>
                <w:b/>
                <w:spacing w:val="-4"/>
                <w:sz w:val="20"/>
                <w:szCs w:val="20"/>
              </w:rPr>
              <w:t xml:space="preserve"> </w:t>
            </w:r>
            <w:r w:rsidRPr="006D1330">
              <w:rPr>
                <w:rFonts w:ascii="Arial" w:hAnsi="Arial" w:cs="Arial"/>
                <w:b/>
                <w:sz w:val="20"/>
                <w:szCs w:val="20"/>
              </w:rPr>
              <w:t>a</w:t>
            </w:r>
            <w:r w:rsidRPr="006D1330">
              <w:rPr>
                <w:rFonts w:ascii="Arial" w:hAnsi="Arial" w:cs="Arial"/>
                <w:b/>
                <w:spacing w:val="-3"/>
                <w:sz w:val="20"/>
                <w:szCs w:val="20"/>
              </w:rPr>
              <w:t xml:space="preserve"> </w:t>
            </w:r>
            <w:r w:rsidRPr="006D1330">
              <w:rPr>
                <w:rFonts w:ascii="Arial" w:hAnsi="Arial" w:cs="Arial"/>
                <w:b/>
                <w:sz w:val="20"/>
                <w:szCs w:val="20"/>
              </w:rPr>
              <w:t>manuscript</w:t>
            </w:r>
            <w:r w:rsidRPr="006D1330">
              <w:rPr>
                <w:rFonts w:ascii="Arial" w:hAnsi="Arial" w:cs="Arial"/>
                <w:b/>
                <w:spacing w:val="-4"/>
                <w:sz w:val="20"/>
                <w:szCs w:val="20"/>
              </w:rPr>
              <w:t xml:space="preserve"> </w:t>
            </w:r>
            <w:r w:rsidRPr="006D1330">
              <w:rPr>
                <w:rFonts w:ascii="Arial" w:hAnsi="Arial" w:cs="Arial"/>
                <w:b/>
                <w:sz w:val="20"/>
                <w:szCs w:val="20"/>
              </w:rPr>
              <w:t>are</w:t>
            </w:r>
            <w:r w:rsidRPr="006D1330">
              <w:rPr>
                <w:rFonts w:ascii="Arial" w:hAnsi="Arial" w:cs="Arial"/>
                <w:b/>
                <w:spacing w:val="-4"/>
                <w:sz w:val="20"/>
                <w:szCs w:val="20"/>
              </w:rPr>
              <w:t xml:space="preserve"> </w:t>
            </w:r>
            <w:r w:rsidRPr="006D1330">
              <w:rPr>
                <w:rFonts w:ascii="Arial" w:hAnsi="Arial" w:cs="Arial"/>
                <w:b/>
                <w:sz w:val="20"/>
                <w:szCs w:val="20"/>
              </w:rPr>
              <w:t>described</w:t>
            </w:r>
            <w:r w:rsidRPr="006D1330">
              <w:rPr>
                <w:rFonts w:ascii="Arial" w:hAnsi="Arial" w:cs="Arial"/>
                <w:b/>
                <w:spacing w:val="-1"/>
                <w:sz w:val="20"/>
                <w:szCs w:val="20"/>
              </w:rPr>
              <w:t xml:space="preserve"> </w:t>
            </w:r>
            <w:r w:rsidRPr="006D1330">
              <w:rPr>
                <w:rFonts w:ascii="Arial" w:hAnsi="Arial" w:cs="Arial"/>
                <w:b/>
                <w:sz w:val="20"/>
                <w:szCs w:val="20"/>
              </w:rPr>
              <w:t>in</w:t>
            </w:r>
            <w:r w:rsidRPr="006D1330">
              <w:rPr>
                <w:rFonts w:ascii="Arial" w:hAnsi="Arial" w:cs="Arial"/>
                <w:b/>
                <w:spacing w:val="-5"/>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abstract,</w:t>
            </w:r>
            <w:r w:rsidRPr="006D1330">
              <w:rPr>
                <w:rFonts w:ascii="Arial" w:hAnsi="Arial" w:cs="Arial"/>
                <w:b/>
                <w:spacing w:val="-2"/>
                <w:sz w:val="20"/>
                <w:szCs w:val="20"/>
              </w:rPr>
              <w:t xml:space="preserve"> </w:t>
            </w:r>
            <w:r w:rsidRPr="006D1330">
              <w:rPr>
                <w:rFonts w:ascii="Arial" w:hAnsi="Arial" w:cs="Arial"/>
                <w:b/>
                <w:sz w:val="20"/>
                <w:szCs w:val="20"/>
              </w:rPr>
              <w:t>objectives,</w:t>
            </w:r>
            <w:r w:rsidRPr="006D1330">
              <w:rPr>
                <w:rFonts w:ascii="Arial" w:hAnsi="Arial" w:cs="Arial"/>
                <w:b/>
                <w:spacing w:val="-2"/>
                <w:sz w:val="20"/>
                <w:szCs w:val="20"/>
              </w:rPr>
              <w:t xml:space="preserve"> </w:t>
            </w:r>
            <w:r w:rsidRPr="006D1330">
              <w:rPr>
                <w:rFonts w:ascii="Arial" w:hAnsi="Arial" w:cs="Arial"/>
                <w:b/>
                <w:sz w:val="20"/>
                <w:szCs w:val="20"/>
              </w:rPr>
              <w:t>methods,</w:t>
            </w:r>
            <w:r w:rsidRPr="006D1330">
              <w:rPr>
                <w:rFonts w:ascii="Arial" w:hAnsi="Arial" w:cs="Arial"/>
                <w:b/>
                <w:spacing w:val="-4"/>
                <w:sz w:val="20"/>
                <w:szCs w:val="20"/>
              </w:rPr>
              <w:t xml:space="preserve"> </w:t>
            </w:r>
            <w:r w:rsidRPr="006D1330">
              <w:rPr>
                <w:rFonts w:ascii="Arial" w:hAnsi="Arial" w:cs="Arial"/>
                <w:b/>
                <w:sz w:val="20"/>
                <w:szCs w:val="20"/>
              </w:rPr>
              <w:t>and findings. The objectives are clear and appropriate. The method section, please add brief but comprehensive description of the instrument. The findings section is all right.</w:t>
            </w:r>
          </w:p>
        </w:tc>
        <w:tc>
          <w:tcPr>
            <w:tcW w:w="6445" w:type="dxa"/>
          </w:tcPr>
          <w:p w14:paraId="5732556C" w14:textId="77777777" w:rsidR="006D1330" w:rsidRPr="006D1330" w:rsidRDefault="006D1330" w:rsidP="006D1330">
            <w:pPr>
              <w:rPr>
                <w:rFonts w:ascii="Arial" w:eastAsia="MS Mincho" w:hAnsi="Arial" w:cs="Arial"/>
                <w:bCs/>
                <w:sz w:val="20"/>
                <w:szCs w:val="20"/>
                <w:lang w:val="en-GB"/>
              </w:rPr>
            </w:pPr>
            <w:r w:rsidRPr="006D1330">
              <w:rPr>
                <w:rFonts w:ascii="Arial" w:eastAsia="MS Mincho" w:hAnsi="Arial" w:cs="Arial"/>
                <w:bCs/>
                <w:sz w:val="20"/>
                <w:szCs w:val="20"/>
                <w:lang w:val="en-GB"/>
              </w:rPr>
              <w:t>Yes, the abstract is clear and complete. It effectively summarizes the background, methods, results, and conclusions. No revision is needed at this time.</w:t>
            </w:r>
          </w:p>
          <w:p w14:paraId="4103FD8E" w14:textId="77777777" w:rsidR="006D1330" w:rsidRPr="006D1330" w:rsidRDefault="006D1330" w:rsidP="006D1330">
            <w:pPr>
              <w:pStyle w:val="TableParagraph"/>
              <w:ind w:left="0"/>
              <w:rPr>
                <w:rFonts w:ascii="Arial" w:hAnsi="Arial" w:cs="Arial"/>
                <w:sz w:val="20"/>
                <w:szCs w:val="20"/>
              </w:rPr>
            </w:pPr>
          </w:p>
        </w:tc>
      </w:tr>
      <w:tr w:rsidR="006D1330" w:rsidRPr="006D1330" w14:paraId="74567C42" w14:textId="77777777" w:rsidTr="006D1330">
        <w:trPr>
          <w:trHeight w:val="921"/>
        </w:trPr>
        <w:tc>
          <w:tcPr>
            <w:tcW w:w="5352" w:type="dxa"/>
          </w:tcPr>
          <w:p w14:paraId="4867E85D" w14:textId="77777777" w:rsidR="006D1330" w:rsidRPr="006D1330" w:rsidRDefault="006D1330" w:rsidP="006D1330">
            <w:pPr>
              <w:pStyle w:val="TableParagraph"/>
              <w:ind w:left="467" w:right="199"/>
              <w:rPr>
                <w:rFonts w:ascii="Arial" w:hAnsi="Arial" w:cs="Arial"/>
                <w:b/>
                <w:sz w:val="20"/>
                <w:szCs w:val="20"/>
              </w:rPr>
            </w:pPr>
            <w:r w:rsidRPr="006D1330">
              <w:rPr>
                <w:rFonts w:ascii="Arial" w:hAnsi="Arial" w:cs="Arial"/>
                <w:b/>
                <w:sz w:val="20"/>
                <w:szCs w:val="20"/>
              </w:rPr>
              <w:t>Is</w:t>
            </w:r>
            <w:r w:rsidRPr="006D1330">
              <w:rPr>
                <w:rFonts w:ascii="Arial" w:hAnsi="Arial" w:cs="Arial"/>
                <w:b/>
                <w:spacing w:val="-7"/>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manuscript</w:t>
            </w:r>
            <w:r w:rsidRPr="006D1330">
              <w:rPr>
                <w:rFonts w:ascii="Arial" w:hAnsi="Arial" w:cs="Arial"/>
                <w:b/>
                <w:spacing w:val="-6"/>
                <w:sz w:val="20"/>
                <w:szCs w:val="20"/>
              </w:rPr>
              <w:t xml:space="preserve"> </w:t>
            </w:r>
            <w:r w:rsidRPr="006D1330">
              <w:rPr>
                <w:rFonts w:ascii="Arial" w:hAnsi="Arial" w:cs="Arial"/>
                <w:b/>
                <w:sz w:val="20"/>
                <w:szCs w:val="20"/>
              </w:rPr>
              <w:t>scientifically,</w:t>
            </w:r>
            <w:r w:rsidRPr="006D1330">
              <w:rPr>
                <w:rFonts w:ascii="Arial" w:hAnsi="Arial" w:cs="Arial"/>
                <w:b/>
                <w:spacing w:val="-6"/>
                <w:sz w:val="20"/>
                <w:szCs w:val="20"/>
              </w:rPr>
              <w:t xml:space="preserve"> </w:t>
            </w:r>
            <w:r w:rsidRPr="006D1330">
              <w:rPr>
                <w:rFonts w:ascii="Arial" w:hAnsi="Arial" w:cs="Arial"/>
                <w:b/>
                <w:sz w:val="20"/>
                <w:szCs w:val="20"/>
              </w:rPr>
              <w:t>correct?</w:t>
            </w:r>
            <w:r w:rsidRPr="006D1330">
              <w:rPr>
                <w:rFonts w:ascii="Arial" w:hAnsi="Arial" w:cs="Arial"/>
                <w:b/>
                <w:spacing w:val="-7"/>
                <w:sz w:val="20"/>
                <w:szCs w:val="20"/>
              </w:rPr>
              <w:t xml:space="preserve"> </w:t>
            </w:r>
            <w:r w:rsidRPr="006D1330">
              <w:rPr>
                <w:rFonts w:ascii="Arial" w:hAnsi="Arial" w:cs="Arial"/>
                <w:b/>
                <w:sz w:val="20"/>
                <w:szCs w:val="20"/>
              </w:rPr>
              <w:t>Please</w:t>
            </w:r>
            <w:r w:rsidRPr="006D1330">
              <w:rPr>
                <w:rFonts w:ascii="Arial" w:hAnsi="Arial" w:cs="Arial"/>
                <w:b/>
                <w:spacing w:val="-6"/>
                <w:sz w:val="20"/>
                <w:szCs w:val="20"/>
              </w:rPr>
              <w:t xml:space="preserve"> </w:t>
            </w:r>
            <w:r w:rsidRPr="006D1330">
              <w:rPr>
                <w:rFonts w:ascii="Arial" w:hAnsi="Arial" w:cs="Arial"/>
                <w:b/>
                <w:sz w:val="20"/>
                <w:szCs w:val="20"/>
              </w:rPr>
              <w:t xml:space="preserve">write </w:t>
            </w:r>
            <w:r w:rsidRPr="006D1330">
              <w:rPr>
                <w:rFonts w:ascii="Arial" w:hAnsi="Arial" w:cs="Arial"/>
                <w:b/>
                <w:spacing w:val="-2"/>
                <w:sz w:val="20"/>
                <w:szCs w:val="20"/>
              </w:rPr>
              <w:t>here.</w:t>
            </w:r>
          </w:p>
        </w:tc>
        <w:tc>
          <w:tcPr>
            <w:tcW w:w="9356" w:type="dxa"/>
          </w:tcPr>
          <w:p w14:paraId="554A1AB1" w14:textId="77777777" w:rsidR="006D1330" w:rsidRPr="006D1330" w:rsidRDefault="006D1330" w:rsidP="006D1330">
            <w:pPr>
              <w:pStyle w:val="TableParagraph"/>
              <w:ind w:left="108"/>
              <w:rPr>
                <w:rFonts w:ascii="Arial" w:hAnsi="Arial" w:cs="Arial"/>
                <w:sz w:val="20"/>
                <w:szCs w:val="20"/>
              </w:rPr>
            </w:pPr>
            <w:r w:rsidRPr="006D1330">
              <w:rPr>
                <w:rFonts w:ascii="Arial" w:hAnsi="Arial" w:cs="Arial"/>
                <w:sz w:val="20"/>
                <w:szCs w:val="20"/>
              </w:rPr>
              <w:t>I</w:t>
            </w:r>
            <w:r w:rsidRPr="006D1330">
              <w:rPr>
                <w:rFonts w:ascii="Arial" w:hAnsi="Arial" w:cs="Arial"/>
                <w:spacing w:val="-3"/>
                <w:sz w:val="20"/>
                <w:szCs w:val="20"/>
              </w:rPr>
              <w:t xml:space="preserve"> </w:t>
            </w:r>
            <w:r w:rsidRPr="006D1330">
              <w:rPr>
                <w:rFonts w:ascii="Arial" w:hAnsi="Arial" w:cs="Arial"/>
                <w:sz w:val="20"/>
                <w:szCs w:val="20"/>
              </w:rPr>
              <w:t>believe</w:t>
            </w:r>
            <w:r w:rsidRPr="006D1330">
              <w:rPr>
                <w:rFonts w:ascii="Arial" w:hAnsi="Arial" w:cs="Arial"/>
                <w:spacing w:val="-3"/>
                <w:sz w:val="20"/>
                <w:szCs w:val="20"/>
              </w:rPr>
              <w:t xml:space="preserve"> </w:t>
            </w:r>
            <w:r w:rsidRPr="006D1330">
              <w:rPr>
                <w:rFonts w:ascii="Arial" w:hAnsi="Arial" w:cs="Arial"/>
                <w:sz w:val="20"/>
                <w:szCs w:val="20"/>
              </w:rPr>
              <w:t>that</w:t>
            </w:r>
            <w:r w:rsidRPr="006D1330">
              <w:rPr>
                <w:rFonts w:ascii="Arial" w:hAnsi="Arial" w:cs="Arial"/>
                <w:spacing w:val="-3"/>
                <w:sz w:val="20"/>
                <w:szCs w:val="20"/>
              </w:rPr>
              <w:t xml:space="preserve"> </w:t>
            </w:r>
            <w:r w:rsidRPr="006D1330">
              <w:rPr>
                <w:rFonts w:ascii="Arial" w:hAnsi="Arial" w:cs="Arial"/>
                <w:sz w:val="20"/>
                <w:szCs w:val="20"/>
              </w:rPr>
              <w:t>the</w:t>
            </w:r>
            <w:r w:rsidRPr="006D1330">
              <w:rPr>
                <w:rFonts w:ascii="Arial" w:hAnsi="Arial" w:cs="Arial"/>
                <w:spacing w:val="-1"/>
                <w:sz w:val="20"/>
                <w:szCs w:val="20"/>
              </w:rPr>
              <w:t xml:space="preserve"> </w:t>
            </w:r>
            <w:r w:rsidRPr="006D1330">
              <w:rPr>
                <w:rFonts w:ascii="Arial" w:hAnsi="Arial" w:cs="Arial"/>
                <w:sz w:val="20"/>
                <w:szCs w:val="20"/>
              </w:rPr>
              <w:t>manuscript</w:t>
            </w:r>
            <w:r w:rsidRPr="006D1330">
              <w:rPr>
                <w:rFonts w:ascii="Arial" w:hAnsi="Arial" w:cs="Arial"/>
                <w:spacing w:val="-4"/>
                <w:sz w:val="20"/>
                <w:szCs w:val="20"/>
              </w:rPr>
              <w:t xml:space="preserve"> </w:t>
            </w:r>
            <w:r w:rsidRPr="006D1330">
              <w:rPr>
                <w:rFonts w:ascii="Arial" w:hAnsi="Arial" w:cs="Arial"/>
                <w:sz w:val="20"/>
                <w:szCs w:val="20"/>
              </w:rPr>
              <w:t>is</w:t>
            </w:r>
            <w:r w:rsidRPr="006D1330">
              <w:rPr>
                <w:rFonts w:ascii="Arial" w:hAnsi="Arial" w:cs="Arial"/>
                <w:spacing w:val="-4"/>
                <w:sz w:val="20"/>
                <w:szCs w:val="20"/>
              </w:rPr>
              <w:t xml:space="preserve"> </w:t>
            </w:r>
            <w:r w:rsidRPr="006D1330">
              <w:rPr>
                <w:rFonts w:ascii="Arial" w:hAnsi="Arial" w:cs="Arial"/>
                <w:sz w:val="20"/>
                <w:szCs w:val="20"/>
              </w:rPr>
              <w:t>scientifically</w:t>
            </w:r>
            <w:r w:rsidRPr="006D1330">
              <w:rPr>
                <w:rFonts w:ascii="Arial" w:hAnsi="Arial" w:cs="Arial"/>
                <w:spacing w:val="-4"/>
                <w:sz w:val="20"/>
                <w:szCs w:val="20"/>
              </w:rPr>
              <w:t xml:space="preserve"> </w:t>
            </w:r>
            <w:r w:rsidRPr="006D1330">
              <w:rPr>
                <w:rFonts w:ascii="Arial" w:hAnsi="Arial" w:cs="Arial"/>
                <w:sz w:val="20"/>
                <w:szCs w:val="20"/>
              </w:rPr>
              <w:t>correct.</w:t>
            </w:r>
            <w:r w:rsidRPr="006D1330">
              <w:rPr>
                <w:rFonts w:ascii="Arial" w:hAnsi="Arial" w:cs="Arial"/>
                <w:spacing w:val="-5"/>
                <w:sz w:val="20"/>
                <w:szCs w:val="20"/>
              </w:rPr>
              <w:t xml:space="preserve"> </w:t>
            </w:r>
            <w:r w:rsidRPr="006D1330">
              <w:rPr>
                <w:rFonts w:ascii="Arial" w:hAnsi="Arial" w:cs="Arial"/>
                <w:sz w:val="20"/>
                <w:szCs w:val="20"/>
              </w:rPr>
              <w:t>The</w:t>
            </w:r>
            <w:r w:rsidRPr="006D1330">
              <w:rPr>
                <w:rFonts w:ascii="Arial" w:hAnsi="Arial" w:cs="Arial"/>
                <w:spacing w:val="-1"/>
                <w:sz w:val="20"/>
                <w:szCs w:val="20"/>
              </w:rPr>
              <w:t xml:space="preserve"> </w:t>
            </w:r>
            <w:r w:rsidRPr="006D1330">
              <w:rPr>
                <w:rFonts w:ascii="Arial" w:hAnsi="Arial" w:cs="Arial"/>
                <w:sz w:val="20"/>
                <w:szCs w:val="20"/>
              </w:rPr>
              <w:t>manuscript</w:t>
            </w:r>
            <w:r w:rsidRPr="006D1330">
              <w:rPr>
                <w:rFonts w:ascii="Arial" w:hAnsi="Arial" w:cs="Arial"/>
                <w:spacing w:val="-4"/>
                <w:sz w:val="20"/>
                <w:szCs w:val="20"/>
              </w:rPr>
              <w:t xml:space="preserve"> </w:t>
            </w:r>
            <w:r w:rsidRPr="006D1330">
              <w:rPr>
                <w:rFonts w:ascii="Arial" w:hAnsi="Arial" w:cs="Arial"/>
                <w:sz w:val="20"/>
                <w:szCs w:val="20"/>
              </w:rPr>
              <w:t>is</w:t>
            </w:r>
            <w:r w:rsidRPr="006D1330">
              <w:rPr>
                <w:rFonts w:ascii="Arial" w:hAnsi="Arial" w:cs="Arial"/>
                <w:spacing w:val="-4"/>
                <w:sz w:val="20"/>
                <w:szCs w:val="20"/>
              </w:rPr>
              <w:t xml:space="preserve"> </w:t>
            </w:r>
            <w:r w:rsidRPr="006D1330">
              <w:rPr>
                <w:rFonts w:ascii="Arial" w:hAnsi="Arial" w:cs="Arial"/>
                <w:sz w:val="20"/>
                <w:szCs w:val="20"/>
              </w:rPr>
              <w:t>a</w:t>
            </w:r>
            <w:r w:rsidRPr="006D1330">
              <w:rPr>
                <w:rFonts w:ascii="Arial" w:hAnsi="Arial" w:cs="Arial"/>
                <w:spacing w:val="-3"/>
                <w:sz w:val="20"/>
                <w:szCs w:val="20"/>
              </w:rPr>
              <w:t xml:space="preserve"> </w:t>
            </w:r>
            <w:r w:rsidRPr="006D1330">
              <w:rPr>
                <w:rFonts w:ascii="Arial" w:hAnsi="Arial" w:cs="Arial"/>
                <w:sz w:val="20"/>
                <w:szCs w:val="20"/>
              </w:rPr>
              <w:t>report</w:t>
            </w:r>
            <w:r w:rsidRPr="006D1330">
              <w:rPr>
                <w:rFonts w:ascii="Arial" w:hAnsi="Arial" w:cs="Arial"/>
                <w:spacing w:val="-4"/>
                <w:sz w:val="20"/>
                <w:szCs w:val="20"/>
              </w:rPr>
              <w:t xml:space="preserve"> </w:t>
            </w:r>
            <w:r w:rsidRPr="006D1330">
              <w:rPr>
                <w:rFonts w:ascii="Arial" w:hAnsi="Arial" w:cs="Arial"/>
                <w:sz w:val="20"/>
                <w:szCs w:val="20"/>
              </w:rPr>
              <w:t>of</w:t>
            </w:r>
            <w:r w:rsidRPr="006D1330">
              <w:rPr>
                <w:rFonts w:ascii="Arial" w:hAnsi="Arial" w:cs="Arial"/>
                <w:spacing w:val="-5"/>
                <w:sz w:val="20"/>
                <w:szCs w:val="20"/>
              </w:rPr>
              <w:t xml:space="preserve"> </w:t>
            </w:r>
            <w:r w:rsidRPr="006D1330">
              <w:rPr>
                <w:rFonts w:ascii="Arial" w:hAnsi="Arial" w:cs="Arial"/>
                <w:sz w:val="20"/>
                <w:szCs w:val="20"/>
              </w:rPr>
              <w:t>a</w:t>
            </w:r>
            <w:r w:rsidRPr="006D1330">
              <w:rPr>
                <w:rFonts w:ascii="Arial" w:hAnsi="Arial" w:cs="Arial"/>
                <w:spacing w:val="-3"/>
                <w:sz w:val="20"/>
                <w:szCs w:val="20"/>
              </w:rPr>
              <w:t xml:space="preserve"> </w:t>
            </w:r>
            <w:r w:rsidRPr="006D1330">
              <w:rPr>
                <w:rFonts w:ascii="Arial" w:hAnsi="Arial" w:cs="Arial"/>
                <w:sz w:val="20"/>
                <w:szCs w:val="20"/>
              </w:rPr>
              <w:t>methodologically</w:t>
            </w:r>
            <w:r w:rsidRPr="006D1330">
              <w:rPr>
                <w:rFonts w:ascii="Arial" w:hAnsi="Arial" w:cs="Arial"/>
                <w:spacing w:val="-7"/>
                <w:sz w:val="20"/>
                <w:szCs w:val="20"/>
              </w:rPr>
              <w:t xml:space="preserve"> </w:t>
            </w:r>
            <w:r w:rsidRPr="006D1330">
              <w:rPr>
                <w:rFonts w:ascii="Arial" w:hAnsi="Arial" w:cs="Arial"/>
                <w:sz w:val="20"/>
                <w:szCs w:val="20"/>
              </w:rPr>
              <w:t>appropriate research. It investigated the engagement of student with learning disabilities in relation with the instructional</w:t>
            </w:r>
          </w:p>
          <w:p w14:paraId="16EEC927" w14:textId="77777777" w:rsidR="006D1330" w:rsidRPr="006D1330" w:rsidRDefault="006D1330" w:rsidP="006D1330">
            <w:pPr>
              <w:pStyle w:val="TableParagraph"/>
              <w:spacing w:line="230" w:lineRule="atLeast"/>
              <w:ind w:left="108" w:right="204"/>
              <w:rPr>
                <w:rFonts w:ascii="Arial" w:hAnsi="Arial" w:cs="Arial"/>
                <w:sz w:val="20"/>
                <w:szCs w:val="20"/>
              </w:rPr>
            </w:pPr>
            <w:r w:rsidRPr="006D1330">
              <w:rPr>
                <w:rFonts w:ascii="Arial" w:hAnsi="Arial" w:cs="Arial"/>
                <w:sz w:val="20"/>
                <w:szCs w:val="20"/>
              </w:rPr>
              <w:t>differentiation and use of technology by teachers. Data were collected using appropriate instrument, and appropriate</w:t>
            </w:r>
            <w:r w:rsidRPr="006D1330">
              <w:rPr>
                <w:rFonts w:ascii="Arial" w:hAnsi="Arial" w:cs="Arial"/>
                <w:spacing w:val="-5"/>
                <w:sz w:val="20"/>
                <w:szCs w:val="20"/>
              </w:rPr>
              <w:t xml:space="preserve"> </w:t>
            </w:r>
            <w:r w:rsidRPr="006D1330">
              <w:rPr>
                <w:rFonts w:ascii="Arial" w:hAnsi="Arial" w:cs="Arial"/>
                <w:sz w:val="20"/>
                <w:szCs w:val="20"/>
              </w:rPr>
              <w:t>statistical</w:t>
            </w:r>
            <w:r w:rsidRPr="006D1330">
              <w:rPr>
                <w:rFonts w:ascii="Arial" w:hAnsi="Arial" w:cs="Arial"/>
                <w:spacing w:val="-5"/>
                <w:sz w:val="20"/>
                <w:szCs w:val="20"/>
              </w:rPr>
              <w:t xml:space="preserve"> </w:t>
            </w:r>
            <w:r w:rsidRPr="006D1330">
              <w:rPr>
                <w:rFonts w:ascii="Arial" w:hAnsi="Arial" w:cs="Arial"/>
                <w:sz w:val="20"/>
                <w:szCs w:val="20"/>
              </w:rPr>
              <w:t>techniques</w:t>
            </w:r>
            <w:r w:rsidRPr="006D1330">
              <w:rPr>
                <w:rFonts w:ascii="Arial" w:hAnsi="Arial" w:cs="Arial"/>
                <w:spacing w:val="-3"/>
                <w:sz w:val="20"/>
                <w:szCs w:val="20"/>
              </w:rPr>
              <w:t xml:space="preserve"> </w:t>
            </w:r>
            <w:r w:rsidRPr="006D1330">
              <w:rPr>
                <w:rFonts w:ascii="Arial" w:hAnsi="Arial" w:cs="Arial"/>
                <w:sz w:val="20"/>
                <w:szCs w:val="20"/>
              </w:rPr>
              <w:t>were</w:t>
            </w:r>
            <w:r w:rsidRPr="006D1330">
              <w:rPr>
                <w:rFonts w:ascii="Arial" w:hAnsi="Arial" w:cs="Arial"/>
                <w:spacing w:val="-3"/>
                <w:sz w:val="20"/>
                <w:szCs w:val="20"/>
              </w:rPr>
              <w:t xml:space="preserve"> </w:t>
            </w:r>
            <w:r w:rsidRPr="006D1330">
              <w:rPr>
                <w:rFonts w:ascii="Arial" w:hAnsi="Arial" w:cs="Arial"/>
                <w:sz w:val="20"/>
                <w:szCs w:val="20"/>
              </w:rPr>
              <w:t>used</w:t>
            </w:r>
            <w:r w:rsidRPr="006D1330">
              <w:rPr>
                <w:rFonts w:ascii="Arial" w:hAnsi="Arial" w:cs="Arial"/>
                <w:spacing w:val="-4"/>
                <w:sz w:val="20"/>
                <w:szCs w:val="20"/>
              </w:rPr>
              <w:t xml:space="preserve"> </w:t>
            </w:r>
            <w:r w:rsidRPr="006D1330">
              <w:rPr>
                <w:rFonts w:ascii="Arial" w:hAnsi="Arial" w:cs="Arial"/>
                <w:sz w:val="20"/>
                <w:szCs w:val="20"/>
              </w:rPr>
              <w:t>in</w:t>
            </w:r>
            <w:r w:rsidRPr="006D1330">
              <w:rPr>
                <w:rFonts w:ascii="Arial" w:hAnsi="Arial" w:cs="Arial"/>
                <w:spacing w:val="-7"/>
                <w:sz w:val="20"/>
                <w:szCs w:val="20"/>
              </w:rPr>
              <w:t xml:space="preserve"> </w:t>
            </w:r>
            <w:r w:rsidRPr="006D1330">
              <w:rPr>
                <w:rFonts w:ascii="Arial" w:hAnsi="Arial" w:cs="Arial"/>
                <w:sz w:val="20"/>
                <w:szCs w:val="20"/>
              </w:rPr>
              <w:t>data</w:t>
            </w:r>
            <w:r w:rsidRPr="006D1330">
              <w:rPr>
                <w:rFonts w:ascii="Arial" w:hAnsi="Arial" w:cs="Arial"/>
                <w:spacing w:val="-5"/>
                <w:sz w:val="20"/>
                <w:szCs w:val="20"/>
              </w:rPr>
              <w:t xml:space="preserve"> </w:t>
            </w:r>
            <w:r w:rsidRPr="006D1330">
              <w:rPr>
                <w:rFonts w:ascii="Arial" w:hAnsi="Arial" w:cs="Arial"/>
                <w:sz w:val="20"/>
                <w:szCs w:val="20"/>
              </w:rPr>
              <w:t>analysis. Findings</w:t>
            </w:r>
            <w:r w:rsidRPr="006D1330">
              <w:rPr>
                <w:rFonts w:ascii="Arial" w:hAnsi="Arial" w:cs="Arial"/>
                <w:spacing w:val="-3"/>
                <w:sz w:val="20"/>
                <w:szCs w:val="20"/>
              </w:rPr>
              <w:t xml:space="preserve"> </w:t>
            </w:r>
            <w:r w:rsidRPr="006D1330">
              <w:rPr>
                <w:rFonts w:ascii="Arial" w:hAnsi="Arial" w:cs="Arial"/>
                <w:sz w:val="20"/>
                <w:szCs w:val="20"/>
              </w:rPr>
              <w:t>were</w:t>
            </w:r>
            <w:r w:rsidRPr="006D1330">
              <w:rPr>
                <w:rFonts w:ascii="Arial" w:hAnsi="Arial" w:cs="Arial"/>
                <w:spacing w:val="-5"/>
                <w:sz w:val="20"/>
                <w:szCs w:val="20"/>
              </w:rPr>
              <w:t xml:space="preserve"> </w:t>
            </w:r>
            <w:r w:rsidRPr="006D1330">
              <w:rPr>
                <w:rFonts w:ascii="Arial" w:hAnsi="Arial" w:cs="Arial"/>
                <w:sz w:val="20"/>
                <w:szCs w:val="20"/>
              </w:rPr>
              <w:t>presented</w:t>
            </w:r>
            <w:r w:rsidRPr="006D1330">
              <w:rPr>
                <w:rFonts w:ascii="Arial" w:hAnsi="Arial" w:cs="Arial"/>
                <w:spacing w:val="-4"/>
                <w:sz w:val="20"/>
                <w:szCs w:val="20"/>
              </w:rPr>
              <w:t xml:space="preserve"> </w:t>
            </w:r>
            <w:r w:rsidRPr="006D1330">
              <w:rPr>
                <w:rFonts w:ascii="Arial" w:hAnsi="Arial" w:cs="Arial"/>
                <w:sz w:val="20"/>
                <w:szCs w:val="20"/>
              </w:rPr>
              <w:t>and</w:t>
            </w:r>
            <w:r w:rsidRPr="006D1330">
              <w:rPr>
                <w:rFonts w:ascii="Arial" w:hAnsi="Arial" w:cs="Arial"/>
                <w:spacing w:val="-4"/>
                <w:sz w:val="20"/>
                <w:szCs w:val="20"/>
              </w:rPr>
              <w:t xml:space="preserve"> </w:t>
            </w:r>
            <w:r w:rsidRPr="006D1330">
              <w:rPr>
                <w:rFonts w:ascii="Arial" w:hAnsi="Arial" w:cs="Arial"/>
                <w:sz w:val="20"/>
                <w:szCs w:val="20"/>
              </w:rPr>
              <w:t>discussed</w:t>
            </w:r>
            <w:r w:rsidRPr="006D1330">
              <w:rPr>
                <w:rFonts w:ascii="Arial" w:hAnsi="Arial" w:cs="Arial"/>
                <w:spacing w:val="-4"/>
                <w:sz w:val="20"/>
                <w:szCs w:val="20"/>
              </w:rPr>
              <w:t xml:space="preserve"> </w:t>
            </w:r>
            <w:r w:rsidRPr="006D1330">
              <w:rPr>
                <w:rFonts w:ascii="Arial" w:hAnsi="Arial" w:cs="Arial"/>
                <w:sz w:val="20"/>
                <w:szCs w:val="20"/>
              </w:rPr>
              <w:t>properly.</w:t>
            </w:r>
          </w:p>
        </w:tc>
        <w:tc>
          <w:tcPr>
            <w:tcW w:w="6445" w:type="dxa"/>
          </w:tcPr>
          <w:p w14:paraId="61A79044" w14:textId="77777777" w:rsidR="006D1330" w:rsidRPr="006D1330" w:rsidRDefault="006D1330" w:rsidP="006D1330">
            <w:pPr>
              <w:pStyle w:val="TableParagraph"/>
              <w:ind w:left="0"/>
              <w:rPr>
                <w:rFonts w:ascii="Arial" w:hAnsi="Arial" w:cs="Arial"/>
                <w:sz w:val="20"/>
                <w:szCs w:val="20"/>
              </w:rPr>
            </w:pPr>
            <w:r w:rsidRPr="006D1330">
              <w:rPr>
                <w:rFonts w:ascii="Arial" w:hAnsi="Arial" w:cs="Arial"/>
                <w:sz w:val="20"/>
                <w:szCs w:val="20"/>
                <w:lang w:val="en-GB"/>
              </w:rPr>
              <w:t>Yes, the manuscript is scientifically valid. The research design, methodology, and statistical analyses are appropriate and align with the study’s objectives. The interpretations are well-grounded and supported by the results.</w:t>
            </w:r>
          </w:p>
        </w:tc>
      </w:tr>
      <w:tr w:rsidR="006D1330" w:rsidRPr="006D1330" w14:paraId="15077798" w14:textId="77777777" w:rsidTr="006D1330">
        <w:trPr>
          <w:trHeight w:val="703"/>
        </w:trPr>
        <w:tc>
          <w:tcPr>
            <w:tcW w:w="5352" w:type="dxa"/>
          </w:tcPr>
          <w:p w14:paraId="34E9DDF9" w14:textId="77777777" w:rsidR="006D1330" w:rsidRPr="006D1330" w:rsidRDefault="006D1330" w:rsidP="006D1330">
            <w:pPr>
              <w:pStyle w:val="TableParagraph"/>
              <w:ind w:left="467"/>
              <w:rPr>
                <w:rFonts w:ascii="Arial" w:hAnsi="Arial" w:cs="Arial"/>
                <w:b/>
                <w:sz w:val="20"/>
                <w:szCs w:val="20"/>
              </w:rPr>
            </w:pPr>
            <w:r w:rsidRPr="006D1330">
              <w:rPr>
                <w:rFonts w:ascii="Arial" w:hAnsi="Arial" w:cs="Arial"/>
                <w:b/>
                <w:sz w:val="20"/>
                <w:szCs w:val="20"/>
              </w:rPr>
              <w:t>Are</w:t>
            </w:r>
            <w:r w:rsidRPr="006D1330">
              <w:rPr>
                <w:rFonts w:ascii="Arial" w:hAnsi="Arial" w:cs="Arial"/>
                <w:b/>
                <w:spacing w:val="-5"/>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references</w:t>
            </w:r>
            <w:r w:rsidRPr="006D1330">
              <w:rPr>
                <w:rFonts w:ascii="Arial" w:hAnsi="Arial" w:cs="Arial"/>
                <w:b/>
                <w:spacing w:val="-5"/>
                <w:sz w:val="20"/>
                <w:szCs w:val="20"/>
              </w:rPr>
              <w:t xml:space="preserve"> </w:t>
            </w:r>
            <w:r w:rsidRPr="006D1330">
              <w:rPr>
                <w:rFonts w:ascii="Arial" w:hAnsi="Arial" w:cs="Arial"/>
                <w:b/>
                <w:sz w:val="20"/>
                <w:szCs w:val="20"/>
              </w:rPr>
              <w:t>sufficient</w:t>
            </w:r>
            <w:r w:rsidRPr="006D1330">
              <w:rPr>
                <w:rFonts w:ascii="Arial" w:hAnsi="Arial" w:cs="Arial"/>
                <w:b/>
                <w:spacing w:val="-2"/>
                <w:sz w:val="20"/>
                <w:szCs w:val="20"/>
              </w:rPr>
              <w:t xml:space="preserve"> </w:t>
            </w:r>
            <w:r w:rsidRPr="006D1330">
              <w:rPr>
                <w:rFonts w:ascii="Arial" w:hAnsi="Arial" w:cs="Arial"/>
                <w:b/>
                <w:sz w:val="20"/>
                <w:szCs w:val="20"/>
              </w:rPr>
              <w:t>and</w:t>
            </w:r>
            <w:r w:rsidRPr="006D1330">
              <w:rPr>
                <w:rFonts w:ascii="Arial" w:hAnsi="Arial" w:cs="Arial"/>
                <w:b/>
                <w:spacing w:val="-5"/>
                <w:sz w:val="20"/>
                <w:szCs w:val="20"/>
              </w:rPr>
              <w:t xml:space="preserve"> </w:t>
            </w:r>
            <w:r w:rsidRPr="006D1330">
              <w:rPr>
                <w:rFonts w:ascii="Arial" w:hAnsi="Arial" w:cs="Arial"/>
                <w:b/>
                <w:sz w:val="20"/>
                <w:szCs w:val="20"/>
              </w:rPr>
              <w:t>recent?</w:t>
            </w:r>
            <w:r w:rsidRPr="006D1330">
              <w:rPr>
                <w:rFonts w:ascii="Arial" w:hAnsi="Arial" w:cs="Arial"/>
                <w:b/>
                <w:spacing w:val="-4"/>
                <w:sz w:val="20"/>
                <w:szCs w:val="20"/>
              </w:rPr>
              <w:t xml:space="preserve"> </w:t>
            </w:r>
            <w:r w:rsidRPr="006D1330">
              <w:rPr>
                <w:rFonts w:ascii="Arial" w:hAnsi="Arial" w:cs="Arial"/>
                <w:b/>
                <w:sz w:val="20"/>
                <w:szCs w:val="20"/>
              </w:rPr>
              <w:t>If</w:t>
            </w:r>
            <w:r w:rsidRPr="006D1330">
              <w:rPr>
                <w:rFonts w:ascii="Arial" w:hAnsi="Arial" w:cs="Arial"/>
                <w:b/>
                <w:spacing w:val="-4"/>
                <w:sz w:val="20"/>
                <w:szCs w:val="20"/>
              </w:rPr>
              <w:t xml:space="preserve"> </w:t>
            </w:r>
            <w:r w:rsidRPr="006D1330">
              <w:rPr>
                <w:rFonts w:ascii="Arial" w:hAnsi="Arial" w:cs="Arial"/>
                <w:b/>
                <w:sz w:val="20"/>
                <w:szCs w:val="20"/>
              </w:rPr>
              <w:t>you</w:t>
            </w:r>
            <w:r w:rsidRPr="006D1330">
              <w:rPr>
                <w:rFonts w:ascii="Arial" w:hAnsi="Arial" w:cs="Arial"/>
                <w:b/>
                <w:spacing w:val="-5"/>
                <w:sz w:val="20"/>
                <w:szCs w:val="20"/>
              </w:rPr>
              <w:t xml:space="preserve"> </w:t>
            </w:r>
            <w:r w:rsidRPr="006D1330">
              <w:rPr>
                <w:rFonts w:ascii="Arial" w:hAnsi="Arial" w:cs="Arial"/>
                <w:b/>
                <w:spacing w:val="-4"/>
                <w:sz w:val="20"/>
                <w:szCs w:val="20"/>
              </w:rPr>
              <w:t>have</w:t>
            </w:r>
          </w:p>
          <w:p w14:paraId="0AF565D0" w14:textId="77777777" w:rsidR="006D1330" w:rsidRPr="006D1330" w:rsidRDefault="006D1330" w:rsidP="006D1330">
            <w:pPr>
              <w:pStyle w:val="TableParagraph"/>
              <w:spacing w:line="228" w:lineRule="exact"/>
              <w:ind w:left="467" w:right="199"/>
              <w:rPr>
                <w:rFonts w:ascii="Arial" w:hAnsi="Arial" w:cs="Arial"/>
                <w:b/>
                <w:sz w:val="20"/>
                <w:szCs w:val="20"/>
              </w:rPr>
            </w:pPr>
            <w:r w:rsidRPr="006D1330">
              <w:rPr>
                <w:rFonts w:ascii="Arial" w:hAnsi="Arial" w:cs="Arial"/>
                <w:b/>
                <w:sz w:val="20"/>
                <w:szCs w:val="20"/>
              </w:rPr>
              <w:t>suggestions</w:t>
            </w:r>
            <w:r w:rsidRPr="006D1330">
              <w:rPr>
                <w:rFonts w:ascii="Arial" w:hAnsi="Arial" w:cs="Arial"/>
                <w:b/>
                <w:spacing w:val="-9"/>
                <w:sz w:val="20"/>
                <w:szCs w:val="20"/>
              </w:rPr>
              <w:t xml:space="preserve"> </w:t>
            </w:r>
            <w:r w:rsidRPr="006D1330">
              <w:rPr>
                <w:rFonts w:ascii="Arial" w:hAnsi="Arial" w:cs="Arial"/>
                <w:b/>
                <w:sz w:val="20"/>
                <w:szCs w:val="20"/>
              </w:rPr>
              <w:t>of</w:t>
            </w:r>
            <w:r w:rsidRPr="006D1330">
              <w:rPr>
                <w:rFonts w:ascii="Arial" w:hAnsi="Arial" w:cs="Arial"/>
                <w:b/>
                <w:spacing w:val="-9"/>
                <w:sz w:val="20"/>
                <w:szCs w:val="20"/>
              </w:rPr>
              <w:t xml:space="preserve"> </w:t>
            </w:r>
            <w:r w:rsidRPr="006D1330">
              <w:rPr>
                <w:rFonts w:ascii="Arial" w:hAnsi="Arial" w:cs="Arial"/>
                <w:b/>
                <w:sz w:val="20"/>
                <w:szCs w:val="20"/>
              </w:rPr>
              <w:t>additional</w:t>
            </w:r>
            <w:r w:rsidRPr="006D1330">
              <w:rPr>
                <w:rFonts w:ascii="Arial" w:hAnsi="Arial" w:cs="Arial"/>
                <w:b/>
                <w:spacing w:val="-9"/>
                <w:sz w:val="20"/>
                <w:szCs w:val="20"/>
              </w:rPr>
              <w:t xml:space="preserve"> </w:t>
            </w:r>
            <w:r w:rsidRPr="006D1330">
              <w:rPr>
                <w:rFonts w:ascii="Arial" w:hAnsi="Arial" w:cs="Arial"/>
                <w:b/>
                <w:sz w:val="20"/>
                <w:szCs w:val="20"/>
              </w:rPr>
              <w:t>references,</w:t>
            </w:r>
            <w:r w:rsidRPr="006D1330">
              <w:rPr>
                <w:rFonts w:ascii="Arial" w:hAnsi="Arial" w:cs="Arial"/>
                <w:b/>
                <w:spacing w:val="-9"/>
                <w:sz w:val="20"/>
                <w:szCs w:val="20"/>
              </w:rPr>
              <w:t xml:space="preserve"> </w:t>
            </w:r>
            <w:r w:rsidRPr="006D1330">
              <w:rPr>
                <w:rFonts w:ascii="Arial" w:hAnsi="Arial" w:cs="Arial"/>
                <w:b/>
                <w:sz w:val="20"/>
                <w:szCs w:val="20"/>
              </w:rPr>
              <w:t>please</w:t>
            </w:r>
            <w:r w:rsidRPr="006D1330">
              <w:rPr>
                <w:rFonts w:ascii="Arial" w:hAnsi="Arial" w:cs="Arial"/>
                <w:b/>
                <w:spacing w:val="-7"/>
                <w:sz w:val="20"/>
                <w:szCs w:val="20"/>
              </w:rPr>
              <w:t xml:space="preserve"> </w:t>
            </w:r>
            <w:r w:rsidRPr="006D1330">
              <w:rPr>
                <w:rFonts w:ascii="Arial" w:hAnsi="Arial" w:cs="Arial"/>
                <w:b/>
                <w:sz w:val="20"/>
                <w:szCs w:val="20"/>
              </w:rPr>
              <w:t>mention them in the review form.</w:t>
            </w:r>
          </w:p>
        </w:tc>
        <w:tc>
          <w:tcPr>
            <w:tcW w:w="9356" w:type="dxa"/>
          </w:tcPr>
          <w:p w14:paraId="034F9390" w14:textId="77777777" w:rsidR="006D1330" w:rsidRPr="006D1330" w:rsidRDefault="006D1330" w:rsidP="006D1330">
            <w:pPr>
              <w:pStyle w:val="TableParagraph"/>
              <w:ind w:left="108" w:right="204"/>
              <w:rPr>
                <w:rFonts w:ascii="Arial" w:hAnsi="Arial" w:cs="Arial"/>
                <w:sz w:val="20"/>
                <w:szCs w:val="20"/>
              </w:rPr>
            </w:pPr>
            <w:r w:rsidRPr="006D1330">
              <w:rPr>
                <w:rFonts w:ascii="Arial" w:hAnsi="Arial" w:cs="Arial"/>
                <w:sz w:val="20"/>
                <w:szCs w:val="20"/>
              </w:rPr>
              <w:t>References</w:t>
            </w:r>
            <w:r w:rsidRPr="006D1330">
              <w:rPr>
                <w:rFonts w:ascii="Arial" w:hAnsi="Arial" w:cs="Arial"/>
                <w:spacing w:val="-2"/>
                <w:sz w:val="20"/>
                <w:szCs w:val="20"/>
              </w:rPr>
              <w:t xml:space="preserve"> </w:t>
            </w:r>
            <w:r w:rsidRPr="006D1330">
              <w:rPr>
                <w:rFonts w:ascii="Arial" w:hAnsi="Arial" w:cs="Arial"/>
                <w:sz w:val="20"/>
                <w:szCs w:val="20"/>
              </w:rPr>
              <w:t>were</w:t>
            </w:r>
            <w:r w:rsidRPr="006D1330">
              <w:rPr>
                <w:rFonts w:ascii="Arial" w:hAnsi="Arial" w:cs="Arial"/>
                <w:spacing w:val="-4"/>
                <w:sz w:val="20"/>
                <w:szCs w:val="20"/>
              </w:rPr>
              <w:t xml:space="preserve"> </w:t>
            </w:r>
            <w:r w:rsidRPr="006D1330">
              <w:rPr>
                <w:rFonts w:ascii="Arial" w:hAnsi="Arial" w:cs="Arial"/>
                <w:sz w:val="20"/>
                <w:szCs w:val="20"/>
              </w:rPr>
              <w:t>sufficient</w:t>
            </w:r>
            <w:r w:rsidRPr="006D1330">
              <w:rPr>
                <w:rFonts w:ascii="Arial" w:hAnsi="Arial" w:cs="Arial"/>
                <w:spacing w:val="-5"/>
                <w:sz w:val="20"/>
                <w:szCs w:val="20"/>
              </w:rPr>
              <w:t xml:space="preserve"> </w:t>
            </w:r>
            <w:r w:rsidRPr="006D1330">
              <w:rPr>
                <w:rFonts w:ascii="Arial" w:hAnsi="Arial" w:cs="Arial"/>
                <w:sz w:val="20"/>
                <w:szCs w:val="20"/>
              </w:rPr>
              <w:t>and</w:t>
            </w:r>
            <w:r w:rsidRPr="006D1330">
              <w:rPr>
                <w:rFonts w:ascii="Arial" w:hAnsi="Arial" w:cs="Arial"/>
                <w:spacing w:val="-3"/>
                <w:sz w:val="20"/>
                <w:szCs w:val="20"/>
              </w:rPr>
              <w:t xml:space="preserve"> </w:t>
            </w:r>
            <w:r w:rsidRPr="006D1330">
              <w:rPr>
                <w:rFonts w:ascii="Arial" w:hAnsi="Arial" w:cs="Arial"/>
                <w:sz w:val="20"/>
                <w:szCs w:val="20"/>
              </w:rPr>
              <w:t>recent.</w:t>
            </w:r>
            <w:r w:rsidRPr="006D1330">
              <w:rPr>
                <w:rFonts w:ascii="Arial" w:hAnsi="Arial" w:cs="Arial"/>
                <w:spacing w:val="-4"/>
                <w:sz w:val="20"/>
                <w:szCs w:val="20"/>
              </w:rPr>
              <w:t xml:space="preserve"> </w:t>
            </w:r>
            <w:r w:rsidRPr="006D1330">
              <w:rPr>
                <w:rFonts w:ascii="Arial" w:hAnsi="Arial" w:cs="Arial"/>
                <w:sz w:val="20"/>
                <w:szCs w:val="20"/>
              </w:rPr>
              <w:t>In</w:t>
            </w:r>
            <w:r w:rsidRPr="006D1330">
              <w:rPr>
                <w:rFonts w:ascii="Arial" w:hAnsi="Arial" w:cs="Arial"/>
                <w:spacing w:val="-5"/>
                <w:sz w:val="20"/>
                <w:szCs w:val="20"/>
              </w:rPr>
              <w:t xml:space="preserve"> </w:t>
            </w:r>
            <w:r w:rsidRPr="006D1330">
              <w:rPr>
                <w:rFonts w:ascii="Arial" w:hAnsi="Arial" w:cs="Arial"/>
                <w:sz w:val="20"/>
                <w:szCs w:val="20"/>
              </w:rPr>
              <w:t>terms</w:t>
            </w:r>
            <w:r w:rsidRPr="006D1330">
              <w:rPr>
                <w:rFonts w:ascii="Arial" w:hAnsi="Arial" w:cs="Arial"/>
                <w:spacing w:val="-5"/>
                <w:sz w:val="20"/>
                <w:szCs w:val="20"/>
              </w:rPr>
              <w:t xml:space="preserve"> </w:t>
            </w:r>
            <w:r w:rsidRPr="006D1330">
              <w:rPr>
                <w:rFonts w:ascii="Arial" w:hAnsi="Arial" w:cs="Arial"/>
                <w:sz w:val="20"/>
                <w:szCs w:val="20"/>
              </w:rPr>
              <w:t>of</w:t>
            </w:r>
            <w:r w:rsidRPr="006D1330">
              <w:rPr>
                <w:rFonts w:ascii="Arial" w:hAnsi="Arial" w:cs="Arial"/>
                <w:spacing w:val="-3"/>
                <w:sz w:val="20"/>
                <w:szCs w:val="20"/>
              </w:rPr>
              <w:t xml:space="preserve"> </w:t>
            </w:r>
            <w:r w:rsidRPr="006D1330">
              <w:rPr>
                <w:rFonts w:ascii="Arial" w:hAnsi="Arial" w:cs="Arial"/>
                <w:sz w:val="20"/>
                <w:szCs w:val="20"/>
              </w:rPr>
              <w:t>number</w:t>
            </w:r>
            <w:r w:rsidRPr="006D1330">
              <w:rPr>
                <w:rFonts w:ascii="Arial" w:hAnsi="Arial" w:cs="Arial"/>
                <w:spacing w:val="-3"/>
                <w:sz w:val="20"/>
                <w:szCs w:val="20"/>
              </w:rPr>
              <w:t xml:space="preserve"> </w:t>
            </w:r>
            <w:r w:rsidRPr="006D1330">
              <w:rPr>
                <w:rFonts w:ascii="Arial" w:hAnsi="Arial" w:cs="Arial"/>
                <w:sz w:val="20"/>
                <w:szCs w:val="20"/>
              </w:rPr>
              <w:t>of</w:t>
            </w:r>
            <w:r w:rsidRPr="006D1330">
              <w:rPr>
                <w:rFonts w:ascii="Arial" w:hAnsi="Arial" w:cs="Arial"/>
                <w:spacing w:val="-6"/>
                <w:sz w:val="20"/>
                <w:szCs w:val="20"/>
              </w:rPr>
              <w:t xml:space="preserve"> </w:t>
            </w:r>
            <w:r w:rsidRPr="006D1330">
              <w:rPr>
                <w:rFonts w:ascii="Arial" w:hAnsi="Arial" w:cs="Arial"/>
                <w:sz w:val="20"/>
                <w:szCs w:val="20"/>
              </w:rPr>
              <w:t>references,</w:t>
            </w:r>
            <w:r w:rsidRPr="006D1330">
              <w:rPr>
                <w:rFonts w:ascii="Arial" w:hAnsi="Arial" w:cs="Arial"/>
                <w:spacing w:val="-4"/>
                <w:sz w:val="20"/>
                <w:szCs w:val="20"/>
              </w:rPr>
              <w:t xml:space="preserve"> </w:t>
            </w:r>
            <w:r w:rsidRPr="006D1330">
              <w:rPr>
                <w:rFonts w:ascii="Arial" w:hAnsi="Arial" w:cs="Arial"/>
                <w:sz w:val="20"/>
                <w:szCs w:val="20"/>
              </w:rPr>
              <w:t>the</w:t>
            </w:r>
            <w:r w:rsidRPr="006D1330">
              <w:rPr>
                <w:rFonts w:ascii="Arial" w:hAnsi="Arial" w:cs="Arial"/>
                <w:spacing w:val="-2"/>
                <w:sz w:val="20"/>
                <w:szCs w:val="20"/>
              </w:rPr>
              <w:t xml:space="preserve"> </w:t>
            </w:r>
            <w:r w:rsidRPr="006D1330">
              <w:rPr>
                <w:rFonts w:ascii="Arial" w:hAnsi="Arial" w:cs="Arial"/>
                <w:sz w:val="20"/>
                <w:szCs w:val="20"/>
              </w:rPr>
              <w:t>manuscript</w:t>
            </w:r>
            <w:r w:rsidRPr="006D1330">
              <w:rPr>
                <w:rFonts w:ascii="Arial" w:hAnsi="Arial" w:cs="Arial"/>
                <w:spacing w:val="-5"/>
                <w:sz w:val="20"/>
                <w:szCs w:val="20"/>
              </w:rPr>
              <w:t xml:space="preserve"> </w:t>
            </w:r>
            <w:r w:rsidRPr="006D1330">
              <w:rPr>
                <w:rFonts w:ascii="Arial" w:hAnsi="Arial" w:cs="Arial"/>
                <w:sz w:val="20"/>
                <w:szCs w:val="20"/>
              </w:rPr>
              <w:t>used</w:t>
            </w:r>
            <w:r w:rsidRPr="006D1330">
              <w:rPr>
                <w:rFonts w:ascii="Arial" w:hAnsi="Arial" w:cs="Arial"/>
                <w:spacing w:val="-3"/>
                <w:sz w:val="20"/>
                <w:szCs w:val="20"/>
              </w:rPr>
              <w:t xml:space="preserve"> </w:t>
            </w:r>
            <w:r w:rsidRPr="006D1330">
              <w:rPr>
                <w:rFonts w:ascii="Arial" w:hAnsi="Arial" w:cs="Arial"/>
                <w:sz w:val="20"/>
                <w:szCs w:val="20"/>
              </w:rPr>
              <w:t>enough</w:t>
            </w:r>
            <w:r w:rsidRPr="006D1330">
              <w:rPr>
                <w:rFonts w:ascii="Arial" w:hAnsi="Arial" w:cs="Arial"/>
                <w:spacing w:val="-5"/>
                <w:sz w:val="20"/>
                <w:szCs w:val="20"/>
              </w:rPr>
              <w:t xml:space="preserve"> </w:t>
            </w:r>
            <w:r w:rsidRPr="006D1330">
              <w:rPr>
                <w:rFonts w:ascii="Arial" w:hAnsi="Arial" w:cs="Arial"/>
                <w:sz w:val="20"/>
                <w:szCs w:val="20"/>
              </w:rPr>
              <w:t>resources for writing. There are a few</w:t>
            </w:r>
            <w:r w:rsidRPr="006D1330">
              <w:rPr>
                <w:rFonts w:ascii="Arial" w:hAnsi="Arial" w:cs="Arial"/>
                <w:spacing w:val="-5"/>
                <w:sz w:val="20"/>
                <w:szCs w:val="20"/>
              </w:rPr>
              <w:t xml:space="preserve"> </w:t>
            </w:r>
            <w:r w:rsidRPr="006D1330">
              <w:rPr>
                <w:rFonts w:ascii="Arial" w:hAnsi="Arial" w:cs="Arial"/>
                <w:sz w:val="20"/>
                <w:szCs w:val="20"/>
              </w:rPr>
              <w:t>references</w:t>
            </w:r>
            <w:r w:rsidRPr="006D1330">
              <w:rPr>
                <w:rFonts w:ascii="Arial" w:hAnsi="Arial" w:cs="Arial"/>
                <w:spacing w:val="-1"/>
                <w:sz w:val="20"/>
                <w:szCs w:val="20"/>
              </w:rPr>
              <w:t xml:space="preserve"> </w:t>
            </w:r>
            <w:r w:rsidRPr="006D1330">
              <w:rPr>
                <w:rFonts w:ascii="Arial" w:hAnsi="Arial" w:cs="Arial"/>
                <w:sz w:val="20"/>
                <w:szCs w:val="20"/>
              </w:rPr>
              <w:t>rather old dated, but</w:t>
            </w:r>
            <w:r w:rsidRPr="006D1330">
              <w:rPr>
                <w:rFonts w:ascii="Arial" w:hAnsi="Arial" w:cs="Arial"/>
                <w:spacing w:val="-1"/>
                <w:sz w:val="20"/>
                <w:szCs w:val="20"/>
              </w:rPr>
              <w:t xml:space="preserve"> </w:t>
            </w:r>
            <w:r w:rsidRPr="006D1330">
              <w:rPr>
                <w:rFonts w:ascii="Arial" w:hAnsi="Arial" w:cs="Arial"/>
                <w:sz w:val="20"/>
                <w:szCs w:val="20"/>
              </w:rPr>
              <w:t>it is a book</w:t>
            </w:r>
            <w:r w:rsidRPr="006D1330">
              <w:rPr>
                <w:rFonts w:ascii="Arial" w:hAnsi="Arial" w:cs="Arial"/>
                <w:spacing w:val="-1"/>
                <w:sz w:val="20"/>
                <w:szCs w:val="20"/>
              </w:rPr>
              <w:t xml:space="preserve"> </w:t>
            </w:r>
            <w:r w:rsidRPr="006D1330">
              <w:rPr>
                <w:rFonts w:ascii="Arial" w:hAnsi="Arial" w:cs="Arial"/>
                <w:sz w:val="20"/>
                <w:szCs w:val="20"/>
              </w:rPr>
              <w:t>(theory) that might not</w:t>
            </w:r>
            <w:r w:rsidRPr="006D1330">
              <w:rPr>
                <w:rFonts w:ascii="Arial" w:hAnsi="Arial" w:cs="Arial"/>
                <w:spacing w:val="-1"/>
                <w:sz w:val="20"/>
                <w:szCs w:val="20"/>
              </w:rPr>
              <w:t xml:space="preserve"> </w:t>
            </w:r>
            <w:r w:rsidRPr="006D1330">
              <w:rPr>
                <w:rFonts w:ascii="Arial" w:hAnsi="Arial" w:cs="Arial"/>
                <w:sz w:val="20"/>
                <w:szCs w:val="20"/>
              </w:rPr>
              <w:t>be republished.</w:t>
            </w:r>
          </w:p>
        </w:tc>
        <w:tc>
          <w:tcPr>
            <w:tcW w:w="6445" w:type="dxa"/>
          </w:tcPr>
          <w:p w14:paraId="1EDCBB3B" w14:textId="77777777" w:rsidR="006D1330" w:rsidRPr="006D1330" w:rsidRDefault="006D1330" w:rsidP="006D1330">
            <w:pPr>
              <w:pStyle w:val="TableParagraph"/>
              <w:ind w:left="0"/>
              <w:rPr>
                <w:rFonts w:ascii="Arial" w:hAnsi="Arial" w:cs="Arial"/>
                <w:sz w:val="20"/>
                <w:szCs w:val="20"/>
              </w:rPr>
            </w:pPr>
            <w:r w:rsidRPr="006D1330">
              <w:rPr>
                <w:rFonts w:ascii="Arial" w:hAnsi="Arial" w:cs="Arial"/>
                <w:sz w:val="20"/>
                <w:szCs w:val="20"/>
                <w:lang w:val="en-GB"/>
              </w:rPr>
              <w:t>Yes, the references are adequate, up-to-date, and relevant. The inclusion of both international and local literature enhances the manuscript’s depth.</w:t>
            </w:r>
          </w:p>
        </w:tc>
      </w:tr>
      <w:tr w:rsidR="006D1330" w:rsidRPr="006D1330" w14:paraId="06AD19E6" w14:textId="77777777" w:rsidTr="006D1330">
        <w:trPr>
          <w:trHeight w:val="688"/>
        </w:trPr>
        <w:tc>
          <w:tcPr>
            <w:tcW w:w="5352" w:type="dxa"/>
          </w:tcPr>
          <w:p w14:paraId="5A83AC54" w14:textId="77777777" w:rsidR="006D1330" w:rsidRPr="006D1330" w:rsidRDefault="006D1330" w:rsidP="006D1330">
            <w:pPr>
              <w:pStyle w:val="TableParagraph"/>
              <w:ind w:left="467" w:right="199"/>
              <w:rPr>
                <w:rFonts w:ascii="Arial" w:hAnsi="Arial" w:cs="Arial"/>
                <w:b/>
                <w:sz w:val="20"/>
                <w:szCs w:val="20"/>
              </w:rPr>
            </w:pPr>
            <w:r w:rsidRPr="006D1330">
              <w:rPr>
                <w:rFonts w:ascii="Arial" w:hAnsi="Arial" w:cs="Arial"/>
                <w:b/>
                <w:sz w:val="20"/>
                <w:szCs w:val="20"/>
              </w:rPr>
              <w:t>Is</w:t>
            </w:r>
            <w:r w:rsidRPr="006D1330">
              <w:rPr>
                <w:rFonts w:ascii="Arial" w:hAnsi="Arial" w:cs="Arial"/>
                <w:b/>
                <w:spacing w:val="-7"/>
                <w:sz w:val="20"/>
                <w:szCs w:val="20"/>
              </w:rPr>
              <w:t xml:space="preserve"> </w:t>
            </w:r>
            <w:r w:rsidRPr="006D1330">
              <w:rPr>
                <w:rFonts w:ascii="Arial" w:hAnsi="Arial" w:cs="Arial"/>
                <w:b/>
                <w:sz w:val="20"/>
                <w:szCs w:val="20"/>
              </w:rPr>
              <w:t>the</w:t>
            </w:r>
            <w:r w:rsidRPr="006D1330">
              <w:rPr>
                <w:rFonts w:ascii="Arial" w:hAnsi="Arial" w:cs="Arial"/>
                <w:b/>
                <w:spacing w:val="-5"/>
                <w:sz w:val="20"/>
                <w:szCs w:val="20"/>
              </w:rPr>
              <w:t xml:space="preserve"> </w:t>
            </w:r>
            <w:r w:rsidRPr="006D1330">
              <w:rPr>
                <w:rFonts w:ascii="Arial" w:hAnsi="Arial" w:cs="Arial"/>
                <w:b/>
                <w:sz w:val="20"/>
                <w:szCs w:val="20"/>
              </w:rPr>
              <w:t>language/English</w:t>
            </w:r>
            <w:r w:rsidRPr="006D1330">
              <w:rPr>
                <w:rFonts w:ascii="Arial" w:hAnsi="Arial" w:cs="Arial"/>
                <w:b/>
                <w:spacing w:val="-7"/>
                <w:sz w:val="20"/>
                <w:szCs w:val="20"/>
              </w:rPr>
              <w:t xml:space="preserve"> </w:t>
            </w:r>
            <w:r w:rsidRPr="006D1330">
              <w:rPr>
                <w:rFonts w:ascii="Arial" w:hAnsi="Arial" w:cs="Arial"/>
                <w:b/>
                <w:sz w:val="20"/>
                <w:szCs w:val="20"/>
              </w:rPr>
              <w:t>quality</w:t>
            </w:r>
            <w:r w:rsidRPr="006D1330">
              <w:rPr>
                <w:rFonts w:ascii="Arial" w:hAnsi="Arial" w:cs="Arial"/>
                <w:b/>
                <w:spacing w:val="-5"/>
                <w:sz w:val="20"/>
                <w:szCs w:val="20"/>
              </w:rPr>
              <w:t xml:space="preserve"> </w:t>
            </w:r>
            <w:r w:rsidRPr="006D1330">
              <w:rPr>
                <w:rFonts w:ascii="Arial" w:hAnsi="Arial" w:cs="Arial"/>
                <w:b/>
                <w:sz w:val="20"/>
                <w:szCs w:val="20"/>
              </w:rPr>
              <w:t>of</w:t>
            </w:r>
            <w:r w:rsidRPr="006D1330">
              <w:rPr>
                <w:rFonts w:ascii="Arial" w:hAnsi="Arial" w:cs="Arial"/>
                <w:b/>
                <w:spacing w:val="-8"/>
                <w:sz w:val="20"/>
                <w:szCs w:val="20"/>
              </w:rPr>
              <w:t xml:space="preserve"> </w:t>
            </w:r>
            <w:r w:rsidRPr="006D1330">
              <w:rPr>
                <w:rFonts w:ascii="Arial" w:hAnsi="Arial" w:cs="Arial"/>
                <w:b/>
                <w:sz w:val="20"/>
                <w:szCs w:val="20"/>
              </w:rPr>
              <w:t>the</w:t>
            </w:r>
            <w:r w:rsidRPr="006D1330">
              <w:rPr>
                <w:rFonts w:ascii="Arial" w:hAnsi="Arial" w:cs="Arial"/>
                <w:b/>
                <w:spacing w:val="-6"/>
                <w:sz w:val="20"/>
                <w:szCs w:val="20"/>
              </w:rPr>
              <w:t xml:space="preserve"> </w:t>
            </w:r>
            <w:r w:rsidRPr="006D1330">
              <w:rPr>
                <w:rFonts w:ascii="Arial" w:hAnsi="Arial" w:cs="Arial"/>
                <w:b/>
                <w:sz w:val="20"/>
                <w:szCs w:val="20"/>
              </w:rPr>
              <w:t>article</w:t>
            </w:r>
            <w:r w:rsidRPr="006D1330">
              <w:rPr>
                <w:rFonts w:ascii="Arial" w:hAnsi="Arial" w:cs="Arial"/>
                <w:b/>
                <w:spacing w:val="-6"/>
                <w:sz w:val="20"/>
                <w:szCs w:val="20"/>
              </w:rPr>
              <w:t xml:space="preserve"> </w:t>
            </w:r>
            <w:r w:rsidRPr="006D1330">
              <w:rPr>
                <w:rFonts w:ascii="Arial" w:hAnsi="Arial" w:cs="Arial"/>
                <w:b/>
                <w:sz w:val="20"/>
                <w:szCs w:val="20"/>
              </w:rPr>
              <w:t>suitable for scholarly communications?</w:t>
            </w:r>
          </w:p>
        </w:tc>
        <w:tc>
          <w:tcPr>
            <w:tcW w:w="9356" w:type="dxa"/>
          </w:tcPr>
          <w:p w14:paraId="0876EF81" w14:textId="77777777" w:rsidR="006D1330" w:rsidRPr="006D1330" w:rsidRDefault="006D1330" w:rsidP="006D1330">
            <w:pPr>
              <w:pStyle w:val="TableParagraph"/>
              <w:spacing w:line="225" w:lineRule="exact"/>
              <w:ind w:left="108"/>
              <w:rPr>
                <w:rFonts w:ascii="Arial" w:hAnsi="Arial" w:cs="Arial"/>
                <w:sz w:val="20"/>
                <w:szCs w:val="20"/>
              </w:rPr>
            </w:pPr>
            <w:r w:rsidRPr="006D1330">
              <w:rPr>
                <w:rFonts w:ascii="Arial" w:hAnsi="Arial" w:cs="Arial"/>
                <w:sz w:val="20"/>
                <w:szCs w:val="20"/>
              </w:rPr>
              <w:t>The</w:t>
            </w:r>
            <w:r w:rsidRPr="006D1330">
              <w:rPr>
                <w:rFonts w:ascii="Arial" w:hAnsi="Arial" w:cs="Arial"/>
                <w:spacing w:val="-7"/>
                <w:sz w:val="20"/>
                <w:szCs w:val="20"/>
              </w:rPr>
              <w:t xml:space="preserve"> </w:t>
            </w:r>
            <w:r w:rsidRPr="006D1330">
              <w:rPr>
                <w:rFonts w:ascii="Arial" w:hAnsi="Arial" w:cs="Arial"/>
                <w:sz w:val="20"/>
                <w:szCs w:val="20"/>
              </w:rPr>
              <w:t>manuscript</w:t>
            </w:r>
            <w:r w:rsidRPr="006D1330">
              <w:rPr>
                <w:rFonts w:ascii="Arial" w:hAnsi="Arial" w:cs="Arial"/>
                <w:spacing w:val="-7"/>
                <w:sz w:val="20"/>
                <w:szCs w:val="20"/>
              </w:rPr>
              <w:t xml:space="preserve"> </w:t>
            </w:r>
            <w:r w:rsidRPr="006D1330">
              <w:rPr>
                <w:rFonts w:ascii="Arial" w:hAnsi="Arial" w:cs="Arial"/>
                <w:sz w:val="20"/>
                <w:szCs w:val="20"/>
              </w:rPr>
              <w:t>used</w:t>
            </w:r>
            <w:r w:rsidRPr="006D1330">
              <w:rPr>
                <w:rFonts w:ascii="Arial" w:hAnsi="Arial" w:cs="Arial"/>
                <w:spacing w:val="-6"/>
                <w:sz w:val="20"/>
                <w:szCs w:val="20"/>
              </w:rPr>
              <w:t xml:space="preserve"> </w:t>
            </w:r>
            <w:r w:rsidRPr="006D1330">
              <w:rPr>
                <w:rFonts w:ascii="Arial" w:hAnsi="Arial" w:cs="Arial"/>
                <w:sz w:val="20"/>
                <w:szCs w:val="20"/>
              </w:rPr>
              <w:t>suitable</w:t>
            </w:r>
            <w:r w:rsidRPr="006D1330">
              <w:rPr>
                <w:rFonts w:ascii="Arial" w:hAnsi="Arial" w:cs="Arial"/>
                <w:spacing w:val="-6"/>
                <w:sz w:val="20"/>
                <w:szCs w:val="20"/>
              </w:rPr>
              <w:t xml:space="preserve"> </w:t>
            </w:r>
            <w:r w:rsidRPr="006D1330">
              <w:rPr>
                <w:rFonts w:ascii="Arial" w:hAnsi="Arial" w:cs="Arial"/>
                <w:sz w:val="20"/>
                <w:szCs w:val="20"/>
              </w:rPr>
              <w:t>and</w:t>
            </w:r>
            <w:r w:rsidRPr="006D1330">
              <w:rPr>
                <w:rFonts w:ascii="Arial" w:hAnsi="Arial" w:cs="Arial"/>
                <w:spacing w:val="-6"/>
                <w:sz w:val="20"/>
                <w:szCs w:val="20"/>
              </w:rPr>
              <w:t xml:space="preserve"> </w:t>
            </w:r>
            <w:r w:rsidRPr="006D1330">
              <w:rPr>
                <w:rFonts w:ascii="Arial" w:hAnsi="Arial" w:cs="Arial"/>
                <w:sz w:val="20"/>
                <w:szCs w:val="20"/>
              </w:rPr>
              <w:t>qualified</w:t>
            </w:r>
            <w:r w:rsidRPr="006D1330">
              <w:rPr>
                <w:rFonts w:ascii="Arial" w:hAnsi="Arial" w:cs="Arial"/>
                <w:spacing w:val="-5"/>
                <w:sz w:val="20"/>
                <w:szCs w:val="20"/>
              </w:rPr>
              <w:t xml:space="preserve"> </w:t>
            </w:r>
            <w:r w:rsidRPr="006D1330">
              <w:rPr>
                <w:rFonts w:ascii="Arial" w:hAnsi="Arial" w:cs="Arial"/>
                <w:sz w:val="20"/>
                <w:szCs w:val="20"/>
              </w:rPr>
              <w:t>scientific</w:t>
            </w:r>
            <w:r w:rsidRPr="006D1330">
              <w:rPr>
                <w:rFonts w:ascii="Arial" w:hAnsi="Arial" w:cs="Arial"/>
                <w:spacing w:val="-7"/>
                <w:sz w:val="20"/>
                <w:szCs w:val="20"/>
              </w:rPr>
              <w:t xml:space="preserve"> </w:t>
            </w:r>
            <w:r w:rsidRPr="006D1330">
              <w:rPr>
                <w:rFonts w:ascii="Arial" w:hAnsi="Arial" w:cs="Arial"/>
                <w:spacing w:val="-2"/>
                <w:sz w:val="20"/>
                <w:szCs w:val="20"/>
              </w:rPr>
              <w:t>English.</w:t>
            </w:r>
          </w:p>
        </w:tc>
        <w:tc>
          <w:tcPr>
            <w:tcW w:w="6445" w:type="dxa"/>
          </w:tcPr>
          <w:p w14:paraId="55CEEB4C" w14:textId="77777777" w:rsidR="006D1330" w:rsidRPr="006D1330" w:rsidRDefault="006D1330" w:rsidP="006D1330">
            <w:pPr>
              <w:rPr>
                <w:rFonts w:ascii="Arial" w:hAnsi="Arial" w:cs="Arial"/>
                <w:sz w:val="20"/>
                <w:szCs w:val="20"/>
                <w:lang w:val="en-GB"/>
              </w:rPr>
            </w:pPr>
            <w:r w:rsidRPr="006D1330">
              <w:rPr>
                <w:rFonts w:ascii="Arial" w:hAnsi="Arial" w:cs="Arial"/>
                <w:sz w:val="20"/>
                <w:szCs w:val="20"/>
                <w:lang w:val="en-GB"/>
              </w:rPr>
              <w:t>This study is well conceptualized and methodologically sound. The authors present clear results supported by relevant data and literature. The topic is significant, especially in regions where inclusive education is still developing. We strongly recommend this manuscript for publication.</w:t>
            </w:r>
          </w:p>
          <w:p w14:paraId="7E25AEBA" w14:textId="77777777" w:rsidR="006D1330" w:rsidRPr="006D1330" w:rsidRDefault="006D1330" w:rsidP="006D1330">
            <w:pPr>
              <w:pStyle w:val="TableParagraph"/>
              <w:ind w:left="0"/>
              <w:rPr>
                <w:rFonts w:ascii="Arial" w:hAnsi="Arial" w:cs="Arial"/>
                <w:sz w:val="20"/>
                <w:szCs w:val="20"/>
              </w:rPr>
            </w:pPr>
          </w:p>
        </w:tc>
      </w:tr>
      <w:tr w:rsidR="006D1330" w:rsidRPr="006D1330" w14:paraId="564CA50C" w14:textId="77777777" w:rsidTr="006D1330">
        <w:trPr>
          <w:trHeight w:val="1180"/>
        </w:trPr>
        <w:tc>
          <w:tcPr>
            <w:tcW w:w="5352" w:type="dxa"/>
          </w:tcPr>
          <w:p w14:paraId="39C737A4" w14:textId="77777777" w:rsidR="006D1330" w:rsidRPr="006D1330" w:rsidRDefault="006D1330" w:rsidP="006D1330">
            <w:pPr>
              <w:pStyle w:val="TableParagraph"/>
              <w:spacing w:line="225" w:lineRule="exact"/>
              <w:rPr>
                <w:rFonts w:ascii="Arial" w:hAnsi="Arial" w:cs="Arial"/>
                <w:sz w:val="20"/>
                <w:szCs w:val="20"/>
              </w:rPr>
            </w:pPr>
            <w:r w:rsidRPr="006D1330">
              <w:rPr>
                <w:rFonts w:ascii="Arial" w:hAnsi="Arial" w:cs="Arial"/>
                <w:b/>
                <w:spacing w:val="-2"/>
                <w:sz w:val="20"/>
                <w:szCs w:val="20"/>
                <w:u w:val="single"/>
              </w:rPr>
              <w:t>Optional/General</w:t>
            </w:r>
            <w:r w:rsidRPr="006D1330">
              <w:rPr>
                <w:rFonts w:ascii="Arial" w:hAnsi="Arial" w:cs="Arial"/>
                <w:b/>
                <w:spacing w:val="18"/>
                <w:sz w:val="20"/>
                <w:szCs w:val="20"/>
              </w:rPr>
              <w:t xml:space="preserve"> </w:t>
            </w:r>
            <w:r w:rsidRPr="006D1330">
              <w:rPr>
                <w:rFonts w:ascii="Arial" w:hAnsi="Arial" w:cs="Arial"/>
                <w:spacing w:val="-2"/>
                <w:sz w:val="20"/>
                <w:szCs w:val="20"/>
              </w:rPr>
              <w:t>comments</w:t>
            </w:r>
          </w:p>
        </w:tc>
        <w:tc>
          <w:tcPr>
            <w:tcW w:w="9356" w:type="dxa"/>
          </w:tcPr>
          <w:p w14:paraId="2AAE5310" w14:textId="77777777" w:rsidR="006D1330" w:rsidRPr="006D1330" w:rsidRDefault="006D1330" w:rsidP="006D1330">
            <w:pPr>
              <w:pStyle w:val="TableParagraph"/>
              <w:ind w:left="108" w:right="204"/>
              <w:rPr>
                <w:rFonts w:ascii="Arial" w:hAnsi="Arial" w:cs="Arial"/>
                <w:b/>
                <w:sz w:val="20"/>
                <w:szCs w:val="20"/>
              </w:rPr>
            </w:pPr>
            <w:r w:rsidRPr="006D1330">
              <w:rPr>
                <w:rFonts w:ascii="Arial" w:hAnsi="Arial" w:cs="Arial"/>
                <w:b/>
                <w:sz w:val="20"/>
                <w:szCs w:val="20"/>
              </w:rPr>
              <w:t>This</w:t>
            </w:r>
            <w:r w:rsidRPr="006D1330">
              <w:rPr>
                <w:rFonts w:ascii="Arial" w:hAnsi="Arial" w:cs="Arial"/>
                <w:b/>
                <w:spacing w:val="-5"/>
                <w:sz w:val="20"/>
                <w:szCs w:val="20"/>
              </w:rPr>
              <w:t xml:space="preserve"> </w:t>
            </w:r>
            <w:r w:rsidRPr="006D1330">
              <w:rPr>
                <w:rFonts w:ascii="Arial" w:hAnsi="Arial" w:cs="Arial"/>
                <w:b/>
                <w:sz w:val="20"/>
                <w:szCs w:val="20"/>
              </w:rPr>
              <w:t>is</w:t>
            </w:r>
            <w:r w:rsidRPr="006D1330">
              <w:rPr>
                <w:rFonts w:ascii="Arial" w:hAnsi="Arial" w:cs="Arial"/>
                <w:b/>
                <w:spacing w:val="-5"/>
                <w:sz w:val="20"/>
                <w:szCs w:val="20"/>
              </w:rPr>
              <w:t xml:space="preserve"> </w:t>
            </w:r>
            <w:r w:rsidRPr="006D1330">
              <w:rPr>
                <w:rFonts w:ascii="Arial" w:hAnsi="Arial" w:cs="Arial"/>
                <w:b/>
                <w:sz w:val="20"/>
                <w:szCs w:val="20"/>
              </w:rPr>
              <w:t>a</w:t>
            </w:r>
            <w:r w:rsidRPr="006D1330">
              <w:rPr>
                <w:rFonts w:ascii="Arial" w:hAnsi="Arial" w:cs="Arial"/>
                <w:b/>
                <w:spacing w:val="-3"/>
                <w:sz w:val="20"/>
                <w:szCs w:val="20"/>
              </w:rPr>
              <w:t xml:space="preserve"> </w:t>
            </w:r>
            <w:r w:rsidRPr="006D1330">
              <w:rPr>
                <w:rFonts w:ascii="Arial" w:hAnsi="Arial" w:cs="Arial"/>
                <w:b/>
                <w:sz w:val="20"/>
                <w:szCs w:val="20"/>
              </w:rPr>
              <w:t>qualified</w:t>
            </w:r>
            <w:r w:rsidRPr="006D1330">
              <w:rPr>
                <w:rFonts w:ascii="Arial" w:hAnsi="Arial" w:cs="Arial"/>
                <w:b/>
                <w:spacing w:val="-2"/>
                <w:sz w:val="20"/>
                <w:szCs w:val="20"/>
              </w:rPr>
              <w:t xml:space="preserve"> </w:t>
            </w:r>
            <w:r w:rsidRPr="006D1330">
              <w:rPr>
                <w:rFonts w:ascii="Arial" w:hAnsi="Arial" w:cs="Arial"/>
                <w:b/>
                <w:sz w:val="20"/>
                <w:szCs w:val="20"/>
              </w:rPr>
              <w:t>manuscript,</w:t>
            </w:r>
            <w:r w:rsidRPr="006D1330">
              <w:rPr>
                <w:rFonts w:ascii="Arial" w:hAnsi="Arial" w:cs="Arial"/>
                <w:b/>
                <w:spacing w:val="-3"/>
                <w:sz w:val="20"/>
                <w:szCs w:val="20"/>
              </w:rPr>
              <w:t xml:space="preserve"> </w:t>
            </w:r>
            <w:r w:rsidRPr="006D1330">
              <w:rPr>
                <w:rFonts w:ascii="Arial" w:hAnsi="Arial" w:cs="Arial"/>
                <w:b/>
                <w:sz w:val="20"/>
                <w:szCs w:val="20"/>
              </w:rPr>
              <w:t>based</w:t>
            </w:r>
            <w:r w:rsidRPr="006D1330">
              <w:rPr>
                <w:rFonts w:ascii="Arial" w:hAnsi="Arial" w:cs="Arial"/>
                <w:b/>
                <w:spacing w:val="-4"/>
                <w:sz w:val="20"/>
                <w:szCs w:val="20"/>
              </w:rPr>
              <w:t xml:space="preserve"> </w:t>
            </w:r>
            <w:r w:rsidRPr="006D1330">
              <w:rPr>
                <w:rFonts w:ascii="Arial" w:hAnsi="Arial" w:cs="Arial"/>
                <w:b/>
                <w:sz w:val="20"/>
                <w:szCs w:val="20"/>
              </w:rPr>
              <w:t>on</w:t>
            </w:r>
            <w:r w:rsidRPr="006D1330">
              <w:rPr>
                <w:rFonts w:ascii="Arial" w:hAnsi="Arial" w:cs="Arial"/>
                <w:b/>
                <w:spacing w:val="-5"/>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significance</w:t>
            </w:r>
            <w:r w:rsidRPr="006D1330">
              <w:rPr>
                <w:rFonts w:ascii="Arial" w:hAnsi="Arial" w:cs="Arial"/>
                <w:b/>
                <w:spacing w:val="-2"/>
                <w:sz w:val="20"/>
                <w:szCs w:val="20"/>
              </w:rPr>
              <w:t xml:space="preserve"> </w:t>
            </w:r>
            <w:r w:rsidRPr="006D1330">
              <w:rPr>
                <w:rFonts w:ascii="Arial" w:hAnsi="Arial" w:cs="Arial"/>
                <w:b/>
                <w:sz w:val="20"/>
                <w:szCs w:val="20"/>
              </w:rPr>
              <w:t>of</w:t>
            </w:r>
            <w:r w:rsidRPr="006D1330">
              <w:rPr>
                <w:rFonts w:ascii="Arial" w:hAnsi="Arial" w:cs="Arial"/>
                <w:b/>
                <w:spacing w:val="-4"/>
                <w:sz w:val="20"/>
                <w:szCs w:val="20"/>
              </w:rPr>
              <w:t xml:space="preserve"> </w:t>
            </w:r>
            <w:r w:rsidRPr="006D1330">
              <w:rPr>
                <w:rFonts w:ascii="Arial" w:hAnsi="Arial" w:cs="Arial"/>
                <w:b/>
                <w:sz w:val="20"/>
                <w:szCs w:val="20"/>
              </w:rPr>
              <w:t>the</w:t>
            </w:r>
            <w:r w:rsidRPr="006D1330">
              <w:rPr>
                <w:rFonts w:ascii="Arial" w:hAnsi="Arial" w:cs="Arial"/>
                <w:b/>
                <w:spacing w:val="-4"/>
                <w:sz w:val="20"/>
                <w:szCs w:val="20"/>
              </w:rPr>
              <w:t xml:space="preserve"> </w:t>
            </w:r>
            <w:r w:rsidRPr="006D1330">
              <w:rPr>
                <w:rFonts w:ascii="Arial" w:hAnsi="Arial" w:cs="Arial"/>
                <w:b/>
                <w:sz w:val="20"/>
                <w:szCs w:val="20"/>
              </w:rPr>
              <w:t>substance,</w:t>
            </w:r>
            <w:r w:rsidRPr="006D1330">
              <w:rPr>
                <w:rFonts w:ascii="Arial" w:hAnsi="Arial" w:cs="Arial"/>
                <w:b/>
                <w:spacing w:val="-3"/>
                <w:sz w:val="20"/>
                <w:szCs w:val="20"/>
              </w:rPr>
              <w:t xml:space="preserve"> </w:t>
            </w:r>
            <w:r w:rsidRPr="006D1330">
              <w:rPr>
                <w:rFonts w:ascii="Arial" w:hAnsi="Arial" w:cs="Arial"/>
                <w:b/>
                <w:sz w:val="20"/>
                <w:szCs w:val="20"/>
              </w:rPr>
              <w:t>the</w:t>
            </w:r>
            <w:r w:rsidRPr="006D1330">
              <w:rPr>
                <w:rFonts w:ascii="Arial" w:hAnsi="Arial" w:cs="Arial"/>
                <w:b/>
                <w:spacing w:val="-2"/>
                <w:sz w:val="20"/>
                <w:szCs w:val="20"/>
              </w:rPr>
              <w:t xml:space="preserve"> </w:t>
            </w:r>
            <w:r w:rsidRPr="006D1330">
              <w:rPr>
                <w:rFonts w:ascii="Arial" w:hAnsi="Arial" w:cs="Arial"/>
                <w:b/>
                <w:sz w:val="20"/>
                <w:szCs w:val="20"/>
              </w:rPr>
              <w:t>method</w:t>
            </w:r>
            <w:r w:rsidRPr="006D1330">
              <w:rPr>
                <w:rFonts w:ascii="Arial" w:hAnsi="Arial" w:cs="Arial"/>
                <w:b/>
                <w:spacing w:val="-2"/>
                <w:sz w:val="20"/>
                <w:szCs w:val="20"/>
              </w:rPr>
              <w:t xml:space="preserve"> </w:t>
            </w:r>
            <w:r w:rsidRPr="006D1330">
              <w:rPr>
                <w:rFonts w:ascii="Arial" w:hAnsi="Arial" w:cs="Arial"/>
                <w:b/>
                <w:sz w:val="20"/>
                <w:szCs w:val="20"/>
              </w:rPr>
              <w:t>employed,</w:t>
            </w:r>
            <w:r w:rsidRPr="006D1330">
              <w:rPr>
                <w:rFonts w:ascii="Arial" w:hAnsi="Arial" w:cs="Arial"/>
                <w:b/>
                <w:spacing w:val="-4"/>
                <w:sz w:val="20"/>
                <w:szCs w:val="20"/>
              </w:rPr>
              <w:t xml:space="preserve"> </w:t>
            </w:r>
            <w:r w:rsidRPr="006D1330">
              <w:rPr>
                <w:rFonts w:ascii="Arial" w:hAnsi="Arial" w:cs="Arial"/>
                <w:b/>
                <w:sz w:val="20"/>
                <w:szCs w:val="20"/>
              </w:rPr>
              <w:t>and</w:t>
            </w:r>
            <w:r w:rsidRPr="006D1330">
              <w:rPr>
                <w:rFonts w:ascii="Arial" w:hAnsi="Arial" w:cs="Arial"/>
                <w:b/>
                <w:spacing w:val="-5"/>
                <w:sz w:val="20"/>
                <w:szCs w:val="20"/>
              </w:rPr>
              <w:t xml:space="preserve"> </w:t>
            </w:r>
            <w:r w:rsidRPr="006D1330">
              <w:rPr>
                <w:rFonts w:ascii="Arial" w:hAnsi="Arial" w:cs="Arial"/>
                <w:b/>
                <w:sz w:val="20"/>
                <w:szCs w:val="20"/>
              </w:rPr>
              <w:t xml:space="preserve">the technicality of the writing. More additional information of the instrument would make it an excellent </w:t>
            </w:r>
            <w:r w:rsidRPr="006D1330">
              <w:rPr>
                <w:rFonts w:ascii="Arial" w:hAnsi="Arial" w:cs="Arial"/>
                <w:b/>
                <w:spacing w:val="-2"/>
                <w:sz w:val="20"/>
                <w:szCs w:val="20"/>
              </w:rPr>
              <w:t>article.</w:t>
            </w:r>
          </w:p>
        </w:tc>
        <w:tc>
          <w:tcPr>
            <w:tcW w:w="6445" w:type="dxa"/>
          </w:tcPr>
          <w:p w14:paraId="7CB56766" w14:textId="77777777" w:rsidR="006D1330" w:rsidRPr="006D1330" w:rsidRDefault="006D1330" w:rsidP="006D1330">
            <w:pPr>
              <w:pStyle w:val="TableParagraph"/>
              <w:ind w:left="0"/>
              <w:rPr>
                <w:rFonts w:ascii="Arial" w:hAnsi="Arial" w:cs="Arial"/>
                <w:sz w:val="20"/>
                <w:szCs w:val="20"/>
              </w:rPr>
            </w:pPr>
            <w:r w:rsidRPr="006D1330">
              <w:rPr>
                <w:rFonts w:ascii="Arial" w:hAnsi="Arial" w:cs="Arial"/>
                <w:sz w:val="20"/>
                <w:szCs w:val="20"/>
                <w:lang w:val="en-GB"/>
              </w:rPr>
              <w:t>We believe this study offers meaningful insights into how differentiated instruction and teacher perceptions of technology can improve student engagement among learners with disabilities. The findings are relevant and timely, particularly for educators and policymakers seeking to enhance inclusive education practices.</w:t>
            </w:r>
          </w:p>
        </w:tc>
      </w:tr>
    </w:tbl>
    <w:p w14:paraId="79ED6B38" w14:textId="77777777" w:rsidR="00633043" w:rsidRPr="006D1330" w:rsidRDefault="00633043">
      <w:pPr>
        <w:rPr>
          <w:rFonts w:ascii="Arial" w:hAnsi="Arial" w:cs="Arial"/>
          <w:sz w:val="20"/>
          <w:szCs w:val="20"/>
        </w:rPr>
        <w:sectPr w:rsidR="00633043" w:rsidRPr="006D1330">
          <w:headerReference w:type="default" r:id="rId7"/>
          <w:footerReference w:type="default" r:id="rId8"/>
          <w:type w:val="continuous"/>
          <w:pgSz w:w="23820" w:h="16840" w:orient="landscape"/>
          <w:pgMar w:top="1820" w:right="1275" w:bottom="880" w:left="1275" w:header="1283" w:footer="699" w:gutter="0"/>
          <w:pgNumType w:start="1"/>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771793" w:rsidRPr="006D1330" w14:paraId="6E8A8915" w14:textId="77777777" w:rsidTr="0077179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A580DE8" w14:textId="77777777" w:rsidR="00771793" w:rsidRPr="006D1330" w:rsidRDefault="00771793" w:rsidP="00771793">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6D1330">
              <w:rPr>
                <w:rFonts w:ascii="Arial" w:eastAsia="Arial Unicode MS" w:hAnsi="Arial" w:cs="Arial"/>
                <w:b/>
                <w:sz w:val="20"/>
                <w:szCs w:val="20"/>
                <w:highlight w:val="yellow"/>
                <w:u w:val="single"/>
                <w:lang w:val="en-GB"/>
              </w:rPr>
              <w:lastRenderedPageBreak/>
              <w:t>PART  2:</w:t>
            </w:r>
            <w:r w:rsidRPr="006D1330">
              <w:rPr>
                <w:rFonts w:ascii="Arial" w:eastAsia="Arial Unicode MS" w:hAnsi="Arial" w:cs="Arial"/>
                <w:b/>
                <w:sz w:val="20"/>
                <w:szCs w:val="20"/>
                <w:u w:val="single"/>
                <w:lang w:val="en-GB"/>
              </w:rPr>
              <w:t xml:space="preserve"> </w:t>
            </w:r>
          </w:p>
          <w:p w14:paraId="3F1A49B5" w14:textId="77777777" w:rsidR="00771793" w:rsidRPr="006D1330" w:rsidRDefault="00771793" w:rsidP="00771793">
            <w:pPr>
              <w:widowControl/>
              <w:autoSpaceDE/>
              <w:autoSpaceDN/>
              <w:spacing w:line="276" w:lineRule="auto"/>
              <w:rPr>
                <w:rFonts w:ascii="Arial" w:eastAsia="Arial Unicode MS" w:hAnsi="Arial" w:cs="Arial"/>
                <w:b/>
                <w:sz w:val="20"/>
                <w:szCs w:val="20"/>
                <w:u w:val="single"/>
                <w:lang w:val="en-GB"/>
              </w:rPr>
            </w:pPr>
          </w:p>
        </w:tc>
      </w:tr>
      <w:tr w:rsidR="00771793" w:rsidRPr="006D1330" w14:paraId="73D76C3B" w14:textId="77777777" w:rsidTr="0077179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3B9CCC9"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9F21310" w14:textId="77777777" w:rsidR="00771793" w:rsidRPr="006D1330" w:rsidRDefault="00771793" w:rsidP="00771793">
            <w:pPr>
              <w:keepNext/>
              <w:widowControl/>
              <w:autoSpaceDE/>
              <w:autoSpaceDN/>
              <w:spacing w:line="276" w:lineRule="auto"/>
              <w:outlineLvl w:val="1"/>
              <w:rPr>
                <w:rFonts w:ascii="Arial" w:eastAsia="MS Mincho" w:hAnsi="Arial" w:cs="Arial"/>
                <w:b/>
                <w:bCs/>
                <w:sz w:val="20"/>
                <w:szCs w:val="20"/>
                <w:lang w:val="en-GB"/>
              </w:rPr>
            </w:pPr>
            <w:r w:rsidRPr="006D133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76D210B2" w14:textId="77777777" w:rsidR="00771793" w:rsidRPr="006D1330" w:rsidRDefault="00771793" w:rsidP="00771793">
            <w:pPr>
              <w:keepNext/>
              <w:widowControl/>
              <w:autoSpaceDE/>
              <w:autoSpaceDN/>
              <w:spacing w:line="276" w:lineRule="auto"/>
              <w:outlineLvl w:val="1"/>
              <w:rPr>
                <w:rFonts w:ascii="Arial" w:eastAsia="MS Mincho" w:hAnsi="Arial" w:cs="Arial"/>
                <w:bCs/>
                <w:sz w:val="20"/>
                <w:szCs w:val="20"/>
                <w:lang w:val="en-GB"/>
              </w:rPr>
            </w:pPr>
            <w:r w:rsidRPr="006D1330">
              <w:rPr>
                <w:rFonts w:ascii="Arial" w:eastAsia="MS Mincho" w:hAnsi="Arial" w:cs="Arial"/>
                <w:b/>
                <w:bCs/>
                <w:sz w:val="20"/>
                <w:szCs w:val="20"/>
                <w:lang w:val="en-GB"/>
              </w:rPr>
              <w:t>Author’s comment</w:t>
            </w:r>
            <w:r w:rsidRPr="006D1330">
              <w:rPr>
                <w:rFonts w:ascii="Arial" w:eastAsia="MS Mincho" w:hAnsi="Arial" w:cs="Arial"/>
                <w:bCs/>
                <w:sz w:val="20"/>
                <w:szCs w:val="20"/>
                <w:lang w:val="en-GB"/>
              </w:rPr>
              <w:t xml:space="preserve"> </w:t>
            </w:r>
            <w:r w:rsidRPr="006D133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71793" w:rsidRPr="006D1330" w14:paraId="73F3BE67" w14:textId="77777777" w:rsidTr="0077179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5FFF1B" w14:textId="77777777" w:rsidR="00771793" w:rsidRPr="006D1330" w:rsidRDefault="00771793" w:rsidP="00771793">
            <w:pPr>
              <w:widowControl/>
              <w:autoSpaceDE/>
              <w:autoSpaceDN/>
              <w:spacing w:line="276" w:lineRule="auto"/>
              <w:rPr>
                <w:rFonts w:ascii="Arial" w:eastAsia="Arial Unicode MS" w:hAnsi="Arial" w:cs="Arial"/>
                <w:b/>
                <w:sz w:val="20"/>
                <w:szCs w:val="20"/>
                <w:lang w:val="en-GB"/>
              </w:rPr>
            </w:pPr>
            <w:r w:rsidRPr="006D1330">
              <w:rPr>
                <w:rFonts w:ascii="Arial" w:eastAsia="Arial Unicode MS" w:hAnsi="Arial" w:cs="Arial"/>
                <w:b/>
                <w:sz w:val="20"/>
                <w:szCs w:val="20"/>
                <w:lang w:val="en-GB"/>
              </w:rPr>
              <w:t xml:space="preserve">Are there ethical issues in this manuscript? </w:t>
            </w:r>
          </w:p>
          <w:p w14:paraId="3FCA8966"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05D8AF" w14:textId="77777777" w:rsidR="00771793" w:rsidRPr="006D1330" w:rsidRDefault="00771793" w:rsidP="00771793">
            <w:pPr>
              <w:widowControl/>
              <w:autoSpaceDE/>
              <w:autoSpaceDN/>
              <w:spacing w:line="276" w:lineRule="auto"/>
              <w:rPr>
                <w:rFonts w:ascii="Arial" w:eastAsia="Arial Unicode MS" w:hAnsi="Arial" w:cs="Arial"/>
                <w:i/>
                <w:iCs/>
                <w:sz w:val="20"/>
                <w:szCs w:val="20"/>
                <w:u w:val="single"/>
                <w:lang w:val="en-GB"/>
              </w:rPr>
            </w:pPr>
            <w:r w:rsidRPr="006D1330">
              <w:rPr>
                <w:rFonts w:ascii="Arial" w:eastAsia="Arial Unicode MS" w:hAnsi="Arial" w:cs="Arial"/>
                <w:i/>
                <w:iCs/>
                <w:sz w:val="20"/>
                <w:szCs w:val="20"/>
                <w:u w:val="single"/>
                <w:lang w:val="en-GB"/>
              </w:rPr>
              <w:t>(If yes, Kindly please write down the ethical issues here in details)</w:t>
            </w:r>
          </w:p>
          <w:p w14:paraId="7356881D"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p w14:paraId="59B0B8DE"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BB1120F" w14:textId="3DE3F82E" w:rsidR="00771793" w:rsidRPr="006D1330" w:rsidRDefault="00D811E8" w:rsidP="00771793">
            <w:pPr>
              <w:widowControl/>
              <w:autoSpaceDE/>
              <w:autoSpaceDN/>
              <w:spacing w:line="276" w:lineRule="auto"/>
              <w:rPr>
                <w:rFonts w:ascii="Arial" w:eastAsia="Arial Unicode MS" w:hAnsi="Arial" w:cs="Arial"/>
                <w:sz w:val="20"/>
                <w:szCs w:val="20"/>
                <w:lang w:val="en-GB"/>
              </w:rPr>
            </w:pPr>
            <w:r w:rsidRPr="006D1330">
              <w:rPr>
                <w:rFonts w:ascii="Arial" w:eastAsia="Arial Unicode MS" w:hAnsi="Arial" w:cs="Arial"/>
                <w:sz w:val="20"/>
                <w:szCs w:val="20"/>
                <w:lang w:val="en-GB"/>
              </w:rPr>
              <w:t>There are no ethical concerns. The research followed ethical standards, including voluntary participation, informed consent, and confidentiality of teacher responses. No direct data were collected from students, and no harm or risk was posed to any participant. The research was conducted with proper approvals from the school administration.</w:t>
            </w:r>
          </w:p>
          <w:p w14:paraId="030EBB7E"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p w14:paraId="673B95EE" w14:textId="77777777" w:rsidR="00771793" w:rsidRPr="006D1330" w:rsidRDefault="00771793" w:rsidP="00771793">
            <w:pPr>
              <w:widowControl/>
              <w:autoSpaceDE/>
              <w:autoSpaceDN/>
              <w:spacing w:line="276" w:lineRule="auto"/>
              <w:rPr>
                <w:rFonts w:ascii="Arial" w:eastAsia="Arial Unicode MS" w:hAnsi="Arial" w:cs="Arial"/>
                <w:sz w:val="20"/>
                <w:szCs w:val="20"/>
                <w:lang w:val="en-GB"/>
              </w:rPr>
            </w:pPr>
          </w:p>
        </w:tc>
      </w:tr>
      <w:bookmarkEnd w:id="0"/>
    </w:tbl>
    <w:p w14:paraId="68DC5852" w14:textId="77777777" w:rsidR="00771793" w:rsidRPr="006D1330" w:rsidRDefault="00771793" w:rsidP="00771793">
      <w:pPr>
        <w:widowControl/>
        <w:autoSpaceDE/>
        <w:autoSpaceDN/>
        <w:rPr>
          <w:rFonts w:ascii="Arial" w:hAnsi="Arial" w:cs="Arial"/>
          <w:sz w:val="20"/>
          <w:szCs w:val="20"/>
        </w:rPr>
      </w:pPr>
    </w:p>
    <w:bookmarkEnd w:id="1"/>
    <w:p w14:paraId="683538FF" w14:textId="77777777" w:rsidR="00771793" w:rsidRPr="006D1330" w:rsidRDefault="00771793" w:rsidP="00771793">
      <w:pPr>
        <w:widowControl/>
        <w:autoSpaceDE/>
        <w:autoSpaceDN/>
        <w:rPr>
          <w:rFonts w:ascii="Arial" w:hAnsi="Arial" w:cs="Arial"/>
          <w:sz w:val="20"/>
          <w:szCs w:val="20"/>
        </w:rPr>
      </w:pPr>
    </w:p>
    <w:p w14:paraId="5CD88E77" w14:textId="77777777" w:rsidR="00633043" w:rsidRPr="006D1330" w:rsidRDefault="00633043">
      <w:pPr>
        <w:pStyle w:val="BodyText"/>
        <w:spacing w:before="11" w:after="1"/>
        <w:rPr>
          <w:rFonts w:ascii="Arial" w:hAnsi="Arial" w:cs="Arial"/>
          <w:b w:val="0"/>
        </w:rPr>
      </w:pPr>
      <w:bookmarkStart w:id="2" w:name="_GoBack"/>
      <w:bookmarkEnd w:id="2"/>
    </w:p>
    <w:sectPr w:rsidR="00633043" w:rsidRPr="006D1330">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B2DF8" w14:textId="77777777" w:rsidR="00552DB1" w:rsidRDefault="00552DB1">
      <w:r>
        <w:separator/>
      </w:r>
    </w:p>
  </w:endnote>
  <w:endnote w:type="continuationSeparator" w:id="0">
    <w:p w14:paraId="790AC1B5" w14:textId="77777777" w:rsidR="00552DB1" w:rsidRDefault="0055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D349" w14:textId="77777777" w:rsidR="00633043" w:rsidRDefault="00444DB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4B8ED4DB" wp14:editId="4188ACC6">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033BD7C0" w14:textId="77777777" w:rsidR="00633043" w:rsidRDefault="00444DB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4B8ED4DB"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033BD7C0" w14:textId="77777777" w:rsidR="00633043" w:rsidRDefault="00444DB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3591241" wp14:editId="7B1E17C9">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43FB2DEA" w14:textId="77777777" w:rsidR="00633043" w:rsidRDefault="00444DB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3591241"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43FB2DEA" w14:textId="77777777" w:rsidR="00633043" w:rsidRDefault="00444DB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C83617F" wp14:editId="6740192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B8A0FF5" w14:textId="77777777" w:rsidR="00633043" w:rsidRDefault="00444DB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C83617F"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7B8A0FF5" w14:textId="77777777" w:rsidR="00633043" w:rsidRDefault="00444DB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2110F895" wp14:editId="231D2DB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7AF22322" w14:textId="77777777" w:rsidR="00633043" w:rsidRDefault="00444DB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10F895"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7AF22322" w14:textId="77777777" w:rsidR="00633043" w:rsidRDefault="00444DB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93197" w14:textId="77777777" w:rsidR="00552DB1" w:rsidRDefault="00552DB1">
      <w:r>
        <w:separator/>
      </w:r>
    </w:p>
  </w:footnote>
  <w:footnote w:type="continuationSeparator" w:id="0">
    <w:p w14:paraId="50588A92" w14:textId="77777777" w:rsidR="00552DB1" w:rsidRDefault="0055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38FD" w14:textId="77777777" w:rsidR="00633043" w:rsidRDefault="00444DBB">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3A8FB90F" wp14:editId="36BB53E9">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316EB6AB" w14:textId="77777777" w:rsidR="00633043" w:rsidRDefault="00444DB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A8FB90F" id="_x0000_t202" coordsize="21600,21600" o:spt="202" path="m,l,21600r21600,l21600,xe">
              <v:stroke joinstyle="miter"/>
              <v:path gradientshapeok="t" o:connecttype="rect"/>
            </v:shapetype>
            <v:shape id="Textbox 1" o:spid="_x0000_s1026" type="#_x0000_t202" style="position:absolute;margin-left:71pt;margin-top:63.1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" filled="f" stroked="f">
              <v:textbox inset="0,0,0,0">
                <w:txbxContent>
                  <w:p w14:paraId="316EB6AB" w14:textId="77777777" w:rsidR="00633043" w:rsidRDefault="00444DB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33043"/>
    <w:rsid w:val="002E5B0B"/>
    <w:rsid w:val="003120E3"/>
    <w:rsid w:val="00444DBB"/>
    <w:rsid w:val="00552DB1"/>
    <w:rsid w:val="00633043"/>
    <w:rsid w:val="006D1330"/>
    <w:rsid w:val="00771793"/>
    <w:rsid w:val="0082018D"/>
    <w:rsid w:val="00B00A54"/>
    <w:rsid w:val="00B94393"/>
    <w:rsid w:val="00D811E8"/>
    <w:rsid w:val="00F111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14880"/>
  <w15:docId w15:val="{F683802C-0E17-4440-9FD2-604B760A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00A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18454">
      <w:bodyDiv w:val="1"/>
      <w:marLeft w:val="0"/>
      <w:marRight w:val="0"/>
      <w:marTop w:val="0"/>
      <w:marBottom w:val="0"/>
      <w:divBdr>
        <w:top w:val="none" w:sz="0" w:space="0" w:color="auto"/>
        <w:left w:val="none" w:sz="0" w:space="0" w:color="auto"/>
        <w:bottom w:val="none" w:sz="0" w:space="0" w:color="auto"/>
        <w:right w:val="none" w:sz="0" w:space="0" w:color="auto"/>
      </w:divBdr>
    </w:div>
    <w:div w:id="1467241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2025-06-18T08:35:00Z</dcterms:created>
  <dcterms:modified xsi:type="dcterms:W3CDTF">2025-06-20T08:24:00Z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2025-06-17T00:00:00Z</vt:filetime>
  </property>
  <property fmtid="{D5CDD505-2E9C-101B-9397-08002B2CF9AE}" pid="3" name="Creator">
    <vt:lpwstr>Microsoft® Word 2016</vt:lpwstr>
  </property>
  <property fmtid="{D5CDD505-2E9C-101B-9397-08002B2CF9AE}" pid="4" name="LastSaved">
    <vt:filetime>2025-06-18T00:00:00Z</vt:filetime>
  </property>
  <property fmtid="{D5CDD505-2E9C-101B-9397-08002B2CF9AE}" pid="5" name="Producer">
    <vt:lpwstr>Microsoft® Word 2016</vt:lpwstr>
  </property>
  <property fmtid="{D5CDD505-2E9C-101B-9397-08002B2CF9AE}" pid="6" name="GrammarlyDocumentId">
    <vt:lpwstr>a5828bae-2a5a-4003-bcd2-0f077d47e970</vt:lpwstr>
  </property>
</Properties>
</file>