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31CF0D" w14:textId="77777777" w:rsidR="0044738E" w:rsidRPr="008D3A1A" w:rsidRDefault="0044738E">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44738E" w:rsidRPr="008D3A1A" w14:paraId="0A1A6D92" w14:textId="77777777">
        <w:trPr>
          <w:trHeight w:val="290"/>
        </w:trPr>
        <w:tc>
          <w:tcPr>
            <w:tcW w:w="20934" w:type="dxa"/>
            <w:gridSpan w:val="2"/>
            <w:tcBorders>
              <w:top w:val="nil"/>
              <w:left w:val="nil"/>
              <w:right w:val="nil"/>
            </w:tcBorders>
          </w:tcPr>
          <w:p w14:paraId="39E10F72" w14:textId="77777777" w:rsidR="0044738E" w:rsidRPr="008D3A1A" w:rsidRDefault="0044738E">
            <w:pPr>
              <w:keepNext/>
              <w:pBdr>
                <w:top w:val="nil"/>
                <w:left w:val="nil"/>
                <w:bottom w:val="nil"/>
                <w:right w:val="nil"/>
                <w:between w:val="nil"/>
              </w:pBdr>
              <w:spacing w:line="240" w:lineRule="auto"/>
              <w:ind w:left="0" w:hanging="2"/>
              <w:rPr>
                <w:rFonts w:ascii="Arial" w:eastAsia="Arial" w:hAnsi="Arial" w:cs="Arial"/>
                <w:color w:val="000000"/>
                <w:sz w:val="20"/>
                <w:szCs w:val="20"/>
              </w:rPr>
            </w:pPr>
          </w:p>
        </w:tc>
      </w:tr>
      <w:tr w:rsidR="0044738E" w:rsidRPr="008D3A1A" w14:paraId="1F0A3D7D" w14:textId="77777777">
        <w:trPr>
          <w:trHeight w:val="290"/>
        </w:trPr>
        <w:tc>
          <w:tcPr>
            <w:tcW w:w="5167" w:type="dxa"/>
          </w:tcPr>
          <w:p w14:paraId="32EA35C2" w14:textId="77777777" w:rsidR="0044738E" w:rsidRPr="008D3A1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8D3A1A">
              <w:rPr>
                <w:rFonts w:ascii="Arial" w:eastAsia="Arial" w:hAnsi="Arial" w:cs="Arial"/>
                <w:color w:val="000000"/>
                <w:sz w:val="20"/>
                <w:szCs w:val="20"/>
              </w:rPr>
              <w:t>Journal Name:</w:t>
            </w:r>
          </w:p>
        </w:tc>
        <w:bookmarkStart w:id="0" w:name="_heading=h.p2tbe9ffdpfw" w:colFirst="0" w:colLast="0"/>
        <w:bookmarkEnd w:id="0"/>
        <w:tc>
          <w:tcPr>
            <w:tcW w:w="15767" w:type="dxa"/>
            <w:tcMar>
              <w:top w:w="0" w:type="dxa"/>
              <w:left w:w="108" w:type="dxa"/>
              <w:bottom w:w="0" w:type="dxa"/>
              <w:right w:w="108" w:type="dxa"/>
            </w:tcMar>
            <w:vAlign w:val="center"/>
          </w:tcPr>
          <w:p w14:paraId="5E1D2466" w14:textId="77777777" w:rsidR="0044738E" w:rsidRPr="008D3A1A" w:rsidRDefault="00000000">
            <w:pPr>
              <w:ind w:left="0" w:hanging="2"/>
              <w:rPr>
                <w:rFonts w:ascii="Arial" w:eastAsia="Arial" w:hAnsi="Arial" w:cs="Arial"/>
                <w:color w:val="0000FF"/>
                <w:sz w:val="20"/>
                <w:szCs w:val="20"/>
              </w:rPr>
            </w:pPr>
            <w:r w:rsidRPr="008D3A1A">
              <w:rPr>
                <w:rFonts w:ascii="Arial" w:hAnsi="Arial" w:cs="Arial"/>
                <w:sz w:val="20"/>
                <w:szCs w:val="20"/>
              </w:rPr>
              <w:fldChar w:fldCharType="begin"/>
            </w:r>
            <w:r w:rsidRPr="008D3A1A">
              <w:rPr>
                <w:rFonts w:ascii="Arial" w:hAnsi="Arial" w:cs="Arial"/>
                <w:sz w:val="20"/>
                <w:szCs w:val="20"/>
              </w:rPr>
              <w:instrText>HYPERLINK "https://journalacri.com/index.php/ACRI" \h</w:instrText>
            </w:r>
            <w:r w:rsidRPr="008D3A1A">
              <w:rPr>
                <w:rFonts w:ascii="Arial" w:hAnsi="Arial" w:cs="Arial"/>
                <w:sz w:val="20"/>
                <w:szCs w:val="20"/>
              </w:rPr>
            </w:r>
            <w:r w:rsidRPr="008D3A1A">
              <w:rPr>
                <w:rFonts w:ascii="Arial" w:hAnsi="Arial" w:cs="Arial"/>
                <w:sz w:val="20"/>
                <w:szCs w:val="20"/>
              </w:rPr>
              <w:fldChar w:fldCharType="separate"/>
            </w:r>
            <w:r w:rsidRPr="008D3A1A">
              <w:rPr>
                <w:rFonts w:ascii="Arial" w:eastAsia="Arial" w:hAnsi="Arial" w:cs="Arial"/>
                <w:b/>
                <w:color w:val="0000FF"/>
                <w:sz w:val="20"/>
                <w:szCs w:val="20"/>
              </w:rPr>
              <w:t>Archives of Current Research International</w:t>
            </w:r>
            <w:r w:rsidRPr="008D3A1A">
              <w:rPr>
                <w:rFonts w:ascii="Arial" w:hAnsi="Arial" w:cs="Arial"/>
                <w:sz w:val="20"/>
                <w:szCs w:val="20"/>
              </w:rPr>
              <w:fldChar w:fldCharType="end"/>
            </w:r>
            <w:r w:rsidRPr="008D3A1A">
              <w:rPr>
                <w:rFonts w:ascii="Arial" w:eastAsia="Arial" w:hAnsi="Arial" w:cs="Arial"/>
                <w:b/>
                <w:color w:val="0000FF"/>
                <w:sz w:val="20"/>
                <w:szCs w:val="20"/>
              </w:rPr>
              <w:t xml:space="preserve"> </w:t>
            </w:r>
          </w:p>
        </w:tc>
      </w:tr>
      <w:tr w:rsidR="0044738E" w:rsidRPr="008D3A1A" w14:paraId="093DC7EB" w14:textId="77777777">
        <w:trPr>
          <w:trHeight w:val="290"/>
        </w:trPr>
        <w:tc>
          <w:tcPr>
            <w:tcW w:w="5167" w:type="dxa"/>
          </w:tcPr>
          <w:p w14:paraId="66E5B57B" w14:textId="77777777" w:rsidR="0044738E" w:rsidRPr="008D3A1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8D3A1A">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15701E0E" w14:textId="77777777" w:rsidR="0044738E" w:rsidRPr="008D3A1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8D3A1A">
              <w:rPr>
                <w:rFonts w:ascii="Arial" w:eastAsia="Arial" w:hAnsi="Arial" w:cs="Arial"/>
                <w:b/>
                <w:color w:val="000000"/>
                <w:sz w:val="20"/>
                <w:szCs w:val="20"/>
              </w:rPr>
              <w:t>Ms_ACRI_138221</w:t>
            </w:r>
          </w:p>
        </w:tc>
      </w:tr>
      <w:tr w:rsidR="0044738E" w:rsidRPr="008D3A1A" w14:paraId="50878233" w14:textId="77777777">
        <w:trPr>
          <w:trHeight w:val="650"/>
        </w:trPr>
        <w:tc>
          <w:tcPr>
            <w:tcW w:w="5167" w:type="dxa"/>
          </w:tcPr>
          <w:p w14:paraId="222B4B21" w14:textId="77777777" w:rsidR="0044738E" w:rsidRPr="008D3A1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8D3A1A">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1EDF2C6" w14:textId="77777777" w:rsidR="0044738E" w:rsidRPr="008D3A1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8D3A1A">
              <w:rPr>
                <w:rFonts w:ascii="Arial" w:eastAsia="Arial" w:hAnsi="Arial" w:cs="Arial"/>
                <w:b/>
                <w:color w:val="000000"/>
                <w:sz w:val="20"/>
                <w:szCs w:val="20"/>
              </w:rPr>
              <w:t>ORAL HEALTH ASSESSMENT FROM THE USER'S PERSPECTIVE IN PRIMARY CARE: REGIONAL DIFFERENCES IN BRAZIL</w:t>
            </w:r>
          </w:p>
        </w:tc>
      </w:tr>
      <w:tr w:rsidR="0044738E" w:rsidRPr="008D3A1A" w14:paraId="2D1ECE38" w14:textId="77777777">
        <w:trPr>
          <w:trHeight w:val="332"/>
        </w:trPr>
        <w:tc>
          <w:tcPr>
            <w:tcW w:w="5167" w:type="dxa"/>
          </w:tcPr>
          <w:p w14:paraId="799ACA7F" w14:textId="77777777" w:rsidR="0044738E" w:rsidRPr="008D3A1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8D3A1A">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42576086" w14:textId="77777777" w:rsidR="0044738E" w:rsidRPr="008D3A1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8D3A1A">
              <w:rPr>
                <w:rFonts w:ascii="Arial" w:eastAsia="Arial" w:hAnsi="Arial" w:cs="Arial"/>
                <w:b/>
                <w:color w:val="000000"/>
                <w:sz w:val="20"/>
                <w:szCs w:val="20"/>
              </w:rPr>
              <w:t>Short Research Article</w:t>
            </w:r>
          </w:p>
        </w:tc>
      </w:tr>
    </w:tbl>
    <w:p w14:paraId="11DA1682" w14:textId="77777777" w:rsidR="0044738E" w:rsidRPr="008D3A1A" w:rsidRDefault="0044738E">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14:paraId="769E3CBC" w14:textId="77777777" w:rsidR="0044738E" w:rsidRPr="008D3A1A" w:rsidRDefault="0044738E">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bookmarkStart w:id="1" w:name="_heading=h.8d6epr5lb4v2" w:colFirst="0" w:colLast="0"/>
      <w:bookmarkEnd w:id="1"/>
    </w:p>
    <w:p w14:paraId="2F8CEB63" w14:textId="77777777" w:rsidR="0044738E" w:rsidRPr="008D3A1A" w:rsidRDefault="0044738E">
      <w:pPr>
        <w:ind w:left="0" w:hanging="2"/>
        <w:rPr>
          <w:rFonts w:ascii="Arial" w:hAnsi="Arial" w:cs="Arial"/>
          <w:sz w:val="20"/>
          <w:szCs w:val="20"/>
        </w:rPr>
      </w:pPr>
    </w:p>
    <w:tbl>
      <w:tblPr>
        <w:tblStyle w:val="a0"/>
        <w:tblW w:w="2104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9357"/>
        <w:gridCol w:w="6442"/>
      </w:tblGrid>
      <w:tr w:rsidR="0044738E" w:rsidRPr="008D3A1A" w14:paraId="7667429D" w14:textId="77777777" w:rsidTr="008D3A1A">
        <w:tc>
          <w:tcPr>
            <w:tcW w:w="21042" w:type="dxa"/>
            <w:gridSpan w:val="3"/>
            <w:tcBorders>
              <w:top w:val="nil"/>
              <w:left w:val="nil"/>
              <w:right w:val="nil"/>
            </w:tcBorders>
          </w:tcPr>
          <w:p w14:paraId="4C2F0ECE" w14:textId="77777777" w:rsidR="0044738E" w:rsidRPr="008D3A1A" w:rsidRDefault="00000000">
            <w:pPr>
              <w:keepNext/>
              <w:pBdr>
                <w:top w:val="nil"/>
                <w:left w:val="nil"/>
                <w:bottom w:val="nil"/>
                <w:right w:val="nil"/>
                <w:between w:val="nil"/>
              </w:pBdr>
              <w:spacing w:line="240" w:lineRule="auto"/>
              <w:ind w:left="0" w:hanging="2"/>
              <w:rPr>
                <w:rFonts w:ascii="Arial" w:hAnsi="Arial" w:cs="Arial"/>
                <w:b/>
                <w:color w:val="000000"/>
                <w:sz w:val="20"/>
                <w:szCs w:val="20"/>
              </w:rPr>
            </w:pPr>
            <w:r w:rsidRPr="008D3A1A">
              <w:rPr>
                <w:rFonts w:ascii="Arial" w:hAnsi="Arial" w:cs="Arial"/>
                <w:b/>
                <w:color w:val="000000"/>
                <w:sz w:val="20"/>
                <w:szCs w:val="20"/>
                <w:highlight w:val="yellow"/>
              </w:rPr>
              <w:t>PART  1:</w:t>
            </w:r>
            <w:r w:rsidRPr="008D3A1A">
              <w:rPr>
                <w:rFonts w:ascii="Arial" w:hAnsi="Arial" w:cs="Arial"/>
                <w:b/>
                <w:color w:val="000000"/>
                <w:sz w:val="20"/>
                <w:szCs w:val="20"/>
              </w:rPr>
              <w:t xml:space="preserve"> Comments</w:t>
            </w:r>
          </w:p>
          <w:p w14:paraId="4457C682" w14:textId="77777777" w:rsidR="0044738E" w:rsidRPr="008D3A1A" w:rsidRDefault="0044738E">
            <w:pPr>
              <w:ind w:left="0" w:hanging="2"/>
              <w:rPr>
                <w:rFonts w:ascii="Arial" w:hAnsi="Arial" w:cs="Arial"/>
                <w:sz w:val="20"/>
                <w:szCs w:val="20"/>
              </w:rPr>
            </w:pPr>
          </w:p>
        </w:tc>
      </w:tr>
      <w:tr w:rsidR="0044738E" w:rsidRPr="008D3A1A" w14:paraId="73DDB6A1" w14:textId="77777777" w:rsidTr="008D3A1A">
        <w:tc>
          <w:tcPr>
            <w:tcW w:w="5243" w:type="dxa"/>
          </w:tcPr>
          <w:p w14:paraId="7273759F" w14:textId="77777777" w:rsidR="0044738E" w:rsidRPr="008D3A1A" w:rsidRDefault="0044738E">
            <w:pPr>
              <w:keepNext/>
              <w:pBdr>
                <w:top w:val="nil"/>
                <w:left w:val="nil"/>
                <w:bottom w:val="nil"/>
                <w:right w:val="nil"/>
                <w:between w:val="nil"/>
              </w:pBdr>
              <w:spacing w:line="240" w:lineRule="auto"/>
              <w:ind w:left="0" w:hanging="2"/>
              <w:rPr>
                <w:rFonts w:ascii="Arial" w:hAnsi="Arial" w:cs="Arial"/>
                <w:b/>
                <w:color w:val="000000"/>
                <w:sz w:val="20"/>
                <w:szCs w:val="20"/>
              </w:rPr>
            </w:pPr>
          </w:p>
        </w:tc>
        <w:tc>
          <w:tcPr>
            <w:tcW w:w="9357" w:type="dxa"/>
          </w:tcPr>
          <w:p w14:paraId="527446E0" w14:textId="77777777" w:rsidR="0044738E" w:rsidRPr="008D3A1A" w:rsidRDefault="00000000">
            <w:pPr>
              <w:keepNext/>
              <w:pBdr>
                <w:top w:val="nil"/>
                <w:left w:val="nil"/>
                <w:bottom w:val="nil"/>
                <w:right w:val="nil"/>
                <w:between w:val="nil"/>
              </w:pBdr>
              <w:spacing w:line="240" w:lineRule="auto"/>
              <w:ind w:left="0" w:hanging="2"/>
              <w:rPr>
                <w:rFonts w:ascii="Arial" w:hAnsi="Arial" w:cs="Arial"/>
                <w:b/>
                <w:color w:val="000000"/>
                <w:sz w:val="20"/>
                <w:szCs w:val="20"/>
              </w:rPr>
            </w:pPr>
            <w:r w:rsidRPr="008D3A1A">
              <w:rPr>
                <w:rFonts w:ascii="Arial" w:hAnsi="Arial" w:cs="Arial"/>
                <w:b/>
                <w:color w:val="000000"/>
                <w:sz w:val="20"/>
                <w:szCs w:val="20"/>
              </w:rPr>
              <w:t>Reviewer’s comment</w:t>
            </w:r>
          </w:p>
          <w:p w14:paraId="51CFF1CA" w14:textId="77777777" w:rsidR="0044738E" w:rsidRPr="008D3A1A" w:rsidRDefault="0044738E">
            <w:pPr>
              <w:ind w:left="0" w:hanging="2"/>
              <w:rPr>
                <w:rFonts w:ascii="Arial" w:hAnsi="Arial" w:cs="Arial"/>
                <w:sz w:val="20"/>
                <w:szCs w:val="20"/>
              </w:rPr>
            </w:pPr>
          </w:p>
          <w:p w14:paraId="317BBA3C" w14:textId="77777777" w:rsidR="0044738E" w:rsidRPr="008D3A1A" w:rsidRDefault="00000000">
            <w:pPr>
              <w:ind w:left="0" w:hanging="2"/>
              <w:rPr>
                <w:rFonts w:ascii="Arial" w:hAnsi="Arial" w:cs="Arial"/>
                <w:sz w:val="20"/>
                <w:szCs w:val="20"/>
              </w:rPr>
            </w:pPr>
            <w:r w:rsidRPr="008D3A1A">
              <w:rPr>
                <w:rFonts w:ascii="Arial" w:hAnsi="Arial" w:cs="Arial"/>
                <w:b/>
                <w:sz w:val="20"/>
                <w:szCs w:val="20"/>
                <w:highlight w:val="yellow"/>
              </w:rPr>
              <w:t>Artificial Intelligence (AI) generated or assisted review comments are strictly prohibited during peer review.</w:t>
            </w:r>
          </w:p>
          <w:p w14:paraId="72A46031" w14:textId="77777777" w:rsidR="0044738E" w:rsidRPr="008D3A1A" w:rsidRDefault="0044738E">
            <w:pPr>
              <w:ind w:left="0" w:hanging="2"/>
              <w:rPr>
                <w:rFonts w:ascii="Arial" w:hAnsi="Arial" w:cs="Arial"/>
                <w:sz w:val="20"/>
                <w:szCs w:val="20"/>
              </w:rPr>
            </w:pPr>
          </w:p>
        </w:tc>
        <w:tc>
          <w:tcPr>
            <w:tcW w:w="6442" w:type="dxa"/>
          </w:tcPr>
          <w:p w14:paraId="270B342F" w14:textId="77777777" w:rsidR="0044738E" w:rsidRPr="008D3A1A" w:rsidRDefault="00000000">
            <w:pPr>
              <w:keepNext/>
              <w:pBdr>
                <w:top w:val="nil"/>
                <w:left w:val="nil"/>
                <w:bottom w:val="nil"/>
                <w:right w:val="nil"/>
                <w:between w:val="nil"/>
              </w:pBdr>
              <w:spacing w:line="240" w:lineRule="auto"/>
              <w:ind w:left="0" w:hanging="2"/>
              <w:rPr>
                <w:rFonts w:ascii="Arial" w:hAnsi="Arial" w:cs="Arial"/>
                <w:color w:val="000000"/>
                <w:sz w:val="20"/>
                <w:szCs w:val="20"/>
              </w:rPr>
            </w:pPr>
            <w:r w:rsidRPr="008D3A1A">
              <w:rPr>
                <w:rFonts w:ascii="Arial" w:hAnsi="Arial" w:cs="Arial"/>
                <w:b/>
                <w:color w:val="000000"/>
                <w:sz w:val="20"/>
                <w:szCs w:val="20"/>
              </w:rPr>
              <w:t>Author’s Feedback</w:t>
            </w:r>
            <w:r w:rsidRPr="008D3A1A">
              <w:rPr>
                <w:rFonts w:ascii="Arial" w:hAnsi="Arial" w:cs="Arial"/>
                <w:color w:val="000000"/>
                <w:sz w:val="20"/>
                <w:szCs w:val="20"/>
              </w:rPr>
              <w:t xml:space="preserve"> </w:t>
            </w:r>
            <w:r w:rsidRPr="008D3A1A">
              <w:rPr>
                <w:rFonts w:ascii="Arial" w:hAnsi="Arial" w:cs="Arial"/>
                <w:i/>
                <w:color w:val="000000"/>
                <w:sz w:val="20"/>
                <w:szCs w:val="20"/>
              </w:rPr>
              <w:t>(It is mandatory that authors should write his/her feedback here)</w:t>
            </w:r>
          </w:p>
        </w:tc>
      </w:tr>
      <w:tr w:rsidR="0044738E" w:rsidRPr="008D3A1A" w14:paraId="7F67A8DE" w14:textId="77777777" w:rsidTr="008D3A1A">
        <w:trPr>
          <w:trHeight w:val="1503"/>
        </w:trPr>
        <w:tc>
          <w:tcPr>
            <w:tcW w:w="5243" w:type="dxa"/>
          </w:tcPr>
          <w:p w14:paraId="1BB42A3D" w14:textId="77777777" w:rsidR="0044738E" w:rsidRPr="008D3A1A" w:rsidRDefault="00000000">
            <w:pPr>
              <w:ind w:left="0" w:hanging="2"/>
              <w:rPr>
                <w:rFonts w:ascii="Arial" w:hAnsi="Arial" w:cs="Arial"/>
                <w:sz w:val="20"/>
                <w:szCs w:val="20"/>
              </w:rPr>
            </w:pPr>
            <w:r w:rsidRPr="008D3A1A">
              <w:rPr>
                <w:rFonts w:ascii="Arial" w:hAnsi="Arial" w:cs="Arial"/>
                <w:b/>
                <w:sz w:val="20"/>
                <w:szCs w:val="20"/>
              </w:rPr>
              <w:t>Please write a few sentences regarding the importance of this manuscript for the scientific community. A minimum of 3-4 sentences may be required for this part.</w:t>
            </w:r>
          </w:p>
          <w:p w14:paraId="69C5216D" w14:textId="77777777" w:rsidR="0044738E" w:rsidRPr="008D3A1A" w:rsidRDefault="0044738E">
            <w:pPr>
              <w:ind w:left="0" w:hanging="2"/>
              <w:rPr>
                <w:rFonts w:ascii="Arial" w:hAnsi="Arial" w:cs="Arial"/>
                <w:sz w:val="20"/>
                <w:szCs w:val="20"/>
              </w:rPr>
            </w:pPr>
          </w:p>
        </w:tc>
        <w:tc>
          <w:tcPr>
            <w:tcW w:w="9357" w:type="dxa"/>
          </w:tcPr>
          <w:p w14:paraId="4AA04670" w14:textId="77777777" w:rsidR="0044738E" w:rsidRPr="008D3A1A"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8D3A1A">
              <w:rPr>
                <w:rFonts w:ascii="Arial" w:hAnsi="Arial" w:cs="Arial"/>
                <w:b/>
                <w:color w:val="000000"/>
                <w:sz w:val="20"/>
                <w:szCs w:val="20"/>
              </w:rPr>
              <w:t>This manuscript holds significant importance for the scientific community as it provides an integrative literature review focused on oral health assessment in Primary Health Care (PHC) from the user's perspective in Brazil</w:t>
            </w:r>
          </w:p>
        </w:tc>
        <w:tc>
          <w:tcPr>
            <w:tcW w:w="6442" w:type="dxa"/>
          </w:tcPr>
          <w:p w14:paraId="01BB097D" w14:textId="77777777" w:rsidR="0044738E" w:rsidRPr="008D3A1A" w:rsidRDefault="00000000">
            <w:pPr>
              <w:keepNext/>
              <w:pBdr>
                <w:top w:val="nil"/>
                <w:left w:val="nil"/>
                <w:bottom w:val="nil"/>
                <w:right w:val="nil"/>
                <w:between w:val="nil"/>
              </w:pBdr>
              <w:spacing w:line="240" w:lineRule="auto"/>
              <w:ind w:left="0" w:hanging="2"/>
              <w:rPr>
                <w:rFonts w:ascii="Arial" w:hAnsi="Arial" w:cs="Arial"/>
                <w:color w:val="000000"/>
                <w:sz w:val="20"/>
                <w:szCs w:val="20"/>
              </w:rPr>
            </w:pPr>
            <w:r w:rsidRPr="008D3A1A">
              <w:rPr>
                <w:rFonts w:ascii="Arial" w:hAnsi="Arial" w:cs="Arial"/>
                <w:color w:val="000000"/>
                <w:sz w:val="20"/>
                <w:szCs w:val="20"/>
              </w:rPr>
              <w:t xml:space="preserve">Dear </w:t>
            </w:r>
            <w:r w:rsidRPr="008D3A1A">
              <w:rPr>
                <w:rFonts w:ascii="Arial" w:hAnsi="Arial" w:cs="Arial"/>
                <w:sz w:val="20"/>
                <w:szCs w:val="20"/>
              </w:rPr>
              <w:t>reviewer</w:t>
            </w:r>
            <w:r w:rsidRPr="008D3A1A">
              <w:rPr>
                <w:rFonts w:ascii="Arial" w:hAnsi="Arial" w:cs="Arial"/>
                <w:color w:val="000000"/>
                <w:sz w:val="20"/>
                <w:szCs w:val="20"/>
              </w:rPr>
              <w:t>, thank you for your comments</w:t>
            </w:r>
          </w:p>
        </w:tc>
      </w:tr>
      <w:tr w:rsidR="0044738E" w:rsidRPr="008D3A1A" w14:paraId="7E02F8FD" w14:textId="77777777" w:rsidTr="008D3A1A">
        <w:trPr>
          <w:trHeight w:val="1262"/>
        </w:trPr>
        <w:tc>
          <w:tcPr>
            <w:tcW w:w="5243" w:type="dxa"/>
          </w:tcPr>
          <w:p w14:paraId="46C65026" w14:textId="77777777" w:rsidR="0044738E" w:rsidRPr="008D3A1A" w:rsidRDefault="00000000">
            <w:pPr>
              <w:ind w:left="0" w:hanging="2"/>
              <w:rPr>
                <w:rFonts w:ascii="Arial" w:hAnsi="Arial" w:cs="Arial"/>
                <w:sz w:val="20"/>
                <w:szCs w:val="20"/>
              </w:rPr>
            </w:pPr>
            <w:r w:rsidRPr="008D3A1A">
              <w:rPr>
                <w:rFonts w:ascii="Arial" w:hAnsi="Arial" w:cs="Arial"/>
                <w:b/>
                <w:sz w:val="20"/>
                <w:szCs w:val="20"/>
              </w:rPr>
              <w:t>Is the title of the article suitable?</w:t>
            </w:r>
          </w:p>
          <w:p w14:paraId="40FDAA2E" w14:textId="77777777" w:rsidR="0044738E" w:rsidRPr="008D3A1A" w:rsidRDefault="00000000">
            <w:pPr>
              <w:ind w:left="0" w:hanging="2"/>
              <w:rPr>
                <w:rFonts w:ascii="Arial" w:hAnsi="Arial" w:cs="Arial"/>
                <w:sz w:val="20"/>
                <w:szCs w:val="20"/>
              </w:rPr>
            </w:pPr>
            <w:r w:rsidRPr="008D3A1A">
              <w:rPr>
                <w:rFonts w:ascii="Arial" w:hAnsi="Arial" w:cs="Arial"/>
                <w:b/>
                <w:sz w:val="20"/>
                <w:szCs w:val="20"/>
              </w:rPr>
              <w:t>(If not please suggest an alternative title)</w:t>
            </w:r>
          </w:p>
          <w:p w14:paraId="5E768186" w14:textId="77777777" w:rsidR="0044738E" w:rsidRPr="008D3A1A" w:rsidRDefault="0044738E">
            <w:pPr>
              <w:keepNext/>
              <w:pBdr>
                <w:top w:val="nil"/>
                <w:left w:val="nil"/>
                <w:bottom w:val="nil"/>
                <w:right w:val="nil"/>
                <w:between w:val="nil"/>
              </w:pBdr>
              <w:spacing w:line="240" w:lineRule="auto"/>
              <w:ind w:left="0" w:hanging="2"/>
              <w:rPr>
                <w:rFonts w:ascii="Arial" w:hAnsi="Arial" w:cs="Arial"/>
                <w:b/>
                <w:color w:val="000000"/>
                <w:sz w:val="20"/>
                <w:szCs w:val="20"/>
                <w:u w:val="single"/>
              </w:rPr>
            </w:pPr>
          </w:p>
        </w:tc>
        <w:tc>
          <w:tcPr>
            <w:tcW w:w="9357" w:type="dxa"/>
          </w:tcPr>
          <w:p w14:paraId="0353D138" w14:textId="77777777" w:rsidR="0044738E" w:rsidRPr="008D3A1A" w:rsidRDefault="00000000">
            <w:pPr>
              <w:ind w:left="0" w:hanging="2"/>
              <w:rPr>
                <w:rFonts w:ascii="Arial" w:hAnsi="Arial" w:cs="Arial"/>
                <w:sz w:val="20"/>
                <w:szCs w:val="20"/>
              </w:rPr>
            </w:pPr>
            <w:r w:rsidRPr="008D3A1A">
              <w:rPr>
                <w:rFonts w:ascii="Arial" w:hAnsi="Arial" w:cs="Arial"/>
                <w:b/>
                <w:sz w:val="20"/>
                <w:szCs w:val="20"/>
              </w:rPr>
              <w:t>Yes</w:t>
            </w:r>
          </w:p>
        </w:tc>
        <w:tc>
          <w:tcPr>
            <w:tcW w:w="6442" w:type="dxa"/>
          </w:tcPr>
          <w:p w14:paraId="418DF529" w14:textId="77777777" w:rsidR="0044738E" w:rsidRPr="008D3A1A" w:rsidRDefault="00000000">
            <w:pPr>
              <w:keepNext/>
              <w:pBdr>
                <w:top w:val="nil"/>
                <w:left w:val="nil"/>
                <w:bottom w:val="nil"/>
                <w:right w:val="nil"/>
                <w:between w:val="nil"/>
              </w:pBdr>
              <w:spacing w:line="240" w:lineRule="auto"/>
              <w:ind w:left="0" w:hanging="2"/>
              <w:rPr>
                <w:rFonts w:ascii="Arial" w:hAnsi="Arial" w:cs="Arial"/>
                <w:color w:val="000000"/>
                <w:sz w:val="20"/>
                <w:szCs w:val="20"/>
              </w:rPr>
            </w:pPr>
            <w:r w:rsidRPr="008D3A1A">
              <w:rPr>
                <w:rFonts w:ascii="Arial" w:hAnsi="Arial" w:cs="Arial"/>
                <w:color w:val="000000"/>
                <w:sz w:val="20"/>
                <w:szCs w:val="20"/>
              </w:rPr>
              <w:t>-</w:t>
            </w:r>
          </w:p>
        </w:tc>
      </w:tr>
      <w:tr w:rsidR="0044738E" w:rsidRPr="008D3A1A" w14:paraId="49F3D6F5" w14:textId="77777777" w:rsidTr="008D3A1A">
        <w:trPr>
          <w:trHeight w:val="1262"/>
        </w:trPr>
        <w:tc>
          <w:tcPr>
            <w:tcW w:w="5243" w:type="dxa"/>
          </w:tcPr>
          <w:p w14:paraId="5317039C" w14:textId="77777777" w:rsidR="0044738E" w:rsidRPr="008D3A1A" w:rsidRDefault="00000000">
            <w:pPr>
              <w:keepNext/>
              <w:pBdr>
                <w:top w:val="nil"/>
                <w:left w:val="nil"/>
                <w:bottom w:val="nil"/>
                <w:right w:val="nil"/>
                <w:between w:val="nil"/>
              </w:pBdr>
              <w:spacing w:line="240" w:lineRule="auto"/>
              <w:ind w:left="0" w:hanging="2"/>
              <w:rPr>
                <w:rFonts w:ascii="Arial" w:hAnsi="Arial" w:cs="Arial"/>
                <w:b/>
                <w:color w:val="000000"/>
                <w:sz w:val="20"/>
                <w:szCs w:val="20"/>
              </w:rPr>
            </w:pPr>
            <w:r w:rsidRPr="008D3A1A">
              <w:rPr>
                <w:rFonts w:ascii="Arial" w:hAnsi="Arial" w:cs="Arial"/>
                <w:b/>
                <w:color w:val="000000"/>
                <w:sz w:val="20"/>
                <w:szCs w:val="20"/>
              </w:rPr>
              <w:t>Is the abstract of the article comprehensive? Do you suggest the addition (or deletion) of some points in this section? Please write your suggestions here.</w:t>
            </w:r>
          </w:p>
          <w:p w14:paraId="34F261B2" w14:textId="77777777" w:rsidR="0044738E" w:rsidRPr="008D3A1A" w:rsidRDefault="0044738E">
            <w:pPr>
              <w:keepNext/>
              <w:pBdr>
                <w:top w:val="nil"/>
                <w:left w:val="nil"/>
                <w:bottom w:val="nil"/>
                <w:right w:val="nil"/>
                <w:between w:val="nil"/>
              </w:pBdr>
              <w:spacing w:line="240" w:lineRule="auto"/>
              <w:ind w:left="0" w:hanging="2"/>
              <w:rPr>
                <w:rFonts w:ascii="Arial" w:hAnsi="Arial" w:cs="Arial"/>
                <w:b/>
                <w:color w:val="000000"/>
                <w:sz w:val="20"/>
                <w:szCs w:val="20"/>
                <w:u w:val="single"/>
              </w:rPr>
            </w:pPr>
          </w:p>
        </w:tc>
        <w:tc>
          <w:tcPr>
            <w:tcW w:w="9357" w:type="dxa"/>
          </w:tcPr>
          <w:p w14:paraId="519AC454" w14:textId="77777777" w:rsidR="0044738E" w:rsidRPr="008D3A1A" w:rsidRDefault="00000000">
            <w:pPr>
              <w:ind w:left="0" w:hanging="2"/>
              <w:rPr>
                <w:rFonts w:ascii="Arial" w:hAnsi="Arial" w:cs="Arial"/>
                <w:sz w:val="20"/>
                <w:szCs w:val="20"/>
              </w:rPr>
            </w:pPr>
            <w:r w:rsidRPr="008D3A1A">
              <w:rPr>
                <w:rFonts w:ascii="Arial" w:hAnsi="Arial" w:cs="Arial"/>
                <w:b/>
                <w:sz w:val="20"/>
                <w:szCs w:val="20"/>
              </w:rPr>
              <w:t>Yes</w:t>
            </w:r>
          </w:p>
        </w:tc>
        <w:tc>
          <w:tcPr>
            <w:tcW w:w="6442" w:type="dxa"/>
          </w:tcPr>
          <w:p w14:paraId="396A9C1D" w14:textId="77777777" w:rsidR="0044738E" w:rsidRPr="008D3A1A" w:rsidRDefault="00000000">
            <w:pPr>
              <w:keepNext/>
              <w:pBdr>
                <w:top w:val="nil"/>
                <w:left w:val="nil"/>
                <w:bottom w:val="nil"/>
                <w:right w:val="nil"/>
                <w:between w:val="nil"/>
              </w:pBdr>
              <w:spacing w:line="240" w:lineRule="auto"/>
              <w:ind w:left="0" w:hanging="2"/>
              <w:rPr>
                <w:rFonts w:ascii="Arial" w:hAnsi="Arial" w:cs="Arial"/>
                <w:color w:val="000000"/>
                <w:sz w:val="20"/>
                <w:szCs w:val="20"/>
              </w:rPr>
            </w:pPr>
            <w:r w:rsidRPr="008D3A1A">
              <w:rPr>
                <w:rFonts w:ascii="Arial" w:hAnsi="Arial" w:cs="Arial"/>
                <w:color w:val="000000"/>
                <w:sz w:val="20"/>
                <w:szCs w:val="20"/>
              </w:rPr>
              <w:t>-</w:t>
            </w:r>
          </w:p>
        </w:tc>
      </w:tr>
      <w:tr w:rsidR="0044738E" w:rsidRPr="008D3A1A" w14:paraId="0AB2318C" w14:textId="77777777" w:rsidTr="008D3A1A">
        <w:trPr>
          <w:trHeight w:val="704"/>
        </w:trPr>
        <w:tc>
          <w:tcPr>
            <w:tcW w:w="5243" w:type="dxa"/>
          </w:tcPr>
          <w:p w14:paraId="2A8A475A" w14:textId="77777777" w:rsidR="0044738E" w:rsidRPr="008D3A1A" w:rsidRDefault="00000000">
            <w:pPr>
              <w:keepNext/>
              <w:pBdr>
                <w:top w:val="nil"/>
                <w:left w:val="nil"/>
                <w:bottom w:val="nil"/>
                <w:right w:val="nil"/>
                <w:between w:val="nil"/>
              </w:pBdr>
              <w:spacing w:line="240" w:lineRule="auto"/>
              <w:ind w:left="0" w:hanging="2"/>
              <w:rPr>
                <w:rFonts w:ascii="Arial" w:eastAsia="Helvetica Neue" w:hAnsi="Arial" w:cs="Arial"/>
                <w:color w:val="000000"/>
                <w:sz w:val="20"/>
                <w:szCs w:val="20"/>
                <w:u w:val="single"/>
              </w:rPr>
            </w:pPr>
            <w:r w:rsidRPr="008D3A1A">
              <w:rPr>
                <w:rFonts w:ascii="Arial" w:hAnsi="Arial" w:cs="Arial"/>
                <w:b/>
                <w:color w:val="000000"/>
                <w:sz w:val="20"/>
                <w:szCs w:val="20"/>
              </w:rPr>
              <w:t>Is the manuscript scientifically, correct? Please write here.</w:t>
            </w:r>
          </w:p>
        </w:tc>
        <w:tc>
          <w:tcPr>
            <w:tcW w:w="9357" w:type="dxa"/>
          </w:tcPr>
          <w:p w14:paraId="15E01313" w14:textId="77777777" w:rsidR="0044738E" w:rsidRPr="008D3A1A"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8D3A1A">
              <w:rPr>
                <w:rFonts w:ascii="Arial" w:hAnsi="Arial" w:cs="Arial"/>
                <w:color w:val="000000"/>
                <w:sz w:val="20"/>
                <w:szCs w:val="20"/>
              </w:rPr>
              <w:t>Yes</w:t>
            </w:r>
          </w:p>
        </w:tc>
        <w:tc>
          <w:tcPr>
            <w:tcW w:w="6442" w:type="dxa"/>
          </w:tcPr>
          <w:p w14:paraId="50488F67" w14:textId="77777777" w:rsidR="0044738E" w:rsidRPr="008D3A1A" w:rsidRDefault="00000000">
            <w:pPr>
              <w:keepNext/>
              <w:pBdr>
                <w:top w:val="nil"/>
                <w:left w:val="nil"/>
                <w:bottom w:val="nil"/>
                <w:right w:val="nil"/>
                <w:between w:val="nil"/>
              </w:pBdr>
              <w:spacing w:line="240" w:lineRule="auto"/>
              <w:ind w:left="0" w:hanging="2"/>
              <w:rPr>
                <w:rFonts w:ascii="Arial" w:hAnsi="Arial" w:cs="Arial"/>
                <w:color w:val="000000"/>
                <w:sz w:val="20"/>
                <w:szCs w:val="20"/>
              </w:rPr>
            </w:pPr>
            <w:r w:rsidRPr="008D3A1A">
              <w:rPr>
                <w:rFonts w:ascii="Arial" w:hAnsi="Arial" w:cs="Arial"/>
                <w:color w:val="000000"/>
                <w:sz w:val="20"/>
                <w:szCs w:val="20"/>
              </w:rPr>
              <w:t>-</w:t>
            </w:r>
          </w:p>
        </w:tc>
      </w:tr>
      <w:tr w:rsidR="0044738E" w:rsidRPr="008D3A1A" w14:paraId="378380A2" w14:textId="77777777" w:rsidTr="008D3A1A">
        <w:trPr>
          <w:trHeight w:val="703"/>
        </w:trPr>
        <w:tc>
          <w:tcPr>
            <w:tcW w:w="5243" w:type="dxa"/>
          </w:tcPr>
          <w:p w14:paraId="71237424" w14:textId="77777777" w:rsidR="0044738E" w:rsidRPr="008D3A1A" w:rsidRDefault="00000000">
            <w:pPr>
              <w:ind w:left="0" w:hanging="2"/>
              <w:rPr>
                <w:rFonts w:ascii="Arial" w:hAnsi="Arial" w:cs="Arial"/>
                <w:sz w:val="20"/>
                <w:szCs w:val="20"/>
              </w:rPr>
            </w:pPr>
            <w:r w:rsidRPr="008D3A1A">
              <w:rPr>
                <w:rFonts w:ascii="Arial" w:hAnsi="Arial" w:cs="Arial"/>
                <w:b/>
                <w:sz w:val="20"/>
                <w:szCs w:val="20"/>
              </w:rPr>
              <w:t>Are the references sufficient and recent? If you have suggestions of additional references, please mention them in the review form.</w:t>
            </w:r>
          </w:p>
        </w:tc>
        <w:tc>
          <w:tcPr>
            <w:tcW w:w="9357" w:type="dxa"/>
          </w:tcPr>
          <w:p w14:paraId="782B7054" w14:textId="77777777" w:rsidR="0044738E" w:rsidRPr="008D3A1A"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8D3A1A">
              <w:rPr>
                <w:rFonts w:ascii="Arial" w:hAnsi="Arial" w:cs="Arial"/>
                <w:color w:val="000000"/>
                <w:sz w:val="20"/>
                <w:szCs w:val="20"/>
              </w:rPr>
              <w:t>Yes</w:t>
            </w:r>
          </w:p>
        </w:tc>
        <w:tc>
          <w:tcPr>
            <w:tcW w:w="6442" w:type="dxa"/>
          </w:tcPr>
          <w:p w14:paraId="35812C0B" w14:textId="77777777" w:rsidR="0044738E" w:rsidRPr="008D3A1A" w:rsidRDefault="00000000">
            <w:pPr>
              <w:keepNext/>
              <w:pBdr>
                <w:top w:val="nil"/>
                <w:left w:val="nil"/>
                <w:bottom w:val="nil"/>
                <w:right w:val="nil"/>
                <w:between w:val="nil"/>
              </w:pBdr>
              <w:spacing w:line="240" w:lineRule="auto"/>
              <w:ind w:left="0" w:hanging="2"/>
              <w:rPr>
                <w:rFonts w:ascii="Arial" w:hAnsi="Arial" w:cs="Arial"/>
                <w:color w:val="000000"/>
                <w:sz w:val="20"/>
                <w:szCs w:val="20"/>
              </w:rPr>
            </w:pPr>
            <w:r w:rsidRPr="008D3A1A">
              <w:rPr>
                <w:rFonts w:ascii="Arial" w:hAnsi="Arial" w:cs="Arial"/>
                <w:color w:val="000000"/>
                <w:sz w:val="20"/>
                <w:szCs w:val="20"/>
              </w:rPr>
              <w:t>-</w:t>
            </w:r>
          </w:p>
        </w:tc>
      </w:tr>
      <w:tr w:rsidR="0044738E" w:rsidRPr="008D3A1A" w14:paraId="6C0B7C22" w14:textId="77777777" w:rsidTr="008D3A1A">
        <w:trPr>
          <w:trHeight w:val="386"/>
        </w:trPr>
        <w:tc>
          <w:tcPr>
            <w:tcW w:w="5243" w:type="dxa"/>
          </w:tcPr>
          <w:p w14:paraId="4AEA8A23" w14:textId="77777777" w:rsidR="0044738E" w:rsidRPr="008D3A1A" w:rsidRDefault="00000000">
            <w:pPr>
              <w:keepNext/>
              <w:pBdr>
                <w:top w:val="nil"/>
                <w:left w:val="nil"/>
                <w:bottom w:val="nil"/>
                <w:right w:val="nil"/>
                <w:between w:val="nil"/>
              </w:pBdr>
              <w:spacing w:line="240" w:lineRule="auto"/>
              <w:ind w:left="0" w:hanging="2"/>
              <w:rPr>
                <w:rFonts w:ascii="Arial" w:hAnsi="Arial" w:cs="Arial"/>
                <w:b/>
                <w:color w:val="000000"/>
                <w:sz w:val="20"/>
                <w:szCs w:val="20"/>
              </w:rPr>
            </w:pPr>
            <w:r w:rsidRPr="008D3A1A">
              <w:rPr>
                <w:rFonts w:ascii="Arial" w:hAnsi="Arial" w:cs="Arial"/>
                <w:b/>
                <w:color w:val="000000"/>
                <w:sz w:val="20"/>
                <w:szCs w:val="20"/>
              </w:rPr>
              <w:t>Is the language/English quality of the article suitable for scholarly communications?</w:t>
            </w:r>
          </w:p>
          <w:p w14:paraId="22C23EE7" w14:textId="77777777" w:rsidR="0044738E" w:rsidRPr="008D3A1A" w:rsidRDefault="0044738E">
            <w:pPr>
              <w:ind w:left="0" w:hanging="2"/>
              <w:rPr>
                <w:rFonts w:ascii="Arial" w:hAnsi="Arial" w:cs="Arial"/>
                <w:sz w:val="20"/>
                <w:szCs w:val="20"/>
              </w:rPr>
            </w:pPr>
          </w:p>
        </w:tc>
        <w:tc>
          <w:tcPr>
            <w:tcW w:w="9357" w:type="dxa"/>
          </w:tcPr>
          <w:p w14:paraId="10F3E3C3" w14:textId="77777777" w:rsidR="0044738E" w:rsidRPr="008D3A1A" w:rsidRDefault="00000000">
            <w:pPr>
              <w:ind w:left="0" w:hanging="2"/>
              <w:rPr>
                <w:rFonts w:ascii="Arial" w:hAnsi="Arial" w:cs="Arial"/>
                <w:sz w:val="20"/>
                <w:szCs w:val="20"/>
              </w:rPr>
            </w:pPr>
            <w:r w:rsidRPr="008D3A1A">
              <w:rPr>
                <w:rFonts w:ascii="Arial" w:hAnsi="Arial" w:cs="Arial"/>
                <w:sz w:val="20"/>
                <w:szCs w:val="20"/>
              </w:rPr>
              <w:t>Yes</w:t>
            </w:r>
          </w:p>
        </w:tc>
        <w:tc>
          <w:tcPr>
            <w:tcW w:w="6442" w:type="dxa"/>
          </w:tcPr>
          <w:p w14:paraId="77755A05" w14:textId="77777777" w:rsidR="0044738E" w:rsidRPr="008D3A1A" w:rsidRDefault="00000000">
            <w:pPr>
              <w:ind w:left="0" w:hanging="2"/>
              <w:rPr>
                <w:rFonts w:ascii="Arial" w:hAnsi="Arial" w:cs="Arial"/>
                <w:sz w:val="20"/>
                <w:szCs w:val="20"/>
              </w:rPr>
            </w:pPr>
            <w:r w:rsidRPr="008D3A1A">
              <w:rPr>
                <w:rFonts w:ascii="Arial" w:hAnsi="Arial" w:cs="Arial"/>
                <w:sz w:val="20"/>
                <w:szCs w:val="20"/>
              </w:rPr>
              <w:t>-</w:t>
            </w:r>
          </w:p>
        </w:tc>
      </w:tr>
      <w:tr w:rsidR="0044738E" w:rsidRPr="008D3A1A" w14:paraId="4E9736AF" w14:textId="77777777" w:rsidTr="008D3A1A">
        <w:trPr>
          <w:trHeight w:val="1178"/>
        </w:trPr>
        <w:tc>
          <w:tcPr>
            <w:tcW w:w="5243" w:type="dxa"/>
          </w:tcPr>
          <w:p w14:paraId="0FA60A2F" w14:textId="77777777" w:rsidR="0044738E" w:rsidRPr="008D3A1A" w:rsidRDefault="00000000">
            <w:pPr>
              <w:keepNext/>
              <w:pBdr>
                <w:top w:val="nil"/>
                <w:left w:val="nil"/>
                <w:bottom w:val="nil"/>
                <w:right w:val="nil"/>
                <w:between w:val="nil"/>
              </w:pBdr>
              <w:spacing w:line="240" w:lineRule="auto"/>
              <w:ind w:left="0" w:hanging="2"/>
              <w:rPr>
                <w:rFonts w:ascii="Arial" w:hAnsi="Arial" w:cs="Arial"/>
                <w:color w:val="000000"/>
                <w:sz w:val="20"/>
                <w:szCs w:val="20"/>
              </w:rPr>
            </w:pPr>
            <w:r w:rsidRPr="008D3A1A">
              <w:rPr>
                <w:rFonts w:ascii="Arial" w:hAnsi="Arial" w:cs="Arial"/>
                <w:b/>
                <w:color w:val="000000"/>
                <w:sz w:val="20"/>
                <w:szCs w:val="20"/>
                <w:u w:val="single"/>
              </w:rPr>
              <w:t>Optional/General</w:t>
            </w:r>
            <w:r w:rsidRPr="008D3A1A">
              <w:rPr>
                <w:rFonts w:ascii="Arial" w:hAnsi="Arial" w:cs="Arial"/>
                <w:b/>
                <w:color w:val="000000"/>
                <w:sz w:val="20"/>
                <w:szCs w:val="20"/>
              </w:rPr>
              <w:t xml:space="preserve"> </w:t>
            </w:r>
            <w:r w:rsidRPr="008D3A1A">
              <w:rPr>
                <w:rFonts w:ascii="Arial" w:hAnsi="Arial" w:cs="Arial"/>
                <w:color w:val="000000"/>
                <w:sz w:val="20"/>
                <w:szCs w:val="20"/>
              </w:rPr>
              <w:t>comments</w:t>
            </w:r>
          </w:p>
          <w:p w14:paraId="6FE15ADA" w14:textId="77777777" w:rsidR="0044738E" w:rsidRPr="008D3A1A" w:rsidRDefault="0044738E">
            <w:pPr>
              <w:keepNext/>
              <w:pBdr>
                <w:top w:val="nil"/>
                <w:left w:val="nil"/>
                <w:bottom w:val="nil"/>
                <w:right w:val="nil"/>
                <w:between w:val="nil"/>
              </w:pBdr>
              <w:spacing w:line="240" w:lineRule="auto"/>
              <w:ind w:left="0" w:hanging="2"/>
              <w:rPr>
                <w:rFonts w:ascii="Arial" w:hAnsi="Arial" w:cs="Arial"/>
                <w:color w:val="000000"/>
                <w:sz w:val="20"/>
                <w:szCs w:val="20"/>
              </w:rPr>
            </w:pPr>
          </w:p>
        </w:tc>
        <w:tc>
          <w:tcPr>
            <w:tcW w:w="9357" w:type="dxa"/>
          </w:tcPr>
          <w:p w14:paraId="33675CB9" w14:textId="77777777" w:rsidR="0044738E" w:rsidRPr="008D3A1A" w:rsidRDefault="0044738E">
            <w:pPr>
              <w:pBdr>
                <w:top w:val="nil"/>
                <w:left w:val="nil"/>
                <w:bottom w:val="nil"/>
                <w:right w:val="nil"/>
                <w:between w:val="nil"/>
              </w:pBdr>
              <w:spacing w:line="240" w:lineRule="auto"/>
              <w:ind w:left="0" w:hanging="2"/>
              <w:rPr>
                <w:rFonts w:ascii="Arial" w:hAnsi="Arial" w:cs="Arial"/>
                <w:color w:val="000000"/>
                <w:sz w:val="20"/>
                <w:szCs w:val="20"/>
              </w:rPr>
            </w:pPr>
          </w:p>
        </w:tc>
        <w:tc>
          <w:tcPr>
            <w:tcW w:w="6442" w:type="dxa"/>
          </w:tcPr>
          <w:p w14:paraId="1F5D050B" w14:textId="77777777" w:rsidR="0044738E" w:rsidRPr="008D3A1A" w:rsidRDefault="0044738E">
            <w:pPr>
              <w:ind w:left="0" w:hanging="2"/>
              <w:rPr>
                <w:rFonts w:ascii="Arial" w:hAnsi="Arial" w:cs="Arial"/>
                <w:sz w:val="20"/>
                <w:szCs w:val="20"/>
              </w:rPr>
            </w:pPr>
          </w:p>
        </w:tc>
      </w:tr>
    </w:tbl>
    <w:p w14:paraId="1A19C08D" w14:textId="77777777" w:rsidR="0044738E" w:rsidRPr="008D3A1A" w:rsidRDefault="0044738E">
      <w:pPr>
        <w:pBdr>
          <w:top w:val="nil"/>
          <w:left w:val="nil"/>
          <w:bottom w:val="nil"/>
          <w:right w:val="nil"/>
          <w:between w:val="nil"/>
        </w:pBdr>
        <w:spacing w:line="240" w:lineRule="auto"/>
        <w:ind w:left="0" w:hanging="2"/>
        <w:jc w:val="both"/>
        <w:rPr>
          <w:rFonts w:ascii="Arial" w:hAnsi="Arial" w:cs="Arial"/>
          <w:color w:val="000000"/>
          <w:sz w:val="20"/>
          <w:szCs w:val="20"/>
          <w:u w:val="single"/>
        </w:rPr>
      </w:pPr>
    </w:p>
    <w:p w14:paraId="68FCA70E" w14:textId="77777777" w:rsidR="0044738E" w:rsidRPr="008D3A1A" w:rsidRDefault="0044738E">
      <w:pPr>
        <w:pBdr>
          <w:top w:val="nil"/>
          <w:left w:val="nil"/>
          <w:bottom w:val="nil"/>
          <w:right w:val="nil"/>
          <w:between w:val="nil"/>
        </w:pBdr>
        <w:spacing w:line="240" w:lineRule="auto"/>
        <w:ind w:left="0" w:hanging="2"/>
        <w:jc w:val="both"/>
        <w:rPr>
          <w:rFonts w:ascii="Arial" w:hAnsi="Arial" w:cs="Arial"/>
          <w:color w:val="000000"/>
          <w:sz w:val="20"/>
          <w:szCs w:val="20"/>
          <w:u w:val="single"/>
        </w:rPr>
      </w:pPr>
    </w:p>
    <w:p w14:paraId="3FA1A904" w14:textId="77777777" w:rsidR="0044738E" w:rsidRPr="008D3A1A" w:rsidRDefault="0044738E">
      <w:pPr>
        <w:pBdr>
          <w:top w:val="nil"/>
          <w:left w:val="nil"/>
          <w:bottom w:val="nil"/>
          <w:right w:val="nil"/>
          <w:between w:val="nil"/>
        </w:pBdr>
        <w:spacing w:line="240" w:lineRule="auto"/>
        <w:ind w:left="0" w:hanging="2"/>
        <w:jc w:val="both"/>
        <w:rPr>
          <w:rFonts w:ascii="Arial" w:hAnsi="Arial" w:cs="Arial"/>
          <w:color w:val="000000"/>
          <w:sz w:val="20"/>
          <w:szCs w:val="20"/>
          <w:u w:val="single"/>
        </w:rPr>
      </w:pPr>
    </w:p>
    <w:p w14:paraId="37DDCBA1" w14:textId="77777777" w:rsidR="0044738E" w:rsidRPr="008D3A1A" w:rsidRDefault="0044738E">
      <w:pPr>
        <w:pBdr>
          <w:top w:val="nil"/>
          <w:left w:val="nil"/>
          <w:bottom w:val="nil"/>
          <w:right w:val="nil"/>
          <w:between w:val="nil"/>
        </w:pBdr>
        <w:spacing w:line="240" w:lineRule="auto"/>
        <w:ind w:left="0" w:hanging="2"/>
        <w:jc w:val="both"/>
        <w:rPr>
          <w:rFonts w:ascii="Arial" w:hAnsi="Arial" w:cs="Arial"/>
          <w:color w:val="000000"/>
          <w:sz w:val="20"/>
          <w:szCs w:val="20"/>
          <w:u w:val="single"/>
        </w:rPr>
      </w:pPr>
    </w:p>
    <w:p w14:paraId="52D9BCC6" w14:textId="77777777" w:rsidR="0044738E" w:rsidRPr="008D3A1A" w:rsidRDefault="0044738E">
      <w:pPr>
        <w:pBdr>
          <w:top w:val="nil"/>
          <w:left w:val="nil"/>
          <w:bottom w:val="nil"/>
          <w:right w:val="nil"/>
          <w:between w:val="nil"/>
        </w:pBdr>
        <w:spacing w:line="240" w:lineRule="auto"/>
        <w:ind w:left="0" w:hanging="2"/>
        <w:jc w:val="both"/>
        <w:rPr>
          <w:rFonts w:ascii="Arial" w:hAnsi="Arial" w:cs="Arial"/>
          <w:color w:val="000000"/>
          <w:sz w:val="20"/>
          <w:szCs w:val="20"/>
          <w:u w:val="single"/>
        </w:rPr>
      </w:pPr>
    </w:p>
    <w:p w14:paraId="062BD73E" w14:textId="77777777" w:rsidR="0044738E" w:rsidRPr="008D3A1A" w:rsidRDefault="0044738E">
      <w:pPr>
        <w:pBdr>
          <w:top w:val="nil"/>
          <w:left w:val="nil"/>
          <w:bottom w:val="nil"/>
          <w:right w:val="nil"/>
          <w:between w:val="nil"/>
        </w:pBdr>
        <w:spacing w:line="240" w:lineRule="auto"/>
        <w:ind w:left="0" w:hanging="2"/>
        <w:jc w:val="both"/>
        <w:rPr>
          <w:rFonts w:ascii="Arial" w:hAnsi="Arial" w:cs="Arial"/>
          <w:color w:val="000000"/>
          <w:sz w:val="20"/>
          <w:szCs w:val="20"/>
          <w:u w:val="single"/>
        </w:rPr>
      </w:pPr>
    </w:p>
    <w:p w14:paraId="64F431C9" w14:textId="77777777" w:rsidR="0044738E" w:rsidRPr="008D3A1A" w:rsidRDefault="0044738E" w:rsidP="008D3A1A">
      <w:pPr>
        <w:spacing w:after="160" w:line="256" w:lineRule="auto"/>
        <w:ind w:leftChars="0" w:left="0" w:firstLineChars="0" w:firstLine="0"/>
        <w:rPr>
          <w:rFonts w:ascii="Arial" w:eastAsia="Calibri" w:hAnsi="Arial" w:cs="Arial"/>
          <w:sz w:val="20"/>
          <w:szCs w:val="20"/>
        </w:rPr>
      </w:pPr>
      <w:bookmarkStart w:id="2" w:name="_heading=h.7qla0bg9s71p" w:colFirst="0" w:colLast="0"/>
      <w:bookmarkEnd w:id="2"/>
    </w:p>
    <w:p w14:paraId="0726C723" w14:textId="77777777" w:rsidR="0044738E" w:rsidRPr="008D3A1A" w:rsidRDefault="0044738E">
      <w:pPr>
        <w:spacing w:after="160" w:line="256" w:lineRule="auto"/>
        <w:ind w:left="0" w:hanging="2"/>
        <w:rPr>
          <w:rFonts w:ascii="Arial" w:eastAsia="Calibri" w:hAnsi="Arial" w:cs="Arial"/>
          <w:sz w:val="20"/>
          <w:szCs w:val="20"/>
        </w:rPr>
      </w:pPr>
    </w:p>
    <w:p w14:paraId="75B243DB" w14:textId="77777777" w:rsidR="0044738E" w:rsidRPr="008D3A1A" w:rsidRDefault="0044738E">
      <w:pPr>
        <w:spacing w:after="160" w:line="256" w:lineRule="auto"/>
        <w:ind w:left="0" w:hanging="2"/>
        <w:rPr>
          <w:rFonts w:ascii="Arial" w:eastAsia="Calibri" w:hAnsi="Arial" w:cs="Arial"/>
          <w:sz w:val="20"/>
          <w:szCs w:val="20"/>
        </w:rPr>
      </w:pPr>
      <w:bookmarkStart w:id="3" w:name="_heading=h.qri9bla9v1fm" w:colFirst="0" w:colLast="0"/>
      <w:bookmarkEnd w:id="3"/>
    </w:p>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44738E" w:rsidRPr="008D3A1A" w14:paraId="43647779" w14:textId="7777777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14:paraId="52E226F6" w14:textId="77777777" w:rsidR="0044738E" w:rsidRPr="008D3A1A" w:rsidRDefault="00000000">
            <w:pPr>
              <w:spacing w:line="276" w:lineRule="auto"/>
              <w:ind w:left="0" w:hanging="2"/>
              <w:rPr>
                <w:rFonts w:ascii="Arial" w:eastAsia="Arial" w:hAnsi="Arial" w:cs="Arial"/>
                <w:sz w:val="20"/>
                <w:szCs w:val="20"/>
                <w:u w:val="single"/>
              </w:rPr>
            </w:pPr>
            <w:r w:rsidRPr="008D3A1A">
              <w:rPr>
                <w:rFonts w:ascii="Arial" w:eastAsia="Arial" w:hAnsi="Arial" w:cs="Arial"/>
                <w:b/>
                <w:sz w:val="20"/>
                <w:szCs w:val="20"/>
                <w:highlight w:val="yellow"/>
                <w:u w:val="single"/>
              </w:rPr>
              <w:t>PART  2:</w:t>
            </w:r>
            <w:r w:rsidRPr="008D3A1A">
              <w:rPr>
                <w:rFonts w:ascii="Arial" w:eastAsia="Arial" w:hAnsi="Arial" w:cs="Arial"/>
                <w:b/>
                <w:sz w:val="20"/>
                <w:szCs w:val="20"/>
                <w:u w:val="single"/>
              </w:rPr>
              <w:t xml:space="preserve"> </w:t>
            </w:r>
          </w:p>
          <w:p w14:paraId="48FD95B1" w14:textId="77777777" w:rsidR="0044738E" w:rsidRPr="008D3A1A" w:rsidRDefault="0044738E">
            <w:pPr>
              <w:spacing w:line="276" w:lineRule="auto"/>
              <w:ind w:left="0" w:hanging="2"/>
              <w:rPr>
                <w:rFonts w:ascii="Arial" w:eastAsia="Arial" w:hAnsi="Arial" w:cs="Arial"/>
                <w:sz w:val="20"/>
                <w:szCs w:val="20"/>
                <w:u w:val="single"/>
              </w:rPr>
            </w:pPr>
          </w:p>
        </w:tc>
      </w:tr>
      <w:tr w:rsidR="0044738E" w:rsidRPr="008D3A1A" w14:paraId="54CAC0F3" w14:textId="7777777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484470" w14:textId="77777777" w:rsidR="0044738E" w:rsidRPr="008D3A1A" w:rsidRDefault="0044738E">
            <w:pPr>
              <w:spacing w:line="276" w:lineRule="auto"/>
              <w:ind w:left="0" w:hanging="2"/>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762A3E" w14:textId="77777777" w:rsidR="0044738E" w:rsidRPr="008D3A1A" w:rsidRDefault="00000000">
            <w:pPr>
              <w:keepNext/>
              <w:spacing w:line="276" w:lineRule="auto"/>
              <w:ind w:left="0" w:hanging="2"/>
              <w:rPr>
                <w:rFonts w:ascii="Arial" w:eastAsia="Arial" w:hAnsi="Arial" w:cs="Arial"/>
                <w:sz w:val="20"/>
                <w:szCs w:val="20"/>
              </w:rPr>
            </w:pPr>
            <w:r w:rsidRPr="008D3A1A">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14:paraId="233F7726" w14:textId="77777777" w:rsidR="0044738E" w:rsidRPr="008D3A1A" w:rsidRDefault="00000000">
            <w:pPr>
              <w:keepNext/>
              <w:spacing w:line="276" w:lineRule="auto"/>
              <w:ind w:left="0" w:hanging="2"/>
              <w:rPr>
                <w:rFonts w:ascii="Arial" w:eastAsia="Arial" w:hAnsi="Arial" w:cs="Arial"/>
                <w:sz w:val="20"/>
                <w:szCs w:val="20"/>
              </w:rPr>
            </w:pPr>
            <w:r w:rsidRPr="008D3A1A">
              <w:rPr>
                <w:rFonts w:ascii="Arial" w:eastAsia="Arial" w:hAnsi="Arial" w:cs="Arial"/>
                <w:b/>
                <w:sz w:val="20"/>
                <w:szCs w:val="20"/>
              </w:rPr>
              <w:t>Author’s comment</w:t>
            </w:r>
            <w:r w:rsidRPr="008D3A1A">
              <w:rPr>
                <w:rFonts w:ascii="Arial" w:eastAsia="Arial" w:hAnsi="Arial" w:cs="Arial"/>
                <w:sz w:val="20"/>
                <w:szCs w:val="20"/>
              </w:rPr>
              <w:t xml:space="preserve"> </w:t>
            </w:r>
            <w:r w:rsidRPr="008D3A1A">
              <w:rPr>
                <w:rFonts w:ascii="Arial" w:eastAsia="Arial" w:hAnsi="Arial" w:cs="Arial"/>
                <w:i/>
                <w:sz w:val="20"/>
                <w:szCs w:val="20"/>
              </w:rPr>
              <w:t>(if agreed with reviewer, correct the manuscript and highlight that part in the manuscript. It is mandatory that authors should write his/her feedback here)</w:t>
            </w:r>
          </w:p>
        </w:tc>
      </w:tr>
      <w:tr w:rsidR="0044738E" w:rsidRPr="008D3A1A" w14:paraId="1E166904" w14:textId="7777777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90372" w14:textId="77777777" w:rsidR="0044738E" w:rsidRPr="008D3A1A" w:rsidRDefault="00000000">
            <w:pPr>
              <w:spacing w:line="276" w:lineRule="auto"/>
              <w:ind w:left="0" w:hanging="2"/>
              <w:rPr>
                <w:rFonts w:ascii="Arial" w:eastAsia="Arial" w:hAnsi="Arial" w:cs="Arial"/>
                <w:sz w:val="20"/>
                <w:szCs w:val="20"/>
              </w:rPr>
            </w:pPr>
            <w:r w:rsidRPr="008D3A1A">
              <w:rPr>
                <w:rFonts w:ascii="Arial" w:eastAsia="Arial" w:hAnsi="Arial" w:cs="Arial"/>
                <w:b/>
                <w:sz w:val="20"/>
                <w:szCs w:val="20"/>
              </w:rPr>
              <w:t xml:space="preserve">Are there ethical issues in this manuscript? </w:t>
            </w:r>
          </w:p>
          <w:p w14:paraId="4EE5E5BC" w14:textId="77777777" w:rsidR="0044738E" w:rsidRPr="008D3A1A" w:rsidRDefault="0044738E">
            <w:pPr>
              <w:spacing w:line="276" w:lineRule="auto"/>
              <w:ind w:left="0" w:hanging="2"/>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AB3569" w14:textId="77777777" w:rsidR="0044738E" w:rsidRPr="008D3A1A" w:rsidRDefault="00000000">
            <w:pPr>
              <w:spacing w:line="276" w:lineRule="auto"/>
              <w:ind w:left="0" w:hanging="2"/>
              <w:rPr>
                <w:rFonts w:ascii="Arial" w:eastAsia="Arial" w:hAnsi="Arial" w:cs="Arial"/>
                <w:sz w:val="20"/>
                <w:szCs w:val="20"/>
                <w:u w:val="single"/>
              </w:rPr>
            </w:pPr>
            <w:r w:rsidRPr="008D3A1A">
              <w:rPr>
                <w:rFonts w:ascii="Arial" w:eastAsia="Arial" w:hAnsi="Arial" w:cs="Arial"/>
                <w:i/>
                <w:sz w:val="20"/>
                <w:szCs w:val="20"/>
                <w:u w:val="single"/>
              </w:rPr>
              <w:t>(If yes, Kindly please write down the ethical issues here in details)</w:t>
            </w:r>
          </w:p>
          <w:p w14:paraId="172CF9D4" w14:textId="77777777" w:rsidR="0044738E" w:rsidRPr="008D3A1A" w:rsidRDefault="0044738E">
            <w:pPr>
              <w:spacing w:line="276" w:lineRule="auto"/>
              <w:ind w:left="0" w:hanging="2"/>
              <w:rPr>
                <w:rFonts w:ascii="Arial" w:eastAsia="Arial" w:hAnsi="Arial" w:cs="Arial"/>
                <w:sz w:val="20"/>
                <w:szCs w:val="20"/>
              </w:rPr>
            </w:pPr>
          </w:p>
          <w:p w14:paraId="3378F715" w14:textId="77777777" w:rsidR="0044738E" w:rsidRPr="008D3A1A" w:rsidRDefault="0044738E">
            <w:pPr>
              <w:spacing w:line="276" w:lineRule="auto"/>
              <w:ind w:left="0" w:hanging="2"/>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14:paraId="42ABBBE4" w14:textId="77777777" w:rsidR="0044738E" w:rsidRPr="008D3A1A" w:rsidRDefault="00000000">
            <w:pPr>
              <w:spacing w:line="276" w:lineRule="auto"/>
              <w:ind w:left="0" w:hanging="2"/>
              <w:rPr>
                <w:rFonts w:ascii="Arial" w:hAnsi="Arial" w:cs="Arial"/>
                <w:sz w:val="20"/>
                <w:szCs w:val="20"/>
              </w:rPr>
            </w:pPr>
            <w:r w:rsidRPr="008D3A1A">
              <w:rPr>
                <w:rFonts w:ascii="Arial" w:eastAsia="Arial" w:hAnsi="Arial" w:cs="Arial"/>
                <w:sz w:val="20"/>
                <w:szCs w:val="20"/>
              </w:rPr>
              <w:t xml:space="preserve"> </w:t>
            </w:r>
            <w:r w:rsidRPr="008D3A1A">
              <w:rPr>
                <w:rFonts w:ascii="Arial" w:hAnsi="Arial" w:cs="Arial"/>
                <w:sz w:val="20"/>
                <w:szCs w:val="20"/>
              </w:rPr>
              <w:t>Dear reviewer, there are no ethical issues</w:t>
            </w:r>
          </w:p>
          <w:p w14:paraId="5153FCCF" w14:textId="77777777" w:rsidR="0044738E" w:rsidRPr="008D3A1A" w:rsidRDefault="0044738E">
            <w:pPr>
              <w:spacing w:line="276" w:lineRule="auto"/>
              <w:ind w:left="0" w:hanging="2"/>
              <w:rPr>
                <w:rFonts w:ascii="Arial" w:eastAsia="Arial" w:hAnsi="Arial" w:cs="Arial"/>
                <w:sz w:val="20"/>
                <w:szCs w:val="20"/>
              </w:rPr>
            </w:pPr>
          </w:p>
        </w:tc>
      </w:tr>
    </w:tbl>
    <w:p w14:paraId="5CC793CC" w14:textId="77777777" w:rsidR="0044738E" w:rsidRPr="008D3A1A" w:rsidRDefault="0044738E">
      <w:pPr>
        <w:ind w:left="0" w:hanging="2"/>
        <w:rPr>
          <w:rFonts w:ascii="Arial" w:hAnsi="Arial" w:cs="Arial"/>
          <w:sz w:val="20"/>
          <w:szCs w:val="20"/>
        </w:rPr>
      </w:pPr>
    </w:p>
    <w:p w14:paraId="6F7DCEAD" w14:textId="77777777" w:rsidR="0044738E" w:rsidRPr="008D3A1A" w:rsidRDefault="0044738E">
      <w:pPr>
        <w:ind w:left="0" w:hanging="2"/>
        <w:rPr>
          <w:rFonts w:ascii="Arial" w:hAnsi="Arial" w:cs="Arial"/>
          <w:sz w:val="20"/>
          <w:szCs w:val="20"/>
        </w:rPr>
      </w:pPr>
    </w:p>
    <w:p w14:paraId="486EAD52" w14:textId="77777777" w:rsidR="0044738E" w:rsidRPr="008D3A1A" w:rsidRDefault="0044738E">
      <w:pPr>
        <w:spacing w:after="160" w:line="256" w:lineRule="auto"/>
        <w:ind w:left="0" w:hanging="2"/>
        <w:rPr>
          <w:rFonts w:ascii="Arial" w:eastAsia="Calibri" w:hAnsi="Arial" w:cs="Arial"/>
          <w:sz w:val="20"/>
          <w:szCs w:val="20"/>
        </w:rPr>
      </w:pPr>
    </w:p>
    <w:p w14:paraId="58FC00F9" w14:textId="77777777" w:rsidR="0044738E" w:rsidRPr="008D3A1A" w:rsidRDefault="0044738E">
      <w:pPr>
        <w:spacing w:after="160" w:line="256" w:lineRule="auto"/>
        <w:ind w:left="0" w:hanging="2"/>
        <w:rPr>
          <w:rFonts w:ascii="Arial" w:eastAsia="Calibri" w:hAnsi="Arial" w:cs="Arial"/>
          <w:sz w:val="20"/>
          <w:szCs w:val="20"/>
        </w:rPr>
      </w:pPr>
    </w:p>
    <w:p w14:paraId="56BE36A8" w14:textId="77777777" w:rsidR="0044738E" w:rsidRPr="008D3A1A" w:rsidRDefault="0044738E">
      <w:pPr>
        <w:spacing w:after="160" w:line="256" w:lineRule="auto"/>
        <w:ind w:left="0" w:hanging="2"/>
        <w:rPr>
          <w:rFonts w:ascii="Arial" w:eastAsia="Calibri" w:hAnsi="Arial" w:cs="Arial"/>
          <w:sz w:val="20"/>
          <w:szCs w:val="20"/>
        </w:rPr>
      </w:pPr>
    </w:p>
    <w:p w14:paraId="5A43C1F1" w14:textId="77777777" w:rsidR="0044738E" w:rsidRPr="008D3A1A" w:rsidRDefault="0044738E">
      <w:pPr>
        <w:spacing w:after="160" w:line="256" w:lineRule="auto"/>
        <w:ind w:left="0" w:hanging="2"/>
        <w:rPr>
          <w:rFonts w:ascii="Arial" w:eastAsia="Calibri" w:hAnsi="Arial" w:cs="Arial"/>
          <w:sz w:val="20"/>
          <w:szCs w:val="20"/>
        </w:rPr>
      </w:pPr>
    </w:p>
    <w:p w14:paraId="74741E81" w14:textId="77777777" w:rsidR="0044738E" w:rsidRPr="008D3A1A" w:rsidRDefault="0044738E">
      <w:pPr>
        <w:spacing w:after="160" w:line="256" w:lineRule="auto"/>
        <w:ind w:left="0" w:hanging="2"/>
        <w:rPr>
          <w:rFonts w:ascii="Arial" w:eastAsia="Calibri" w:hAnsi="Arial" w:cs="Arial"/>
          <w:sz w:val="20"/>
          <w:szCs w:val="20"/>
        </w:rPr>
      </w:pPr>
    </w:p>
    <w:p w14:paraId="25C3208B" w14:textId="77777777" w:rsidR="0044738E" w:rsidRPr="008D3A1A" w:rsidRDefault="00000000">
      <w:pPr>
        <w:spacing w:after="160" w:line="256" w:lineRule="auto"/>
        <w:ind w:left="0" w:hanging="2"/>
        <w:rPr>
          <w:rFonts w:ascii="Arial" w:eastAsia="Calibri" w:hAnsi="Arial" w:cs="Arial"/>
          <w:sz w:val="20"/>
          <w:szCs w:val="20"/>
        </w:rPr>
      </w:pPr>
      <w:r w:rsidRPr="008D3A1A">
        <w:rPr>
          <w:rFonts w:ascii="Arial" w:eastAsia="Calibri" w:hAnsi="Arial" w:cs="Arial"/>
          <w:sz w:val="20"/>
          <w:szCs w:val="20"/>
        </w:rPr>
        <w:tab/>
      </w:r>
    </w:p>
    <w:p w14:paraId="49C43AB4" w14:textId="77777777" w:rsidR="0044738E" w:rsidRPr="008D3A1A" w:rsidRDefault="0044738E">
      <w:pPr>
        <w:spacing w:after="160" w:line="256" w:lineRule="auto"/>
        <w:ind w:left="0" w:hanging="2"/>
        <w:rPr>
          <w:rFonts w:ascii="Arial" w:eastAsia="Calibri" w:hAnsi="Arial" w:cs="Arial"/>
          <w:sz w:val="20"/>
          <w:szCs w:val="20"/>
        </w:rPr>
      </w:pPr>
    </w:p>
    <w:p w14:paraId="080CECCD" w14:textId="77777777" w:rsidR="0044738E" w:rsidRPr="008D3A1A" w:rsidRDefault="0044738E">
      <w:pPr>
        <w:pBdr>
          <w:top w:val="nil"/>
          <w:left w:val="nil"/>
          <w:bottom w:val="nil"/>
          <w:right w:val="nil"/>
          <w:between w:val="nil"/>
        </w:pBdr>
        <w:spacing w:line="240" w:lineRule="auto"/>
        <w:ind w:left="0" w:hanging="2"/>
        <w:jc w:val="both"/>
        <w:rPr>
          <w:rFonts w:ascii="Arial" w:hAnsi="Arial" w:cs="Arial"/>
          <w:color w:val="000000"/>
          <w:sz w:val="20"/>
          <w:szCs w:val="20"/>
          <w:u w:val="single"/>
        </w:rPr>
      </w:pPr>
    </w:p>
    <w:sectPr w:rsidR="0044738E" w:rsidRPr="008D3A1A">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4B837A" w14:textId="77777777" w:rsidR="00303F29" w:rsidRDefault="00303F29">
      <w:pPr>
        <w:spacing w:line="240" w:lineRule="auto"/>
        <w:ind w:left="0" w:hanging="2"/>
      </w:pPr>
      <w:r>
        <w:separator/>
      </w:r>
    </w:p>
  </w:endnote>
  <w:endnote w:type="continuationSeparator" w:id="0">
    <w:p w14:paraId="68534668" w14:textId="77777777" w:rsidR="00303F29" w:rsidRDefault="00303F29">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23EAFD0E-6438-4C54-A941-4AD007BFAE4E}"/>
    <w:embedBold r:id="rId2" w:fontKey="{ED50047F-DBCB-4B7F-AEF1-41DC1F1C1C5F}"/>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3" w:fontKey="{8803CD2B-8120-4599-8AFD-6FF7FCD7332C}"/>
  </w:font>
  <w:font w:name="Georgia">
    <w:panose1 w:val="02040502050405020303"/>
    <w:charset w:val="00"/>
    <w:family w:val="roman"/>
    <w:pitch w:val="variable"/>
    <w:sig w:usb0="00000287" w:usb1="00000000" w:usb2="00000000" w:usb3="00000000" w:csb0="0000009F" w:csb1="00000000"/>
    <w:embedRegular r:id="rId4" w:fontKey="{57094E2C-57D8-455F-A806-F0596BA0C30C}"/>
    <w:embedItalic r:id="rId5" w:fontKey="{2591DE50-EDF7-4BFC-8C20-D3CF25385052}"/>
  </w:font>
  <w:font w:name="Arial">
    <w:panose1 w:val="020B0604020202020204"/>
    <w:charset w:val="00"/>
    <w:family w:val="swiss"/>
    <w:pitch w:val="variable"/>
    <w:sig w:usb0="E0002EFF" w:usb1="C000785B" w:usb2="00000009" w:usb3="00000000" w:csb0="000001FF" w:csb1="00000000"/>
  </w:font>
  <w:font w:name="Helvetica Neue">
    <w:charset w:val="00"/>
    <w:family w:val="auto"/>
    <w:pitch w:val="default"/>
    <w:embedRegular r:id="rId6" w:fontKey="{D93220D5-9B31-46C5-B4F5-482A943837A4}"/>
  </w:font>
  <w:font w:name="Cambria">
    <w:panose1 w:val="02040503050406030204"/>
    <w:charset w:val="00"/>
    <w:family w:val="roman"/>
    <w:pitch w:val="variable"/>
    <w:sig w:usb0="E00006FF" w:usb1="420024FF" w:usb2="02000000" w:usb3="00000000" w:csb0="0000019F" w:csb1="00000000"/>
    <w:embedRegular r:id="rId7" w:fontKey="{FB1EC3FA-62F3-41BD-A52D-EC0A58345E1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ABD3" w14:textId="77777777" w:rsidR="0044738E"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D05146" w14:textId="77777777" w:rsidR="00303F29" w:rsidRDefault="00303F29">
      <w:pPr>
        <w:spacing w:line="240" w:lineRule="auto"/>
        <w:ind w:left="0" w:hanging="2"/>
      </w:pPr>
      <w:r>
        <w:separator/>
      </w:r>
    </w:p>
  </w:footnote>
  <w:footnote w:type="continuationSeparator" w:id="0">
    <w:p w14:paraId="3B8AC03B" w14:textId="77777777" w:rsidR="00303F29" w:rsidRDefault="00303F29">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DC881" w14:textId="77777777" w:rsidR="0044738E" w:rsidRDefault="0044738E">
    <w:pPr>
      <w:spacing w:after="280"/>
      <w:ind w:left="0" w:hanging="2"/>
      <w:jc w:val="center"/>
      <w:rPr>
        <w:rFonts w:ascii="Arial" w:eastAsia="Arial" w:hAnsi="Arial" w:cs="Arial"/>
        <w:color w:val="003399"/>
        <w:u w:val="single"/>
      </w:rPr>
    </w:pPr>
  </w:p>
  <w:p w14:paraId="0931C685" w14:textId="77777777" w:rsidR="0044738E" w:rsidRDefault="00000000">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738E"/>
    <w:rsid w:val="000329FE"/>
    <w:rsid w:val="00303F29"/>
    <w:rsid w:val="0044738E"/>
    <w:rsid w:val="008D3A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9796C2"/>
  <w15:docId w15:val="{BA153FAB-36E2-4ED3-9426-A992B67BC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customStyle="1" w:styleId="Ttulo2">
    <w:name w:val="Título 2"/>
    <w:basedOn w:val="Normal"/>
    <w:next w:val="Normal"/>
    <w:pPr>
      <w:keepNext/>
      <w:jc w:val="both"/>
      <w:outlineLvl w:val="1"/>
    </w:pPr>
    <w:rPr>
      <w:rFonts w:ascii="Helvetica" w:eastAsia="MS Mincho" w:hAnsi="Helvetica" w:cs="Helvetica"/>
      <w:b/>
      <w:bCs/>
      <w:sz w:val="20"/>
      <w:szCs w:val="20"/>
      <w:lang w:val="fr-FR"/>
    </w:rPr>
  </w:style>
  <w:style w:type="paragraph" w:customStyle="1" w:styleId="Ttulo4">
    <w:name w:val="Título 4"/>
    <w:basedOn w:val="Normal"/>
    <w:pPr>
      <w:spacing w:before="100" w:beforeAutospacing="1" w:after="100" w:afterAutospacing="1"/>
      <w:outlineLvl w:val="3"/>
    </w:pPr>
    <w:rPr>
      <w:rFonts w:ascii="Arial Unicode MS" w:eastAsia="Arial Unicode MS" w:hAnsi="Arial Unicode MS" w:cs="Arial Unicode MS"/>
      <w:b/>
      <w:bCs/>
    </w:rPr>
  </w:style>
  <w:style w:type="character" w:customStyle="1" w:styleId="Fontepargpadro">
    <w:name w:val="Fonte parág. padrão"/>
    <w:qFormat/>
    <w:rPr>
      <w:w w:val="100"/>
      <w:position w:val="-1"/>
      <w:effect w:val="none"/>
      <w:vertAlign w:val="baseline"/>
      <w:cs w:val="0"/>
      <w:em w:val="none"/>
    </w:rPr>
  </w:style>
  <w:style w:type="table" w:customStyle="1" w:styleId="Tabelanormal">
    <w:name w:val="Tabela normal"/>
    <w:qFormat/>
    <w:pPr>
      <w:suppressAutoHyphens/>
      <w:spacing w:line="1" w:lineRule="atLeast"/>
      <w:ind w:leftChars="-1" w:left="-1" w:hangingChars="1" w:hanging="1"/>
      <w:textDirection w:val="btLr"/>
      <w:textAlignment w:val="top"/>
      <w:outlineLvl w:val="0"/>
    </w:pPr>
    <w:rPr>
      <w:position w:val="-1"/>
    </w:rPr>
    <w:tblPr>
      <w:tblInd w:w="0" w:type="dxa"/>
      <w:tblCellMar>
        <w:top w:w="0" w:type="dxa"/>
        <w:left w:w="108" w:type="dxa"/>
        <w:bottom w:w="0" w:type="dxa"/>
        <w:right w:w="108" w:type="dxa"/>
      </w:tblCellMar>
    </w:tblPr>
  </w:style>
  <w:style w:type="numbering" w:customStyle="1" w:styleId="Semlista">
    <w:name w:val="Sem lista"/>
    <w:qFormat/>
  </w:style>
  <w:style w:type="character" w:customStyle="1" w:styleId="Ttulo2Char">
    <w:name w:val="Título 2 Char"/>
    <w:rPr>
      <w:rFonts w:ascii="Helvetica" w:eastAsia="MS Mincho" w:hAnsi="Helvetica" w:cs="Helvetica"/>
      <w:b/>
      <w:bCs/>
      <w:w w:val="100"/>
      <w:position w:val="-1"/>
      <w:sz w:val="20"/>
      <w:szCs w:val="20"/>
      <w:effect w:val="none"/>
      <w:vertAlign w:val="baseline"/>
      <w:cs w:val="0"/>
      <w:em w:val="none"/>
      <w:lang w:val="fr-FR"/>
    </w:rPr>
  </w:style>
  <w:style w:type="character" w:customStyle="1" w:styleId="Ttulo4Char">
    <w:name w:val="Título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customStyle="1" w:styleId="Corpodetexto">
    <w:name w:val="Corpo de texto"/>
    <w:basedOn w:val="Normal"/>
    <w:pPr>
      <w:jc w:val="both"/>
    </w:pPr>
    <w:rPr>
      <w:rFonts w:ascii="Helvetica" w:eastAsia="MS Mincho" w:hAnsi="Helvetica" w:cs="Helvetica"/>
      <w:lang w:val="fr-FR"/>
    </w:rPr>
  </w:style>
  <w:style w:type="character" w:customStyle="1" w:styleId="CorpodetextoChar">
    <w:name w:val="Corpo de texto Char"/>
    <w:rPr>
      <w:rFonts w:ascii="Helvetica" w:eastAsia="MS Mincho" w:hAnsi="Helvetica" w:cs="Helvetica"/>
      <w:w w:val="100"/>
      <w:position w:val="-1"/>
      <w:sz w:val="24"/>
      <w:szCs w:val="24"/>
      <w:effect w:val="none"/>
      <w:vertAlign w:val="baseline"/>
      <w:cs w:val="0"/>
      <w:em w:val="none"/>
      <w:lang w:val="fr-FR"/>
    </w:rPr>
  </w:style>
  <w:style w:type="paragraph" w:customStyle="1" w:styleId="Cabealho">
    <w:name w:val="Cabeçalho"/>
    <w:basedOn w:val="Normal"/>
  </w:style>
  <w:style w:type="character" w:customStyle="1" w:styleId="CabealhoChar">
    <w:name w:val="Cabeçalho Char"/>
    <w:rPr>
      <w:rFonts w:ascii="Times New Roman" w:eastAsia="Times New Roman" w:hAnsi="Times New Roman" w:cs="Times New Roman"/>
      <w:w w:val="100"/>
      <w:position w:val="-1"/>
      <w:sz w:val="24"/>
      <w:szCs w:val="24"/>
      <w:effect w:val="none"/>
      <w:vertAlign w:val="baseline"/>
      <w:cs w:val="0"/>
      <w:em w:val="none"/>
      <w:lang w:val="en-US"/>
    </w:rPr>
  </w:style>
  <w:style w:type="paragraph" w:customStyle="1" w:styleId="Rodap">
    <w:name w:val="Rodapé"/>
    <w:basedOn w:val="Normal"/>
    <w:qFormat/>
  </w:style>
  <w:style w:type="character" w:customStyle="1" w:styleId="RodapChar">
    <w:name w:val="Rodapé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customStyle="1" w:styleId="PargrafodaLista">
    <w:name w:val="Parágrafo da Lista"/>
    <w:basedOn w:val="Normal"/>
    <w:pPr>
      <w:ind w:left="720"/>
      <w:contextualSpacing/>
    </w:pPr>
  </w:style>
  <w:style w:type="paragraph" w:customStyle="1" w:styleId="Reviso">
    <w:name w:val="Revisão"/>
    <w:pPr>
      <w:suppressAutoHyphens/>
      <w:spacing w:line="1" w:lineRule="atLeast"/>
      <w:ind w:leftChars="-1" w:left="-1" w:hangingChars="1" w:hanging="1"/>
      <w:textDirection w:val="btLr"/>
      <w:textAlignment w:val="top"/>
      <w:outlineLvl w:val="0"/>
    </w:pPr>
    <w:rPr>
      <w:position w:val="-1"/>
      <w:sz w:val="22"/>
      <w:szCs w:val="22"/>
      <w:lang w:val="en-US"/>
    </w:rPr>
  </w:style>
  <w:style w:type="character" w:customStyle="1" w:styleId="HiperlinkVisitado">
    <w:name w:val="HiperlinkVisitado"/>
    <w:qFormat/>
    <w:rPr>
      <w:color w:val="800080"/>
      <w:w w:val="100"/>
      <w:position w:val="-1"/>
      <w:u w:val="single"/>
      <w:effect w:val="none"/>
      <w:vertAlign w:val="baseline"/>
      <w:cs w:val="0"/>
      <w:em w:val="none"/>
    </w:rPr>
  </w:style>
  <w:style w:type="table" w:customStyle="1" w:styleId="Tabelacomgrade">
    <w:name w:val="Tabela com grade"/>
    <w:basedOn w:val="Tabelanormal"/>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enoPendente">
    <w:name w:val="Menção Pendente"/>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0SF4wmuMrJ5QOWUWAIqAFezgnZg==">CgMxLjAyDmgucDJ0YmU5ZmZkcGZ3Mg5oLjhkNmVwcjVsYjR2MjIOaC43cWxhMGJnOXM3MXAyDmgucXJpOWJsYTl2MWZtOAByITFLMVBYNnI4TlJoV3RuRkpVcG1PRW84ZlNmc19qOHdzUg==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294</Words>
  <Characters>1679</Characters>
  <Application>Microsoft Office Word</Application>
  <DocSecurity>0</DocSecurity>
  <Lines>13</Lines>
  <Paragraphs>3</Paragraphs>
  <ScaleCrop>false</ScaleCrop>
  <Company/>
  <LinksUpToDate>false</LinksUpToDate>
  <CharactersWithSpaces>1970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2011-08-01T17:51:00Z</dcterms:created>
  <dcterms:modified xsi:type="dcterms:W3CDTF">2025-06-16T06:19:00Z</dcterms:modified>
</cp:coreProperties>
</file>