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E2CFC" w:rsidRDefault="002E2CFC" w:rsidP="009344FF">
      <w:r w:rsidRPr="002E2CFC">
        <w:t>The final decision is to ACCEPT the paper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E244F" w:rsidRPr="00AE244F" w:rsidRDefault="002E2CFC" w:rsidP="002E2CFC">
      <w:proofErr w:type="spellStart"/>
      <w:r w:rsidRPr="002E2CFC">
        <w:t>Dr.</w:t>
      </w:r>
      <w:proofErr w:type="spellEnd"/>
      <w:r w:rsidRPr="002E2CFC">
        <w:t xml:space="preserve"> Luigi </w:t>
      </w:r>
      <w:proofErr w:type="spellStart"/>
      <w:r w:rsidRPr="002E2CFC">
        <w:t>Rodino</w:t>
      </w:r>
      <w:proofErr w:type="spellEnd"/>
      <w:r w:rsidRPr="002E2CFC">
        <w:t>, University of Torino, Italy</w:t>
      </w:r>
      <w:bookmarkStart w:id="0" w:name="_GoBack"/>
      <w:bookmarkEnd w:id="0"/>
    </w:p>
    <w:sectPr w:rsidR="00AE244F" w:rsidRPr="00AE24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MjU2NzA0MDc1MDJV0lEKTi0uzszPAykwqgUAaVZDtSwAAAA="/>
  </w:docVars>
  <w:rsids>
    <w:rsidRoot w:val="00A72896"/>
    <w:rsid w:val="002C0B2C"/>
    <w:rsid w:val="002E2CFC"/>
    <w:rsid w:val="009344FF"/>
    <w:rsid w:val="009F328F"/>
    <w:rsid w:val="00A656A6"/>
    <w:rsid w:val="00A72896"/>
    <w:rsid w:val="00AE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82637"/>
  <w15:docId w15:val="{2A43F295-A2EF-4561-AA80-C6845C04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5</cp:revision>
  <dcterms:created xsi:type="dcterms:W3CDTF">2025-02-19T08:37:00Z</dcterms:created>
  <dcterms:modified xsi:type="dcterms:W3CDTF">2025-06-16T06:14:00Z</dcterms:modified>
</cp:coreProperties>
</file>