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6881"/>
      </w:tblGrid>
      <w:tr w:rsidR="00C17ADD" w:rsidRPr="00C17ADD" w14:paraId="101C8897" w14:textId="77777777" w:rsidTr="00C17ADD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44705149" w14:textId="77777777" w:rsidR="00C17ADD" w:rsidRPr="00C17ADD" w:rsidRDefault="00C17ADD" w:rsidP="00C17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17AD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en-IN"/>
              </w:rPr>
              <w:drawing>
                <wp:inline distT="0" distB="0" distL="0" distR="0" wp14:anchorId="05E40F85" wp14:editId="193422BB">
                  <wp:extent cx="1359535" cy="564515"/>
                  <wp:effectExtent l="0" t="0" r="0" b="6985"/>
                  <wp:docPr id="5" name="Picture 5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EB2CA5" w14:textId="77777777" w:rsidR="00C17ADD" w:rsidRPr="00C17ADD" w:rsidRDefault="00C17ADD" w:rsidP="00C17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17A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 Managing Editor 21 FE &lt;editor.21@sciencedomain.org&gt;</w:t>
            </w:r>
          </w:p>
        </w:tc>
      </w:tr>
    </w:tbl>
    <w:p w14:paraId="31B0C9BF" w14:textId="77777777" w:rsidR="00C17ADD" w:rsidRPr="00C17ADD" w:rsidRDefault="00C17ADD" w:rsidP="00C17A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17AD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1705432C"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17ADD" w:rsidRPr="00C17ADD" w14:paraId="1C4A370B" w14:textId="77777777" w:rsidTr="00C17AD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386366" w14:textId="77777777" w:rsidR="00C17ADD" w:rsidRPr="00C17ADD" w:rsidRDefault="00C17ADD" w:rsidP="00C17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17ADD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en-IN"/>
                <w14:ligatures w14:val="none"/>
              </w:rPr>
              <w:t>Re: Request for editorial decision for manuscript number: 2024/JABB/125548</w:t>
            </w:r>
            <w:r w:rsidRPr="00C17AD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br/>
              <w:t>1 message</w:t>
            </w:r>
          </w:p>
        </w:tc>
      </w:tr>
    </w:tbl>
    <w:p w14:paraId="662E658E" w14:textId="77777777" w:rsidR="00C17ADD" w:rsidRPr="00C17ADD" w:rsidRDefault="00C17ADD" w:rsidP="00C17AD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C17A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pict w14:anchorId="3FEEBA5D"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3341"/>
      </w:tblGrid>
      <w:tr w:rsidR="00C17ADD" w:rsidRPr="00C17ADD" w14:paraId="42C5D832" w14:textId="77777777" w:rsidTr="00C17AD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FADA25" w14:textId="77777777" w:rsidR="00C17ADD" w:rsidRPr="00C17ADD" w:rsidRDefault="00C17ADD" w:rsidP="00C17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17A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 xml:space="preserve">Maria Serrano </w:t>
            </w:r>
            <w:proofErr w:type="spellStart"/>
            <w:r w:rsidRPr="00C17A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Mula</w:t>
            </w:r>
            <w:proofErr w:type="spellEnd"/>
            <w:r w:rsidRPr="00C17A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  <w:r w:rsidRPr="00C17AD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&lt;m.serrano@umh.es&gt;</w:t>
            </w:r>
          </w:p>
        </w:tc>
        <w:tc>
          <w:tcPr>
            <w:tcW w:w="0" w:type="auto"/>
            <w:vAlign w:val="center"/>
            <w:hideMark/>
          </w:tcPr>
          <w:p w14:paraId="5E8F83F3" w14:textId="77777777" w:rsidR="00C17ADD" w:rsidRPr="00C17ADD" w:rsidRDefault="00C17ADD" w:rsidP="00C17AD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17AD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Sun, Oct 27, 2024 at 2:09 PM</w:t>
            </w:r>
          </w:p>
        </w:tc>
      </w:tr>
      <w:tr w:rsidR="00C17ADD" w:rsidRPr="00C17ADD" w14:paraId="1A9A9BB2" w14:textId="77777777" w:rsidTr="00C17ADD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B03C49D" w14:textId="77777777" w:rsidR="00C17ADD" w:rsidRPr="00C17ADD" w:rsidRDefault="00C17ADD" w:rsidP="00C17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17ADD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To: F Managing Editor 21 FE &lt;editor.21@sciencedomain.org&gt;</w:t>
            </w:r>
          </w:p>
        </w:tc>
      </w:tr>
      <w:tr w:rsidR="00C17ADD" w:rsidRPr="00C17ADD" w14:paraId="52AE5AF3" w14:textId="77777777" w:rsidTr="00C17AD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17ADD" w:rsidRPr="00C17ADD" w14:paraId="0FF4E5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4474CC" w14:textId="3B46CCB5" w:rsidR="00C17ADD" w:rsidRPr="00C17ADD" w:rsidRDefault="00C17ADD" w:rsidP="00C17AD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C17ADD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 xml:space="preserve">The manuscript has been revised and modified according to the reviewers' suggestions and it </w:t>
                  </w:r>
                  <w:r w:rsidRPr="00C17ADD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highlight w:val="yellow"/>
                      <w:lang w:eastAsia="en-IN"/>
                      <w14:ligatures w14:val="none"/>
                    </w:rPr>
                    <w:t>could be suitable for publication in its present form.</w:t>
                  </w:r>
                  <w:bookmarkStart w:id="0" w:name="_GoBack"/>
                  <w:bookmarkEnd w:id="0"/>
                </w:p>
                <w:p w14:paraId="5068F0BD" w14:textId="77777777" w:rsidR="00C17ADD" w:rsidRPr="00C17ADD" w:rsidRDefault="00C17ADD" w:rsidP="00C17AD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</w:p>
                <w:p w14:paraId="64E85873" w14:textId="77777777" w:rsidR="00C17ADD" w:rsidRPr="00C17ADD" w:rsidRDefault="00C17ADD" w:rsidP="00C17AD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</w:p>
                <w:p w14:paraId="07304FCA" w14:textId="77777777" w:rsidR="00C17ADD" w:rsidRPr="00C17ADD" w:rsidRDefault="00C17ADD" w:rsidP="00C17AD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C17AD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t> </w:t>
                  </w:r>
                </w:p>
                <w:p w14:paraId="6371B55F" w14:textId="77777777" w:rsidR="00C17ADD" w:rsidRPr="00C17ADD" w:rsidRDefault="00C17ADD" w:rsidP="00C17AD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C17ADD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t> </w:t>
                  </w:r>
                </w:p>
                <w:p w14:paraId="1C47F82C" w14:textId="77777777" w:rsidR="00C17ADD" w:rsidRPr="00C17ADD" w:rsidRDefault="00C17ADD" w:rsidP="00C17AD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C17AD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t> </w:t>
                  </w:r>
                </w:p>
                <w:p w14:paraId="3E34F056" w14:textId="77777777" w:rsidR="00C17ADD" w:rsidRPr="00C17ADD" w:rsidRDefault="00C17ADD" w:rsidP="00C17A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</w:p>
              </w:tc>
            </w:tr>
          </w:tbl>
          <w:p w14:paraId="41075E02" w14:textId="77777777" w:rsidR="00C17ADD" w:rsidRPr="00C17ADD" w:rsidRDefault="00C17ADD" w:rsidP="00C17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29EC25BF" w14:textId="77777777" w:rsidR="008F0C92" w:rsidRPr="00C17ADD" w:rsidRDefault="008F0C92" w:rsidP="00C17ADD"/>
    <w:sectPr w:rsidR="008F0C92" w:rsidRPr="00C17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2E"/>
    <w:rsid w:val="00043DD7"/>
    <w:rsid w:val="00362A6A"/>
    <w:rsid w:val="00707E2E"/>
    <w:rsid w:val="008F0C92"/>
    <w:rsid w:val="00C1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8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10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0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86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7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8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9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2004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5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Kaustuv Mukherjee</dc:creator>
  <cp:keywords/>
  <dc:description/>
  <cp:lastModifiedBy>SDI 1055</cp:lastModifiedBy>
  <cp:revision>3</cp:revision>
  <dcterms:created xsi:type="dcterms:W3CDTF">2024-10-25T14:10:00Z</dcterms:created>
  <dcterms:modified xsi:type="dcterms:W3CDTF">2025-06-28T04:08:00Z</dcterms:modified>
</cp:coreProperties>
</file>