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5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7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357A6" w:rsidRPr="005357A6" w:rsidRDefault="005357A6" w:rsidP="005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have read the revised manuscript and came to conclusion that even after revising by the author(s), the manuscript cannot be accepted. I apologize for this </w:t>
      </w:r>
      <w:proofErr w:type="spellStart"/>
      <w:proofErr w:type="gramStart"/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desicion</w:t>
      </w:r>
      <w:proofErr w:type="spellEnd"/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,</w:t>
      </w:r>
      <w:proofErr w:type="gramEnd"/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however the facts are as those:</w:t>
      </w:r>
    </w:p>
    <w:p w:rsidR="005357A6" w:rsidRPr="005357A6" w:rsidRDefault="005357A6" w:rsidP="005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abstract is too short. The conclusion is too declaratory.</w:t>
      </w:r>
    </w:p>
    <w:p w:rsidR="005357A6" w:rsidRPr="005357A6" w:rsidRDefault="005357A6" w:rsidP="005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author refers to a Table which cannot be found. The work is full of errors and mistakes, unfinished sentences and the English language needs editing. </w:t>
      </w:r>
    </w:p>
    <w:p w:rsidR="005357A6" w:rsidRPr="005357A6" w:rsidRDefault="005357A6" w:rsidP="005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Methodology does not say anything worthy. As for the literature, it was done quite well.</w:t>
      </w:r>
    </w:p>
    <w:p w:rsidR="005357A6" w:rsidRPr="005357A6" w:rsidRDefault="005357A6" w:rsidP="005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Please find attached the reviewed manuscript.</w:t>
      </w:r>
    </w:p>
    <w:p w:rsidR="005357A6" w:rsidRPr="005357A6" w:rsidRDefault="005357A6" w:rsidP="005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5357A6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35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7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57A6" w:rsidRPr="005357A6" w:rsidRDefault="005357A6" w:rsidP="009344FF">
      <w:pPr>
        <w:rPr>
          <w:rFonts w:ascii="Arial" w:hAnsi="Arial" w:cs="Arial"/>
          <w:bCs/>
          <w:sz w:val="20"/>
          <w:szCs w:val="20"/>
        </w:rPr>
      </w:pPr>
      <w:bookmarkStart w:id="0" w:name="_Hlk196297701"/>
      <w:r w:rsidRPr="005357A6">
        <w:rPr>
          <w:rFonts w:ascii="Arial" w:hAnsi="Arial" w:cs="Arial"/>
          <w:bCs/>
          <w:sz w:val="20"/>
          <w:szCs w:val="20"/>
        </w:rPr>
        <w:t>Dr. Kamo P. Chilingaryan</w:t>
      </w:r>
      <w:r w:rsidRPr="005357A6">
        <w:rPr>
          <w:rFonts w:ascii="Arial" w:hAnsi="Arial" w:cs="Arial"/>
          <w:bCs/>
          <w:sz w:val="20"/>
          <w:szCs w:val="20"/>
        </w:rPr>
        <w:t xml:space="preserve">, </w:t>
      </w:r>
      <w:r w:rsidRPr="005357A6">
        <w:rPr>
          <w:rFonts w:ascii="Arial" w:hAnsi="Arial" w:cs="Arial"/>
          <w:bCs/>
          <w:sz w:val="20"/>
          <w:szCs w:val="20"/>
        </w:rPr>
        <w:t>Peoples' Friendship University, Russia</w:t>
      </w:r>
      <w:bookmarkEnd w:id="0"/>
    </w:p>
    <w:sectPr w:rsidR="005357A6" w:rsidRPr="00535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57A6"/>
    <w:rsid w:val="006D66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801C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2025-04-23T05:18:00Z</dcterms:modified>
</cp:coreProperties>
</file>