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D66A0" w:rsidP="009344FF">
      <w:r>
        <w:t xml:space="preserve">It </w:t>
      </w:r>
      <w:r w:rsidRPr="006D66A0">
        <w:t>has been revised satisfactorily in line with all reviewer comments a</w:t>
      </w:r>
      <w:bookmarkStart w:id="0" w:name="_GoBack"/>
      <w:bookmarkEnd w:id="0"/>
      <w:r w:rsidRPr="006D66A0">
        <w:t>nd has b</w:t>
      </w:r>
      <w:r>
        <w:t>een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41C80" w:rsidRPr="00341C80" w:rsidRDefault="00341C80" w:rsidP="00341C80">
      <w:proofErr w:type="spellStart"/>
      <w:r w:rsidRPr="00341C80">
        <w:t>Dr.</w:t>
      </w:r>
      <w:proofErr w:type="spellEnd"/>
      <w:r w:rsidRPr="00341C80">
        <w:t xml:space="preserve"> </w:t>
      </w:r>
      <w:proofErr w:type="spellStart"/>
      <w:r w:rsidRPr="00341C80">
        <w:t>Anjaneyulu</w:t>
      </w:r>
      <w:proofErr w:type="spellEnd"/>
      <w:r w:rsidRPr="00341C80">
        <w:t xml:space="preserve"> </w:t>
      </w:r>
      <w:proofErr w:type="spellStart"/>
      <w:r w:rsidRPr="00341C80">
        <w:t>Vinukonda</w:t>
      </w:r>
      <w:proofErr w:type="spellEnd"/>
      <w:r w:rsidRPr="00341C80">
        <w:t xml:space="preserve">, </w:t>
      </w:r>
      <w:r w:rsidRPr="00341C80">
        <w:t>Strides Pharma Inc., USA</w:t>
      </w:r>
    </w:p>
    <w:sectPr w:rsidR="00341C80" w:rsidRPr="00341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zNDAxNTc0tjAwM7NQ0lEKTi0uzszPAykwrAUAn/7llSwAAAA="/>
  </w:docVars>
  <w:rsids>
    <w:rsidRoot w:val="00A72896"/>
    <w:rsid w:val="002C0B2C"/>
    <w:rsid w:val="00341C80"/>
    <w:rsid w:val="006D66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20F5"/>
  <w15:docId w15:val="{68ECD69A-606D-4D90-8573-F101BE2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2025-06-17T05:08:00Z</dcterms:modified>
</cp:coreProperties>
</file>