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4708EF" w:rsidRDefault="009344FF" w:rsidP="009344FF">
      <w:pPr>
        <w:rPr>
          <w:b/>
          <w:sz w:val="20"/>
          <w:szCs w:val="20"/>
          <w:u w:val="single"/>
        </w:rPr>
      </w:pPr>
      <w:r w:rsidRPr="004708EF">
        <w:rPr>
          <w:b/>
          <w:sz w:val="20"/>
          <w:szCs w:val="20"/>
          <w:u w:val="single"/>
        </w:rPr>
        <w:t>Editor’s Comment:</w:t>
      </w:r>
    </w:p>
    <w:p w:rsidR="009344FF" w:rsidRPr="004708EF" w:rsidRDefault="004708EF" w:rsidP="004708EF">
      <w:pPr>
        <w:rPr>
          <w:sz w:val="20"/>
          <w:szCs w:val="20"/>
        </w:rPr>
      </w:pPr>
      <w:r w:rsidRPr="004708EF">
        <w:rPr>
          <w:sz w:val="20"/>
          <w:szCs w:val="20"/>
        </w:rPr>
        <w:t>The manuscript should be published in the journal after a thorough reread to correct grammatical</w:t>
      </w:r>
      <w:r w:rsidRPr="004708EF">
        <w:rPr>
          <w:sz w:val="20"/>
          <w:szCs w:val="20"/>
        </w:rPr>
        <w:t xml:space="preserve"> </w:t>
      </w:r>
      <w:r w:rsidRPr="004708EF">
        <w:rPr>
          <w:sz w:val="20"/>
          <w:szCs w:val="20"/>
        </w:rPr>
        <w:t>and typographical errors.</w:t>
      </w:r>
    </w:p>
    <w:p w:rsidR="004708EF" w:rsidRPr="004708EF" w:rsidRDefault="009344FF" w:rsidP="009344FF">
      <w:pPr>
        <w:rPr>
          <w:b/>
          <w:sz w:val="20"/>
          <w:szCs w:val="20"/>
          <w:u w:val="single"/>
        </w:rPr>
      </w:pPr>
      <w:r w:rsidRPr="004708EF">
        <w:rPr>
          <w:b/>
          <w:sz w:val="20"/>
          <w:szCs w:val="20"/>
          <w:u w:val="single"/>
        </w:rPr>
        <w:t>Editor’s Details:</w:t>
      </w:r>
    </w:p>
    <w:p w:rsidR="000F2F46" w:rsidRPr="004708EF" w:rsidRDefault="004708EF" w:rsidP="004708EF">
      <w:pPr>
        <w:rPr>
          <w:sz w:val="20"/>
          <w:szCs w:val="20"/>
        </w:rPr>
      </w:pPr>
      <w:proofErr w:type="spellStart"/>
      <w:r w:rsidRPr="004708EF">
        <w:rPr>
          <w:sz w:val="20"/>
          <w:szCs w:val="20"/>
        </w:rPr>
        <w:t>Dr.</w:t>
      </w:r>
      <w:proofErr w:type="spellEnd"/>
      <w:r w:rsidRPr="004708EF">
        <w:rPr>
          <w:sz w:val="20"/>
          <w:szCs w:val="20"/>
        </w:rPr>
        <w:t xml:space="preserve"> </w:t>
      </w:r>
      <w:proofErr w:type="spellStart"/>
      <w:r w:rsidRPr="004708EF">
        <w:rPr>
          <w:sz w:val="20"/>
          <w:szCs w:val="20"/>
        </w:rPr>
        <w:t>Bonface</w:t>
      </w:r>
      <w:proofErr w:type="spellEnd"/>
      <w:r w:rsidRPr="004708EF">
        <w:rPr>
          <w:sz w:val="20"/>
          <w:szCs w:val="20"/>
        </w:rPr>
        <w:t xml:space="preserve"> O. </w:t>
      </w:r>
      <w:proofErr w:type="spellStart"/>
      <w:r w:rsidRPr="004708EF">
        <w:rPr>
          <w:sz w:val="20"/>
          <w:szCs w:val="20"/>
        </w:rPr>
        <w:t>Manono</w:t>
      </w:r>
      <w:proofErr w:type="spellEnd"/>
      <w:r w:rsidRPr="004708EF">
        <w:rPr>
          <w:sz w:val="20"/>
          <w:szCs w:val="20"/>
        </w:rPr>
        <w:t>, Sou</w:t>
      </w:r>
      <w:bookmarkStart w:id="0" w:name="_GoBack"/>
      <w:bookmarkEnd w:id="0"/>
      <w:r w:rsidRPr="004708EF">
        <w:rPr>
          <w:sz w:val="20"/>
          <w:szCs w:val="20"/>
        </w:rPr>
        <w:t>th Eastern Kenya University, Kenya</w:t>
      </w:r>
    </w:p>
    <w:sectPr w:rsidR="000F2F46" w:rsidRPr="004708E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4708EF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DBC12A"/>
  <w15:docId w15:val="{9B5CF667-97ED-4F50-A611-33E930C88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196</Characters>
  <Application>Microsoft Office Word</Application>
  <DocSecurity>0</DocSecurity>
  <Lines>19</Lines>
  <Paragraphs>12</Paragraphs>
  <ScaleCrop>false</ScaleCrop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2025-06-03T10:36:00Z</dcterms:modified>
</cp:coreProperties>
</file>