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7AB0" w:rsidRPr="00577AB0" w:rsidRDefault="00577AB0" w:rsidP="00577AB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bookmarkStart w:id="0" w:name="_GoBack"/>
      <w:r w:rsidRPr="00577AB0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:rsidR="00577AB0" w:rsidRPr="00577AB0" w:rsidRDefault="00577AB0" w:rsidP="00577AB0">
      <w:pPr>
        <w:rPr>
          <w:rFonts w:ascii="Arial" w:hAnsi="Arial" w:cs="Arial"/>
          <w:sz w:val="20"/>
          <w:szCs w:val="20"/>
        </w:rPr>
      </w:pPr>
      <w:r w:rsidRPr="00577AB0">
        <w:rPr>
          <w:rFonts w:ascii="Arial" w:hAnsi="Arial" w:cs="Arial"/>
          <w:sz w:val="20"/>
          <w:szCs w:val="20"/>
        </w:rPr>
        <w:t>The manuscript is now ready for acceptance.</w:t>
      </w:r>
    </w:p>
    <w:p w:rsidR="00577AB0" w:rsidRPr="00577AB0" w:rsidRDefault="00577AB0" w:rsidP="00577AB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577AB0" w:rsidRPr="00577AB0" w:rsidRDefault="00577AB0" w:rsidP="00577AB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577AB0" w:rsidRPr="00577AB0" w:rsidRDefault="00577AB0" w:rsidP="00577AB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577AB0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:rsidR="00577AB0" w:rsidRPr="00577AB0" w:rsidRDefault="00577AB0" w:rsidP="00577AB0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577AB0">
        <w:rPr>
          <w:rFonts w:ascii="Arial" w:hAnsi="Arial" w:cs="Arial"/>
          <w:sz w:val="20"/>
          <w:szCs w:val="20"/>
          <w:lang w:eastAsia="zh-TW"/>
        </w:rPr>
        <w:t xml:space="preserve">Dr. J. Rodolfo </w:t>
      </w:r>
      <w:proofErr w:type="spellStart"/>
      <w:r w:rsidRPr="00577AB0">
        <w:rPr>
          <w:rFonts w:ascii="Arial" w:hAnsi="Arial" w:cs="Arial"/>
          <w:sz w:val="20"/>
          <w:szCs w:val="20"/>
          <w:lang w:eastAsia="zh-TW"/>
        </w:rPr>
        <w:t>Rendón</w:t>
      </w:r>
      <w:proofErr w:type="spellEnd"/>
      <w:r w:rsidRPr="00577AB0">
        <w:rPr>
          <w:rFonts w:ascii="Arial" w:hAnsi="Arial" w:cs="Arial"/>
          <w:sz w:val="20"/>
          <w:szCs w:val="20"/>
          <w:lang w:eastAsia="zh-TW"/>
        </w:rPr>
        <w:t xml:space="preserve"> Villalobos</w:t>
      </w:r>
    </w:p>
    <w:p w:rsidR="00577AB0" w:rsidRPr="00577AB0" w:rsidRDefault="00577AB0" w:rsidP="00577AB0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577AB0">
        <w:rPr>
          <w:rFonts w:ascii="Arial" w:hAnsi="Arial" w:cs="Arial"/>
          <w:sz w:val="20"/>
          <w:szCs w:val="20"/>
          <w:lang w:eastAsia="zh-TW"/>
        </w:rPr>
        <w:t>National Polytechnic Institute, México</w:t>
      </w:r>
      <w:r w:rsidRPr="00577AB0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577AB0" w:rsidRPr="00577A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85E"/>
    <w:rsid w:val="000B685E"/>
    <w:rsid w:val="0044128A"/>
    <w:rsid w:val="00577AB0"/>
    <w:rsid w:val="00BA7A4C"/>
    <w:rsid w:val="00E3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74B7A"/>
  <w15:chartTrackingRefBased/>
  <w15:docId w15:val="{4011EBAC-669B-44DC-9B97-B1A1F6435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7A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1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0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8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83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97184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614507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324476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66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9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2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44968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864564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981127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UPS 1005</dc:creator>
  <cp:keywords/>
  <dc:description/>
  <cp:lastModifiedBy>SDI 1084</cp:lastModifiedBy>
  <cp:revision>3</cp:revision>
  <dcterms:created xsi:type="dcterms:W3CDTF">2024-08-28T06:16:00Z</dcterms:created>
  <dcterms:modified xsi:type="dcterms:W3CDTF">2025-05-27T12:48:00Z</dcterms:modified>
</cp:coreProperties>
</file>