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2F55CC" w:rsidRDefault="009344FF" w:rsidP="009344FF">
      <w:pPr>
        <w:rPr>
          <w:rFonts w:ascii="Arial" w:hAnsi="Arial" w:cs="Arial"/>
          <w:b/>
          <w:sz w:val="20"/>
          <w:szCs w:val="20"/>
          <w:u w:val="single"/>
        </w:rPr>
      </w:pPr>
      <w:r w:rsidRPr="002F55CC">
        <w:rPr>
          <w:rFonts w:ascii="Arial" w:hAnsi="Arial" w:cs="Arial"/>
          <w:b/>
          <w:sz w:val="20"/>
          <w:szCs w:val="20"/>
          <w:u w:val="single"/>
        </w:rPr>
        <w:t>Editor’s Comment:</w:t>
      </w:r>
    </w:p>
    <w:p w:rsidR="00CF30BC" w:rsidRDefault="002F55CC" w:rsidP="009344FF">
      <w:pPr>
        <w:rPr>
          <w:rFonts w:ascii="Arial" w:hAnsi="Arial" w:cs="Arial"/>
          <w:sz w:val="20"/>
          <w:szCs w:val="20"/>
        </w:rPr>
      </w:pPr>
      <w:r w:rsidRPr="002F55CC">
        <w:rPr>
          <w:rFonts w:ascii="Arial" w:hAnsi="Arial" w:cs="Arial"/>
          <w:sz w:val="20"/>
          <w:szCs w:val="20"/>
        </w:rPr>
        <w:t xml:space="preserve">Title: Unveiling the Genetic Variability and Diversity in Rice Germplasm of Chhattisgarh based on the Phenological Traits and Grain Quality Parameters. Journal of Advances in Biology &amp; Biotechnology In addition to the revision comments I found the following. </w:t>
      </w:r>
    </w:p>
    <w:p w:rsidR="00CF30BC" w:rsidRDefault="002F55CC" w:rsidP="009344FF">
      <w:pPr>
        <w:rPr>
          <w:rFonts w:ascii="Arial" w:hAnsi="Arial" w:cs="Arial"/>
          <w:sz w:val="20"/>
          <w:szCs w:val="20"/>
        </w:rPr>
      </w:pPr>
      <w:r w:rsidRPr="002F55CC">
        <w:rPr>
          <w:rFonts w:ascii="Arial" w:hAnsi="Arial" w:cs="Arial"/>
          <w:sz w:val="20"/>
          <w:szCs w:val="20"/>
        </w:rPr>
        <w:t xml:space="preserve">- Article is study genetic diversity of rice and it is important study for crops improvement through phenological traits and grain quality parameters. consumer people and growers of rice where provides valuable insight into improving. </w:t>
      </w:r>
    </w:p>
    <w:p w:rsidR="00CF30BC" w:rsidRDefault="002F55CC" w:rsidP="009344FF">
      <w:pPr>
        <w:rPr>
          <w:rFonts w:ascii="Arial" w:hAnsi="Arial" w:cs="Arial"/>
          <w:sz w:val="20"/>
          <w:szCs w:val="20"/>
        </w:rPr>
      </w:pPr>
      <w:r w:rsidRPr="002F55CC">
        <w:rPr>
          <w:rFonts w:ascii="Arial" w:hAnsi="Arial" w:cs="Arial"/>
          <w:sz w:val="20"/>
          <w:szCs w:val="20"/>
        </w:rPr>
        <w:t xml:space="preserve">- Article may be contribute offering a scientific basis for the selection of superior genotypes of certain crops in certain areas for regional </w:t>
      </w:r>
      <w:proofErr w:type="gramStart"/>
      <w:r w:rsidRPr="002F55CC">
        <w:rPr>
          <w:rFonts w:ascii="Arial" w:hAnsi="Arial" w:cs="Arial"/>
          <w:sz w:val="20"/>
          <w:szCs w:val="20"/>
        </w:rPr>
        <w:t>adaptation .</w:t>
      </w:r>
      <w:proofErr w:type="gramEnd"/>
      <w:r w:rsidRPr="002F55CC">
        <w:rPr>
          <w:rFonts w:ascii="Arial" w:hAnsi="Arial" w:cs="Arial"/>
          <w:sz w:val="20"/>
          <w:szCs w:val="20"/>
        </w:rPr>
        <w:t xml:space="preserve"> productivity as an essential food crop for food security in most regions of the world. </w:t>
      </w:r>
    </w:p>
    <w:p w:rsidR="00CF30BC" w:rsidRDefault="002F55CC" w:rsidP="009344FF">
      <w:pPr>
        <w:rPr>
          <w:rFonts w:ascii="Arial" w:hAnsi="Arial" w:cs="Arial"/>
          <w:sz w:val="20"/>
          <w:szCs w:val="20"/>
        </w:rPr>
      </w:pPr>
      <w:r w:rsidRPr="002F55CC">
        <w:rPr>
          <w:rFonts w:ascii="Arial" w:hAnsi="Arial" w:cs="Arial"/>
          <w:sz w:val="20"/>
          <w:szCs w:val="20"/>
        </w:rPr>
        <w:t xml:space="preserve">- Article is lack </w:t>
      </w:r>
      <w:proofErr w:type="spellStart"/>
      <w:r w:rsidRPr="002F55CC">
        <w:rPr>
          <w:rFonts w:ascii="Arial" w:hAnsi="Arial" w:cs="Arial"/>
          <w:sz w:val="20"/>
          <w:szCs w:val="20"/>
        </w:rPr>
        <w:t>toscientific</w:t>
      </w:r>
      <w:proofErr w:type="spellEnd"/>
      <w:r w:rsidRPr="002F55CC">
        <w:rPr>
          <w:rFonts w:ascii="Arial" w:hAnsi="Arial" w:cs="Arial"/>
          <w:sz w:val="20"/>
          <w:szCs w:val="20"/>
        </w:rPr>
        <w:t xml:space="preserve"> methodology and clarity in some parts like methods with no references and need to updated the literature review in the </w:t>
      </w:r>
      <w:proofErr w:type="gramStart"/>
      <w:r w:rsidRPr="002F55CC">
        <w:rPr>
          <w:rFonts w:ascii="Arial" w:hAnsi="Arial" w:cs="Arial"/>
          <w:sz w:val="20"/>
          <w:szCs w:val="20"/>
        </w:rPr>
        <w:t>text .</w:t>
      </w:r>
      <w:proofErr w:type="gramEnd"/>
      <w:r w:rsidRPr="002F55CC">
        <w:rPr>
          <w:rFonts w:ascii="Arial" w:hAnsi="Arial" w:cs="Arial"/>
          <w:sz w:val="20"/>
          <w:szCs w:val="20"/>
        </w:rPr>
        <w:t xml:space="preserve"> </w:t>
      </w:r>
    </w:p>
    <w:p w:rsidR="00CF30BC" w:rsidRDefault="002F55CC" w:rsidP="009344FF">
      <w:pPr>
        <w:rPr>
          <w:rFonts w:ascii="Arial" w:hAnsi="Arial" w:cs="Arial"/>
          <w:sz w:val="20"/>
          <w:szCs w:val="20"/>
        </w:rPr>
      </w:pPr>
      <w:r w:rsidRPr="002F55CC">
        <w:rPr>
          <w:rFonts w:ascii="Arial" w:hAnsi="Arial" w:cs="Arial"/>
          <w:sz w:val="20"/>
          <w:szCs w:val="20"/>
        </w:rPr>
        <w:t xml:space="preserve">- Abstract not include the clear aim of this study and need to reformulate included the </w:t>
      </w:r>
      <w:proofErr w:type="spellStart"/>
      <w:r w:rsidRPr="002F55CC">
        <w:rPr>
          <w:rFonts w:ascii="Arial" w:hAnsi="Arial" w:cs="Arial"/>
          <w:sz w:val="20"/>
          <w:szCs w:val="20"/>
        </w:rPr>
        <w:t>comperhensev</w:t>
      </w:r>
      <w:proofErr w:type="spellEnd"/>
      <w:r w:rsidRPr="002F55CC">
        <w:rPr>
          <w:rFonts w:ascii="Arial" w:hAnsi="Arial" w:cs="Arial"/>
          <w:sz w:val="20"/>
          <w:szCs w:val="20"/>
        </w:rPr>
        <w:t xml:space="preserve"> information methodology related the present study. - Author not reported how many samples used in statistical analysis as well as not their indication in all tables results of the article. </w:t>
      </w:r>
    </w:p>
    <w:p w:rsidR="00CF30BC" w:rsidRDefault="002F55CC" w:rsidP="009344FF">
      <w:pPr>
        <w:rPr>
          <w:rFonts w:ascii="Arial" w:hAnsi="Arial" w:cs="Arial"/>
          <w:sz w:val="20"/>
          <w:szCs w:val="20"/>
        </w:rPr>
      </w:pPr>
      <w:r w:rsidRPr="002F55CC">
        <w:rPr>
          <w:rFonts w:ascii="Arial" w:hAnsi="Arial" w:cs="Arial"/>
          <w:sz w:val="20"/>
          <w:szCs w:val="20"/>
        </w:rPr>
        <w:t xml:space="preserve">- Results and discussion of this article need more detailed interpretations of the statistical analysis with other studies related to the aim of the study and must be discussed with other more recent studies that directly related to the subject of study. </w:t>
      </w:r>
    </w:p>
    <w:p w:rsidR="00CF30BC" w:rsidRDefault="002F55CC" w:rsidP="009344FF">
      <w:pPr>
        <w:rPr>
          <w:rFonts w:ascii="Arial" w:hAnsi="Arial" w:cs="Arial"/>
          <w:sz w:val="20"/>
          <w:szCs w:val="20"/>
        </w:rPr>
      </w:pPr>
      <w:r w:rsidRPr="002F55CC">
        <w:rPr>
          <w:rFonts w:ascii="Arial" w:hAnsi="Arial" w:cs="Arial"/>
          <w:sz w:val="20"/>
          <w:szCs w:val="20"/>
        </w:rPr>
        <w:t>- References need to be reviewed and are old and need modern references to be added on rice or related crops. a-Both references [</w:t>
      </w:r>
      <w:proofErr w:type="spellStart"/>
      <w:r w:rsidRPr="002F55CC">
        <w:rPr>
          <w:rFonts w:ascii="Arial" w:hAnsi="Arial" w:cs="Arial"/>
          <w:sz w:val="20"/>
          <w:szCs w:val="20"/>
        </w:rPr>
        <w:t>Umarani</w:t>
      </w:r>
      <w:proofErr w:type="spellEnd"/>
      <w:r w:rsidRPr="002F55CC">
        <w:rPr>
          <w:rFonts w:ascii="Arial" w:hAnsi="Arial" w:cs="Arial"/>
          <w:sz w:val="20"/>
          <w:szCs w:val="20"/>
        </w:rPr>
        <w:t xml:space="preserve"> et al. ( text but not present in reference list. b-References number in text</w:t>
      </w:r>
      <w:proofErr w:type="gramStart"/>
      <w:r w:rsidRPr="002F55CC">
        <w:rPr>
          <w:rFonts w:ascii="Arial" w:hAnsi="Arial" w:cs="Arial"/>
          <w:sz w:val="20"/>
          <w:szCs w:val="20"/>
        </w:rPr>
        <w:t>. )</w:t>
      </w:r>
      <w:proofErr w:type="gramEnd"/>
      <w:r w:rsidRPr="002F55CC">
        <w:rPr>
          <w:rFonts w:ascii="Arial" w:hAnsi="Arial" w:cs="Arial"/>
          <w:sz w:val="20"/>
          <w:szCs w:val="20"/>
        </w:rPr>
        <w:t xml:space="preserve"> and Roy &amp; Shill ] with blue </w:t>
      </w:r>
      <w:proofErr w:type="spellStart"/>
      <w:r w:rsidRPr="002F55CC">
        <w:rPr>
          <w:rFonts w:ascii="Arial" w:hAnsi="Arial" w:cs="Arial"/>
          <w:sz w:val="20"/>
          <w:szCs w:val="20"/>
        </w:rPr>
        <w:t>color</w:t>
      </w:r>
      <w:proofErr w:type="spellEnd"/>
      <w:r w:rsidRPr="002F55CC">
        <w:rPr>
          <w:rFonts w:ascii="Arial" w:hAnsi="Arial" w:cs="Arial"/>
          <w:sz w:val="20"/>
          <w:szCs w:val="20"/>
        </w:rPr>
        <w:t xml:space="preserve"> are present in with blue </w:t>
      </w:r>
      <w:proofErr w:type="spellStart"/>
      <w:r w:rsidRPr="002F55CC">
        <w:rPr>
          <w:rFonts w:ascii="Arial" w:hAnsi="Arial" w:cs="Arial"/>
          <w:sz w:val="20"/>
          <w:szCs w:val="20"/>
        </w:rPr>
        <w:t>color</w:t>
      </w:r>
      <w:proofErr w:type="spellEnd"/>
      <w:r w:rsidRPr="002F55CC">
        <w:rPr>
          <w:rFonts w:ascii="Arial" w:hAnsi="Arial" w:cs="Arial"/>
          <w:sz w:val="20"/>
          <w:szCs w:val="20"/>
        </w:rPr>
        <w:t xml:space="preserve"> present in references list but not present - Article contains some repetitions and abbreviations must be write in complete in the first time that are not suitable for some journal readers. </w:t>
      </w:r>
    </w:p>
    <w:p w:rsidR="00CF30BC" w:rsidRDefault="002F55CC" w:rsidP="009344FF">
      <w:pPr>
        <w:rPr>
          <w:rFonts w:ascii="Arial" w:hAnsi="Arial" w:cs="Arial"/>
          <w:sz w:val="20"/>
          <w:szCs w:val="20"/>
        </w:rPr>
      </w:pPr>
      <w:r w:rsidRPr="002F55CC">
        <w:rPr>
          <w:rFonts w:ascii="Arial" w:hAnsi="Arial" w:cs="Arial"/>
          <w:sz w:val="20"/>
          <w:szCs w:val="20"/>
        </w:rPr>
        <w:t xml:space="preserve">- Language, spelling and </w:t>
      </w:r>
      <w:proofErr w:type="spellStart"/>
      <w:r w:rsidRPr="002F55CC">
        <w:rPr>
          <w:rFonts w:ascii="Arial" w:hAnsi="Arial" w:cs="Arial"/>
          <w:sz w:val="20"/>
          <w:szCs w:val="20"/>
        </w:rPr>
        <w:t>sentencs</w:t>
      </w:r>
      <w:proofErr w:type="spellEnd"/>
      <w:r w:rsidRPr="002F55CC">
        <w:rPr>
          <w:rFonts w:ascii="Arial" w:hAnsi="Arial" w:cs="Arial"/>
          <w:sz w:val="20"/>
          <w:szCs w:val="20"/>
        </w:rPr>
        <w:t xml:space="preserve"> mistakes are present in many places in this article and need English editor to improve the quality of the article to become suitable for most readers of the journal. </w:t>
      </w:r>
    </w:p>
    <w:p w:rsidR="009800FC" w:rsidRDefault="002F55CC" w:rsidP="009344FF">
      <w:pPr>
        <w:rPr>
          <w:rFonts w:ascii="Arial" w:hAnsi="Arial" w:cs="Arial"/>
          <w:sz w:val="20"/>
          <w:szCs w:val="20"/>
        </w:rPr>
      </w:pPr>
      <w:r w:rsidRPr="002F55CC">
        <w:rPr>
          <w:rFonts w:ascii="Arial" w:hAnsi="Arial" w:cs="Arial"/>
          <w:sz w:val="20"/>
          <w:szCs w:val="20"/>
        </w:rPr>
        <w:t xml:space="preserve">- The author must strictly adhere to the journal’s system in unifying and writing texts structure and arranging references in the text, such as the list of references number </w:t>
      </w:r>
      <w:proofErr w:type="spellStart"/>
      <w:proofErr w:type="gramStart"/>
      <w:r w:rsidRPr="002F55CC">
        <w:rPr>
          <w:rFonts w:ascii="Arial" w:hAnsi="Arial" w:cs="Arial"/>
          <w:sz w:val="20"/>
          <w:szCs w:val="20"/>
        </w:rPr>
        <w:t>arrangements.Decision</w:t>
      </w:r>
      <w:proofErr w:type="spellEnd"/>
      <w:proofErr w:type="gramEnd"/>
      <w:r w:rsidRPr="002F55CC">
        <w:rPr>
          <w:rFonts w:ascii="Arial" w:hAnsi="Arial" w:cs="Arial"/>
          <w:sz w:val="20"/>
          <w:szCs w:val="20"/>
        </w:rPr>
        <w:t xml:space="preserve"> </w:t>
      </w:r>
    </w:p>
    <w:p w:rsidR="00CF30BC" w:rsidRDefault="002F55CC" w:rsidP="009344FF">
      <w:pPr>
        <w:rPr>
          <w:rFonts w:ascii="Arial" w:hAnsi="Arial" w:cs="Arial"/>
          <w:sz w:val="20"/>
          <w:szCs w:val="20"/>
        </w:rPr>
      </w:pPr>
      <w:r w:rsidRPr="002F55CC">
        <w:rPr>
          <w:rFonts w:ascii="Arial" w:hAnsi="Arial" w:cs="Arial"/>
          <w:sz w:val="20"/>
          <w:szCs w:val="20"/>
        </w:rPr>
        <w:t xml:space="preserve">This article requires the author to do the following: </w:t>
      </w:r>
    </w:p>
    <w:p w:rsidR="009344FF" w:rsidRPr="002F55CC" w:rsidRDefault="002F55CC" w:rsidP="009344FF">
      <w:pPr>
        <w:rPr>
          <w:rFonts w:ascii="Arial" w:hAnsi="Arial" w:cs="Arial"/>
          <w:sz w:val="20"/>
          <w:szCs w:val="20"/>
        </w:rPr>
      </w:pPr>
      <w:r w:rsidRPr="002F55CC">
        <w:rPr>
          <w:rFonts w:ascii="Arial" w:hAnsi="Arial" w:cs="Arial"/>
          <w:sz w:val="20"/>
          <w:szCs w:val="20"/>
        </w:rPr>
        <w:t>- Author must do what is required from to mentioned above in this decision. - Reformulate the abstract, results and discussion in light of analyses and comparison with others recent related studies. - References need to be reviewed and are old and need modern references to be added on rice or related crops. a-Both references [</w:t>
      </w:r>
      <w:proofErr w:type="spellStart"/>
      <w:r w:rsidRPr="002F55CC">
        <w:rPr>
          <w:rFonts w:ascii="Arial" w:hAnsi="Arial" w:cs="Arial"/>
          <w:sz w:val="20"/>
          <w:szCs w:val="20"/>
        </w:rPr>
        <w:t>Umarani</w:t>
      </w:r>
      <w:proofErr w:type="spellEnd"/>
      <w:r w:rsidRPr="002F55CC">
        <w:rPr>
          <w:rFonts w:ascii="Arial" w:hAnsi="Arial" w:cs="Arial"/>
          <w:sz w:val="20"/>
          <w:szCs w:val="20"/>
        </w:rPr>
        <w:t xml:space="preserve"> et al. ( text but not present in reference list. b-References number in text. ) and Roy &amp; Shill ] with blue </w:t>
      </w:r>
      <w:proofErr w:type="spellStart"/>
      <w:r w:rsidRPr="002F55CC">
        <w:rPr>
          <w:rFonts w:ascii="Arial" w:hAnsi="Arial" w:cs="Arial"/>
          <w:sz w:val="20"/>
          <w:szCs w:val="20"/>
        </w:rPr>
        <w:t>color</w:t>
      </w:r>
      <w:proofErr w:type="spellEnd"/>
      <w:r w:rsidRPr="002F55CC">
        <w:rPr>
          <w:rFonts w:ascii="Arial" w:hAnsi="Arial" w:cs="Arial"/>
          <w:sz w:val="20"/>
          <w:szCs w:val="20"/>
        </w:rPr>
        <w:t xml:space="preserve"> are present in with blue </w:t>
      </w:r>
      <w:proofErr w:type="spellStart"/>
      <w:r w:rsidRPr="002F55CC">
        <w:rPr>
          <w:rFonts w:ascii="Arial" w:hAnsi="Arial" w:cs="Arial"/>
          <w:sz w:val="20"/>
          <w:szCs w:val="20"/>
        </w:rPr>
        <w:t>color</w:t>
      </w:r>
      <w:proofErr w:type="spellEnd"/>
      <w:r w:rsidRPr="002F55CC">
        <w:rPr>
          <w:rFonts w:ascii="Arial" w:hAnsi="Arial" w:cs="Arial"/>
          <w:sz w:val="20"/>
          <w:szCs w:val="20"/>
        </w:rPr>
        <w:t xml:space="preserve"> present in references list but not present - Write the all references with red </w:t>
      </w:r>
      <w:proofErr w:type="spellStart"/>
      <w:r w:rsidRPr="002F55CC">
        <w:rPr>
          <w:rFonts w:ascii="Arial" w:hAnsi="Arial" w:cs="Arial"/>
          <w:sz w:val="20"/>
          <w:szCs w:val="20"/>
        </w:rPr>
        <w:t>color</w:t>
      </w:r>
      <w:proofErr w:type="spellEnd"/>
      <w:r w:rsidRPr="002F55CC">
        <w:rPr>
          <w:rFonts w:ascii="Arial" w:hAnsi="Arial" w:cs="Arial"/>
          <w:sz w:val="20"/>
          <w:szCs w:val="20"/>
        </w:rPr>
        <w:t xml:space="preserve"> in the text as their numbers as the same references list. . Therefore After the author has done all the above in this article, the article may be eligible for publication in this </w:t>
      </w:r>
      <w:proofErr w:type="gramStart"/>
      <w:r w:rsidRPr="002F55CC">
        <w:rPr>
          <w:rFonts w:ascii="Arial" w:hAnsi="Arial" w:cs="Arial"/>
          <w:sz w:val="20"/>
          <w:szCs w:val="20"/>
        </w:rPr>
        <w:t>journal,:</w:t>
      </w:r>
      <w:bookmarkStart w:id="0" w:name="_GoBack"/>
      <w:bookmarkEnd w:id="0"/>
      <w:proofErr w:type="gramEnd"/>
    </w:p>
    <w:p w:rsidR="000F2F46" w:rsidRDefault="009344FF" w:rsidP="009344FF">
      <w:pPr>
        <w:rPr>
          <w:rFonts w:ascii="Arial" w:hAnsi="Arial" w:cs="Arial"/>
          <w:b/>
          <w:sz w:val="20"/>
          <w:szCs w:val="20"/>
          <w:u w:val="single"/>
        </w:rPr>
      </w:pPr>
      <w:r w:rsidRPr="002F55CC">
        <w:rPr>
          <w:rFonts w:ascii="Arial" w:hAnsi="Arial" w:cs="Arial"/>
          <w:b/>
          <w:sz w:val="20"/>
          <w:szCs w:val="20"/>
          <w:u w:val="single"/>
        </w:rPr>
        <w:t>Editor’s Details:</w:t>
      </w:r>
    </w:p>
    <w:p w:rsidR="00EE400C" w:rsidRPr="00EE400C" w:rsidRDefault="009B50C7" w:rsidP="009344FF">
      <w:pPr>
        <w:rPr>
          <w:rFonts w:ascii="Arial" w:hAnsi="Arial" w:cs="Arial"/>
          <w:sz w:val="20"/>
          <w:szCs w:val="20"/>
        </w:rPr>
      </w:pPr>
      <w:r w:rsidRPr="009B50C7">
        <w:rPr>
          <w:rFonts w:ascii="Arial" w:hAnsi="Arial" w:cs="Arial"/>
          <w:sz w:val="20"/>
          <w:szCs w:val="20"/>
        </w:rPr>
        <w:t xml:space="preserve">Prof. </w:t>
      </w:r>
      <w:proofErr w:type="spellStart"/>
      <w:r w:rsidRPr="009B50C7">
        <w:rPr>
          <w:rFonts w:ascii="Arial" w:hAnsi="Arial" w:cs="Arial"/>
          <w:sz w:val="20"/>
          <w:szCs w:val="20"/>
        </w:rPr>
        <w:t>Sorial</w:t>
      </w:r>
      <w:proofErr w:type="spellEnd"/>
      <w:r w:rsidRPr="009B50C7">
        <w:rPr>
          <w:rFonts w:ascii="Arial" w:hAnsi="Arial" w:cs="Arial"/>
          <w:sz w:val="20"/>
          <w:szCs w:val="20"/>
        </w:rPr>
        <w:t xml:space="preserve"> </w:t>
      </w:r>
      <w:proofErr w:type="spellStart"/>
      <w:r w:rsidRPr="009B50C7">
        <w:rPr>
          <w:rFonts w:ascii="Arial" w:hAnsi="Arial" w:cs="Arial"/>
          <w:sz w:val="20"/>
          <w:szCs w:val="20"/>
        </w:rPr>
        <w:t>adly</w:t>
      </w:r>
      <w:proofErr w:type="spellEnd"/>
      <w:r w:rsidRPr="009B50C7">
        <w:rPr>
          <w:rFonts w:ascii="Arial" w:hAnsi="Arial" w:cs="Arial"/>
          <w:sz w:val="20"/>
          <w:szCs w:val="20"/>
        </w:rPr>
        <w:t xml:space="preserve"> </w:t>
      </w:r>
      <w:proofErr w:type="spellStart"/>
      <w:r w:rsidRPr="009B50C7">
        <w:rPr>
          <w:rFonts w:ascii="Arial" w:hAnsi="Arial" w:cs="Arial"/>
          <w:sz w:val="20"/>
          <w:szCs w:val="20"/>
        </w:rPr>
        <w:t>Moharib</w:t>
      </w:r>
      <w:proofErr w:type="spellEnd"/>
      <w:r>
        <w:rPr>
          <w:rFonts w:ascii="Arial" w:hAnsi="Arial" w:cs="Arial"/>
          <w:sz w:val="20"/>
          <w:szCs w:val="20"/>
        </w:rPr>
        <w:t>,</w:t>
      </w:r>
      <w:r w:rsidRPr="009B50C7">
        <w:t xml:space="preserve"> </w:t>
      </w:r>
      <w:r w:rsidRPr="009B50C7">
        <w:rPr>
          <w:rFonts w:ascii="Arial" w:hAnsi="Arial" w:cs="Arial"/>
          <w:sz w:val="20"/>
          <w:szCs w:val="20"/>
        </w:rPr>
        <w:t xml:space="preserve">Biotechnology Institute, Egypt   </w:t>
      </w:r>
    </w:p>
    <w:sectPr w:rsidR="00EE400C" w:rsidRPr="00EE40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2F55CC"/>
    <w:rsid w:val="009344FF"/>
    <w:rsid w:val="009800FC"/>
    <w:rsid w:val="009B50C7"/>
    <w:rsid w:val="009F328F"/>
    <w:rsid w:val="00A72896"/>
    <w:rsid w:val="00CF30BC"/>
    <w:rsid w:val="00EE400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901DD"/>
  <w15:docId w15:val="{CBAFFCCB-C02C-4DC7-A4AB-9FC535ACE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958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480</Words>
  <Characters>2742</Characters>
  <Application>Microsoft Office Word</Application>
  <DocSecurity>0</DocSecurity>
  <Lines>22</Lines>
  <Paragraphs>6</Paragraphs>
  <ScaleCrop>false</ScaleCrop>
  <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PC New 16</cp:lastModifiedBy>
  <cp:revision>7</cp:revision>
  <dcterms:created xsi:type="dcterms:W3CDTF">2025-02-19T08:37:00Z</dcterms:created>
  <dcterms:modified xsi:type="dcterms:W3CDTF">2025-04-19T11:53:00Z</dcterms:modified>
</cp:coreProperties>
</file>