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54E7" w:rsidP="009344FF">
      <w:r>
        <w:rPr>
          <w:rFonts w:ascii="Aptos" w:hAnsi="Aptos"/>
          <w:color w:val="000000"/>
          <w:shd w:val="clear" w:color="auto" w:fill="FFFFFF"/>
        </w:rPr>
        <w:t>I</w:t>
      </w:r>
      <w:r>
        <w:rPr>
          <w:rFonts w:ascii="Aptos" w:hAnsi="Aptos"/>
          <w:color w:val="000000"/>
          <w:shd w:val="clear" w:color="auto" w:fill="FFFFFF"/>
        </w:rPr>
        <w:t>t is well researched and reported and meets the criteria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2DC3" w:rsidRPr="00002DC3" w:rsidRDefault="00002DC3" w:rsidP="00002DC3">
      <w:pPr>
        <w:rPr>
          <w:b/>
        </w:rPr>
      </w:pPr>
      <w:proofErr w:type="spellStart"/>
      <w:r w:rsidRPr="0076085C">
        <w:rPr>
          <w:b/>
        </w:rPr>
        <w:t>Dr.</w:t>
      </w:r>
      <w:proofErr w:type="spellEnd"/>
      <w:r w:rsidRPr="0076085C">
        <w:rPr>
          <w:b/>
        </w:rPr>
        <w:t xml:space="preserve"> Shankar </w:t>
      </w:r>
      <w:proofErr w:type="gramStart"/>
      <w:r w:rsidRPr="0076085C">
        <w:rPr>
          <w:b/>
        </w:rPr>
        <w:t xml:space="preserve">Srinivasan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Pr="0076085C">
        <w:t>School of Health Professions, USA</w:t>
      </w:r>
    </w:p>
    <w:p w:rsidR="00002DC3" w:rsidRPr="009344FF" w:rsidRDefault="00002DC3" w:rsidP="009344FF">
      <w:pPr>
        <w:rPr>
          <w:b/>
          <w:u w:val="single"/>
        </w:rPr>
      </w:pPr>
      <w:bookmarkStart w:id="0" w:name="_GoBack"/>
      <w:bookmarkEnd w:id="0"/>
    </w:p>
    <w:sectPr w:rsidR="00002D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2DC3"/>
    <w:rsid w:val="002054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1B0F"/>
  <w15:docId w15:val="{BE86B682-206C-4102-8FCE-BFB712C7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2025-06-21T07:06:00Z</dcterms:modified>
</cp:coreProperties>
</file>