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85D2C" w:rsidP="009344FF">
      <w:proofErr w:type="gramStart"/>
      <w:r w:rsidRPr="00585D2C">
        <w:t>it</w:t>
      </w:r>
      <w:proofErr w:type="gramEnd"/>
      <w:r w:rsidRPr="00585D2C">
        <w:t xml:space="preserve"> reads very well now and is researched also well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85D2C" w:rsidRPr="00585D2C" w:rsidRDefault="00585D2C" w:rsidP="00585D2C">
      <w:proofErr w:type="spellStart"/>
      <w:r w:rsidRPr="00585D2C">
        <w:t>Dr.</w:t>
      </w:r>
      <w:proofErr w:type="spellEnd"/>
      <w:r w:rsidRPr="00585D2C">
        <w:t xml:space="preserve"> Shankar </w:t>
      </w:r>
      <w:proofErr w:type="gramStart"/>
      <w:r w:rsidRPr="00585D2C">
        <w:t>Srinivasan ,</w:t>
      </w:r>
      <w:proofErr w:type="gramEnd"/>
      <w:r w:rsidRPr="00585D2C">
        <w:t xml:space="preserve"> </w:t>
      </w:r>
      <w:r w:rsidRPr="00585D2C">
        <w:t>School of Health</w:t>
      </w:r>
      <w:bookmarkStart w:id="0" w:name="_GoBack"/>
      <w:bookmarkEnd w:id="0"/>
      <w:r w:rsidRPr="00585D2C">
        <w:t xml:space="preserve"> Professions, USA</w:t>
      </w:r>
    </w:p>
    <w:sectPr w:rsidR="00585D2C" w:rsidRPr="00585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LMwNjUwMjCzNLNQ0lEKTi0uzszPAykwrAUAbhkgGiwAAAA="/>
  </w:docVars>
  <w:rsids>
    <w:rsidRoot w:val="00A72896"/>
    <w:rsid w:val="002C0B2C"/>
    <w:rsid w:val="00585D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26F7"/>
  <w15:docId w15:val="{229B9512-7377-4565-BE8D-51869857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2025-06-10T05:28:00Z</dcterms:modified>
</cp:coreProperties>
</file>