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45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45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453C" w:rsidRDefault="00BE453C" w:rsidP="009344FF">
      <w:pPr>
        <w:rPr>
          <w:rFonts w:ascii="Arial" w:hAnsi="Arial" w:cs="Arial"/>
          <w:sz w:val="20"/>
          <w:szCs w:val="20"/>
        </w:rPr>
      </w:pPr>
      <w:r w:rsidRPr="00BE453C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BE453C" w:rsidRPr="00BE45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45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E453C" w:rsidRDefault="00BE453C" w:rsidP="00BE453C">
      <w:pPr>
        <w:rPr>
          <w:rFonts w:ascii="Arial" w:hAnsi="Arial" w:cs="Arial"/>
          <w:sz w:val="20"/>
          <w:szCs w:val="20"/>
        </w:rPr>
      </w:pPr>
      <w:proofErr w:type="spellStart"/>
      <w:r w:rsidRPr="00BE453C">
        <w:rPr>
          <w:rFonts w:ascii="Arial" w:hAnsi="Arial" w:cs="Arial"/>
          <w:sz w:val="20"/>
          <w:szCs w:val="20"/>
        </w:rPr>
        <w:t>Dr.</w:t>
      </w:r>
      <w:proofErr w:type="spellEnd"/>
      <w:r w:rsidRPr="00BE453C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BE453C">
        <w:rPr>
          <w:rFonts w:ascii="Arial" w:hAnsi="Arial" w:cs="Arial"/>
          <w:sz w:val="20"/>
          <w:szCs w:val="20"/>
        </w:rPr>
        <w:t>Vera</w:t>
      </w:r>
      <w:bookmarkStart w:id="0" w:name="_GoBack"/>
      <w:bookmarkEnd w:id="0"/>
      <w:r w:rsidRPr="00BE453C">
        <w:rPr>
          <w:rFonts w:ascii="Arial" w:hAnsi="Arial" w:cs="Arial"/>
          <w:sz w:val="20"/>
          <w:szCs w:val="20"/>
        </w:rPr>
        <w:t>cruzana</w:t>
      </w:r>
      <w:proofErr w:type="spellEnd"/>
      <w:r w:rsidRPr="00BE453C">
        <w:rPr>
          <w:rFonts w:ascii="Arial" w:hAnsi="Arial" w:cs="Arial"/>
          <w:sz w:val="20"/>
          <w:szCs w:val="20"/>
        </w:rPr>
        <w:t xml:space="preserve"> University, Mexico</w:t>
      </w:r>
    </w:p>
    <w:sectPr w:rsidR="000F2F46" w:rsidRPr="00BE4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B2EC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2025-06-30T05:31:00Z</dcterms:modified>
</cp:coreProperties>
</file>