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3C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C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3C85" w:rsidRDefault="00AC3C85" w:rsidP="009344FF">
      <w:pPr>
        <w:rPr>
          <w:rFonts w:ascii="Arial" w:hAnsi="Arial" w:cs="Arial"/>
          <w:sz w:val="20"/>
          <w:szCs w:val="20"/>
        </w:rPr>
      </w:pPr>
      <w:r w:rsidRPr="00AC3C85">
        <w:rPr>
          <w:rFonts w:ascii="Arial" w:hAnsi="Arial" w:cs="Arial"/>
          <w:color w:val="222222"/>
          <w:sz w:val="20"/>
          <w:szCs w:val="20"/>
          <w:shd w:val="clear" w:color="auto" w:fill="FFFFFF"/>
        </w:rPr>
        <w:t>I believe that the article can be published in its present form.</w:t>
      </w:r>
    </w:p>
    <w:p w:rsidR="000F2F46" w:rsidRPr="00AC3C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C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3C85" w:rsidRPr="00AC3C85" w:rsidRDefault="00AC3C85" w:rsidP="00AC3C85">
      <w:pPr>
        <w:spacing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AC3C85">
        <w:rPr>
          <w:rFonts w:ascii="Arial" w:hAnsi="Arial" w:cs="Arial"/>
          <w:b/>
          <w:sz w:val="20"/>
          <w:szCs w:val="20"/>
        </w:rPr>
        <w:t>Dr.</w:t>
      </w:r>
      <w:proofErr w:type="spellEnd"/>
      <w:r w:rsidRPr="00AC3C85">
        <w:rPr>
          <w:rFonts w:ascii="Arial" w:hAnsi="Arial" w:cs="Arial"/>
          <w:b/>
          <w:sz w:val="20"/>
          <w:szCs w:val="20"/>
        </w:rPr>
        <w:t xml:space="preserve"> Maya </w:t>
      </w:r>
      <w:proofErr w:type="spellStart"/>
      <w:r w:rsidRPr="00AC3C85">
        <w:rPr>
          <w:rFonts w:ascii="Arial" w:hAnsi="Arial" w:cs="Arial"/>
          <w:b/>
          <w:sz w:val="20"/>
          <w:szCs w:val="20"/>
        </w:rPr>
        <w:t>Tcholakova</w:t>
      </w:r>
      <w:proofErr w:type="spellEnd"/>
      <w:r w:rsidRPr="00AC3C85">
        <w:rPr>
          <w:rFonts w:ascii="Arial" w:hAnsi="Arial" w:cs="Arial"/>
          <w:b/>
          <w:sz w:val="20"/>
          <w:szCs w:val="20"/>
        </w:rPr>
        <w:t xml:space="preserve">, </w:t>
      </w:r>
      <w:r w:rsidRPr="00AC3C85">
        <w:rPr>
          <w:rFonts w:ascii="Arial" w:hAnsi="Arial" w:cs="Arial"/>
          <w:sz w:val="20"/>
          <w:szCs w:val="20"/>
        </w:rPr>
        <w:t xml:space="preserve">Sofia University St. </w:t>
      </w:r>
      <w:proofErr w:type="spellStart"/>
      <w:r w:rsidRPr="00AC3C85">
        <w:rPr>
          <w:rFonts w:ascii="Arial" w:hAnsi="Arial" w:cs="Arial"/>
          <w:sz w:val="20"/>
          <w:szCs w:val="20"/>
        </w:rPr>
        <w:t>Kliment</w:t>
      </w:r>
      <w:proofErr w:type="spellEnd"/>
      <w:r w:rsidRPr="00AC3C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3C85">
        <w:rPr>
          <w:rFonts w:ascii="Arial" w:hAnsi="Arial" w:cs="Arial"/>
          <w:sz w:val="20"/>
          <w:szCs w:val="20"/>
        </w:rPr>
        <w:t>Ohridski</w:t>
      </w:r>
      <w:proofErr w:type="spellEnd"/>
      <w:r w:rsidRPr="00AC3C85">
        <w:rPr>
          <w:rFonts w:ascii="Arial" w:hAnsi="Arial" w:cs="Arial"/>
          <w:sz w:val="20"/>
          <w:szCs w:val="20"/>
        </w:rPr>
        <w:t>, Bulgaria</w:t>
      </w:r>
    </w:p>
    <w:p w:rsidR="00AC3C85" w:rsidRPr="00AC3C85" w:rsidRDefault="00AC3C8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C3C85" w:rsidRPr="00AC3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B1D1"/>
  <w15:docId w15:val="{E22F3600-8786-459A-8406-28415B97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2025-06-23T11:43:00Z</dcterms:modified>
</cp:coreProperties>
</file>