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8528E" w:rsidP="009344FF">
      <w:proofErr w:type="gramStart"/>
      <w:r w:rsidRPr="00F8528E">
        <w:t>it</w:t>
      </w:r>
      <w:proofErr w:type="gramEnd"/>
      <w:r w:rsidRPr="00F8528E">
        <w:t xml:space="preserve"> is acceptable to be published to the "Asian Journal of Research in Medical and Pharmaceutical Sciences "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3402E6" w:rsidRPr="003402E6" w:rsidRDefault="003402E6" w:rsidP="003402E6">
      <w:proofErr w:type="spellStart"/>
      <w:r w:rsidRPr="003402E6">
        <w:t>Prof.</w:t>
      </w:r>
      <w:proofErr w:type="spellEnd"/>
      <w:r w:rsidRPr="003402E6">
        <w:t xml:space="preserve"> John </w:t>
      </w:r>
      <w:proofErr w:type="spellStart"/>
      <w:r w:rsidRPr="003402E6">
        <w:t>Yahya</w:t>
      </w:r>
      <w:proofErr w:type="spellEnd"/>
      <w:r w:rsidRPr="003402E6">
        <w:t xml:space="preserve"> I. </w:t>
      </w:r>
      <w:proofErr w:type="spellStart"/>
      <w:r w:rsidRPr="003402E6">
        <w:t>Elshimali</w:t>
      </w:r>
      <w:proofErr w:type="spellEnd"/>
      <w:r w:rsidRPr="003402E6">
        <w:t xml:space="preserve">, </w:t>
      </w:r>
      <w:r w:rsidRPr="003402E6">
        <w:t>University of Medici</w:t>
      </w:r>
      <w:bookmarkStart w:id="0" w:name="_GoBack"/>
      <w:bookmarkEnd w:id="0"/>
      <w:r w:rsidRPr="003402E6">
        <w:t>ne and Science, California, USA</w:t>
      </w:r>
    </w:p>
    <w:sectPr w:rsidR="003402E6" w:rsidRPr="00340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MjM2Njc2MLU0MzdV0lEKTi0uzszPAykwrAUAz6leYCwAAAA="/>
  </w:docVars>
  <w:rsids>
    <w:rsidRoot w:val="00A72896"/>
    <w:rsid w:val="002C0B2C"/>
    <w:rsid w:val="003402E6"/>
    <w:rsid w:val="009344FF"/>
    <w:rsid w:val="009F328F"/>
    <w:rsid w:val="00A72896"/>
    <w:rsid w:val="00F8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4C02"/>
  <w15:docId w15:val="{7D75D778-DC6C-4138-951D-CD388E9E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2025-06-02T08:27:00Z</dcterms:modified>
</cp:coreProperties>
</file>