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312AB3" w:rsidRPr="00312AB3" w14:paraId="6CEBC24C" w14:textId="77777777" w:rsidTr="00312AB3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46D8D6FE" w14:textId="77777777" w:rsidR="00312AB3" w:rsidRPr="00312AB3" w:rsidRDefault="00312AB3" w:rsidP="00312A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12AB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4DD066FB" wp14:editId="4F0B9BCD">
                  <wp:extent cx="1364615" cy="559435"/>
                  <wp:effectExtent l="0" t="0" r="6985" b="0"/>
                  <wp:docPr id="4" name="Picture 1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BCB155" w14:textId="77777777" w:rsidR="00312AB3" w:rsidRPr="00312AB3" w:rsidRDefault="00312AB3" w:rsidP="00312A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12A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Managing Editor FE &lt;sdi.1@sciencedomain.org&gt;</w:t>
            </w:r>
          </w:p>
        </w:tc>
      </w:tr>
    </w:tbl>
    <w:p w14:paraId="2B89D532" w14:textId="77777777" w:rsidR="00312AB3" w:rsidRPr="00312AB3" w:rsidRDefault="00312AB3" w:rsidP="00312A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2A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E2E6CB5">
          <v:rect id="_x0000_i104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12AB3" w:rsidRPr="00312AB3" w14:paraId="5264B3C2" w14:textId="77777777" w:rsidTr="00312A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4B51B" w14:textId="77777777" w:rsidR="00312AB3" w:rsidRPr="00312AB3" w:rsidRDefault="00312AB3" w:rsidP="00312A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12AB3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Re: Sincere request for editorial decision for manuscript number:2025/AJRCS/131004</w:t>
            </w:r>
            <w:r w:rsidRPr="00312A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1 message</w:t>
            </w:r>
          </w:p>
        </w:tc>
      </w:tr>
    </w:tbl>
    <w:p w14:paraId="7C510957" w14:textId="77777777" w:rsidR="00312AB3" w:rsidRPr="00312AB3" w:rsidRDefault="00312AB3" w:rsidP="00312AB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12AB3">
        <w:rPr>
          <w:rFonts w:ascii="Arial" w:eastAsia="Times New Roman" w:hAnsi="Arial" w:cs="Arial"/>
          <w:kern w:val="0"/>
          <w:sz w:val="24"/>
          <w:szCs w:val="24"/>
          <w14:ligatures w14:val="none"/>
        </w:rPr>
        <w:pict w14:anchorId="060D49E7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80"/>
      </w:tblGrid>
      <w:tr w:rsidR="00312AB3" w:rsidRPr="00312AB3" w14:paraId="23405FCC" w14:textId="77777777" w:rsidTr="00312A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E05613" w14:textId="77777777" w:rsidR="00312AB3" w:rsidRPr="00312AB3" w:rsidRDefault="00312AB3" w:rsidP="00312A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12A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SHIAMALA DEVI A/P RAMAIYA / BTU </w:t>
            </w:r>
            <w:r w:rsidRPr="00312A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&lt;shiamala@upm.edu.my&gt;</w:t>
            </w:r>
          </w:p>
        </w:tc>
        <w:tc>
          <w:tcPr>
            <w:tcW w:w="0" w:type="auto"/>
            <w:vAlign w:val="center"/>
            <w:hideMark/>
          </w:tcPr>
          <w:p w14:paraId="78530053" w14:textId="77777777" w:rsidR="00312AB3" w:rsidRPr="00312AB3" w:rsidRDefault="00312AB3" w:rsidP="00312A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12A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Thu, Feb 13, 2025 at 11:59 AM</w:t>
            </w:r>
          </w:p>
        </w:tc>
      </w:tr>
      <w:tr w:rsidR="00312AB3" w:rsidRPr="00312AB3" w14:paraId="7E814939" w14:textId="77777777" w:rsidTr="00312AB3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7A7E175" w14:textId="77777777" w:rsidR="00312AB3" w:rsidRPr="00312AB3" w:rsidRDefault="00312AB3" w:rsidP="00312A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12A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To: Managing Editor FE &lt;sdi.1@sciencedomain.org&gt;</w:t>
            </w:r>
          </w:p>
        </w:tc>
      </w:tr>
      <w:tr w:rsidR="00312AB3" w:rsidRPr="00312AB3" w14:paraId="594BD8FE" w14:textId="77777777" w:rsidTr="00312A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12AB3" w:rsidRPr="00312AB3" w14:paraId="7CFE42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709F1C" w14:textId="77777777" w:rsidR="00312AB3" w:rsidRPr="00312AB3" w:rsidRDefault="00312AB3" w:rsidP="00312A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9"/>
                      <w:szCs w:val="19"/>
                      <w14:ligatures w14:val="none"/>
                    </w:rPr>
                  </w:pPr>
                </w:p>
                <w:p w14:paraId="1B94B11E" w14:textId="77777777" w:rsidR="00312AB3" w:rsidRPr="00312AB3" w:rsidRDefault="00312AB3" w:rsidP="00312A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9"/>
                      <w:szCs w:val="19"/>
                      <w14:ligatures w14:val="none"/>
                    </w:rPr>
                  </w:pPr>
                  <w:r w:rsidRPr="00312AB3"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  <w:t>I have reviewed the improved manuscript</w:t>
                  </w:r>
                  <w:r w:rsidRPr="00312AB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9"/>
                      <w:szCs w:val="19"/>
                      <w14:ligatures w14:val="none"/>
                    </w:rPr>
                    <w:t>, </w:t>
                  </w:r>
                  <w:proofErr w:type="gramStart"/>
                  <w:r w:rsidRPr="00312AB3"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  <w:t>and  I</w:t>
                  </w:r>
                  <w:proofErr w:type="gramEnd"/>
                  <w:r w:rsidRPr="00312AB3"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  <w:t xml:space="preserve"> </w:t>
                  </w:r>
                  <w:r w:rsidRPr="00312AB3">
                    <w:rPr>
                      <w:rFonts w:ascii="Calibri" w:eastAsia="Times New Roman" w:hAnsi="Calibri" w:cs="Calibri"/>
                      <w:color w:val="000000"/>
                      <w:kern w:val="0"/>
                      <w:highlight w:val="yellow"/>
                      <w14:ligatures w14:val="none"/>
                    </w:rPr>
                    <w:t>recommend this manuscript for publication.</w:t>
                  </w:r>
                </w:p>
                <w:p w14:paraId="325B8B5D" w14:textId="77777777" w:rsidR="00312AB3" w:rsidRPr="00312AB3" w:rsidRDefault="00312AB3" w:rsidP="00312AB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9"/>
                      <w:szCs w:val="19"/>
                      <w14:ligatures w14:val="none"/>
                    </w:rPr>
                  </w:pPr>
                </w:p>
              </w:tc>
            </w:tr>
          </w:tbl>
          <w:p w14:paraId="41579DC1" w14:textId="77777777" w:rsidR="00312AB3" w:rsidRPr="00312AB3" w:rsidRDefault="00312AB3" w:rsidP="00312A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0466F7B" w14:textId="77777777" w:rsidR="00852BF5" w:rsidRDefault="00852BF5"/>
    <w:sectPr w:rsidR="0085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16"/>
    <w:rsid w:val="000C3340"/>
    <w:rsid w:val="00164C8D"/>
    <w:rsid w:val="0020729C"/>
    <w:rsid w:val="002A7430"/>
    <w:rsid w:val="002A7EA1"/>
    <w:rsid w:val="002F7516"/>
    <w:rsid w:val="00312AB3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D0A33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C25C"/>
  <w15:chartTrackingRefBased/>
  <w15:docId w15:val="{915CC073-DF4A-496A-A572-47D86E4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5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5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5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5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5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5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9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6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26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2025-02-13T07:52:00Z</dcterms:created>
  <dcterms:modified xsi:type="dcterms:W3CDTF">2025-02-13T07:53:00Z</dcterms:modified>
</cp:coreProperties>
</file>