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5F43CB" w:rsidRDefault="009344FF" w:rsidP="009344FF">
      <w:pPr>
        <w:rPr>
          <w:rFonts w:ascii="Arial" w:hAnsi="Arial" w:cs="Arial"/>
          <w:b/>
          <w:sz w:val="20"/>
          <w:szCs w:val="20"/>
          <w:u w:val="single"/>
        </w:rPr>
      </w:pPr>
      <w:r w:rsidRPr="005F43CB">
        <w:rPr>
          <w:rFonts w:ascii="Arial" w:hAnsi="Arial" w:cs="Arial"/>
          <w:b/>
          <w:sz w:val="20"/>
          <w:szCs w:val="20"/>
          <w:u w:val="single"/>
        </w:rPr>
        <w:t>Editor’s Comment:</w:t>
      </w:r>
    </w:p>
    <w:p w:rsidR="009344FF" w:rsidRPr="005F43CB" w:rsidRDefault="005F43CB" w:rsidP="009344FF">
      <w:pPr>
        <w:rPr>
          <w:rFonts w:ascii="Arial" w:hAnsi="Arial" w:cs="Arial"/>
          <w:sz w:val="20"/>
          <w:szCs w:val="20"/>
        </w:rPr>
      </w:pPr>
      <w:r w:rsidRPr="005F43CB">
        <w:rPr>
          <w:rFonts w:ascii="Arial" w:hAnsi="Arial" w:cs="Arial"/>
          <w:sz w:val="20"/>
          <w:szCs w:val="20"/>
        </w:rPr>
        <w:t>"Tables 2 and 3 should be presented in the same format, i.e., with mean ± standard deviation values as shown in Table 2. For both tables, indicate the names of the compounds used as positive controls. Highlight in yellow all the corrections made in the Word version to facilitate verification."</w:t>
      </w:r>
    </w:p>
    <w:p w:rsidR="000F2F46" w:rsidRPr="005F43CB" w:rsidRDefault="009344FF" w:rsidP="009344FF">
      <w:pPr>
        <w:rPr>
          <w:rFonts w:ascii="Arial" w:hAnsi="Arial" w:cs="Arial"/>
          <w:b/>
          <w:sz w:val="20"/>
          <w:szCs w:val="20"/>
          <w:u w:val="single"/>
        </w:rPr>
      </w:pPr>
      <w:r w:rsidRPr="005F43CB">
        <w:rPr>
          <w:rFonts w:ascii="Arial" w:hAnsi="Arial" w:cs="Arial"/>
          <w:b/>
          <w:sz w:val="20"/>
          <w:szCs w:val="20"/>
          <w:u w:val="single"/>
        </w:rPr>
        <w:t>Editor’s Details:</w:t>
      </w:r>
    </w:p>
    <w:p w:rsidR="005F43CB" w:rsidRPr="005F43CB" w:rsidRDefault="00BE12F5" w:rsidP="009344FF">
      <w:pPr>
        <w:rPr>
          <w:rFonts w:ascii="Arial" w:hAnsi="Arial" w:cs="Arial"/>
          <w:sz w:val="20"/>
          <w:szCs w:val="20"/>
        </w:rPr>
      </w:pPr>
      <w:proofErr w:type="spellStart"/>
      <w:r w:rsidRPr="00BE12F5">
        <w:rPr>
          <w:rFonts w:ascii="Arial" w:hAnsi="Arial" w:cs="Arial"/>
          <w:sz w:val="20"/>
          <w:szCs w:val="20"/>
        </w:rPr>
        <w:t>Dr.</w:t>
      </w:r>
      <w:proofErr w:type="spellEnd"/>
      <w:r w:rsidRPr="00BE12F5">
        <w:rPr>
          <w:rFonts w:ascii="Arial" w:hAnsi="Arial" w:cs="Arial"/>
          <w:sz w:val="20"/>
          <w:szCs w:val="20"/>
        </w:rPr>
        <w:t xml:space="preserve"> Jean-Paul </w:t>
      </w:r>
      <w:proofErr w:type="spellStart"/>
      <w:r w:rsidRPr="00BE12F5">
        <w:rPr>
          <w:rFonts w:ascii="Arial" w:hAnsi="Arial" w:cs="Arial"/>
          <w:sz w:val="20"/>
          <w:szCs w:val="20"/>
        </w:rPr>
        <w:t>Ngbolua</w:t>
      </w:r>
      <w:proofErr w:type="spellEnd"/>
      <w:r w:rsidRPr="00BE12F5">
        <w:rPr>
          <w:rFonts w:ascii="Arial" w:hAnsi="Arial" w:cs="Arial"/>
          <w:sz w:val="20"/>
          <w:szCs w:val="20"/>
        </w:rPr>
        <w:t xml:space="preserve"> Koto-</w:t>
      </w:r>
      <w:proofErr w:type="spellStart"/>
      <w:r w:rsidRPr="00BE12F5">
        <w:rPr>
          <w:rFonts w:ascii="Arial" w:hAnsi="Arial" w:cs="Arial"/>
          <w:sz w:val="20"/>
          <w:szCs w:val="20"/>
        </w:rPr>
        <w:t>Te</w:t>
      </w:r>
      <w:proofErr w:type="spellEnd"/>
      <w:r w:rsidRPr="00BE12F5">
        <w:rPr>
          <w:rFonts w:ascii="Arial" w:hAnsi="Arial" w:cs="Arial"/>
          <w:sz w:val="20"/>
          <w:szCs w:val="20"/>
        </w:rPr>
        <w:t>-</w:t>
      </w:r>
      <w:proofErr w:type="spellStart"/>
      <w:r w:rsidRPr="00BE12F5">
        <w:rPr>
          <w:rFonts w:ascii="Arial" w:hAnsi="Arial" w:cs="Arial"/>
          <w:sz w:val="20"/>
          <w:szCs w:val="20"/>
        </w:rPr>
        <w:t>Nyiwa</w:t>
      </w:r>
      <w:proofErr w:type="spellEnd"/>
      <w:r w:rsidRPr="00BE12F5">
        <w:rPr>
          <w:rFonts w:ascii="Arial" w:hAnsi="Arial" w:cs="Arial"/>
          <w:sz w:val="20"/>
          <w:szCs w:val="20"/>
        </w:rPr>
        <w:t>, University of Kinshasa, Congo DR</w:t>
      </w:r>
      <w:bookmarkStart w:id="0" w:name="_GoBack"/>
      <w:bookmarkEnd w:id="0"/>
    </w:p>
    <w:sectPr w:rsidR="005F43CB" w:rsidRPr="005F4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5F43CB"/>
    <w:rsid w:val="009344FF"/>
    <w:rsid w:val="009F328F"/>
    <w:rsid w:val="00A72896"/>
    <w:rsid w:val="00BE12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7299"/>
  <w15:docId w15:val="{83B87F90-160D-4972-BD86-0ABD97D8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4</cp:revision>
  <dcterms:created xsi:type="dcterms:W3CDTF">2025-02-19T08:37:00Z</dcterms:created>
  <dcterms:modified xsi:type="dcterms:W3CDTF">2025-05-20T08:18:00Z</dcterms:modified>
</cp:coreProperties>
</file>