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201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01D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201D5" w:rsidRDefault="003201D5" w:rsidP="009344FF">
      <w:pPr>
        <w:rPr>
          <w:rFonts w:ascii="Arial" w:hAnsi="Arial" w:cs="Arial"/>
          <w:sz w:val="20"/>
          <w:szCs w:val="20"/>
        </w:rPr>
      </w:pPr>
      <w:r w:rsidRPr="003201D5">
        <w:rPr>
          <w:rFonts w:ascii="Arial" w:hAnsi="Arial" w:cs="Arial"/>
          <w:sz w:val="20"/>
          <w:szCs w:val="20"/>
        </w:rPr>
        <w:t xml:space="preserve">Accepted </w:t>
      </w:r>
    </w:p>
    <w:p w:rsidR="00746FF3" w:rsidRPr="003201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01D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201D5" w:rsidRPr="003201D5" w:rsidRDefault="00765BAB" w:rsidP="009344FF">
      <w:pPr>
        <w:rPr>
          <w:rFonts w:ascii="Arial" w:hAnsi="Arial" w:cs="Arial"/>
          <w:bCs/>
          <w:sz w:val="20"/>
          <w:szCs w:val="20"/>
        </w:rPr>
      </w:pPr>
      <w:r w:rsidRPr="00765BAB">
        <w:rPr>
          <w:rFonts w:ascii="Arial" w:hAnsi="Arial" w:cs="Arial"/>
          <w:bCs/>
          <w:sz w:val="20"/>
          <w:szCs w:val="20"/>
        </w:rPr>
        <w:t xml:space="preserve">Prof. Emeritus Manuel Alberto M. Ferreira, </w:t>
      </w:r>
      <w:proofErr w:type="spellStart"/>
      <w:r w:rsidRPr="00765BAB">
        <w:rPr>
          <w:rFonts w:ascii="Arial" w:hAnsi="Arial" w:cs="Arial"/>
          <w:bCs/>
          <w:sz w:val="20"/>
          <w:szCs w:val="20"/>
        </w:rPr>
        <w:t>Iscte</w:t>
      </w:r>
      <w:proofErr w:type="spellEnd"/>
      <w:r w:rsidRPr="00765BAB">
        <w:rPr>
          <w:rFonts w:ascii="Arial" w:hAnsi="Arial" w:cs="Arial"/>
          <w:bCs/>
          <w:sz w:val="20"/>
          <w:szCs w:val="20"/>
        </w:rPr>
        <w:t xml:space="preserve">-Instituto </w:t>
      </w:r>
      <w:proofErr w:type="spellStart"/>
      <w:r w:rsidRPr="00765BAB">
        <w:rPr>
          <w:rFonts w:ascii="Arial" w:hAnsi="Arial" w:cs="Arial"/>
          <w:bCs/>
          <w:sz w:val="20"/>
          <w:szCs w:val="20"/>
        </w:rPr>
        <w:t>Universitário</w:t>
      </w:r>
      <w:proofErr w:type="spellEnd"/>
      <w:r w:rsidRPr="00765BAB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765BAB">
        <w:rPr>
          <w:rFonts w:ascii="Arial" w:hAnsi="Arial" w:cs="Arial"/>
          <w:bCs/>
          <w:sz w:val="20"/>
          <w:szCs w:val="20"/>
        </w:rPr>
        <w:t>Lisboa</w:t>
      </w:r>
      <w:proofErr w:type="spellEnd"/>
      <w:r w:rsidRPr="00765BAB">
        <w:rPr>
          <w:rFonts w:ascii="Arial" w:hAnsi="Arial" w:cs="Arial"/>
          <w:bCs/>
          <w:sz w:val="20"/>
          <w:szCs w:val="20"/>
        </w:rPr>
        <w:t>, Portugal</w:t>
      </w:r>
      <w:bookmarkStart w:id="0" w:name="_GoBack"/>
      <w:bookmarkEnd w:id="0"/>
    </w:p>
    <w:sectPr w:rsidR="003201D5" w:rsidRPr="00320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B44B8"/>
    <w:rsid w:val="000E361F"/>
    <w:rsid w:val="002C0B2C"/>
    <w:rsid w:val="003201D5"/>
    <w:rsid w:val="00746FF3"/>
    <w:rsid w:val="00765BA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394596-B964-4225-AEDD-7B1E8634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PC 1175</cp:lastModifiedBy>
  <cp:revision>5</cp:revision>
  <dcterms:created xsi:type="dcterms:W3CDTF">2025-02-19T08:37:00Z</dcterms:created>
  <dcterms:modified xsi:type="dcterms:W3CDTF">2025-06-07T06:02:00Z</dcterms:modified>
</cp:coreProperties>
</file>