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403420" w:rsidRDefault="009344FF" w:rsidP="009344FF">
      <w:pPr>
        <w:rPr>
          <w:rFonts w:ascii="Arial" w:hAnsi="Arial" w:cs="Arial"/>
          <w:b/>
          <w:sz w:val="20"/>
          <w:szCs w:val="20"/>
          <w:u w:val="single"/>
        </w:rPr>
      </w:pPr>
      <w:r w:rsidRPr="00403420">
        <w:rPr>
          <w:rFonts w:ascii="Arial" w:hAnsi="Arial" w:cs="Arial"/>
          <w:b/>
          <w:sz w:val="20"/>
          <w:szCs w:val="20"/>
          <w:u w:val="single"/>
        </w:rPr>
        <w:t>Editor’s Comment:</w:t>
      </w:r>
    </w:p>
    <w:p w:rsidR="00403420" w:rsidRPr="00403420" w:rsidRDefault="00403420" w:rsidP="00403420">
      <w:pPr>
        <w:shd w:val="clear" w:color="auto" w:fill="FFFFFF"/>
        <w:spacing w:after="0" w:line="240" w:lineRule="auto"/>
        <w:rPr>
          <w:rFonts w:ascii="Arial" w:eastAsia="Times New Roman" w:hAnsi="Arial" w:cs="Arial"/>
          <w:color w:val="222222"/>
          <w:sz w:val="20"/>
          <w:szCs w:val="20"/>
          <w:lang w:val="en-US"/>
        </w:rPr>
      </w:pPr>
      <w:r w:rsidRPr="00403420">
        <w:rPr>
          <w:rFonts w:ascii="Arial" w:eastAsia="Times New Roman" w:hAnsi="Arial" w:cs="Arial"/>
          <w:color w:val="222222"/>
          <w:sz w:val="20"/>
          <w:szCs w:val="20"/>
          <w:lang w:val="en-US"/>
        </w:rPr>
        <w:t>This case report highlights the importance of multimodal imaging in the detection of CP in TB endemic areas. The manuscript emphasizes the importance of TTE as an initial diagnostic tool in the diagnosis of constrictive pericarditis. In addition, this case report highlights the importance of looking into the possibility of constrictive pericarditis in patients presenting with pleural effusion and signs of right heart failure in TB endemic areas.  The authors have very well discussed the limitations of the study and have also highlighted the important areas of research in future.</w:t>
      </w:r>
    </w:p>
    <w:p w:rsidR="00403420" w:rsidRPr="00403420" w:rsidRDefault="00403420" w:rsidP="00403420">
      <w:pPr>
        <w:shd w:val="clear" w:color="auto" w:fill="FFFFFF"/>
        <w:spacing w:after="0" w:line="240" w:lineRule="auto"/>
        <w:rPr>
          <w:rFonts w:ascii="Arial" w:eastAsia="Times New Roman" w:hAnsi="Arial" w:cs="Arial"/>
          <w:color w:val="222222"/>
          <w:sz w:val="20"/>
          <w:szCs w:val="20"/>
          <w:lang w:val="en-US"/>
        </w:rPr>
      </w:pPr>
    </w:p>
    <w:p w:rsidR="00403420" w:rsidRPr="00403420" w:rsidRDefault="00403420" w:rsidP="00403420">
      <w:pPr>
        <w:shd w:val="clear" w:color="auto" w:fill="FFFFFF"/>
        <w:spacing w:before="100" w:beforeAutospacing="1" w:after="0" w:line="240" w:lineRule="auto"/>
        <w:rPr>
          <w:rFonts w:ascii="Arial" w:eastAsia="Times New Roman" w:hAnsi="Arial" w:cs="Arial"/>
          <w:color w:val="222222"/>
          <w:sz w:val="20"/>
          <w:szCs w:val="20"/>
          <w:lang w:val="en-US"/>
        </w:rPr>
      </w:pPr>
      <w:r w:rsidRPr="00403420">
        <w:rPr>
          <w:rFonts w:ascii="Arial" w:eastAsia="Times New Roman" w:hAnsi="Arial" w:cs="Arial"/>
          <w:color w:val="222222"/>
          <w:sz w:val="20"/>
          <w:szCs w:val="20"/>
          <w:lang w:val="en-GB"/>
        </w:rPr>
        <w:t xml:space="preserve">With due consideration to the reviewer's comments and the revision done, the decision on the manuscript the Asian Journal of Cardiology </w:t>
      </w:r>
      <w:proofErr w:type="gramStart"/>
      <w:r w:rsidRPr="00403420">
        <w:rPr>
          <w:rFonts w:ascii="Arial" w:eastAsia="Times New Roman" w:hAnsi="Arial" w:cs="Arial"/>
          <w:color w:val="222222"/>
          <w:sz w:val="20"/>
          <w:szCs w:val="20"/>
          <w:lang w:val="en-GB"/>
        </w:rPr>
        <w:t>Research</w:t>
      </w:r>
      <w:r w:rsidRPr="00403420">
        <w:rPr>
          <w:rFonts w:ascii="Arial" w:eastAsia="Times New Roman" w:hAnsi="Arial" w:cs="Arial"/>
          <w:color w:val="222222"/>
          <w:sz w:val="20"/>
          <w:szCs w:val="20"/>
          <w:lang w:val="en-US"/>
        </w:rPr>
        <w:t>  is</w:t>
      </w:r>
      <w:proofErr w:type="gramEnd"/>
      <w:r w:rsidRPr="00403420">
        <w:rPr>
          <w:rFonts w:ascii="Arial" w:eastAsia="Times New Roman" w:hAnsi="Arial" w:cs="Arial"/>
          <w:color w:val="222222"/>
          <w:sz w:val="20"/>
          <w:szCs w:val="20"/>
          <w:lang w:val="en-US"/>
        </w:rPr>
        <w:t>  Accepted.</w:t>
      </w:r>
    </w:p>
    <w:p w:rsidR="009344FF" w:rsidRPr="00403420" w:rsidRDefault="009344FF" w:rsidP="009344FF">
      <w:pPr>
        <w:rPr>
          <w:rFonts w:ascii="Arial" w:hAnsi="Arial" w:cs="Arial"/>
          <w:sz w:val="20"/>
          <w:szCs w:val="20"/>
        </w:rPr>
      </w:pPr>
    </w:p>
    <w:p w:rsidR="00000000" w:rsidRPr="00403420" w:rsidRDefault="009344FF" w:rsidP="009344FF">
      <w:pPr>
        <w:rPr>
          <w:rFonts w:ascii="Arial" w:hAnsi="Arial" w:cs="Arial"/>
          <w:b/>
          <w:sz w:val="20"/>
          <w:szCs w:val="20"/>
          <w:u w:val="single"/>
        </w:rPr>
      </w:pPr>
      <w:r w:rsidRPr="00403420">
        <w:rPr>
          <w:rFonts w:ascii="Arial" w:hAnsi="Arial" w:cs="Arial"/>
          <w:b/>
          <w:sz w:val="20"/>
          <w:szCs w:val="20"/>
          <w:u w:val="single"/>
        </w:rPr>
        <w:t>Editor’s Details:</w:t>
      </w:r>
    </w:p>
    <w:p w:rsidR="00403420" w:rsidRPr="00403420" w:rsidRDefault="00403420" w:rsidP="009344FF">
      <w:pPr>
        <w:rPr>
          <w:rFonts w:ascii="Arial" w:hAnsi="Arial" w:cs="Arial"/>
          <w:bCs/>
          <w:sz w:val="20"/>
          <w:szCs w:val="20"/>
        </w:rPr>
      </w:pPr>
      <w:bookmarkStart w:id="0" w:name="_Hlk201828515"/>
      <w:r w:rsidRPr="00403420">
        <w:rPr>
          <w:rFonts w:ascii="Arial" w:hAnsi="Arial" w:cs="Arial"/>
          <w:bCs/>
          <w:sz w:val="20"/>
          <w:szCs w:val="20"/>
        </w:rPr>
        <w:t>Prof. Abha Chandra</w:t>
      </w:r>
      <w:r w:rsidRPr="00403420">
        <w:rPr>
          <w:rFonts w:ascii="Arial" w:hAnsi="Arial" w:cs="Arial"/>
          <w:bCs/>
          <w:sz w:val="20"/>
          <w:szCs w:val="20"/>
        </w:rPr>
        <w:t xml:space="preserve">, </w:t>
      </w:r>
      <w:r w:rsidRPr="00403420">
        <w:rPr>
          <w:rFonts w:ascii="Arial" w:hAnsi="Arial" w:cs="Arial"/>
          <w:bCs/>
          <w:sz w:val="20"/>
          <w:szCs w:val="20"/>
        </w:rPr>
        <w:t>Integral University, India</w:t>
      </w:r>
      <w:bookmarkEnd w:id="0"/>
    </w:p>
    <w:sectPr w:rsidR="00403420" w:rsidRPr="00403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3420"/>
    <w:rsid w:val="009344FF"/>
    <w:rsid w:val="009F328F"/>
    <w:rsid w:val="00A72896"/>
    <w:rsid w:val="00E02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CAD6"/>
  <w15:docId w15:val="{D69587A7-46A8-405F-89DA-F435D29C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621364">
      <w:bodyDiv w:val="1"/>
      <w:marLeft w:val="0"/>
      <w:marRight w:val="0"/>
      <w:marTop w:val="0"/>
      <w:marBottom w:val="0"/>
      <w:divBdr>
        <w:top w:val="none" w:sz="0" w:space="0" w:color="auto"/>
        <w:left w:val="none" w:sz="0" w:space="0" w:color="auto"/>
        <w:bottom w:val="none" w:sz="0" w:space="0" w:color="auto"/>
        <w:right w:val="none" w:sz="0" w:space="0" w:color="auto"/>
      </w:divBdr>
    </w:div>
    <w:div w:id="14987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2025-06-26T05:38:00Z</dcterms:modified>
</cp:coreProperties>
</file>