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17B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7B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14B1F" w:rsidRPr="00A14B1F" w:rsidRDefault="00A14B1F" w:rsidP="00A14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IN"/>
        </w:rPr>
      </w:pPr>
      <w:bookmarkStart w:id="0" w:name="_GoBack"/>
      <w:r w:rsidRPr="00A14B1F">
        <w:rPr>
          <w:rFonts w:ascii="Arial" w:eastAsia="Yu Gothic" w:hAnsi="Arial" w:cs="Arial"/>
          <w:color w:val="000000" w:themeColor="text1"/>
          <w:sz w:val="20"/>
          <w:szCs w:val="20"/>
          <w:lang w:val="en-US" w:eastAsia="en-IN"/>
        </w:rPr>
        <w:t>Unfortunately, this manuscript was not revised enough to be accepted.</w:t>
      </w:r>
    </w:p>
    <w:p w:rsidR="00A14B1F" w:rsidRPr="00A14B1F" w:rsidRDefault="00A14B1F" w:rsidP="00A14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IN"/>
        </w:rPr>
      </w:pPr>
      <w:r w:rsidRPr="00A14B1F">
        <w:rPr>
          <w:rFonts w:ascii="Arial" w:eastAsia="Yu Gothic" w:hAnsi="Arial" w:cs="Arial"/>
          <w:color w:val="000000" w:themeColor="text1"/>
          <w:sz w:val="20"/>
          <w:szCs w:val="20"/>
          <w:lang w:val="en-US" w:eastAsia="en-IN"/>
        </w:rPr>
        <w:t>We could not accept low-quality manuscripts.</w:t>
      </w:r>
    </w:p>
    <w:p w:rsidR="00A14B1F" w:rsidRPr="00A14B1F" w:rsidRDefault="00A14B1F" w:rsidP="00A14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IN"/>
        </w:rPr>
      </w:pPr>
      <w:r w:rsidRPr="00A14B1F">
        <w:rPr>
          <w:rFonts w:ascii="Arial" w:eastAsia="Yu Gothic" w:hAnsi="Arial" w:cs="Arial"/>
          <w:color w:val="000000" w:themeColor="text1"/>
          <w:sz w:val="20"/>
          <w:szCs w:val="20"/>
          <w:lang w:val="en-US" w:eastAsia="en-IN"/>
        </w:rPr>
        <w:t xml:space="preserve">Final decision is </w:t>
      </w:r>
      <w:proofErr w:type="gramStart"/>
      <w:r w:rsidRPr="00A14B1F">
        <w:rPr>
          <w:rFonts w:ascii="Arial" w:eastAsia="Yu Gothic" w:hAnsi="Arial" w:cs="Arial"/>
          <w:color w:val="000000" w:themeColor="text1"/>
          <w:sz w:val="20"/>
          <w:szCs w:val="20"/>
          <w:lang w:val="en-US" w:eastAsia="en-IN"/>
        </w:rPr>
        <w:t>reject</w:t>
      </w:r>
      <w:proofErr w:type="gramEnd"/>
      <w:r w:rsidRPr="00A14B1F">
        <w:rPr>
          <w:rFonts w:ascii="Arial" w:eastAsia="Yu Gothic" w:hAnsi="Arial" w:cs="Arial"/>
          <w:color w:val="000000" w:themeColor="text1"/>
          <w:sz w:val="20"/>
          <w:szCs w:val="20"/>
          <w:lang w:val="en-US" w:eastAsia="en-IN"/>
        </w:rPr>
        <w:t>.</w:t>
      </w:r>
    </w:p>
    <w:bookmarkEnd w:id="0"/>
    <w:p w:rsidR="009344FF" w:rsidRPr="00F17BDF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7BD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B57DF" w:rsidRPr="006B57DF" w:rsidRDefault="006B57DF" w:rsidP="009344FF">
      <w:pPr>
        <w:rPr>
          <w:rFonts w:ascii="Arial" w:hAnsi="Arial" w:cs="Arial"/>
          <w:sz w:val="20"/>
          <w:szCs w:val="20"/>
        </w:rPr>
      </w:pPr>
      <w:proofErr w:type="spellStart"/>
      <w:r w:rsidRPr="006B57DF">
        <w:rPr>
          <w:rFonts w:ascii="Arial" w:hAnsi="Arial" w:cs="Arial"/>
          <w:sz w:val="20"/>
          <w:szCs w:val="20"/>
        </w:rPr>
        <w:t>Dr.</w:t>
      </w:r>
      <w:proofErr w:type="spellEnd"/>
      <w:r w:rsidRPr="006B57DF">
        <w:rPr>
          <w:rFonts w:ascii="Arial" w:hAnsi="Arial" w:cs="Arial"/>
          <w:sz w:val="20"/>
          <w:szCs w:val="20"/>
        </w:rPr>
        <w:t xml:space="preserve"> Yasushi Shibata</w:t>
      </w:r>
      <w:r>
        <w:rPr>
          <w:rFonts w:ascii="Arial" w:hAnsi="Arial" w:cs="Arial"/>
          <w:sz w:val="20"/>
          <w:szCs w:val="20"/>
        </w:rPr>
        <w:t>,</w:t>
      </w:r>
      <w:r w:rsidRPr="006B57DF">
        <w:t xml:space="preserve"> </w:t>
      </w:r>
      <w:r w:rsidRPr="006B57DF">
        <w:rPr>
          <w:rFonts w:ascii="Arial" w:hAnsi="Arial" w:cs="Arial"/>
          <w:sz w:val="20"/>
          <w:szCs w:val="20"/>
        </w:rPr>
        <w:t>University of Tsukuba, Japan</w:t>
      </w:r>
    </w:p>
    <w:sectPr w:rsidR="006B57DF" w:rsidRPr="006B5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57DF"/>
    <w:rsid w:val="009344FF"/>
    <w:rsid w:val="009F328F"/>
    <w:rsid w:val="00A14B1F"/>
    <w:rsid w:val="00A72896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7002A5-ACDA-47B8-AE38-B02022BF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2025-06-10T09:31:00Z</dcterms:modified>
</cp:coreProperties>
</file>