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93" w:rsidRPr="00247193" w:rsidRDefault="00247193" w:rsidP="002471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247193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247193" w:rsidRPr="00247193" w:rsidRDefault="00247193" w:rsidP="00247193">
      <w:pPr>
        <w:rPr>
          <w:rFonts w:ascii="Arial" w:hAnsi="Arial" w:cs="Arial"/>
          <w:sz w:val="20"/>
          <w:szCs w:val="20"/>
        </w:rPr>
      </w:pPr>
      <w:r w:rsidRPr="00247193">
        <w:rPr>
          <w:rFonts w:ascii="Arial" w:hAnsi="Arial" w:cs="Arial"/>
          <w:sz w:val="20"/>
          <w:szCs w:val="20"/>
        </w:rPr>
        <w:t>The manuscript may be accepted for publication.</w:t>
      </w:r>
    </w:p>
    <w:p w:rsidR="00247193" w:rsidRPr="00247193" w:rsidRDefault="00247193" w:rsidP="002471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247193" w:rsidRPr="00247193" w:rsidRDefault="00247193" w:rsidP="002471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247193" w:rsidRPr="00247193" w:rsidRDefault="00247193" w:rsidP="002471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247193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247193" w:rsidRPr="00247193" w:rsidRDefault="00247193" w:rsidP="0024719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47193">
        <w:rPr>
          <w:rFonts w:ascii="Arial" w:hAnsi="Arial" w:cs="Arial"/>
          <w:sz w:val="20"/>
          <w:szCs w:val="20"/>
          <w:lang w:val="en-US" w:eastAsia="zh-TW"/>
        </w:rPr>
        <w:t>Dr. Rajesh Kumar</w:t>
      </w:r>
    </w:p>
    <w:p w:rsidR="00247193" w:rsidRPr="00247193" w:rsidRDefault="00247193" w:rsidP="0024719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47193">
        <w:rPr>
          <w:rFonts w:ascii="Arial" w:hAnsi="Arial" w:cs="Arial"/>
          <w:sz w:val="20"/>
          <w:szCs w:val="20"/>
          <w:lang w:val="en-US" w:eastAsia="zh-TW"/>
        </w:rPr>
        <w:t>College of Veterinary Science &amp; A.H.,</w:t>
      </w:r>
      <w:r w:rsidRPr="0024719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Pr="00247193">
        <w:rPr>
          <w:rFonts w:ascii="Arial" w:hAnsi="Arial" w:cs="Arial"/>
          <w:sz w:val="20"/>
          <w:szCs w:val="20"/>
          <w:lang w:val="en-US" w:eastAsia="zh-TW"/>
        </w:rPr>
        <w:t xml:space="preserve">Lala Lajpat Rai University </w:t>
      </w:r>
      <w:proofErr w:type="gramStart"/>
      <w:r w:rsidRPr="00247193">
        <w:rPr>
          <w:rFonts w:ascii="Arial" w:hAnsi="Arial" w:cs="Arial"/>
          <w:sz w:val="20"/>
          <w:szCs w:val="20"/>
          <w:lang w:val="en-US" w:eastAsia="zh-TW"/>
        </w:rPr>
        <w:t>of  Veterinary</w:t>
      </w:r>
      <w:proofErr w:type="gramEnd"/>
      <w:r w:rsidRPr="00247193">
        <w:rPr>
          <w:rFonts w:ascii="Arial" w:hAnsi="Arial" w:cs="Arial"/>
          <w:sz w:val="20"/>
          <w:szCs w:val="20"/>
          <w:lang w:val="en-US" w:eastAsia="zh-TW"/>
        </w:rPr>
        <w:t xml:space="preserve"> and Animal Sciences, Hisar, India</w:t>
      </w:r>
      <w:r w:rsidRPr="0024719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247193" w:rsidRPr="00247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CB"/>
    <w:rsid w:val="00247193"/>
    <w:rsid w:val="003B4FCB"/>
    <w:rsid w:val="0074383F"/>
    <w:rsid w:val="00D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2524"/>
  <w15:chartTrackingRefBased/>
  <w15:docId w15:val="{77DAF942-B15A-4405-A60B-5C68D7F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3</cp:revision>
  <dcterms:created xsi:type="dcterms:W3CDTF">2024-07-18T10:53:00Z</dcterms:created>
  <dcterms:modified xsi:type="dcterms:W3CDTF">2025-05-26T07:39:00Z</dcterms:modified>
</cp:coreProperties>
</file>