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8DE3B7" w14:textId="4F0E415D" w:rsidR="00FF40B5" w:rsidRPr="007B3082" w:rsidRDefault="00FF40B5" w:rsidP="00D03AD1">
      <w:pPr>
        <w:pStyle w:val="Default"/>
        <w:spacing w:line="360" w:lineRule="auto"/>
        <w:jc w:val="center"/>
        <w:rPr>
          <w:b/>
          <w:color w:val="auto"/>
          <w:sz w:val="28"/>
          <w:szCs w:val="28"/>
        </w:rPr>
      </w:pPr>
      <w:r w:rsidRPr="007B3082">
        <w:rPr>
          <w:b/>
          <w:color w:val="auto"/>
          <w:sz w:val="28"/>
          <w:szCs w:val="28"/>
        </w:rPr>
        <w:t xml:space="preserve">Studies </w:t>
      </w:r>
      <w:r w:rsidR="00E06D51">
        <w:rPr>
          <w:b/>
          <w:color w:val="auto"/>
          <w:sz w:val="28"/>
          <w:szCs w:val="28"/>
        </w:rPr>
        <w:t>o</w:t>
      </w:r>
      <w:r w:rsidRPr="007B3082">
        <w:rPr>
          <w:b/>
          <w:color w:val="auto"/>
          <w:sz w:val="28"/>
          <w:szCs w:val="28"/>
        </w:rPr>
        <w:t xml:space="preserve">n </w:t>
      </w:r>
      <w:r w:rsidR="00E06D51">
        <w:rPr>
          <w:b/>
          <w:color w:val="auto"/>
          <w:sz w:val="28"/>
          <w:szCs w:val="28"/>
        </w:rPr>
        <w:t>d</w:t>
      </w:r>
      <w:r w:rsidRPr="007B3082">
        <w:rPr>
          <w:b/>
          <w:color w:val="auto"/>
          <w:sz w:val="28"/>
          <w:szCs w:val="28"/>
        </w:rPr>
        <w:t xml:space="preserve">rying </w:t>
      </w:r>
      <w:r w:rsidR="00E06D51">
        <w:rPr>
          <w:b/>
          <w:color w:val="auto"/>
          <w:sz w:val="28"/>
          <w:szCs w:val="28"/>
        </w:rPr>
        <w:t>c</w:t>
      </w:r>
      <w:r w:rsidRPr="007B3082">
        <w:rPr>
          <w:b/>
          <w:color w:val="auto"/>
          <w:sz w:val="28"/>
          <w:szCs w:val="28"/>
        </w:rPr>
        <w:t xml:space="preserve">haracteristics </w:t>
      </w:r>
      <w:r>
        <w:rPr>
          <w:b/>
          <w:color w:val="auto"/>
          <w:sz w:val="28"/>
          <w:szCs w:val="28"/>
        </w:rPr>
        <w:t>o</w:t>
      </w:r>
      <w:r w:rsidRPr="007B3082">
        <w:rPr>
          <w:b/>
          <w:color w:val="auto"/>
          <w:sz w:val="28"/>
          <w:szCs w:val="28"/>
        </w:rPr>
        <w:t xml:space="preserve">f </w:t>
      </w:r>
      <w:r w:rsidR="002A3B24">
        <w:rPr>
          <w:b/>
          <w:color w:val="auto"/>
          <w:sz w:val="28"/>
          <w:szCs w:val="28"/>
        </w:rPr>
        <w:t>b</w:t>
      </w:r>
      <w:r>
        <w:rPr>
          <w:b/>
          <w:color w:val="auto"/>
          <w:sz w:val="28"/>
          <w:szCs w:val="28"/>
        </w:rPr>
        <w:t>abul</w:t>
      </w:r>
      <w:r w:rsidRPr="007B3082">
        <w:rPr>
          <w:b/>
          <w:color w:val="auto"/>
          <w:sz w:val="28"/>
          <w:szCs w:val="28"/>
        </w:rPr>
        <w:t xml:space="preserve"> </w:t>
      </w:r>
      <w:r w:rsidR="00E06D51">
        <w:rPr>
          <w:b/>
          <w:color w:val="auto"/>
          <w:sz w:val="28"/>
          <w:szCs w:val="28"/>
        </w:rPr>
        <w:t>g</w:t>
      </w:r>
      <w:r w:rsidRPr="007B3082">
        <w:rPr>
          <w:b/>
          <w:color w:val="auto"/>
          <w:sz w:val="28"/>
          <w:szCs w:val="28"/>
        </w:rPr>
        <w:t>um (</w:t>
      </w:r>
      <w:r w:rsidRPr="007B3082">
        <w:rPr>
          <w:b/>
          <w:i/>
          <w:iCs/>
          <w:sz w:val="28"/>
          <w:szCs w:val="28"/>
        </w:rPr>
        <w:t xml:space="preserve">Acacia </w:t>
      </w:r>
      <w:proofErr w:type="spellStart"/>
      <w:r>
        <w:rPr>
          <w:b/>
          <w:i/>
          <w:iCs/>
          <w:sz w:val="28"/>
          <w:szCs w:val="28"/>
        </w:rPr>
        <w:t>nelotica</w:t>
      </w:r>
      <w:proofErr w:type="spellEnd"/>
      <w:r w:rsidRPr="007B3082">
        <w:rPr>
          <w:b/>
          <w:color w:val="auto"/>
          <w:sz w:val="28"/>
          <w:szCs w:val="28"/>
        </w:rPr>
        <w:t>)</w:t>
      </w:r>
    </w:p>
    <w:p w14:paraId="1525C894" w14:textId="77777777" w:rsidR="003F469D" w:rsidRDefault="003F469D" w:rsidP="007B3082">
      <w:pPr>
        <w:autoSpaceDE w:val="0"/>
        <w:autoSpaceDN w:val="0"/>
        <w:adjustRightInd w:val="0"/>
        <w:spacing w:after="0" w:line="360" w:lineRule="auto"/>
        <w:jc w:val="both"/>
        <w:rPr>
          <w:rFonts w:ascii="Times New Roman" w:hAnsi="Times New Roman" w:cs="Times New Roman"/>
          <w:i/>
          <w:iCs/>
          <w:sz w:val="18"/>
          <w:szCs w:val="18"/>
        </w:rPr>
      </w:pPr>
    </w:p>
    <w:p w14:paraId="66468359" w14:textId="77777777" w:rsidR="006657D3" w:rsidRPr="007B3082" w:rsidRDefault="006657D3" w:rsidP="007B3082">
      <w:pPr>
        <w:autoSpaceDE w:val="0"/>
        <w:autoSpaceDN w:val="0"/>
        <w:adjustRightInd w:val="0"/>
        <w:spacing w:after="0" w:line="360" w:lineRule="auto"/>
        <w:jc w:val="both"/>
        <w:rPr>
          <w:rFonts w:ascii="Times New Roman" w:hAnsi="Times New Roman" w:cs="Times New Roman"/>
          <w:i/>
          <w:iCs/>
          <w:sz w:val="18"/>
          <w:szCs w:val="18"/>
        </w:rPr>
      </w:pPr>
    </w:p>
    <w:p w14:paraId="658C9587" w14:textId="5B070350" w:rsidR="003F469D" w:rsidRPr="007B3082" w:rsidRDefault="00576F6A" w:rsidP="00B36A11">
      <w:pPr>
        <w:autoSpaceDE w:val="0"/>
        <w:autoSpaceDN w:val="0"/>
        <w:adjustRightInd w:val="0"/>
        <w:spacing w:after="0" w:line="360" w:lineRule="auto"/>
        <w:rPr>
          <w:rFonts w:ascii="Times New Roman" w:hAnsi="Times New Roman" w:cs="Times New Roman"/>
          <w:b/>
          <w:bCs/>
          <w:sz w:val="28"/>
          <w:szCs w:val="28"/>
        </w:rPr>
      </w:pPr>
      <w:r w:rsidRPr="007B3082">
        <w:rPr>
          <w:rFonts w:ascii="Times New Roman" w:hAnsi="Times New Roman" w:cs="Times New Roman"/>
          <w:b/>
          <w:bCs/>
          <w:sz w:val="28"/>
          <w:szCs w:val="28"/>
        </w:rPr>
        <w:t>Abstract</w:t>
      </w:r>
    </w:p>
    <w:p w14:paraId="6028C7ED" w14:textId="7E8783B6" w:rsidR="00DA14B5" w:rsidRDefault="00DA14B5" w:rsidP="00150BD1">
      <w:pPr>
        <w:autoSpaceDE w:val="0"/>
        <w:autoSpaceDN w:val="0"/>
        <w:adjustRightInd w:val="0"/>
        <w:spacing w:after="0" w:line="360" w:lineRule="auto"/>
        <w:ind w:firstLine="720"/>
        <w:jc w:val="both"/>
        <w:rPr>
          <w:rFonts w:ascii="Times New Roman" w:hAnsi="Times New Roman" w:cs="Times New Roman"/>
          <w:bCs/>
          <w:sz w:val="24"/>
          <w:szCs w:val="24"/>
        </w:rPr>
      </w:pPr>
      <w:r w:rsidRPr="009A19A4">
        <w:rPr>
          <w:rFonts w:ascii="Times New Roman" w:hAnsi="Times New Roman" w:cs="Times New Roman"/>
          <w:bCs/>
          <w:sz w:val="24"/>
          <w:szCs w:val="24"/>
          <w:highlight w:val="yellow"/>
        </w:rPr>
        <w:t>The present study aimed to investigate the drying kinetics and behaviour of Babul gum (</w:t>
      </w:r>
      <w:r w:rsidRPr="009A19A4">
        <w:rPr>
          <w:rFonts w:ascii="Times New Roman" w:hAnsi="Times New Roman" w:cs="Times New Roman"/>
          <w:bCs/>
          <w:i/>
          <w:iCs/>
          <w:sz w:val="24"/>
          <w:szCs w:val="24"/>
          <w:highlight w:val="yellow"/>
        </w:rPr>
        <w:t>Acacia nilotica</w:t>
      </w:r>
      <w:r w:rsidRPr="009A19A4">
        <w:rPr>
          <w:rFonts w:ascii="Times New Roman" w:hAnsi="Times New Roman" w:cs="Times New Roman"/>
          <w:bCs/>
          <w:sz w:val="24"/>
          <w:szCs w:val="24"/>
          <w:highlight w:val="yellow"/>
        </w:rPr>
        <w:t xml:space="preserve">) </w:t>
      </w:r>
      <w:r w:rsidRPr="00072F40">
        <w:rPr>
          <w:rFonts w:ascii="Times New Roman" w:hAnsi="Times New Roman" w:cs="Times New Roman"/>
          <w:bCs/>
          <w:sz w:val="24"/>
          <w:szCs w:val="24"/>
          <w:highlight w:val="yellow"/>
        </w:rPr>
        <w:t xml:space="preserve">using a </w:t>
      </w:r>
      <w:r w:rsidR="00D850C9" w:rsidRPr="00072F40">
        <w:rPr>
          <w:rFonts w:ascii="Times New Roman" w:hAnsi="Times New Roman" w:cs="Times New Roman"/>
          <w:bCs/>
          <w:sz w:val="24"/>
          <w:szCs w:val="24"/>
          <w:highlight w:val="yellow"/>
        </w:rPr>
        <w:t>conventional</w:t>
      </w:r>
      <w:r w:rsidRPr="00072F40">
        <w:rPr>
          <w:rFonts w:ascii="Times New Roman" w:hAnsi="Times New Roman" w:cs="Times New Roman"/>
          <w:bCs/>
          <w:sz w:val="24"/>
          <w:szCs w:val="24"/>
          <w:highlight w:val="yellow"/>
        </w:rPr>
        <w:t xml:space="preserve"> tray dryer, in order to identify optimal drying conditions for improved shelf life and product quality. Fresh exudate gum samples were collected from the field in the form of grits, cleaned, and uniformly spread in a thin layer for drying. Drying was performed at four different temperatures (50°C, 60°C, 70°C, and 80°C) with a constant airflow rate of 1.5 m/s. Drying attributes such as moisture content, drying rate, moisture ratio, and drying time were measured and analysed. The drying process for all conditions occurred exclusively in the falling rate period, indicating moisture movement controlled by internal diffusion. The drying time decreased significantly with increasing temperature, ranging from 2165 minutes at 50°C to 3395 minutes at 80°C. Moisture loss followed a nonlinear trend, with the fastest reduction occurring in the early stages of drying. Sensory evaluation showed that samples dried at 70°C had superior texture, appearance, and overall acceptability, making them the most suitable for storage and value-added applications. Based on the results, </w:t>
      </w:r>
      <w:r w:rsidR="00C34D02">
        <w:rPr>
          <w:rFonts w:ascii="Times New Roman" w:hAnsi="Times New Roman" w:cs="Times New Roman"/>
          <w:bCs/>
          <w:sz w:val="24"/>
          <w:szCs w:val="24"/>
          <w:highlight w:val="yellow"/>
        </w:rPr>
        <w:t>conventional tray</w:t>
      </w:r>
      <w:r w:rsidRPr="00072F40">
        <w:rPr>
          <w:rFonts w:ascii="Times New Roman" w:hAnsi="Times New Roman" w:cs="Times New Roman"/>
          <w:bCs/>
          <w:sz w:val="24"/>
          <w:szCs w:val="24"/>
          <w:highlight w:val="yellow"/>
        </w:rPr>
        <w:t xml:space="preserve"> drying at 70°C is recommended for effective moisture removal while retaining product quality</w:t>
      </w:r>
      <w:r w:rsidRPr="009A19A4">
        <w:rPr>
          <w:rFonts w:ascii="Times New Roman" w:hAnsi="Times New Roman" w:cs="Times New Roman"/>
          <w:bCs/>
          <w:sz w:val="24"/>
          <w:szCs w:val="24"/>
          <w:highlight w:val="yellow"/>
        </w:rPr>
        <w:t>.</w:t>
      </w:r>
    </w:p>
    <w:p w14:paraId="4D299115" w14:textId="416ACF4D" w:rsidR="00E06D51" w:rsidRPr="00E14F31" w:rsidRDefault="00A855FB" w:rsidP="00462D5B">
      <w:pPr>
        <w:autoSpaceDE w:val="0"/>
        <w:autoSpaceDN w:val="0"/>
        <w:adjustRightInd w:val="0"/>
        <w:spacing w:after="0" w:line="360" w:lineRule="auto"/>
        <w:rPr>
          <w:rFonts w:ascii="Times New Roman" w:hAnsi="Times New Roman" w:cs="Times New Roman"/>
          <w:iCs/>
          <w:sz w:val="24"/>
          <w:szCs w:val="24"/>
        </w:rPr>
      </w:pPr>
      <w:r w:rsidRPr="007B3082">
        <w:rPr>
          <w:rFonts w:ascii="Times New Roman" w:hAnsi="Times New Roman" w:cs="Times New Roman"/>
          <w:b/>
          <w:bCs/>
          <w:sz w:val="24"/>
          <w:szCs w:val="24"/>
        </w:rPr>
        <w:t xml:space="preserve">Key </w:t>
      </w:r>
      <w:r w:rsidR="00D03AD1" w:rsidRPr="007B3082">
        <w:rPr>
          <w:rFonts w:ascii="Times New Roman" w:hAnsi="Times New Roman" w:cs="Times New Roman"/>
          <w:b/>
          <w:bCs/>
          <w:sz w:val="24"/>
          <w:szCs w:val="24"/>
        </w:rPr>
        <w:t>words</w:t>
      </w:r>
      <w:r w:rsidR="00D03AD1">
        <w:rPr>
          <w:rFonts w:ascii="Times New Roman" w:hAnsi="Times New Roman" w:cs="Times New Roman"/>
          <w:b/>
          <w:bCs/>
          <w:sz w:val="24"/>
          <w:szCs w:val="24"/>
        </w:rPr>
        <w:t>:</w:t>
      </w:r>
      <w:r w:rsidR="00E06D51">
        <w:rPr>
          <w:rFonts w:ascii="Times New Roman" w:hAnsi="Times New Roman" w:cs="Times New Roman"/>
          <w:b/>
          <w:bCs/>
          <w:sz w:val="24"/>
          <w:szCs w:val="24"/>
        </w:rPr>
        <w:t xml:space="preserve"> </w:t>
      </w:r>
      <w:r w:rsidR="00E83718">
        <w:rPr>
          <w:rFonts w:ascii="Times New Roman" w:hAnsi="Times New Roman" w:cs="Times New Roman"/>
          <w:iCs/>
          <w:sz w:val="24"/>
          <w:szCs w:val="24"/>
        </w:rPr>
        <w:t>Babul</w:t>
      </w:r>
      <w:r w:rsidRPr="007B3082">
        <w:rPr>
          <w:rFonts w:ascii="Times New Roman" w:hAnsi="Times New Roman" w:cs="Times New Roman"/>
          <w:iCs/>
          <w:sz w:val="24"/>
          <w:szCs w:val="24"/>
        </w:rPr>
        <w:t xml:space="preserve"> gum, </w:t>
      </w:r>
      <w:r w:rsidRPr="007B3082">
        <w:rPr>
          <w:rFonts w:ascii="Times New Roman" w:hAnsi="Times New Roman" w:cs="Times New Roman"/>
          <w:bCs/>
          <w:i/>
          <w:sz w:val="24"/>
          <w:szCs w:val="24"/>
        </w:rPr>
        <w:t xml:space="preserve">acacia </w:t>
      </w:r>
      <w:proofErr w:type="spellStart"/>
      <w:r w:rsidR="00FA09C8">
        <w:rPr>
          <w:rFonts w:ascii="Times New Roman" w:hAnsi="Times New Roman" w:cs="Times New Roman"/>
          <w:bCs/>
          <w:i/>
          <w:sz w:val="24"/>
          <w:szCs w:val="24"/>
        </w:rPr>
        <w:t>nelotica</w:t>
      </w:r>
      <w:proofErr w:type="spellEnd"/>
      <w:r w:rsidRPr="007B3082">
        <w:rPr>
          <w:rFonts w:ascii="Times New Roman" w:hAnsi="Times New Roman" w:cs="Times New Roman"/>
          <w:iCs/>
          <w:sz w:val="24"/>
          <w:szCs w:val="24"/>
        </w:rPr>
        <w:t>, Drying rate, Drying</w:t>
      </w:r>
      <w:r w:rsidR="00645A88">
        <w:rPr>
          <w:rFonts w:ascii="Times New Roman" w:hAnsi="Times New Roman" w:cs="Times New Roman"/>
          <w:iCs/>
          <w:sz w:val="24"/>
          <w:szCs w:val="24"/>
        </w:rPr>
        <w:t xml:space="preserve"> </w:t>
      </w:r>
      <w:r w:rsidR="00576F6A">
        <w:rPr>
          <w:rFonts w:ascii="Times New Roman" w:hAnsi="Times New Roman" w:cs="Times New Roman"/>
          <w:iCs/>
          <w:sz w:val="24"/>
          <w:szCs w:val="24"/>
        </w:rPr>
        <w:t>c</w:t>
      </w:r>
      <w:r w:rsidRPr="007B3082">
        <w:rPr>
          <w:rFonts w:ascii="Times New Roman" w:hAnsi="Times New Roman" w:cs="Times New Roman"/>
          <w:iCs/>
          <w:sz w:val="24"/>
          <w:szCs w:val="24"/>
        </w:rPr>
        <w:t>haracteristics</w:t>
      </w:r>
    </w:p>
    <w:p w14:paraId="4021BB11" w14:textId="3ECD2A49" w:rsidR="00462D5B" w:rsidRPr="003010F2" w:rsidRDefault="00576F6A" w:rsidP="00462D5B">
      <w:pPr>
        <w:autoSpaceDE w:val="0"/>
        <w:autoSpaceDN w:val="0"/>
        <w:adjustRightInd w:val="0"/>
        <w:spacing w:after="0" w:line="360" w:lineRule="auto"/>
        <w:rPr>
          <w:rFonts w:ascii="Times New Roman" w:hAnsi="Times New Roman" w:cs="Times New Roman"/>
          <w:b/>
          <w:iCs/>
          <w:color w:val="000000" w:themeColor="text1"/>
          <w:sz w:val="28"/>
          <w:szCs w:val="28"/>
        </w:rPr>
      </w:pPr>
      <w:r>
        <w:rPr>
          <w:rFonts w:ascii="Times New Roman" w:hAnsi="Times New Roman" w:cs="Times New Roman"/>
          <w:b/>
          <w:iCs/>
          <w:color w:val="000000" w:themeColor="text1"/>
          <w:sz w:val="28"/>
          <w:szCs w:val="28"/>
        </w:rPr>
        <w:t>1.</w:t>
      </w:r>
      <w:r w:rsidR="00E2234C">
        <w:rPr>
          <w:rFonts w:ascii="Times New Roman" w:hAnsi="Times New Roman" w:cs="Times New Roman"/>
          <w:b/>
          <w:iCs/>
          <w:color w:val="000000" w:themeColor="text1"/>
          <w:sz w:val="28"/>
          <w:szCs w:val="28"/>
        </w:rPr>
        <w:tab/>
      </w:r>
      <w:r w:rsidRPr="003010F2">
        <w:rPr>
          <w:rFonts w:ascii="Times New Roman" w:hAnsi="Times New Roman" w:cs="Times New Roman"/>
          <w:b/>
          <w:iCs/>
          <w:color w:val="000000" w:themeColor="text1"/>
          <w:sz w:val="28"/>
          <w:szCs w:val="28"/>
        </w:rPr>
        <w:t>Introduction</w:t>
      </w:r>
    </w:p>
    <w:p w14:paraId="691244D4" w14:textId="28B23267" w:rsidR="00462D5B" w:rsidRPr="003010F2" w:rsidRDefault="00462D5B" w:rsidP="000C1B57">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A17D92">
        <w:rPr>
          <w:rFonts w:ascii="Times New Roman" w:hAnsi="Times New Roman" w:cs="Times New Roman"/>
          <w:color w:val="000000" w:themeColor="text1"/>
          <w:sz w:val="24"/>
          <w:szCs w:val="24"/>
          <w:highlight w:val="yellow"/>
        </w:rPr>
        <w:t>Gum is one of the important non-timber forest produce (NTFP) and viable source of income for thousands of forest dwellers, especially tribals in India. Gum production is a pillar of family economy and considered as an income-generating source that requires only a low input of work after the rainy season (</w:t>
      </w:r>
      <w:proofErr w:type="spellStart"/>
      <w:r w:rsidR="008E12EA" w:rsidRPr="00A17D92">
        <w:rPr>
          <w:rFonts w:ascii="Times New Roman" w:hAnsi="Times New Roman" w:cs="Times New Roman"/>
          <w:color w:val="000000" w:themeColor="text1"/>
          <w:sz w:val="24"/>
          <w:szCs w:val="24"/>
          <w:highlight w:val="yellow"/>
        </w:rPr>
        <w:t>Hasalkar</w:t>
      </w:r>
      <w:proofErr w:type="spellEnd"/>
      <w:r w:rsidR="008E12EA" w:rsidRPr="00A17D92">
        <w:rPr>
          <w:rFonts w:ascii="Times New Roman" w:hAnsi="Times New Roman" w:cs="Times New Roman"/>
          <w:color w:val="000000" w:themeColor="text1"/>
          <w:sz w:val="24"/>
          <w:szCs w:val="24"/>
          <w:highlight w:val="yellow"/>
        </w:rPr>
        <w:t xml:space="preserve"> and Jadhav, 2004</w:t>
      </w:r>
      <w:r w:rsidR="004809ED" w:rsidRPr="00A17D92">
        <w:rPr>
          <w:rFonts w:ascii="Times New Roman" w:hAnsi="Times New Roman" w:cs="Times New Roman"/>
          <w:color w:val="000000" w:themeColor="text1"/>
          <w:sz w:val="24"/>
          <w:szCs w:val="24"/>
          <w:highlight w:val="yellow"/>
        </w:rPr>
        <w:t xml:space="preserve">; </w:t>
      </w:r>
      <w:r w:rsidR="008E12EA" w:rsidRPr="00A17D92">
        <w:rPr>
          <w:rFonts w:ascii="Times New Roman" w:hAnsi="Times New Roman" w:cs="Times New Roman"/>
          <w:color w:val="000000" w:themeColor="text1"/>
          <w:sz w:val="24"/>
          <w:szCs w:val="24"/>
          <w:highlight w:val="yellow"/>
        </w:rPr>
        <w:t>Prasad and Giri, 2011</w:t>
      </w:r>
      <w:r w:rsidRPr="00A17D92">
        <w:rPr>
          <w:rFonts w:ascii="Times New Roman" w:hAnsi="Times New Roman" w:cs="Times New Roman"/>
          <w:color w:val="000000" w:themeColor="text1"/>
          <w:sz w:val="24"/>
          <w:szCs w:val="24"/>
          <w:highlight w:val="yellow"/>
        </w:rPr>
        <w:t>).</w:t>
      </w:r>
      <w:r w:rsidRPr="003010F2">
        <w:rPr>
          <w:rFonts w:ascii="Times New Roman" w:hAnsi="Times New Roman" w:cs="Times New Roman"/>
          <w:color w:val="000000" w:themeColor="text1"/>
          <w:sz w:val="24"/>
          <w:szCs w:val="24"/>
        </w:rPr>
        <w:t xml:space="preserve"> The major commercially important gums in good quantity are sourced from the central Indian forests, comprising of Madhya Pradesh, Chhattisgarh, Andhra Pradesh, Orissa, Jharkhand and Bihar and to some extent Gujarat and Rajasthan. Gums are primarily categorized as Grade-I of Karaya (</w:t>
      </w:r>
      <w:r w:rsidRPr="003010F2">
        <w:rPr>
          <w:rFonts w:ascii="Times New Roman" w:hAnsi="Times New Roman" w:cs="Times New Roman"/>
          <w:i/>
          <w:iCs/>
          <w:color w:val="000000" w:themeColor="text1"/>
          <w:sz w:val="24"/>
          <w:szCs w:val="24"/>
        </w:rPr>
        <w:t>Sterculia</w:t>
      </w:r>
      <w:r w:rsidRPr="003010F2">
        <w:rPr>
          <w:rFonts w:ascii="Times New Roman" w:hAnsi="Times New Roman" w:cs="Times New Roman"/>
          <w:color w:val="000000" w:themeColor="text1"/>
          <w:sz w:val="24"/>
          <w:szCs w:val="24"/>
        </w:rPr>
        <w:t xml:space="preserve"> </w:t>
      </w:r>
      <w:r w:rsidRPr="003010F2">
        <w:rPr>
          <w:rFonts w:ascii="Times New Roman" w:hAnsi="Times New Roman" w:cs="Times New Roman"/>
          <w:i/>
          <w:iCs/>
          <w:color w:val="000000" w:themeColor="text1"/>
          <w:sz w:val="24"/>
          <w:szCs w:val="24"/>
        </w:rPr>
        <w:t>urens</w:t>
      </w:r>
      <w:r w:rsidRPr="003010F2">
        <w:rPr>
          <w:rFonts w:ascii="Times New Roman" w:hAnsi="Times New Roman" w:cs="Times New Roman"/>
          <w:color w:val="000000" w:themeColor="text1"/>
          <w:sz w:val="24"/>
          <w:szCs w:val="24"/>
        </w:rPr>
        <w:t xml:space="preserve">) and Grade-II of </w:t>
      </w:r>
      <w:proofErr w:type="spellStart"/>
      <w:r w:rsidRPr="003010F2">
        <w:rPr>
          <w:rFonts w:ascii="Times New Roman" w:hAnsi="Times New Roman" w:cs="Times New Roman"/>
          <w:color w:val="000000" w:themeColor="text1"/>
          <w:sz w:val="24"/>
          <w:szCs w:val="24"/>
        </w:rPr>
        <w:t>Dhawada</w:t>
      </w:r>
      <w:proofErr w:type="spellEnd"/>
      <w:r w:rsidRPr="003010F2">
        <w:rPr>
          <w:rFonts w:ascii="Times New Roman" w:hAnsi="Times New Roman" w:cs="Times New Roman"/>
          <w:color w:val="000000" w:themeColor="text1"/>
          <w:sz w:val="24"/>
          <w:szCs w:val="24"/>
        </w:rPr>
        <w:t xml:space="preserve"> (</w:t>
      </w:r>
      <w:proofErr w:type="spellStart"/>
      <w:r w:rsidRPr="003010F2">
        <w:rPr>
          <w:rFonts w:ascii="Times New Roman" w:hAnsi="Times New Roman" w:cs="Times New Roman"/>
          <w:i/>
          <w:iCs/>
          <w:color w:val="000000" w:themeColor="text1"/>
          <w:sz w:val="24"/>
          <w:szCs w:val="24"/>
        </w:rPr>
        <w:t>Anogeisus</w:t>
      </w:r>
      <w:proofErr w:type="spellEnd"/>
      <w:r w:rsidRPr="003010F2">
        <w:rPr>
          <w:rFonts w:ascii="Times New Roman" w:hAnsi="Times New Roman" w:cs="Times New Roman"/>
          <w:i/>
          <w:iCs/>
          <w:color w:val="000000" w:themeColor="text1"/>
          <w:sz w:val="24"/>
          <w:szCs w:val="24"/>
        </w:rPr>
        <w:t xml:space="preserve"> latifolia</w:t>
      </w:r>
      <w:r w:rsidRPr="003010F2">
        <w:rPr>
          <w:rFonts w:ascii="Times New Roman" w:hAnsi="Times New Roman" w:cs="Times New Roman"/>
          <w:color w:val="000000" w:themeColor="text1"/>
          <w:sz w:val="24"/>
          <w:szCs w:val="24"/>
        </w:rPr>
        <w:t xml:space="preserve">), </w:t>
      </w:r>
      <w:proofErr w:type="spellStart"/>
      <w:r w:rsidRPr="003010F2">
        <w:rPr>
          <w:rFonts w:ascii="Times New Roman" w:hAnsi="Times New Roman" w:cs="Times New Roman"/>
          <w:color w:val="000000" w:themeColor="text1"/>
          <w:sz w:val="24"/>
          <w:szCs w:val="24"/>
        </w:rPr>
        <w:t>Babool</w:t>
      </w:r>
      <w:proofErr w:type="spellEnd"/>
      <w:r w:rsidRPr="003010F2">
        <w:rPr>
          <w:rFonts w:ascii="Times New Roman" w:hAnsi="Times New Roman" w:cs="Times New Roman"/>
          <w:color w:val="000000" w:themeColor="text1"/>
          <w:sz w:val="24"/>
          <w:szCs w:val="24"/>
        </w:rPr>
        <w:t xml:space="preserve"> (</w:t>
      </w:r>
      <w:r w:rsidRPr="003010F2">
        <w:rPr>
          <w:rFonts w:ascii="Times New Roman" w:hAnsi="Times New Roman" w:cs="Times New Roman"/>
          <w:i/>
          <w:iCs/>
          <w:color w:val="000000" w:themeColor="text1"/>
          <w:sz w:val="24"/>
          <w:szCs w:val="24"/>
        </w:rPr>
        <w:t xml:space="preserve">Acacia </w:t>
      </w:r>
      <w:r w:rsidRPr="003010F2">
        <w:rPr>
          <w:rFonts w:ascii="Times New Roman" w:hAnsi="Times New Roman" w:cs="Times New Roman"/>
          <w:i/>
          <w:iCs/>
          <w:color w:val="000000" w:themeColor="text1"/>
          <w:sz w:val="24"/>
          <w:szCs w:val="24"/>
        </w:rPr>
        <w:lastRenderedPageBreak/>
        <w:t>indica</w:t>
      </w:r>
      <w:r w:rsidRPr="003010F2">
        <w:rPr>
          <w:rFonts w:ascii="Times New Roman" w:hAnsi="Times New Roman" w:cs="Times New Roman"/>
          <w:color w:val="000000" w:themeColor="text1"/>
          <w:sz w:val="24"/>
          <w:szCs w:val="24"/>
        </w:rPr>
        <w:t>) and Khair (</w:t>
      </w:r>
      <w:r w:rsidRPr="003010F2">
        <w:rPr>
          <w:rFonts w:ascii="Times New Roman" w:hAnsi="Times New Roman" w:cs="Times New Roman"/>
          <w:i/>
          <w:iCs/>
          <w:color w:val="000000" w:themeColor="text1"/>
          <w:sz w:val="24"/>
          <w:szCs w:val="24"/>
        </w:rPr>
        <w:t>Acacia catechu</w:t>
      </w:r>
      <w:r w:rsidRPr="003010F2">
        <w:rPr>
          <w:rFonts w:ascii="Times New Roman" w:hAnsi="Times New Roman" w:cs="Times New Roman"/>
          <w:color w:val="000000" w:themeColor="text1"/>
          <w:sz w:val="24"/>
          <w:szCs w:val="24"/>
        </w:rPr>
        <w:t>) in the Chhattisgarh state. The above four gums are nationalized gums in the state</w:t>
      </w:r>
      <w:r w:rsidR="00E06D51">
        <w:rPr>
          <w:rFonts w:ascii="Times New Roman" w:hAnsi="Times New Roman" w:cs="Times New Roman"/>
          <w:color w:val="000000" w:themeColor="text1"/>
          <w:sz w:val="24"/>
          <w:szCs w:val="24"/>
        </w:rPr>
        <w:t xml:space="preserve"> of Chhattisgarh</w:t>
      </w:r>
      <w:r w:rsidRPr="003010F2">
        <w:rPr>
          <w:rFonts w:ascii="Times New Roman" w:hAnsi="Times New Roman" w:cs="Times New Roman"/>
          <w:color w:val="000000" w:themeColor="text1"/>
          <w:sz w:val="24"/>
          <w:szCs w:val="24"/>
        </w:rPr>
        <w:t>.</w:t>
      </w:r>
    </w:p>
    <w:p w14:paraId="7CE7680E" w14:textId="5CC1A48D" w:rsidR="00462D5B" w:rsidRPr="003010F2" w:rsidRDefault="00462D5B" w:rsidP="000C1B57">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3010F2">
        <w:rPr>
          <w:rFonts w:ascii="Times New Roman" w:hAnsi="Times New Roman" w:cs="Times New Roman"/>
          <w:i/>
          <w:iCs/>
          <w:color w:val="000000" w:themeColor="text1"/>
          <w:sz w:val="24"/>
          <w:szCs w:val="24"/>
        </w:rPr>
        <w:t xml:space="preserve">Acacia </w:t>
      </w:r>
      <w:proofErr w:type="spellStart"/>
      <w:r w:rsidR="00FA09C8">
        <w:rPr>
          <w:rFonts w:ascii="Times New Roman" w:hAnsi="Times New Roman" w:cs="Times New Roman"/>
          <w:i/>
          <w:iCs/>
          <w:color w:val="000000" w:themeColor="text1"/>
          <w:sz w:val="24"/>
          <w:szCs w:val="24"/>
        </w:rPr>
        <w:t>nelotica</w:t>
      </w:r>
      <w:proofErr w:type="spellEnd"/>
      <w:r w:rsidRPr="003010F2">
        <w:rPr>
          <w:rFonts w:ascii="Times New Roman" w:hAnsi="Times New Roman" w:cs="Times New Roman"/>
          <w:i/>
          <w:iCs/>
          <w:color w:val="000000" w:themeColor="text1"/>
          <w:sz w:val="24"/>
          <w:szCs w:val="24"/>
        </w:rPr>
        <w:t xml:space="preserve"> </w:t>
      </w:r>
      <w:r w:rsidRPr="003010F2">
        <w:rPr>
          <w:rFonts w:ascii="Times New Roman" w:hAnsi="Times New Roman" w:cs="Times New Roman"/>
          <w:color w:val="000000" w:themeColor="text1"/>
          <w:sz w:val="24"/>
          <w:szCs w:val="24"/>
        </w:rPr>
        <w:t xml:space="preserve">belonging to the family Leguminosae and sub family </w:t>
      </w:r>
      <w:r w:rsidRPr="00E83718">
        <w:rPr>
          <w:rFonts w:ascii="Times New Roman" w:hAnsi="Times New Roman" w:cs="Times New Roman"/>
          <w:i/>
          <w:iCs/>
          <w:color w:val="000000" w:themeColor="text1"/>
          <w:sz w:val="24"/>
          <w:szCs w:val="24"/>
        </w:rPr>
        <w:t>Mimosaceae</w:t>
      </w:r>
      <w:r w:rsidRPr="003010F2">
        <w:rPr>
          <w:rFonts w:ascii="Times New Roman" w:hAnsi="Times New Roman" w:cs="Times New Roman"/>
          <w:i/>
          <w:iCs/>
          <w:color w:val="000000" w:themeColor="text1"/>
          <w:sz w:val="24"/>
          <w:szCs w:val="24"/>
        </w:rPr>
        <w:t xml:space="preserve">. </w:t>
      </w:r>
      <w:r w:rsidRPr="003010F2">
        <w:rPr>
          <w:rFonts w:ascii="Times New Roman" w:hAnsi="Times New Roman" w:cs="Times New Roman"/>
          <w:color w:val="000000" w:themeColor="text1"/>
          <w:sz w:val="24"/>
          <w:szCs w:val="24"/>
        </w:rPr>
        <w:t>It is indigenously known as ‘</w:t>
      </w:r>
      <w:r w:rsidR="00E83718" w:rsidRPr="00E06D51">
        <w:rPr>
          <w:rFonts w:ascii="Times New Roman" w:hAnsi="Times New Roman" w:cs="Times New Roman"/>
          <w:i/>
          <w:iCs/>
          <w:color w:val="000000" w:themeColor="text1"/>
          <w:sz w:val="24"/>
          <w:szCs w:val="24"/>
        </w:rPr>
        <w:t>Babul</w:t>
      </w:r>
      <w:r w:rsidRPr="003010F2">
        <w:rPr>
          <w:rFonts w:ascii="Times New Roman" w:hAnsi="Times New Roman" w:cs="Times New Roman"/>
          <w:color w:val="000000" w:themeColor="text1"/>
          <w:sz w:val="24"/>
          <w:szCs w:val="24"/>
        </w:rPr>
        <w:t>’</w:t>
      </w:r>
      <w:r w:rsidR="00E83718">
        <w:rPr>
          <w:rFonts w:ascii="Times New Roman" w:hAnsi="Times New Roman" w:cs="Times New Roman"/>
          <w:color w:val="000000" w:themeColor="text1"/>
          <w:sz w:val="24"/>
          <w:szCs w:val="24"/>
        </w:rPr>
        <w:t xml:space="preserve"> </w:t>
      </w:r>
      <w:r w:rsidRPr="003010F2">
        <w:rPr>
          <w:rFonts w:ascii="Times New Roman" w:hAnsi="Times New Roman" w:cs="Times New Roman"/>
          <w:color w:val="000000" w:themeColor="text1"/>
          <w:sz w:val="24"/>
          <w:szCs w:val="24"/>
        </w:rPr>
        <w:t>or ‘</w:t>
      </w:r>
      <w:r w:rsidRPr="00E06D51">
        <w:rPr>
          <w:rFonts w:ascii="Times New Roman" w:hAnsi="Times New Roman" w:cs="Times New Roman"/>
          <w:i/>
          <w:iCs/>
          <w:color w:val="000000" w:themeColor="text1"/>
          <w:sz w:val="24"/>
          <w:szCs w:val="24"/>
        </w:rPr>
        <w:t>Kikar</w:t>
      </w:r>
      <w:r w:rsidRPr="003010F2">
        <w:rPr>
          <w:rFonts w:ascii="Times New Roman" w:hAnsi="Times New Roman" w:cs="Times New Roman"/>
          <w:color w:val="000000" w:themeColor="text1"/>
          <w:sz w:val="24"/>
          <w:szCs w:val="24"/>
        </w:rPr>
        <w:t>’</w:t>
      </w:r>
      <w:r w:rsidR="00E83718">
        <w:rPr>
          <w:rFonts w:ascii="Times New Roman" w:hAnsi="Times New Roman" w:cs="Times New Roman"/>
          <w:color w:val="000000" w:themeColor="text1"/>
          <w:sz w:val="24"/>
          <w:szCs w:val="24"/>
        </w:rPr>
        <w:t xml:space="preserve"> which </w:t>
      </w:r>
      <w:r w:rsidRPr="003010F2">
        <w:rPr>
          <w:rFonts w:ascii="Times New Roman" w:hAnsi="Times New Roman" w:cs="Times New Roman"/>
          <w:color w:val="000000" w:themeColor="text1"/>
          <w:sz w:val="24"/>
          <w:szCs w:val="24"/>
        </w:rPr>
        <w:t>is moderate sized with a spreading crown tree and is broadly scattered in tropical and subtropical countries</w:t>
      </w:r>
      <w:r w:rsidR="00750B35">
        <w:rPr>
          <w:rFonts w:ascii="Times New Roman" w:hAnsi="Times New Roman" w:cs="Times New Roman"/>
          <w:color w:val="000000" w:themeColor="text1"/>
          <w:sz w:val="24"/>
          <w:szCs w:val="24"/>
        </w:rPr>
        <w:t xml:space="preserve"> </w:t>
      </w:r>
      <w:r w:rsidR="00750B35" w:rsidRPr="00750B35">
        <w:rPr>
          <w:rFonts w:ascii="Times New Roman" w:hAnsi="Times New Roman" w:cs="Times New Roman"/>
          <w:color w:val="4F81BD" w:themeColor="accent1"/>
          <w:sz w:val="24"/>
          <w:szCs w:val="24"/>
        </w:rPr>
        <w:t xml:space="preserve">(Verma, 2016; Ali </w:t>
      </w:r>
      <w:r w:rsidR="00750B35" w:rsidRPr="00750B35">
        <w:rPr>
          <w:rFonts w:ascii="Times New Roman" w:hAnsi="Times New Roman" w:cs="Times New Roman"/>
          <w:i/>
          <w:iCs/>
          <w:color w:val="4F81BD" w:themeColor="accent1"/>
          <w:sz w:val="24"/>
          <w:szCs w:val="24"/>
        </w:rPr>
        <w:t xml:space="preserve">et al., </w:t>
      </w:r>
      <w:r w:rsidR="00750B35" w:rsidRPr="00750B35">
        <w:rPr>
          <w:rFonts w:ascii="Times New Roman" w:hAnsi="Times New Roman" w:cs="Times New Roman"/>
          <w:color w:val="4F81BD" w:themeColor="accent1"/>
          <w:sz w:val="24"/>
          <w:szCs w:val="24"/>
        </w:rPr>
        <w:t>2012)</w:t>
      </w:r>
      <w:r w:rsidR="00750B35">
        <w:rPr>
          <w:rFonts w:ascii="Times New Roman" w:hAnsi="Times New Roman" w:cs="Times New Roman"/>
          <w:color w:val="4F81BD" w:themeColor="accent1"/>
          <w:sz w:val="24"/>
          <w:szCs w:val="24"/>
        </w:rPr>
        <w:t>.</w:t>
      </w:r>
      <w:r w:rsidRPr="003010F2">
        <w:rPr>
          <w:rFonts w:ascii="Times New Roman" w:hAnsi="Times New Roman" w:cs="Times New Roman"/>
          <w:color w:val="000000" w:themeColor="text1"/>
          <w:sz w:val="24"/>
          <w:szCs w:val="24"/>
        </w:rPr>
        <w:t xml:space="preserve"> In India, natural </w:t>
      </w:r>
      <w:r w:rsidR="00D00E9B">
        <w:rPr>
          <w:rFonts w:ascii="Times New Roman" w:hAnsi="Times New Roman" w:cs="Times New Roman"/>
          <w:color w:val="000000" w:themeColor="text1"/>
          <w:sz w:val="24"/>
          <w:szCs w:val="24"/>
        </w:rPr>
        <w:t>b</w:t>
      </w:r>
      <w:r w:rsidR="00E83718">
        <w:rPr>
          <w:rFonts w:ascii="Times New Roman" w:hAnsi="Times New Roman" w:cs="Times New Roman"/>
          <w:color w:val="000000" w:themeColor="text1"/>
          <w:sz w:val="24"/>
          <w:szCs w:val="24"/>
        </w:rPr>
        <w:t>abul</w:t>
      </w:r>
      <w:r w:rsidRPr="003010F2">
        <w:rPr>
          <w:rFonts w:ascii="Times New Roman" w:hAnsi="Times New Roman" w:cs="Times New Roman"/>
          <w:color w:val="000000" w:themeColor="text1"/>
          <w:sz w:val="24"/>
          <w:szCs w:val="24"/>
        </w:rPr>
        <w:t xml:space="preserve"> forests are generally found in Maharashtra, Gujarat, Andhra Pradesh, Rajasthan, Haryana and Karnataka. However, scattered trees in groups occur naturally and also widely planted in almost all states and Union territories except north-eastern states</w:t>
      </w:r>
      <w:r w:rsidR="00E83718">
        <w:rPr>
          <w:rFonts w:ascii="Times New Roman" w:hAnsi="Times New Roman" w:cs="Times New Roman"/>
          <w:color w:val="000000" w:themeColor="text1"/>
          <w:sz w:val="24"/>
          <w:szCs w:val="24"/>
        </w:rPr>
        <w:t xml:space="preserve"> and</w:t>
      </w:r>
      <w:r w:rsidRPr="003010F2">
        <w:rPr>
          <w:rFonts w:ascii="Times New Roman" w:hAnsi="Times New Roman" w:cs="Times New Roman"/>
          <w:color w:val="000000" w:themeColor="text1"/>
          <w:sz w:val="24"/>
          <w:szCs w:val="24"/>
        </w:rPr>
        <w:t xml:space="preserve"> Kashmir</w:t>
      </w:r>
      <w:r w:rsidR="00C122C0">
        <w:rPr>
          <w:rFonts w:ascii="Times New Roman" w:hAnsi="Times New Roman" w:cs="Times New Roman"/>
          <w:color w:val="000000" w:themeColor="text1"/>
          <w:sz w:val="24"/>
          <w:szCs w:val="24"/>
        </w:rPr>
        <w:t xml:space="preserve"> </w:t>
      </w:r>
      <w:r w:rsidR="00C122C0" w:rsidRPr="00C122C0">
        <w:rPr>
          <w:rFonts w:ascii="Times New Roman" w:hAnsi="Times New Roman" w:cs="Times New Roman"/>
          <w:color w:val="4F81BD" w:themeColor="accent1"/>
          <w:sz w:val="24"/>
          <w:szCs w:val="24"/>
        </w:rPr>
        <w:t>(</w:t>
      </w:r>
      <w:r w:rsidR="00C122C0">
        <w:rPr>
          <w:rFonts w:ascii="Times New Roman" w:hAnsi="Times New Roman" w:cs="Times New Roman"/>
          <w:color w:val="4F81BD" w:themeColor="accent1"/>
          <w:sz w:val="24"/>
          <w:szCs w:val="24"/>
        </w:rPr>
        <w:t xml:space="preserve">Baishya </w:t>
      </w:r>
      <w:r w:rsidR="00C122C0">
        <w:rPr>
          <w:rFonts w:ascii="Times New Roman" w:hAnsi="Times New Roman" w:cs="Times New Roman"/>
          <w:i/>
          <w:iCs/>
          <w:color w:val="4F81BD" w:themeColor="accent1"/>
          <w:sz w:val="24"/>
          <w:szCs w:val="24"/>
        </w:rPr>
        <w:t xml:space="preserve">et al., </w:t>
      </w:r>
      <w:r w:rsidR="00C122C0">
        <w:rPr>
          <w:rFonts w:ascii="Times New Roman" w:hAnsi="Times New Roman" w:cs="Times New Roman"/>
          <w:color w:val="4F81BD" w:themeColor="accent1"/>
          <w:sz w:val="24"/>
          <w:szCs w:val="24"/>
        </w:rPr>
        <w:t>2009</w:t>
      </w:r>
      <w:r w:rsidR="00C122C0" w:rsidRPr="00C122C0">
        <w:rPr>
          <w:rFonts w:ascii="Times New Roman" w:hAnsi="Times New Roman" w:cs="Times New Roman"/>
          <w:color w:val="4F81BD" w:themeColor="accent1"/>
          <w:sz w:val="24"/>
          <w:szCs w:val="24"/>
        </w:rPr>
        <w:t>)</w:t>
      </w:r>
      <w:r w:rsidRPr="003010F2">
        <w:rPr>
          <w:rFonts w:ascii="Times New Roman" w:hAnsi="Times New Roman" w:cs="Times New Roman"/>
          <w:color w:val="000000" w:themeColor="text1"/>
          <w:sz w:val="24"/>
          <w:szCs w:val="24"/>
        </w:rPr>
        <w:t>.</w:t>
      </w:r>
    </w:p>
    <w:p w14:paraId="548FE8A1" w14:textId="295C6CFF" w:rsidR="00462D5B" w:rsidRPr="00D63367" w:rsidRDefault="00462D5B" w:rsidP="000C1B57">
      <w:pPr>
        <w:autoSpaceDE w:val="0"/>
        <w:autoSpaceDN w:val="0"/>
        <w:adjustRightInd w:val="0"/>
        <w:spacing w:after="120" w:line="360" w:lineRule="auto"/>
        <w:ind w:firstLine="720"/>
        <w:jc w:val="both"/>
        <w:rPr>
          <w:rFonts w:ascii="Times New Roman" w:hAnsi="Times New Roman" w:cs="Times New Roman"/>
          <w:color w:val="4F81BD" w:themeColor="accent1"/>
          <w:sz w:val="24"/>
          <w:szCs w:val="24"/>
        </w:rPr>
      </w:pPr>
      <w:r w:rsidRPr="003010F2">
        <w:rPr>
          <w:rFonts w:ascii="Times New Roman" w:hAnsi="Times New Roman" w:cs="Times New Roman"/>
          <w:i/>
          <w:iCs/>
          <w:color w:val="000000" w:themeColor="text1"/>
          <w:sz w:val="24"/>
          <w:szCs w:val="24"/>
        </w:rPr>
        <w:t xml:space="preserve">Acacia </w:t>
      </w:r>
      <w:proofErr w:type="spellStart"/>
      <w:r w:rsidR="00FA09C8">
        <w:rPr>
          <w:rFonts w:ascii="Times New Roman" w:hAnsi="Times New Roman" w:cs="Times New Roman"/>
          <w:i/>
          <w:iCs/>
          <w:color w:val="000000" w:themeColor="text1"/>
          <w:sz w:val="24"/>
          <w:szCs w:val="24"/>
        </w:rPr>
        <w:t>nelotica</w:t>
      </w:r>
      <w:proofErr w:type="spellEnd"/>
      <w:r w:rsidRPr="003010F2">
        <w:rPr>
          <w:rFonts w:ascii="Times New Roman" w:hAnsi="Times New Roman" w:cs="Times New Roman"/>
          <w:i/>
          <w:iCs/>
          <w:color w:val="000000" w:themeColor="text1"/>
          <w:sz w:val="24"/>
          <w:szCs w:val="24"/>
        </w:rPr>
        <w:t xml:space="preserve"> </w:t>
      </w:r>
      <w:r w:rsidRPr="003010F2">
        <w:rPr>
          <w:rFonts w:ascii="Times New Roman" w:hAnsi="Times New Roman" w:cs="Times New Roman"/>
          <w:color w:val="000000" w:themeColor="text1"/>
          <w:sz w:val="24"/>
          <w:szCs w:val="24"/>
        </w:rPr>
        <w:t xml:space="preserve">has been recognized worldwide as a multipurpose tree and extensively used in traditional </w:t>
      </w:r>
      <w:proofErr w:type="spellStart"/>
      <w:r w:rsidR="00D00E9B">
        <w:rPr>
          <w:rFonts w:ascii="Times New Roman" w:hAnsi="Times New Roman" w:cs="Times New Roman"/>
          <w:color w:val="000000" w:themeColor="text1"/>
          <w:sz w:val="24"/>
          <w:szCs w:val="24"/>
        </w:rPr>
        <w:t>a</w:t>
      </w:r>
      <w:r w:rsidRPr="003010F2">
        <w:rPr>
          <w:rFonts w:ascii="Times New Roman" w:hAnsi="Times New Roman" w:cs="Times New Roman"/>
          <w:color w:val="000000" w:themeColor="text1"/>
          <w:sz w:val="24"/>
          <w:szCs w:val="24"/>
        </w:rPr>
        <w:t>gro</w:t>
      </w:r>
      <w:proofErr w:type="spellEnd"/>
      <w:r w:rsidRPr="003010F2">
        <w:rPr>
          <w:rFonts w:ascii="Times New Roman" w:hAnsi="Times New Roman" w:cs="Times New Roman"/>
          <w:color w:val="000000" w:themeColor="text1"/>
          <w:sz w:val="24"/>
          <w:szCs w:val="24"/>
        </w:rPr>
        <w:t>-forestry system. (National Academy of Sciences, 1980). It is estimated that</w:t>
      </w:r>
      <w:r w:rsidR="00D00E9B">
        <w:rPr>
          <w:rFonts w:ascii="Times New Roman" w:hAnsi="Times New Roman" w:cs="Times New Roman"/>
          <w:color w:val="000000" w:themeColor="text1"/>
          <w:sz w:val="24"/>
          <w:szCs w:val="24"/>
        </w:rPr>
        <w:t xml:space="preserve">, </w:t>
      </w:r>
      <w:r w:rsidRPr="003010F2">
        <w:rPr>
          <w:rFonts w:ascii="Times New Roman" w:hAnsi="Times New Roman" w:cs="Times New Roman"/>
          <w:color w:val="000000" w:themeColor="text1"/>
          <w:sz w:val="24"/>
          <w:szCs w:val="24"/>
        </w:rPr>
        <w:t xml:space="preserve">there are roughly 1380 species of </w:t>
      </w:r>
      <w:r w:rsidR="00D00E9B">
        <w:rPr>
          <w:rFonts w:ascii="Times New Roman" w:hAnsi="Times New Roman" w:cs="Times New Roman"/>
          <w:color w:val="000000" w:themeColor="text1"/>
          <w:sz w:val="24"/>
          <w:szCs w:val="24"/>
        </w:rPr>
        <w:t>a</w:t>
      </w:r>
      <w:r w:rsidRPr="003010F2">
        <w:rPr>
          <w:rFonts w:ascii="Times New Roman" w:hAnsi="Times New Roman" w:cs="Times New Roman"/>
          <w:color w:val="000000" w:themeColor="text1"/>
          <w:sz w:val="24"/>
          <w:szCs w:val="24"/>
        </w:rPr>
        <w:t xml:space="preserve">cacia worldwide, about two-third of them are native to Australia and rest are spread over tropical and subtropical regions of the world </w:t>
      </w:r>
      <w:r w:rsidRPr="00D63367">
        <w:rPr>
          <w:rFonts w:ascii="Times New Roman" w:hAnsi="Times New Roman" w:cs="Times New Roman"/>
          <w:color w:val="4F81BD" w:themeColor="accent1"/>
          <w:sz w:val="24"/>
          <w:szCs w:val="24"/>
        </w:rPr>
        <w:t xml:space="preserve">(Maslin </w:t>
      </w:r>
      <w:r w:rsidRPr="00D63367">
        <w:rPr>
          <w:rFonts w:ascii="Times New Roman" w:hAnsi="Times New Roman" w:cs="Times New Roman"/>
          <w:i/>
          <w:iCs/>
          <w:color w:val="4F81BD" w:themeColor="accent1"/>
          <w:sz w:val="24"/>
          <w:szCs w:val="24"/>
        </w:rPr>
        <w:t>et al.</w:t>
      </w:r>
      <w:r w:rsidRPr="00D63367">
        <w:rPr>
          <w:rFonts w:ascii="Times New Roman" w:hAnsi="Times New Roman" w:cs="Times New Roman"/>
          <w:color w:val="4F81BD" w:themeColor="accent1"/>
          <w:sz w:val="24"/>
          <w:szCs w:val="24"/>
        </w:rPr>
        <w:t>, 2003)</w:t>
      </w:r>
    </w:p>
    <w:p w14:paraId="31EE88C9" w14:textId="23DD82BE" w:rsidR="00515C29" w:rsidRPr="00E7506B" w:rsidRDefault="00515C29" w:rsidP="000C1B57">
      <w:pPr>
        <w:autoSpaceDE w:val="0"/>
        <w:autoSpaceDN w:val="0"/>
        <w:adjustRightInd w:val="0"/>
        <w:spacing w:after="120" w:line="360" w:lineRule="auto"/>
        <w:ind w:firstLine="720"/>
        <w:jc w:val="both"/>
        <w:rPr>
          <w:rFonts w:ascii="Times New Roman" w:hAnsi="Times New Roman" w:cs="Times New Roman"/>
          <w:color w:val="4F81BD" w:themeColor="accent1"/>
          <w:sz w:val="24"/>
          <w:szCs w:val="24"/>
        </w:rPr>
      </w:pPr>
      <w:r w:rsidRPr="00485944">
        <w:rPr>
          <w:rFonts w:ascii="Times New Roman" w:hAnsi="Times New Roman" w:cs="Times New Roman"/>
          <w:sz w:val="24"/>
          <w:szCs w:val="24"/>
        </w:rPr>
        <w:t xml:space="preserve">The </w:t>
      </w:r>
      <w:r w:rsidR="00D00E9B">
        <w:rPr>
          <w:rFonts w:ascii="Times New Roman" w:hAnsi="Times New Roman" w:cs="Times New Roman"/>
          <w:sz w:val="24"/>
          <w:szCs w:val="24"/>
        </w:rPr>
        <w:t>b</w:t>
      </w:r>
      <w:r w:rsidRPr="00485944">
        <w:rPr>
          <w:rFonts w:ascii="Times New Roman" w:hAnsi="Times New Roman" w:cs="Times New Roman"/>
          <w:sz w:val="24"/>
          <w:szCs w:val="24"/>
        </w:rPr>
        <w:t>abul tree, scientifically known as </w:t>
      </w:r>
      <w:r w:rsidRPr="00E06D51">
        <w:rPr>
          <w:rFonts w:ascii="Times New Roman" w:hAnsi="Times New Roman" w:cs="Times New Roman"/>
          <w:i/>
          <w:iCs/>
          <w:sz w:val="24"/>
          <w:szCs w:val="24"/>
        </w:rPr>
        <w:t>Acacia nilotica</w:t>
      </w:r>
      <w:r w:rsidRPr="00485944">
        <w:rPr>
          <w:rFonts w:ascii="Times New Roman" w:hAnsi="Times New Roman" w:cs="Times New Roman"/>
          <w:sz w:val="24"/>
          <w:szCs w:val="24"/>
        </w:rPr>
        <w:t xml:space="preserve">, is a versatile species thriving in diverse environments, particularly in regions with rainfall between 500 </w:t>
      </w:r>
      <w:r w:rsidR="00E06D51">
        <w:rPr>
          <w:rFonts w:ascii="Times New Roman" w:hAnsi="Times New Roman" w:cs="Times New Roman"/>
          <w:sz w:val="24"/>
          <w:szCs w:val="24"/>
        </w:rPr>
        <w:t>to</w:t>
      </w:r>
      <w:r w:rsidRPr="00485944">
        <w:rPr>
          <w:rFonts w:ascii="Times New Roman" w:hAnsi="Times New Roman" w:cs="Times New Roman"/>
          <w:sz w:val="24"/>
          <w:szCs w:val="24"/>
        </w:rPr>
        <w:t xml:space="preserve"> 1250 mm. This medium-sized, thorny tree can reach heights of up to 15 meters and is characterized by its unique bark coloration, which varies from orange and green in younger trees to dark and rough in older specimens</w:t>
      </w:r>
      <w:r w:rsidR="00650392" w:rsidRPr="00485944">
        <w:rPr>
          <w:rFonts w:ascii="Times New Roman" w:hAnsi="Times New Roman" w:cs="Times New Roman"/>
          <w:sz w:val="24"/>
          <w:szCs w:val="24"/>
        </w:rPr>
        <w:t xml:space="preserve"> </w:t>
      </w:r>
      <w:r w:rsidRPr="00D63367">
        <w:rPr>
          <w:rFonts w:ascii="Times New Roman" w:hAnsi="Times New Roman" w:cs="Times New Roman"/>
          <w:color w:val="4F81BD" w:themeColor="accent1"/>
          <w:sz w:val="24"/>
          <w:szCs w:val="24"/>
        </w:rPr>
        <w:t>(</w:t>
      </w:r>
      <w:proofErr w:type="spellStart"/>
      <w:r w:rsidRPr="00D63367">
        <w:rPr>
          <w:rFonts w:ascii="Times New Roman" w:hAnsi="Times New Roman" w:cs="Times New Roman"/>
          <w:color w:val="4F81BD" w:themeColor="accent1"/>
          <w:sz w:val="24"/>
          <w:szCs w:val="24"/>
        </w:rPr>
        <w:t>Singhdoha</w:t>
      </w:r>
      <w:proofErr w:type="spellEnd"/>
      <w:r w:rsidRPr="00D63367">
        <w:rPr>
          <w:rFonts w:ascii="Times New Roman" w:hAnsi="Times New Roman" w:cs="Times New Roman"/>
          <w:color w:val="4F81BD" w:themeColor="accent1"/>
          <w:sz w:val="24"/>
          <w:szCs w:val="24"/>
        </w:rPr>
        <w:t xml:space="preserve"> </w:t>
      </w:r>
      <w:r w:rsidRPr="00D63367">
        <w:rPr>
          <w:rFonts w:ascii="Times New Roman" w:hAnsi="Times New Roman" w:cs="Times New Roman"/>
          <w:i/>
          <w:iCs/>
          <w:color w:val="4F81BD" w:themeColor="accent1"/>
          <w:sz w:val="24"/>
          <w:szCs w:val="24"/>
        </w:rPr>
        <w:t>et al</w:t>
      </w:r>
      <w:r w:rsidRPr="00D63367">
        <w:rPr>
          <w:rFonts w:ascii="Times New Roman" w:hAnsi="Times New Roman" w:cs="Times New Roman"/>
          <w:color w:val="4F81BD" w:themeColor="accent1"/>
          <w:sz w:val="24"/>
          <w:szCs w:val="24"/>
        </w:rPr>
        <w:t>., 2017).</w:t>
      </w:r>
      <w:r w:rsidRPr="00485944">
        <w:rPr>
          <w:rFonts w:ascii="Times New Roman" w:hAnsi="Times New Roman" w:cs="Times New Roman"/>
          <w:sz w:val="24"/>
          <w:szCs w:val="24"/>
        </w:rPr>
        <w:t xml:space="preserve"> Its adaptability to alluvial and sandy loam soils makes it a valuable asset in agroforestry and land rehabilitation </w:t>
      </w:r>
      <w:r w:rsidR="00E06D51" w:rsidRPr="00485944">
        <w:rPr>
          <w:rFonts w:ascii="Times New Roman" w:hAnsi="Times New Roman" w:cs="Times New Roman"/>
          <w:sz w:val="24"/>
          <w:szCs w:val="24"/>
        </w:rPr>
        <w:t>efforts.</w:t>
      </w:r>
      <w:r w:rsidR="00643227" w:rsidRPr="00485944">
        <w:rPr>
          <w:rFonts w:ascii="Times New Roman" w:hAnsi="Times New Roman" w:cs="Times New Roman"/>
          <w:sz w:val="24"/>
          <w:szCs w:val="24"/>
        </w:rPr>
        <w:t xml:space="preserve"> The bark, a tinge of orange and green (young tree), but older trees have dark, rough bark and tend to lose their thorns </w:t>
      </w:r>
      <w:r w:rsidRPr="00E7506B">
        <w:rPr>
          <w:rFonts w:ascii="Times New Roman" w:hAnsi="Times New Roman" w:cs="Times New Roman"/>
          <w:color w:val="4F81BD" w:themeColor="accent1"/>
          <w:sz w:val="24"/>
          <w:szCs w:val="24"/>
        </w:rPr>
        <w:t>(</w:t>
      </w:r>
      <w:r w:rsidR="00C7610A" w:rsidRPr="00E7506B">
        <w:rPr>
          <w:rFonts w:ascii="Times New Roman" w:hAnsi="Times New Roman" w:cs="Times New Roman"/>
          <w:color w:val="4F81BD" w:themeColor="accent1"/>
          <w:sz w:val="24"/>
          <w:szCs w:val="24"/>
        </w:rPr>
        <w:t xml:space="preserve">Devi </w:t>
      </w:r>
      <w:r w:rsidR="00C7610A" w:rsidRPr="00E7506B">
        <w:rPr>
          <w:rFonts w:ascii="Times New Roman" w:hAnsi="Times New Roman" w:cs="Times New Roman"/>
          <w:i/>
          <w:iCs/>
          <w:color w:val="4F81BD" w:themeColor="accent1"/>
          <w:sz w:val="24"/>
          <w:szCs w:val="24"/>
        </w:rPr>
        <w:t>et al</w:t>
      </w:r>
      <w:r w:rsidR="00C7610A" w:rsidRPr="00E7506B">
        <w:rPr>
          <w:rFonts w:ascii="Times New Roman" w:hAnsi="Times New Roman" w:cs="Times New Roman"/>
          <w:color w:val="4F81BD" w:themeColor="accent1"/>
          <w:sz w:val="24"/>
          <w:szCs w:val="24"/>
        </w:rPr>
        <w:t xml:space="preserve">., </w:t>
      </w:r>
      <w:r w:rsidRPr="00E7506B">
        <w:rPr>
          <w:rFonts w:ascii="Times New Roman" w:hAnsi="Times New Roman" w:cs="Times New Roman"/>
          <w:color w:val="4F81BD" w:themeColor="accent1"/>
          <w:sz w:val="24"/>
          <w:szCs w:val="24"/>
        </w:rPr>
        <w:t>2023).</w:t>
      </w:r>
    </w:p>
    <w:p w14:paraId="334D7B22" w14:textId="41FE9D02" w:rsidR="00462D5B" w:rsidRPr="003010F2" w:rsidRDefault="00462D5B" w:rsidP="000C1B57">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3010F2">
        <w:rPr>
          <w:rFonts w:ascii="Times New Roman" w:hAnsi="Times New Roman" w:cs="Times New Roman"/>
          <w:color w:val="000000" w:themeColor="text1"/>
          <w:sz w:val="24"/>
          <w:szCs w:val="24"/>
        </w:rPr>
        <w:t>A gum in general, is any water-soluble or water-swellable polysaccharide. It exudes from the wounds in bark.</w:t>
      </w:r>
      <w:r w:rsidR="00F4226D">
        <w:rPr>
          <w:rFonts w:ascii="Times New Roman" w:hAnsi="Times New Roman" w:cs="Times New Roman"/>
          <w:color w:val="000000" w:themeColor="text1"/>
          <w:sz w:val="24"/>
          <w:szCs w:val="24"/>
        </w:rPr>
        <w:t xml:space="preserve"> </w:t>
      </w:r>
      <w:r w:rsidRPr="003010F2">
        <w:rPr>
          <w:rFonts w:ascii="Times New Roman" w:hAnsi="Times New Roman" w:cs="Times New Roman"/>
          <w:color w:val="000000" w:themeColor="text1"/>
          <w:sz w:val="24"/>
          <w:szCs w:val="24"/>
        </w:rPr>
        <w:t xml:space="preserve">Exudate gums are produced by some trees, shrub and herbaceous perennials and are generally produced either naturally or in response to injury. The gum exudes from trees and shrubs in tear-like, striated nodules or amorphous lumps. It occurs in the form of rounded or ovoid tears and size up to 1cm and </w:t>
      </w:r>
      <w:proofErr w:type="spellStart"/>
      <w:r w:rsidRPr="003010F2">
        <w:rPr>
          <w:rFonts w:ascii="Times New Roman" w:hAnsi="Times New Roman" w:cs="Times New Roman"/>
          <w:color w:val="000000" w:themeColor="text1"/>
          <w:sz w:val="24"/>
          <w:szCs w:val="24"/>
        </w:rPr>
        <w:t>color</w:t>
      </w:r>
      <w:proofErr w:type="spellEnd"/>
      <w:r w:rsidRPr="003010F2">
        <w:rPr>
          <w:rFonts w:ascii="Times New Roman" w:hAnsi="Times New Roman" w:cs="Times New Roman"/>
          <w:color w:val="000000" w:themeColor="text1"/>
          <w:sz w:val="24"/>
          <w:szCs w:val="24"/>
        </w:rPr>
        <w:t xml:space="preserve"> varies from pale-yellow to brown or almost black. Gum production increases at high temperature and limited moisture. It generally exudes between </w:t>
      </w:r>
      <w:r w:rsidR="00831845">
        <w:rPr>
          <w:rFonts w:ascii="Times New Roman" w:hAnsi="Times New Roman" w:cs="Times New Roman"/>
          <w:color w:val="000000" w:themeColor="text1"/>
          <w:sz w:val="24"/>
          <w:szCs w:val="24"/>
        </w:rPr>
        <w:t xml:space="preserve">the month of </w:t>
      </w:r>
      <w:r w:rsidRPr="003010F2">
        <w:rPr>
          <w:rFonts w:ascii="Times New Roman" w:hAnsi="Times New Roman" w:cs="Times New Roman"/>
          <w:color w:val="000000" w:themeColor="text1"/>
          <w:sz w:val="24"/>
          <w:szCs w:val="24"/>
        </w:rPr>
        <w:t>March and May</w:t>
      </w:r>
      <w:r w:rsidR="005E3E2F">
        <w:rPr>
          <w:rFonts w:ascii="Times New Roman" w:hAnsi="Times New Roman" w:cs="Times New Roman"/>
          <w:color w:val="000000" w:themeColor="text1"/>
          <w:sz w:val="24"/>
          <w:szCs w:val="24"/>
        </w:rPr>
        <w:t xml:space="preserve"> </w:t>
      </w:r>
      <w:r w:rsidR="005E3E2F" w:rsidRPr="005E3E2F">
        <w:rPr>
          <w:rFonts w:ascii="Times New Roman" w:hAnsi="Times New Roman" w:cs="Times New Roman"/>
          <w:color w:val="4F81BD" w:themeColor="accent1"/>
          <w:sz w:val="24"/>
          <w:szCs w:val="24"/>
        </w:rPr>
        <w:t>(</w:t>
      </w:r>
      <w:proofErr w:type="spellStart"/>
      <w:r w:rsidR="005E3E2F">
        <w:rPr>
          <w:rFonts w:ascii="Times New Roman" w:hAnsi="Times New Roman" w:cs="Times New Roman"/>
          <w:color w:val="4F81BD" w:themeColor="accent1"/>
          <w:sz w:val="24"/>
          <w:szCs w:val="24"/>
        </w:rPr>
        <w:t>Kipo</w:t>
      </w:r>
      <w:proofErr w:type="spellEnd"/>
      <w:r w:rsidR="005E3E2F">
        <w:rPr>
          <w:rFonts w:ascii="Times New Roman" w:hAnsi="Times New Roman" w:cs="Times New Roman"/>
          <w:color w:val="4F81BD" w:themeColor="accent1"/>
          <w:sz w:val="24"/>
          <w:szCs w:val="24"/>
        </w:rPr>
        <w:t xml:space="preserve"> </w:t>
      </w:r>
      <w:r w:rsidR="005E3E2F">
        <w:rPr>
          <w:rFonts w:ascii="Times New Roman" w:hAnsi="Times New Roman" w:cs="Times New Roman"/>
          <w:i/>
          <w:iCs/>
          <w:color w:val="4F81BD" w:themeColor="accent1"/>
          <w:sz w:val="24"/>
          <w:szCs w:val="24"/>
        </w:rPr>
        <w:t xml:space="preserve">et al., </w:t>
      </w:r>
      <w:r w:rsidR="005E3E2F">
        <w:rPr>
          <w:rFonts w:ascii="Times New Roman" w:hAnsi="Times New Roman" w:cs="Times New Roman"/>
          <w:color w:val="4F81BD" w:themeColor="accent1"/>
          <w:sz w:val="24"/>
          <w:szCs w:val="24"/>
        </w:rPr>
        <w:t>2023</w:t>
      </w:r>
      <w:r w:rsidR="005E3E2F" w:rsidRPr="005E3E2F">
        <w:rPr>
          <w:rFonts w:ascii="Times New Roman" w:hAnsi="Times New Roman" w:cs="Times New Roman"/>
          <w:color w:val="4F81BD" w:themeColor="accent1"/>
          <w:sz w:val="24"/>
          <w:szCs w:val="24"/>
        </w:rPr>
        <w:t>)</w:t>
      </w:r>
      <w:r w:rsidRPr="003010F2">
        <w:rPr>
          <w:rFonts w:ascii="Times New Roman" w:hAnsi="Times New Roman" w:cs="Times New Roman"/>
          <w:color w:val="000000" w:themeColor="text1"/>
          <w:sz w:val="24"/>
          <w:szCs w:val="24"/>
        </w:rPr>
        <w:t>.</w:t>
      </w:r>
    </w:p>
    <w:p w14:paraId="31176BCD" w14:textId="264C71BB" w:rsidR="004340AE" w:rsidRPr="004340AE" w:rsidRDefault="004340AE" w:rsidP="004340AE">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4340AE">
        <w:rPr>
          <w:rFonts w:ascii="Times New Roman" w:hAnsi="Times New Roman" w:cs="Times New Roman"/>
          <w:color w:val="000000" w:themeColor="text1"/>
          <w:sz w:val="24"/>
          <w:szCs w:val="24"/>
        </w:rPr>
        <w:lastRenderedPageBreak/>
        <w:t xml:space="preserve">Babul gum, derived from the </w:t>
      </w:r>
      <w:r w:rsidR="009E1CE6">
        <w:rPr>
          <w:rFonts w:ascii="Times New Roman" w:hAnsi="Times New Roman" w:cs="Times New Roman"/>
          <w:i/>
          <w:iCs/>
          <w:color w:val="000000" w:themeColor="text1"/>
          <w:sz w:val="24"/>
          <w:szCs w:val="24"/>
        </w:rPr>
        <w:t>a</w:t>
      </w:r>
      <w:r w:rsidRPr="00831845">
        <w:rPr>
          <w:rFonts w:ascii="Times New Roman" w:hAnsi="Times New Roman" w:cs="Times New Roman"/>
          <w:i/>
          <w:iCs/>
          <w:color w:val="000000" w:themeColor="text1"/>
          <w:sz w:val="24"/>
          <w:szCs w:val="24"/>
        </w:rPr>
        <w:t>cacia species</w:t>
      </w:r>
      <w:r w:rsidRPr="004340AE">
        <w:rPr>
          <w:rFonts w:ascii="Times New Roman" w:hAnsi="Times New Roman" w:cs="Times New Roman"/>
          <w:color w:val="000000" w:themeColor="text1"/>
          <w:sz w:val="24"/>
          <w:szCs w:val="24"/>
        </w:rPr>
        <w:t>, is rich in various polysaccharides and phenolic compounds, which contribute significantly to its medicinal properties.</w:t>
      </w:r>
      <w:r w:rsidR="009E1CE6">
        <w:rPr>
          <w:rFonts w:ascii="Times New Roman" w:hAnsi="Times New Roman" w:cs="Times New Roman"/>
          <w:color w:val="000000" w:themeColor="text1"/>
          <w:sz w:val="24"/>
          <w:szCs w:val="24"/>
        </w:rPr>
        <w:t xml:space="preserve"> </w:t>
      </w:r>
      <w:r w:rsidRPr="004340AE">
        <w:rPr>
          <w:rFonts w:ascii="Times New Roman" w:hAnsi="Times New Roman" w:cs="Times New Roman"/>
          <w:color w:val="000000" w:themeColor="text1"/>
          <w:sz w:val="24"/>
          <w:szCs w:val="24"/>
        </w:rPr>
        <w:t xml:space="preserve">The gum contains substantial amounts of galactose, L-arabinose, and L-rhamnose, along with four </w:t>
      </w:r>
      <w:proofErr w:type="spellStart"/>
      <w:r w:rsidRPr="004340AE">
        <w:rPr>
          <w:rFonts w:ascii="Times New Roman" w:hAnsi="Times New Roman" w:cs="Times New Roman"/>
          <w:color w:val="000000" w:themeColor="text1"/>
          <w:sz w:val="24"/>
          <w:szCs w:val="24"/>
        </w:rPr>
        <w:t>aldobiouronic</w:t>
      </w:r>
      <w:proofErr w:type="spellEnd"/>
      <w:r w:rsidRPr="004340AE">
        <w:rPr>
          <w:rFonts w:ascii="Times New Roman" w:hAnsi="Times New Roman" w:cs="Times New Roman"/>
          <w:color w:val="000000" w:themeColor="text1"/>
          <w:sz w:val="24"/>
          <w:szCs w:val="24"/>
        </w:rPr>
        <w:t xml:space="preserve"> acids that are crucial for maintaining its structural integrity </w:t>
      </w:r>
      <w:r w:rsidRPr="00E7506B">
        <w:rPr>
          <w:rFonts w:ascii="Times New Roman" w:hAnsi="Times New Roman" w:cs="Times New Roman"/>
          <w:color w:val="4F81BD" w:themeColor="accent1"/>
          <w:sz w:val="24"/>
          <w:szCs w:val="24"/>
        </w:rPr>
        <w:t>(</w:t>
      </w:r>
      <w:proofErr w:type="spellStart"/>
      <w:r w:rsidRPr="00E7506B">
        <w:rPr>
          <w:rFonts w:ascii="Times New Roman" w:hAnsi="Times New Roman" w:cs="Times New Roman"/>
          <w:color w:val="4F81BD" w:themeColor="accent1"/>
          <w:sz w:val="24"/>
          <w:szCs w:val="24"/>
        </w:rPr>
        <w:t>Hongsing</w:t>
      </w:r>
      <w:proofErr w:type="spellEnd"/>
      <w:r w:rsidRPr="00E7506B">
        <w:rPr>
          <w:rFonts w:ascii="Times New Roman" w:hAnsi="Times New Roman" w:cs="Times New Roman"/>
          <w:color w:val="4F81BD" w:themeColor="accent1"/>
          <w:sz w:val="24"/>
          <w:szCs w:val="24"/>
        </w:rPr>
        <w:t xml:space="preserve"> </w:t>
      </w:r>
      <w:r w:rsidRPr="00E7506B">
        <w:rPr>
          <w:rFonts w:ascii="Times New Roman" w:hAnsi="Times New Roman" w:cs="Times New Roman"/>
          <w:i/>
          <w:iCs/>
          <w:color w:val="4F81BD" w:themeColor="accent1"/>
          <w:sz w:val="24"/>
          <w:szCs w:val="24"/>
        </w:rPr>
        <w:t>et al.</w:t>
      </w:r>
      <w:r w:rsidRPr="00E7506B">
        <w:rPr>
          <w:rFonts w:ascii="Times New Roman" w:hAnsi="Times New Roman" w:cs="Times New Roman"/>
          <w:color w:val="4F81BD" w:themeColor="accent1"/>
          <w:sz w:val="24"/>
          <w:szCs w:val="24"/>
        </w:rPr>
        <w:t xml:space="preserve">, 2012). </w:t>
      </w:r>
      <w:r w:rsidRPr="004340AE">
        <w:rPr>
          <w:rFonts w:ascii="Times New Roman" w:hAnsi="Times New Roman" w:cs="Times New Roman"/>
          <w:color w:val="000000" w:themeColor="text1"/>
          <w:sz w:val="24"/>
          <w:szCs w:val="24"/>
        </w:rPr>
        <w:t>Phenolic constituents such as m-</w:t>
      </w:r>
      <w:proofErr w:type="spellStart"/>
      <w:r w:rsidRPr="004340AE">
        <w:rPr>
          <w:rFonts w:ascii="Times New Roman" w:hAnsi="Times New Roman" w:cs="Times New Roman"/>
          <w:color w:val="000000" w:themeColor="text1"/>
          <w:sz w:val="24"/>
          <w:szCs w:val="24"/>
        </w:rPr>
        <w:t>digallic</w:t>
      </w:r>
      <w:proofErr w:type="spellEnd"/>
      <w:r w:rsidRPr="004340AE">
        <w:rPr>
          <w:rFonts w:ascii="Times New Roman" w:hAnsi="Times New Roman" w:cs="Times New Roman"/>
          <w:color w:val="000000" w:themeColor="text1"/>
          <w:sz w:val="24"/>
          <w:szCs w:val="24"/>
        </w:rPr>
        <w:t xml:space="preserve"> acid, gallic acid, and flavonoids like leucocyanidin and </w:t>
      </w:r>
      <w:proofErr w:type="spellStart"/>
      <w:r w:rsidRPr="004340AE">
        <w:rPr>
          <w:rFonts w:ascii="Times New Roman" w:hAnsi="Times New Roman" w:cs="Times New Roman"/>
          <w:color w:val="000000" w:themeColor="text1"/>
          <w:sz w:val="24"/>
          <w:szCs w:val="24"/>
        </w:rPr>
        <w:t>epicatechol</w:t>
      </w:r>
      <w:proofErr w:type="spellEnd"/>
      <w:r w:rsidRPr="004340AE">
        <w:rPr>
          <w:rFonts w:ascii="Times New Roman" w:hAnsi="Times New Roman" w:cs="Times New Roman"/>
          <w:color w:val="000000" w:themeColor="text1"/>
          <w:sz w:val="24"/>
          <w:szCs w:val="24"/>
        </w:rPr>
        <w:t xml:space="preserve"> are also present, contributing to its well-known antioxidant properties </w:t>
      </w:r>
      <w:r w:rsidRPr="00E7506B">
        <w:rPr>
          <w:rFonts w:ascii="Times New Roman" w:hAnsi="Times New Roman" w:cs="Times New Roman"/>
          <w:color w:val="4F81BD" w:themeColor="accent1"/>
          <w:sz w:val="24"/>
          <w:szCs w:val="24"/>
        </w:rPr>
        <w:t>(</w:t>
      </w:r>
      <w:proofErr w:type="spellStart"/>
      <w:r w:rsidR="00C92736" w:rsidRPr="00C92736">
        <w:rPr>
          <w:rFonts w:ascii="Times New Roman" w:hAnsi="Times New Roman" w:cs="Times New Roman"/>
          <w:color w:val="4F81BD" w:themeColor="accent1"/>
          <w:sz w:val="24"/>
          <w:szCs w:val="24"/>
        </w:rPr>
        <w:t>Jourdes</w:t>
      </w:r>
      <w:proofErr w:type="spellEnd"/>
      <w:r w:rsidRPr="00E7506B">
        <w:rPr>
          <w:rFonts w:ascii="Times New Roman" w:hAnsi="Times New Roman" w:cs="Times New Roman"/>
          <w:color w:val="4F81BD" w:themeColor="accent1"/>
          <w:sz w:val="24"/>
          <w:szCs w:val="24"/>
        </w:rPr>
        <w:t xml:space="preserve"> </w:t>
      </w:r>
      <w:r w:rsidRPr="00E7506B">
        <w:rPr>
          <w:rFonts w:ascii="Times New Roman" w:hAnsi="Times New Roman" w:cs="Times New Roman"/>
          <w:i/>
          <w:iCs/>
          <w:color w:val="4F81BD" w:themeColor="accent1"/>
          <w:sz w:val="24"/>
          <w:szCs w:val="24"/>
        </w:rPr>
        <w:t>et al.</w:t>
      </w:r>
      <w:r w:rsidRPr="00E7506B">
        <w:rPr>
          <w:rFonts w:ascii="Times New Roman" w:hAnsi="Times New Roman" w:cs="Times New Roman"/>
          <w:color w:val="4F81BD" w:themeColor="accent1"/>
          <w:sz w:val="24"/>
          <w:szCs w:val="24"/>
        </w:rPr>
        <w:t xml:space="preserve">, 2012). </w:t>
      </w:r>
      <w:r w:rsidRPr="004340AE">
        <w:rPr>
          <w:rFonts w:ascii="Times New Roman" w:hAnsi="Times New Roman" w:cs="Times New Roman"/>
          <w:color w:val="000000" w:themeColor="text1"/>
          <w:sz w:val="24"/>
          <w:szCs w:val="24"/>
        </w:rPr>
        <w:t xml:space="preserve">Moreover, babul gum exhibits a high tannin content, including both condensed tannins and </w:t>
      </w:r>
      <w:proofErr w:type="spellStart"/>
      <w:r w:rsidRPr="004340AE">
        <w:rPr>
          <w:rFonts w:ascii="Times New Roman" w:hAnsi="Times New Roman" w:cs="Times New Roman"/>
          <w:color w:val="000000" w:themeColor="text1"/>
          <w:sz w:val="24"/>
          <w:szCs w:val="24"/>
        </w:rPr>
        <w:t>phlobatannins</w:t>
      </w:r>
      <w:proofErr w:type="spellEnd"/>
      <w:r w:rsidRPr="004340AE">
        <w:rPr>
          <w:rFonts w:ascii="Times New Roman" w:hAnsi="Times New Roman" w:cs="Times New Roman"/>
          <w:color w:val="000000" w:themeColor="text1"/>
          <w:sz w:val="24"/>
          <w:szCs w:val="24"/>
        </w:rPr>
        <w:t xml:space="preserve">, which enhance its therapeutic potential </w:t>
      </w:r>
      <w:r w:rsidRPr="00945A93">
        <w:rPr>
          <w:rFonts w:ascii="Times New Roman" w:hAnsi="Times New Roman" w:cs="Times New Roman"/>
          <w:color w:val="4F81BD" w:themeColor="accent1"/>
          <w:sz w:val="24"/>
          <w:szCs w:val="24"/>
        </w:rPr>
        <w:t xml:space="preserve">(Jani </w:t>
      </w:r>
      <w:r w:rsidRPr="00945A93">
        <w:rPr>
          <w:rFonts w:ascii="Times New Roman" w:hAnsi="Times New Roman" w:cs="Times New Roman"/>
          <w:i/>
          <w:iCs/>
          <w:color w:val="4F81BD" w:themeColor="accent1"/>
          <w:sz w:val="24"/>
          <w:szCs w:val="24"/>
        </w:rPr>
        <w:t>et al.</w:t>
      </w:r>
      <w:r w:rsidRPr="00945A93">
        <w:rPr>
          <w:rFonts w:ascii="Times New Roman" w:hAnsi="Times New Roman" w:cs="Times New Roman"/>
          <w:color w:val="4F81BD" w:themeColor="accent1"/>
          <w:sz w:val="24"/>
          <w:szCs w:val="24"/>
        </w:rPr>
        <w:t>, 2016).</w:t>
      </w:r>
    </w:p>
    <w:p w14:paraId="174F1189" w14:textId="25A5D54A" w:rsidR="004340AE" w:rsidRPr="004340AE" w:rsidRDefault="004340AE" w:rsidP="004340AE">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4340AE">
        <w:rPr>
          <w:rFonts w:ascii="Times New Roman" w:hAnsi="Times New Roman" w:cs="Times New Roman"/>
          <w:color w:val="000000" w:themeColor="text1"/>
          <w:sz w:val="24"/>
          <w:szCs w:val="24"/>
        </w:rPr>
        <w:t xml:space="preserve">In terms of its polysaccharide composition, babul gum contains elevated levels of galactose (42.57%), rhamnose (10.63%), and arabinose (21.42%), as reported by </w:t>
      </w:r>
      <w:proofErr w:type="spellStart"/>
      <w:r w:rsidRPr="00945A93">
        <w:rPr>
          <w:rFonts w:ascii="Times New Roman" w:hAnsi="Times New Roman" w:cs="Times New Roman"/>
          <w:color w:val="4F81BD" w:themeColor="accent1"/>
          <w:sz w:val="24"/>
          <w:szCs w:val="24"/>
        </w:rPr>
        <w:t>Hongsing</w:t>
      </w:r>
      <w:proofErr w:type="spellEnd"/>
      <w:r w:rsidRPr="00945A93">
        <w:rPr>
          <w:rFonts w:ascii="Times New Roman" w:hAnsi="Times New Roman" w:cs="Times New Roman"/>
          <w:color w:val="4F81BD" w:themeColor="accent1"/>
          <w:sz w:val="24"/>
          <w:szCs w:val="24"/>
        </w:rPr>
        <w:t xml:space="preserve"> </w:t>
      </w:r>
      <w:r w:rsidRPr="00945A93">
        <w:rPr>
          <w:rFonts w:ascii="Times New Roman" w:hAnsi="Times New Roman" w:cs="Times New Roman"/>
          <w:i/>
          <w:iCs/>
          <w:color w:val="4F81BD" w:themeColor="accent1"/>
          <w:sz w:val="24"/>
          <w:szCs w:val="24"/>
        </w:rPr>
        <w:t>et al.</w:t>
      </w:r>
      <w:r w:rsidRPr="00945A93">
        <w:rPr>
          <w:rFonts w:ascii="Times New Roman" w:hAnsi="Times New Roman" w:cs="Times New Roman"/>
          <w:color w:val="4F81BD" w:themeColor="accent1"/>
          <w:sz w:val="24"/>
          <w:szCs w:val="24"/>
        </w:rPr>
        <w:t xml:space="preserve"> (2012). </w:t>
      </w:r>
      <w:r w:rsidRPr="004340AE">
        <w:rPr>
          <w:rFonts w:ascii="Times New Roman" w:hAnsi="Times New Roman" w:cs="Times New Roman"/>
          <w:color w:val="000000" w:themeColor="text1"/>
          <w:sz w:val="24"/>
          <w:szCs w:val="24"/>
        </w:rPr>
        <w:t>The phenolic compounds identified include gallic acid, protocatechuic acid, and various flavonoids</w:t>
      </w:r>
      <w:r w:rsidR="00211C27">
        <w:rPr>
          <w:rFonts w:ascii="Times New Roman" w:hAnsi="Times New Roman" w:cs="Times New Roman"/>
          <w:color w:val="000000" w:themeColor="text1"/>
          <w:sz w:val="24"/>
          <w:szCs w:val="24"/>
        </w:rPr>
        <w:t xml:space="preserve"> </w:t>
      </w:r>
      <w:r w:rsidR="00E519B9" w:rsidRPr="00E519B9">
        <w:rPr>
          <w:rFonts w:ascii="Times New Roman" w:hAnsi="Times New Roman" w:cs="Times New Roman"/>
          <w:color w:val="4F81BD" w:themeColor="accent1"/>
          <w:sz w:val="24"/>
          <w:szCs w:val="24"/>
        </w:rPr>
        <w:t xml:space="preserve">(Zachariah </w:t>
      </w:r>
      <w:r w:rsidR="00E519B9" w:rsidRPr="00E519B9">
        <w:rPr>
          <w:rFonts w:ascii="Times New Roman" w:hAnsi="Times New Roman" w:cs="Times New Roman"/>
          <w:i/>
          <w:iCs/>
          <w:color w:val="4F81BD" w:themeColor="accent1"/>
          <w:sz w:val="24"/>
          <w:szCs w:val="24"/>
        </w:rPr>
        <w:t>et al.,</w:t>
      </w:r>
      <w:r w:rsidR="00E519B9" w:rsidRPr="00E519B9">
        <w:rPr>
          <w:rFonts w:ascii="Times New Roman" w:hAnsi="Times New Roman" w:cs="Times New Roman"/>
          <w:color w:val="4F81BD" w:themeColor="accent1"/>
          <w:sz w:val="24"/>
          <w:szCs w:val="24"/>
        </w:rPr>
        <w:t xml:space="preserve"> 2012)</w:t>
      </w:r>
      <w:r w:rsidRPr="00211C27">
        <w:rPr>
          <w:rFonts w:ascii="Times New Roman" w:hAnsi="Times New Roman" w:cs="Times New Roman"/>
          <w:color w:val="4F81BD" w:themeColor="accent1"/>
          <w:sz w:val="24"/>
          <w:szCs w:val="24"/>
        </w:rPr>
        <w:t xml:space="preserve">, </w:t>
      </w:r>
      <w:r w:rsidRPr="004340AE">
        <w:rPr>
          <w:rFonts w:ascii="Times New Roman" w:hAnsi="Times New Roman" w:cs="Times New Roman"/>
          <w:color w:val="000000" w:themeColor="text1"/>
          <w:sz w:val="24"/>
          <w:szCs w:val="24"/>
        </w:rPr>
        <w:t>which contribute to its ability to scavenge free radicals, further supported by its tannin content</w:t>
      </w:r>
      <w:r w:rsidRPr="00211C27">
        <w:rPr>
          <w:rFonts w:ascii="Times New Roman" w:hAnsi="Times New Roman" w:cs="Times New Roman"/>
          <w:color w:val="4F81BD" w:themeColor="accent1"/>
          <w:sz w:val="24"/>
          <w:szCs w:val="24"/>
        </w:rPr>
        <w:t xml:space="preserve"> </w:t>
      </w:r>
      <w:r w:rsidRPr="004340AE">
        <w:rPr>
          <w:rFonts w:ascii="Times New Roman" w:hAnsi="Times New Roman" w:cs="Times New Roman"/>
          <w:color w:val="000000" w:themeColor="text1"/>
          <w:sz w:val="24"/>
          <w:szCs w:val="24"/>
        </w:rPr>
        <w:t xml:space="preserve">Babul gum has traditionally been used for its anti-inflammatory and antimicrobial properties, showcasing its broad medicinal potential </w:t>
      </w:r>
      <w:r w:rsidRPr="00211C27">
        <w:rPr>
          <w:rFonts w:ascii="Times New Roman" w:hAnsi="Times New Roman" w:cs="Times New Roman"/>
          <w:color w:val="4F81BD" w:themeColor="accent1"/>
          <w:sz w:val="24"/>
          <w:szCs w:val="24"/>
        </w:rPr>
        <w:t>(</w:t>
      </w:r>
      <w:r w:rsidR="00A53EE2">
        <w:rPr>
          <w:rFonts w:ascii="Times New Roman" w:hAnsi="Times New Roman" w:cs="Times New Roman"/>
          <w:color w:val="4F81BD" w:themeColor="accent1"/>
          <w:sz w:val="24"/>
          <w:szCs w:val="24"/>
        </w:rPr>
        <w:t>R</w:t>
      </w:r>
      <w:r w:rsidR="001F651F">
        <w:rPr>
          <w:rFonts w:ascii="Times New Roman" w:hAnsi="Times New Roman" w:cs="Times New Roman"/>
          <w:color w:val="4F81BD" w:themeColor="accent1"/>
          <w:sz w:val="24"/>
          <w:szCs w:val="24"/>
        </w:rPr>
        <w:t xml:space="preserve">ather and Mohammad, 2015; </w:t>
      </w:r>
      <w:r w:rsidRPr="00211C27">
        <w:rPr>
          <w:rFonts w:ascii="Times New Roman" w:hAnsi="Times New Roman" w:cs="Times New Roman"/>
          <w:color w:val="4F81BD" w:themeColor="accent1"/>
          <w:sz w:val="24"/>
          <w:szCs w:val="24"/>
        </w:rPr>
        <w:t xml:space="preserve">Jani </w:t>
      </w:r>
      <w:r w:rsidRPr="00211C27">
        <w:rPr>
          <w:rFonts w:ascii="Times New Roman" w:hAnsi="Times New Roman" w:cs="Times New Roman"/>
          <w:i/>
          <w:iCs/>
          <w:color w:val="4F81BD" w:themeColor="accent1"/>
          <w:sz w:val="24"/>
          <w:szCs w:val="24"/>
        </w:rPr>
        <w:t>et al.</w:t>
      </w:r>
      <w:r w:rsidRPr="00211C27">
        <w:rPr>
          <w:rFonts w:ascii="Times New Roman" w:hAnsi="Times New Roman" w:cs="Times New Roman"/>
          <w:color w:val="4F81BD" w:themeColor="accent1"/>
          <w:sz w:val="24"/>
          <w:szCs w:val="24"/>
        </w:rPr>
        <w:t xml:space="preserve">, 2016). </w:t>
      </w:r>
    </w:p>
    <w:p w14:paraId="62A90782" w14:textId="3E522DF6" w:rsidR="004340AE" w:rsidRPr="004340AE" w:rsidRDefault="004340AE" w:rsidP="004340AE">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4340AE">
        <w:rPr>
          <w:rFonts w:ascii="Times New Roman" w:hAnsi="Times New Roman" w:cs="Times New Roman"/>
          <w:color w:val="000000" w:themeColor="text1"/>
          <w:sz w:val="24"/>
          <w:szCs w:val="24"/>
        </w:rPr>
        <w:t>However, despite these benefits, the extraction and processing of babul gum can lead to variability in its chemical composition, potentially impacting its efficacy in medicinal applications</w:t>
      </w:r>
      <w:r w:rsidR="00C72F16">
        <w:rPr>
          <w:rFonts w:ascii="Times New Roman" w:hAnsi="Times New Roman" w:cs="Times New Roman"/>
          <w:color w:val="000000" w:themeColor="text1"/>
          <w:sz w:val="24"/>
          <w:szCs w:val="24"/>
        </w:rPr>
        <w:t xml:space="preserve"> </w:t>
      </w:r>
      <w:r w:rsidR="00C72F16" w:rsidRPr="0059563B">
        <w:rPr>
          <w:rFonts w:ascii="Times New Roman" w:hAnsi="Times New Roman" w:cs="Times New Roman"/>
          <w:color w:val="4F81BD" w:themeColor="accent1"/>
          <w:sz w:val="24"/>
          <w:szCs w:val="24"/>
        </w:rPr>
        <w:t xml:space="preserve">(Raj </w:t>
      </w:r>
      <w:r w:rsidR="00C72F16" w:rsidRPr="0059563B">
        <w:rPr>
          <w:rFonts w:ascii="Times New Roman" w:hAnsi="Times New Roman" w:cs="Times New Roman"/>
          <w:i/>
          <w:iCs/>
          <w:color w:val="4F81BD" w:themeColor="accent1"/>
          <w:sz w:val="24"/>
          <w:szCs w:val="24"/>
        </w:rPr>
        <w:t>et al.,</w:t>
      </w:r>
      <w:r w:rsidR="00C72F16" w:rsidRPr="0059563B">
        <w:rPr>
          <w:rFonts w:ascii="Times New Roman" w:hAnsi="Times New Roman" w:cs="Times New Roman"/>
          <w:color w:val="4F81BD" w:themeColor="accent1"/>
          <w:sz w:val="24"/>
          <w:szCs w:val="24"/>
        </w:rPr>
        <w:t xml:space="preserve"> 2015)</w:t>
      </w:r>
      <w:r w:rsidRPr="004340AE">
        <w:rPr>
          <w:rFonts w:ascii="Times New Roman" w:hAnsi="Times New Roman" w:cs="Times New Roman"/>
          <w:color w:val="000000" w:themeColor="text1"/>
          <w:sz w:val="24"/>
          <w:szCs w:val="24"/>
        </w:rPr>
        <w:t xml:space="preserve">. </w:t>
      </w:r>
      <w:r w:rsidR="00535BDA" w:rsidRPr="00535BDA">
        <w:rPr>
          <w:rFonts w:ascii="Times New Roman" w:hAnsi="Times New Roman" w:cs="Times New Roman"/>
          <w:color w:val="000000" w:themeColor="text1"/>
          <w:sz w:val="24"/>
          <w:szCs w:val="24"/>
        </w:rPr>
        <w:t>Gum production per tree is highly variable and influenced by environmental factors such as temperature, humidity, season, tree girth, and tapping methods. Maximum yields can reach up to 1 kg per year, but average yields are often much lower, sometimes just a few grams per tree</w:t>
      </w:r>
      <w:r w:rsidR="001E0190">
        <w:rPr>
          <w:rFonts w:ascii="Times New Roman" w:hAnsi="Times New Roman" w:cs="Times New Roman"/>
          <w:color w:val="000000" w:themeColor="text1"/>
          <w:sz w:val="24"/>
          <w:szCs w:val="24"/>
        </w:rPr>
        <w:t xml:space="preserve"> </w:t>
      </w:r>
      <w:r w:rsidR="001E0190" w:rsidRPr="001E0190">
        <w:rPr>
          <w:rFonts w:ascii="Times New Roman" w:hAnsi="Times New Roman" w:cs="Times New Roman"/>
          <w:color w:val="4F81BD" w:themeColor="accent1"/>
          <w:sz w:val="24"/>
          <w:szCs w:val="24"/>
        </w:rPr>
        <w:t>(</w:t>
      </w:r>
      <w:r w:rsidR="001E0190">
        <w:rPr>
          <w:rFonts w:ascii="Times New Roman" w:hAnsi="Times New Roman" w:cs="Times New Roman"/>
          <w:color w:val="4F81BD" w:themeColor="accent1"/>
          <w:sz w:val="24"/>
          <w:szCs w:val="24"/>
        </w:rPr>
        <w:t xml:space="preserve">Raj </w:t>
      </w:r>
      <w:r w:rsidR="001E0190" w:rsidRPr="00507F2C">
        <w:rPr>
          <w:rFonts w:ascii="Times New Roman" w:hAnsi="Times New Roman" w:cs="Times New Roman"/>
          <w:i/>
          <w:iCs/>
          <w:color w:val="4F81BD" w:themeColor="accent1"/>
          <w:sz w:val="24"/>
          <w:szCs w:val="24"/>
        </w:rPr>
        <w:t>et al.,</w:t>
      </w:r>
      <w:r w:rsidR="001E0190">
        <w:rPr>
          <w:rFonts w:ascii="Times New Roman" w:hAnsi="Times New Roman" w:cs="Times New Roman"/>
          <w:color w:val="4F81BD" w:themeColor="accent1"/>
          <w:sz w:val="24"/>
          <w:szCs w:val="24"/>
        </w:rPr>
        <w:t xml:space="preserve"> 2022</w:t>
      </w:r>
      <w:r w:rsidR="00DA59E4">
        <w:rPr>
          <w:rFonts w:ascii="Times New Roman" w:hAnsi="Times New Roman" w:cs="Times New Roman"/>
          <w:color w:val="4F81BD" w:themeColor="accent1"/>
          <w:sz w:val="24"/>
          <w:szCs w:val="24"/>
        </w:rPr>
        <w:t xml:space="preserve">; </w:t>
      </w:r>
      <w:r w:rsidR="001E0190" w:rsidRPr="001E0190">
        <w:rPr>
          <w:rFonts w:ascii="Times New Roman" w:hAnsi="Times New Roman" w:cs="Times New Roman"/>
          <w:color w:val="4F81BD" w:themeColor="accent1"/>
          <w:sz w:val="24"/>
          <w:szCs w:val="24"/>
        </w:rPr>
        <w:t>).</w:t>
      </w:r>
      <w:r w:rsidRPr="004340AE">
        <w:rPr>
          <w:rFonts w:ascii="Times New Roman" w:hAnsi="Times New Roman" w:cs="Times New Roman"/>
          <w:color w:val="000000" w:themeColor="text1"/>
          <w:sz w:val="24"/>
          <w:szCs w:val="24"/>
        </w:rPr>
        <w:t>This variability poses challenges in ensuring consistent quality for therapeutic use.</w:t>
      </w:r>
    </w:p>
    <w:p w14:paraId="31AA5056" w14:textId="6DC49FD2" w:rsidR="00EC7767" w:rsidRPr="00D24168" w:rsidRDefault="00462D5B" w:rsidP="00EC7767">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3010F2">
        <w:rPr>
          <w:rFonts w:ascii="Times New Roman" w:hAnsi="Times New Roman" w:cs="Times New Roman"/>
          <w:color w:val="000000" w:themeColor="text1"/>
          <w:sz w:val="24"/>
          <w:szCs w:val="24"/>
        </w:rPr>
        <w:t xml:space="preserve">At the time of harvesting the initial moisture content of </w:t>
      </w:r>
      <w:r w:rsidR="009E1CE6">
        <w:rPr>
          <w:rFonts w:ascii="Times New Roman" w:hAnsi="Times New Roman" w:cs="Times New Roman"/>
          <w:color w:val="000000" w:themeColor="text1"/>
          <w:sz w:val="24"/>
          <w:szCs w:val="24"/>
        </w:rPr>
        <w:t>b</w:t>
      </w:r>
      <w:r w:rsidR="00E83718">
        <w:rPr>
          <w:rFonts w:ascii="Times New Roman" w:hAnsi="Times New Roman" w:cs="Times New Roman"/>
          <w:color w:val="000000" w:themeColor="text1"/>
          <w:sz w:val="24"/>
          <w:szCs w:val="24"/>
        </w:rPr>
        <w:t>abul</w:t>
      </w:r>
      <w:r w:rsidRPr="003010F2">
        <w:rPr>
          <w:rFonts w:ascii="Times New Roman" w:hAnsi="Times New Roman" w:cs="Times New Roman"/>
          <w:color w:val="000000" w:themeColor="text1"/>
          <w:sz w:val="24"/>
          <w:szCs w:val="24"/>
        </w:rPr>
        <w:t xml:space="preserve"> gum is higher and because of that quality of gum</w:t>
      </w:r>
      <w:r w:rsidR="00F62623">
        <w:rPr>
          <w:rFonts w:ascii="Times New Roman" w:hAnsi="Times New Roman" w:cs="Times New Roman"/>
          <w:color w:val="000000" w:themeColor="text1"/>
          <w:sz w:val="24"/>
          <w:szCs w:val="24"/>
        </w:rPr>
        <w:t xml:space="preserve"> </w:t>
      </w:r>
      <w:r w:rsidRPr="003010F2">
        <w:rPr>
          <w:rFonts w:ascii="Times New Roman" w:hAnsi="Times New Roman" w:cs="Times New Roman"/>
          <w:color w:val="000000" w:themeColor="text1"/>
          <w:sz w:val="24"/>
          <w:szCs w:val="24"/>
        </w:rPr>
        <w:t>was lost during storage and transportation. Thus, to reduce these losses and to maintain the quality of gum, drying is important</w:t>
      </w:r>
      <w:r w:rsidRPr="009E1CE6">
        <w:rPr>
          <w:rFonts w:ascii="Times New Roman" w:hAnsi="Times New Roman" w:cs="Times New Roman"/>
          <w:sz w:val="24"/>
          <w:szCs w:val="24"/>
        </w:rPr>
        <w:t>.</w:t>
      </w:r>
      <w:r w:rsidRPr="003010F2">
        <w:rPr>
          <w:rFonts w:ascii="Times New Roman" w:hAnsi="Times New Roman" w:cs="Times New Roman"/>
          <w:color w:val="000000" w:themeColor="text1"/>
          <w:sz w:val="24"/>
          <w:szCs w:val="24"/>
        </w:rPr>
        <w:t xml:space="preserve"> </w:t>
      </w:r>
      <w:r w:rsidR="009E1CE6">
        <w:rPr>
          <w:rFonts w:ascii="Times New Roman" w:hAnsi="Times New Roman" w:cs="Times New Roman"/>
          <w:color w:val="000000" w:themeColor="text1"/>
          <w:sz w:val="24"/>
          <w:szCs w:val="24"/>
        </w:rPr>
        <w:t xml:space="preserve">There are two basic methods of drying, </w:t>
      </w:r>
      <w:r w:rsidR="009E1CE6" w:rsidRPr="009E1CE6">
        <w:rPr>
          <w:rFonts w:ascii="Times New Roman" w:hAnsi="Times New Roman" w:cs="Times New Roman"/>
          <w:i/>
          <w:iCs/>
          <w:color w:val="000000" w:themeColor="text1"/>
          <w:sz w:val="24"/>
          <w:szCs w:val="24"/>
        </w:rPr>
        <w:t>i.e.</w:t>
      </w:r>
      <w:r w:rsidR="009E1CE6" w:rsidRPr="009E1CE6">
        <w:rPr>
          <w:rFonts w:ascii="Times New Roman" w:hAnsi="Times New Roman" w:cs="Times New Roman"/>
          <w:color w:val="000000" w:themeColor="text1"/>
          <w:sz w:val="24"/>
          <w:szCs w:val="24"/>
        </w:rPr>
        <w:t xml:space="preserve"> natural and mechanical</w:t>
      </w:r>
      <w:r w:rsidR="009E1CE6">
        <w:rPr>
          <w:rFonts w:ascii="Times New Roman" w:hAnsi="Times New Roman" w:cs="Times New Roman"/>
          <w:color w:val="000000" w:themeColor="text1"/>
          <w:sz w:val="24"/>
          <w:szCs w:val="24"/>
        </w:rPr>
        <w:t>. The natural (open sun drying) drying</w:t>
      </w:r>
      <w:r w:rsidR="00B91597">
        <w:rPr>
          <w:rFonts w:ascii="Times New Roman" w:hAnsi="Times New Roman" w:cs="Times New Roman"/>
          <w:color w:val="000000" w:themeColor="text1"/>
          <w:sz w:val="24"/>
          <w:szCs w:val="24"/>
        </w:rPr>
        <w:t xml:space="preserve"> may </w:t>
      </w:r>
      <w:r w:rsidRPr="003010F2">
        <w:rPr>
          <w:rFonts w:ascii="Times New Roman" w:hAnsi="Times New Roman" w:cs="Times New Roman"/>
          <w:color w:val="000000" w:themeColor="text1"/>
          <w:sz w:val="24"/>
          <w:szCs w:val="24"/>
        </w:rPr>
        <w:t xml:space="preserve">results in contamination by dust and insects, therefore, most of the time </w:t>
      </w:r>
      <w:r w:rsidR="00365758">
        <w:rPr>
          <w:rFonts w:ascii="Times New Roman" w:hAnsi="Times New Roman" w:cs="Times New Roman"/>
          <w:color w:val="000000" w:themeColor="text1"/>
          <w:sz w:val="24"/>
          <w:szCs w:val="24"/>
        </w:rPr>
        <w:t>conventional tray dryer</w:t>
      </w:r>
      <w:r w:rsidR="00504EE7">
        <w:rPr>
          <w:rFonts w:ascii="Times New Roman" w:hAnsi="Times New Roman" w:cs="Times New Roman"/>
          <w:color w:val="000000" w:themeColor="text1"/>
          <w:sz w:val="24"/>
          <w:szCs w:val="24"/>
        </w:rPr>
        <w:t xml:space="preserve"> is</w:t>
      </w:r>
      <w:r w:rsidRPr="003010F2">
        <w:rPr>
          <w:rFonts w:ascii="Times New Roman" w:hAnsi="Times New Roman" w:cs="Times New Roman"/>
          <w:color w:val="000000" w:themeColor="text1"/>
          <w:sz w:val="24"/>
          <w:szCs w:val="24"/>
        </w:rPr>
        <w:t xml:space="preserve"> used for drying of agricultural products. The advantage of mechanical drying is to get quality product through proper hygienic </w:t>
      </w:r>
      <w:r w:rsidRPr="003010F2">
        <w:rPr>
          <w:rFonts w:ascii="Times New Roman" w:hAnsi="Times New Roman" w:cs="Times New Roman"/>
          <w:color w:val="000000" w:themeColor="text1"/>
          <w:sz w:val="24"/>
          <w:szCs w:val="24"/>
        </w:rPr>
        <w:lastRenderedPageBreak/>
        <w:t xml:space="preserve">conditions with reduced product loss. </w:t>
      </w:r>
      <w:r w:rsidR="00EC7767" w:rsidRPr="00D24168">
        <w:rPr>
          <w:rFonts w:ascii="Times New Roman" w:hAnsi="Times New Roman" w:cs="Times New Roman"/>
          <w:color w:val="000000" w:themeColor="text1"/>
          <w:sz w:val="24"/>
          <w:szCs w:val="24"/>
          <w:highlight w:val="yellow"/>
        </w:rPr>
        <w:t>Therefore, the aim of the present research work is to study the drying kinetics of babul gum using a</w:t>
      </w:r>
      <w:r w:rsidR="00365758">
        <w:rPr>
          <w:rFonts w:ascii="Times New Roman" w:hAnsi="Times New Roman" w:cs="Times New Roman"/>
          <w:color w:val="000000" w:themeColor="text1"/>
          <w:sz w:val="24"/>
          <w:szCs w:val="24"/>
          <w:highlight w:val="yellow"/>
        </w:rPr>
        <w:t xml:space="preserve"> conventional </w:t>
      </w:r>
      <w:r w:rsidR="00EC7767" w:rsidRPr="00D24168">
        <w:rPr>
          <w:rFonts w:ascii="Times New Roman" w:hAnsi="Times New Roman" w:cs="Times New Roman"/>
          <w:color w:val="000000" w:themeColor="text1"/>
          <w:sz w:val="24"/>
          <w:szCs w:val="24"/>
          <w:highlight w:val="yellow"/>
        </w:rPr>
        <w:t xml:space="preserve"> </w:t>
      </w:r>
      <w:r w:rsidR="00337156">
        <w:rPr>
          <w:rFonts w:ascii="Times New Roman" w:hAnsi="Times New Roman" w:cs="Times New Roman"/>
          <w:color w:val="000000" w:themeColor="text1"/>
          <w:sz w:val="24"/>
          <w:szCs w:val="24"/>
          <w:highlight w:val="yellow"/>
        </w:rPr>
        <w:t xml:space="preserve">tray </w:t>
      </w:r>
      <w:r w:rsidR="00EC7767" w:rsidRPr="00D24168">
        <w:rPr>
          <w:rFonts w:ascii="Times New Roman" w:hAnsi="Times New Roman" w:cs="Times New Roman"/>
          <w:color w:val="000000" w:themeColor="text1"/>
          <w:sz w:val="24"/>
          <w:szCs w:val="24"/>
          <w:highlight w:val="yellow"/>
        </w:rPr>
        <w:t>dryer, which provides hygienic and controlled drying conditions over traditional sun or open-air drying methods.</w:t>
      </w:r>
    </w:p>
    <w:p w14:paraId="781452B6" w14:textId="64105B3D" w:rsidR="006048E3" w:rsidRDefault="00E631C1" w:rsidP="00EC7767">
      <w:pPr>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2.</w:t>
      </w:r>
      <w:r w:rsidR="00E2234C">
        <w:rPr>
          <w:rFonts w:ascii="Times New Roman" w:hAnsi="Times New Roman" w:cs="Times New Roman"/>
          <w:b/>
          <w:bCs/>
          <w:sz w:val="28"/>
          <w:szCs w:val="28"/>
        </w:rPr>
        <w:tab/>
      </w:r>
      <w:r w:rsidR="00576F6A" w:rsidRPr="006048E3">
        <w:rPr>
          <w:rFonts w:ascii="Times New Roman" w:hAnsi="Times New Roman" w:cs="Times New Roman"/>
          <w:b/>
          <w:bCs/>
          <w:sz w:val="28"/>
          <w:szCs w:val="28"/>
        </w:rPr>
        <w:t>Material</w:t>
      </w:r>
      <w:r w:rsidR="00576F6A">
        <w:rPr>
          <w:rFonts w:ascii="Times New Roman" w:hAnsi="Times New Roman" w:cs="Times New Roman"/>
          <w:b/>
          <w:bCs/>
          <w:sz w:val="28"/>
          <w:szCs w:val="28"/>
        </w:rPr>
        <w:t>s</w:t>
      </w:r>
      <w:r w:rsidR="00576F6A" w:rsidRPr="006048E3">
        <w:rPr>
          <w:rFonts w:ascii="Times New Roman" w:hAnsi="Times New Roman" w:cs="Times New Roman"/>
          <w:b/>
          <w:bCs/>
          <w:sz w:val="28"/>
          <w:szCs w:val="28"/>
        </w:rPr>
        <w:t xml:space="preserve"> </w:t>
      </w:r>
      <w:r w:rsidR="00576F6A">
        <w:rPr>
          <w:rFonts w:ascii="Times New Roman" w:hAnsi="Times New Roman" w:cs="Times New Roman"/>
          <w:b/>
          <w:bCs/>
          <w:sz w:val="28"/>
          <w:szCs w:val="28"/>
        </w:rPr>
        <w:t>a</w:t>
      </w:r>
      <w:r w:rsidR="00576F6A" w:rsidRPr="006048E3">
        <w:rPr>
          <w:rFonts w:ascii="Times New Roman" w:hAnsi="Times New Roman" w:cs="Times New Roman"/>
          <w:b/>
          <w:bCs/>
          <w:sz w:val="28"/>
          <w:szCs w:val="28"/>
        </w:rPr>
        <w:t>nd Method</w:t>
      </w:r>
      <w:r w:rsidR="00576F6A">
        <w:rPr>
          <w:rFonts w:ascii="Times New Roman" w:hAnsi="Times New Roman" w:cs="Times New Roman"/>
          <w:b/>
          <w:bCs/>
          <w:sz w:val="28"/>
          <w:szCs w:val="28"/>
        </w:rPr>
        <w:t>s</w:t>
      </w:r>
    </w:p>
    <w:p w14:paraId="3EB5FA84" w14:textId="2A6594EF" w:rsidR="006048E3" w:rsidRPr="00EF25B1" w:rsidRDefault="00E631C1" w:rsidP="006048E3">
      <w:pPr>
        <w:autoSpaceDE w:val="0"/>
        <w:autoSpaceDN w:val="0"/>
        <w:adjustRightInd w:val="0"/>
        <w:spacing w:after="0" w:line="360" w:lineRule="auto"/>
        <w:jc w:val="both"/>
        <w:rPr>
          <w:rFonts w:ascii="Times New Roman" w:hAnsi="Times New Roman" w:cs="Times New Roman"/>
          <w:b/>
          <w:bCs/>
          <w:sz w:val="24"/>
          <w:szCs w:val="24"/>
        </w:rPr>
      </w:pPr>
      <w:r w:rsidRPr="00EF25B1">
        <w:rPr>
          <w:rFonts w:ascii="Times New Roman" w:hAnsi="Times New Roman" w:cs="Times New Roman"/>
          <w:b/>
          <w:bCs/>
          <w:sz w:val="24"/>
          <w:szCs w:val="24"/>
        </w:rPr>
        <w:t>2.1</w:t>
      </w:r>
      <w:r w:rsidR="00E2234C">
        <w:rPr>
          <w:rFonts w:ascii="Times New Roman" w:hAnsi="Times New Roman" w:cs="Times New Roman"/>
          <w:b/>
          <w:bCs/>
          <w:sz w:val="24"/>
          <w:szCs w:val="24"/>
        </w:rPr>
        <w:tab/>
      </w:r>
      <w:r w:rsidR="006048E3" w:rsidRPr="00EF25B1">
        <w:rPr>
          <w:rFonts w:ascii="Times New Roman" w:hAnsi="Times New Roman" w:cs="Times New Roman"/>
          <w:b/>
          <w:bCs/>
          <w:sz w:val="24"/>
          <w:szCs w:val="24"/>
        </w:rPr>
        <w:t xml:space="preserve">Collection of </w:t>
      </w:r>
      <w:r w:rsidR="00564E20">
        <w:rPr>
          <w:rFonts w:ascii="Times New Roman" w:hAnsi="Times New Roman" w:cs="Times New Roman"/>
          <w:b/>
          <w:bCs/>
          <w:sz w:val="24"/>
          <w:szCs w:val="24"/>
        </w:rPr>
        <w:t>m</w:t>
      </w:r>
      <w:r w:rsidR="006048E3" w:rsidRPr="00EF25B1">
        <w:rPr>
          <w:rFonts w:ascii="Times New Roman" w:hAnsi="Times New Roman" w:cs="Times New Roman"/>
          <w:b/>
          <w:bCs/>
          <w:sz w:val="24"/>
          <w:szCs w:val="24"/>
        </w:rPr>
        <w:t>aterial</w:t>
      </w:r>
    </w:p>
    <w:p w14:paraId="66587118" w14:textId="7B215573" w:rsidR="006048E3" w:rsidRDefault="006048E3" w:rsidP="006B3FF3">
      <w:pPr>
        <w:autoSpaceDE w:val="0"/>
        <w:autoSpaceDN w:val="0"/>
        <w:adjustRightInd w:val="0"/>
        <w:spacing w:after="120" w:line="360" w:lineRule="auto"/>
        <w:ind w:firstLine="720"/>
        <w:jc w:val="both"/>
        <w:rPr>
          <w:rFonts w:ascii="Times New Roman" w:hAnsi="Times New Roman" w:cs="Times New Roman"/>
          <w:sz w:val="24"/>
          <w:szCs w:val="24"/>
        </w:rPr>
      </w:pPr>
      <w:r w:rsidRPr="00E17147">
        <w:rPr>
          <w:rFonts w:ascii="Times New Roman" w:hAnsi="Times New Roman" w:cs="Times New Roman"/>
          <w:sz w:val="24"/>
          <w:szCs w:val="24"/>
        </w:rPr>
        <w:t>The exud</w:t>
      </w:r>
      <w:r>
        <w:rPr>
          <w:rFonts w:ascii="Times New Roman" w:hAnsi="Times New Roman" w:cs="Times New Roman"/>
          <w:sz w:val="24"/>
          <w:szCs w:val="24"/>
        </w:rPr>
        <w:t xml:space="preserve">ate </w:t>
      </w:r>
      <w:r w:rsidR="00E83718">
        <w:rPr>
          <w:rFonts w:ascii="Times New Roman" w:hAnsi="Times New Roman" w:cs="Times New Roman"/>
          <w:sz w:val="24"/>
          <w:szCs w:val="24"/>
        </w:rPr>
        <w:t>Babul</w:t>
      </w:r>
      <w:r>
        <w:rPr>
          <w:rFonts w:ascii="Times New Roman" w:hAnsi="Times New Roman" w:cs="Times New Roman"/>
          <w:sz w:val="24"/>
          <w:szCs w:val="24"/>
        </w:rPr>
        <w:t xml:space="preserve"> </w:t>
      </w:r>
      <w:r w:rsidRPr="002E17DC">
        <w:rPr>
          <w:rFonts w:ascii="Times New Roman" w:hAnsi="Times New Roman" w:cs="Times New Roman"/>
          <w:sz w:val="24"/>
          <w:szCs w:val="24"/>
        </w:rPr>
        <w:t>gum</w:t>
      </w:r>
      <w:r w:rsidRPr="00E17147">
        <w:rPr>
          <w:rFonts w:ascii="Times New Roman" w:hAnsi="Times New Roman" w:cs="Times New Roman"/>
          <w:sz w:val="24"/>
          <w:szCs w:val="24"/>
        </w:rPr>
        <w:t xml:space="preserve"> sample was obtained from</w:t>
      </w:r>
      <w:r w:rsidR="00831845">
        <w:rPr>
          <w:rFonts w:ascii="Times New Roman" w:hAnsi="Times New Roman" w:cs="Times New Roman"/>
          <w:sz w:val="24"/>
          <w:szCs w:val="24"/>
        </w:rPr>
        <w:t xml:space="preserve"> </w:t>
      </w:r>
      <w:r w:rsidRPr="00E17147">
        <w:rPr>
          <w:rFonts w:ascii="Times New Roman" w:hAnsi="Times New Roman" w:cs="Times New Roman"/>
          <w:sz w:val="24"/>
          <w:szCs w:val="24"/>
        </w:rPr>
        <w:t xml:space="preserve">Network Project on </w:t>
      </w:r>
      <w:r>
        <w:rPr>
          <w:rFonts w:ascii="Times New Roman" w:hAnsi="Times New Roman" w:cs="Times New Roman"/>
          <w:sz w:val="24"/>
          <w:szCs w:val="24"/>
        </w:rPr>
        <w:t xml:space="preserve">Harvesting, </w:t>
      </w:r>
      <w:r w:rsidRPr="00E17147">
        <w:rPr>
          <w:rFonts w:ascii="Times New Roman" w:hAnsi="Times New Roman" w:cs="Times New Roman"/>
          <w:sz w:val="24"/>
          <w:szCs w:val="24"/>
        </w:rPr>
        <w:t xml:space="preserve">Processing and Value Addition of Natural </w:t>
      </w:r>
      <w:r w:rsidR="00831845" w:rsidRPr="00E17147">
        <w:rPr>
          <w:rFonts w:ascii="Times New Roman" w:hAnsi="Times New Roman" w:cs="Times New Roman"/>
          <w:sz w:val="24"/>
          <w:szCs w:val="24"/>
        </w:rPr>
        <w:t>Resin</w:t>
      </w:r>
      <w:r w:rsidRPr="00E17147">
        <w:rPr>
          <w:rFonts w:ascii="Times New Roman" w:hAnsi="Times New Roman" w:cs="Times New Roman"/>
          <w:sz w:val="24"/>
          <w:szCs w:val="24"/>
        </w:rPr>
        <w:t xml:space="preserve"> and Gums</w:t>
      </w:r>
      <w:r w:rsidR="001B113E">
        <w:rPr>
          <w:rFonts w:ascii="Times New Roman" w:hAnsi="Times New Roman" w:cs="Times New Roman"/>
          <w:sz w:val="24"/>
          <w:szCs w:val="24"/>
        </w:rPr>
        <w:t xml:space="preserve">, </w:t>
      </w:r>
      <w:r w:rsidRPr="00E17147">
        <w:rPr>
          <w:rFonts w:ascii="Times New Roman" w:hAnsi="Times New Roman" w:cs="Times New Roman"/>
          <w:sz w:val="24"/>
          <w:szCs w:val="24"/>
        </w:rPr>
        <w:t>I</w:t>
      </w:r>
      <w:r w:rsidR="001B113E">
        <w:rPr>
          <w:rFonts w:ascii="Times New Roman" w:hAnsi="Times New Roman" w:cs="Times New Roman"/>
          <w:sz w:val="24"/>
          <w:szCs w:val="24"/>
        </w:rPr>
        <w:t xml:space="preserve">ndira </w:t>
      </w:r>
      <w:r w:rsidRPr="00E17147">
        <w:rPr>
          <w:rFonts w:ascii="Times New Roman" w:hAnsi="Times New Roman" w:cs="Times New Roman"/>
          <w:sz w:val="24"/>
          <w:szCs w:val="24"/>
        </w:rPr>
        <w:t>G</w:t>
      </w:r>
      <w:r w:rsidR="001B113E">
        <w:rPr>
          <w:rFonts w:ascii="Times New Roman" w:hAnsi="Times New Roman" w:cs="Times New Roman"/>
          <w:sz w:val="24"/>
          <w:szCs w:val="24"/>
        </w:rPr>
        <w:t xml:space="preserve">andhi </w:t>
      </w:r>
      <w:r w:rsidRPr="00E17147">
        <w:rPr>
          <w:rFonts w:ascii="Times New Roman" w:hAnsi="Times New Roman" w:cs="Times New Roman"/>
          <w:sz w:val="24"/>
          <w:szCs w:val="24"/>
        </w:rPr>
        <w:t>K</w:t>
      </w:r>
      <w:r w:rsidR="001B113E">
        <w:rPr>
          <w:rFonts w:ascii="Times New Roman" w:hAnsi="Times New Roman" w:cs="Times New Roman"/>
          <w:sz w:val="24"/>
          <w:szCs w:val="24"/>
        </w:rPr>
        <w:t xml:space="preserve">rishi </w:t>
      </w:r>
      <w:r w:rsidRPr="00E17147">
        <w:rPr>
          <w:rFonts w:ascii="Times New Roman" w:hAnsi="Times New Roman" w:cs="Times New Roman"/>
          <w:sz w:val="24"/>
          <w:szCs w:val="24"/>
        </w:rPr>
        <w:t>V</w:t>
      </w:r>
      <w:r w:rsidR="001B113E">
        <w:rPr>
          <w:rFonts w:ascii="Times New Roman" w:hAnsi="Times New Roman" w:cs="Times New Roman"/>
          <w:sz w:val="24"/>
          <w:szCs w:val="24"/>
        </w:rPr>
        <w:t>ishwavidyalaya</w:t>
      </w:r>
      <w:r w:rsidRPr="00E17147">
        <w:rPr>
          <w:rFonts w:ascii="Times New Roman" w:hAnsi="Times New Roman" w:cs="Times New Roman"/>
          <w:sz w:val="24"/>
          <w:szCs w:val="24"/>
        </w:rPr>
        <w:t>, Raip</w:t>
      </w:r>
      <w:r w:rsidR="00F11FCF">
        <w:rPr>
          <w:rFonts w:ascii="Times New Roman" w:hAnsi="Times New Roman" w:cs="Times New Roman"/>
          <w:sz w:val="24"/>
          <w:szCs w:val="24"/>
        </w:rPr>
        <w:t>u</w:t>
      </w:r>
      <w:r w:rsidRPr="00E17147">
        <w:rPr>
          <w:rFonts w:ascii="Times New Roman" w:hAnsi="Times New Roman" w:cs="Times New Roman"/>
          <w:sz w:val="24"/>
          <w:szCs w:val="24"/>
        </w:rPr>
        <w:t>r</w:t>
      </w:r>
      <w:r w:rsidR="009C07A8">
        <w:rPr>
          <w:rFonts w:ascii="Times New Roman" w:hAnsi="Times New Roman" w:cs="Times New Roman"/>
          <w:sz w:val="24"/>
          <w:szCs w:val="24"/>
        </w:rPr>
        <w:t xml:space="preserve">, </w:t>
      </w:r>
      <w:r w:rsidRPr="00E17147">
        <w:rPr>
          <w:rFonts w:ascii="Times New Roman" w:hAnsi="Times New Roman" w:cs="Times New Roman"/>
          <w:sz w:val="24"/>
          <w:szCs w:val="24"/>
        </w:rPr>
        <w:t>Chhattisgarh, India.</w:t>
      </w:r>
    </w:p>
    <w:p w14:paraId="69F78912" w14:textId="54F3483A" w:rsidR="006048E3" w:rsidRDefault="00E631C1" w:rsidP="006048E3">
      <w:pPr>
        <w:autoSpaceDE w:val="0"/>
        <w:autoSpaceDN w:val="0"/>
        <w:adjustRightInd w:val="0"/>
        <w:spacing w:after="0" w:line="360" w:lineRule="auto"/>
        <w:jc w:val="both"/>
        <w:rPr>
          <w:rFonts w:ascii="Times New Roman" w:hAnsi="Times New Roman" w:cs="Times New Roman"/>
          <w:b/>
          <w:bCs/>
          <w:sz w:val="24"/>
          <w:szCs w:val="24"/>
        </w:rPr>
      </w:pPr>
      <w:r w:rsidRPr="00ED58FE">
        <w:rPr>
          <w:rFonts w:ascii="Times New Roman" w:hAnsi="Times New Roman" w:cs="Times New Roman"/>
          <w:b/>
          <w:sz w:val="24"/>
          <w:szCs w:val="24"/>
        </w:rPr>
        <w:t>2.2</w:t>
      </w:r>
      <w:r w:rsidR="00E2234C">
        <w:rPr>
          <w:rFonts w:ascii="Times New Roman" w:hAnsi="Times New Roman" w:cs="Times New Roman"/>
          <w:b/>
          <w:sz w:val="24"/>
          <w:szCs w:val="24"/>
        </w:rPr>
        <w:tab/>
      </w:r>
      <w:r w:rsidR="006048E3" w:rsidRPr="00ED58FE">
        <w:rPr>
          <w:rFonts w:ascii="Times New Roman" w:hAnsi="Times New Roman" w:cs="Times New Roman"/>
          <w:b/>
          <w:bCs/>
          <w:sz w:val="24"/>
          <w:szCs w:val="24"/>
        </w:rPr>
        <w:t xml:space="preserve">Experimental </w:t>
      </w:r>
      <w:r w:rsidR="00564E20">
        <w:rPr>
          <w:rFonts w:ascii="Times New Roman" w:hAnsi="Times New Roman" w:cs="Times New Roman"/>
          <w:b/>
          <w:bCs/>
          <w:sz w:val="24"/>
          <w:szCs w:val="24"/>
        </w:rPr>
        <w:t>s</w:t>
      </w:r>
      <w:r w:rsidR="006048E3" w:rsidRPr="00ED58FE">
        <w:rPr>
          <w:rFonts w:ascii="Times New Roman" w:hAnsi="Times New Roman" w:cs="Times New Roman"/>
          <w:b/>
          <w:bCs/>
          <w:sz w:val="24"/>
          <w:szCs w:val="24"/>
        </w:rPr>
        <w:t>et-</w:t>
      </w:r>
      <w:r w:rsidR="00564E20">
        <w:rPr>
          <w:rFonts w:ascii="Times New Roman" w:hAnsi="Times New Roman" w:cs="Times New Roman"/>
          <w:b/>
          <w:bCs/>
          <w:sz w:val="24"/>
          <w:szCs w:val="24"/>
        </w:rPr>
        <w:t>u</w:t>
      </w:r>
      <w:r w:rsidR="006048E3" w:rsidRPr="00ED58FE">
        <w:rPr>
          <w:rFonts w:ascii="Times New Roman" w:hAnsi="Times New Roman" w:cs="Times New Roman"/>
          <w:b/>
          <w:bCs/>
          <w:sz w:val="24"/>
          <w:szCs w:val="24"/>
        </w:rPr>
        <w:t>p</w:t>
      </w:r>
    </w:p>
    <w:p w14:paraId="14BA65C3" w14:textId="34354A3E" w:rsidR="00D44EC8" w:rsidRPr="00CE14BD" w:rsidRDefault="00D44EC8" w:rsidP="006048E3">
      <w:pPr>
        <w:autoSpaceDE w:val="0"/>
        <w:autoSpaceDN w:val="0"/>
        <w:adjustRightInd w:val="0"/>
        <w:spacing w:after="0" w:line="360" w:lineRule="auto"/>
        <w:jc w:val="both"/>
        <w:rPr>
          <w:rFonts w:ascii="Times New Roman" w:hAnsi="Times New Roman" w:cs="Times New Roman"/>
          <w:color w:val="EE0000"/>
          <w:sz w:val="24"/>
          <w:szCs w:val="24"/>
        </w:rPr>
      </w:pPr>
      <w:r w:rsidRPr="00CE14BD">
        <w:rPr>
          <w:rFonts w:ascii="Times New Roman" w:hAnsi="Times New Roman" w:cs="Times New Roman"/>
          <w:b/>
          <w:bCs/>
          <w:color w:val="EE0000"/>
          <w:sz w:val="24"/>
          <w:szCs w:val="24"/>
        </w:rPr>
        <w:t>2.2.1</w:t>
      </w:r>
      <w:r w:rsidR="00E2234C" w:rsidRPr="00CE14BD">
        <w:rPr>
          <w:rFonts w:ascii="Times New Roman" w:hAnsi="Times New Roman" w:cs="Times New Roman"/>
          <w:b/>
          <w:bCs/>
          <w:color w:val="EE0000"/>
          <w:sz w:val="24"/>
          <w:szCs w:val="24"/>
        </w:rPr>
        <w:tab/>
      </w:r>
      <w:r w:rsidRPr="00CE14BD">
        <w:rPr>
          <w:rFonts w:ascii="Times New Roman" w:hAnsi="Times New Roman" w:cs="Times New Roman"/>
          <w:b/>
          <w:bCs/>
          <w:color w:val="EE0000"/>
          <w:sz w:val="24"/>
          <w:szCs w:val="24"/>
        </w:rPr>
        <w:t xml:space="preserve">Drying </w:t>
      </w:r>
      <w:r w:rsidR="00C54D34" w:rsidRPr="00CE14BD">
        <w:rPr>
          <w:rFonts w:ascii="Times New Roman" w:hAnsi="Times New Roman" w:cs="Times New Roman"/>
          <w:b/>
          <w:bCs/>
          <w:color w:val="EE0000"/>
          <w:sz w:val="24"/>
          <w:szCs w:val="24"/>
        </w:rPr>
        <w:t>setup</w:t>
      </w:r>
    </w:p>
    <w:p w14:paraId="58527232" w14:textId="68C2B98B" w:rsidR="006048E3" w:rsidRDefault="006048E3" w:rsidP="006048E3">
      <w:pPr>
        <w:autoSpaceDE w:val="0"/>
        <w:autoSpaceDN w:val="0"/>
        <w:adjustRightInd w:val="0"/>
        <w:spacing w:after="120" w:line="360" w:lineRule="auto"/>
        <w:ind w:firstLine="720"/>
        <w:jc w:val="both"/>
        <w:rPr>
          <w:rFonts w:ascii="Times New Roman" w:hAnsi="Times New Roman" w:cs="Times New Roman"/>
          <w:sz w:val="24"/>
          <w:szCs w:val="24"/>
        </w:rPr>
      </w:pPr>
      <w:r w:rsidRPr="00761484">
        <w:rPr>
          <w:rFonts w:ascii="Times New Roman" w:hAnsi="Times New Roman" w:cs="Times New Roman"/>
          <w:sz w:val="24"/>
          <w:szCs w:val="24"/>
          <w:highlight w:val="yellow"/>
        </w:rPr>
        <w:t xml:space="preserve">The </w:t>
      </w:r>
      <w:r w:rsidR="0094228D">
        <w:rPr>
          <w:rFonts w:ascii="Times New Roman" w:hAnsi="Times New Roman" w:cs="Times New Roman"/>
          <w:sz w:val="24"/>
          <w:szCs w:val="24"/>
          <w:highlight w:val="yellow"/>
        </w:rPr>
        <w:t>conventional</w:t>
      </w:r>
      <w:r w:rsidRPr="00761484">
        <w:rPr>
          <w:rFonts w:ascii="Times New Roman" w:hAnsi="Times New Roman" w:cs="Times New Roman"/>
          <w:sz w:val="24"/>
          <w:szCs w:val="24"/>
          <w:highlight w:val="yellow"/>
        </w:rPr>
        <w:t xml:space="preserve"> tray dryer </w:t>
      </w:r>
      <w:r w:rsidR="00221EFD" w:rsidRPr="00761484">
        <w:rPr>
          <w:rFonts w:ascii="Times New Roman" w:hAnsi="Times New Roman" w:cs="Times New Roman"/>
          <w:sz w:val="24"/>
          <w:szCs w:val="24"/>
          <w:highlight w:val="yellow"/>
        </w:rPr>
        <w:t>(Shri Rudran instrument Co.)</w:t>
      </w:r>
      <w:r w:rsidR="00F00C60" w:rsidRPr="00761484">
        <w:rPr>
          <w:rFonts w:ascii="Times New Roman" w:hAnsi="Times New Roman" w:cs="Times New Roman"/>
          <w:sz w:val="24"/>
          <w:szCs w:val="24"/>
          <w:highlight w:val="yellow"/>
        </w:rPr>
        <w:t xml:space="preserve"> </w:t>
      </w:r>
      <w:r w:rsidRPr="00761484">
        <w:rPr>
          <w:rFonts w:ascii="Times New Roman" w:hAnsi="Times New Roman" w:cs="Times New Roman"/>
          <w:sz w:val="24"/>
          <w:szCs w:val="24"/>
          <w:highlight w:val="yellow"/>
        </w:rPr>
        <w:t>was used for conducting the drying experimen</w:t>
      </w:r>
      <w:r w:rsidR="00124ED5" w:rsidRPr="00761484">
        <w:rPr>
          <w:rFonts w:ascii="Times New Roman" w:hAnsi="Times New Roman" w:cs="Times New Roman"/>
          <w:sz w:val="24"/>
          <w:szCs w:val="24"/>
          <w:highlight w:val="yellow"/>
        </w:rPr>
        <w:t>ts</w:t>
      </w:r>
      <w:r w:rsidRPr="00761484">
        <w:rPr>
          <w:rFonts w:ascii="Times New Roman" w:hAnsi="Times New Roman" w:cs="Times New Roman"/>
          <w:sz w:val="24"/>
          <w:szCs w:val="24"/>
          <w:highlight w:val="yellow"/>
        </w:rPr>
        <w:t>. It mainly consisted of a fan, air-heating chamber, temperature control unit, drying chamber, plenum chamber, hot air inlet and outlet with a maximum attainable temperature of 100°C</w:t>
      </w:r>
      <w:r w:rsidR="004C38D1" w:rsidRPr="00761484">
        <w:rPr>
          <w:rFonts w:ascii="Times New Roman" w:hAnsi="Times New Roman" w:cs="Times New Roman"/>
          <w:sz w:val="24"/>
          <w:szCs w:val="24"/>
          <w:highlight w:val="yellow"/>
        </w:rPr>
        <w:t xml:space="preserve">, similar setup was also used by </w:t>
      </w:r>
      <w:r w:rsidR="008543A5" w:rsidRPr="00761484">
        <w:rPr>
          <w:rFonts w:ascii="Times New Roman" w:hAnsi="Times New Roman" w:cs="Times New Roman"/>
          <w:sz w:val="24"/>
          <w:szCs w:val="24"/>
          <w:highlight w:val="yellow"/>
        </w:rPr>
        <w:t>Tikhomirov</w:t>
      </w:r>
      <w:r w:rsidR="008543A5" w:rsidRPr="00761484">
        <w:rPr>
          <w:rFonts w:ascii="Times New Roman" w:hAnsi="Times New Roman" w:cs="Times New Roman"/>
          <w:i/>
          <w:iCs/>
          <w:sz w:val="24"/>
          <w:szCs w:val="24"/>
          <w:highlight w:val="yellow"/>
        </w:rPr>
        <w:t xml:space="preserve"> et al.,</w:t>
      </w:r>
      <w:r w:rsidR="008543A5" w:rsidRPr="00761484">
        <w:rPr>
          <w:rFonts w:ascii="Times New Roman" w:hAnsi="Times New Roman" w:cs="Times New Roman"/>
          <w:sz w:val="24"/>
          <w:szCs w:val="24"/>
          <w:highlight w:val="yellow"/>
        </w:rPr>
        <w:t xml:space="preserve"> 2024</w:t>
      </w:r>
      <w:r w:rsidRPr="00761484">
        <w:rPr>
          <w:rFonts w:ascii="Times New Roman" w:hAnsi="Times New Roman" w:cs="Times New Roman"/>
          <w:sz w:val="24"/>
          <w:szCs w:val="24"/>
          <w:highlight w:val="yellow"/>
        </w:rPr>
        <w:t>.</w:t>
      </w:r>
      <w:r w:rsidRPr="00E17147">
        <w:rPr>
          <w:rFonts w:ascii="Times New Roman" w:hAnsi="Times New Roman" w:cs="Times New Roman"/>
          <w:sz w:val="24"/>
          <w:szCs w:val="24"/>
        </w:rPr>
        <w:t xml:space="preserve"> Fresh air is heated by electric heaters vertically fitted at the inlet of the dryer</w:t>
      </w:r>
      <w:r w:rsidR="00564E20">
        <w:rPr>
          <w:rFonts w:ascii="Times New Roman" w:hAnsi="Times New Roman" w:cs="Times New Roman"/>
          <w:sz w:val="24"/>
          <w:szCs w:val="24"/>
        </w:rPr>
        <w:t>, a</w:t>
      </w:r>
      <w:r w:rsidRPr="00E17147">
        <w:rPr>
          <w:rFonts w:ascii="Times New Roman" w:hAnsi="Times New Roman" w:cs="Times New Roman"/>
          <w:sz w:val="24"/>
          <w:szCs w:val="24"/>
        </w:rPr>
        <w:t>ir supplied by the fan was heated to the required temperature in the heating chamber, which was provided, with 8 heating coil</w:t>
      </w:r>
      <w:r w:rsidR="00D213C1">
        <w:rPr>
          <w:rFonts w:ascii="Times New Roman" w:hAnsi="Times New Roman" w:cs="Times New Roman"/>
          <w:sz w:val="24"/>
          <w:szCs w:val="24"/>
        </w:rPr>
        <w:t xml:space="preserve">s. Inlet temperature of the </w:t>
      </w:r>
      <w:r>
        <w:rPr>
          <w:rFonts w:ascii="Times New Roman" w:hAnsi="Times New Roman" w:cs="Times New Roman"/>
          <w:sz w:val="24"/>
          <w:szCs w:val="24"/>
        </w:rPr>
        <w:t xml:space="preserve">air </w:t>
      </w:r>
      <w:r w:rsidRPr="00E17147">
        <w:rPr>
          <w:rFonts w:ascii="Times New Roman" w:hAnsi="Times New Roman" w:cs="Times New Roman"/>
          <w:sz w:val="24"/>
          <w:szCs w:val="24"/>
        </w:rPr>
        <w:t xml:space="preserve">varied by adjusting the control unit system. The blower is powered by 1hp </w:t>
      </w:r>
      <w:r w:rsidR="00564E20">
        <w:rPr>
          <w:rFonts w:ascii="Times New Roman" w:hAnsi="Times New Roman" w:cs="Times New Roman"/>
          <w:sz w:val="24"/>
          <w:szCs w:val="24"/>
        </w:rPr>
        <w:t xml:space="preserve">single </w:t>
      </w:r>
      <w:r w:rsidRPr="00E17147">
        <w:rPr>
          <w:rFonts w:ascii="Times New Roman" w:hAnsi="Times New Roman" w:cs="Times New Roman"/>
          <w:sz w:val="24"/>
          <w:szCs w:val="24"/>
        </w:rPr>
        <w:t>phase electric motor with a direct online starter</w:t>
      </w:r>
      <w:r w:rsidR="008A7680">
        <w:rPr>
          <w:rFonts w:ascii="Times New Roman" w:hAnsi="Times New Roman" w:cs="Times New Roman"/>
          <w:sz w:val="24"/>
          <w:szCs w:val="24"/>
        </w:rPr>
        <w:t xml:space="preserve"> </w:t>
      </w:r>
      <w:r w:rsidR="008A7680" w:rsidRPr="00D866F1">
        <w:rPr>
          <w:rFonts w:ascii="Times New Roman" w:hAnsi="Times New Roman" w:cs="Times New Roman"/>
          <w:color w:val="1F497D" w:themeColor="text2"/>
          <w:sz w:val="24"/>
          <w:szCs w:val="24"/>
        </w:rPr>
        <w:t>(Singh and Singh, 2014).</w:t>
      </w:r>
    </w:p>
    <w:p w14:paraId="6DF3CF43" w14:textId="701AA86A" w:rsidR="006048E3" w:rsidRPr="00E17147" w:rsidRDefault="00E631C1" w:rsidP="006048E3">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D44EC8">
        <w:rPr>
          <w:rFonts w:ascii="Times New Roman" w:hAnsi="Times New Roman" w:cs="Times New Roman"/>
          <w:b/>
          <w:bCs/>
          <w:sz w:val="24"/>
          <w:szCs w:val="24"/>
        </w:rPr>
        <w:t>2.2</w:t>
      </w:r>
      <w:r w:rsidR="00E85D6C">
        <w:rPr>
          <w:rFonts w:ascii="Times New Roman" w:hAnsi="Times New Roman" w:cs="Times New Roman"/>
          <w:b/>
          <w:bCs/>
          <w:sz w:val="24"/>
          <w:szCs w:val="24"/>
        </w:rPr>
        <w:tab/>
      </w:r>
      <w:r w:rsidR="006048E3" w:rsidRPr="00E17147">
        <w:rPr>
          <w:rFonts w:ascii="Times New Roman" w:hAnsi="Times New Roman" w:cs="Times New Roman"/>
          <w:b/>
          <w:bCs/>
          <w:sz w:val="24"/>
          <w:szCs w:val="24"/>
        </w:rPr>
        <w:t xml:space="preserve">Drying </w:t>
      </w:r>
      <w:r w:rsidR="00564E20">
        <w:rPr>
          <w:rFonts w:ascii="Times New Roman" w:hAnsi="Times New Roman" w:cs="Times New Roman"/>
          <w:b/>
          <w:bCs/>
          <w:sz w:val="24"/>
          <w:szCs w:val="24"/>
        </w:rPr>
        <w:t>p</w:t>
      </w:r>
      <w:r w:rsidR="006048E3" w:rsidRPr="00E17147">
        <w:rPr>
          <w:rFonts w:ascii="Times New Roman" w:hAnsi="Times New Roman" w:cs="Times New Roman"/>
          <w:b/>
          <w:bCs/>
          <w:sz w:val="24"/>
          <w:szCs w:val="24"/>
        </w:rPr>
        <w:t>rocedure</w:t>
      </w:r>
    </w:p>
    <w:p w14:paraId="3D633B25" w14:textId="7A9A83DC" w:rsidR="006048E3" w:rsidRDefault="006048E3" w:rsidP="006048E3">
      <w:pPr>
        <w:autoSpaceDE w:val="0"/>
        <w:autoSpaceDN w:val="0"/>
        <w:adjustRightInd w:val="0"/>
        <w:spacing w:after="120" w:line="360" w:lineRule="auto"/>
        <w:ind w:firstLine="720"/>
        <w:jc w:val="both"/>
        <w:rPr>
          <w:rFonts w:ascii="Times New Roman" w:hAnsi="Times New Roman" w:cs="Times New Roman"/>
          <w:sz w:val="24"/>
          <w:szCs w:val="24"/>
        </w:rPr>
      </w:pPr>
      <w:r w:rsidRPr="00E17147">
        <w:rPr>
          <w:rFonts w:ascii="Times New Roman" w:hAnsi="Times New Roman" w:cs="Times New Roman"/>
          <w:sz w:val="24"/>
          <w:szCs w:val="24"/>
        </w:rPr>
        <w:t>The grits w</w:t>
      </w:r>
      <w:r w:rsidR="00124ED5">
        <w:rPr>
          <w:rFonts w:ascii="Times New Roman" w:hAnsi="Times New Roman" w:cs="Times New Roman"/>
          <w:sz w:val="24"/>
          <w:szCs w:val="24"/>
        </w:rPr>
        <w:t>ere</w:t>
      </w:r>
      <w:r w:rsidRPr="00E17147">
        <w:rPr>
          <w:rFonts w:ascii="Times New Roman" w:hAnsi="Times New Roman" w:cs="Times New Roman"/>
          <w:sz w:val="24"/>
          <w:szCs w:val="24"/>
        </w:rPr>
        <w:t xml:space="preserve"> dried in laboratory tr</w:t>
      </w:r>
      <w:r w:rsidR="00124ED5">
        <w:rPr>
          <w:rFonts w:ascii="Times New Roman" w:hAnsi="Times New Roman" w:cs="Times New Roman"/>
          <w:sz w:val="24"/>
          <w:szCs w:val="24"/>
        </w:rPr>
        <w:t>a</w:t>
      </w:r>
      <w:r w:rsidRPr="00E17147">
        <w:rPr>
          <w:rFonts w:ascii="Times New Roman" w:hAnsi="Times New Roman" w:cs="Times New Roman"/>
          <w:sz w:val="24"/>
          <w:szCs w:val="24"/>
        </w:rPr>
        <w:t xml:space="preserve">y dryer at </w:t>
      </w:r>
      <w:r>
        <w:rPr>
          <w:rFonts w:ascii="Times New Roman" w:hAnsi="Times New Roman" w:cs="Times New Roman"/>
          <w:sz w:val="24"/>
          <w:szCs w:val="24"/>
        </w:rPr>
        <w:t xml:space="preserve">different air temperature </w:t>
      </w:r>
      <w:r w:rsidRPr="00124ED5">
        <w:rPr>
          <w:rFonts w:ascii="Times New Roman" w:hAnsi="Times New Roman" w:cs="Times New Roman"/>
          <w:i/>
          <w:iCs/>
          <w:sz w:val="24"/>
          <w:szCs w:val="24"/>
        </w:rPr>
        <w:t>i.e.</w:t>
      </w:r>
      <w:r w:rsidRPr="00E17147">
        <w:rPr>
          <w:rFonts w:ascii="Times New Roman" w:hAnsi="Times New Roman" w:cs="Times New Roman"/>
          <w:sz w:val="24"/>
          <w:szCs w:val="24"/>
        </w:rPr>
        <w:t xml:space="preserve"> 50, 60, 70 and 80°C at an inside constant air velocity.</w:t>
      </w:r>
      <w:r w:rsidR="00564E20">
        <w:rPr>
          <w:rFonts w:ascii="Times New Roman" w:hAnsi="Times New Roman" w:cs="Times New Roman"/>
          <w:sz w:val="24"/>
          <w:szCs w:val="24"/>
        </w:rPr>
        <w:t xml:space="preserve"> </w:t>
      </w:r>
      <w:r w:rsidRPr="00E17147">
        <w:rPr>
          <w:rFonts w:ascii="Times New Roman" w:hAnsi="Times New Roman" w:cs="Times New Roman"/>
          <w:sz w:val="24"/>
          <w:szCs w:val="24"/>
        </w:rPr>
        <w:t xml:space="preserve">The dryer started about </w:t>
      </w:r>
      <w:r w:rsidR="00564E20">
        <w:rPr>
          <w:rFonts w:ascii="Times New Roman" w:hAnsi="Times New Roman" w:cs="Times New Roman"/>
          <w:sz w:val="24"/>
          <w:szCs w:val="24"/>
        </w:rPr>
        <w:t>30 minutes</w:t>
      </w:r>
      <w:r w:rsidRPr="00E17147">
        <w:rPr>
          <w:rFonts w:ascii="Times New Roman" w:hAnsi="Times New Roman" w:cs="Times New Roman"/>
          <w:sz w:val="24"/>
          <w:szCs w:val="24"/>
        </w:rPr>
        <w:t xml:space="preserve"> before each drying run at respective drying temperatures. </w:t>
      </w:r>
      <w:r w:rsidR="00564E20">
        <w:rPr>
          <w:rFonts w:ascii="Times New Roman" w:hAnsi="Times New Roman" w:cs="Times New Roman"/>
          <w:sz w:val="24"/>
          <w:szCs w:val="24"/>
        </w:rPr>
        <w:t xml:space="preserve">A </w:t>
      </w:r>
      <w:r w:rsidRPr="00E17147">
        <w:rPr>
          <w:rFonts w:ascii="Times New Roman" w:hAnsi="Times New Roman" w:cs="Times New Roman"/>
          <w:sz w:val="24"/>
          <w:szCs w:val="24"/>
        </w:rPr>
        <w:t>2</w:t>
      </w:r>
      <w:r w:rsidR="00124ED5">
        <w:rPr>
          <w:rFonts w:ascii="Times New Roman" w:hAnsi="Times New Roman" w:cs="Times New Roman"/>
          <w:sz w:val="24"/>
          <w:szCs w:val="24"/>
        </w:rPr>
        <w:t>5</w:t>
      </w:r>
      <w:r w:rsidRPr="00E17147">
        <w:rPr>
          <w:rFonts w:ascii="Times New Roman" w:hAnsi="Times New Roman" w:cs="Times New Roman"/>
          <w:sz w:val="24"/>
          <w:szCs w:val="24"/>
        </w:rPr>
        <w:t xml:space="preserve"> g of the gum samples were weighed and uniformly spread onto pre</w:t>
      </w:r>
      <w:r w:rsidR="00124ED5">
        <w:rPr>
          <w:rFonts w:ascii="Times New Roman" w:hAnsi="Times New Roman" w:cs="Times New Roman"/>
          <w:sz w:val="24"/>
          <w:szCs w:val="24"/>
        </w:rPr>
        <w:t>-</w:t>
      </w:r>
      <w:r w:rsidRPr="00E17147">
        <w:rPr>
          <w:rFonts w:ascii="Times New Roman" w:hAnsi="Times New Roman" w:cs="Times New Roman"/>
          <w:sz w:val="24"/>
          <w:szCs w:val="24"/>
        </w:rPr>
        <w:t>weighed petri</w:t>
      </w:r>
      <w:r w:rsidR="00124ED5">
        <w:rPr>
          <w:rFonts w:ascii="Times New Roman" w:hAnsi="Times New Roman" w:cs="Times New Roman"/>
          <w:sz w:val="24"/>
          <w:szCs w:val="24"/>
        </w:rPr>
        <w:t xml:space="preserve"> </w:t>
      </w:r>
      <w:r w:rsidRPr="00E17147">
        <w:rPr>
          <w:rFonts w:ascii="Times New Roman" w:hAnsi="Times New Roman" w:cs="Times New Roman"/>
          <w:sz w:val="24"/>
          <w:szCs w:val="24"/>
        </w:rPr>
        <w:t xml:space="preserve">dish in a </w:t>
      </w:r>
      <w:r w:rsidR="00124ED5">
        <w:rPr>
          <w:rFonts w:ascii="Times New Roman" w:hAnsi="Times New Roman" w:cs="Times New Roman"/>
          <w:sz w:val="24"/>
          <w:szCs w:val="24"/>
        </w:rPr>
        <w:t>thin</w:t>
      </w:r>
      <w:r w:rsidRPr="00E17147">
        <w:rPr>
          <w:rFonts w:ascii="Times New Roman" w:hAnsi="Times New Roman" w:cs="Times New Roman"/>
          <w:sz w:val="24"/>
          <w:szCs w:val="24"/>
        </w:rPr>
        <w:t xml:space="preserve"> </w:t>
      </w:r>
      <w:r w:rsidRPr="002D2AC4">
        <w:rPr>
          <w:rFonts w:ascii="Times New Roman" w:hAnsi="Times New Roman" w:cs="Times New Roman"/>
          <w:sz w:val="24"/>
          <w:szCs w:val="24"/>
        </w:rPr>
        <w:t>layer. The loss in moisture was recorded using analytical balance at interval</w:t>
      </w:r>
      <w:r w:rsidR="00124ED5" w:rsidRPr="002D2AC4">
        <w:rPr>
          <w:rFonts w:ascii="Times New Roman" w:hAnsi="Times New Roman" w:cs="Times New Roman"/>
          <w:sz w:val="24"/>
          <w:szCs w:val="24"/>
        </w:rPr>
        <w:t xml:space="preserve"> of 30 min</w:t>
      </w:r>
      <w:r w:rsidRPr="002D2AC4">
        <w:rPr>
          <w:rFonts w:ascii="Times New Roman" w:hAnsi="Times New Roman" w:cs="Times New Roman"/>
          <w:sz w:val="24"/>
          <w:szCs w:val="24"/>
        </w:rPr>
        <w:t>. The</w:t>
      </w:r>
      <w:r w:rsidRPr="00E17147">
        <w:rPr>
          <w:rFonts w:ascii="Times New Roman" w:hAnsi="Times New Roman" w:cs="Times New Roman"/>
          <w:sz w:val="24"/>
          <w:szCs w:val="24"/>
        </w:rPr>
        <w:t xml:space="preserve"> weight of gum before drying </w:t>
      </w:r>
      <w:r w:rsidRPr="00124ED5">
        <w:rPr>
          <w:rFonts w:ascii="Times New Roman" w:hAnsi="Times New Roman" w:cs="Times New Roman"/>
          <w:i/>
          <w:iCs/>
          <w:sz w:val="24"/>
          <w:szCs w:val="24"/>
        </w:rPr>
        <w:t>i.e.</w:t>
      </w:r>
      <w:r w:rsidRPr="00E17147">
        <w:rPr>
          <w:rFonts w:ascii="Times New Roman" w:hAnsi="Times New Roman" w:cs="Times New Roman"/>
          <w:sz w:val="24"/>
          <w:szCs w:val="24"/>
        </w:rPr>
        <w:t xml:space="preserve"> at zero drying time, was considered as the initial weight. The gum containing dish were taken out, weighed and placed back after each drying interval in about 30 min to avoid any significant temperature </w:t>
      </w:r>
      <w:r w:rsidRPr="00E17147">
        <w:rPr>
          <w:rFonts w:ascii="Times New Roman" w:hAnsi="Times New Roman" w:cs="Times New Roman"/>
          <w:sz w:val="24"/>
          <w:szCs w:val="24"/>
        </w:rPr>
        <w:lastRenderedPageBreak/>
        <w:t xml:space="preserve">variation in the dryer. Air velocity inside the dryer was kept constant during each </w:t>
      </w:r>
      <w:r w:rsidR="00567263">
        <w:rPr>
          <w:rFonts w:ascii="Times New Roman" w:hAnsi="Times New Roman" w:cs="Times New Roman"/>
          <w:noProof/>
          <w:sz w:val="24"/>
          <w:szCs w:val="24"/>
        </w:rPr>
        <mc:AlternateContent>
          <mc:Choice Requires="wpg">
            <w:drawing>
              <wp:anchor distT="0" distB="0" distL="114300" distR="114300" simplePos="0" relativeHeight="251677696" behindDoc="0" locked="0" layoutInCell="1" allowOverlap="1" wp14:anchorId="754CAB20" wp14:editId="03D0B0F6">
                <wp:simplePos x="0" y="0"/>
                <wp:positionH relativeFrom="column">
                  <wp:posOffset>-58189</wp:posOffset>
                </wp:positionH>
                <wp:positionV relativeFrom="paragraph">
                  <wp:posOffset>741334</wp:posOffset>
                </wp:positionV>
                <wp:extent cx="5187950" cy="1903730"/>
                <wp:effectExtent l="0" t="0" r="0" b="1270"/>
                <wp:wrapTopAndBottom/>
                <wp:docPr id="1210743946" name="Group 1"/>
                <wp:cNvGraphicFramePr/>
                <a:graphic xmlns:a="http://schemas.openxmlformats.org/drawingml/2006/main">
                  <a:graphicData uri="http://schemas.microsoft.com/office/word/2010/wordprocessingGroup">
                    <wpg:wgp>
                      <wpg:cNvGrpSpPr/>
                      <wpg:grpSpPr>
                        <a:xfrm>
                          <a:off x="0" y="0"/>
                          <a:ext cx="5187950" cy="1903730"/>
                          <a:chOff x="0" y="0"/>
                          <a:chExt cx="5188123" cy="1904134"/>
                        </a:xfrm>
                      </wpg:grpSpPr>
                      <pic:pic xmlns:pic="http://schemas.openxmlformats.org/drawingml/2006/picture">
                        <pic:nvPicPr>
                          <pic:cNvPr id="1667959027" name="Picture 1" descr="C:\Users\LENOVO-PC\AppData\Local\Microsoft\Windows\INetCache\Content.Word\IMG_20170601_065639.jpg"/>
                          <pic:cNvPicPr>
                            <a:picLocks noChangeAspect="1"/>
                          </pic:cNvPicPr>
                        </pic:nvPicPr>
                        <pic:blipFill rotWithShape="1">
                          <a:blip r:embed="rId8" cstate="print">
                            <a:extLst>
                              <a:ext uri="{28A0092B-C50C-407E-A947-70E740481C1C}">
                                <a14:useLocalDpi xmlns:a14="http://schemas.microsoft.com/office/drawing/2010/main" val="0"/>
                              </a:ext>
                            </a:extLst>
                          </a:blip>
                          <a:srcRect l="55991" r="3757" b="53730"/>
                          <a:stretch/>
                        </pic:blipFill>
                        <pic:spPr bwMode="auto">
                          <a:xfrm>
                            <a:off x="727364" y="0"/>
                            <a:ext cx="1214120" cy="1259840"/>
                          </a:xfrm>
                          <a:prstGeom prst="ellipse">
                            <a:avLst/>
                          </a:prstGeom>
                          <a:noFill/>
                          <a:ln>
                            <a:noFill/>
                          </a:ln>
                          <a:extLst>
                            <a:ext uri="{53640926-AAD7-44D8-BBD7-CCE9431645EC}">
                              <a14:shadowObscured xmlns:a14="http://schemas.microsoft.com/office/drawing/2010/main"/>
                            </a:ext>
                          </a:extLst>
                        </pic:spPr>
                      </pic:pic>
                      <pic:pic xmlns:pic="http://schemas.openxmlformats.org/drawingml/2006/picture">
                        <pic:nvPicPr>
                          <pic:cNvPr id="276840542" name="Picture 1" descr="C:\Users\LENOVO-PC\Desktop\bank\IMG_20170608_093631.jpg"/>
                          <pic:cNvPicPr>
                            <a:picLocks noChangeAspect="1"/>
                          </pic:cNvPicPr>
                        </pic:nvPicPr>
                        <pic:blipFill rotWithShape="1">
                          <a:blip r:embed="rId9" cstate="print">
                            <a:extLst>
                              <a:ext uri="{28A0092B-C50C-407E-A947-70E740481C1C}">
                                <a14:useLocalDpi xmlns:a14="http://schemas.microsoft.com/office/drawing/2010/main" val="0"/>
                              </a:ext>
                            </a:extLst>
                          </a:blip>
                          <a:srcRect l="51709" t="11106" r="15931" b="47491"/>
                          <a:stretch/>
                        </pic:blipFill>
                        <pic:spPr bwMode="auto">
                          <a:xfrm>
                            <a:off x="3325091" y="152400"/>
                            <a:ext cx="1196340" cy="1267460"/>
                          </a:xfrm>
                          <a:prstGeom prst="ellipse">
                            <a:avLst/>
                          </a:prstGeom>
                          <a:noFill/>
                          <a:ln>
                            <a:noFill/>
                          </a:ln>
                          <a:extLst>
                            <a:ext uri="{53640926-AAD7-44D8-BBD7-CCE9431645EC}">
                              <a14:shadowObscured xmlns:a14="http://schemas.microsoft.com/office/drawing/2010/main"/>
                            </a:ext>
                          </a:extLst>
                        </pic:spPr>
                      </pic:pic>
                      <wps:wsp>
                        <wps:cNvPr id="947095334" name="Text Box 2"/>
                        <wps:cNvSpPr txBox="1">
                          <a:spLocks noChangeArrowheads="1"/>
                        </wps:cNvSpPr>
                        <wps:spPr bwMode="auto">
                          <a:xfrm>
                            <a:off x="0" y="1475509"/>
                            <a:ext cx="2694305" cy="428625"/>
                          </a:xfrm>
                          <a:prstGeom prst="rect">
                            <a:avLst/>
                          </a:prstGeom>
                          <a:solidFill>
                            <a:srgbClr val="FFFFFF"/>
                          </a:solidFill>
                          <a:ln w="9525">
                            <a:noFill/>
                            <a:miter lim="800000"/>
                            <a:headEnd/>
                            <a:tailEnd/>
                          </a:ln>
                        </wps:spPr>
                        <wps:txbx>
                          <w:txbxContent>
                            <w:p w14:paraId="722839BB" w14:textId="76E83593" w:rsidR="00567263" w:rsidRDefault="00567263" w:rsidP="00567263">
                              <w:pPr>
                                <w:jc w:val="center"/>
                              </w:pPr>
                              <w:r>
                                <w:rPr>
                                  <w:rFonts w:ascii="Times New Roman" w:hAnsi="Times New Roman" w:cs="Times New Roman"/>
                                  <w:sz w:val="24"/>
                                  <w:szCs w:val="24"/>
                                </w:rPr>
                                <w:t xml:space="preserve">Fig:1 </w:t>
                              </w:r>
                              <w:r>
                                <w:rPr>
                                  <w:rFonts w:ascii="Times New Roman" w:hAnsi="Times New Roman" w:cs="Times New Roman"/>
                                  <w:bCs/>
                                  <w:sz w:val="24"/>
                                  <w:szCs w:val="24"/>
                                </w:rPr>
                                <w:t>Babul</w:t>
                              </w:r>
                              <w:r w:rsidRPr="004D22FD">
                                <w:rPr>
                                  <w:rFonts w:ascii="Times New Roman" w:hAnsi="Times New Roman" w:cs="Times New Roman"/>
                                  <w:bCs/>
                                  <w:sz w:val="24"/>
                                  <w:szCs w:val="24"/>
                                </w:rPr>
                                <w:t xml:space="preserve"> Grits</w:t>
                              </w:r>
                              <w:r>
                                <w:rPr>
                                  <w:rFonts w:ascii="Times New Roman" w:hAnsi="Times New Roman" w:cs="Times New Roman"/>
                                  <w:bCs/>
                                  <w:sz w:val="24"/>
                                  <w:szCs w:val="24"/>
                                </w:rPr>
                                <w:t xml:space="preserve"> (before drying)</w:t>
                              </w:r>
                            </w:p>
                          </w:txbxContent>
                        </wps:txbx>
                        <wps:bodyPr rot="0" vert="horz" wrap="square" lIns="91440" tIns="45720" rIns="91440" bIns="45720" anchor="t" anchorCtr="0">
                          <a:spAutoFit/>
                        </wps:bodyPr>
                      </wps:wsp>
                      <wps:wsp>
                        <wps:cNvPr id="2126330122" name="Text Box 2"/>
                        <wps:cNvSpPr txBox="1">
                          <a:spLocks noChangeArrowheads="1"/>
                        </wps:cNvSpPr>
                        <wps:spPr bwMode="auto">
                          <a:xfrm>
                            <a:off x="2493818" y="1475509"/>
                            <a:ext cx="2694305" cy="428625"/>
                          </a:xfrm>
                          <a:prstGeom prst="rect">
                            <a:avLst/>
                          </a:prstGeom>
                          <a:solidFill>
                            <a:srgbClr val="FFFFFF"/>
                          </a:solidFill>
                          <a:ln w="9525">
                            <a:noFill/>
                            <a:miter lim="800000"/>
                            <a:headEnd/>
                            <a:tailEnd/>
                          </a:ln>
                        </wps:spPr>
                        <wps:txbx>
                          <w:txbxContent>
                            <w:p w14:paraId="1E01D1C6" w14:textId="13211325" w:rsidR="00567263" w:rsidRDefault="00567263" w:rsidP="00567263">
                              <w:pPr>
                                <w:jc w:val="center"/>
                              </w:pPr>
                              <w:r>
                                <w:rPr>
                                  <w:rFonts w:ascii="Times New Roman" w:hAnsi="Times New Roman" w:cs="Times New Roman"/>
                                  <w:bCs/>
                                  <w:sz w:val="24"/>
                                  <w:szCs w:val="24"/>
                                </w:rPr>
                                <w:t>Fig:2 Babul</w:t>
                              </w:r>
                              <w:r w:rsidRPr="004D22FD">
                                <w:rPr>
                                  <w:rFonts w:ascii="Times New Roman" w:hAnsi="Times New Roman" w:cs="Times New Roman"/>
                                  <w:bCs/>
                                  <w:sz w:val="24"/>
                                  <w:szCs w:val="24"/>
                                </w:rPr>
                                <w:t xml:space="preserve"> Grits</w:t>
                              </w:r>
                              <w:r>
                                <w:rPr>
                                  <w:rFonts w:ascii="Times New Roman" w:hAnsi="Times New Roman" w:cs="Times New Roman"/>
                                  <w:bCs/>
                                  <w:sz w:val="24"/>
                                  <w:szCs w:val="24"/>
                                </w:rPr>
                                <w:t xml:space="preserve"> (after drying)</w:t>
                              </w:r>
                            </w:p>
                          </w:txbxContent>
                        </wps:txbx>
                        <wps:bodyPr rot="0" vert="horz" wrap="square" lIns="91440" tIns="45720" rIns="91440" bIns="45720" anchor="t" anchorCtr="0">
                          <a:spAutoFit/>
                        </wps:bodyPr>
                      </wps:wsp>
                    </wpg:wgp>
                  </a:graphicData>
                </a:graphic>
              </wp:anchor>
            </w:drawing>
          </mc:Choice>
          <mc:Fallback>
            <w:pict>
              <v:group w14:anchorId="754CAB20" id="Group 1" o:spid="_x0000_s1026" style="position:absolute;left:0;text-align:left;margin-left:-4.6pt;margin-top:58.35pt;width:408.5pt;height:149.9pt;z-index:251677696" coordsize="51881,1904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7273;width:12141;height:125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">
                  <v:imagedata r:id="rId10" o:title="IMG_20170601_065639" cropbottom="35212f" cropleft="36694f" cropright="2462f"/>
                </v:shape>
                <v:shape id="Picture 1" o:spid="_x0000_s1028" type="#_x0000_t75" style="position:absolute;left:33250;top:1524;width:11964;height:126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">
                  <v:imagedata r:id="rId11" o:title="IMG_20170608_093631" croptop="7278f" cropbottom="31124f" cropleft="33888f" cropright="10441f"/>
                </v:shape>
                <v:shapetype id="_x0000_t202" coordsize="21600,21600" o:spt="202" path="m,l,21600r21600,l21600,xe">
                  <v:stroke joinstyle="miter"/>
                  <v:path gradientshapeok="t" o:connecttype="rect"/>
                </v:shapetype>
                <v:shape id="Text Box 2" o:spid="_x0000_s1029" type="#_x0000_t202" style="position:absolute;top:14755;width:26943;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" stroked="f">
                  <v:textbox style="mso-fit-shape-to-text:t">
                    <w:txbxContent>
                      <w:p w14:paraId="722839BB" w14:textId="76E83593" w:rsidR="00567263" w:rsidRDefault="00567263" w:rsidP="00567263">
                        <w:pPr>
                          <w:jc w:val="center"/>
                        </w:pPr>
                        <w:r>
                          <w:rPr>
                            <w:rFonts w:ascii="Times New Roman" w:hAnsi="Times New Roman" w:cs="Times New Roman"/>
                            <w:sz w:val="24"/>
                            <w:szCs w:val="24"/>
                          </w:rPr>
                          <w:t xml:space="preserve">Fig:1 </w:t>
                        </w:r>
                        <w:r>
                          <w:rPr>
                            <w:rFonts w:ascii="Times New Roman" w:hAnsi="Times New Roman" w:cs="Times New Roman"/>
                            <w:bCs/>
                            <w:sz w:val="24"/>
                            <w:szCs w:val="24"/>
                          </w:rPr>
                          <w:t>Babul</w:t>
                        </w:r>
                        <w:r w:rsidRPr="004D22FD">
                          <w:rPr>
                            <w:rFonts w:ascii="Times New Roman" w:hAnsi="Times New Roman" w:cs="Times New Roman"/>
                            <w:bCs/>
                            <w:sz w:val="24"/>
                            <w:szCs w:val="24"/>
                          </w:rPr>
                          <w:t xml:space="preserve"> Grits</w:t>
                        </w:r>
                        <w:r>
                          <w:rPr>
                            <w:rFonts w:ascii="Times New Roman" w:hAnsi="Times New Roman" w:cs="Times New Roman"/>
                            <w:bCs/>
                            <w:sz w:val="24"/>
                            <w:szCs w:val="24"/>
                          </w:rPr>
                          <w:t xml:space="preserve"> (before drying)</w:t>
                        </w:r>
                      </w:p>
                    </w:txbxContent>
                  </v:textbox>
                </v:shape>
                <v:shape id="Text Box 2" o:spid="_x0000_s1030" type="#_x0000_t202" style="position:absolute;left:24938;top:14755;width:26943;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" stroked="f">
                  <v:textbox style="mso-fit-shape-to-text:t">
                    <w:txbxContent>
                      <w:p w14:paraId="1E01D1C6" w14:textId="13211325" w:rsidR="00567263" w:rsidRDefault="00567263" w:rsidP="00567263">
                        <w:pPr>
                          <w:jc w:val="center"/>
                        </w:pPr>
                        <w:r>
                          <w:rPr>
                            <w:rFonts w:ascii="Times New Roman" w:hAnsi="Times New Roman" w:cs="Times New Roman"/>
                            <w:bCs/>
                            <w:sz w:val="24"/>
                            <w:szCs w:val="24"/>
                          </w:rPr>
                          <w:t>Fig:2 Babul</w:t>
                        </w:r>
                        <w:r w:rsidRPr="004D22FD">
                          <w:rPr>
                            <w:rFonts w:ascii="Times New Roman" w:hAnsi="Times New Roman" w:cs="Times New Roman"/>
                            <w:bCs/>
                            <w:sz w:val="24"/>
                            <w:szCs w:val="24"/>
                          </w:rPr>
                          <w:t xml:space="preserve"> Grits</w:t>
                        </w:r>
                        <w:r>
                          <w:rPr>
                            <w:rFonts w:ascii="Times New Roman" w:hAnsi="Times New Roman" w:cs="Times New Roman"/>
                            <w:bCs/>
                            <w:sz w:val="24"/>
                            <w:szCs w:val="24"/>
                          </w:rPr>
                          <w:t xml:space="preserve"> (after drying)</w:t>
                        </w:r>
                      </w:p>
                    </w:txbxContent>
                  </v:textbox>
                </v:shape>
                <w10:wrap type="topAndBottom"/>
              </v:group>
            </w:pict>
          </mc:Fallback>
        </mc:AlternateContent>
      </w:r>
      <w:r w:rsidRPr="00E17147">
        <w:rPr>
          <w:rFonts w:ascii="Times New Roman" w:hAnsi="Times New Roman" w:cs="Times New Roman"/>
          <w:sz w:val="24"/>
          <w:szCs w:val="24"/>
        </w:rPr>
        <w:t xml:space="preserve">drying run </w:t>
      </w:r>
      <w:r w:rsidRPr="00D866F1">
        <w:rPr>
          <w:rFonts w:ascii="Times New Roman" w:hAnsi="Times New Roman" w:cs="Times New Roman"/>
          <w:color w:val="1F497D" w:themeColor="text2"/>
          <w:sz w:val="24"/>
          <w:szCs w:val="24"/>
        </w:rPr>
        <w:t>(Singh and Singh, 2014).</w:t>
      </w:r>
    </w:p>
    <w:p w14:paraId="537F6AB7" w14:textId="38D8F8C7" w:rsidR="006048E3" w:rsidRPr="00E17147" w:rsidRDefault="00B36A11" w:rsidP="00567263">
      <w:pPr>
        <w:autoSpaceDE w:val="0"/>
        <w:autoSpaceDN w:val="0"/>
        <w:adjustRightInd w:val="0"/>
        <w:spacing w:after="120" w:line="360" w:lineRule="auto"/>
        <w:rPr>
          <w:rFonts w:ascii="Times New Roman" w:hAnsi="Times New Roman" w:cs="Times New Roman"/>
          <w:b/>
          <w:bCs/>
          <w:sz w:val="24"/>
          <w:szCs w:val="24"/>
        </w:rPr>
      </w:pPr>
      <w:r>
        <w:rPr>
          <w:rFonts w:ascii="Times New Roman" w:hAnsi="Times New Roman" w:cs="Times New Roman"/>
          <w:b/>
          <w:bCs/>
          <w:sz w:val="24"/>
          <w:szCs w:val="24"/>
        </w:rPr>
        <w:t>2.4</w:t>
      </w:r>
      <w:r w:rsidR="00567263">
        <w:rPr>
          <w:rFonts w:ascii="Times New Roman" w:hAnsi="Times New Roman" w:cs="Times New Roman"/>
          <w:b/>
          <w:bCs/>
          <w:sz w:val="24"/>
          <w:szCs w:val="24"/>
        </w:rPr>
        <w:tab/>
      </w:r>
      <w:r w:rsidR="006048E3" w:rsidRPr="00E17147">
        <w:rPr>
          <w:rFonts w:ascii="Times New Roman" w:hAnsi="Times New Roman" w:cs="Times New Roman"/>
          <w:b/>
          <w:bCs/>
          <w:sz w:val="24"/>
          <w:szCs w:val="24"/>
        </w:rPr>
        <w:t>Determination of initial moisture content (IMC)</w:t>
      </w:r>
    </w:p>
    <w:p w14:paraId="5A2DDE92" w14:textId="76DCFAF3" w:rsidR="006048E3" w:rsidRPr="00E17147" w:rsidRDefault="006048E3" w:rsidP="006048E3">
      <w:pPr>
        <w:autoSpaceDE w:val="0"/>
        <w:autoSpaceDN w:val="0"/>
        <w:adjustRightInd w:val="0"/>
        <w:spacing w:after="120" w:line="360" w:lineRule="auto"/>
        <w:ind w:firstLine="720"/>
        <w:jc w:val="both"/>
        <w:rPr>
          <w:rFonts w:ascii="Times New Roman" w:hAnsi="Times New Roman" w:cs="Times New Roman"/>
          <w:sz w:val="24"/>
          <w:szCs w:val="24"/>
        </w:rPr>
      </w:pPr>
      <w:r w:rsidRPr="00E17147">
        <w:rPr>
          <w:rFonts w:ascii="Times New Roman" w:hAnsi="Times New Roman" w:cs="Times New Roman"/>
          <w:sz w:val="24"/>
          <w:szCs w:val="24"/>
        </w:rPr>
        <w:t xml:space="preserve">Initial moisture content of gum sample was determined by drying at 105°C till their constant weight </w:t>
      </w:r>
      <w:r w:rsidRPr="00D866F1">
        <w:rPr>
          <w:rFonts w:ascii="Times New Roman" w:hAnsi="Times New Roman" w:cs="Times New Roman"/>
          <w:color w:val="1F497D" w:themeColor="text2"/>
          <w:sz w:val="24"/>
          <w:szCs w:val="24"/>
        </w:rPr>
        <w:t xml:space="preserve">(Singh and Singh, 2014), </w:t>
      </w:r>
      <w:r w:rsidRPr="00E17147">
        <w:rPr>
          <w:rFonts w:ascii="Times New Roman" w:hAnsi="Times New Roman" w:cs="Times New Roman"/>
          <w:sz w:val="24"/>
          <w:szCs w:val="24"/>
        </w:rPr>
        <w:t>using hot air oven. The moisture content was calculated as:</w:t>
      </w:r>
    </w:p>
    <w:p w14:paraId="2CC07D0D" w14:textId="02DCB226" w:rsidR="006048E3" w:rsidRDefault="00124ED5" w:rsidP="003C6BAC">
      <w:pPr>
        <w:autoSpaceDE w:val="0"/>
        <w:autoSpaceDN w:val="0"/>
        <w:adjustRightInd w:val="0"/>
        <w:spacing w:after="0" w:line="24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rPr>
            <m:t>Moisture</m:t>
          </m:r>
          <m:r>
            <m:rPr>
              <m:sty m:val="p"/>
            </m:rPr>
            <w:rPr>
              <w:rFonts w:ascii="Cambria Math" w:hAnsi="Times New Roman" w:cs="Times New Roman"/>
            </w:rPr>
            <m:t xml:space="preserve"> </m:t>
          </m:r>
          <m:r>
            <m:rPr>
              <m:sty m:val="p"/>
            </m:rPr>
            <w:rPr>
              <w:rFonts w:ascii="Cambria Math" w:hAnsi="Cambria Math" w:cs="Times New Roman"/>
            </w:rPr>
            <m:t>content</m:t>
          </m:r>
          <m:r>
            <m:rPr>
              <m:sty m:val="p"/>
            </m:rPr>
            <w:rPr>
              <w:rFonts w:ascii="Cambria Math" w:hAnsi="Times New Roman" w:cs="Times New Roman"/>
            </w:rPr>
            <m:t xml:space="preserve"> </m:t>
          </m:r>
          <m:d>
            <m:dPr>
              <m:ctrlPr>
                <w:rPr>
                  <w:rFonts w:ascii="Cambria Math" w:hAnsi="Times New Roman" w:cs="Times New Roman"/>
                  <w:iCs/>
                </w:rPr>
              </m:ctrlPr>
            </m:dPr>
            <m:e>
              <m:r>
                <m:rPr>
                  <m:sty m:val="p"/>
                </m:rPr>
                <w:rPr>
                  <w:rFonts w:ascii="Cambria Math" w:hAnsi="Cambria Math" w:cs="Times New Roman"/>
                </w:rPr>
                <m:t>db</m:t>
              </m:r>
            </m:e>
          </m:d>
          <m:r>
            <m:rPr>
              <m:sty m:val="p"/>
            </m:rPr>
            <w:rPr>
              <w:rFonts w:ascii="Cambria Math" w:hAnsi="Times New Roman" w:cs="Times New Roman"/>
            </w:rPr>
            <m:t>=</m:t>
          </m:r>
          <m:f>
            <m:fPr>
              <m:ctrlPr>
                <w:rPr>
                  <w:rFonts w:ascii="Cambria Math" w:hAnsi="Times New Roman" w:cs="Times New Roman"/>
                  <w:iCs/>
                </w:rPr>
              </m:ctrlPr>
            </m:fPr>
            <m:num>
              <m:r>
                <m:rPr>
                  <m:sty m:val="p"/>
                </m:rPr>
                <w:rPr>
                  <w:rFonts w:ascii="Cambria Math" w:hAnsi="Cambria Math" w:cs="Times New Roman"/>
                </w:rPr>
                <m:t>Amount</m:t>
              </m:r>
              <m:r>
                <m:rPr>
                  <m:sty m:val="p"/>
                </m:rPr>
                <w:rPr>
                  <w:rFonts w:ascii="Cambria Math" w:hAnsi="Times New Roman" w:cs="Times New Roman"/>
                </w:rPr>
                <m:t xml:space="preserve"> </m:t>
              </m:r>
              <m:r>
                <m:rPr>
                  <m:sty m:val="p"/>
                </m:rPr>
                <w:rPr>
                  <w:rFonts w:ascii="Cambria Math" w:hAnsi="Cambria Math" w:cs="Times New Roman"/>
                </w:rPr>
                <m:t>of</m:t>
              </m:r>
              <m:r>
                <m:rPr>
                  <m:sty m:val="p"/>
                </m:rPr>
                <w:rPr>
                  <w:rFonts w:ascii="Cambria Math" w:hAnsi="Times New Roman" w:cs="Times New Roman"/>
                </w:rPr>
                <m:t xml:space="preserve"> </m:t>
              </m:r>
              <m:r>
                <m:rPr>
                  <m:sty m:val="p"/>
                </m:rPr>
                <w:rPr>
                  <w:rFonts w:ascii="Cambria Math" w:hAnsi="Cambria Math" w:cs="Times New Roman"/>
                </w:rPr>
                <m:t>moisture</m:t>
              </m:r>
              <m:r>
                <m:rPr>
                  <m:sty m:val="p"/>
                </m:rPr>
                <w:rPr>
                  <w:rFonts w:ascii="Cambria Math" w:hAnsi="Times New Roman" w:cs="Times New Roman"/>
                </w:rPr>
                <m:t xml:space="preserve"> </m:t>
              </m:r>
              <m:r>
                <m:rPr>
                  <m:sty m:val="p"/>
                </m:rPr>
                <w:rPr>
                  <w:rFonts w:ascii="Cambria Math" w:hAnsi="Cambria Math" w:cs="Times New Roman"/>
                </w:rPr>
                <m:t>loss</m:t>
              </m:r>
            </m:num>
            <m:den>
              <m:r>
                <m:rPr>
                  <m:sty m:val="p"/>
                </m:rPr>
                <w:rPr>
                  <w:rFonts w:ascii="Cambria Math" w:hAnsi="Cambria Math" w:cs="Times New Roman"/>
                </w:rPr>
                <m:t>Weight</m:t>
              </m:r>
              <m:r>
                <m:rPr>
                  <m:sty m:val="p"/>
                </m:rPr>
                <w:rPr>
                  <w:rFonts w:ascii="Cambria Math" w:hAnsi="Times New Roman" w:cs="Times New Roman"/>
                </w:rPr>
                <m:t xml:space="preserve"> </m:t>
              </m:r>
              <m:r>
                <m:rPr>
                  <m:sty m:val="p"/>
                </m:rPr>
                <w:rPr>
                  <w:rFonts w:ascii="Cambria Math" w:hAnsi="Cambria Math" w:cs="Times New Roman"/>
                </w:rPr>
                <m:t>of</m:t>
              </m:r>
              <m:r>
                <m:rPr>
                  <m:sty m:val="p"/>
                </m:rPr>
                <w:rPr>
                  <w:rFonts w:ascii="Cambria Math" w:hAnsi="Times New Roman" w:cs="Times New Roman"/>
                </w:rPr>
                <m:t xml:space="preserve"> </m:t>
              </m:r>
              <m:r>
                <m:rPr>
                  <m:sty m:val="p"/>
                </m:rPr>
                <w:rPr>
                  <w:rFonts w:ascii="Cambria Math" w:hAnsi="Cambria Math" w:cs="Times New Roman"/>
                </w:rPr>
                <m:t>bone</m:t>
              </m:r>
              <m:r>
                <m:rPr>
                  <m:sty m:val="p"/>
                </m:rPr>
                <w:rPr>
                  <w:rFonts w:ascii="Cambria Math" w:hAnsi="Times New Roman" w:cs="Times New Roman"/>
                </w:rPr>
                <m:t xml:space="preserve"> </m:t>
              </m:r>
              <m:r>
                <m:rPr>
                  <m:sty m:val="p"/>
                </m:rPr>
                <w:rPr>
                  <w:rFonts w:ascii="Cambria Math" w:hAnsi="Cambria Math" w:cs="Times New Roman"/>
                </w:rPr>
                <m:t>dried</m:t>
              </m:r>
              <m:r>
                <m:rPr>
                  <m:sty m:val="p"/>
                </m:rPr>
                <w:rPr>
                  <w:rFonts w:ascii="Cambria Math" w:hAnsi="Times New Roman" w:cs="Times New Roman"/>
                </w:rPr>
                <m:t xml:space="preserve"> </m:t>
              </m:r>
              <m:r>
                <m:rPr>
                  <m:sty m:val="p"/>
                </m:rPr>
                <w:rPr>
                  <w:rFonts w:ascii="Cambria Math" w:hAnsi="Cambria Math" w:cs="Times New Roman"/>
                </w:rPr>
                <m:t>sample</m:t>
              </m:r>
            </m:den>
          </m:f>
          <m:r>
            <m:rPr>
              <m:sty m:val="p"/>
            </m:rPr>
            <w:rPr>
              <w:rFonts w:ascii="Cambria Math" w:hAnsi="Times New Roman" w:cs="Times New Roman"/>
            </w:rPr>
            <m:t>×</m:t>
          </m:r>
          <m:r>
            <m:rPr>
              <m:sty m:val="p"/>
            </m:rPr>
            <w:rPr>
              <w:rFonts w:ascii="Cambria Math" w:hAnsi="Times New Roman" w:cs="Times New Roman"/>
            </w:rPr>
            <m:t xml:space="preserve">100 </m:t>
          </m:r>
          <m:r>
            <w:rPr>
              <w:rFonts w:ascii="Cambria Math" w:hAnsi="Times New Roman" w:cs="Times New Roman"/>
            </w:rPr>
            <m:t xml:space="preserve">         </m:t>
          </m:r>
          <m:r>
            <w:rPr>
              <w:rFonts w:ascii="Cambria Math" w:hAnsi="Times New Roman" w:cs="Times New Roman"/>
            </w:rPr>
            <m:t>…</m:t>
          </m:r>
          <m:r>
            <w:rPr>
              <w:rFonts w:ascii="Cambria Math" w:hAnsi="Times New Roman" w:cs="Times New Roman"/>
            </w:rPr>
            <m:t>..(1)</m:t>
          </m:r>
          <m:r>
            <m:rPr>
              <m:sty m:val="p"/>
            </m:rPr>
            <w:rPr>
              <w:rFonts w:ascii="Times New Roman" w:hAnsi="Times New Roman" w:cs="Times New Roman"/>
            </w:rPr>
            <w:br/>
          </m:r>
        </m:oMath>
      </m:oMathPara>
    </w:p>
    <w:p w14:paraId="6F8A38C8" w14:textId="77777777" w:rsidR="006048E3" w:rsidRPr="00E17147" w:rsidRDefault="006048E3" w:rsidP="006048E3">
      <w:pPr>
        <w:autoSpaceDE w:val="0"/>
        <w:autoSpaceDN w:val="0"/>
        <w:adjustRightInd w:val="0"/>
        <w:spacing w:after="120" w:line="360" w:lineRule="auto"/>
        <w:ind w:firstLine="720"/>
        <w:jc w:val="both"/>
        <w:rPr>
          <w:rFonts w:ascii="Times New Roman" w:hAnsi="Times New Roman" w:cs="Times New Roman"/>
          <w:sz w:val="24"/>
          <w:szCs w:val="24"/>
        </w:rPr>
      </w:pPr>
      <w:r w:rsidRPr="00E17147">
        <w:rPr>
          <w:rFonts w:ascii="Times New Roman" w:hAnsi="Times New Roman" w:cs="Times New Roman"/>
          <w:sz w:val="24"/>
          <w:szCs w:val="24"/>
        </w:rPr>
        <w:t>The amount of moisture loss was calculated by taking a difference between the mass of the original sample and that of dried sample.</w:t>
      </w:r>
    </w:p>
    <w:p w14:paraId="3F27B44F" w14:textId="7848758D" w:rsidR="006048E3" w:rsidRPr="00E17147" w:rsidRDefault="00B36A11" w:rsidP="006048E3">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2.5</w:t>
      </w:r>
      <w:r w:rsidR="008548E7">
        <w:rPr>
          <w:rFonts w:ascii="Times New Roman" w:hAnsi="Times New Roman" w:cs="Times New Roman"/>
          <w:b/>
          <w:bCs/>
          <w:sz w:val="24"/>
          <w:szCs w:val="24"/>
        </w:rPr>
        <w:tab/>
      </w:r>
      <w:r w:rsidR="006048E3" w:rsidRPr="00E17147">
        <w:rPr>
          <w:rFonts w:ascii="Times New Roman" w:hAnsi="Times New Roman" w:cs="Times New Roman"/>
          <w:b/>
          <w:bCs/>
          <w:sz w:val="24"/>
          <w:szCs w:val="24"/>
        </w:rPr>
        <w:t>Determination of equilibrium moisture content</w:t>
      </w:r>
    </w:p>
    <w:p w14:paraId="713D2000" w14:textId="68B3F382" w:rsidR="006048E3" w:rsidRPr="00E17147" w:rsidRDefault="006048E3" w:rsidP="006048E3">
      <w:pPr>
        <w:autoSpaceDE w:val="0"/>
        <w:autoSpaceDN w:val="0"/>
        <w:adjustRightInd w:val="0"/>
        <w:spacing w:after="120" w:line="360" w:lineRule="auto"/>
        <w:ind w:firstLine="720"/>
        <w:jc w:val="both"/>
        <w:rPr>
          <w:rFonts w:ascii="Times New Roman" w:hAnsi="Times New Roman" w:cs="Times New Roman"/>
          <w:sz w:val="24"/>
          <w:szCs w:val="24"/>
        </w:rPr>
      </w:pPr>
      <w:r w:rsidRPr="00E17147">
        <w:rPr>
          <w:rFonts w:ascii="Times New Roman" w:hAnsi="Times New Roman" w:cs="Times New Roman"/>
          <w:sz w:val="24"/>
          <w:szCs w:val="24"/>
        </w:rPr>
        <w:t xml:space="preserve">The sample was allowed to dry under actual drying conditions till the weight of sample became constant and moisture content of the dried sample was assumed to be the </w:t>
      </w:r>
      <w:r w:rsidR="00CD4237">
        <w:rPr>
          <w:rFonts w:ascii="Times New Roman" w:hAnsi="Times New Roman" w:cs="Times New Roman"/>
          <w:sz w:val="24"/>
          <w:szCs w:val="24"/>
        </w:rPr>
        <w:t>e</w:t>
      </w:r>
      <w:r w:rsidRPr="00E17147">
        <w:rPr>
          <w:rFonts w:ascii="Times New Roman" w:hAnsi="Times New Roman" w:cs="Times New Roman"/>
          <w:sz w:val="24"/>
          <w:szCs w:val="24"/>
        </w:rPr>
        <w:t xml:space="preserve">quilibrium </w:t>
      </w:r>
      <w:r w:rsidR="00CD4237">
        <w:rPr>
          <w:rFonts w:ascii="Times New Roman" w:hAnsi="Times New Roman" w:cs="Times New Roman"/>
          <w:sz w:val="24"/>
          <w:szCs w:val="24"/>
        </w:rPr>
        <w:t>m</w:t>
      </w:r>
      <w:r w:rsidRPr="00E17147">
        <w:rPr>
          <w:rFonts w:ascii="Times New Roman" w:hAnsi="Times New Roman" w:cs="Times New Roman"/>
          <w:sz w:val="24"/>
          <w:szCs w:val="24"/>
        </w:rPr>
        <w:t xml:space="preserve">oisture </w:t>
      </w:r>
      <w:r w:rsidR="00CD4237">
        <w:rPr>
          <w:rFonts w:ascii="Times New Roman" w:hAnsi="Times New Roman" w:cs="Times New Roman"/>
          <w:sz w:val="24"/>
          <w:szCs w:val="24"/>
        </w:rPr>
        <w:t>c</w:t>
      </w:r>
      <w:r w:rsidRPr="00E17147">
        <w:rPr>
          <w:rFonts w:ascii="Times New Roman" w:hAnsi="Times New Roman" w:cs="Times New Roman"/>
          <w:sz w:val="24"/>
          <w:szCs w:val="24"/>
        </w:rPr>
        <w:t>ontent (EMC).</w:t>
      </w:r>
    </w:p>
    <w:p w14:paraId="51019004" w14:textId="3E66A71C" w:rsidR="006048E3" w:rsidRPr="00E17147" w:rsidRDefault="00B36A11" w:rsidP="006048E3">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2.6</w:t>
      </w:r>
      <w:r w:rsidR="008548E7">
        <w:rPr>
          <w:rFonts w:ascii="Times New Roman" w:hAnsi="Times New Roman" w:cs="Times New Roman"/>
          <w:b/>
          <w:bCs/>
          <w:sz w:val="24"/>
          <w:szCs w:val="24"/>
        </w:rPr>
        <w:tab/>
      </w:r>
      <w:r w:rsidR="006048E3" w:rsidRPr="00E17147">
        <w:rPr>
          <w:rFonts w:ascii="Times New Roman" w:hAnsi="Times New Roman" w:cs="Times New Roman"/>
          <w:b/>
          <w:bCs/>
          <w:sz w:val="24"/>
          <w:szCs w:val="24"/>
        </w:rPr>
        <w:t>Dry matter</w:t>
      </w:r>
    </w:p>
    <w:p w14:paraId="43FED892" w14:textId="7326D5C0" w:rsidR="006048E3" w:rsidRPr="00E17147" w:rsidRDefault="000A13D1" w:rsidP="006048E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Dry </w:t>
      </w:r>
      <w:r w:rsidR="006048E3" w:rsidRPr="00E17147">
        <w:rPr>
          <w:rFonts w:ascii="Times New Roman" w:hAnsi="Times New Roman" w:cs="Times New Roman"/>
          <w:sz w:val="24"/>
          <w:szCs w:val="24"/>
        </w:rPr>
        <w:t>matter</w:t>
      </w:r>
      <w:r>
        <w:rPr>
          <w:rFonts w:ascii="Times New Roman" w:hAnsi="Times New Roman" w:cs="Times New Roman"/>
          <w:sz w:val="24"/>
          <w:szCs w:val="24"/>
        </w:rPr>
        <w:t>,</w:t>
      </w:r>
      <w:r w:rsidR="006048E3" w:rsidRPr="00E17147">
        <w:rPr>
          <w:rFonts w:ascii="Times New Roman" w:hAnsi="Times New Roman" w:cs="Times New Roman"/>
          <w:sz w:val="24"/>
          <w:szCs w:val="24"/>
        </w:rPr>
        <w:t xml:space="preserve"> left after complete removal of moisture from the product. The initial moisture content of various samples was determined by oven drying method, as described earlier. The dry matter percentage and weight of dry matter in sample were calculated as </w:t>
      </w:r>
      <w:r w:rsidR="006048E3" w:rsidRPr="004340AE">
        <w:rPr>
          <w:rFonts w:ascii="Times New Roman" w:hAnsi="Times New Roman" w:cs="Times New Roman"/>
          <w:color w:val="000000" w:themeColor="text1"/>
          <w:sz w:val="24"/>
          <w:szCs w:val="24"/>
        </w:rPr>
        <w:t xml:space="preserve">follows </w:t>
      </w:r>
      <w:r w:rsidR="006048E3" w:rsidRPr="00AC117D">
        <w:rPr>
          <w:rFonts w:ascii="Times New Roman" w:hAnsi="Times New Roman" w:cs="Times New Roman"/>
          <w:color w:val="1F497D" w:themeColor="text2"/>
          <w:sz w:val="24"/>
          <w:szCs w:val="24"/>
        </w:rPr>
        <w:t>(</w:t>
      </w:r>
      <w:r w:rsidR="00684219" w:rsidRPr="00AC117D">
        <w:rPr>
          <w:rFonts w:ascii="Times New Roman" w:hAnsi="Times New Roman" w:cs="Times New Roman"/>
          <w:color w:val="1F497D" w:themeColor="text2"/>
          <w:sz w:val="24"/>
          <w:szCs w:val="24"/>
        </w:rPr>
        <w:t xml:space="preserve">Quirino </w:t>
      </w:r>
      <w:r w:rsidR="00684219" w:rsidRPr="00AC117D">
        <w:rPr>
          <w:rFonts w:ascii="Times New Roman" w:hAnsi="Times New Roman" w:cs="Times New Roman"/>
          <w:i/>
          <w:iCs/>
          <w:color w:val="1F497D" w:themeColor="text2"/>
          <w:sz w:val="24"/>
          <w:szCs w:val="24"/>
        </w:rPr>
        <w:t>et al</w:t>
      </w:r>
      <w:r w:rsidR="00684219" w:rsidRPr="00AC117D">
        <w:rPr>
          <w:rFonts w:ascii="Times New Roman" w:hAnsi="Times New Roman" w:cs="Times New Roman"/>
          <w:color w:val="1F497D" w:themeColor="text2"/>
          <w:sz w:val="24"/>
          <w:szCs w:val="24"/>
        </w:rPr>
        <w:t>., 2023)</w:t>
      </w:r>
      <w:r w:rsidR="006048E3" w:rsidRPr="00AC117D">
        <w:rPr>
          <w:rFonts w:ascii="Times New Roman" w:hAnsi="Times New Roman" w:cs="Times New Roman"/>
          <w:color w:val="1F497D" w:themeColor="text2"/>
          <w:sz w:val="24"/>
          <w:szCs w:val="24"/>
        </w:rPr>
        <w:t>:</w:t>
      </w:r>
    </w:p>
    <w:p w14:paraId="22C74131" w14:textId="77777777" w:rsidR="006048E3" w:rsidRPr="00E17147" w:rsidRDefault="006048E3" w:rsidP="006048E3">
      <w:pPr>
        <w:autoSpaceDE w:val="0"/>
        <w:autoSpaceDN w:val="0"/>
        <w:adjustRightInd w:val="0"/>
        <w:spacing w:after="0" w:line="360" w:lineRule="auto"/>
        <w:jc w:val="both"/>
        <w:rPr>
          <w:rFonts w:ascii="Times New Roman" w:hAnsi="Times New Roman" w:cs="Times New Roman"/>
          <w:sz w:val="24"/>
          <w:szCs w:val="24"/>
        </w:rPr>
      </w:pPr>
    </w:p>
    <w:p w14:paraId="511CBAB5" w14:textId="5D18953B" w:rsidR="006048E3" w:rsidRPr="00E17147" w:rsidRDefault="00BB063D" w:rsidP="006048E3">
      <w:pPr>
        <w:autoSpaceDE w:val="0"/>
        <w:autoSpaceDN w:val="0"/>
        <w:adjustRightInd w:val="0"/>
        <w:spacing w:after="0" w:line="36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rPr>
            <m:t xml:space="preserve">Dry matter </m:t>
          </m:r>
          <m:d>
            <m:dPr>
              <m:ctrlPr>
                <w:rPr>
                  <w:rFonts w:ascii="Cambria Math" w:hAnsi="Times New Roman" w:cs="Times New Roman"/>
                  <w:iCs/>
                </w:rPr>
              </m:ctrlPr>
            </m:dPr>
            <m:e>
              <m:r>
                <m:rPr>
                  <m:sty m:val="p"/>
                </m:rPr>
                <w:rPr>
                  <w:rFonts w:ascii="Cambria Math" w:hAnsi="Times New Roman" w:cs="Times New Roman"/>
                </w:rPr>
                <m:t>%</m:t>
              </m:r>
            </m:e>
          </m:d>
          <m:r>
            <m:rPr>
              <m:sty m:val="p"/>
            </m:rPr>
            <w:rPr>
              <w:rFonts w:ascii="Cambria Math" w:hAnsi="Times New Roman" w:cs="Times New Roman"/>
            </w:rPr>
            <m:t>=100</m:t>
          </m:r>
          <m:r>
            <m:rPr>
              <m:sty m:val="p"/>
            </m:rPr>
            <w:rPr>
              <w:rFonts w:ascii="Cambria Math" w:hAnsi="Times New Roman" w:cs="Times New Roman"/>
            </w:rPr>
            <m:t>-</m:t>
          </m:r>
          <m:r>
            <m:rPr>
              <m:sty m:val="p"/>
            </m:rPr>
            <w:rPr>
              <w:rFonts w:ascii="Cambria Math" w:hAnsi="Cambria Math" w:cs="Times New Roman"/>
            </w:rPr>
            <m:t xml:space="preserve">initial moisture content </m:t>
          </m:r>
          <m:d>
            <m:dPr>
              <m:ctrlPr>
                <w:rPr>
                  <w:rFonts w:ascii="Cambria Math" w:hAnsi="Times New Roman" w:cs="Times New Roman"/>
                  <w:iCs/>
                </w:rPr>
              </m:ctrlPr>
            </m:dPr>
            <m:e>
              <m:r>
                <m:rPr>
                  <m:sty m:val="p"/>
                </m:rPr>
                <w:rPr>
                  <w:rFonts w:ascii="Cambria Math" w:hAnsi="Times New Roman" w:cs="Times New Roman"/>
                </w:rPr>
                <m:t xml:space="preserve">% </m:t>
              </m:r>
              <m:r>
                <m:rPr>
                  <m:sty m:val="p"/>
                </m:rPr>
                <w:rPr>
                  <w:rFonts w:ascii="Cambria Math" w:hAnsi="Cambria Math" w:cs="Times New Roman"/>
                </w:rPr>
                <m:t>wb</m:t>
              </m:r>
            </m:e>
          </m:d>
          <m:r>
            <w:rPr>
              <w:rFonts w:ascii="Cambria Math" w:hAnsi="Times New Roman" w:cs="Times New Roman"/>
            </w:rPr>
            <m:t xml:space="preserve">                              </m:t>
          </m:r>
          <m:r>
            <w:rPr>
              <w:rFonts w:ascii="Cambria Math" w:hAnsi="Times New Roman" w:cs="Times New Roman"/>
            </w:rPr>
            <m:t>…</m:t>
          </m:r>
          <m:r>
            <w:rPr>
              <w:rFonts w:ascii="Cambria Math" w:hAnsi="Times New Roman" w:cs="Times New Roman"/>
            </w:rPr>
            <m:t>..(2)</m:t>
          </m:r>
          <m:r>
            <m:rPr>
              <m:sty m:val="p"/>
            </m:rPr>
            <w:rPr>
              <w:rFonts w:ascii="Times New Roman" w:hAnsi="Times New Roman" w:cs="Times New Roman"/>
            </w:rPr>
            <w:br/>
          </m:r>
        </m:oMath>
      </m:oMathPara>
      <w:r w:rsidR="006048E3" w:rsidRPr="00E17147">
        <w:rPr>
          <w:rFonts w:ascii="Times New Roman" w:hAnsi="Times New Roman" w:cs="Times New Roman"/>
          <w:sz w:val="24"/>
          <w:szCs w:val="24"/>
        </w:rPr>
        <w:tab/>
      </w:r>
      <w:r w:rsidR="006048E3" w:rsidRPr="00E17147">
        <w:rPr>
          <w:rFonts w:ascii="Times New Roman" w:hAnsi="Times New Roman" w:cs="Times New Roman"/>
          <w:sz w:val="24"/>
          <w:szCs w:val="24"/>
        </w:rPr>
        <w:tab/>
      </w:r>
      <w:r w:rsidR="006048E3" w:rsidRPr="00E17147">
        <w:rPr>
          <w:rFonts w:ascii="Times New Roman" w:hAnsi="Times New Roman" w:cs="Times New Roman"/>
          <w:sz w:val="24"/>
          <w:szCs w:val="24"/>
        </w:rPr>
        <w:tab/>
      </w:r>
      <w:r w:rsidR="006048E3" w:rsidRPr="00E17147">
        <w:rPr>
          <w:rFonts w:ascii="Times New Roman" w:hAnsi="Times New Roman" w:cs="Times New Roman"/>
          <w:sz w:val="24"/>
          <w:szCs w:val="24"/>
        </w:rPr>
        <w:tab/>
      </w:r>
      <w:r w:rsidR="006048E3" w:rsidRPr="00E17147">
        <w:rPr>
          <w:rFonts w:ascii="Times New Roman" w:hAnsi="Times New Roman" w:cs="Times New Roman"/>
          <w:sz w:val="24"/>
          <w:szCs w:val="24"/>
        </w:rPr>
        <w:tab/>
      </w:r>
      <w:r w:rsidR="006048E3" w:rsidRPr="00E17147">
        <w:rPr>
          <w:rFonts w:ascii="Times New Roman" w:hAnsi="Times New Roman" w:cs="Times New Roman"/>
          <w:sz w:val="24"/>
          <w:szCs w:val="24"/>
        </w:rPr>
        <w:tab/>
      </w:r>
      <w:r w:rsidR="006048E3" w:rsidRPr="00E17147">
        <w:rPr>
          <w:rFonts w:ascii="Times New Roman" w:hAnsi="Times New Roman" w:cs="Times New Roman"/>
          <w:sz w:val="24"/>
          <w:szCs w:val="24"/>
        </w:rPr>
        <w:tab/>
      </w:r>
    </w:p>
    <w:p w14:paraId="56339DA6" w14:textId="36CDE0A6" w:rsidR="006048E3" w:rsidRPr="00E17147" w:rsidRDefault="006B203A" w:rsidP="00E631C1">
      <w:pPr>
        <w:autoSpaceDE w:val="0"/>
        <w:autoSpaceDN w:val="0"/>
        <w:adjustRightInd w:val="0"/>
        <w:spacing w:after="0" w:line="360" w:lineRule="auto"/>
        <w:jc w:val="both"/>
        <w:rPr>
          <w:rFonts w:ascii="Times New Roman" w:hAnsi="Times New Roman" w:cs="Times New Roman"/>
          <w:sz w:val="24"/>
          <w:szCs w:val="24"/>
        </w:rPr>
      </w:pPr>
      <m:oMath>
        <m:r>
          <m:rPr>
            <m:sty m:val="p"/>
          </m:rPr>
          <w:rPr>
            <w:rFonts w:ascii="Cambria Math" w:hAnsi="Cambria Math" w:cs="Times New Roman"/>
          </w:rPr>
          <m:t>Weight</m:t>
        </m:r>
        <m:r>
          <m:rPr>
            <m:sty m:val="p"/>
          </m:rPr>
          <w:rPr>
            <w:rFonts w:ascii="Cambria Math" w:hAnsi="Times New Roman" w:cs="Times New Roman"/>
          </w:rPr>
          <m:t xml:space="preserve"> </m:t>
        </m:r>
        <m:r>
          <m:rPr>
            <m:sty m:val="p"/>
          </m:rPr>
          <w:rPr>
            <w:rFonts w:ascii="Cambria Math" w:hAnsi="Cambria Math" w:cs="Times New Roman"/>
          </w:rPr>
          <m:t>of</m:t>
        </m:r>
        <m:r>
          <m:rPr>
            <m:sty m:val="p"/>
          </m:rPr>
          <w:rPr>
            <w:rFonts w:ascii="Cambria Math" w:hAnsi="Times New Roman" w:cs="Times New Roman"/>
          </w:rPr>
          <m:t xml:space="preserve"> </m:t>
        </m:r>
        <m:r>
          <m:rPr>
            <m:sty m:val="p"/>
          </m:rPr>
          <w:rPr>
            <w:rFonts w:ascii="Cambria Math" w:hAnsi="Cambria Math" w:cs="Times New Roman"/>
          </w:rPr>
          <m:t>dry matter</m:t>
        </m:r>
        <m:r>
          <m:rPr>
            <m:sty m:val="p"/>
          </m:rPr>
          <w:rPr>
            <w:rFonts w:ascii="Cambria Math" w:hAnsi="Times New Roman" w:cs="Times New Roman"/>
          </w:rPr>
          <m:t>=</m:t>
        </m:r>
        <m:r>
          <m:rPr>
            <m:sty m:val="p"/>
          </m:rPr>
          <w:rPr>
            <w:rFonts w:ascii="Cambria Math" w:hAnsi="Cambria Math" w:cs="Times New Roman"/>
          </w:rPr>
          <m:t>initial</m:t>
        </m:r>
        <m:r>
          <m:rPr>
            <m:sty m:val="p"/>
          </m:rPr>
          <w:rPr>
            <w:rFonts w:ascii="Cambria Math" w:hAnsi="Times New Roman" w:cs="Times New Roman"/>
          </w:rPr>
          <m:t xml:space="preserve"> </m:t>
        </m:r>
        <m:r>
          <m:rPr>
            <m:sty m:val="p"/>
          </m:rPr>
          <w:rPr>
            <w:rFonts w:ascii="Cambria Math" w:hAnsi="Cambria Math" w:cs="Times New Roman"/>
          </w:rPr>
          <m:t>mass</m:t>
        </m:r>
        <m:r>
          <m:rPr>
            <m:sty m:val="p"/>
          </m:rPr>
          <w:rPr>
            <w:rFonts w:ascii="Cambria Math" w:hAnsi="Times New Roman" w:cs="Times New Roman"/>
          </w:rPr>
          <m:t xml:space="preserve"> </m:t>
        </m:r>
        <m:r>
          <m:rPr>
            <m:sty m:val="p"/>
          </m:rPr>
          <w:rPr>
            <w:rFonts w:ascii="Cambria Math" w:hAnsi="Cambria Math" w:cs="Times New Roman"/>
          </w:rPr>
          <m:t>of</m:t>
        </m:r>
        <m:r>
          <m:rPr>
            <m:sty m:val="p"/>
          </m:rPr>
          <w:rPr>
            <w:rFonts w:ascii="Cambria Math" w:hAnsi="Times New Roman" w:cs="Times New Roman"/>
          </w:rPr>
          <m:t xml:space="preserve"> </m:t>
        </m:r>
        <m:r>
          <m:rPr>
            <m:sty m:val="p"/>
          </m:rPr>
          <w:rPr>
            <w:rFonts w:ascii="Cambria Math" w:hAnsi="Cambria Math" w:cs="Times New Roman"/>
          </w:rPr>
          <m:t>sample</m:t>
        </m:r>
        <m:r>
          <m:rPr>
            <m:sty m:val="p"/>
          </m:rPr>
          <w:rPr>
            <w:rFonts w:ascii="Cambria Math" w:hAnsi="Times New Roman" w:cs="Times New Roman"/>
          </w:rPr>
          <m:t xml:space="preserve"> </m:t>
        </m:r>
        <m:r>
          <m:rPr>
            <m:sty m:val="p"/>
          </m:rPr>
          <w:rPr>
            <w:rFonts w:ascii="Cambria Math" w:hAnsi="Times New Roman" w:cs="Times New Roman"/>
          </w:rPr>
          <m:t>×</m:t>
        </m:r>
        <m:f>
          <m:fPr>
            <m:ctrlPr>
              <w:rPr>
                <w:rFonts w:ascii="Cambria Math" w:hAnsi="Times New Roman" w:cs="Times New Roman"/>
                <w:iCs/>
              </w:rPr>
            </m:ctrlPr>
          </m:fPr>
          <m:num>
            <m:r>
              <m:rPr>
                <m:sty m:val="p"/>
              </m:rPr>
              <w:rPr>
                <w:rFonts w:ascii="Cambria Math" w:hAnsi="Cambria Math" w:cs="Times New Roman"/>
              </w:rPr>
              <m:t xml:space="preserve">dry matter </m:t>
            </m:r>
            <m:r>
              <m:rPr>
                <m:sty m:val="p"/>
              </m:rPr>
              <w:rPr>
                <w:rFonts w:ascii="Cambria Math" w:hAnsi="Times New Roman" w:cs="Times New Roman"/>
              </w:rPr>
              <m:t>(%)</m:t>
            </m:r>
          </m:num>
          <m:den>
            <m:r>
              <m:rPr>
                <m:sty m:val="p"/>
              </m:rPr>
              <w:rPr>
                <w:rFonts w:ascii="Cambria Math" w:hAnsi="Times New Roman" w:cs="Times New Roman"/>
              </w:rPr>
              <m:t>100</m:t>
            </m:r>
          </m:den>
        </m:f>
        <m:r>
          <w:rPr>
            <w:rFonts w:ascii="Cambria Math" w:hAnsi="Times New Roman" w:cs="Times New Roman"/>
          </w:rPr>
          <m:t xml:space="preserve">                   </m:t>
        </m:r>
        <m:r>
          <w:rPr>
            <w:rFonts w:ascii="Cambria Math" w:hAnsi="Times New Roman" w:cs="Times New Roman"/>
          </w:rPr>
          <m:t>…</m:t>
        </m:r>
        <m:r>
          <w:rPr>
            <w:rFonts w:ascii="Cambria Math" w:hAnsi="Times New Roman" w:cs="Times New Roman"/>
          </w:rPr>
          <m:t>..(3)</m:t>
        </m:r>
      </m:oMath>
      <w:r w:rsidR="006048E3" w:rsidRPr="00E17147">
        <w:rPr>
          <w:rFonts w:ascii="Times New Roman" w:hAnsi="Times New Roman" w:cs="Times New Roman"/>
          <w:b/>
          <w:bCs/>
          <w:sz w:val="24"/>
          <w:szCs w:val="24"/>
        </w:rPr>
        <w:t xml:space="preserve"> </w:t>
      </w:r>
    </w:p>
    <w:p w14:paraId="1533D8BA" w14:textId="56417E69" w:rsidR="006048E3" w:rsidRPr="00E17147" w:rsidRDefault="00B36A11" w:rsidP="006048E3">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2.7</w:t>
      </w:r>
      <w:r w:rsidR="008548E7">
        <w:rPr>
          <w:rFonts w:ascii="Times New Roman" w:hAnsi="Times New Roman" w:cs="Times New Roman"/>
          <w:b/>
          <w:bCs/>
          <w:sz w:val="24"/>
          <w:szCs w:val="24"/>
        </w:rPr>
        <w:tab/>
      </w:r>
      <w:r w:rsidR="006048E3" w:rsidRPr="00E17147">
        <w:rPr>
          <w:rFonts w:ascii="Times New Roman" w:hAnsi="Times New Roman" w:cs="Times New Roman"/>
          <w:b/>
          <w:bCs/>
          <w:sz w:val="24"/>
          <w:szCs w:val="24"/>
        </w:rPr>
        <w:t>Drying rate</w:t>
      </w:r>
    </w:p>
    <w:p w14:paraId="010E0EDF" w14:textId="37848DD2" w:rsidR="006048E3" w:rsidRPr="00E17147" w:rsidRDefault="006048E3" w:rsidP="006048E3">
      <w:pPr>
        <w:autoSpaceDE w:val="0"/>
        <w:autoSpaceDN w:val="0"/>
        <w:adjustRightInd w:val="0"/>
        <w:spacing w:after="0" w:line="360" w:lineRule="auto"/>
        <w:ind w:firstLine="720"/>
        <w:jc w:val="both"/>
        <w:rPr>
          <w:rFonts w:ascii="Times New Roman" w:hAnsi="Times New Roman" w:cs="Times New Roman"/>
          <w:sz w:val="24"/>
          <w:szCs w:val="24"/>
        </w:rPr>
      </w:pPr>
      <w:r w:rsidRPr="00E17147">
        <w:rPr>
          <w:rFonts w:ascii="Times New Roman" w:hAnsi="Times New Roman" w:cs="Times New Roman"/>
          <w:sz w:val="24"/>
          <w:szCs w:val="24"/>
        </w:rPr>
        <w:t xml:space="preserve">The drying rate of </w:t>
      </w:r>
      <w:r w:rsidR="00CD4237">
        <w:rPr>
          <w:rFonts w:ascii="Times New Roman" w:hAnsi="Times New Roman" w:cs="Times New Roman"/>
          <w:sz w:val="24"/>
          <w:szCs w:val="24"/>
        </w:rPr>
        <w:t>b</w:t>
      </w:r>
      <w:r w:rsidR="00E83718">
        <w:rPr>
          <w:rFonts w:ascii="Times New Roman" w:hAnsi="Times New Roman" w:cs="Times New Roman"/>
          <w:sz w:val="24"/>
          <w:szCs w:val="24"/>
        </w:rPr>
        <w:t>abul</w:t>
      </w:r>
      <w:r w:rsidRPr="002E17DC">
        <w:rPr>
          <w:rFonts w:ascii="Times New Roman" w:hAnsi="Times New Roman" w:cs="Times New Roman"/>
          <w:sz w:val="24"/>
          <w:szCs w:val="24"/>
        </w:rPr>
        <w:t xml:space="preserve"> gum</w:t>
      </w:r>
      <w:r w:rsidRPr="00E17147">
        <w:rPr>
          <w:rFonts w:ascii="Times New Roman" w:hAnsi="Times New Roman" w:cs="Times New Roman"/>
          <w:sz w:val="24"/>
          <w:szCs w:val="24"/>
        </w:rPr>
        <w:t xml:space="preserve"> grits was calculated using the following equation </w:t>
      </w:r>
      <w:r w:rsidRPr="00AC117D">
        <w:rPr>
          <w:rFonts w:ascii="Times New Roman" w:hAnsi="Times New Roman" w:cs="Times New Roman"/>
          <w:color w:val="1F497D" w:themeColor="text2"/>
          <w:sz w:val="24"/>
          <w:szCs w:val="24"/>
        </w:rPr>
        <w:t>(</w:t>
      </w:r>
      <w:proofErr w:type="spellStart"/>
      <w:r w:rsidRPr="00AC117D">
        <w:rPr>
          <w:rFonts w:ascii="Times New Roman" w:hAnsi="Times New Roman" w:cs="Times New Roman"/>
          <w:color w:val="1F497D" w:themeColor="text2"/>
          <w:sz w:val="24"/>
          <w:szCs w:val="24"/>
        </w:rPr>
        <w:t>Doymaz</w:t>
      </w:r>
      <w:proofErr w:type="spellEnd"/>
      <w:r w:rsidRPr="00AC117D">
        <w:rPr>
          <w:rFonts w:ascii="Times New Roman" w:hAnsi="Times New Roman" w:cs="Times New Roman"/>
          <w:color w:val="1F497D" w:themeColor="text2"/>
          <w:sz w:val="24"/>
          <w:szCs w:val="24"/>
        </w:rPr>
        <w:t>, 2014):</w:t>
      </w:r>
    </w:p>
    <w:p w14:paraId="79FE2DB8" w14:textId="2E797727" w:rsidR="006048E3" w:rsidRPr="00E17147" w:rsidRDefault="00C437C0" w:rsidP="00CD4237">
      <w:pPr>
        <w:autoSpaceDE w:val="0"/>
        <w:autoSpaceDN w:val="0"/>
        <w:adjustRightInd w:val="0"/>
        <w:spacing w:after="0" w:line="240" w:lineRule="auto"/>
        <w:jc w:val="both"/>
        <w:rPr>
          <w:rFonts w:ascii="Times New Roman" w:hAnsi="Times New Roman" w:cs="Times New Roman"/>
          <w:sz w:val="24"/>
          <w:szCs w:val="24"/>
        </w:rPr>
      </w:pPr>
      <m:oMathPara>
        <m:oMathParaPr>
          <m:jc m:val="left"/>
        </m:oMathParaPr>
        <m:oMath>
          <m:f>
            <m:fPr>
              <m:ctrlPr>
                <w:rPr>
                  <w:rFonts w:ascii="Cambria Math" w:hAnsi="Times New Roman" w:cs="Times New Roman"/>
                  <w:iCs/>
                </w:rPr>
              </m:ctrlPr>
            </m:fPr>
            <m:num>
              <m:sSub>
                <m:sSubPr>
                  <m:ctrlPr>
                    <w:rPr>
                      <w:rFonts w:ascii="Cambria Math" w:hAnsi="Times New Roman" w:cs="Times New Roman"/>
                      <w:iCs/>
                    </w:rPr>
                  </m:ctrlPr>
                </m:sSubPr>
                <m:e>
                  <m:r>
                    <m:rPr>
                      <m:sty m:val="p"/>
                    </m:rPr>
                    <w:rPr>
                      <w:rFonts w:ascii="Cambria Math" w:hAnsi="Cambria Math" w:cs="Times New Roman"/>
                    </w:rPr>
                    <m:t>d</m:t>
                  </m:r>
                </m:e>
                <m:sub>
                  <m:r>
                    <m:rPr>
                      <m:sty m:val="p"/>
                    </m:rPr>
                    <w:rPr>
                      <w:rFonts w:ascii="Cambria Math" w:hAnsi="Cambria Math" w:cs="Times New Roman"/>
                    </w:rPr>
                    <m:t>m</m:t>
                  </m:r>
                </m:sub>
              </m:sSub>
            </m:num>
            <m:den>
              <m:sSub>
                <m:sSubPr>
                  <m:ctrlPr>
                    <w:rPr>
                      <w:rFonts w:ascii="Cambria Math" w:hAnsi="Times New Roman" w:cs="Times New Roman"/>
                      <w:iCs/>
                    </w:rPr>
                  </m:ctrlPr>
                </m:sSubPr>
                <m:e>
                  <m:r>
                    <m:rPr>
                      <m:sty m:val="p"/>
                    </m:rPr>
                    <w:rPr>
                      <w:rFonts w:ascii="Cambria Math" w:hAnsi="Cambria Math" w:cs="Times New Roman"/>
                    </w:rPr>
                    <m:t>d</m:t>
                  </m:r>
                </m:e>
                <m:sub>
                  <m:r>
                    <m:rPr>
                      <m:sty m:val="p"/>
                    </m:rPr>
                    <w:rPr>
                      <w:rFonts w:ascii="Cambria Math" w:hAnsi="Cambria Math" w:cs="Times New Roman"/>
                    </w:rPr>
                    <m:t>t</m:t>
                  </m:r>
                </m:sub>
              </m:sSub>
            </m:den>
          </m:f>
          <m:r>
            <m:rPr>
              <m:sty m:val="p"/>
            </m:rPr>
            <w:rPr>
              <w:rFonts w:ascii="Cambria Math" w:hAnsi="Times New Roman" w:cs="Times New Roman"/>
            </w:rPr>
            <m:t>=</m:t>
          </m:r>
          <m:f>
            <m:fPr>
              <m:ctrlPr>
                <w:rPr>
                  <w:rFonts w:ascii="Cambria Math" w:hAnsi="Times New Roman" w:cs="Times New Roman"/>
                  <w:iCs/>
                </w:rPr>
              </m:ctrlPr>
            </m:fPr>
            <m:num>
              <m:sSub>
                <m:sSubPr>
                  <m:ctrlPr>
                    <w:rPr>
                      <w:rFonts w:ascii="Cambria Math" w:hAnsi="Times New Roman" w:cs="Times New Roman"/>
                      <w:iCs/>
                    </w:rPr>
                  </m:ctrlPr>
                </m:sSubPr>
                <m:e>
                  <m:r>
                    <m:rPr>
                      <m:sty m:val="p"/>
                    </m:rPr>
                    <w:rPr>
                      <w:rFonts w:ascii="Cambria Math" w:hAnsi="Cambria Math" w:cs="Times New Roman"/>
                    </w:rPr>
                    <m:t>M</m:t>
                  </m:r>
                </m:e>
                <m:sub>
                  <m:r>
                    <m:rPr>
                      <m:sty m:val="p"/>
                    </m:rPr>
                    <w:rPr>
                      <w:rFonts w:ascii="Cambria Math" w:hAnsi="Cambria Math" w:cs="Times New Roman"/>
                    </w:rPr>
                    <m:t>t</m:t>
                  </m:r>
                </m:sub>
              </m:sSub>
              <m:r>
                <m:rPr>
                  <m:sty m:val="p"/>
                </m:rPr>
                <w:rPr>
                  <w:rFonts w:ascii="Cambria Math" w:hAnsi="Cambria Math" w:cs="Times New Roman"/>
                </w:rPr>
                <m:t>-</m:t>
              </m:r>
              <m:sSub>
                <m:sSubPr>
                  <m:ctrlPr>
                    <w:rPr>
                      <w:rFonts w:ascii="Cambria Math" w:hAnsi="Times New Roman" w:cs="Times New Roman"/>
                      <w:iCs/>
                    </w:rPr>
                  </m:ctrlPr>
                </m:sSubPr>
                <m:e>
                  <m:r>
                    <m:rPr>
                      <m:sty m:val="p"/>
                    </m:rPr>
                    <w:rPr>
                      <w:rFonts w:ascii="Cambria Math" w:hAnsi="Cambria Math" w:cs="Times New Roman"/>
                    </w:rPr>
                    <m:t>M</m:t>
                  </m:r>
                </m:e>
                <m:sub>
                  <m:r>
                    <m:rPr>
                      <m:sty m:val="p"/>
                    </m:rPr>
                    <w:rPr>
                      <w:rFonts w:ascii="Cambria Math" w:hAnsi="Cambria Math" w:cs="Times New Roman"/>
                    </w:rPr>
                    <m:t>t</m:t>
                  </m:r>
                  <m:r>
                    <m:rPr>
                      <m:sty m:val="p"/>
                    </m:rPr>
                    <w:rPr>
                      <w:rFonts w:ascii="Cambria Math" w:hAnsi="Times New Roman" w:cs="Times New Roman"/>
                    </w:rPr>
                    <m:t>+</m:t>
                  </m:r>
                  <m:r>
                    <m:rPr>
                      <m:sty m:val="p"/>
                    </m:rPr>
                    <w:rPr>
                      <w:rFonts w:ascii="Cambria Math" w:hAnsi="Times New Roman" w:cs="Times New Roman"/>
                    </w:rPr>
                    <m:t>∆</m:t>
                  </m:r>
                  <m:r>
                    <m:rPr>
                      <m:sty m:val="p"/>
                    </m:rPr>
                    <w:rPr>
                      <w:rFonts w:ascii="Cambria Math" w:hAnsi="Cambria Math" w:cs="Times New Roman"/>
                    </w:rPr>
                    <m:t>t</m:t>
                  </m:r>
                </m:sub>
              </m:sSub>
            </m:num>
            <m:den>
              <m:r>
                <m:rPr>
                  <m:sty m:val="p"/>
                </m:rPr>
                <w:rPr>
                  <w:rFonts w:ascii="Cambria Math" w:hAnsi="Cambria Math" w:cs="Times New Roman"/>
                </w:rPr>
                <m:t>∆t</m:t>
              </m:r>
            </m:den>
          </m:f>
          <m:r>
            <m:rPr>
              <m:sty m:val="p"/>
            </m:rPr>
            <w:rPr>
              <w:rFonts w:ascii="Cambria Math" w:hAnsi="Times New Roman" w:cs="Times New Roman"/>
            </w:rPr>
            <m:t xml:space="preserve">  </m:t>
          </m:r>
          <m:r>
            <w:rPr>
              <w:rFonts w:ascii="Cambria Math" w:hAnsi="Times New Roman" w:cs="Times New Roman"/>
            </w:rPr>
            <m:t xml:space="preserve">                                                                                                       </m:t>
          </m:r>
          <m:r>
            <w:rPr>
              <w:rFonts w:ascii="Cambria Math" w:hAnsi="Times New Roman" w:cs="Times New Roman"/>
            </w:rPr>
            <m:t>…</m:t>
          </m:r>
          <m:r>
            <w:rPr>
              <w:rFonts w:ascii="Cambria Math" w:hAnsi="Times New Roman" w:cs="Times New Roman"/>
            </w:rPr>
            <m:t>..(4)</m:t>
          </m:r>
          <m:r>
            <m:rPr>
              <m:sty m:val="p"/>
            </m:rPr>
            <w:rPr>
              <w:rFonts w:ascii="Times New Roman" w:hAnsi="Times New Roman" w:cs="Times New Roman"/>
            </w:rPr>
            <w:br/>
          </m:r>
        </m:oMath>
      </m:oMathPara>
    </w:p>
    <w:p w14:paraId="272CD8AE" w14:textId="77777777" w:rsidR="006048E3" w:rsidRPr="00E17147" w:rsidRDefault="006048E3" w:rsidP="00CD4237">
      <w:pPr>
        <w:autoSpaceDE w:val="0"/>
        <w:autoSpaceDN w:val="0"/>
        <w:adjustRightInd w:val="0"/>
        <w:spacing w:after="0" w:line="240" w:lineRule="auto"/>
        <w:jc w:val="both"/>
        <w:rPr>
          <w:rFonts w:ascii="Times New Roman" w:hAnsi="Times New Roman" w:cs="Times New Roman"/>
          <w:sz w:val="24"/>
          <w:szCs w:val="24"/>
        </w:rPr>
      </w:pPr>
      <w:r w:rsidRPr="00E17147">
        <w:rPr>
          <w:rFonts w:ascii="Times New Roman" w:hAnsi="Times New Roman" w:cs="Times New Roman"/>
          <w:sz w:val="24"/>
          <w:szCs w:val="24"/>
        </w:rPr>
        <w:t>Where,</w:t>
      </w:r>
    </w:p>
    <w:p w14:paraId="7E814B92" w14:textId="18435B91" w:rsidR="006048E3" w:rsidRPr="00E17147" w:rsidRDefault="006048E3" w:rsidP="00CD4237">
      <w:pPr>
        <w:autoSpaceDE w:val="0"/>
        <w:autoSpaceDN w:val="0"/>
        <w:adjustRightInd w:val="0"/>
        <w:spacing w:after="0"/>
        <w:ind w:firstLine="720"/>
        <w:jc w:val="both"/>
        <w:rPr>
          <w:rFonts w:ascii="Times New Roman" w:hAnsi="Times New Roman" w:cs="Times New Roman"/>
          <w:sz w:val="24"/>
          <w:szCs w:val="24"/>
        </w:rPr>
      </w:pPr>
      <w:r w:rsidRPr="00E17147">
        <w:rPr>
          <w:rFonts w:ascii="Times New Roman" w:hAnsi="Times New Roman" w:cs="Times New Roman"/>
          <w:sz w:val="24"/>
          <w:szCs w:val="24"/>
        </w:rPr>
        <w:t>M</w:t>
      </w:r>
      <w:r w:rsidRPr="00F54F46">
        <w:rPr>
          <w:rFonts w:ascii="Times New Roman" w:hAnsi="Times New Roman" w:cs="Times New Roman"/>
          <w:sz w:val="36"/>
          <w:szCs w:val="36"/>
          <w:vertAlign w:val="subscript"/>
        </w:rPr>
        <w:t>t</w:t>
      </w:r>
      <w:r w:rsidR="00CD4237">
        <w:rPr>
          <w:rFonts w:ascii="Times New Roman" w:hAnsi="Times New Roman" w:cs="Times New Roman"/>
          <w:sz w:val="36"/>
          <w:szCs w:val="36"/>
          <w:vertAlign w:val="subscript"/>
        </w:rPr>
        <w:t xml:space="preserve"> </w:t>
      </w:r>
      <w:r w:rsidRPr="00F54F46">
        <w:rPr>
          <w:rFonts w:ascii="Times New Roman" w:hAnsi="Times New Roman" w:cs="Times New Roman"/>
          <w:sz w:val="36"/>
          <w:szCs w:val="36"/>
          <w:vertAlign w:val="subscript"/>
        </w:rPr>
        <w:t>+</w:t>
      </w:r>
      <w:r w:rsidR="00CD4237">
        <w:rPr>
          <w:rFonts w:ascii="Times New Roman" w:hAnsi="Times New Roman" w:cs="Times New Roman"/>
          <w:sz w:val="36"/>
          <w:szCs w:val="36"/>
          <w:vertAlign w:val="subscript"/>
        </w:rPr>
        <w:t xml:space="preserve"> </w:t>
      </w:r>
      <w:proofErr w:type="spellStart"/>
      <w:r w:rsidRPr="00F54F46">
        <w:rPr>
          <w:rFonts w:ascii="Times New Roman" w:hAnsi="Times New Roman" w:cs="Times New Roman"/>
          <w:sz w:val="36"/>
          <w:szCs w:val="36"/>
          <w:vertAlign w:val="subscript"/>
        </w:rPr>
        <w:t>Δt</w:t>
      </w:r>
      <w:proofErr w:type="spellEnd"/>
      <w:r w:rsidRPr="00F54F46">
        <w:rPr>
          <w:rFonts w:ascii="Times New Roman" w:hAnsi="Times New Roman" w:cs="Times New Roman"/>
          <w:sz w:val="36"/>
          <w:szCs w:val="36"/>
          <w:vertAlign w:val="subscript"/>
        </w:rPr>
        <w:t xml:space="preserve"> </w:t>
      </w:r>
      <w:r w:rsidR="00CD4237">
        <w:rPr>
          <w:rFonts w:ascii="Times New Roman" w:hAnsi="Times New Roman" w:cs="Times New Roman"/>
          <w:sz w:val="36"/>
          <w:szCs w:val="36"/>
          <w:vertAlign w:val="subscript"/>
        </w:rPr>
        <w:t xml:space="preserve"> </w:t>
      </w:r>
      <w:r w:rsidRPr="00E17147">
        <w:rPr>
          <w:rFonts w:ascii="Times New Roman" w:hAnsi="Times New Roman" w:cs="Times New Roman"/>
          <w:sz w:val="24"/>
          <w:szCs w:val="24"/>
        </w:rPr>
        <w:t xml:space="preserve">= </w:t>
      </w:r>
      <w:r w:rsidR="000104FC">
        <w:rPr>
          <w:rFonts w:ascii="Times New Roman" w:hAnsi="Times New Roman" w:cs="Times New Roman"/>
          <w:sz w:val="24"/>
          <w:szCs w:val="24"/>
        </w:rPr>
        <w:t>M</w:t>
      </w:r>
      <w:r w:rsidRPr="00E17147">
        <w:rPr>
          <w:rFonts w:ascii="Times New Roman" w:hAnsi="Times New Roman" w:cs="Times New Roman"/>
          <w:sz w:val="24"/>
          <w:szCs w:val="24"/>
        </w:rPr>
        <w:t>oisture content at t</w:t>
      </w:r>
      <w:r w:rsidR="00CD4237">
        <w:rPr>
          <w:rFonts w:ascii="Times New Roman" w:hAnsi="Times New Roman" w:cs="Times New Roman"/>
          <w:sz w:val="24"/>
          <w:szCs w:val="24"/>
        </w:rPr>
        <w:t xml:space="preserve"> </w:t>
      </w:r>
      <w:r w:rsidRPr="00E17147">
        <w:rPr>
          <w:rFonts w:ascii="Times New Roman" w:hAnsi="Times New Roman" w:cs="Times New Roman"/>
          <w:sz w:val="24"/>
          <w:szCs w:val="24"/>
        </w:rPr>
        <w:t>+</w:t>
      </w:r>
      <w:r w:rsidR="00CD4237">
        <w:rPr>
          <w:rFonts w:ascii="Times New Roman" w:hAnsi="Times New Roman" w:cs="Times New Roman"/>
          <w:sz w:val="24"/>
          <w:szCs w:val="24"/>
        </w:rPr>
        <w:t xml:space="preserve"> </w:t>
      </w:r>
      <w:proofErr w:type="spellStart"/>
      <w:r w:rsidRPr="00E17147">
        <w:rPr>
          <w:rFonts w:ascii="Times New Roman" w:hAnsi="Times New Roman" w:cs="Times New Roman"/>
          <w:sz w:val="24"/>
          <w:szCs w:val="24"/>
        </w:rPr>
        <w:t>Δt</w:t>
      </w:r>
      <w:proofErr w:type="spellEnd"/>
      <w:r w:rsidRPr="00E17147">
        <w:rPr>
          <w:rFonts w:ascii="Times New Roman" w:hAnsi="Times New Roman" w:cs="Times New Roman"/>
          <w:sz w:val="24"/>
          <w:szCs w:val="24"/>
        </w:rPr>
        <w:t xml:space="preserve"> (g water/ g dry matter)</w:t>
      </w:r>
      <w:r>
        <w:rPr>
          <w:rFonts w:ascii="Times New Roman" w:hAnsi="Times New Roman" w:cs="Times New Roman"/>
          <w:sz w:val="24"/>
          <w:szCs w:val="24"/>
        </w:rPr>
        <w:t>.</w:t>
      </w:r>
    </w:p>
    <w:p w14:paraId="413D215E" w14:textId="18E1C079" w:rsidR="006048E3" w:rsidRPr="00E17147" w:rsidRDefault="006048E3" w:rsidP="00CD4237">
      <w:pPr>
        <w:autoSpaceDE w:val="0"/>
        <w:autoSpaceDN w:val="0"/>
        <w:adjustRightInd w:val="0"/>
        <w:spacing w:after="0"/>
        <w:ind w:firstLine="720"/>
        <w:jc w:val="both"/>
        <w:rPr>
          <w:rFonts w:ascii="Times New Roman" w:hAnsi="Times New Roman" w:cs="Times New Roman"/>
          <w:sz w:val="24"/>
          <w:szCs w:val="24"/>
        </w:rPr>
      </w:pPr>
      <w:r w:rsidRPr="00E17147">
        <w:rPr>
          <w:rFonts w:ascii="Times New Roman" w:hAnsi="Times New Roman" w:cs="Times New Roman"/>
          <w:sz w:val="24"/>
          <w:szCs w:val="24"/>
        </w:rPr>
        <w:t xml:space="preserve">t = </w:t>
      </w:r>
      <w:r w:rsidR="000104FC">
        <w:rPr>
          <w:rFonts w:ascii="Times New Roman" w:hAnsi="Times New Roman" w:cs="Times New Roman"/>
          <w:sz w:val="24"/>
          <w:szCs w:val="24"/>
        </w:rPr>
        <w:t>T</w:t>
      </w:r>
      <w:r w:rsidRPr="00E17147">
        <w:rPr>
          <w:rFonts w:ascii="Times New Roman" w:hAnsi="Times New Roman" w:cs="Times New Roman"/>
          <w:sz w:val="24"/>
          <w:szCs w:val="24"/>
        </w:rPr>
        <w:t>ime (min).</w:t>
      </w:r>
    </w:p>
    <w:p w14:paraId="1E22F038" w14:textId="77777777" w:rsidR="003C6BAC" w:rsidRDefault="003C6BAC" w:rsidP="00CD4237">
      <w:pPr>
        <w:autoSpaceDE w:val="0"/>
        <w:autoSpaceDN w:val="0"/>
        <w:adjustRightInd w:val="0"/>
        <w:spacing w:before="120" w:after="0" w:line="360" w:lineRule="auto"/>
        <w:jc w:val="both"/>
        <w:rPr>
          <w:rFonts w:ascii="Times New Roman" w:hAnsi="Times New Roman" w:cs="Times New Roman"/>
          <w:b/>
          <w:bCs/>
          <w:sz w:val="24"/>
          <w:szCs w:val="24"/>
        </w:rPr>
      </w:pPr>
    </w:p>
    <w:p w14:paraId="6135DA67" w14:textId="4AB6FD9B" w:rsidR="006048E3" w:rsidRPr="00E17147" w:rsidRDefault="006048E3" w:rsidP="00CD4237">
      <w:pPr>
        <w:autoSpaceDE w:val="0"/>
        <w:autoSpaceDN w:val="0"/>
        <w:adjustRightInd w:val="0"/>
        <w:spacing w:before="120" w:after="0" w:line="360" w:lineRule="auto"/>
        <w:jc w:val="both"/>
        <w:rPr>
          <w:rFonts w:ascii="Times New Roman" w:hAnsi="Times New Roman" w:cs="Times New Roman"/>
          <w:b/>
          <w:bCs/>
          <w:sz w:val="24"/>
          <w:szCs w:val="24"/>
        </w:rPr>
      </w:pPr>
      <w:r w:rsidRPr="00E17147">
        <w:rPr>
          <w:rFonts w:ascii="Times New Roman" w:hAnsi="Times New Roman" w:cs="Times New Roman"/>
          <w:b/>
          <w:bCs/>
          <w:sz w:val="24"/>
          <w:szCs w:val="24"/>
        </w:rPr>
        <w:t>2</w:t>
      </w:r>
      <w:r w:rsidR="00B36A11">
        <w:rPr>
          <w:rFonts w:ascii="Times New Roman" w:hAnsi="Times New Roman" w:cs="Times New Roman"/>
          <w:b/>
          <w:bCs/>
          <w:sz w:val="24"/>
          <w:szCs w:val="24"/>
        </w:rPr>
        <w:t>.8</w:t>
      </w:r>
      <w:r w:rsidR="008548E7">
        <w:rPr>
          <w:rFonts w:ascii="Times New Roman" w:hAnsi="Times New Roman" w:cs="Times New Roman"/>
          <w:b/>
          <w:bCs/>
          <w:sz w:val="24"/>
          <w:szCs w:val="24"/>
        </w:rPr>
        <w:tab/>
      </w:r>
      <w:r w:rsidRPr="00E17147">
        <w:rPr>
          <w:rFonts w:ascii="Times New Roman" w:hAnsi="Times New Roman" w:cs="Times New Roman"/>
          <w:b/>
          <w:bCs/>
          <w:sz w:val="24"/>
          <w:szCs w:val="24"/>
        </w:rPr>
        <w:t>Moisture ratio</w:t>
      </w:r>
    </w:p>
    <w:p w14:paraId="6A0897A7" w14:textId="77777777" w:rsidR="006048E3" w:rsidRPr="00E17147" w:rsidRDefault="006048E3" w:rsidP="006048E3">
      <w:pPr>
        <w:autoSpaceDE w:val="0"/>
        <w:autoSpaceDN w:val="0"/>
        <w:adjustRightInd w:val="0"/>
        <w:spacing w:after="0" w:line="360" w:lineRule="auto"/>
        <w:ind w:firstLine="720"/>
        <w:jc w:val="both"/>
        <w:rPr>
          <w:rFonts w:ascii="Times New Roman" w:hAnsi="Times New Roman" w:cs="Times New Roman"/>
          <w:sz w:val="24"/>
          <w:szCs w:val="24"/>
        </w:rPr>
      </w:pPr>
      <w:r w:rsidRPr="00E17147">
        <w:rPr>
          <w:rFonts w:ascii="Times New Roman" w:hAnsi="Times New Roman" w:cs="Times New Roman"/>
          <w:sz w:val="24"/>
          <w:szCs w:val="24"/>
        </w:rPr>
        <w:t xml:space="preserve">The moisture ratio (MR) of the samples is defined according to the following equation </w:t>
      </w:r>
      <w:r w:rsidRPr="00E358AA">
        <w:rPr>
          <w:rFonts w:ascii="Times New Roman" w:hAnsi="Times New Roman" w:cs="Times New Roman"/>
          <w:color w:val="1F497D" w:themeColor="text2"/>
          <w:sz w:val="24"/>
          <w:szCs w:val="24"/>
        </w:rPr>
        <w:t>(</w:t>
      </w:r>
      <w:proofErr w:type="spellStart"/>
      <w:r w:rsidRPr="00E358AA">
        <w:rPr>
          <w:rFonts w:ascii="Times New Roman" w:hAnsi="Times New Roman" w:cs="Times New Roman"/>
          <w:color w:val="1F497D" w:themeColor="text2"/>
          <w:sz w:val="24"/>
          <w:szCs w:val="24"/>
        </w:rPr>
        <w:t>Doymaz</w:t>
      </w:r>
      <w:proofErr w:type="spellEnd"/>
      <w:r w:rsidRPr="00E358AA">
        <w:rPr>
          <w:rFonts w:ascii="Times New Roman" w:hAnsi="Times New Roman" w:cs="Times New Roman"/>
          <w:color w:val="1F497D" w:themeColor="text2"/>
          <w:sz w:val="24"/>
          <w:szCs w:val="24"/>
        </w:rPr>
        <w:t>, 2014):</w:t>
      </w:r>
    </w:p>
    <w:p w14:paraId="1A03F0BE" w14:textId="3FA0115B" w:rsidR="006048E3" w:rsidRPr="00E17147" w:rsidRDefault="000104FC" w:rsidP="006048E3">
      <w:pPr>
        <w:autoSpaceDE w:val="0"/>
        <w:autoSpaceDN w:val="0"/>
        <w:adjustRightInd w:val="0"/>
        <w:spacing w:after="0" w:line="36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rPr>
            <m:t>MR</m:t>
          </m:r>
          <m:r>
            <m:rPr>
              <m:sty m:val="p"/>
            </m:rPr>
            <w:rPr>
              <w:rFonts w:ascii="Cambria Math" w:hAnsi="Times New Roman" w:cs="Times New Roman"/>
            </w:rPr>
            <m:t>=</m:t>
          </m:r>
          <m:f>
            <m:fPr>
              <m:ctrlPr>
                <w:rPr>
                  <w:rFonts w:ascii="Cambria Math" w:hAnsi="Times New Roman" w:cs="Times New Roman"/>
                  <w:iCs/>
                </w:rPr>
              </m:ctrlPr>
            </m:fPr>
            <m:num>
              <m:sSub>
                <m:sSubPr>
                  <m:ctrlPr>
                    <w:rPr>
                      <w:rFonts w:ascii="Cambria Math" w:hAnsi="Times New Roman" w:cs="Times New Roman"/>
                      <w:iCs/>
                    </w:rPr>
                  </m:ctrlPr>
                </m:sSubPr>
                <m:e>
                  <m:r>
                    <m:rPr>
                      <m:sty m:val="p"/>
                    </m:rPr>
                    <w:rPr>
                      <w:rFonts w:ascii="Cambria Math" w:hAnsi="Cambria Math" w:cs="Times New Roman"/>
                    </w:rPr>
                    <m:t>M</m:t>
                  </m:r>
                </m:e>
                <m:sub>
                  <m:r>
                    <m:rPr>
                      <m:sty m:val="p"/>
                    </m:rPr>
                    <w:rPr>
                      <w:rFonts w:ascii="Cambria Math" w:hAnsi="Cambria Math" w:cs="Times New Roman"/>
                    </w:rPr>
                    <m:t>t</m:t>
                  </m:r>
                </m:sub>
              </m:sSub>
              <m:r>
                <m:rPr>
                  <m:sty m:val="p"/>
                </m:rPr>
                <w:rPr>
                  <w:rFonts w:ascii="Cambria Math" w:hAnsi="Cambria Math" w:cs="Times New Roman"/>
                </w:rPr>
                <m:t>-</m:t>
              </m:r>
              <m:sSub>
                <m:sSubPr>
                  <m:ctrlPr>
                    <w:rPr>
                      <w:rFonts w:ascii="Cambria Math" w:hAnsi="Times New Roman" w:cs="Times New Roman"/>
                      <w:iCs/>
                    </w:rPr>
                  </m:ctrlPr>
                </m:sSubPr>
                <m:e>
                  <m:r>
                    <m:rPr>
                      <m:sty m:val="p"/>
                    </m:rPr>
                    <w:rPr>
                      <w:rFonts w:ascii="Cambria Math" w:hAnsi="Cambria Math" w:cs="Times New Roman"/>
                    </w:rPr>
                    <m:t>M</m:t>
                  </m:r>
                </m:e>
                <m:sub>
                  <m:r>
                    <m:rPr>
                      <m:sty m:val="p"/>
                    </m:rPr>
                    <w:rPr>
                      <w:rFonts w:ascii="Cambria Math" w:hAnsi="Cambria Math" w:cs="Times New Roman"/>
                    </w:rPr>
                    <m:t>e</m:t>
                  </m:r>
                </m:sub>
              </m:sSub>
            </m:num>
            <m:den>
              <m:sSub>
                <m:sSubPr>
                  <m:ctrlPr>
                    <w:rPr>
                      <w:rFonts w:ascii="Cambria Math" w:hAnsi="Times New Roman" w:cs="Times New Roman"/>
                      <w:iCs/>
                    </w:rPr>
                  </m:ctrlPr>
                </m:sSubPr>
                <m:e>
                  <m:r>
                    <m:rPr>
                      <m:sty m:val="p"/>
                    </m:rPr>
                    <w:rPr>
                      <w:rFonts w:ascii="Cambria Math" w:hAnsi="Cambria Math" w:cs="Times New Roman"/>
                    </w:rPr>
                    <m:t>M</m:t>
                  </m:r>
                </m:e>
                <m:sub>
                  <m:r>
                    <m:rPr>
                      <m:sty m:val="p"/>
                    </m:rPr>
                    <w:rPr>
                      <w:rFonts w:ascii="Cambria Math" w:hAnsi="Cambria Math" w:cs="Times New Roman"/>
                    </w:rPr>
                    <m:t>o</m:t>
                  </m:r>
                </m:sub>
              </m:sSub>
              <m:r>
                <m:rPr>
                  <m:sty m:val="p"/>
                </m:rPr>
                <w:rPr>
                  <w:rFonts w:ascii="Cambria Math" w:hAnsi="Cambria Math" w:cs="Times New Roman"/>
                </w:rPr>
                <m:t>-</m:t>
              </m:r>
              <m:sSub>
                <m:sSubPr>
                  <m:ctrlPr>
                    <w:rPr>
                      <w:rFonts w:ascii="Cambria Math" w:hAnsi="Times New Roman" w:cs="Times New Roman"/>
                      <w:iCs/>
                    </w:rPr>
                  </m:ctrlPr>
                </m:sSubPr>
                <m:e>
                  <m:r>
                    <m:rPr>
                      <m:sty m:val="p"/>
                    </m:rPr>
                    <w:rPr>
                      <w:rFonts w:ascii="Cambria Math" w:hAnsi="Cambria Math" w:cs="Times New Roman"/>
                    </w:rPr>
                    <m:t>M</m:t>
                  </m:r>
                </m:e>
                <m:sub>
                  <m:r>
                    <m:rPr>
                      <m:sty m:val="p"/>
                    </m:rPr>
                    <w:rPr>
                      <w:rFonts w:ascii="Cambria Math" w:hAnsi="Cambria Math" w:cs="Times New Roman"/>
                    </w:rPr>
                    <m:t>e</m:t>
                  </m:r>
                </m:sub>
              </m:sSub>
            </m:den>
          </m:f>
          <m:r>
            <w:rPr>
              <w:rFonts w:ascii="Cambria Math" w:hAnsi="Times New Roman" w:cs="Times New Roman"/>
            </w:rPr>
            <m:t xml:space="preserve">                                                                                                             </m:t>
          </m:r>
          <m:r>
            <w:rPr>
              <w:rFonts w:ascii="Cambria Math" w:hAnsi="Times New Roman" w:cs="Times New Roman"/>
            </w:rPr>
            <m:t>…</m:t>
          </m:r>
          <m:r>
            <w:rPr>
              <w:rFonts w:ascii="Cambria Math" w:hAnsi="Times New Roman" w:cs="Times New Roman"/>
            </w:rPr>
            <m:t>..(5)</m:t>
          </m:r>
          <m:r>
            <m:rPr>
              <m:sty m:val="p"/>
            </m:rPr>
            <w:rPr>
              <w:rFonts w:ascii="Times New Roman" w:hAnsi="Times New Roman" w:cs="Times New Roman"/>
            </w:rPr>
            <w:br/>
          </m:r>
        </m:oMath>
      </m:oMathPara>
      <w:r w:rsidR="006048E3" w:rsidRPr="00E17147">
        <w:rPr>
          <w:rFonts w:ascii="Times New Roman" w:hAnsi="Times New Roman" w:cs="Times New Roman"/>
          <w:sz w:val="24"/>
          <w:szCs w:val="24"/>
        </w:rPr>
        <w:t>Where,</w:t>
      </w:r>
    </w:p>
    <w:p w14:paraId="2437566F" w14:textId="0AED8751" w:rsidR="006048E3" w:rsidRPr="00E17147" w:rsidRDefault="006048E3" w:rsidP="00CD4237">
      <w:pPr>
        <w:autoSpaceDE w:val="0"/>
        <w:autoSpaceDN w:val="0"/>
        <w:adjustRightInd w:val="0"/>
        <w:spacing w:after="0"/>
        <w:ind w:firstLine="720"/>
        <w:jc w:val="both"/>
        <w:rPr>
          <w:rFonts w:ascii="Times New Roman" w:hAnsi="Times New Roman" w:cs="Times New Roman"/>
          <w:sz w:val="24"/>
          <w:szCs w:val="24"/>
        </w:rPr>
      </w:pPr>
      <w:r w:rsidRPr="00E17147">
        <w:rPr>
          <w:rFonts w:ascii="Times New Roman" w:hAnsi="Times New Roman" w:cs="Times New Roman"/>
          <w:sz w:val="24"/>
          <w:szCs w:val="24"/>
        </w:rPr>
        <w:t>M</w:t>
      </w:r>
      <w:r w:rsidRPr="00F54F46">
        <w:rPr>
          <w:rFonts w:ascii="Times New Roman" w:hAnsi="Times New Roman" w:cs="Times New Roman"/>
          <w:sz w:val="28"/>
          <w:szCs w:val="28"/>
          <w:vertAlign w:val="subscript"/>
        </w:rPr>
        <w:t xml:space="preserve">t </w:t>
      </w:r>
      <w:r w:rsidR="00CD4237">
        <w:rPr>
          <w:rFonts w:ascii="Times New Roman" w:hAnsi="Times New Roman" w:cs="Times New Roman"/>
          <w:sz w:val="28"/>
          <w:szCs w:val="28"/>
          <w:vertAlign w:val="subscript"/>
        </w:rPr>
        <w:tab/>
      </w:r>
      <w:r w:rsidRPr="00E17147">
        <w:rPr>
          <w:rFonts w:ascii="Times New Roman" w:hAnsi="Times New Roman" w:cs="Times New Roman"/>
          <w:sz w:val="24"/>
          <w:szCs w:val="24"/>
        </w:rPr>
        <w:t xml:space="preserve">= </w:t>
      </w:r>
      <w:r w:rsidR="000104FC">
        <w:rPr>
          <w:rFonts w:ascii="Times New Roman" w:hAnsi="Times New Roman" w:cs="Times New Roman"/>
          <w:sz w:val="24"/>
          <w:szCs w:val="24"/>
        </w:rPr>
        <w:t>M</w:t>
      </w:r>
      <w:r w:rsidRPr="00E17147">
        <w:rPr>
          <w:rFonts w:ascii="Times New Roman" w:hAnsi="Times New Roman" w:cs="Times New Roman"/>
          <w:sz w:val="24"/>
          <w:szCs w:val="24"/>
        </w:rPr>
        <w:t>oisture content at any time (g water</w:t>
      </w:r>
      <w:r w:rsidR="00CD4237">
        <w:rPr>
          <w:rFonts w:ascii="Times New Roman" w:hAnsi="Times New Roman" w:cs="Times New Roman"/>
          <w:sz w:val="24"/>
          <w:szCs w:val="24"/>
        </w:rPr>
        <w:t xml:space="preserve"> </w:t>
      </w:r>
      <w:r w:rsidRPr="00E17147">
        <w:rPr>
          <w:rFonts w:ascii="Times New Roman" w:hAnsi="Times New Roman" w:cs="Times New Roman"/>
          <w:sz w:val="24"/>
          <w:szCs w:val="24"/>
        </w:rPr>
        <w:t>/</w:t>
      </w:r>
      <w:r w:rsidR="00CD4237">
        <w:rPr>
          <w:rFonts w:ascii="Times New Roman" w:hAnsi="Times New Roman" w:cs="Times New Roman"/>
          <w:sz w:val="24"/>
          <w:szCs w:val="24"/>
        </w:rPr>
        <w:t xml:space="preserve"> </w:t>
      </w:r>
      <w:r w:rsidRPr="00E17147">
        <w:rPr>
          <w:rFonts w:ascii="Times New Roman" w:hAnsi="Times New Roman" w:cs="Times New Roman"/>
          <w:sz w:val="24"/>
          <w:szCs w:val="24"/>
        </w:rPr>
        <w:t>g dry matter)</w:t>
      </w:r>
    </w:p>
    <w:p w14:paraId="79FB96A5" w14:textId="08ADB460" w:rsidR="006048E3" w:rsidRPr="00E17147" w:rsidRDefault="006048E3" w:rsidP="00CD4237">
      <w:pPr>
        <w:autoSpaceDE w:val="0"/>
        <w:autoSpaceDN w:val="0"/>
        <w:adjustRightInd w:val="0"/>
        <w:spacing w:after="0"/>
        <w:ind w:firstLine="720"/>
        <w:jc w:val="both"/>
        <w:rPr>
          <w:rFonts w:ascii="Times New Roman" w:hAnsi="Times New Roman" w:cs="Times New Roman"/>
          <w:sz w:val="24"/>
          <w:szCs w:val="24"/>
        </w:rPr>
      </w:pPr>
      <w:r w:rsidRPr="00E17147">
        <w:rPr>
          <w:rFonts w:ascii="Times New Roman" w:hAnsi="Times New Roman" w:cs="Times New Roman"/>
          <w:sz w:val="24"/>
          <w:szCs w:val="24"/>
        </w:rPr>
        <w:t>M</w:t>
      </w:r>
      <w:r w:rsidRPr="00F54F46">
        <w:rPr>
          <w:rFonts w:ascii="Times New Roman" w:hAnsi="Times New Roman" w:cs="Times New Roman"/>
          <w:sz w:val="28"/>
          <w:szCs w:val="28"/>
          <w:vertAlign w:val="subscript"/>
        </w:rPr>
        <w:t>o</w:t>
      </w:r>
      <w:r w:rsidRPr="00E17147">
        <w:rPr>
          <w:rFonts w:ascii="Times New Roman" w:hAnsi="Times New Roman" w:cs="Times New Roman"/>
          <w:sz w:val="24"/>
          <w:szCs w:val="24"/>
        </w:rPr>
        <w:t xml:space="preserve"> </w:t>
      </w:r>
      <w:r w:rsidR="00CD4237">
        <w:rPr>
          <w:rFonts w:ascii="Times New Roman" w:hAnsi="Times New Roman" w:cs="Times New Roman"/>
          <w:sz w:val="24"/>
          <w:szCs w:val="24"/>
        </w:rPr>
        <w:tab/>
      </w:r>
      <w:r w:rsidRPr="00E17147">
        <w:rPr>
          <w:rFonts w:ascii="Times New Roman" w:hAnsi="Times New Roman" w:cs="Times New Roman"/>
          <w:sz w:val="24"/>
          <w:szCs w:val="24"/>
        </w:rPr>
        <w:t xml:space="preserve">= </w:t>
      </w:r>
      <w:r w:rsidR="000104FC">
        <w:rPr>
          <w:rFonts w:ascii="Times New Roman" w:hAnsi="Times New Roman" w:cs="Times New Roman"/>
          <w:sz w:val="24"/>
          <w:szCs w:val="24"/>
        </w:rPr>
        <w:t>I</w:t>
      </w:r>
      <w:r w:rsidRPr="00E17147">
        <w:rPr>
          <w:rFonts w:ascii="Times New Roman" w:hAnsi="Times New Roman" w:cs="Times New Roman"/>
          <w:sz w:val="24"/>
          <w:szCs w:val="24"/>
        </w:rPr>
        <w:t>nitial moisture content (g water</w:t>
      </w:r>
      <w:r w:rsidR="00CD4237">
        <w:rPr>
          <w:rFonts w:ascii="Times New Roman" w:hAnsi="Times New Roman" w:cs="Times New Roman"/>
          <w:sz w:val="24"/>
          <w:szCs w:val="24"/>
        </w:rPr>
        <w:t xml:space="preserve"> </w:t>
      </w:r>
      <w:r w:rsidRPr="00E17147">
        <w:rPr>
          <w:rFonts w:ascii="Times New Roman" w:hAnsi="Times New Roman" w:cs="Times New Roman"/>
          <w:sz w:val="24"/>
          <w:szCs w:val="24"/>
        </w:rPr>
        <w:t>/</w:t>
      </w:r>
      <w:r w:rsidR="00CD4237">
        <w:rPr>
          <w:rFonts w:ascii="Times New Roman" w:hAnsi="Times New Roman" w:cs="Times New Roman"/>
          <w:sz w:val="24"/>
          <w:szCs w:val="24"/>
        </w:rPr>
        <w:t xml:space="preserve"> </w:t>
      </w:r>
      <w:r w:rsidRPr="00E17147">
        <w:rPr>
          <w:rFonts w:ascii="Times New Roman" w:hAnsi="Times New Roman" w:cs="Times New Roman"/>
          <w:sz w:val="24"/>
          <w:szCs w:val="24"/>
        </w:rPr>
        <w:t>g dry matter)</w:t>
      </w:r>
    </w:p>
    <w:p w14:paraId="43CF2C3B" w14:textId="2D53F368" w:rsidR="006048E3" w:rsidRPr="00E17147" w:rsidRDefault="006048E3" w:rsidP="00CD4237">
      <w:pPr>
        <w:autoSpaceDE w:val="0"/>
        <w:autoSpaceDN w:val="0"/>
        <w:adjustRightInd w:val="0"/>
        <w:spacing w:after="0"/>
        <w:ind w:firstLine="720"/>
        <w:jc w:val="both"/>
        <w:rPr>
          <w:rFonts w:ascii="Times New Roman" w:hAnsi="Times New Roman" w:cs="Times New Roman"/>
          <w:sz w:val="24"/>
          <w:szCs w:val="24"/>
        </w:rPr>
      </w:pPr>
      <w:r w:rsidRPr="00E17147">
        <w:rPr>
          <w:rFonts w:ascii="Times New Roman" w:hAnsi="Times New Roman" w:cs="Times New Roman"/>
          <w:sz w:val="24"/>
          <w:szCs w:val="24"/>
        </w:rPr>
        <w:t>M</w:t>
      </w:r>
      <w:r w:rsidRPr="00F54F46">
        <w:rPr>
          <w:rFonts w:ascii="Times New Roman" w:hAnsi="Times New Roman" w:cs="Times New Roman"/>
          <w:sz w:val="24"/>
          <w:szCs w:val="24"/>
        </w:rPr>
        <w:t>e</w:t>
      </w:r>
      <w:r w:rsidRPr="00E17147">
        <w:rPr>
          <w:rFonts w:ascii="Times New Roman" w:hAnsi="Times New Roman" w:cs="Times New Roman"/>
          <w:sz w:val="24"/>
          <w:szCs w:val="24"/>
        </w:rPr>
        <w:t xml:space="preserve"> </w:t>
      </w:r>
      <w:r w:rsidR="00CD4237">
        <w:rPr>
          <w:rFonts w:ascii="Times New Roman" w:hAnsi="Times New Roman" w:cs="Times New Roman"/>
          <w:sz w:val="24"/>
          <w:szCs w:val="24"/>
        </w:rPr>
        <w:tab/>
      </w:r>
      <w:r w:rsidRPr="00E17147">
        <w:rPr>
          <w:rFonts w:ascii="Times New Roman" w:hAnsi="Times New Roman" w:cs="Times New Roman"/>
          <w:sz w:val="24"/>
          <w:szCs w:val="24"/>
        </w:rPr>
        <w:t xml:space="preserve">= </w:t>
      </w:r>
      <w:r w:rsidR="000104FC">
        <w:rPr>
          <w:rFonts w:ascii="Times New Roman" w:hAnsi="Times New Roman" w:cs="Times New Roman"/>
          <w:sz w:val="24"/>
          <w:szCs w:val="24"/>
        </w:rPr>
        <w:t>E</w:t>
      </w:r>
      <w:r w:rsidRPr="00E17147">
        <w:rPr>
          <w:rFonts w:ascii="Times New Roman" w:hAnsi="Times New Roman" w:cs="Times New Roman"/>
          <w:sz w:val="24"/>
          <w:szCs w:val="24"/>
        </w:rPr>
        <w:t>quilibrium moisture content (g water</w:t>
      </w:r>
      <w:r w:rsidR="00CD4237">
        <w:rPr>
          <w:rFonts w:ascii="Times New Roman" w:hAnsi="Times New Roman" w:cs="Times New Roman"/>
          <w:sz w:val="24"/>
          <w:szCs w:val="24"/>
        </w:rPr>
        <w:t xml:space="preserve"> </w:t>
      </w:r>
      <w:r w:rsidRPr="00E17147">
        <w:rPr>
          <w:rFonts w:ascii="Times New Roman" w:hAnsi="Times New Roman" w:cs="Times New Roman"/>
          <w:sz w:val="24"/>
          <w:szCs w:val="24"/>
        </w:rPr>
        <w:t>/</w:t>
      </w:r>
      <w:r w:rsidR="00CD4237">
        <w:rPr>
          <w:rFonts w:ascii="Times New Roman" w:hAnsi="Times New Roman" w:cs="Times New Roman"/>
          <w:sz w:val="24"/>
          <w:szCs w:val="24"/>
        </w:rPr>
        <w:t xml:space="preserve"> </w:t>
      </w:r>
      <w:r w:rsidRPr="00E17147">
        <w:rPr>
          <w:rFonts w:ascii="Times New Roman" w:hAnsi="Times New Roman" w:cs="Times New Roman"/>
          <w:sz w:val="24"/>
          <w:szCs w:val="24"/>
        </w:rPr>
        <w:t>g dry matter)</w:t>
      </w:r>
    </w:p>
    <w:p w14:paraId="7DE0A9AC" w14:textId="51578923" w:rsidR="006048E3" w:rsidRDefault="006048E3" w:rsidP="00CD4237">
      <w:pPr>
        <w:autoSpaceDE w:val="0"/>
        <w:autoSpaceDN w:val="0"/>
        <w:adjustRightInd w:val="0"/>
        <w:spacing w:after="0"/>
        <w:ind w:firstLine="720"/>
        <w:jc w:val="both"/>
        <w:rPr>
          <w:rFonts w:ascii="Times New Roman" w:hAnsi="Times New Roman" w:cs="Times New Roman"/>
          <w:sz w:val="24"/>
          <w:szCs w:val="24"/>
        </w:rPr>
      </w:pPr>
      <w:r w:rsidRPr="00E17147">
        <w:rPr>
          <w:rFonts w:ascii="Times New Roman" w:hAnsi="Times New Roman" w:cs="Times New Roman"/>
          <w:sz w:val="24"/>
          <w:szCs w:val="24"/>
        </w:rPr>
        <w:t xml:space="preserve">t </w:t>
      </w:r>
      <w:r w:rsidR="00CD4237">
        <w:rPr>
          <w:rFonts w:ascii="Times New Roman" w:hAnsi="Times New Roman" w:cs="Times New Roman"/>
          <w:sz w:val="24"/>
          <w:szCs w:val="24"/>
        </w:rPr>
        <w:tab/>
      </w:r>
      <w:r w:rsidRPr="00E17147">
        <w:rPr>
          <w:rFonts w:ascii="Times New Roman" w:hAnsi="Times New Roman" w:cs="Times New Roman"/>
          <w:sz w:val="24"/>
          <w:szCs w:val="24"/>
        </w:rPr>
        <w:t xml:space="preserve">= </w:t>
      </w:r>
      <w:r w:rsidR="000104FC">
        <w:rPr>
          <w:rFonts w:ascii="Times New Roman" w:hAnsi="Times New Roman" w:cs="Times New Roman"/>
          <w:sz w:val="24"/>
          <w:szCs w:val="24"/>
        </w:rPr>
        <w:t>D</w:t>
      </w:r>
      <w:r w:rsidRPr="00E17147">
        <w:rPr>
          <w:rFonts w:ascii="Times New Roman" w:hAnsi="Times New Roman" w:cs="Times New Roman"/>
          <w:sz w:val="24"/>
          <w:szCs w:val="24"/>
        </w:rPr>
        <w:t>rying time (min)</w:t>
      </w:r>
    </w:p>
    <w:p w14:paraId="2634F5D5" w14:textId="77777777" w:rsidR="00CD4237" w:rsidRDefault="00CD4237" w:rsidP="00CD4237">
      <w:pPr>
        <w:autoSpaceDE w:val="0"/>
        <w:autoSpaceDN w:val="0"/>
        <w:adjustRightInd w:val="0"/>
        <w:spacing w:after="0"/>
        <w:ind w:firstLine="720"/>
        <w:jc w:val="both"/>
        <w:rPr>
          <w:rFonts w:ascii="Times New Roman" w:hAnsi="Times New Roman" w:cs="Times New Roman"/>
          <w:sz w:val="24"/>
          <w:szCs w:val="24"/>
        </w:rPr>
      </w:pPr>
    </w:p>
    <w:p w14:paraId="2EDA2E50" w14:textId="587BA263" w:rsidR="00685C84" w:rsidRPr="00E17147" w:rsidRDefault="00EF25B1" w:rsidP="00685C84">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2.9</w:t>
      </w:r>
      <w:r w:rsidR="008548E7">
        <w:rPr>
          <w:rFonts w:ascii="Times New Roman" w:hAnsi="Times New Roman" w:cs="Times New Roman"/>
          <w:b/>
          <w:bCs/>
          <w:sz w:val="24"/>
          <w:szCs w:val="24"/>
        </w:rPr>
        <w:tab/>
      </w:r>
      <w:r w:rsidR="00685C84" w:rsidRPr="00E17147">
        <w:rPr>
          <w:rFonts w:ascii="Times New Roman" w:hAnsi="Times New Roman" w:cs="Times New Roman"/>
          <w:b/>
          <w:bCs/>
          <w:sz w:val="24"/>
          <w:szCs w:val="24"/>
        </w:rPr>
        <w:t xml:space="preserve">Sensory </w:t>
      </w:r>
      <w:r w:rsidR="00CD4237">
        <w:rPr>
          <w:rFonts w:ascii="Times New Roman" w:hAnsi="Times New Roman" w:cs="Times New Roman"/>
          <w:b/>
          <w:bCs/>
          <w:sz w:val="24"/>
          <w:szCs w:val="24"/>
        </w:rPr>
        <w:t>e</w:t>
      </w:r>
      <w:r w:rsidR="00685C84" w:rsidRPr="00E17147">
        <w:rPr>
          <w:rFonts w:ascii="Times New Roman" w:hAnsi="Times New Roman" w:cs="Times New Roman"/>
          <w:b/>
          <w:bCs/>
          <w:sz w:val="24"/>
          <w:szCs w:val="24"/>
        </w:rPr>
        <w:t>valuation</w:t>
      </w:r>
    </w:p>
    <w:p w14:paraId="032F6C3D" w14:textId="53934ECD" w:rsidR="00685C84" w:rsidRPr="00E17147" w:rsidRDefault="000104FC" w:rsidP="00685C84">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685C84" w:rsidRPr="00E17147">
        <w:rPr>
          <w:rFonts w:ascii="Times New Roman" w:hAnsi="Times New Roman" w:cs="Times New Roman"/>
          <w:sz w:val="24"/>
          <w:szCs w:val="24"/>
        </w:rPr>
        <w:t>he evaluation of organoleptic properties of prepared value</w:t>
      </w:r>
      <w:r w:rsidR="00E17FD0">
        <w:rPr>
          <w:rFonts w:ascii="Times New Roman" w:hAnsi="Times New Roman" w:cs="Times New Roman"/>
          <w:sz w:val="24"/>
          <w:szCs w:val="24"/>
        </w:rPr>
        <w:t>-</w:t>
      </w:r>
      <w:r w:rsidR="00685C84" w:rsidRPr="00E17147">
        <w:rPr>
          <w:rFonts w:ascii="Times New Roman" w:hAnsi="Times New Roman" w:cs="Times New Roman"/>
          <w:sz w:val="24"/>
          <w:szCs w:val="24"/>
        </w:rPr>
        <w:t>added products a 9-Point hedonic scale method was selected. A rating scale and test procedure have been derived from the theoretical basis. The scale has nine points; these points were given word descriptions from, “dislike extremely” to “like extremely”. The length of scale was determined experimentally. Replicate testing of products of varying hedonic value showed that responses were repeated more consistently when scale has 9, rather than 5, 7 or 11 points. The scale points were numbered from 1 to 9 and arithmetic mean of points checked is used as desired index</w:t>
      </w:r>
      <w:r w:rsidR="008647D8">
        <w:rPr>
          <w:rFonts w:ascii="Times New Roman" w:hAnsi="Times New Roman" w:cs="Times New Roman"/>
          <w:sz w:val="24"/>
          <w:szCs w:val="24"/>
        </w:rPr>
        <w:t>.</w:t>
      </w:r>
      <w:r w:rsidR="00685C84" w:rsidRPr="00E17147">
        <w:rPr>
          <w:rFonts w:ascii="Times New Roman" w:hAnsi="Times New Roman" w:cs="Times New Roman"/>
          <w:sz w:val="24"/>
          <w:szCs w:val="24"/>
        </w:rPr>
        <w:t xml:space="preserve"> The panels of semi- trained judges consisting of 11 members were gave value added products samples for evaluation of organoleptic </w:t>
      </w:r>
      <w:r w:rsidR="00CD4237" w:rsidRPr="00E17147">
        <w:rPr>
          <w:rFonts w:ascii="Times New Roman" w:hAnsi="Times New Roman" w:cs="Times New Roman"/>
          <w:sz w:val="24"/>
          <w:szCs w:val="24"/>
        </w:rPr>
        <w:t>proper</w:t>
      </w:r>
      <w:r w:rsidR="00CD4237">
        <w:rPr>
          <w:rFonts w:ascii="Times New Roman" w:hAnsi="Times New Roman" w:cs="Times New Roman"/>
          <w:sz w:val="24"/>
          <w:szCs w:val="24"/>
        </w:rPr>
        <w:t>t</w:t>
      </w:r>
      <w:r w:rsidR="00CD4237" w:rsidRPr="00E17147">
        <w:rPr>
          <w:rFonts w:ascii="Times New Roman" w:hAnsi="Times New Roman" w:cs="Times New Roman"/>
          <w:sz w:val="24"/>
          <w:szCs w:val="24"/>
        </w:rPr>
        <w:t>ies</w:t>
      </w:r>
      <w:r w:rsidR="00685C84" w:rsidRPr="00E17147">
        <w:rPr>
          <w:rFonts w:ascii="Times New Roman" w:hAnsi="Times New Roman" w:cs="Times New Roman"/>
          <w:sz w:val="24"/>
          <w:szCs w:val="24"/>
        </w:rPr>
        <w:t xml:space="preserve"> viz. appearance, colour, texture and overall acceptability. The following list was given to show us the details of the scale to judges</w:t>
      </w:r>
      <w:r w:rsidR="00B07CFE">
        <w:rPr>
          <w:rFonts w:ascii="Times New Roman" w:hAnsi="Times New Roman" w:cs="Times New Roman"/>
          <w:sz w:val="24"/>
          <w:szCs w:val="24"/>
        </w:rPr>
        <w:t xml:space="preserve"> </w:t>
      </w:r>
      <w:r w:rsidR="00B07CFE" w:rsidRPr="00B07CFE">
        <w:rPr>
          <w:rFonts w:ascii="Times New Roman" w:hAnsi="Times New Roman" w:cs="Times New Roman"/>
          <w:color w:val="1F497D" w:themeColor="text2"/>
          <w:sz w:val="24"/>
          <w:szCs w:val="24"/>
        </w:rPr>
        <w:t>(</w:t>
      </w:r>
      <w:proofErr w:type="spellStart"/>
      <w:r w:rsidR="00B07CFE" w:rsidRPr="00B07CFE">
        <w:rPr>
          <w:rFonts w:ascii="Times New Roman" w:hAnsi="Times New Roman" w:cs="Times New Roman"/>
          <w:bCs/>
          <w:color w:val="1F497D" w:themeColor="text2"/>
          <w:sz w:val="24"/>
          <w:szCs w:val="24"/>
        </w:rPr>
        <w:t>Wichchukit</w:t>
      </w:r>
      <w:proofErr w:type="spellEnd"/>
      <w:r w:rsidR="00B07CFE" w:rsidRPr="00B07CFE">
        <w:rPr>
          <w:rFonts w:ascii="Times New Roman" w:hAnsi="Times New Roman" w:cs="Times New Roman"/>
          <w:bCs/>
          <w:color w:val="1F497D" w:themeColor="text2"/>
          <w:sz w:val="24"/>
          <w:szCs w:val="24"/>
        </w:rPr>
        <w:t>, S., and O'Mahony, M. 2015)</w:t>
      </w:r>
      <w:r w:rsidR="00B07CFE">
        <w:rPr>
          <w:rFonts w:ascii="Times New Roman" w:hAnsi="Times New Roman" w:cs="Times New Roman"/>
          <w:bCs/>
          <w:color w:val="1F497D" w:themeColor="text2"/>
          <w:sz w:val="24"/>
          <w:szCs w:val="24"/>
        </w:rPr>
        <w:t>.</w:t>
      </w:r>
    </w:p>
    <w:p w14:paraId="4D5803FA" w14:textId="77777777" w:rsidR="00685C84" w:rsidRPr="00E17147" w:rsidRDefault="00685C84" w:rsidP="00685C84">
      <w:pPr>
        <w:autoSpaceDE w:val="0"/>
        <w:autoSpaceDN w:val="0"/>
        <w:adjustRightInd w:val="0"/>
        <w:spacing w:after="0" w:line="360" w:lineRule="auto"/>
        <w:jc w:val="both"/>
        <w:rPr>
          <w:rFonts w:ascii="Times New Roman" w:hAnsi="Times New Roman" w:cs="Times New Roman"/>
          <w:sz w:val="24"/>
          <w:szCs w:val="24"/>
        </w:rPr>
      </w:pPr>
      <w:r w:rsidRPr="00E17147">
        <w:rPr>
          <w:rFonts w:ascii="Times New Roman" w:hAnsi="Times New Roman" w:cs="Times New Roman"/>
          <w:sz w:val="24"/>
          <w:szCs w:val="24"/>
        </w:rPr>
        <w:lastRenderedPageBreak/>
        <w:t>Hedonic Scale</w:t>
      </w:r>
    </w:p>
    <w:p w14:paraId="449D60EB" w14:textId="77777777" w:rsidR="00685C84" w:rsidRPr="00E17147" w:rsidRDefault="00685C84" w:rsidP="00685C84">
      <w:pPr>
        <w:autoSpaceDE w:val="0"/>
        <w:autoSpaceDN w:val="0"/>
        <w:adjustRightInd w:val="0"/>
        <w:spacing w:after="0" w:line="360" w:lineRule="auto"/>
        <w:ind w:left="720"/>
        <w:jc w:val="both"/>
        <w:rPr>
          <w:rFonts w:ascii="Times New Roman" w:hAnsi="Times New Roman" w:cs="Times New Roman"/>
          <w:sz w:val="24"/>
          <w:szCs w:val="24"/>
        </w:rPr>
      </w:pPr>
      <w:r w:rsidRPr="00E17147">
        <w:rPr>
          <w:rFonts w:ascii="Times New Roman" w:hAnsi="Times New Roman" w:cs="Times New Roman"/>
          <w:sz w:val="24"/>
          <w:szCs w:val="24"/>
        </w:rPr>
        <w:t>9. Like extremely</w:t>
      </w:r>
    </w:p>
    <w:p w14:paraId="649BF2B5" w14:textId="77777777" w:rsidR="00685C84" w:rsidRPr="00E17147" w:rsidRDefault="00685C84" w:rsidP="00685C84">
      <w:pPr>
        <w:autoSpaceDE w:val="0"/>
        <w:autoSpaceDN w:val="0"/>
        <w:adjustRightInd w:val="0"/>
        <w:spacing w:after="0" w:line="360" w:lineRule="auto"/>
        <w:ind w:left="720"/>
        <w:jc w:val="both"/>
        <w:rPr>
          <w:rFonts w:ascii="Times New Roman" w:hAnsi="Times New Roman" w:cs="Times New Roman"/>
          <w:sz w:val="24"/>
          <w:szCs w:val="24"/>
        </w:rPr>
      </w:pPr>
      <w:r w:rsidRPr="00E17147">
        <w:rPr>
          <w:rFonts w:ascii="Times New Roman" w:hAnsi="Times New Roman" w:cs="Times New Roman"/>
          <w:sz w:val="24"/>
          <w:szCs w:val="24"/>
        </w:rPr>
        <w:t>8. Like very much</w:t>
      </w:r>
    </w:p>
    <w:p w14:paraId="4DBAF3B4" w14:textId="77777777" w:rsidR="00685C84" w:rsidRPr="00E17147" w:rsidRDefault="00685C84" w:rsidP="00685C84">
      <w:pPr>
        <w:autoSpaceDE w:val="0"/>
        <w:autoSpaceDN w:val="0"/>
        <w:adjustRightInd w:val="0"/>
        <w:spacing w:after="0" w:line="360" w:lineRule="auto"/>
        <w:ind w:left="720"/>
        <w:jc w:val="both"/>
        <w:rPr>
          <w:rFonts w:ascii="Times New Roman" w:hAnsi="Times New Roman" w:cs="Times New Roman"/>
          <w:sz w:val="24"/>
          <w:szCs w:val="24"/>
        </w:rPr>
      </w:pPr>
      <w:r w:rsidRPr="00E17147">
        <w:rPr>
          <w:rFonts w:ascii="Times New Roman" w:hAnsi="Times New Roman" w:cs="Times New Roman"/>
          <w:sz w:val="24"/>
          <w:szCs w:val="24"/>
        </w:rPr>
        <w:t>7. Like moderately</w:t>
      </w:r>
    </w:p>
    <w:p w14:paraId="18241417" w14:textId="77777777" w:rsidR="00685C84" w:rsidRPr="00E17147" w:rsidRDefault="00685C84" w:rsidP="00685C84">
      <w:pPr>
        <w:autoSpaceDE w:val="0"/>
        <w:autoSpaceDN w:val="0"/>
        <w:adjustRightInd w:val="0"/>
        <w:spacing w:after="0" w:line="360" w:lineRule="auto"/>
        <w:ind w:left="720"/>
        <w:jc w:val="both"/>
        <w:rPr>
          <w:rFonts w:ascii="Times New Roman" w:hAnsi="Times New Roman" w:cs="Times New Roman"/>
          <w:sz w:val="24"/>
          <w:szCs w:val="24"/>
        </w:rPr>
      </w:pPr>
      <w:r w:rsidRPr="00E17147">
        <w:rPr>
          <w:rFonts w:ascii="Times New Roman" w:hAnsi="Times New Roman" w:cs="Times New Roman"/>
          <w:sz w:val="24"/>
          <w:szCs w:val="24"/>
        </w:rPr>
        <w:t>6. Like slightly</w:t>
      </w:r>
    </w:p>
    <w:p w14:paraId="3B2365B6" w14:textId="77777777" w:rsidR="00685C84" w:rsidRPr="00E17147" w:rsidRDefault="00685C84" w:rsidP="00685C84">
      <w:pPr>
        <w:autoSpaceDE w:val="0"/>
        <w:autoSpaceDN w:val="0"/>
        <w:adjustRightInd w:val="0"/>
        <w:spacing w:after="0" w:line="360" w:lineRule="auto"/>
        <w:ind w:left="720"/>
        <w:jc w:val="both"/>
        <w:rPr>
          <w:rFonts w:ascii="Times New Roman" w:hAnsi="Times New Roman" w:cs="Times New Roman"/>
          <w:sz w:val="24"/>
          <w:szCs w:val="24"/>
        </w:rPr>
      </w:pPr>
      <w:r w:rsidRPr="00E17147">
        <w:rPr>
          <w:rFonts w:ascii="Times New Roman" w:hAnsi="Times New Roman" w:cs="Times New Roman"/>
          <w:sz w:val="24"/>
          <w:szCs w:val="24"/>
        </w:rPr>
        <w:t>5. Neither like nor dislike</w:t>
      </w:r>
    </w:p>
    <w:p w14:paraId="5801C92A" w14:textId="77777777" w:rsidR="00685C84" w:rsidRPr="00E17147" w:rsidRDefault="00685C84" w:rsidP="00685C84">
      <w:pPr>
        <w:autoSpaceDE w:val="0"/>
        <w:autoSpaceDN w:val="0"/>
        <w:adjustRightInd w:val="0"/>
        <w:spacing w:after="0" w:line="360" w:lineRule="auto"/>
        <w:ind w:left="720"/>
        <w:jc w:val="both"/>
        <w:rPr>
          <w:rFonts w:ascii="Times New Roman" w:hAnsi="Times New Roman" w:cs="Times New Roman"/>
          <w:sz w:val="24"/>
          <w:szCs w:val="24"/>
        </w:rPr>
      </w:pPr>
      <w:r w:rsidRPr="00E17147">
        <w:rPr>
          <w:rFonts w:ascii="Times New Roman" w:hAnsi="Times New Roman" w:cs="Times New Roman"/>
          <w:sz w:val="24"/>
          <w:szCs w:val="24"/>
        </w:rPr>
        <w:t>4. Dislike slightly</w:t>
      </w:r>
    </w:p>
    <w:p w14:paraId="578F2620" w14:textId="77777777" w:rsidR="00685C84" w:rsidRPr="00E17147" w:rsidRDefault="00685C84" w:rsidP="00685C84">
      <w:pPr>
        <w:autoSpaceDE w:val="0"/>
        <w:autoSpaceDN w:val="0"/>
        <w:adjustRightInd w:val="0"/>
        <w:spacing w:after="0" w:line="360" w:lineRule="auto"/>
        <w:ind w:left="720"/>
        <w:jc w:val="both"/>
        <w:rPr>
          <w:rFonts w:ascii="Times New Roman" w:hAnsi="Times New Roman" w:cs="Times New Roman"/>
          <w:sz w:val="24"/>
          <w:szCs w:val="24"/>
        </w:rPr>
      </w:pPr>
      <w:r w:rsidRPr="00E17147">
        <w:rPr>
          <w:rFonts w:ascii="Times New Roman" w:hAnsi="Times New Roman" w:cs="Times New Roman"/>
          <w:sz w:val="24"/>
          <w:szCs w:val="24"/>
        </w:rPr>
        <w:t>3. Dislike moderately</w:t>
      </w:r>
    </w:p>
    <w:p w14:paraId="29B6799C" w14:textId="77777777" w:rsidR="00685C84" w:rsidRPr="00E17147" w:rsidRDefault="00685C84" w:rsidP="00685C84">
      <w:pPr>
        <w:autoSpaceDE w:val="0"/>
        <w:autoSpaceDN w:val="0"/>
        <w:adjustRightInd w:val="0"/>
        <w:spacing w:after="0" w:line="360" w:lineRule="auto"/>
        <w:ind w:left="720"/>
        <w:jc w:val="both"/>
        <w:rPr>
          <w:rFonts w:ascii="Times New Roman" w:hAnsi="Times New Roman" w:cs="Times New Roman"/>
          <w:sz w:val="24"/>
          <w:szCs w:val="24"/>
        </w:rPr>
      </w:pPr>
      <w:r w:rsidRPr="00E17147">
        <w:rPr>
          <w:rFonts w:ascii="Times New Roman" w:hAnsi="Times New Roman" w:cs="Times New Roman"/>
          <w:sz w:val="24"/>
          <w:szCs w:val="24"/>
        </w:rPr>
        <w:t>2. Dislike very much</w:t>
      </w:r>
    </w:p>
    <w:p w14:paraId="5864234C" w14:textId="77777777" w:rsidR="00685C84" w:rsidRPr="00E17147" w:rsidRDefault="00685C84" w:rsidP="00685C84">
      <w:pPr>
        <w:autoSpaceDE w:val="0"/>
        <w:autoSpaceDN w:val="0"/>
        <w:adjustRightInd w:val="0"/>
        <w:spacing w:after="0" w:line="360" w:lineRule="auto"/>
        <w:ind w:left="720"/>
        <w:jc w:val="both"/>
        <w:rPr>
          <w:rFonts w:ascii="Times New Roman" w:hAnsi="Times New Roman" w:cs="Times New Roman"/>
          <w:sz w:val="24"/>
          <w:szCs w:val="24"/>
        </w:rPr>
      </w:pPr>
      <w:r w:rsidRPr="00E17147">
        <w:rPr>
          <w:rFonts w:ascii="Times New Roman" w:hAnsi="Times New Roman" w:cs="Times New Roman"/>
          <w:sz w:val="24"/>
          <w:szCs w:val="24"/>
        </w:rPr>
        <w:t>1. Dislike extremely</w:t>
      </w:r>
    </w:p>
    <w:p w14:paraId="14AAFB58" w14:textId="586E7755" w:rsidR="00685C84" w:rsidRDefault="00685C84" w:rsidP="00685C84">
      <w:pPr>
        <w:autoSpaceDE w:val="0"/>
        <w:autoSpaceDN w:val="0"/>
        <w:adjustRightInd w:val="0"/>
        <w:spacing w:after="120" w:line="360" w:lineRule="auto"/>
        <w:ind w:firstLine="720"/>
        <w:jc w:val="both"/>
        <w:rPr>
          <w:rFonts w:ascii="Times New Roman" w:hAnsi="Times New Roman" w:cs="Times New Roman"/>
          <w:sz w:val="24"/>
          <w:szCs w:val="24"/>
        </w:rPr>
      </w:pPr>
      <w:r w:rsidRPr="00E17147">
        <w:rPr>
          <w:rFonts w:ascii="Times New Roman" w:hAnsi="Times New Roman" w:cs="Times New Roman"/>
          <w:sz w:val="24"/>
          <w:szCs w:val="24"/>
        </w:rPr>
        <w:t xml:space="preserve">The semi-trained panel of judges was selected among the professors and students for the sensory evolution from Faculty of Agricultural Engineering, </w:t>
      </w:r>
      <w:r w:rsidR="00CD4237">
        <w:rPr>
          <w:rFonts w:ascii="Times New Roman" w:hAnsi="Times New Roman" w:cs="Times New Roman"/>
          <w:sz w:val="24"/>
          <w:szCs w:val="24"/>
        </w:rPr>
        <w:t>IGKV, Raipur</w:t>
      </w:r>
      <w:r w:rsidRPr="00E17147">
        <w:rPr>
          <w:rFonts w:ascii="Times New Roman" w:hAnsi="Times New Roman" w:cs="Times New Roman"/>
          <w:sz w:val="24"/>
          <w:szCs w:val="24"/>
        </w:rPr>
        <w:t>.</w:t>
      </w:r>
    </w:p>
    <w:p w14:paraId="08A2701D" w14:textId="225806E7" w:rsidR="006048E3" w:rsidRDefault="00D62848" w:rsidP="006048E3">
      <w:pPr>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3</w:t>
      </w:r>
      <w:r w:rsidR="00B36A11">
        <w:rPr>
          <w:rFonts w:ascii="Times New Roman" w:hAnsi="Times New Roman" w:cs="Times New Roman"/>
          <w:b/>
          <w:bCs/>
          <w:sz w:val="28"/>
          <w:szCs w:val="28"/>
        </w:rPr>
        <w:t>.</w:t>
      </w:r>
      <w:r w:rsidR="00F85075">
        <w:rPr>
          <w:rFonts w:ascii="Times New Roman" w:hAnsi="Times New Roman" w:cs="Times New Roman"/>
          <w:b/>
          <w:bCs/>
          <w:sz w:val="28"/>
          <w:szCs w:val="28"/>
        </w:rPr>
        <w:tab/>
      </w:r>
      <w:r w:rsidR="00576F6A" w:rsidRPr="00C04326">
        <w:rPr>
          <w:rFonts w:ascii="Times New Roman" w:hAnsi="Times New Roman" w:cs="Times New Roman"/>
          <w:b/>
          <w:bCs/>
          <w:sz w:val="28"/>
          <w:szCs w:val="28"/>
        </w:rPr>
        <w:t xml:space="preserve">Results </w:t>
      </w:r>
      <w:r w:rsidR="00576F6A">
        <w:rPr>
          <w:rFonts w:ascii="Times New Roman" w:hAnsi="Times New Roman" w:cs="Times New Roman"/>
          <w:b/>
          <w:bCs/>
          <w:sz w:val="28"/>
          <w:szCs w:val="28"/>
        </w:rPr>
        <w:t>a</w:t>
      </w:r>
      <w:r w:rsidR="00576F6A" w:rsidRPr="00C04326">
        <w:rPr>
          <w:rFonts w:ascii="Times New Roman" w:hAnsi="Times New Roman" w:cs="Times New Roman"/>
          <w:b/>
          <w:bCs/>
          <w:sz w:val="28"/>
          <w:szCs w:val="28"/>
        </w:rPr>
        <w:t>nd Discussion</w:t>
      </w:r>
    </w:p>
    <w:p w14:paraId="5AB3AC93" w14:textId="6F898F9A" w:rsidR="00796A04" w:rsidRDefault="00D62848" w:rsidP="00796A04">
      <w:pPr>
        <w:autoSpaceDE w:val="0"/>
        <w:autoSpaceDN w:val="0"/>
        <w:adjustRightInd w:val="0"/>
        <w:spacing w:after="0" w:line="360" w:lineRule="auto"/>
        <w:jc w:val="both"/>
        <w:rPr>
          <w:rFonts w:ascii="Times New Roman" w:hAnsi="Times New Roman" w:cs="Times New Roman"/>
          <w:b/>
          <w:bCs/>
          <w:sz w:val="24"/>
          <w:szCs w:val="24"/>
        </w:rPr>
      </w:pPr>
      <w:r w:rsidRPr="00EF25B1">
        <w:rPr>
          <w:rFonts w:ascii="Times New Roman" w:hAnsi="Times New Roman" w:cs="Times New Roman"/>
          <w:b/>
          <w:bCs/>
          <w:sz w:val="24"/>
          <w:szCs w:val="24"/>
        </w:rPr>
        <w:t>3.</w:t>
      </w:r>
      <w:r w:rsidR="00B36A11" w:rsidRPr="00EF25B1">
        <w:rPr>
          <w:rFonts w:ascii="Times New Roman" w:hAnsi="Times New Roman" w:cs="Times New Roman"/>
          <w:b/>
          <w:bCs/>
          <w:sz w:val="24"/>
          <w:szCs w:val="24"/>
        </w:rPr>
        <w:t>1</w:t>
      </w:r>
      <w:r w:rsidR="00F85075">
        <w:rPr>
          <w:rFonts w:ascii="Times New Roman" w:hAnsi="Times New Roman" w:cs="Times New Roman"/>
          <w:b/>
          <w:bCs/>
          <w:sz w:val="24"/>
          <w:szCs w:val="24"/>
        </w:rPr>
        <w:tab/>
      </w:r>
      <w:r w:rsidR="00796A04" w:rsidRPr="00EF25B1">
        <w:rPr>
          <w:rFonts w:ascii="Times New Roman" w:hAnsi="Times New Roman" w:cs="Times New Roman"/>
          <w:b/>
          <w:bCs/>
          <w:sz w:val="24"/>
          <w:szCs w:val="24"/>
        </w:rPr>
        <w:t xml:space="preserve">Effect of </w:t>
      </w:r>
      <w:r w:rsidR="003D7184">
        <w:rPr>
          <w:rFonts w:ascii="Times New Roman" w:hAnsi="Times New Roman" w:cs="Times New Roman"/>
          <w:b/>
          <w:bCs/>
          <w:sz w:val="24"/>
          <w:szCs w:val="24"/>
        </w:rPr>
        <w:t>t</w:t>
      </w:r>
      <w:r w:rsidR="00796A04" w:rsidRPr="00EF25B1">
        <w:rPr>
          <w:rFonts w:ascii="Times New Roman" w:hAnsi="Times New Roman" w:cs="Times New Roman"/>
          <w:b/>
          <w:bCs/>
          <w:sz w:val="24"/>
          <w:szCs w:val="24"/>
        </w:rPr>
        <w:t xml:space="preserve">emperature on </w:t>
      </w:r>
      <w:r w:rsidR="003D7184">
        <w:rPr>
          <w:rFonts w:ascii="Times New Roman" w:hAnsi="Times New Roman" w:cs="Times New Roman"/>
          <w:b/>
          <w:bCs/>
          <w:sz w:val="24"/>
          <w:szCs w:val="24"/>
        </w:rPr>
        <w:t>d</w:t>
      </w:r>
      <w:r w:rsidR="00796A04" w:rsidRPr="00EF25B1">
        <w:rPr>
          <w:rFonts w:ascii="Times New Roman" w:hAnsi="Times New Roman" w:cs="Times New Roman"/>
          <w:b/>
          <w:bCs/>
          <w:sz w:val="24"/>
          <w:szCs w:val="24"/>
        </w:rPr>
        <w:t xml:space="preserve">rying </w:t>
      </w:r>
      <w:r w:rsidR="003D7184">
        <w:rPr>
          <w:rFonts w:ascii="Times New Roman" w:hAnsi="Times New Roman" w:cs="Times New Roman"/>
          <w:b/>
          <w:bCs/>
          <w:sz w:val="24"/>
          <w:szCs w:val="24"/>
        </w:rPr>
        <w:t>b</w:t>
      </w:r>
      <w:r w:rsidR="000104FC" w:rsidRPr="00EF25B1">
        <w:rPr>
          <w:rFonts w:ascii="Times New Roman" w:hAnsi="Times New Roman" w:cs="Times New Roman"/>
          <w:b/>
          <w:bCs/>
          <w:sz w:val="24"/>
          <w:szCs w:val="24"/>
        </w:rPr>
        <w:t>ehaviour</w:t>
      </w:r>
      <w:r w:rsidR="00796A04" w:rsidRPr="00EF25B1">
        <w:rPr>
          <w:rFonts w:ascii="Times New Roman" w:hAnsi="Times New Roman" w:cs="Times New Roman"/>
          <w:b/>
          <w:bCs/>
          <w:sz w:val="24"/>
          <w:szCs w:val="24"/>
        </w:rPr>
        <w:t xml:space="preserve"> of </w:t>
      </w:r>
      <w:r w:rsidR="003D7184">
        <w:rPr>
          <w:rFonts w:ascii="Times New Roman" w:hAnsi="Times New Roman" w:cs="Times New Roman"/>
          <w:b/>
          <w:bCs/>
          <w:sz w:val="24"/>
          <w:szCs w:val="24"/>
        </w:rPr>
        <w:t>b</w:t>
      </w:r>
      <w:r w:rsidR="00E83718">
        <w:rPr>
          <w:rFonts w:ascii="Times New Roman" w:hAnsi="Times New Roman" w:cs="Times New Roman"/>
          <w:b/>
          <w:bCs/>
          <w:sz w:val="24"/>
          <w:szCs w:val="24"/>
        </w:rPr>
        <w:t>abul</w:t>
      </w:r>
      <w:r w:rsidR="00796A04" w:rsidRPr="00EF25B1">
        <w:rPr>
          <w:rFonts w:ascii="Times New Roman" w:hAnsi="Times New Roman" w:cs="Times New Roman"/>
          <w:b/>
          <w:bCs/>
          <w:sz w:val="24"/>
          <w:szCs w:val="24"/>
        </w:rPr>
        <w:t xml:space="preserve"> gum </w:t>
      </w:r>
      <w:r w:rsidR="003D7184">
        <w:rPr>
          <w:rFonts w:ascii="Times New Roman" w:hAnsi="Times New Roman" w:cs="Times New Roman"/>
          <w:b/>
          <w:bCs/>
          <w:sz w:val="24"/>
          <w:szCs w:val="24"/>
        </w:rPr>
        <w:t>g</w:t>
      </w:r>
      <w:r w:rsidR="00796A04" w:rsidRPr="00EF25B1">
        <w:rPr>
          <w:rFonts w:ascii="Times New Roman" w:hAnsi="Times New Roman" w:cs="Times New Roman"/>
          <w:b/>
          <w:bCs/>
          <w:sz w:val="24"/>
          <w:szCs w:val="24"/>
        </w:rPr>
        <w:t>rits</w:t>
      </w:r>
    </w:p>
    <w:p w14:paraId="15792968" w14:textId="6503326B" w:rsidR="0056414E" w:rsidRPr="00EF25B1" w:rsidRDefault="0056414E" w:rsidP="00796A04">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3.1.1</w:t>
      </w:r>
      <w:r>
        <w:rPr>
          <w:rFonts w:ascii="Times New Roman" w:hAnsi="Times New Roman" w:cs="Times New Roman"/>
          <w:b/>
          <w:bCs/>
          <w:sz w:val="24"/>
          <w:szCs w:val="24"/>
        </w:rPr>
        <w:tab/>
        <w:t>Moisture reduction at different temperatures</w:t>
      </w:r>
    </w:p>
    <w:p w14:paraId="073C7E29" w14:textId="77777777" w:rsidR="00AB3C54" w:rsidRPr="00AB3C54" w:rsidRDefault="00AB3C54" w:rsidP="00AB3C54">
      <w:pPr>
        <w:autoSpaceDE w:val="0"/>
        <w:autoSpaceDN w:val="0"/>
        <w:adjustRightInd w:val="0"/>
        <w:spacing w:after="0" w:line="360" w:lineRule="auto"/>
        <w:ind w:firstLine="720"/>
        <w:jc w:val="both"/>
        <w:rPr>
          <w:rFonts w:ascii="Times New Roman" w:hAnsi="Times New Roman" w:cs="Times New Roman"/>
          <w:sz w:val="24"/>
          <w:szCs w:val="24"/>
        </w:rPr>
      </w:pPr>
      <w:r w:rsidRPr="00AB3C54">
        <w:rPr>
          <w:rFonts w:ascii="Times New Roman" w:hAnsi="Times New Roman" w:cs="Times New Roman"/>
          <w:sz w:val="24"/>
          <w:szCs w:val="24"/>
        </w:rPr>
        <w:t xml:space="preserve">The moisture content versus drying time curves for Babul gum grits at different drying air temperatures are presented in </w:t>
      </w:r>
      <w:r w:rsidRPr="00AB3C54">
        <w:rPr>
          <w:rFonts w:ascii="Times New Roman" w:hAnsi="Times New Roman" w:cs="Times New Roman"/>
          <w:b/>
          <w:bCs/>
          <w:sz w:val="24"/>
          <w:szCs w:val="24"/>
        </w:rPr>
        <w:t>Figure 3</w:t>
      </w:r>
      <w:r w:rsidRPr="00AB3C54">
        <w:rPr>
          <w:rFonts w:ascii="Times New Roman" w:hAnsi="Times New Roman" w:cs="Times New Roman"/>
          <w:sz w:val="24"/>
          <w:szCs w:val="24"/>
        </w:rPr>
        <w:t>. The initial moisture content (IMC) of the samples was 33.36% (dry basis). The drying process was conducted at four temperatures: 50°C, 60°C, 70°C, and 80°C. The final moisture contents achieved were 14.90%, 13.54%, 12.21%, and 10.97% (</w:t>
      </w:r>
      <w:proofErr w:type="spellStart"/>
      <w:r w:rsidRPr="00AB3C54">
        <w:rPr>
          <w:rFonts w:ascii="Times New Roman" w:hAnsi="Times New Roman" w:cs="Times New Roman"/>
          <w:sz w:val="24"/>
          <w:szCs w:val="24"/>
        </w:rPr>
        <w:t>db</w:t>
      </w:r>
      <w:proofErr w:type="spellEnd"/>
      <w:r w:rsidRPr="00AB3C54">
        <w:rPr>
          <w:rFonts w:ascii="Times New Roman" w:hAnsi="Times New Roman" w:cs="Times New Roman"/>
          <w:sz w:val="24"/>
          <w:szCs w:val="24"/>
        </w:rPr>
        <w:t>), respectively.</w:t>
      </w:r>
    </w:p>
    <w:p w14:paraId="36C0A484" w14:textId="77777777" w:rsidR="00AB3C54" w:rsidRDefault="00AB3C54" w:rsidP="00AB3C54">
      <w:pPr>
        <w:autoSpaceDE w:val="0"/>
        <w:autoSpaceDN w:val="0"/>
        <w:adjustRightInd w:val="0"/>
        <w:spacing w:after="0" w:line="360" w:lineRule="auto"/>
        <w:jc w:val="both"/>
        <w:rPr>
          <w:rFonts w:ascii="Times New Roman" w:hAnsi="Times New Roman" w:cs="Times New Roman"/>
          <w:sz w:val="24"/>
          <w:szCs w:val="24"/>
        </w:rPr>
      </w:pPr>
      <w:r w:rsidRPr="00AB3C54">
        <w:rPr>
          <w:rFonts w:ascii="Times New Roman" w:hAnsi="Times New Roman" w:cs="Times New Roman"/>
          <w:sz w:val="24"/>
          <w:szCs w:val="24"/>
        </w:rPr>
        <w:t>A clear trend was observed in which higher drying temperatures resulted in lower final moisture contents and shorter drying durations. This indicates that the drying rate increased with increasing temperature, reducing the overall drying time.</w:t>
      </w:r>
    </w:p>
    <w:p w14:paraId="4D9B37EC" w14:textId="77777777" w:rsidR="00A75EC4" w:rsidRPr="00070F2C" w:rsidRDefault="00A75EC4" w:rsidP="00A75EC4">
      <w:pPr>
        <w:autoSpaceDE w:val="0"/>
        <w:autoSpaceDN w:val="0"/>
        <w:adjustRightInd w:val="0"/>
        <w:spacing w:after="0" w:line="360" w:lineRule="auto"/>
        <w:jc w:val="center"/>
        <w:rPr>
          <w:rFonts w:ascii="Times New Roman" w:hAnsi="Times New Roman" w:cs="Times New Roman"/>
          <w:sz w:val="24"/>
          <w:szCs w:val="24"/>
        </w:rPr>
      </w:pPr>
      <w:r w:rsidRPr="00070F2C">
        <w:rPr>
          <w:rFonts w:ascii="Times New Roman" w:hAnsi="Times New Roman" w:cs="Times New Roman"/>
          <w:noProof/>
          <w:sz w:val="24"/>
          <w:szCs w:val="24"/>
          <w:lang w:val="en-US" w:eastAsia="en-US"/>
        </w:rPr>
        <w:lastRenderedPageBreak/>
        <w:drawing>
          <wp:inline distT="0" distB="0" distL="0" distR="0" wp14:anchorId="319DB658" wp14:editId="0A692796">
            <wp:extent cx="4792436" cy="2547257"/>
            <wp:effectExtent l="0" t="0" r="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A5F85C2" w14:textId="5AFDDEB4" w:rsidR="00A75EC4" w:rsidRPr="00A75EC4" w:rsidRDefault="00A75EC4" w:rsidP="00A75EC4">
      <w:pPr>
        <w:autoSpaceDE w:val="0"/>
        <w:autoSpaceDN w:val="0"/>
        <w:adjustRightInd w:val="0"/>
        <w:spacing w:after="120" w:line="360" w:lineRule="auto"/>
        <w:jc w:val="center"/>
        <w:rPr>
          <w:rFonts w:ascii="Times New Roman" w:hAnsi="Times New Roman" w:cs="Times New Roman"/>
          <w:sz w:val="24"/>
          <w:szCs w:val="24"/>
        </w:rPr>
      </w:pPr>
      <w:r>
        <w:rPr>
          <w:rFonts w:ascii="Times New Roman" w:hAnsi="Times New Roman" w:cs="Times New Roman"/>
          <w:bCs/>
          <w:sz w:val="24"/>
          <w:szCs w:val="24"/>
        </w:rPr>
        <w:t>Fig.3.</w:t>
      </w:r>
      <w:r w:rsidRPr="00CA4934">
        <w:rPr>
          <w:rFonts w:ascii="Times New Roman" w:hAnsi="Times New Roman" w:cs="Times New Roman"/>
          <w:bCs/>
          <w:sz w:val="24"/>
          <w:szCs w:val="24"/>
        </w:rPr>
        <w:t xml:space="preserve"> Moisture </w:t>
      </w:r>
      <w:r>
        <w:rPr>
          <w:rFonts w:ascii="Times New Roman" w:hAnsi="Times New Roman" w:cs="Times New Roman"/>
          <w:bCs/>
          <w:sz w:val="24"/>
          <w:szCs w:val="24"/>
        </w:rPr>
        <w:t>c</w:t>
      </w:r>
      <w:r w:rsidRPr="00CA4934">
        <w:rPr>
          <w:rFonts w:ascii="Times New Roman" w:hAnsi="Times New Roman" w:cs="Times New Roman"/>
          <w:bCs/>
          <w:sz w:val="24"/>
          <w:szCs w:val="24"/>
        </w:rPr>
        <w:t>ontent (%</w:t>
      </w:r>
      <w:proofErr w:type="spellStart"/>
      <w:r w:rsidRPr="00CA4934">
        <w:rPr>
          <w:rFonts w:ascii="Times New Roman" w:hAnsi="Times New Roman" w:cs="Times New Roman"/>
          <w:bCs/>
          <w:sz w:val="24"/>
          <w:szCs w:val="24"/>
        </w:rPr>
        <w:t>db</w:t>
      </w:r>
      <w:proofErr w:type="spellEnd"/>
      <w:r w:rsidRPr="00CA4934">
        <w:rPr>
          <w:rFonts w:ascii="Times New Roman" w:hAnsi="Times New Roman" w:cs="Times New Roman"/>
          <w:bCs/>
          <w:sz w:val="24"/>
          <w:szCs w:val="24"/>
        </w:rPr>
        <w:t xml:space="preserve">) versus </w:t>
      </w:r>
      <w:r>
        <w:rPr>
          <w:rFonts w:ascii="Times New Roman" w:hAnsi="Times New Roman" w:cs="Times New Roman"/>
          <w:bCs/>
          <w:sz w:val="24"/>
          <w:szCs w:val="24"/>
        </w:rPr>
        <w:t>d</w:t>
      </w:r>
      <w:r w:rsidRPr="00CA4934">
        <w:rPr>
          <w:rFonts w:ascii="Times New Roman" w:hAnsi="Times New Roman" w:cs="Times New Roman"/>
          <w:bCs/>
          <w:sz w:val="24"/>
          <w:szCs w:val="24"/>
        </w:rPr>
        <w:t xml:space="preserve">rying </w:t>
      </w:r>
      <w:r>
        <w:rPr>
          <w:rFonts w:ascii="Times New Roman" w:hAnsi="Times New Roman" w:cs="Times New Roman"/>
          <w:bCs/>
          <w:sz w:val="24"/>
          <w:szCs w:val="24"/>
        </w:rPr>
        <w:t>t</w:t>
      </w:r>
      <w:r w:rsidRPr="00CA4934">
        <w:rPr>
          <w:rFonts w:ascii="Times New Roman" w:hAnsi="Times New Roman" w:cs="Times New Roman"/>
          <w:bCs/>
          <w:sz w:val="24"/>
          <w:szCs w:val="24"/>
        </w:rPr>
        <w:t>ime (min)</w:t>
      </w:r>
    </w:p>
    <w:p w14:paraId="6B90A3FC" w14:textId="08233972" w:rsidR="00A431FD" w:rsidRDefault="00A431FD" w:rsidP="00AB3C54">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3.1.2</w:t>
      </w:r>
      <w:r w:rsidR="004D08B6">
        <w:rPr>
          <w:rFonts w:ascii="Times New Roman" w:hAnsi="Times New Roman" w:cs="Times New Roman"/>
          <w:b/>
          <w:bCs/>
          <w:sz w:val="24"/>
          <w:szCs w:val="24"/>
        </w:rPr>
        <w:tab/>
      </w:r>
      <w:r>
        <w:rPr>
          <w:rFonts w:ascii="Times New Roman" w:hAnsi="Times New Roman" w:cs="Times New Roman"/>
          <w:b/>
          <w:bCs/>
          <w:sz w:val="24"/>
          <w:szCs w:val="24"/>
        </w:rPr>
        <w:t>Drying kinetics and moisture- time relationship</w:t>
      </w:r>
    </w:p>
    <w:p w14:paraId="390BE317" w14:textId="77777777" w:rsidR="00A431FD" w:rsidRPr="00A431FD" w:rsidRDefault="00A431FD" w:rsidP="00A431FD">
      <w:pPr>
        <w:autoSpaceDE w:val="0"/>
        <w:autoSpaceDN w:val="0"/>
        <w:adjustRightInd w:val="0"/>
        <w:spacing w:after="0" w:line="360" w:lineRule="auto"/>
        <w:ind w:firstLine="720"/>
        <w:jc w:val="both"/>
        <w:rPr>
          <w:rFonts w:ascii="Times New Roman" w:hAnsi="Times New Roman" w:cs="Times New Roman"/>
          <w:sz w:val="24"/>
          <w:szCs w:val="24"/>
        </w:rPr>
      </w:pPr>
      <w:r w:rsidRPr="00A431FD">
        <w:rPr>
          <w:rFonts w:ascii="Times New Roman" w:hAnsi="Times New Roman" w:cs="Times New Roman"/>
          <w:sz w:val="24"/>
          <w:szCs w:val="24"/>
          <w:highlight w:val="yellow"/>
        </w:rPr>
        <w:t xml:space="preserve">The moisture-time relationship exhibited a nonlinear pattern, characterized by a steep moisture loss in the initial phase of drying followed by a slower, gradual decrease. This </w:t>
      </w:r>
      <w:proofErr w:type="spellStart"/>
      <w:r w:rsidRPr="00A431FD">
        <w:rPr>
          <w:rFonts w:ascii="Times New Roman" w:hAnsi="Times New Roman" w:cs="Times New Roman"/>
          <w:sz w:val="24"/>
          <w:szCs w:val="24"/>
          <w:highlight w:val="yellow"/>
        </w:rPr>
        <w:t>behavior</w:t>
      </w:r>
      <w:proofErr w:type="spellEnd"/>
      <w:r w:rsidRPr="00A431FD">
        <w:rPr>
          <w:rFonts w:ascii="Times New Roman" w:hAnsi="Times New Roman" w:cs="Times New Roman"/>
          <w:sz w:val="24"/>
          <w:szCs w:val="24"/>
          <w:highlight w:val="yellow"/>
        </w:rPr>
        <w:t xml:space="preserve"> indicates that moisture removal occurred predominantly in the </w:t>
      </w:r>
      <w:r w:rsidRPr="00A431FD">
        <w:rPr>
          <w:rFonts w:ascii="Times New Roman" w:hAnsi="Times New Roman" w:cs="Times New Roman"/>
          <w:b/>
          <w:bCs/>
          <w:sz w:val="24"/>
          <w:szCs w:val="24"/>
          <w:highlight w:val="yellow"/>
        </w:rPr>
        <w:t>falling rate period</w:t>
      </w:r>
      <w:r w:rsidRPr="00A431FD">
        <w:rPr>
          <w:rFonts w:ascii="Times New Roman" w:hAnsi="Times New Roman" w:cs="Times New Roman"/>
          <w:sz w:val="24"/>
          <w:szCs w:val="24"/>
          <w:highlight w:val="yellow"/>
        </w:rPr>
        <w:t>, which is typical of drying governed by internal diffusion rather than surface evaporation.</w:t>
      </w:r>
    </w:p>
    <w:p w14:paraId="1813C9A4" w14:textId="77777777" w:rsidR="00A431FD" w:rsidRPr="00A431FD" w:rsidRDefault="00A431FD" w:rsidP="008304BC">
      <w:pPr>
        <w:autoSpaceDE w:val="0"/>
        <w:autoSpaceDN w:val="0"/>
        <w:adjustRightInd w:val="0"/>
        <w:spacing w:after="0" w:line="360" w:lineRule="auto"/>
        <w:ind w:firstLine="720"/>
        <w:jc w:val="both"/>
        <w:rPr>
          <w:rFonts w:ascii="Times New Roman" w:hAnsi="Times New Roman" w:cs="Times New Roman"/>
          <w:sz w:val="24"/>
          <w:szCs w:val="24"/>
        </w:rPr>
      </w:pPr>
      <w:r w:rsidRPr="00A431FD">
        <w:rPr>
          <w:rFonts w:ascii="Times New Roman" w:hAnsi="Times New Roman" w:cs="Times New Roman"/>
          <w:b/>
          <w:bCs/>
          <w:sz w:val="24"/>
          <w:szCs w:val="24"/>
        </w:rPr>
        <w:t>Table 1</w:t>
      </w:r>
      <w:r w:rsidRPr="00A431FD">
        <w:rPr>
          <w:rFonts w:ascii="Times New Roman" w:hAnsi="Times New Roman" w:cs="Times New Roman"/>
          <w:sz w:val="24"/>
          <w:szCs w:val="24"/>
        </w:rPr>
        <w:t xml:space="preserve"> presents the predicted R² values for moisture content regression models at each drying temperature. The values ranged from 0.713 to 0.744, indicating a reasonably good model fit for describing moisture content changes during drying.</w:t>
      </w:r>
    </w:p>
    <w:p w14:paraId="6EE81E85" w14:textId="77777777" w:rsidR="00A431FD" w:rsidRPr="00AB3C54" w:rsidRDefault="00A431FD" w:rsidP="00AB3C54">
      <w:pPr>
        <w:autoSpaceDE w:val="0"/>
        <w:autoSpaceDN w:val="0"/>
        <w:adjustRightInd w:val="0"/>
        <w:spacing w:after="0" w:line="360" w:lineRule="auto"/>
        <w:jc w:val="both"/>
        <w:rPr>
          <w:rFonts w:ascii="Times New Roman" w:hAnsi="Times New Roman" w:cs="Times New Roman"/>
          <w:sz w:val="24"/>
          <w:szCs w:val="24"/>
        </w:rPr>
      </w:pPr>
    </w:p>
    <w:p w14:paraId="7228B422" w14:textId="14645BD6" w:rsidR="00796A04" w:rsidRPr="00CA4934" w:rsidRDefault="00645A88" w:rsidP="00517601">
      <w:pPr>
        <w:autoSpaceDE w:val="0"/>
        <w:autoSpaceDN w:val="0"/>
        <w:adjustRightInd w:val="0"/>
        <w:spacing w:after="120" w:line="240" w:lineRule="auto"/>
        <w:ind w:left="994" w:hanging="994"/>
        <w:jc w:val="both"/>
        <w:rPr>
          <w:rFonts w:ascii="Times New Roman" w:hAnsi="Times New Roman" w:cs="Times New Roman"/>
          <w:sz w:val="24"/>
          <w:szCs w:val="24"/>
        </w:rPr>
      </w:pPr>
      <w:r>
        <w:rPr>
          <w:rFonts w:ascii="Times New Roman" w:hAnsi="Times New Roman" w:cs="Times New Roman"/>
          <w:sz w:val="24"/>
          <w:szCs w:val="24"/>
        </w:rPr>
        <w:t>Table</w:t>
      </w:r>
      <w:r w:rsidR="00517601">
        <w:rPr>
          <w:rFonts w:ascii="Times New Roman" w:hAnsi="Times New Roman" w:cs="Times New Roman"/>
          <w:sz w:val="24"/>
          <w:szCs w:val="24"/>
        </w:rPr>
        <w:t xml:space="preserve"> </w:t>
      </w:r>
      <w:r>
        <w:rPr>
          <w:rFonts w:ascii="Times New Roman" w:hAnsi="Times New Roman" w:cs="Times New Roman"/>
          <w:sz w:val="24"/>
          <w:szCs w:val="24"/>
        </w:rPr>
        <w:t>1</w:t>
      </w:r>
      <w:r w:rsidR="00517601">
        <w:rPr>
          <w:rFonts w:ascii="Times New Roman" w:hAnsi="Times New Roman" w:cs="Times New Roman"/>
          <w:sz w:val="24"/>
          <w:szCs w:val="24"/>
        </w:rPr>
        <w:t>.</w:t>
      </w:r>
      <w:r w:rsidR="00796A04" w:rsidRPr="00CA4934">
        <w:rPr>
          <w:rFonts w:ascii="Times New Roman" w:hAnsi="Times New Roman" w:cs="Times New Roman"/>
          <w:sz w:val="24"/>
          <w:szCs w:val="24"/>
        </w:rPr>
        <w:t xml:space="preserve"> Predicted R</w:t>
      </w:r>
      <w:r w:rsidR="00796A04" w:rsidRPr="00CA4934">
        <w:rPr>
          <w:rFonts w:ascii="Times New Roman" w:hAnsi="Times New Roman" w:cs="Times New Roman"/>
          <w:sz w:val="24"/>
          <w:szCs w:val="24"/>
          <w:vertAlign w:val="superscript"/>
        </w:rPr>
        <w:t>2</w:t>
      </w:r>
      <w:r w:rsidR="00796A04" w:rsidRPr="00CA4934">
        <w:rPr>
          <w:rFonts w:ascii="Times New Roman" w:hAnsi="Times New Roman" w:cs="Times New Roman"/>
          <w:sz w:val="24"/>
          <w:szCs w:val="24"/>
        </w:rPr>
        <w:t xml:space="preserve"> values of moisture content of </w:t>
      </w:r>
      <w:r w:rsidR="00E83718">
        <w:rPr>
          <w:rFonts w:ascii="Times New Roman" w:hAnsi="Times New Roman" w:cs="Times New Roman"/>
          <w:sz w:val="24"/>
          <w:szCs w:val="24"/>
        </w:rPr>
        <w:t>Babul</w:t>
      </w:r>
      <w:r w:rsidR="00796A04" w:rsidRPr="00CA4934">
        <w:rPr>
          <w:rFonts w:ascii="Times New Roman" w:hAnsi="Times New Roman" w:cs="Times New Roman"/>
          <w:sz w:val="24"/>
          <w:szCs w:val="24"/>
        </w:rPr>
        <w:t xml:space="preserve"> gum grits samples with different drying temperatures</w:t>
      </w:r>
    </w:p>
    <w:tbl>
      <w:tblPr>
        <w:tblStyle w:val="TableGrid"/>
        <w:tblW w:w="0" w:type="auto"/>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1753"/>
        <w:gridCol w:w="2685"/>
        <w:gridCol w:w="2018"/>
        <w:gridCol w:w="1651"/>
      </w:tblGrid>
      <w:tr w:rsidR="00796A04" w:rsidRPr="00070F2C" w14:paraId="1FF287C8" w14:textId="77777777" w:rsidTr="00D213C1">
        <w:tc>
          <w:tcPr>
            <w:tcW w:w="1809" w:type="dxa"/>
            <w:tcBorders>
              <w:top w:val="double" w:sz="4" w:space="0" w:color="auto"/>
              <w:bottom w:val="double" w:sz="4" w:space="0" w:color="auto"/>
            </w:tcBorders>
          </w:tcPr>
          <w:p w14:paraId="1E936122" w14:textId="77777777" w:rsidR="00796A04" w:rsidRPr="00070F2C" w:rsidRDefault="00796A04" w:rsidP="00D213C1">
            <w:pPr>
              <w:tabs>
                <w:tab w:val="left" w:pos="2828"/>
              </w:tabs>
              <w:jc w:val="center"/>
              <w:rPr>
                <w:rFonts w:ascii="Times New Roman" w:hAnsi="Times New Roman" w:cs="Times New Roman"/>
                <w:b/>
                <w:bCs/>
                <w:sz w:val="24"/>
                <w:szCs w:val="24"/>
              </w:rPr>
            </w:pPr>
            <w:r>
              <w:rPr>
                <w:rFonts w:ascii="Times New Roman" w:hAnsi="Times New Roman" w:cs="Times New Roman"/>
                <w:sz w:val="24"/>
                <w:szCs w:val="24"/>
              </w:rPr>
              <w:t>S. N</w:t>
            </w:r>
            <w:r w:rsidRPr="00070F2C">
              <w:rPr>
                <w:rFonts w:ascii="Times New Roman" w:hAnsi="Times New Roman" w:cs="Times New Roman"/>
                <w:sz w:val="24"/>
                <w:szCs w:val="24"/>
              </w:rPr>
              <w:t>o.</w:t>
            </w:r>
          </w:p>
        </w:tc>
        <w:tc>
          <w:tcPr>
            <w:tcW w:w="2748" w:type="dxa"/>
            <w:tcBorders>
              <w:top w:val="double" w:sz="4" w:space="0" w:color="auto"/>
              <w:bottom w:val="double" w:sz="4" w:space="0" w:color="auto"/>
            </w:tcBorders>
          </w:tcPr>
          <w:p w14:paraId="170214AB" w14:textId="77777777" w:rsidR="00796A04" w:rsidRPr="00070F2C" w:rsidRDefault="00796A04" w:rsidP="00796A04">
            <w:pPr>
              <w:tabs>
                <w:tab w:val="left" w:pos="2828"/>
              </w:tabs>
              <w:jc w:val="both"/>
              <w:rPr>
                <w:rFonts w:ascii="Times New Roman" w:hAnsi="Times New Roman" w:cs="Times New Roman"/>
                <w:b/>
                <w:bCs/>
                <w:sz w:val="24"/>
                <w:szCs w:val="24"/>
              </w:rPr>
            </w:pPr>
            <w:r>
              <w:rPr>
                <w:rFonts w:ascii="Times New Roman" w:hAnsi="Times New Roman" w:cs="Times New Roman"/>
                <w:sz w:val="24"/>
                <w:szCs w:val="24"/>
              </w:rPr>
              <w:t xml:space="preserve">Drying </w:t>
            </w:r>
            <w:r w:rsidRPr="00070F2C">
              <w:rPr>
                <w:rFonts w:ascii="Times New Roman" w:hAnsi="Times New Roman" w:cs="Times New Roman"/>
                <w:sz w:val="24"/>
                <w:szCs w:val="24"/>
              </w:rPr>
              <w:t>temperature (°C)</w:t>
            </w:r>
          </w:p>
        </w:tc>
        <w:tc>
          <w:tcPr>
            <w:tcW w:w="2072" w:type="dxa"/>
            <w:tcBorders>
              <w:top w:val="double" w:sz="4" w:space="0" w:color="auto"/>
              <w:bottom w:val="double" w:sz="4" w:space="0" w:color="auto"/>
            </w:tcBorders>
          </w:tcPr>
          <w:p w14:paraId="45DFAA41" w14:textId="77777777" w:rsidR="00796A04" w:rsidRPr="00070F2C" w:rsidRDefault="00D213C1" w:rsidP="00796A04">
            <w:pPr>
              <w:tabs>
                <w:tab w:val="left" w:pos="2828"/>
              </w:tabs>
              <w:jc w:val="both"/>
              <w:rPr>
                <w:rFonts w:ascii="Times New Roman" w:hAnsi="Times New Roman" w:cs="Times New Roman"/>
                <w:b/>
                <w:bCs/>
                <w:sz w:val="24"/>
                <w:szCs w:val="24"/>
              </w:rPr>
            </w:pPr>
            <w:r>
              <w:rPr>
                <w:rFonts w:ascii="Times New Roman" w:hAnsi="Times New Roman" w:cs="Times New Roman"/>
                <w:sz w:val="24"/>
                <w:szCs w:val="24"/>
              </w:rPr>
              <w:t xml:space="preserve">Drying </w:t>
            </w:r>
            <w:r w:rsidR="00796A04" w:rsidRPr="00070F2C">
              <w:rPr>
                <w:rFonts w:ascii="Times New Roman" w:hAnsi="Times New Roman" w:cs="Times New Roman"/>
                <w:sz w:val="24"/>
                <w:szCs w:val="24"/>
              </w:rPr>
              <w:t>time (min)</w:t>
            </w:r>
          </w:p>
        </w:tc>
        <w:tc>
          <w:tcPr>
            <w:tcW w:w="1694" w:type="dxa"/>
            <w:tcBorders>
              <w:top w:val="double" w:sz="4" w:space="0" w:color="auto"/>
              <w:bottom w:val="double" w:sz="4" w:space="0" w:color="auto"/>
            </w:tcBorders>
          </w:tcPr>
          <w:p w14:paraId="30935A0E" w14:textId="77777777" w:rsidR="00796A04" w:rsidRPr="00070F2C" w:rsidRDefault="00796A04" w:rsidP="00D213C1">
            <w:pPr>
              <w:tabs>
                <w:tab w:val="left" w:pos="2828"/>
              </w:tabs>
              <w:jc w:val="center"/>
              <w:rPr>
                <w:rFonts w:ascii="Times New Roman" w:hAnsi="Times New Roman" w:cs="Times New Roman"/>
                <w:b/>
                <w:bCs/>
                <w:sz w:val="24"/>
                <w:szCs w:val="24"/>
              </w:rPr>
            </w:pPr>
            <w:r w:rsidRPr="00070F2C">
              <w:rPr>
                <w:rFonts w:ascii="Times New Roman" w:hAnsi="Times New Roman" w:cs="Times New Roman"/>
                <w:sz w:val="24"/>
                <w:szCs w:val="24"/>
              </w:rPr>
              <w:t>R</w:t>
            </w:r>
            <w:r w:rsidRPr="00070F2C">
              <w:rPr>
                <w:rFonts w:ascii="Times New Roman" w:hAnsi="Times New Roman" w:cs="Times New Roman"/>
                <w:sz w:val="24"/>
                <w:szCs w:val="24"/>
                <w:vertAlign w:val="superscript"/>
              </w:rPr>
              <w:t>2</w:t>
            </w:r>
          </w:p>
        </w:tc>
      </w:tr>
      <w:tr w:rsidR="00796A04" w:rsidRPr="00070F2C" w14:paraId="64CF05CF" w14:textId="77777777" w:rsidTr="00D213C1">
        <w:tc>
          <w:tcPr>
            <w:tcW w:w="1809" w:type="dxa"/>
            <w:tcBorders>
              <w:top w:val="double" w:sz="4" w:space="0" w:color="auto"/>
            </w:tcBorders>
          </w:tcPr>
          <w:p w14:paraId="364FBC14" w14:textId="77777777" w:rsidR="00796A04" w:rsidRPr="00070F2C" w:rsidRDefault="00796A04" w:rsidP="00D213C1">
            <w:pPr>
              <w:tabs>
                <w:tab w:val="left" w:pos="2828"/>
              </w:tabs>
              <w:jc w:val="center"/>
              <w:rPr>
                <w:rFonts w:ascii="Times New Roman" w:hAnsi="Times New Roman" w:cs="Times New Roman"/>
                <w:bCs/>
                <w:sz w:val="24"/>
                <w:szCs w:val="24"/>
              </w:rPr>
            </w:pPr>
            <w:r w:rsidRPr="00070F2C">
              <w:rPr>
                <w:rFonts w:ascii="Times New Roman" w:hAnsi="Times New Roman" w:cs="Times New Roman"/>
                <w:bCs/>
                <w:sz w:val="24"/>
                <w:szCs w:val="24"/>
              </w:rPr>
              <w:t>1</w:t>
            </w:r>
          </w:p>
        </w:tc>
        <w:tc>
          <w:tcPr>
            <w:tcW w:w="2748" w:type="dxa"/>
            <w:tcBorders>
              <w:top w:val="double" w:sz="4" w:space="0" w:color="auto"/>
            </w:tcBorders>
          </w:tcPr>
          <w:p w14:paraId="2BEF1C7D" w14:textId="77777777" w:rsidR="00796A04" w:rsidRPr="00070F2C" w:rsidRDefault="00796A04" w:rsidP="00D213C1">
            <w:pPr>
              <w:tabs>
                <w:tab w:val="left" w:pos="2828"/>
              </w:tabs>
              <w:jc w:val="center"/>
              <w:rPr>
                <w:rFonts w:ascii="Times New Roman" w:hAnsi="Times New Roman" w:cs="Times New Roman"/>
                <w:bCs/>
                <w:sz w:val="24"/>
                <w:szCs w:val="24"/>
              </w:rPr>
            </w:pPr>
            <w:r w:rsidRPr="00070F2C">
              <w:rPr>
                <w:rFonts w:ascii="Times New Roman" w:hAnsi="Times New Roman" w:cs="Times New Roman"/>
                <w:bCs/>
                <w:sz w:val="24"/>
                <w:szCs w:val="24"/>
              </w:rPr>
              <w:t>50</w:t>
            </w:r>
          </w:p>
        </w:tc>
        <w:tc>
          <w:tcPr>
            <w:tcW w:w="2072" w:type="dxa"/>
            <w:tcBorders>
              <w:top w:val="double" w:sz="4" w:space="0" w:color="auto"/>
            </w:tcBorders>
          </w:tcPr>
          <w:p w14:paraId="0F24BD5B" w14:textId="77777777" w:rsidR="00796A04" w:rsidRPr="00070F2C" w:rsidRDefault="00796A04" w:rsidP="00D213C1">
            <w:pPr>
              <w:tabs>
                <w:tab w:val="left" w:pos="2828"/>
              </w:tabs>
              <w:jc w:val="center"/>
              <w:rPr>
                <w:rFonts w:ascii="Times New Roman" w:hAnsi="Times New Roman" w:cs="Times New Roman"/>
                <w:bCs/>
                <w:sz w:val="24"/>
                <w:szCs w:val="24"/>
              </w:rPr>
            </w:pPr>
            <w:r w:rsidRPr="00070F2C">
              <w:rPr>
                <w:rFonts w:ascii="Times New Roman" w:hAnsi="Times New Roman" w:cs="Times New Roman"/>
                <w:bCs/>
                <w:sz w:val="24"/>
                <w:szCs w:val="24"/>
              </w:rPr>
              <w:t>2165</w:t>
            </w:r>
          </w:p>
        </w:tc>
        <w:tc>
          <w:tcPr>
            <w:tcW w:w="1694" w:type="dxa"/>
            <w:tcBorders>
              <w:top w:val="double" w:sz="4" w:space="0" w:color="auto"/>
            </w:tcBorders>
          </w:tcPr>
          <w:p w14:paraId="0F810CA6" w14:textId="77777777" w:rsidR="00796A04" w:rsidRPr="00070F2C" w:rsidRDefault="00796A04" w:rsidP="00D213C1">
            <w:pPr>
              <w:tabs>
                <w:tab w:val="left" w:pos="2828"/>
              </w:tabs>
              <w:jc w:val="center"/>
              <w:rPr>
                <w:rFonts w:ascii="Times New Roman" w:hAnsi="Times New Roman" w:cs="Times New Roman"/>
                <w:bCs/>
                <w:sz w:val="24"/>
                <w:szCs w:val="24"/>
              </w:rPr>
            </w:pPr>
            <w:r w:rsidRPr="00070F2C">
              <w:rPr>
                <w:rFonts w:ascii="Times New Roman" w:hAnsi="Times New Roman" w:cs="Times New Roman"/>
                <w:bCs/>
                <w:sz w:val="24"/>
                <w:szCs w:val="24"/>
              </w:rPr>
              <w:t>0.716</w:t>
            </w:r>
          </w:p>
        </w:tc>
      </w:tr>
      <w:tr w:rsidR="00796A04" w:rsidRPr="00070F2C" w14:paraId="7EAE118B" w14:textId="77777777" w:rsidTr="00D213C1">
        <w:tc>
          <w:tcPr>
            <w:tcW w:w="1809" w:type="dxa"/>
          </w:tcPr>
          <w:p w14:paraId="751EB74E" w14:textId="77777777" w:rsidR="00796A04" w:rsidRPr="00070F2C" w:rsidRDefault="00796A04" w:rsidP="00D213C1">
            <w:pPr>
              <w:tabs>
                <w:tab w:val="left" w:pos="2828"/>
              </w:tabs>
              <w:jc w:val="center"/>
              <w:rPr>
                <w:rFonts w:ascii="Times New Roman" w:hAnsi="Times New Roman" w:cs="Times New Roman"/>
                <w:bCs/>
                <w:sz w:val="24"/>
                <w:szCs w:val="24"/>
              </w:rPr>
            </w:pPr>
            <w:r w:rsidRPr="00070F2C">
              <w:rPr>
                <w:rFonts w:ascii="Times New Roman" w:hAnsi="Times New Roman" w:cs="Times New Roman"/>
                <w:bCs/>
                <w:sz w:val="24"/>
                <w:szCs w:val="24"/>
              </w:rPr>
              <w:t>2</w:t>
            </w:r>
          </w:p>
        </w:tc>
        <w:tc>
          <w:tcPr>
            <w:tcW w:w="2748" w:type="dxa"/>
          </w:tcPr>
          <w:p w14:paraId="366B14C3" w14:textId="77777777" w:rsidR="00796A04" w:rsidRPr="00070F2C" w:rsidRDefault="00796A04" w:rsidP="00D213C1">
            <w:pPr>
              <w:tabs>
                <w:tab w:val="left" w:pos="2828"/>
              </w:tabs>
              <w:jc w:val="center"/>
              <w:rPr>
                <w:rFonts w:ascii="Times New Roman" w:hAnsi="Times New Roman" w:cs="Times New Roman"/>
                <w:bCs/>
                <w:sz w:val="24"/>
                <w:szCs w:val="24"/>
              </w:rPr>
            </w:pPr>
            <w:r w:rsidRPr="00070F2C">
              <w:rPr>
                <w:rFonts w:ascii="Times New Roman" w:hAnsi="Times New Roman" w:cs="Times New Roman"/>
                <w:bCs/>
                <w:sz w:val="24"/>
                <w:szCs w:val="24"/>
              </w:rPr>
              <w:t>60</w:t>
            </w:r>
          </w:p>
        </w:tc>
        <w:tc>
          <w:tcPr>
            <w:tcW w:w="2072" w:type="dxa"/>
          </w:tcPr>
          <w:p w14:paraId="45084632" w14:textId="77777777" w:rsidR="00796A04" w:rsidRPr="00070F2C" w:rsidRDefault="00796A04" w:rsidP="00D213C1">
            <w:pPr>
              <w:tabs>
                <w:tab w:val="left" w:pos="2828"/>
              </w:tabs>
              <w:jc w:val="center"/>
              <w:rPr>
                <w:rFonts w:ascii="Times New Roman" w:hAnsi="Times New Roman" w:cs="Times New Roman"/>
                <w:bCs/>
                <w:sz w:val="24"/>
                <w:szCs w:val="24"/>
              </w:rPr>
            </w:pPr>
            <w:r w:rsidRPr="00070F2C">
              <w:rPr>
                <w:rFonts w:ascii="Times New Roman" w:hAnsi="Times New Roman" w:cs="Times New Roman"/>
                <w:bCs/>
                <w:sz w:val="24"/>
                <w:szCs w:val="24"/>
              </w:rPr>
              <w:t>2615</w:t>
            </w:r>
          </w:p>
        </w:tc>
        <w:tc>
          <w:tcPr>
            <w:tcW w:w="1694" w:type="dxa"/>
          </w:tcPr>
          <w:p w14:paraId="6979BF55" w14:textId="77777777" w:rsidR="00796A04" w:rsidRPr="00070F2C" w:rsidRDefault="00796A04" w:rsidP="00D213C1">
            <w:pPr>
              <w:tabs>
                <w:tab w:val="left" w:pos="2828"/>
              </w:tabs>
              <w:jc w:val="center"/>
              <w:rPr>
                <w:rFonts w:ascii="Times New Roman" w:hAnsi="Times New Roman" w:cs="Times New Roman"/>
                <w:bCs/>
                <w:sz w:val="24"/>
                <w:szCs w:val="24"/>
              </w:rPr>
            </w:pPr>
            <w:r w:rsidRPr="00070F2C">
              <w:rPr>
                <w:rFonts w:ascii="Times New Roman" w:hAnsi="Times New Roman" w:cs="Times New Roman"/>
                <w:bCs/>
                <w:sz w:val="24"/>
                <w:szCs w:val="24"/>
              </w:rPr>
              <w:t>0.7</w:t>
            </w:r>
            <w:r>
              <w:rPr>
                <w:rFonts w:ascii="Times New Roman" w:hAnsi="Times New Roman" w:cs="Times New Roman"/>
                <w:bCs/>
                <w:sz w:val="24"/>
                <w:szCs w:val="24"/>
              </w:rPr>
              <w:t>20</w:t>
            </w:r>
          </w:p>
        </w:tc>
      </w:tr>
      <w:tr w:rsidR="00796A04" w:rsidRPr="00070F2C" w14:paraId="382CCA7D" w14:textId="77777777" w:rsidTr="00D213C1">
        <w:tc>
          <w:tcPr>
            <w:tcW w:w="1809" w:type="dxa"/>
          </w:tcPr>
          <w:p w14:paraId="76E3F063" w14:textId="77777777" w:rsidR="00796A04" w:rsidRPr="00070F2C" w:rsidRDefault="00796A04" w:rsidP="00D213C1">
            <w:pPr>
              <w:tabs>
                <w:tab w:val="left" w:pos="2828"/>
              </w:tabs>
              <w:jc w:val="center"/>
              <w:rPr>
                <w:rFonts w:ascii="Times New Roman" w:hAnsi="Times New Roman" w:cs="Times New Roman"/>
                <w:bCs/>
                <w:sz w:val="24"/>
                <w:szCs w:val="24"/>
              </w:rPr>
            </w:pPr>
            <w:r w:rsidRPr="00070F2C">
              <w:rPr>
                <w:rFonts w:ascii="Times New Roman" w:hAnsi="Times New Roman" w:cs="Times New Roman"/>
                <w:bCs/>
                <w:sz w:val="24"/>
                <w:szCs w:val="24"/>
              </w:rPr>
              <w:t>3</w:t>
            </w:r>
          </w:p>
        </w:tc>
        <w:tc>
          <w:tcPr>
            <w:tcW w:w="2748" w:type="dxa"/>
          </w:tcPr>
          <w:p w14:paraId="2189FF93" w14:textId="77777777" w:rsidR="00796A04" w:rsidRPr="00070F2C" w:rsidRDefault="00796A04" w:rsidP="00D213C1">
            <w:pPr>
              <w:tabs>
                <w:tab w:val="left" w:pos="2828"/>
              </w:tabs>
              <w:jc w:val="center"/>
              <w:rPr>
                <w:rFonts w:ascii="Times New Roman" w:hAnsi="Times New Roman" w:cs="Times New Roman"/>
                <w:bCs/>
                <w:sz w:val="24"/>
                <w:szCs w:val="24"/>
              </w:rPr>
            </w:pPr>
            <w:r w:rsidRPr="00070F2C">
              <w:rPr>
                <w:rFonts w:ascii="Times New Roman" w:hAnsi="Times New Roman" w:cs="Times New Roman"/>
                <w:bCs/>
                <w:sz w:val="24"/>
                <w:szCs w:val="24"/>
              </w:rPr>
              <w:t>70</w:t>
            </w:r>
          </w:p>
        </w:tc>
        <w:tc>
          <w:tcPr>
            <w:tcW w:w="2072" w:type="dxa"/>
          </w:tcPr>
          <w:p w14:paraId="461E7CC0" w14:textId="77777777" w:rsidR="00796A04" w:rsidRPr="00070F2C" w:rsidRDefault="00796A04" w:rsidP="00D213C1">
            <w:pPr>
              <w:tabs>
                <w:tab w:val="left" w:pos="2828"/>
              </w:tabs>
              <w:jc w:val="center"/>
              <w:rPr>
                <w:rFonts w:ascii="Times New Roman" w:hAnsi="Times New Roman" w:cs="Times New Roman"/>
                <w:bCs/>
                <w:sz w:val="24"/>
                <w:szCs w:val="24"/>
              </w:rPr>
            </w:pPr>
            <w:r w:rsidRPr="00070F2C">
              <w:rPr>
                <w:rFonts w:ascii="Times New Roman" w:hAnsi="Times New Roman" w:cs="Times New Roman"/>
                <w:bCs/>
                <w:sz w:val="24"/>
                <w:szCs w:val="24"/>
              </w:rPr>
              <w:t>3125</w:t>
            </w:r>
          </w:p>
        </w:tc>
        <w:tc>
          <w:tcPr>
            <w:tcW w:w="1694" w:type="dxa"/>
          </w:tcPr>
          <w:p w14:paraId="1AA49D21" w14:textId="77777777" w:rsidR="00796A04" w:rsidRPr="00070F2C" w:rsidRDefault="00796A04" w:rsidP="00D213C1">
            <w:pPr>
              <w:tabs>
                <w:tab w:val="left" w:pos="2828"/>
              </w:tabs>
              <w:jc w:val="center"/>
              <w:rPr>
                <w:rFonts w:ascii="Times New Roman" w:hAnsi="Times New Roman" w:cs="Times New Roman"/>
                <w:bCs/>
                <w:sz w:val="24"/>
                <w:szCs w:val="24"/>
              </w:rPr>
            </w:pPr>
            <w:r>
              <w:rPr>
                <w:rFonts w:ascii="Times New Roman" w:hAnsi="Times New Roman" w:cs="Times New Roman"/>
                <w:bCs/>
                <w:sz w:val="24"/>
                <w:szCs w:val="24"/>
              </w:rPr>
              <w:t>0.744</w:t>
            </w:r>
          </w:p>
        </w:tc>
      </w:tr>
      <w:tr w:rsidR="00796A04" w:rsidRPr="00070F2C" w14:paraId="40209C2F" w14:textId="77777777" w:rsidTr="00D213C1">
        <w:tc>
          <w:tcPr>
            <w:tcW w:w="1809" w:type="dxa"/>
          </w:tcPr>
          <w:p w14:paraId="2960EC89" w14:textId="77777777" w:rsidR="00796A04" w:rsidRPr="00070F2C" w:rsidRDefault="00796A04" w:rsidP="00D213C1">
            <w:pPr>
              <w:tabs>
                <w:tab w:val="left" w:pos="2828"/>
              </w:tabs>
              <w:jc w:val="center"/>
              <w:rPr>
                <w:rFonts w:ascii="Times New Roman" w:hAnsi="Times New Roman" w:cs="Times New Roman"/>
                <w:bCs/>
                <w:sz w:val="24"/>
                <w:szCs w:val="24"/>
              </w:rPr>
            </w:pPr>
            <w:r w:rsidRPr="00070F2C">
              <w:rPr>
                <w:rFonts w:ascii="Times New Roman" w:hAnsi="Times New Roman" w:cs="Times New Roman"/>
                <w:bCs/>
                <w:sz w:val="24"/>
                <w:szCs w:val="24"/>
              </w:rPr>
              <w:t>4</w:t>
            </w:r>
          </w:p>
        </w:tc>
        <w:tc>
          <w:tcPr>
            <w:tcW w:w="2748" w:type="dxa"/>
          </w:tcPr>
          <w:p w14:paraId="065F166B" w14:textId="77777777" w:rsidR="00796A04" w:rsidRPr="00070F2C" w:rsidRDefault="00796A04" w:rsidP="00D213C1">
            <w:pPr>
              <w:tabs>
                <w:tab w:val="left" w:pos="2828"/>
              </w:tabs>
              <w:jc w:val="center"/>
              <w:rPr>
                <w:rFonts w:ascii="Times New Roman" w:hAnsi="Times New Roman" w:cs="Times New Roman"/>
                <w:bCs/>
                <w:sz w:val="24"/>
                <w:szCs w:val="24"/>
              </w:rPr>
            </w:pPr>
            <w:r w:rsidRPr="00070F2C">
              <w:rPr>
                <w:rFonts w:ascii="Times New Roman" w:hAnsi="Times New Roman" w:cs="Times New Roman"/>
                <w:bCs/>
                <w:sz w:val="24"/>
                <w:szCs w:val="24"/>
              </w:rPr>
              <w:t>80</w:t>
            </w:r>
          </w:p>
        </w:tc>
        <w:tc>
          <w:tcPr>
            <w:tcW w:w="2072" w:type="dxa"/>
          </w:tcPr>
          <w:p w14:paraId="08EBC7C3" w14:textId="77777777" w:rsidR="00796A04" w:rsidRPr="00070F2C" w:rsidRDefault="00796A04" w:rsidP="00D213C1">
            <w:pPr>
              <w:tabs>
                <w:tab w:val="left" w:pos="2828"/>
              </w:tabs>
              <w:jc w:val="center"/>
              <w:rPr>
                <w:rFonts w:ascii="Times New Roman" w:hAnsi="Times New Roman" w:cs="Times New Roman"/>
                <w:bCs/>
                <w:sz w:val="24"/>
                <w:szCs w:val="24"/>
              </w:rPr>
            </w:pPr>
            <w:r w:rsidRPr="00070F2C">
              <w:rPr>
                <w:rFonts w:ascii="Times New Roman" w:hAnsi="Times New Roman" w:cs="Times New Roman"/>
                <w:bCs/>
                <w:sz w:val="24"/>
                <w:szCs w:val="24"/>
              </w:rPr>
              <w:t>3395</w:t>
            </w:r>
          </w:p>
        </w:tc>
        <w:tc>
          <w:tcPr>
            <w:tcW w:w="1694" w:type="dxa"/>
          </w:tcPr>
          <w:p w14:paraId="585B42DA" w14:textId="77777777" w:rsidR="00796A04" w:rsidRPr="00070F2C" w:rsidRDefault="00796A04" w:rsidP="00D213C1">
            <w:pPr>
              <w:tabs>
                <w:tab w:val="left" w:pos="2828"/>
              </w:tabs>
              <w:jc w:val="center"/>
              <w:rPr>
                <w:rFonts w:ascii="Times New Roman" w:hAnsi="Times New Roman" w:cs="Times New Roman"/>
                <w:bCs/>
                <w:sz w:val="24"/>
                <w:szCs w:val="24"/>
              </w:rPr>
            </w:pPr>
            <w:r w:rsidRPr="00070F2C">
              <w:rPr>
                <w:rFonts w:ascii="Times New Roman" w:hAnsi="Times New Roman" w:cs="Times New Roman"/>
                <w:bCs/>
                <w:sz w:val="24"/>
                <w:szCs w:val="24"/>
              </w:rPr>
              <w:t>0.713</w:t>
            </w:r>
          </w:p>
        </w:tc>
      </w:tr>
    </w:tbl>
    <w:p w14:paraId="3E147BA2" w14:textId="77777777" w:rsidR="005D5255" w:rsidRDefault="005D5255" w:rsidP="00796A04">
      <w:pPr>
        <w:tabs>
          <w:tab w:val="left" w:pos="7686"/>
        </w:tabs>
        <w:spacing w:after="0" w:line="360" w:lineRule="auto"/>
        <w:jc w:val="both"/>
        <w:rPr>
          <w:rFonts w:ascii="Times New Roman" w:hAnsi="Times New Roman" w:cs="Times New Roman"/>
          <w:b/>
          <w:bCs/>
          <w:sz w:val="24"/>
          <w:szCs w:val="24"/>
        </w:rPr>
      </w:pPr>
    </w:p>
    <w:p w14:paraId="3CC959A0" w14:textId="1BA5C267" w:rsidR="007B1F8D" w:rsidRPr="007B1F8D" w:rsidRDefault="007B1F8D" w:rsidP="007B1F8D">
      <w:pPr>
        <w:tabs>
          <w:tab w:val="left" w:pos="7686"/>
        </w:tabs>
        <w:spacing w:after="0" w:line="360" w:lineRule="auto"/>
        <w:jc w:val="both"/>
        <w:rPr>
          <w:rFonts w:ascii="Times New Roman" w:hAnsi="Times New Roman" w:cs="Times New Roman"/>
          <w:b/>
          <w:bCs/>
          <w:sz w:val="24"/>
          <w:szCs w:val="24"/>
        </w:rPr>
      </w:pPr>
      <w:r w:rsidRPr="007B1F8D">
        <w:rPr>
          <w:rFonts w:ascii="Times New Roman" w:hAnsi="Times New Roman" w:cs="Times New Roman"/>
          <w:b/>
          <w:bCs/>
          <w:sz w:val="24"/>
          <w:szCs w:val="24"/>
        </w:rPr>
        <w:t>3.1.3</w:t>
      </w:r>
      <w:r w:rsidR="006F4A80">
        <w:rPr>
          <w:rFonts w:ascii="Times New Roman" w:hAnsi="Times New Roman" w:cs="Times New Roman"/>
          <w:b/>
          <w:bCs/>
          <w:sz w:val="24"/>
          <w:szCs w:val="24"/>
        </w:rPr>
        <w:t xml:space="preserve">      </w:t>
      </w:r>
      <w:r w:rsidRPr="007B1F8D">
        <w:rPr>
          <w:rFonts w:ascii="Times New Roman" w:hAnsi="Times New Roman" w:cs="Times New Roman"/>
          <w:b/>
          <w:bCs/>
          <w:sz w:val="24"/>
          <w:szCs w:val="24"/>
        </w:rPr>
        <w:t xml:space="preserve">Drying Rate </w:t>
      </w:r>
      <w:r w:rsidR="00B5454E" w:rsidRPr="007B1F8D">
        <w:rPr>
          <w:rFonts w:ascii="Times New Roman" w:hAnsi="Times New Roman" w:cs="Times New Roman"/>
          <w:b/>
          <w:bCs/>
          <w:sz w:val="24"/>
          <w:szCs w:val="24"/>
        </w:rPr>
        <w:t>Behaviour</w:t>
      </w:r>
      <w:r w:rsidRPr="007B1F8D">
        <w:rPr>
          <w:rFonts w:ascii="Times New Roman" w:hAnsi="Times New Roman" w:cs="Times New Roman"/>
          <w:b/>
          <w:bCs/>
          <w:sz w:val="24"/>
          <w:szCs w:val="24"/>
        </w:rPr>
        <w:t xml:space="preserve"> with Moisture Content</w:t>
      </w:r>
    </w:p>
    <w:p w14:paraId="088DDE1D" w14:textId="77777777" w:rsidR="008F3F00" w:rsidRDefault="007B1F8D" w:rsidP="008F3F00">
      <w:pPr>
        <w:tabs>
          <w:tab w:val="left" w:pos="7686"/>
        </w:tabs>
        <w:spacing w:after="0" w:line="360" w:lineRule="auto"/>
        <w:ind w:firstLine="851"/>
        <w:jc w:val="both"/>
        <w:rPr>
          <w:rFonts w:ascii="Times New Roman" w:hAnsi="Times New Roman" w:cs="Times New Roman"/>
          <w:sz w:val="24"/>
          <w:szCs w:val="24"/>
        </w:rPr>
      </w:pPr>
      <w:r w:rsidRPr="007B1F8D">
        <w:rPr>
          <w:rFonts w:ascii="Times New Roman" w:hAnsi="Times New Roman" w:cs="Times New Roman"/>
          <w:sz w:val="24"/>
          <w:szCs w:val="24"/>
        </w:rPr>
        <w:t>The drying rate versus moisture content curves are shown in Figure 4. The drying rate decreased nearly linearly with decreasing moisture content across all drying temperatures. Importantly, no constant rate drying period was observed, suggesting that the entire drying process occurred in the falling rate phase.</w:t>
      </w:r>
    </w:p>
    <w:p w14:paraId="6B9E2EDC" w14:textId="4F3D951A" w:rsidR="007B1F8D" w:rsidRPr="007B1F8D" w:rsidRDefault="007B1F8D" w:rsidP="008F3F00">
      <w:pPr>
        <w:tabs>
          <w:tab w:val="left" w:pos="7686"/>
        </w:tabs>
        <w:spacing w:after="0" w:line="360" w:lineRule="auto"/>
        <w:ind w:firstLine="851"/>
        <w:jc w:val="both"/>
        <w:rPr>
          <w:rFonts w:ascii="Times New Roman" w:hAnsi="Times New Roman" w:cs="Times New Roman"/>
          <w:sz w:val="24"/>
          <w:szCs w:val="24"/>
        </w:rPr>
      </w:pPr>
      <w:r w:rsidRPr="007B1F8D">
        <w:rPr>
          <w:rFonts w:ascii="Times New Roman" w:hAnsi="Times New Roman" w:cs="Times New Roman"/>
          <w:sz w:val="24"/>
          <w:szCs w:val="24"/>
        </w:rPr>
        <w:lastRenderedPageBreak/>
        <w:t>As temperature increased, drying rates improved, especially during the early drying stages. At 70°C, for instance, the drying rate decreased from 0.2777 to 0.0003 g water/g dry matter-min as the moisture content dropped from 33.36% to 12.21% (</w:t>
      </w:r>
      <w:proofErr w:type="spellStart"/>
      <w:r w:rsidRPr="007B1F8D">
        <w:rPr>
          <w:rFonts w:ascii="Times New Roman" w:hAnsi="Times New Roman" w:cs="Times New Roman"/>
          <w:sz w:val="24"/>
          <w:szCs w:val="24"/>
        </w:rPr>
        <w:t>db</w:t>
      </w:r>
      <w:proofErr w:type="spellEnd"/>
      <w:r w:rsidRPr="007B1F8D">
        <w:rPr>
          <w:rFonts w:ascii="Times New Roman" w:hAnsi="Times New Roman" w:cs="Times New Roman"/>
          <w:sz w:val="24"/>
          <w:szCs w:val="24"/>
        </w:rPr>
        <w:t>), highlighting the impact of temperature on drying kinetics.</w:t>
      </w:r>
    </w:p>
    <w:p w14:paraId="4490D31B" w14:textId="77777777" w:rsidR="007B1F8D" w:rsidRDefault="007B1F8D" w:rsidP="00796A04">
      <w:pPr>
        <w:tabs>
          <w:tab w:val="left" w:pos="7686"/>
        </w:tabs>
        <w:spacing w:after="0" w:line="360" w:lineRule="auto"/>
        <w:jc w:val="both"/>
        <w:rPr>
          <w:rFonts w:ascii="Times New Roman" w:hAnsi="Times New Roman" w:cs="Times New Roman"/>
          <w:b/>
          <w:bCs/>
          <w:sz w:val="24"/>
          <w:szCs w:val="24"/>
        </w:rPr>
      </w:pPr>
    </w:p>
    <w:p w14:paraId="5DFFE695" w14:textId="77777777" w:rsidR="00796A04" w:rsidRPr="00070F2C" w:rsidRDefault="00796A04" w:rsidP="00796A04">
      <w:pPr>
        <w:tabs>
          <w:tab w:val="left" w:pos="7686"/>
        </w:tabs>
        <w:spacing w:after="0" w:line="360" w:lineRule="auto"/>
        <w:jc w:val="center"/>
        <w:rPr>
          <w:rFonts w:ascii="Times New Roman" w:hAnsi="Times New Roman" w:cs="Times New Roman"/>
          <w:b/>
          <w:sz w:val="24"/>
          <w:szCs w:val="24"/>
        </w:rPr>
      </w:pPr>
      <w:r w:rsidRPr="00070F2C">
        <w:rPr>
          <w:rFonts w:ascii="Times New Roman" w:hAnsi="Times New Roman" w:cs="Times New Roman"/>
          <w:b/>
          <w:noProof/>
          <w:sz w:val="24"/>
          <w:szCs w:val="24"/>
          <w:lang w:val="en-US" w:eastAsia="en-US"/>
        </w:rPr>
        <w:drawing>
          <wp:inline distT="0" distB="0" distL="0" distR="0" wp14:anchorId="45FDAF64" wp14:editId="25C9D4FA">
            <wp:extent cx="4585608" cy="2645228"/>
            <wp:effectExtent l="0" t="0" r="0"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26474D1" w14:textId="3D68725E" w:rsidR="004A0918" w:rsidRPr="00890162" w:rsidRDefault="00645A88" w:rsidP="00890162">
      <w:pPr>
        <w:tabs>
          <w:tab w:val="left" w:pos="7686"/>
        </w:tabs>
        <w:spacing w:after="120" w:line="360" w:lineRule="auto"/>
        <w:jc w:val="center"/>
        <w:rPr>
          <w:rFonts w:ascii="Times New Roman" w:hAnsi="Times New Roman" w:cs="Times New Roman"/>
          <w:bCs/>
          <w:sz w:val="24"/>
          <w:szCs w:val="24"/>
        </w:rPr>
      </w:pPr>
      <w:r>
        <w:rPr>
          <w:rFonts w:ascii="Times New Roman" w:hAnsi="Times New Roman" w:cs="Times New Roman"/>
          <w:bCs/>
          <w:sz w:val="24"/>
          <w:szCs w:val="24"/>
        </w:rPr>
        <w:t>Fig.</w:t>
      </w:r>
      <w:r w:rsidR="00517601">
        <w:rPr>
          <w:rFonts w:ascii="Times New Roman" w:hAnsi="Times New Roman" w:cs="Times New Roman"/>
          <w:bCs/>
          <w:sz w:val="24"/>
          <w:szCs w:val="24"/>
        </w:rPr>
        <w:t xml:space="preserve"> </w:t>
      </w:r>
      <w:r w:rsidR="001A1241">
        <w:rPr>
          <w:rFonts w:ascii="Times New Roman" w:hAnsi="Times New Roman" w:cs="Times New Roman"/>
          <w:bCs/>
          <w:sz w:val="24"/>
          <w:szCs w:val="24"/>
        </w:rPr>
        <w:t>4</w:t>
      </w:r>
      <w:r w:rsidR="00517601">
        <w:rPr>
          <w:rFonts w:ascii="Times New Roman" w:hAnsi="Times New Roman" w:cs="Times New Roman"/>
          <w:bCs/>
          <w:sz w:val="24"/>
          <w:szCs w:val="24"/>
        </w:rPr>
        <w:t>.</w:t>
      </w:r>
      <w:r w:rsidR="00796A04" w:rsidRPr="00721AAC">
        <w:rPr>
          <w:rFonts w:ascii="Times New Roman" w:hAnsi="Times New Roman" w:cs="Times New Roman"/>
          <w:bCs/>
          <w:sz w:val="24"/>
          <w:szCs w:val="24"/>
        </w:rPr>
        <w:t xml:space="preserve"> Drying rate versus </w:t>
      </w:r>
      <w:r w:rsidR="00517601">
        <w:rPr>
          <w:rFonts w:ascii="Times New Roman" w:hAnsi="Times New Roman" w:cs="Times New Roman"/>
          <w:bCs/>
          <w:sz w:val="24"/>
          <w:szCs w:val="24"/>
        </w:rPr>
        <w:t>m</w:t>
      </w:r>
      <w:r w:rsidR="00796A04" w:rsidRPr="00721AAC">
        <w:rPr>
          <w:rFonts w:ascii="Times New Roman" w:hAnsi="Times New Roman" w:cs="Times New Roman"/>
          <w:bCs/>
          <w:sz w:val="24"/>
          <w:szCs w:val="24"/>
        </w:rPr>
        <w:t>oisture content (</w:t>
      </w:r>
      <w:proofErr w:type="spellStart"/>
      <w:r w:rsidR="00796A04" w:rsidRPr="00721AAC">
        <w:rPr>
          <w:rFonts w:ascii="Times New Roman" w:hAnsi="Times New Roman" w:cs="Times New Roman"/>
          <w:bCs/>
          <w:sz w:val="24"/>
          <w:szCs w:val="24"/>
        </w:rPr>
        <w:t>db</w:t>
      </w:r>
      <w:proofErr w:type="spellEnd"/>
      <w:r w:rsidR="00796A04" w:rsidRPr="00721AAC">
        <w:rPr>
          <w:rFonts w:ascii="Times New Roman" w:hAnsi="Times New Roman" w:cs="Times New Roman"/>
          <w:bCs/>
          <w:sz w:val="24"/>
          <w:szCs w:val="24"/>
        </w:rPr>
        <w:t>)</w:t>
      </w:r>
    </w:p>
    <w:p w14:paraId="757C5FB1" w14:textId="22196CD1" w:rsidR="008D7F33" w:rsidRPr="004A0918" w:rsidRDefault="00923788" w:rsidP="004A0918">
      <w:pPr>
        <w:autoSpaceDE w:val="0"/>
        <w:autoSpaceDN w:val="0"/>
        <w:adjustRightInd w:val="0"/>
        <w:spacing w:after="0" w:line="360" w:lineRule="auto"/>
        <w:jc w:val="both"/>
        <w:rPr>
          <w:rFonts w:ascii="Times New Roman" w:hAnsi="Times New Roman" w:cs="Times New Roman"/>
          <w:color w:val="000000" w:themeColor="text1"/>
        </w:rPr>
      </w:pPr>
      <w:r w:rsidRPr="004A0918">
        <w:rPr>
          <w:rFonts w:ascii="Times New Roman" w:hAnsi="Times New Roman" w:cs="Times New Roman"/>
          <w:b/>
          <w:bCs/>
          <w:sz w:val="24"/>
          <w:szCs w:val="24"/>
        </w:rPr>
        <w:t>3.2</w:t>
      </w:r>
      <w:r w:rsidR="00F85075">
        <w:rPr>
          <w:rFonts w:ascii="Times New Roman" w:hAnsi="Times New Roman" w:cs="Times New Roman"/>
          <w:b/>
          <w:bCs/>
          <w:sz w:val="24"/>
          <w:szCs w:val="24"/>
        </w:rPr>
        <w:tab/>
      </w:r>
      <w:r w:rsidR="008D7F33" w:rsidRPr="004A0918">
        <w:rPr>
          <w:rFonts w:ascii="Times New Roman" w:hAnsi="Times New Roman" w:cs="Times New Roman"/>
          <w:b/>
          <w:bCs/>
          <w:sz w:val="24"/>
          <w:szCs w:val="24"/>
        </w:rPr>
        <w:t xml:space="preserve">Sensory </w:t>
      </w:r>
      <w:r w:rsidR="00576F6A" w:rsidRPr="004A0918">
        <w:rPr>
          <w:rFonts w:ascii="Times New Roman" w:hAnsi="Times New Roman" w:cs="Times New Roman"/>
          <w:b/>
          <w:bCs/>
          <w:sz w:val="24"/>
          <w:szCs w:val="24"/>
        </w:rPr>
        <w:t>e</w:t>
      </w:r>
      <w:r w:rsidR="008D7F33" w:rsidRPr="004A0918">
        <w:rPr>
          <w:rFonts w:ascii="Times New Roman" w:hAnsi="Times New Roman" w:cs="Times New Roman"/>
          <w:b/>
          <w:bCs/>
          <w:sz w:val="24"/>
          <w:szCs w:val="24"/>
        </w:rPr>
        <w:t>valuation</w:t>
      </w:r>
    </w:p>
    <w:p w14:paraId="3F700FF3" w14:textId="60947367" w:rsidR="008D7F33" w:rsidRPr="00D041D2" w:rsidRDefault="008D7F33" w:rsidP="004A0918">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FF3957">
        <w:rPr>
          <w:rFonts w:ascii="Times New Roman" w:hAnsi="Times New Roman" w:cs="Times New Roman"/>
          <w:sz w:val="24"/>
          <w:szCs w:val="24"/>
        </w:rPr>
        <w:t>The nine</w:t>
      </w:r>
      <w:r w:rsidR="00923788">
        <w:rPr>
          <w:rFonts w:ascii="Times New Roman" w:hAnsi="Times New Roman" w:cs="Times New Roman"/>
          <w:sz w:val="24"/>
          <w:szCs w:val="24"/>
        </w:rPr>
        <w:t>-</w:t>
      </w:r>
      <w:r w:rsidRPr="00FF3957">
        <w:rPr>
          <w:rFonts w:ascii="Times New Roman" w:hAnsi="Times New Roman" w:cs="Times New Roman"/>
          <w:sz w:val="24"/>
          <w:szCs w:val="24"/>
        </w:rPr>
        <w:t>point hedonic scale was used for product quality evaluation on the</w:t>
      </w:r>
      <w:r>
        <w:rPr>
          <w:rFonts w:ascii="Times New Roman" w:hAnsi="Times New Roman" w:cs="Times New Roman"/>
          <w:sz w:val="24"/>
          <w:szCs w:val="24"/>
        </w:rPr>
        <w:t xml:space="preserve"> </w:t>
      </w:r>
      <w:r w:rsidRPr="00FF3957">
        <w:rPr>
          <w:rFonts w:ascii="Times New Roman" w:hAnsi="Times New Roman" w:cs="Times New Roman"/>
          <w:sz w:val="24"/>
          <w:szCs w:val="24"/>
        </w:rPr>
        <w:t>basis of appearance, colour, texture and overall acceptability.</w:t>
      </w:r>
      <w:r w:rsidR="004A0918">
        <w:rPr>
          <w:rFonts w:ascii="Times New Roman" w:hAnsi="Times New Roman" w:cs="Times New Roman"/>
          <w:sz w:val="24"/>
          <w:szCs w:val="24"/>
        </w:rPr>
        <w:t xml:space="preserve"> </w:t>
      </w:r>
      <w:r w:rsidRPr="00FF3957">
        <w:rPr>
          <w:rFonts w:ascii="Times New Roman" w:hAnsi="Times New Roman" w:cs="Times New Roman"/>
          <w:sz w:val="24"/>
          <w:szCs w:val="24"/>
        </w:rPr>
        <w:t xml:space="preserve">The samples were </w:t>
      </w:r>
      <w:r w:rsidR="00923788" w:rsidRPr="00FF3957">
        <w:rPr>
          <w:rFonts w:ascii="Times New Roman" w:hAnsi="Times New Roman" w:cs="Times New Roman"/>
          <w:sz w:val="24"/>
          <w:szCs w:val="24"/>
        </w:rPr>
        <w:t>analysed</w:t>
      </w:r>
      <w:r w:rsidRPr="00FF3957">
        <w:rPr>
          <w:rFonts w:ascii="Times New Roman" w:hAnsi="Times New Roman" w:cs="Times New Roman"/>
          <w:sz w:val="24"/>
          <w:szCs w:val="24"/>
        </w:rPr>
        <w:t xml:space="preserve"> through a group of 11 untrained peoples from</w:t>
      </w:r>
      <w:r>
        <w:rPr>
          <w:rFonts w:ascii="Times New Roman" w:hAnsi="Times New Roman" w:cs="Times New Roman"/>
          <w:sz w:val="24"/>
          <w:szCs w:val="24"/>
        </w:rPr>
        <w:t xml:space="preserve"> </w:t>
      </w:r>
      <w:r w:rsidRPr="00FF3957">
        <w:rPr>
          <w:rFonts w:ascii="Times New Roman" w:hAnsi="Times New Roman" w:cs="Times New Roman"/>
          <w:sz w:val="24"/>
          <w:szCs w:val="24"/>
        </w:rPr>
        <w:t>Faculty of Agricultural Engineering</w:t>
      </w:r>
      <w:r w:rsidR="004A0918">
        <w:rPr>
          <w:rFonts w:ascii="Times New Roman" w:hAnsi="Times New Roman" w:cs="Times New Roman"/>
          <w:sz w:val="24"/>
          <w:szCs w:val="24"/>
        </w:rPr>
        <w:t xml:space="preserve">, IGKV, Raipur. </w:t>
      </w:r>
      <w:r w:rsidRPr="004A0918">
        <w:rPr>
          <w:rFonts w:ascii="Times New Roman" w:hAnsi="Times New Roman" w:cs="Times New Roman"/>
          <w:sz w:val="24"/>
          <w:szCs w:val="24"/>
        </w:rPr>
        <w:t xml:space="preserve">Fig. </w:t>
      </w:r>
      <w:r w:rsidR="001A1241">
        <w:rPr>
          <w:rFonts w:ascii="Times New Roman" w:hAnsi="Times New Roman" w:cs="Times New Roman"/>
          <w:sz w:val="24"/>
          <w:szCs w:val="24"/>
        </w:rPr>
        <w:t>5</w:t>
      </w:r>
      <w:r w:rsidR="00923788">
        <w:rPr>
          <w:rFonts w:ascii="Times New Roman" w:hAnsi="Times New Roman" w:cs="Times New Roman"/>
          <w:sz w:val="24"/>
          <w:szCs w:val="24"/>
        </w:rPr>
        <w:t xml:space="preserve"> </w:t>
      </w:r>
      <w:r w:rsidRPr="00FF3957">
        <w:rPr>
          <w:rFonts w:ascii="Times New Roman" w:hAnsi="Times New Roman" w:cs="Times New Roman"/>
          <w:sz w:val="24"/>
          <w:szCs w:val="24"/>
        </w:rPr>
        <w:t>shows the average</w:t>
      </w:r>
      <w:r>
        <w:rPr>
          <w:rFonts w:ascii="Times New Roman" w:hAnsi="Times New Roman" w:cs="Times New Roman"/>
          <w:sz w:val="24"/>
          <w:szCs w:val="24"/>
        </w:rPr>
        <w:t xml:space="preserve"> </w:t>
      </w:r>
      <w:r w:rsidRPr="00FF3957">
        <w:rPr>
          <w:rFonts w:ascii="Times New Roman" w:hAnsi="Times New Roman" w:cs="Times New Roman"/>
          <w:sz w:val="24"/>
          <w:szCs w:val="24"/>
        </w:rPr>
        <w:t>points given to the all</w:t>
      </w:r>
      <w:r w:rsidR="00923788">
        <w:rPr>
          <w:rFonts w:ascii="Times New Roman" w:hAnsi="Times New Roman" w:cs="Times New Roman"/>
          <w:sz w:val="24"/>
          <w:szCs w:val="24"/>
        </w:rPr>
        <w:t>-</w:t>
      </w:r>
      <w:r w:rsidRPr="00FF3957">
        <w:rPr>
          <w:rFonts w:ascii="Times New Roman" w:hAnsi="Times New Roman" w:cs="Times New Roman"/>
          <w:sz w:val="24"/>
          <w:szCs w:val="24"/>
        </w:rPr>
        <w:t>dried samp</w:t>
      </w:r>
      <w:r>
        <w:rPr>
          <w:rFonts w:ascii="Times New Roman" w:hAnsi="Times New Roman" w:cs="Times New Roman"/>
          <w:sz w:val="24"/>
          <w:szCs w:val="24"/>
        </w:rPr>
        <w:t>les named by dying product at 50</w:t>
      </w:r>
      <w:r w:rsidRPr="00FF3957">
        <w:rPr>
          <w:rFonts w:ascii="Times New Roman" w:hAnsi="Times New Roman" w:cs="Times New Roman"/>
          <w:sz w:val="24"/>
          <w:szCs w:val="24"/>
        </w:rPr>
        <w:t xml:space="preserve">°C to 80°C </w:t>
      </w:r>
      <w:r w:rsidR="00873CC6">
        <w:rPr>
          <w:rFonts w:ascii="Times New Roman" w:hAnsi="Times New Roman" w:cs="Times New Roman"/>
          <w:sz w:val="24"/>
          <w:szCs w:val="24"/>
        </w:rPr>
        <w:t xml:space="preserve">by </w:t>
      </w:r>
      <w:r w:rsidRPr="00FF3957">
        <w:rPr>
          <w:rFonts w:ascii="Times New Roman" w:hAnsi="Times New Roman" w:cs="Times New Roman"/>
          <w:sz w:val="24"/>
          <w:szCs w:val="24"/>
        </w:rPr>
        <w:t xml:space="preserve">the judges. There were no more differences in points given by judges to all products. </w:t>
      </w:r>
      <w:r w:rsidR="00873CC6">
        <w:rPr>
          <w:rFonts w:ascii="Times New Roman" w:hAnsi="Times New Roman" w:cs="Times New Roman"/>
          <w:sz w:val="24"/>
          <w:szCs w:val="24"/>
        </w:rPr>
        <w:t xml:space="preserve">The samples dried at </w:t>
      </w:r>
      <w:r w:rsidR="00873CC6" w:rsidRPr="00FF3957">
        <w:rPr>
          <w:rFonts w:ascii="Times New Roman" w:hAnsi="Times New Roman" w:cs="Times New Roman"/>
          <w:sz w:val="24"/>
          <w:szCs w:val="24"/>
        </w:rPr>
        <w:t xml:space="preserve">70°C </w:t>
      </w:r>
      <w:r w:rsidR="00873CC6">
        <w:rPr>
          <w:rFonts w:ascii="Times New Roman" w:hAnsi="Times New Roman" w:cs="Times New Roman"/>
          <w:sz w:val="24"/>
          <w:szCs w:val="24"/>
        </w:rPr>
        <w:t xml:space="preserve">was found better sensory appearance than other sample and </w:t>
      </w:r>
      <w:r w:rsidRPr="00FF3957">
        <w:rPr>
          <w:rFonts w:ascii="Times New Roman" w:hAnsi="Times New Roman" w:cs="Times New Roman"/>
          <w:sz w:val="24"/>
          <w:szCs w:val="24"/>
        </w:rPr>
        <w:t xml:space="preserve">suitable for </w:t>
      </w:r>
      <w:r w:rsidR="00873CC6">
        <w:rPr>
          <w:rFonts w:ascii="Times New Roman" w:hAnsi="Times New Roman" w:cs="Times New Roman"/>
          <w:sz w:val="24"/>
          <w:szCs w:val="24"/>
        </w:rPr>
        <w:t xml:space="preserve">long duration </w:t>
      </w:r>
      <w:r w:rsidRPr="00FF3957">
        <w:rPr>
          <w:rFonts w:ascii="Times New Roman" w:hAnsi="Times New Roman" w:cs="Times New Roman"/>
          <w:sz w:val="24"/>
          <w:szCs w:val="24"/>
        </w:rPr>
        <w:t>storage</w:t>
      </w:r>
      <w:r w:rsidR="00873CC6">
        <w:rPr>
          <w:rFonts w:ascii="Times New Roman" w:hAnsi="Times New Roman" w:cs="Times New Roman"/>
          <w:sz w:val="24"/>
          <w:szCs w:val="24"/>
        </w:rPr>
        <w:t>.</w:t>
      </w:r>
    </w:p>
    <w:p w14:paraId="03B9B2A1" w14:textId="77777777" w:rsidR="008D7F33" w:rsidRDefault="008D7F33" w:rsidP="008D7F33">
      <w:pPr>
        <w:autoSpaceDE w:val="0"/>
        <w:autoSpaceDN w:val="0"/>
        <w:adjustRightInd w:val="0"/>
        <w:spacing w:after="0" w:line="360" w:lineRule="auto"/>
        <w:jc w:val="center"/>
        <w:rPr>
          <w:rFonts w:ascii="Times New Roman" w:hAnsi="Times New Roman" w:cs="Times New Roman"/>
          <w:sz w:val="24"/>
          <w:szCs w:val="24"/>
        </w:rPr>
      </w:pPr>
      <w:r w:rsidRPr="00A13262">
        <w:rPr>
          <w:rFonts w:ascii="Times New Roman" w:hAnsi="Times New Roman" w:cs="Times New Roman"/>
          <w:noProof/>
          <w:sz w:val="24"/>
          <w:szCs w:val="24"/>
          <w:lang w:val="en-US" w:eastAsia="en-US"/>
        </w:rPr>
        <w:lastRenderedPageBreak/>
        <w:drawing>
          <wp:inline distT="0" distB="0" distL="0" distR="0" wp14:anchorId="4493A1F3" wp14:editId="2E6DA0F8">
            <wp:extent cx="4902654" cy="3015343"/>
            <wp:effectExtent l="0" t="0" r="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6068E74" w14:textId="62CDB875" w:rsidR="008D7F33" w:rsidRPr="00721AAC" w:rsidRDefault="008D7F33" w:rsidP="004A0918">
      <w:pPr>
        <w:autoSpaceDE w:val="0"/>
        <w:autoSpaceDN w:val="0"/>
        <w:adjustRightInd w:val="0"/>
        <w:spacing w:after="0" w:line="240" w:lineRule="auto"/>
        <w:ind w:left="900" w:hanging="900"/>
        <w:jc w:val="both"/>
        <w:rPr>
          <w:rFonts w:ascii="Times New Roman" w:hAnsi="Times New Roman" w:cs="Times New Roman"/>
          <w:bCs/>
          <w:sz w:val="24"/>
          <w:szCs w:val="24"/>
        </w:rPr>
      </w:pPr>
      <w:r w:rsidRPr="00721AAC">
        <w:rPr>
          <w:rFonts w:ascii="Times New Roman" w:hAnsi="Times New Roman" w:cs="Times New Roman"/>
          <w:bCs/>
          <w:sz w:val="24"/>
          <w:szCs w:val="24"/>
        </w:rPr>
        <w:t>Fig.</w:t>
      </w:r>
      <w:r w:rsidR="004A0918">
        <w:rPr>
          <w:rFonts w:ascii="Times New Roman" w:hAnsi="Times New Roman" w:cs="Times New Roman"/>
          <w:bCs/>
          <w:sz w:val="24"/>
          <w:szCs w:val="24"/>
        </w:rPr>
        <w:t xml:space="preserve"> </w:t>
      </w:r>
      <w:r w:rsidR="001A1241">
        <w:rPr>
          <w:rFonts w:ascii="Times New Roman" w:hAnsi="Times New Roman" w:cs="Times New Roman"/>
          <w:bCs/>
          <w:sz w:val="24"/>
          <w:szCs w:val="24"/>
        </w:rPr>
        <w:t>5</w:t>
      </w:r>
      <w:r w:rsidRPr="00721AAC">
        <w:rPr>
          <w:rFonts w:ascii="Times New Roman" w:hAnsi="Times New Roman" w:cs="Times New Roman"/>
          <w:bCs/>
          <w:sz w:val="24"/>
          <w:szCs w:val="24"/>
        </w:rPr>
        <w:t xml:space="preserve"> Sensory attributes of all dried samples of </w:t>
      </w:r>
      <w:r>
        <w:rPr>
          <w:rFonts w:ascii="Times New Roman" w:hAnsi="Times New Roman" w:cs="Times New Roman"/>
          <w:bCs/>
          <w:sz w:val="24"/>
          <w:szCs w:val="24"/>
        </w:rPr>
        <w:t>Babul</w:t>
      </w:r>
      <w:r w:rsidRPr="00721AAC">
        <w:rPr>
          <w:rFonts w:ascii="Times New Roman" w:hAnsi="Times New Roman" w:cs="Times New Roman"/>
          <w:bCs/>
          <w:sz w:val="24"/>
          <w:szCs w:val="24"/>
        </w:rPr>
        <w:t xml:space="preserve"> gum grits at different</w:t>
      </w:r>
      <w:r>
        <w:rPr>
          <w:rFonts w:ascii="Times New Roman" w:hAnsi="Times New Roman" w:cs="Times New Roman"/>
          <w:bCs/>
          <w:sz w:val="24"/>
          <w:szCs w:val="24"/>
        </w:rPr>
        <w:t xml:space="preserve"> </w:t>
      </w:r>
      <w:r w:rsidRPr="00721AAC">
        <w:rPr>
          <w:rFonts w:ascii="Times New Roman" w:hAnsi="Times New Roman" w:cs="Times New Roman"/>
          <w:bCs/>
          <w:sz w:val="24"/>
          <w:szCs w:val="24"/>
        </w:rPr>
        <w:t xml:space="preserve">temperature </w:t>
      </w:r>
    </w:p>
    <w:p w14:paraId="086BBC36" w14:textId="77777777" w:rsidR="00D962F6" w:rsidRDefault="00D962F6" w:rsidP="00900581">
      <w:pPr>
        <w:autoSpaceDE w:val="0"/>
        <w:autoSpaceDN w:val="0"/>
        <w:adjustRightInd w:val="0"/>
        <w:spacing w:after="0" w:line="360" w:lineRule="auto"/>
        <w:jc w:val="both"/>
        <w:rPr>
          <w:rFonts w:ascii="Times New Roman" w:hAnsi="Times New Roman" w:cs="Times New Roman"/>
          <w:sz w:val="28"/>
          <w:szCs w:val="28"/>
        </w:rPr>
      </w:pPr>
    </w:p>
    <w:p w14:paraId="3FFD0C2E" w14:textId="407126B1" w:rsidR="00871ED3" w:rsidRPr="007B1F8D" w:rsidRDefault="00871ED3" w:rsidP="00871ED3">
      <w:pPr>
        <w:tabs>
          <w:tab w:val="left" w:pos="7686"/>
        </w:tabs>
        <w:spacing w:after="0" w:line="360" w:lineRule="auto"/>
        <w:jc w:val="both"/>
        <w:rPr>
          <w:rFonts w:ascii="Times New Roman" w:hAnsi="Times New Roman" w:cs="Times New Roman"/>
          <w:b/>
          <w:bCs/>
          <w:sz w:val="24"/>
          <w:szCs w:val="24"/>
        </w:rPr>
      </w:pPr>
      <w:r w:rsidRPr="007B1F8D">
        <w:rPr>
          <w:rFonts w:ascii="Times New Roman" w:hAnsi="Times New Roman" w:cs="Times New Roman"/>
          <w:b/>
          <w:bCs/>
          <w:sz w:val="24"/>
          <w:szCs w:val="24"/>
        </w:rPr>
        <w:t>3.</w:t>
      </w:r>
      <w:r>
        <w:rPr>
          <w:rFonts w:ascii="Times New Roman" w:hAnsi="Times New Roman" w:cs="Times New Roman"/>
          <w:b/>
          <w:bCs/>
          <w:sz w:val="24"/>
          <w:szCs w:val="24"/>
        </w:rPr>
        <w:t xml:space="preserve">3       </w:t>
      </w:r>
      <w:r w:rsidRPr="007B1F8D">
        <w:rPr>
          <w:rFonts w:ascii="Times New Roman" w:hAnsi="Times New Roman" w:cs="Times New Roman"/>
          <w:b/>
          <w:bCs/>
          <w:sz w:val="24"/>
          <w:szCs w:val="24"/>
        </w:rPr>
        <w:t>Identification of Optimal Drying Temperature</w:t>
      </w:r>
    </w:p>
    <w:p w14:paraId="5E676791" w14:textId="27D9B57D" w:rsidR="00871ED3" w:rsidRPr="00871ED3" w:rsidRDefault="00871ED3" w:rsidP="00871ED3">
      <w:pPr>
        <w:tabs>
          <w:tab w:val="left" w:pos="7686"/>
        </w:tabs>
        <w:spacing w:after="0" w:line="360" w:lineRule="auto"/>
        <w:ind w:firstLine="709"/>
        <w:jc w:val="both"/>
        <w:rPr>
          <w:rFonts w:ascii="Times New Roman" w:hAnsi="Times New Roman" w:cs="Times New Roman"/>
          <w:sz w:val="24"/>
          <w:szCs w:val="24"/>
        </w:rPr>
      </w:pPr>
      <w:r w:rsidRPr="006A4E37">
        <w:rPr>
          <w:rFonts w:ascii="Times New Roman" w:hAnsi="Times New Roman" w:cs="Times New Roman"/>
          <w:sz w:val="24"/>
          <w:szCs w:val="24"/>
          <w:highlight w:val="yellow"/>
        </w:rPr>
        <w:t>Across all temperatures, the drying process followed a consistent pattern initial rapid drying followed by a slower decline. The temperature of 70°C offered the best results in terms of drying efficiency</w:t>
      </w:r>
      <w:r w:rsidR="005375E2">
        <w:rPr>
          <w:rFonts w:ascii="Times New Roman" w:hAnsi="Times New Roman" w:cs="Times New Roman"/>
          <w:sz w:val="24"/>
          <w:szCs w:val="24"/>
          <w:highlight w:val="yellow"/>
        </w:rPr>
        <w:t>.</w:t>
      </w:r>
      <w:r w:rsidRPr="006A4E37">
        <w:rPr>
          <w:rFonts w:ascii="Times New Roman" w:hAnsi="Times New Roman" w:cs="Times New Roman"/>
          <w:sz w:val="24"/>
          <w:szCs w:val="24"/>
          <w:highlight w:val="yellow"/>
        </w:rPr>
        <w:t xml:space="preserve"> </w:t>
      </w:r>
      <w:r w:rsidR="00F91919">
        <w:rPr>
          <w:rFonts w:ascii="Times New Roman" w:hAnsi="Times New Roman" w:cs="Times New Roman"/>
          <w:sz w:val="24"/>
          <w:szCs w:val="24"/>
          <w:highlight w:val="yellow"/>
        </w:rPr>
        <w:t>W</w:t>
      </w:r>
      <w:r w:rsidRPr="006A4E37">
        <w:rPr>
          <w:rFonts w:ascii="Times New Roman" w:hAnsi="Times New Roman" w:cs="Times New Roman"/>
          <w:sz w:val="24"/>
          <w:szCs w:val="24"/>
          <w:highlight w:val="yellow"/>
        </w:rPr>
        <w:t>hich is further supported by sensory evaluation results discussed in Section 3.2. Therefore, 70°C can be considered an optimal drying condition for Babul gum under the studied parameters</w:t>
      </w:r>
      <w:r w:rsidRPr="007B1F8D">
        <w:rPr>
          <w:rFonts w:ascii="Times New Roman" w:hAnsi="Times New Roman" w:cs="Times New Roman"/>
          <w:sz w:val="24"/>
          <w:szCs w:val="24"/>
        </w:rPr>
        <w:t>.</w:t>
      </w:r>
    </w:p>
    <w:p w14:paraId="2820233C" w14:textId="11995E95" w:rsidR="0051449B" w:rsidRPr="00EF25B1" w:rsidRDefault="00900581" w:rsidP="00900581">
      <w:pPr>
        <w:autoSpaceDE w:val="0"/>
        <w:autoSpaceDN w:val="0"/>
        <w:adjustRightInd w:val="0"/>
        <w:spacing w:after="0" w:line="360" w:lineRule="auto"/>
        <w:jc w:val="both"/>
        <w:rPr>
          <w:rFonts w:ascii="Times New Roman" w:hAnsi="Times New Roman" w:cs="Times New Roman"/>
          <w:sz w:val="28"/>
          <w:szCs w:val="28"/>
        </w:rPr>
      </w:pPr>
      <w:r w:rsidRPr="00EF25B1">
        <w:rPr>
          <w:rFonts w:ascii="Times New Roman" w:hAnsi="Times New Roman" w:cs="Times New Roman"/>
          <w:b/>
          <w:bCs/>
          <w:sz w:val="28"/>
          <w:szCs w:val="28"/>
        </w:rPr>
        <w:t>4.</w:t>
      </w:r>
      <w:r w:rsidR="00204375">
        <w:rPr>
          <w:rFonts w:ascii="Times New Roman" w:hAnsi="Times New Roman" w:cs="Times New Roman"/>
          <w:b/>
          <w:bCs/>
          <w:sz w:val="28"/>
          <w:szCs w:val="28"/>
        </w:rPr>
        <w:tab/>
      </w:r>
      <w:r w:rsidR="0051449B" w:rsidRPr="00EF25B1">
        <w:rPr>
          <w:rFonts w:ascii="Times New Roman" w:hAnsi="Times New Roman" w:cs="Times New Roman"/>
          <w:b/>
          <w:bCs/>
          <w:sz w:val="28"/>
          <w:szCs w:val="28"/>
        </w:rPr>
        <w:t>Conclusion</w:t>
      </w:r>
    </w:p>
    <w:p w14:paraId="0DF27365" w14:textId="48F55296" w:rsidR="009B1BAA" w:rsidRDefault="0051449B" w:rsidP="00760668">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54243E">
        <w:rPr>
          <w:rFonts w:ascii="Times New Roman" w:hAnsi="Times New Roman" w:cs="Times New Roman"/>
          <w:sz w:val="24"/>
          <w:szCs w:val="24"/>
        </w:rPr>
        <w:t>Drying is necessity in developing countries like India where farmers are using</w:t>
      </w:r>
      <w:r w:rsidR="00873637" w:rsidRPr="0054243E">
        <w:rPr>
          <w:rFonts w:ascii="Times New Roman" w:hAnsi="Times New Roman" w:cs="Times New Roman"/>
          <w:sz w:val="24"/>
          <w:szCs w:val="24"/>
        </w:rPr>
        <w:t xml:space="preserve"> </w:t>
      </w:r>
      <w:r w:rsidR="0054243E">
        <w:rPr>
          <w:rFonts w:ascii="Times New Roman" w:hAnsi="Times New Roman" w:cs="Times New Roman"/>
          <w:sz w:val="24"/>
          <w:szCs w:val="24"/>
        </w:rPr>
        <w:t>tra</w:t>
      </w:r>
      <w:r w:rsidRPr="0054243E">
        <w:rPr>
          <w:rFonts w:ascii="Times New Roman" w:hAnsi="Times New Roman" w:cs="Times New Roman"/>
          <w:sz w:val="24"/>
          <w:szCs w:val="24"/>
        </w:rPr>
        <w:t>ditionally evolved methods based upon natural sources like sun drying and wind</w:t>
      </w:r>
      <w:r w:rsidR="00873637" w:rsidRPr="0054243E">
        <w:rPr>
          <w:rFonts w:ascii="Times New Roman" w:hAnsi="Times New Roman" w:cs="Times New Roman"/>
          <w:sz w:val="24"/>
          <w:szCs w:val="24"/>
        </w:rPr>
        <w:t xml:space="preserve"> </w:t>
      </w:r>
      <w:r w:rsidRPr="0054243E">
        <w:rPr>
          <w:rFonts w:ascii="Times New Roman" w:hAnsi="Times New Roman" w:cs="Times New Roman"/>
          <w:sz w:val="24"/>
          <w:szCs w:val="24"/>
        </w:rPr>
        <w:t>drying, having major drawback of contamination. The application of drying</w:t>
      </w:r>
      <w:r w:rsidR="00873637" w:rsidRPr="0054243E">
        <w:rPr>
          <w:rFonts w:ascii="Times New Roman" w:hAnsi="Times New Roman" w:cs="Times New Roman"/>
          <w:sz w:val="24"/>
          <w:szCs w:val="24"/>
        </w:rPr>
        <w:t xml:space="preserve"> </w:t>
      </w:r>
      <w:r w:rsidRPr="0054243E">
        <w:rPr>
          <w:rFonts w:ascii="Times New Roman" w:hAnsi="Times New Roman" w:cs="Times New Roman"/>
          <w:sz w:val="24"/>
          <w:szCs w:val="24"/>
        </w:rPr>
        <w:t>technology on this locally available plant based biocompatible gum may boost its</w:t>
      </w:r>
      <w:r w:rsidR="00873637" w:rsidRPr="0054243E">
        <w:rPr>
          <w:rFonts w:ascii="Times New Roman" w:hAnsi="Times New Roman" w:cs="Times New Roman"/>
          <w:sz w:val="24"/>
          <w:szCs w:val="24"/>
        </w:rPr>
        <w:t xml:space="preserve"> </w:t>
      </w:r>
      <w:r w:rsidRPr="0054243E">
        <w:rPr>
          <w:rFonts w:ascii="Times New Roman" w:hAnsi="Times New Roman" w:cs="Times New Roman"/>
          <w:sz w:val="24"/>
          <w:szCs w:val="24"/>
        </w:rPr>
        <w:t>industrial use. The use of preservatives to prevent deterioration upon storage can be</w:t>
      </w:r>
      <w:r w:rsidR="00873637" w:rsidRPr="0054243E">
        <w:rPr>
          <w:rFonts w:ascii="Times New Roman" w:hAnsi="Times New Roman" w:cs="Times New Roman"/>
          <w:sz w:val="24"/>
          <w:szCs w:val="24"/>
        </w:rPr>
        <w:t xml:space="preserve"> </w:t>
      </w:r>
      <w:r w:rsidRPr="0054243E">
        <w:rPr>
          <w:rFonts w:ascii="Times New Roman" w:hAnsi="Times New Roman" w:cs="Times New Roman"/>
          <w:sz w:val="24"/>
          <w:szCs w:val="24"/>
        </w:rPr>
        <w:t>exempted by proper drying of gums.</w:t>
      </w:r>
      <w:r w:rsidR="00873637" w:rsidRPr="0054243E">
        <w:rPr>
          <w:rFonts w:ascii="Times New Roman" w:hAnsi="Times New Roman" w:cs="Times New Roman"/>
          <w:sz w:val="24"/>
          <w:szCs w:val="24"/>
        </w:rPr>
        <w:t xml:space="preserve"> T</w:t>
      </w:r>
      <w:r w:rsidR="0054243E">
        <w:rPr>
          <w:rFonts w:ascii="Times New Roman" w:hAnsi="Times New Roman" w:cs="Times New Roman"/>
          <w:sz w:val="24"/>
          <w:szCs w:val="24"/>
        </w:rPr>
        <w:t xml:space="preserve">he drying kinetics of </w:t>
      </w:r>
      <w:r w:rsidR="00873CC6">
        <w:rPr>
          <w:rFonts w:ascii="Times New Roman" w:hAnsi="Times New Roman" w:cs="Times New Roman"/>
          <w:sz w:val="24"/>
          <w:szCs w:val="24"/>
        </w:rPr>
        <w:t>b</w:t>
      </w:r>
      <w:r w:rsidR="00E83718">
        <w:rPr>
          <w:rFonts w:ascii="Times New Roman" w:hAnsi="Times New Roman" w:cs="Times New Roman"/>
          <w:sz w:val="24"/>
          <w:szCs w:val="24"/>
        </w:rPr>
        <w:t>abul</w:t>
      </w:r>
      <w:r w:rsidR="0054243E">
        <w:rPr>
          <w:rFonts w:ascii="Times New Roman" w:hAnsi="Times New Roman" w:cs="Times New Roman"/>
          <w:sz w:val="24"/>
          <w:szCs w:val="24"/>
        </w:rPr>
        <w:t xml:space="preserve"> gum </w:t>
      </w:r>
      <w:r w:rsidR="00873637" w:rsidRPr="0054243E">
        <w:rPr>
          <w:rFonts w:ascii="Times New Roman" w:hAnsi="Times New Roman" w:cs="Times New Roman"/>
          <w:sz w:val="24"/>
          <w:szCs w:val="24"/>
        </w:rPr>
        <w:t xml:space="preserve">in a </w:t>
      </w:r>
      <w:r w:rsidR="00C34D02">
        <w:rPr>
          <w:rFonts w:ascii="Times New Roman" w:hAnsi="Times New Roman" w:cs="Times New Roman"/>
          <w:sz w:val="24"/>
          <w:szCs w:val="24"/>
        </w:rPr>
        <w:t>conventional</w:t>
      </w:r>
      <w:r w:rsidR="00873CC6">
        <w:rPr>
          <w:rFonts w:ascii="Times New Roman" w:hAnsi="Times New Roman" w:cs="Times New Roman"/>
          <w:sz w:val="24"/>
          <w:szCs w:val="24"/>
        </w:rPr>
        <w:t xml:space="preserve"> </w:t>
      </w:r>
      <w:r w:rsidR="00C34D02">
        <w:rPr>
          <w:rFonts w:ascii="Times New Roman" w:hAnsi="Times New Roman" w:cs="Times New Roman"/>
          <w:sz w:val="24"/>
          <w:szCs w:val="24"/>
        </w:rPr>
        <w:t xml:space="preserve">tray </w:t>
      </w:r>
      <w:r w:rsidR="00873637" w:rsidRPr="0054243E">
        <w:rPr>
          <w:rFonts w:ascii="Times New Roman" w:hAnsi="Times New Roman" w:cs="Times New Roman"/>
          <w:sz w:val="24"/>
          <w:szCs w:val="24"/>
        </w:rPr>
        <w:t>dryer at three air temperatures (50, 60,</w:t>
      </w:r>
      <w:r w:rsidR="007B390C">
        <w:rPr>
          <w:rFonts w:ascii="Times New Roman" w:hAnsi="Times New Roman" w:cs="Times New Roman"/>
          <w:sz w:val="24"/>
          <w:szCs w:val="24"/>
        </w:rPr>
        <w:t xml:space="preserve"> </w:t>
      </w:r>
      <w:r w:rsidR="00873637" w:rsidRPr="0054243E">
        <w:rPr>
          <w:rFonts w:ascii="Times New Roman" w:hAnsi="Times New Roman" w:cs="Times New Roman"/>
          <w:sz w:val="24"/>
          <w:szCs w:val="24"/>
        </w:rPr>
        <w:t>70</w:t>
      </w:r>
      <w:r w:rsidR="007B390C">
        <w:rPr>
          <w:rFonts w:ascii="Times New Roman" w:hAnsi="Times New Roman" w:cs="Times New Roman"/>
          <w:sz w:val="24"/>
          <w:szCs w:val="24"/>
        </w:rPr>
        <w:t xml:space="preserve"> </w:t>
      </w:r>
      <w:r w:rsidR="0054243E">
        <w:rPr>
          <w:rFonts w:ascii="Times New Roman" w:hAnsi="Times New Roman" w:cs="Times New Roman"/>
          <w:sz w:val="24"/>
          <w:szCs w:val="24"/>
        </w:rPr>
        <w:t xml:space="preserve">and 80ºC) was </w:t>
      </w:r>
      <w:r w:rsidR="00873637" w:rsidRPr="0054243E">
        <w:rPr>
          <w:rFonts w:ascii="Times New Roman" w:hAnsi="Times New Roman" w:cs="Times New Roman"/>
          <w:sz w:val="24"/>
          <w:szCs w:val="24"/>
        </w:rPr>
        <w:t>investigated.</w:t>
      </w:r>
      <w:r w:rsidR="00873CC6">
        <w:rPr>
          <w:rFonts w:ascii="Times New Roman" w:hAnsi="Times New Roman" w:cs="Times New Roman"/>
          <w:sz w:val="24"/>
          <w:szCs w:val="24"/>
        </w:rPr>
        <w:t xml:space="preserve"> </w:t>
      </w:r>
      <w:r w:rsidR="00900581" w:rsidRPr="00192C8A">
        <w:rPr>
          <w:rFonts w:ascii="Times New Roman" w:hAnsi="Times New Roman" w:cs="Times New Roman"/>
          <w:color w:val="000000" w:themeColor="text1"/>
          <w:sz w:val="24"/>
          <w:szCs w:val="24"/>
        </w:rPr>
        <w:t>The curve for moisture content versus drying time was shows th</w:t>
      </w:r>
      <w:r w:rsidR="00873CC6">
        <w:rPr>
          <w:rFonts w:ascii="Times New Roman" w:hAnsi="Times New Roman" w:cs="Times New Roman"/>
          <w:color w:val="000000" w:themeColor="text1"/>
          <w:sz w:val="24"/>
          <w:szCs w:val="24"/>
        </w:rPr>
        <w:t xml:space="preserve">at the </w:t>
      </w:r>
      <w:r w:rsidR="00900581" w:rsidRPr="00192C8A">
        <w:rPr>
          <w:rFonts w:ascii="Times New Roman" w:hAnsi="Times New Roman" w:cs="Times New Roman"/>
          <w:color w:val="000000" w:themeColor="text1"/>
          <w:sz w:val="24"/>
          <w:szCs w:val="24"/>
        </w:rPr>
        <w:t>drying</w:t>
      </w:r>
      <w:r w:rsidR="00900581" w:rsidRPr="00192C8A">
        <w:rPr>
          <w:rFonts w:ascii="Times New Roman" w:hAnsi="Times New Roman" w:cs="Times New Roman"/>
          <w:b/>
          <w:color w:val="000000" w:themeColor="text1"/>
          <w:sz w:val="24"/>
          <w:szCs w:val="24"/>
        </w:rPr>
        <w:t xml:space="preserve"> </w:t>
      </w:r>
      <w:r w:rsidR="00900581" w:rsidRPr="00192C8A">
        <w:rPr>
          <w:rFonts w:ascii="Times New Roman" w:hAnsi="Times New Roman" w:cs="Times New Roman"/>
          <w:color w:val="000000" w:themeColor="text1"/>
          <w:sz w:val="24"/>
          <w:szCs w:val="24"/>
        </w:rPr>
        <w:t>time was reduced when the drying temperature increased from 50 to 80°C. The dimensionless moisture ratio was observed to decrease uniformly</w:t>
      </w:r>
      <w:r w:rsidR="00900581" w:rsidRPr="00192C8A">
        <w:rPr>
          <w:rFonts w:ascii="Times New Roman" w:hAnsi="Times New Roman" w:cs="Times New Roman"/>
          <w:b/>
          <w:color w:val="000000" w:themeColor="text1"/>
          <w:sz w:val="24"/>
          <w:szCs w:val="24"/>
        </w:rPr>
        <w:t xml:space="preserve"> </w:t>
      </w:r>
      <w:r w:rsidR="00900581" w:rsidRPr="00192C8A">
        <w:rPr>
          <w:rFonts w:ascii="Times New Roman" w:hAnsi="Times New Roman" w:cs="Times New Roman"/>
          <w:color w:val="000000" w:themeColor="text1"/>
          <w:sz w:val="24"/>
          <w:szCs w:val="24"/>
        </w:rPr>
        <w:t>with decrease in drying time</w:t>
      </w:r>
      <w:r w:rsidR="00873CC6">
        <w:rPr>
          <w:rFonts w:ascii="Times New Roman" w:hAnsi="Times New Roman" w:cs="Times New Roman"/>
          <w:color w:val="000000" w:themeColor="text1"/>
          <w:sz w:val="24"/>
          <w:szCs w:val="24"/>
        </w:rPr>
        <w:t>.</w:t>
      </w:r>
      <w:r w:rsidR="00900581" w:rsidRPr="00900581">
        <w:rPr>
          <w:rFonts w:ascii="Times New Roman" w:hAnsi="Times New Roman" w:cs="Times New Roman"/>
          <w:color w:val="000000" w:themeColor="text1"/>
          <w:sz w:val="24"/>
          <w:szCs w:val="24"/>
        </w:rPr>
        <w:t xml:space="preserve"> </w:t>
      </w:r>
      <w:r w:rsidR="00900581" w:rsidRPr="00192C8A">
        <w:rPr>
          <w:rFonts w:ascii="Times New Roman" w:hAnsi="Times New Roman" w:cs="Times New Roman"/>
          <w:color w:val="000000" w:themeColor="text1"/>
          <w:sz w:val="24"/>
          <w:szCs w:val="24"/>
        </w:rPr>
        <w:t xml:space="preserve">However, for all the temperatures, drying rate was highest during </w:t>
      </w:r>
      <w:r w:rsidR="00900581" w:rsidRPr="00192C8A">
        <w:rPr>
          <w:rFonts w:ascii="Times New Roman" w:hAnsi="Times New Roman" w:cs="Times New Roman"/>
          <w:color w:val="000000" w:themeColor="text1"/>
          <w:sz w:val="24"/>
          <w:szCs w:val="24"/>
        </w:rPr>
        <w:lastRenderedPageBreak/>
        <w:t xml:space="preserve">initial period of drying. The best result show at 70°C </w:t>
      </w:r>
      <w:r w:rsidR="00900581">
        <w:rPr>
          <w:rFonts w:ascii="Times New Roman" w:hAnsi="Times New Roman" w:cs="Times New Roman"/>
          <w:color w:val="000000" w:themeColor="text1"/>
          <w:sz w:val="24"/>
          <w:szCs w:val="24"/>
        </w:rPr>
        <w:t>on the basis of sensory evaluation. This methodology best s</w:t>
      </w:r>
      <w:r w:rsidR="00E95524">
        <w:rPr>
          <w:rFonts w:ascii="Times New Roman" w:hAnsi="Times New Roman" w:cs="Times New Roman"/>
          <w:color w:val="000000" w:themeColor="text1"/>
          <w:sz w:val="24"/>
          <w:szCs w:val="24"/>
        </w:rPr>
        <w:t>u</w:t>
      </w:r>
      <w:r w:rsidR="00900581">
        <w:rPr>
          <w:rFonts w:ascii="Times New Roman" w:hAnsi="Times New Roman" w:cs="Times New Roman"/>
          <w:color w:val="000000" w:themeColor="text1"/>
          <w:sz w:val="24"/>
          <w:szCs w:val="24"/>
        </w:rPr>
        <w:t xml:space="preserve">itable for drying </w:t>
      </w:r>
      <w:r w:rsidR="00A93B38">
        <w:rPr>
          <w:rFonts w:ascii="Times New Roman" w:hAnsi="Times New Roman" w:cs="Times New Roman"/>
          <w:color w:val="000000" w:themeColor="text1"/>
          <w:sz w:val="24"/>
          <w:szCs w:val="24"/>
        </w:rPr>
        <w:t xml:space="preserve">of gum at farm and </w:t>
      </w:r>
      <w:r w:rsidR="00900581">
        <w:rPr>
          <w:rFonts w:ascii="Times New Roman" w:hAnsi="Times New Roman" w:cs="Times New Roman"/>
          <w:color w:val="000000" w:themeColor="text1"/>
          <w:sz w:val="24"/>
          <w:szCs w:val="24"/>
        </w:rPr>
        <w:t xml:space="preserve">industrial </w:t>
      </w:r>
      <w:r w:rsidR="00A93B38">
        <w:rPr>
          <w:rFonts w:ascii="Times New Roman" w:hAnsi="Times New Roman" w:cs="Times New Roman"/>
          <w:color w:val="000000" w:themeColor="text1"/>
          <w:sz w:val="24"/>
          <w:szCs w:val="24"/>
        </w:rPr>
        <w:t>level</w:t>
      </w:r>
      <w:r w:rsidR="00900581">
        <w:rPr>
          <w:rFonts w:ascii="Times New Roman" w:hAnsi="Times New Roman" w:cs="Times New Roman"/>
          <w:color w:val="000000" w:themeColor="text1"/>
          <w:sz w:val="24"/>
          <w:szCs w:val="24"/>
        </w:rPr>
        <w:t>.</w:t>
      </w:r>
    </w:p>
    <w:p w14:paraId="7E754E74" w14:textId="77777777" w:rsidR="00EB69E8" w:rsidRPr="00EB69E8" w:rsidRDefault="00EB69E8" w:rsidP="00EB69E8">
      <w:pPr>
        <w:autoSpaceDE w:val="0"/>
        <w:autoSpaceDN w:val="0"/>
        <w:adjustRightInd w:val="0"/>
        <w:spacing w:after="120" w:line="360" w:lineRule="auto"/>
        <w:jc w:val="both"/>
        <w:rPr>
          <w:rFonts w:ascii="Times New Roman" w:hAnsi="Times New Roman" w:cs="Times New Roman"/>
          <w:b/>
          <w:bCs/>
          <w:color w:val="000000" w:themeColor="text1"/>
          <w:sz w:val="24"/>
          <w:szCs w:val="24"/>
        </w:rPr>
      </w:pPr>
      <w:r w:rsidRPr="00EB69E8">
        <w:rPr>
          <w:rFonts w:ascii="Times New Roman" w:hAnsi="Times New Roman" w:cs="Times New Roman"/>
          <w:b/>
          <w:bCs/>
          <w:color w:val="000000" w:themeColor="text1"/>
          <w:sz w:val="24"/>
          <w:szCs w:val="24"/>
        </w:rPr>
        <w:t>Acknowledgement</w:t>
      </w:r>
    </w:p>
    <w:p w14:paraId="066E1665" w14:textId="322C9E83" w:rsidR="00EB69E8" w:rsidRPr="009B1BAA" w:rsidRDefault="00EB69E8" w:rsidP="00EB69E8">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EB69E8">
        <w:rPr>
          <w:rFonts w:ascii="Times New Roman" w:hAnsi="Times New Roman" w:cs="Times New Roman"/>
          <w:color w:val="000000" w:themeColor="text1"/>
          <w:sz w:val="24"/>
          <w:szCs w:val="24"/>
        </w:rPr>
        <w:t xml:space="preserve">Authors acknowledge the </w:t>
      </w:r>
      <w:r>
        <w:rPr>
          <w:rFonts w:ascii="Times New Roman" w:hAnsi="Times New Roman" w:cs="Times New Roman"/>
          <w:color w:val="000000" w:themeColor="text1"/>
          <w:sz w:val="24"/>
          <w:szCs w:val="24"/>
        </w:rPr>
        <w:t xml:space="preserve">financial </w:t>
      </w:r>
      <w:r w:rsidRPr="00EB69E8">
        <w:rPr>
          <w:rFonts w:ascii="Times New Roman" w:hAnsi="Times New Roman" w:cs="Times New Roman"/>
          <w:color w:val="000000" w:themeColor="text1"/>
          <w:sz w:val="24"/>
          <w:szCs w:val="24"/>
        </w:rPr>
        <w:t>support</w:t>
      </w:r>
      <w:r>
        <w:rPr>
          <w:rFonts w:ascii="Times New Roman" w:hAnsi="Times New Roman" w:cs="Times New Roman"/>
          <w:color w:val="000000" w:themeColor="text1"/>
          <w:sz w:val="24"/>
          <w:szCs w:val="24"/>
        </w:rPr>
        <w:t xml:space="preserve"> received under Network Project on harvesting, processing and value addition of natural resins and gum, </w:t>
      </w:r>
      <w:r w:rsidRPr="00EB69E8">
        <w:rPr>
          <w:rFonts w:ascii="Times New Roman" w:hAnsi="Times New Roman" w:cs="Times New Roman"/>
          <w:color w:val="000000" w:themeColor="text1"/>
          <w:sz w:val="24"/>
          <w:szCs w:val="24"/>
        </w:rPr>
        <w:t xml:space="preserve">National Institute of Secondary </w:t>
      </w:r>
      <w:r w:rsidR="00272737" w:rsidRPr="00EB69E8">
        <w:rPr>
          <w:rFonts w:ascii="Times New Roman" w:hAnsi="Times New Roman" w:cs="Times New Roman"/>
          <w:color w:val="000000" w:themeColor="text1"/>
          <w:sz w:val="24"/>
          <w:szCs w:val="24"/>
        </w:rPr>
        <w:t>Agriculture</w:t>
      </w:r>
      <w:r w:rsidR="0027273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ICAR-NISA), </w:t>
      </w:r>
      <w:proofErr w:type="spellStart"/>
      <w:r w:rsidRPr="00EB69E8">
        <w:rPr>
          <w:rFonts w:ascii="Times New Roman" w:hAnsi="Times New Roman" w:cs="Times New Roman"/>
          <w:color w:val="000000" w:themeColor="text1"/>
          <w:sz w:val="24"/>
          <w:szCs w:val="24"/>
        </w:rPr>
        <w:t>Namkum</w:t>
      </w:r>
      <w:proofErr w:type="spellEnd"/>
      <w:r w:rsidRPr="00EB69E8">
        <w:rPr>
          <w:rFonts w:ascii="Times New Roman" w:hAnsi="Times New Roman" w:cs="Times New Roman"/>
          <w:color w:val="000000" w:themeColor="text1"/>
          <w:sz w:val="24"/>
          <w:szCs w:val="24"/>
        </w:rPr>
        <w:t>, Ranchi, Jharkhand</w:t>
      </w:r>
      <w:r>
        <w:rPr>
          <w:rFonts w:ascii="Times New Roman" w:hAnsi="Times New Roman" w:cs="Times New Roman"/>
          <w:color w:val="000000" w:themeColor="text1"/>
          <w:sz w:val="24"/>
          <w:szCs w:val="24"/>
        </w:rPr>
        <w:t>.</w:t>
      </w:r>
    </w:p>
    <w:p w14:paraId="2941A1D0" w14:textId="77777777" w:rsidR="009B1BAA" w:rsidRPr="009B1BAA" w:rsidRDefault="009B1BAA" w:rsidP="009B1BAA">
      <w:pPr>
        <w:autoSpaceDE w:val="0"/>
        <w:autoSpaceDN w:val="0"/>
        <w:adjustRightInd w:val="0"/>
        <w:spacing w:before="240" w:after="240" w:line="240" w:lineRule="auto"/>
        <w:jc w:val="both"/>
        <w:rPr>
          <w:b/>
          <w:bCs/>
          <w:highlight w:val="yellow"/>
        </w:rPr>
      </w:pPr>
      <w:r w:rsidRPr="009B1BAA">
        <w:rPr>
          <w:b/>
          <w:bCs/>
          <w:highlight w:val="yellow"/>
        </w:rPr>
        <w:t>Disclaimer (Artificial Intelligence Usage)</w:t>
      </w:r>
    </w:p>
    <w:p w14:paraId="55E98446" w14:textId="4CD3DB87" w:rsidR="009B1BAA" w:rsidRPr="009B1BAA" w:rsidRDefault="009B1BAA" w:rsidP="009B1BAA">
      <w:pPr>
        <w:autoSpaceDE w:val="0"/>
        <w:autoSpaceDN w:val="0"/>
        <w:adjustRightInd w:val="0"/>
        <w:spacing w:before="240" w:after="240" w:line="240" w:lineRule="auto"/>
        <w:jc w:val="both"/>
        <w:rPr>
          <w:highlight w:val="yellow"/>
        </w:rPr>
      </w:pPr>
      <w:r w:rsidRPr="009B1BAA">
        <w:rPr>
          <w:highlight w:val="yellow"/>
        </w:rPr>
        <w:t xml:space="preserve">The author(s) hereby declare that generative AI technologies were used during the writing and editing of this manuscript to enhance language clarity, structure, and formatting. Specifically, </w:t>
      </w:r>
      <w:r w:rsidRPr="009B1BAA">
        <w:rPr>
          <w:b/>
          <w:bCs/>
          <w:highlight w:val="yellow"/>
        </w:rPr>
        <w:t>ChatGPT (OpenAI, GPT-4.5 model)</w:t>
      </w:r>
      <w:r w:rsidRPr="009B1BAA">
        <w:rPr>
          <w:highlight w:val="yellow"/>
        </w:rPr>
        <w:t xml:space="preserve"> and </w:t>
      </w:r>
      <w:r w:rsidRPr="009B1BAA">
        <w:rPr>
          <w:b/>
          <w:bCs/>
          <w:highlight w:val="yellow"/>
        </w:rPr>
        <w:t>GEN TEX</w:t>
      </w:r>
      <w:r w:rsidR="00574700">
        <w:rPr>
          <w:b/>
          <w:bCs/>
          <w:highlight w:val="yellow"/>
        </w:rPr>
        <w:t>T AI Assistant</w:t>
      </w:r>
      <w:r w:rsidRPr="009B1BAA">
        <w:rPr>
          <w:highlight w:val="yellow"/>
        </w:rPr>
        <w:t xml:space="preserve"> were utilized.</w:t>
      </w:r>
    </w:p>
    <w:p w14:paraId="7A8457DA" w14:textId="77777777" w:rsidR="009B1BAA" w:rsidRPr="009B1BAA" w:rsidRDefault="009B1BAA" w:rsidP="009B1BAA">
      <w:pPr>
        <w:autoSpaceDE w:val="0"/>
        <w:autoSpaceDN w:val="0"/>
        <w:adjustRightInd w:val="0"/>
        <w:spacing w:before="240" w:after="240" w:line="240" w:lineRule="auto"/>
        <w:jc w:val="both"/>
        <w:rPr>
          <w:b/>
          <w:bCs/>
          <w:highlight w:val="yellow"/>
        </w:rPr>
      </w:pPr>
      <w:r w:rsidRPr="009B1BAA">
        <w:rPr>
          <w:b/>
          <w:bCs/>
          <w:highlight w:val="yellow"/>
        </w:rPr>
        <w:t>Details of AI Usage:</w:t>
      </w:r>
    </w:p>
    <w:p w14:paraId="3B50F118" w14:textId="77777777" w:rsidR="004665FC" w:rsidRDefault="009B1BAA" w:rsidP="004665FC">
      <w:pPr>
        <w:numPr>
          <w:ilvl w:val="0"/>
          <w:numId w:val="7"/>
        </w:numPr>
        <w:autoSpaceDE w:val="0"/>
        <w:autoSpaceDN w:val="0"/>
        <w:adjustRightInd w:val="0"/>
        <w:spacing w:before="240" w:after="240" w:line="240" w:lineRule="auto"/>
        <w:jc w:val="both"/>
        <w:rPr>
          <w:highlight w:val="yellow"/>
        </w:rPr>
      </w:pPr>
      <w:r w:rsidRPr="009B1BAA">
        <w:rPr>
          <w:b/>
          <w:bCs/>
          <w:highlight w:val="yellow"/>
        </w:rPr>
        <w:t>ChatGPT (OpenAI, GPT-4.5)</w:t>
      </w:r>
      <w:r w:rsidRPr="009B1BAA">
        <w:rPr>
          <w:highlight w:val="yellow"/>
        </w:rPr>
        <w:t xml:space="preserve"> was used for</w:t>
      </w:r>
      <w:r w:rsidR="007C5CEE">
        <w:rPr>
          <w:highlight w:val="yellow"/>
        </w:rPr>
        <w:t xml:space="preserve"> </w:t>
      </w:r>
      <w:r w:rsidRPr="009B1BAA">
        <w:rPr>
          <w:highlight w:val="yellow"/>
        </w:rPr>
        <w:t>Refining grammar, sentence structure, and technical clarity.</w:t>
      </w:r>
      <w:r w:rsidR="007C5CEE">
        <w:rPr>
          <w:highlight w:val="yellow"/>
        </w:rPr>
        <w:t xml:space="preserve"> </w:t>
      </w:r>
      <w:r w:rsidRPr="009B1BAA">
        <w:rPr>
          <w:highlight w:val="yellow"/>
        </w:rPr>
        <w:t>Rewriting and restructuring the abstract and result discussion sections.</w:t>
      </w:r>
      <w:r w:rsidR="007C5CEE">
        <w:rPr>
          <w:highlight w:val="yellow"/>
        </w:rPr>
        <w:t xml:space="preserve"> </w:t>
      </w:r>
      <w:r w:rsidRPr="009B1BAA">
        <w:rPr>
          <w:highlight w:val="yellow"/>
        </w:rPr>
        <w:t>Formatting content and</w:t>
      </w:r>
      <w:r w:rsidR="00FA3A5E">
        <w:rPr>
          <w:highlight w:val="yellow"/>
        </w:rPr>
        <w:t xml:space="preserve"> </w:t>
      </w:r>
      <w:r w:rsidRPr="009B1BAA">
        <w:rPr>
          <w:highlight w:val="yellow"/>
        </w:rPr>
        <w:t>improve readability.</w:t>
      </w:r>
    </w:p>
    <w:p w14:paraId="3C9AA5F6" w14:textId="05236E73" w:rsidR="009B1BAA" w:rsidRPr="009B1BAA" w:rsidRDefault="009B1BAA" w:rsidP="004665FC">
      <w:pPr>
        <w:numPr>
          <w:ilvl w:val="0"/>
          <w:numId w:val="7"/>
        </w:numPr>
        <w:autoSpaceDE w:val="0"/>
        <w:autoSpaceDN w:val="0"/>
        <w:adjustRightInd w:val="0"/>
        <w:spacing w:before="240" w:after="240" w:line="240" w:lineRule="auto"/>
        <w:jc w:val="both"/>
        <w:rPr>
          <w:highlight w:val="yellow"/>
        </w:rPr>
      </w:pPr>
      <w:r w:rsidRPr="009B1BAA">
        <w:rPr>
          <w:b/>
          <w:bCs/>
          <w:highlight w:val="yellow"/>
        </w:rPr>
        <w:t>GEN TEX</w:t>
      </w:r>
      <w:r w:rsidRPr="004665FC">
        <w:rPr>
          <w:b/>
          <w:bCs/>
          <w:highlight w:val="yellow"/>
        </w:rPr>
        <w:t>T AI Assistant</w:t>
      </w:r>
      <w:r w:rsidRPr="009B1BAA">
        <w:rPr>
          <w:highlight w:val="yellow"/>
        </w:rPr>
        <w:t xml:space="preserve"> was used for</w:t>
      </w:r>
      <w:r w:rsidR="004665FC" w:rsidRPr="004665FC">
        <w:rPr>
          <w:highlight w:val="yellow"/>
        </w:rPr>
        <w:t xml:space="preserve"> </w:t>
      </w:r>
      <w:r w:rsidRPr="009B1BAA">
        <w:rPr>
          <w:highlight w:val="yellow"/>
        </w:rPr>
        <w:t>Typesetting assistance and Ensuring alignment with scientific document layout standards.</w:t>
      </w:r>
    </w:p>
    <w:p w14:paraId="13DDA12A" w14:textId="77777777" w:rsidR="009B1BAA" w:rsidRPr="009B1BAA" w:rsidRDefault="009B1BAA" w:rsidP="009B1BAA">
      <w:pPr>
        <w:autoSpaceDE w:val="0"/>
        <w:autoSpaceDN w:val="0"/>
        <w:adjustRightInd w:val="0"/>
        <w:spacing w:before="240" w:after="240" w:line="240" w:lineRule="auto"/>
        <w:jc w:val="both"/>
        <w:rPr>
          <w:highlight w:val="yellow"/>
        </w:rPr>
      </w:pPr>
      <w:r w:rsidRPr="009B1BAA">
        <w:rPr>
          <w:highlight w:val="yellow"/>
        </w:rPr>
        <w:t>All inputs to AI tools were based on original research content, and final decisions on inclusion and interpretation of outputs were made by the author(s) to maintain scientific accuracy and integrity.</w:t>
      </w:r>
    </w:p>
    <w:p w14:paraId="34F5AF4E" w14:textId="1699D7C0" w:rsidR="00685C84" w:rsidRPr="00576F6A" w:rsidRDefault="00EF25B1" w:rsidP="00685C84">
      <w:pPr>
        <w:autoSpaceDE w:val="0"/>
        <w:autoSpaceDN w:val="0"/>
        <w:adjustRightInd w:val="0"/>
        <w:spacing w:before="240" w:after="240" w:line="240" w:lineRule="auto"/>
        <w:jc w:val="both"/>
        <w:rPr>
          <w:rFonts w:ascii="Times New Roman" w:hAnsi="Times New Roman" w:cs="Times New Roman"/>
          <w:bCs/>
        </w:rPr>
      </w:pPr>
      <w:r w:rsidRPr="00576F6A">
        <w:rPr>
          <w:rFonts w:ascii="Times New Roman" w:hAnsi="Times New Roman" w:cs="Times New Roman"/>
          <w:b/>
          <w:bCs/>
          <w:sz w:val="28"/>
          <w:szCs w:val="28"/>
        </w:rPr>
        <w:t xml:space="preserve">4. </w:t>
      </w:r>
      <w:r w:rsidR="00576F6A" w:rsidRPr="00576F6A">
        <w:rPr>
          <w:rFonts w:ascii="Times New Roman" w:hAnsi="Times New Roman" w:cs="Times New Roman"/>
          <w:b/>
          <w:bCs/>
          <w:sz w:val="28"/>
          <w:szCs w:val="28"/>
        </w:rPr>
        <w:t>Reference</w:t>
      </w:r>
    </w:p>
    <w:p w14:paraId="25C60F32" w14:textId="77777777" w:rsidR="00750A6D" w:rsidRPr="005E1E10" w:rsidRDefault="00750A6D" w:rsidP="006E5CA9">
      <w:pPr>
        <w:autoSpaceDE w:val="0"/>
        <w:autoSpaceDN w:val="0"/>
        <w:adjustRightInd w:val="0"/>
        <w:spacing w:before="240" w:after="240" w:line="240" w:lineRule="auto"/>
        <w:ind w:left="851" w:hanging="851"/>
        <w:jc w:val="both"/>
        <w:rPr>
          <w:rFonts w:ascii="Times New Roman" w:hAnsi="Times New Roman" w:cs="Times New Roman"/>
          <w:bCs/>
          <w:sz w:val="24"/>
          <w:szCs w:val="24"/>
          <w:highlight w:val="yellow"/>
        </w:rPr>
      </w:pPr>
      <w:r w:rsidRPr="005E1E10">
        <w:rPr>
          <w:rFonts w:ascii="Times New Roman" w:hAnsi="Times New Roman" w:cs="Times New Roman"/>
          <w:bCs/>
          <w:sz w:val="24"/>
          <w:szCs w:val="24"/>
          <w:highlight w:val="yellow"/>
        </w:rPr>
        <w:t>Ali, A., Akhtar, N., Khan, B.A., Khan, M.S., Rasul, A., Shahiq-</w:t>
      </w:r>
      <w:proofErr w:type="spellStart"/>
      <w:r w:rsidRPr="005E1E10">
        <w:rPr>
          <w:rFonts w:ascii="Times New Roman" w:hAnsi="Times New Roman" w:cs="Times New Roman"/>
          <w:bCs/>
          <w:sz w:val="24"/>
          <w:szCs w:val="24"/>
          <w:highlight w:val="yellow"/>
        </w:rPr>
        <w:t>uz</w:t>
      </w:r>
      <w:proofErr w:type="spellEnd"/>
      <w:r w:rsidRPr="005E1E10">
        <w:rPr>
          <w:rFonts w:ascii="Times New Roman" w:hAnsi="Times New Roman" w:cs="Times New Roman"/>
          <w:bCs/>
          <w:sz w:val="24"/>
          <w:szCs w:val="24"/>
          <w:highlight w:val="yellow"/>
        </w:rPr>
        <w:t>-zaman, Khalid, N., Waseem, K., Mahmood, T., &amp; Ali, L. (2012). Acacia nilotica: A plant of multipurpose medicinal uses. </w:t>
      </w:r>
      <w:r w:rsidRPr="005E1E10">
        <w:rPr>
          <w:rFonts w:ascii="Times New Roman" w:hAnsi="Times New Roman" w:cs="Times New Roman"/>
          <w:bCs/>
          <w:i/>
          <w:iCs/>
          <w:sz w:val="24"/>
          <w:szCs w:val="24"/>
          <w:highlight w:val="yellow"/>
        </w:rPr>
        <w:t>Journal of Medicinal Plants Research, 6</w:t>
      </w:r>
      <w:r w:rsidRPr="005E1E10">
        <w:rPr>
          <w:rFonts w:ascii="Times New Roman" w:hAnsi="Times New Roman" w:cs="Times New Roman"/>
          <w:bCs/>
          <w:sz w:val="24"/>
          <w:szCs w:val="24"/>
          <w:highlight w:val="yellow"/>
        </w:rPr>
        <w:t>, 1492-1496.</w:t>
      </w:r>
    </w:p>
    <w:p w14:paraId="3A41BF17" w14:textId="77777777" w:rsidR="00750A6D" w:rsidRPr="005E1E10" w:rsidRDefault="00750A6D" w:rsidP="006E5CA9">
      <w:pPr>
        <w:autoSpaceDE w:val="0"/>
        <w:autoSpaceDN w:val="0"/>
        <w:adjustRightInd w:val="0"/>
        <w:spacing w:before="240" w:after="240" w:line="240" w:lineRule="auto"/>
        <w:ind w:left="851" w:hanging="851"/>
        <w:jc w:val="both"/>
        <w:rPr>
          <w:rFonts w:ascii="Times New Roman" w:hAnsi="Times New Roman" w:cs="Times New Roman"/>
          <w:bCs/>
          <w:sz w:val="24"/>
          <w:szCs w:val="24"/>
          <w:highlight w:val="yellow"/>
        </w:rPr>
      </w:pPr>
      <w:r w:rsidRPr="005E1E10">
        <w:rPr>
          <w:rFonts w:ascii="Times New Roman" w:hAnsi="Times New Roman" w:cs="Times New Roman"/>
          <w:bCs/>
          <w:sz w:val="24"/>
          <w:szCs w:val="24"/>
          <w:highlight w:val="yellow"/>
        </w:rPr>
        <w:t xml:space="preserve">Baishya, R., Barik, S.K., &amp; </w:t>
      </w:r>
      <w:proofErr w:type="spellStart"/>
      <w:r w:rsidRPr="005E1E10">
        <w:rPr>
          <w:rFonts w:ascii="Times New Roman" w:hAnsi="Times New Roman" w:cs="Times New Roman"/>
          <w:bCs/>
          <w:sz w:val="24"/>
          <w:szCs w:val="24"/>
          <w:highlight w:val="yellow"/>
        </w:rPr>
        <w:t>Upadhaya</w:t>
      </w:r>
      <w:proofErr w:type="spellEnd"/>
      <w:r w:rsidRPr="005E1E10">
        <w:rPr>
          <w:rFonts w:ascii="Times New Roman" w:hAnsi="Times New Roman" w:cs="Times New Roman"/>
          <w:bCs/>
          <w:sz w:val="24"/>
          <w:szCs w:val="24"/>
          <w:highlight w:val="yellow"/>
        </w:rPr>
        <w:t>, K. (2009). Distribution pattern of aboveground biomass in natural and plantation forests of humid tropics in northeast India. </w:t>
      </w:r>
      <w:r w:rsidRPr="005E1E10">
        <w:rPr>
          <w:rFonts w:ascii="Times New Roman" w:hAnsi="Times New Roman" w:cs="Times New Roman"/>
          <w:bCs/>
          <w:i/>
          <w:iCs/>
          <w:sz w:val="24"/>
          <w:szCs w:val="24"/>
          <w:highlight w:val="yellow"/>
        </w:rPr>
        <w:t>Tropical Ecology, 50</w:t>
      </w:r>
      <w:r w:rsidRPr="005E1E10">
        <w:rPr>
          <w:rFonts w:ascii="Times New Roman" w:hAnsi="Times New Roman" w:cs="Times New Roman"/>
          <w:bCs/>
          <w:sz w:val="24"/>
          <w:szCs w:val="24"/>
          <w:highlight w:val="yellow"/>
        </w:rPr>
        <w:t>, 295-304.</w:t>
      </w:r>
    </w:p>
    <w:p w14:paraId="074CAB9A" w14:textId="77777777" w:rsidR="00750A6D" w:rsidRPr="005E1E10" w:rsidRDefault="00750A6D" w:rsidP="006E5CA9">
      <w:pPr>
        <w:autoSpaceDE w:val="0"/>
        <w:autoSpaceDN w:val="0"/>
        <w:adjustRightInd w:val="0"/>
        <w:spacing w:before="240" w:after="240" w:line="240" w:lineRule="auto"/>
        <w:ind w:left="851" w:hanging="851"/>
        <w:jc w:val="both"/>
        <w:rPr>
          <w:rFonts w:ascii="Times New Roman" w:hAnsi="Times New Roman" w:cs="Times New Roman"/>
          <w:bCs/>
          <w:sz w:val="24"/>
          <w:szCs w:val="24"/>
          <w:highlight w:val="yellow"/>
        </w:rPr>
      </w:pPr>
      <w:r w:rsidRPr="005E1E10">
        <w:rPr>
          <w:rFonts w:ascii="Times New Roman" w:hAnsi="Times New Roman" w:cs="Times New Roman"/>
          <w:bCs/>
          <w:sz w:val="24"/>
          <w:szCs w:val="24"/>
          <w:highlight w:val="yellow"/>
        </w:rPr>
        <w:t xml:space="preserve">Devi, A., </w:t>
      </w:r>
      <w:proofErr w:type="spellStart"/>
      <w:r w:rsidRPr="005E1E10">
        <w:rPr>
          <w:rFonts w:ascii="Times New Roman" w:hAnsi="Times New Roman" w:cs="Times New Roman"/>
          <w:bCs/>
          <w:sz w:val="24"/>
          <w:szCs w:val="24"/>
          <w:highlight w:val="yellow"/>
        </w:rPr>
        <w:t>Jhariya</w:t>
      </w:r>
      <w:proofErr w:type="spellEnd"/>
      <w:r w:rsidRPr="005E1E10">
        <w:rPr>
          <w:rFonts w:ascii="Times New Roman" w:hAnsi="Times New Roman" w:cs="Times New Roman"/>
          <w:bCs/>
          <w:sz w:val="24"/>
          <w:szCs w:val="24"/>
          <w:highlight w:val="yellow"/>
        </w:rPr>
        <w:t>, M. K., Raj, A., Banerjee, A., Singh, K. P., &amp; Singh, B. (2023). Acacia nilotica: A Promising Species for Soil Sustainability. </w:t>
      </w:r>
      <w:r w:rsidRPr="005E1E10">
        <w:rPr>
          <w:rFonts w:ascii="Times New Roman" w:hAnsi="Times New Roman" w:cs="Times New Roman"/>
          <w:bCs/>
          <w:i/>
          <w:iCs/>
          <w:sz w:val="24"/>
          <w:szCs w:val="24"/>
          <w:highlight w:val="yellow"/>
        </w:rPr>
        <w:t>Land and Environmental Management through Forestry</w:t>
      </w:r>
      <w:r w:rsidRPr="005E1E10">
        <w:rPr>
          <w:rFonts w:ascii="Times New Roman" w:hAnsi="Times New Roman" w:cs="Times New Roman"/>
          <w:bCs/>
          <w:sz w:val="24"/>
          <w:szCs w:val="24"/>
          <w:highlight w:val="yellow"/>
        </w:rPr>
        <w:t>, 339-353.</w:t>
      </w:r>
    </w:p>
    <w:p w14:paraId="235FE90C" w14:textId="77777777" w:rsidR="00750A6D" w:rsidRPr="005E1E10" w:rsidRDefault="00750A6D" w:rsidP="00E631C1">
      <w:pPr>
        <w:autoSpaceDE w:val="0"/>
        <w:autoSpaceDN w:val="0"/>
        <w:adjustRightInd w:val="0"/>
        <w:spacing w:before="240" w:after="240" w:line="240" w:lineRule="auto"/>
        <w:ind w:left="851" w:hanging="851"/>
        <w:jc w:val="both"/>
        <w:rPr>
          <w:rFonts w:ascii="Times New Roman" w:hAnsi="Times New Roman" w:cs="Times New Roman"/>
          <w:sz w:val="24"/>
          <w:szCs w:val="24"/>
          <w:highlight w:val="yellow"/>
        </w:rPr>
      </w:pPr>
      <w:proofErr w:type="spellStart"/>
      <w:r w:rsidRPr="005E1E10">
        <w:rPr>
          <w:rFonts w:ascii="Times New Roman" w:hAnsi="Times New Roman" w:cs="Times New Roman"/>
          <w:sz w:val="24"/>
          <w:szCs w:val="24"/>
          <w:highlight w:val="yellow"/>
        </w:rPr>
        <w:t>Doymaz</w:t>
      </w:r>
      <w:proofErr w:type="spellEnd"/>
      <w:r w:rsidRPr="005E1E10">
        <w:rPr>
          <w:rFonts w:ascii="Times New Roman" w:hAnsi="Times New Roman" w:cs="Times New Roman"/>
          <w:sz w:val="24"/>
          <w:szCs w:val="24"/>
          <w:highlight w:val="yellow"/>
        </w:rPr>
        <w:t>, I. (2014). Drying kinetics and rehydration characteristics of convective hot‐air dried white button mushroom slices. </w:t>
      </w:r>
      <w:r w:rsidRPr="005E1E10">
        <w:rPr>
          <w:rFonts w:ascii="Times New Roman" w:hAnsi="Times New Roman" w:cs="Times New Roman"/>
          <w:i/>
          <w:iCs/>
          <w:sz w:val="24"/>
          <w:szCs w:val="24"/>
          <w:highlight w:val="yellow"/>
        </w:rPr>
        <w:t>Journal of Chemistry</w:t>
      </w:r>
      <w:r w:rsidRPr="005E1E10">
        <w:rPr>
          <w:rFonts w:ascii="Times New Roman" w:hAnsi="Times New Roman" w:cs="Times New Roman"/>
          <w:sz w:val="24"/>
          <w:szCs w:val="24"/>
          <w:highlight w:val="yellow"/>
        </w:rPr>
        <w:t>, </w:t>
      </w:r>
      <w:r w:rsidRPr="005E1E10">
        <w:rPr>
          <w:rFonts w:ascii="Times New Roman" w:hAnsi="Times New Roman" w:cs="Times New Roman"/>
          <w:i/>
          <w:iCs/>
          <w:sz w:val="24"/>
          <w:szCs w:val="24"/>
          <w:highlight w:val="yellow"/>
        </w:rPr>
        <w:t>2014</w:t>
      </w:r>
      <w:r w:rsidRPr="005E1E10">
        <w:rPr>
          <w:rFonts w:ascii="Times New Roman" w:hAnsi="Times New Roman" w:cs="Times New Roman"/>
          <w:sz w:val="24"/>
          <w:szCs w:val="24"/>
          <w:highlight w:val="yellow"/>
        </w:rPr>
        <w:t>(1), 453175.</w:t>
      </w:r>
    </w:p>
    <w:p w14:paraId="317C2A62" w14:textId="77777777" w:rsidR="00750A6D" w:rsidRPr="005E1E10" w:rsidRDefault="00750A6D" w:rsidP="006E5CA9">
      <w:pPr>
        <w:autoSpaceDE w:val="0"/>
        <w:autoSpaceDN w:val="0"/>
        <w:adjustRightInd w:val="0"/>
        <w:spacing w:before="240" w:after="240" w:line="240" w:lineRule="auto"/>
        <w:ind w:left="851" w:hanging="851"/>
        <w:jc w:val="both"/>
        <w:rPr>
          <w:rFonts w:ascii="Times New Roman" w:hAnsi="Times New Roman" w:cs="Times New Roman"/>
          <w:bCs/>
          <w:sz w:val="24"/>
          <w:szCs w:val="24"/>
          <w:highlight w:val="yellow"/>
        </w:rPr>
      </w:pPr>
      <w:proofErr w:type="spellStart"/>
      <w:r w:rsidRPr="005E1E10">
        <w:rPr>
          <w:rFonts w:ascii="Times New Roman" w:hAnsi="Times New Roman" w:cs="Times New Roman"/>
          <w:bCs/>
          <w:sz w:val="24"/>
          <w:szCs w:val="24"/>
          <w:highlight w:val="yellow"/>
        </w:rPr>
        <w:lastRenderedPageBreak/>
        <w:t>Hasalkar</w:t>
      </w:r>
      <w:proofErr w:type="spellEnd"/>
      <w:r w:rsidRPr="005E1E10">
        <w:rPr>
          <w:rFonts w:ascii="Times New Roman" w:hAnsi="Times New Roman" w:cs="Times New Roman"/>
          <w:bCs/>
          <w:sz w:val="24"/>
          <w:szCs w:val="24"/>
          <w:highlight w:val="yellow"/>
        </w:rPr>
        <w:t>, S., &amp; Jadhav, V.S. (2004). Role of Women in the Use of Non-Timber Forest Produce: A Review. </w:t>
      </w:r>
      <w:r w:rsidRPr="005E1E10">
        <w:rPr>
          <w:rFonts w:ascii="Times New Roman" w:hAnsi="Times New Roman" w:cs="Times New Roman"/>
          <w:bCs/>
          <w:i/>
          <w:iCs/>
          <w:sz w:val="24"/>
          <w:szCs w:val="24"/>
          <w:highlight w:val="yellow"/>
        </w:rPr>
        <w:t>Journal of Social Sciences, 8</w:t>
      </w:r>
      <w:r w:rsidRPr="005E1E10">
        <w:rPr>
          <w:rFonts w:ascii="Times New Roman" w:hAnsi="Times New Roman" w:cs="Times New Roman"/>
          <w:bCs/>
          <w:sz w:val="24"/>
          <w:szCs w:val="24"/>
          <w:highlight w:val="yellow"/>
        </w:rPr>
        <w:t>, 203 - 206.</w:t>
      </w:r>
    </w:p>
    <w:p w14:paraId="0372ADD9" w14:textId="77777777" w:rsidR="00750A6D" w:rsidRPr="005E1E10" w:rsidRDefault="00750A6D" w:rsidP="006E5CA9">
      <w:pPr>
        <w:autoSpaceDE w:val="0"/>
        <w:autoSpaceDN w:val="0"/>
        <w:adjustRightInd w:val="0"/>
        <w:spacing w:before="240" w:after="240" w:line="240" w:lineRule="auto"/>
        <w:ind w:left="851" w:hanging="851"/>
        <w:jc w:val="both"/>
        <w:rPr>
          <w:rFonts w:ascii="Times New Roman" w:hAnsi="Times New Roman" w:cs="Times New Roman"/>
          <w:bCs/>
          <w:sz w:val="24"/>
          <w:szCs w:val="24"/>
          <w:highlight w:val="yellow"/>
        </w:rPr>
      </w:pPr>
      <w:proofErr w:type="spellStart"/>
      <w:r w:rsidRPr="005E1E10">
        <w:rPr>
          <w:rFonts w:ascii="Times New Roman" w:hAnsi="Times New Roman" w:cs="Times New Roman"/>
          <w:bCs/>
          <w:sz w:val="24"/>
          <w:szCs w:val="24"/>
          <w:highlight w:val="yellow"/>
        </w:rPr>
        <w:t>Hongsing</w:t>
      </w:r>
      <w:proofErr w:type="spellEnd"/>
      <w:r w:rsidRPr="005E1E10">
        <w:rPr>
          <w:rFonts w:ascii="Times New Roman" w:hAnsi="Times New Roman" w:cs="Times New Roman"/>
          <w:bCs/>
          <w:sz w:val="24"/>
          <w:szCs w:val="24"/>
          <w:highlight w:val="yellow"/>
        </w:rPr>
        <w:t xml:space="preserve">, P., </w:t>
      </w:r>
      <w:proofErr w:type="spellStart"/>
      <w:r w:rsidRPr="005E1E10">
        <w:rPr>
          <w:rFonts w:ascii="Times New Roman" w:hAnsi="Times New Roman" w:cs="Times New Roman"/>
          <w:bCs/>
          <w:sz w:val="24"/>
          <w:szCs w:val="24"/>
          <w:highlight w:val="yellow"/>
        </w:rPr>
        <w:t>Palanuvej</w:t>
      </w:r>
      <w:proofErr w:type="spellEnd"/>
      <w:r w:rsidRPr="005E1E10">
        <w:rPr>
          <w:rFonts w:ascii="Times New Roman" w:hAnsi="Times New Roman" w:cs="Times New Roman"/>
          <w:bCs/>
          <w:sz w:val="24"/>
          <w:szCs w:val="24"/>
          <w:highlight w:val="yellow"/>
        </w:rPr>
        <w:t xml:space="preserve">, C., &amp; </w:t>
      </w:r>
      <w:proofErr w:type="spellStart"/>
      <w:r w:rsidRPr="005E1E10">
        <w:rPr>
          <w:rFonts w:ascii="Times New Roman" w:hAnsi="Times New Roman" w:cs="Times New Roman"/>
          <w:bCs/>
          <w:sz w:val="24"/>
          <w:szCs w:val="24"/>
          <w:highlight w:val="yellow"/>
        </w:rPr>
        <w:t>Ruangrungsi</w:t>
      </w:r>
      <w:proofErr w:type="spellEnd"/>
      <w:r w:rsidRPr="005E1E10">
        <w:rPr>
          <w:rFonts w:ascii="Times New Roman" w:hAnsi="Times New Roman" w:cs="Times New Roman"/>
          <w:bCs/>
          <w:sz w:val="24"/>
          <w:szCs w:val="24"/>
          <w:highlight w:val="yellow"/>
        </w:rPr>
        <w:t>, N. (2012). Chemical compositions and biological activities of selected exudate gums. </w:t>
      </w:r>
      <w:r w:rsidRPr="005E1E10">
        <w:rPr>
          <w:rFonts w:ascii="Times New Roman" w:hAnsi="Times New Roman" w:cs="Times New Roman"/>
          <w:bCs/>
          <w:i/>
          <w:iCs/>
          <w:sz w:val="24"/>
          <w:szCs w:val="24"/>
          <w:highlight w:val="yellow"/>
        </w:rPr>
        <w:t>J. Chem. Pharm. Res</w:t>
      </w:r>
      <w:r w:rsidRPr="005E1E10">
        <w:rPr>
          <w:rFonts w:ascii="Times New Roman" w:hAnsi="Times New Roman" w:cs="Times New Roman"/>
          <w:bCs/>
          <w:sz w:val="24"/>
          <w:szCs w:val="24"/>
          <w:highlight w:val="yellow"/>
        </w:rPr>
        <w:t>, </w:t>
      </w:r>
      <w:r w:rsidRPr="005E1E10">
        <w:rPr>
          <w:rFonts w:ascii="Times New Roman" w:hAnsi="Times New Roman" w:cs="Times New Roman"/>
          <w:bCs/>
          <w:i/>
          <w:iCs/>
          <w:sz w:val="24"/>
          <w:szCs w:val="24"/>
          <w:highlight w:val="yellow"/>
        </w:rPr>
        <w:t>4</w:t>
      </w:r>
      <w:r w:rsidRPr="005E1E10">
        <w:rPr>
          <w:rFonts w:ascii="Times New Roman" w:hAnsi="Times New Roman" w:cs="Times New Roman"/>
          <w:bCs/>
          <w:sz w:val="24"/>
          <w:szCs w:val="24"/>
          <w:highlight w:val="yellow"/>
        </w:rPr>
        <w:t>, 4174-4180.</w:t>
      </w:r>
    </w:p>
    <w:p w14:paraId="618412CE" w14:textId="77777777" w:rsidR="00750A6D" w:rsidRPr="005E1E10" w:rsidRDefault="00750A6D" w:rsidP="006E5CA9">
      <w:pPr>
        <w:autoSpaceDE w:val="0"/>
        <w:autoSpaceDN w:val="0"/>
        <w:adjustRightInd w:val="0"/>
        <w:spacing w:before="240" w:after="240" w:line="240" w:lineRule="auto"/>
        <w:ind w:left="851" w:hanging="851"/>
        <w:jc w:val="both"/>
        <w:rPr>
          <w:rFonts w:ascii="Times New Roman" w:hAnsi="Times New Roman" w:cs="Times New Roman"/>
          <w:bCs/>
          <w:sz w:val="24"/>
          <w:szCs w:val="24"/>
          <w:highlight w:val="yellow"/>
        </w:rPr>
      </w:pPr>
      <w:r w:rsidRPr="005E1E10">
        <w:rPr>
          <w:rFonts w:ascii="Times New Roman" w:hAnsi="Times New Roman" w:cs="Times New Roman"/>
          <w:bCs/>
          <w:sz w:val="24"/>
          <w:szCs w:val="24"/>
          <w:highlight w:val="yellow"/>
        </w:rPr>
        <w:t>Jani, B. L., Devani, B. M., Vyas, D. M., &amp; Akbari, S. H. (2016). Quality analysis of Acacia nilotica (Babul) gum exudates. </w:t>
      </w:r>
      <w:r w:rsidRPr="005E1E10">
        <w:rPr>
          <w:rFonts w:ascii="Times New Roman" w:hAnsi="Times New Roman" w:cs="Times New Roman"/>
          <w:bCs/>
          <w:i/>
          <w:iCs/>
          <w:sz w:val="24"/>
          <w:szCs w:val="24"/>
          <w:highlight w:val="yellow"/>
        </w:rPr>
        <w:t>International Journal of Food and Fermentation Technology</w:t>
      </w:r>
      <w:r w:rsidRPr="005E1E10">
        <w:rPr>
          <w:rFonts w:ascii="Times New Roman" w:hAnsi="Times New Roman" w:cs="Times New Roman"/>
          <w:bCs/>
          <w:sz w:val="24"/>
          <w:szCs w:val="24"/>
          <w:highlight w:val="yellow"/>
        </w:rPr>
        <w:t>, </w:t>
      </w:r>
      <w:r w:rsidRPr="005E1E10">
        <w:rPr>
          <w:rFonts w:ascii="Times New Roman" w:hAnsi="Times New Roman" w:cs="Times New Roman"/>
          <w:bCs/>
          <w:i/>
          <w:iCs/>
          <w:sz w:val="24"/>
          <w:szCs w:val="24"/>
          <w:highlight w:val="yellow"/>
        </w:rPr>
        <w:t>6</w:t>
      </w:r>
      <w:r w:rsidRPr="005E1E10">
        <w:rPr>
          <w:rFonts w:ascii="Times New Roman" w:hAnsi="Times New Roman" w:cs="Times New Roman"/>
          <w:bCs/>
          <w:sz w:val="24"/>
          <w:szCs w:val="24"/>
          <w:highlight w:val="yellow"/>
        </w:rPr>
        <w:t>(2), 367-372.</w:t>
      </w:r>
    </w:p>
    <w:p w14:paraId="22D252C9" w14:textId="77777777" w:rsidR="00750A6D" w:rsidRPr="005E1E10" w:rsidRDefault="00750A6D" w:rsidP="006E5CA9">
      <w:pPr>
        <w:autoSpaceDE w:val="0"/>
        <w:autoSpaceDN w:val="0"/>
        <w:adjustRightInd w:val="0"/>
        <w:spacing w:before="240" w:after="240" w:line="240" w:lineRule="auto"/>
        <w:ind w:left="851" w:hanging="851"/>
        <w:jc w:val="both"/>
        <w:rPr>
          <w:rFonts w:ascii="Times New Roman" w:hAnsi="Times New Roman" w:cs="Times New Roman"/>
          <w:bCs/>
          <w:sz w:val="24"/>
          <w:szCs w:val="24"/>
          <w:highlight w:val="yellow"/>
        </w:rPr>
      </w:pPr>
      <w:bookmarkStart w:id="0" w:name="_Hlk198756794"/>
      <w:proofErr w:type="spellStart"/>
      <w:r w:rsidRPr="005E1E10">
        <w:rPr>
          <w:rFonts w:ascii="Times New Roman" w:hAnsi="Times New Roman" w:cs="Times New Roman"/>
          <w:bCs/>
          <w:sz w:val="24"/>
          <w:szCs w:val="24"/>
          <w:highlight w:val="yellow"/>
        </w:rPr>
        <w:t>Jourdes</w:t>
      </w:r>
      <w:bookmarkEnd w:id="0"/>
      <w:proofErr w:type="spellEnd"/>
      <w:r w:rsidRPr="005E1E10">
        <w:rPr>
          <w:rFonts w:ascii="Times New Roman" w:hAnsi="Times New Roman" w:cs="Times New Roman"/>
          <w:bCs/>
          <w:sz w:val="24"/>
          <w:szCs w:val="24"/>
          <w:highlight w:val="yellow"/>
        </w:rPr>
        <w:t xml:space="preserve">, M., </w:t>
      </w:r>
      <w:proofErr w:type="spellStart"/>
      <w:r w:rsidRPr="005E1E10">
        <w:rPr>
          <w:rFonts w:ascii="Times New Roman" w:hAnsi="Times New Roman" w:cs="Times New Roman"/>
          <w:bCs/>
          <w:sz w:val="24"/>
          <w:szCs w:val="24"/>
          <w:highlight w:val="yellow"/>
        </w:rPr>
        <w:t>Pouységu</w:t>
      </w:r>
      <w:proofErr w:type="spellEnd"/>
      <w:r w:rsidRPr="005E1E10">
        <w:rPr>
          <w:rFonts w:ascii="Times New Roman" w:hAnsi="Times New Roman" w:cs="Times New Roman"/>
          <w:bCs/>
          <w:sz w:val="24"/>
          <w:szCs w:val="24"/>
          <w:highlight w:val="yellow"/>
        </w:rPr>
        <w:t xml:space="preserve">, L., </w:t>
      </w:r>
      <w:proofErr w:type="spellStart"/>
      <w:r w:rsidRPr="005E1E10">
        <w:rPr>
          <w:rFonts w:ascii="Times New Roman" w:hAnsi="Times New Roman" w:cs="Times New Roman"/>
          <w:bCs/>
          <w:sz w:val="24"/>
          <w:szCs w:val="24"/>
          <w:highlight w:val="yellow"/>
        </w:rPr>
        <w:t>Quideau</w:t>
      </w:r>
      <w:proofErr w:type="spellEnd"/>
      <w:r w:rsidRPr="005E1E10">
        <w:rPr>
          <w:rFonts w:ascii="Times New Roman" w:hAnsi="Times New Roman" w:cs="Times New Roman"/>
          <w:bCs/>
          <w:sz w:val="24"/>
          <w:szCs w:val="24"/>
          <w:highlight w:val="yellow"/>
        </w:rPr>
        <w:t xml:space="preserve">, S., Mattivi, F., </w:t>
      </w:r>
      <w:proofErr w:type="spellStart"/>
      <w:r w:rsidRPr="005E1E10">
        <w:rPr>
          <w:rFonts w:ascii="Times New Roman" w:hAnsi="Times New Roman" w:cs="Times New Roman"/>
          <w:bCs/>
          <w:sz w:val="24"/>
          <w:szCs w:val="24"/>
          <w:highlight w:val="yellow"/>
        </w:rPr>
        <w:t>Truchado</w:t>
      </w:r>
      <w:proofErr w:type="spellEnd"/>
      <w:r w:rsidRPr="005E1E10">
        <w:rPr>
          <w:rFonts w:ascii="Times New Roman" w:hAnsi="Times New Roman" w:cs="Times New Roman"/>
          <w:bCs/>
          <w:sz w:val="24"/>
          <w:szCs w:val="24"/>
          <w:highlight w:val="yellow"/>
        </w:rPr>
        <w:t xml:space="preserve">, P., &amp; Tomás </w:t>
      </w:r>
      <w:proofErr w:type="spellStart"/>
      <w:r w:rsidRPr="005E1E10">
        <w:rPr>
          <w:rFonts w:ascii="Times New Roman" w:hAnsi="Times New Roman" w:cs="Times New Roman"/>
          <w:bCs/>
          <w:sz w:val="24"/>
          <w:szCs w:val="24"/>
          <w:highlight w:val="yellow"/>
        </w:rPr>
        <w:t>Barberán</w:t>
      </w:r>
      <w:proofErr w:type="spellEnd"/>
      <w:r w:rsidRPr="005E1E10">
        <w:rPr>
          <w:rFonts w:ascii="Times New Roman" w:hAnsi="Times New Roman" w:cs="Times New Roman"/>
          <w:bCs/>
          <w:sz w:val="24"/>
          <w:szCs w:val="24"/>
          <w:highlight w:val="yellow"/>
        </w:rPr>
        <w:t xml:space="preserve">, F. A. (2012). </w:t>
      </w:r>
      <w:proofErr w:type="spellStart"/>
      <w:r w:rsidRPr="005E1E10">
        <w:rPr>
          <w:rFonts w:ascii="Times New Roman" w:hAnsi="Times New Roman" w:cs="Times New Roman"/>
          <w:bCs/>
          <w:sz w:val="24"/>
          <w:szCs w:val="24"/>
          <w:highlight w:val="yellow"/>
        </w:rPr>
        <w:t>Hydrolyzable</w:t>
      </w:r>
      <w:proofErr w:type="spellEnd"/>
      <w:r w:rsidRPr="005E1E10">
        <w:rPr>
          <w:rFonts w:ascii="Times New Roman" w:hAnsi="Times New Roman" w:cs="Times New Roman"/>
          <w:bCs/>
          <w:sz w:val="24"/>
          <w:szCs w:val="24"/>
          <w:highlight w:val="yellow"/>
        </w:rPr>
        <w:t xml:space="preserve"> tannins: </w:t>
      </w:r>
      <w:proofErr w:type="spellStart"/>
      <w:r w:rsidRPr="005E1E10">
        <w:rPr>
          <w:rFonts w:ascii="Times New Roman" w:hAnsi="Times New Roman" w:cs="Times New Roman"/>
          <w:bCs/>
          <w:sz w:val="24"/>
          <w:szCs w:val="24"/>
          <w:highlight w:val="yellow"/>
        </w:rPr>
        <w:t>gallotannins</w:t>
      </w:r>
      <w:proofErr w:type="spellEnd"/>
      <w:r w:rsidRPr="005E1E10">
        <w:rPr>
          <w:rFonts w:ascii="Times New Roman" w:hAnsi="Times New Roman" w:cs="Times New Roman"/>
          <w:bCs/>
          <w:sz w:val="24"/>
          <w:szCs w:val="24"/>
          <w:highlight w:val="yellow"/>
        </w:rPr>
        <w:t>, ellagitannins, and ellagic acid. </w:t>
      </w:r>
      <w:r w:rsidRPr="005E1E10">
        <w:rPr>
          <w:rFonts w:ascii="Times New Roman" w:hAnsi="Times New Roman" w:cs="Times New Roman"/>
          <w:bCs/>
          <w:i/>
          <w:iCs/>
          <w:sz w:val="24"/>
          <w:szCs w:val="24"/>
          <w:highlight w:val="yellow"/>
        </w:rPr>
        <w:t>Handbook of analysis of active compounds in functional foods</w:t>
      </w:r>
      <w:r w:rsidRPr="005E1E10">
        <w:rPr>
          <w:rFonts w:ascii="Times New Roman" w:hAnsi="Times New Roman" w:cs="Times New Roman"/>
          <w:bCs/>
          <w:sz w:val="24"/>
          <w:szCs w:val="24"/>
          <w:highlight w:val="yellow"/>
        </w:rPr>
        <w:t>, 435-460.</w:t>
      </w:r>
    </w:p>
    <w:p w14:paraId="79BEBCB6" w14:textId="77777777" w:rsidR="00750A6D" w:rsidRPr="005E1E10" w:rsidRDefault="00750A6D" w:rsidP="006A7E60">
      <w:pPr>
        <w:autoSpaceDE w:val="0"/>
        <w:autoSpaceDN w:val="0"/>
        <w:adjustRightInd w:val="0"/>
        <w:spacing w:before="240" w:after="240" w:line="240" w:lineRule="auto"/>
        <w:ind w:left="851" w:hanging="851"/>
        <w:jc w:val="both"/>
        <w:rPr>
          <w:rFonts w:ascii="Times New Roman" w:hAnsi="Times New Roman" w:cs="Times New Roman"/>
          <w:bCs/>
          <w:sz w:val="24"/>
          <w:szCs w:val="24"/>
          <w:highlight w:val="yellow"/>
        </w:rPr>
      </w:pPr>
      <w:proofErr w:type="spellStart"/>
      <w:r w:rsidRPr="005E1E10">
        <w:rPr>
          <w:rFonts w:ascii="Times New Roman" w:hAnsi="Times New Roman" w:cs="Times New Roman"/>
          <w:bCs/>
          <w:sz w:val="24"/>
          <w:szCs w:val="24"/>
          <w:highlight w:val="yellow"/>
        </w:rPr>
        <w:t>Kipo</w:t>
      </w:r>
      <w:proofErr w:type="spellEnd"/>
      <w:r w:rsidRPr="005E1E10">
        <w:rPr>
          <w:rFonts w:ascii="Times New Roman" w:hAnsi="Times New Roman" w:cs="Times New Roman"/>
          <w:bCs/>
          <w:sz w:val="24"/>
          <w:szCs w:val="24"/>
          <w:highlight w:val="yellow"/>
        </w:rPr>
        <w:t xml:space="preserve">, S. L., Ofori-Kwakye, K., </w:t>
      </w:r>
      <w:proofErr w:type="spellStart"/>
      <w:r w:rsidRPr="005E1E10">
        <w:rPr>
          <w:rFonts w:ascii="Times New Roman" w:hAnsi="Times New Roman" w:cs="Times New Roman"/>
          <w:bCs/>
          <w:sz w:val="24"/>
          <w:szCs w:val="24"/>
          <w:highlight w:val="yellow"/>
        </w:rPr>
        <w:t>Kuntworbe</w:t>
      </w:r>
      <w:proofErr w:type="spellEnd"/>
      <w:r w:rsidRPr="005E1E10">
        <w:rPr>
          <w:rFonts w:ascii="Times New Roman" w:hAnsi="Times New Roman" w:cs="Times New Roman"/>
          <w:bCs/>
          <w:sz w:val="24"/>
          <w:szCs w:val="24"/>
          <w:highlight w:val="yellow"/>
        </w:rPr>
        <w:t xml:space="preserve">, N., Johnson, R., Boakye-Gyasi, M. E., Osei, Y. A., &amp; Owusu, F. A. (2023). Physicochemical and microbiological characteristics of stem bark exudate gum of Cordia </w:t>
      </w:r>
      <w:proofErr w:type="spellStart"/>
      <w:r w:rsidRPr="005E1E10">
        <w:rPr>
          <w:rFonts w:ascii="Times New Roman" w:hAnsi="Times New Roman" w:cs="Times New Roman"/>
          <w:bCs/>
          <w:sz w:val="24"/>
          <w:szCs w:val="24"/>
          <w:highlight w:val="yellow"/>
        </w:rPr>
        <w:t>millenii</w:t>
      </w:r>
      <w:proofErr w:type="spellEnd"/>
      <w:r w:rsidRPr="005E1E10">
        <w:rPr>
          <w:rFonts w:ascii="Times New Roman" w:hAnsi="Times New Roman" w:cs="Times New Roman"/>
          <w:bCs/>
          <w:sz w:val="24"/>
          <w:szCs w:val="24"/>
          <w:highlight w:val="yellow"/>
        </w:rPr>
        <w:t xml:space="preserve"> tree in conventional release tablets. </w:t>
      </w:r>
      <w:r w:rsidRPr="005E1E10">
        <w:rPr>
          <w:rFonts w:ascii="Times New Roman" w:hAnsi="Times New Roman" w:cs="Times New Roman"/>
          <w:bCs/>
          <w:i/>
          <w:iCs/>
          <w:sz w:val="24"/>
          <w:szCs w:val="24"/>
          <w:highlight w:val="yellow"/>
        </w:rPr>
        <w:t>The Scientific World Journal</w:t>
      </w:r>
      <w:r w:rsidRPr="005E1E10">
        <w:rPr>
          <w:rFonts w:ascii="Times New Roman" w:hAnsi="Times New Roman" w:cs="Times New Roman"/>
          <w:bCs/>
          <w:sz w:val="24"/>
          <w:szCs w:val="24"/>
          <w:highlight w:val="yellow"/>
        </w:rPr>
        <w:t>, </w:t>
      </w:r>
      <w:r w:rsidRPr="005E1E10">
        <w:rPr>
          <w:rFonts w:ascii="Times New Roman" w:hAnsi="Times New Roman" w:cs="Times New Roman"/>
          <w:bCs/>
          <w:i/>
          <w:iCs/>
          <w:sz w:val="24"/>
          <w:szCs w:val="24"/>
          <w:highlight w:val="yellow"/>
        </w:rPr>
        <w:t>2023</w:t>
      </w:r>
      <w:r w:rsidRPr="005E1E10">
        <w:rPr>
          <w:rFonts w:ascii="Times New Roman" w:hAnsi="Times New Roman" w:cs="Times New Roman"/>
          <w:bCs/>
          <w:sz w:val="24"/>
          <w:szCs w:val="24"/>
          <w:highlight w:val="yellow"/>
        </w:rPr>
        <w:t>(1), 9118067.</w:t>
      </w:r>
    </w:p>
    <w:p w14:paraId="255A8E33" w14:textId="77777777" w:rsidR="00750A6D" w:rsidRPr="005E1E10" w:rsidRDefault="00750A6D" w:rsidP="00B36A11">
      <w:pPr>
        <w:autoSpaceDE w:val="0"/>
        <w:autoSpaceDN w:val="0"/>
        <w:adjustRightInd w:val="0"/>
        <w:spacing w:before="240" w:after="240" w:line="240" w:lineRule="auto"/>
        <w:ind w:left="851" w:hanging="851"/>
        <w:jc w:val="both"/>
        <w:rPr>
          <w:rFonts w:ascii="Times New Roman" w:hAnsi="Times New Roman" w:cs="Times New Roman"/>
          <w:bCs/>
          <w:sz w:val="24"/>
          <w:szCs w:val="24"/>
          <w:highlight w:val="yellow"/>
        </w:rPr>
      </w:pPr>
      <w:r w:rsidRPr="005E1E10">
        <w:rPr>
          <w:rFonts w:ascii="Times New Roman" w:hAnsi="Times New Roman" w:cs="Times New Roman"/>
          <w:sz w:val="24"/>
          <w:szCs w:val="24"/>
          <w:highlight w:val="yellow"/>
        </w:rPr>
        <w:t xml:space="preserve">Maslin, B.R., Miller, J.T., Seigler and D.S. (2003). Overview of the generic status of </w:t>
      </w:r>
      <w:r w:rsidRPr="005E1E10">
        <w:rPr>
          <w:rFonts w:ascii="Times New Roman" w:hAnsi="Times New Roman" w:cs="Times New Roman"/>
          <w:iCs/>
          <w:sz w:val="24"/>
          <w:szCs w:val="24"/>
          <w:highlight w:val="yellow"/>
        </w:rPr>
        <w:t xml:space="preserve">Acacia </w:t>
      </w:r>
      <w:r w:rsidRPr="005E1E10">
        <w:rPr>
          <w:rFonts w:ascii="Times New Roman" w:hAnsi="Times New Roman" w:cs="Times New Roman"/>
          <w:sz w:val="24"/>
          <w:szCs w:val="24"/>
          <w:highlight w:val="yellow"/>
        </w:rPr>
        <w:t>(Leguminosae: Mimosoideae). Australian Systematic Botany, 16(1): 1-18.</w:t>
      </w:r>
    </w:p>
    <w:p w14:paraId="1E0E0C94" w14:textId="77777777" w:rsidR="00750A6D" w:rsidRPr="005E1E10" w:rsidRDefault="00750A6D" w:rsidP="006E5CA9">
      <w:pPr>
        <w:autoSpaceDE w:val="0"/>
        <w:autoSpaceDN w:val="0"/>
        <w:adjustRightInd w:val="0"/>
        <w:spacing w:before="240" w:after="240" w:line="240" w:lineRule="auto"/>
        <w:ind w:left="851" w:hanging="851"/>
        <w:jc w:val="both"/>
        <w:rPr>
          <w:rFonts w:ascii="Times New Roman" w:hAnsi="Times New Roman" w:cs="Times New Roman"/>
          <w:bCs/>
          <w:sz w:val="24"/>
          <w:szCs w:val="24"/>
          <w:highlight w:val="yellow"/>
        </w:rPr>
      </w:pPr>
      <w:r w:rsidRPr="005E1E10">
        <w:rPr>
          <w:rFonts w:ascii="Times New Roman" w:hAnsi="Times New Roman" w:cs="Times New Roman"/>
          <w:bCs/>
          <w:sz w:val="24"/>
          <w:szCs w:val="24"/>
          <w:highlight w:val="yellow"/>
        </w:rPr>
        <w:t>Prasad, N., &amp; Giri, S. K. (2011). Status of primary processing of gum karaya (Exudate gum) and scope of improvement. </w:t>
      </w:r>
      <w:r w:rsidRPr="005E1E10">
        <w:rPr>
          <w:rFonts w:ascii="Times New Roman" w:hAnsi="Times New Roman" w:cs="Times New Roman"/>
          <w:bCs/>
          <w:i/>
          <w:iCs/>
          <w:sz w:val="24"/>
          <w:szCs w:val="24"/>
          <w:highlight w:val="yellow"/>
        </w:rPr>
        <w:t>Journal of Non-Timber Forest Products</w:t>
      </w:r>
      <w:r w:rsidRPr="005E1E10">
        <w:rPr>
          <w:rFonts w:ascii="Times New Roman" w:hAnsi="Times New Roman" w:cs="Times New Roman"/>
          <w:bCs/>
          <w:sz w:val="24"/>
          <w:szCs w:val="24"/>
          <w:highlight w:val="yellow"/>
        </w:rPr>
        <w:t>, </w:t>
      </w:r>
      <w:r w:rsidRPr="005E1E10">
        <w:rPr>
          <w:rFonts w:ascii="Times New Roman" w:hAnsi="Times New Roman" w:cs="Times New Roman"/>
          <w:bCs/>
          <w:i/>
          <w:iCs/>
          <w:sz w:val="24"/>
          <w:szCs w:val="24"/>
          <w:highlight w:val="yellow"/>
        </w:rPr>
        <w:t>18</w:t>
      </w:r>
      <w:r w:rsidRPr="005E1E10">
        <w:rPr>
          <w:rFonts w:ascii="Times New Roman" w:hAnsi="Times New Roman" w:cs="Times New Roman"/>
          <w:bCs/>
          <w:sz w:val="24"/>
          <w:szCs w:val="24"/>
          <w:highlight w:val="yellow"/>
        </w:rPr>
        <w:t>(3), 191-194.</w:t>
      </w:r>
    </w:p>
    <w:p w14:paraId="1C053946" w14:textId="77777777" w:rsidR="00750A6D" w:rsidRPr="005E1E10" w:rsidRDefault="00750A6D" w:rsidP="006E5CA9">
      <w:pPr>
        <w:autoSpaceDE w:val="0"/>
        <w:autoSpaceDN w:val="0"/>
        <w:adjustRightInd w:val="0"/>
        <w:spacing w:before="240" w:after="240" w:line="240" w:lineRule="auto"/>
        <w:ind w:left="851" w:hanging="851"/>
        <w:jc w:val="both"/>
        <w:rPr>
          <w:rFonts w:ascii="Times New Roman" w:hAnsi="Times New Roman" w:cs="Times New Roman"/>
          <w:bCs/>
          <w:sz w:val="24"/>
          <w:szCs w:val="24"/>
          <w:highlight w:val="yellow"/>
        </w:rPr>
      </w:pPr>
      <w:r w:rsidRPr="005E1E10">
        <w:rPr>
          <w:rFonts w:ascii="Times New Roman" w:hAnsi="Times New Roman" w:cs="Times New Roman"/>
          <w:bCs/>
          <w:sz w:val="24"/>
          <w:szCs w:val="24"/>
          <w:highlight w:val="yellow"/>
        </w:rPr>
        <w:t xml:space="preserve">Quirino, D. F., Lima, N. S., Palma, M. N., Franco, M. O., &amp; </w:t>
      </w:r>
      <w:proofErr w:type="spellStart"/>
      <w:r w:rsidRPr="005E1E10">
        <w:rPr>
          <w:rFonts w:ascii="Times New Roman" w:hAnsi="Times New Roman" w:cs="Times New Roman"/>
          <w:bCs/>
          <w:sz w:val="24"/>
          <w:szCs w:val="24"/>
          <w:highlight w:val="yellow"/>
        </w:rPr>
        <w:t>Detmann</w:t>
      </w:r>
      <w:proofErr w:type="spellEnd"/>
      <w:r w:rsidRPr="005E1E10">
        <w:rPr>
          <w:rFonts w:ascii="Times New Roman" w:hAnsi="Times New Roman" w:cs="Times New Roman"/>
          <w:bCs/>
          <w:sz w:val="24"/>
          <w:szCs w:val="24"/>
          <w:highlight w:val="yellow"/>
        </w:rPr>
        <w:t>, E. (2023). Evaluation of heating times for loss on drying at 105° C for estimation of laboratory dry matter in animal feeds. </w:t>
      </w:r>
      <w:r w:rsidRPr="005E1E10">
        <w:rPr>
          <w:rFonts w:ascii="Times New Roman" w:hAnsi="Times New Roman" w:cs="Times New Roman"/>
          <w:bCs/>
          <w:i/>
          <w:iCs/>
          <w:sz w:val="24"/>
          <w:szCs w:val="24"/>
          <w:highlight w:val="yellow"/>
        </w:rPr>
        <w:t>Journal of AOAC International</w:t>
      </w:r>
      <w:r w:rsidRPr="005E1E10">
        <w:rPr>
          <w:rFonts w:ascii="Times New Roman" w:hAnsi="Times New Roman" w:cs="Times New Roman"/>
          <w:bCs/>
          <w:sz w:val="24"/>
          <w:szCs w:val="24"/>
          <w:highlight w:val="yellow"/>
        </w:rPr>
        <w:t>, </w:t>
      </w:r>
      <w:r w:rsidRPr="005E1E10">
        <w:rPr>
          <w:rFonts w:ascii="Times New Roman" w:hAnsi="Times New Roman" w:cs="Times New Roman"/>
          <w:bCs/>
          <w:i/>
          <w:iCs/>
          <w:sz w:val="24"/>
          <w:szCs w:val="24"/>
          <w:highlight w:val="yellow"/>
        </w:rPr>
        <w:t>106</w:t>
      </w:r>
      <w:r w:rsidRPr="005E1E10">
        <w:rPr>
          <w:rFonts w:ascii="Times New Roman" w:hAnsi="Times New Roman" w:cs="Times New Roman"/>
          <w:bCs/>
          <w:sz w:val="24"/>
          <w:szCs w:val="24"/>
          <w:highlight w:val="yellow"/>
        </w:rPr>
        <w:t>(2), 261-266.</w:t>
      </w:r>
    </w:p>
    <w:p w14:paraId="0F72EC0E" w14:textId="77777777" w:rsidR="00750A6D" w:rsidRPr="005E1E10" w:rsidRDefault="00750A6D" w:rsidP="006E5CA9">
      <w:pPr>
        <w:autoSpaceDE w:val="0"/>
        <w:autoSpaceDN w:val="0"/>
        <w:adjustRightInd w:val="0"/>
        <w:spacing w:before="240" w:after="240" w:line="240" w:lineRule="auto"/>
        <w:ind w:left="851" w:hanging="851"/>
        <w:jc w:val="both"/>
        <w:rPr>
          <w:rFonts w:ascii="Times New Roman" w:hAnsi="Times New Roman" w:cs="Times New Roman"/>
          <w:bCs/>
          <w:sz w:val="24"/>
          <w:szCs w:val="24"/>
          <w:highlight w:val="yellow"/>
        </w:rPr>
      </w:pPr>
      <w:r w:rsidRPr="005E1E10">
        <w:rPr>
          <w:rFonts w:ascii="Times New Roman" w:hAnsi="Times New Roman" w:cs="Times New Roman"/>
          <w:bCs/>
          <w:sz w:val="24"/>
          <w:szCs w:val="24"/>
          <w:highlight w:val="yellow"/>
        </w:rPr>
        <w:t xml:space="preserve">Raj, A., &amp; </w:t>
      </w:r>
      <w:proofErr w:type="spellStart"/>
      <w:r w:rsidRPr="005E1E10">
        <w:rPr>
          <w:rFonts w:ascii="Times New Roman" w:hAnsi="Times New Roman" w:cs="Times New Roman"/>
          <w:bCs/>
          <w:sz w:val="24"/>
          <w:szCs w:val="24"/>
          <w:highlight w:val="yellow"/>
        </w:rPr>
        <w:t>Jhariya</w:t>
      </w:r>
      <w:proofErr w:type="spellEnd"/>
      <w:r w:rsidRPr="005E1E10">
        <w:rPr>
          <w:rFonts w:ascii="Times New Roman" w:hAnsi="Times New Roman" w:cs="Times New Roman"/>
          <w:bCs/>
          <w:sz w:val="24"/>
          <w:szCs w:val="24"/>
          <w:highlight w:val="yellow"/>
        </w:rPr>
        <w:t>, M. K. (2022). Effect of environmental variables on Acacia gum production in the tropics of Chhattisgarh, India. </w:t>
      </w:r>
      <w:r w:rsidRPr="005E1E10">
        <w:rPr>
          <w:rFonts w:ascii="Times New Roman" w:hAnsi="Times New Roman" w:cs="Times New Roman"/>
          <w:bCs/>
          <w:i/>
          <w:iCs/>
          <w:sz w:val="24"/>
          <w:szCs w:val="24"/>
          <w:highlight w:val="yellow"/>
        </w:rPr>
        <w:t>Environment, Development and Sustainability</w:t>
      </w:r>
      <w:r w:rsidRPr="005E1E10">
        <w:rPr>
          <w:rFonts w:ascii="Times New Roman" w:hAnsi="Times New Roman" w:cs="Times New Roman"/>
          <w:bCs/>
          <w:sz w:val="24"/>
          <w:szCs w:val="24"/>
          <w:highlight w:val="yellow"/>
        </w:rPr>
        <w:t>, </w:t>
      </w:r>
      <w:r w:rsidRPr="005E1E10">
        <w:rPr>
          <w:rFonts w:ascii="Times New Roman" w:hAnsi="Times New Roman" w:cs="Times New Roman"/>
          <w:bCs/>
          <w:i/>
          <w:iCs/>
          <w:sz w:val="24"/>
          <w:szCs w:val="24"/>
          <w:highlight w:val="yellow"/>
        </w:rPr>
        <w:t>24</w:t>
      </w:r>
      <w:r w:rsidRPr="005E1E10">
        <w:rPr>
          <w:rFonts w:ascii="Times New Roman" w:hAnsi="Times New Roman" w:cs="Times New Roman"/>
          <w:bCs/>
          <w:sz w:val="24"/>
          <w:szCs w:val="24"/>
          <w:highlight w:val="yellow"/>
        </w:rPr>
        <w:t>(5), 6435-6448.</w:t>
      </w:r>
    </w:p>
    <w:p w14:paraId="46D67C59" w14:textId="77777777" w:rsidR="00750A6D" w:rsidRPr="005E1E10" w:rsidRDefault="00750A6D" w:rsidP="006E5CA9">
      <w:pPr>
        <w:autoSpaceDE w:val="0"/>
        <w:autoSpaceDN w:val="0"/>
        <w:adjustRightInd w:val="0"/>
        <w:spacing w:before="240" w:after="240" w:line="240" w:lineRule="auto"/>
        <w:ind w:left="851" w:hanging="851"/>
        <w:jc w:val="both"/>
        <w:rPr>
          <w:rFonts w:ascii="Times New Roman" w:hAnsi="Times New Roman" w:cs="Times New Roman"/>
          <w:bCs/>
          <w:sz w:val="24"/>
          <w:szCs w:val="24"/>
          <w:highlight w:val="yellow"/>
        </w:rPr>
      </w:pPr>
      <w:r w:rsidRPr="005E1E10">
        <w:rPr>
          <w:rFonts w:ascii="Times New Roman" w:hAnsi="Times New Roman" w:cs="Times New Roman"/>
          <w:bCs/>
          <w:sz w:val="24"/>
          <w:szCs w:val="24"/>
          <w:highlight w:val="yellow"/>
        </w:rPr>
        <w:t xml:space="preserve">Raj, A., Haokip, V., &amp; </w:t>
      </w:r>
      <w:proofErr w:type="spellStart"/>
      <w:r w:rsidRPr="005E1E10">
        <w:rPr>
          <w:rFonts w:ascii="Times New Roman" w:hAnsi="Times New Roman" w:cs="Times New Roman"/>
          <w:bCs/>
          <w:sz w:val="24"/>
          <w:szCs w:val="24"/>
          <w:highlight w:val="yellow"/>
        </w:rPr>
        <w:t>Chandrawanshi</w:t>
      </w:r>
      <w:proofErr w:type="spellEnd"/>
      <w:r w:rsidRPr="005E1E10">
        <w:rPr>
          <w:rFonts w:ascii="Times New Roman" w:hAnsi="Times New Roman" w:cs="Times New Roman"/>
          <w:bCs/>
          <w:sz w:val="24"/>
          <w:szCs w:val="24"/>
          <w:highlight w:val="yellow"/>
        </w:rPr>
        <w:t>, S. (2015). Acacia nilotica :A Multipurpose Tree and Source of Indian Gum Arabic. </w:t>
      </w:r>
      <w:r w:rsidRPr="005E1E10">
        <w:rPr>
          <w:rFonts w:ascii="Times New Roman" w:hAnsi="Times New Roman" w:cs="Times New Roman"/>
          <w:bCs/>
          <w:i/>
          <w:iCs/>
          <w:sz w:val="24"/>
          <w:szCs w:val="24"/>
          <w:highlight w:val="yellow"/>
        </w:rPr>
        <w:t>South Indian Journal of Biological Sciences</w:t>
      </w:r>
      <w:r w:rsidRPr="005E1E10">
        <w:rPr>
          <w:rFonts w:ascii="Times New Roman" w:hAnsi="Times New Roman" w:cs="Times New Roman"/>
          <w:bCs/>
          <w:sz w:val="24"/>
          <w:szCs w:val="24"/>
          <w:highlight w:val="yellow"/>
        </w:rPr>
        <w:t xml:space="preserve">, 1, 66-69. </w:t>
      </w:r>
    </w:p>
    <w:p w14:paraId="2D6D4311" w14:textId="77777777" w:rsidR="00750A6D" w:rsidRPr="005E1E10" w:rsidRDefault="00750A6D" w:rsidP="006E5CA9">
      <w:pPr>
        <w:autoSpaceDE w:val="0"/>
        <w:autoSpaceDN w:val="0"/>
        <w:adjustRightInd w:val="0"/>
        <w:spacing w:before="240" w:after="240" w:line="240" w:lineRule="auto"/>
        <w:ind w:left="851" w:hanging="851"/>
        <w:jc w:val="both"/>
        <w:rPr>
          <w:rFonts w:ascii="Times New Roman" w:hAnsi="Times New Roman" w:cs="Times New Roman"/>
          <w:bCs/>
          <w:sz w:val="24"/>
          <w:szCs w:val="24"/>
          <w:highlight w:val="yellow"/>
        </w:rPr>
      </w:pPr>
      <w:r w:rsidRPr="005E1E10">
        <w:rPr>
          <w:rFonts w:ascii="Times New Roman" w:hAnsi="Times New Roman" w:cs="Times New Roman"/>
          <w:bCs/>
          <w:sz w:val="24"/>
          <w:szCs w:val="24"/>
          <w:highlight w:val="yellow"/>
        </w:rPr>
        <w:t>Rather, L., , S., &amp; Mohammad, F. (2015). Acacia nilotica (L.): A review of its traditional uses, phytochemistry, and pharmacology. </w:t>
      </w:r>
      <w:r w:rsidRPr="005E1E10">
        <w:rPr>
          <w:rFonts w:ascii="Times New Roman" w:hAnsi="Times New Roman" w:cs="Times New Roman"/>
          <w:bCs/>
          <w:i/>
          <w:iCs/>
          <w:sz w:val="24"/>
          <w:szCs w:val="24"/>
          <w:highlight w:val="yellow"/>
        </w:rPr>
        <w:t>Sustainable Chemistry and Pharmacy</w:t>
      </w:r>
      <w:r w:rsidRPr="005E1E10">
        <w:rPr>
          <w:rFonts w:ascii="Times New Roman" w:hAnsi="Times New Roman" w:cs="Times New Roman"/>
          <w:bCs/>
          <w:sz w:val="24"/>
          <w:szCs w:val="24"/>
          <w:highlight w:val="yellow"/>
        </w:rPr>
        <w:t>, 2, 12-30.</w:t>
      </w:r>
    </w:p>
    <w:p w14:paraId="53B2A9C2" w14:textId="77777777" w:rsidR="00750A6D" w:rsidRPr="005E1E10" w:rsidRDefault="00750A6D" w:rsidP="00E631C1">
      <w:pPr>
        <w:autoSpaceDE w:val="0"/>
        <w:autoSpaceDN w:val="0"/>
        <w:adjustRightInd w:val="0"/>
        <w:spacing w:before="240" w:after="240" w:line="240" w:lineRule="auto"/>
        <w:ind w:left="851" w:hanging="851"/>
        <w:jc w:val="both"/>
        <w:rPr>
          <w:rFonts w:ascii="Times New Roman" w:hAnsi="Times New Roman" w:cs="Times New Roman"/>
          <w:bCs/>
          <w:sz w:val="24"/>
          <w:szCs w:val="24"/>
          <w:highlight w:val="yellow"/>
        </w:rPr>
      </w:pPr>
      <w:r w:rsidRPr="005E1E10">
        <w:rPr>
          <w:rFonts w:ascii="Times New Roman" w:hAnsi="Times New Roman" w:cs="Times New Roman"/>
          <w:sz w:val="24"/>
          <w:szCs w:val="24"/>
          <w:highlight w:val="yellow"/>
        </w:rPr>
        <w:t>Singh, J., and Singh, B. (2014). Drying Kinetics of Gum Karaya (</w:t>
      </w:r>
      <w:r w:rsidRPr="005E1E10">
        <w:rPr>
          <w:rFonts w:ascii="Times New Roman" w:hAnsi="Times New Roman" w:cs="Times New Roman"/>
          <w:iCs/>
          <w:sz w:val="24"/>
          <w:szCs w:val="24"/>
          <w:highlight w:val="yellow"/>
        </w:rPr>
        <w:t>sterculia urens</w:t>
      </w:r>
      <w:r w:rsidRPr="005E1E10">
        <w:rPr>
          <w:rFonts w:ascii="Times New Roman" w:hAnsi="Times New Roman" w:cs="Times New Roman"/>
          <w:sz w:val="24"/>
          <w:szCs w:val="24"/>
          <w:highlight w:val="yellow"/>
        </w:rPr>
        <w:t>) Using Convective Air Dryer. British J. Of Pharmaceutical Research. 4(13) 1647-1656.</w:t>
      </w:r>
    </w:p>
    <w:p w14:paraId="0827555E" w14:textId="77777777" w:rsidR="00750A6D" w:rsidRPr="005E1E10" w:rsidRDefault="00750A6D" w:rsidP="006E5CA9">
      <w:pPr>
        <w:autoSpaceDE w:val="0"/>
        <w:autoSpaceDN w:val="0"/>
        <w:adjustRightInd w:val="0"/>
        <w:spacing w:before="240" w:after="240" w:line="240" w:lineRule="auto"/>
        <w:ind w:left="851" w:hanging="851"/>
        <w:jc w:val="both"/>
        <w:rPr>
          <w:rFonts w:ascii="Times New Roman" w:hAnsi="Times New Roman" w:cs="Times New Roman"/>
          <w:bCs/>
          <w:sz w:val="24"/>
          <w:szCs w:val="24"/>
          <w:highlight w:val="yellow"/>
        </w:rPr>
      </w:pPr>
      <w:proofErr w:type="spellStart"/>
      <w:r w:rsidRPr="005E1E10">
        <w:rPr>
          <w:rFonts w:ascii="Times New Roman" w:hAnsi="Times New Roman" w:cs="Times New Roman"/>
          <w:bCs/>
          <w:sz w:val="24"/>
          <w:szCs w:val="24"/>
          <w:highlight w:val="yellow"/>
        </w:rPr>
        <w:lastRenderedPageBreak/>
        <w:t>Singhdoha</w:t>
      </w:r>
      <w:proofErr w:type="spellEnd"/>
      <w:r w:rsidRPr="005E1E10">
        <w:rPr>
          <w:rFonts w:ascii="Times New Roman" w:hAnsi="Times New Roman" w:cs="Times New Roman"/>
          <w:bCs/>
          <w:sz w:val="24"/>
          <w:szCs w:val="24"/>
          <w:highlight w:val="yellow"/>
        </w:rPr>
        <w:t>, A., Dhillon, R. S., &amp; Johar, V. (2017). Estimation of genetic diversity among Superior CPTs of Acacia nilotica. </w:t>
      </w:r>
      <w:r w:rsidRPr="005E1E10">
        <w:rPr>
          <w:rFonts w:ascii="Times New Roman" w:hAnsi="Times New Roman" w:cs="Times New Roman"/>
          <w:bCs/>
          <w:i/>
          <w:iCs/>
          <w:sz w:val="24"/>
          <w:szCs w:val="24"/>
          <w:highlight w:val="yellow"/>
        </w:rPr>
        <w:t xml:space="preserve">Int. J. Curr. </w:t>
      </w:r>
      <w:proofErr w:type="spellStart"/>
      <w:r w:rsidRPr="005E1E10">
        <w:rPr>
          <w:rFonts w:ascii="Times New Roman" w:hAnsi="Times New Roman" w:cs="Times New Roman"/>
          <w:bCs/>
          <w:i/>
          <w:iCs/>
          <w:sz w:val="24"/>
          <w:szCs w:val="24"/>
          <w:highlight w:val="yellow"/>
        </w:rPr>
        <w:t>Microbiol</w:t>
      </w:r>
      <w:proofErr w:type="spellEnd"/>
      <w:r w:rsidRPr="005E1E10">
        <w:rPr>
          <w:rFonts w:ascii="Times New Roman" w:hAnsi="Times New Roman" w:cs="Times New Roman"/>
          <w:bCs/>
          <w:i/>
          <w:iCs/>
          <w:sz w:val="24"/>
          <w:szCs w:val="24"/>
          <w:highlight w:val="yellow"/>
        </w:rPr>
        <w:t>. App. Sci</w:t>
      </w:r>
      <w:r w:rsidRPr="005E1E10">
        <w:rPr>
          <w:rFonts w:ascii="Times New Roman" w:hAnsi="Times New Roman" w:cs="Times New Roman"/>
          <w:bCs/>
          <w:sz w:val="24"/>
          <w:szCs w:val="24"/>
          <w:highlight w:val="yellow"/>
        </w:rPr>
        <w:t>, </w:t>
      </w:r>
      <w:r w:rsidRPr="005E1E10">
        <w:rPr>
          <w:rFonts w:ascii="Times New Roman" w:hAnsi="Times New Roman" w:cs="Times New Roman"/>
          <w:bCs/>
          <w:i/>
          <w:iCs/>
          <w:sz w:val="24"/>
          <w:szCs w:val="24"/>
          <w:highlight w:val="yellow"/>
        </w:rPr>
        <w:t>6</w:t>
      </w:r>
      <w:r w:rsidRPr="005E1E10">
        <w:rPr>
          <w:rFonts w:ascii="Times New Roman" w:hAnsi="Times New Roman" w:cs="Times New Roman"/>
          <w:bCs/>
          <w:sz w:val="24"/>
          <w:szCs w:val="24"/>
          <w:highlight w:val="yellow"/>
        </w:rPr>
        <w:t>(10), 1197-1202.</w:t>
      </w:r>
    </w:p>
    <w:p w14:paraId="68029B1D" w14:textId="77777777" w:rsidR="00750A6D" w:rsidRPr="005E1E10" w:rsidRDefault="00750A6D" w:rsidP="006E5CA9">
      <w:pPr>
        <w:autoSpaceDE w:val="0"/>
        <w:autoSpaceDN w:val="0"/>
        <w:adjustRightInd w:val="0"/>
        <w:spacing w:before="240" w:after="240" w:line="240" w:lineRule="auto"/>
        <w:ind w:left="851" w:hanging="851"/>
        <w:jc w:val="both"/>
        <w:rPr>
          <w:rFonts w:ascii="Times New Roman" w:hAnsi="Times New Roman" w:cs="Times New Roman"/>
          <w:bCs/>
          <w:sz w:val="24"/>
          <w:szCs w:val="24"/>
          <w:highlight w:val="yellow"/>
        </w:rPr>
      </w:pPr>
      <w:r w:rsidRPr="005E1E10">
        <w:rPr>
          <w:rFonts w:ascii="Times New Roman" w:hAnsi="Times New Roman" w:cs="Times New Roman"/>
          <w:bCs/>
          <w:sz w:val="24"/>
          <w:szCs w:val="24"/>
          <w:highlight w:val="yellow"/>
        </w:rPr>
        <w:t xml:space="preserve">Tikhomirov, D., </w:t>
      </w:r>
      <w:proofErr w:type="spellStart"/>
      <w:r w:rsidRPr="005E1E10">
        <w:rPr>
          <w:rFonts w:ascii="Times New Roman" w:hAnsi="Times New Roman" w:cs="Times New Roman"/>
          <w:bCs/>
          <w:sz w:val="24"/>
          <w:szCs w:val="24"/>
          <w:highlight w:val="yellow"/>
        </w:rPr>
        <w:t>Khimenko</w:t>
      </w:r>
      <w:proofErr w:type="spellEnd"/>
      <w:r w:rsidRPr="005E1E10">
        <w:rPr>
          <w:rFonts w:ascii="Times New Roman" w:hAnsi="Times New Roman" w:cs="Times New Roman"/>
          <w:bCs/>
          <w:sz w:val="24"/>
          <w:szCs w:val="24"/>
          <w:highlight w:val="yellow"/>
        </w:rPr>
        <w:t xml:space="preserve">, A., </w:t>
      </w:r>
      <w:proofErr w:type="spellStart"/>
      <w:r w:rsidRPr="005E1E10">
        <w:rPr>
          <w:rFonts w:ascii="Times New Roman" w:hAnsi="Times New Roman" w:cs="Times New Roman"/>
          <w:bCs/>
          <w:sz w:val="24"/>
          <w:szCs w:val="24"/>
          <w:highlight w:val="yellow"/>
        </w:rPr>
        <w:t>Kuzmichev</w:t>
      </w:r>
      <w:proofErr w:type="spellEnd"/>
      <w:r w:rsidRPr="005E1E10">
        <w:rPr>
          <w:rFonts w:ascii="Times New Roman" w:hAnsi="Times New Roman" w:cs="Times New Roman"/>
          <w:bCs/>
          <w:sz w:val="24"/>
          <w:szCs w:val="24"/>
          <w:highlight w:val="yellow"/>
        </w:rPr>
        <w:t xml:space="preserve">, A., Budnikov, D., &amp; </w:t>
      </w:r>
      <w:proofErr w:type="spellStart"/>
      <w:r w:rsidRPr="005E1E10">
        <w:rPr>
          <w:rFonts w:ascii="Times New Roman" w:hAnsi="Times New Roman" w:cs="Times New Roman"/>
          <w:bCs/>
          <w:sz w:val="24"/>
          <w:szCs w:val="24"/>
          <w:highlight w:val="yellow"/>
        </w:rPr>
        <w:t>Bolshev</w:t>
      </w:r>
      <w:proofErr w:type="spellEnd"/>
      <w:r w:rsidRPr="005E1E10">
        <w:rPr>
          <w:rFonts w:ascii="Times New Roman" w:hAnsi="Times New Roman" w:cs="Times New Roman"/>
          <w:bCs/>
          <w:sz w:val="24"/>
          <w:szCs w:val="24"/>
          <w:highlight w:val="yellow"/>
        </w:rPr>
        <w:t>, V. (2024). Raising the Drying Unit for Fruits and Vegetables Energy Efficiency by Application of Thermoelectric Heat Pump. </w:t>
      </w:r>
      <w:r w:rsidRPr="005E1E10">
        <w:rPr>
          <w:rFonts w:ascii="Times New Roman" w:hAnsi="Times New Roman" w:cs="Times New Roman"/>
          <w:bCs/>
          <w:i/>
          <w:iCs/>
          <w:sz w:val="24"/>
          <w:szCs w:val="24"/>
          <w:highlight w:val="yellow"/>
        </w:rPr>
        <w:t>Agriculture</w:t>
      </w:r>
      <w:r w:rsidRPr="005E1E10">
        <w:rPr>
          <w:rFonts w:ascii="Times New Roman" w:hAnsi="Times New Roman" w:cs="Times New Roman"/>
          <w:bCs/>
          <w:sz w:val="24"/>
          <w:szCs w:val="24"/>
          <w:highlight w:val="yellow"/>
        </w:rPr>
        <w:t>, </w:t>
      </w:r>
      <w:r w:rsidRPr="005E1E10">
        <w:rPr>
          <w:rFonts w:ascii="Times New Roman" w:hAnsi="Times New Roman" w:cs="Times New Roman"/>
          <w:bCs/>
          <w:i/>
          <w:iCs/>
          <w:sz w:val="24"/>
          <w:szCs w:val="24"/>
          <w:highlight w:val="yellow"/>
        </w:rPr>
        <w:t>14</w:t>
      </w:r>
      <w:r w:rsidRPr="005E1E10">
        <w:rPr>
          <w:rFonts w:ascii="Times New Roman" w:hAnsi="Times New Roman" w:cs="Times New Roman"/>
          <w:bCs/>
          <w:sz w:val="24"/>
          <w:szCs w:val="24"/>
          <w:highlight w:val="yellow"/>
        </w:rPr>
        <w:t>(6), 922.</w:t>
      </w:r>
    </w:p>
    <w:p w14:paraId="47058891" w14:textId="77777777" w:rsidR="00750A6D" w:rsidRPr="005E1E10" w:rsidRDefault="00750A6D" w:rsidP="006E5CA9">
      <w:pPr>
        <w:autoSpaceDE w:val="0"/>
        <w:autoSpaceDN w:val="0"/>
        <w:adjustRightInd w:val="0"/>
        <w:spacing w:before="240" w:after="240" w:line="240" w:lineRule="auto"/>
        <w:ind w:left="851" w:hanging="851"/>
        <w:jc w:val="both"/>
        <w:rPr>
          <w:rFonts w:ascii="Times New Roman" w:hAnsi="Times New Roman" w:cs="Times New Roman"/>
          <w:bCs/>
          <w:sz w:val="24"/>
          <w:szCs w:val="24"/>
          <w:highlight w:val="yellow"/>
        </w:rPr>
      </w:pPr>
      <w:r w:rsidRPr="005E1E10">
        <w:rPr>
          <w:rFonts w:ascii="Times New Roman" w:hAnsi="Times New Roman" w:cs="Times New Roman"/>
          <w:bCs/>
          <w:sz w:val="24"/>
          <w:szCs w:val="24"/>
          <w:highlight w:val="yellow"/>
        </w:rPr>
        <w:t>Verma, S. (2016). A review on ethnomedicinal plant Acacia nilotica (Linn.) wild. </w:t>
      </w:r>
      <w:r w:rsidRPr="005E1E10">
        <w:rPr>
          <w:rFonts w:ascii="Times New Roman" w:hAnsi="Times New Roman" w:cs="Times New Roman"/>
          <w:bCs/>
          <w:i/>
          <w:iCs/>
          <w:sz w:val="24"/>
          <w:szCs w:val="24"/>
          <w:highlight w:val="yellow"/>
        </w:rPr>
        <w:t>Journal of Pharmacognosy and Phytochemistry, 5</w:t>
      </w:r>
      <w:r w:rsidRPr="005E1E10">
        <w:rPr>
          <w:rFonts w:ascii="Times New Roman" w:hAnsi="Times New Roman" w:cs="Times New Roman"/>
          <w:bCs/>
          <w:sz w:val="24"/>
          <w:szCs w:val="24"/>
          <w:highlight w:val="yellow"/>
        </w:rPr>
        <w:t>, 241-242.</w:t>
      </w:r>
    </w:p>
    <w:p w14:paraId="3A550522" w14:textId="77777777" w:rsidR="00750A6D" w:rsidRPr="005E1E10" w:rsidRDefault="00750A6D" w:rsidP="006A7E60">
      <w:pPr>
        <w:autoSpaceDE w:val="0"/>
        <w:autoSpaceDN w:val="0"/>
        <w:adjustRightInd w:val="0"/>
        <w:spacing w:before="240" w:after="240" w:line="240" w:lineRule="auto"/>
        <w:ind w:left="851" w:hanging="851"/>
        <w:jc w:val="both"/>
        <w:rPr>
          <w:rFonts w:ascii="Times New Roman" w:hAnsi="Times New Roman" w:cs="Times New Roman"/>
          <w:bCs/>
          <w:sz w:val="24"/>
          <w:szCs w:val="24"/>
          <w:highlight w:val="yellow"/>
        </w:rPr>
      </w:pPr>
      <w:proofErr w:type="spellStart"/>
      <w:r w:rsidRPr="005E1E10">
        <w:rPr>
          <w:rFonts w:ascii="Times New Roman" w:hAnsi="Times New Roman" w:cs="Times New Roman"/>
          <w:bCs/>
          <w:sz w:val="24"/>
          <w:szCs w:val="24"/>
          <w:highlight w:val="yellow"/>
        </w:rPr>
        <w:t>Wichchukit</w:t>
      </w:r>
      <w:proofErr w:type="spellEnd"/>
      <w:r w:rsidRPr="005E1E10">
        <w:rPr>
          <w:rFonts w:ascii="Times New Roman" w:hAnsi="Times New Roman" w:cs="Times New Roman"/>
          <w:bCs/>
          <w:sz w:val="24"/>
          <w:szCs w:val="24"/>
          <w:highlight w:val="yellow"/>
        </w:rPr>
        <w:t>, S., &amp; O'Mahony, M. (2015). The 9‐point hedonic scale and hedonic ranking in food science: some reappraisals and alternatives. </w:t>
      </w:r>
      <w:r w:rsidRPr="005E1E10">
        <w:rPr>
          <w:rFonts w:ascii="Times New Roman" w:hAnsi="Times New Roman" w:cs="Times New Roman"/>
          <w:bCs/>
          <w:i/>
          <w:iCs/>
          <w:sz w:val="24"/>
          <w:szCs w:val="24"/>
          <w:highlight w:val="yellow"/>
        </w:rPr>
        <w:t>Journal of the Science of Food and Agriculture</w:t>
      </w:r>
      <w:r w:rsidRPr="005E1E10">
        <w:rPr>
          <w:rFonts w:ascii="Times New Roman" w:hAnsi="Times New Roman" w:cs="Times New Roman"/>
          <w:bCs/>
          <w:sz w:val="24"/>
          <w:szCs w:val="24"/>
          <w:highlight w:val="yellow"/>
        </w:rPr>
        <w:t>, </w:t>
      </w:r>
      <w:r w:rsidRPr="005E1E10">
        <w:rPr>
          <w:rFonts w:ascii="Times New Roman" w:hAnsi="Times New Roman" w:cs="Times New Roman"/>
          <w:bCs/>
          <w:i/>
          <w:iCs/>
          <w:sz w:val="24"/>
          <w:szCs w:val="24"/>
          <w:highlight w:val="yellow"/>
        </w:rPr>
        <w:t>95</w:t>
      </w:r>
      <w:r w:rsidRPr="005E1E10">
        <w:rPr>
          <w:rFonts w:ascii="Times New Roman" w:hAnsi="Times New Roman" w:cs="Times New Roman"/>
          <w:bCs/>
          <w:sz w:val="24"/>
          <w:szCs w:val="24"/>
          <w:highlight w:val="yellow"/>
        </w:rPr>
        <w:t>(11), 2167-2178.</w:t>
      </w:r>
    </w:p>
    <w:p w14:paraId="6AB2B6C0" w14:textId="77777777" w:rsidR="00750A6D" w:rsidRDefault="00750A6D" w:rsidP="006E5CA9">
      <w:pPr>
        <w:autoSpaceDE w:val="0"/>
        <w:autoSpaceDN w:val="0"/>
        <w:adjustRightInd w:val="0"/>
        <w:spacing w:before="240" w:after="240" w:line="240" w:lineRule="auto"/>
        <w:ind w:left="851" w:hanging="851"/>
        <w:jc w:val="both"/>
        <w:rPr>
          <w:rFonts w:ascii="Times New Roman" w:hAnsi="Times New Roman" w:cs="Times New Roman"/>
          <w:bCs/>
          <w:sz w:val="24"/>
          <w:szCs w:val="24"/>
        </w:rPr>
      </w:pPr>
      <w:r w:rsidRPr="005E1E10">
        <w:rPr>
          <w:rFonts w:ascii="Times New Roman" w:hAnsi="Times New Roman" w:cs="Times New Roman"/>
          <w:bCs/>
          <w:sz w:val="24"/>
          <w:szCs w:val="24"/>
          <w:highlight w:val="yellow"/>
        </w:rPr>
        <w:t xml:space="preserve">Zachariah, S. M., </w:t>
      </w:r>
      <w:proofErr w:type="spellStart"/>
      <w:r w:rsidRPr="005E1E10">
        <w:rPr>
          <w:rFonts w:ascii="Times New Roman" w:hAnsi="Times New Roman" w:cs="Times New Roman"/>
          <w:bCs/>
          <w:sz w:val="24"/>
          <w:szCs w:val="24"/>
          <w:highlight w:val="yellow"/>
        </w:rPr>
        <w:t>Viswanad</w:t>
      </w:r>
      <w:proofErr w:type="spellEnd"/>
      <w:r w:rsidRPr="005E1E10">
        <w:rPr>
          <w:rFonts w:ascii="Times New Roman" w:hAnsi="Times New Roman" w:cs="Times New Roman"/>
          <w:bCs/>
          <w:sz w:val="24"/>
          <w:szCs w:val="24"/>
          <w:highlight w:val="yellow"/>
        </w:rPr>
        <w:t xml:space="preserve">, V., </w:t>
      </w:r>
      <w:proofErr w:type="spellStart"/>
      <w:r w:rsidRPr="005E1E10">
        <w:rPr>
          <w:rFonts w:ascii="Times New Roman" w:hAnsi="Times New Roman" w:cs="Times New Roman"/>
          <w:bCs/>
          <w:sz w:val="24"/>
          <w:szCs w:val="24"/>
          <w:highlight w:val="yellow"/>
        </w:rPr>
        <w:t>Aleykutty</w:t>
      </w:r>
      <w:proofErr w:type="spellEnd"/>
      <w:r w:rsidRPr="005E1E10">
        <w:rPr>
          <w:rFonts w:ascii="Times New Roman" w:hAnsi="Times New Roman" w:cs="Times New Roman"/>
          <w:bCs/>
          <w:sz w:val="24"/>
          <w:szCs w:val="24"/>
          <w:highlight w:val="yellow"/>
        </w:rPr>
        <w:t xml:space="preserve">, N. A., </w:t>
      </w:r>
      <w:proofErr w:type="spellStart"/>
      <w:r w:rsidRPr="005E1E10">
        <w:rPr>
          <w:rFonts w:ascii="Times New Roman" w:hAnsi="Times New Roman" w:cs="Times New Roman"/>
          <w:bCs/>
          <w:sz w:val="24"/>
          <w:szCs w:val="24"/>
          <w:highlight w:val="yellow"/>
        </w:rPr>
        <w:t>Jaykar</w:t>
      </w:r>
      <w:proofErr w:type="spellEnd"/>
      <w:r w:rsidRPr="005E1E10">
        <w:rPr>
          <w:rFonts w:ascii="Times New Roman" w:hAnsi="Times New Roman" w:cs="Times New Roman"/>
          <w:bCs/>
          <w:sz w:val="24"/>
          <w:szCs w:val="24"/>
          <w:highlight w:val="yellow"/>
        </w:rPr>
        <w:t xml:space="preserve">, B., &amp; Halima, O. A. (2012). Free radical scavenging and antibacterial activity of Mirabilis </w:t>
      </w:r>
      <w:proofErr w:type="spellStart"/>
      <w:r w:rsidRPr="005E1E10">
        <w:rPr>
          <w:rFonts w:ascii="Times New Roman" w:hAnsi="Times New Roman" w:cs="Times New Roman"/>
          <w:bCs/>
          <w:sz w:val="24"/>
          <w:szCs w:val="24"/>
          <w:highlight w:val="yellow"/>
        </w:rPr>
        <w:t>jalapa</w:t>
      </w:r>
      <w:proofErr w:type="spellEnd"/>
      <w:r w:rsidRPr="005E1E10">
        <w:rPr>
          <w:rFonts w:ascii="Times New Roman" w:hAnsi="Times New Roman" w:cs="Times New Roman"/>
          <w:bCs/>
          <w:sz w:val="24"/>
          <w:szCs w:val="24"/>
          <w:highlight w:val="yellow"/>
        </w:rPr>
        <w:t xml:space="preserve"> Linn using in vitro models. </w:t>
      </w:r>
      <w:r w:rsidRPr="005E1E10">
        <w:rPr>
          <w:rFonts w:ascii="Times New Roman" w:hAnsi="Times New Roman" w:cs="Times New Roman"/>
          <w:bCs/>
          <w:i/>
          <w:iCs/>
          <w:sz w:val="24"/>
          <w:szCs w:val="24"/>
          <w:highlight w:val="yellow"/>
        </w:rPr>
        <w:t>Asian journal of pharmaceutical and clinical research</w:t>
      </w:r>
      <w:r w:rsidRPr="005E1E10">
        <w:rPr>
          <w:rFonts w:ascii="Times New Roman" w:hAnsi="Times New Roman" w:cs="Times New Roman"/>
          <w:bCs/>
          <w:sz w:val="24"/>
          <w:szCs w:val="24"/>
          <w:highlight w:val="yellow"/>
        </w:rPr>
        <w:t>, </w:t>
      </w:r>
      <w:r w:rsidRPr="005E1E10">
        <w:rPr>
          <w:rFonts w:ascii="Times New Roman" w:hAnsi="Times New Roman" w:cs="Times New Roman"/>
          <w:bCs/>
          <w:i/>
          <w:iCs/>
          <w:sz w:val="24"/>
          <w:szCs w:val="24"/>
          <w:highlight w:val="yellow"/>
        </w:rPr>
        <w:t>5</w:t>
      </w:r>
      <w:r w:rsidRPr="005E1E10">
        <w:rPr>
          <w:rFonts w:ascii="Times New Roman" w:hAnsi="Times New Roman" w:cs="Times New Roman"/>
          <w:bCs/>
          <w:sz w:val="24"/>
          <w:szCs w:val="24"/>
          <w:highlight w:val="yellow"/>
        </w:rPr>
        <w:t>(3), 115-120.</w:t>
      </w:r>
    </w:p>
    <w:p w14:paraId="5A2B2949" w14:textId="24D15DE1" w:rsidR="00871F74" w:rsidRPr="00741A73" w:rsidRDefault="00871F74" w:rsidP="006A7E60">
      <w:pPr>
        <w:autoSpaceDE w:val="0"/>
        <w:autoSpaceDN w:val="0"/>
        <w:adjustRightInd w:val="0"/>
        <w:spacing w:before="240" w:after="240" w:line="240" w:lineRule="auto"/>
        <w:ind w:left="851" w:hanging="851"/>
        <w:jc w:val="both"/>
        <w:rPr>
          <w:rFonts w:ascii="Times New Roman" w:hAnsi="Times New Roman" w:cs="Times New Roman"/>
          <w:bCs/>
          <w:color w:val="EE0000"/>
          <w:sz w:val="24"/>
          <w:szCs w:val="24"/>
        </w:rPr>
      </w:pPr>
    </w:p>
    <w:sectPr w:rsidR="00871F74" w:rsidRPr="00741A73" w:rsidSect="00900581">
      <w:headerReference w:type="even" r:id="rId15"/>
      <w:headerReference w:type="default" r:id="rId16"/>
      <w:footerReference w:type="even" r:id="rId17"/>
      <w:footerReference w:type="default" r:id="rId18"/>
      <w:headerReference w:type="first" r:id="rId19"/>
      <w:footerReference w:type="first" r:id="rId20"/>
      <w:pgSz w:w="11906" w:h="16838"/>
      <w:pgMar w:top="1701" w:right="1701" w:bottom="1701" w:left="209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7C3F87" w14:textId="77777777" w:rsidR="00C437C0" w:rsidRDefault="00C437C0" w:rsidP="00D041D2">
      <w:pPr>
        <w:spacing w:after="0" w:line="240" w:lineRule="auto"/>
      </w:pPr>
      <w:r>
        <w:separator/>
      </w:r>
    </w:p>
  </w:endnote>
  <w:endnote w:type="continuationSeparator" w:id="0">
    <w:p w14:paraId="4FA2E61E" w14:textId="77777777" w:rsidR="00C437C0" w:rsidRDefault="00C437C0" w:rsidP="00D04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88D5F" w14:textId="77777777" w:rsidR="006657D3" w:rsidRDefault="006657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D9693" w14:textId="77777777" w:rsidR="006657D3" w:rsidRDefault="006657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F1090" w14:textId="77777777" w:rsidR="006657D3" w:rsidRDefault="006657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9375D3" w14:textId="77777777" w:rsidR="00C437C0" w:rsidRDefault="00C437C0" w:rsidP="00D041D2">
      <w:pPr>
        <w:spacing w:after="0" w:line="240" w:lineRule="auto"/>
      </w:pPr>
      <w:r>
        <w:separator/>
      </w:r>
    </w:p>
  </w:footnote>
  <w:footnote w:type="continuationSeparator" w:id="0">
    <w:p w14:paraId="6E7A80D1" w14:textId="77777777" w:rsidR="00C437C0" w:rsidRDefault="00C437C0" w:rsidP="00D04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28C18" w14:textId="31F7BB9E" w:rsidR="006657D3" w:rsidRDefault="00C437C0">
    <w:pPr>
      <w:pStyle w:val="Header"/>
    </w:pPr>
    <w:r>
      <w:rPr>
        <w:noProof/>
      </w:rPr>
      <w:pict w14:anchorId="66B467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6043454" o:spid="_x0000_s2050" type="#_x0000_t136" style="position:absolute;margin-left:0;margin-top:0;width:481.2pt;height:90.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BC968" w14:textId="5DC5DE17" w:rsidR="006657D3" w:rsidRDefault="00C437C0">
    <w:pPr>
      <w:pStyle w:val="Header"/>
    </w:pPr>
    <w:r>
      <w:rPr>
        <w:noProof/>
      </w:rPr>
      <w:pict w14:anchorId="374E9C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6043455" o:spid="_x0000_s2051" type="#_x0000_t136" style="position:absolute;margin-left:0;margin-top:0;width:481.2pt;height:90.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BB72F" w14:textId="5B257451" w:rsidR="006657D3" w:rsidRDefault="00C437C0">
    <w:pPr>
      <w:pStyle w:val="Header"/>
    </w:pPr>
    <w:r>
      <w:rPr>
        <w:noProof/>
      </w:rPr>
      <w:pict w14:anchorId="6668BC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6043453" o:spid="_x0000_s2049" type="#_x0000_t136" style="position:absolute;margin-left:0;margin-top:0;width:481.2pt;height:90.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B17242"/>
    <w:multiLevelType w:val="multilevel"/>
    <w:tmpl w:val="276CBF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F12B5F"/>
    <w:multiLevelType w:val="multilevel"/>
    <w:tmpl w:val="092C2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193F8A"/>
    <w:multiLevelType w:val="multilevel"/>
    <w:tmpl w:val="940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9324665"/>
    <w:multiLevelType w:val="hybridMultilevel"/>
    <w:tmpl w:val="30CA2A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4977C33"/>
    <w:multiLevelType w:val="hybridMultilevel"/>
    <w:tmpl w:val="B90691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DD04FE8"/>
    <w:multiLevelType w:val="hybridMultilevel"/>
    <w:tmpl w:val="9A8A43A4"/>
    <w:lvl w:ilvl="0" w:tplc="13FCE9D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4195474"/>
    <w:multiLevelType w:val="hybridMultilevel"/>
    <w:tmpl w:val="2214A512"/>
    <w:lvl w:ilvl="0" w:tplc="1FD2FDE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6"/>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8E2"/>
    <w:rsid w:val="000104FC"/>
    <w:rsid w:val="0002104E"/>
    <w:rsid w:val="00023E0D"/>
    <w:rsid w:val="0004445A"/>
    <w:rsid w:val="00052C1C"/>
    <w:rsid w:val="000555B4"/>
    <w:rsid w:val="00072F40"/>
    <w:rsid w:val="00081C9C"/>
    <w:rsid w:val="00083559"/>
    <w:rsid w:val="000A13D1"/>
    <w:rsid w:val="000A6FE9"/>
    <w:rsid w:val="000B1A83"/>
    <w:rsid w:val="000C0614"/>
    <w:rsid w:val="000C1B57"/>
    <w:rsid w:val="000C1FD5"/>
    <w:rsid w:val="000D0980"/>
    <w:rsid w:val="000F4C45"/>
    <w:rsid w:val="00124ED5"/>
    <w:rsid w:val="00137A09"/>
    <w:rsid w:val="00140EFD"/>
    <w:rsid w:val="0015020C"/>
    <w:rsid w:val="00150BD1"/>
    <w:rsid w:val="001604B1"/>
    <w:rsid w:val="00163E7C"/>
    <w:rsid w:val="001805A7"/>
    <w:rsid w:val="001A1241"/>
    <w:rsid w:val="001B113E"/>
    <w:rsid w:val="001C1F1F"/>
    <w:rsid w:val="001E0190"/>
    <w:rsid w:val="001F651F"/>
    <w:rsid w:val="0020137B"/>
    <w:rsid w:val="002041BA"/>
    <w:rsid w:val="00204375"/>
    <w:rsid w:val="002047CA"/>
    <w:rsid w:val="002061C3"/>
    <w:rsid w:val="00211C27"/>
    <w:rsid w:val="00221EFD"/>
    <w:rsid w:val="00227891"/>
    <w:rsid w:val="00251B15"/>
    <w:rsid w:val="00265352"/>
    <w:rsid w:val="00272737"/>
    <w:rsid w:val="00274910"/>
    <w:rsid w:val="00282C41"/>
    <w:rsid w:val="00295988"/>
    <w:rsid w:val="002A3B24"/>
    <w:rsid w:val="002D2AC4"/>
    <w:rsid w:val="002E0640"/>
    <w:rsid w:val="002E11F5"/>
    <w:rsid w:val="002F15EB"/>
    <w:rsid w:val="0031062A"/>
    <w:rsid w:val="0031371B"/>
    <w:rsid w:val="00337156"/>
    <w:rsid w:val="00351725"/>
    <w:rsid w:val="00362505"/>
    <w:rsid w:val="00365758"/>
    <w:rsid w:val="00391FBE"/>
    <w:rsid w:val="003A10CC"/>
    <w:rsid w:val="003A6406"/>
    <w:rsid w:val="003A6CCF"/>
    <w:rsid w:val="003B6243"/>
    <w:rsid w:val="003C11D0"/>
    <w:rsid w:val="003C2024"/>
    <w:rsid w:val="003C6BAC"/>
    <w:rsid w:val="003D7184"/>
    <w:rsid w:val="003F469D"/>
    <w:rsid w:val="0043047E"/>
    <w:rsid w:val="004322D6"/>
    <w:rsid w:val="004340A6"/>
    <w:rsid w:val="004340AE"/>
    <w:rsid w:val="004604CE"/>
    <w:rsid w:val="00462D5B"/>
    <w:rsid w:val="004665FC"/>
    <w:rsid w:val="00476B24"/>
    <w:rsid w:val="004809ED"/>
    <w:rsid w:val="00485944"/>
    <w:rsid w:val="004A0918"/>
    <w:rsid w:val="004A3BF6"/>
    <w:rsid w:val="004C38D1"/>
    <w:rsid w:val="004C4097"/>
    <w:rsid w:val="004D08B6"/>
    <w:rsid w:val="004F0A58"/>
    <w:rsid w:val="00504EE7"/>
    <w:rsid w:val="00507F2C"/>
    <w:rsid w:val="0051449B"/>
    <w:rsid w:val="00515C29"/>
    <w:rsid w:val="00517601"/>
    <w:rsid w:val="00531AA3"/>
    <w:rsid w:val="005352AC"/>
    <w:rsid w:val="00535BDA"/>
    <w:rsid w:val="005375E2"/>
    <w:rsid w:val="0054243E"/>
    <w:rsid w:val="00546CFD"/>
    <w:rsid w:val="0056414E"/>
    <w:rsid w:val="00564E20"/>
    <w:rsid w:val="00567263"/>
    <w:rsid w:val="00572A43"/>
    <w:rsid w:val="00574700"/>
    <w:rsid w:val="00576F6A"/>
    <w:rsid w:val="005773DD"/>
    <w:rsid w:val="00585561"/>
    <w:rsid w:val="00591EB3"/>
    <w:rsid w:val="00594510"/>
    <w:rsid w:val="0059453A"/>
    <w:rsid w:val="0059563B"/>
    <w:rsid w:val="005962B0"/>
    <w:rsid w:val="005B5BB6"/>
    <w:rsid w:val="005B72E7"/>
    <w:rsid w:val="005C0C7A"/>
    <w:rsid w:val="005D5255"/>
    <w:rsid w:val="005D623F"/>
    <w:rsid w:val="005E1E10"/>
    <w:rsid w:val="005E3E2F"/>
    <w:rsid w:val="005F0737"/>
    <w:rsid w:val="005F3B1F"/>
    <w:rsid w:val="005F463F"/>
    <w:rsid w:val="00601A10"/>
    <w:rsid w:val="006048E3"/>
    <w:rsid w:val="006142FF"/>
    <w:rsid w:val="00616A5F"/>
    <w:rsid w:val="006178CA"/>
    <w:rsid w:val="00620074"/>
    <w:rsid w:val="00643010"/>
    <w:rsid w:val="00643227"/>
    <w:rsid w:val="00645A88"/>
    <w:rsid w:val="00650392"/>
    <w:rsid w:val="006565C2"/>
    <w:rsid w:val="0065751E"/>
    <w:rsid w:val="00660E6A"/>
    <w:rsid w:val="006657D3"/>
    <w:rsid w:val="00666864"/>
    <w:rsid w:val="006701FF"/>
    <w:rsid w:val="00681E8E"/>
    <w:rsid w:val="00683FF8"/>
    <w:rsid w:val="00684219"/>
    <w:rsid w:val="00685C84"/>
    <w:rsid w:val="0068662E"/>
    <w:rsid w:val="00690837"/>
    <w:rsid w:val="006A4E37"/>
    <w:rsid w:val="006A7E60"/>
    <w:rsid w:val="006B203A"/>
    <w:rsid w:val="006B3FF3"/>
    <w:rsid w:val="006C68B3"/>
    <w:rsid w:val="006D0682"/>
    <w:rsid w:val="006D1108"/>
    <w:rsid w:val="006D612E"/>
    <w:rsid w:val="006E1223"/>
    <w:rsid w:val="006E330C"/>
    <w:rsid w:val="006E408F"/>
    <w:rsid w:val="006E58C9"/>
    <w:rsid w:val="006E5CA9"/>
    <w:rsid w:val="006F2B54"/>
    <w:rsid w:val="006F4A80"/>
    <w:rsid w:val="007004F2"/>
    <w:rsid w:val="00701B6E"/>
    <w:rsid w:val="00711898"/>
    <w:rsid w:val="007130A1"/>
    <w:rsid w:val="007214B0"/>
    <w:rsid w:val="00724A93"/>
    <w:rsid w:val="00733D0B"/>
    <w:rsid w:val="007413DF"/>
    <w:rsid w:val="00741A73"/>
    <w:rsid w:val="00750A6D"/>
    <w:rsid w:val="00750B35"/>
    <w:rsid w:val="00760668"/>
    <w:rsid w:val="00761484"/>
    <w:rsid w:val="00765130"/>
    <w:rsid w:val="007663C9"/>
    <w:rsid w:val="00776209"/>
    <w:rsid w:val="0078266C"/>
    <w:rsid w:val="00792AE4"/>
    <w:rsid w:val="00795FE5"/>
    <w:rsid w:val="00796A04"/>
    <w:rsid w:val="007A2206"/>
    <w:rsid w:val="007A22FC"/>
    <w:rsid w:val="007A3159"/>
    <w:rsid w:val="007A75D3"/>
    <w:rsid w:val="007B1F8D"/>
    <w:rsid w:val="007B3082"/>
    <w:rsid w:val="007B390C"/>
    <w:rsid w:val="007B70D2"/>
    <w:rsid w:val="007C1590"/>
    <w:rsid w:val="007C5CEE"/>
    <w:rsid w:val="007D3263"/>
    <w:rsid w:val="007D5D37"/>
    <w:rsid w:val="007D6AB1"/>
    <w:rsid w:val="007E192B"/>
    <w:rsid w:val="007F2C61"/>
    <w:rsid w:val="007F47AA"/>
    <w:rsid w:val="00811B63"/>
    <w:rsid w:val="008304BC"/>
    <w:rsid w:val="00831845"/>
    <w:rsid w:val="00842140"/>
    <w:rsid w:val="008421B6"/>
    <w:rsid w:val="00843522"/>
    <w:rsid w:val="008543A5"/>
    <w:rsid w:val="008548E7"/>
    <w:rsid w:val="00854AD3"/>
    <w:rsid w:val="008551BB"/>
    <w:rsid w:val="008647D8"/>
    <w:rsid w:val="00870B78"/>
    <w:rsid w:val="00871ED3"/>
    <w:rsid w:val="00871F74"/>
    <w:rsid w:val="00873637"/>
    <w:rsid w:val="00873CC6"/>
    <w:rsid w:val="008842D0"/>
    <w:rsid w:val="00887EB3"/>
    <w:rsid w:val="00890162"/>
    <w:rsid w:val="008A2CE3"/>
    <w:rsid w:val="008A7680"/>
    <w:rsid w:val="008B0625"/>
    <w:rsid w:val="008B365F"/>
    <w:rsid w:val="008B626A"/>
    <w:rsid w:val="008D47C4"/>
    <w:rsid w:val="008D7F33"/>
    <w:rsid w:val="008E12EA"/>
    <w:rsid w:val="008F3F00"/>
    <w:rsid w:val="008F681D"/>
    <w:rsid w:val="00900581"/>
    <w:rsid w:val="00900F20"/>
    <w:rsid w:val="009030E2"/>
    <w:rsid w:val="00923788"/>
    <w:rsid w:val="00934D7C"/>
    <w:rsid w:val="0094228D"/>
    <w:rsid w:val="00945A93"/>
    <w:rsid w:val="00962198"/>
    <w:rsid w:val="00983281"/>
    <w:rsid w:val="009A19A4"/>
    <w:rsid w:val="009B1BAA"/>
    <w:rsid w:val="009C07A8"/>
    <w:rsid w:val="009E1CE6"/>
    <w:rsid w:val="00A17D92"/>
    <w:rsid w:val="00A23116"/>
    <w:rsid w:val="00A34149"/>
    <w:rsid w:val="00A41706"/>
    <w:rsid w:val="00A431FD"/>
    <w:rsid w:val="00A53EE2"/>
    <w:rsid w:val="00A54D95"/>
    <w:rsid w:val="00A5533C"/>
    <w:rsid w:val="00A75EC4"/>
    <w:rsid w:val="00A7607B"/>
    <w:rsid w:val="00A81E5C"/>
    <w:rsid w:val="00A855FB"/>
    <w:rsid w:val="00A910B2"/>
    <w:rsid w:val="00A91357"/>
    <w:rsid w:val="00A93B38"/>
    <w:rsid w:val="00AA157E"/>
    <w:rsid w:val="00AB3C54"/>
    <w:rsid w:val="00AC117D"/>
    <w:rsid w:val="00AC6246"/>
    <w:rsid w:val="00AD0AA1"/>
    <w:rsid w:val="00AD6A4C"/>
    <w:rsid w:val="00B02BC9"/>
    <w:rsid w:val="00B07CFE"/>
    <w:rsid w:val="00B268BD"/>
    <w:rsid w:val="00B2695D"/>
    <w:rsid w:val="00B32DE5"/>
    <w:rsid w:val="00B35144"/>
    <w:rsid w:val="00B36A11"/>
    <w:rsid w:val="00B5454E"/>
    <w:rsid w:val="00B746C4"/>
    <w:rsid w:val="00B81DBA"/>
    <w:rsid w:val="00B91597"/>
    <w:rsid w:val="00B94F27"/>
    <w:rsid w:val="00BB063D"/>
    <w:rsid w:val="00BB0A77"/>
    <w:rsid w:val="00BE56F3"/>
    <w:rsid w:val="00C04326"/>
    <w:rsid w:val="00C06FD1"/>
    <w:rsid w:val="00C122C0"/>
    <w:rsid w:val="00C20210"/>
    <w:rsid w:val="00C225E0"/>
    <w:rsid w:val="00C276EB"/>
    <w:rsid w:val="00C34D02"/>
    <w:rsid w:val="00C437C0"/>
    <w:rsid w:val="00C5269A"/>
    <w:rsid w:val="00C54D34"/>
    <w:rsid w:val="00C57201"/>
    <w:rsid w:val="00C57540"/>
    <w:rsid w:val="00C66650"/>
    <w:rsid w:val="00C722B0"/>
    <w:rsid w:val="00C72F16"/>
    <w:rsid w:val="00C751AF"/>
    <w:rsid w:val="00C7610A"/>
    <w:rsid w:val="00C870C3"/>
    <w:rsid w:val="00C92736"/>
    <w:rsid w:val="00CB220E"/>
    <w:rsid w:val="00CB6968"/>
    <w:rsid w:val="00CD3D79"/>
    <w:rsid w:val="00CD4237"/>
    <w:rsid w:val="00CD799D"/>
    <w:rsid w:val="00CE14BD"/>
    <w:rsid w:val="00CE2AD3"/>
    <w:rsid w:val="00D00E9B"/>
    <w:rsid w:val="00D03AD1"/>
    <w:rsid w:val="00D041D2"/>
    <w:rsid w:val="00D17DF4"/>
    <w:rsid w:val="00D213C1"/>
    <w:rsid w:val="00D24168"/>
    <w:rsid w:val="00D27DD4"/>
    <w:rsid w:val="00D44EC8"/>
    <w:rsid w:val="00D460D8"/>
    <w:rsid w:val="00D46F45"/>
    <w:rsid w:val="00D5188C"/>
    <w:rsid w:val="00D54566"/>
    <w:rsid w:val="00D5523E"/>
    <w:rsid w:val="00D62848"/>
    <w:rsid w:val="00D62AE0"/>
    <w:rsid w:val="00D63367"/>
    <w:rsid w:val="00D850C9"/>
    <w:rsid w:val="00D866F1"/>
    <w:rsid w:val="00D9283F"/>
    <w:rsid w:val="00D962F6"/>
    <w:rsid w:val="00DA08B4"/>
    <w:rsid w:val="00DA14B5"/>
    <w:rsid w:val="00DA59E4"/>
    <w:rsid w:val="00DE3933"/>
    <w:rsid w:val="00DF11D1"/>
    <w:rsid w:val="00DF6307"/>
    <w:rsid w:val="00E06D51"/>
    <w:rsid w:val="00E14F31"/>
    <w:rsid w:val="00E17FD0"/>
    <w:rsid w:val="00E2234C"/>
    <w:rsid w:val="00E27BAB"/>
    <w:rsid w:val="00E358AA"/>
    <w:rsid w:val="00E42BE4"/>
    <w:rsid w:val="00E519B9"/>
    <w:rsid w:val="00E52179"/>
    <w:rsid w:val="00E631C1"/>
    <w:rsid w:val="00E73D7D"/>
    <w:rsid w:val="00E74528"/>
    <w:rsid w:val="00E7506B"/>
    <w:rsid w:val="00E83718"/>
    <w:rsid w:val="00E85D6C"/>
    <w:rsid w:val="00E91767"/>
    <w:rsid w:val="00E95524"/>
    <w:rsid w:val="00EA1684"/>
    <w:rsid w:val="00EB69E8"/>
    <w:rsid w:val="00EC7215"/>
    <w:rsid w:val="00EC7767"/>
    <w:rsid w:val="00ED0949"/>
    <w:rsid w:val="00ED58FE"/>
    <w:rsid w:val="00EE535E"/>
    <w:rsid w:val="00EE566A"/>
    <w:rsid w:val="00EF25B1"/>
    <w:rsid w:val="00EF5BC0"/>
    <w:rsid w:val="00F00C60"/>
    <w:rsid w:val="00F11FCF"/>
    <w:rsid w:val="00F278E2"/>
    <w:rsid w:val="00F34BBC"/>
    <w:rsid w:val="00F4226D"/>
    <w:rsid w:val="00F62623"/>
    <w:rsid w:val="00F6377B"/>
    <w:rsid w:val="00F701B4"/>
    <w:rsid w:val="00F732EF"/>
    <w:rsid w:val="00F76E85"/>
    <w:rsid w:val="00F77220"/>
    <w:rsid w:val="00F85075"/>
    <w:rsid w:val="00F91919"/>
    <w:rsid w:val="00F95F2A"/>
    <w:rsid w:val="00FA09C8"/>
    <w:rsid w:val="00FA1484"/>
    <w:rsid w:val="00FA3A5E"/>
    <w:rsid w:val="00FC745A"/>
    <w:rsid w:val="00FD056A"/>
    <w:rsid w:val="00FE1AB8"/>
    <w:rsid w:val="00FE2B32"/>
    <w:rsid w:val="00FF40B5"/>
    <w:rsid w:val="00FF425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B165AA"/>
  <w15:docId w15:val="{F490AE5E-E33E-41A4-8254-3278C5EDB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A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78E2"/>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character" w:styleId="Hyperlink">
    <w:name w:val="Hyperlink"/>
    <w:basedOn w:val="DefaultParagraphFont"/>
    <w:uiPriority w:val="99"/>
    <w:unhideWhenUsed/>
    <w:rsid w:val="003F469D"/>
    <w:rPr>
      <w:color w:val="0000FF" w:themeColor="hyperlink"/>
      <w:u w:val="single"/>
    </w:rPr>
  </w:style>
  <w:style w:type="paragraph" w:styleId="ListParagraph">
    <w:name w:val="List Paragraph"/>
    <w:basedOn w:val="Normal"/>
    <w:uiPriority w:val="34"/>
    <w:qFormat/>
    <w:rsid w:val="007B3082"/>
    <w:pPr>
      <w:ind w:left="720"/>
      <w:contextualSpacing/>
    </w:pPr>
  </w:style>
  <w:style w:type="paragraph" w:styleId="BalloonText">
    <w:name w:val="Balloon Text"/>
    <w:basedOn w:val="Normal"/>
    <w:link w:val="BalloonTextChar"/>
    <w:uiPriority w:val="99"/>
    <w:semiHidden/>
    <w:unhideWhenUsed/>
    <w:rsid w:val="006048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8E3"/>
    <w:rPr>
      <w:rFonts w:ascii="Tahoma" w:hAnsi="Tahoma" w:cs="Tahoma"/>
      <w:sz w:val="16"/>
      <w:szCs w:val="16"/>
    </w:rPr>
  </w:style>
  <w:style w:type="table" w:styleId="TableGrid">
    <w:name w:val="Table Grid"/>
    <w:basedOn w:val="TableNormal"/>
    <w:uiPriority w:val="59"/>
    <w:rsid w:val="00796A0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6D612E"/>
    <w:rPr>
      <w:sz w:val="16"/>
      <w:szCs w:val="16"/>
    </w:rPr>
  </w:style>
  <w:style w:type="paragraph" w:styleId="CommentText">
    <w:name w:val="annotation text"/>
    <w:basedOn w:val="Normal"/>
    <w:link w:val="CommentTextChar"/>
    <w:uiPriority w:val="99"/>
    <w:semiHidden/>
    <w:unhideWhenUsed/>
    <w:rsid w:val="006D612E"/>
    <w:pPr>
      <w:spacing w:line="240" w:lineRule="auto"/>
    </w:pPr>
    <w:rPr>
      <w:sz w:val="20"/>
      <w:szCs w:val="20"/>
    </w:rPr>
  </w:style>
  <w:style w:type="character" w:customStyle="1" w:styleId="CommentTextChar">
    <w:name w:val="Comment Text Char"/>
    <w:basedOn w:val="DefaultParagraphFont"/>
    <w:link w:val="CommentText"/>
    <w:uiPriority w:val="99"/>
    <w:semiHidden/>
    <w:rsid w:val="006D612E"/>
    <w:rPr>
      <w:sz w:val="20"/>
      <w:szCs w:val="20"/>
    </w:rPr>
  </w:style>
  <w:style w:type="paragraph" w:styleId="CommentSubject">
    <w:name w:val="annotation subject"/>
    <w:basedOn w:val="CommentText"/>
    <w:next w:val="CommentText"/>
    <w:link w:val="CommentSubjectChar"/>
    <w:uiPriority w:val="99"/>
    <w:semiHidden/>
    <w:unhideWhenUsed/>
    <w:rsid w:val="006D612E"/>
    <w:rPr>
      <w:b/>
      <w:bCs/>
    </w:rPr>
  </w:style>
  <w:style w:type="character" w:customStyle="1" w:styleId="CommentSubjectChar">
    <w:name w:val="Comment Subject Char"/>
    <w:basedOn w:val="CommentTextChar"/>
    <w:link w:val="CommentSubject"/>
    <w:uiPriority w:val="99"/>
    <w:semiHidden/>
    <w:rsid w:val="006D612E"/>
    <w:rPr>
      <w:b/>
      <w:bCs/>
      <w:sz w:val="20"/>
      <w:szCs w:val="20"/>
    </w:rPr>
  </w:style>
  <w:style w:type="paragraph" w:styleId="Header">
    <w:name w:val="header"/>
    <w:basedOn w:val="Normal"/>
    <w:link w:val="HeaderChar"/>
    <w:uiPriority w:val="99"/>
    <w:unhideWhenUsed/>
    <w:rsid w:val="00D041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1D2"/>
  </w:style>
  <w:style w:type="paragraph" w:styleId="Footer">
    <w:name w:val="footer"/>
    <w:basedOn w:val="Normal"/>
    <w:link w:val="FooterChar"/>
    <w:uiPriority w:val="99"/>
    <w:unhideWhenUsed/>
    <w:rsid w:val="00D041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1D2"/>
  </w:style>
  <w:style w:type="paragraph" w:styleId="Caption">
    <w:name w:val="caption"/>
    <w:basedOn w:val="Normal"/>
    <w:next w:val="Normal"/>
    <w:uiPriority w:val="35"/>
    <w:unhideWhenUsed/>
    <w:qFormat/>
    <w:rsid w:val="00900F20"/>
    <w:pPr>
      <w:spacing w:line="240" w:lineRule="auto"/>
    </w:pPr>
    <w:rPr>
      <w:i/>
      <w:iCs/>
      <w:color w:val="1F497D" w:themeColor="text2"/>
      <w:sz w:val="18"/>
      <w:szCs w:val="18"/>
    </w:rPr>
  </w:style>
  <w:style w:type="character" w:customStyle="1" w:styleId="UnresolvedMention1">
    <w:name w:val="Unresolved Mention1"/>
    <w:basedOn w:val="DefaultParagraphFont"/>
    <w:uiPriority w:val="99"/>
    <w:semiHidden/>
    <w:unhideWhenUsed/>
    <w:rsid w:val="00E06D51"/>
    <w:rPr>
      <w:color w:val="605E5C"/>
      <w:shd w:val="clear" w:color="auto" w:fill="E1DFDD"/>
    </w:rPr>
  </w:style>
  <w:style w:type="paragraph" w:styleId="FootnoteText">
    <w:name w:val="footnote text"/>
    <w:basedOn w:val="Normal"/>
    <w:link w:val="FootnoteTextChar"/>
    <w:uiPriority w:val="99"/>
    <w:semiHidden/>
    <w:unhideWhenUsed/>
    <w:rsid w:val="009832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3281"/>
    <w:rPr>
      <w:sz w:val="20"/>
      <w:szCs w:val="20"/>
    </w:rPr>
  </w:style>
  <w:style w:type="character" w:styleId="FootnoteReference">
    <w:name w:val="footnote reference"/>
    <w:basedOn w:val="DefaultParagraphFont"/>
    <w:uiPriority w:val="99"/>
    <w:semiHidden/>
    <w:unhideWhenUsed/>
    <w:rsid w:val="00983281"/>
    <w:rPr>
      <w:vertAlign w:val="superscript"/>
    </w:rPr>
  </w:style>
  <w:style w:type="character" w:styleId="UnresolvedMention">
    <w:name w:val="Unresolved Mention"/>
    <w:basedOn w:val="DefaultParagraphFont"/>
    <w:uiPriority w:val="99"/>
    <w:semiHidden/>
    <w:unhideWhenUsed/>
    <w:rsid w:val="00983281"/>
    <w:rPr>
      <w:color w:val="605E5C"/>
      <w:shd w:val="clear" w:color="auto" w:fill="E1DFDD"/>
    </w:rPr>
  </w:style>
  <w:style w:type="character" w:styleId="FollowedHyperlink">
    <w:name w:val="FollowedHyperlink"/>
    <w:basedOn w:val="DefaultParagraphFont"/>
    <w:uiPriority w:val="99"/>
    <w:semiHidden/>
    <w:unhideWhenUsed/>
    <w:rsid w:val="00D460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798372">
      <w:bodyDiv w:val="1"/>
      <w:marLeft w:val="0"/>
      <w:marRight w:val="0"/>
      <w:marTop w:val="0"/>
      <w:marBottom w:val="0"/>
      <w:divBdr>
        <w:top w:val="none" w:sz="0" w:space="0" w:color="auto"/>
        <w:left w:val="none" w:sz="0" w:space="0" w:color="auto"/>
        <w:bottom w:val="none" w:sz="0" w:space="0" w:color="auto"/>
        <w:right w:val="none" w:sz="0" w:space="0" w:color="auto"/>
      </w:divBdr>
    </w:div>
    <w:div w:id="507327475">
      <w:bodyDiv w:val="1"/>
      <w:marLeft w:val="0"/>
      <w:marRight w:val="0"/>
      <w:marTop w:val="0"/>
      <w:marBottom w:val="0"/>
      <w:divBdr>
        <w:top w:val="none" w:sz="0" w:space="0" w:color="auto"/>
        <w:left w:val="none" w:sz="0" w:space="0" w:color="auto"/>
        <w:bottom w:val="none" w:sz="0" w:space="0" w:color="auto"/>
        <w:right w:val="none" w:sz="0" w:space="0" w:color="auto"/>
      </w:divBdr>
    </w:div>
    <w:div w:id="713651786">
      <w:bodyDiv w:val="1"/>
      <w:marLeft w:val="0"/>
      <w:marRight w:val="0"/>
      <w:marTop w:val="0"/>
      <w:marBottom w:val="0"/>
      <w:divBdr>
        <w:top w:val="none" w:sz="0" w:space="0" w:color="auto"/>
        <w:left w:val="none" w:sz="0" w:space="0" w:color="auto"/>
        <w:bottom w:val="none" w:sz="0" w:space="0" w:color="auto"/>
        <w:right w:val="none" w:sz="0" w:space="0" w:color="auto"/>
      </w:divBdr>
    </w:div>
    <w:div w:id="733889830">
      <w:bodyDiv w:val="1"/>
      <w:marLeft w:val="0"/>
      <w:marRight w:val="0"/>
      <w:marTop w:val="0"/>
      <w:marBottom w:val="0"/>
      <w:divBdr>
        <w:top w:val="none" w:sz="0" w:space="0" w:color="auto"/>
        <w:left w:val="none" w:sz="0" w:space="0" w:color="auto"/>
        <w:bottom w:val="none" w:sz="0" w:space="0" w:color="auto"/>
        <w:right w:val="none" w:sz="0" w:space="0" w:color="auto"/>
      </w:divBdr>
    </w:div>
    <w:div w:id="737941659">
      <w:bodyDiv w:val="1"/>
      <w:marLeft w:val="0"/>
      <w:marRight w:val="0"/>
      <w:marTop w:val="0"/>
      <w:marBottom w:val="0"/>
      <w:divBdr>
        <w:top w:val="none" w:sz="0" w:space="0" w:color="auto"/>
        <w:left w:val="none" w:sz="0" w:space="0" w:color="auto"/>
        <w:bottom w:val="none" w:sz="0" w:space="0" w:color="auto"/>
        <w:right w:val="none" w:sz="0" w:space="0" w:color="auto"/>
      </w:divBdr>
    </w:div>
    <w:div w:id="901519614">
      <w:bodyDiv w:val="1"/>
      <w:marLeft w:val="0"/>
      <w:marRight w:val="0"/>
      <w:marTop w:val="0"/>
      <w:marBottom w:val="0"/>
      <w:divBdr>
        <w:top w:val="none" w:sz="0" w:space="0" w:color="auto"/>
        <w:left w:val="none" w:sz="0" w:space="0" w:color="auto"/>
        <w:bottom w:val="none" w:sz="0" w:space="0" w:color="auto"/>
        <w:right w:val="none" w:sz="0" w:space="0" w:color="auto"/>
      </w:divBdr>
    </w:div>
    <w:div w:id="925844363">
      <w:bodyDiv w:val="1"/>
      <w:marLeft w:val="0"/>
      <w:marRight w:val="0"/>
      <w:marTop w:val="0"/>
      <w:marBottom w:val="0"/>
      <w:divBdr>
        <w:top w:val="none" w:sz="0" w:space="0" w:color="auto"/>
        <w:left w:val="none" w:sz="0" w:space="0" w:color="auto"/>
        <w:bottom w:val="none" w:sz="0" w:space="0" w:color="auto"/>
        <w:right w:val="none" w:sz="0" w:space="0" w:color="auto"/>
      </w:divBdr>
    </w:div>
    <w:div w:id="1009796082">
      <w:bodyDiv w:val="1"/>
      <w:marLeft w:val="0"/>
      <w:marRight w:val="0"/>
      <w:marTop w:val="0"/>
      <w:marBottom w:val="0"/>
      <w:divBdr>
        <w:top w:val="none" w:sz="0" w:space="0" w:color="auto"/>
        <w:left w:val="none" w:sz="0" w:space="0" w:color="auto"/>
        <w:bottom w:val="none" w:sz="0" w:space="0" w:color="auto"/>
        <w:right w:val="none" w:sz="0" w:space="0" w:color="auto"/>
      </w:divBdr>
    </w:div>
    <w:div w:id="1313562660">
      <w:bodyDiv w:val="1"/>
      <w:marLeft w:val="0"/>
      <w:marRight w:val="0"/>
      <w:marTop w:val="0"/>
      <w:marBottom w:val="0"/>
      <w:divBdr>
        <w:top w:val="none" w:sz="0" w:space="0" w:color="auto"/>
        <w:left w:val="none" w:sz="0" w:space="0" w:color="auto"/>
        <w:bottom w:val="none" w:sz="0" w:space="0" w:color="auto"/>
        <w:right w:val="none" w:sz="0" w:space="0" w:color="auto"/>
      </w:divBdr>
    </w:div>
    <w:div w:id="1457141602">
      <w:bodyDiv w:val="1"/>
      <w:marLeft w:val="0"/>
      <w:marRight w:val="0"/>
      <w:marTop w:val="0"/>
      <w:marBottom w:val="0"/>
      <w:divBdr>
        <w:top w:val="none" w:sz="0" w:space="0" w:color="auto"/>
        <w:left w:val="none" w:sz="0" w:space="0" w:color="auto"/>
        <w:bottom w:val="none" w:sz="0" w:space="0" w:color="auto"/>
        <w:right w:val="none" w:sz="0" w:space="0" w:color="auto"/>
      </w:divBdr>
    </w:div>
    <w:div w:id="1468084478">
      <w:bodyDiv w:val="1"/>
      <w:marLeft w:val="0"/>
      <w:marRight w:val="0"/>
      <w:marTop w:val="0"/>
      <w:marBottom w:val="0"/>
      <w:divBdr>
        <w:top w:val="none" w:sz="0" w:space="0" w:color="auto"/>
        <w:left w:val="none" w:sz="0" w:space="0" w:color="auto"/>
        <w:bottom w:val="none" w:sz="0" w:space="0" w:color="auto"/>
        <w:right w:val="none" w:sz="0" w:space="0" w:color="auto"/>
      </w:divBdr>
    </w:div>
    <w:div w:id="1551653630">
      <w:bodyDiv w:val="1"/>
      <w:marLeft w:val="0"/>
      <w:marRight w:val="0"/>
      <w:marTop w:val="0"/>
      <w:marBottom w:val="0"/>
      <w:divBdr>
        <w:top w:val="none" w:sz="0" w:space="0" w:color="auto"/>
        <w:left w:val="none" w:sz="0" w:space="0" w:color="auto"/>
        <w:bottom w:val="none" w:sz="0" w:space="0" w:color="auto"/>
        <w:right w:val="none" w:sz="0" w:space="0" w:color="auto"/>
      </w:divBdr>
    </w:div>
    <w:div w:id="1631741043">
      <w:bodyDiv w:val="1"/>
      <w:marLeft w:val="0"/>
      <w:marRight w:val="0"/>
      <w:marTop w:val="0"/>
      <w:marBottom w:val="0"/>
      <w:divBdr>
        <w:top w:val="none" w:sz="0" w:space="0" w:color="auto"/>
        <w:left w:val="none" w:sz="0" w:space="0" w:color="auto"/>
        <w:bottom w:val="none" w:sz="0" w:space="0" w:color="auto"/>
        <w:right w:val="none" w:sz="0" w:space="0" w:color="auto"/>
      </w:divBdr>
    </w:div>
    <w:div w:id="1772161089">
      <w:bodyDiv w:val="1"/>
      <w:marLeft w:val="0"/>
      <w:marRight w:val="0"/>
      <w:marTop w:val="0"/>
      <w:marBottom w:val="0"/>
      <w:divBdr>
        <w:top w:val="none" w:sz="0" w:space="0" w:color="auto"/>
        <w:left w:val="none" w:sz="0" w:space="0" w:color="auto"/>
        <w:bottom w:val="none" w:sz="0" w:space="0" w:color="auto"/>
        <w:right w:val="none" w:sz="0" w:space="0" w:color="auto"/>
      </w:divBdr>
    </w:div>
    <w:div w:id="2009671934">
      <w:bodyDiv w:val="1"/>
      <w:marLeft w:val="0"/>
      <w:marRight w:val="0"/>
      <w:marTop w:val="0"/>
      <w:marBottom w:val="0"/>
      <w:divBdr>
        <w:top w:val="none" w:sz="0" w:space="0" w:color="auto"/>
        <w:left w:val="none" w:sz="0" w:space="0" w:color="auto"/>
        <w:bottom w:val="none" w:sz="0" w:space="0" w:color="auto"/>
        <w:right w:val="none" w:sz="0" w:space="0" w:color="auto"/>
      </w:divBdr>
    </w:div>
    <w:div w:id="207385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babul%20thises\final%20drying%20data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babul%20thises\final%20drying%20data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ENOVO-PC\Desktop\test%20exel%202\sensor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59332018041272"/>
          <c:y val="5.806551667952501E-2"/>
          <c:w val="0.82553906281788969"/>
          <c:h val="0.75462438922883335"/>
        </c:manualLayout>
      </c:layout>
      <c:scatterChart>
        <c:scatterStyle val="lineMarker"/>
        <c:varyColors val="0"/>
        <c:ser>
          <c:idx val="0"/>
          <c:order val="0"/>
          <c:tx>
            <c:strRef>
              <c:f>Sheet8!$G$5</c:f>
              <c:strCache>
                <c:ptCount val="1"/>
                <c:pt idx="0">
                  <c:v>mc (db)% 50°C</c:v>
                </c:pt>
              </c:strCache>
            </c:strRef>
          </c:tx>
          <c:spPr>
            <a:ln w="28575">
              <a:noFill/>
            </a:ln>
          </c:spPr>
          <c:marker>
            <c:symbol val="diamond"/>
            <c:size val="4"/>
          </c:marker>
          <c:xVal>
            <c:numRef>
              <c:f>Sheet8!$F$6:$F$50</c:f>
              <c:numCache>
                <c:formatCode>General</c:formatCode>
                <c:ptCount val="45"/>
                <c:pt idx="0">
                  <c:v>0</c:v>
                </c:pt>
                <c:pt idx="1">
                  <c:v>5</c:v>
                </c:pt>
                <c:pt idx="2">
                  <c:v>10</c:v>
                </c:pt>
                <c:pt idx="3">
                  <c:v>15</c:v>
                </c:pt>
                <c:pt idx="4">
                  <c:v>20</c:v>
                </c:pt>
                <c:pt idx="5">
                  <c:v>25</c:v>
                </c:pt>
                <c:pt idx="6">
                  <c:v>30</c:v>
                </c:pt>
                <c:pt idx="7">
                  <c:v>40</c:v>
                </c:pt>
                <c:pt idx="8">
                  <c:v>50</c:v>
                </c:pt>
                <c:pt idx="9">
                  <c:v>60</c:v>
                </c:pt>
                <c:pt idx="10">
                  <c:v>70</c:v>
                </c:pt>
                <c:pt idx="11">
                  <c:v>80</c:v>
                </c:pt>
                <c:pt idx="12">
                  <c:v>90</c:v>
                </c:pt>
                <c:pt idx="13">
                  <c:v>105</c:v>
                </c:pt>
                <c:pt idx="14">
                  <c:v>120</c:v>
                </c:pt>
                <c:pt idx="15">
                  <c:v>135</c:v>
                </c:pt>
                <c:pt idx="16">
                  <c:v>155</c:v>
                </c:pt>
                <c:pt idx="17">
                  <c:v>175</c:v>
                </c:pt>
                <c:pt idx="18">
                  <c:v>195</c:v>
                </c:pt>
                <c:pt idx="19">
                  <c:v>220</c:v>
                </c:pt>
                <c:pt idx="20">
                  <c:v>245</c:v>
                </c:pt>
                <c:pt idx="21">
                  <c:v>275</c:v>
                </c:pt>
                <c:pt idx="22">
                  <c:v>305</c:v>
                </c:pt>
                <c:pt idx="23">
                  <c:v>350</c:v>
                </c:pt>
                <c:pt idx="24">
                  <c:v>395</c:v>
                </c:pt>
                <c:pt idx="25">
                  <c:v>455</c:v>
                </c:pt>
                <c:pt idx="26">
                  <c:v>515</c:v>
                </c:pt>
                <c:pt idx="27">
                  <c:v>590</c:v>
                </c:pt>
                <c:pt idx="28">
                  <c:v>665</c:v>
                </c:pt>
                <c:pt idx="29">
                  <c:v>755</c:v>
                </c:pt>
                <c:pt idx="30">
                  <c:v>845</c:v>
                </c:pt>
                <c:pt idx="31">
                  <c:v>950</c:v>
                </c:pt>
                <c:pt idx="32">
                  <c:v>1055</c:v>
                </c:pt>
                <c:pt idx="33">
                  <c:v>1175</c:v>
                </c:pt>
                <c:pt idx="34">
                  <c:v>1295</c:v>
                </c:pt>
                <c:pt idx="35">
                  <c:v>1445</c:v>
                </c:pt>
                <c:pt idx="36">
                  <c:v>1595</c:v>
                </c:pt>
                <c:pt idx="37">
                  <c:v>1775</c:v>
                </c:pt>
                <c:pt idx="38">
                  <c:v>1955</c:v>
                </c:pt>
                <c:pt idx="39">
                  <c:v>2165</c:v>
                </c:pt>
                <c:pt idx="40">
                  <c:v>2375</c:v>
                </c:pt>
                <c:pt idx="41">
                  <c:v>2615</c:v>
                </c:pt>
                <c:pt idx="42">
                  <c:v>2855</c:v>
                </c:pt>
                <c:pt idx="43">
                  <c:v>3125</c:v>
                </c:pt>
                <c:pt idx="44">
                  <c:v>3395</c:v>
                </c:pt>
              </c:numCache>
            </c:numRef>
          </c:xVal>
          <c:yVal>
            <c:numRef>
              <c:f>Sheet8!$G$6:$G$50</c:f>
              <c:numCache>
                <c:formatCode>General</c:formatCode>
                <c:ptCount val="45"/>
                <c:pt idx="0">
                  <c:v>33.360361053855975</c:v>
                </c:pt>
                <c:pt idx="1">
                  <c:v>32.420421829463805</c:v>
                </c:pt>
                <c:pt idx="2">
                  <c:v>31.707832525772627</c:v>
                </c:pt>
                <c:pt idx="3">
                  <c:v>31.204657221533587</c:v>
                </c:pt>
                <c:pt idx="4">
                  <c:v>30.584656051859454</c:v>
                </c:pt>
                <c:pt idx="5">
                  <c:v>30.129471455828195</c:v>
                </c:pt>
                <c:pt idx="6">
                  <c:v>29.58024446189479</c:v>
                </c:pt>
                <c:pt idx="7">
                  <c:v>29.170626800928996</c:v>
                </c:pt>
                <c:pt idx="8">
                  <c:v>28.757131102937226</c:v>
                </c:pt>
                <c:pt idx="9">
                  <c:v>28.409077279773495</c:v>
                </c:pt>
                <c:pt idx="10">
                  <c:v>28.045026553874429</c:v>
                </c:pt>
                <c:pt idx="11">
                  <c:v>27.654314323415235</c:v>
                </c:pt>
                <c:pt idx="12">
                  <c:v>27.293656879914113</c:v>
                </c:pt>
                <c:pt idx="13">
                  <c:v>26.959660940973112</c:v>
                </c:pt>
                <c:pt idx="14">
                  <c:v>26.544226224467689</c:v>
                </c:pt>
                <c:pt idx="15">
                  <c:v>26.153513994008591</c:v>
                </c:pt>
                <c:pt idx="16">
                  <c:v>25.763771272806029</c:v>
                </c:pt>
                <c:pt idx="17">
                  <c:v>25.327492107280847</c:v>
                </c:pt>
                <c:pt idx="18">
                  <c:v>24.747725571760324</c:v>
                </c:pt>
                <c:pt idx="19">
                  <c:v>24.344409720964052</c:v>
                </c:pt>
                <c:pt idx="20">
                  <c:v>23.900374481385082</c:v>
                </c:pt>
                <c:pt idx="21">
                  <c:v>23.456339241805754</c:v>
                </c:pt>
                <c:pt idx="22">
                  <c:v>23.057386182664736</c:v>
                </c:pt>
                <c:pt idx="23">
                  <c:v>22.797072947234692</c:v>
                </c:pt>
                <c:pt idx="24">
                  <c:v>22.285026633296589</c:v>
                </c:pt>
                <c:pt idx="25">
                  <c:v>21.687808931155455</c:v>
                </c:pt>
                <c:pt idx="26">
                  <c:v>21.029996900469129</c:v>
                </c:pt>
                <c:pt idx="27">
                  <c:v>20.265538851542825</c:v>
                </c:pt>
                <c:pt idx="28">
                  <c:v>19.549556265453628</c:v>
                </c:pt>
                <c:pt idx="29">
                  <c:v>18.885927179226929</c:v>
                </c:pt>
                <c:pt idx="30">
                  <c:v>18.275136347491689</c:v>
                </c:pt>
                <c:pt idx="31">
                  <c:v>17.685674719404311</c:v>
                </c:pt>
                <c:pt idx="32">
                  <c:v>17.291084451918195</c:v>
                </c:pt>
                <c:pt idx="33">
                  <c:v>16.939152591727556</c:v>
                </c:pt>
                <c:pt idx="34">
                  <c:v>16.625031592549689</c:v>
                </c:pt>
                <c:pt idx="35">
                  <c:v>16.359870810836131</c:v>
                </c:pt>
                <c:pt idx="36">
                  <c:v>16.092771010608978</c:v>
                </c:pt>
                <c:pt idx="37">
                  <c:v>15.860573543624024</c:v>
                </c:pt>
                <c:pt idx="38">
                  <c:v>15.62449803961195</c:v>
                </c:pt>
                <c:pt idx="39">
                  <c:v>15.432050452152497</c:v>
                </c:pt>
                <c:pt idx="40">
                  <c:v>15.250752221145374</c:v>
                </c:pt>
                <c:pt idx="41">
                  <c:v>15.115990434460906</c:v>
                </c:pt>
                <c:pt idx="42">
                  <c:v>14.983167666289924</c:v>
                </c:pt>
                <c:pt idx="43">
                  <c:v>14.925481865515026</c:v>
                </c:pt>
                <c:pt idx="44">
                  <c:v>14.902698397982075</c:v>
                </c:pt>
              </c:numCache>
            </c:numRef>
          </c:yVal>
          <c:smooth val="0"/>
          <c:extLst>
            <c:ext xmlns:c16="http://schemas.microsoft.com/office/drawing/2014/chart" uri="{C3380CC4-5D6E-409C-BE32-E72D297353CC}">
              <c16:uniqueId val="{00000000-527B-4E84-9FC0-D60A2857FBB9}"/>
            </c:ext>
          </c:extLst>
        </c:ser>
        <c:ser>
          <c:idx val="1"/>
          <c:order val="1"/>
          <c:tx>
            <c:strRef>
              <c:f>Sheet8!$H$5</c:f>
              <c:strCache>
                <c:ptCount val="1"/>
                <c:pt idx="0">
                  <c:v>mc (db)% 60°C</c:v>
                </c:pt>
              </c:strCache>
            </c:strRef>
          </c:tx>
          <c:spPr>
            <a:ln w="28575">
              <a:noFill/>
            </a:ln>
          </c:spPr>
          <c:marker>
            <c:symbol val="circle"/>
            <c:size val="4"/>
          </c:marker>
          <c:xVal>
            <c:numRef>
              <c:f>Sheet8!$F$6:$F$50</c:f>
              <c:numCache>
                <c:formatCode>General</c:formatCode>
                <c:ptCount val="45"/>
                <c:pt idx="0">
                  <c:v>0</c:v>
                </c:pt>
                <c:pt idx="1">
                  <c:v>5</c:v>
                </c:pt>
                <c:pt idx="2">
                  <c:v>10</c:v>
                </c:pt>
                <c:pt idx="3">
                  <c:v>15</c:v>
                </c:pt>
                <c:pt idx="4">
                  <c:v>20</c:v>
                </c:pt>
                <c:pt idx="5">
                  <c:v>25</c:v>
                </c:pt>
                <c:pt idx="6">
                  <c:v>30</c:v>
                </c:pt>
                <c:pt idx="7">
                  <c:v>40</c:v>
                </c:pt>
                <c:pt idx="8">
                  <c:v>50</c:v>
                </c:pt>
                <c:pt idx="9">
                  <c:v>60</c:v>
                </c:pt>
                <c:pt idx="10">
                  <c:v>70</c:v>
                </c:pt>
                <c:pt idx="11">
                  <c:v>80</c:v>
                </c:pt>
                <c:pt idx="12">
                  <c:v>90</c:v>
                </c:pt>
                <c:pt idx="13">
                  <c:v>105</c:v>
                </c:pt>
                <c:pt idx="14">
                  <c:v>120</c:v>
                </c:pt>
                <c:pt idx="15">
                  <c:v>135</c:v>
                </c:pt>
                <c:pt idx="16">
                  <c:v>155</c:v>
                </c:pt>
                <c:pt idx="17">
                  <c:v>175</c:v>
                </c:pt>
                <c:pt idx="18">
                  <c:v>195</c:v>
                </c:pt>
                <c:pt idx="19">
                  <c:v>220</c:v>
                </c:pt>
                <c:pt idx="20">
                  <c:v>245</c:v>
                </c:pt>
                <c:pt idx="21">
                  <c:v>275</c:v>
                </c:pt>
                <c:pt idx="22">
                  <c:v>305</c:v>
                </c:pt>
                <c:pt idx="23">
                  <c:v>350</c:v>
                </c:pt>
                <c:pt idx="24">
                  <c:v>395</c:v>
                </c:pt>
                <c:pt idx="25">
                  <c:v>455</c:v>
                </c:pt>
                <c:pt idx="26">
                  <c:v>515</c:v>
                </c:pt>
                <c:pt idx="27">
                  <c:v>590</c:v>
                </c:pt>
                <c:pt idx="28">
                  <c:v>665</c:v>
                </c:pt>
                <c:pt idx="29">
                  <c:v>755</c:v>
                </c:pt>
                <c:pt idx="30">
                  <c:v>845</c:v>
                </c:pt>
                <c:pt idx="31">
                  <c:v>950</c:v>
                </c:pt>
                <c:pt idx="32">
                  <c:v>1055</c:v>
                </c:pt>
                <c:pt idx="33">
                  <c:v>1175</c:v>
                </c:pt>
                <c:pt idx="34">
                  <c:v>1295</c:v>
                </c:pt>
                <c:pt idx="35">
                  <c:v>1445</c:v>
                </c:pt>
                <c:pt idx="36">
                  <c:v>1595</c:v>
                </c:pt>
                <c:pt idx="37">
                  <c:v>1775</c:v>
                </c:pt>
                <c:pt idx="38">
                  <c:v>1955</c:v>
                </c:pt>
                <c:pt idx="39">
                  <c:v>2165</c:v>
                </c:pt>
                <c:pt idx="40">
                  <c:v>2375</c:v>
                </c:pt>
                <c:pt idx="41">
                  <c:v>2615</c:v>
                </c:pt>
                <c:pt idx="42">
                  <c:v>2855</c:v>
                </c:pt>
                <c:pt idx="43">
                  <c:v>3125</c:v>
                </c:pt>
                <c:pt idx="44">
                  <c:v>3395</c:v>
                </c:pt>
              </c:numCache>
            </c:numRef>
          </c:xVal>
          <c:yVal>
            <c:numRef>
              <c:f>Sheet8!$H$6:$H$50</c:f>
              <c:numCache>
                <c:formatCode>General</c:formatCode>
                <c:ptCount val="45"/>
                <c:pt idx="0">
                  <c:v>33.360361053850795</c:v>
                </c:pt>
                <c:pt idx="1">
                  <c:v>32.115850445725712</c:v>
                </c:pt>
                <c:pt idx="2">
                  <c:v>31.362747063705768</c:v>
                </c:pt>
                <c:pt idx="3">
                  <c:v>30.828693056636887</c:v>
                </c:pt>
                <c:pt idx="4">
                  <c:v>29.899187080630668</c:v>
                </c:pt>
                <c:pt idx="5">
                  <c:v>29.412141457123589</c:v>
                </c:pt>
                <c:pt idx="6">
                  <c:v>28.829625198959278</c:v>
                </c:pt>
                <c:pt idx="7">
                  <c:v>28.387649468970789</c:v>
                </c:pt>
                <c:pt idx="8">
                  <c:v>27.943250626427819</c:v>
                </c:pt>
                <c:pt idx="9">
                  <c:v>27.564275822863287</c:v>
                </c:pt>
                <c:pt idx="10">
                  <c:v>27.165916118860633</c:v>
                </c:pt>
                <c:pt idx="11">
                  <c:v>26.744779156843229</c:v>
                </c:pt>
                <c:pt idx="12">
                  <c:v>26.352234922971789</c:v>
                </c:pt>
                <c:pt idx="13">
                  <c:v>25.986344927202989</c:v>
                </c:pt>
                <c:pt idx="14">
                  <c:v>25.533707501973566</c:v>
                </c:pt>
                <c:pt idx="15">
                  <c:v>25.110632049912649</c:v>
                </c:pt>
                <c:pt idx="16">
                  <c:v>24.68755659785149</c:v>
                </c:pt>
                <c:pt idx="17">
                  <c:v>24.217472762227903</c:v>
                </c:pt>
                <c:pt idx="18">
                  <c:v>23.60781764345035</c:v>
                </c:pt>
                <c:pt idx="19">
                  <c:v>23.155664840731689</c:v>
                </c:pt>
                <c:pt idx="20">
                  <c:v>22.686550250130079</c:v>
                </c:pt>
                <c:pt idx="21">
                  <c:v>22.211135566885993</c:v>
                </c:pt>
                <c:pt idx="22">
                  <c:v>21.780306154649526</c:v>
                </c:pt>
                <c:pt idx="23">
                  <c:v>21.213782439346527</c:v>
                </c:pt>
                <c:pt idx="24">
                  <c:v>20.671974472102235</c:v>
                </c:pt>
                <c:pt idx="25">
                  <c:v>20.04196520786423</c:v>
                </c:pt>
                <c:pt idx="26">
                  <c:v>19.353801242312233</c:v>
                </c:pt>
                <c:pt idx="27">
                  <c:v>18.557081834306928</c:v>
                </c:pt>
                <c:pt idx="28">
                  <c:v>17.810763167440911</c:v>
                </c:pt>
                <c:pt idx="29">
                  <c:v>17.117752976779119</c:v>
                </c:pt>
                <c:pt idx="30">
                  <c:v>16.472720414701488</c:v>
                </c:pt>
                <c:pt idx="31">
                  <c:v>15.855795958259936</c:v>
                </c:pt>
                <c:pt idx="32">
                  <c:v>15.432720506198496</c:v>
                </c:pt>
                <c:pt idx="33">
                  <c:v>15.045507119947874</c:v>
                </c:pt>
                <c:pt idx="34">
                  <c:v>14.758610593464089</c:v>
                </c:pt>
                <c:pt idx="35">
                  <c:v>14.456690769141026</c:v>
                </c:pt>
                <c:pt idx="36">
                  <c:v>14.203233195912951</c:v>
                </c:pt>
                <c:pt idx="37">
                  <c:v>13.981760708407823</c:v>
                </c:pt>
                <c:pt idx="38">
                  <c:v>13.778219253807926</c:v>
                </c:pt>
                <c:pt idx="39">
                  <c:v>13.651926627453795</c:v>
                </c:pt>
                <c:pt idx="40">
                  <c:v>13.570025423102868</c:v>
                </c:pt>
                <c:pt idx="41">
                  <c:v>13.54133577045438</c:v>
                </c:pt>
              </c:numCache>
            </c:numRef>
          </c:yVal>
          <c:smooth val="0"/>
          <c:extLst>
            <c:ext xmlns:c16="http://schemas.microsoft.com/office/drawing/2014/chart" uri="{C3380CC4-5D6E-409C-BE32-E72D297353CC}">
              <c16:uniqueId val="{00000001-527B-4E84-9FC0-D60A2857FBB9}"/>
            </c:ext>
          </c:extLst>
        </c:ser>
        <c:ser>
          <c:idx val="2"/>
          <c:order val="2"/>
          <c:tx>
            <c:strRef>
              <c:f>Sheet8!$I$5</c:f>
              <c:strCache>
                <c:ptCount val="1"/>
                <c:pt idx="0">
                  <c:v>mc (db)% 70°C</c:v>
                </c:pt>
              </c:strCache>
            </c:strRef>
          </c:tx>
          <c:spPr>
            <a:ln w="28575">
              <a:noFill/>
            </a:ln>
          </c:spPr>
          <c:marker>
            <c:symbol val="triangle"/>
            <c:size val="4"/>
          </c:marker>
          <c:xVal>
            <c:numRef>
              <c:f>Sheet8!$F$6:$F$50</c:f>
              <c:numCache>
                <c:formatCode>General</c:formatCode>
                <c:ptCount val="45"/>
                <c:pt idx="0">
                  <c:v>0</c:v>
                </c:pt>
                <c:pt idx="1">
                  <c:v>5</c:v>
                </c:pt>
                <c:pt idx="2">
                  <c:v>10</c:v>
                </c:pt>
                <c:pt idx="3">
                  <c:v>15</c:v>
                </c:pt>
                <c:pt idx="4">
                  <c:v>20</c:v>
                </c:pt>
                <c:pt idx="5">
                  <c:v>25</c:v>
                </c:pt>
                <c:pt idx="6">
                  <c:v>30</c:v>
                </c:pt>
                <c:pt idx="7">
                  <c:v>40</c:v>
                </c:pt>
                <c:pt idx="8">
                  <c:v>50</c:v>
                </c:pt>
                <c:pt idx="9">
                  <c:v>60</c:v>
                </c:pt>
                <c:pt idx="10">
                  <c:v>70</c:v>
                </c:pt>
                <c:pt idx="11">
                  <c:v>80</c:v>
                </c:pt>
                <c:pt idx="12">
                  <c:v>90</c:v>
                </c:pt>
                <c:pt idx="13">
                  <c:v>105</c:v>
                </c:pt>
                <c:pt idx="14">
                  <c:v>120</c:v>
                </c:pt>
                <c:pt idx="15">
                  <c:v>135</c:v>
                </c:pt>
                <c:pt idx="16">
                  <c:v>155</c:v>
                </c:pt>
                <c:pt idx="17">
                  <c:v>175</c:v>
                </c:pt>
                <c:pt idx="18">
                  <c:v>195</c:v>
                </c:pt>
                <c:pt idx="19">
                  <c:v>220</c:v>
                </c:pt>
                <c:pt idx="20">
                  <c:v>245</c:v>
                </c:pt>
                <c:pt idx="21">
                  <c:v>275</c:v>
                </c:pt>
                <c:pt idx="22">
                  <c:v>305</c:v>
                </c:pt>
                <c:pt idx="23">
                  <c:v>350</c:v>
                </c:pt>
                <c:pt idx="24">
                  <c:v>395</c:v>
                </c:pt>
                <c:pt idx="25">
                  <c:v>455</c:v>
                </c:pt>
                <c:pt idx="26">
                  <c:v>515</c:v>
                </c:pt>
                <c:pt idx="27">
                  <c:v>590</c:v>
                </c:pt>
                <c:pt idx="28">
                  <c:v>665</c:v>
                </c:pt>
                <c:pt idx="29">
                  <c:v>755</c:v>
                </c:pt>
                <c:pt idx="30">
                  <c:v>845</c:v>
                </c:pt>
                <c:pt idx="31">
                  <c:v>950</c:v>
                </c:pt>
                <c:pt idx="32">
                  <c:v>1055</c:v>
                </c:pt>
                <c:pt idx="33">
                  <c:v>1175</c:v>
                </c:pt>
                <c:pt idx="34">
                  <c:v>1295</c:v>
                </c:pt>
                <c:pt idx="35">
                  <c:v>1445</c:v>
                </c:pt>
                <c:pt idx="36">
                  <c:v>1595</c:v>
                </c:pt>
                <c:pt idx="37">
                  <c:v>1775</c:v>
                </c:pt>
                <c:pt idx="38">
                  <c:v>1955</c:v>
                </c:pt>
                <c:pt idx="39">
                  <c:v>2165</c:v>
                </c:pt>
                <c:pt idx="40">
                  <c:v>2375</c:v>
                </c:pt>
                <c:pt idx="41">
                  <c:v>2615</c:v>
                </c:pt>
                <c:pt idx="42">
                  <c:v>2855</c:v>
                </c:pt>
                <c:pt idx="43">
                  <c:v>3125</c:v>
                </c:pt>
                <c:pt idx="44">
                  <c:v>3395</c:v>
                </c:pt>
              </c:numCache>
            </c:numRef>
          </c:xVal>
          <c:yVal>
            <c:numRef>
              <c:f>Sheet8!$I$6:$I$50</c:f>
              <c:numCache>
                <c:formatCode>General</c:formatCode>
                <c:ptCount val="45"/>
                <c:pt idx="0">
                  <c:v>33.360361033169376</c:v>
                </c:pt>
                <c:pt idx="1">
                  <c:v>31.968564250691031</c:v>
                </c:pt>
                <c:pt idx="2">
                  <c:v>31.006985597428535</c:v>
                </c:pt>
                <c:pt idx="3">
                  <c:v>30.41706895005715</c:v>
                </c:pt>
                <c:pt idx="4">
                  <c:v>29.080924681481779</c:v>
                </c:pt>
                <c:pt idx="5">
                  <c:v>27.838179849282987</c:v>
                </c:pt>
                <c:pt idx="6">
                  <c:v>27.403122371032445</c:v>
                </c:pt>
                <c:pt idx="7">
                  <c:v>26.885795959186726</c:v>
                </c:pt>
                <c:pt idx="8">
                  <c:v>26.393150227419635</c:v>
                </c:pt>
                <c:pt idx="9">
                  <c:v>25.911151063529285</c:v>
                </c:pt>
                <c:pt idx="10">
                  <c:v>25.518195921883891</c:v>
                </c:pt>
                <c:pt idx="11">
                  <c:v>25.035712823090186</c:v>
                </c:pt>
                <c:pt idx="12">
                  <c:v>24.650500639900873</c:v>
                </c:pt>
                <c:pt idx="13">
                  <c:v>24.124463399791807</c:v>
                </c:pt>
                <c:pt idx="14">
                  <c:v>23.583908112577621</c:v>
                </c:pt>
                <c:pt idx="15">
                  <c:v>23.182726077572184</c:v>
                </c:pt>
                <c:pt idx="16">
                  <c:v>22.764606320944889</c:v>
                </c:pt>
                <c:pt idx="17">
                  <c:v>22.326645233273489</c:v>
                </c:pt>
                <c:pt idx="18">
                  <c:v>21.811738495945288</c:v>
                </c:pt>
                <c:pt idx="19">
                  <c:v>21.239243505099829</c:v>
                </c:pt>
                <c:pt idx="20">
                  <c:v>20.55786316096593</c:v>
                </c:pt>
                <c:pt idx="21">
                  <c:v>19.821798172736056</c:v>
                </c:pt>
                <c:pt idx="22">
                  <c:v>19.411421374564487</c:v>
                </c:pt>
                <c:pt idx="23">
                  <c:v>18.77456304155297</c:v>
                </c:pt>
                <c:pt idx="24">
                  <c:v>18.173515891400765</c:v>
                </c:pt>
                <c:pt idx="25">
                  <c:v>17.581179569511626</c:v>
                </c:pt>
                <c:pt idx="26">
                  <c:v>16.801076505062859</c:v>
                </c:pt>
                <c:pt idx="27">
                  <c:v>16.41392858225953</c:v>
                </c:pt>
                <c:pt idx="28">
                  <c:v>15.824011934887892</c:v>
                </c:pt>
                <c:pt idx="29">
                  <c:v>15.271358275086094</c:v>
                </c:pt>
                <c:pt idx="30">
                  <c:v>14.734674467099918</c:v>
                </c:pt>
                <c:pt idx="31">
                  <c:v>14.227026753324028</c:v>
                </c:pt>
                <c:pt idx="32">
                  <c:v>13.73341315174974</c:v>
                </c:pt>
                <c:pt idx="33">
                  <c:v>13.543710669576097</c:v>
                </c:pt>
                <c:pt idx="34">
                  <c:v>13.329811442227237</c:v>
                </c:pt>
                <c:pt idx="35">
                  <c:v>13.117847954492396</c:v>
                </c:pt>
                <c:pt idx="36">
                  <c:v>12.905884466757552</c:v>
                </c:pt>
                <c:pt idx="37">
                  <c:v>12.740378729758909</c:v>
                </c:pt>
                <c:pt idx="38">
                  <c:v>12.587455300251793</c:v>
                </c:pt>
                <c:pt idx="39">
                  <c:v>12.41227086518327</c:v>
                </c:pt>
                <c:pt idx="40">
                  <c:v>12.311128470350711</c:v>
                </c:pt>
                <c:pt idx="41">
                  <c:v>12.219664773588599</c:v>
                </c:pt>
              </c:numCache>
            </c:numRef>
          </c:yVal>
          <c:smooth val="0"/>
          <c:extLst>
            <c:ext xmlns:c16="http://schemas.microsoft.com/office/drawing/2014/chart" uri="{C3380CC4-5D6E-409C-BE32-E72D297353CC}">
              <c16:uniqueId val="{00000002-527B-4E84-9FC0-D60A2857FBB9}"/>
            </c:ext>
          </c:extLst>
        </c:ser>
        <c:ser>
          <c:idx val="3"/>
          <c:order val="3"/>
          <c:tx>
            <c:strRef>
              <c:f>Sheet8!$J$5</c:f>
              <c:strCache>
                <c:ptCount val="1"/>
                <c:pt idx="0">
                  <c:v>mc (db)%80°C</c:v>
                </c:pt>
              </c:strCache>
            </c:strRef>
          </c:tx>
          <c:spPr>
            <a:ln w="28575">
              <a:noFill/>
            </a:ln>
          </c:spPr>
          <c:marker>
            <c:symbol val="circle"/>
            <c:size val="4"/>
          </c:marker>
          <c:xVal>
            <c:numRef>
              <c:f>Sheet8!$F$6:$F$50</c:f>
              <c:numCache>
                <c:formatCode>General</c:formatCode>
                <c:ptCount val="45"/>
                <c:pt idx="0">
                  <c:v>0</c:v>
                </c:pt>
                <c:pt idx="1">
                  <c:v>5</c:v>
                </c:pt>
                <c:pt idx="2">
                  <c:v>10</c:v>
                </c:pt>
                <c:pt idx="3">
                  <c:v>15</c:v>
                </c:pt>
                <c:pt idx="4">
                  <c:v>20</c:v>
                </c:pt>
                <c:pt idx="5">
                  <c:v>25</c:v>
                </c:pt>
                <c:pt idx="6">
                  <c:v>30</c:v>
                </c:pt>
                <c:pt idx="7">
                  <c:v>40</c:v>
                </c:pt>
                <c:pt idx="8">
                  <c:v>50</c:v>
                </c:pt>
                <c:pt idx="9">
                  <c:v>60</c:v>
                </c:pt>
                <c:pt idx="10">
                  <c:v>70</c:v>
                </c:pt>
                <c:pt idx="11">
                  <c:v>80</c:v>
                </c:pt>
                <c:pt idx="12">
                  <c:v>90</c:v>
                </c:pt>
                <c:pt idx="13">
                  <c:v>105</c:v>
                </c:pt>
                <c:pt idx="14">
                  <c:v>120</c:v>
                </c:pt>
                <c:pt idx="15">
                  <c:v>135</c:v>
                </c:pt>
                <c:pt idx="16">
                  <c:v>155</c:v>
                </c:pt>
                <c:pt idx="17">
                  <c:v>175</c:v>
                </c:pt>
                <c:pt idx="18">
                  <c:v>195</c:v>
                </c:pt>
                <c:pt idx="19">
                  <c:v>220</c:v>
                </c:pt>
                <c:pt idx="20">
                  <c:v>245</c:v>
                </c:pt>
                <c:pt idx="21">
                  <c:v>275</c:v>
                </c:pt>
                <c:pt idx="22">
                  <c:v>305</c:v>
                </c:pt>
                <c:pt idx="23">
                  <c:v>350</c:v>
                </c:pt>
                <c:pt idx="24">
                  <c:v>395</c:v>
                </c:pt>
                <c:pt idx="25">
                  <c:v>455</c:v>
                </c:pt>
                <c:pt idx="26">
                  <c:v>515</c:v>
                </c:pt>
                <c:pt idx="27">
                  <c:v>590</c:v>
                </c:pt>
                <c:pt idx="28">
                  <c:v>665</c:v>
                </c:pt>
                <c:pt idx="29">
                  <c:v>755</c:v>
                </c:pt>
                <c:pt idx="30">
                  <c:v>845</c:v>
                </c:pt>
                <c:pt idx="31">
                  <c:v>950</c:v>
                </c:pt>
                <c:pt idx="32">
                  <c:v>1055</c:v>
                </c:pt>
                <c:pt idx="33">
                  <c:v>1175</c:v>
                </c:pt>
                <c:pt idx="34">
                  <c:v>1295</c:v>
                </c:pt>
                <c:pt idx="35">
                  <c:v>1445</c:v>
                </c:pt>
                <c:pt idx="36">
                  <c:v>1595</c:v>
                </c:pt>
                <c:pt idx="37">
                  <c:v>1775</c:v>
                </c:pt>
                <c:pt idx="38">
                  <c:v>1955</c:v>
                </c:pt>
                <c:pt idx="39">
                  <c:v>2165</c:v>
                </c:pt>
                <c:pt idx="40">
                  <c:v>2375</c:v>
                </c:pt>
                <c:pt idx="41">
                  <c:v>2615</c:v>
                </c:pt>
                <c:pt idx="42">
                  <c:v>2855</c:v>
                </c:pt>
                <c:pt idx="43">
                  <c:v>3125</c:v>
                </c:pt>
                <c:pt idx="44">
                  <c:v>3395</c:v>
                </c:pt>
              </c:numCache>
            </c:numRef>
          </c:xVal>
          <c:yVal>
            <c:numRef>
              <c:f>Sheet8!$J$6:$J$50</c:f>
              <c:numCache>
                <c:formatCode>General</c:formatCode>
                <c:ptCount val="45"/>
                <c:pt idx="0">
                  <c:v>33.360361002132045</c:v>
                </c:pt>
                <c:pt idx="1">
                  <c:v>31.923719714036729</c:v>
                </c:pt>
                <c:pt idx="2">
                  <c:v>30.918119298407429</c:v>
                </c:pt>
                <c:pt idx="3">
                  <c:v>30.284891649992865</c:v>
                </c:pt>
                <c:pt idx="4">
                  <c:v>28.904009304904989</c:v>
                </c:pt>
                <c:pt idx="5">
                  <c:v>27.616705011994831</c:v>
                </c:pt>
                <c:pt idx="6">
                  <c:v>27.138632683252986</c:v>
                </c:pt>
                <c:pt idx="7">
                  <c:v>26.578134090934789</c:v>
                </c:pt>
                <c:pt idx="8">
                  <c:v>26.042363377689789</c:v>
                </c:pt>
                <c:pt idx="9">
                  <c:v>25.517259592672293</c:v>
                </c:pt>
                <c:pt idx="10">
                  <c:v>25.08137011646653</c:v>
                </c:pt>
                <c:pt idx="11">
                  <c:v>24.555781471074926</c:v>
                </c:pt>
                <c:pt idx="12">
                  <c:v>24.12764976085283</c:v>
                </c:pt>
                <c:pt idx="13">
                  <c:v>23.558423681802989</c:v>
                </c:pt>
                <c:pt idx="14">
                  <c:v>22.974651791534374</c:v>
                </c:pt>
                <c:pt idx="15">
                  <c:v>22.530519688970713</c:v>
                </c:pt>
                <c:pt idx="16">
                  <c:v>22.069417473318428</c:v>
                </c:pt>
                <c:pt idx="17">
                  <c:v>21.588435982332456</c:v>
                </c:pt>
                <c:pt idx="18">
                  <c:v>21.030361691884735</c:v>
                </c:pt>
                <c:pt idx="19">
                  <c:v>20.414589016933189</c:v>
                </c:pt>
                <c:pt idx="20">
                  <c:v>19.689722757836929</c:v>
                </c:pt>
                <c:pt idx="21">
                  <c:v>18.910067276481186</c:v>
                </c:pt>
                <c:pt idx="22">
                  <c:v>18.456722826812229</c:v>
                </c:pt>
                <c:pt idx="23">
                  <c:v>17.776463722121829</c:v>
                </c:pt>
                <c:pt idx="24">
                  <c:v>17.132084285105762</c:v>
                </c:pt>
                <c:pt idx="25">
                  <c:v>16.496432334820753</c:v>
                </c:pt>
                <c:pt idx="26">
                  <c:v>15.672654559433576</c:v>
                </c:pt>
                <c:pt idx="27">
                  <c:v>15.242583407715513</c:v>
                </c:pt>
                <c:pt idx="28">
                  <c:v>14.60935575930092</c:v>
                </c:pt>
                <c:pt idx="29">
                  <c:v>14.013462359682586</c:v>
                </c:pt>
                <c:pt idx="30">
                  <c:v>13.43356935240552</c:v>
                </c:pt>
                <c:pt idx="31">
                  <c:v>12.882767967567126</c:v>
                </c:pt>
                <c:pt idx="32">
                  <c:v>12.346027533574009</c:v>
                </c:pt>
                <c:pt idx="33">
                  <c:v>12.113779414438783</c:v>
                </c:pt>
                <c:pt idx="34">
                  <c:v>11.857288276604839</c:v>
                </c:pt>
                <c:pt idx="35">
                  <c:v>11.602736580266576</c:v>
                </c:pt>
                <c:pt idx="36">
                  <c:v>11.348184883928322</c:v>
                </c:pt>
                <c:pt idx="37">
                  <c:v>11.140179783491771</c:v>
                </c:pt>
                <c:pt idx="38">
                  <c:v>11.023328433363398</c:v>
                </c:pt>
                <c:pt idx="39">
                  <c:v>10.9738726752177</c:v>
                </c:pt>
              </c:numCache>
            </c:numRef>
          </c:yVal>
          <c:smooth val="0"/>
          <c:extLst>
            <c:ext xmlns:c16="http://schemas.microsoft.com/office/drawing/2014/chart" uri="{C3380CC4-5D6E-409C-BE32-E72D297353CC}">
              <c16:uniqueId val="{00000003-527B-4E84-9FC0-D60A2857FBB9}"/>
            </c:ext>
          </c:extLst>
        </c:ser>
        <c:dLbls>
          <c:showLegendKey val="0"/>
          <c:showVal val="0"/>
          <c:showCatName val="0"/>
          <c:showSerName val="0"/>
          <c:showPercent val="0"/>
          <c:showBubbleSize val="0"/>
        </c:dLbls>
        <c:axId val="99875072"/>
        <c:axId val="72352128"/>
      </c:scatterChart>
      <c:valAx>
        <c:axId val="99875072"/>
        <c:scaling>
          <c:orientation val="minMax"/>
        </c:scaling>
        <c:delete val="0"/>
        <c:axPos val="b"/>
        <c:title>
          <c:tx>
            <c:rich>
              <a:bodyPr/>
              <a:lstStyle/>
              <a:p>
                <a:pPr>
                  <a:defRPr sz="1100"/>
                </a:pPr>
                <a:r>
                  <a:rPr lang="en-IN" sz="1100"/>
                  <a:t>Drying Time (min)</a:t>
                </a:r>
              </a:p>
            </c:rich>
          </c:tx>
          <c:layout>
            <c:manualLayout>
              <c:xMode val="edge"/>
              <c:yMode val="edge"/>
              <c:x val="0.3444399349379062"/>
              <c:y val="0.91623036649214662"/>
            </c:manualLayout>
          </c:layout>
          <c:overlay val="0"/>
        </c:title>
        <c:numFmt formatCode="General" sourceLinked="1"/>
        <c:majorTickMark val="none"/>
        <c:minorTickMark val="none"/>
        <c:tickLblPos val="nextTo"/>
        <c:txPr>
          <a:bodyPr/>
          <a:lstStyle/>
          <a:p>
            <a:pPr>
              <a:defRPr sz="1050"/>
            </a:pPr>
            <a:endParaRPr lang="en-US"/>
          </a:p>
        </c:txPr>
        <c:crossAx val="72352128"/>
        <c:crosses val="autoZero"/>
        <c:crossBetween val="midCat"/>
      </c:valAx>
      <c:valAx>
        <c:axId val="72352128"/>
        <c:scaling>
          <c:orientation val="minMax"/>
        </c:scaling>
        <c:delete val="0"/>
        <c:axPos val="l"/>
        <c:title>
          <c:tx>
            <c:rich>
              <a:bodyPr/>
              <a:lstStyle/>
              <a:p>
                <a:pPr algn="ctr" rtl="0">
                  <a:defRPr sz="1100"/>
                </a:pPr>
                <a:r>
                  <a:rPr lang="en-IN" sz="1100"/>
                  <a:t>Moisture Content db (%)</a:t>
                </a:r>
              </a:p>
            </c:rich>
          </c:tx>
          <c:layout>
            <c:manualLayout>
              <c:xMode val="edge"/>
              <c:yMode val="edge"/>
              <c:x val="5.300119252683185E-3"/>
              <c:y val="0.1300423834455248"/>
            </c:manualLayout>
          </c:layout>
          <c:overlay val="0"/>
        </c:title>
        <c:numFmt formatCode="General" sourceLinked="1"/>
        <c:majorTickMark val="none"/>
        <c:minorTickMark val="none"/>
        <c:tickLblPos val="nextTo"/>
        <c:txPr>
          <a:bodyPr/>
          <a:lstStyle/>
          <a:p>
            <a:pPr>
              <a:defRPr sz="1050"/>
            </a:pPr>
            <a:endParaRPr lang="en-US"/>
          </a:p>
        </c:txPr>
        <c:crossAx val="99875072"/>
        <c:crosses val="autoZero"/>
        <c:crossBetween val="midCat"/>
      </c:valAx>
    </c:plotArea>
    <c:legend>
      <c:legendPos val="r"/>
      <c:layout>
        <c:manualLayout>
          <c:xMode val="edge"/>
          <c:yMode val="edge"/>
          <c:x val="0.40529678059488622"/>
          <c:y val="4.7907624112430982E-3"/>
          <c:w val="0.59205315977877215"/>
          <c:h val="0.14274917206029875"/>
        </c:manualLayout>
      </c:layout>
      <c:overlay val="0"/>
      <c:txPr>
        <a:bodyPr/>
        <a:lstStyle/>
        <a:p>
          <a:pPr>
            <a:defRPr sz="1000"/>
          </a:pPr>
          <a:endParaRPr lang="en-US"/>
        </a:p>
      </c:txPr>
    </c:legend>
    <c:plotVisOnly val="1"/>
    <c:dispBlanksAs val="gap"/>
    <c:showDLblsOverMax val="0"/>
  </c:chart>
  <c:txPr>
    <a:bodyPr/>
    <a:lstStyle/>
    <a:p>
      <a:pPr>
        <a:defRPr sz="1200" b="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080804346901589"/>
          <c:y val="5.2331861878609713E-2"/>
          <c:w val="0.8421090280208533"/>
          <c:h val="0.78151336125001181"/>
        </c:manualLayout>
      </c:layout>
      <c:scatterChart>
        <c:scatterStyle val="smoothMarker"/>
        <c:varyColors val="0"/>
        <c:ser>
          <c:idx val="0"/>
          <c:order val="0"/>
          <c:tx>
            <c:strRef>
              <c:f>Sheet11!$I$3</c:f>
              <c:strCache>
                <c:ptCount val="1"/>
                <c:pt idx="0">
                  <c:v>mc (db)% 50°C</c:v>
                </c:pt>
              </c:strCache>
            </c:strRef>
          </c:tx>
          <c:spPr>
            <a:ln w="12700"/>
          </c:spPr>
          <c:marker>
            <c:symbol val="x"/>
            <c:size val="2"/>
          </c:marker>
          <c:xVal>
            <c:numRef>
              <c:f>Sheet11!$H$4:$H$48</c:f>
              <c:numCache>
                <c:formatCode>General</c:formatCode>
                <c:ptCount val="45"/>
                <c:pt idx="0">
                  <c:v>33.360361053855975</c:v>
                </c:pt>
                <c:pt idx="1">
                  <c:v>32.420421829463805</c:v>
                </c:pt>
                <c:pt idx="2">
                  <c:v>31.707832525772627</c:v>
                </c:pt>
                <c:pt idx="3">
                  <c:v>31.204657221533587</c:v>
                </c:pt>
                <c:pt idx="4">
                  <c:v>30.584656051859454</c:v>
                </c:pt>
                <c:pt idx="5">
                  <c:v>30.129471455828195</c:v>
                </c:pt>
                <c:pt idx="6">
                  <c:v>29.58024446189479</c:v>
                </c:pt>
                <c:pt idx="7">
                  <c:v>29.170626800928996</c:v>
                </c:pt>
                <c:pt idx="8">
                  <c:v>28.757131102937226</c:v>
                </c:pt>
                <c:pt idx="9">
                  <c:v>28.409077279773495</c:v>
                </c:pt>
                <c:pt idx="10">
                  <c:v>28.045026553874429</c:v>
                </c:pt>
                <c:pt idx="11">
                  <c:v>27.654314323415235</c:v>
                </c:pt>
                <c:pt idx="12">
                  <c:v>27.293656879914113</c:v>
                </c:pt>
                <c:pt idx="13">
                  <c:v>26.959660940973112</c:v>
                </c:pt>
                <c:pt idx="14">
                  <c:v>26.544226224467689</c:v>
                </c:pt>
                <c:pt idx="15">
                  <c:v>26.153513994008591</c:v>
                </c:pt>
                <c:pt idx="16">
                  <c:v>25.763771272806029</c:v>
                </c:pt>
                <c:pt idx="17">
                  <c:v>25.327492107280847</c:v>
                </c:pt>
                <c:pt idx="18">
                  <c:v>24.747725571760324</c:v>
                </c:pt>
                <c:pt idx="19">
                  <c:v>24.344409720964052</c:v>
                </c:pt>
                <c:pt idx="20">
                  <c:v>23.900374481385082</c:v>
                </c:pt>
                <c:pt idx="21">
                  <c:v>23.456339241805754</c:v>
                </c:pt>
                <c:pt idx="22">
                  <c:v>23.057386182664736</c:v>
                </c:pt>
                <c:pt idx="23">
                  <c:v>22.797072947234692</c:v>
                </c:pt>
                <c:pt idx="24">
                  <c:v>22.285026633296589</c:v>
                </c:pt>
                <c:pt idx="25">
                  <c:v>21.687808931155455</c:v>
                </c:pt>
                <c:pt idx="26">
                  <c:v>21.029996900469129</c:v>
                </c:pt>
                <c:pt idx="27">
                  <c:v>20.265538851542825</c:v>
                </c:pt>
                <c:pt idx="28">
                  <c:v>19.549556265453628</c:v>
                </c:pt>
                <c:pt idx="29">
                  <c:v>18.885927179226929</c:v>
                </c:pt>
                <c:pt idx="30">
                  <c:v>18.275136347491689</c:v>
                </c:pt>
                <c:pt idx="31">
                  <c:v>17.685674719404311</c:v>
                </c:pt>
                <c:pt idx="32">
                  <c:v>17.291084451918195</c:v>
                </c:pt>
                <c:pt idx="33">
                  <c:v>16.939152591727556</c:v>
                </c:pt>
                <c:pt idx="34">
                  <c:v>16.625031592549689</c:v>
                </c:pt>
                <c:pt idx="35">
                  <c:v>16.359870810836131</c:v>
                </c:pt>
                <c:pt idx="36">
                  <c:v>16.092771010608978</c:v>
                </c:pt>
                <c:pt idx="37">
                  <c:v>15.860573543624024</c:v>
                </c:pt>
                <c:pt idx="38">
                  <c:v>15.62449803961195</c:v>
                </c:pt>
                <c:pt idx="39">
                  <c:v>15.432050452152497</c:v>
                </c:pt>
                <c:pt idx="40">
                  <c:v>15.250752221145374</c:v>
                </c:pt>
                <c:pt idx="41">
                  <c:v>15.115990434460906</c:v>
                </c:pt>
                <c:pt idx="42">
                  <c:v>14.983167666289924</c:v>
                </c:pt>
                <c:pt idx="43">
                  <c:v>14.925481865515026</c:v>
                </c:pt>
                <c:pt idx="44">
                  <c:v>14.902698397982075</c:v>
                </c:pt>
              </c:numCache>
            </c:numRef>
          </c:xVal>
          <c:yVal>
            <c:numRef>
              <c:f>Sheet11!$I$4:$I$48</c:f>
              <c:numCache>
                <c:formatCode>General</c:formatCode>
                <c:ptCount val="45"/>
                <c:pt idx="0">
                  <c:v>33.360361053855975</c:v>
                </c:pt>
                <c:pt idx="1">
                  <c:v>32.420421829463805</c:v>
                </c:pt>
                <c:pt idx="2">
                  <c:v>31.707832525772627</c:v>
                </c:pt>
                <c:pt idx="3">
                  <c:v>31.204657221533587</c:v>
                </c:pt>
                <c:pt idx="4">
                  <c:v>30.584656051859454</c:v>
                </c:pt>
                <c:pt idx="5">
                  <c:v>30.129471455828195</c:v>
                </c:pt>
                <c:pt idx="6">
                  <c:v>29.58024446189479</c:v>
                </c:pt>
                <c:pt idx="7">
                  <c:v>29.170626800928996</c:v>
                </c:pt>
                <c:pt idx="8">
                  <c:v>28.757131102937226</c:v>
                </c:pt>
                <c:pt idx="9">
                  <c:v>28.409077279773495</c:v>
                </c:pt>
                <c:pt idx="10">
                  <c:v>28.045026553874429</c:v>
                </c:pt>
                <c:pt idx="11">
                  <c:v>27.654314323415235</c:v>
                </c:pt>
                <c:pt idx="12">
                  <c:v>27.293656879914113</c:v>
                </c:pt>
                <c:pt idx="13">
                  <c:v>26.959660940973112</c:v>
                </c:pt>
                <c:pt idx="14">
                  <c:v>26.544226224467689</c:v>
                </c:pt>
                <c:pt idx="15">
                  <c:v>26.153513994008591</c:v>
                </c:pt>
                <c:pt idx="16">
                  <c:v>25.763771272806029</c:v>
                </c:pt>
                <c:pt idx="17">
                  <c:v>25.327492107280847</c:v>
                </c:pt>
                <c:pt idx="18">
                  <c:v>24.747725571760324</c:v>
                </c:pt>
                <c:pt idx="19">
                  <c:v>24.344409720964052</c:v>
                </c:pt>
                <c:pt idx="20">
                  <c:v>23.900374481385082</c:v>
                </c:pt>
                <c:pt idx="21">
                  <c:v>23.456339241805754</c:v>
                </c:pt>
                <c:pt idx="22">
                  <c:v>23.057386182664736</c:v>
                </c:pt>
                <c:pt idx="23">
                  <c:v>22.797072947234692</c:v>
                </c:pt>
                <c:pt idx="24">
                  <c:v>22.285026633296589</c:v>
                </c:pt>
                <c:pt idx="25">
                  <c:v>21.687808931155455</c:v>
                </c:pt>
                <c:pt idx="26">
                  <c:v>21.029996900469129</c:v>
                </c:pt>
                <c:pt idx="27">
                  <c:v>20.265538851542825</c:v>
                </c:pt>
                <c:pt idx="28">
                  <c:v>19.549556265453628</c:v>
                </c:pt>
                <c:pt idx="29">
                  <c:v>18.885927179226929</c:v>
                </c:pt>
                <c:pt idx="30">
                  <c:v>18.275136347491689</c:v>
                </c:pt>
                <c:pt idx="31">
                  <c:v>17.685674719404311</c:v>
                </c:pt>
                <c:pt idx="32">
                  <c:v>17.291084451918195</c:v>
                </c:pt>
                <c:pt idx="33">
                  <c:v>16.939152591727556</c:v>
                </c:pt>
                <c:pt idx="34">
                  <c:v>16.625031592549689</c:v>
                </c:pt>
                <c:pt idx="35">
                  <c:v>16.359870810836131</c:v>
                </c:pt>
                <c:pt idx="36">
                  <c:v>16.092771010608978</c:v>
                </c:pt>
                <c:pt idx="37">
                  <c:v>15.860573543624024</c:v>
                </c:pt>
                <c:pt idx="38">
                  <c:v>15.62449803961195</c:v>
                </c:pt>
                <c:pt idx="39">
                  <c:v>15.432050452152497</c:v>
                </c:pt>
                <c:pt idx="40">
                  <c:v>15.250752221145374</c:v>
                </c:pt>
                <c:pt idx="41">
                  <c:v>15.115990434460906</c:v>
                </c:pt>
                <c:pt idx="42">
                  <c:v>14.983167666289924</c:v>
                </c:pt>
                <c:pt idx="43">
                  <c:v>14.925481865515026</c:v>
                </c:pt>
                <c:pt idx="44">
                  <c:v>14.902698397982075</c:v>
                </c:pt>
              </c:numCache>
            </c:numRef>
          </c:yVal>
          <c:smooth val="1"/>
          <c:extLst>
            <c:ext xmlns:c16="http://schemas.microsoft.com/office/drawing/2014/chart" uri="{C3380CC4-5D6E-409C-BE32-E72D297353CC}">
              <c16:uniqueId val="{00000000-9680-44C2-BF09-5C9CE754AA83}"/>
            </c:ext>
          </c:extLst>
        </c:ser>
        <c:ser>
          <c:idx val="1"/>
          <c:order val="1"/>
          <c:tx>
            <c:strRef>
              <c:f>Sheet11!$J$3</c:f>
              <c:strCache>
                <c:ptCount val="1"/>
                <c:pt idx="0">
                  <c:v>mc (db)% 60°C</c:v>
                </c:pt>
              </c:strCache>
            </c:strRef>
          </c:tx>
          <c:spPr>
            <a:ln w="12700"/>
          </c:spPr>
          <c:marker>
            <c:symbol val="square"/>
            <c:size val="2"/>
          </c:marker>
          <c:xVal>
            <c:numRef>
              <c:f>Sheet11!$H$4:$H$48</c:f>
              <c:numCache>
                <c:formatCode>General</c:formatCode>
                <c:ptCount val="45"/>
                <c:pt idx="0">
                  <c:v>33.360361053855975</c:v>
                </c:pt>
                <c:pt idx="1">
                  <c:v>32.420421829463805</c:v>
                </c:pt>
                <c:pt idx="2">
                  <c:v>31.707832525772627</c:v>
                </c:pt>
                <c:pt idx="3">
                  <c:v>31.204657221533587</c:v>
                </c:pt>
                <c:pt idx="4">
                  <c:v>30.584656051859454</c:v>
                </c:pt>
                <c:pt idx="5">
                  <c:v>30.129471455828195</c:v>
                </c:pt>
                <c:pt idx="6">
                  <c:v>29.58024446189479</c:v>
                </c:pt>
                <c:pt idx="7">
                  <c:v>29.170626800928996</c:v>
                </c:pt>
                <c:pt idx="8">
                  <c:v>28.757131102937226</c:v>
                </c:pt>
                <c:pt idx="9">
                  <c:v>28.409077279773495</c:v>
                </c:pt>
                <c:pt idx="10">
                  <c:v>28.045026553874429</c:v>
                </c:pt>
                <c:pt idx="11">
                  <c:v>27.654314323415235</c:v>
                </c:pt>
                <c:pt idx="12">
                  <c:v>27.293656879914113</c:v>
                </c:pt>
                <c:pt idx="13">
                  <c:v>26.959660940973112</c:v>
                </c:pt>
                <c:pt idx="14">
                  <c:v>26.544226224467689</c:v>
                </c:pt>
                <c:pt idx="15">
                  <c:v>26.153513994008591</c:v>
                </c:pt>
                <c:pt idx="16">
                  <c:v>25.763771272806029</c:v>
                </c:pt>
                <c:pt idx="17">
                  <c:v>25.327492107280847</c:v>
                </c:pt>
                <c:pt idx="18">
                  <c:v>24.747725571760324</c:v>
                </c:pt>
                <c:pt idx="19">
                  <c:v>24.344409720964052</c:v>
                </c:pt>
                <c:pt idx="20">
                  <c:v>23.900374481385082</c:v>
                </c:pt>
                <c:pt idx="21">
                  <c:v>23.456339241805754</c:v>
                </c:pt>
                <c:pt idx="22">
                  <c:v>23.057386182664736</c:v>
                </c:pt>
                <c:pt idx="23">
                  <c:v>22.797072947234692</c:v>
                </c:pt>
                <c:pt idx="24">
                  <c:v>22.285026633296589</c:v>
                </c:pt>
                <c:pt idx="25">
                  <c:v>21.687808931155455</c:v>
                </c:pt>
                <c:pt idx="26">
                  <c:v>21.029996900469129</c:v>
                </c:pt>
                <c:pt idx="27">
                  <c:v>20.265538851542825</c:v>
                </c:pt>
                <c:pt idx="28">
                  <c:v>19.549556265453628</c:v>
                </c:pt>
                <c:pt idx="29">
                  <c:v>18.885927179226929</c:v>
                </c:pt>
                <c:pt idx="30">
                  <c:v>18.275136347491689</c:v>
                </c:pt>
                <c:pt idx="31">
                  <c:v>17.685674719404311</c:v>
                </c:pt>
                <c:pt idx="32">
                  <c:v>17.291084451918195</c:v>
                </c:pt>
                <c:pt idx="33">
                  <c:v>16.939152591727556</c:v>
                </c:pt>
                <c:pt idx="34">
                  <c:v>16.625031592549689</c:v>
                </c:pt>
                <c:pt idx="35">
                  <c:v>16.359870810836131</c:v>
                </c:pt>
                <c:pt idx="36">
                  <c:v>16.092771010608978</c:v>
                </c:pt>
                <c:pt idx="37">
                  <c:v>15.860573543624024</c:v>
                </c:pt>
                <c:pt idx="38">
                  <c:v>15.62449803961195</c:v>
                </c:pt>
                <c:pt idx="39">
                  <c:v>15.432050452152497</c:v>
                </c:pt>
                <c:pt idx="40">
                  <c:v>15.250752221145374</c:v>
                </c:pt>
                <c:pt idx="41">
                  <c:v>15.115990434460906</c:v>
                </c:pt>
                <c:pt idx="42">
                  <c:v>14.983167666289924</c:v>
                </c:pt>
                <c:pt idx="43">
                  <c:v>14.925481865515026</c:v>
                </c:pt>
                <c:pt idx="44">
                  <c:v>14.902698397982075</c:v>
                </c:pt>
              </c:numCache>
            </c:numRef>
          </c:xVal>
          <c:yVal>
            <c:numRef>
              <c:f>Sheet11!$J$4:$J$48</c:f>
              <c:numCache>
                <c:formatCode>General</c:formatCode>
                <c:ptCount val="45"/>
                <c:pt idx="0">
                  <c:v>33.360361053850795</c:v>
                </c:pt>
                <c:pt idx="1">
                  <c:v>32.115850445725712</c:v>
                </c:pt>
                <c:pt idx="2">
                  <c:v>31.362747063705768</c:v>
                </c:pt>
                <c:pt idx="3">
                  <c:v>30.828693056636887</c:v>
                </c:pt>
                <c:pt idx="4">
                  <c:v>29.899187080630668</c:v>
                </c:pt>
                <c:pt idx="5">
                  <c:v>29.412141457123589</c:v>
                </c:pt>
                <c:pt idx="6">
                  <c:v>28.829625198959278</c:v>
                </c:pt>
                <c:pt idx="7">
                  <c:v>28.387649468970789</c:v>
                </c:pt>
                <c:pt idx="8">
                  <c:v>27.943250626427819</c:v>
                </c:pt>
                <c:pt idx="9">
                  <c:v>27.564275822863287</c:v>
                </c:pt>
                <c:pt idx="10">
                  <c:v>27.165916118860633</c:v>
                </c:pt>
                <c:pt idx="11">
                  <c:v>26.744779156843229</c:v>
                </c:pt>
                <c:pt idx="12">
                  <c:v>26.352234922971789</c:v>
                </c:pt>
                <c:pt idx="13">
                  <c:v>25.986344927202989</c:v>
                </c:pt>
                <c:pt idx="14">
                  <c:v>25.533707501973566</c:v>
                </c:pt>
                <c:pt idx="15">
                  <c:v>25.110632049912649</c:v>
                </c:pt>
                <c:pt idx="16">
                  <c:v>24.68755659785149</c:v>
                </c:pt>
                <c:pt idx="17">
                  <c:v>24.217472762227903</c:v>
                </c:pt>
                <c:pt idx="18">
                  <c:v>23.60781764345035</c:v>
                </c:pt>
                <c:pt idx="19">
                  <c:v>23.155664840731689</c:v>
                </c:pt>
                <c:pt idx="20">
                  <c:v>22.686550250130079</c:v>
                </c:pt>
                <c:pt idx="21">
                  <c:v>22.211135566885993</c:v>
                </c:pt>
                <c:pt idx="22">
                  <c:v>21.780306154649526</c:v>
                </c:pt>
                <c:pt idx="23">
                  <c:v>21.213782439346527</c:v>
                </c:pt>
                <c:pt idx="24">
                  <c:v>20.671974472102235</c:v>
                </c:pt>
                <c:pt idx="25">
                  <c:v>20.04196520786423</c:v>
                </c:pt>
                <c:pt idx="26">
                  <c:v>19.353801242312233</c:v>
                </c:pt>
                <c:pt idx="27">
                  <c:v>18.557081834306928</c:v>
                </c:pt>
                <c:pt idx="28">
                  <c:v>17.810763167440911</c:v>
                </c:pt>
                <c:pt idx="29">
                  <c:v>17.117752976779119</c:v>
                </c:pt>
                <c:pt idx="30">
                  <c:v>16.472720414701488</c:v>
                </c:pt>
                <c:pt idx="31">
                  <c:v>15.855795958259936</c:v>
                </c:pt>
                <c:pt idx="32">
                  <c:v>15.432720506198496</c:v>
                </c:pt>
                <c:pt idx="33">
                  <c:v>15.045507119947874</c:v>
                </c:pt>
                <c:pt idx="34">
                  <c:v>14.758610593464089</c:v>
                </c:pt>
                <c:pt idx="35">
                  <c:v>14.456690769141026</c:v>
                </c:pt>
                <c:pt idx="36">
                  <c:v>14.203233195912951</c:v>
                </c:pt>
                <c:pt idx="37">
                  <c:v>13.981760708407823</c:v>
                </c:pt>
                <c:pt idx="38">
                  <c:v>13.778219253807926</c:v>
                </c:pt>
                <c:pt idx="39">
                  <c:v>13.651926627453795</c:v>
                </c:pt>
                <c:pt idx="40">
                  <c:v>13.570025423102868</c:v>
                </c:pt>
                <c:pt idx="41">
                  <c:v>13.54133577045438</c:v>
                </c:pt>
              </c:numCache>
            </c:numRef>
          </c:yVal>
          <c:smooth val="1"/>
          <c:extLst>
            <c:ext xmlns:c16="http://schemas.microsoft.com/office/drawing/2014/chart" uri="{C3380CC4-5D6E-409C-BE32-E72D297353CC}">
              <c16:uniqueId val="{00000001-9680-44C2-BF09-5C9CE754AA83}"/>
            </c:ext>
          </c:extLst>
        </c:ser>
        <c:ser>
          <c:idx val="2"/>
          <c:order val="2"/>
          <c:tx>
            <c:strRef>
              <c:f>Sheet11!$K$3</c:f>
              <c:strCache>
                <c:ptCount val="1"/>
                <c:pt idx="0">
                  <c:v>mc (db)% 70°C</c:v>
                </c:pt>
              </c:strCache>
            </c:strRef>
          </c:tx>
          <c:spPr>
            <a:ln w="12700"/>
          </c:spPr>
          <c:marker>
            <c:symbol val="triangle"/>
            <c:size val="2"/>
          </c:marker>
          <c:xVal>
            <c:numRef>
              <c:f>Sheet11!$H$4:$H$48</c:f>
              <c:numCache>
                <c:formatCode>General</c:formatCode>
                <c:ptCount val="45"/>
                <c:pt idx="0">
                  <c:v>33.360361053855975</c:v>
                </c:pt>
                <c:pt idx="1">
                  <c:v>32.420421829463805</c:v>
                </c:pt>
                <c:pt idx="2">
                  <c:v>31.707832525772627</c:v>
                </c:pt>
                <c:pt idx="3">
                  <c:v>31.204657221533587</c:v>
                </c:pt>
                <c:pt idx="4">
                  <c:v>30.584656051859454</c:v>
                </c:pt>
                <c:pt idx="5">
                  <c:v>30.129471455828195</c:v>
                </c:pt>
                <c:pt idx="6">
                  <c:v>29.58024446189479</c:v>
                </c:pt>
                <c:pt idx="7">
                  <c:v>29.170626800928996</c:v>
                </c:pt>
                <c:pt idx="8">
                  <c:v>28.757131102937226</c:v>
                </c:pt>
                <c:pt idx="9">
                  <c:v>28.409077279773495</c:v>
                </c:pt>
                <c:pt idx="10">
                  <c:v>28.045026553874429</c:v>
                </c:pt>
                <c:pt idx="11">
                  <c:v>27.654314323415235</c:v>
                </c:pt>
                <c:pt idx="12">
                  <c:v>27.293656879914113</c:v>
                </c:pt>
                <c:pt idx="13">
                  <c:v>26.959660940973112</c:v>
                </c:pt>
                <c:pt idx="14">
                  <c:v>26.544226224467689</c:v>
                </c:pt>
                <c:pt idx="15">
                  <c:v>26.153513994008591</c:v>
                </c:pt>
                <c:pt idx="16">
                  <c:v>25.763771272806029</c:v>
                </c:pt>
                <c:pt idx="17">
                  <c:v>25.327492107280847</c:v>
                </c:pt>
                <c:pt idx="18">
                  <c:v>24.747725571760324</c:v>
                </c:pt>
                <c:pt idx="19">
                  <c:v>24.344409720964052</c:v>
                </c:pt>
                <c:pt idx="20">
                  <c:v>23.900374481385082</c:v>
                </c:pt>
                <c:pt idx="21">
                  <c:v>23.456339241805754</c:v>
                </c:pt>
                <c:pt idx="22">
                  <c:v>23.057386182664736</c:v>
                </c:pt>
                <c:pt idx="23">
                  <c:v>22.797072947234692</c:v>
                </c:pt>
                <c:pt idx="24">
                  <c:v>22.285026633296589</c:v>
                </c:pt>
                <c:pt idx="25">
                  <c:v>21.687808931155455</c:v>
                </c:pt>
                <c:pt idx="26">
                  <c:v>21.029996900469129</c:v>
                </c:pt>
                <c:pt idx="27">
                  <c:v>20.265538851542825</c:v>
                </c:pt>
                <c:pt idx="28">
                  <c:v>19.549556265453628</c:v>
                </c:pt>
                <c:pt idx="29">
                  <c:v>18.885927179226929</c:v>
                </c:pt>
                <c:pt idx="30">
                  <c:v>18.275136347491689</c:v>
                </c:pt>
                <c:pt idx="31">
                  <c:v>17.685674719404311</c:v>
                </c:pt>
                <c:pt idx="32">
                  <c:v>17.291084451918195</c:v>
                </c:pt>
                <c:pt idx="33">
                  <c:v>16.939152591727556</c:v>
                </c:pt>
                <c:pt idx="34">
                  <c:v>16.625031592549689</c:v>
                </c:pt>
                <c:pt idx="35">
                  <c:v>16.359870810836131</c:v>
                </c:pt>
                <c:pt idx="36">
                  <c:v>16.092771010608978</c:v>
                </c:pt>
                <c:pt idx="37">
                  <c:v>15.860573543624024</c:v>
                </c:pt>
                <c:pt idx="38">
                  <c:v>15.62449803961195</c:v>
                </c:pt>
                <c:pt idx="39">
                  <c:v>15.432050452152497</c:v>
                </c:pt>
                <c:pt idx="40">
                  <c:v>15.250752221145374</c:v>
                </c:pt>
                <c:pt idx="41">
                  <c:v>15.115990434460906</c:v>
                </c:pt>
                <c:pt idx="42">
                  <c:v>14.983167666289924</c:v>
                </c:pt>
                <c:pt idx="43">
                  <c:v>14.925481865515026</c:v>
                </c:pt>
                <c:pt idx="44">
                  <c:v>14.902698397982075</c:v>
                </c:pt>
              </c:numCache>
            </c:numRef>
          </c:xVal>
          <c:yVal>
            <c:numRef>
              <c:f>Sheet11!$K$4:$K$48</c:f>
              <c:numCache>
                <c:formatCode>General</c:formatCode>
                <c:ptCount val="45"/>
                <c:pt idx="0">
                  <c:v>33.360361033169376</c:v>
                </c:pt>
                <c:pt idx="1">
                  <c:v>31.968564250691031</c:v>
                </c:pt>
                <c:pt idx="2">
                  <c:v>31.006985597428535</c:v>
                </c:pt>
                <c:pt idx="3">
                  <c:v>30.41706895005715</c:v>
                </c:pt>
                <c:pt idx="4">
                  <c:v>29.080924681481779</c:v>
                </c:pt>
                <c:pt idx="5">
                  <c:v>27.838179849282987</c:v>
                </c:pt>
                <c:pt idx="6">
                  <c:v>27.403122371032445</c:v>
                </c:pt>
                <c:pt idx="7">
                  <c:v>26.885795959186726</c:v>
                </c:pt>
                <c:pt idx="8">
                  <c:v>26.393150227419635</c:v>
                </c:pt>
                <c:pt idx="9">
                  <c:v>25.911151063529285</c:v>
                </c:pt>
                <c:pt idx="10">
                  <c:v>25.518195921883891</c:v>
                </c:pt>
                <c:pt idx="11">
                  <c:v>25.035712823090186</c:v>
                </c:pt>
                <c:pt idx="12">
                  <c:v>24.650500639900873</c:v>
                </c:pt>
                <c:pt idx="13">
                  <c:v>24.124463399791807</c:v>
                </c:pt>
                <c:pt idx="14">
                  <c:v>23.583908112577621</c:v>
                </c:pt>
                <c:pt idx="15">
                  <c:v>23.182726077572184</c:v>
                </c:pt>
                <c:pt idx="16">
                  <c:v>22.764606320944889</c:v>
                </c:pt>
                <c:pt idx="17">
                  <c:v>22.326645233273489</c:v>
                </c:pt>
                <c:pt idx="18">
                  <c:v>21.811738495945288</c:v>
                </c:pt>
                <c:pt idx="19">
                  <c:v>21.239243505099829</c:v>
                </c:pt>
                <c:pt idx="20">
                  <c:v>20.55786316096593</c:v>
                </c:pt>
                <c:pt idx="21">
                  <c:v>19.821798172736056</c:v>
                </c:pt>
                <c:pt idx="22">
                  <c:v>19.411421374564487</c:v>
                </c:pt>
                <c:pt idx="23">
                  <c:v>18.77456304155297</c:v>
                </c:pt>
                <c:pt idx="24">
                  <c:v>18.173515891400765</c:v>
                </c:pt>
                <c:pt idx="25">
                  <c:v>17.581179569511626</c:v>
                </c:pt>
                <c:pt idx="26">
                  <c:v>16.801076505062859</c:v>
                </c:pt>
                <c:pt idx="27">
                  <c:v>16.41392858225953</c:v>
                </c:pt>
                <c:pt idx="28">
                  <c:v>15.824011934887892</c:v>
                </c:pt>
                <c:pt idx="29">
                  <c:v>15.271358275086094</c:v>
                </c:pt>
                <c:pt idx="30">
                  <c:v>14.734674467099918</c:v>
                </c:pt>
                <c:pt idx="31">
                  <c:v>14.227026753324028</c:v>
                </c:pt>
                <c:pt idx="32">
                  <c:v>13.73341315174974</c:v>
                </c:pt>
                <c:pt idx="33">
                  <c:v>13.543710669576097</c:v>
                </c:pt>
                <c:pt idx="34">
                  <c:v>13.329811442227237</c:v>
                </c:pt>
                <c:pt idx="35">
                  <c:v>13.117847954492396</c:v>
                </c:pt>
                <c:pt idx="36">
                  <c:v>12.905884466757552</c:v>
                </c:pt>
                <c:pt idx="37">
                  <c:v>12.740378729758909</c:v>
                </c:pt>
                <c:pt idx="38">
                  <c:v>12.587455300251793</c:v>
                </c:pt>
                <c:pt idx="39">
                  <c:v>12.41227086518327</c:v>
                </c:pt>
                <c:pt idx="40">
                  <c:v>12.311128470350711</c:v>
                </c:pt>
                <c:pt idx="41">
                  <c:v>12.219664773588599</c:v>
                </c:pt>
              </c:numCache>
            </c:numRef>
          </c:yVal>
          <c:smooth val="1"/>
          <c:extLst>
            <c:ext xmlns:c16="http://schemas.microsoft.com/office/drawing/2014/chart" uri="{C3380CC4-5D6E-409C-BE32-E72D297353CC}">
              <c16:uniqueId val="{00000002-9680-44C2-BF09-5C9CE754AA83}"/>
            </c:ext>
          </c:extLst>
        </c:ser>
        <c:ser>
          <c:idx val="3"/>
          <c:order val="3"/>
          <c:tx>
            <c:strRef>
              <c:f>Sheet11!$L$3</c:f>
              <c:strCache>
                <c:ptCount val="1"/>
                <c:pt idx="0">
                  <c:v>mc (db)%80°C</c:v>
                </c:pt>
              </c:strCache>
            </c:strRef>
          </c:tx>
          <c:spPr>
            <a:ln w="12700"/>
          </c:spPr>
          <c:marker>
            <c:symbol val="x"/>
            <c:size val="2"/>
          </c:marker>
          <c:xVal>
            <c:numRef>
              <c:f>Sheet11!$H$4:$H$48</c:f>
              <c:numCache>
                <c:formatCode>General</c:formatCode>
                <c:ptCount val="45"/>
                <c:pt idx="0">
                  <c:v>33.360361053855975</c:v>
                </c:pt>
                <c:pt idx="1">
                  <c:v>32.420421829463805</c:v>
                </c:pt>
                <c:pt idx="2">
                  <c:v>31.707832525772627</c:v>
                </c:pt>
                <c:pt idx="3">
                  <c:v>31.204657221533587</c:v>
                </c:pt>
                <c:pt idx="4">
                  <c:v>30.584656051859454</c:v>
                </c:pt>
                <c:pt idx="5">
                  <c:v>30.129471455828195</c:v>
                </c:pt>
                <c:pt idx="6">
                  <c:v>29.58024446189479</c:v>
                </c:pt>
                <c:pt idx="7">
                  <c:v>29.170626800928996</c:v>
                </c:pt>
                <c:pt idx="8">
                  <c:v>28.757131102937226</c:v>
                </c:pt>
                <c:pt idx="9">
                  <c:v>28.409077279773495</c:v>
                </c:pt>
                <c:pt idx="10">
                  <c:v>28.045026553874429</c:v>
                </c:pt>
                <c:pt idx="11">
                  <c:v>27.654314323415235</c:v>
                </c:pt>
                <c:pt idx="12">
                  <c:v>27.293656879914113</c:v>
                </c:pt>
                <c:pt idx="13">
                  <c:v>26.959660940973112</c:v>
                </c:pt>
                <c:pt idx="14">
                  <c:v>26.544226224467689</c:v>
                </c:pt>
                <c:pt idx="15">
                  <c:v>26.153513994008591</c:v>
                </c:pt>
                <c:pt idx="16">
                  <c:v>25.763771272806029</c:v>
                </c:pt>
                <c:pt idx="17">
                  <c:v>25.327492107280847</c:v>
                </c:pt>
                <c:pt idx="18">
                  <c:v>24.747725571760324</c:v>
                </c:pt>
                <c:pt idx="19">
                  <c:v>24.344409720964052</c:v>
                </c:pt>
                <c:pt idx="20">
                  <c:v>23.900374481385082</c:v>
                </c:pt>
                <c:pt idx="21">
                  <c:v>23.456339241805754</c:v>
                </c:pt>
                <c:pt idx="22">
                  <c:v>23.057386182664736</c:v>
                </c:pt>
                <c:pt idx="23">
                  <c:v>22.797072947234692</c:v>
                </c:pt>
                <c:pt idx="24">
                  <c:v>22.285026633296589</c:v>
                </c:pt>
                <c:pt idx="25">
                  <c:v>21.687808931155455</c:v>
                </c:pt>
                <c:pt idx="26">
                  <c:v>21.029996900469129</c:v>
                </c:pt>
                <c:pt idx="27">
                  <c:v>20.265538851542825</c:v>
                </c:pt>
                <c:pt idx="28">
                  <c:v>19.549556265453628</c:v>
                </c:pt>
                <c:pt idx="29">
                  <c:v>18.885927179226929</c:v>
                </c:pt>
                <c:pt idx="30">
                  <c:v>18.275136347491689</c:v>
                </c:pt>
                <c:pt idx="31">
                  <c:v>17.685674719404311</c:v>
                </c:pt>
                <c:pt idx="32">
                  <c:v>17.291084451918195</c:v>
                </c:pt>
                <c:pt idx="33">
                  <c:v>16.939152591727556</c:v>
                </c:pt>
                <c:pt idx="34">
                  <c:v>16.625031592549689</c:v>
                </c:pt>
                <c:pt idx="35">
                  <c:v>16.359870810836131</c:v>
                </c:pt>
                <c:pt idx="36">
                  <c:v>16.092771010608978</c:v>
                </c:pt>
                <c:pt idx="37">
                  <c:v>15.860573543624024</c:v>
                </c:pt>
                <c:pt idx="38">
                  <c:v>15.62449803961195</c:v>
                </c:pt>
                <c:pt idx="39">
                  <c:v>15.432050452152497</c:v>
                </c:pt>
                <c:pt idx="40">
                  <c:v>15.250752221145374</c:v>
                </c:pt>
                <c:pt idx="41">
                  <c:v>15.115990434460906</c:v>
                </c:pt>
                <c:pt idx="42">
                  <c:v>14.983167666289924</c:v>
                </c:pt>
                <c:pt idx="43">
                  <c:v>14.925481865515026</c:v>
                </c:pt>
                <c:pt idx="44">
                  <c:v>14.902698397982075</c:v>
                </c:pt>
              </c:numCache>
            </c:numRef>
          </c:xVal>
          <c:yVal>
            <c:numRef>
              <c:f>Sheet11!$L$4:$L$48</c:f>
              <c:numCache>
                <c:formatCode>General</c:formatCode>
                <c:ptCount val="45"/>
                <c:pt idx="0">
                  <c:v>33.360361002132045</c:v>
                </c:pt>
                <c:pt idx="1">
                  <c:v>31.923719714036729</c:v>
                </c:pt>
                <c:pt idx="2">
                  <c:v>30.918119298407429</c:v>
                </c:pt>
                <c:pt idx="3">
                  <c:v>30.284891649992865</c:v>
                </c:pt>
                <c:pt idx="4">
                  <c:v>28.904009304904989</c:v>
                </c:pt>
                <c:pt idx="5">
                  <c:v>27.616705011994831</c:v>
                </c:pt>
                <c:pt idx="6">
                  <c:v>27.138632683252986</c:v>
                </c:pt>
                <c:pt idx="7">
                  <c:v>26.578134090934789</c:v>
                </c:pt>
                <c:pt idx="8">
                  <c:v>26.042363377689789</c:v>
                </c:pt>
                <c:pt idx="9">
                  <c:v>25.517259592672293</c:v>
                </c:pt>
                <c:pt idx="10">
                  <c:v>25.08137011646653</c:v>
                </c:pt>
                <c:pt idx="11">
                  <c:v>24.555781471074926</c:v>
                </c:pt>
                <c:pt idx="12">
                  <c:v>24.12764976085283</c:v>
                </c:pt>
                <c:pt idx="13">
                  <c:v>23.558423681802989</c:v>
                </c:pt>
                <c:pt idx="14">
                  <c:v>22.974651791534374</c:v>
                </c:pt>
                <c:pt idx="15">
                  <c:v>22.530519688970713</c:v>
                </c:pt>
                <c:pt idx="16">
                  <c:v>22.069417473318428</c:v>
                </c:pt>
                <c:pt idx="17">
                  <c:v>21.588435982332456</c:v>
                </c:pt>
                <c:pt idx="18">
                  <c:v>21.030361691884735</c:v>
                </c:pt>
                <c:pt idx="19">
                  <c:v>20.414589016933189</c:v>
                </c:pt>
                <c:pt idx="20">
                  <c:v>19.689722757836929</c:v>
                </c:pt>
                <c:pt idx="21">
                  <c:v>18.910067276481186</c:v>
                </c:pt>
                <c:pt idx="22">
                  <c:v>18.456722826812229</c:v>
                </c:pt>
                <c:pt idx="23">
                  <c:v>17.776463722121829</c:v>
                </c:pt>
                <c:pt idx="24">
                  <c:v>17.132084285105762</c:v>
                </c:pt>
                <c:pt idx="25">
                  <c:v>16.496432334820753</c:v>
                </c:pt>
                <c:pt idx="26">
                  <c:v>15.672654559433576</c:v>
                </c:pt>
                <c:pt idx="27">
                  <c:v>15.242583407715513</c:v>
                </c:pt>
                <c:pt idx="28">
                  <c:v>14.60935575930092</c:v>
                </c:pt>
                <c:pt idx="29">
                  <c:v>14.013462359682586</c:v>
                </c:pt>
                <c:pt idx="30">
                  <c:v>13.43356935240552</c:v>
                </c:pt>
                <c:pt idx="31">
                  <c:v>12.882767967567126</c:v>
                </c:pt>
                <c:pt idx="32">
                  <c:v>12.346027533574009</c:v>
                </c:pt>
                <c:pt idx="33">
                  <c:v>12.113779414438783</c:v>
                </c:pt>
                <c:pt idx="34">
                  <c:v>11.857288276604839</c:v>
                </c:pt>
                <c:pt idx="35">
                  <c:v>11.602736580266576</c:v>
                </c:pt>
                <c:pt idx="36">
                  <c:v>11.348184883928322</c:v>
                </c:pt>
                <c:pt idx="37">
                  <c:v>11.140179783491771</c:v>
                </c:pt>
                <c:pt idx="38">
                  <c:v>11.023328433363398</c:v>
                </c:pt>
                <c:pt idx="39">
                  <c:v>10.9738726752177</c:v>
                </c:pt>
              </c:numCache>
            </c:numRef>
          </c:yVal>
          <c:smooth val="1"/>
          <c:extLst>
            <c:ext xmlns:c16="http://schemas.microsoft.com/office/drawing/2014/chart" uri="{C3380CC4-5D6E-409C-BE32-E72D297353CC}">
              <c16:uniqueId val="{00000003-9680-44C2-BF09-5C9CE754AA83}"/>
            </c:ext>
          </c:extLst>
        </c:ser>
        <c:dLbls>
          <c:showLegendKey val="0"/>
          <c:showVal val="0"/>
          <c:showCatName val="0"/>
          <c:showSerName val="0"/>
          <c:showPercent val="0"/>
          <c:showBubbleSize val="0"/>
        </c:dLbls>
        <c:axId val="72533504"/>
        <c:axId val="72535424"/>
      </c:scatterChart>
      <c:valAx>
        <c:axId val="72533504"/>
        <c:scaling>
          <c:orientation val="minMax"/>
        </c:scaling>
        <c:delete val="0"/>
        <c:axPos val="b"/>
        <c:title>
          <c:tx>
            <c:rich>
              <a:bodyPr/>
              <a:lstStyle/>
              <a:p>
                <a:pPr algn="ctr" rtl="0">
                  <a:defRPr sz="1050"/>
                </a:pPr>
                <a:r>
                  <a:rPr lang="en-IN" sz="1050"/>
                  <a:t>Moisture content (% db)</a:t>
                </a:r>
              </a:p>
            </c:rich>
          </c:tx>
          <c:layout>
            <c:manualLayout>
              <c:xMode val="edge"/>
              <c:yMode val="edge"/>
              <c:x val="0.34863755865165796"/>
              <c:y val="0.92511536898223856"/>
            </c:manualLayout>
          </c:layout>
          <c:overlay val="0"/>
        </c:title>
        <c:numFmt formatCode="General" sourceLinked="1"/>
        <c:majorTickMark val="none"/>
        <c:minorTickMark val="none"/>
        <c:tickLblPos val="nextTo"/>
        <c:txPr>
          <a:bodyPr/>
          <a:lstStyle/>
          <a:p>
            <a:pPr>
              <a:defRPr sz="1050"/>
            </a:pPr>
            <a:endParaRPr lang="en-US"/>
          </a:p>
        </c:txPr>
        <c:crossAx val="72535424"/>
        <c:crosses val="autoZero"/>
        <c:crossBetween val="midCat"/>
      </c:valAx>
      <c:valAx>
        <c:axId val="72535424"/>
        <c:scaling>
          <c:orientation val="minMax"/>
        </c:scaling>
        <c:delete val="0"/>
        <c:axPos val="l"/>
        <c:title>
          <c:tx>
            <c:rich>
              <a:bodyPr/>
              <a:lstStyle/>
              <a:p>
                <a:pPr algn="ctr" rtl="0">
                  <a:defRPr sz="1100"/>
                </a:pPr>
                <a:r>
                  <a:rPr lang="en-IN" sz="1100"/>
                  <a:t>Drying rate (g/gm dm-min)</a:t>
                </a:r>
              </a:p>
            </c:rich>
          </c:tx>
          <c:layout>
            <c:manualLayout>
              <c:xMode val="edge"/>
              <c:yMode val="edge"/>
              <c:x val="1.3752539345543997E-3"/>
              <c:y val="0.10780652418447693"/>
            </c:manualLayout>
          </c:layout>
          <c:overlay val="0"/>
        </c:title>
        <c:numFmt formatCode="General" sourceLinked="1"/>
        <c:majorTickMark val="none"/>
        <c:minorTickMark val="none"/>
        <c:tickLblPos val="nextTo"/>
        <c:txPr>
          <a:bodyPr/>
          <a:lstStyle/>
          <a:p>
            <a:pPr>
              <a:defRPr sz="1050"/>
            </a:pPr>
            <a:endParaRPr lang="en-US"/>
          </a:p>
        </c:txPr>
        <c:crossAx val="72533504"/>
        <c:crosses val="autoZero"/>
        <c:crossBetween val="midCat"/>
      </c:valAx>
    </c:plotArea>
    <c:legend>
      <c:legendPos val="r"/>
      <c:layout>
        <c:manualLayout>
          <c:xMode val="edge"/>
          <c:yMode val="edge"/>
          <c:x val="0.10973113196745712"/>
          <c:y val="2.3182690398994246E-2"/>
          <c:w val="0.53299420871103198"/>
          <c:h val="0.14704464462950534"/>
        </c:manualLayout>
      </c:layout>
      <c:overlay val="0"/>
      <c:txPr>
        <a:bodyPr/>
        <a:lstStyle/>
        <a:p>
          <a:pPr>
            <a:defRPr sz="1000"/>
          </a:pPr>
          <a:endParaRPr lang="en-US"/>
        </a:p>
      </c:txPr>
    </c:legend>
    <c:plotVisOnly val="1"/>
    <c:dispBlanksAs val="gap"/>
    <c:showDLblsOverMax val="0"/>
  </c:chart>
  <c:txPr>
    <a:bodyPr/>
    <a:lstStyle/>
    <a:p>
      <a:pPr>
        <a:defRPr sz="1200" b="0">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multiLvlStrRef>
              <c:f>Sheet1!$A$4:$B$19</c:f>
              <c:multiLvlStrCache>
                <c:ptCount val="16"/>
                <c:lvl>
                  <c:pt idx="0">
                    <c:v>appearance</c:v>
                  </c:pt>
                  <c:pt idx="1">
                    <c:v>color</c:v>
                  </c:pt>
                  <c:pt idx="2">
                    <c:v>texture</c:v>
                  </c:pt>
                  <c:pt idx="3">
                    <c:v>overall acceptability</c:v>
                  </c:pt>
                  <c:pt idx="4">
                    <c:v>appearance</c:v>
                  </c:pt>
                  <c:pt idx="5">
                    <c:v>color</c:v>
                  </c:pt>
                  <c:pt idx="6">
                    <c:v>texture</c:v>
                  </c:pt>
                  <c:pt idx="7">
                    <c:v>overall acceptability</c:v>
                  </c:pt>
                  <c:pt idx="8">
                    <c:v>appearance</c:v>
                  </c:pt>
                  <c:pt idx="9">
                    <c:v>color</c:v>
                  </c:pt>
                  <c:pt idx="10">
                    <c:v>texture</c:v>
                  </c:pt>
                  <c:pt idx="11">
                    <c:v>overall acceptability</c:v>
                  </c:pt>
                  <c:pt idx="12">
                    <c:v>appearance</c:v>
                  </c:pt>
                  <c:pt idx="13">
                    <c:v>color</c:v>
                  </c:pt>
                  <c:pt idx="14">
                    <c:v>texture</c:v>
                  </c:pt>
                  <c:pt idx="15">
                    <c:v>overall acceptability</c:v>
                  </c:pt>
                </c:lvl>
                <c:lvl>
                  <c:pt idx="0">
                    <c:v>Drying product at 50⁰C</c:v>
                  </c:pt>
                  <c:pt idx="4">
                    <c:v>Drying product at 60⁰C</c:v>
                  </c:pt>
                  <c:pt idx="8">
                    <c:v>Drying product at 70⁰C</c:v>
                  </c:pt>
                  <c:pt idx="12">
                    <c:v>Drying product at 80⁰C</c:v>
                  </c:pt>
                </c:lvl>
              </c:multiLvlStrCache>
            </c:multiLvlStrRef>
          </c:cat>
          <c:val>
            <c:numRef>
              <c:f>Sheet1!$C$4:$C$19</c:f>
              <c:numCache>
                <c:formatCode>General</c:formatCode>
                <c:ptCount val="16"/>
                <c:pt idx="0">
                  <c:v>6.375</c:v>
                </c:pt>
                <c:pt idx="1">
                  <c:v>6.25</c:v>
                </c:pt>
                <c:pt idx="2">
                  <c:v>7.124999999999984</c:v>
                </c:pt>
                <c:pt idx="3">
                  <c:v>6.375</c:v>
                </c:pt>
                <c:pt idx="4">
                  <c:v>7.124999999999984</c:v>
                </c:pt>
                <c:pt idx="5">
                  <c:v>7</c:v>
                </c:pt>
                <c:pt idx="6">
                  <c:v>7.75</c:v>
                </c:pt>
                <c:pt idx="7">
                  <c:v>7.124999999999984</c:v>
                </c:pt>
                <c:pt idx="8">
                  <c:v>8.125</c:v>
                </c:pt>
                <c:pt idx="9">
                  <c:v>8.125</c:v>
                </c:pt>
                <c:pt idx="10">
                  <c:v>8.125</c:v>
                </c:pt>
                <c:pt idx="11">
                  <c:v>8.5</c:v>
                </c:pt>
                <c:pt idx="12">
                  <c:v>6.75</c:v>
                </c:pt>
                <c:pt idx="13">
                  <c:v>5.624999999999984</c:v>
                </c:pt>
                <c:pt idx="14">
                  <c:v>6.25</c:v>
                </c:pt>
                <c:pt idx="15">
                  <c:v>6.75</c:v>
                </c:pt>
              </c:numCache>
            </c:numRef>
          </c:val>
          <c:extLst>
            <c:ext xmlns:c16="http://schemas.microsoft.com/office/drawing/2014/chart" uri="{C3380CC4-5D6E-409C-BE32-E72D297353CC}">
              <c16:uniqueId val="{00000000-A1E0-4F96-ADCD-E6398063FE5A}"/>
            </c:ext>
          </c:extLst>
        </c:ser>
        <c:dLbls>
          <c:showLegendKey val="0"/>
          <c:showVal val="0"/>
          <c:showCatName val="0"/>
          <c:showSerName val="0"/>
          <c:showPercent val="0"/>
          <c:showBubbleSize val="0"/>
        </c:dLbls>
        <c:gapWidth val="150"/>
        <c:axId val="99782016"/>
        <c:axId val="99783808"/>
      </c:barChart>
      <c:catAx>
        <c:axId val="99782016"/>
        <c:scaling>
          <c:orientation val="minMax"/>
        </c:scaling>
        <c:delete val="0"/>
        <c:axPos val="b"/>
        <c:numFmt formatCode="General" sourceLinked="0"/>
        <c:majorTickMark val="out"/>
        <c:minorTickMark val="none"/>
        <c:tickLblPos val="nextTo"/>
        <c:txPr>
          <a:bodyPr/>
          <a:lstStyle/>
          <a:p>
            <a:pPr>
              <a:defRPr sz="1000"/>
            </a:pPr>
            <a:endParaRPr lang="en-US"/>
          </a:p>
        </c:txPr>
        <c:crossAx val="99783808"/>
        <c:crosses val="autoZero"/>
        <c:auto val="1"/>
        <c:lblAlgn val="ctr"/>
        <c:lblOffset val="100"/>
        <c:noMultiLvlLbl val="0"/>
      </c:catAx>
      <c:valAx>
        <c:axId val="99783808"/>
        <c:scaling>
          <c:orientation val="minMax"/>
        </c:scaling>
        <c:delete val="0"/>
        <c:axPos val="l"/>
        <c:numFmt formatCode="General" sourceLinked="1"/>
        <c:majorTickMark val="out"/>
        <c:minorTickMark val="none"/>
        <c:tickLblPos val="nextTo"/>
        <c:txPr>
          <a:bodyPr/>
          <a:lstStyle/>
          <a:p>
            <a:pPr>
              <a:defRPr sz="1050"/>
            </a:pPr>
            <a:endParaRPr lang="en-US"/>
          </a:p>
        </c:txPr>
        <c:crossAx val="99782016"/>
        <c:crosses val="autoZero"/>
        <c:crossBetween val="between"/>
      </c:valAx>
    </c:plotArea>
    <c:plotVisOnly val="1"/>
    <c:dispBlanksAs val="gap"/>
    <c:showDLblsOverMax val="0"/>
  </c:chart>
  <c:txPr>
    <a:bodyPr/>
    <a:lstStyle/>
    <a:p>
      <a:pPr>
        <a:defRPr sz="11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FB46E72-D423-4B23-94DB-BEDA6D16707A}">
  <we:reference id="wa200005287" version="1.0.0.3" store="en-US" storeType="OMEX"/>
  <we:alternateReferences>
    <we:reference id="wa200005287" version="1.0.0.3" store="WA20000528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604CF-B02F-4629-9076-3E95A8010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Pages>
  <Words>3351</Words>
  <Characters>19101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LENOVO-PC</dc:creator>
  <cp:keywords/>
  <dc:description/>
  <cp:lastModifiedBy>Prashant Pisalkar</cp:lastModifiedBy>
  <cp:revision>219</cp:revision>
  <cp:lastPrinted>2024-10-20T07:17:00Z</cp:lastPrinted>
  <dcterms:created xsi:type="dcterms:W3CDTF">2025-05-14T07:19:00Z</dcterms:created>
  <dcterms:modified xsi:type="dcterms:W3CDTF">2025-05-22T09:50:00Z</dcterms:modified>
</cp:coreProperties>
</file>