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223F8" w14:textId="0EB3F229" w:rsidR="004221E2" w:rsidRDefault="004221E2">
      <w:pPr>
        <w:pStyle w:val="Title"/>
        <w:spacing w:line="276" w:lineRule="auto"/>
      </w:pPr>
      <w:bookmarkStart w:id="0" w:name="_Hlk197342202"/>
      <w:r w:rsidRPr="004221E2">
        <w:rPr>
          <w:i/>
          <w:iCs/>
          <w:u w:val="single"/>
        </w:rPr>
        <w:t>Original Research Article</w:t>
      </w:r>
    </w:p>
    <w:p w14:paraId="75DC78BE" w14:textId="5B92AA75" w:rsidR="00C36626" w:rsidRDefault="009563D9">
      <w:pPr>
        <w:pStyle w:val="Title"/>
        <w:spacing w:line="276" w:lineRule="auto"/>
      </w:pPr>
      <w:r>
        <w:t>Trends</w:t>
      </w:r>
      <w:r>
        <w:rPr>
          <w:spacing w:val="-18"/>
        </w:rPr>
        <w:t xml:space="preserve"> </w:t>
      </w:r>
      <w:r>
        <w:t>in</w:t>
      </w:r>
      <w:r>
        <w:rPr>
          <w:spacing w:val="-10"/>
        </w:rPr>
        <w:t xml:space="preserve"> </w:t>
      </w:r>
      <w:r>
        <w:t>Production,</w:t>
      </w:r>
      <w:r>
        <w:rPr>
          <w:spacing w:val="-6"/>
        </w:rPr>
        <w:t xml:space="preserve"> </w:t>
      </w:r>
      <w:r>
        <w:t>Consumption,</w:t>
      </w:r>
      <w:r>
        <w:rPr>
          <w:spacing w:val="-7"/>
        </w:rPr>
        <w:t xml:space="preserve"> </w:t>
      </w:r>
      <w:r>
        <w:t>and</w:t>
      </w:r>
      <w:r>
        <w:rPr>
          <w:spacing w:val="-15"/>
        </w:rPr>
        <w:t xml:space="preserve"> </w:t>
      </w:r>
      <w:r>
        <w:t>International</w:t>
      </w:r>
      <w:r>
        <w:rPr>
          <w:spacing w:val="-10"/>
        </w:rPr>
        <w:t xml:space="preserve"> </w:t>
      </w:r>
      <w:r>
        <w:t>Trade of Cereals for India</w:t>
      </w:r>
    </w:p>
    <w:p w14:paraId="0B426AE6" w14:textId="77777777" w:rsidR="004221E2" w:rsidRDefault="004221E2">
      <w:pPr>
        <w:pStyle w:val="Title"/>
        <w:spacing w:line="276" w:lineRule="auto"/>
      </w:pPr>
    </w:p>
    <w:bookmarkEnd w:id="0"/>
    <w:p w14:paraId="7EFD3943" w14:textId="77777777" w:rsidR="00C36626" w:rsidRDefault="00C36626">
      <w:pPr>
        <w:pStyle w:val="BodyText"/>
        <w:spacing w:before="153"/>
        <w:ind w:left="0"/>
        <w:jc w:val="left"/>
      </w:pPr>
    </w:p>
    <w:p w14:paraId="538AC922" w14:textId="77777777" w:rsidR="00C36626" w:rsidRDefault="009563D9">
      <w:pPr>
        <w:ind w:left="749" w:right="743"/>
        <w:jc w:val="center"/>
        <w:rPr>
          <w:b/>
        </w:rPr>
      </w:pPr>
      <w:r>
        <w:rPr>
          <w:b/>
          <w:spacing w:val="-2"/>
        </w:rPr>
        <w:t>ABSTRACT</w:t>
      </w:r>
    </w:p>
    <w:p w14:paraId="0E52F8B1" w14:textId="5D9AD8BA" w:rsidR="00C36626" w:rsidRDefault="009563D9">
      <w:pPr>
        <w:pStyle w:val="BodyText"/>
        <w:spacing w:before="88" w:line="276" w:lineRule="auto"/>
        <w:ind w:left="360" w:right="232"/>
      </w:pPr>
      <w:r>
        <w:t>This study examines trends in area, production, yield, consumption, and international trade of cereals</w:t>
      </w:r>
      <w:r>
        <w:rPr>
          <w:spacing w:val="-15"/>
        </w:rPr>
        <w:t xml:space="preserve"> </w:t>
      </w:r>
      <w:r>
        <w:t>in</w:t>
      </w:r>
      <w:r>
        <w:rPr>
          <w:spacing w:val="-15"/>
        </w:rPr>
        <w:t xml:space="preserve"> </w:t>
      </w:r>
      <w:r>
        <w:t>India</w:t>
      </w:r>
      <w:r>
        <w:rPr>
          <w:spacing w:val="-15"/>
        </w:rPr>
        <w:t xml:space="preserve"> </w:t>
      </w:r>
      <w:r>
        <w:t>from</w:t>
      </w:r>
      <w:r>
        <w:rPr>
          <w:spacing w:val="-15"/>
        </w:rPr>
        <w:t xml:space="preserve"> </w:t>
      </w:r>
      <w:r>
        <w:t>1961</w:t>
      </w:r>
      <w:r>
        <w:rPr>
          <w:spacing w:val="-15"/>
        </w:rPr>
        <w:t xml:space="preserve"> </w:t>
      </w:r>
      <w:r>
        <w:t>to</w:t>
      </w:r>
      <w:r>
        <w:rPr>
          <w:spacing w:val="-15"/>
        </w:rPr>
        <w:t xml:space="preserve"> </w:t>
      </w:r>
      <w:r>
        <w:t>2019,</w:t>
      </w:r>
      <w:r>
        <w:rPr>
          <w:spacing w:val="-15"/>
        </w:rPr>
        <w:t xml:space="preserve"> </w:t>
      </w:r>
      <w:r>
        <w:t>focusing</w:t>
      </w:r>
      <w:r>
        <w:rPr>
          <w:spacing w:val="-15"/>
        </w:rPr>
        <w:t xml:space="preserve"> </w:t>
      </w:r>
      <w:r>
        <w:t>on</w:t>
      </w:r>
      <w:r>
        <w:rPr>
          <w:spacing w:val="-15"/>
        </w:rPr>
        <w:t xml:space="preserve"> </w:t>
      </w:r>
      <w:r>
        <w:t>major</w:t>
      </w:r>
      <w:r>
        <w:rPr>
          <w:spacing w:val="-15"/>
        </w:rPr>
        <w:t xml:space="preserve"> </w:t>
      </w:r>
      <w:r>
        <w:t>cereals</w:t>
      </w:r>
      <w:r>
        <w:rPr>
          <w:spacing w:val="-15"/>
        </w:rPr>
        <w:t xml:space="preserve"> </w:t>
      </w:r>
      <w:r>
        <w:t>like</w:t>
      </w:r>
      <w:r>
        <w:rPr>
          <w:spacing w:val="-15"/>
        </w:rPr>
        <w:t xml:space="preserve"> </w:t>
      </w:r>
      <w:r>
        <w:t>rice,</w:t>
      </w:r>
      <w:r>
        <w:rPr>
          <w:spacing w:val="-15"/>
        </w:rPr>
        <w:t xml:space="preserve"> </w:t>
      </w:r>
      <w:r>
        <w:t>wheat,</w:t>
      </w:r>
      <w:r>
        <w:rPr>
          <w:spacing w:val="-15"/>
        </w:rPr>
        <w:t xml:space="preserve"> </w:t>
      </w:r>
      <w:r>
        <w:t>maize,</w:t>
      </w:r>
      <w:r>
        <w:rPr>
          <w:spacing w:val="-15"/>
        </w:rPr>
        <w:t xml:space="preserve"> </w:t>
      </w:r>
      <w:r>
        <w:t>millets,</w:t>
      </w:r>
      <w:r>
        <w:rPr>
          <w:spacing w:val="-15"/>
        </w:rPr>
        <w:t xml:space="preserve"> </w:t>
      </w:r>
      <w:r>
        <w:t>barley, and sorghum. Using secondary data from the Food and Agricultural Organization of the United Nations, statistical tools such as log linear trend analysis, compound annual growth rate, and percentage analysis were applied. The results indicate that the harvested area for rice has significantly</w:t>
      </w:r>
      <w:r>
        <w:rPr>
          <w:spacing w:val="-15"/>
        </w:rPr>
        <w:t xml:space="preserve"> </w:t>
      </w:r>
      <w:r>
        <w:t>increased</w:t>
      </w:r>
      <w:r>
        <w:rPr>
          <w:spacing w:val="-15"/>
        </w:rPr>
        <w:t xml:space="preserve"> </w:t>
      </w:r>
      <w:r>
        <w:t>(</w:t>
      </w:r>
      <w:r w:rsidR="002550DF" w:rsidRPr="002550DF">
        <w:rPr>
          <w:i/>
        </w:rPr>
        <w:t>P</w:t>
      </w:r>
      <w:r>
        <w:rPr>
          <w:spacing w:val="-15"/>
        </w:rPr>
        <w:t xml:space="preserve"> </w:t>
      </w:r>
      <w:r>
        <w:t>&lt;</w:t>
      </w:r>
      <w:r>
        <w:rPr>
          <w:spacing w:val="-15"/>
        </w:rPr>
        <w:t xml:space="preserve"> </w:t>
      </w:r>
      <w:r>
        <w:t>0.0001),</w:t>
      </w:r>
      <w:r>
        <w:rPr>
          <w:spacing w:val="-15"/>
        </w:rPr>
        <w:t xml:space="preserve"> </w:t>
      </w:r>
      <w:r>
        <w:t>while</w:t>
      </w:r>
      <w:r>
        <w:rPr>
          <w:spacing w:val="-10"/>
        </w:rPr>
        <w:t xml:space="preserve"> </w:t>
      </w:r>
      <w:r>
        <w:t>barley</w:t>
      </w:r>
      <w:r>
        <w:rPr>
          <w:spacing w:val="-15"/>
        </w:rPr>
        <w:t xml:space="preserve"> </w:t>
      </w:r>
      <w:r>
        <w:t>has</w:t>
      </w:r>
      <w:r>
        <w:rPr>
          <w:spacing w:val="-14"/>
        </w:rPr>
        <w:t xml:space="preserve"> </w:t>
      </w:r>
      <w:r>
        <w:t>declined.</w:t>
      </w:r>
      <w:r>
        <w:rPr>
          <w:spacing w:val="-11"/>
        </w:rPr>
        <w:t xml:space="preserve"> </w:t>
      </w:r>
      <w:r>
        <w:t>Production</w:t>
      </w:r>
      <w:r>
        <w:rPr>
          <w:spacing w:val="-15"/>
        </w:rPr>
        <w:t xml:space="preserve"> </w:t>
      </w:r>
      <w:r>
        <w:t>of</w:t>
      </w:r>
      <w:r>
        <w:rPr>
          <w:spacing w:val="-15"/>
        </w:rPr>
        <w:t xml:space="preserve"> </w:t>
      </w:r>
      <w:r>
        <w:t>rice,</w:t>
      </w:r>
      <w:r>
        <w:rPr>
          <w:spacing w:val="-11"/>
        </w:rPr>
        <w:t xml:space="preserve"> </w:t>
      </w:r>
      <w:r>
        <w:t>wheat,</w:t>
      </w:r>
      <w:r>
        <w:rPr>
          <w:spacing w:val="-14"/>
        </w:rPr>
        <w:t xml:space="preserve"> </w:t>
      </w:r>
      <w:r>
        <w:t>and</w:t>
      </w:r>
      <w:r>
        <w:rPr>
          <w:spacing w:val="-8"/>
        </w:rPr>
        <w:t xml:space="preserve"> </w:t>
      </w:r>
      <w:r>
        <w:t>maize has shown substantial positive growth (</w:t>
      </w:r>
      <w:r w:rsidR="002550DF" w:rsidRPr="002550DF">
        <w:rPr>
          <w:i/>
        </w:rPr>
        <w:t>P</w:t>
      </w:r>
      <w:r>
        <w:t xml:space="preserve"> &lt; 0.0001), influenced by advancements in farming techniques and favorable policies. Despite declining cultivation of millets, barley, and sorghum, demand for healthier alternatives, particularly millets, is on the rise due to their nutritional value. Yield trends show consistent growth across all cereals, with wheat leading the increase. Consumption</w:t>
      </w:r>
      <w:r>
        <w:rPr>
          <w:spacing w:val="-2"/>
        </w:rPr>
        <w:t xml:space="preserve"> </w:t>
      </w:r>
      <w:r>
        <w:t>patterns reveal</w:t>
      </w:r>
      <w:r>
        <w:rPr>
          <w:spacing w:val="-7"/>
        </w:rPr>
        <w:t xml:space="preserve"> </w:t>
      </w:r>
      <w:r>
        <w:t>a significant rise in</w:t>
      </w:r>
      <w:r>
        <w:rPr>
          <w:spacing w:val="-2"/>
        </w:rPr>
        <w:t xml:space="preserve"> </w:t>
      </w:r>
      <w:r>
        <w:t>rice and wheat intake. India’s position</w:t>
      </w:r>
      <w:r>
        <w:rPr>
          <w:spacing w:val="-2"/>
        </w:rPr>
        <w:t xml:space="preserve"> </w:t>
      </w:r>
      <w:r>
        <w:t>as a major cereal</w:t>
      </w:r>
      <w:r>
        <w:rPr>
          <w:spacing w:val="-3"/>
        </w:rPr>
        <w:t xml:space="preserve"> </w:t>
      </w:r>
      <w:r>
        <w:t>exporter, particularly for rice, wheat, and maize, is vital for global food security.</w:t>
      </w:r>
      <w:r w:rsidR="00034877">
        <w:t xml:space="preserve"> </w:t>
      </w:r>
      <w:r w:rsidR="00034877">
        <w:t>The findings offer valuable insights for researchers and policymakers to reassess crop priorities, promote underutilized cereals, and develop strategies for a more sustainable, inclusive, and nutrition-focused agricultural future</w:t>
      </w:r>
      <w:r w:rsidR="00034877">
        <w:t>.</w:t>
      </w:r>
      <w:r>
        <w:t xml:space="preserve"> </w:t>
      </w:r>
      <w:r w:rsidR="00034877">
        <w:t>Also,</w:t>
      </w:r>
      <w:bookmarkStart w:id="1" w:name="_GoBack"/>
      <w:bookmarkEnd w:id="1"/>
      <w:r w:rsidR="00034877">
        <w:t xml:space="preserve"> it</w:t>
      </w:r>
      <w:r>
        <w:t xml:space="preserve"> highlights</w:t>
      </w:r>
      <w:r>
        <w:rPr>
          <w:spacing w:val="-4"/>
        </w:rPr>
        <w:t xml:space="preserve"> </w:t>
      </w:r>
      <w:r>
        <w:t>the</w:t>
      </w:r>
      <w:r>
        <w:rPr>
          <w:spacing w:val="-3"/>
        </w:rPr>
        <w:t xml:space="preserve"> </w:t>
      </w:r>
      <w:r>
        <w:t>need for</w:t>
      </w:r>
      <w:r>
        <w:rPr>
          <w:spacing w:val="-2"/>
        </w:rPr>
        <w:t xml:space="preserve"> </w:t>
      </w:r>
      <w:r>
        <w:t>strategic interventions</w:t>
      </w:r>
      <w:r>
        <w:rPr>
          <w:spacing w:val="-4"/>
        </w:rPr>
        <w:t xml:space="preserve"> </w:t>
      </w:r>
      <w:r>
        <w:t>to sustain</w:t>
      </w:r>
      <w:r>
        <w:rPr>
          <w:spacing w:val="-7"/>
        </w:rPr>
        <w:t xml:space="preserve"> </w:t>
      </w:r>
      <w:r>
        <w:t>cereal</w:t>
      </w:r>
      <w:r>
        <w:rPr>
          <w:spacing w:val="-7"/>
        </w:rPr>
        <w:t xml:space="preserve"> </w:t>
      </w:r>
      <w:r>
        <w:t>production and</w:t>
      </w:r>
      <w:r>
        <w:rPr>
          <w:spacing w:val="-3"/>
        </w:rPr>
        <w:t xml:space="preserve"> </w:t>
      </w:r>
      <w:r>
        <w:t>ensure food</w:t>
      </w:r>
      <w:r>
        <w:rPr>
          <w:spacing w:val="-7"/>
        </w:rPr>
        <w:t xml:space="preserve"> </w:t>
      </w:r>
      <w:r>
        <w:t>security in India.</w:t>
      </w:r>
    </w:p>
    <w:p w14:paraId="201B61E3" w14:textId="77777777" w:rsidR="00C36626" w:rsidRDefault="009563D9">
      <w:pPr>
        <w:pStyle w:val="BodyText"/>
        <w:spacing w:before="56"/>
        <w:ind w:left="360"/>
        <w:rPr>
          <w:spacing w:val="-2"/>
        </w:rPr>
      </w:pPr>
      <w:r>
        <w:rPr>
          <w:b/>
        </w:rPr>
        <w:t>Keywords:</w:t>
      </w:r>
      <w:r>
        <w:rPr>
          <w:b/>
          <w:spacing w:val="-10"/>
        </w:rPr>
        <w:t xml:space="preserve"> </w:t>
      </w:r>
      <w:r>
        <w:t>Trend</w:t>
      </w:r>
      <w:r>
        <w:rPr>
          <w:spacing w:val="-9"/>
        </w:rPr>
        <w:t xml:space="preserve"> </w:t>
      </w:r>
      <w:r>
        <w:t>Analysis,</w:t>
      </w:r>
      <w:r>
        <w:rPr>
          <w:spacing w:val="-6"/>
        </w:rPr>
        <w:t xml:space="preserve"> </w:t>
      </w:r>
      <w:r>
        <w:t>Cereals,</w:t>
      </w:r>
      <w:r>
        <w:rPr>
          <w:spacing w:val="-6"/>
        </w:rPr>
        <w:t xml:space="preserve"> </w:t>
      </w:r>
      <w:r>
        <w:t>Production,</w:t>
      </w:r>
      <w:r>
        <w:rPr>
          <w:spacing w:val="-6"/>
        </w:rPr>
        <w:t xml:space="preserve"> </w:t>
      </w:r>
      <w:r>
        <w:t>Consumption,</w:t>
      </w:r>
      <w:r>
        <w:rPr>
          <w:spacing w:val="-1"/>
        </w:rPr>
        <w:t xml:space="preserve"> </w:t>
      </w:r>
      <w:r>
        <w:t>Imports,</w:t>
      </w:r>
      <w:r>
        <w:rPr>
          <w:spacing w:val="-6"/>
        </w:rPr>
        <w:t xml:space="preserve"> </w:t>
      </w:r>
      <w:r>
        <w:t>and</w:t>
      </w:r>
      <w:r>
        <w:rPr>
          <w:spacing w:val="-9"/>
        </w:rPr>
        <w:t xml:space="preserve"> </w:t>
      </w:r>
      <w:r>
        <w:rPr>
          <w:spacing w:val="-2"/>
        </w:rPr>
        <w:t>Exports.</w:t>
      </w:r>
    </w:p>
    <w:p w14:paraId="4CB33017" w14:textId="77777777" w:rsidR="004221E2" w:rsidRDefault="004221E2">
      <w:pPr>
        <w:pStyle w:val="BodyText"/>
        <w:spacing w:before="56"/>
        <w:ind w:left="360"/>
      </w:pPr>
    </w:p>
    <w:p w14:paraId="302347EC" w14:textId="39DB0C6D" w:rsidR="004221E2" w:rsidRPr="004221E2" w:rsidRDefault="004221E2">
      <w:pPr>
        <w:pStyle w:val="BodyText"/>
        <w:spacing w:before="56"/>
        <w:ind w:left="360"/>
        <w:rPr>
          <w:b/>
          <w:bCs/>
        </w:rPr>
      </w:pPr>
      <w:r w:rsidRPr="004221E2">
        <w:rPr>
          <w:b/>
          <w:bCs/>
        </w:rPr>
        <w:t xml:space="preserve">Introduction </w:t>
      </w:r>
    </w:p>
    <w:p w14:paraId="55871529" w14:textId="77777777" w:rsidR="00C36626" w:rsidRDefault="00C36626">
      <w:pPr>
        <w:pStyle w:val="BodyText"/>
        <w:spacing w:before="4"/>
        <w:ind w:left="0"/>
        <w:jc w:val="left"/>
        <w:rPr>
          <w:sz w:val="15"/>
        </w:rPr>
      </w:pPr>
    </w:p>
    <w:p w14:paraId="3A439B9D" w14:textId="77777777" w:rsidR="00C36626" w:rsidRDefault="00C36626">
      <w:pPr>
        <w:pStyle w:val="BodyText"/>
        <w:jc w:val="left"/>
        <w:rPr>
          <w:sz w:val="15"/>
        </w:rPr>
        <w:sectPr w:rsidR="00C36626">
          <w:headerReference w:type="even" r:id="rId6"/>
          <w:headerReference w:type="default" r:id="rId7"/>
          <w:footerReference w:type="even" r:id="rId8"/>
          <w:footerReference w:type="default" r:id="rId9"/>
          <w:headerReference w:type="first" r:id="rId10"/>
          <w:footerReference w:type="first" r:id="rId11"/>
          <w:type w:val="continuous"/>
          <w:pgSz w:w="12240" w:h="15840"/>
          <w:pgMar w:top="1380" w:right="1080" w:bottom="280" w:left="1080" w:header="720" w:footer="720" w:gutter="0"/>
          <w:cols w:space="720"/>
        </w:sectPr>
      </w:pPr>
    </w:p>
    <w:p w14:paraId="4EB5A815" w14:textId="77777777" w:rsidR="00C36626" w:rsidRDefault="009563D9">
      <w:pPr>
        <w:pStyle w:val="BodyText"/>
        <w:spacing w:before="182" w:line="276" w:lineRule="auto"/>
        <w:ind w:left="360" w:right="38"/>
      </w:pPr>
      <w:r>
        <w:t>India is known for its significant cereal production and agriculture plays a vital role in the livelihoods of a large portion of the population (Ministry of Food Processing Industries, 2022). While the country has achieved self-sufficiency in food grain production, there are still challenges in ensuring adequate access to food for all due to</w:t>
      </w:r>
      <w:r>
        <w:rPr>
          <w:spacing w:val="-1"/>
        </w:rPr>
        <w:t xml:space="preserve"> </w:t>
      </w:r>
      <w:r>
        <w:t>factors</w:t>
      </w:r>
      <w:r>
        <w:rPr>
          <w:spacing w:val="-7"/>
        </w:rPr>
        <w:t xml:space="preserve"> </w:t>
      </w:r>
      <w:r>
        <w:t>such</w:t>
      </w:r>
      <w:r>
        <w:rPr>
          <w:spacing w:val="-5"/>
        </w:rPr>
        <w:t xml:space="preserve"> </w:t>
      </w:r>
      <w:r>
        <w:t>as</w:t>
      </w:r>
      <w:r>
        <w:rPr>
          <w:spacing w:val="-3"/>
        </w:rPr>
        <w:t xml:space="preserve"> </w:t>
      </w:r>
      <w:r>
        <w:t>price fluctuations</w:t>
      </w:r>
      <w:r>
        <w:rPr>
          <w:spacing w:val="-3"/>
        </w:rPr>
        <w:t xml:space="preserve"> </w:t>
      </w:r>
      <w:r>
        <w:t>and food inflation</w:t>
      </w:r>
      <w:r>
        <w:rPr>
          <w:spacing w:val="-3"/>
        </w:rPr>
        <w:t xml:space="preserve"> </w:t>
      </w:r>
      <w:r>
        <w:t>(FAO,</w:t>
      </w:r>
      <w:r>
        <w:rPr>
          <w:spacing w:val="2"/>
        </w:rPr>
        <w:t xml:space="preserve"> </w:t>
      </w:r>
      <w:r>
        <w:t>2021).</w:t>
      </w:r>
      <w:r>
        <w:rPr>
          <w:spacing w:val="4"/>
        </w:rPr>
        <w:t xml:space="preserve"> </w:t>
      </w:r>
      <w:r>
        <w:t>Government</w:t>
      </w:r>
      <w:r>
        <w:rPr>
          <w:spacing w:val="7"/>
        </w:rPr>
        <w:t xml:space="preserve"> </w:t>
      </w:r>
      <w:r>
        <w:rPr>
          <w:spacing w:val="-2"/>
        </w:rPr>
        <w:t>policies,</w:t>
      </w:r>
    </w:p>
    <w:p w14:paraId="29FE0380" w14:textId="77777777" w:rsidR="00C36626" w:rsidRDefault="009563D9">
      <w:pPr>
        <w:pStyle w:val="BodyText"/>
        <w:spacing w:before="90" w:line="276" w:lineRule="auto"/>
        <w:ind w:left="461" w:right="271"/>
      </w:pPr>
      <w:r>
        <w:br w:type="column"/>
      </w:r>
      <w:r>
        <w:t>including the introduction of hybrid varieties and improved agricultural practices, have aimed to address these challenges and increase</w:t>
      </w:r>
      <w:r>
        <w:rPr>
          <w:spacing w:val="40"/>
        </w:rPr>
        <w:t xml:space="preserve"> </w:t>
      </w:r>
      <w:r>
        <w:t>food grain production (Ministry of</w:t>
      </w:r>
    </w:p>
    <w:p w14:paraId="10D8FF20" w14:textId="77777777" w:rsidR="00C36626" w:rsidRDefault="009563D9">
      <w:pPr>
        <w:pStyle w:val="BodyText"/>
        <w:spacing w:before="94" w:line="276" w:lineRule="auto"/>
        <w:ind w:left="360" w:right="343"/>
      </w:pPr>
      <w:r>
        <w:t>Food Processing Industries, 2022). The economic reforms of 1991 and India's participation</w:t>
      </w:r>
      <w:r>
        <w:rPr>
          <w:spacing w:val="-5"/>
        </w:rPr>
        <w:t xml:space="preserve"> </w:t>
      </w:r>
      <w:r>
        <w:t>in</w:t>
      </w:r>
      <w:r>
        <w:rPr>
          <w:spacing w:val="-11"/>
        </w:rPr>
        <w:t xml:space="preserve"> </w:t>
      </w:r>
      <w:r>
        <w:t>the</w:t>
      </w:r>
      <w:r>
        <w:rPr>
          <w:spacing w:val="-3"/>
        </w:rPr>
        <w:t xml:space="preserve"> </w:t>
      </w:r>
      <w:r>
        <w:t>World</w:t>
      </w:r>
      <w:r>
        <w:rPr>
          <w:spacing w:val="-5"/>
        </w:rPr>
        <w:t xml:space="preserve"> </w:t>
      </w:r>
      <w:r>
        <w:t>Trade</w:t>
      </w:r>
      <w:r>
        <w:rPr>
          <w:spacing w:val="-6"/>
        </w:rPr>
        <w:t xml:space="preserve"> </w:t>
      </w:r>
      <w:r>
        <w:t xml:space="preserve">Organization have brought both benefits </w:t>
      </w:r>
      <w:r w:rsidR="004114F0">
        <w:t>and drawbacks</w:t>
      </w:r>
      <w:r>
        <w:t xml:space="preserve"> to the country's agriculture and food policies (FAO,</w:t>
      </w:r>
      <w:r>
        <w:rPr>
          <w:spacing w:val="47"/>
        </w:rPr>
        <w:t xml:space="preserve"> </w:t>
      </w:r>
      <w:r>
        <w:t>2021).</w:t>
      </w:r>
      <w:r>
        <w:rPr>
          <w:spacing w:val="36"/>
        </w:rPr>
        <w:t xml:space="preserve">  </w:t>
      </w:r>
      <w:r>
        <w:t>Globalization</w:t>
      </w:r>
      <w:r>
        <w:rPr>
          <w:spacing w:val="45"/>
        </w:rPr>
        <w:t xml:space="preserve"> </w:t>
      </w:r>
      <w:r>
        <w:t>has</w:t>
      </w:r>
      <w:r>
        <w:rPr>
          <w:spacing w:val="45"/>
        </w:rPr>
        <w:t xml:space="preserve"> </w:t>
      </w:r>
      <w:r>
        <w:t>opened</w:t>
      </w:r>
      <w:r>
        <w:rPr>
          <w:spacing w:val="47"/>
        </w:rPr>
        <w:t xml:space="preserve"> </w:t>
      </w:r>
      <w:r>
        <w:rPr>
          <w:spacing w:val="-5"/>
        </w:rPr>
        <w:t>up</w:t>
      </w:r>
    </w:p>
    <w:p w14:paraId="6FC015E3" w14:textId="77777777" w:rsidR="00C36626" w:rsidRDefault="00C36626">
      <w:pPr>
        <w:pStyle w:val="BodyText"/>
        <w:spacing w:line="276" w:lineRule="auto"/>
        <w:sectPr w:rsidR="00C36626">
          <w:type w:val="continuous"/>
          <w:pgSz w:w="12240" w:h="15840"/>
          <w:pgMar w:top="1380" w:right="1080" w:bottom="280" w:left="1080" w:header="720" w:footer="720" w:gutter="0"/>
          <w:cols w:num="2" w:space="720" w:equalWidth="0">
            <w:col w:w="4727" w:space="219"/>
            <w:col w:w="5134"/>
          </w:cols>
        </w:sectPr>
      </w:pPr>
    </w:p>
    <w:p w14:paraId="37148633" w14:textId="77777777" w:rsidR="00C36626" w:rsidRDefault="009563D9">
      <w:pPr>
        <w:pStyle w:val="BodyText"/>
        <w:spacing w:before="74" w:line="276" w:lineRule="auto"/>
        <w:ind w:left="259" w:right="122"/>
      </w:pPr>
      <w:r>
        <w:lastRenderedPageBreak/>
        <w:t xml:space="preserve">opportunities for trade and increased competitiveness but also exposed domestic producers to </w:t>
      </w:r>
      <w:r w:rsidR="004114F0">
        <w:t>international competition</w:t>
      </w:r>
      <w:r>
        <w:t>.</w:t>
      </w:r>
    </w:p>
    <w:p w14:paraId="296D1930" w14:textId="7B5CFE45" w:rsidR="00C36626" w:rsidRDefault="009563D9">
      <w:pPr>
        <w:pStyle w:val="BodyText"/>
        <w:spacing w:before="71" w:line="276" w:lineRule="auto"/>
        <w:ind w:left="259" w:right="43"/>
      </w:pPr>
      <w:r>
        <w:t>Cereals, such as wheat, rice, maize, millets, barley,</w:t>
      </w:r>
      <w:r>
        <w:rPr>
          <w:spacing w:val="-15"/>
        </w:rPr>
        <w:t xml:space="preserve"> </w:t>
      </w:r>
      <w:r>
        <w:t>and</w:t>
      </w:r>
      <w:r>
        <w:rPr>
          <w:spacing w:val="-15"/>
        </w:rPr>
        <w:t xml:space="preserve"> </w:t>
      </w:r>
      <w:r>
        <w:t>oats,</w:t>
      </w:r>
      <w:r>
        <w:rPr>
          <w:spacing w:val="-15"/>
        </w:rPr>
        <w:t xml:space="preserve"> </w:t>
      </w:r>
      <w:r>
        <w:t>are</w:t>
      </w:r>
      <w:r>
        <w:rPr>
          <w:spacing w:val="-15"/>
        </w:rPr>
        <w:t xml:space="preserve"> </w:t>
      </w:r>
      <w:r>
        <w:t>considered</w:t>
      </w:r>
      <w:r>
        <w:rPr>
          <w:spacing w:val="-15"/>
        </w:rPr>
        <w:t xml:space="preserve"> </w:t>
      </w:r>
      <w:r>
        <w:t>staple</w:t>
      </w:r>
      <w:r>
        <w:rPr>
          <w:spacing w:val="-11"/>
        </w:rPr>
        <w:t xml:space="preserve"> </w:t>
      </w:r>
      <w:r>
        <w:t>foods</w:t>
      </w:r>
      <w:r>
        <w:rPr>
          <w:spacing w:val="-13"/>
        </w:rPr>
        <w:t xml:space="preserve"> </w:t>
      </w:r>
      <w:r>
        <w:t>in India and provide essential nutrient (FAO, 2016).</w:t>
      </w:r>
      <w:r>
        <w:rPr>
          <w:spacing w:val="-14"/>
        </w:rPr>
        <w:t xml:space="preserve"> </w:t>
      </w:r>
      <w:r>
        <w:t>These</w:t>
      </w:r>
      <w:r>
        <w:rPr>
          <w:spacing w:val="-13"/>
        </w:rPr>
        <w:t xml:space="preserve"> </w:t>
      </w:r>
      <w:r>
        <w:t>crops</w:t>
      </w:r>
      <w:r>
        <w:rPr>
          <w:spacing w:val="-14"/>
        </w:rPr>
        <w:t xml:space="preserve"> </w:t>
      </w:r>
      <w:r>
        <w:t>are</w:t>
      </w:r>
      <w:r>
        <w:rPr>
          <w:spacing w:val="-13"/>
        </w:rPr>
        <w:t xml:space="preserve"> </w:t>
      </w:r>
      <w:r>
        <w:t>grown</w:t>
      </w:r>
      <w:r>
        <w:rPr>
          <w:spacing w:val="-15"/>
        </w:rPr>
        <w:t xml:space="preserve"> </w:t>
      </w:r>
      <w:r>
        <w:t>globally</w:t>
      </w:r>
      <w:r>
        <w:rPr>
          <w:spacing w:val="-15"/>
        </w:rPr>
        <w:t xml:space="preserve"> </w:t>
      </w:r>
      <w:r>
        <w:t>to</w:t>
      </w:r>
      <w:r>
        <w:rPr>
          <w:spacing w:val="-9"/>
        </w:rPr>
        <w:t xml:space="preserve"> </w:t>
      </w:r>
      <w:r>
        <w:t>meet the food requirements of a large population (FAO, 2016). Wheat, rice, and maize are the most significant cereal</w:t>
      </w:r>
      <w:r w:rsidR="0093607C">
        <w:t xml:space="preserve"> </w:t>
      </w:r>
      <w:r>
        <w:t>crops, accounting for a substantial portion of</w:t>
      </w:r>
      <w:r w:rsidR="00211095">
        <w:t xml:space="preserve"> </w:t>
      </w:r>
      <w:r>
        <w:t xml:space="preserve">global grain production (FAO, 2016). International trade in cereals is significant, with </w:t>
      </w:r>
      <w:r w:rsidR="00211095">
        <w:t>around 17</w:t>
      </w:r>
      <w:r>
        <w:t xml:space="preserve"> percent of cereal production</w:t>
      </w:r>
      <w:r>
        <w:rPr>
          <w:spacing w:val="-11"/>
        </w:rPr>
        <w:t xml:space="preserve"> </w:t>
      </w:r>
      <w:r>
        <w:t>being</w:t>
      </w:r>
      <w:r>
        <w:rPr>
          <w:spacing w:val="-13"/>
        </w:rPr>
        <w:t xml:space="preserve"> </w:t>
      </w:r>
      <w:r>
        <w:t>traded</w:t>
      </w:r>
      <w:r>
        <w:rPr>
          <w:spacing w:val="-8"/>
        </w:rPr>
        <w:t xml:space="preserve"> </w:t>
      </w:r>
      <w:r>
        <w:t>internationally</w:t>
      </w:r>
      <w:r>
        <w:rPr>
          <w:spacing w:val="-15"/>
        </w:rPr>
        <w:t xml:space="preserve"> </w:t>
      </w:r>
      <w:r>
        <w:t>(FAO, 2022). Rice and wheat are among the most traded</w:t>
      </w:r>
      <w:r>
        <w:rPr>
          <w:spacing w:val="-8"/>
        </w:rPr>
        <w:t xml:space="preserve"> </w:t>
      </w:r>
      <w:r>
        <w:t>cereals,</w:t>
      </w:r>
      <w:r>
        <w:rPr>
          <w:spacing w:val="-7"/>
        </w:rPr>
        <w:t xml:space="preserve"> </w:t>
      </w:r>
      <w:r>
        <w:t>with</w:t>
      </w:r>
      <w:r>
        <w:rPr>
          <w:spacing w:val="-13"/>
        </w:rPr>
        <w:t xml:space="preserve"> </w:t>
      </w:r>
      <w:r>
        <w:t>trade</w:t>
      </w:r>
      <w:r>
        <w:rPr>
          <w:spacing w:val="-9"/>
        </w:rPr>
        <w:t xml:space="preserve"> </w:t>
      </w:r>
      <w:r>
        <w:t>volumes</w:t>
      </w:r>
      <w:r>
        <w:rPr>
          <w:spacing w:val="-10"/>
        </w:rPr>
        <w:t xml:space="preserve"> </w:t>
      </w:r>
      <w:r>
        <w:t>expected</w:t>
      </w:r>
      <w:r>
        <w:rPr>
          <w:spacing w:val="-13"/>
        </w:rPr>
        <w:t xml:space="preserve"> </w:t>
      </w:r>
      <w:r>
        <w:t>to increase, particularly in rice (FAO, 2022).</w:t>
      </w:r>
    </w:p>
    <w:p w14:paraId="596C04ED" w14:textId="77777777" w:rsidR="00C36626" w:rsidRDefault="009563D9">
      <w:pPr>
        <w:pStyle w:val="BodyText"/>
        <w:spacing w:before="204" w:line="276" w:lineRule="auto"/>
        <w:ind w:left="360" w:right="38"/>
      </w:pPr>
      <w:r>
        <w:t>India has made remarkable progress in food grain production, thanks to investments in technology, improved agricultural practices, and government support (Ministry of Food Processing Industries, 2022). Cereals, particularly rice, wheat, and other coarse cereals, dominate food expenditure in India (IFPRI, 2019). Per capita consumption of cereals</w:t>
      </w:r>
      <w:r>
        <w:rPr>
          <w:spacing w:val="-15"/>
        </w:rPr>
        <w:t xml:space="preserve"> </w:t>
      </w:r>
      <w:r>
        <w:t>has</w:t>
      </w:r>
      <w:r>
        <w:rPr>
          <w:spacing w:val="-14"/>
        </w:rPr>
        <w:t xml:space="preserve"> </w:t>
      </w:r>
      <w:r>
        <w:t>increased</w:t>
      </w:r>
      <w:r>
        <w:rPr>
          <w:spacing w:val="-15"/>
        </w:rPr>
        <w:t xml:space="preserve"> </w:t>
      </w:r>
      <w:r>
        <w:t>over</w:t>
      </w:r>
      <w:r>
        <w:rPr>
          <w:spacing w:val="-14"/>
        </w:rPr>
        <w:t xml:space="preserve"> </w:t>
      </w:r>
      <w:r>
        <w:t>the</w:t>
      </w:r>
      <w:r>
        <w:rPr>
          <w:spacing w:val="-12"/>
        </w:rPr>
        <w:t xml:space="preserve"> </w:t>
      </w:r>
      <w:r>
        <w:t>years,</w:t>
      </w:r>
      <w:r>
        <w:rPr>
          <w:spacing w:val="-12"/>
        </w:rPr>
        <w:t xml:space="preserve"> </w:t>
      </w:r>
      <w:r>
        <w:t>but</w:t>
      </w:r>
      <w:r>
        <w:rPr>
          <w:spacing w:val="-15"/>
        </w:rPr>
        <w:t xml:space="preserve"> </w:t>
      </w:r>
      <w:r>
        <w:t>there is also a shift in consumption patterns, with urban areas tending to prefer high- value products like milk, fruits, and processed breakfast cereals (Rao, 2000). However, in rural areas, the per capita expenditure and consumption of food grains have decreased, possibly due to changing</w:t>
      </w:r>
      <w:r w:rsidR="002550DF">
        <w:t xml:space="preserve"> </w:t>
      </w:r>
      <w:r>
        <w:t>preferences and the availability</w:t>
      </w:r>
      <w:r>
        <w:rPr>
          <w:spacing w:val="-14"/>
        </w:rPr>
        <w:t xml:space="preserve"> </w:t>
      </w:r>
      <w:r>
        <w:t>of</w:t>
      </w:r>
      <w:r>
        <w:rPr>
          <w:spacing w:val="-8"/>
        </w:rPr>
        <w:t xml:space="preserve"> </w:t>
      </w:r>
      <w:r>
        <w:t>a</w:t>
      </w:r>
      <w:r>
        <w:rPr>
          <w:spacing w:val="-2"/>
        </w:rPr>
        <w:t xml:space="preserve"> </w:t>
      </w:r>
      <w:r>
        <w:t>variety</w:t>
      </w:r>
      <w:r>
        <w:rPr>
          <w:spacing w:val="-7"/>
        </w:rPr>
        <w:t xml:space="preserve"> </w:t>
      </w:r>
      <w:r>
        <w:t>of</w:t>
      </w:r>
      <w:r>
        <w:rPr>
          <w:spacing w:val="-8"/>
        </w:rPr>
        <w:t xml:space="preserve"> </w:t>
      </w:r>
      <w:r>
        <w:t>food</w:t>
      </w:r>
      <w:r>
        <w:rPr>
          <w:spacing w:val="-15"/>
        </w:rPr>
        <w:t xml:space="preserve"> </w:t>
      </w:r>
      <w:r>
        <w:t>options</w:t>
      </w:r>
      <w:r>
        <w:rPr>
          <w:spacing w:val="-3"/>
        </w:rPr>
        <w:t xml:space="preserve"> </w:t>
      </w:r>
      <w:r>
        <w:t xml:space="preserve">(Rao, </w:t>
      </w:r>
      <w:r>
        <w:rPr>
          <w:spacing w:val="-2"/>
        </w:rPr>
        <w:t>2000).</w:t>
      </w:r>
    </w:p>
    <w:p w14:paraId="2005E4AC" w14:textId="77777777" w:rsidR="00C36626" w:rsidRDefault="009563D9">
      <w:pPr>
        <w:pStyle w:val="BodyText"/>
        <w:spacing w:before="203" w:line="276" w:lineRule="auto"/>
        <w:ind w:left="360" w:right="48"/>
      </w:pPr>
      <w:r>
        <w:t xml:space="preserve">India is the largest producer and exporter of cereal products globally (APEDA, 2022). Rice, including both Basmati and Non- Basmati varieties, accounts for a significant share of India's cereal exports, while other </w:t>
      </w:r>
      <w:r>
        <w:t>cereals</w:t>
      </w:r>
      <w:r>
        <w:rPr>
          <w:spacing w:val="-5"/>
        </w:rPr>
        <w:t xml:space="preserve"> </w:t>
      </w:r>
      <w:r>
        <w:t>represent a</w:t>
      </w:r>
      <w:r>
        <w:rPr>
          <w:spacing w:val="-3"/>
        </w:rPr>
        <w:t xml:space="preserve"> </w:t>
      </w:r>
      <w:r>
        <w:t>smaller</w:t>
      </w:r>
      <w:r>
        <w:rPr>
          <w:spacing w:val="-1"/>
        </w:rPr>
        <w:t xml:space="preserve"> </w:t>
      </w:r>
      <w:r>
        <w:t>portion</w:t>
      </w:r>
      <w:r>
        <w:rPr>
          <w:spacing w:val="-6"/>
        </w:rPr>
        <w:t xml:space="preserve"> </w:t>
      </w:r>
      <w:r>
        <w:t>(APEDA, 2022). The country</w:t>
      </w:r>
      <w:r>
        <w:rPr>
          <w:spacing w:val="-5"/>
        </w:rPr>
        <w:t xml:space="preserve"> </w:t>
      </w:r>
      <w:r>
        <w:t>has export restrictions in place</w:t>
      </w:r>
      <w:r>
        <w:rPr>
          <w:spacing w:val="24"/>
        </w:rPr>
        <w:t xml:space="preserve"> </w:t>
      </w:r>
      <w:r>
        <w:t>at</w:t>
      </w:r>
      <w:r>
        <w:rPr>
          <w:spacing w:val="22"/>
        </w:rPr>
        <w:t xml:space="preserve"> </w:t>
      </w:r>
      <w:r>
        <w:t>times</w:t>
      </w:r>
      <w:r>
        <w:rPr>
          <w:spacing w:val="20"/>
        </w:rPr>
        <w:t xml:space="preserve"> </w:t>
      </w:r>
      <w:r>
        <w:t>to</w:t>
      </w:r>
      <w:r>
        <w:rPr>
          <w:spacing w:val="28"/>
        </w:rPr>
        <w:t xml:space="preserve"> </w:t>
      </w:r>
      <w:r>
        <w:t>ensure</w:t>
      </w:r>
      <w:r>
        <w:rPr>
          <w:spacing w:val="21"/>
        </w:rPr>
        <w:t xml:space="preserve"> </w:t>
      </w:r>
      <w:r>
        <w:t>domestic</w:t>
      </w:r>
      <w:r>
        <w:rPr>
          <w:spacing w:val="26"/>
        </w:rPr>
        <w:t xml:space="preserve"> </w:t>
      </w:r>
      <w:r>
        <w:t>needs</w:t>
      </w:r>
      <w:r>
        <w:rPr>
          <w:spacing w:val="21"/>
        </w:rPr>
        <w:t xml:space="preserve"> </w:t>
      </w:r>
      <w:r>
        <w:rPr>
          <w:spacing w:val="-5"/>
        </w:rPr>
        <w:t>are</w:t>
      </w:r>
    </w:p>
    <w:p w14:paraId="1D225588" w14:textId="77777777" w:rsidR="00C36626" w:rsidRDefault="009563D9">
      <w:pPr>
        <w:pStyle w:val="BodyText"/>
        <w:spacing w:before="74"/>
        <w:ind w:left="259"/>
      </w:pPr>
      <w:r>
        <w:br w:type="column"/>
      </w:r>
      <w:r>
        <w:lastRenderedPageBreak/>
        <w:t>met</w:t>
      </w:r>
      <w:r>
        <w:rPr>
          <w:spacing w:val="60"/>
        </w:rPr>
        <w:t xml:space="preserve"> </w:t>
      </w:r>
      <w:r>
        <w:t>and</w:t>
      </w:r>
      <w:r>
        <w:rPr>
          <w:spacing w:val="51"/>
        </w:rPr>
        <w:t xml:space="preserve"> </w:t>
      </w:r>
      <w:r>
        <w:t>to</w:t>
      </w:r>
      <w:r>
        <w:rPr>
          <w:spacing w:val="56"/>
        </w:rPr>
        <w:t xml:space="preserve"> </w:t>
      </w:r>
      <w:r>
        <w:t>control</w:t>
      </w:r>
      <w:r>
        <w:rPr>
          <w:spacing w:val="34"/>
        </w:rPr>
        <w:t xml:space="preserve"> </w:t>
      </w:r>
      <w:r>
        <w:t>rising</w:t>
      </w:r>
      <w:r>
        <w:rPr>
          <w:spacing w:val="51"/>
        </w:rPr>
        <w:t xml:space="preserve"> </w:t>
      </w:r>
      <w:r>
        <w:t>domestic</w:t>
      </w:r>
      <w:r>
        <w:rPr>
          <w:spacing w:val="52"/>
        </w:rPr>
        <w:t xml:space="preserve"> </w:t>
      </w:r>
      <w:r>
        <w:rPr>
          <w:spacing w:val="-2"/>
        </w:rPr>
        <w:t>prices.</w:t>
      </w:r>
    </w:p>
    <w:p w14:paraId="4937FAFA" w14:textId="77777777" w:rsidR="00C36626" w:rsidRDefault="009563D9">
      <w:pPr>
        <w:pStyle w:val="BodyText"/>
        <w:spacing w:before="113" w:line="276" w:lineRule="auto"/>
        <w:ind w:left="259" w:right="355"/>
      </w:pPr>
      <w:r>
        <w:t>However, trade in cereals is volatile, with fluctuating export destinations and market dynamics (APEDA, 2022).</w:t>
      </w:r>
    </w:p>
    <w:p w14:paraId="03A427FC" w14:textId="3993A6C9" w:rsidR="00C36626" w:rsidRDefault="009563D9">
      <w:pPr>
        <w:pStyle w:val="BodyText"/>
        <w:spacing w:before="201" w:line="276" w:lineRule="auto"/>
        <w:ind w:left="259" w:right="345"/>
      </w:pPr>
      <w:r>
        <w:t>India, ranking as the world's second-largest producer of cereals such as rice and wheat (FAO, 2023), enjoys favorable</w:t>
      </w:r>
      <w:r>
        <w:rPr>
          <w:spacing w:val="40"/>
        </w:rPr>
        <w:t xml:space="preserve"> </w:t>
      </w:r>
      <w:r>
        <w:t>conditions for</w:t>
      </w:r>
      <w:r>
        <w:rPr>
          <w:spacing w:val="-11"/>
        </w:rPr>
        <w:t xml:space="preserve"> </w:t>
      </w:r>
      <w:r>
        <w:t>the</w:t>
      </w:r>
      <w:r>
        <w:rPr>
          <w:spacing w:val="-8"/>
        </w:rPr>
        <w:t xml:space="preserve"> </w:t>
      </w:r>
      <w:r>
        <w:t>export</w:t>
      </w:r>
      <w:r>
        <w:rPr>
          <w:spacing w:val="-5"/>
        </w:rPr>
        <w:t xml:space="preserve"> </w:t>
      </w:r>
      <w:r>
        <w:t>of</w:t>
      </w:r>
      <w:r>
        <w:rPr>
          <w:spacing w:val="-14"/>
        </w:rPr>
        <w:t xml:space="preserve"> </w:t>
      </w:r>
      <w:r>
        <w:t>its</w:t>
      </w:r>
      <w:r>
        <w:rPr>
          <w:spacing w:val="-9"/>
        </w:rPr>
        <w:t xml:space="preserve"> </w:t>
      </w:r>
      <w:r>
        <w:t>cereal</w:t>
      </w:r>
      <w:r>
        <w:rPr>
          <w:spacing w:val="-15"/>
        </w:rPr>
        <w:t xml:space="preserve"> </w:t>
      </w:r>
      <w:r>
        <w:t>products</w:t>
      </w:r>
      <w:r>
        <w:rPr>
          <w:spacing w:val="-13"/>
        </w:rPr>
        <w:t xml:space="preserve"> </w:t>
      </w:r>
      <w:r>
        <w:t>due</w:t>
      </w:r>
      <w:r>
        <w:rPr>
          <w:spacing w:val="-15"/>
        </w:rPr>
        <w:t xml:space="preserve"> </w:t>
      </w:r>
      <w:r>
        <w:t>to</w:t>
      </w:r>
      <w:r>
        <w:rPr>
          <w:spacing w:val="-3"/>
        </w:rPr>
        <w:t xml:space="preserve"> </w:t>
      </w:r>
      <w:r>
        <w:t>the high global demand. However, the</w:t>
      </w:r>
      <w:r w:rsidR="004221E2">
        <w:t xml:space="preserve"> </w:t>
      </w:r>
      <w:r>
        <w:t>COVID- 19</w:t>
      </w:r>
      <w:r>
        <w:rPr>
          <w:spacing w:val="-2"/>
        </w:rPr>
        <w:t xml:space="preserve"> </w:t>
      </w:r>
      <w:r>
        <w:t>pandemic has had</w:t>
      </w:r>
      <w:r>
        <w:rPr>
          <w:spacing w:val="-2"/>
        </w:rPr>
        <w:t xml:space="preserve"> </w:t>
      </w:r>
      <w:r>
        <w:t>a</w:t>
      </w:r>
      <w:r>
        <w:rPr>
          <w:spacing w:val="-2"/>
        </w:rPr>
        <w:t xml:space="preserve"> </w:t>
      </w:r>
      <w:r>
        <w:t>significant impact on the production, consumption, and trading patterns of these crops. Cereal crops,</w:t>
      </w:r>
      <w:r w:rsidR="0093607C">
        <w:t xml:space="preserve"> </w:t>
      </w:r>
      <w:r>
        <w:t>being a staple</w:t>
      </w:r>
      <w:r>
        <w:rPr>
          <w:spacing w:val="-2"/>
        </w:rPr>
        <w:t xml:space="preserve"> </w:t>
      </w:r>
      <w:r>
        <w:t>food</w:t>
      </w:r>
      <w:r>
        <w:rPr>
          <w:spacing w:val="-2"/>
        </w:rPr>
        <w:t xml:space="preserve"> </w:t>
      </w:r>
      <w:r>
        <w:t>for</w:t>
      </w:r>
      <w:r>
        <w:rPr>
          <w:spacing w:val="-4"/>
        </w:rPr>
        <w:t xml:space="preserve"> </w:t>
      </w:r>
      <w:r>
        <w:t>daily</w:t>
      </w:r>
      <w:r>
        <w:rPr>
          <w:spacing w:val="-10"/>
        </w:rPr>
        <w:t xml:space="preserve"> </w:t>
      </w:r>
      <w:r>
        <w:t>consumption, have</w:t>
      </w:r>
      <w:r>
        <w:rPr>
          <w:spacing w:val="-2"/>
        </w:rPr>
        <w:t xml:space="preserve"> </w:t>
      </w:r>
      <w:r>
        <w:t>seen an increase in demand during the pandemic as they are easily accessible and affordable. The government has ensured the availability of major cereals to the public through the Public Distribution System. Therefore, it is crucial</w:t>
      </w:r>
      <w:r>
        <w:rPr>
          <w:spacing w:val="-9"/>
        </w:rPr>
        <w:t xml:space="preserve"> </w:t>
      </w:r>
      <w:r>
        <w:t>to</w:t>
      </w:r>
      <w:r>
        <w:rPr>
          <w:spacing w:val="-4"/>
        </w:rPr>
        <w:t xml:space="preserve"> </w:t>
      </w:r>
      <w:r>
        <w:t>examine</w:t>
      </w:r>
      <w:r>
        <w:rPr>
          <w:spacing w:val="-1"/>
        </w:rPr>
        <w:t xml:space="preserve"> </w:t>
      </w:r>
      <w:r>
        <w:t>how</w:t>
      </w:r>
      <w:r>
        <w:rPr>
          <w:spacing w:val="-5"/>
        </w:rPr>
        <w:t xml:space="preserve"> </w:t>
      </w:r>
      <w:r>
        <w:t>the</w:t>
      </w:r>
      <w:r>
        <w:rPr>
          <w:spacing w:val="-1"/>
        </w:rPr>
        <w:t xml:space="preserve"> </w:t>
      </w:r>
      <w:r>
        <w:t>demand</w:t>
      </w:r>
      <w:r>
        <w:rPr>
          <w:spacing w:val="-1"/>
        </w:rPr>
        <w:t xml:space="preserve"> </w:t>
      </w:r>
      <w:r>
        <w:t>has</w:t>
      </w:r>
      <w:r>
        <w:rPr>
          <w:spacing w:val="-6"/>
        </w:rPr>
        <w:t xml:space="preserve"> </w:t>
      </w:r>
      <w:r>
        <w:t>been met in terms of</w:t>
      </w:r>
      <w:r>
        <w:rPr>
          <w:spacing w:val="-2"/>
        </w:rPr>
        <w:t xml:space="preserve"> </w:t>
      </w:r>
      <w:r w:rsidR="00211095">
        <w:t>production and</w:t>
      </w:r>
      <w:r>
        <w:t xml:space="preserve"> consumption, as well as</w:t>
      </w:r>
      <w:r>
        <w:rPr>
          <w:spacing w:val="40"/>
        </w:rPr>
        <w:t xml:space="preserve"> </w:t>
      </w:r>
      <w:r>
        <w:t xml:space="preserve">the maintenance of trade </w:t>
      </w:r>
      <w:r>
        <w:rPr>
          <w:spacing w:val="-2"/>
        </w:rPr>
        <w:t>performance.</w:t>
      </w:r>
    </w:p>
    <w:p w14:paraId="4B9E95E2" w14:textId="77777777" w:rsidR="00C36626" w:rsidRDefault="009563D9">
      <w:pPr>
        <w:pStyle w:val="BodyText"/>
        <w:spacing w:before="202" w:line="276" w:lineRule="auto"/>
        <w:ind w:left="259" w:right="348"/>
      </w:pPr>
      <w:r>
        <w:t>With changing lifestyles, there has been a shift from traditional cereal consumption to higher-value products. Packed breakfast cereals like corn</w:t>
      </w:r>
      <w:r>
        <w:rPr>
          <w:spacing w:val="-2"/>
        </w:rPr>
        <w:t xml:space="preserve"> </w:t>
      </w:r>
      <w:r>
        <w:t>flakes and oats have gained popularity</w:t>
      </w:r>
      <w:r>
        <w:rPr>
          <w:spacing w:val="-10"/>
        </w:rPr>
        <w:t xml:space="preserve"> </w:t>
      </w:r>
      <w:r>
        <w:t>among</w:t>
      </w:r>
      <w:r>
        <w:rPr>
          <w:spacing w:val="-2"/>
        </w:rPr>
        <w:t xml:space="preserve"> </w:t>
      </w:r>
      <w:r>
        <w:t>consumers. This</w:t>
      </w:r>
      <w:r>
        <w:rPr>
          <w:spacing w:val="-4"/>
        </w:rPr>
        <w:t xml:space="preserve"> </w:t>
      </w:r>
      <w:r>
        <w:t>transition from</w:t>
      </w:r>
      <w:r>
        <w:rPr>
          <w:spacing w:val="-14"/>
        </w:rPr>
        <w:t xml:space="preserve"> </w:t>
      </w:r>
      <w:r>
        <w:t>raw</w:t>
      </w:r>
      <w:r>
        <w:rPr>
          <w:spacing w:val="-6"/>
        </w:rPr>
        <w:t xml:space="preserve"> </w:t>
      </w:r>
      <w:r>
        <w:t>cereals</w:t>
      </w:r>
      <w:r>
        <w:rPr>
          <w:spacing w:val="-8"/>
        </w:rPr>
        <w:t xml:space="preserve"> </w:t>
      </w:r>
      <w:r>
        <w:t>to</w:t>
      </w:r>
      <w:r>
        <w:rPr>
          <w:spacing w:val="-6"/>
        </w:rPr>
        <w:t xml:space="preserve"> </w:t>
      </w:r>
      <w:r>
        <w:t>packaged</w:t>
      </w:r>
      <w:r>
        <w:rPr>
          <w:spacing w:val="-6"/>
        </w:rPr>
        <w:t xml:space="preserve"> </w:t>
      </w:r>
      <w:r>
        <w:t>alternatives</w:t>
      </w:r>
      <w:r w:rsidR="002550DF">
        <w:t xml:space="preserve"> </w:t>
      </w:r>
      <w:r>
        <w:t>can impact the production,</w:t>
      </w:r>
      <w:r>
        <w:rPr>
          <w:spacing w:val="40"/>
        </w:rPr>
        <w:t xml:space="preserve"> </w:t>
      </w:r>
      <w:r>
        <w:t>consumption, and trade</w:t>
      </w:r>
      <w:r>
        <w:rPr>
          <w:spacing w:val="-3"/>
        </w:rPr>
        <w:t xml:space="preserve"> </w:t>
      </w:r>
      <w:r>
        <w:t>patterns</w:t>
      </w:r>
      <w:r>
        <w:rPr>
          <w:spacing w:val="-4"/>
        </w:rPr>
        <w:t xml:space="preserve"> </w:t>
      </w:r>
      <w:r>
        <w:t>of</w:t>
      </w:r>
      <w:r>
        <w:rPr>
          <w:spacing w:val="-10"/>
        </w:rPr>
        <w:t xml:space="preserve"> </w:t>
      </w:r>
      <w:r>
        <w:t>the</w:t>
      </w:r>
      <w:r>
        <w:rPr>
          <w:spacing w:val="-3"/>
        </w:rPr>
        <w:t xml:space="preserve"> </w:t>
      </w:r>
      <w:r>
        <w:t>original</w:t>
      </w:r>
      <w:r>
        <w:rPr>
          <w:spacing w:val="-6"/>
        </w:rPr>
        <w:t xml:space="preserve"> </w:t>
      </w:r>
      <w:r>
        <w:t>cereal</w:t>
      </w:r>
      <w:r>
        <w:rPr>
          <w:spacing w:val="-6"/>
        </w:rPr>
        <w:t xml:space="preserve"> </w:t>
      </w:r>
      <w:r>
        <w:t>crops.</w:t>
      </w:r>
      <w:r>
        <w:rPr>
          <w:spacing w:val="-5"/>
        </w:rPr>
        <w:t xml:space="preserve"> </w:t>
      </w:r>
      <w:r>
        <w:t>To gain a deeper understanding of these dynamics,</w:t>
      </w:r>
      <w:r>
        <w:rPr>
          <w:spacing w:val="-9"/>
        </w:rPr>
        <w:t xml:space="preserve"> </w:t>
      </w:r>
      <w:r>
        <w:t>this</w:t>
      </w:r>
      <w:r>
        <w:rPr>
          <w:spacing w:val="-9"/>
        </w:rPr>
        <w:t xml:space="preserve"> </w:t>
      </w:r>
      <w:r>
        <w:t>study</w:t>
      </w:r>
      <w:r>
        <w:rPr>
          <w:spacing w:val="-15"/>
        </w:rPr>
        <w:t xml:space="preserve"> </w:t>
      </w:r>
      <w:r>
        <w:t>aims</w:t>
      </w:r>
      <w:r>
        <w:rPr>
          <w:spacing w:val="-9"/>
        </w:rPr>
        <w:t xml:space="preserve"> </w:t>
      </w:r>
      <w:r>
        <w:t>to</w:t>
      </w:r>
      <w:r>
        <w:rPr>
          <w:spacing w:val="-3"/>
        </w:rPr>
        <w:t xml:space="preserve"> </w:t>
      </w:r>
      <w:r>
        <w:t>provide insights into the realities that have unfolded thus far. The study analyses the major trends in production, consumption, imports and exports of cereals for India.</w:t>
      </w:r>
    </w:p>
    <w:p w14:paraId="1DE8E6CE" w14:textId="77777777" w:rsidR="00C36626" w:rsidRDefault="009563D9">
      <w:pPr>
        <w:spacing w:before="218"/>
        <w:ind w:left="259"/>
        <w:rPr>
          <w:b/>
        </w:rPr>
      </w:pPr>
      <w:bookmarkStart w:id="2" w:name="METHODOLOGY"/>
      <w:bookmarkEnd w:id="2"/>
      <w:r>
        <w:rPr>
          <w:b/>
          <w:spacing w:val="-2"/>
        </w:rPr>
        <w:t>METHODOLOGY</w:t>
      </w:r>
    </w:p>
    <w:p w14:paraId="0AEB2F4D" w14:textId="77777777" w:rsidR="00C36626" w:rsidRDefault="009563D9">
      <w:pPr>
        <w:pStyle w:val="BodyText"/>
        <w:spacing w:before="31" w:line="276" w:lineRule="auto"/>
        <w:ind w:left="259" w:right="362"/>
      </w:pPr>
      <w:r>
        <w:t xml:space="preserve">The study relied on secondary data, and a </w:t>
      </w:r>
      <w:r>
        <w:t>crucial consideration was determining the</w:t>
      </w:r>
    </w:p>
    <w:p w14:paraId="7B8254DE" w14:textId="77777777" w:rsidR="00C36626" w:rsidRDefault="00C36626">
      <w:pPr>
        <w:pStyle w:val="BodyText"/>
        <w:spacing w:line="276" w:lineRule="auto"/>
        <w:sectPr w:rsidR="00C36626">
          <w:pgSz w:w="12240" w:h="15840"/>
          <w:pgMar w:top="1300" w:right="1080" w:bottom="280" w:left="1080" w:header="720" w:footer="720" w:gutter="0"/>
          <w:cols w:num="2" w:space="720" w:equalWidth="0">
            <w:col w:w="4730" w:space="417"/>
            <w:col w:w="4933"/>
          </w:cols>
        </w:sectPr>
      </w:pPr>
    </w:p>
    <w:p w14:paraId="51FEB5D1" w14:textId="77777777" w:rsidR="00C36626" w:rsidRDefault="009563D9">
      <w:pPr>
        <w:pStyle w:val="BodyText"/>
        <w:spacing w:before="142" w:line="276" w:lineRule="auto"/>
        <w:ind w:left="360" w:right="42"/>
      </w:pPr>
      <w:r>
        <w:lastRenderedPageBreak/>
        <w:t>appropriate time period. It focused on major cereals, including rice, wheat, maize, sorghum, barley, and millets. Notably, millets</w:t>
      </w:r>
      <w:r>
        <w:rPr>
          <w:spacing w:val="-15"/>
        </w:rPr>
        <w:t xml:space="preserve"> </w:t>
      </w:r>
      <w:r>
        <w:t>were</w:t>
      </w:r>
      <w:r>
        <w:rPr>
          <w:spacing w:val="-15"/>
        </w:rPr>
        <w:t xml:space="preserve"> </w:t>
      </w:r>
      <w:r>
        <w:t>given</w:t>
      </w:r>
      <w:r>
        <w:rPr>
          <w:spacing w:val="-15"/>
        </w:rPr>
        <w:t xml:space="preserve"> </w:t>
      </w:r>
      <w:r>
        <w:t>special</w:t>
      </w:r>
      <w:r>
        <w:rPr>
          <w:spacing w:val="-15"/>
        </w:rPr>
        <w:t xml:space="preserve"> </w:t>
      </w:r>
      <w:r>
        <w:t>attention</w:t>
      </w:r>
      <w:r>
        <w:rPr>
          <w:spacing w:val="-15"/>
        </w:rPr>
        <w:t xml:space="preserve"> </w:t>
      </w:r>
      <w:r>
        <w:t>due</w:t>
      </w:r>
      <w:r>
        <w:rPr>
          <w:spacing w:val="-15"/>
        </w:rPr>
        <w:t xml:space="preserve"> </w:t>
      </w:r>
      <w:r>
        <w:t>to</w:t>
      </w:r>
      <w:r>
        <w:rPr>
          <w:spacing w:val="-15"/>
        </w:rPr>
        <w:t xml:space="preserve"> </w:t>
      </w:r>
      <w:r>
        <w:t>the recognition</w:t>
      </w:r>
      <w:r>
        <w:rPr>
          <w:spacing w:val="-7"/>
        </w:rPr>
        <w:t xml:space="preserve"> </w:t>
      </w:r>
      <w:r>
        <w:t>of</w:t>
      </w:r>
      <w:r>
        <w:rPr>
          <w:spacing w:val="-10"/>
        </w:rPr>
        <w:t xml:space="preserve"> </w:t>
      </w:r>
      <w:r>
        <w:t>2023</w:t>
      </w:r>
      <w:r>
        <w:rPr>
          <w:spacing w:val="-3"/>
        </w:rPr>
        <w:t xml:space="preserve"> </w:t>
      </w:r>
      <w:r>
        <w:t>as</w:t>
      </w:r>
      <w:r>
        <w:rPr>
          <w:spacing w:val="-4"/>
        </w:rPr>
        <w:t xml:space="preserve"> </w:t>
      </w:r>
      <w:r>
        <w:t>the</w:t>
      </w:r>
      <w:r>
        <w:rPr>
          <w:spacing w:val="-4"/>
        </w:rPr>
        <w:t xml:space="preserve"> </w:t>
      </w:r>
      <w:r>
        <w:t>International</w:t>
      </w:r>
      <w:r>
        <w:rPr>
          <w:spacing w:val="-1"/>
        </w:rPr>
        <w:t xml:space="preserve"> </w:t>
      </w:r>
      <w:r>
        <w:t xml:space="preserve">Year of Millets. The study spanned 59 </w:t>
      </w:r>
      <w:r w:rsidR="002550DF">
        <w:t>years, from</w:t>
      </w:r>
      <w:r>
        <w:t xml:space="preserve"> 1961 to 2019, in order to gather comprehensive insights. Trustworthy secondary</w:t>
      </w:r>
      <w:r>
        <w:rPr>
          <w:spacing w:val="-15"/>
        </w:rPr>
        <w:t xml:space="preserve"> </w:t>
      </w:r>
      <w:r>
        <w:t>sources</w:t>
      </w:r>
      <w:r>
        <w:rPr>
          <w:spacing w:val="-15"/>
        </w:rPr>
        <w:t xml:space="preserve"> </w:t>
      </w:r>
      <w:r>
        <w:t>such</w:t>
      </w:r>
      <w:r>
        <w:rPr>
          <w:spacing w:val="-15"/>
        </w:rPr>
        <w:t xml:space="preserve"> </w:t>
      </w:r>
      <w:r>
        <w:t>as</w:t>
      </w:r>
      <w:r>
        <w:rPr>
          <w:spacing w:val="-15"/>
        </w:rPr>
        <w:t xml:space="preserve"> </w:t>
      </w:r>
      <w:r>
        <w:t>the</w:t>
      </w:r>
      <w:r>
        <w:rPr>
          <w:spacing w:val="17"/>
        </w:rPr>
        <w:t xml:space="preserve"> </w:t>
      </w:r>
      <w:r>
        <w:t>websites</w:t>
      </w:r>
      <w:r>
        <w:rPr>
          <w:spacing w:val="-15"/>
        </w:rPr>
        <w:t xml:space="preserve"> </w:t>
      </w:r>
      <w:r>
        <w:t>of</w:t>
      </w:r>
      <w:r>
        <w:rPr>
          <w:spacing w:val="-15"/>
        </w:rPr>
        <w:t xml:space="preserve"> </w:t>
      </w:r>
      <w:r>
        <w:t>the Food and Agricultural Organization</w:t>
      </w:r>
      <w:r>
        <w:rPr>
          <w:spacing w:val="-4"/>
        </w:rPr>
        <w:t xml:space="preserve"> </w:t>
      </w:r>
      <w:r>
        <w:t xml:space="preserve">(FAO Stat) and </w:t>
      </w:r>
      <w:proofErr w:type="spellStart"/>
      <w:r>
        <w:t>Datanet</w:t>
      </w:r>
      <w:proofErr w:type="spellEnd"/>
      <w:r>
        <w:t xml:space="preserve"> India Private Limited (</w:t>
      </w:r>
      <w:proofErr w:type="spellStart"/>
      <w:r>
        <w:t>Indiastat</w:t>
      </w:r>
      <w:proofErr w:type="spellEnd"/>
      <w:r>
        <w:t xml:space="preserve">) were utilized to collect relevant </w:t>
      </w:r>
      <w:r>
        <w:rPr>
          <w:spacing w:val="-2"/>
        </w:rPr>
        <w:t>data.</w:t>
      </w:r>
    </w:p>
    <w:p w14:paraId="339205CB" w14:textId="77777777" w:rsidR="00C36626" w:rsidRDefault="009563D9">
      <w:pPr>
        <w:pStyle w:val="BodyText"/>
        <w:spacing w:before="8" w:line="276" w:lineRule="auto"/>
        <w:ind w:left="360" w:right="45"/>
      </w:pPr>
      <w:r>
        <w:t>Various aspects, such as cultivated area, yield,</w:t>
      </w:r>
      <w:r>
        <w:rPr>
          <w:spacing w:val="-9"/>
        </w:rPr>
        <w:t xml:space="preserve"> </w:t>
      </w:r>
      <w:r>
        <w:t>production,</w:t>
      </w:r>
      <w:r>
        <w:rPr>
          <w:spacing w:val="-9"/>
        </w:rPr>
        <w:t xml:space="preserve"> </w:t>
      </w:r>
      <w:r>
        <w:t>consumption,</w:t>
      </w:r>
      <w:r>
        <w:rPr>
          <w:spacing w:val="-5"/>
        </w:rPr>
        <w:t xml:space="preserve"> </w:t>
      </w:r>
      <w:r>
        <w:t>imports,</w:t>
      </w:r>
      <w:r>
        <w:rPr>
          <w:spacing w:val="-9"/>
        </w:rPr>
        <w:t xml:space="preserve"> </w:t>
      </w:r>
      <w:r>
        <w:t xml:space="preserve">and exports, were analyzed using appropriate statistical tools. </w:t>
      </w:r>
      <w:r w:rsidR="002550DF">
        <w:t>This included log</w:t>
      </w:r>
      <w:r>
        <w:t xml:space="preserve"> linear trend</w:t>
      </w:r>
      <w:r>
        <w:rPr>
          <w:spacing w:val="-4"/>
        </w:rPr>
        <w:t xml:space="preserve"> </w:t>
      </w:r>
      <w:r>
        <w:t>analysis,</w:t>
      </w:r>
      <w:r>
        <w:rPr>
          <w:spacing w:val="-2"/>
        </w:rPr>
        <w:t xml:space="preserve"> </w:t>
      </w:r>
      <w:r>
        <w:t>compound</w:t>
      </w:r>
      <w:r>
        <w:rPr>
          <w:spacing w:val="-4"/>
        </w:rPr>
        <w:t xml:space="preserve"> </w:t>
      </w:r>
      <w:r>
        <w:t>annual</w:t>
      </w:r>
      <w:r>
        <w:rPr>
          <w:spacing w:val="-12"/>
        </w:rPr>
        <w:t xml:space="preserve"> </w:t>
      </w:r>
      <w:r>
        <w:t>growth</w:t>
      </w:r>
      <w:r>
        <w:rPr>
          <w:spacing w:val="-9"/>
        </w:rPr>
        <w:t xml:space="preserve"> </w:t>
      </w:r>
      <w:r>
        <w:t>rate (CAGR), percentage analysis, arithmetic mean, and growth index. The software JMP</w:t>
      </w:r>
    </w:p>
    <w:p w14:paraId="03F501AF" w14:textId="77777777" w:rsidR="00C36626" w:rsidRDefault="009563D9">
      <w:pPr>
        <w:pStyle w:val="BodyText"/>
        <w:spacing w:line="276" w:lineRule="auto"/>
        <w:ind w:left="360" w:right="51"/>
      </w:pPr>
      <w:r>
        <w:t>10.0.2 was employed specifically for log linear trend analysis. The primary objective of the study was to examine the historical trends in production, consumption, and international trade of cereals in India.</w:t>
      </w:r>
    </w:p>
    <w:p w14:paraId="694E4E3E" w14:textId="77777777" w:rsidR="00C36626" w:rsidRDefault="009563D9">
      <w:pPr>
        <w:pStyle w:val="BodyText"/>
        <w:spacing w:before="201" w:line="276" w:lineRule="auto"/>
        <w:ind w:left="360" w:right="52"/>
      </w:pPr>
      <w:r>
        <w:t>By examining the available data, the study aimed to shed light on the dynamic patterns and fluctuations in cereal production, consumption, and trading activities in the Indian context.</w:t>
      </w:r>
    </w:p>
    <w:p w14:paraId="7C1C9F26" w14:textId="77777777" w:rsidR="00C36626" w:rsidRDefault="009563D9">
      <w:pPr>
        <w:spacing w:before="209"/>
        <w:ind w:left="360"/>
        <w:jc w:val="both"/>
        <w:rPr>
          <w:b/>
          <w:sz w:val="24"/>
        </w:rPr>
      </w:pPr>
      <w:bookmarkStart w:id="3" w:name="Log_linear_trend_analysis"/>
      <w:bookmarkEnd w:id="3"/>
      <w:r>
        <w:rPr>
          <w:b/>
          <w:sz w:val="24"/>
        </w:rPr>
        <w:t>Log</w:t>
      </w:r>
      <w:r>
        <w:rPr>
          <w:b/>
          <w:spacing w:val="-1"/>
          <w:sz w:val="24"/>
        </w:rPr>
        <w:t xml:space="preserve"> </w:t>
      </w:r>
      <w:r>
        <w:rPr>
          <w:b/>
          <w:sz w:val="24"/>
        </w:rPr>
        <w:t>linear</w:t>
      </w:r>
      <w:r>
        <w:rPr>
          <w:b/>
          <w:spacing w:val="-11"/>
          <w:sz w:val="24"/>
        </w:rPr>
        <w:t xml:space="preserve"> </w:t>
      </w:r>
      <w:r>
        <w:rPr>
          <w:b/>
          <w:sz w:val="24"/>
        </w:rPr>
        <w:t>trend</w:t>
      </w:r>
      <w:r>
        <w:rPr>
          <w:b/>
          <w:spacing w:val="1"/>
          <w:sz w:val="24"/>
        </w:rPr>
        <w:t xml:space="preserve"> </w:t>
      </w:r>
      <w:r>
        <w:rPr>
          <w:b/>
          <w:spacing w:val="-2"/>
          <w:sz w:val="24"/>
        </w:rPr>
        <w:t>analysis</w:t>
      </w:r>
    </w:p>
    <w:p w14:paraId="711273F5" w14:textId="77777777" w:rsidR="00C36626" w:rsidRDefault="009563D9">
      <w:pPr>
        <w:pStyle w:val="BodyText"/>
        <w:spacing w:before="31" w:line="276" w:lineRule="auto"/>
        <w:ind w:left="360" w:right="38"/>
      </w:pPr>
      <w:r>
        <w:t>Log linear trend analysis is a statistical technique</w:t>
      </w:r>
      <w:r>
        <w:rPr>
          <w:spacing w:val="-2"/>
        </w:rPr>
        <w:t xml:space="preserve"> </w:t>
      </w:r>
      <w:r>
        <w:t>utilized</w:t>
      </w:r>
      <w:r>
        <w:rPr>
          <w:spacing w:val="-2"/>
        </w:rPr>
        <w:t xml:space="preserve"> </w:t>
      </w:r>
      <w:r>
        <w:t>to examine</w:t>
      </w:r>
      <w:r>
        <w:rPr>
          <w:spacing w:val="-2"/>
        </w:rPr>
        <w:t xml:space="preserve"> </w:t>
      </w:r>
      <w:r>
        <w:t>the</w:t>
      </w:r>
      <w:r>
        <w:rPr>
          <w:spacing w:val="-2"/>
        </w:rPr>
        <w:t xml:space="preserve"> </w:t>
      </w:r>
      <w:r>
        <w:t>connection between a dependent variable and one or more independent variables by employing logarithmic transformations. This method aims to stabilize the variance of the data, making it more conducive to modeling. By applying</w:t>
      </w:r>
      <w:r>
        <w:rPr>
          <w:spacing w:val="39"/>
        </w:rPr>
        <w:t xml:space="preserve"> </w:t>
      </w:r>
      <w:r>
        <w:t>logarithmic</w:t>
      </w:r>
      <w:r>
        <w:rPr>
          <w:spacing w:val="29"/>
        </w:rPr>
        <w:t xml:space="preserve"> </w:t>
      </w:r>
      <w:r>
        <w:t>transformations</w:t>
      </w:r>
      <w:r>
        <w:rPr>
          <w:spacing w:val="29"/>
        </w:rPr>
        <w:t xml:space="preserve"> </w:t>
      </w:r>
      <w:r>
        <w:t>to the</w:t>
      </w:r>
    </w:p>
    <w:p w14:paraId="6BF76148" w14:textId="77777777" w:rsidR="00C36626" w:rsidRDefault="009563D9">
      <w:pPr>
        <w:pStyle w:val="BodyText"/>
        <w:spacing w:before="70" w:line="276" w:lineRule="auto"/>
        <w:ind w:left="360" w:right="339"/>
      </w:pPr>
      <w:r>
        <w:br w:type="column"/>
      </w:r>
      <w:r>
        <w:t>dependent variables, the equation for a log linear trend model resembles that of a linear trend model. The use of logarithmic transformations helps capture non-linear relationships and enables a more accurate analysis of the data. The equation can be expressed as follows:</w:t>
      </w:r>
    </w:p>
    <w:p w14:paraId="0C5BFAED" w14:textId="77777777" w:rsidR="00C36626" w:rsidRDefault="009563D9">
      <w:pPr>
        <w:spacing w:before="12"/>
        <w:ind w:left="1580"/>
        <w:jc w:val="both"/>
        <w:rPr>
          <w:b/>
          <w:sz w:val="18"/>
        </w:rPr>
      </w:pPr>
      <w:r>
        <w:rPr>
          <w:b/>
          <w:position w:val="2"/>
        </w:rPr>
        <w:t>ln(y</w:t>
      </w:r>
      <w:proofErr w:type="spellStart"/>
      <w:r>
        <w:rPr>
          <w:b/>
          <w:sz w:val="14"/>
        </w:rPr>
        <w:t>i</w:t>
      </w:r>
      <w:proofErr w:type="spellEnd"/>
      <w:r>
        <w:rPr>
          <w:b/>
          <w:position w:val="2"/>
        </w:rPr>
        <w:t>)</w:t>
      </w:r>
      <w:r>
        <w:rPr>
          <w:b/>
          <w:spacing w:val="-2"/>
          <w:position w:val="2"/>
        </w:rPr>
        <w:t xml:space="preserve"> </w:t>
      </w:r>
      <w:r>
        <w:rPr>
          <w:b/>
          <w:position w:val="2"/>
        </w:rPr>
        <w:t>= β</w:t>
      </w:r>
      <w:r>
        <w:rPr>
          <w:b/>
          <w:sz w:val="14"/>
        </w:rPr>
        <w:t xml:space="preserve">0 </w:t>
      </w:r>
      <w:r>
        <w:rPr>
          <w:b/>
          <w:position w:val="2"/>
        </w:rPr>
        <w:t>+</w:t>
      </w:r>
      <w:r>
        <w:rPr>
          <w:b/>
          <w:spacing w:val="-1"/>
          <w:position w:val="2"/>
        </w:rPr>
        <w:t xml:space="preserve"> </w:t>
      </w:r>
      <w:r>
        <w:rPr>
          <w:b/>
          <w:position w:val="2"/>
        </w:rPr>
        <w:t>β</w:t>
      </w:r>
      <w:r>
        <w:rPr>
          <w:b/>
          <w:sz w:val="14"/>
        </w:rPr>
        <w:t>1</w:t>
      </w:r>
      <w:r>
        <w:rPr>
          <w:b/>
          <w:spacing w:val="-9"/>
          <w:sz w:val="14"/>
        </w:rPr>
        <w:t xml:space="preserve"> </w:t>
      </w:r>
      <w:r>
        <w:rPr>
          <w:b/>
          <w:position w:val="2"/>
        </w:rPr>
        <w:t>X</w:t>
      </w:r>
      <w:proofErr w:type="spellStart"/>
      <w:r>
        <w:rPr>
          <w:b/>
          <w:sz w:val="14"/>
        </w:rPr>
        <w:t>i</w:t>
      </w:r>
      <w:proofErr w:type="spellEnd"/>
      <w:r>
        <w:rPr>
          <w:b/>
          <w:position w:val="2"/>
        </w:rPr>
        <w:t>+</w:t>
      </w:r>
      <w:r>
        <w:rPr>
          <w:b/>
          <w:spacing w:val="-1"/>
          <w:position w:val="2"/>
        </w:rPr>
        <w:t xml:space="preserve"> </w:t>
      </w:r>
      <w:r>
        <w:rPr>
          <w:b/>
          <w:spacing w:val="-5"/>
          <w:position w:val="2"/>
          <w:sz w:val="28"/>
        </w:rPr>
        <w:t>ε</w:t>
      </w:r>
      <w:proofErr w:type="spellStart"/>
      <w:r>
        <w:rPr>
          <w:b/>
          <w:spacing w:val="-5"/>
          <w:sz w:val="18"/>
        </w:rPr>
        <w:t>i</w:t>
      </w:r>
      <w:proofErr w:type="spellEnd"/>
    </w:p>
    <w:p w14:paraId="3FB5FBA3" w14:textId="77777777" w:rsidR="00C36626" w:rsidRDefault="009563D9">
      <w:pPr>
        <w:pStyle w:val="BodyText"/>
        <w:spacing w:before="153"/>
        <w:ind w:left="360"/>
        <w:jc w:val="left"/>
      </w:pPr>
      <w:r>
        <w:rPr>
          <w:spacing w:val="-2"/>
        </w:rPr>
        <w:t>Where,</w:t>
      </w:r>
    </w:p>
    <w:p w14:paraId="43837621" w14:textId="77777777" w:rsidR="00C36626" w:rsidRDefault="009563D9">
      <w:pPr>
        <w:spacing w:before="145"/>
        <w:ind w:left="360"/>
        <w:jc w:val="both"/>
        <w:rPr>
          <w:position w:val="2"/>
        </w:rPr>
      </w:pPr>
      <w:r>
        <w:rPr>
          <w:position w:val="2"/>
        </w:rPr>
        <w:t>y</w:t>
      </w:r>
      <w:proofErr w:type="spellStart"/>
      <w:r>
        <w:rPr>
          <w:sz w:val="14"/>
        </w:rPr>
        <w:t>i</w:t>
      </w:r>
      <w:proofErr w:type="spellEnd"/>
      <w:r>
        <w:rPr>
          <w:spacing w:val="13"/>
          <w:sz w:val="14"/>
        </w:rPr>
        <w:t xml:space="preserve"> </w:t>
      </w:r>
      <w:r>
        <w:rPr>
          <w:position w:val="2"/>
        </w:rPr>
        <w:t>=</w:t>
      </w:r>
      <w:r>
        <w:rPr>
          <w:spacing w:val="-3"/>
          <w:position w:val="2"/>
        </w:rPr>
        <w:t xml:space="preserve"> </w:t>
      </w:r>
      <w:r>
        <w:rPr>
          <w:position w:val="2"/>
        </w:rPr>
        <w:t>dependent</w:t>
      </w:r>
      <w:r>
        <w:rPr>
          <w:spacing w:val="-1"/>
          <w:position w:val="2"/>
        </w:rPr>
        <w:t xml:space="preserve"> </w:t>
      </w:r>
      <w:r>
        <w:rPr>
          <w:spacing w:val="-2"/>
          <w:position w:val="2"/>
        </w:rPr>
        <w:t>variable</w:t>
      </w:r>
    </w:p>
    <w:p w14:paraId="2557A8A1" w14:textId="77777777" w:rsidR="00C36626" w:rsidRDefault="009563D9">
      <w:pPr>
        <w:spacing w:before="128" w:line="348" w:lineRule="auto"/>
        <w:ind w:left="360" w:right="343"/>
        <w:jc w:val="both"/>
      </w:pPr>
      <w:r>
        <w:rPr>
          <w:position w:val="2"/>
        </w:rPr>
        <w:t>X</w:t>
      </w:r>
      <w:proofErr w:type="spellStart"/>
      <w:r>
        <w:rPr>
          <w:sz w:val="14"/>
        </w:rPr>
        <w:t>i</w:t>
      </w:r>
      <w:proofErr w:type="spellEnd"/>
      <w:r>
        <w:rPr>
          <w:sz w:val="14"/>
        </w:rPr>
        <w:t xml:space="preserve"> </w:t>
      </w:r>
      <w:r>
        <w:rPr>
          <w:position w:val="2"/>
        </w:rPr>
        <w:t>= independent variable (Here X</w:t>
      </w:r>
      <w:proofErr w:type="spellStart"/>
      <w:r>
        <w:rPr>
          <w:sz w:val="14"/>
        </w:rPr>
        <w:t>i</w:t>
      </w:r>
      <w:proofErr w:type="spellEnd"/>
      <w:r>
        <w:rPr>
          <w:sz w:val="14"/>
        </w:rPr>
        <w:t xml:space="preserve"> </w:t>
      </w:r>
      <w:r>
        <w:rPr>
          <w:position w:val="2"/>
        </w:rPr>
        <w:t xml:space="preserve">will be the </w:t>
      </w:r>
      <w:r>
        <w:t>time</w:t>
      </w:r>
      <w:r>
        <w:rPr>
          <w:spacing w:val="-4"/>
        </w:rPr>
        <w:t xml:space="preserve"> </w:t>
      </w:r>
      <w:r>
        <w:t>period)</w:t>
      </w:r>
    </w:p>
    <w:p w14:paraId="2EECFDC2" w14:textId="77777777" w:rsidR="00C36626" w:rsidRDefault="009563D9">
      <w:pPr>
        <w:spacing w:before="18"/>
        <w:ind w:left="360"/>
        <w:jc w:val="both"/>
        <w:rPr>
          <w:position w:val="2"/>
        </w:rPr>
      </w:pPr>
      <w:r>
        <w:rPr>
          <w:position w:val="2"/>
        </w:rPr>
        <w:t>ln(y</w:t>
      </w:r>
      <w:proofErr w:type="spellStart"/>
      <w:r>
        <w:rPr>
          <w:sz w:val="14"/>
        </w:rPr>
        <w:t>i</w:t>
      </w:r>
      <w:proofErr w:type="spellEnd"/>
      <w:r>
        <w:rPr>
          <w:position w:val="2"/>
        </w:rPr>
        <w:t>)</w:t>
      </w:r>
      <w:r>
        <w:rPr>
          <w:spacing w:val="-8"/>
          <w:position w:val="2"/>
        </w:rPr>
        <w:t xml:space="preserve"> </w:t>
      </w:r>
      <w:r>
        <w:rPr>
          <w:position w:val="2"/>
        </w:rPr>
        <w:t>=</w:t>
      </w:r>
      <w:r>
        <w:rPr>
          <w:spacing w:val="-3"/>
          <w:position w:val="2"/>
        </w:rPr>
        <w:t xml:space="preserve"> </w:t>
      </w:r>
      <w:r>
        <w:rPr>
          <w:position w:val="2"/>
        </w:rPr>
        <w:t>logarithm</w:t>
      </w:r>
      <w:r>
        <w:rPr>
          <w:spacing w:val="-8"/>
          <w:position w:val="2"/>
        </w:rPr>
        <w:t xml:space="preserve"> </w:t>
      </w:r>
      <w:r>
        <w:rPr>
          <w:position w:val="2"/>
        </w:rPr>
        <w:t>of</w:t>
      </w:r>
      <w:r>
        <w:rPr>
          <w:spacing w:val="-8"/>
          <w:position w:val="2"/>
        </w:rPr>
        <w:t xml:space="preserve"> </w:t>
      </w:r>
      <w:r>
        <w:rPr>
          <w:position w:val="2"/>
        </w:rPr>
        <w:t>the</w:t>
      </w:r>
      <w:r>
        <w:rPr>
          <w:spacing w:val="-8"/>
          <w:position w:val="2"/>
        </w:rPr>
        <w:t xml:space="preserve"> </w:t>
      </w:r>
      <w:r>
        <w:rPr>
          <w:position w:val="2"/>
        </w:rPr>
        <w:t>dependent</w:t>
      </w:r>
      <w:r>
        <w:rPr>
          <w:spacing w:val="3"/>
          <w:position w:val="2"/>
        </w:rPr>
        <w:t xml:space="preserve"> </w:t>
      </w:r>
      <w:r>
        <w:rPr>
          <w:spacing w:val="-2"/>
          <w:position w:val="2"/>
        </w:rPr>
        <w:t>variable</w:t>
      </w:r>
    </w:p>
    <w:p w14:paraId="54CFCA13" w14:textId="77777777" w:rsidR="00C36626" w:rsidRDefault="009563D9">
      <w:pPr>
        <w:spacing w:before="120"/>
        <w:ind w:left="360"/>
        <w:jc w:val="both"/>
        <w:rPr>
          <w:position w:val="2"/>
        </w:rPr>
      </w:pPr>
      <w:r>
        <w:rPr>
          <w:position w:val="2"/>
          <w:sz w:val="24"/>
        </w:rPr>
        <w:t>ε</w:t>
      </w:r>
      <w:proofErr w:type="spellStart"/>
      <w:r>
        <w:rPr>
          <w:sz w:val="16"/>
        </w:rPr>
        <w:t>i</w:t>
      </w:r>
      <w:proofErr w:type="spellEnd"/>
      <w:r>
        <w:rPr>
          <w:sz w:val="16"/>
        </w:rPr>
        <w:t xml:space="preserve"> </w:t>
      </w:r>
      <w:r>
        <w:rPr>
          <w:position w:val="2"/>
        </w:rPr>
        <w:t>= error</w:t>
      </w:r>
      <w:r>
        <w:rPr>
          <w:spacing w:val="3"/>
          <w:position w:val="2"/>
        </w:rPr>
        <w:t xml:space="preserve"> </w:t>
      </w:r>
      <w:r>
        <w:rPr>
          <w:spacing w:val="-4"/>
          <w:position w:val="2"/>
        </w:rPr>
        <w:t>term</w:t>
      </w:r>
    </w:p>
    <w:p w14:paraId="4288297F" w14:textId="77777777" w:rsidR="00C36626" w:rsidRDefault="009563D9">
      <w:pPr>
        <w:pStyle w:val="BodyText"/>
        <w:spacing w:before="130" w:line="276" w:lineRule="auto"/>
        <w:ind w:left="360" w:right="343"/>
      </w:pPr>
      <w:r>
        <w:t>Initially, a trend equation was estimated by taking natural log of respective</w:t>
      </w:r>
      <w:r>
        <w:rPr>
          <w:spacing w:val="40"/>
        </w:rPr>
        <w:t xml:space="preserve"> </w:t>
      </w:r>
      <w:r>
        <w:t>disclosures as dependent variables and time as independent variable. Further compound annual growth rate for particular series will be calculated by taking antilog of the trend coefficient and subtracting one from the obtained value. Six cereal crops were taken and</w:t>
      </w:r>
      <w:r>
        <w:rPr>
          <w:spacing w:val="-3"/>
        </w:rPr>
        <w:t xml:space="preserve"> </w:t>
      </w:r>
      <w:r>
        <w:t>the</w:t>
      </w:r>
      <w:r>
        <w:rPr>
          <w:spacing w:val="-3"/>
        </w:rPr>
        <w:t xml:space="preserve"> </w:t>
      </w:r>
      <w:r>
        <w:t>trend</w:t>
      </w:r>
      <w:r>
        <w:rPr>
          <w:spacing w:val="-3"/>
        </w:rPr>
        <w:t xml:space="preserve"> </w:t>
      </w:r>
      <w:r>
        <w:t>analysis</w:t>
      </w:r>
      <w:r>
        <w:rPr>
          <w:spacing w:val="-5"/>
        </w:rPr>
        <w:t xml:space="preserve"> </w:t>
      </w:r>
      <w:r>
        <w:t>was</w:t>
      </w:r>
      <w:r>
        <w:rPr>
          <w:spacing w:val="-5"/>
        </w:rPr>
        <w:t xml:space="preserve"> </w:t>
      </w:r>
      <w:r>
        <w:t>observed for</w:t>
      </w:r>
      <w:r>
        <w:rPr>
          <w:spacing w:val="-1"/>
        </w:rPr>
        <w:t xml:space="preserve"> </w:t>
      </w:r>
      <w:r>
        <w:t>area, yield, production, consumption, imports and exports of the selected cereal crops.</w:t>
      </w:r>
    </w:p>
    <w:p w14:paraId="7CACCADE" w14:textId="77777777" w:rsidR="00C36626" w:rsidRDefault="009563D9">
      <w:pPr>
        <w:spacing w:before="229"/>
        <w:ind w:left="360"/>
        <w:jc w:val="both"/>
        <w:rPr>
          <w:b/>
          <w:sz w:val="24"/>
        </w:rPr>
      </w:pPr>
      <w:bookmarkStart w:id="4" w:name="Growth_index"/>
      <w:bookmarkEnd w:id="4"/>
      <w:r>
        <w:rPr>
          <w:b/>
          <w:sz w:val="24"/>
        </w:rPr>
        <w:t>Growth</w:t>
      </w:r>
      <w:r>
        <w:rPr>
          <w:b/>
          <w:spacing w:val="-7"/>
          <w:sz w:val="24"/>
        </w:rPr>
        <w:t xml:space="preserve"> </w:t>
      </w:r>
      <w:r>
        <w:rPr>
          <w:b/>
          <w:spacing w:val="-2"/>
          <w:sz w:val="24"/>
        </w:rPr>
        <w:t>index</w:t>
      </w:r>
    </w:p>
    <w:p w14:paraId="0BEFAFC5" w14:textId="77777777" w:rsidR="00C36626" w:rsidRDefault="009563D9">
      <w:pPr>
        <w:pStyle w:val="BodyText"/>
        <w:spacing w:before="80" w:line="247" w:lineRule="auto"/>
        <w:ind w:left="360" w:right="352"/>
        <w:rPr>
          <w:rFonts w:ascii="Calibri"/>
          <w:sz w:val="22"/>
        </w:rPr>
      </w:pPr>
      <w:r>
        <w:t>Growth</w:t>
      </w:r>
      <w:r>
        <w:rPr>
          <w:spacing w:val="-1"/>
        </w:rPr>
        <w:t xml:space="preserve"> </w:t>
      </w:r>
      <w:r>
        <w:t>Index is a technique used to analyze the</w:t>
      </w:r>
      <w:r>
        <w:rPr>
          <w:spacing w:val="-15"/>
        </w:rPr>
        <w:t xml:space="preserve"> </w:t>
      </w:r>
      <w:r>
        <w:t>growth</w:t>
      </w:r>
      <w:r>
        <w:rPr>
          <w:spacing w:val="-15"/>
        </w:rPr>
        <w:t xml:space="preserve"> </w:t>
      </w:r>
      <w:r>
        <w:t>of</w:t>
      </w:r>
      <w:r>
        <w:rPr>
          <w:spacing w:val="-15"/>
        </w:rPr>
        <w:t xml:space="preserve"> </w:t>
      </w:r>
      <w:r>
        <w:t>a</w:t>
      </w:r>
      <w:r>
        <w:rPr>
          <w:spacing w:val="-15"/>
        </w:rPr>
        <w:t xml:space="preserve"> </w:t>
      </w:r>
      <w:r>
        <w:t>variable</w:t>
      </w:r>
      <w:r>
        <w:rPr>
          <w:spacing w:val="-15"/>
        </w:rPr>
        <w:t xml:space="preserve"> </w:t>
      </w:r>
      <w:r>
        <w:t>compared</w:t>
      </w:r>
      <w:r>
        <w:rPr>
          <w:spacing w:val="-15"/>
        </w:rPr>
        <w:t xml:space="preserve"> </w:t>
      </w:r>
      <w:r w:rsidR="002550DF">
        <w:t>to previous</w:t>
      </w:r>
      <w:r>
        <w:t xml:space="preserve"> </w:t>
      </w:r>
      <w:r>
        <w:rPr>
          <w:spacing w:val="-2"/>
        </w:rPr>
        <w:t>years</w:t>
      </w:r>
      <w:r>
        <w:rPr>
          <w:rFonts w:ascii="Calibri"/>
          <w:spacing w:val="-2"/>
          <w:sz w:val="22"/>
        </w:rPr>
        <w:t>.</w:t>
      </w:r>
    </w:p>
    <w:p w14:paraId="0536DBA2" w14:textId="77777777" w:rsidR="00C36626" w:rsidRDefault="00C36626">
      <w:pPr>
        <w:pStyle w:val="BodyText"/>
        <w:spacing w:before="36"/>
        <w:ind w:left="0"/>
        <w:jc w:val="left"/>
        <w:rPr>
          <w:rFonts w:ascii="Calibri"/>
        </w:rPr>
      </w:pPr>
    </w:p>
    <w:p w14:paraId="249478C5" w14:textId="77777777" w:rsidR="00C36626" w:rsidRDefault="009563D9">
      <w:pPr>
        <w:spacing w:line="177" w:lineRule="auto"/>
        <w:ind w:left="413"/>
        <w:rPr>
          <w:b/>
          <w:position w:val="-11"/>
        </w:rPr>
      </w:pPr>
      <w:r>
        <w:rPr>
          <w:b/>
          <w:noProof/>
          <w:position w:val="-11"/>
        </w:rPr>
        <mc:AlternateContent>
          <mc:Choice Requires="wps">
            <w:drawing>
              <wp:anchor distT="0" distB="0" distL="0" distR="0" simplePos="0" relativeHeight="484474880" behindDoc="1" locked="0" layoutInCell="1" allowOverlap="1" wp14:anchorId="39B697A3" wp14:editId="2CE4128C">
                <wp:simplePos x="0" y="0"/>
                <wp:positionH relativeFrom="page">
                  <wp:posOffset>5143500</wp:posOffset>
                </wp:positionH>
                <wp:positionV relativeFrom="paragraph">
                  <wp:posOffset>119698</wp:posOffset>
                </wp:positionV>
                <wp:extent cx="1283970" cy="88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970" cy="8890"/>
                        </a:xfrm>
                        <a:custGeom>
                          <a:avLst/>
                          <a:gdLst/>
                          <a:ahLst/>
                          <a:cxnLst/>
                          <a:rect l="l" t="t" r="r" b="b"/>
                          <a:pathLst>
                            <a:path w="1283970" h="8890">
                              <a:moveTo>
                                <a:pt x="1283970" y="0"/>
                              </a:moveTo>
                              <a:lnTo>
                                <a:pt x="0" y="0"/>
                              </a:lnTo>
                              <a:lnTo>
                                <a:pt x="0" y="8890"/>
                              </a:lnTo>
                              <a:lnTo>
                                <a:pt x="1283970" y="8890"/>
                              </a:lnTo>
                              <a:lnTo>
                                <a:pt x="12839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36FFC4" id="Graphic 1" o:spid="_x0000_s1026" style="position:absolute;margin-left:405pt;margin-top:9.45pt;width:101.1pt;height:.7pt;z-index:-18841600;visibility:visible;mso-wrap-style:square;mso-wrap-distance-left:0;mso-wrap-distance-top:0;mso-wrap-distance-right:0;mso-wrap-distance-bottom:0;mso-position-horizontal:absolute;mso-position-horizontal-relative:page;mso-position-vertical:absolute;mso-position-vertical-relative:text;v-text-anchor:top" coordsize="12839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" path="m1283970,l,,,8890r1283970,l1283970,xe" fillcolor="black" stroked="f">
                <v:path arrowok="t"/>
                <w10:wrap anchorx="page"/>
              </v:shape>
            </w:pict>
          </mc:Fallback>
        </mc:AlternateContent>
      </w:r>
      <w:r>
        <w:rPr>
          <w:b/>
          <w:position w:val="-11"/>
          <w:sz w:val="20"/>
        </w:rPr>
        <w:t>Growth</w:t>
      </w:r>
      <w:r>
        <w:rPr>
          <w:b/>
          <w:spacing w:val="-3"/>
          <w:position w:val="-11"/>
          <w:sz w:val="20"/>
        </w:rPr>
        <w:t xml:space="preserve"> </w:t>
      </w:r>
      <w:r>
        <w:rPr>
          <w:b/>
          <w:position w:val="-11"/>
          <w:sz w:val="20"/>
        </w:rPr>
        <w:t>Index</w:t>
      </w:r>
      <w:r>
        <w:rPr>
          <w:b/>
          <w:spacing w:val="-10"/>
          <w:position w:val="-11"/>
          <w:sz w:val="20"/>
        </w:rPr>
        <w:t xml:space="preserve"> </w:t>
      </w:r>
      <w:r>
        <w:rPr>
          <w:b/>
          <w:position w:val="-11"/>
        </w:rPr>
        <w:t>=</w:t>
      </w:r>
      <w:r>
        <w:rPr>
          <w:b/>
          <w:spacing w:val="-4"/>
          <w:position w:val="-11"/>
        </w:rPr>
        <w:t xml:space="preserve"> </w:t>
      </w:r>
      <w:r w:rsidR="002550DF">
        <w:rPr>
          <w:b/>
          <w:position w:val="-11"/>
        </w:rPr>
        <w:t>(</w:t>
      </w:r>
      <w:r w:rsidR="002550DF">
        <w:rPr>
          <w:b/>
          <w:spacing w:val="-8"/>
          <w:position w:val="-11"/>
        </w:rPr>
        <w:t>|</w:t>
      </w:r>
      <w:r>
        <w:rPr>
          <w:rFonts w:ascii="Cambria Math" w:eastAsia="Cambria Math" w:hAnsi="Cambria Math"/>
          <w:sz w:val="16"/>
        </w:rPr>
        <w:t>𝐏𝐫𝐞𝐬𝐞𝐧𝐭</w:t>
      </w:r>
      <w:r>
        <w:rPr>
          <w:rFonts w:ascii="Cambria Math" w:eastAsia="Cambria Math" w:hAnsi="Cambria Math"/>
          <w:spacing w:val="2"/>
          <w:sz w:val="16"/>
        </w:rPr>
        <w:t xml:space="preserve"> </w:t>
      </w:r>
      <w:r>
        <w:rPr>
          <w:rFonts w:ascii="Cambria Math" w:eastAsia="Cambria Math" w:hAnsi="Cambria Math"/>
          <w:sz w:val="16"/>
        </w:rPr>
        <w:t>𝐯𝐚𝐥𝐮𝐞−𝐏𝐚𝐬𝐭</w:t>
      </w:r>
      <w:r>
        <w:rPr>
          <w:rFonts w:ascii="Cambria Math" w:eastAsia="Cambria Math" w:hAnsi="Cambria Math"/>
          <w:spacing w:val="-2"/>
          <w:sz w:val="16"/>
        </w:rPr>
        <w:t xml:space="preserve"> </w:t>
      </w:r>
      <w:r>
        <w:rPr>
          <w:rFonts w:ascii="Cambria Math" w:eastAsia="Cambria Math" w:hAnsi="Cambria Math"/>
          <w:sz w:val="16"/>
        </w:rPr>
        <w:t>𝐯𝐚𝐥𝐮𝐞</w:t>
      </w:r>
      <w:proofErr w:type="gramStart"/>
      <w:r>
        <w:rPr>
          <w:rFonts w:ascii="Cambria Math" w:eastAsia="Cambria Math" w:hAnsi="Cambria Math"/>
          <w:sz w:val="16"/>
        </w:rPr>
        <w:t>|</w:t>
      </w:r>
      <w:r>
        <w:rPr>
          <w:rFonts w:ascii="Cambria Math" w:eastAsia="Cambria Math" w:hAnsi="Cambria Math"/>
          <w:spacing w:val="16"/>
          <w:sz w:val="16"/>
        </w:rPr>
        <w:t xml:space="preserve"> </w:t>
      </w:r>
      <w:r>
        <w:rPr>
          <w:b/>
          <w:position w:val="-11"/>
        </w:rPr>
        <w:t>)</w:t>
      </w:r>
      <w:proofErr w:type="gramEnd"/>
      <w:r>
        <w:rPr>
          <w:b/>
          <w:spacing w:val="-4"/>
          <w:position w:val="-11"/>
        </w:rPr>
        <w:t xml:space="preserve"> *100</w:t>
      </w:r>
    </w:p>
    <w:p w14:paraId="6EE9E9C4" w14:textId="77777777" w:rsidR="00C36626" w:rsidRDefault="009563D9">
      <w:pPr>
        <w:spacing w:line="152" w:lineRule="exact"/>
        <w:ind w:left="2603"/>
        <w:rPr>
          <w:rFonts w:ascii="Cambria Math" w:eastAsia="Cambria Math"/>
          <w:sz w:val="16"/>
        </w:rPr>
      </w:pPr>
      <w:r>
        <w:rPr>
          <w:rFonts w:ascii="Cambria Math" w:eastAsia="Cambria Math"/>
          <w:sz w:val="16"/>
        </w:rPr>
        <w:t>𝐏𝐚𝐬𝐭</w:t>
      </w:r>
      <w:r>
        <w:rPr>
          <w:rFonts w:ascii="Cambria Math" w:eastAsia="Cambria Math"/>
          <w:spacing w:val="-2"/>
          <w:sz w:val="16"/>
        </w:rPr>
        <w:t xml:space="preserve"> 𝐯𝐚𝐥𝐮𝐞</w:t>
      </w:r>
    </w:p>
    <w:p w14:paraId="1EB9F9FE" w14:textId="77777777" w:rsidR="00C36626" w:rsidRDefault="00C36626">
      <w:pPr>
        <w:pStyle w:val="BodyText"/>
        <w:spacing w:before="109"/>
        <w:ind w:left="0"/>
        <w:jc w:val="left"/>
        <w:rPr>
          <w:rFonts w:ascii="Cambria Math"/>
          <w:sz w:val="16"/>
        </w:rPr>
      </w:pPr>
    </w:p>
    <w:p w14:paraId="5FB84D6E" w14:textId="77777777" w:rsidR="00C36626" w:rsidRDefault="009563D9">
      <w:pPr>
        <w:ind w:left="360"/>
        <w:rPr>
          <w:b/>
        </w:rPr>
      </w:pPr>
      <w:bookmarkStart w:id="5" w:name="RESULTS_AND_DISCUSSION"/>
      <w:bookmarkEnd w:id="5"/>
      <w:r>
        <w:rPr>
          <w:b/>
        </w:rPr>
        <w:t>RESULTS</w:t>
      </w:r>
      <w:r>
        <w:rPr>
          <w:b/>
          <w:spacing w:val="-5"/>
        </w:rPr>
        <w:t xml:space="preserve"> </w:t>
      </w:r>
      <w:r>
        <w:rPr>
          <w:b/>
        </w:rPr>
        <w:t>AND</w:t>
      </w:r>
      <w:r>
        <w:rPr>
          <w:b/>
          <w:spacing w:val="-8"/>
        </w:rPr>
        <w:t xml:space="preserve"> </w:t>
      </w:r>
      <w:r>
        <w:rPr>
          <w:b/>
          <w:spacing w:val="-2"/>
        </w:rPr>
        <w:t>DISCUSSION</w:t>
      </w:r>
    </w:p>
    <w:p w14:paraId="3C7F4BBA" w14:textId="77777777" w:rsidR="00C36626" w:rsidRDefault="009563D9">
      <w:pPr>
        <w:pStyle w:val="BodyText"/>
        <w:spacing w:before="137" w:line="360" w:lineRule="auto"/>
        <w:ind w:left="360" w:right="355"/>
      </w:pPr>
      <w:r>
        <w:t xml:space="preserve">The comprehensive analysis and interpretation of the results are presented </w:t>
      </w:r>
      <w:r>
        <w:rPr>
          <w:spacing w:val="-2"/>
        </w:rPr>
        <w:t>below.</w:t>
      </w:r>
    </w:p>
    <w:p w14:paraId="7A890572" w14:textId="77777777" w:rsidR="00C36626" w:rsidRDefault="00C36626">
      <w:pPr>
        <w:pStyle w:val="BodyText"/>
        <w:spacing w:line="360" w:lineRule="auto"/>
        <w:sectPr w:rsidR="00C36626">
          <w:pgSz w:w="12240" w:h="15840"/>
          <w:pgMar w:top="1280" w:right="1080" w:bottom="280" w:left="1080" w:header="720" w:footer="720" w:gutter="0"/>
          <w:cols w:num="2" w:space="720" w:equalWidth="0">
            <w:col w:w="4735" w:space="311"/>
            <w:col w:w="5034"/>
          </w:cols>
        </w:sectPr>
      </w:pPr>
    </w:p>
    <w:p w14:paraId="75A2CF50" w14:textId="77777777" w:rsidR="00C36626" w:rsidRDefault="009563D9">
      <w:pPr>
        <w:spacing w:before="66"/>
        <w:ind w:left="374"/>
        <w:rPr>
          <w:b/>
          <w:sz w:val="24"/>
        </w:rPr>
      </w:pPr>
      <w:bookmarkStart w:id="6" w:name="Table_1._Data_pertaining_to_area_cultiva"/>
      <w:bookmarkEnd w:id="6"/>
      <w:r>
        <w:rPr>
          <w:b/>
          <w:sz w:val="24"/>
        </w:rPr>
        <w:lastRenderedPageBreak/>
        <w:t>Table</w:t>
      </w:r>
      <w:r>
        <w:rPr>
          <w:b/>
          <w:spacing w:val="-4"/>
          <w:sz w:val="24"/>
        </w:rPr>
        <w:t xml:space="preserve"> </w:t>
      </w:r>
      <w:r>
        <w:rPr>
          <w:b/>
          <w:sz w:val="24"/>
        </w:rPr>
        <w:t>1.</w:t>
      </w:r>
      <w:r>
        <w:rPr>
          <w:b/>
          <w:spacing w:val="1"/>
          <w:sz w:val="24"/>
        </w:rPr>
        <w:t xml:space="preserve"> </w:t>
      </w:r>
      <w:r>
        <w:rPr>
          <w:b/>
          <w:sz w:val="24"/>
        </w:rPr>
        <w:t>Data</w:t>
      </w:r>
      <w:r>
        <w:rPr>
          <w:b/>
          <w:spacing w:val="-9"/>
          <w:sz w:val="24"/>
        </w:rPr>
        <w:t xml:space="preserve"> </w:t>
      </w:r>
      <w:r>
        <w:rPr>
          <w:b/>
          <w:sz w:val="24"/>
        </w:rPr>
        <w:t>pertaining</w:t>
      </w:r>
      <w:r>
        <w:rPr>
          <w:b/>
          <w:spacing w:val="-4"/>
          <w:sz w:val="24"/>
        </w:rPr>
        <w:t xml:space="preserve"> </w:t>
      </w:r>
      <w:r>
        <w:rPr>
          <w:b/>
          <w:sz w:val="24"/>
        </w:rPr>
        <w:t>to</w:t>
      </w:r>
      <w:r>
        <w:rPr>
          <w:b/>
          <w:spacing w:val="-6"/>
          <w:sz w:val="24"/>
        </w:rPr>
        <w:t xml:space="preserve"> </w:t>
      </w:r>
      <w:r>
        <w:rPr>
          <w:b/>
          <w:sz w:val="24"/>
        </w:rPr>
        <w:t>area</w:t>
      </w:r>
      <w:r>
        <w:rPr>
          <w:b/>
          <w:spacing w:val="-1"/>
          <w:sz w:val="24"/>
        </w:rPr>
        <w:t xml:space="preserve"> </w:t>
      </w:r>
      <w:r>
        <w:rPr>
          <w:b/>
          <w:sz w:val="24"/>
        </w:rPr>
        <w:t>cultivated,</w:t>
      </w:r>
      <w:r>
        <w:rPr>
          <w:b/>
          <w:spacing w:val="-2"/>
          <w:sz w:val="24"/>
        </w:rPr>
        <w:t xml:space="preserve"> </w:t>
      </w:r>
      <w:r>
        <w:rPr>
          <w:b/>
          <w:sz w:val="24"/>
        </w:rPr>
        <w:t>production</w:t>
      </w:r>
      <w:r>
        <w:rPr>
          <w:b/>
          <w:spacing w:val="-3"/>
          <w:sz w:val="24"/>
        </w:rPr>
        <w:t xml:space="preserve"> </w:t>
      </w:r>
      <w:r>
        <w:rPr>
          <w:b/>
          <w:sz w:val="24"/>
        </w:rPr>
        <w:t>and</w:t>
      </w:r>
      <w:r>
        <w:rPr>
          <w:b/>
          <w:spacing w:val="-5"/>
          <w:sz w:val="24"/>
        </w:rPr>
        <w:t xml:space="preserve"> </w:t>
      </w:r>
      <w:r>
        <w:rPr>
          <w:b/>
          <w:sz w:val="24"/>
        </w:rPr>
        <w:t>yield of</w:t>
      </w:r>
      <w:r>
        <w:rPr>
          <w:b/>
          <w:spacing w:val="-9"/>
          <w:sz w:val="24"/>
        </w:rPr>
        <w:t xml:space="preserve"> </w:t>
      </w:r>
      <w:r>
        <w:rPr>
          <w:b/>
          <w:sz w:val="24"/>
        </w:rPr>
        <w:t>cereals</w:t>
      </w:r>
      <w:r>
        <w:rPr>
          <w:b/>
          <w:spacing w:val="-2"/>
          <w:sz w:val="24"/>
        </w:rPr>
        <w:t xml:space="preserve"> </w:t>
      </w:r>
      <w:r>
        <w:rPr>
          <w:b/>
          <w:sz w:val="24"/>
        </w:rPr>
        <w:t>for</w:t>
      </w:r>
      <w:r>
        <w:rPr>
          <w:b/>
          <w:spacing w:val="-6"/>
          <w:sz w:val="24"/>
        </w:rPr>
        <w:t xml:space="preserve"> </w:t>
      </w:r>
      <w:r>
        <w:rPr>
          <w:b/>
          <w:spacing w:val="-2"/>
          <w:sz w:val="24"/>
        </w:rPr>
        <w:t>India</w:t>
      </w:r>
    </w:p>
    <w:p w14:paraId="01F8154B" w14:textId="77777777" w:rsidR="00C36626" w:rsidRDefault="00C36626">
      <w:pPr>
        <w:pStyle w:val="BodyText"/>
        <w:spacing w:before="7" w:after="1"/>
        <w:ind w:left="0"/>
        <w:jc w:val="left"/>
        <w:rPr>
          <w:b/>
          <w:sz w:val="19"/>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6"/>
        <w:gridCol w:w="898"/>
        <w:gridCol w:w="788"/>
        <w:gridCol w:w="778"/>
        <w:gridCol w:w="778"/>
        <w:gridCol w:w="773"/>
        <w:gridCol w:w="778"/>
        <w:gridCol w:w="777"/>
        <w:gridCol w:w="773"/>
        <w:gridCol w:w="777"/>
        <w:gridCol w:w="696"/>
        <w:gridCol w:w="696"/>
        <w:gridCol w:w="686"/>
        <w:gridCol w:w="706"/>
        <w:gridCol w:w="696"/>
        <w:gridCol w:w="696"/>
        <w:gridCol w:w="696"/>
        <w:gridCol w:w="696"/>
        <w:gridCol w:w="696"/>
        <w:gridCol w:w="696"/>
      </w:tblGrid>
      <w:tr w:rsidR="00C36626" w14:paraId="3C5DEC64" w14:textId="77777777">
        <w:trPr>
          <w:trHeight w:val="763"/>
        </w:trPr>
        <w:tc>
          <w:tcPr>
            <w:tcW w:w="1196" w:type="dxa"/>
            <w:tcBorders>
              <w:bottom w:val="single" w:sz="6" w:space="0" w:color="000000"/>
            </w:tcBorders>
          </w:tcPr>
          <w:p w14:paraId="2555A102" w14:textId="77777777" w:rsidR="00C36626" w:rsidRDefault="009563D9">
            <w:pPr>
              <w:pStyle w:val="TableParagraph"/>
              <w:spacing w:before="5"/>
              <w:ind w:left="340"/>
              <w:jc w:val="left"/>
              <w:rPr>
                <w:b/>
              </w:rPr>
            </w:pPr>
            <w:r>
              <w:rPr>
                <w:b/>
                <w:spacing w:val="-2"/>
              </w:rPr>
              <w:t>Year/</w:t>
            </w:r>
          </w:p>
          <w:p w14:paraId="610E9D7F" w14:textId="77777777" w:rsidR="00C36626" w:rsidRDefault="009563D9">
            <w:pPr>
              <w:pStyle w:val="TableParagraph"/>
              <w:spacing w:before="127"/>
              <w:ind w:left="355"/>
              <w:jc w:val="left"/>
              <w:rPr>
                <w:b/>
              </w:rPr>
            </w:pPr>
            <w:r>
              <w:rPr>
                <w:b/>
                <w:spacing w:val="-4"/>
              </w:rPr>
              <w:t>Crop</w:t>
            </w:r>
          </w:p>
        </w:tc>
        <w:tc>
          <w:tcPr>
            <w:tcW w:w="898" w:type="dxa"/>
            <w:tcBorders>
              <w:bottom w:val="single" w:sz="6" w:space="0" w:color="000000"/>
            </w:tcBorders>
          </w:tcPr>
          <w:p w14:paraId="08BD04D4" w14:textId="77777777" w:rsidR="00C36626" w:rsidRDefault="009563D9">
            <w:pPr>
              <w:pStyle w:val="TableParagraph"/>
              <w:spacing w:before="193"/>
              <w:ind w:left="32" w:right="19"/>
              <w:rPr>
                <w:b/>
              </w:rPr>
            </w:pPr>
            <w:r>
              <w:rPr>
                <w:b/>
                <w:spacing w:val="-4"/>
              </w:rPr>
              <w:t>1961</w:t>
            </w:r>
          </w:p>
        </w:tc>
        <w:tc>
          <w:tcPr>
            <w:tcW w:w="788" w:type="dxa"/>
            <w:tcBorders>
              <w:bottom w:val="single" w:sz="6" w:space="0" w:color="000000"/>
            </w:tcBorders>
          </w:tcPr>
          <w:p w14:paraId="566EFDE0" w14:textId="77777777" w:rsidR="00C36626" w:rsidRDefault="009563D9">
            <w:pPr>
              <w:pStyle w:val="TableParagraph"/>
              <w:spacing w:before="193"/>
              <w:ind w:left="18" w:right="10"/>
              <w:rPr>
                <w:b/>
              </w:rPr>
            </w:pPr>
            <w:r>
              <w:rPr>
                <w:b/>
                <w:spacing w:val="-4"/>
              </w:rPr>
              <w:t>1970</w:t>
            </w:r>
          </w:p>
        </w:tc>
        <w:tc>
          <w:tcPr>
            <w:tcW w:w="778" w:type="dxa"/>
            <w:tcBorders>
              <w:bottom w:val="single" w:sz="6" w:space="0" w:color="000000"/>
            </w:tcBorders>
          </w:tcPr>
          <w:p w14:paraId="7B0E5170" w14:textId="77777777" w:rsidR="00C36626" w:rsidRDefault="009563D9">
            <w:pPr>
              <w:pStyle w:val="TableParagraph"/>
              <w:spacing w:before="193"/>
              <w:ind w:right="30"/>
              <w:rPr>
                <w:b/>
              </w:rPr>
            </w:pPr>
            <w:r>
              <w:rPr>
                <w:b/>
                <w:spacing w:val="-4"/>
              </w:rPr>
              <w:t>1971</w:t>
            </w:r>
          </w:p>
        </w:tc>
        <w:tc>
          <w:tcPr>
            <w:tcW w:w="778" w:type="dxa"/>
            <w:tcBorders>
              <w:bottom w:val="single" w:sz="6" w:space="0" w:color="000000"/>
            </w:tcBorders>
          </w:tcPr>
          <w:p w14:paraId="6F57386F" w14:textId="77777777" w:rsidR="00C36626" w:rsidRDefault="009563D9">
            <w:pPr>
              <w:pStyle w:val="TableParagraph"/>
              <w:spacing w:before="193"/>
              <w:ind w:right="31"/>
              <w:rPr>
                <w:b/>
              </w:rPr>
            </w:pPr>
            <w:r>
              <w:rPr>
                <w:b/>
                <w:spacing w:val="-4"/>
              </w:rPr>
              <w:t>1980</w:t>
            </w:r>
          </w:p>
        </w:tc>
        <w:tc>
          <w:tcPr>
            <w:tcW w:w="773" w:type="dxa"/>
            <w:tcBorders>
              <w:bottom w:val="single" w:sz="6" w:space="0" w:color="000000"/>
            </w:tcBorders>
          </w:tcPr>
          <w:p w14:paraId="001CF92F" w14:textId="77777777" w:rsidR="00C36626" w:rsidRDefault="009563D9">
            <w:pPr>
              <w:pStyle w:val="TableParagraph"/>
              <w:spacing w:before="193"/>
              <w:ind w:left="41" w:right="40"/>
              <w:rPr>
                <w:b/>
              </w:rPr>
            </w:pPr>
            <w:r>
              <w:rPr>
                <w:b/>
                <w:spacing w:val="-4"/>
              </w:rPr>
              <w:t>1981</w:t>
            </w:r>
          </w:p>
        </w:tc>
        <w:tc>
          <w:tcPr>
            <w:tcW w:w="778" w:type="dxa"/>
            <w:tcBorders>
              <w:bottom w:val="single" w:sz="6" w:space="0" w:color="000000"/>
            </w:tcBorders>
          </w:tcPr>
          <w:p w14:paraId="7290211D" w14:textId="77777777" w:rsidR="00C36626" w:rsidRDefault="009563D9">
            <w:pPr>
              <w:pStyle w:val="TableParagraph"/>
              <w:spacing w:before="193"/>
              <w:ind w:right="24"/>
              <w:rPr>
                <w:b/>
              </w:rPr>
            </w:pPr>
            <w:r>
              <w:rPr>
                <w:b/>
                <w:spacing w:val="-4"/>
              </w:rPr>
              <w:t>1990</w:t>
            </w:r>
          </w:p>
        </w:tc>
        <w:tc>
          <w:tcPr>
            <w:tcW w:w="777" w:type="dxa"/>
            <w:tcBorders>
              <w:bottom w:val="single" w:sz="6" w:space="0" w:color="000000"/>
            </w:tcBorders>
          </w:tcPr>
          <w:p w14:paraId="1E5359B6" w14:textId="77777777" w:rsidR="00C36626" w:rsidRDefault="009563D9">
            <w:pPr>
              <w:pStyle w:val="TableParagraph"/>
              <w:spacing w:before="193"/>
              <w:ind w:left="29" w:right="22"/>
              <w:rPr>
                <w:b/>
              </w:rPr>
            </w:pPr>
            <w:r>
              <w:rPr>
                <w:b/>
                <w:spacing w:val="-4"/>
              </w:rPr>
              <w:t>1991</w:t>
            </w:r>
          </w:p>
        </w:tc>
        <w:tc>
          <w:tcPr>
            <w:tcW w:w="773" w:type="dxa"/>
            <w:tcBorders>
              <w:bottom w:val="single" w:sz="6" w:space="0" w:color="000000"/>
            </w:tcBorders>
          </w:tcPr>
          <w:p w14:paraId="7EA56CDC" w14:textId="77777777" w:rsidR="00C36626" w:rsidRDefault="009563D9">
            <w:pPr>
              <w:pStyle w:val="TableParagraph"/>
              <w:spacing w:before="193"/>
              <w:ind w:left="41" w:right="38"/>
              <w:rPr>
                <w:b/>
              </w:rPr>
            </w:pPr>
            <w:r>
              <w:rPr>
                <w:b/>
                <w:spacing w:val="-4"/>
              </w:rPr>
              <w:t>2000</w:t>
            </w:r>
          </w:p>
        </w:tc>
        <w:tc>
          <w:tcPr>
            <w:tcW w:w="777" w:type="dxa"/>
            <w:tcBorders>
              <w:bottom w:val="single" w:sz="6" w:space="0" w:color="000000"/>
            </w:tcBorders>
          </w:tcPr>
          <w:p w14:paraId="2B4E3AA5" w14:textId="77777777" w:rsidR="00C36626" w:rsidRDefault="009563D9">
            <w:pPr>
              <w:pStyle w:val="TableParagraph"/>
              <w:spacing w:before="193"/>
              <w:ind w:left="29" w:right="20"/>
              <w:rPr>
                <w:b/>
              </w:rPr>
            </w:pPr>
            <w:r>
              <w:rPr>
                <w:b/>
                <w:spacing w:val="-4"/>
              </w:rPr>
              <w:t>2001</w:t>
            </w:r>
          </w:p>
        </w:tc>
        <w:tc>
          <w:tcPr>
            <w:tcW w:w="696" w:type="dxa"/>
            <w:tcBorders>
              <w:bottom w:val="single" w:sz="6" w:space="0" w:color="000000"/>
            </w:tcBorders>
          </w:tcPr>
          <w:p w14:paraId="732C9631" w14:textId="77777777" w:rsidR="00C36626" w:rsidRDefault="009563D9">
            <w:pPr>
              <w:pStyle w:val="TableParagraph"/>
              <w:spacing w:before="193"/>
              <w:ind w:left="39" w:right="25"/>
              <w:rPr>
                <w:b/>
              </w:rPr>
            </w:pPr>
            <w:r>
              <w:rPr>
                <w:b/>
                <w:spacing w:val="-4"/>
              </w:rPr>
              <w:t>2010</w:t>
            </w:r>
          </w:p>
        </w:tc>
        <w:tc>
          <w:tcPr>
            <w:tcW w:w="696" w:type="dxa"/>
            <w:tcBorders>
              <w:bottom w:val="single" w:sz="6" w:space="0" w:color="000000"/>
            </w:tcBorders>
          </w:tcPr>
          <w:p w14:paraId="108AD63B" w14:textId="77777777" w:rsidR="00C36626" w:rsidRDefault="009563D9">
            <w:pPr>
              <w:pStyle w:val="TableParagraph"/>
              <w:spacing w:before="193"/>
              <w:ind w:left="39" w:right="24"/>
              <w:rPr>
                <w:b/>
              </w:rPr>
            </w:pPr>
            <w:r>
              <w:rPr>
                <w:b/>
                <w:spacing w:val="-4"/>
              </w:rPr>
              <w:t>2011</w:t>
            </w:r>
          </w:p>
        </w:tc>
        <w:tc>
          <w:tcPr>
            <w:tcW w:w="686" w:type="dxa"/>
            <w:tcBorders>
              <w:bottom w:val="single" w:sz="6" w:space="0" w:color="000000"/>
            </w:tcBorders>
          </w:tcPr>
          <w:p w14:paraId="394955CC" w14:textId="77777777" w:rsidR="00C36626" w:rsidRDefault="009563D9">
            <w:pPr>
              <w:pStyle w:val="TableParagraph"/>
              <w:spacing w:before="193"/>
              <w:ind w:left="34" w:right="9"/>
              <w:rPr>
                <w:b/>
              </w:rPr>
            </w:pPr>
            <w:r>
              <w:rPr>
                <w:b/>
                <w:spacing w:val="-4"/>
              </w:rPr>
              <w:t>2012</w:t>
            </w:r>
          </w:p>
        </w:tc>
        <w:tc>
          <w:tcPr>
            <w:tcW w:w="706" w:type="dxa"/>
            <w:tcBorders>
              <w:bottom w:val="single" w:sz="6" w:space="0" w:color="000000"/>
            </w:tcBorders>
          </w:tcPr>
          <w:p w14:paraId="4D6D4E12" w14:textId="77777777" w:rsidR="00C36626" w:rsidRDefault="009563D9">
            <w:pPr>
              <w:pStyle w:val="TableParagraph"/>
              <w:spacing w:before="193"/>
              <w:ind w:left="40" w:right="15"/>
              <w:rPr>
                <w:b/>
              </w:rPr>
            </w:pPr>
            <w:r>
              <w:rPr>
                <w:b/>
                <w:spacing w:val="-4"/>
              </w:rPr>
              <w:t>2013</w:t>
            </w:r>
          </w:p>
        </w:tc>
        <w:tc>
          <w:tcPr>
            <w:tcW w:w="696" w:type="dxa"/>
            <w:tcBorders>
              <w:bottom w:val="single" w:sz="6" w:space="0" w:color="000000"/>
            </w:tcBorders>
          </w:tcPr>
          <w:p w14:paraId="7558F602" w14:textId="77777777" w:rsidR="00C36626" w:rsidRDefault="009563D9">
            <w:pPr>
              <w:pStyle w:val="TableParagraph"/>
              <w:spacing w:before="193"/>
              <w:ind w:left="46" w:right="20"/>
              <w:rPr>
                <w:b/>
              </w:rPr>
            </w:pPr>
            <w:r>
              <w:rPr>
                <w:b/>
                <w:spacing w:val="-4"/>
              </w:rPr>
              <w:t>2014</w:t>
            </w:r>
          </w:p>
        </w:tc>
        <w:tc>
          <w:tcPr>
            <w:tcW w:w="696" w:type="dxa"/>
            <w:tcBorders>
              <w:bottom w:val="single" w:sz="6" w:space="0" w:color="000000"/>
            </w:tcBorders>
          </w:tcPr>
          <w:p w14:paraId="70E29306" w14:textId="77777777" w:rsidR="00C36626" w:rsidRDefault="009563D9">
            <w:pPr>
              <w:pStyle w:val="TableParagraph"/>
              <w:spacing w:before="193"/>
              <w:ind w:left="55" w:right="20"/>
              <w:rPr>
                <w:b/>
              </w:rPr>
            </w:pPr>
            <w:r>
              <w:rPr>
                <w:b/>
                <w:spacing w:val="-4"/>
              </w:rPr>
              <w:t>2015</w:t>
            </w:r>
          </w:p>
        </w:tc>
        <w:tc>
          <w:tcPr>
            <w:tcW w:w="696" w:type="dxa"/>
            <w:tcBorders>
              <w:bottom w:val="single" w:sz="6" w:space="0" w:color="000000"/>
            </w:tcBorders>
          </w:tcPr>
          <w:p w14:paraId="3F2F4763" w14:textId="77777777" w:rsidR="00C36626" w:rsidRDefault="009563D9">
            <w:pPr>
              <w:pStyle w:val="TableParagraph"/>
              <w:spacing w:before="193"/>
              <w:ind w:left="46" w:right="20"/>
              <w:rPr>
                <w:b/>
              </w:rPr>
            </w:pPr>
            <w:r>
              <w:rPr>
                <w:b/>
                <w:spacing w:val="-4"/>
              </w:rPr>
              <w:t>2016</w:t>
            </w:r>
          </w:p>
        </w:tc>
        <w:tc>
          <w:tcPr>
            <w:tcW w:w="696" w:type="dxa"/>
            <w:tcBorders>
              <w:bottom w:val="single" w:sz="6" w:space="0" w:color="000000"/>
            </w:tcBorders>
          </w:tcPr>
          <w:p w14:paraId="13D284B3" w14:textId="77777777" w:rsidR="00C36626" w:rsidRDefault="009563D9">
            <w:pPr>
              <w:pStyle w:val="TableParagraph"/>
              <w:spacing w:before="193"/>
              <w:ind w:left="46" w:right="20"/>
              <w:rPr>
                <w:b/>
              </w:rPr>
            </w:pPr>
            <w:r>
              <w:rPr>
                <w:b/>
                <w:spacing w:val="-4"/>
              </w:rPr>
              <w:t>2017</w:t>
            </w:r>
          </w:p>
        </w:tc>
        <w:tc>
          <w:tcPr>
            <w:tcW w:w="696" w:type="dxa"/>
            <w:tcBorders>
              <w:bottom w:val="single" w:sz="6" w:space="0" w:color="000000"/>
            </w:tcBorders>
          </w:tcPr>
          <w:p w14:paraId="0E397171" w14:textId="77777777" w:rsidR="00C36626" w:rsidRDefault="009563D9">
            <w:pPr>
              <w:pStyle w:val="TableParagraph"/>
              <w:spacing w:before="193"/>
              <w:ind w:left="57" w:right="20"/>
              <w:rPr>
                <w:b/>
              </w:rPr>
            </w:pPr>
            <w:r>
              <w:rPr>
                <w:b/>
                <w:spacing w:val="-4"/>
              </w:rPr>
              <w:t>2018</w:t>
            </w:r>
          </w:p>
        </w:tc>
        <w:tc>
          <w:tcPr>
            <w:tcW w:w="696" w:type="dxa"/>
            <w:tcBorders>
              <w:bottom w:val="single" w:sz="6" w:space="0" w:color="000000"/>
            </w:tcBorders>
          </w:tcPr>
          <w:p w14:paraId="4CC1A82F" w14:textId="77777777" w:rsidR="00C36626" w:rsidRDefault="009563D9">
            <w:pPr>
              <w:pStyle w:val="TableParagraph"/>
              <w:spacing w:before="193"/>
              <w:ind w:left="48" w:right="20"/>
              <w:rPr>
                <w:b/>
              </w:rPr>
            </w:pPr>
            <w:r>
              <w:rPr>
                <w:b/>
                <w:spacing w:val="-4"/>
              </w:rPr>
              <w:t>2019</w:t>
            </w:r>
          </w:p>
        </w:tc>
      </w:tr>
      <w:tr w:rsidR="00C36626" w14:paraId="64256D5D" w14:textId="77777777">
        <w:trPr>
          <w:trHeight w:val="374"/>
        </w:trPr>
        <w:tc>
          <w:tcPr>
            <w:tcW w:w="15276" w:type="dxa"/>
            <w:gridSpan w:val="20"/>
            <w:tcBorders>
              <w:top w:val="single" w:sz="6" w:space="0" w:color="000000"/>
            </w:tcBorders>
          </w:tcPr>
          <w:p w14:paraId="7A427F95" w14:textId="77777777" w:rsidR="00C36626" w:rsidRDefault="009563D9">
            <w:pPr>
              <w:pStyle w:val="TableParagraph"/>
              <w:spacing w:before="0" w:line="249" w:lineRule="exact"/>
              <w:ind w:left="16" w:right="8"/>
              <w:rPr>
                <w:b/>
              </w:rPr>
            </w:pPr>
            <w:r>
              <w:rPr>
                <w:b/>
              </w:rPr>
              <w:t>Area</w:t>
            </w:r>
            <w:r>
              <w:rPr>
                <w:b/>
                <w:spacing w:val="-12"/>
              </w:rPr>
              <w:t xml:space="preserve"> </w:t>
            </w:r>
            <w:r>
              <w:rPr>
                <w:b/>
              </w:rPr>
              <w:t>cultivated</w:t>
            </w:r>
            <w:r>
              <w:rPr>
                <w:b/>
                <w:spacing w:val="-2"/>
              </w:rPr>
              <w:t xml:space="preserve"> </w:t>
            </w:r>
            <w:r>
              <w:rPr>
                <w:b/>
              </w:rPr>
              <w:t>(In</w:t>
            </w:r>
            <w:r>
              <w:rPr>
                <w:b/>
                <w:spacing w:val="-12"/>
              </w:rPr>
              <w:t xml:space="preserve"> </w:t>
            </w:r>
            <w:r>
              <w:rPr>
                <w:b/>
              </w:rPr>
              <w:t>1000</w:t>
            </w:r>
            <w:r>
              <w:rPr>
                <w:b/>
                <w:spacing w:val="-1"/>
              </w:rPr>
              <w:t xml:space="preserve"> </w:t>
            </w:r>
            <w:r>
              <w:rPr>
                <w:b/>
                <w:spacing w:val="-2"/>
              </w:rPr>
              <w:t>Hectare)</w:t>
            </w:r>
          </w:p>
        </w:tc>
      </w:tr>
      <w:tr w:rsidR="00C36626" w14:paraId="61741D2B" w14:textId="77777777">
        <w:trPr>
          <w:trHeight w:val="378"/>
        </w:trPr>
        <w:tc>
          <w:tcPr>
            <w:tcW w:w="1196" w:type="dxa"/>
          </w:tcPr>
          <w:p w14:paraId="0AE17AE8" w14:textId="77777777" w:rsidR="00C36626" w:rsidRDefault="009563D9">
            <w:pPr>
              <w:pStyle w:val="TableParagraph"/>
              <w:spacing w:before="1"/>
              <w:ind w:left="19" w:right="20"/>
              <w:rPr>
                <w:b/>
              </w:rPr>
            </w:pPr>
            <w:r>
              <w:rPr>
                <w:b/>
                <w:spacing w:val="-2"/>
              </w:rPr>
              <w:t>Barley</w:t>
            </w:r>
          </w:p>
        </w:tc>
        <w:tc>
          <w:tcPr>
            <w:tcW w:w="898" w:type="dxa"/>
          </w:tcPr>
          <w:p w14:paraId="0734BBE6" w14:textId="77777777" w:rsidR="00C36626" w:rsidRDefault="009563D9">
            <w:pPr>
              <w:pStyle w:val="TableParagraph"/>
              <w:ind w:left="32"/>
              <w:rPr>
                <w:sz w:val="16"/>
              </w:rPr>
            </w:pPr>
            <w:r>
              <w:rPr>
                <w:spacing w:val="-4"/>
                <w:sz w:val="16"/>
              </w:rPr>
              <w:t>3205</w:t>
            </w:r>
          </w:p>
        </w:tc>
        <w:tc>
          <w:tcPr>
            <w:tcW w:w="788" w:type="dxa"/>
          </w:tcPr>
          <w:p w14:paraId="0D192114" w14:textId="77777777" w:rsidR="00C36626" w:rsidRDefault="009563D9">
            <w:pPr>
              <w:pStyle w:val="TableParagraph"/>
              <w:ind w:left="18"/>
              <w:rPr>
                <w:sz w:val="16"/>
              </w:rPr>
            </w:pPr>
            <w:r>
              <w:rPr>
                <w:spacing w:val="-4"/>
                <w:sz w:val="16"/>
              </w:rPr>
              <w:t>2764</w:t>
            </w:r>
          </w:p>
        </w:tc>
        <w:tc>
          <w:tcPr>
            <w:tcW w:w="778" w:type="dxa"/>
          </w:tcPr>
          <w:p w14:paraId="1816AA6D" w14:textId="77777777" w:rsidR="00C36626" w:rsidRDefault="009563D9">
            <w:pPr>
              <w:pStyle w:val="TableParagraph"/>
              <w:ind w:left="33" w:right="17"/>
              <w:rPr>
                <w:sz w:val="16"/>
              </w:rPr>
            </w:pPr>
            <w:r>
              <w:rPr>
                <w:spacing w:val="-4"/>
                <w:sz w:val="16"/>
              </w:rPr>
              <w:t>2554</w:t>
            </w:r>
          </w:p>
        </w:tc>
        <w:tc>
          <w:tcPr>
            <w:tcW w:w="778" w:type="dxa"/>
          </w:tcPr>
          <w:p w14:paraId="3894C6E1" w14:textId="77777777" w:rsidR="00C36626" w:rsidRDefault="009563D9">
            <w:pPr>
              <w:pStyle w:val="TableParagraph"/>
              <w:ind w:left="33" w:right="17"/>
              <w:rPr>
                <w:sz w:val="16"/>
              </w:rPr>
            </w:pPr>
            <w:r>
              <w:rPr>
                <w:spacing w:val="-4"/>
                <w:sz w:val="16"/>
              </w:rPr>
              <w:t>1771</w:t>
            </w:r>
          </w:p>
        </w:tc>
        <w:tc>
          <w:tcPr>
            <w:tcW w:w="773" w:type="dxa"/>
          </w:tcPr>
          <w:p w14:paraId="3E9E70D1" w14:textId="77777777" w:rsidR="00C36626" w:rsidRDefault="009563D9">
            <w:pPr>
              <w:pStyle w:val="TableParagraph"/>
              <w:ind w:left="41" w:right="30"/>
              <w:rPr>
                <w:sz w:val="16"/>
              </w:rPr>
            </w:pPr>
            <w:r>
              <w:rPr>
                <w:spacing w:val="-4"/>
                <w:sz w:val="16"/>
              </w:rPr>
              <w:t>1807</w:t>
            </w:r>
          </w:p>
        </w:tc>
        <w:tc>
          <w:tcPr>
            <w:tcW w:w="778" w:type="dxa"/>
          </w:tcPr>
          <w:p w14:paraId="5F5ADBEA" w14:textId="77777777" w:rsidR="00C36626" w:rsidRDefault="009563D9">
            <w:pPr>
              <w:pStyle w:val="TableParagraph"/>
              <w:ind w:right="20"/>
              <w:rPr>
                <w:sz w:val="16"/>
              </w:rPr>
            </w:pPr>
            <w:r>
              <w:rPr>
                <w:spacing w:val="-5"/>
                <w:sz w:val="16"/>
              </w:rPr>
              <w:t>990</w:t>
            </w:r>
          </w:p>
        </w:tc>
        <w:tc>
          <w:tcPr>
            <w:tcW w:w="777" w:type="dxa"/>
          </w:tcPr>
          <w:p w14:paraId="3BB37F9E" w14:textId="77777777" w:rsidR="00C36626" w:rsidRDefault="009563D9">
            <w:pPr>
              <w:pStyle w:val="TableParagraph"/>
              <w:ind w:left="29" w:right="8"/>
              <w:rPr>
                <w:sz w:val="16"/>
              </w:rPr>
            </w:pPr>
            <w:r>
              <w:rPr>
                <w:spacing w:val="-5"/>
                <w:sz w:val="16"/>
              </w:rPr>
              <w:t>724</w:t>
            </w:r>
          </w:p>
        </w:tc>
        <w:tc>
          <w:tcPr>
            <w:tcW w:w="773" w:type="dxa"/>
          </w:tcPr>
          <w:p w14:paraId="7033A18B" w14:textId="77777777" w:rsidR="00C36626" w:rsidRDefault="009563D9">
            <w:pPr>
              <w:pStyle w:val="TableParagraph"/>
              <w:ind w:left="41" w:right="34"/>
              <w:rPr>
                <w:sz w:val="16"/>
              </w:rPr>
            </w:pPr>
            <w:r>
              <w:rPr>
                <w:spacing w:val="-5"/>
                <w:sz w:val="16"/>
              </w:rPr>
              <w:t>777</w:t>
            </w:r>
          </w:p>
        </w:tc>
        <w:tc>
          <w:tcPr>
            <w:tcW w:w="777" w:type="dxa"/>
          </w:tcPr>
          <w:p w14:paraId="07C946D6" w14:textId="77777777" w:rsidR="00C36626" w:rsidRDefault="009563D9">
            <w:pPr>
              <w:pStyle w:val="TableParagraph"/>
              <w:ind w:left="29" w:right="16"/>
              <w:rPr>
                <w:sz w:val="16"/>
              </w:rPr>
            </w:pPr>
            <w:r>
              <w:rPr>
                <w:spacing w:val="-5"/>
                <w:sz w:val="16"/>
              </w:rPr>
              <w:t>659</w:t>
            </w:r>
          </w:p>
        </w:tc>
        <w:tc>
          <w:tcPr>
            <w:tcW w:w="696" w:type="dxa"/>
          </w:tcPr>
          <w:p w14:paraId="4FAF449A" w14:textId="77777777" w:rsidR="00C36626" w:rsidRDefault="009563D9">
            <w:pPr>
              <w:pStyle w:val="TableParagraph"/>
              <w:ind w:left="39" w:right="20"/>
              <w:rPr>
                <w:sz w:val="16"/>
              </w:rPr>
            </w:pPr>
            <w:r>
              <w:rPr>
                <w:spacing w:val="-5"/>
                <w:sz w:val="16"/>
              </w:rPr>
              <w:t>623</w:t>
            </w:r>
          </w:p>
        </w:tc>
        <w:tc>
          <w:tcPr>
            <w:tcW w:w="696" w:type="dxa"/>
          </w:tcPr>
          <w:p w14:paraId="11E79F04" w14:textId="77777777" w:rsidR="00C36626" w:rsidRDefault="009563D9">
            <w:pPr>
              <w:pStyle w:val="TableParagraph"/>
              <w:ind w:left="40" w:right="20"/>
              <w:rPr>
                <w:sz w:val="16"/>
              </w:rPr>
            </w:pPr>
            <w:r>
              <w:rPr>
                <w:spacing w:val="-5"/>
                <w:sz w:val="16"/>
              </w:rPr>
              <w:t>705</w:t>
            </w:r>
          </w:p>
        </w:tc>
        <w:tc>
          <w:tcPr>
            <w:tcW w:w="686" w:type="dxa"/>
          </w:tcPr>
          <w:p w14:paraId="7DCC1279" w14:textId="77777777" w:rsidR="00C36626" w:rsidRDefault="009563D9">
            <w:pPr>
              <w:pStyle w:val="TableParagraph"/>
              <w:ind w:left="34" w:right="4"/>
              <w:rPr>
                <w:sz w:val="16"/>
              </w:rPr>
            </w:pPr>
            <w:r>
              <w:rPr>
                <w:spacing w:val="-5"/>
                <w:sz w:val="16"/>
              </w:rPr>
              <w:t>643</w:t>
            </w:r>
          </w:p>
        </w:tc>
        <w:tc>
          <w:tcPr>
            <w:tcW w:w="706" w:type="dxa"/>
          </w:tcPr>
          <w:p w14:paraId="18EDAABD" w14:textId="77777777" w:rsidR="00C36626" w:rsidRDefault="009563D9">
            <w:pPr>
              <w:pStyle w:val="TableParagraph"/>
              <w:ind w:left="40"/>
              <w:rPr>
                <w:sz w:val="16"/>
              </w:rPr>
            </w:pPr>
            <w:r>
              <w:rPr>
                <w:spacing w:val="-5"/>
                <w:sz w:val="16"/>
              </w:rPr>
              <w:t>695</w:t>
            </w:r>
          </w:p>
        </w:tc>
        <w:tc>
          <w:tcPr>
            <w:tcW w:w="696" w:type="dxa"/>
          </w:tcPr>
          <w:p w14:paraId="70BBD505" w14:textId="77777777" w:rsidR="00C36626" w:rsidRDefault="009563D9">
            <w:pPr>
              <w:pStyle w:val="TableParagraph"/>
              <w:ind w:left="50" w:right="20"/>
              <w:rPr>
                <w:sz w:val="16"/>
              </w:rPr>
            </w:pPr>
            <w:r>
              <w:rPr>
                <w:spacing w:val="-5"/>
                <w:sz w:val="16"/>
              </w:rPr>
              <w:t>673</w:t>
            </w:r>
          </w:p>
        </w:tc>
        <w:tc>
          <w:tcPr>
            <w:tcW w:w="696" w:type="dxa"/>
          </w:tcPr>
          <w:p w14:paraId="70E82224" w14:textId="77777777" w:rsidR="00C36626" w:rsidRDefault="009563D9">
            <w:pPr>
              <w:pStyle w:val="TableParagraph"/>
              <w:ind w:left="50" w:right="20"/>
              <w:rPr>
                <w:sz w:val="16"/>
              </w:rPr>
            </w:pPr>
            <w:r>
              <w:rPr>
                <w:spacing w:val="-5"/>
                <w:sz w:val="16"/>
              </w:rPr>
              <w:t>707</w:t>
            </w:r>
          </w:p>
        </w:tc>
        <w:tc>
          <w:tcPr>
            <w:tcW w:w="696" w:type="dxa"/>
          </w:tcPr>
          <w:p w14:paraId="1472ACB4" w14:textId="77777777" w:rsidR="00C36626" w:rsidRDefault="009563D9">
            <w:pPr>
              <w:pStyle w:val="TableParagraph"/>
              <w:ind w:left="51" w:right="20"/>
              <w:rPr>
                <w:sz w:val="16"/>
              </w:rPr>
            </w:pPr>
            <w:r>
              <w:rPr>
                <w:spacing w:val="-5"/>
                <w:sz w:val="16"/>
              </w:rPr>
              <w:t>590</w:t>
            </w:r>
          </w:p>
        </w:tc>
        <w:tc>
          <w:tcPr>
            <w:tcW w:w="696" w:type="dxa"/>
          </w:tcPr>
          <w:p w14:paraId="0E581EFB" w14:textId="77777777" w:rsidR="00C36626" w:rsidRDefault="009563D9">
            <w:pPr>
              <w:pStyle w:val="TableParagraph"/>
              <w:ind w:left="51" w:right="20"/>
              <w:rPr>
                <w:sz w:val="16"/>
              </w:rPr>
            </w:pPr>
            <w:r>
              <w:rPr>
                <w:spacing w:val="-5"/>
                <w:sz w:val="16"/>
              </w:rPr>
              <w:t>656</w:t>
            </w:r>
          </w:p>
        </w:tc>
        <w:tc>
          <w:tcPr>
            <w:tcW w:w="696" w:type="dxa"/>
          </w:tcPr>
          <w:p w14:paraId="65A92F64" w14:textId="77777777" w:rsidR="00C36626" w:rsidRDefault="009563D9">
            <w:pPr>
              <w:pStyle w:val="TableParagraph"/>
              <w:ind w:left="52" w:right="20"/>
              <w:rPr>
                <w:sz w:val="16"/>
              </w:rPr>
            </w:pPr>
            <w:r>
              <w:rPr>
                <w:spacing w:val="-5"/>
                <w:sz w:val="16"/>
              </w:rPr>
              <w:t>660</w:t>
            </w:r>
          </w:p>
        </w:tc>
        <w:tc>
          <w:tcPr>
            <w:tcW w:w="696" w:type="dxa"/>
          </w:tcPr>
          <w:p w14:paraId="268BEF9D" w14:textId="77777777" w:rsidR="00C36626" w:rsidRDefault="009563D9">
            <w:pPr>
              <w:pStyle w:val="TableParagraph"/>
              <w:ind w:left="52" w:right="20"/>
              <w:rPr>
                <w:sz w:val="16"/>
              </w:rPr>
            </w:pPr>
            <w:r>
              <w:rPr>
                <w:spacing w:val="-5"/>
                <w:sz w:val="16"/>
              </w:rPr>
              <w:t>575</w:t>
            </w:r>
          </w:p>
        </w:tc>
      </w:tr>
      <w:tr w:rsidR="00C36626" w14:paraId="60CB1FF5" w14:textId="77777777">
        <w:trPr>
          <w:trHeight w:val="378"/>
        </w:trPr>
        <w:tc>
          <w:tcPr>
            <w:tcW w:w="1196" w:type="dxa"/>
          </w:tcPr>
          <w:p w14:paraId="3E8FF13C" w14:textId="77777777" w:rsidR="00C36626" w:rsidRDefault="009563D9">
            <w:pPr>
              <w:pStyle w:val="TableParagraph"/>
              <w:spacing w:before="1"/>
              <w:ind w:left="19" w:right="18"/>
              <w:rPr>
                <w:b/>
              </w:rPr>
            </w:pPr>
            <w:r>
              <w:rPr>
                <w:b/>
                <w:spacing w:val="-2"/>
              </w:rPr>
              <w:t>Maize</w:t>
            </w:r>
          </w:p>
        </w:tc>
        <w:tc>
          <w:tcPr>
            <w:tcW w:w="898" w:type="dxa"/>
          </w:tcPr>
          <w:p w14:paraId="332652E1" w14:textId="77777777" w:rsidR="00C36626" w:rsidRDefault="009563D9">
            <w:pPr>
              <w:pStyle w:val="TableParagraph"/>
              <w:ind w:left="32"/>
              <w:rPr>
                <w:sz w:val="16"/>
              </w:rPr>
            </w:pPr>
            <w:r>
              <w:rPr>
                <w:spacing w:val="-4"/>
                <w:sz w:val="16"/>
              </w:rPr>
              <w:t>4507</w:t>
            </w:r>
          </w:p>
        </w:tc>
        <w:tc>
          <w:tcPr>
            <w:tcW w:w="788" w:type="dxa"/>
          </w:tcPr>
          <w:p w14:paraId="60465189" w14:textId="77777777" w:rsidR="00C36626" w:rsidRDefault="009563D9">
            <w:pPr>
              <w:pStyle w:val="TableParagraph"/>
              <w:ind w:left="18"/>
              <w:rPr>
                <w:sz w:val="16"/>
              </w:rPr>
            </w:pPr>
            <w:r>
              <w:rPr>
                <w:spacing w:val="-4"/>
                <w:sz w:val="16"/>
              </w:rPr>
              <w:t>5852</w:t>
            </w:r>
          </w:p>
        </w:tc>
        <w:tc>
          <w:tcPr>
            <w:tcW w:w="778" w:type="dxa"/>
          </w:tcPr>
          <w:p w14:paraId="04B2DFC5" w14:textId="77777777" w:rsidR="00C36626" w:rsidRDefault="009563D9">
            <w:pPr>
              <w:pStyle w:val="TableParagraph"/>
              <w:ind w:left="33" w:right="17"/>
              <w:rPr>
                <w:sz w:val="16"/>
              </w:rPr>
            </w:pPr>
            <w:r>
              <w:rPr>
                <w:spacing w:val="-4"/>
                <w:sz w:val="16"/>
              </w:rPr>
              <w:t>5667</w:t>
            </w:r>
          </w:p>
        </w:tc>
        <w:tc>
          <w:tcPr>
            <w:tcW w:w="778" w:type="dxa"/>
          </w:tcPr>
          <w:p w14:paraId="5D3F4ABA" w14:textId="77777777" w:rsidR="00C36626" w:rsidRDefault="009563D9">
            <w:pPr>
              <w:pStyle w:val="TableParagraph"/>
              <w:ind w:left="33" w:right="17"/>
              <w:rPr>
                <w:sz w:val="16"/>
              </w:rPr>
            </w:pPr>
            <w:r>
              <w:rPr>
                <w:spacing w:val="-4"/>
                <w:sz w:val="16"/>
              </w:rPr>
              <w:t>6004</w:t>
            </w:r>
          </w:p>
        </w:tc>
        <w:tc>
          <w:tcPr>
            <w:tcW w:w="773" w:type="dxa"/>
          </w:tcPr>
          <w:p w14:paraId="6022AA52" w14:textId="77777777" w:rsidR="00C36626" w:rsidRDefault="009563D9">
            <w:pPr>
              <w:pStyle w:val="TableParagraph"/>
              <w:ind w:left="41" w:right="30"/>
              <w:rPr>
                <w:sz w:val="16"/>
              </w:rPr>
            </w:pPr>
            <w:r>
              <w:rPr>
                <w:spacing w:val="-4"/>
                <w:sz w:val="16"/>
              </w:rPr>
              <w:t>5934</w:t>
            </w:r>
          </w:p>
        </w:tc>
        <w:tc>
          <w:tcPr>
            <w:tcW w:w="778" w:type="dxa"/>
          </w:tcPr>
          <w:p w14:paraId="2CECE315" w14:textId="77777777" w:rsidR="00C36626" w:rsidRDefault="009563D9">
            <w:pPr>
              <w:pStyle w:val="TableParagraph"/>
              <w:ind w:left="42" w:right="17"/>
              <w:rPr>
                <w:sz w:val="16"/>
              </w:rPr>
            </w:pPr>
            <w:r>
              <w:rPr>
                <w:spacing w:val="-4"/>
                <w:sz w:val="16"/>
              </w:rPr>
              <w:t>5904</w:t>
            </w:r>
          </w:p>
        </w:tc>
        <w:tc>
          <w:tcPr>
            <w:tcW w:w="777" w:type="dxa"/>
          </w:tcPr>
          <w:p w14:paraId="16D0678F" w14:textId="77777777" w:rsidR="00C36626" w:rsidRDefault="009563D9">
            <w:pPr>
              <w:pStyle w:val="TableParagraph"/>
              <w:ind w:left="29" w:right="3"/>
              <w:rPr>
                <w:sz w:val="16"/>
              </w:rPr>
            </w:pPr>
            <w:r>
              <w:rPr>
                <w:spacing w:val="-4"/>
                <w:sz w:val="16"/>
              </w:rPr>
              <w:t>5859</w:t>
            </w:r>
          </w:p>
        </w:tc>
        <w:tc>
          <w:tcPr>
            <w:tcW w:w="773" w:type="dxa"/>
          </w:tcPr>
          <w:p w14:paraId="5421A500" w14:textId="77777777" w:rsidR="00C36626" w:rsidRDefault="009563D9">
            <w:pPr>
              <w:pStyle w:val="TableParagraph"/>
              <w:ind w:left="46" w:right="15"/>
              <w:rPr>
                <w:sz w:val="16"/>
              </w:rPr>
            </w:pPr>
            <w:r>
              <w:rPr>
                <w:spacing w:val="-4"/>
                <w:sz w:val="16"/>
              </w:rPr>
              <w:t>6611</w:t>
            </w:r>
          </w:p>
        </w:tc>
        <w:tc>
          <w:tcPr>
            <w:tcW w:w="777" w:type="dxa"/>
          </w:tcPr>
          <w:p w14:paraId="29C3D8DA" w14:textId="77777777" w:rsidR="00C36626" w:rsidRDefault="009563D9">
            <w:pPr>
              <w:pStyle w:val="TableParagraph"/>
              <w:ind w:left="29" w:right="11"/>
              <w:rPr>
                <w:sz w:val="16"/>
              </w:rPr>
            </w:pPr>
            <w:r>
              <w:rPr>
                <w:spacing w:val="-4"/>
                <w:sz w:val="16"/>
              </w:rPr>
              <w:t>6581</w:t>
            </w:r>
          </w:p>
        </w:tc>
        <w:tc>
          <w:tcPr>
            <w:tcW w:w="696" w:type="dxa"/>
          </w:tcPr>
          <w:p w14:paraId="5962F398" w14:textId="77777777" w:rsidR="00C36626" w:rsidRDefault="009563D9">
            <w:pPr>
              <w:pStyle w:val="TableParagraph"/>
              <w:ind w:left="44" w:right="20"/>
              <w:rPr>
                <w:sz w:val="16"/>
              </w:rPr>
            </w:pPr>
            <w:r>
              <w:rPr>
                <w:spacing w:val="-4"/>
                <w:sz w:val="16"/>
              </w:rPr>
              <w:t>8553</w:t>
            </w:r>
          </w:p>
        </w:tc>
        <w:tc>
          <w:tcPr>
            <w:tcW w:w="696" w:type="dxa"/>
          </w:tcPr>
          <w:p w14:paraId="4427E43D" w14:textId="77777777" w:rsidR="00C36626" w:rsidRDefault="009563D9">
            <w:pPr>
              <w:pStyle w:val="TableParagraph"/>
              <w:ind w:left="44" w:right="20"/>
              <w:rPr>
                <w:sz w:val="16"/>
              </w:rPr>
            </w:pPr>
            <w:r>
              <w:rPr>
                <w:spacing w:val="-4"/>
                <w:sz w:val="16"/>
              </w:rPr>
              <w:t>8780</w:t>
            </w:r>
          </w:p>
        </w:tc>
        <w:tc>
          <w:tcPr>
            <w:tcW w:w="686" w:type="dxa"/>
          </w:tcPr>
          <w:p w14:paraId="496BBFB7" w14:textId="77777777" w:rsidR="00C36626" w:rsidRDefault="009563D9">
            <w:pPr>
              <w:pStyle w:val="TableParagraph"/>
              <w:ind w:left="34"/>
              <w:rPr>
                <w:sz w:val="16"/>
              </w:rPr>
            </w:pPr>
            <w:r>
              <w:rPr>
                <w:spacing w:val="-4"/>
                <w:sz w:val="16"/>
              </w:rPr>
              <w:t>8710</w:t>
            </w:r>
          </w:p>
        </w:tc>
        <w:tc>
          <w:tcPr>
            <w:tcW w:w="706" w:type="dxa"/>
          </w:tcPr>
          <w:p w14:paraId="45A6BB3A" w14:textId="77777777" w:rsidR="00C36626" w:rsidRDefault="009563D9">
            <w:pPr>
              <w:pStyle w:val="TableParagraph"/>
              <w:ind w:left="40" w:right="4"/>
              <w:rPr>
                <w:sz w:val="16"/>
              </w:rPr>
            </w:pPr>
            <w:r>
              <w:rPr>
                <w:spacing w:val="-4"/>
                <w:sz w:val="16"/>
              </w:rPr>
              <w:t>9430</w:t>
            </w:r>
          </w:p>
        </w:tc>
        <w:tc>
          <w:tcPr>
            <w:tcW w:w="696" w:type="dxa"/>
          </w:tcPr>
          <w:p w14:paraId="2869818E" w14:textId="77777777" w:rsidR="00C36626" w:rsidRDefault="009563D9">
            <w:pPr>
              <w:pStyle w:val="TableParagraph"/>
              <w:ind w:left="55" w:right="20"/>
              <w:rPr>
                <w:sz w:val="16"/>
              </w:rPr>
            </w:pPr>
            <w:r>
              <w:rPr>
                <w:spacing w:val="-4"/>
                <w:sz w:val="16"/>
              </w:rPr>
              <w:t>9258</w:t>
            </w:r>
          </w:p>
        </w:tc>
        <w:tc>
          <w:tcPr>
            <w:tcW w:w="696" w:type="dxa"/>
          </w:tcPr>
          <w:p w14:paraId="729BE41F" w14:textId="77777777" w:rsidR="00C36626" w:rsidRDefault="009563D9">
            <w:pPr>
              <w:pStyle w:val="TableParagraph"/>
              <w:ind w:left="46" w:right="20"/>
              <w:rPr>
                <w:sz w:val="16"/>
              </w:rPr>
            </w:pPr>
            <w:r>
              <w:rPr>
                <w:spacing w:val="-4"/>
                <w:sz w:val="16"/>
              </w:rPr>
              <w:t>8690</w:t>
            </w:r>
          </w:p>
        </w:tc>
        <w:tc>
          <w:tcPr>
            <w:tcW w:w="696" w:type="dxa"/>
          </w:tcPr>
          <w:p w14:paraId="618B7AA9" w14:textId="77777777" w:rsidR="00C36626" w:rsidRDefault="009563D9">
            <w:pPr>
              <w:pStyle w:val="TableParagraph"/>
              <w:ind w:left="56" w:right="20"/>
              <w:rPr>
                <w:sz w:val="16"/>
              </w:rPr>
            </w:pPr>
            <w:r>
              <w:rPr>
                <w:spacing w:val="-4"/>
                <w:sz w:val="16"/>
              </w:rPr>
              <w:t>9900</w:t>
            </w:r>
          </w:p>
        </w:tc>
        <w:tc>
          <w:tcPr>
            <w:tcW w:w="696" w:type="dxa"/>
          </w:tcPr>
          <w:p w14:paraId="3EED99E9" w14:textId="77777777" w:rsidR="00C36626" w:rsidRDefault="009563D9">
            <w:pPr>
              <w:pStyle w:val="TableParagraph"/>
              <w:ind w:left="56" w:right="20"/>
              <w:rPr>
                <w:sz w:val="16"/>
              </w:rPr>
            </w:pPr>
            <w:r>
              <w:rPr>
                <w:spacing w:val="-4"/>
                <w:sz w:val="16"/>
              </w:rPr>
              <w:t>9633</w:t>
            </w:r>
          </w:p>
        </w:tc>
        <w:tc>
          <w:tcPr>
            <w:tcW w:w="696" w:type="dxa"/>
          </w:tcPr>
          <w:p w14:paraId="3C36446E" w14:textId="77777777" w:rsidR="00C36626" w:rsidRDefault="009563D9">
            <w:pPr>
              <w:pStyle w:val="TableParagraph"/>
              <w:ind w:left="48" w:right="20"/>
              <w:rPr>
                <w:sz w:val="16"/>
              </w:rPr>
            </w:pPr>
            <w:r>
              <w:rPr>
                <w:spacing w:val="-4"/>
                <w:sz w:val="16"/>
              </w:rPr>
              <w:t>9380</w:t>
            </w:r>
          </w:p>
        </w:tc>
        <w:tc>
          <w:tcPr>
            <w:tcW w:w="696" w:type="dxa"/>
          </w:tcPr>
          <w:p w14:paraId="08EC0010" w14:textId="77777777" w:rsidR="00C36626" w:rsidRDefault="009563D9">
            <w:pPr>
              <w:pStyle w:val="TableParagraph"/>
              <w:ind w:left="57" w:right="20"/>
              <w:rPr>
                <w:sz w:val="16"/>
              </w:rPr>
            </w:pPr>
            <w:r>
              <w:rPr>
                <w:spacing w:val="-4"/>
                <w:sz w:val="16"/>
              </w:rPr>
              <w:t>9027</w:t>
            </w:r>
          </w:p>
        </w:tc>
      </w:tr>
      <w:tr w:rsidR="00C36626" w14:paraId="108C93F1" w14:textId="77777777">
        <w:trPr>
          <w:trHeight w:val="379"/>
        </w:trPr>
        <w:tc>
          <w:tcPr>
            <w:tcW w:w="1196" w:type="dxa"/>
          </w:tcPr>
          <w:p w14:paraId="6B95D20B" w14:textId="77777777" w:rsidR="00C36626" w:rsidRDefault="009563D9">
            <w:pPr>
              <w:pStyle w:val="TableParagraph"/>
              <w:spacing w:before="1"/>
              <w:ind w:left="19" w:right="16"/>
              <w:rPr>
                <w:b/>
              </w:rPr>
            </w:pPr>
            <w:r>
              <w:rPr>
                <w:b/>
                <w:spacing w:val="-2"/>
              </w:rPr>
              <w:t>Millets</w:t>
            </w:r>
          </w:p>
        </w:tc>
        <w:tc>
          <w:tcPr>
            <w:tcW w:w="898" w:type="dxa"/>
          </w:tcPr>
          <w:p w14:paraId="6DA7DA3E" w14:textId="77777777" w:rsidR="00C36626" w:rsidRDefault="009563D9">
            <w:pPr>
              <w:pStyle w:val="TableParagraph"/>
              <w:spacing w:before="43"/>
              <w:ind w:left="32" w:right="12"/>
              <w:rPr>
                <w:sz w:val="16"/>
              </w:rPr>
            </w:pPr>
            <w:r>
              <w:rPr>
                <w:spacing w:val="-2"/>
                <w:sz w:val="16"/>
              </w:rPr>
              <w:t>18657</w:t>
            </w:r>
          </w:p>
        </w:tc>
        <w:tc>
          <w:tcPr>
            <w:tcW w:w="788" w:type="dxa"/>
          </w:tcPr>
          <w:p w14:paraId="5B6C6C3D" w14:textId="77777777" w:rsidR="00C36626" w:rsidRDefault="009563D9">
            <w:pPr>
              <w:pStyle w:val="TableParagraph"/>
              <w:spacing w:before="43"/>
              <w:ind w:left="18" w:right="3"/>
              <w:rPr>
                <w:sz w:val="16"/>
              </w:rPr>
            </w:pPr>
            <w:r>
              <w:rPr>
                <w:spacing w:val="-2"/>
                <w:sz w:val="16"/>
              </w:rPr>
              <w:t>20168</w:t>
            </w:r>
          </w:p>
        </w:tc>
        <w:tc>
          <w:tcPr>
            <w:tcW w:w="778" w:type="dxa"/>
          </w:tcPr>
          <w:p w14:paraId="698159C4" w14:textId="77777777" w:rsidR="00C36626" w:rsidRDefault="009563D9">
            <w:pPr>
              <w:pStyle w:val="TableParagraph"/>
              <w:spacing w:before="43"/>
              <w:ind w:right="17"/>
              <w:rPr>
                <w:sz w:val="16"/>
              </w:rPr>
            </w:pPr>
            <w:r>
              <w:rPr>
                <w:spacing w:val="-2"/>
                <w:sz w:val="16"/>
              </w:rPr>
              <w:t>18675</w:t>
            </w:r>
          </w:p>
        </w:tc>
        <w:tc>
          <w:tcPr>
            <w:tcW w:w="778" w:type="dxa"/>
          </w:tcPr>
          <w:p w14:paraId="225DACD7" w14:textId="77777777" w:rsidR="00C36626" w:rsidRDefault="009563D9">
            <w:pPr>
              <w:pStyle w:val="TableParagraph"/>
              <w:spacing w:before="43"/>
              <w:ind w:right="17"/>
              <w:rPr>
                <w:sz w:val="16"/>
              </w:rPr>
            </w:pPr>
            <w:r>
              <w:rPr>
                <w:spacing w:val="-2"/>
                <w:sz w:val="16"/>
              </w:rPr>
              <w:t>18158</w:t>
            </w:r>
          </w:p>
        </w:tc>
        <w:tc>
          <w:tcPr>
            <w:tcW w:w="773" w:type="dxa"/>
          </w:tcPr>
          <w:p w14:paraId="7EBC7883" w14:textId="77777777" w:rsidR="00C36626" w:rsidRDefault="009563D9">
            <w:pPr>
              <w:pStyle w:val="TableParagraph"/>
              <w:spacing w:before="43"/>
              <w:ind w:left="41" w:right="33"/>
              <w:rPr>
                <w:sz w:val="16"/>
              </w:rPr>
            </w:pPr>
            <w:r>
              <w:rPr>
                <w:spacing w:val="-2"/>
                <w:sz w:val="16"/>
              </w:rPr>
              <w:t>18180</w:t>
            </w:r>
          </w:p>
        </w:tc>
        <w:tc>
          <w:tcPr>
            <w:tcW w:w="778" w:type="dxa"/>
          </w:tcPr>
          <w:p w14:paraId="1F683393" w14:textId="77777777" w:rsidR="00C36626" w:rsidRDefault="009563D9">
            <w:pPr>
              <w:pStyle w:val="TableParagraph"/>
              <w:spacing w:before="43"/>
              <w:ind w:left="39" w:right="17"/>
              <w:rPr>
                <w:sz w:val="16"/>
              </w:rPr>
            </w:pPr>
            <w:r>
              <w:rPr>
                <w:spacing w:val="-2"/>
                <w:sz w:val="16"/>
              </w:rPr>
              <w:t>15095</w:t>
            </w:r>
          </w:p>
        </w:tc>
        <w:tc>
          <w:tcPr>
            <w:tcW w:w="777" w:type="dxa"/>
          </w:tcPr>
          <w:p w14:paraId="7B8F5D26" w14:textId="77777777" w:rsidR="00C36626" w:rsidRDefault="009563D9">
            <w:pPr>
              <w:pStyle w:val="TableParagraph"/>
              <w:spacing w:before="43"/>
              <w:ind w:left="29" w:right="6"/>
              <w:rPr>
                <w:sz w:val="16"/>
              </w:rPr>
            </w:pPr>
            <w:r>
              <w:rPr>
                <w:spacing w:val="-2"/>
                <w:sz w:val="16"/>
              </w:rPr>
              <w:t>14246</w:t>
            </w:r>
          </w:p>
        </w:tc>
        <w:tc>
          <w:tcPr>
            <w:tcW w:w="773" w:type="dxa"/>
          </w:tcPr>
          <w:p w14:paraId="45F57756" w14:textId="77777777" w:rsidR="00C36626" w:rsidRDefault="009563D9">
            <w:pPr>
              <w:pStyle w:val="TableParagraph"/>
              <w:spacing w:before="43"/>
              <w:ind w:left="41" w:right="22"/>
              <w:rPr>
                <w:sz w:val="16"/>
              </w:rPr>
            </w:pPr>
            <w:r>
              <w:rPr>
                <w:spacing w:val="-2"/>
                <w:sz w:val="16"/>
              </w:rPr>
              <w:t>13012</w:t>
            </w:r>
          </w:p>
        </w:tc>
        <w:tc>
          <w:tcPr>
            <w:tcW w:w="777" w:type="dxa"/>
          </w:tcPr>
          <w:p w14:paraId="74EFF3E2" w14:textId="77777777" w:rsidR="00C36626" w:rsidRDefault="009563D9">
            <w:pPr>
              <w:pStyle w:val="TableParagraph"/>
              <w:spacing w:before="43"/>
              <w:ind w:left="29" w:right="14"/>
              <w:rPr>
                <w:sz w:val="16"/>
              </w:rPr>
            </w:pPr>
            <w:r>
              <w:rPr>
                <w:spacing w:val="-2"/>
                <w:sz w:val="16"/>
              </w:rPr>
              <w:t>12486</w:t>
            </w:r>
          </w:p>
        </w:tc>
        <w:tc>
          <w:tcPr>
            <w:tcW w:w="696" w:type="dxa"/>
          </w:tcPr>
          <w:p w14:paraId="346C168B" w14:textId="77777777" w:rsidR="00C36626" w:rsidRDefault="009563D9">
            <w:pPr>
              <w:pStyle w:val="TableParagraph"/>
              <w:spacing w:before="43"/>
              <w:ind w:left="39" w:right="28"/>
              <w:rPr>
                <w:sz w:val="16"/>
              </w:rPr>
            </w:pPr>
            <w:r>
              <w:rPr>
                <w:spacing w:val="-2"/>
                <w:sz w:val="16"/>
              </w:rPr>
              <w:t>11791</w:t>
            </w:r>
          </w:p>
        </w:tc>
        <w:tc>
          <w:tcPr>
            <w:tcW w:w="696" w:type="dxa"/>
          </w:tcPr>
          <w:p w14:paraId="31A9ACA3" w14:textId="77777777" w:rsidR="00C36626" w:rsidRDefault="009563D9">
            <w:pPr>
              <w:pStyle w:val="TableParagraph"/>
              <w:spacing w:before="43"/>
              <w:ind w:left="39" w:right="27"/>
              <w:rPr>
                <w:sz w:val="16"/>
              </w:rPr>
            </w:pPr>
            <w:r>
              <w:rPr>
                <w:spacing w:val="-2"/>
                <w:sz w:val="16"/>
              </w:rPr>
              <w:t>10680</w:t>
            </w:r>
          </w:p>
        </w:tc>
        <w:tc>
          <w:tcPr>
            <w:tcW w:w="686" w:type="dxa"/>
          </w:tcPr>
          <w:p w14:paraId="5550B065" w14:textId="77777777" w:rsidR="00C36626" w:rsidRDefault="009563D9">
            <w:pPr>
              <w:pStyle w:val="TableParagraph"/>
              <w:spacing w:before="43"/>
              <w:ind w:left="34" w:right="12"/>
              <w:rPr>
                <w:sz w:val="16"/>
              </w:rPr>
            </w:pPr>
            <w:r>
              <w:rPr>
                <w:spacing w:val="-2"/>
                <w:sz w:val="16"/>
              </w:rPr>
              <w:t>10752</w:t>
            </w:r>
          </w:p>
        </w:tc>
        <w:tc>
          <w:tcPr>
            <w:tcW w:w="706" w:type="dxa"/>
          </w:tcPr>
          <w:p w14:paraId="138C01F7" w14:textId="77777777" w:rsidR="00C36626" w:rsidRDefault="009563D9">
            <w:pPr>
              <w:pStyle w:val="TableParagraph"/>
              <w:spacing w:before="43"/>
              <w:ind w:left="40" w:right="4"/>
              <w:rPr>
                <w:sz w:val="16"/>
              </w:rPr>
            </w:pPr>
            <w:r>
              <w:rPr>
                <w:spacing w:val="-4"/>
                <w:sz w:val="16"/>
              </w:rPr>
              <w:t>9179</w:t>
            </w:r>
          </w:p>
        </w:tc>
        <w:tc>
          <w:tcPr>
            <w:tcW w:w="696" w:type="dxa"/>
          </w:tcPr>
          <w:p w14:paraId="7D340A16" w14:textId="77777777" w:rsidR="00C36626" w:rsidRDefault="009563D9">
            <w:pPr>
              <w:pStyle w:val="TableParagraph"/>
              <w:spacing w:before="43"/>
              <w:ind w:left="55" w:right="20"/>
              <w:rPr>
                <w:sz w:val="16"/>
              </w:rPr>
            </w:pPr>
            <w:r>
              <w:rPr>
                <w:spacing w:val="-4"/>
                <w:sz w:val="16"/>
              </w:rPr>
              <w:t>9686</w:t>
            </w:r>
          </w:p>
        </w:tc>
        <w:tc>
          <w:tcPr>
            <w:tcW w:w="696" w:type="dxa"/>
          </w:tcPr>
          <w:p w14:paraId="5073F862" w14:textId="77777777" w:rsidR="00C36626" w:rsidRDefault="009563D9">
            <w:pPr>
              <w:pStyle w:val="TableParagraph"/>
              <w:spacing w:before="43"/>
              <w:ind w:left="46" w:right="20"/>
              <w:rPr>
                <w:sz w:val="16"/>
              </w:rPr>
            </w:pPr>
            <w:r>
              <w:rPr>
                <w:spacing w:val="-4"/>
                <w:sz w:val="16"/>
              </w:rPr>
              <w:t>9116</w:t>
            </w:r>
          </w:p>
        </w:tc>
        <w:tc>
          <w:tcPr>
            <w:tcW w:w="696" w:type="dxa"/>
          </w:tcPr>
          <w:p w14:paraId="0C0CB453" w14:textId="77777777" w:rsidR="00C36626" w:rsidRDefault="009563D9">
            <w:pPr>
              <w:pStyle w:val="TableParagraph"/>
              <w:spacing w:before="43"/>
              <w:ind w:left="56" w:right="20"/>
              <w:rPr>
                <w:sz w:val="16"/>
              </w:rPr>
            </w:pPr>
            <w:r>
              <w:rPr>
                <w:spacing w:val="-4"/>
                <w:sz w:val="16"/>
              </w:rPr>
              <w:t>8840</w:t>
            </w:r>
          </w:p>
        </w:tc>
        <w:tc>
          <w:tcPr>
            <w:tcW w:w="696" w:type="dxa"/>
          </w:tcPr>
          <w:p w14:paraId="5E6E9D22" w14:textId="77777777" w:rsidR="00C36626" w:rsidRDefault="009563D9">
            <w:pPr>
              <w:pStyle w:val="TableParagraph"/>
              <w:spacing w:before="43"/>
              <w:ind w:left="56" w:right="20"/>
              <w:rPr>
                <w:sz w:val="16"/>
              </w:rPr>
            </w:pPr>
            <w:r>
              <w:rPr>
                <w:spacing w:val="-4"/>
                <w:sz w:val="16"/>
              </w:rPr>
              <w:t>9093</w:t>
            </w:r>
          </w:p>
        </w:tc>
        <w:tc>
          <w:tcPr>
            <w:tcW w:w="696" w:type="dxa"/>
          </w:tcPr>
          <w:p w14:paraId="548EF80B" w14:textId="77777777" w:rsidR="00C36626" w:rsidRDefault="009563D9">
            <w:pPr>
              <w:pStyle w:val="TableParagraph"/>
              <w:spacing w:before="43"/>
              <w:ind w:left="48" w:right="20"/>
              <w:rPr>
                <w:sz w:val="16"/>
              </w:rPr>
            </w:pPr>
            <w:r>
              <w:rPr>
                <w:spacing w:val="-4"/>
                <w:sz w:val="16"/>
              </w:rPr>
              <w:t>9221</w:t>
            </w:r>
          </w:p>
        </w:tc>
        <w:tc>
          <w:tcPr>
            <w:tcW w:w="696" w:type="dxa"/>
          </w:tcPr>
          <w:p w14:paraId="0BCE9DE8" w14:textId="77777777" w:rsidR="00C36626" w:rsidRDefault="009563D9">
            <w:pPr>
              <w:pStyle w:val="TableParagraph"/>
              <w:spacing w:before="43"/>
              <w:ind w:left="57" w:right="20"/>
              <w:rPr>
                <w:sz w:val="16"/>
              </w:rPr>
            </w:pPr>
            <w:r>
              <w:rPr>
                <w:spacing w:val="-4"/>
                <w:sz w:val="16"/>
              </w:rPr>
              <w:t>8449</w:t>
            </w:r>
          </w:p>
        </w:tc>
      </w:tr>
      <w:tr w:rsidR="00C36626" w14:paraId="7B1FCA87" w14:textId="77777777">
        <w:trPr>
          <w:trHeight w:val="378"/>
        </w:trPr>
        <w:tc>
          <w:tcPr>
            <w:tcW w:w="1196" w:type="dxa"/>
          </w:tcPr>
          <w:p w14:paraId="7C14430A" w14:textId="77777777" w:rsidR="00C36626" w:rsidRDefault="009563D9">
            <w:pPr>
              <w:pStyle w:val="TableParagraph"/>
              <w:spacing w:before="1"/>
              <w:ind w:left="19" w:right="14"/>
              <w:rPr>
                <w:b/>
              </w:rPr>
            </w:pPr>
            <w:r>
              <w:rPr>
                <w:b/>
                <w:spacing w:val="-4"/>
              </w:rPr>
              <w:t>Rice</w:t>
            </w:r>
          </w:p>
        </w:tc>
        <w:tc>
          <w:tcPr>
            <w:tcW w:w="898" w:type="dxa"/>
          </w:tcPr>
          <w:p w14:paraId="305CC335" w14:textId="77777777" w:rsidR="00C36626" w:rsidRDefault="009563D9">
            <w:pPr>
              <w:pStyle w:val="TableParagraph"/>
              <w:ind w:left="32" w:right="12"/>
              <w:rPr>
                <w:sz w:val="16"/>
              </w:rPr>
            </w:pPr>
            <w:r>
              <w:rPr>
                <w:spacing w:val="-2"/>
                <w:sz w:val="16"/>
              </w:rPr>
              <w:t>34694</w:t>
            </w:r>
          </w:p>
        </w:tc>
        <w:tc>
          <w:tcPr>
            <w:tcW w:w="788" w:type="dxa"/>
          </w:tcPr>
          <w:p w14:paraId="71B9835F" w14:textId="77777777" w:rsidR="00C36626" w:rsidRDefault="009563D9">
            <w:pPr>
              <w:pStyle w:val="TableParagraph"/>
              <w:ind w:left="18" w:right="3"/>
              <w:rPr>
                <w:sz w:val="16"/>
              </w:rPr>
            </w:pPr>
            <w:r>
              <w:rPr>
                <w:spacing w:val="-2"/>
                <w:sz w:val="16"/>
              </w:rPr>
              <w:t>37591</w:t>
            </w:r>
          </w:p>
        </w:tc>
        <w:tc>
          <w:tcPr>
            <w:tcW w:w="778" w:type="dxa"/>
          </w:tcPr>
          <w:p w14:paraId="74F1B969" w14:textId="77777777" w:rsidR="00C36626" w:rsidRDefault="009563D9">
            <w:pPr>
              <w:pStyle w:val="TableParagraph"/>
              <w:ind w:right="17"/>
              <w:rPr>
                <w:sz w:val="16"/>
              </w:rPr>
            </w:pPr>
            <w:r>
              <w:rPr>
                <w:spacing w:val="-2"/>
                <w:sz w:val="16"/>
              </w:rPr>
              <w:t>37757</w:t>
            </w:r>
          </w:p>
        </w:tc>
        <w:tc>
          <w:tcPr>
            <w:tcW w:w="778" w:type="dxa"/>
          </w:tcPr>
          <w:p w14:paraId="7862F28B" w14:textId="77777777" w:rsidR="00C36626" w:rsidRDefault="009563D9">
            <w:pPr>
              <w:pStyle w:val="TableParagraph"/>
              <w:ind w:right="17"/>
              <w:rPr>
                <w:sz w:val="16"/>
              </w:rPr>
            </w:pPr>
            <w:r>
              <w:rPr>
                <w:spacing w:val="-2"/>
                <w:sz w:val="16"/>
              </w:rPr>
              <w:t>40151</w:t>
            </w:r>
          </w:p>
        </w:tc>
        <w:tc>
          <w:tcPr>
            <w:tcW w:w="773" w:type="dxa"/>
          </w:tcPr>
          <w:p w14:paraId="06FFB303" w14:textId="77777777" w:rsidR="00C36626" w:rsidRDefault="009563D9">
            <w:pPr>
              <w:pStyle w:val="TableParagraph"/>
              <w:ind w:left="41" w:right="33"/>
              <w:rPr>
                <w:sz w:val="16"/>
              </w:rPr>
            </w:pPr>
            <w:r>
              <w:rPr>
                <w:spacing w:val="-2"/>
                <w:sz w:val="16"/>
              </w:rPr>
              <w:t>40708</w:t>
            </w:r>
          </w:p>
        </w:tc>
        <w:tc>
          <w:tcPr>
            <w:tcW w:w="778" w:type="dxa"/>
          </w:tcPr>
          <w:p w14:paraId="1A833EF4" w14:textId="77777777" w:rsidR="00C36626" w:rsidRDefault="009563D9">
            <w:pPr>
              <w:pStyle w:val="TableParagraph"/>
              <w:ind w:left="39" w:right="17"/>
              <w:rPr>
                <w:sz w:val="16"/>
              </w:rPr>
            </w:pPr>
            <w:r>
              <w:rPr>
                <w:spacing w:val="-2"/>
                <w:sz w:val="16"/>
              </w:rPr>
              <w:t>42686</w:t>
            </w:r>
          </w:p>
        </w:tc>
        <w:tc>
          <w:tcPr>
            <w:tcW w:w="777" w:type="dxa"/>
          </w:tcPr>
          <w:p w14:paraId="3812C758" w14:textId="77777777" w:rsidR="00C36626" w:rsidRDefault="009563D9">
            <w:pPr>
              <w:pStyle w:val="TableParagraph"/>
              <w:ind w:left="29" w:right="6"/>
              <w:rPr>
                <w:sz w:val="16"/>
              </w:rPr>
            </w:pPr>
            <w:r>
              <w:rPr>
                <w:spacing w:val="-2"/>
                <w:sz w:val="16"/>
              </w:rPr>
              <w:t>42648</w:t>
            </w:r>
          </w:p>
        </w:tc>
        <w:tc>
          <w:tcPr>
            <w:tcW w:w="773" w:type="dxa"/>
          </w:tcPr>
          <w:p w14:paraId="4376575B" w14:textId="77777777" w:rsidR="00C36626" w:rsidRDefault="009563D9">
            <w:pPr>
              <w:pStyle w:val="TableParagraph"/>
              <w:ind w:left="41" w:right="22"/>
              <w:rPr>
                <w:sz w:val="16"/>
              </w:rPr>
            </w:pPr>
            <w:r>
              <w:rPr>
                <w:spacing w:val="-2"/>
                <w:sz w:val="16"/>
              </w:rPr>
              <w:t>44712</w:t>
            </w:r>
          </w:p>
        </w:tc>
        <w:tc>
          <w:tcPr>
            <w:tcW w:w="777" w:type="dxa"/>
          </w:tcPr>
          <w:p w14:paraId="2E02167A" w14:textId="77777777" w:rsidR="00C36626" w:rsidRDefault="009563D9">
            <w:pPr>
              <w:pStyle w:val="TableParagraph"/>
              <w:ind w:left="29" w:right="14"/>
              <w:rPr>
                <w:sz w:val="16"/>
              </w:rPr>
            </w:pPr>
            <w:r>
              <w:rPr>
                <w:spacing w:val="-2"/>
                <w:sz w:val="16"/>
              </w:rPr>
              <w:t>44900</w:t>
            </w:r>
          </w:p>
        </w:tc>
        <w:tc>
          <w:tcPr>
            <w:tcW w:w="696" w:type="dxa"/>
          </w:tcPr>
          <w:p w14:paraId="212506B0" w14:textId="77777777" w:rsidR="00C36626" w:rsidRDefault="009563D9">
            <w:pPr>
              <w:pStyle w:val="TableParagraph"/>
              <w:ind w:left="39" w:right="28"/>
              <w:rPr>
                <w:sz w:val="16"/>
              </w:rPr>
            </w:pPr>
            <w:r>
              <w:rPr>
                <w:spacing w:val="-2"/>
                <w:sz w:val="16"/>
              </w:rPr>
              <w:t>42862</w:t>
            </w:r>
          </w:p>
        </w:tc>
        <w:tc>
          <w:tcPr>
            <w:tcW w:w="696" w:type="dxa"/>
          </w:tcPr>
          <w:p w14:paraId="247E428A" w14:textId="77777777" w:rsidR="00C36626" w:rsidRDefault="009563D9">
            <w:pPr>
              <w:pStyle w:val="TableParagraph"/>
              <w:ind w:left="39" w:right="27"/>
              <w:rPr>
                <w:sz w:val="16"/>
              </w:rPr>
            </w:pPr>
            <w:r>
              <w:rPr>
                <w:spacing w:val="-2"/>
                <w:sz w:val="16"/>
              </w:rPr>
              <w:t>44010</w:t>
            </w:r>
          </w:p>
        </w:tc>
        <w:tc>
          <w:tcPr>
            <w:tcW w:w="686" w:type="dxa"/>
          </w:tcPr>
          <w:p w14:paraId="1ACB6F3E" w14:textId="77777777" w:rsidR="00C36626" w:rsidRDefault="009563D9">
            <w:pPr>
              <w:pStyle w:val="TableParagraph"/>
              <w:ind w:left="34" w:right="12"/>
              <w:rPr>
                <w:sz w:val="16"/>
              </w:rPr>
            </w:pPr>
            <w:r>
              <w:rPr>
                <w:spacing w:val="-2"/>
                <w:sz w:val="16"/>
              </w:rPr>
              <w:t>42754</w:t>
            </w:r>
          </w:p>
        </w:tc>
        <w:tc>
          <w:tcPr>
            <w:tcW w:w="706" w:type="dxa"/>
          </w:tcPr>
          <w:p w14:paraId="09775F77" w14:textId="77777777" w:rsidR="00C36626" w:rsidRDefault="009563D9">
            <w:pPr>
              <w:pStyle w:val="TableParagraph"/>
              <w:ind w:left="40" w:right="7"/>
              <w:rPr>
                <w:sz w:val="16"/>
              </w:rPr>
            </w:pPr>
            <w:r>
              <w:rPr>
                <w:spacing w:val="-2"/>
                <w:sz w:val="16"/>
              </w:rPr>
              <w:t>44135</w:t>
            </w:r>
          </w:p>
        </w:tc>
        <w:tc>
          <w:tcPr>
            <w:tcW w:w="696" w:type="dxa"/>
          </w:tcPr>
          <w:p w14:paraId="439605B6" w14:textId="77777777" w:rsidR="00C36626" w:rsidRDefault="009563D9">
            <w:pPr>
              <w:pStyle w:val="TableParagraph"/>
              <w:ind w:left="43" w:right="20"/>
              <w:rPr>
                <w:sz w:val="16"/>
              </w:rPr>
            </w:pPr>
            <w:r>
              <w:rPr>
                <w:spacing w:val="-2"/>
                <w:sz w:val="16"/>
              </w:rPr>
              <w:t>44110</w:t>
            </w:r>
          </w:p>
        </w:tc>
        <w:tc>
          <w:tcPr>
            <w:tcW w:w="696" w:type="dxa"/>
          </w:tcPr>
          <w:p w14:paraId="6D65FAC5" w14:textId="77777777" w:rsidR="00C36626" w:rsidRDefault="009563D9">
            <w:pPr>
              <w:pStyle w:val="TableParagraph"/>
              <w:ind w:left="43" w:right="20"/>
              <w:rPr>
                <w:sz w:val="16"/>
              </w:rPr>
            </w:pPr>
            <w:r>
              <w:rPr>
                <w:spacing w:val="-2"/>
                <w:sz w:val="16"/>
              </w:rPr>
              <w:t>43390</w:t>
            </w:r>
          </w:p>
        </w:tc>
        <w:tc>
          <w:tcPr>
            <w:tcW w:w="696" w:type="dxa"/>
          </w:tcPr>
          <w:p w14:paraId="7C5247BB" w14:textId="77777777" w:rsidR="00C36626" w:rsidRDefault="009563D9">
            <w:pPr>
              <w:pStyle w:val="TableParagraph"/>
              <w:ind w:left="43" w:right="20"/>
              <w:rPr>
                <w:sz w:val="16"/>
              </w:rPr>
            </w:pPr>
            <w:r>
              <w:rPr>
                <w:spacing w:val="-2"/>
                <w:sz w:val="16"/>
              </w:rPr>
              <w:t>43190</w:t>
            </w:r>
          </w:p>
        </w:tc>
        <w:tc>
          <w:tcPr>
            <w:tcW w:w="696" w:type="dxa"/>
          </w:tcPr>
          <w:p w14:paraId="7B96CDFC" w14:textId="77777777" w:rsidR="00C36626" w:rsidRDefault="009563D9">
            <w:pPr>
              <w:pStyle w:val="TableParagraph"/>
              <w:ind w:left="43" w:right="20"/>
              <w:rPr>
                <w:sz w:val="16"/>
              </w:rPr>
            </w:pPr>
            <w:r>
              <w:rPr>
                <w:spacing w:val="-2"/>
                <w:sz w:val="16"/>
              </w:rPr>
              <w:t>43774</w:t>
            </w:r>
          </w:p>
        </w:tc>
        <w:tc>
          <w:tcPr>
            <w:tcW w:w="696" w:type="dxa"/>
          </w:tcPr>
          <w:p w14:paraId="636942E4" w14:textId="77777777" w:rsidR="00C36626" w:rsidRDefault="009563D9">
            <w:pPr>
              <w:pStyle w:val="TableParagraph"/>
              <w:ind w:left="45" w:right="20"/>
              <w:rPr>
                <w:sz w:val="16"/>
              </w:rPr>
            </w:pPr>
            <w:r>
              <w:rPr>
                <w:spacing w:val="-2"/>
                <w:sz w:val="16"/>
              </w:rPr>
              <w:t>44156</w:t>
            </w:r>
          </w:p>
        </w:tc>
        <w:tc>
          <w:tcPr>
            <w:tcW w:w="696" w:type="dxa"/>
          </w:tcPr>
          <w:p w14:paraId="583818E4" w14:textId="77777777" w:rsidR="00C36626" w:rsidRDefault="009563D9">
            <w:pPr>
              <w:pStyle w:val="TableParagraph"/>
              <w:ind w:left="45" w:right="20"/>
              <w:rPr>
                <w:sz w:val="16"/>
              </w:rPr>
            </w:pPr>
            <w:r>
              <w:rPr>
                <w:spacing w:val="-2"/>
                <w:sz w:val="16"/>
              </w:rPr>
              <w:t>43780</w:t>
            </w:r>
          </w:p>
        </w:tc>
      </w:tr>
      <w:tr w:rsidR="00C36626" w14:paraId="2BBABE54" w14:textId="77777777">
        <w:trPr>
          <w:trHeight w:val="374"/>
        </w:trPr>
        <w:tc>
          <w:tcPr>
            <w:tcW w:w="1196" w:type="dxa"/>
          </w:tcPr>
          <w:p w14:paraId="0DA985DF" w14:textId="77777777" w:rsidR="00C36626" w:rsidRDefault="009563D9">
            <w:pPr>
              <w:pStyle w:val="TableParagraph"/>
              <w:spacing w:before="1"/>
              <w:ind w:left="20" w:right="1"/>
              <w:rPr>
                <w:b/>
              </w:rPr>
            </w:pPr>
            <w:r>
              <w:rPr>
                <w:b/>
                <w:spacing w:val="-2"/>
              </w:rPr>
              <w:t>Sorghum</w:t>
            </w:r>
          </w:p>
        </w:tc>
        <w:tc>
          <w:tcPr>
            <w:tcW w:w="898" w:type="dxa"/>
          </w:tcPr>
          <w:p w14:paraId="3B8173FC" w14:textId="77777777" w:rsidR="00C36626" w:rsidRDefault="009563D9">
            <w:pPr>
              <w:pStyle w:val="TableParagraph"/>
              <w:ind w:left="32" w:right="12"/>
              <w:rPr>
                <w:sz w:val="16"/>
              </w:rPr>
            </w:pPr>
            <w:r>
              <w:rPr>
                <w:spacing w:val="-2"/>
                <w:sz w:val="16"/>
              </w:rPr>
              <w:t>18249</w:t>
            </w:r>
          </w:p>
        </w:tc>
        <w:tc>
          <w:tcPr>
            <w:tcW w:w="788" w:type="dxa"/>
          </w:tcPr>
          <w:p w14:paraId="704B5852" w14:textId="77777777" w:rsidR="00C36626" w:rsidRDefault="009563D9">
            <w:pPr>
              <w:pStyle w:val="TableParagraph"/>
              <w:ind w:left="18" w:right="3"/>
              <w:rPr>
                <w:sz w:val="16"/>
              </w:rPr>
            </w:pPr>
            <w:r>
              <w:rPr>
                <w:spacing w:val="-2"/>
                <w:sz w:val="16"/>
              </w:rPr>
              <w:t>17373</w:t>
            </w:r>
          </w:p>
        </w:tc>
        <w:tc>
          <w:tcPr>
            <w:tcW w:w="778" w:type="dxa"/>
          </w:tcPr>
          <w:p w14:paraId="15883076" w14:textId="77777777" w:rsidR="00C36626" w:rsidRDefault="009563D9">
            <w:pPr>
              <w:pStyle w:val="TableParagraph"/>
              <w:ind w:right="17"/>
              <w:rPr>
                <w:sz w:val="16"/>
              </w:rPr>
            </w:pPr>
            <w:r>
              <w:rPr>
                <w:spacing w:val="-2"/>
                <w:sz w:val="16"/>
              </w:rPr>
              <w:t>16777</w:t>
            </w:r>
          </w:p>
        </w:tc>
        <w:tc>
          <w:tcPr>
            <w:tcW w:w="778" w:type="dxa"/>
          </w:tcPr>
          <w:p w14:paraId="24B7DD49" w14:textId="77777777" w:rsidR="00C36626" w:rsidRDefault="009563D9">
            <w:pPr>
              <w:pStyle w:val="TableParagraph"/>
              <w:ind w:right="17"/>
              <w:rPr>
                <w:sz w:val="16"/>
              </w:rPr>
            </w:pPr>
            <w:r>
              <w:rPr>
                <w:spacing w:val="-2"/>
                <w:sz w:val="16"/>
              </w:rPr>
              <w:t>15809</w:t>
            </w:r>
          </w:p>
        </w:tc>
        <w:tc>
          <w:tcPr>
            <w:tcW w:w="773" w:type="dxa"/>
          </w:tcPr>
          <w:p w14:paraId="3CB0F8C2" w14:textId="77777777" w:rsidR="00C36626" w:rsidRDefault="009563D9">
            <w:pPr>
              <w:pStyle w:val="TableParagraph"/>
              <w:ind w:left="41" w:right="33"/>
              <w:rPr>
                <w:sz w:val="16"/>
              </w:rPr>
            </w:pPr>
            <w:r>
              <w:rPr>
                <w:spacing w:val="-2"/>
                <w:sz w:val="16"/>
              </w:rPr>
              <w:t>16599</w:t>
            </w:r>
          </w:p>
        </w:tc>
        <w:tc>
          <w:tcPr>
            <w:tcW w:w="778" w:type="dxa"/>
          </w:tcPr>
          <w:p w14:paraId="6C441001" w14:textId="77777777" w:rsidR="00C36626" w:rsidRDefault="009563D9">
            <w:pPr>
              <w:pStyle w:val="TableParagraph"/>
              <w:ind w:left="39" w:right="17"/>
              <w:rPr>
                <w:sz w:val="16"/>
              </w:rPr>
            </w:pPr>
            <w:r>
              <w:rPr>
                <w:spacing w:val="-2"/>
                <w:sz w:val="16"/>
              </w:rPr>
              <w:t>14358</w:t>
            </w:r>
          </w:p>
        </w:tc>
        <w:tc>
          <w:tcPr>
            <w:tcW w:w="777" w:type="dxa"/>
          </w:tcPr>
          <w:p w14:paraId="0A26D4ED" w14:textId="77777777" w:rsidR="00C36626" w:rsidRDefault="009563D9">
            <w:pPr>
              <w:pStyle w:val="TableParagraph"/>
              <w:ind w:left="29" w:right="6"/>
              <w:rPr>
                <w:sz w:val="16"/>
              </w:rPr>
            </w:pPr>
            <w:r>
              <w:rPr>
                <w:spacing w:val="-2"/>
                <w:sz w:val="16"/>
              </w:rPr>
              <w:t>12360</w:t>
            </w:r>
          </w:p>
        </w:tc>
        <w:tc>
          <w:tcPr>
            <w:tcW w:w="773" w:type="dxa"/>
          </w:tcPr>
          <w:p w14:paraId="0EC34491" w14:textId="77777777" w:rsidR="00C36626" w:rsidRDefault="009563D9">
            <w:pPr>
              <w:pStyle w:val="TableParagraph"/>
              <w:ind w:left="46" w:right="15"/>
              <w:rPr>
                <w:sz w:val="16"/>
              </w:rPr>
            </w:pPr>
            <w:r>
              <w:rPr>
                <w:spacing w:val="-4"/>
                <w:sz w:val="16"/>
              </w:rPr>
              <w:t>9856</w:t>
            </w:r>
          </w:p>
        </w:tc>
        <w:tc>
          <w:tcPr>
            <w:tcW w:w="777" w:type="dxa"/>
          </w:tcPr>
          <w:p w14:paraId="742A388D" w14:textId="77777777" w:rsidR="00C36626" w:rsidRDefault="009563D9">
            <w:pPr>
              <w:pStyle w:val="TableParagraph"/>
              <w:ind w:left="29" w:right="11"/>
              <w:rPr>
                <w:sz w:val="16"/>
              </w:rPr>
            </w:pPr>
            <w:r>
              <w:rPr>
                <w:spacing w:val="-4"/>
                <w:sz w:val="16"/>
              </w:rPr>
              <w:t>9795</w:t>
            </w:r>
          </w:p>
        </w:tc>
        <w:tc>
          <w:tcPr>
            <w:tcW w:w="696" w:type="dxa"/>
          </w:tcPr>
          <w:p w14:paraId="12C87D2D" w14:textId="77777777" w:rsidR="00C36626" w:rsidRDefault="009563D9">
            <w:pPr>
              <w:pStyle w:val="TableParagraph"/>
              <w:ind w:left="44" w:right="20"/>
              <w:rPr>
                <w:sz w:val="16"/>
              </w:rPr>
            </w:pPr>
            <w:r>
              <w:rPr>
                <w:spacing w:val="-4"/>
                <w:sz w:val="16"/>
              </w:rPr>
              <w:t>7787</w:t>
            </w:r>
          </w:p>
        </w:tc>
        <w:tc>
          <w:tcPr>
            <w:tcW w:w="696" w:type="dxa"/>
          </w:tcPr>
          <w:p w14:paraId="3076D5E1" w14:textId="77777777" w:rsidR="00C36626" w:rsidRDefault="009563D9">
            <w:pPr>
              <w:pStyle w:val="TableParagraph"/>
              <w:ind w:left="44" w:right="20"/>
              <w:rPr>
                <w:sz w:val="16"/>
              </w:rPr>
            </w:pPr>
            <w:r>
              <w:rPr>
                <w:spacing w:val="-4"/>
                <w:sz w:val="16"/>
              </w:rPr>
              <w:t>7381</w:t>
            </w:r>
          </w:p>
        </w:tc>
        <w:tc>
          <w:tcPr>
            <w:tcW w:w="686" w:type="dxa"/>
          </w:tcPr>
          <w:p w14:paraId="59F7EADC" w14:textId="77777777" w:rsidR="00C36626" w:rsidRDefault="009563D9">
            <w:pPr>
              <w:pStyle w:val="TableParagraph"/>
              <w:ind w:left="34"/>
              <w:rPr>
                <w:sz w:val="16"/>
              </w:rPr>
            </w:pPr>
            <w:r>
              <w:rPr>
                <w:spacing w:val="-4"/>
                <w:sz w:val="16"/>
              </w:rPr>
              <w:t>6250</w:t>
            </w:r>
          </w:p>
        </w:tc>
        <w:tc>
          <w:tcPr>
            <w:tcW w:w="706" w:type="dxa"/>
          </w:tcPr>
          <w:p w14:paraId="16F9D6C3" w14:textId="77777777" w:rsidR="00C36626" w:rsidRDefault="009563D9">
            <w:pPr>
              <w:pStyle w:val="TableParagraph"/>
              <w:ind w:left="40" w:right="4"/>
              <w:rPr>
                <w:sz w:val="16"/>
              </w:rPr>
            </w:pPr>
            <w:r>
              <w:rPr>
                <w:spacing w:val="-4"/>
                <w:sz w:val="16"/>
              </w:rPr>
              <w:t>6210</w:t>
            </w:r>
          </w:p>
        </w:tc>
        <w:tc>
          <w:tcPr>
            <w:tcW w:w="696" w:type="dxa"/>
          </w:tcPr>
          <w:p w14:paraId="09B0AC58" w14:textId="77777777" w:rsidR="00C36626" w:rsidRDefault="009563D9">
            <w:pPr>
              <w:pStyle w:val="TableParagraph"/>
              <w:ind w:left="55" w:right="20"/>
              <w:rPr>
                <w:sz w:val="16"/>
              </w:rPr>
            </w:pPr>
            <w:r>
              <w:rPr>
                <w:spacing w:val="-4"/>
                <w:sz w:val="16"/>
              </w:rPr>
              <w:t>5790</w:t>
            </w:r>
          </w:p>
        </w:tc>
        <w:tc>
          <w:tcPr>
            <w:tcW w:w="696" w:type="dxa"/>
          </w:tcPr>
          <w:p w14:paraId="59D0539B" w14:textId="77777777" w:rsidR="00C36626" w:rsidRDefault="009563D9">
            <w:pPr>
              <w:pStyle w:val="TableParagraph"/>
              <w:ind w:left="46" w:right="20"/>
              <w:rPr>
                <w:sz w:val="16"/>
              </w:rPr>
            </w:pPr>
            <w:r>
              <w:rPr>
                <w:spacing w:val="-4"/>
                <w:sz w:val="16"/>
              </w:rPr>
              <w:t>6160</w:t>
            </w:r>
          </w:p>
        </w:tc>
        <w:tc>
          <w:tcPr>
            <w:tcW w:w="696" w:type="dxa"/>
          </w:tcPr>
          <w:p w14:paraId="28243E85" w14:textId="77777777" w:rsidR="00C36626" w:rsidRDefault="009563D9">
            <w:pPr>
              <w:pStyle w:val="TableParagraph"/>
              <w:ind w:left="56" w:right="20"/>
              <w:rPr>
                <w:sz w:val="16"/>
              </w:rPr>
            </w:pPr>
            <w:r>
              <w:rPr>
                <w:spacing w:val="-4"/>
                <w:sz w:val="16"/>
              </w:rPr>
              <w:t>6080</w:t>
            </w:r>
          </w:p>
        </w:tc>
        <w:tc>
          <w:tcPr>
            <w:tcW w:w="696" w:type="dxa"/>
          </w:tcPr>
          <w:p w14:paraId="117F4CA9" w14:textId="77777777" w:rsidR="00C36626" w:rsidRDefault="009563D9">
            <w:pPr>
              <w:pStyle w:val="TableParagraph"/>
              <w:ind w:left="56" w:right="20"/>
              <w:rPr>
                <w:sz w:val="16"/>
              </w:rPr>
            </w:pPr>
            <w:r>
              <w:rPr>
                <w:spacing w:val="-4"/>
                <w:sz w:val="16"/>
              </w:rPr>
              <w:t>5624</w:t>
            </w:r>
          </w:p>
        </w:tc>
        <w:tc>
          <w:tcPr>
            <w:tcW w:w="696" w:type="dxa"/>
          </w:tcPr>
          <w:p w14:paraId="5BACA8CA" w14:textId="77777777" w:rsidR="00C36626" w:rsidRDefault="009563D9">
            <w:pPr>
              <w:pStyle w:val="TableParagraph"/>
              <w:ind w:left="48" w:right="20"/>
              <w:rPr>
                <w:sz w:val="16"/>
              </w:rPr>
            </w:pPr>
            <w:r>
              <w:rPr>
                <w:spacing w:val="-4"/>
                <w:sz w:val="16"/>
              </w:rPr>
              <w:t>5024</w:t>
            </w:r>
          </w:p>
        </w:tc>
        <w:tc>
          <w:tcPr>
            <w:tcW w:w="696" w:type="dxa"/>
          </w:tcPr>
          <w:p w14:paraId="09D42C78" w14:textId="77777777" w:rsidR="00C36626" w:rsidRDefault="009563D9">
            <w:pPr>
              <w:pStyle w:val="TableParagraph"/>
              <w:ind w:left="57" w:right="20"/>
              <w:rPr>
                <w:sz w:val="16"/>
              </w:rPr>
            </w:pPr>
            <w:r>
              <w:rPr>
                <w:spacing w:val="-4"/>
                <w:sz w:val="16"/>
              </w:rPr>
              <w:t>4093</w:t>
            </w:r>
          </w:p>
        </w:tc>
      </w:tr>
      <w:tr w:rsidR="00C36626" w14:paraId="2C81C8EF" w14:textId="77777777">
        <w:trPr>
          <w:trHeight w:val="384"/>
        </w:trPr>
        <w:tc>
          <w:tcPr>
            <w:tcW w:w="1196" w:type="dxa"/>
          </w:tcPr>
          <w:p w14:paraId="362461FA" w14:textId="77777777" w:rsidR="00C36626" w:rsidRDefault="009563D9">
            <w:pPr>
              <w:pStyle w:val="TableParagraph"/>
              <w:spacing w:before="5"/>
              <w:ind w:left="19" w:right="19"/>
              <w:rPr>
                <w:b/>
              </w:rPr>
            </w:pPr>
            <w:r>
              <w:rPr>
                <w:b/>
                <w:spacing w:val="-2"/>
              </w:rPr>
              <w:t>Wheat</w:t>
            </w:r>
          </w:p>
        </w:tc>
        <w:tc>
          <w:tcPr>
            <w:tcW w:w="898" w:type="dxa"/>
          </w:tcPr>
          <w:p w14:paraId="2CCF75E9" w14:textId="77777777" w:rsidR="00C36626" w:rsidRDefault="009563D9">
            <w:pPr>
              <w:pStyle w:val="TableParagraph"/>
              <w:ind w:left="32" w:right="12"/>
              <w:rPr>
                <w:sz w:val="16"/>
              </w:rPr>
            </w:pPr>
            <w:r>
              <w:rPr>
                <w:spacing w:val="-2"/>
                <w:sz w:val="16"/>
              </w:rPr>
              <w:t>12927</w:t>
            </w:r>
          </w:p>
        </w:tc>
        <w:tc>
          <w:tcPr>
            <w:tcW w:w="788" w:type="dxa"/>
          </w:tcPr>
          <w:p w14:paraId="2DEB2710" w14:textId="77777777" w:rsidR="00C36626" w:rsidRDefault="009563D9">
            <w:pPr>
              <w:pStyle w:val="TableParagraph"/>
              <w:ind w:left="18" w:right="3"/>
              <w:rPr>
                <w:sz w:val="16"/>
              </w:rPr>
            </w:pPr>
            <w:r>
              <w:rPr>
                <w:spacing w:val="-2"/>
                <w:sz w:val="16"/>
              </w:rPr>
              <w:t>16625</w:t>
            </w:r>
          </w:p>
        </w:tc>
        <w:tc>
          <w:tcPr>
            <w:tcW w:w="778" w:type="dxa"/>
          </w:tcPr>
          <w:p w14:paraId="31466C3A" w14:textId="77777777" w:rsidR="00C36626" w:rsidRDefault="009563D9">
            <w:pPr>
              <w:pStyle w:val="TableParagraph"/>
              <w:ind w:right="17"/>
              <w:rPr>
                <w:sz w:val="16"/>
              </w:rPr>
            </w:pPr>
            <w:r>
              <w:rPr>
                <w:spacing w:val="-2"/>
                <w:sz w:val="16"/>
              </w:rPr>
              <w:t>18240</w:t>
            </w:r>
          </w:p>
        </w:tc>
        <w:tc>
          <w:tcPr>
            <w:tcW w:w="778" w:type="dxa"/>
          </w:tcPr>
          <w:p w14:paraId="75B2B79F" w14:textId="77777777" w:rsidR="00C36626" w:rsidRDefault="009563D9">
            <w:pPr>
              <w:pStyle w:val="TableParagraph"/>
              <w:ind w:right="17"/>
              <w:rPr>
                <w:sz w:val="16"/>
              </w:rPr>
            </w:pPr>
            <w:r>
              <w:rPr>
                <w:spacing w:val="-2"/>
                <w:sz w:val="16"/>
              </w:rPr>
              <w:t>22171</w:t>
            </w:r>
          </w:p>
        </w:tc>
        <w:tc>
          <w:tcPr>
            <w:tcW w:w="773" w:type="dxa"/>
          </w:tcPr>
          <w:p w14:paraId="643B44B2" w14:textId="77777777" w:rsidR="00C36626" w:rsidRDefault="009563D9">
            <w:pPr>
              <w:pStyle w:val="TableParagraph"/>
              <w:ind w:left="41" w:right="33"/>
              <w:rPr>
                <w:sz w:val="16"/>
              </w:rPr>
            </w:pPr>
            <w:r>
              <w:rPr>
                <w:spacing w:val="-2"/>
                <w:sz w:val="16"/>
              </w:rPr>
              <w:t>22278</w:t>
            </w:r>
          </w:p>
        </w:tc>
        <w:tc>
          <w:tcPr>
            <w:tcW w:w="778" w:type="dxa"/>
          </w:tcPr>
          <w:p w14:paraId="50C75D45" w14:textId="77777777" w:rsidR="00C36626" w:rsidRDefault="009563D9">
            <w:pPr>
              <w:pStyle w:val="TableParagraph"/>
              <w:ind w:left="39" w:right="17"/>
              <w:rPr>
                <w:sz w:val="16"/>
              </w:rPr>
            </w:pPr>
            <w:r>
              <w:rPr>
                <w:spacing w:val="-2"/>
                <w:sz w:val="16"/>
              </w:rPr>
              <w:t>23501</w:t>
            </w:r>
          </w:p>
        </w:tc>
        <w:tc>
          <w:tcPr>
            <w:tcW w:w="777" w:type="dxa"/>
          </w:tcPr>
          <w:p w14:paraId="0B51FC88" w14:textId="77777777" w:rsidR="00C36626" w:rsidRDefault="009563D9">
            <w:pPr>
              <w:pStyle w:val="TableParagraph"/>
              <w:ind w:left="29" w:right="6"/>
              <w:rPr>
                <w:sz w:val="16"/>
              </w:rPr>
            </w:pPr>
            <w:r>
              <w:rPr>
                <w:spacing w:val="-2"/>
                <w:sz w:val="16"/>
              </w:rPr>
              <w:t>24167</w:t>
            </w:r>
          </w:p>
        </w:tc>
        <w:tc>
          <w:tcPr>
            <w:tcW w:w="773" w:type="dxa"/>
          </w:tcPr>
          <w:p w14:paraId="6351A66D" w14:textId="77777777" w:rsidR="00C36626" w:rsidRDefault="009563D9">
            <w:pPr>
              <w:pStyle w:val="TableParagraph"/>
              <w:ind w:left="41" w:right="22"/>
              <w:rPr>
                <w:sz w:val="16"/>
              </w:rPr>
            </w:pPr>
            <w:r>
              <w:rPr>
                <w:spacing w:val="-2"/>
                <w:sz w:val="16"/>
              </w:rPr>
              <w:t>27486</w:t>
            </w:r>
          </w:p>
        </w:tc>
        <w:tc>
          <w:tcPr>
            <w:tcW w:w="777" w:type="dxa"/>
          </w:tcPr>
          <w:p w14:paraId="4E6A8634" w14:textId="77777777" w:rsidR="00C36626" w:rsidRDefault="009563D9">
            <w:pPr>
              <w:pStyle w:val="TableParagraph"/>
              <w:ind w:left="29" w:right="14"/>
              <w:rPr>
                <w:sz w:val="16"/>
              </w:rPr>
            </w:pPr>
            <w:r>
              <w:rPr>
                <w:spacing w:val="-2"/>
                <w:sz w:val="16"/>
              </w:rPr>
              <w:t>25730</w:t>
            </w:r>
          </w:p>
        </w:tc>
        <w:tc>
          <w:tcPr>
            <w:tcW w:w="696" w:type="dxa"/>
          </w:tcPr>
          <w:p w14:paraId="67AB543A" w14:textId="77777777" w:rsidR="00C36626" w:rsidRDefault="009563D9">
            <w:pPr>
              <w:pStyle w:val="TableParagraph"/>
              <w:ind w:left="39" w:right="28"/>
              <w:rPr>
                <w:sz w:val="16"/>
              </w:rPr>
            </w:pPr>
            <w:r>
              <w:rPr>
                <w:spacing w:val="-2"/>
                <w:sz w:val="16"/>
              </w:rPr>
              <w:t>28457</w:t>
            </w:r>
          </w:p>
        </w:tc>
        <w:tc>
          <w:tcPr>
            <w:tcW w:w="696" w:type="dxa"/>
          </w:tcPr>
          <w:p w14:paraId="32CB1F05" w14:textId="77777777" w:rsidR="00C36626" w:rsidRDefault="009563D9">
            <w:pPr>
              <w:pStyle w:val="TableParagraph"/>
              <w:ind w:left="39" w:right="27"/>
              <w:rPr>
                <w:sz w:val="16"/>
              </w:rPr>
            </w:pPr>
            <w:r>
              <w:rPr>
                <w:spacing w:val="-2"/>
                <w:sz w:val="16"/>
              </w:rPr>
              <w:t>29068</w:t>
            </w:r>
          </w:p>
        </w:tc>
        <w:tc>
          <w:tcPr>
            <w:tcW w:w="686" w:type="dxa"/>
          </w:tcPr>
          <w:p w14:paraId="3571D683" w14:textId="77777777" w:rsidR="00C36626" w:rsidRDefault="009563D9">
            <w:pPr>
              <w:pStyle w:val="TableParagraph"/>
              <w:ind w:left="34" w:right="12"/>
              <w:rPr>
                <w:sz w:val="16"/>
              </w:rPr>
            </w:pPr>
            <w:r>
              <w:rPr>
                <w:spacing w:val="-2"/>
                <w:sz w:val="16"/>
              </w:rPr>
              <w:t>29860</w:t>
            </w:r>
          </w:p>
        </w:tc>
        <w:tc>
          <w:tcPr>
            <w:tcW w:w="706" w:type="dxa"/>
          </w:tcPr>
          <w:p w14:paraId="6B3F354E" w14:textId="77777777" w:rsidR="00C36626" w:rsidRDefault="009563D9">
            <w:pPr>
              <w:pStyle w:val="TableParagraph"/>
              <w:ind w:left="40" w:right="7"/>
              <w:rPr>
                <w:sz w:val="16"/>
              </w:rPr>
            </w:pPr>
            <w:r>
              <w:rPr>
                <w:spacing w:val="-2"/>
                <w:sz w:val="16"/>
              </w:rPr>
              <w:t>29650</w:t>
            </w:r>
          </w:p>
        </w:tc>
        <w:tc>
          <w:tcPr>
            <w:tcW w:w="696" w:type="dxa"/>
          </w:tcPr>
          <w:p w14:paraId="72ECE9BE" w14:textId="77777777" w:rsidR="00C36626" w:rsidRDefault="009563D9">
            <w:pPr>
              <w:pStyle w:val="TableParagraph"/>
              <w:ind w:left="43" w:right="20"/>
              <w:rPr>
                <w:sz w:val="16"/>
              </w:rPr>
            </w:pPr>
            <w:r>
              <w:rPr>
                <w:spacing w:val="-2"/>
                <w:sz w:val="16"/>
              </w:rPr>
              <w:t>30470</w:t>
            </w:r>
          </w:p>
        </w:tc>
        <w:tc>
          <w:tcPr>
            <w:tcW w:w="696" w:type="dxa"/>
          </w:tcPr>
          <w:p w14:paraId="05D01A55" w14:textId="77777777" w:rsidR="00C36626" w:rsidRDefault="009563D9">
            <w:pPr>
              <w:pStyle w:val="TableParagraph"/>
              <w:ind w:left="43" w:right="20"/>
              <w:rPr>
                <w:sz w:val="16"/>
              </w:rPr>
            </w:pPr>
            <w:r>
              <w:rPr>
                <w:spacing w:val="-2"/>
                <w:sz w:val="16"/>
              </w:rPr>
              <w:t>31470</w:t>
            </w:r>
          </w:p>
        </w:tc>
        <w:tc>
          <w:tcPr>
            <w:tcW w:w="696" w:type="dxa"/>
          </w:tcPr>
          <w:p w14:paraId="1B8EEF8B" w14:textId="77777777" w:rsidR="00C36626" w:rsidRDefault="009563D9">
            <w:pPr>
              <w:pStyle w:val="TableParagraph"/>
              <w:ind w:left="43" w:right="20"/>
              <w:rPr>
                <w:sz w:val="16"/>
              </w:rPr>
            </w:pPr>
            <w:r>
              <w:rPr>
                <w:spacing w:val="-2"/>
                <w:sz w:val="16"/>
              </w:rPr>
              <w:t>30420</w:t>
            </w:r>
          </w:p>
        </w:tc>
        <w:tc>
          <w:tcPr>
            <w:tcW w:w="696" w:type="dxa"/>
          </w:tcPr>
          <w:p w14:paraId="558877F8" w14:textId="77777777" w:rsidR="00C36626" w:rsidRDefault="009563D9">
            <w:pPr>
              <w:pStyle w:val="TableParagraph"/>
              <w:ind w:left="43" w:right="20"/>
              <w:rPr>
                <w:sz w:val="16"/>
              </w:rPr>
            </w:pPr>
            <w:r>
              <w:rPr>
                <w:spacing w:val="-2"/>
                <w:sz w:val="16"/>
              </w:rPr>
              <w:t>30785</w:t>
            </w:r>
          </w:p>
        </w:tc>
        <w:tc>
          <w:tcPr>
            <w:tcW w:w="696" w:type="dxa"/>
          </w:tcPr>
          <w:p w14:paraId="6F6F4214" w14:textId="77777777" w:rsidR="00C36626" w:rsidRDefault="009563D9">
            <w:pPr>
              <w:pStyle w:val="TableParagraph"/>
              <w:ind w:left="45" w:right="20"/>
              <w:rPr>
                <w:sz w:val="16"/>
              </w:rPr>
            </w:pPr>
            <w:r>
              <w:rPr>
                <w:spacing w:val="-2"/>
                <w:sz w:val="16"/>
              </w:rPr>
              <w:t>29650</w:t>
            </w:r>
          </w:p>
        </w:tc>
        <w:tc>
          <w:tcPr>
            <w:tcW w:w="696" w:type="dxa"/>
          </w:tcPr>
          <w:p w14:paraId="1A46E311" w14:textId="77777777" w:rsidR="00C36626" w:rsidRDefault="009563D9">
            <w:pPr>
              <w:pStyle w:val="TableParagraph"/>
              <w:ind w:left="45" w:right="20"/>
              <w:rPr>
                <w:sz w:val="16"/>
              </w:rPr>
            </w:pPr>
            <w:r>
              <w:rPr>
                <w:spacing w:val="-2"/>
                <w:sz w:val="16"/>
              </w:rPr>
              <w:t>29318</w:t>
            </w:r>
          </w:p>
        </w:tc>
      </w:tr>
      <w:tr w:rsidR="00C36626" w14:paraId="3735785E" w14:textId="77777777">
        <w:trPr>
          <w:trHeight w:val="378"/>
        </w:trPr>
        <w:tc>
          <w:tcPr>
            <w:tcW w:w="1196" w:type="dxa"/>
          </w:tcPr>
          <w:p w14:paraId="0A0656CA" w14:textId="77777777" w:rsidR="00C36626" w:rsidRDefault="009563D9">
            <w:pPr>
              <w:pStyle w:val="TableParagraph"/>
              <w:spacing w:before="1"/>
              <w:ind w:left="19" w:right="17"/>
              <w:rPr>
                <w:b/>
              </w:rPr>
            </w:pPr>
            <w:r>
              <w:rPr>
                <w:b/>
                <w:spacing w:val="-2"/>
              </w:rPr>
              <w:t>Total</w:t>
            </w:r>
          </w:p>
        </w:tc>
        <w:tc>
          <w:tcPr>
            <w:tcW w:w="898" w:type="dxa"/>
          </w:tcPr>
          <w:p w14:paraId="303C2E51" w14:textId="77777777" w:rsidR="00C36626" w:rsidRDefault="009563D9">
            <w:pPr>
              <w:pStyle w:val="TableParagraph"/>
              <w:spacing w:before="52"/>
              <w:ind w:left="32" w:right="12"/>
              <w:rPr>
                <w:b/>
                <w:sz w:val="16"/>
              </w:rPr>
            </w:pPr>
            <w:r>
              <w:rPr>
                <w:b/>
                <w:spacing w:val="-2"/>
                <w:sz w:val="16"/>
              </w:rPr>
              <w:t>92239</w:t>
            </w:r>
          </w:p>
        </w:tc>
        <w:tc>
          <w:tcPr>
            <w:tcW w:w="788" w:type="dxa"/>
          </w:tcPr>
          <w:p w14:paraId="0FC9B657" w14:textId="77777777" w:rsidR="00C36626" w:rsidRDefault="009563D9">
            <w:pPr>
              <w:pStyle w:val="TableParagraph"/>
              <w:spacing w:before="52"/>
              <w:ind w:left="18" w:right="8"/>
              <w:rPr>
                <w:b/>
                <w:sz w:val="16"/>
              </w:rPr>
            </w:pPr>
            <w:r>
              <w:rPr>
                <w:b/>
                <w:spacing w:val="-2"/>
                <w:sz w:val="16"/>
              </w:rPr>
              <w:t>100377</w:t>
            </w:r>
          </w:p>
        </w:tc>
        <w:tc>
          <w:tcPr>
            <w:tcW w:w="778" w:type="dxa"/>
          </w:tcPr>
          <w:p w14:paraId="4864E413" w14:textId="77777777" w:rsidR="00C36626" w:rsidRDefault="009563D9">
            <w:pPr>
              <w:pStyle w:val="TableParagraph"/>
              <w:spacing w:before="52"/>
              <w:ind w:right="17"/>
              <w:rPr>
                <w:b/>
                <w:sz w:val="16"/>
              </w:rPr>
            </w:pPr>
            <w:r>
              <w:rPr>
                <w:b/>
                <w:spacing w:val="-2"/>
                <w:sz w:val="16"/>
              </w:rPr>
              <w:t>99673</w:t>
            </w:r>
          </w:p>
        </w:tc>
        <w:tc>
          <w:tcPr>
            <w:tcW w:w="778" w:type="dxa"/>
          </w:tcPr>
          <w:p w14:paraId="618E76C8" w14:textId="77777777" w:rsidR="00C36626" w:rsidRDefault="009563D9">
            <w:pPr>
              <w:pStyle w:val="TableParagraph"/>
              <w:spacing w:before="52"/>
              <w:ind w:right="22"/>
              <w:rPr>
                <w:b/>
                <w:sz w:val="16"/>
              </w:rPr>
            </w:pPr>
            <w:r>
              <w:rPr>
                <w:b/>
                <w:spacing w:val="-2"/>
                <w:sz w:val="16"/>
              </w:rPr>
              <w:t>104067</w:t>
            </w:r>
          </w:p>
        </w:tc>
        <w:tc>
          <w:tcPr>
            <w:tcW w:w="773" w:type="dxa"/>
          </w:tcPr>
          <w:p w14:paraId="316FB43E" w14:textId="77777777" w:rsidR="00C36626" w:rsidRDefault="009563D9">
            <w:pPr>
              <w:pStyle w:val="TableParagraph"/>
              <w:spacing w:before="52"/>
              <w:ind w:left="41" w:right="38"/>
              <w:rPr>
                <w:b/>
                <w:sz w:val="16"/>
              </w:rPr>
            </w:pPr>
            <w:r>
              <w:rPr>
                <w:b/>
                <w:spacing w:val="-2"/>
                <w:sz w:val="16"/>
              </w:rPr>
              <w:t>105508</w:t>
            </w:r>
          </w:p>
        </w:tc>
        <w:tc>
          <w:tcPr>
            <w:tcW w:w="778" w:type="dxa"/>
          </w:tcPr>
          <w:p w14:paraId="25628358" w14:textId="77777777" w:rsidR="00C36626" w:rsidRDefault="009563D9">
            <w:pPr>
              <w:pStyle w:val="TableParagraph"/>
              <w:spacing w:before="52"/>
              <w:ind w:left="34" w:right="17"/>
              <w:rPr>
                <w:b/>
                <w:sz w:val="16"/>
              </w:rPr>
            </w:pPr>
            <w:r>
              <w:rPr>
                <w:b/>
                <w:spacing w:val="-2"/>
                <w:sz w:val="16"/>
              </w:rPr>
              <w:t>102536</w:t>
            </w:r>
          </w:p>
        </w:tc>
        <w:tc>
          <w:tcPr>
            <w:tcW w:w="777" w:type="dxa"/>
          </w:tcPr>
          <w:p w14:paraId="4F55921F" w14:textId="77777777" w:rsidR="00C36626" w:rsidRDefault="009563D9">
            <w:pPr>
              <w:pStyle w:val="TableParagraph"/>
              <w:spacing w:before="52"/>
              <w:ind w:left="29" w:right="11"/>
              <w:rPr>
                <w:b/>
                <w:sz w:val="16"/>
              </w:rPr>
            </w:pPr>
            <w:r>
              <w:rPr>
                <w:b/>
                <w:spacing w:val="-2"/>
                <w:sz w:val="16"/>
              </w:rPr>
              <w:t>100243</w:t>
            </w:r>
          </w:p>
        </w:tc>
        <w:tc>
          <w:tcPr>
            <w:tcW w:w="773" w:type="dxa"/>
          </w:tcPr>
          <w:p w14:paraId="20D39039" w14:textId="77777777" w:rsidR="00C36626" w:rsidRDefault="009563D9">
            <w:pPr>
              <w:pStyle w:val="TableParagraph"/>
              <w:spacing w:before="52"/>
              <w:ind w:left="41" w:right="27"/>
              <w:rPr>
                <w:b/>
                <w:sz w:val="16"/>
              </w:rPr>
            </w:pPr>
            <w:r>
              <w:rPr>
                <w:b/>
                <w:spacing w:val="-2"/>
                <w:sz w:val="16"/>
              </w:rPr>
              <w:t>102402</w:t>
            </w:r>
          </w:p>
        </w:tc>
        <w:tc>
          <w:tcPr>
            <w:tcW w:w="777" w:type="dxa"/>
          </w:tcPr>
          <w:p w14:paraId="6F508FD4" w14:textId="77777777" w:rsidR="00C36626" w:rsidRDefault="009563D9">
            <w:pPr>
              <w:pStyle w:val="TableParagraph"/>
              <w:spacing w:before="52"/>
              <w:ind w:left="29" w:right="19"/>
              <w:rPr>
                <w:b/>
                <w:sz w:val="16"/>
              </w:rPr>
            </w:pPr>
            <w:r>
              <w:rPr>
                <w:b/>
                <w:spacing w:val="-2"/>
                <w:sz w:val="16"/>
              </w:rPr>
              <w:t>100271</w:t>
            </w:r>
          </w:p>
        </w:tc>
        <w:tc>
          <w:tcPr>
            <w:tcW w:w="696" w:type="dxa"/>
          </w:tcPr>
          <w:p w14:paraId="00AAAFE8" w14:textId="77777777" w:rsidR="00C36626" w:rsidRDefault="009563D9">
            <w:pPr>
              <w:pStyle w:val="TableParagraph"/>
              <w:spacing w:before="52"/>
              <w:ind w:left="39" w:right="23"/>
              <w:rPr>
                <w:b/>
                <w:sz w:val="16"/>
              </w:rPr>
            </w:pPr>
            <w:r>
              <w:rPr>
                <w:b/>
                <w:spacing w:val="-2"/>
                <w:sz w:val="16"/>
              </w:rPr>
              <w:t>100075</w:t>
            </w:r>
          </w:p>
        </w:tc>
        <w:tc>
          <w:tcPr>
            <w:tcW w:w="696" w:type="dxa"/>
          </w:tcPr>
          <w:p w14:paraId="2F2AFC5F" w14:textId="77777777" w:rsidR="00C36626" w:rsidRDefault="009563D9">
            <w:pPr>
              <w:pStyle w:val="TableParagraph"/>
              <w:spacing w:before="52"/>
              <w:ind w:left="39" w:right="23"/>
              <w:rPr>
                <w:b/>
                <w:sz w:val="16"/>
              </w:rPr>
            </w:pPr>
            <w:r>
              <w:rPr>
                <w:b/>
                <w:spacing w:val="-2"/>
                <w:sz w:val="16"/>
              </w:rPr>
              <w:t>100625</w:t>
            </w:r>
          </w:p>
        </w:tc>
        <w:tc>
          <w:tcPr>
            <w:tcW w:w="686" w:type="dxa"/>
          </w:tcPr>
          <w:p w14:paraId="1F209EFC" w14:textId="77777777" w:rsidR="00C36626" w:rsidRDefault="009563D9">
            <w:pPr>
              <w:pStyle w:val="TableParagraph"/>
              <w:spacing w:before="52"/>
              <w:ind w:left="34" w:right="12"/>
              <w:rPr>
                <w:b/>
                <w:sz w:val="16"/>
              </w:rPr>
            </w:pPr>
            <w:r>
              <w:rPr>
                <w:b/>
                <w:spacing w:val="-2"/>
                <w:sz w:val="16"/>
              </w:rPr>
              <w:t>98969</w:t>
            </w:r>
          </w:p>
        </w:tc>
        <w:tc>
          <w:tcPr>
            <w:tcW w:w="706" w:type="dxa"/>
          </w:tcPr>
          <w:p w14:paraId="417FD9B0" w14:textId="77777777" w:rsidR="00C36626" w:rsidRDefault="009563D9">
            <w:pPr>
              <w:pStyle w:val="TableParagraph"/>
              <w:spacing w:before="52"/>
              <w:ind w:left="40" w:right="7"/>
              <w:rPr>
                <w:b/>
                <w:sz w:val="16"/>
              </w:rPr>
            </w:pPr>
            <w:r>
              <w:rPr>
                <w:b/>
                <w:spacing w:val="-2"/>
                <w:sz w:val="16"/>
              </w:rPr>
              <w:t>99299</w:t>
            </w:r>
          </w:p>
        </w:tc>
        <w:tc>
          <w:tcPr>
            <w:tcW w:w="696" w:type="dxa"/>
          </w:tcPr>
          <w:p w14:paraId="60CF169B" w14:textId="77777777" w:rsidR="00C36626" w:rsidRDefault="009563D9">
            <w:pPr>
              <w:pStyle w:val="TableParagraph"/>
              <w:spacing w:before="52"/>
              <w:ind w:left="43" w:right="20"/>
              <w:rPr>
                <w:b/>
                <w:sz w:val="16"/>
              </w:rPr>
            </w:pPr>
            <w:r>
              <w:rPr>
                <w:b/>
                <w:spacing w:val="-2"/>
                <w:sz w:val="16"/>
              </w:rPr>
              <w:t>99988</w:t>
            </w:r>
          </w:p>
        </w:tc>
        <w:tc>
          <w:tcPr>
            <w:tcW w:w="696" w:type="dxa"/>
          </w:tcPr>
          <w:p w14:paraId="03A31C6B" w14:textId="77777777" w:rsidR="00C36626" w:rsidRDefault="009563D9">
            <w:pPr>
              <w:pStyle w:val="TableParagraph"/>
              <w:spacing w:before="52"/>
              <w:ind w:left="43" w:right="20"/>
              <w:rPr>
                <w:b/>
                <w:sz w:val="16"/>
              </w:rPr>
            </w:pPr>
            <w:r>
              <w:rPr>
                <w:b/>
                <w:spacing w:val="-2"/>
                <w:sz w:val="16"/>
              </w:rPr>
              <w:t>99533</w:t>
            </w:r>
          </w:p>
        </w:tc>
        <w:tc>
          <w:tcPr>
            <w:tcW w:w="696" w:type="dxa"/>
          </w:tcPr>
          <w:p w14:paraId="2385DBC3" w14:textId="77777777" w:rsidR="00C36626" w:rsidRDefault="009563D9">
            <w:pPr>
              <w:pStyle w:val="TableParagraph"/>
              <w:spacing w:before="52"/>
              <w:ind w:left="43" w:right="20"/>
              <w:rPr>
                <w:b/>
                <w:sz w:val="16"/>
              </w:rPr>
            </w:pPr>
            <w:r>
              <w:rPr>
                <w:b/>
                <w:spacing w:val="-2"/>
                <w:sz w:val="16"/>
              </w:rPr>
              <w:t>99020</w:t>
            </w:r>
          </w:p>
        </w:tc>
        <w:tc>
          <w:tcPr>
            <w:tcW w:w="696" w:type="dxa"/>
          </w:tcPr>
          <w:p w14:paraId="614C85BB" w14:textId="77777777" w:rsidR="00C36626" w:rsidRDefault="009563D9">
            <w:pPr>
              <w:pStyle w:val="TableParagraph"/>
              <w:spacing w:before="52"/>
              <w:ind w:left="43" w:right="20"/>
              <w:rPr>
                <w:b/>
                <w:sz w:val="16"/>
              </w:rPr>
            </w:pPr>
            <w:r>
              <w:rPr>
                <w:b/>
                <w:spacing w:val="-2"/>
                <w:sz w:val="16"/>
              </w:rPr>
              <w:t>99566</w:t>
            </w:r>
          </w:p>
        </w:tc>
        <w:tc>
          <w:tcPr>
            <w:tcW w:w="696" w:type="dxa"/>
          </w:tcPr>
          <w:p w14:paraId="4FB3321F" w14:textId="77777777" w:rsidR="00C36626" w:rsidRDefault="009563D9">
            <w:pPr>
              <w:pStyle w:val="TableParagraph"/>
              <w:spacing w:before="52"/>
              <w:ind w:left="45" w:right="20"/>
              <w:rPr>
                <w:b/>
                <w:sz w:val="16"/>
              </w:rPr>
            </w:pPr>
            <w:r>
              <w:rPr>
                <w:b/>
                <w:spacing w:val="-2"/>
                <w:sz w:val="16"/>
              </w:rPr>
              <w:t>98093</w:t>
            </w:r>
          </w:p>
        </w:tc>
        <w:tc>
          <w:tcPr>
            <w:tcW w:w="696" w:type="dxa"/>
          </w:tcPr>
          <w:p w14:paraId="2896AB47" w14:textId="77777777" w:rsidR="00C36626" w:rsidRDefault="009563D9">
            <w:pPr>
              <w:pStyle w:val="TableParagraph"/>
              <w:spacing w:before="52"/>
              <w:ind w:left="45" w:right="20"/>
              <w:rPr>
                <w:b/>
                <w:sz w:val="16"/>
              </w:rPr>
            </w:pPr>
            <w:r>
              <w:rPr>
                <w:b/>
                <w:spacing w:val="-2"/>
                <w:sz w:val="16"/>
              </w:rPr>
              <w:t>95244</w:t>
            </w:r>
          </w:p>
        </w:tc>
      </w:tr>
      <w:tr w:rsidR="00C36626" w14:paraId="4D4DEEFD" w14:textId="77777777">
        <w:trPr>
          <w:trHeight w:val="378"/>
        </w:trPr>
        <w:tc>
          <w:tcPr>
            <w:tcW w:w="15276" w:type="dxa"/>
            <w:gridSpan w:val="20"/>
          </w:tcPr>
          <w:p w14:paraId="1957831F" w14:textId="77777777" w:rsidR="00C36626" w:rsidRDefault="009563D9">
            <w:pPr>
              <w:pStyle w:val="TableParagraph"/>
              <w:spacing w:before="1"/>
              <w:ind w:left="16" w:right="4"/>
              <w:rPr>
                <w:b/>
              </w:rPr>
            </w:pPr>
            <w:r>
              <w:rPr>
                <w:b/>
              </w:rPr>
              <w:t>Production</w:t>
            </w:r>
            <w:r>
              <w:rPr>
                <w:b/>
                <w:spacing w:val="-10"/>
              </w:rPr>
              <w:t xml:space="preserve"> </w:t>
            </w:r>
            <w:r>
              <w:rPr>
                <w:b/>
              </w:rPr>
              <w:t>(In</w:t>
            </w:r>
            <w:r>
              <w:rPr>
                <w:b/>
                <w:spacing w:val="-11"/>
              </w:rPr>
              <w:t xml:space="preserve"> </w:t>
            </w:r>
            <w:r>
              <w:rPr>
                <w:b/>
              </w:rPr>
              <w:t>1000</w:t>
            </w:r>
            <w:r>
              <w:rPr>
                <w:b/>
                <w:spacing w:val="-3"/>
              </w:rPr>
              <w:t xml:space="preserve"> </w:t>
            </w:r>
            <w:proofErr w:type="spellStart"/>
            <w:r>
              <w:rPr>
                <w:b/>
                <w:spacing w:val="-2"/>
              </w:rPr>
              <w:t>Tonnes</w:t>
            </w:r>
            <w:proofErr w:type="spellEnd"/>
            <w:r>
              <w:rPr>
                <w:b/>
                <w:spacing w:val="-2"/>
              </w:rPr>
              <w:t>)</w:t>
            </w:r>
          </w:p>
        </w:tc>
      </w:tr>
      <w:tr w:rsidR="00C36626" w14:paraId="3F5DF469" w14:textId="77777777">
        <w:trPr>
          <w:trHeight w:val="379"/>
        </w:trPr>
        <w:tc>
          <w:tcPr>
            <w:tcW w:w="1196" w:type="dxa"/>
          </w:tcPr>
          <w:p w14:paraId="41D638A0" w14:textId="77777777" w:rsidR="00C36626" w:rsidRDefault="009563D9">
            <w:pPr>
              <w:pStyle w:val="TableParagraph"/>
              <w:spacing w:before="1"/>
              <w:ind w:left="19" w:right="20"/>
              <w:rPr>
                <w:b/>
              </w:rPr>
            </w:pPr>
            <w:r>
              <w:rPr>
                <w:b/>
                <w:spacing w:val="-2"/>
              </w:rPr>
              <w:t>Barley</w:t>
            </w:r>
          </w:p>
        </w:tc>
        <w:tc>
          <w:tcPr>
            <w:tcW w:w="898" w:type="dxa"/>
          </w:tcPr>
          <w:p w14:paraId="52472E5C" w14:textId="77777777" w:rsidR="00C36626" w:rsidRDefault="009563D9">
            <w:pPr>
              <w:pStyle w:val="TableParagraph"/>
              <w:ind w:left="32"/>
              <w:rPr>
                <w:sz w:val="16"/>
              </w:rPr>
            </w:pPr>
            <w:r>
              <w:rPr>
                <w:spacing w:val="-4"/>
                <w:sz w:val="16"/>
              </w:rPr>
              <w:t>2819</w:t>
            </w:r>
          </w:p>
        </w:tc>
        <w:tc>
          <w:tcPr>
            <w:tcW w:w="788" w:type="dxa"/>
          </w:tcPr>
          <w:p w14:paraId="0FCA7044" w14:textId="77777777" w:rsidR="00C36626" w:rsidRDefault="009563D9">
            <w:pPr>
              <w:pStyle w:val="TableParagraph"/>
              <w:ind w:left="18"/>
              <w:rPr>
                <w:sz w:val="16"/>
              </w:rPr>
            </w:pPr>
            <w:r>
              <w:rPr>
                <w:spacing w:val="-4"/>
                <w:sz w:val="16"/>
              </w:rPr>
              <w:t>2716</w:t>
            </w:r>
          </w:p>
        </w:tc>
        <w:tc>
          <w:tcPr>
            <w:tcW w:w="778" w:type="dxa"/>
          </w:tcPr>
          <w:p w14:paraId="6441A94F" w14:textId="77777777" w:rsidR="00C36626" w:rsidRDefault="009563D9">
            <w:pPr>
              <w:pStyle w:val="TableParagraph"/>
              <w:ind w:left="33" w:right="17"/>
              <w:rPr>
                <w:sz w:val="16"/>
              </w:rPr>
            </w:pPr>
            <w:r>
              <w:rPr>
                <w:spacing w:val="-4"/>
                <w:sz w:val="16"/>
              </w:rPr>
              <w:t>2784</w:t>
            </w:r>
          </w:p>
        </w:tc>
        <w:tc>
          <w:tcPr>
            <w:tcW w:w="778" w:type="dxa"/>
          </w:tcPr>
          <w:p w14:paraId="460915EA" w14:textId="77777777" w:rsidR="00C36626" w:rsidRDefault="009563D9">
            <w:pPr>
              <w:pStyle w:val="TableParagraph"/>
              <w:ind w:left="33" w:right="17"/>
              <w:rPr>
                <w:sz w:val="16"/>
              </w:rPr>
            </w:pPr>
            <w:r>
              <w:rPr>
                <w:spacing w:val="-4"/>
                <w:sz w:val="16"/>
              </w:rPr>
              <w:t>1623</w:t>
            </w:r>
          </w:p>
        </w:tc>
        <w:tc>
          <w:tcPr>
            <w:tcW w:w="773" w:type="dxa"/>
          </w:tcPr>
          <w:p w14:paraId="659A8028" w14:textId="77777777" w:rsidR="00C36626" w:rsidRDefault="009563D9">
            <w:pPr>
              <w:pStyle w:val="TableParagraph"/>
              <w:ind w:left="41" w:right="30"/>
              <w:rPr>
                <w:sz w:val="16"/>
              </w:rPr>
            </w:pPr>
            <w:r>
              <w:rPr>
                <w:spacing w:val="-4"/>
                <w:sz w:val="16"/>
              </w:rPr>
              <w:t>2293</w:t>
            </w:r>
          </w:p>
        </w:tc>
        <w:tc>
          <w:tcPr>
            <w:tcW w:w="778" w:type="dxa"/>
          </w:tcPr>
          <w:p w14:paraId="733369AD" w14:textId="77777777" w:rsidR="00C36626" w:rsidRDefault="009563D9">
            <w:pPr>
              <w:pStyle w:val="TableParagraph"/>
              <w:ind w:left="42" w:right="17"/>
              <w:rPr>
                <w:sz w:val="16"/>
              </w:rPr>
            </w:pPr>
            <w:r>
              <w:rPr>
                <w:spacing w:val="-4"/>
                <w:sz w:val="16"/>
              </w:rPr>
              <w:t>1485</w:t>
            </w:r>
          </w:p>
        </w:tc>
        <w:tc>
          <w:tcPr>
            <w:tcW w:w="777" w:type="dxa"/>
          </w:tcPr>
          <w:p w14:paraId="166A0850" w14:textId="77777777" w:rsidR="00C36626" w:rsidRDefault="009563D9">
            <w:pPr>
              <w:pStyle w:val="TableParagraph"/>
              <w:ind w:left="29" w:right="3"/>
              <w:rPr>
                <w:sz w:val="16"/>
              </w:rPr>
            </w:pPr>
            <w:r>
              <w:rPr>
                <w:spacing w:val="-4"/>
                <w:sz w:val="16"/>
              </w:rPr>
              <w:t>1632</w:t>
            </w:r>
          </w:p>
        </w:tc>
        <w:tc>
          <w:tcPr>
            <w:tcW w:w="773" w:type="dxa"/>
          </w:tcPr>
          <w:p w14:paraId="7CCD9F47" w14:textId="77777777" w:rsidR="00C36626" w:rsidRDefault="009563D9">
            <w:pPr>
              <w:pStyle w:val="TableParagraph"/>
              <w:ind w:left="46" w:right="15"/>
              <w:rPr>
                <w:sz w:val="16"/>
              </w:rPr>
            </w:pPr>
            <w:r>
              <w:rPr>
                <w:spacing w:val="-4"/>
                <w:sz w:val="16"/>
              </w:rPr>
              <w:t>1447</w:t>
            </w:r>
          </w:p>
        </w:tc>
        <w:tc>
          <w:tcPr>
            <w:tcW w:w="777" w:type="dxa"/>
          </w:tcPr>
          <w:p w14:paraId="77646C2A" w14:textId="77777777" w:rsidR="00C36626" w:rsidRDefault="009563D9">
            <w:pPr>
              <w:pStyle w:val="TableParagraph"/>
              <w:ind w:left="29" w:right="11"/>
              <w:rPr>
                <w:sz w:val="16"/>
              </w:rPr>
            </w:pPr>
            <w:r>
              <w:rPr>
                <w:spacing w:val="-4"/>
                <w:sz w:val="16"/>
              </w:rPr>
              <w:t>1430</w:t>
            </w:r>
          </w:p>
        </w:tc>
        <w:tc>
          <w:tcPr>
            <w:tcW w:w="696" w:type="dxa"/>
          </w:tcPr>
          <w:p w14:paraId="62966D62" w14:textId="77777777" w:rsidR="00C36626" w:rsidRDefault="009563D9">
            <w:pPr>
              <w:pStyle w:val="TableParagraph"/>
              <w:ind w:left="44" w:right="20"/>
              <w:rPr>
                <w:sz w:val="16"/>
              </w:rPr>
            </w:pPr>
            <w:r>
              <w:rPr>
                <w:spacing w:val="-4"/>
                <w:sz w:val="16"/>
              </w:rPr>
              <w:t>1354</w:t>
            </w:r>
          </w:p>
        </w:tc>
        <w:tc>
          <w:tcPr>
            <w:tcW w:w="696" w:type="dxa"/>
          </w:tcPr>
          <w:p w14:paraId="3FEF389F" w14:textId="77777777" w:rsidR="00C36626" w:rsidRDefault="009563D9">
            <w:pPr>
              <w:pStyle w:val="TableParagraph"/>
              <w:ind w:left="44" w:right="20"/>
              <w:rPr>
                <w:sz w:val="16"/>
              </w:rPr>
            </w:pPr>
            <w:r>
              <w:rPr>
                <w:spacing w:val="-4"/>
                <w:sz w:val="16"/>
              </w:rPr>
              <w:t>1662</w:t>
            </w:r>
          </w:p>
        </w:tc>
        <w:tc>
          <w:tcPr>
            <w:tcW w:w="686" w:type="dxa"/>
          </w:tcPr>
          <w:p w14:paraId="575BF471" w14:textId="77777777" w:rsidR="00C36626" w:rsidRDefault="009563D9">
            <w:pPr>
              <w:pStyle w:val="TableParagraph"/>
              <w:ind w:left="34"/>
              <w:rPr>
                <w:sz w:val="16"/>
              </w:rPr>
            </w:pPr>
            <w:r>
              <w:rPr>
                <w:spacing w:val="-4"/>
                <w:sz w:val="16"/>
              </w:rPr>
              <w:t>1620</w:t>
            </w:r>
          </w:p>
        </w:tc>
        <w:tc>
          <w:tcPr>
            <w:tcW w:w="706" w:type="dxa"/>
          </w:tcPr>
          <w:p w14:paraId="7DBD743B" w14:textId="77777777" w:rsidR="00C36626" w:rsidRDefault="009563D9">
            <w:pPr>
              <w:pStyle w:val="TableParagraph"/>
              <w:ind w:left="40" w:right="4"/>
              <w:rPr>
                <w:sz w:val="16"/>
              </w:rPr>
            </w:pPr>
            <w:r>
              <w:rPr>
                <w:spacing w:val="-4"/>
                <w:sz w:val="16"/>
              </w:rPr>
              <w:t>1750</w:t>
            </w:r>
          </w:p>
        </w:tc>
        <w:tc>
          <w:tcPr>
            <w:tcW w:w="696" w:type="dxa"/>
          </w:tcPr>
          <w:p w14:paraId="6820EBD3" w14:textId="77777777" w:rsidR="00C36626" w:rsidRDefault="009563D9">
            <w:pPr>
              <w:pStyle w:val="TableParagraph"/>
              <w:ind w:left="55" w:right="20"/>
              <w:rPr>
                <w:sz w:val="16"/>
              </w:rPr>
            </w:pPr>
            <w:r>
              <w:rPr>
                <w:spacing w:val="-4"/>
                <w:sz w:val="16"/>
              </w:rPr>
              <w:t>1830</w:t>
            </w:r>
          </w:p>
        </w:tc>
        <w:tc>
          <w:tcPr>
            <w:tcW w:w="696" w:type="dxa"/>
          </w:tcPr>
          <w:p w14:paraId="5203E92C" w14:textId="77777777" w:rsidR="00C36626" w:rsidRDefault="009563D9">
            <w:pPr>
              <w:pStyle w:val="TableParagraph"/>
              <w:ind w:left="46" w:right="20"/>
              <w:rPr>
                <w:sz w:val="16"/>
              </w:rPr>
            </w:pPr>
            <w:r>
              <w:rPr>
                <w:spacing w:val="-4"/>
                <w:sz w:val="16"/>
              </w:rPr>
              <w:t>1613</w:t>
            </w:r>
          </w:p>
        </w:tc>
        <w:tc>
          <w:tcPr>
            <w:tcW w:w="696" w:type="dxa"/>
          </w:tcPr>
          <w:p w14:paraId="7B152FEC" w14:textId="77777777" w:rsidR="00C36626" w:rsidRDefault="009563D9">
            <w:pPr>
              <w:pStyle w:val="TableParagraph"/>
              <w:ind w:left="56" w:right="20"/>
              <w:rPr>
                <w:sz w:val="16"/>
              </w:rPr>
            </w:pPr>
            <w:r>
              <w:rPr>
                <w:spacing w:val="-4"/>
                <w:sz w:val="16"/>
              </w:rPr>
              <w:t>1440</w:t>
            </w:r>
          </w:p>
        </w:tc>
        <w:tc>
          <w:tcPr>
            <w:tcW w:w="696" w:type="dxa"/>
          </w:tcPr>
          <w:p w14:paraId="76DC62FF" w14:textId="77777777" w:rsidR="00C36626" w:rsidRDefault="009563D9">
            <w:pPr>
              <w:pStyle w:val="TableParagraph"/>
              <w:ind w:left="56" w:right="20"/>
              <w:rPr>
                <w:sz w:val="16"/>
              </w:rPr>
            </w:pPr>
            <w:r>
              <w:rPr>
                <w:spacing w:val="-4"/>
                <w:sz w:val="16"/>
              </w:rPr>
              <w:t>1747</w:t>
            </w:r>
          </w:p>
        </w:tc>
        <w:tc>
          <w:tcPr>
            <w:tcW w:w="696" w:type="dxa"/>
          </w:tcPr>
          <w:p w14:paraId="7FCED0FC" w14:textId="77777777" w:rsidR="00C36626" w:rsidRDefault="009563D9">
            <w:pPr>
              <w:pStyle w:val="TableParagraph"/>
              <w:ind w:left="48" w:right="20"/>
              <w:rPr>
                <w:sz w:val="16"/>
              </w:rPr>
            </w:pPr>
            <w:r>
              <w:rPr>
                <w:spacing w:val="-4"/>
                <w:sz w:val="16"/>
              </w:rPr>
              <w:t>1780</w:t>
            </w:r>
          </w:p>
        </w:tc>
        <w:tc>
          <w:tcPr>
            <w:tcW w:w="696" w:type="dxa"/>
          </w:tcPr>
          <w:p w14:paraId="3C345998" w14:textId="77777777" w:rsidR="00C36626" w:rsidRDefault="009563D9">
            <w:pPr>
              <w:pStyle w:val="TableParagraph"/>
              <w:ind w:left="57" w:right="20"/>
              <w:rPr>
                <w:sz w:val="16"/>
              </w:rPr>
            </w:pPr>
            <w:r>
              <w:rPr>
                <w:spacing w:val="-4"/>
                <w:sz w:val="16"/>
              </w:rPr>
              <w:t>1633</w:t>
            </w:r>
          </w:p>
        </w:tc>
      </w:tr>
      <w:tr w:rsidR="00C36626" w14:paraId="6B768364" w14:textId="77777777">
        <w:trPr>
          <w:trHeight w:val="378"/>
        </w:trPr>
        <w:tc>
          <w:tcPr>
            <w:tcW w:w="1196" w:type="dxa"/>
          </w:tcPr>
          <w:p w14:paraId="127631F8" w14:textId="77777777" w:rsidR="00C36626" w:rsidRDefault="009563D9">
            <w:pPr>
              <w:pStyle w:val="TableParagraph"/>
              <w:spacing w:before="1"/>
              <w:ind w:left="19" w:right="18"/>
              <w:rPr>
                <w:b/>
              </w:rPr>
            </w:pPr>
            <w:r>
              <w:rPr>
                <w:b/>
                <w:spacing w:val="-2"/>
              </w:rPr>
              <w:t>Maize</w:t>
            </w:r>
          </w:p>
        </w:tc>
        <w:tc>
          <w:tcPr>
            <w:tcW w:w="898" w:type="dxa"/>
          </w:tcPr>
          <w:p w14:paraId="5B67B80E" w14:textId="77777777" w:rsidR="00C36626" w:rsidRDefault="009563D9">
            <w:pPr>
              <w:pStyle w:val="TableParagraph"/>
              <w:ind w:left="32"/>
              <w:rPr>
                <w:sz w:val="16"/>
              </w:rPr>
            </w:pPr>
            <w:r>
              <w:rPr>
                <w:spacing w:val="-4"/>
                <w:sz w:val="16"/>
              </w:rPr>
              <w:t>4312</w:t>
            </w:r>
          </w:p>
        </w:tc>
        <w:tc>
          <w:tcPr>
            <w:tcW w:w="788" w:type="dxa"/>
          </w:tcPr>
          <w:p w14:paraId="350CDD6F" w14:textId="77777777" w:rsidR="00C36626" w:rsidRDefault="009563D9">
            <w:pPr>
              <w:pStyle w:val="TableParagraph"/>
              <w:ind w:left="18"/>
              <w:rPr>
                <w:sz w:val="16"/>
              </w:rPr>
            </w:pPr>
            <w:r>
              <w:rPr>
                <w:spacing w:val="-4"/>
                <w:sz w:val="16"/>
              </w:rPr>
              <w:t>7485</w:t>
            </w:r>
          </w:p>
        </w:tc>
        <w:tc>
          <w:tcPr>
            <w:tcW w:w="778" w:type="dxa"/>
          </w:tcPr>
          <w:p w14:paraId="4997B7D3" w14:textId="77777777" w:rsidR="00C36626" w:rsidRDefault="009563D9">
            <w:pPr>
              <w:pStyle w:val="TableParagraph"/>
              <w:ind w:left="33" w:right="17"/>
              <w:rPr>
                <w:sz w:val="16"/>
              </w:rPr>
            </w:pPr>
            <w:r>
              <w:rPr>
                <w:spacing w:val="-4"/>
                <w:sz w:val="16"/>
              </w:rPr>
              <w:t>5100</w:t>
            </w:r>
          </w:p>
        </w:tc>
        <w:tc>
          <w:tcPr>
            <w:tcW w:w="778" w:type="dxa"/>
          </w:tcPr>
          <w:p w14:paraId="5C7404F3" w14:textId="77777777" w:rsidR="00C36626" w:rsidRDefault="009563D9">
            <w:pPr>
              <w:pStyle w:val="TableParagraph"/>
              <w:ind w:left="33" w:right="17"/>
              <w:rPr>
                <w:sz w:val="16"/>
              </w:rPr>
            </w:pPr>
            <w:r>
              <w:rPr>
                <w:spacing w:val="-4"/>
                <w:sz w:val="16"/>
              </w:rPr>
              <w:t>6957</w:t>
            </w:r>
          </w:p>
        </w:tc>
        <w:tc>
          <w:tcPr>
            <w:tcW w:w="773" w:type="dxa"/>
          </w:tcPr>
          <w:p w14:paraId="69EEBC4F" w14:textId="77777777" w:rsidR="00C36626" w:rsidRDefault="009563D9">
            <w:pPr>
              <w:pStyle w:val="TableParagraph"/>
              <w:ind w:left="41" w:right="30"/>
              <w:rPr>
                <w:sz w:val="16"/>
              </w:rPr>
            </w:pPr>
            <w:r>
              <w:rPr>
                <w:spacing w:val="-4"/>
                <w:sz w:val="16"/>
              </w:rPr>
              <w:t>6897</w:t>
            </w:r>
          </w:p>
        </w:tc>
        <w:tc>
          <w:tcPr>
            <w:tcW w:w="778" w:type="dxa"/>
          </w:tcPr>
          <w:p w14:paraId="06BB2155" w14:textId="77777777" w:rsidR="00C36626" w:rsidRDefault="009563D9">
            <w:pPr>
              <w:pStyle w:val="TableParagraph"/>
              <w:ind w:left="42" w:right="17"/>
              <w:rPr>
                <w:sz w:val="16"/>
              </w:rPr>
            </w:pPr>
            <w:r>
              <w:rPr>
                <w:spacing w:val="-4"/>
                <w:sz w:val="16"/>
              </w:rPr>
              <w:t>8961</w:t>
            </w:r>
          </w:p>
        </w:tc>
        <w:tc>
          <w:tcPr>
            <w:tcW w:w="777" w:type="dxa"/>
          </w:tcPr>
          <w:p w14:paraId="53FA6C4E" w14:textId="77777777" w:rsidR="00C36626" w:rsidRDefault="009563D9">
            <w:pPr>
              <w:pStyle w:val="TableParagraph"/>
              <w:ind w:left="29" w:right="3"/>
              <w:rPr>
                <w:sz w:val="16"/>
              </w:rPr>
            </w:pPr>
            <w:r>
              <w:rPr>
                <w:spacing w:val="-4"/>
                <w:sz w:val="16"/>
              </w:rPr>
              <w:t>8064</w:t>
            </w:r>
          </w:p>
        </w:tc>
        <w:tc>
          <w:tcPr>
            <w:tcW w:w="773" w:type="dxa"/>
          </w:tcPr>
          <w:p w14:paraId="4919CF8A" w14:textId="77777777" w:rsidR="00C36626" w:rsidRDefault="009563D9">
            <w:pPr>
              <w:pStyle w:val="TableParagraph"/>
              <w:ind w:left="41" w:right="22"/>
              <w:rPr>
                <w:sz w:val="16"/>
              </w:rPr>
            </w:pPr>
            <w:r>
              <w:rPr>
                <w:spacing w:val="-2"/>
                <w:sz w:val="16"/>
              </w:rPr>
              <w:t>12043</w:t>
            </w:r>
          </w:p>
        </w:tc>
        <w:tc>
          <w:tcPr>
            <w:tcW w:w="777" w:type="dxa"/>
          </w:tcPr>
          <w:p w14:paraId="7E3BCDDA" w14:textId="77777777" w:rsidR="00C36626" w:rsidRDefault="009563D9">
            <w:pPr>
              <w:pStyle w:val="TableParagraph"/>
              <w:ind w:left="29" w:right="14"/>
              <w:rPr>
                <w:sz w:val="16"/>
              </w:rPr>
            </w:pPr>
            <w:r>
              <w:rPr>
                <w:spacing w:val="-2"/>
                <w:sz w:val="16"/>
              </w:rPr>
              <w:t>13160</w:t>
            </w:r>
          </w:p>
        </w:tc>
        <w:tc>
          <w:tcPr>
            <w:tcW w:w="696" w:type="dxa"/>
          </w:tcPr>
          <w:p w14:paraId="5755138A" w14:textId="77777777" w:rsidR="00C36626" w:rsidRDefault="009563D9">
            <w:pPr>
              <w:pStyle w:val="TableParagraph"/>
              <w:ind w:left="39" w:right="28"/>
              <w:rPr>
                <w:sz w:val="16"/>
              </w:rPr>
            </w:pPr>
            <w:r>
              <w:rPr>
                <w:spacing w:val="-2"/>
                <w:sz w:val="16"/>
              </w:rPr>
              <w:t>21725</w:t>
            </w:r>
          </w:p>
        </w:tc>
        <w:tc>
          <w:tcPr>
            <w:tcW w:w="696" w:type="dxa"/>
          </w:tcPr>
          <w:p w14:paraId="75DB6BF9" w14:textId="77777777" w:rsidR="00C36626" w:rsidRDefault="009563D9">
            <w:pPr>
              <w:pStyle w:val="TableParagraph"/>
              <w:ind w:left="39" w:right="27"/>
              <w:rPr>
                <w:sz w:val="16"/>
              </w:rPr>
            </w:pPr>
            <w:r>
              <w:rPr>
                <w:spacing w:val="-2"/>
                <w:sz w:val="16"/>
              </w:rPr>
              <w:t>21760</w:t>
            </w:r>
          </w:p>
        </w:tc>
        <w:tc>
          <w:tcPr>
            <w:tcW w:w="686" w:type="dxa"/>
          </w:tcPr>
          <w:p w14:paraId="7DCA1D4C" w14:textId="77777777" w:rsidR="00C36626" w:rsidRDefault="009563D9">
            <w:pPr>
              <w:pStyle w:val="TableParagraph"/>
              <w:ind w:left="34" w:right="12"/>
              <w:rPr>
                <w:sz w:val="16"/>
              </w:rPr>
            </w:pPr>
            <w:r>
              <w:rPr>
                <w:spacing w:val="-2"/>
                <w:sz w:val="16"/>
              </w:rPr>
              <w:t>22260</w:t>
            </w:r>
          </w:p>
        </w:tc>
        <w:tc>
          <w:tcPr>
            <w:tcW w:w="706" w:type="dxa"/>
          </w:tcPr>
          <w:p w14:paraId="4DD2F7E7" w14:textId="77777777" w:rsidR="00C36626" w:rsidRDefault="009563D9">
            <w:pPr>
              <w:pStyle w:val="TableParagraph"/>
              <w:ind w:left="40" w:right="7"/>
              <w:rPr>
                <w:sz w:val="16"/>
              </w:rPr>
            </w:pPr>
            <w:r>
              <w:rPr>
                <w:spacing w:val="-2"/>
                <w:sz w:val="16"/>
              </w:rPr>
              <w:t>24259</w:t>
            </w:r>
          </w:p>
        </w:tc>
        <w:tc>
          <w:tcPr>
            <w:tcW w:w="696" w:type="dxa"/>
          </w:tcPr>
          <w:p w14:paraId="317D262C" w14:textId="77777777" w:rsidR="00C36626" w:rsidRDefault="009563D9">
            <w:pPr>
              <w:pStyle w:val="TableParagraph"/>
              <w:ind w:left="43" w:right="20"/>
              <w:rPr>
                <w:sz w:val="16"/>
              </w:rPr>
            </w:pPr>
            <w:r>
              <w:rPr>
                <w:spacing w:val="-2"/>
                <w:sz w:val="16"/>
              </w:rPr>
              <w:t>24170</w:t>
            </w:r>
          </w:p>
        </w:tc>
        <w:tc>
          <w:tcPr>
            <w:tcW w:w="696" w:type="dxa"/>
          </w:tcPr>
          <w:p w14:paraId="292E23E0" w14:textId="77777777" w:rsidR="00C36626" w:rsidRDefault="009563D9">
            <w:pPr>
              <w:pStyle w:val="TableParagraph"/>
              <w:ind w:left="43" w:right="20"/>
              <w:rPr>
                <w:sz w:val="16"/>
              </w:rPr>
            </w:pPr>
            <w:r>
              <w:rPr>
                <w:spacing w:val="-2"/>
                <w:sz w:val="16"/>
              </w:rPr>
              <w:t>22570</w:t>
            </w:r>
          </w:p>
        </w:tc>
        <w:tc>
          <w:tcPr>
            <w:tcW w:w="696" w:type="dxa"/>
          </w:tcPr>
          <w:p w14:paraId="6A23238F" w14:textId="77777777" w:rsidR="00C36626" w:rsidRDefault="009563D9">
            <w:pPr>
              <w:pStyle w:val="TableParagraph"/>
              <w:ind w:left="43" w:right="20"/>
              <w:rPr>
                <w:sz w:val="16"/>
              </w:rPr>
            </w:pPr>
            <w:r>
              <w:rPr>
                <w:spacing w:val="-2"/>
                <w:sz w:val="16"/>
              </w:rPr>
              <w:t>25900</w:t>
            </w:r>
          </w:p>
        </w:tc>
        <w:tc>
          <w:tcPr>
            <w:tcW w:w="696" w:type="dxa"/>
          </w:tcPr>
          <w:p w14:paraId="61182753" w14:textId="77777777" w:rsidR="00C36626" w:rsidRDefault="009563D9">
            <w:pPr>
              <w:pStyle w:val="TableParagraph"/>
              <w:ind w:left="43" w:right="20"/>
              <w:rPr>
                <w:sz w:val="16"/>
              </w:rPr>
            </w:pPr>
            <w:r>
              <w:rPr>
                <w:spacing w:val="-2"/>
                <w:sz w:val="16"/>
              </w:rPr>
              <w:t>25899</w:t>
            </w:r>
          </w:p>
        </w:tc>
        <w:tc>
          <w:tcPr>
            <w:tcW w:w="696" w:type="dxa"/>
          </w:tcPr>
          <w:p w14:paraId="76A97716" w14:textId="77777777" w:rsidR="00C36626" w:rsidRDefault="009563D9">
            <w:pPr>
              <w:pStyle w:val="TableParagraph"/>
              <w:ind w:left="45" w:right="20"/>
              <w:rPr>
                <w:sz w:val="16"/>
              </w:rPr>
            </w:pPr>
            <w:r>
              <w:rPr>
                <w:spacing w:val="-2"/>
                <w:sz w:val="16"/>
              </w:rPr>
              <w:t>28752</w:t>
            </w:r>
          </w:p>
        </w:tc>
        <w:tc>
          <w:tcPr>
            <w:tcW w:w="696" w:type="dxa"/>
          </w:tcPr>
          <w:p w14:paraId="5E4A8253" w14:textId="77777777" w:rsidR="00C36626" w:rsidRDefault="009563D9">
            <w:pPr>
              <w:pStyle w:val="TableParagraph"/>
              <w:ind w:left="45" w:right="20"/>
              <w:rPr>
                <w:sz w:val="16"/>
              </w:rPr>
            </w:pPr>
            <w:r>
              <w:rPr>
                <w:spacing w:val="-2"/>
                <w:sz w:val="16"/>
              </w:rPr>
              <w:t>27715</w:t>
            </w:r>
          </w:p>
        </w:tc>
      </w:tr>
      <w:tr w:rsidR="00C36626" w14:paraId="0CF7653B" w14:textId="77777777">
        <w:trPr>
          <w:trHeight w:val="378"/>
        </w:trPr>
        <w:tc>
          <w:tcPr>
            <w:tcW w:w="1196" w:type="dxa"/>
          </w:tcPr>
          <w:p w14:paraId="3C9B79FB" w14:textId="77777777" w:rsidR="00C36626" w:rsidRDefault="009563D9">
            <w:pPr>
              <w:pStyle w:val="TableParagraph"/>
              <w:spacing w:before="1"/>
              <w:ind w:left="19" w:right="16"/>
              <w:rPr>
                <w:b/>
              </w:rPr>
            </w:pPr>
            <w:r>
              <w:rPr>
                <w:b/>
                <w:spacing w:val="-2"/>
              </w:rPr>
              <w:t>Millets</w:t>
            </w:r>
          </w:p>
        </w:tc>
        <w:tc>
          <w:tcPr>
            <w:tcW w:w="898" w:type="dxa"/>
          </w:tcPr>
          <w:p w14:paraId="33A36654" w14:textId="77777777" w:rsidR="00C36626" w:rsidRDefault="009563D9">
            <w:pPr>
              <w:pStyle w:val="TableParagraph"/>
              <w:ind w:left="32"/>
              <w:rPr>
                <w:sz w:val="16"/>
              </w:rPr>
            </w:pPr>
            <w:r>
              <w:rPr>
                <w:spacing w:val="-4"/>
                <w:sz w:val="16"/>
              </w:rPr>
              <w:t>7725</w:t>
            </w:r>
          </w:p>
        </w:tc>
        <w:tc>
          <w:tcPr>
            <w:tcW w:w="788" w:type="dxa"/>
          </w:tcPr>
          <w:p w14:paraId="1E997DAF" w14:textId="77777777" w:rsidR="00C36626" w:rsidRDefault="009563D9">
            <w:pPr>
              <w:pStyle w:val="TableParagraph"/>
              <w:ind w:left="18" w:right="3"/>
              <w:rPr>
                <w:sz w:val="16"/>
              </w:rPr>
            </w:pPr>
            <w:r>
              <w:rPr>
                <w:spacing w:val="-2"/>
                <w:sz w:val="16"/>
              </w:rPr>
              <w:t>12171</w:t>
            </w:r>
          </w:p>
        </w:tc>
        <w:tc>
          <w:tcPr>
            <w:tcW w:w="778" w:type="dxa"/>
          </w:tcPr>
          <w:p w14:paraId="01775BE6" w14:textId="77777777" w:rsidR="00C36626" w:rsidRDefault="009563D9">
            <w:pPr>
              <w:pStyle w:val="TableParagraph"/>
              <w:ind w:left="33" w:right="17"/>
              <w:rPr>
                <w:sz w:val="16"/>
              </w:rPr>
            </w:pPr>
            <w:r>
              <w:rPr>
                <w:spacing w:val="-4"/>
                <w:sz w:val="16"/>
              </w:rPr>
              <w:t>9197</w:t>
            </w:r>
          </w:p>
        </w:tc>
        <w:tc>
          <w:tcPr>
            <w:tcW w:w="778" w:type="dxa"/>
          </w:tcPr>
          <w:p w14:paraId="5B0D384E" w14:textId="77777777" w:rsidR="00C36626" w:rsidRDefault="009563D9">
            <w:pPr>
              <w:pStyle w:val="TableParagraph"/>
              <w:ind w:left="33" w:right="17"/>
              <w:rPr>
                <w:sz w:val="16"/>
              </w:rPr>
            </w:pPr>
            <w:r>
              <w:rPr>
                <w:spacing w:val="-4"/>
                <w:sz w:val="16"/>
              </w:rPr>
              <w:t>9336</w:t>
            </w:r>
          </w:p>
        </w:tc>
        <w:tc>
          <w:tcPr>
            <w:tcW w:w="773" w:type="dxa"/>
          </w:tcPr>
          <w:p w14:paraId="2535F98E" w14:textId="77777777" w:rsidR="00C36626" w:rsidRDefault="009563D9">
            <w:pPr>
              <w:pStyle w:val="TableParagraph"/>
              <w:ind w:left="41" w:right="33"/>
              <w:rPr>
                <w:sz w:val="16"/>
              </w:rPr>
            </w:pPr>
            <w:r>
              <w:rPr>
                <w:spacing w:val="-2"/>
                <w:sz w:val="16"/>
              </w:rPr>
              <w:t>10136</w:t>
            </w:r>
          </w:p>
        </w:tc>
        <w:tc>
          <w:tcPr>
            <w:tcW w:w="778" w:type="dxa"/>
          </w:tcPr>
          <w:p w14:paraId="22B38D23" w14:textId="77777777" w:rsidR="00C36626" w:rsidRDefault="009563D9">
            <w:pPr>
              <w:pStyle w:val="TableParagraph"/>
              <w:ind w:left="39" w:right="17"/>
              <w:rPr>
                <w:sz w:val="16"/>
              </w:rPr>
            </w:pPr>
            <w:r>
              <w:rPr>
                <w:spacing w:val="-2"/>
                <w:sz w:val="16"/>
              </w:rPr>
              <w:t>10423</w:t>
            </w:r>
          </w:p>
        </w:tc>
        <w:tc>
          <w:tcPr>
            <w:tcW w:w="777" w:type="dxa"/>
          </w:tcPr>
          <w:p w14:paraId="5D3A354E" w14:textId="77777777" w:rsidR="00C36626" w:rsidRDefault="009563D9">
            <w:pPr>
              <w:pStyle w:val="TableParagraph"/>
              <w:ind w:left="29" w:right="3"/>
              <w:rPr>
                <w:sz w:val="16"/>
              </w:rPr>
            </w:pPr>
            <w:r>
              <w:rPr>
                <w:spacing w:val="-4"/>
                <w:sz w:val="16"/>
              </w:rPr>
              <w:t>8128</w:t>
            </w:r>
          </w:p>
        </w:tc>
        <w:tc>
          <w:tcPr>
            <w:tcW w:w="773" w:type="dxa"/>
          </w:tcPr>
          <w:p w14:paraId="1D1BD704" w14:textId="77777777" w:rsidR="00C36626" w:rsidRDefault="009563D9">
            <w:pPr>
              <w:pStyle w:val="TableParagraph"/>
              <w:ind w:left="41" w:right="22"/>
              <w:rPr>
                <w:sz w:val="16"/>
              </w:rPr>
            </w:pPr>
            <w:r>
              <w:rPr>
                <w:spacing w:val="-2"/>
                <w:sz w:val="16"/>
              </w:rPr>
              <w:t>10077</w:t>
            </w:r>
          </w:p>
        </w:tc>
        <w:tc>
          <w:tcPr>
            <w:tcW w:w="777" w:type="dxa"/>
          </w:tcPr>
          <w:p w14:paraId="50147A96" w14:textId="77777777" w:rsidR="00C36626" w:rsidRDefault="009563D9">
            <w:pPr>
              <w:pStyle w:val="TableParagraph"/>
              <w:ind w:left="29" w:right="14"/>
              <w:rPr>
                <w:sz w:val="16"/>
              </w:rPr>
            </w:pPr>
            <w:r>
              <w:rPr>
                <w:spacing w:val="-2"/>
                <w:sz w:val="16"/>
              </w:rPr>
              <w:t>11235</w:t>
            </w:r>
          </w:p>
        </w:tc>
        <w:tc>
          <w:tcPr>
            <w:tcW w:w="696" w:type="dxa"/>
          </w:tcPr>
          <w:p w14:paraId="3CAFA6EE" w14:textId="77777777" w:rsidR="00C36626" w:rsidRDefault="009563D9">
            <w:pPr>
              <w:pStyle w:val="TableParagraph"/>
              <w:ind w:left="39" w:right="28"/>
              <w:rPr>
                <w:sz w:val="16"/>
              </w:rPr>
            </w:pPr>
            <w:r>
              <w:rPr>
                <w:spacing w:val="-2"/>
                <w:sz w:val="16"/>
              </w:rPr>
              <w:t>13293</w:t>
            </w:r>
          </w:p>
        </w:tc>
        <w:tc>
          <w:tcPr>
            <w:tcW w:w="696" w:type="dxa"/>
          </w:tcPr>
          <w:p w14:paraId="39A3DB84" w14:textId="77777777" w:rsidR="00C36626" w:rsidRDefault="009563D9">
            <w:pPr>
              <w:pStyle w:val="TableParagraph"/>
              <w:ind w:left="39" w:right="27"/>
              <w:rPr>
                <w:sz w:val="16"/>
              </w:rPr>
            </w:pPr>
            <w:r>
              <w:rPr>
                <w:spacing w:val="-2"/>
                <w:sz w:val="16"/>
              </w:rPr>
              <w:t>12660</w:t>
            </w:r>
          </w:p>
        </w:tc>
        <w:tc>
          <w:tcPr>
            <w:tcW w:w="686" w:type="dxa"/>
          </w:tcPr>
          <w:p w14:paraId="5E2935BC" w14:textId="77777777" w:rsidR="00C36626" w:rsidRDefault="009563D9">
            <w:pPr>
              <w:pStyle w:val="TableParagraph"/>
              <w:ind w:left="34" w:right="12"/>
              <w:rPr>
                <w:sz w:val="16"/>
              </w:rPr>
            </w:pPr>
            <w:r>
              <w:rPr>
                <w:spacing w:val="-2"/>
                <w:sz w:val="16"/>
              </w:rPr>
              <w:t>10750</w:t>
            </w:r>
          </w:p>
        </w:tc>
        <w:tc>
          <w:tcPr>
            <w:tcW w:w="706" w:type="dxa"/>
          </w:tcPr>
          <w:p w14:paraId="6DFF64E1" w14:textId="77777777" w:rsidR="00C36626" w:rsidRDefault="009563D9">
            <w:pPr>
              <w:pStyle w:val="TableParagraph"/>
              <w:ind w:left="40" w:right="7"/>
              <w:rPr>
                <w:sz w:val="16"/>
              </w:rPr>
            </w:pPr>
            <w:r>
              <w:rPr>
                <w:spacing w:val="-2"/>
                <w:sz w:val="16"/>
              </w:rPr>
              <w:t>10910</w:t>
            </w:r>
          </w:p>
        </w:tc>
        <w:tc>
          <w:tcPr>
            <w:tcW w:w="696" w:type="dxa"/>
          </w:tcPr>
          <w:p w14:paraId="79CE080B" w14:textId="77777777" w:rsidR="00C36626" w:rsidRDefault="009563D9">
            <w:pPr>
              <w:pStyle w:val="TableParagraph"/>
              <w:ind w:left="43" w:right="20"/>
              <w:rPr>
                <w:sz w:val="16"/>
              </w:rPr>
            </w:pPr>
            <w:r>
              <w:rPr>
                <w:spacing w:val="-2"/>
                <w:sz w:val="16"/>
              </w:rPr>
              <w:t>11420</w:t>
            </w:r>
          </w:p>
        </w:tc>
        <w:tc>
          <w:tcPr>
            <w:tcW w:w="696" w:type="dxa"/>
          </w:tcPr>
          <w:p w14:paraId="70177505" w14:textId="77777777" w:rsidR="00C36626" w:rsidRDefault="009563D9">
            <w:pPr>
              <w:pStyle w:val="TableParagraph"/>
              <w:ind w:left="43" w:right="20"/>
              <w:rPr>
                <w:sz w:val="16"/>
              </w:rPr>
            </w:pPr>
            <w:r>
              <w:rPr>
                <w:spacing w:val="-2"/>
                <w:sz w:val="16"/>
              </w:rPr>
              <w:t>11630</w:t>
            </w:r>
          </w:p>
        </w:tc>
        <w:tc>
          <w:tcPr>
            <w:tcW w:w="696" w:type="dxa"/>
          </w:tcPr>
          <w:p w14:paraId="4EF137BA" w14:textId="77777777" w:rsidR="00C36626" w:rsidRDefault="009563D9">
            <w:pPr>
              <w:pStyle w:val="TableParagraph"/>
              <w:ind w:left="43" w:right="20"/>
              <w:rPr>
                <w:sz w:val="16"/>
              </w:rPr>
            </w:pPr>
            <w:r>
              <w:rPr>
                <w:spacing w:val="-2"/>
                <w:sz w:val="16"/>
              </w:rPr>
              <w:t>10280</w:t>
            </w:r>
          </w:p>
        </w:tc>
        <w:tc>
          <w:tcPr>
            <w:tcW w:w="696" w:type="dxa"/>
          </w:tcPr>
          <w:p w14:paraId="16F3BE9A" w14:textId="77777777" w:rsidR="00C36626" w:rsidRDefault="009563D9">
            <w:pPr>
              <w:pStyle w:val="TableParagraph"/>
              <w:ind w:left="43" w:right="20"/>
              <w:rPr>
                <w:sz w:val="16"/>
              </w:rPr>
            </w:pPr>
            <w:r>
              <w:rPr>
                <w:spacing w:val="-2"/>
                <w:sz w:val="16"/>
              </w:rPr>
              <w:t>11556</w:t>
            </w:r>
          </w:p>
        </w:tc>
        <w:tc>
          <w:tcPr>
            <w:tcW w:w="696" w:type="dxa"/>
          </w:tcPr>
          <w:p w14:paraId="1FE3E03B" w14:textId="77777777" w:rsidR="00C36626" w:rsidRDefault="009563D9">
            <w:pPr>
              <w:pStyle w:val="TableParagraph"/>
              <w:ind w:left="45" w:right="20"/>
              <w:rPr>
                <w:sz w:val="16"/>
              </w:rPr>
            </w:pPr>
            <w:r>
              <w:rPr>
                <w:spacing w:val="-2"/>
                <w:sz w:val="16"/>
              </w:rPr>
              <w:t>11633</w:t>
            </w:r>
          </w:p>
        </w:tc>
        <w:tc>
          <w:tcPr>
            <w:tcW w:w="696" w:type="dxa"/>
          </w:tcPr>
          <w:p w14:paraId="041DF973" w14:textId="77777777" w:rsidR="00C36626" w:rsidRDefault="009563D9">
            <w:pPr>
              <w:pStyle w:val="TableParagraph"/>
              <w:ind w:left="45" w:right="20"/>
              <w:rPr>
                <w:sz w:val="16"/>
              </w:rPr>
            </w:pPr>
            <w:r>
              <w:rPr>
                <w:spacing w:val="-2"/>
                <w:sz w:val="16"/>
              </w:rPr>
              <w:t>10235</w:t>
            </w:r>
          </w:p>
        </w:tc>
      </w:tr>
      <w:tr w:rsidR="00C36626" w14:paraId="0950989A" w14:textId="77777777">
        <w:trPr>
          <w:trHeight w:val="378"/>
        </w:trPr>
        <w:tc>
          <w:tcPr>
            <w:tcW w:w="1196" w:type="dxa"/>
          </w:tcPr>
          <w:p w14:paraId="09F3419C" w14:textId="77777777" w:rsidR="00C36626" w:rsidRDefault="009563D9">
            <w:pPr>
              <w:pStyle w:val="TableParagraph"/>
              <w:spacing w:before="1"/>
              <w:ind w:left="19" w:right="14"/>
              <w:rPr>
                <w:b/>
              </w:rPr>
            </w:pPr>
            <w:r>
              <w:rPr>
                <w:b/>
                <w:spacing w:val="-4"/>
              </w:rPr>
              <w:t>Rice</w:t>
            </w:r>
          </w:p>
        </w:tc>
        <w:tc>
          <w:tcPr>
            <w:tcW w:w="898" w:type="dxa"/>
          </w:tcPr>
          <w:p w14:paraId="5428A17D" w14:textId="77777777" w:rsidR="00C36626" w:rsidRDefault="009563D9">
            <w:pPr>
              <w:pStyle w:val="TableParagraph"/>
              <w:ind w:left="32" w:right="12"/>
              <w:rPr>
                <w:sz w:val="16"/>
              </w:rPr>
            </w:pPr>
            <w:r>
              <w:rPr>
                <w:spacing w:val="-2"/>
                <w:sz w:val="16"/>
              </w:rPr>
              <w:t>53494</w:t>
            </w:r>
          </w:p>
        </w:tc>
        <w:tc>
          <w:tcPr>
            <w:tcW w:w="788" w:type="dxa"/>
          </w:tcPr>
          <w:p w14:paraId="35C80B82" w14:textId="77777777" w:rsidR="00C36626" w:rsidRDefault="009563D9">
            <w:pPr>
              <w:pStyle w:val="TableParagraph"/>
              <w:ind w:left="18" w:right="3"/>
              <w:rPr>
                <w:sz w:val="16"/>
              </w:rPr>
            </w:pPr>
            <w:r>
              <w:rPr>
                <w:spacing w:val="-2"/>
                <w:sz w:val="16"/>
              </w:rPr>
              <w:t>63337</w:t>
            </w:r>
          </w:p>
        </w:tc>
        <w:tc>
          <w:tcPr>
            <w:tcW w:w="778" w:type="dxa"/>
          </w:tcPr>
          <w:p w14:paraId="566E3E8F" w14:textId="77777777" w:rsidR="00C36626" w:rsidRDefault="009563D9">
            <w:pPr>
              <w:pStyle w:val="TableParagraph"/>
              <w:ind w:right="17"/>
              <w:rPr>
                <w:sz w:val="16"/>
              </w:rPr>
            </w:pPr>
            <w:r>
              <w:rPr>
                <w:spacing w:val="-2"/>
                <w:sz w:val="16"/>
              </w:rPr>
              <w:t>64602</w:t>
            </w:r>
          </w:p>
        </w:tc>
        <w:tc>
          <w:tcPr>
            <w:tcW w:w="778" w:type="dxa"/>
          </w:tcPr>
          <w:p w14:paraId="5E62E6F6" w14:textId="77777777" w:rsidR="00C36626" w:rsidRDefault="009563D9">
            <w:pPr>
              <w:pStyle w:val="TableParagraph"/>
              <w:ind w:right="17"/>
              <w:rPr>
                <w:sz w:val="16"/>
              </w:rPr>
            </w:pPr>
            <w:r>
              <w:rPr>
                <w:spacing w:val="-2"/>
                <w:sz w:val="16"/>
              </w:rPr>
              <w:t>80312</w:t>
            </w:r>
          </w:p>
        </w:tc>
        <w:tc>
          <w:tcPr>
            <w:tcW w:w="773" w:type="dxa"/>
          </w:tcPr>
          <w:p w14:paraId="1343649B" w14:textId="77777777" w:rsidR="00C36626" w:rsidRDefault="009563D9">
            <w:pPr>
              <w:pStyle w:val="TableParagraph"/>
              <w:ind w:left="41" w:right="33"/>
              <w:rPr>
                <w:sz w:val="16"/>
              </w:rPr>
            </w:pPr>
            <w:r>
              <w:rPr>
                <w:spacing w:val="-2"/>
                <w:sz w:val="16"/>
              </w:rPr>
              <w:t>79883</w:t>
            </w:r>
          </w:p>
        </w:tc>
        <w:tc>
          <w:tcPr>
            <w:tcW w:w="778" w:type="dxa"/>
          </w:tcPr>
          <w:p w14:paraId="1B773DBE" w14:textId="77777777" w:rsidR="00C36626" w:rsidRDefault="009563D9">
            <w:pPr>
              <w:pStyle w:val="TableParagraph"/>
              <w:ind w:left="34" w:right="17"/>
              <w:rPr>
                <w:sz w:val="16"/>
              </w:rPr>
            </w:pPr>
            <w:r>
              <w:rPr>
                <w:spacing w:val="-2"/>
                <w:sz w:val="16"/>
              </w:rPr>
              <w:t>111517</w:t>
            </w:r>
          </w:p>
        </w:tc>
        <w:tc>
          <w:tcPr>
            <w:tcW w:w="777" w:type="dxa"/>
          </w:tcPr>
          <w:p w14:paraId="488854AD" w14:textId="77777777" w:rsidR="00C36626" w:rsidRDefault="009563D9">
            <w:pPr>
              <w:pStyle w:val="TableParagraph"/>
              <w:ind w:left="29" w:right="11"/>
              <w:rPr>
                <w:sz w:val="16"/>
              </w:rPr>
            </w:pPr>
            <w:r>
              <w:rPr>
                <w:spacing w:val="-2"/>
                <w:sz w:val="16"/>
              </w:rPr>
              <w:t>112042</w:t>
            </w:r>
          </w:p>
        </w:tc>
        <w:tc>
          <w:tcPr>
            <w:tcW w:w="773" w:type="dxa"/>
          </w:tcPr>
          <w:p w14:paraId="31254298" w14:textId="77777777" w:rsidR="00C36626" w:rsidRDefault="009563D9">
            <w:pPr>
              <w:pStyle w:val="TableParagraph"/>
              <w:ind w:left="41" w:right="27"/>
              <w:rPr>
                <w:sz w:val="16"/>
              </w:rPr>
            </w:pPr>
            <w:r>
              <w:rPr>
                <w:spacing w:val="-2"/>
                <w:sz w:val="16"/>
              </w:rPr>
              <w:t>127464</w:t>
            </w:r>
          </w:p>
        </w:tc>
        <w:tc>
          <w:tcPr>
            <w:tcW w:w="777" w:type="dxa"/>
          </w:tcPr>
          <w:p w14:paraId="7D78A193" w14:textId="77777777" w:rsidR="00C36626" w:rsidRDefault="009563D9">
            <w:pPr>
              <w:pStyle w:val="TableParagraph"/>
              <w:ind w:left="29" w:right="19"/>
              <w:rPr>
                <w:sz w:val="16"/>
              </w:rPr>
            </w:pPr>
            <w:r>
              <w:rPr>
                <w:spacing w:val="-2"/>
                <w:sz w:val="16"/>
              </w:rPr>
              <w:t>139900</w:t>
            </w:r>
          </w:p>
        </w:tc>
        <w:tc>
          <w:tcPr>
            <w:tcW w:w="696" w:type="dxa"/>
          </w:tcPr>
          <w:p w14:paraId="17DB74DF" w14:textId="77777777" w:rsidR="00C36626" w:rsidRDefault="009563D9">
            <w:pPr>
              <w:pStyle w:val="TableParagraph"/>
              <w:ind w:left="39" w:right="23"/>
              <w:rPr>
                <w:sz w:val="16"/>
              </w:rPr>
            </w:pPr>
            <w:r>
              <w:rPr>
                <w:spacing w:val="-2"/>
                <w:sz w:val="16"/>
              </w:rPr>
              <w:t>143963</w:t>
            </w:r>
          </w:p>
        </w:tc>
        <w:tc>
          <w:tcPr>
            <w:tcW w:w="696" w:type="dxa"/>
          </w:tcPr>
          <w:p w14:paraId="591F5B36" w14:textId="77777777" w:rsidR="00C36626" w:rsidRDefault="009563D9">
            <w:pPr>
              <w:pStyle w:val="TableParagraph"/>
              <w:ind w:left="39" w:right="23"/>
              <w:rPr>
                <w:sz w:val="16"/>
              </w:rPr>
            </w:pPr>
            <w:r>
              <w:rPr>
                <w:spacing w:val="-2"/>
                <w:sz w:val="16"/>
              </w:rPr>
              <w:t>157900</w:t>
            </w:r>
          </w:p>
        </w:tc>
        <w:tc>
          <w:tcPr>
            <w:tcW w:w="686" w:type="dxa"/>
          </w:tcPr>
          <w:p w14:paraId="22FB1C68" w14:textId="77777777" w:rsidR="00C36626" w:rsidRDefault="009563D9">
            <w:pPr>
              <w:pStyle w:val="TableParagraph"/>
              <w:ind w:left="34" w:right="8"/>
              <w:rPr>
                <w:sz w:val="16"/>
              </w:rPr>
            </w:pPr>
            <w:r>
              <w:rPr>
                <w:spacing w:val="-2"/>
                <w:sz w:val="16"/>
              </w:rPr>
              <w:t>157800</w:t>
            </w:r>
          </w:p>
        </w:tc>
        <w:tc>
          <w:tcPr>
            <w:tcW w:w="706" w:type="dxa"/>
          </w:tcPr>
          <w:p w14:paraId="167D89F1" w14:textId="77777777" w:rsidR="00C36626" w:rsidRDefault="009563D9">
            <w:pPr>
              <w:pStyle w:val="TableParagraph"/>
              <w:ind w:left="40" w:right="14"/>
              <w:rPr>
                <w:sz w:val="16"/>
              </w:rPr>
            </w:pPr>
            <w:r>
              <w:rPr>
                <w:spacing w:val="-2"/>
                <w:sz w:val="16"/>
              </w:rPr>
              <w:t>159200</w:t>
            </w:r>
          </w:p>
        </w:tc>
        <w:tc>
          <w:tcPr>
            <w:tcW w:w="696" w:type="dxa"/>
          </w:tcPr>
          <w:p w14:paraId="692192F4" w14:textId="77777777" w:rsidR="00C36626" w:rsidRDefault="009563D9">
            <w:pPr>
              <w:pStyle w:val="TableParagraph"/>
              <w:ind w:left="47" w:right="20"/>
              <w:rPr>
                <w:sz w:val="16"/>
              </w:rPr>
            </w:pPr>
            <w:r>
              <w:rPr>
                <w:spacing w:val="-2"/>
                <w:sz w:val="16"/>
              </w:rPr>
              <w:t>157200</w:t>
            </w:r>
          </w:p>
        </w:tc>
        <w:tc>
          <w:tcPr>
            <w:tcW w:w="696" w:type="dxa"/>
          </w:tcPr>
          <w:p w14:paraId="480F8184" w14:textId="77777777" w:rsidR="00C36626" w:rsidRDefault="009563D9">
            <w:pPr>
              <w:pStyle w:val="TableParagraph"/>
              <w:ind w:left="57" w:right="20"/>
              <w:rPr>
                <w:sz w:val="16"/>
              </w:rPr>
            </w:pPr>
            <w:r>
              <w:rPr>
                <w:spacing w:val="-2"/>
                <w:sz w:val="16"/>
              </w:rPr>
              <w:t>156540</w:t>
            </w:r>
          </w:p>
        </w:tc>
        <w:tc>
          <w:tcPr>
            <w:tcW w:w="696" w:type="dxa"/>
          </w:tcPr>
          <w:p w14:paraId="15E88DDB" w14:textId="77777777" w:rsidR="00C36626" w:rsidRDefault="009563D9">
            <w:pPr>
              <w:pStyle w:val="TableParagraph"/>
              <w:ind w:left="48" w:right="20"/>
              <w:rPr>
                <w:sz w:val="16"/>
              </w:rPr>
            </w:pPr>
            <w:r>
              <w:rPr>
                <w:spacing w:val="-2"/>
                <w:sz w:val="16"/>
              </w:rPr>
              <w:t>163700</w:t>
            </w:r>
          </w:p>
        </w:tc>
        <w:tc>
          <w:tcPr>
            <w:tcW w:w="696" w:type="dxa"/>
          </w:tcPr>
          <w:p w14:paraId="1596C96D" w14:textId="77777777" w:rsidR="00C36626" w:rsidRDefault="009563D9">
            <w:pPr>
              <w:pStyle w:val="TableParagraph"/>
              <w:ind w:left="48" w:right="20"/>
              <w:rPr>
                <w:sz w:val="16"/>
              </w:rPr>
            </w:pPr>
            <w:r>
              <w:rPr>
                <w:spacing w:val="-2"/>
                <w:sz w:val="16"/>
              </w:rPr>
              <w:t>168500</w:t>
            </w:r>
          </w:p>
        </w:tc>
        <w:tc>
          <w:tcPr>
            <w:tcW w:w="696" w:type="dxa"/>
          </w:tcPr>
          <w:p w14:paraId="54BA1D48" w14:textId="77777777" w:rsidR="00C36626" w:rsidRDefault="009563D9">
            <w:pPr>
              <w:pStyle w:val="TableParagraph"/>
              <w:ind w:left="59" w:right="20"/>
              <w:rPr>
                <w:sz w:val="16"/>
              </w:rPr>
            </w:pPr>
            <w:r>
              <w:rPr>
                <w:spacing w:val="-2"/>
                <w:sz w:val="16"/>
              </w:rPr>
              <w:t>174716</w:t>
            </w:r>
          </w:p>
        </w:tc>
        <w:tc>
          <w:tcPr>
            <w:tcW w:w="696" w:type="dxa"/>
          </w:tcPr>
          <w:p w14:paraId="03024653" w14:textId="77777777" w:rsidR="00C36626" w:rsidRDefault="009563D9">
            <w:pPr>
              <w:pStyle w:val="TableParagraph"/>
              <w:ind w:left="49" w:right="20"/>
              <w:rPr>
                <w:sz w:val="16"/>
              </w:rPr>
            </w:pPr>
            <w:r>
              <w:rPr>
                <w:spacing w:val="-2"/>
                <w:sz w:val="16"/>
              </w:rPr>
              <w:t>177645</w:t>
            </w:r>
          </w:p>
        </w:tc>
      </w:tr>
      <w:tr w:rsidR="00C36626" w14:paraId="401E3193" w14:textId="77777777">
        <w:trPr>
          <w:trHeight w:val="384"/>
        </w:trPr>
        <w:tc>
          <w:tcPr>
            <w:tcW w:w="1196" w:type="dxa"/>
          </w:tcPr>
          <w:p w14:paraId="73FAF322" w14:textId="77777777" w:rsidR="00C36626" w:rsidRDefault="009563D9">
            <w:pPr>
              <w:pStyle w:val="TableParagraph"/>
              <w:spacing w:before="6"/>
              <w:ind w:left="20" w:right="1"/>
              <w:rPr>
                <w:b/>
              </w:rPr>
            </w:pPr>
            <w:r>
              <w:rPr>
                <w:b/>
                <w:spacing w:val="-2"/>
              </w:rPr>
              <w:t>Sorghum</w:t>
            </w:r>
          </w:p>
        </w:tc>
        <w:tc>
          <w:tcPr>
            <w:tcW w:w="898" w:type="dxa"/>
          </w:tcPr>
          <w:p w14:paraId="7D4E501B" w14:textId="77777777" w:rsidR="00C36626" w:rsidRDefault="009563D9">
            <w:pPr>
              <w:pStyle w:val="TableParagraph"/>
              <w:spacing w:before="43"/>
              <w:ind w:left="32"/>
              <w:rPr>
                <w:sz w:val="16"/>
              </w:rPr>
            </w:pPr>
            <w:r>
              <w:rPr>
                <w:spacing w:val="-4"/>
                <w:sz w:val="16"/>
              </w:rPr>
              <w:t>8029</w:t>
            </w:r>
          </w:p>
        </w:tc>
        <w:tc>
          <w:tcPr>
            <w:tcW w:w="788" w:type="dxa"/>
          </w:tcPr>
          <w:p w14:paraId="40641AF6" w14:textId="77777777" w:rsidR="00C36626" w:rsidRDefault="009563D9">
            <w:pPr>
              <w:pStyle w:val="TableParagraph"/>
              <w:spacing w:before="43"/>
              <w:ind w:left="18"/>
              <w:rPr>
                <w:sz w:val="16"/>
              </w:rPr>
            </w:pPr>
            <w:r>
              <w:rPr>
                <w:spacing w:val="-4"/>
                <w:sz w:val="16"/>
              </w:rPr>
              <w:t>8104</w:t>
            </w:r>
          </w:p>
        </w:tc>
        <w:tc>
          <w:tcPr>
            <w:tcW w:w="778" w:type="dxa"/>
          </w:tcPr>
          <w:p w14:paraId="5B6B32A5" w14:textId="77777777" w:rsidR="00C36626" w:rsidRDefault="009563D9">
            <w:pPr>
              <w:pStyle w:val="TableParagraph"/>
              <w:spacing w:before="43"/>
              <w:ind w:left="33" w:right="17"/>
              <w:rPr>
                <w:sz w:val="16"/>
              </w:rPr>
            </w:pPr>
            <w:r>
              <w:rPr>
                <w:spacing w:val="-4"/>
                <w:sz w:val="16"/>
              </w:rPr>
              <w:t>7721</w:t>
            </w:r>
          </w:p>
        </w:tc>
        <w:tc>
          <w:tcPr>
            <w:tcW w:w="778" w:type="dxa"/>
          </w:tcPr>
          <w:p w14:paraId="3A82D7A2" w14:textId="77777777" w:rsidR="00C36626" w:rsidRDefault="009563D9">
            <w:pPr>
              <w:pStyle w:val="TableParagraph"/>
              <w:spacing w:before="43"/>
              <w:ind w:right="17"/>
              <w:rPr>
                <w:sz w:val="16"/>
              </w:rPr>
            </w:pPr>
            <w:r>
              <w:rPr>
                <w:spacing w:val="-2"/>
                <w:sz w:val="16"/>
              </w:rPr>
              <w:t>10431</w:t>
            </w:r>
          </w:p>
        </w:tc>
        <w:tc>
          <w:tcPr>
            <w:tcW w:w="773" w:type="dxa"/>
          </w:tcPr>
          <w:p w14:paraId="489726B6" w14:textId="77777777" w:rsidR="00C36626" w:rsidRDefault="009563D9">
            <w:pPr>
              <w:pStyle w:val="TableParagraph"/>
              <w:spacing w:before="43"/>
              <w:ind w:left="41" w:right="33"/>
              <w:rPr>
                <w:sz w:val="16"/>
              </w:rPr>
            </w:pPr>
            <w:r>
              <w:rPr>
                <w:spacing w:val="-2"/>
                <w:sz w:val="16"/>
              </w:rPr>
              <w:t>12061</w:t>
            </w:r>
          </w:p>
        </w:tc>
        <w:tc>
          <w:tcPr>
            <w:tcW w:w="778" w:type="dxa"/>
          </w:tcPr>
          <w:p w14:paraId="69B4EB2F" w14:textId="77777777" w:rsidR="00C36626" w:rsidRDefault="009563D9">
            <w:pPr>
              <w:pStyle w:val="TableParagraph"/>
              <w:spacing w:before="43"/>
              <w:ind w:left="39" w:right="17"/>
              <w:rPr>
                <w:sz w:val="16"/>
              </w:rPr>
            </w:pPr>
            <w:r>
              <w:rPr>
                <w:spacing w:val="-2"/>
                <w:sz w:val="16"/>
              </w:rPr>
              <w:t>11681</w:t>
            </w:r>
          </w:p>
        </w:tc>
        <w:tc>
          <w:tcPr>
            <w:tcW w:w="777" w:type="dxa"/>
          </w:tcPr>
          <w:p w14:paraId="5CAF4676" w14:textId="77777777" w:rsidR="00C36626" w:rsidRDefault="009563D9">
            <w:pPr>
              <w:pStyle w:val="TableParagraph"/>
              <w:spacing w:before="43"/>
              <w:ind w:left="29" w:right="3"/>
              <w:rPr>
                <w:sz w:val="16"/>
              </w:rPr>
            </w:pPr>
            <w:r>
              <w:rPr>
                <w:spacing w:val="-4"/>
                <w:sz w:val="16"/>
              </w:rPr>
              <w:t>8099</w:t>
            </w:r>
          </w:p>
        </w:tc>
        <w:tc>
          <w:tcPr>
            <w:tcW w:w="773" w:type="dxa"/>
          </w:tcPr>
          <w:p w14:paraId="4B2EF548" w14:textId="77777777" w:rsidR="00C36626" w:rsidRDefault="009563D9">
            <w:pPr>
              <w:pStyle w:val="TableParagraph"/>
              <w:spacing w:before="43"/>
              <w:ind w:left="46" w:right="15"/>
              <w:rPr>
                <w:sz w:val="16"/>
              </w:rPr>
            </w:pPr>
            <w:r>
              <w:rPr>
                <w:spacing w:val="-4"/>
                <w:sz w:val="16"/>
              </w:rPr>
              <w:t>7529</w:t>
            </w:r>
          </w:p>
        </w:tc>
        <w:tc>
          <w:tcPr>
            <w:tcW w:w="777" w:type="dxa"/>
          </w:tcPr>
          <w:p w14:paraId="6384B1E2" w14:textId="77777777" w:rsidR="00C36626" w:rsidRDefault="009563D9">
            <w:pPr>
              <w:pStyle w:val="TableParagraph"/>
              <w:spacing w:before="43"/>
              <w:ind w:left="29" w:right="11"/>
              <w:rPr>
                <w:sz w:val="16"/>
              </w:rPr>
            </w:pPr>
            <w:r>
              <w:rPr>
                <w:spacing w:val="-4"/>
                <w:sz w:val="16"/>
              </w:rPr>
              <w:t>7556</w:t>
            </w:r>
          </w:p>
        </w:tc>
        <w:tc>
          <w:tcPr>
            <w:tcW w:w="696" w:type="dxa"/>
          </w:tcPr>
          <w:p w14:paraId="74A90610" w14:textId="77777777" w:rsidR="00C36626" w:rsidRDefault="009563D9">
            <w:pPr>
              <w:pStyle w:val="TableParagraph"/>
              <w:spacing w:before="43"/>
              <w:ind w:left="44" w:right="20"/>
              <w:rPr>
                <w:sz w:val="16"/>
              </w:rPr>
            </w:pPr>
            <w:r>
              <w:rPr>
                <w:spacing w:val="-4"/>
                <w:sz w:val="16"/>
              </w:rPr>
              <w:t>6698</w:t>
            </w:r>
          </w:p>
        </w:tc>
        <w:tc>
          <w:tcPr>
            <w:tcW w:w="696" w:type="dxa"/>
          </w:tcPr>
          <w:p w14:paraId="135A8149" w14:textId="77777777" w:rsidR="00C36626" w:rsidRDefault="009563D9">
            <w:pPr>
              <w:pStyle w:val="TableParagraph"/>
              <w:spacing w:before="43"/>
              <w:ind w:left="44" w:right="20"/>
              <w:rPr>
                <w:sz w:val="16"/>
              </w:rPr>
            </w:pPr>
            <w:r>
              <w:rPr>
                <w:spacing w:val="-4"/>
                <w:sz w:val="16"/>
              </w:rPr>
              <w:t>7003</w:t>
            </w:r>
          </w:p>
        </w:tc>
        <w:tc>
          <w:tcPr>
            <w:tcW w:w="686" w:type="dxa"/>
          </w:tcPr>
          <w:p w14:paraId="121E8F89" w14:textId="77777777" w:rsidR="00C36626" w:rsidRDefault="009563D9">
            <w:pPr>
              <w:pStyle w:val="TableParagraph"/>
              <w:spacing w:before="43"/>
              <w:ind w:left="34"/>
              <w:rPr>
                <w:sz w:val="16"/>
              </w:rPr>
            </w:pPr>
            <w:r>
              <w:rPr>
                <w:spacing w:val="-4"/>
                <w:sz w:val="16"/>
              </w:rPr>
              <w:t>5980</w:t>
            </w:r>
          </w:p>
        </w:tc>
        <w:tc>
          <w:tcPr>
            <w:tcW w:w="706" w:type="dxa"/>
          </w:tcPr>
          <w:p w14:paraId="39752F38" w14:textId="77777777" w:rsidR="00C36626" w:rsidRDefault="009563D9">
            <w:pPr>
              <w:pStyle w:val="TableParagraph"/>
              <w:spacing w:before="43"/>
              <w:ind w:left="40" w:right="4"/>
              <w:rPr>
                <w:sz w:val="16"/>
              </w:rPr>
            </w:pPr>
            <w:r>
              <w:rPr>
                <w:spacing w:val="-4"/>
                <w:sz w:val="16"/>
              </w:rPr>
              <w:t>5280</w:t>
            </w:r>
          </w:p>
        </w:tc>
        <w:tc>
          <w:tcPr>
            <w:tcW w:w="696" w:type="dxa"/>
          </w:tcPr>
          <w:p w14:paraId="5FA156E0" w14:textId="77777777" w:rsidR="00C36626" w:rsidRDefault="009563D9">
            <w:pPr>
              <w:pStyle w:val="TableParagraph"/>
              <w:spacing w:before="43"/>
              <w:ind w:left="55" w:right="20"/>
              <w:rPr>
                <w:sz w:val="16"/>
              </w:rPr>
            </w:pPr>
            <w:r>
              <w:rPr>
                <w:spacing w:val="-4"/>
                <w:sz w:val="16"/>
              </w:rPr>
              <w:t>5540</w:t>
            </w:r>
          </w:p>
        </w:tc>
        <w:tc>
          <w:tcPr>
            <w:tcW w:w="696" w:type="dxa"/>
          </w:tcPr>
          <w:p w14:paraId="4B8EBFEB" w14:textId="77777777" w:rsidR="00C36626" w:rsidRDefault="009563D9">
            <w:pPr>
              <w:pStyle w:val="TableParagraph"/>
              <w:spacing w:before="43"/>
              <w:ind w:left="46" w:right="20"/>
              <w:rPr>
                <w:sz w:val="16"/>
              </w:rPr>
            </w:pPr>
            <w:r>
              <w:rPr>
                <w:spacing w:val="-4"/>
                <w:sz w:val="16"/>
              </w:rPr>
              <w:t>5450</w:t>
            </w:r>
          </w:p>
        </w:tc>
        <w:tc>
          <w:tcPr>
            <w:tcW w:w="696" w:type="dxa"/>
          </w:tcPr>
          <w:p w14:paraId="3E656D78" w14:textId="77777777" w:rsidR="00C36626" w:rsidRDefault="009563D9">
            <w:pPr>
              <w:pStyle w:val="TableParagraph"/>
              <w:spacing w:before="43"/>
              <w:ind w:left="56" w:right="20"/>
              <w:rPr>
                <w:sz w:val="16"/>
              </w:rPr>
            </w:pPr>
            <w:r>
              <w:rPr>
                <w:spacing w:val="-4"/>
                <w:sz w:val="16"/>
              </w:rPr>
              <w:t>4240</w:t>
            </w:r>
          </w:p>
        </w:tc>
        <w:tc>
          <w:tcPr>
            <w:tcW w:w="696" w:type="dxa"/>
          </w:tcPr>
          <w:p w14:paraId="542558ED" w14:textId="77777777" w:rsidR="00C36626" w:rsidRDefault="009563D9">
            <w:pPr>
              <w:pStyle w:val="TableParagraph"/>
              <w:spacing w:before="43"/>
              <w:ind w:left="56" w:right="20"/>
              <w:rPr>
                <w:sz w:val="16"/>
              </w:rPr>
            </w:pPr>
            <w:r>
              <w:rPr>
                <w:spacing w:val="-4"/>
                <w:sz w:val="16"/>
              </w:rPr>
              <w:t>4567</w:t>
            </w:r>
          </w:p>
        </w:tc>
        <w:tc>
          <w:tcPr>
            <w:tcW w:w="696" w:type="dxa"/>
          </w:tcPr>
          <w:p w14:paraId="37D16F1D" w14:textId="77777777" w:rsidR="00C36626" w:rsidRDefault="009563D9">
            <w:pPr>
              <w:pStyle w:val="TableParagraph"/>
              <w:spacing w:before="43"/>
              <w:ind w:left="48" w:right="20"/>
              <w:rPr>
                <w:sz w:val="16"/>
              </w:rPr>
            </w:pPr>
            <w:r>
              <w:rPr>
                <w:spacing w:val="-4"/>
                <w:sz w:val="16"/>
              </w:rPr>
              <w:t>4803</w:t>
            </w:r>
          </w:p>
        </w:tc>
        <w:tc>
          <w:tcPr>
            <w:tcW w:w="696" w:type="dxa"/>
          </w:tcPr>
          <w:p w14:paraId="78A07E67" w14:textId="77777777" w:rsidR="00C36626" w:rsidRDefault="009563D9">
            <w:pPr>
              <w:pStyle w:val="TableParagraph"/>
              <w:spacing w:before="43"/>
              <w:ind w:left="57" w:right="20"/>
              <w:rPr>
                <w:sz w:val="16"/>
              </w:rPr>
            </w:pPr>
            <w:r>
              <w:rPr>
                <w:spacing w:val="-4"/>
                <w:sz w:val="16"/>
              </w:rPr>
              <w:t>3475</w:t>
            </w:r>
          </w:p>
        </w:tc>
      </w:tr>
      <w:tr w:rsidR="00C36626" w14:paraId="3679172E" w14:textId="77777777">
        <w:trPr>
          <w:trHeight w:val="373"/>
        </w:trPr>
        <w:tc>
          <w:tcPr>
            <w:tcW w:w="1196" w:type="dxa"/>
          </w:tcPr>
          <w:p w14:paraId="6160AD7E" w14:textId="77777777" w:rsidR="00C36626" w:rsidRDefault="009563D9">
            <w:pPr>
              <w:pStyle w:val="TableParagraph"/>
              <w:spacing w:before="1"/>
              <w:ind w:left="19" w:right="19"/>
              <w:rPr>
                <w:b/>
              </w:rPr>
            </w:pPr>
            <w:r>
              <w:rPr>
                <w:b/>
                <w:spacing w:val="-2"/>
              </w:rPr>
              <w:t>Wheat</w:t>
            </w:r>
          </w:p>
        </w:tc>
        <w:tc>
          <w:tcPr>
            <w:tcW w:w="898" w:type="dxa"/>
          </w:tcPr>
          <w:p w14:paraId="54EC937D" w14:textId="77777777" w:rsidR="00C36626" w:rsidRDefault="009563D9">
            <w:pPr>
              <w:pStyle w:val="TableParagraph"/>
              <w:spacing w:before="37"/>
              <w:ind w:left="32" w:right="12"/>
              <w:rPr>
                <w:sz w:val="16"/>
              </w:rPr>
            </w:pPr>
            <w:r>
              <w:rPr>
                <w:spacing w:val="-2"/>
                <w:sz w:val="16"/>
              </w:rPr>
              <w:t>10997</w:t>
            </w:r>
          </w:p>
        </w:tc>
        <w:tc>
          <w:tcPr>
            <w:tcW w:w="788" w:type="dxa"/>
          </w:tcPr>
          <w:p w14:paraId="12E2FEA6" w14:textId="77777777" w:rsidR="00C36626" w:rsidRDefault="009563D9">
            <w:pPr>
              <w:pStyle w:val="TableParagraph"/>
              <w:spacing w:before="37"/>
              <w:ind w:left="18" w:right="3"/>
              <w:rPr>
                <w:sz w:val="16"/>
              </w:rPr>
            </w:pPr>
            <w:r>
              <w:rPr>
                <w:spacing w:val="-2"/>
                <w:sz w:val="16"/>
              </w:rPr>
              <w:t>20093</w:t>
            </w:r>
          </w:p>
        </w:tc>
        <w:tc>
          <w:tcPr>
            <w:tcW w:w="778" w:type="dxa"/>
          </w:tcPr>
          <w:p w14:paraId="294FF0C9" w14:textId="77777777" w:rsidR="00C36626" w:rsidRDefault="009563D9">
            <w:pPr>
              <w:pStyle w:val="TableParagraph"/>
              <w:spacing w:before="37"/>
              <w:ind w:right="17"/>
              <w:rPr>
                <w:sz w:val="16"/>
              </w:rPr>
            </w:pPr>
            <w:r>
              <w:rPr>
                <w:spacing w:val="-2"/>
                <w:sz w:val="16"/>
              </w:rPr>
              <w:t>23832</w:t>
            </w:r>
          </w:p>
        </w:tc>
        <w:tc>
          <w:tcPr>
            <w:tcW w:w="778" w:type="dxa"/>
          </w:tcPr>
          <w:p w14:paraId="7AD5179F" w14:textId="77777777" w:rsidR="00C36626" w:rsidRDefault="009563D9">
            <w:pPr>
              <w:pStyle w:val="TableParagraph"/>
              <w:spacing w:before="37"/>
              <w:ind w:right="17"/>
              <w:rPr>
                <w:sz w:val="16"/>
              </w:rPr>
            </w:pPr>
            <w:r>
              <w:rPr>
                <w:spacing w:val="-2"/>
                <w:sz w:val="16"/>
              </w:rPr>
              <w:t>31830</w:t>
            </w:r>
          </w:p>
        </w:tc>
        <w:tc>
          <w:tcPr>
            <w:tcW w:w="773" w:type="dxa"/>
          </w:tcPr>
          <w:p w14:paraId="5BF82F56" w14:textId="77777777" w:rsidR="00C36626" w:rsidRDefault="009563D9">
            <w:pPr>
              <w:pStyle w:val="TableParagraph"/>
              <w:spacing w:before="37"/>
              <w:ind w:left="41" w:right="33"/>
              <w:rPr>
                <w:sz w:val="16"/>
              </w:rPr>
            </w:pPr>
            <w:r>
              <w:rPr>
                <w:spacing w:val="-2"/>
                <w:sz w:val="16"/>
              </w:rPr>
              <w:t>36312</w:t>
            </w:r>
          </w:p>
        </w:tc>
        <w:tc>
          <w:tcPr>
            <w:tcW w:w="778" w:type="dxa"/>
          </w:tcPr>
          <w:p w14:paraId="5B3CEAC1" w14:textId="77777777" w:rsidR="00C36626" w:rsidRDefault="009563D9">
            <w:pPr>
              <w:pStyle w:val="TableParagraph"/>
              <w:spacing w:before="37"/>
              <w:ind w:left="39" w:right="17"/>
              <w:rPr>
                <w:sz w:val="16"/>
              </w:rPr>
            </w:pPr>
            <w:r>
              <w:rPr>
                <w:spacing w:val="-2"/>
                <w:sz w:val="16"/>
              </w:rPr>
              <w:t>49849</w:t>
            </w:r>
          </w:p>
        </w:tc>
        <w:tc>
          <w:tcPr>
            <w:tcW w:w="777" w:type="dxa"/>
          </w:tcPr>
          <w:p w14:paraId="4B06D943" w14:textId="77777777" w:rsidR="00C36626" w:rsidRDefault="009563D9">
            <w:pPr>
              <w:pStyle w:val="TableParagraph"/>
              <w:spacing w:before="37"/>
              <w:ind w:left="29" w:right="6"/>
              <w:rPr>
                <w:sz w:val="16"/>
              </w:rPr>
            </w:pPr>
            <w:r>
              <w:rPr>
                <w:spacing w:val="-2"/>
                <w:sz w:val="16"/>
              </w:rPr>
              <w:t>55134</w:t>
            </w:r>
          </w:p>
        </w:tc>
        <w:tc>
          <w:tcPr>
            <w:tcW w:w="773" w:type="dxa"/>
          </w:tcPr>
          <w:p w14:paraId="60C9AF70" w14:textId="77777777" w:rsidR="00C36626" w:rsidRDefault="009563D9">
            <w:pPr>
              <w:pStyle w:val="TableParagraph"/>
              <w:spacing w:before="37"/>
              <w:ind w:left="41" w:right="22"/>
              <w:rPr>
                <w:sz w:val="16"/>
              </w:rPr>
            </w:pPr>
            <w:r>
              <w:rPr>
                <w:spacing w:val="-2"/>
                <w:sz w:val="16"/>
              </w:rPr>
              <w:t>76368</w:t>
            </w:r>
          </w:p>
        </w:tc>
        <w:tc>
          <w:tcPr>
            <w:tcW w:w="777" w:type="dxa"/>
          </w:tcPr>
          <w:p w14:paraId="345C3C32" w14:textId="77777777" w:rsidR="00C36626" w:rsidRDefault="009563D9">
            <w:pPr>
              <w:pStyle w:val="TableParagraph"/>
              <w:spacing w:before="37"/>
              <w:ind w:left="29" w:right="14"/>
              <w:rPr>
                <w:sz w:val="16"/>
              </w:rPr>
            </w:pPr>
            <w:r>
              <w:rPr>
                <w:spacing w:val="-2"/>
                <w:sz w:val="16"/>
              </w:rPr>
              <w:t>69680</w:t>
            </w:r>
          </w:p>
        </w:tc>
        <w:tc>
          <w:tcPr>
            <w:tcW w:w="696" w:type="dxa"/>
          </w:tcPr>
          <w:p w14:paraId="517E2234" w14:textId="77777777" w:rsidR="00C36626" w:rsidRDefault="009563D9">
            <w:pPr>
              <w:pStyle w:val="TableParagraph"/>
              <w:spacing w:before="37"/>
              <w:ind w:left="39" w:right="28"/>
              <w:rPr>
                <w:sz w:val="16"/>
              </w:rPr>
            </w:pPr>
            <w:r>
              <w:rPr>
                <w:spacing w:val="-2"/>
                <w:sz w:val="16"/>
              </w:rPr>
              <w:t>80803</w:t>
            </w:r>
          </w:p>
        </w:tc>
        <w:tc>
          <w:tcPr>
            <w:tcW w:w="696" w:type="dxa"/>
          </w:tcPr>
          <w:p w14:paraId="6EF30F23" w14:textId="77777777" w:rsidR="00C36626" w:rsidRDefault="009563D9">
            <w:pPr>
              <w:pStyle w:val="TableParagraph"/>
              <w:spacing w:before="37"/>
              <w:ind w:left="39" w:right="27"/>
              <w:rPr>
                <w:sz w:val="16"/>
              </w:rPr>
            </w:pPr>
            <w:r>
              <w:rPr>
                <w:spacing w:val="-2"/>
                <w:sz w:val="16"/>
              </w:rPr>
              <w:t>86874</w:t>
            </w:r>
          </w:p>
        </w:tc>
        <w:tc>
          <w:tcPr>
            <w:tcW w:w="686" w:type="dxa"/>
          </w:tcPr>
          <w:p w14:paraId="7D98A148" w14:textId="77777777" w:rsidR="00C36626" w:rsidRDefault="009563D9">
            <w:pPr>
              <w:pStyle w:val="TableParagraph"/>
              <w:spacing w:before="37"/>
              <w:ind w:left="34" w:right="12"/>
              <w:rPr>
                <w:sz w:val="16"/>
              </w:rPr>
            </w:pPr>
            <w:r>
              <w:rPr>
                <w:spacing w:val="-2"/>
                <w:sz w:val="16"/>
              </w:rPr>
              <w:t>94880</w:t>
            </w:r>
          </w:p>
        </w:tc>
        <w:tc>
          <w:tcPr>
            <w:tcW w:w="706" w:type="dxa"/>
          </w:tcPr>
          <w:p w14:paraId="637032D4" w14:textId="77777777" w:rsidR="00C36626" w:rsidRDefault="009563D9">
            <w:pPr>
              <w:pStyle w:val="TableParagraph"/>
              <w:spacing w:before="37"/>
              <w:ind w:left="40" w:right="7"/>
              <w:rPr>
                <w:sz w:val="16"/>
              </w:rPr>
            </w:pPr>
            <w:r>
              <w:rPr>
                <w:spacing w:val="-2"/>
                <w:sz w:val="16"/>
              </w:rPr>
              <w:t>93510</w:t>
            </w:r>
          </w:p>
        </w:tc>
        <w:tc>
          <w:tcPr>
            <w:tcW w:w="696" w:type="dxa"/>
          </w:tcPr>
          <w:p w14:paraId="625AC99A" w14:textId="77777777" w:rsidR="00C36626" w:rsidRDefault="009563D9">
            <w:pPr>
              <w:pStyle w:val="TableParagraph"/>
              <w:spacing w:before="37"/>
              <w:ind w:left="43" w:right="20"/>
              <w:rPr>
                <w:sz w:val="16"/>
              </w:rPr>
            </w:pPr>
            <w:r>
              <w:rPr>
                <w:spacing w:val="-2"/>
                <w:sz w:val="16"/>
              </w:rPr>
              <w:t>95850</w:t>
            </w:r>
          </w:p>
        </w:tc>
        <w:tc>
          <w:tcPr>
            <w:tcW w:w="696" w:type="dxa"/>
          </w:tcPr>
          <w:p w14:paraId="4FF509F0" w14:textId="77777777" w:rsidR="00C36626" w:rsidRDefault="009563D9">
            <w:pPr>
              <w:pStyle w:val="TableParagraph"/>
              <w:spacing w:before="37"/>
              <w:ind w:left="43" w:right="20"/>
              <w:rPr>
                <w:sz w:val="16"/>
              </w:rPr>
            </w:pPr>
            <w:r>
              <w:rPr>
                <w:spacing w:val="-2"/>
                <w:sz w:val="16"/>
              </w:rPr>
              <w:t>86530</w:t>
            </w:r>
          </w:p>
        </w:tc>
        <w:tc>
          <w:tcPr>
            <w:tcW w:w="696" w:type="dxa"/>
          </w:tcPr>
          <w:p w14:paraId="068B12BC" w14:textId="77777777" w:rsidR="00C36626" w:rsidRDefault="009563D9">
            <w:pPr>
              <w:pStyle w:val="TableParagraph"/>
              <w:spacing w:before="37"/>
              <w:ind w:left="43" w:right="20"/>
              <w:rPr>
                <w:sz w:val="16"/>
              </w:rPr>
            </w:pPr>
            <w:r>
              <w:rPr>
                <w:spacing w:val="-2"/>
                <w:sz w:val="16"/>
              </w:rPr>
              <w:t>92290</w:t>
            </w:r>
          </w:p>
        </w:tc>
        <w:tc>
          <w:tcPr>
            <w:tcW w:w="696" w:type="dxa"/>
          </w:tcPr>
          <w:p w14:paraId="205A61E8" w14:textId="77777777" w:rsidR="00C36626" w:rsidRDefault="009563D9">
            <w:pPr>
              <w:pStyle w:val="TableParagraph"/>
              <w:spacing w:before="37"/>
              <w:ind w:left="43" w:right="20"/>
              <w:rPr>
                <w:sz w:val="16"/>
              </w:rPr>
            </w:pPr>
            <w:r>
              <w:rPr>
                <w:spacing w:val="-2"/>
                <w:sz w:val="16"/>
              </w:rPr>
              <w:t>98510</w:t>
            </w:r>
          </w:p>
        </w:tc>
        <w:tc>
          <w:tcPr>
            <w:tcW w:w="696" w:type="dxa"/>
          </w:tcPr>
          <w:p w14:paraId="466AD02E" w14:textId="77777777" w:rsidR="00C36626" w:rsidRDefault="009563D9">
            <w:pPr>
              <w:pStyle w:val="TableParagraph"/>
              <w:spacing w:before="37"/>
              <w:ind w:left="45" w:right="20"/>
              <w:rPr>
                <w:sz w:val="16"/>
              </w:rPr>
            </w:pPr>
            <w:r>
              <w:rPr>
                <w:spacing w:val="-2"/>
                <w:sz w:val="16"/>
              </w:rPr>
              <w:t>99869</w:t>
            </w:r>
          </w:p>
        </w:tc>
        <w:tc>
          <w:tcPr>
            <w:tcW w:w="696" w:type="dxa"/>
          </w:tcPr>
          <w:p w14:paraId="0AC158D2" w14:textId="77777777" w:rsidR="00C36626" w:rsidRDefault="009563D9">
            <w:pPr>
              <w:pStyle w:val="TableParagraph"/>
              <w:spacing w:before="37"/>
              <w:ind w:left="49" w:right="20"/>
              <w:rPr>
                <w:sz w:val="16"/>
              </w:rPr>
            </w:pPr>
            <w:r>
              <w:rPr>
                <w:spacing w:val="-2"/>
                <w:sz w:val="16"/>
              </w:rPr>
              <w:t>103596</w:t>
            </w:r>
          </w:p>
        </w:tc>
      </w:tr>
      <w:tr w:rsidR="00C36626" w14:paraId="25BED29A" w14:textId="77777777">
        <w:trPr>
          <w:trHeight w:val="378"/>
        </w:trPr>
        <w:tc>
          <w:tcPr>
            <w:tcW w:w="1196" w:type="dxa"/>
          </w:tcPr>
          <w:p w14:paraId="5E7AFD9A" w14:textId="77777777" w:rsidR="00C36626" w:rsidRDefault="009563D9">
            <w:pPr>
              <w:pStyle w:val="TableParagraph"/>
              <w:spacing w:before="1"/>
              <w:ind w:left="19" w:right="17"/>
              <w:rPr>
                <w:b/>
              </w:rPr>
            </w:pPr>
            <w:r>
              <w:rPr>
                <w:b/>
                <w:spacing w:val="-2"/>
              </w:rPr>
              <w:t>Total</w:t>
            </w:r>
          </w:p>
        </w:tc>
        <w:tc>
          <w:tcPr>
            <w:tcW w:w="898" w:type="dxa"/>
          </w:tcPr>
          <w:p w14:paraId="2F5FD822" w14:textId="77777777" w:rsidR="00C36626" w:rsidRDefault="009563D9">
            <w:pPr>
              <w:pStyle w:val="TableParagraph"/>
              <w:spacing w:before="52"/>
              <w:ind w:left="32" w:right="12"/>
              <w:rPr>
                <w:b/>
                <w:sz w:val="16"/>
              </w:rPr>
            </w:pPr>
            <w:r>
              <w:rPr>
                <w:b/>
                <w:spacing w:val="-2"/>
                <w:sz w:val="16"/>
              </w:rPr>
              <w:t>87376</w:t>
            </w:r>
          </w:p>
        </w:tc>
        <w:tc>
          <w:tcPr>
            <w:tcW w:w="788" w:type="dxa"/>
          </w:tcPr>
          <w:p w14:paraId="0AF36C5E" w14:textId="77777777" w:rsidR="00C36626" w:rsidRDefault="009563D9">
            <w:pPr>
              <w:pStyle w:val="TableParagraph"/>
              <w:spacing w:before="52"/>
              <w:ind w:left="18" w:right="8"/>
              <w:rPr>
                <w:b/>
                <w:sz w:val="16"/>
              </w:rPr>
            </w:pPr>
            <w:r>
              <w:rPr>
                <w:b/>
                <w:spacing w:val="-2"/>
                <w:sz w:val="16"/>
              </w:rPr>
              <w:t>113909</w:t>
            </w:r>
          </w:p>
        </w:tc>
        <w:tc>
          <w:tcPr>
            <w:tcW w:w="778" w:type="dxa"/>
          </w:tcPr>
          <w:p w14:paraId="379107B9" w14:textId="77777777" w:rsidR="00C36626" w:rsidRDefault="009563D9">
            <w:pPr>
              <w:pStyle w:val="TableParagraph"/>
              <w:spacing w:before="52"/>
              <w:ind w:right="22"/>
              <w:rPr>
                <w:b/>
                <w:sz w:val="16"/>
              </w:rPr>
            </w:pPr>
            <w:r>
              <w:rPr>
                <w:b/>
                <w:spacing w:val="-2"/>
                <w:sz w:val="16"/>
              </w:rPr>
              <w:t>113238</w:t>
            </w:r>
          </w:p>
        </w:tc>
        <w:tc>
          <w:tcPr>
            <w:tcW w:w="778" w:type="dxa"/>
          </w:tcPr>
          <w:p w14:paraId="51E2192D" w14:textId="77777777" w:rsidR="00C36626" w:rsidRDefault="009563D9">
            <w:pPr>
              <w:pStyle w:val="TableParagraph"/>
              <w:spacing w:before="52"/>
              <w:ind w:right="22"/>
              <w:rPr>
                <w:b/>
                <w:sz w:val="16"/>
              </w:rPr>
            </w:pPr>
            <w:r>
              <w:rPr>
                <w:b/>
                <w:spacing w:val="-2"/>
                <w:sz w:val="16"/>
              </w:rPr>
              <w:t>140490</w:t>
            </w:r>
          </w:p>
        </w:tc>
        <w:tc>
          <w:tcPr>
            <w:tcW w:w="773" w:type="dxa"/>
          </w:tcPr>
          <w:p w14:paraId="69ECAC6F" w14:textId="77777777" w:rsidR="00C36626" w:rsidRDefault="009563D9">
            <w:pPr>
              <w:pStyle w:val="TableParagraph"/>
              <w:spacing w:before="52"/>
              <w:ind w:left="41" w:right="38"/>
              <w:rPr>
                <w:b/>
                <w:sz w:val="16"/>
              </w:rPr>
            </w:pPr>
            <w:r>
              <w:rPr>
                <w:b/>
                <w:spacing w:val="-2"/>
                <w:sz w:val="16"/>
              </w:rPr>
              <w:t>147583</w:t>
            </w:r>
          </w:p>
        </w:tc>
        <w:tc>
          <w:tcPr>
            <w:tcW w:w="778" w:type="dxa"/>
          </w:tcPr>
          <w:p w14:paraId="37A01D67" w14:textId="77777777" w:rsidR="00C36626" w:rsidRDefault="009563D9">
            <w:pPr>
              <w:pStyle w:val="TableParagraph"/>
              <w:spacing w:before="52"/>
              <w:ind w:left="34" w:right="17"/>
              <w:rPr>
                <w:b/>
                <w:sz w:val="16"/>
              </w:rPr>
            </w:pPr>
            <w:r>
              <w:rPr>
                <w:b/>
                <w:spacing w:val="-2"/>
                <w:sz w:val="16"/>
              </w:rPr>
              <w:t>193919</w:t>
            </w:r>
          </w:p>
        </w:tc>
        <w:tc>
          <w:tcPr>
            <w:tcW w:w="777" w:type="dxa"/>
          </w:tcPr>
          <w:p w14:paraId="1494D4A8" w14:textId="77777777" w:rsidR="00C36626" w:rsidRDefault="009563D9">
            <w:pPr>
              <w:pStyle w:val="TableParagraph"/>
              <w:spacing w:before="52"/>
              <w:ind w:left="29" w:right="11"/>
              <w:rPr>
                <w:b/>
                <w:sz w:val="16"/>
              </w:rPr>
            </w:pPr>
            <w:r>
              <w:rPr>
                <w:b/>
                <w:spacing w:val="-2"/>
                <w:sz w:val="16"/>
              </w:rPr>
              <w:t>193101</w:t>
            </w:r>
          </w:p>
        </w:tc>
        <w:tc>
          <w:tcPr>
            <w:tcW w:w="773" w:type="dxa"/>
          </w:tcPr>
          <w:p w14:paraId="2CAEFB83" w14:textId="77777777" w:rsidR="00C36626" w:rsidRDefault="009563D9">
            <w:pPr>
              <w:pStyle w:val="TableParagraph"/>
              <w:spacing w:before="52"/>
              <w:ind w:left="41" w:right="27"/>
              <w:rPr>
                <w:b/>
                <w:sz w:val="16"/>
              </w:rPr>
            </w:pPr>
            <w:r>
              <w:rPr>
                <w:b/>
                <w:spacing w:val="-2"/>
                <w:sz w:val="16"/>
              </w:rPr>
              <w:t>234931</w:t>
            </w:r>
          </w:p>
        </w:tc>
        <w:tc>
          <w:tcPr>
            <w:tcW w:w="777" w:type="dxa"/>
          </w:tcPr>
          <w:p w14:paraId="4FF39932" w14:textId="77777777" w:rsidR="00C36626" w:rsidRDefault="009563D9">
            <w:pPr>
              <w:pStyle w:val="TableParagraph"/>
              <w:spacing w:before="52"/>
              <w:ind w:left="29" w:right="19"/>
              <w:rPr>
                <w:b/>
                <w:sz w:val="16"/>
              </w:rPr>
            </w:pPr>
            <w:r>
              <w:rPr>
                <w:b/>
                <w:spacing w:val="-2"/>
                <w:sz w:val="16"/>
              </w:rPr>
              <w:t>242963</w:t>
            </w:r>
          </w:p>
        </w:tc>
        <w:tc>
          <w:tcPr>
            <w:tcW w:w="696" w:type="dxa"/>
          </w:tcPr>
          <w:p w14:paraId="4F48ED61" w14:textId="77777777" w:rsidR="00C36626" w:rsidRDefault="009563D9">
            <w:pPr>
              <w:pStyle w:val="TableParagraph"/>
              <w:spacing w:before="52"/>
              <w:ind w:left="39" w:right="23"/>
              <w:rPr>
                <w:b/>
                <w:sz w:val="16"/>
              </w:rPr>
            </w:pPr>
            <w:r>
              <w:rPr>
                <w:b/>
                <w:spacing w:val="-2"/>
                <w:sz w:val="16"/>
              </w:rPr>
              <w:t>267838</w:t>
            </w:r>
          </w:p>
        </w:tc>
        <w:tc>
          <w:tcPr>
            <w:tcW w:w="696" w:type="dxa"/>
          </w:tcPr>
          <w:p w14:paraId="3BC77064" w14:textId="77777777" w:rsidR="00C36626" w:rsidRDefault="009563D9">
            <w:pPr>
              <w:pStyle w:val="TableParagraph"/>
              <w:spacing w:before="52"/>
              <w:ind w:left="39" w:right="23"/>
              <w:rPr>
                <w:b/>
                <w:sz w:val="16"/>
              </w:rPr>
            </w:pPr>
            <w:r>
              <w:rPr>
                <w:b/>
                <w:spacing w:val="-2"/>
                <w:sz w:val="16"/>
              </w:rPr>
              <w:t>287860</w:t>
            </w:r>
          </w:p>
        </w:tc>
        <w:tc>
          <w:tcPr>
            <w:tcW w:w="686" w:type="dxa"/>
          </w:tcPr>
          <w:p w14:paraId="6D2F711C" w14:textId="77777777" w:rsidR="00C36626" w:rsidRDefault="009563D9">
            <w:pPr>
              <w:pStyle w:val="TableParagraph"/>
              <w:spacing w:before="52"/>
              <w:ind w:left="34" w:right="8"/>
              <w:rPr>
                <w:b/>
                <w:sz w:val="16"/>
              </w:rPr>
            </w:pPr>
            <w:r>
              <w:rPr>
                <w:b/>
                <w:spacing w:val="-2"/>
                <w:sz w:val="16"/>
              </w:rPr>
              <w:t>293290</w:t>
            </w:r>
          </w:p>
        </w:tc>
        <w:tc>
          <w:tcPr>
            <w:tcW w:w="706" w:type="dxa"/>
          </w:tcPr>
          <w:p w14:paraId="501335A2" w14:textId="77777777" w:rsidR="00C36626" w:rsidRDefault="009563D9">
            <w:pPr>
              <w:pStyle w:val="TableParagraph"/>
              <w:spacing w:before="52"/>
              <w:ind w:left="40" w:right="14"/>
              <w:rPr>
                <w:b/>
                <w:sz w:val="16"/>
              </w:rPr>
            </w:pPr>
            <w:r>
              <w:rPr>
                <w:b/>
                <w:spacing w:val="-2"/>
                <w:sz w:val="16"/>
              </w:rPr>
              <w:t>294909</w:t>
            </w:r>
          </w:p>
        </w:tc>
        <w:tc>
          <w:tcPr>
            <w:tcW w:w="696" w:type="dxa"/>
          </w:tcPr>
          <w:p w14:paraId="0BFD6870" w14:textId="77777777" w:rsidR="00C36626" w:rsidRDefault="009563D9">
            <w:pPr>
              <w:pStyle w:val="TableParagraph"/>
              <w:spacing w:before="52"/>
              <w:ind w:left="47" w:right="20"/>
              <w:rPr>
                <w:b/>
                <w:sz w:val="16"/>
              </w:rPr>
            </w:pPr>
            <w:r>
              <w:rPr>
                <w:b/>
                <w:spacing w:val="-2"/>
                <w:sz w:val="16"/>
              </w:rPr>
              <w:t>296010</w:t>
            </w:r>
          </w:p>
        </w:tc>
        <w:tc>
          <w:tcPr>
            <w:tcW w:w="696" w:type="dxa"/>
          </w:tcPr>
          <w:p w14:paraId="139C4956" w14:textId="77777777" w:rsidR="00C36626" w:rsidRDefault="009563D9">
            <w:pPr>
              <w:pStyle w:val="TableParagraph"/>
              <w:spacing w:before="52"/>
              <w:ind w:left="57" w:right="20"/>
              <w:rPr>
                <w:b/>
                <w:sz w:val="16"/>
              </w:rPr>
            </w:pPr>
            <w:r>
              <w:rPr>
                <w:b/>
                <w:spacing w:val="-2"/>
                <w:sz w:val="16"/>
              </w:rPr>
              <w:t>284333</w:t>
            </w:r>
          </w:p>
        </w:tc>
        <w:tc>
          <w:tcPr>
            <w:tcW w:w="696" w:type="dxa"/>
          </w:tcPr>
          <w:p w14:paraId="6DB62801" w14:textId="77777777" w:rsidR="00C36626" w:rsidRDefault="009563D9">
            <w:pPr>
              <w:pStyle w:val="TableParagraph"/>
              <w:spacing w:before="52"/>
              <w:ind w:left="48" w:right="20"/>
              <w:rPr>
                <w:b/>
                <w:sz w:val="16"/>
              </w:rPr>
            </w:pPr>
            <w:r>
              <w:rPr>
                <w:b/>
                <w:spacing w:val="-2"/>
                <w:sz w:val="16"/>
              </w:rPr>
              <w:t>297850</w:t>
            </w:r>
          </w:p>
        </w:tc>
        <w:tc>
          <w:tcPr>
            <w:tcW w:w="696" w:type="dxa"/>
          </w:tcPr>
          <w:p w14:paraId="00299E4F" w14:textId="77777777" w:rsidR="00C36626" w:rsidRDefault="009563D9">
            <w:pPr>
              <w:pStyle w:val="TableParagraph"/>
              <w:spacing w:before="52"/>
              <w:ind w:left="48" w:right="20"/>
              <w:rPr>
                <w:b/>
                <w:sz w:val="16"/>
              </w:rPr>
            </w:pPr>
            <w:r>
              <w:rPr>
                <w:b/>
                <w:spacing w:val="-2"/>
                <w:sz w:val="16"/>
              </w:rPr>
              <w:t>310782</w:t>
            </w:r>
          </w:p>
        </w:tc>
        <w:tc>
          <w:tcPr>
            <w:tcW w:w="696" w:type="dxa"/>
          </w:tcPr>
          <w:p w14:paraId="57AAFE8F" w14:textId="77777777" w:rsidR="00C36626" w:rsidRDefault="009563D9">
            <w:pPr>
              <w:pStyle w:val="TableParagraph"/>
              <w:spacing w:before="52"/>
              <w:ind w:left="59" w:right="20"/>
              <w:rPr>
                <w:b/>
                <w:sz w:val="16"/>
              </w:rPr>
            </w:pPr>
            <w:r>
              <w:rPr>
                <w:b/>
                <w:spacing w:val="-2"/>
                <w:sz w:val="16"/>
              </w:rPr>
              <w:t>321556</w:t>
            </w:r>
          </w:p>
        </w:tc>
        <w:tc>
          <w:tcPr>
            <w:tcW w:w="696" w:type="dxa"/>
          </w:tcPr>
          <w:p w14:paraId="55F4A730" w14:textId="77777777" w:rsidR="00C36626" w:rsidRDefault="009563D9">
            <w:pPr>
              <w:pStyle w:val="TableParagraph"/>
              <w:spacing w:before="52"/>
              <w:ind w:left="49" w:right="20"/>
              <w:rPr>
                <w:b/>
                <w:sz w:val="16"/>
              </w:rPr>
            </w:pPr>
            <w:r>
              <w:rPr>
                <w:b/>
                <w:spacing w:val="-2"/>
                <w:sz w:val="16"/>
              </w:rPr>
              <w:t>324300</w:t>
            </w:r>
          </w:p>
        </w:tc>
      </w:tr>
      <w:tr w:rsidR="00C36626" w14:paraId="7B15704A" w14:textId="77777777">
        <w:trPr>
          <w:trHeight w:val="379"/>
        </w:trPr>
        <w:tc>
          <w:tcPr>
            <w:tcW w:w="15276" w:type="dxa"/>
            <w:gridSpan w:val="20"/>
          </w:tcPr>
          <w:p w14:paraId="24A22295" w14:textId="77777777" w:rsidR="00C36626" w:rsidRDefault="009563D9">
            <w:pPr>
              <w:pStyle w:val="TableParagraph"/>
              <w:spacing w:before="1"/>
              <w:ind w:left="16"/>
              <w:rPr>
                <w:b/>
              </w:rPr>
            </w:pPr>
            <w:r>
              <w:rPr>
                <w:b/>
              </w:rPr>
              <w:t>Yield</w:t>
            </w:r>
            <w:r>
              <w:rPr>
                <w:b/>
                <w:spacing w:val="-8"/>
              </w:rPr>
              <w:t xml:space="preserve"> </w:t>
            </w:r>
            <w:r>
              <w:rPr>
                <w:b/>
              </w:rPr>
              <w:t>(In</w:t>
            </w:r>
            <w:r>
              <w:rPr>
                <w:b/>
                <w:spacing w:val="-12"/>
              </w:rPr>
              <w:t xml:space="preserve"> </w:t>
            </w:r>
            <w:r>
              <w:rPr>
                <w:b/>
              </w:rPr>
              <w:t>1000</w:t>
            </w:r>
            <w:r>
              <w:rPr>
                <w:b/>
                <w:spacing w:val="-1"/>
              </w:rPr>
              <w:t xml:space="preserve"> </w:t>
            </w:r>
            <w:proofErr w:type="spellStart"/>
            <w:r>
              <w:rPr>
                <w:b/>
              </w:rPr>
              <w:t>Tonnes</w:t>
            </w:r>
            <w:proofErr w:type="spellEnd"/>
            <w:r>
              <w:rPr>
                <w:b/>
              </w:rPr>
              <w:t xml:space="preserve">/1000 </w:t>
            </w:r>
            <w:r>
              <w:rPr>
                <w:b/>
                <w:spacing w:val="-2"/>
              </w:rPr>
              <w:t>Hectare)</w:t>
            </w:r>
          </w:p>
        </w:tc>
      </w:tr>
      <w:tr w:rsidR="00C36626" w14:paraId="644EF570" w14:textId="77777777">
        <w:trPr>
          <w:trHeight w:val="378"/>
        </w:trPr>
        <w:tc>
          <w:tcPr>
            <w:tcW w:w="1196" w:type="dxa"/>
          </w:tcPr>
          <w:p w14:paraId="0081AFA3" w14:textId="77777777" w:rsidR="00C36626" w:rsidRDefault="009563D9">
            <w:pPr>
              <w:pStyle w:val="TableParagraph"/>
              <w:spacing w:before="1"/>
              <w:ind w:left="19" w:right="20"/>
              <w:rPr>
                <w:b/>
              </w:rPr>
            </w:pPr>
            <w:r>
              <w:rPr>
                <w:b/>
                <w:spacing w:val="-2"/>
              </w:rPr>
              <w:t>Barley</w:t>
            </w:r>
          </w:p>
        </w:tc>
        <w:tc>
          <w:tcPr>
            <w:tcW w:w="898" w:type="dxa"/>
          </w:tcPr>
          <w:p w14:paraId="0A3BB14C" w14:textId="77777777" w:rsidR="00C36626" w:rsidRDefault="009563D9">
            <w:pPr>
              <w:pStyle w:val="TableParagraph"/>
              <w:spacing w:before="76"/>
              <w:ind w:left="32" w:right="8"/>
              <w:rPr>
                <w:sz w:val="16"/>
              </w:rPr>
            </w:pPr>
            <w:r>
              <w:rPr>
                <w:spacing w:val="-4"/>
                <w:sz w:val="16"/>
              </w:rPr>
              <w:t>0.87</w:t>
            </w:r>
          </w:p>
        </w:tc>
        <w:tc>
          <w:tcPr>
            <w:tcW w:w="788" w:type="dxa"/>
          </w:tcPr>
          <w:p w14:paraId="2F0D631D" w14:textId="77777777" w:rsidR="00C36626" w:rsidRDefault="009563D9">
            <w:pPr>
              <w:pStyle w:val="TableParagraph"/>
              <w:spacing w:before="76"/>
              <w:ind w:left="18" w:right="8"/>
              <w:rPr>
                <w:sz w:val="16"/>
              </w:rPr>
            </w:pPr>
            <w:r>
              <w:rPr>
                <w:spacing w:val="-4"/>
                <w:sz w:val="16"/>
              </w:rPr>
              <w:t>0.98</w:t>
            </w:r>
          </w:p>
        </w:tc>
        <w:tc>
          <w:tcPr>
            <w:tcW w:w="778" w:type="dxa"/>
          </w:tcPr>
          <w:p w14:paraId="2FA01ED9" w14:textId="77777777" w:rsidR="00C36626" w:rsidRDefault="009563D9">
            <w:pPr>
              <w:pStyle w:val="TableParagraph"/>
              <w:spacing w:before="76"/>
              <w:ind w:right="21"/>
              <w:rPr>
                <w:sz w:val="16"/>
              </w:rPr>
            </w:pPr>
            <w:r>
              <w:rPr>
                <w:spacing w:val="-4"/>
                <w:sz w:val="16"/>
              </w:rPr>
              <w:t>1.09</w:t>
            </w:r>
          </w:p>
        </w:tc>
        <w:tc>
          <w:tcPr>
            <w:tcW w:w="778" w:type="dxa"/>
          </w:tcPr>
          <w:p w14:paraId="2CCC3BB8" w14:textId="77777777" w:rsidR="00C36626" w:rsidRDefault="009563D9">
            <w:pPr>
              <w:pStyle w:val="TableParagraph"/>
              <w:spacing w:before="76"/>
              <w:ind w:right="21"/>
              <w:rPr>
                <w:sz w:val="16"/>
              </w:rPr>
            </w:pPr>
            <w:r>
              <w:rPr>
                <w:spacing w:val="-4"/>
                <w:sz w:val="16"/>
              </w:rPr>
              <w:t>0.91</w:t>
            </w:r>
          </w:p>
        </w:tc>
        <w:tc>
          <w:tcPr>
            <w:tcW w:w="773" w:type="dxa"/>
          </w:tcPr>
          <w:p w14:paraId="321BCB9D" w14:textId="77777777" w:rsidR="00C36626" w:rsidRDefault="009563D9">
            <w:pPr>
              <w:pStyle w:val="TableParagraph"/>
              <w:spacing w:before="76"/>
              <w:ind w:left="41" w:right="38"/>
              <w:rPr>
                <w:sz w:val="16"/>
              </w:rPr>
            </w:pPr>
            <w:r>
              <w:rPr>
                <w:spacing w:val="-4"/>
                <w:sz w:val="16"/>
              </w:rPr>
              <w:t>1.26</w:t>
            </w:r>
          </w:p>
        </w:tc>
        <w:tc>
          <w:tcPr>
            <w:tcW w:w="778" w:type="dxa"/>
          </w:tcPr>
          <w:p w14:paraId="6F5F05FC" w14:textId="77777777" w:rsidR="00C36626" w:rsidRDefault="009563D9">
            <w:pPr>
              <w:pStyle w:val="TableParagraph"/>
              <w:spacing w:before="76"/>
              <w:ind w:right="23"/>
              <w:rPr>
                <w:sz w:val="16"/>
              </w:rPr>
            </w:pPr>
            <w:r>
              <w:rPr>
                <w:spacing w:val="-4"/>
                <w:sz w:val="16"/>
              </w:rPr>
              <w:t>1.49</w:t>
            </w:r>
          </w:p>
        </w:tc>
        <w:tc>
          <w:tcPr>
            <w:tcW w:w="777" w:type="dxa"/>
          </w:tcPr>
          <w:p w14:paraId="2B7582BB" w14:textId="77777777" w:rsidR="00C36626" w:rsidRDefault="009563D9">
            <w:pPr>
              <w:pStyle w:val="TableParagraph"/>
              <w:spacing w:before="76"/>
              <w:ind w:left="29" w:right="11"/>
              <w:rPr>
                <w:sz w:val="16"/>
              </w:rPr>
            </w:pPr>
            <w:r>
              <w:rPr>
                <w:spacing w:val="-4"/>
                <w:sz w:val="16"/>
              </w:rPr>
              <w:t>1.69</w:t>
            </w:r>
          </w:p>
        </w:tc>
        <w:tc>
          <w:tcPr>
            <w:tcW w:w="773" w:type="dxa"/>
          </w:tcPr>
          <w:p w14:paraId="56250AA3" w14:textId="77777777" w:rsidR="00C36626" w:rsidRDefault="009563D9">
            <w:pPr>
              <w:pStyle w:val="TableParagraph"/>
              <w:spacing w:before="76"/>
              <w:ind w:left="41" w:right="27"/>
              <w:rPr>
                <w:sz w:val="16"/>
              </w:rPr>
            </w:pPr>
            <w:r>
              <w:rPr>
                <w:spacing w:val="-4"/>
                <w:sz w:val="16"/>
              </w:rPr>
              <w:t>1.99</w:t>
            </w:r>
          </w:p>
        </w:tc>
        <w:tc>
          <w:tcPr>
            <w:tcW w:w="777" w:type="dxa"/>
          </w:tcPr>
          <w:p w14:paraId="6615ECB9" w14:textId="77777777" w:rsidR="00C36626" w:rsidRDefault="009563D9">
            <w:pPr>
              <w:pStyle w:val="TableParagraph"/>
              <w:spacing w:before="76"/>
              <w:ind w:left="29" w:right="19"/>
              <w:rPr>
                <w:sz w:val="16"/>
              </w:rPr>
            </w:pPr>
            <w:r>
              <w:rPr>
                <w:spacing w:val="-4"/>
                <w:sz w:val="16"/>
              </w:rPr>
              <w:t>1.84</w:t>
            </w:r>
          </w:p>
        </w:tc>
        <w:tc>
          <w:tcPr>
            <w:tcW w:w="696" w:type="dxa"/>
          </w:tcPr>
          <w:p w14:paraId="7227696B" w14:textId="77777777" w:rsidR="00C36626" w:rsidRDefault="009563D9">
            <w:pPr>
              <w:pStyle w:val="TableParagraph"/>
              <w:spacing w:before="76"/>
              <w:ind w:left="39" w:right="23"/>
              <w:rPr>
                <w:sz w:val="16"/>
              </w:rPr>
            </w:pPr>
            <w:r>
              <w:rPr>
                <w:spacing w:val="-4"/>
                <w:sz w:val="16"/>
              </w:rPr>
              <w:t>2.17</w:t>
            </w:r>
          </w:p>
        </w:tc>
        <w:tc>
          <w:tcPr>
            <w:tcW w:w="696" w:type="dxa"/>
          </w:tcPr>
          <w:p w14:paraId="6D042382" w14:textId="77777777" w:rsidR="00C36626" w:rsidRDefault="009563D9">
            <w:pPr>
              <w:pStyle w:val="TableParagraph"/>
              <w:spacing w:before="76"/>
              <w:ind w:left="39" w:right="22"/>
              <w:rPr>
                <w:sz w:val="16"/>
              </w:rPr>
            </w:pPr>
            <w:r>
              <w:rPr>
                <w:spacing w:val="-4"/>
                <w:sz w:val="16"/>
              </w:rPr>
              <w:t>2.35</w:t>
            </w:r>
          </w:p>
        </w:tc>
        <w:tc>
          <w:tcPr>
            <w:tcW w:w="686" w:type="dxa"/>
          </w:tcPr>
          <w:p w14:paraId="52D312F5" w14:textId="77777777" w:rsidR="00C36626" w:rsidRDefault="009563D9">
            <w:pPr>
              <w:pStyle w:val="TableParagraph"/>
              <w:spacing w:before="76"/>
              <w:ind w:left="34" w:right="27"/>
              <w:rPr>
                <w:sz w:val="16"/>
              </w:rPr>
            </w:pPr>
            <w:r>
              <w:rPr>
                <w:spacing w:val="-4"/>
                <w:sz w:val="16"/>
              </w:rPr>
              <w:t>2.51</w:t>
            </w:r>
          </w:p>
        </w:tc>
        <w:tc>
          <w:tcPr>
            <w:tcW w:w="706" w:type="dxa"/>
          </w:tcPr>
          <w:p w14:paraId="068B2E07" w14:textId="77777777" w:rsidR="00C36626" w:rsidRDefault="009563D9">
            <w:pPr>
              <w:pStyle w:val="TableParagraph"/>
              <w:spacing w:before="76"/>
              <w:ind w:left="40" w:right="31"/>
              <w:rPr>
                <w:sz w:val="16"/>
              </w:rPr>
            </w:pPr>
            <w:r>
              <w:rPr>
                <w:spacing w:val="-4"/>
                <w:sz w:val="16"/>
              </w:rPr>
              <w:t>2.51</w:t>
            </w:r>
          </w:p>
        </w:tc>
        <w:tc>
          <w:tcPr>
            <w:tcW w:w="696" w:type="dxa"/>
          </w:tcPr>
          <w:p w14:paraId="24718109" w14:textId="77777777" w:rsidR="00C36626" w:rsidRDefault="009563D9">
            <w:pPr>
              <w:pStyle w:val="TableParagraph"/>
              <w:spacing w:before="76"/>
              <w:ind w:left="47" w:right="20"/>
              <w:rPr>
                <w:sz w:val="16"/>
              </w:rPr>
            </w:pPr>
            <w:r>
              <w:rPr>
                <w:spacing w:val="-4"/>
                <w:sz w:val="16"/>
              </w:rPr>
              <w:t>2.71</w:t>
            </w:r>
          </w:p>
        </w:tc>
        <w:tc>
          <w:tcPr>
            <w:tcW w:w="696" w:type="dxa"/>
          </w:tcPr>
          <w:p w14:paraId="316FFC7B" w14:textId="77777777" w:rsidR="00C36626" w:rsidRDefault="009563D9">
            <w:pPr>
              <w:pStyle w:val="TableParagraph"/>
              <w:spacing w:before="76"/>
              <w:ind w:left="47" w:right="20"/>
              <w:rPr>
                <w:sz w:val="16"/>
              </w:rPr>
            </w:pPr>
            <w:r>
              <w:rPr>
                <w:spacing w:val="-4"/>
                <w:sz w:val="16"/>
              </w:rPr>
              <w:t>2.28</w:t>
            </w:r>
          </w:p>
        </w:tc>
        <w:tc>
          <w:tcPr>
            <w:tcW w:w="696" w:type="dxa"/>
          </w:tcPr>
          <w:p w14:paraId="3035B5BA" w14:textId="77777777" w:rsidR="00C36626" w:rsidRDefault="009563D9">
            <w:pPr>
              <w:pStyle w:val="TableParagraph"/>
              <w:spacing w:before="76"/>
              <w:ind w:left="48" w:right="20"/>
              <w:rPr>
                <w:sz w:val="16"/>
              </w:rPr>
            </w:pPr>
            <w:r>
              <w:rPr>
                <w:spacing w:val="-4"/>
                <w:sz w:val="16"/>
              </w:rPr>
              <w:t>2.44</w:t>
            </w:r>
          </w:p>
        </w:tc>
        <w:tc>
          <w:tcPr>
            <w:tcW w:w="696" w:type="dxa"/>
          </w:tcPr>
          <w:p w14:paraId="17897F82" w14:textId="77777777" w:rsidR="00C36626" w:rsidRDefault="009563D9">
            <w:pPr>
              <w:pStyle w:val="TableParagraph"/>
              <w:spacing w:before="76"/>
              <w:ind w:left="48" w:right="20"/>
              <w:rPr>
                <w:sz w:val="16"/>
              </w:rPr>
            </w:pPr>
            <w:r>
              <w:rPr>
                <w:spacing w:val="-4"/>
                <w:sz w:val="16"/>
              </w:rPr>
              <w:t>2.66</w:t>
            </w:r>
          </w:p>
        </w:tc>
        <w:tc>
          <w:tcPr>
            <w:tcW w:w="696" w:type="dxa"/>
          </w:tcPr>
          <w:p w14:paraId="10ED5707" w14:textId="77777777" w:rsidR="00C36626" w:rsidRDefault="009563D9">
            <w:pPr>
              <w:pStyle w:val="TableParagraph"/>
              <w:spacing w:before="76"/>
              <w:ind w:left="49" w:right="20"/>
              <w:rPr>
                <w:sz w:val="16"/>
              </w:rPr>
            </w:pPr>
            <w:r>
              <w:rPr>
                <w:spacing w:val="-4"/>
                <w:sz w:val="16"/>
              </w:rPr>
              <w:t>2.69</w:t>
            </w:r>
          </w:p>
        </w:tc>
        <w:tc>
          <w:tcPr>
            <w:tcW w:w="696" w:type="dxa"/>
          </w:tcPr>
          <w:p w14:paraId="7C304EE1" w14:textId="77777777" w:rsidR="00C36626" w:rsidRDefault="009563D9">
            <w:pPr>
              <w:pStyle w:val="TableParagraph"/>
              <w:spacing w:before="76"/>
              <w:ind w:left="49" w:right="20"/>
              <w:rPr>
                <w:sz w:val="16"/>
              </w:rPr>
            </w:pPr>
            <w:r>
              <w:rPr>
                <w:spacing w:val="-4"/>
                <w:sz w:val="16"/>
              </w:rPr>
              <w:t>2.83</w:t>
            </w:r>
          </w:p>
        </w:tc>
      </w:tr>
      <w:tr w:rsidR="00C36626" w14:paraId="0C933CDF" w14:textId="77777777">
        <w:trPr>
          <w:trHeight w:val="378"/>
        </w:trPr>
        <w:tc>
          <w:tcPr>
            <w:tcW w:w="1196" w:type="dxa"/>
          </w:tcPr>
          <w:p w14:paraId="442AB283" w14:textId="77777777" w:rsidR="00C36626" w:rsidRDefault="009563D9">
            <w:pPr>
              <w:pStyle w:val="TableParagraph"/>
              <w:spacing w:before="1"/>
              <w:ind w:left="19" w:right="18"/>
              <w:rPr>
                <w:b/>
              </w:rPr>
            </w:pPr>
            <w:r>
              <w:rPr>
                <w:b/>
                <w:spacing w:val="-2"/>
              </w:rPr>
              <w:t>Maize</w:t>
            </w:r>
          </w:p>
        </w:tc>
        <w:tc>
          <w:tcPr>
            <w:tcW w:w="898" w:type="dxa"/>
          </w:tcPr>
          <w:p w14:paraId="350F29DA" w14:textId="77777777" w:rsidR="00C36626" w:rsidRDefault="009563D9">
            <w:pPr>
              <w:pStyle w:val="TableParagraph"/>
              <w:spacing w:before="76"/>
              <w:ind w:left="32" w:right="8"/>
              <w:rPr>
                <w:sz w:val="16"/>
              </w:rPr>
            </w:pPr>
            <w:r>
              <w:rPr>
                <w:spacing w:val="-4"/>
                <w:sz w:val="16"/>
              </w:rPr>
              <w:t>0.95</w:t>
            </w:r>
          </w:p>
        </w:tc>
        <w:tc>
          <w:tcPr>
            <w:tcW w:w="788" w:type="dxa"/>
          </w:tcPr>
          <w:p w14:paraId="21C55701" w14:textId="77777777" w:rsidR="00C36626" w:rsidRDefault="009563D9">
            <w:pPr>
              <w:pStyle w:val="TableParagraph"/>
              <w:spacing w:before="76"/>
              <w:ind w:left="18" w:right="8"/>
              <w:rPr>
                <w:sz w:val="16"/>
              </w:rPr>
            </w:pPr>
            <w:r>
              <w:rPr>
                <w:spacing w:val="-4"/>
                <w:sz w:val="16"/>
              </w:rPr>
              <w:t>1.27</w:t>
            </w:r>
          </w:p>
        </w:tc>
        <w:tc>
          <w:tcPr>
            <w:tcW w:w="778" w:type="dxa"/>
          </w:tcPr>
          <w:p w14:paraId="2AA78DCB" w14:textId="77777777" w:rsidR="00C36626" w:rsidRDefault="009563D9">
            <w:pPr>
              <w:pStyle w:val="TableParagraph"/>
              <w:spacing w:before="76"/>
              <w:ind w:right="21"/>
              <w:rPr>
                <w:sz w:val="16"/>
              </w:rPr>
            </w:pPr>
            <w:r>
              <w:rPr>
                <w:spacing w:val="-4"/>
                <w:sz w:val="16"/>
              </w:rPr>
              <w:t>0.89</w:t>
            </w:r>
          </w:p>
        </w:tc>
        <w:tc>
          <w:tcPr>
            <w:tcW w:w="778" w:type="dxa"/>
          </w:tcPr>
          <w:p w14:paraId="78F762B5" w14:textId="77777777" w:rsidR="00C36626" w:rsidRDefault="009563D9">
            <w:pPr>
              <w:pStyle w:val="TableParagraph"/>
              <w:spacing w:before="76"/>
              <w:ind w:right="21"/>
              <w:rPr>
                <w:sz w:val="16"/>
              </w:rPr>
            </w:pPr>
            <w:r>
              <w:rPr>
                <w:spacing w:val="-4"/>
                <w:sz w:val="16"/>
              </w:rPr>
              <w:t>1.15</w:t>
            </w:r>
          </w:p>
        </w:tc>
        <w:tc>
          <w:tcPr>
            <w:tcW w:w="773" w:type="dxa"/>
          </w:tcPr>
          <w:p w14:paraId="4592C246" w14:textId="77777777" w:rsidR="00C36626" w:rsidRDefault="009563D9">
            <w:pPr>
              <w:pStyle w:val="TableParagraph"/>
              <w:spacing w:before="76"/>
              <w:ind w:left="41" w:right="38"/>
              <w:rPr>
                <w:sz w:val="16"/>
              </w:rPr>
            </w:pPr>
            <w:r>
              <w:rPr>
                <w:spacing w:val="-4"/>
                <w:sz w:val="16"/>
              </w:rPr>
              <w:t>1.16</w:t>
            </w:r>
          </w:p>
        </w:tc>
        <w:tc>
          <w:tcPr>
            <w:tcW w:w="778" w:type="dxa"/>
          </w:tcPr>
          <w:p w14:paraId="2A33CF79" w14:textId="77777777" w:rsidR="00C36626" w:rsidRDefault="009563D9">
            <w:pPr>
              <w:pStyle w:val="TableParagraph"/>
              <w:spacing w:before="76"/>
              <w:ind w:right="23"/>
              <w:rPr>
                <w:sz w:val="16"/>
              </w:rPr>
            </w:pPr>
            <w:r>
              <w:rPr>
                <w:spacing w:val="-4"/>
                <w:sz w:val="16"/>
              </w:rPr>
              <w:t>1.51</w:t>
            </w:r>
          </w:p>
        </w:tc>
        <w:tc>
          <w:tcPr>
            <w:tcW w:w="777" w:type="dxa"/>
          </w:tcPr>
          <w:p w14:paraId="20AB18D8" w14:textId="77777777" w:rsidR="00C36626" w:rsidRDefault="009563D9">
            <w:pPr>
              <w:pStyle w:val="TableParagraph"/>
              <w:spacing w:before="76"/>
              <w:ind w:left="29" w:right="11"/>
              <w:rPr>
                <w:sz w:val="16"/>
              </w:rPr>
            </w:pPr>
            <w:r>
              <w:rPr>
                <w:spacing w:val="-4"/>
                <w:sz w:val="16"/>
              </w:rPr>
              <w:t>1.37</w:t>
            </w:r>
          </w:p>
        </w:tc>
        <w:tc>
          <w:tcPr>
            <w:tcW w:w="773" w:type="dxa"/>
          </w:tcPr>
          <w:p w14:paraId="5EE4DFAC" w14:textId="77777777" w:rsidR="00C36626" w:rsidRDefault="009563D9">
            <w:pPr>
              <w:pStyle w:val="TableParagraph"/>
              <w:spacing w:before="76"/>
              <w:ind w:left="41" w:right="27"/>
              <w:rPr>
                <w:sz w:val="16"/>
              </w:rPr>
            </w:pPr>
            <w:r>
              <w:rPr>
                <w:spacing w:val="-4"/>
                <w:sz w:val="16"/>
              </w:rPr>
              <w:t>1.82</w:t>
            </w:r>
          </w:p>
        </w:tc>
        <w:tc>
          <w:tcPr>
            <w:tcW w:w="777" w:type="dxa"/>
          </w:tcPr>
          <w:p w14:paraId="0D65B516" w14:textId="77777777" w:rsidR="00C36626" w:rsidRDefault="009563D9">
            <w:pPr>
              <w:pStyle w:val="TableParagraph"/>
              <w:spacing w:before="76"/>
              <w:ind w:left="29" w:right="19"/>
              <w:rPr>
                <w:sz w:val="16"/>
              </w:rPr>
            </w:pPr>
            <w:r>
              <w:rPr>
                <w:spacing w:val="-4"/>
                <w:sz w:val="16"/>
              </w:rPr>
              <w:t>1.99</w:t>
            </w:r>
          </w:p>
        </w:tc>
        <w:tc>
          <w:tcPr>
            <w:tcW w:w="696" w:type="dxa"/>
          </w:tcPr>
          <w:p w14:paraId="11E0BA2D" w14:textId="77777777" w:rsidR="00C36626" w:rsidRDefault="009563D9">
            <w:pPr>
              <w:pStyle w:val="TableParagraph"/>
              <w:spacing w:before="76"/>
              <w:ind w:left="39" w:right="23"/>
              <w:rPr>
                <w:sz w:val="16"/>
              </w:rPr>
            </w:pPr>
            <w:r>
              <w:rPr>
                <w:spacing w:val="-4"/>
                <w:sz w:val="16"/>
              </w:rPr>
              <w:t>2.54</w:t>
            </w:r>
          </w:p>
        </w:tc>
        <w:tc>
          <w:tcPr>
            <w:tcW w:w="696" w:type="dxa"/>
          </w:tcPr>
          <w:p w14:paraId="75531820" w14:textId="77777777" w:rsidR="00C36626" w:rsidRDefault="009563D9">
            <w:pPr>
              <w:pStyle w:val="TableParagraph"/>
              <w:spacing w:before="76"/>
              <w:ind w:left="39" w:right="22"/>
              <w:rPr>
                <w:sz w:val="16"/>
              </w:rPr>
            </w:pPr>
            <w:r>
              <w:rPr>
                <w:spacing w:val="-4"/>
                <w:sz w:val="16"/>
              </w:rPr>
              <w:t>2.47</w:t>
            </w:r>
          </w:p>
        </w:tc>
        <w:tc>
          <w:tcPr>
            <w:tcW w:w="686" w:type="dxa"/>
          </w:tcPr>
          <w:p w14:paraId="0FD18448" w14:textId="77777777" w:rsidR="00C36626" w:rsidRDefault="009563D9">
            <w:pPr>
              <w:pStyle w:val="TableParagraph"/>
              <w:spacing w:before="76"/>
              <w:ind w:left="34" w:right="27"/>
              <w:rPr>
                <w:sz w:val="16"/>
              </w:rPr>
            </w:pPr>
            <w:r>
              <w:rPr>
                <w:spacing w:val="-4"/>
                <w:sz w:val="16"/>
              </w:rPr>
              <w:t>2.55</w:t>
            </w:r>
          </w:p>
        </w:tc>
        <w:tc>
          <w:tcPr>
            <w:tcW w:w="706" w:type="dxa"/>
          </w:tcPr>
          <w:p w14:paraId="73CC6CFC" w14:textId="77777777" w:rsidR="00C36626" w:rsidRDefault="009563D9">
            <w:pPr>
              <w:pStyle w:val="TableParagraph"/>
              <w:spacing w:before="76"/>
              <w:ind w:left="40" w:right="31"/>
              <w:rPr>
                <w:sz w:val="16"/>
              </w:rPr>
            </w:pPr>
            <w:r>
              <w:rPr>
                <w:spacing w:val="-4"/>
                <w:sz w:val="16"/>
              </w:rPr>
              <w:t>2.57</w:t>
            </w:r>
          </w:p>
        </w:tc>
        <w:tc>
          <w:tcPr>
            <w:tcW w:w="696" w:type="dxa"/>
          </w:tcPr>
          <w:p w14:paraId="047DED8C" w14:textId="77777777" w:rsidR="00C36626" w:rsidRDefault="009563D9">
            <w:pPr>
              <w:pStyle w:val="TableParagraph"/>
              <w:spacing w:before="76"/>
              <w:ind w:left="47" w:right="20"/>
              <w:rPr>
                <w:sz w:val="16"/>
              </w:rPr>
            </w:pPr>
            <w:r>
              <w:rPr>
                <w:spacing w:val="-4"/>
                <w:sz w:val="16"/>
              </w:rPr>
              <w:t>2.61</w:t>
            </w:r>
          </w:p>
        </w:tc>
        <w:tc>
          <w:tcPr>
            <w:tcW w:w="696" w:type="dxa"/>
          </w:tcPr>
          <w:p w14:paraId="6E0EB9D8" w14:textId="77777777" w:rsidR="00C36626" w:rsidRDefault="009563D9">
            <w:pPr>
              <w:pStyle w:val="TableParagraph"/>
              <w:spacing w:before="76"/>
              <w:ind w:left="47" w:right="20"/>
              <w:rPr>
                <w:sz w:val="16"/>
              </w:rPr>
            </w:pPr>
            <w:r>
              <w:rPr>
                <w:spacing w:val="-4"/>
                <w:sz w:val="16"/>
              </w:rPr>
              <w:t>2.59</w:t>
            </w:r>
          </w:p>
        </w:tc>
        <w:tc>
          <w:tcPr>
            <w:tcW w:w="696" w:type="dxa"/>
          </w:tcPr>
          <w:p w14:paraId="45FC9731" w14:textId="77777777" w:rsidR="00C36626" w:rsidRDefault="009563D9">
            <w:pPr>
              <w:pStyle w:val="TableParagraph"/>
              <w:spacing w:before="76"/>
              <w:ind w:left="48" w:right="20"/>
              <w:rPr>
                <w:sz w:val="16"/>
              </w:rPr>
            </w:pPr>
            <w:r>
              <w:rPr>
                <w:spacing w:val="-4"/>
                <w:sz w:val="16"/>
              </w:rPr>
              <w:t>2.61</w:t>
            </w:r>
          </w:p>
        </w:tc>
        <w:tc>
          <w:tcPr>
            <w:tcW w:w="696" w:type="dxa"/>
          </w:tcPr>
          <w:p w14:paraId="0641193B" w14:textId="77777777" w:rsidR="00C36626" w:rsidRDefault="009563D9">
            <w:pPr>
              <w:pStyle w:val="TableParagraph"/>
              <w:spacing w:before="76"/>
              <w:ind w:left="48" w:right="20"/>
              <w:rPr>
                <w:sz w:val="16"/>
              </w:rPr>
            </w:pPr>
            <w:r>
              <w:rPr>
                <w:spacing w:val="-4"/>
                <w:sz w:val="16"/>
              </w:rPr>
              <w:t>2.68</w:t>
            </w:r>
          </w:p>
        </w:tc>
        <w:tc>
          <w:tcPr>
            <w:tcW w:w="696" w:type="dxa"/>
          </w:tcPr>
          <w:p w14:paraId="0A71AB87" w14:textId="77777777" w:rsidR="00C36626" w:rsidRDefault="009563D9">
            <w:pPr>
              <w:pStyle w:val="TableParagraph"/>
              <w:spacing w:before="76"/>
              <w:ind w:left="49" w:right="20"/>
              <w:rPr>
                <w:sz w:val="16"/>
              </w:rPr>
            </w:pPr>
            <w:r>
              <w:rPr>
                <w:spacing w:val="-4"/>
                <w:sz w:val="16"/>
              </w:rPr>
              <w:t>3.06</w:t>
            </w:r>
          </w:p>
        </w:tc>
        <w:tc>
          <w:tcPr>
            <w:tcW w:w="696" w:type="dxa"/>
          </w:tcPr>
          <w:p w14:paraId="45CE0B45" w14:textId="77777777" w:rsidR="00C36626" w:rsidRDefault="009563D9">
            <w:pPr>
              <w:pStyle w:val="TableParagraph"/>
              <w:spacing w:before="76"/>
              <w:ind w:left="49" w:right="20"/>
              <w:rPr>
                <w:sz w:val="16"/>
              </w:rPr>
            </w:pPr>
            <w:r>
              <w:rPr>
                <w:spacing w:val="-4"/>
                <w:sz w:val="16"/>
              </w:rPr>
              <w:t>3.07</w:t>
            </w:r>
          </w:p>
        </w:tc>
      </w:tr>
      <w:tr w:rsidR="00C36626" w14:paraId="01801A73" w14:textId="77777777">
        <w:trPr>
          <w:trHeight w:val="379"/>
        </w:trPr>
        <w:tc>
          <w:tcPr>
            <w:tcW w:w="1196" w:type="dxa"/>
          </w:tcPr>
          <w:p w14:paraId="0792F295" w14:textId="77777777" w:rsidR="00C36626" w:rsidRDefault="009563D9">
            <w:pPr>
              <w:pStyle w:val="TableParagraph"/>
              <w:spacing w:before="1"/>
              <w:ind w:left="19" w:right="16"/>
              <w:rPr>
                <w:b/>
              </w:rPr>
            </w:pPr>
            <w:r>
              <w:rPr>
                <w:b/>
                <w:spacing w:val="-2"/>
              </w:rPr>
              <w:t>Millets</w:t>
            </w:r>
          </w:p>
        </w:tc>
        <w:tc>
          <w:tcPr>
            <w:tcW w:w="898" w:type="dxa"/>
          </w:tcPr>
          <w:p w14:paraId="2B71011E" w14:textId="77777777" w:rsidR="00C36626" w:rsidRDefault="009563D9">
            <w:pPr>
              <w:pStyle w:val="TableParagraph"/>
              <w:spacing w:before="76"/>
              <w:ind w:left="32" w:right="8"/>
              <w:rPr>
                <w:sz w:val="16"/>
              </w:rPr>
            </w:pPr>
            <w:r>
              <w:rPr>
                <w:spacing w:val="-4"/>
                <w:sz w:val="16"/>
              </w:rPr>
              <w:t>0.41</w:t>
            </w:r>
          </w:p>
        </w:tc>
        <w:tc>
          <w:tcPr>
            <w:tcW w:w="788" w:type="dxa"/>
          </w:tcPr>
          <w:p w14:paraId="29449E36" w14:textId="77777777" w:rsidR="00C36626" w:rsidRDefault="009563D9">
            <w:pPr>
              <w:pStyle w:val="TableParagraph"/>
              <w:spacing w:before="76"/>
              <w:ind w:left="18" w:right="8"/>
              <w:rPr>
                <w:sz w:val="16"/>
              </w:rPr>
            </w:pPr>
            <w:r>
              <w:rPr>
                <w:spacing w:val="-4"/>
                <w:sz w:val="16"/>
              </w:rPr>
              <w:t>0.60</w:t>
            </w:r>
          </w:p>
        </w:tc>
        <w:tc>
          <w:tcPr>
            <w:tcW w:w="778" w:type="dxa"/>
          </w:tcPr>
          <w:p w14:paraId="48764DF1" w14:textId="77777777" w:rsidR="00C36626" w:rsidRDefault="009563D9">
            <w:pPr>
              <w:pStyle w:val="TableParagraph"/>
              <w:spacing w:before="76"/>
              <w:ind w:right="21"/>
              <w:rPr>
                <w:sz w:val="16"/>
              </w:rPr>
            </w:pPr>
            <w:r>
              <w:rPr>
                <w:spacing w:val="-4"/>
                <w:sz w:val="16"/>
              </w:rPr>
              <w:t>0.49</w:t>
            </w:r>
          </w:p>
        </w:tc>
        <w:tc>
          <w:tcPr>
            <w:tcW w:w="778" w:type="dxa"/>
          </w:tcPr>
          <w:p w14:paraId="7D98E599" w14:textId="77777777" w:rsidR="00C36626" w:rsidRDefault="009563D9">
            <w:pPr>
              <w:pStyle w:val="TableParagraph"/>
              <w:spacing w:before="76"/>
              <w:ind w:right="21"/>
              <w:rPr>
                <w:sz w:val="16"/>
              </w:rPr>
            </w:pPr>
            <w:r>
              <w:rPr>
                <w:spacing w:val="-4"/>
                <w:sz w:val="16"/>
              </w:rPr>
              <w:t>0.51</w:t>
            </w:r>
          </w:p>
        </w:tc>
        <w:tc>
          <w:tcPr>
            <w:tcW w:w="773" w:type="dxa"/>
          </w:tcPr>
          <w:p w14:paraId="6DAD109F" w14:textId="77777777" w:rsidR="00C36626" w:rsidRDefault="009563D9">
            <w:pPr>
              <w:pStyle w:val="TableParagraph"/>
              <w:spacing w:before="76"/>
              <w:ind w:left="41" w:right="38"/>
              <w:rPr>
                <w:sz w:val="16"/>
              </w:rPr>
            </w:pPr>
            <w:r>
              <w:rPr>
                <w:spacing w:val="-4"/>
                <w:sz w:val="16"/>
              </w:rPr>
              <w:t>0.55</w:t>
            </w:r>
          </w:p>
        </w:tc>
        <w:tc>
          <w:tcPr>
            <w:tcW w:w="778" w:type="dxa"/>
          </w:tcPr>
          <w:p w14:paraId="23638F49" w14:textId="77777777" w:rsidR="00C36626" w:rsidRDefault="009563D9">
            <w:pPr>
              <w:pStyle w:val="TableParagraph"/>
              <w:spacing w:before="76"/>
              <w:ind w:right="23"/>
              <w:rPr>
                <w:sz w:val="16"/>
              </w:rPr>
            </w:pPr>
            <w:r>
              <w:rPr>
                <w:spacing w:val="-4"/>
                <w:sz w:val="16"/>
              </w:rPr>
              <w:t>0.69</w:t>
            </w:r>
          </w:p>
        </w:tc>
        <w:tc>
          <w:tcPr>
            <w:tcW w:w="777" w:type="dxa"/>
          </w:tcPr>
          <w:p w14:paraId="3D7CB02C" w14:textId="77777777" w:rsidR="00C36626" w:rsidRDefault="009563D9">
            <w:pPr>
              <w:pStyle w:val="TableParagraph"/>
              <w:spacing w:before="76"/>
              <w:ind w:left="29" w:right="11"/>
              <w:rPr>
                <w:sz w:val="16"/>
              </w:rPr>
            </w:pPr>
            <w:r>
              <w:rPr>
                <w:spacing w:val="-4"/>
                <w:sz w:val="16"/>
              </w:rPr>
              <w:t>0.57</w:t>
            </w:r>
          </w:p>
        </w:tc>
        <w:tc>
          <w:tcPr>
            <w:tcW w:w="773" w:type="dxa"/>
          </w:tcPr>
          <w:p w14:paraId="737F5ADA" w14:textId="77777777" w:rsidR="00C36626" w:rsidRDefault="009563D9">
            <w:pPr>
              <w:pStyle w:val="TableParagraph"/>
              <w:spacing w:before="76"/>
              <w:ind w:left="41" w:right="27"/>
              <w:rPr>
                <w:sz w:val="16"/>
              </w:rPr>
            </w:pPr>
            <w:r>
              <w:rPr>
                <w:spacing w:val="-4"/>
                <w:sz w:val="16"/>
              </w:rPr>
              <w:t>0.77</w:t>
            </w:r>
          </w:p>
        </w:tc>
        <w:tc>
          <w:tcPr>
            <w:tcW w:w="777" w:type="dxa"/>
          </w:tcPr>
          <w:p w14:paraId="77CD5959" w14:textId="77777777" w:rsidR="00C36626" w:rsidRDefault="009563D9">
            <w:pPr>
              <w:pStyle w:val="TableParagraph"/>
              <w:spacing w:before="76"/>
              <w:ind w:left="29" w:right="19"/>
              <w:rPr>
                <w:sz w:val="16"/>
              </w:rPr>
            </w:pPr>
            <w:r>
              <w:rPr>
                <w:spacing w:val="-4"/>
                <w:sz w:val="16"/>
              </w:rPr>
              <w:t>0.89</w:t>
            </w:r>
          </w:p>
        </w:tc>
        <w:tc>
          <w:tcPr>
            <w:tcW w:w="696" w:type="dxa"/>
          </w:tcPr>
          <w:p w14:paraId="1BE9AACA" w14:textId="77777777" w:rsidR="00C36626" w:rsidRDefault="009563D9">
            <w:pPr>
              <w:pStyle w:val="TableParagraph"/>
              <w:spacing w:before="76"/>
              <w:ind w:left="39" w:right="23"/>
              <w:rPr>
                <w:sz w:val="16"/>
              </w:rPr>
            </w:pPr>
            <w:r>
              <w:rPr>
                <w:spacing w:val="-4"/>
                <w:sz w:val="16"/>
              </w:rPr>
              <w:t>1.12</w:t>
            </w:r>
          </w:p>
        </w:tc>
        <w:tc>
          <w:tcPr>
            <w:tcW w:w="696" w:type="dxa"/>
          </w:tcPr>
          <w:p w14:paraId="6E49B9CF" w14:textId="77777777" w:rsidR="00C36626" w:rsidRDefault="009563D9">
            <w:pPr>
              <w:pStyle w:val="TableParagraph"/>
              <w:spacing w:before="76"/>
              <w:ind w:left="39" w:right="22"/>
              <w:rPr>
                <w:sz w:val="16"/>
              </w:rPr>
            </w:pPr>
            <w:r>
              <w:rPr>
                <w:spacing w:val="-4"/>
                <w:sz w:val="16"/>
              </w:rPr>
              <w:t>1.18</w:t>
            </w:r>
          </w:p>
        </w:tc>
        <w:tc>
          <w:tcPr>
            <w:tcW w:w="686" w:type="dxa"/>
          </w:tcPr>
          <w:p w14:paraId="1D6A1D68" w14:textId="77777777" w:rsidR="00C36626" w:rsidRDefault="009563D9">
            <w:pPr>
              <w:pStyle w:val="TableParagraph"/>
              <w:spacing w:before="76"/>
              <w:ind w:left="34" w:right="27"/>
              <w:rPr>
                <w:sz w:val="16"/>
              </w:rPr>
            </w:pPr>
            <w:r>
              <w:rPr>
                <w:spacing w:val="-4"/>
                <w:sz w:val="16"/>
              </w:rPr>
              <w:t>0.99</w:t>
            </w:r>
          </w:p>
        </w:tc>
        <w:tc>
          <w:tcPr>
            <w:tcW w:w="706" w:type="dxa"/>
          </w:tcPr>
          <w:p w14:paraId="0AF6E524" w14:textId="77777777" w:rsidR="00C36626" w:rsidRDefault="009563D9">
            <w:pPr>
              <w:pStyle w:val="TableParagraph"/>
              <w:spacing w:before="76"/>
              <w:ind w:left="40" w:right="31"/>
              <w:rPr>
                <w:sz w:val="16"/>
              </w:rPr>
            </w:pPr>
            <w:r>
              <w:rPr>
                <w:spacing w:val="-4"/>
                <w:sz w:val="16"/>
              </w:rPr>
              <w:t>1.18</w:t>
            </w:r>
          </w:p>
        </w:tc>
        <w:tc>
          <w:tcPr>
            <w:tcW w:w="696" w:type="dxa"/>
          </w:tcPr>
          <w:p w14:paraId="3CC15F0F" w14:textId="77777777" w:rsidR="00C36626" w:rsidRDefault="009563D9">
            <w:pPr>
              <w:pStyle w:val="TableParagraph"/>
              <w:spacing w:before="76"/>
              <w:ind w:left="47" w:right="20"/>
              <w:rPr>
                <w:sz w:val="16"/>
              </w:rPr>
            </w:pPr>
            <w:r>
              <w:rPr>
                <w:spacing w:val="-4"/>
                <w:sz w:val="16"/>
              </w:rPr>
              <w:t>1.17</w:t>
            </w:r>
          </w:p>
        </w:tc>
        <w:tc>
          <w:tcPr>
            <w:tcW w:w="696" w:type="dxa"/>
          </w:tcPr>
          <w:p w14:paraId="61689924" w14:textId="77777777" w:rsidR="00C36626" w:rsidRDefault="009563D9">
            <w:pPr>
              <w:pStyle w:val="TableParagraph"/>
              <w:spacing w:before="76"/>
              <w:ind w:left="47" w:right="20"/>
              <w:rPr>
                <w:sz w:val="16"/>
              </w:rPr>
            </w:pPr>
            <w:r>
              <w:rPr>
                <w:spacing w:val="-4"/>
                <w:sz w:val="16"/>
              </w:rPr>
              <w:t>1.27</w:t>
            </w:r>
          </w:p>
        </w:tc>
        <w:tc>
          <w:tcPr>
            <w:tcW w:w="696" w:type="dxa"/>
          </w:tcPr>
          <w:p w14:paraId="04C7D9FE" w14:textId="77777777" w:rsidR="00C36626" w:rsidRDefault="009563D9">
            <w:pPr>
              <w:pStyle w:val="TableParagraph"/>
              <w:spacing w:before="76"/>
              <w:ind w:left="48" w:right="20"/>
              <w:rPr>
                <w:sz w:val="16"/>
              </w:rPr>
            </w:pPr>
            <w:r>
              <w:rPr>
                <w:spacing w:val="-4"/>
                <w:sz w:val="16"/>
              </w:rPr>
              <w:t>1.16</w:t>
            </w:r>
          </w:p>
        </w:tc>
        <w:tc>
          <w:tcPr>
            <w:tcW w:w="696" w:type="dxa"/>
          </w:tcPr>
          <w:p w14:paraId="02028592" w14:textId="77777777" w:rsidR="00C36626" w:rsidRDefault="009563D9">
            <w:pPr>
              <w:pStyle w:val="TableParagraph"/>
              <w:spacing w:before="76"/>
              <w:ind w:left="48" w:right="20"/>
              <w:rPr>
                <w:sz w:val="16"/>
              </w:rPr>
            </w:pPr>
            <w:r>
              <w:rPr>
                <w:spacing w:val="-4"/>
                <w:sz w:val="16"/>
              </w:rPr>
              <w:t>1.27</w:t>
            </w:r>
          </w:p>
        </w:tc>
        <w:tc>
          <w:tcPr>
            <w:tcW w:w="696" w:type="dxa"/>
          </w:tcPr>
          <w:p w14:paraId="35CAF088" w14:textId="77777777" w:rsidR="00C36626" w:rsidRDefault="009563D9">
            <w:pPr>
              <w:pStyle w:val="TableParagraph"/>
              <w:spacing w:before="76"/>
              <w:ind w:left="49" w:right="20"/>
              <w:rPr>
                <w:sz w:val="16"/>
              </w:rPr>
            </w:pPr>
            <w:r>
              <w:rPr>
                <w:spacing w:val="-4"/>
                <w:sz w:val="16"/>
              </w:rPr>
              <w:t>1.26</w:t>
            </w:r>
          </w:p>
        </w:tc>
        <w:tc>
          <w:tcPr>
            <w:tcW w:w="696" w:type="dxa"/>
          </w:tcPr>
          <w:p w14:paraId="457A579E" w14:textId="77777777" w:rsidR="00C36626" w:rsidRDefault="009563D9">
            <w:pPr>
              <w:pStyle w:val="TableParagraph"/>
              <w:spacing w:before="76"/>
              <w:ind w:left="49" w:right="20"/>
              <w:rPr>
                <w:sz w:val="16"/>
              </w:rPr>
            </w:pPr>
            <w:r>
              <w:rPr>
                <w:spacing w:val="-4"/>
                <w:sz w:val="16"/>
              </w:rPr>
              <w:t>1.21</w:t>
            </w:r>
          </w:p>
        </w:tc>
      </w:tr>
      <w:tr w:rsidR="00C36626" w14:paraId="53FF4EFC" w14:textId="77777777">
        <w:trPr>
          <w:trHeight w:val="383"/>
        </w:trPr>
        <w:tc>
          <w:tcPr>
            <w:tcW w:w="1196" w:type="dxa"/>
          </w:tcPr>
          <w:p w14:paraId="2A835D49" w14:textId="77777777" w:rsidR="00C36626" w:rsidRDefault="009563D9">
            <w:pPr>
              <w:pStyle w:val="TableParagraph"/>
              <w:spacing w:before="1"/>
              <w:ind w:left="19" w:right="14"/>
              <w:rPr>
                <w:b/>
              </w:rPr>
            </w:pPr>
            <w:r>
              <w:rPr>
                <w:b/>
                <w:spacing w:val="-4"/>
              </w:rPr>
              <w:t>Rice</w:t>
            </w:r>
          </w:p>
        </w:tc>
        <w:tc>
          <w:tcPr>
            <w:tcW w:w="898" w:type="dxa"/>
          </w:tcPr>
          <w:p w14:paraId="0C9E7325" w14:textId="77777777" w:rsidR="00C36626" w:rsidRDefault="009563D9">
            <w:pPr>
              <w:pStyle w:val="TableParagraph"/>
              <w:spacing w:before="76"/>
              <w:ind w:left="32" w:right="8"/>
              <w:rPr>
                <w:sz w:val="16"/>
              </w:rPr>
            </w:pPr>
            <w:r>
              <w:rPr>
                <w:spacing w:val="-4"/>
                <w:sz w:val="16"/>
              </w:rPr>
              <w:t>1.54</w:t>
            </w:r>
          </w:p>
        </w:tc>
        <w:tc>
          <w:tcPr>
            <w:tcW w:w="788" w:type="dxa"/>
          </w:tcPr>
          <w:p w14:paraId="35B40535" w14:textId="77777777" w:rsidR="00C36626" w:rsidRDefault="009563D9">
            <w:pPr>
              <w:pStyle w:val="TableParagraph"/>
              <w:spacing w:before="76"/>
              <w:ind w:left="18" w:right="8"/>
              <w:rPr>
                <w:sz w:val="16"/>
              </w:rPr>
            </w:pPr>
            <w:r>
              <w:rPr>
                <w:spacing w:val="-4"/>
                <w:sz w:val="16"/>
              </w:rPr>
              <w:t>1.68</w:t>
            </w:r>
          </w:p>
        </w:tc>
        <w:tc>
          <w:tcPr>
            <w:tcW w:w="778" w:type="dxa"/>
          </w:tcPr>
          <w:p w14:paraId="56388B45" w14:textId="77777777" w:rsidR="00C36626" w:rsidRDefault="009563D9">
            <w:pPr>
              <w:pStyle w:val="TableParagraph"/>
              <w:spacing w:before="76"/>
              <w:ind w:right="21"/>
              <w:rPr>
                <w:sz w:val="16"/>
              </w:rPr>
            </w:pPr>
            <w:r>
              <w:rPr>
                <w:spacing w:val="-4"/>
                <w:sz w:val="16"/>
              </w:rPr>
              <w:t>1.71</w:t>
            </w:r>
          </w:p>
        </w:tc>
        <w:tc>
          <w:tcPr>
            <w:tcW w:w="778" w:type="dxa"/>
          </w:tcPr>
          <w:p w14:paraId="5243C376" w14:textId="77777777" w:rsidR="00C36626" w:rsidRDefault="009563D9">
            <w:pPr>
              <w:pStyle w:val="TableParagraph"/>
              <w:spacing w:before="76"/>
              <w:ind w:right="21"/>
              <w:rPr>
                <w:sz w:val="16"/>
              </w:rPr>
            </w:pPr>
            <w:r>
              <w:rPr>
                <w:spacing w:val="-4"/>
                <w:sz w:val="16"/>
              </w:rPr>
              <w:t>2.00</w:t>
            </w:r>
          </w:p>
        </w:tc>
        <w:tc>
          <w:tcPr>
            <w:tcW w:w="773" w:type="dxa"/>
          </w:tcPr>
          <w:p w14:paraId="0CAE6734" w14:textId="77777777" w:rsidR="00C36626" w:rsidRDefault="009563D9">
            <w:pPr>
              <w:pStyle w:val="TableParagraph"/>
              <w:spacing w:before="76"/>
              <w:ind w:left="41" w:right="38"/>
              <w:rPr>
                <w:sz w:val="16"/>
              </w:rPr>
            </w:pPr>
            <w:r>
              <w:rPr>
                <w:spacing w:val="-4"/>
                <w:sz w:val="16"/>
              </w:rPr>
              <w:t>1.96</w:t>
            </w:r>
          </w:p>
        </w:tc>
        <w:tc>
          <w:tcPr>
            <w:tcW w:w="778" w:type="dxa"/>
          </w:tcPr>
          <w:p w14:paraId="19B9E77F" w14:textId="77777777" w:rsidR="00C36626" w:rsidRDefault="009563D9">
            <w:pPr>
              <w:pStyle w:val="TableParagraph"/>
              <w:spacing w:before="76"/>
              <w:ind w:right="23"/>
              <w:rPr>
                <w:sz w:val="16"/>
              </w:rPr>
            </w:pPr>
            <w:r>
              <w:rPr>
                <w:spacing w:val="-4"/>
                <w:sz w:val="16"/>
              </w:rPr>
              <w:t>2.61</w:t>
            </w:r>
          </w:p>
        </w:tc>
        <w:tc>
          <w:tcPr>
            <w:tcW w:w="777" w:type="dxa"/>
          </w:tcPr>
          <w:p w14:paraId="0BF2B00F" w14:textId="77777777" w:rsidR="00C36626" w:rsidRDefault="009563D9">
            <w:pPr>
              <w:pStyle w:val="TableParagraph"/>
              <w:spacing w:before="76"/>
              <w:ind w:left="29" w:right="11"/>
              <w:rPr>
                <w:sz w:val="16"/>
              </w:rPr>
            </w:pPr>
            <w:r>
              <w:rPr>
                <w:spacing w:val="-4"/>
                <w:sz w:val="16"/>
              </w:rPr>
              <w:t>2.62</w:t>
            </w:r>
          </w:p>
        </w:tc>
        <w:tc>
          <w:tcPr>
            <w:tcW w:w="773" w:type="dxa"/>
          </w:tcPr>
          <w:p w14:paraId="7858D669" w14:textId="77777777" w:rsidR="00C36626" w:rsidRDefault="009563D9">
            <w:pPr>
              <w:pStyle w:val="TableParagraph"/>
              <w:spacing w:before="76"/>
              <w:ind w:left="41" w:right="27"/>
              <w:rPr>
                <w:sz w:val="16"/>
              </w:rPr>
            </w:pPr>
            <w:r>
              <w:rPr>
                <w:spacing w:val="-4"/>
                <w:sz w:val="16"/>
              </w:rPr>
              <w:t>2.85</w:t>
            </w:r>
          </w:p>
        </w:tc>
        <w:tc>
          <w:tcPr>
            <w:tcW w:w="777" w:type="dxa"/>
          </w:tcPr>
          <w:p w14:paraId="0326655F" w14:textId="77777777" w:rsidR="00C36626" w:rsidRDefault="009563D9">
            <w:pPr>
              <w:pStyle w:val="TableParagraph"/>
              <w:spacing w:before="76"/>
              <w:ind w:left="29" w:right="19"/>
              <w:rPr>
                <w:sz w:val="16"/>
              </w:rPr>
            </w:pPr>
            <w:r>
              <w:rPr>
                <w:spacing w:val="-4"/>
                <w:sz w:val="16"/>
              </w:rPr>
              <w:t>3.11</w:t>
            </w:r>
          </w:p>
        </w:tc>
        <w:tc>
          <w:tcPr>
            <w:tcW w:w="696" w:type="dxa"/>
          </w:tcPr>
          <w:p w14:paraId="730B9E4A" w14:textId="77777777" w:rsidR="00C36626" w:rsidRDefault="009563D9">
            <w:pPr>
              <w:pStyle w:val="TableParagraph"/>
              <w:spacing w:before="76"/>
              <w:ind w:left="39" w:right="23"/>
              <w:rPr>
                <w:sz w:val="16"/>
              </w:rPr>
            </w:pPr>
            <w:r>
              <w:rPr>
                <w:spacing w:val="-4"/>
                <w:sz w:val="16"/>
              </w:rPr>
              <w:t>3.35</w:t>
            </w:r>
          </w:p>
        </w:tc>
        <w:tc>
          <w:tcPr>
            <w:tcW w:w="696" w:type="dxa"/>
          </w:tcPr>
          <w:p w14:paraId="1FC4603E" w14:textId="77777777" w:rsidR="00C36626" w:rsidRDefault="009563D9">
            <w:pPr>
              <w:pStyle w:val="TableParagraph"/>
              <w:spacing w:before="76"/>
              <w:ind w:left="39" w:right="22"/>
              <w:rPr>
                <w:sz w:val="16"/>
              </w:rPr>
            </w:pPr>
            <w:r>
              <w:rPr>
                <w:spacing w:val="-4"/>
                <w:sz w:val="16"/>
              </w:rPr>
              <w:t>3.58</w:t>
            </w:r>
          </w:p>
        </w:tc>
        <w:tc>
          <w:tcPr>
            <w:tcW w:w="686" w:type="dxa"/>
          </w:tcPr>
          <w:p w14:paraId="4BACEF88" w14:textId="77777777" w:rsidR="00C36626" w:rsidRDefault="009563D9">
            <w:pPr>
              <w:pStyle w:val="TableParagraph"/>
              <w:spacing w:before="76"/>
              <w:ind w:left="34" w:right="27"/>
              <w:rPr>
                <w:sz w:val="16"/>
              </w:rPr>
            </w:pPr>
            <w:r>
              <w:rPr>
                <w:spacing w:val="-4"/>
                <w:sz w:val="16"/>
              </w:rPr>
              <w:t>3.69</w:t>
            </w:r>
          </w:p>
        </w:tc>
        <w:tc>
          <w:tcPr>
            <w:tcW w:w="706" w:type="dxa"/>
          </w:tcPr>
          <w:p w14:paraId="446E1969" w14:textId="77777777" w:rsidR="00C36626" w:rsidRDefault="009563D9">
            <w:pPr>
              <w:pStyle w:val="TableParagraph"/>
              <w:spacing w:before="76"/>
              <w:ind w:left="40" w:right="31"/>
              <w:rPr>
                <w:sz w:val="16"/>
              </w:rPr>
            </w:pPr>
            <w:r>
              <w:rPr>
                <w:spacing w:val="-4"/>
                <w:sz w:val="16"/>
              </w:rPr>
              <w:t>3.60</w:t>
            </w:r>
          </w:p>
        </w:tc>
        <w:tc>
          <w:tcPr>
            <w:tcW w:w="696" w:type="dxa"/>
          </w:tcPr>
          <w:p w14:paraId="4ED1A54A" w14:textId="77777777" w:rsidR="00C36626" w:rsidRDefault="009563D9">
            <w:pPr>
              <w:pStyle w:val="TableParagraph"/>
              <w:spacing w:before="76"/>
              <w:ind w:left="47" w:right="20"/>
              <w:rPr>
                <w:sz w:val="16"/>
              </w:rPr>
            </w:pPr>
            <w:r>
              <w:rPr>
                <w:spacing w:val="-4"/>
                <w:sz w:val="16"/>
              </w:rPr>
              <w:t>3.56</w:t>
            </w:r>
          </w:p>
        </w:tc>
        <w:tc>
          <w:tcPr>
            <w:tcW w:w="696" w:type="dxa"/>
          </w:tcPr>
          <w:p w14:paraId="5BBEE10C" w14:textId="77777777" w:rsidR="00C36626" w:rsidRDefault="009563D9">
            <w:pPr>
              <w:pStyle w:val="TableParagraph"/>
              <w:spacing w:before="76"/>
              <w:ind w:left="47" w:right="20"/>
              <w:rPr>
                <w:sz w:val="16"/>
              </w:rPr>
            </w:pPr>
            <w:r>
              <w:rPr>
                <w:spacing w:val="-4"/>
                <w:sz w:val="16"/>
              </w:rPr>
              <w:t>3.60</w:t>
            </w:r>
          </w:p>
        </w:tc>
        <w:tc>
          <w:tcPr>
            <w:tcW w:w="696" w:type="dxa"/>
          </w:tcPr>
          <w:p w14:paraId="44CC690B" w14:textId="77777777" w:rsidR="00C36626" w:rsidRDefault="009563D9">
            <w:pPr>
              <w:pStyle w:val="TableParagraph"/>
              <w:spacing w:before="76"/>
              <w:ind w:left="48" w:right="20"/>
              <w:rPr>
                <w:sz w:val="16"/>
              </w:rPr>
            </w:pPr>
            <w:r>
              <w:rPr>
                <w:spacing w:val="-4"/>
                <w:sz w:val="16"/>
              </w:rPr>
              <w:t>3.79</w:t>
            </w:r>
          </w:p>
        </w:tc>
        <w:tc>
          <w:tcPr>
            <w:tcW w:w="696" w:type="dxa"/>
          </w:tcPr>
          <w:p w14:paraId="70E6A31C" w14:textId="77777777" w:rsidR="00C36626" w:rsidRDefault="009563D9">
            <w:pPr>
              <w:pStyle w:val="TableParagraph"/>
              <w:spacing w:before="76"/>
              <w:ind w:left="48" w:right="20"/>
              <w:rPr>
                <w:sz w:val="16"/>
              </w:rPr>
            </w:pPr>
            <w:r>
              <w:rPr>
                <w:spacing w:val="-4"/>
                <w:sz w:val="16"/>
              </w:rPr>
              <w:t>3.84</w:t>
            </w:r>
          </w:p>
        </w:tc>
        <w:tc>
          <w:tcPr>
            <w:tcW w:w="696" w:type="dxa"/>
          </w:tcPr>
          <w:p w14:paraId="5B0C5A63" w14:textId="77777777" w:rsidR="00C36626" w:rsidRDefault="009563D9">
            <w:pPr>
              <w:pStyle w:val="TableParagraph"/>
              <w:spacing w:before="76"/>
              <w:ind w:left="49" w:right="20"/>
              <w:rPr>
                <w:sz w:val="16"/>
              </w:rPr>
            </w:pPr>
            <w:r>
              <w:rPr>
                <w:spacing w:val="-4"/>
                <w:sz w:val="16"/>
              </w:rPr>
              <w:t>3.95</w:t>
            </w:r>
          </w:p>
        </w:tc>
        <w:tc>
          <w:tcPr>
            <w:tcW w:w="696" w:type="dxa"/>
          </w:tcPr>
          <w:p w14:paraId="03F4737E" w14:textId="77777777" w:rsidR="00C36626" w:rsidRDefault="009563D9">
            <w:pPr>
              <w:pStyle w:val="TableParagraph"/>
              <w:spacing w:before="76"/>
              <w:ind w:left="49" w:right="20"/>
              <w:rPr>
                <w:sz w:val="16"/>
              </w:rPr>
            </w:pPr>
            <w:r>
              <w:rPr>
                <w:spacing w:val="-4"/>
                <w:sz w:val="16"/>
              </w:rPr>
              <w:t>4.08</w:t>
            </w:r>
          </w:p>
        </w:tc>
      </w:tr>
      <w:tr w:rsidR="00C36626" w14:paraId="12F6C61A" w14:textId="77777777">
        <w:trPr>
          <w:trHeight w:val="378"/>
        </w:trPr>
        <w:tc>
          <w:tcPr>
            <w:tcW w:w="1196" w:type="dxa"/>
          </w:tcPr>
          <w:p w14:paraId="04860BD1" w14:textId="77777777" w:rsidR="00C36626" w:rsidRDefault="009563D9">
            <w:pPr>
              <w:pStyle w:val="TableParagraph"/>
              <w:spacing w:before="1"/>
              <w:ind w:left="20" w:right="1"/>
              <w:rPr>
                <w:b/>
              </w:rPr>
            </w:pPr>
            <w:r>
              <w:rPr>
                <w:b/>
                <w:spacing w:val="-2"/>
              </w:rPr>
              <w:t>Sorghum</w:t>
            </w:r>
          </w:p>
        </w:tc>
        <w:tc>
          <w:tcPr>
            <w:tcW w:w="898" w:type="dxa"/>
          </w:tcPr>
          <w:p w14:paraId="2580047A" w14:textId="77777777" w:rsidR="00C36626" w:rsidRDefault="009563D9">
            <w:pPr>
              <w:pStyle w:val="TableParagraph"/>
              <w:spacing w:before="71"/>
              <w:ind w:left="32" w:right="8"/>
              <w:rPr>
                <w:sz w:val="16"/>
              </w:rPr>
            </w:pPr>
            <w:r>
              <w:rPr>
                <w:spacing w:val="-4"/>
                <w:sz w:val="16"/>
              </w:rPr>
              <w:t>0.44</w:t>
            </w:r>
          </w:p>
        </w:tc>
        <w:tc>
          <w:tcPr>
            <w:tcW w:w="788" w:type="dxa"/>
          </w:tcPr>
          <w:p w14:paraId="3B3894F6" w14:textId="77777777" w:rsidR="00C36626" w:rsidRDefault="009563D9">
            <w:pPr>
              <w:pStyle w:val="TableParagraph"/>
              <w:spacing w:before="71"/>
              <w:ind w:left="18" w:right="8"/>
              <w:rPr>
                <w:sz w:val="16"/>
              </w:rPr>
            </w:pPr>
            <w:r>
              <w:rPr>
                <w:spacing w:val="-4"/>
                <w:sz w:val="16"/>
              </w:rPr>
              <w:t>0.46</w:t>
            </w:r>
          </w:p>
        </w:tc>
        <w:tc>
          <w:tcPr>
            <w:tcW w:w="778" w:type="dxa"/>
          </w:tcPr>
          <w:p w14:paraId="04B776A4" w14:textId="77777777" w:rsidR="00C36626" w:rsidRDefault="009563D9">
            <w:pPr>
              <w:pStyle w:val="TableParagraph"/>
              <w:spacing w:before="71"/>
              <w:ind w:right="21"/>
              <w:rPr>
                <w:sz w:val="16"/>
              </w:rPr>
            </w:pPr>
            <w:r>
              <w:rPr>
                <w:spacing w:val="-4"/>
                <w:sz w:val="16"/>
              </w:rPr>
              <w:t>0.46</w:t>
            </w:r>
          </w:p>
        </w:tc>
        <w:tc>
          <w:tcPr>
            <w:tcW w:w="778" w:type="dxa"/>
          </w:tcPr>
          <w:p w14:paraId="0D4F19D1" w14:textId="77777777" w:rsidR="00C36626" w:rsidRDefault="009563D9">
            <w:pPr>
              <w:pStyle w:val="TableParagraph"/>
              <w:spacing w:before="71"/>
              <w:ind w:right="21"/>
              <w:rPr>
                <w:sz w:val="16"/>
              </w:rPr>
            </w:pPr>
            <w:r>
              <w:rPr>
                <w:spacing w:val="-4"/>
                <w:sz w:val="16"/>
              </w:rPr>
              <w:t>0.65</w:t>
            </w:r>
          </w:p>
        </w:tc>
        <w:tc>
          <w:tcPr>
            <w:tcW w:w="773" w:type="dxa"/>
          </w:tcPr>
          <w:p w14:paraId="2E9E2F28" w14:textId="77777777" w:rsidR="00C36626" w:rsidRDefault="009563D9">
            <w:pPr>
              <w:pStyle w:val="TableParagraph"/>
              <w:spacing w:before="71"/>
              <w:ind w:left="41" w:right="38"/>
              <w:rPr>
                <w:sz w:val="16"/>
              </w:rPr>
            </w:pPr>
            <w:r>
              <w:rPr>
                <w:spacing w:val="-4"/>
                <w:sz w:val="16"/>
              </w:rPr>
              <w:t>0.72</w:t>
            </w:r>
          </w:p>
        </w:tc>
        <w:tc>
          <w:tcPr>
            <w:tcW w:w="778" w:type="dxa"/>
          </w:tcPr>
          <w:p w14:paraId="0583EF45" w14:textId="77777777" w:rsidR="00C36626" w:rsidRDefault="009563D9">
            <w:pPr>
              <w:pStyle w:val="TableParagraph"/>
              <w:spacing w:before="71"/>
              <w:ind w:right="23"/>
              <w:rPr>
                <w:sz w:val="16"/>
              </w:rPr>
            </w:pPr>
            <w:r>
              <w:rPr>
                <w:spacing w:val="-4"/>
                <w:sz w:val="16"/>
              </w:rPr>
              <w:t>0.81</w:t>
            </w:r>
          </w:p>
        </w:tc>
        <w:tc>
          <w:tcPr>
            <w:tcW w:w="777" w:type="dxa"/>
          </w:tcPr>
          <w:p w14:paraId="317EE676" w14:textId="77777777" w:rsidR="00C36626" w:rsidRDefault="009563D9">
            <w:pPr>
              <w:pStyle w:val="TableParagraph"/>
              <w:spacing w:before="71"/>
              <w:ind w:left="29" w:right="11"/>
              <w:rPr>
                <w:sz w:val="16"/>
              </w:rPr>
            </w:pPr>
            <w:r>
              <w:rPr>
                <w:spacing w:val="-4"/>
                <w:sz w:val="16"/>
              </w:rPr>
              <w:t>0.65</w:t>
            </w:r>
          </w:p>
        </w:tc>
        <w:tc>
          <w:tcPr>
            <w:tcW w:w="773" w:type="dxa"/>
          </w:tcPr>
          <w:p w14:paraId="6C5BFFC7" w14:textId="77777777" w:rsidR="00C36626" w:rsidRDefault="009563D9">
            <w:pPr>
              <w:pStyle w:val="TableParagraph"/>
              <w:spacing w:before="71"/>
              <w:ind w:left="41" w:right="27"/>
              <w:rPr>
                <w:sz w:val="16"/>
              </w:rPr>
            </w:pPr>
            <w:r>
              <w:rPr>
                <w:spacing w:val="-4"/>
                <w:sz w:val="16"/>
              </w:rPr>
              <w:t>0.76</w:t>
            </w:r>
          </w:p>
        </w:tc>
        <w:tc>
          <w:tcPr>
            <w:tcW w:w="777" w:type="dxa"/>
          </w:tcPr>
          <w:p w14:paraId="20705700" w14:textId="77777777" w:rsidR="00C36626" w:rsidRDefault="009563D9">
            <w:pPr>
              <w:pStyle w:val="TableParagraph"/>
              <w:spacing w:before="71"/>
              <w:ind w:left="29" w:right="19"/>
              <w:rPr>
                <w:sz w:val="16"/>
              </w:rPr>
            </w:pPr>
            <w:r>
              <w:rPr>
                <w:spacing w:val="-4"/>
                <w:sz w:val="16"/>
              </w:rPr>
              <w:t>0.77</w:t>
            </w:r>
          </w:p>
        </w:tc>
        <w:tc>
          <w:tcPr>
            <w:tcW w:w="696" w:type="dxa"/>
          </w:tcPr>
          <w:p w14:paraId="10C66F73" w14:textId="77777777" w:rsidR="00C36626" w:rsidRDefault="009563D9">
            <w:pPr>
              <w:pStyle w:val="TableParagraph"/>
              <w:spacing w:before="71"/>
              <w:ind w:left="39" w:right="23"/>
              <w:rPr>
                <w:sz w:val="16"/>
              </w:rPr>
            </w:pPr>
            <w:r>
              <w:rPr>
                <w:spacing w:val="-4"/>
                <w:sz w:val="16"/>
              </w:rPr>
              <w:t>0.86</w:t>
            </w:r>
          </w:p>
        </w:tc>
        <w:tc>
          <w:tcPr>
            <w:tcW w:w="696" w:type="dxa"/>
          </w:tcPr>
          <w:p w14:paraId="27AE3717" w14:textId="77777777" w:rsidR="00C36626" w:rsidRDefault="009563D9">
            <w:pPr>
              <w:pStyle w:val="TableParagraph"/>
              <w:spacing w:before="71"/>
              <w:ind w:left="39" w:right="22"/>
              <w:rPr>
                <w:sz w:val="16"/>
              </w:rPr>
            </w:pPr>
            <w:r>
              <w:rPr>
                <w:spacing w:val="-4"/>
                <w:sz w:val="16"/>
              </w:rPr>
              <w:t>0.94</w:t>
            </w:r>
          </w:p>
        </w:tc>
        <w:tc>
          <w:tcPr>
            <w:tcW w:w="686" w:type="dxa"/>
          </w:tcPr>
          <w:p w14:paraId="61843C8E" w14:textId="77777777" w:rsidR="00C36626" w:rsidRDefault="009563D9">
            <w:pPr>
              <w:pStyle w:val="TableParagraph"/>
              <w:spacing w:before="71"/>
              <w:ind w:left="34" w:right="27"/>
              <w:rPr>
                <w:sz w:val="16"/>
              </w:rPr>
            </w:pPr>
            <w:r>
              <w:rPr>
                <w:spacing w:val="-4"/>
                <w:sz w:val="16"/>
              </w:rPr>
              <w:t>0.95</w:t>
            </w:r>
          </w:p>
        </w:tc>
        <w:tc>
          <w:tcPr>
            <w:tcW w:w="706" w:type="dxa"/>
          </w:tcPr>
          <w:p w14:paraId="2913ED34" w14:textId="77777777" w:rsidR="00C36626" w:rsidRDefault="009563D9">
            <w:pPr>
              <w:pStyle w:val="TableParagraph"/>
              <w:spacing w:before="71"/>
              <w:ind w:left="40" w:right="31"/>
              <w:rPr>
                <w:sz w:val="16"/>
              </w:rPr>
            </w:pPr>
            <w:r>
              <w:rPr>
                <w:spacing w:val="-4"/>
                <w:sz w:val="16"/>
              </w:rPr>
              <w:t>0.85</w:t>
            </w:r>
          </w:p>
        </w:tc>
        <w:tc>
          <w:tcPr>
            <w:tcW w:w="696" w:type="dxa"/>
          </w:tcPr>
          <w:p w14:paraId="7C7FA0A7" w14:textId="77777777" w:rsidR="00C36626" w:rsidRDefault="009563D9">
            <w:pPr>
              <w:pStyle w:val="TableParagraph"/>
              <w:spacing w:before="71"/>
              <w:ind w:left="47" w:right="20"/>
              <w:rPr>
                <w:sz w:val="16"/>
              </w:rPr>
            </w:pPr>
            <w:r>
              <w:rPr>
                <w:spacing w:val="-4"/>
                <w:sz w:val="16"/>
              </w:rPr>
              <w:t>0.95</w:t>
            </w:r>
          </w:p>
        </w:tc>
        <w:tc>
          <w:tcPr>
            <w:tcW w:w="696" w:type="dxa"/>
          </w:tcPr>
          <w:p w14:paraId="474332C9" w14:textId="77777777" w:rsidR="00C36626" w:rsidRDefault="009563D9">
            <w:pPr>
              <w:pStyle w:val="TableParagraph"/>
              <w:spacing w:before="71"/>
              <w:ind w:left="47" w:right="20"/>
              <w:rPr>
                <w:sz w:val="16"/>
              </w:rPr>
            </w:pPr>
            <w:r>
              <w:rPr>
                <w:spacing w:val="-4"/>
                <w:sz w:val="16"/>
              </w:rPr>
              <w:t>0.88</w:t>
            </w:r>
          </w:p>
        </w:tc>
        <w:tc>
          <w:tcPr>
            <w:tcW w:w="696" w:type="dxa"/>
          </w:tcPr>
          <w:p w14:paraId="78001644" w14:textId="77777777" w:rsidR="00C36626" w:rsidRDefault="009563D9">
            <w:pPr>
              <w:pStyle w:val="TableParagraph"/>
              <w:spacing w:before="71"/>
              <w:ind w:left="48" w:right="20"/>
              <w:rPr>
                <w:sz w:val="16"/>
              </w:rPr>
            </w:pPr>
            <w:r>
              <w:rPr>
                <w:spacing w:val="-4"/>
                <w:sz w:val="16"/>
              </w:rPr>
              <w:t>0.69</w:t>
            </w:r>
          </w:p>
        </w:tc>
        <w:tc>
          <w:tcPr>
            <w:tcW w:w="696" w:type="dxa"/>
          </w:tcPr>
          <w:p w14:paraId="36633952" w14:textId="77777777" w:rsidR="00C36626" w:rsidRDefault="009563D9">
            <w:pPr>
              <w:pStyle w:val="TableParagraph"/>
              <w:spacing w:before="71"/>
              <w:ind w:left="48" w:right="20"/>
              <w:rPr>
                <w:sz w:val="16"/>
              </w:rPr>
            </w:pPr>
            <w:r>
              <w:rPr>
                <w:spacing w:val="-4"/>
                <w:sz w:val="16"/>
              </w:rPr>
              <w:t>0.81</w:t>
            </w:r>
          </w:p>
        </w:tc>
        <w:tc>
          <w:tcPr>
            <w:tcW w:w="696" w:type="dxa"/>
          </w:tcPr>
          <w:p w14:paraId="179ADA21" w14:textId="77777777" w:rsidR="00C36626" w:rsidRDefault="009563D9">
            <w:pPr>
              <w:pStyle w:val="TableParagraph"/>
              <w:spacing w:before="71"/>
              <w:ind w:left="49" w:right="20"/>
              <w:rPr>
                <w:sz w:val="16"/>
              </w:rPr>
            </w:pPr>
            <w:r>
              <w:rPr>
                <w:spacing w:val="-4"/>
                <w:sz w:val="16"/>
              </w:rPr>
              <w:t>0.95</w:t>
            </w:r>
          </w:p>
        </w:tc>
        <w:tc>
          <w:tcPr>
            <w:tcW w:w="696" w:type="dxa"/>
          </w:tcPr>
          <w:p w14:paraId="2AAEE793" w14:textId="77777777" w:rsidR="00C36626" w:rsidRDefault="009563D9">
            <w:pPr>
              <w:pStyle w:val="TableParagraph"/>
              <w:spacing w:before="71"/>
              <w:ind w:left="49" w:right="20"/>
              <w:rPr>
                <w:sz w:val="16"/>
              </w:rPr>
            </w:pPr>
            <w:r>
              <w:rPr>
                <w:spacing w:val="-4"/>
                <w:sz w:val="16"/>
              </w:rPr>
              <w:t>0.84</w:t>
            </w:r>
          </w:p>
        </w:tc>
      </w:tr>
      <w:tr w:rsidR="00C36626" w14:paraId="72323643" w14:textId="77777777">
        <w:trPr>
          <w:trHeight w:val="373"/>
        </w:trPr>
        <w:tc>
          <w:tcPr>
            <w:tcW w:w="1196" w:type="dxa"/>
          </w:tcPr>
          <w:p w14:paraId="201A82CD" w14:textId="77777777" w:rsidR="00C36626" w:rsidRDefault="009563D9">
            <w:pPr>
              <w:pStyle w:val="TableParagraph"/>
              <w:spacing w:before="1"/>
              <w:ind w:left="19" w:right="19"/>
              <w:rPr>
                <w:b/>
              </w:rPr>
            </w:pPr>
            <w:r>
              <w:rPr>
                <w:b/>
                <w:spacing w:val="-2"/>
              </w:rPr>
              <w:t>Wheat</w:t>
            </w:r>
          </w:p>
        </w:tc>
        <w:tc>
          <w:tcPr>
            <w:tcW w:w="898" w:type="dxa"/>
          </w:tcPr>
          <w:p w14:paraId="3418C485" w14:textId="77777777" w:rsidR="00C36626" w:rsidRDefault="009563D9">
            <w:pPr>
              <w:pStyle w:val="TableParagraph"/>
              <w:spacing w:before="71"/>
              <w:ind w:left="32" w:right="8"/>
              <w:rPr>
                <w:sz w:val="16"/>
              </w:rPr>
            </w:pPr>
            <w:r>
              <w:rPr>
                <w:spacing w:val="-4"/>
                <w:sz w:val="16"/>
              </w:rPr>
              <w:t>0.85</w:t>
            </w:r>
          </w:p>
        </w:tc>
        <w:tc>
          <w:tcPr>
            <w:tcW w:w="788" w:type="dxa"/>
          </w:tcPr>
          <w:p w14:paraId="3537F82F" w14:textId="77777777" w:rsidR="00C36626" w:rsidRDefault="009563D9">
            <w:pPr>
              <w:pStyle w:val="TableParagraph"/>
              <w:spacing w:before="71"/>
              <w:ind w:left="18" w:right="8"/>
              <w:rPr>
                <w:sz w:val="16"/>
              </w:rPr>
            </w:pPr>
            <w:r>
              <w:rPr>
                <w:spacing w:val="-4"/>
                <w:sz w:val="16"/>
              </w:rPr>
              <w:t>1.20</w:t>
            </w:r>
          </w:p>
        </w:tc>
        <w:tc>
          <w:tcPr>
            <w:tcW w:w="778" w:type="dxa"/>
          </w:tcPr>
          <w:p w14:paraId="3F39030F" w14:textId="77777777" w:rsidR="00C36626" w:rsidRDefault="009563D9">
            <w:pPr>
              <w:pStyle w:val="TableParagraph"/>
              <w:spacing w:before="71"/>
              <w:ind w:right="21"/>
              <w:rPr>
                <w:sz w:val="16"/>
              </w:rPr>
            </w:pPr>
            <w:r>
              <w:rPr>
                <w:spacing w:val="-4"/>
                <w:sz w:val="16"/>
              </w:rPr>
              <w:t>1.30</w:t>
            </w:r>
          </w:p>
        </w:tc>
        <w:tc>
          <w:tcPr>
            <w:tcW w:w="778" w:type="dxa"/>
          </w:tcPr>
          <w:p w14:paraId="09372414" w14:textId="77777777" w:rsidR="00C36626" w:rsidRDefault="009563D9">
            <w:pPr>
              <w:pStyle w:val="TableParagraph"/>
              <w:spacing w:before="71"/>
              <w:ind w:right="21"/>
              <w:rPr>
                <w:sz w:val="16"/>
              </w:rPr>
            </w:pPr>
            <w:r>
              <w:rPr>
                <w:spacing w:val="-4"/>
                <w:sz w:val="16"/>
              </w:rPr>
              <w:t>1.43</w:t>
            </w:r>
          </w:p>
        </w:tc>
        <w:tc>
          <w:tcPr>
            <w:tcW w:w="773" w:type="dxa"/>
          </w:tcPr>
          <w:p w14:paraId="236FCDA3" w14:textId="77777777" w:rsidR="00C36626" w:rsidRDefault="009563D9">
            <w:pPr>
              <w:pStyle w:val="TableParagraph"/>
              <w:spacing w:before="71"/>
              <w:ind w:left="41" w:right="38"/>
              <w:rPr>
                <w:sz w:val="16"/>
              </w:rPr>
            </w:pPr>
            <w:r>
              <w:rPr>
                <w:spacing w:val="-4"/>
                <w:sz w:val="16"/>
              </w:rPr>
              <w:t>1.62</w:t>
            </w:r>
          </w:p>
        </w:tc>
        <w:tc>
          <w:tcPr>
            <w:tcW w:w="778" w:type="dxa"/>
          </w:tcPr>
          <w:p w14:paraId="1330ACCD" w14:textId="77777777" w:rsidR="00C36626" w:rsidRDefault="009563D9">
            <w:pPr>
              <w:pStyle w:val="TableParagraph"/>
              <w:spacing w:before="71"/>
              <w:ind w:right="23"/>
              <w:rPr>
                <w:sz w:val="16"/>
              </w:rPr>
            </w:pPr>
            <w:r>
              <w:rPr>
                <w:spacing w:val="-4"/>
                <w:sz w:val="16"/>
              </w:rPr>
              <w:t>2.12</w:t>
            </w:r>
          </w:p>
        </w:tc>
        <w:tc>
          <w:tcPr>
            <w:tcW w:w="777" w:type="dxa"/>
          </w:tcPr>
          <w:p w14:paraId="4D61EBFE" w14:textId="77777777" w:rsidR="00C36626" w:rsidRDefault="009563D9">
            <w:pPr>
              <w:pStyle w:val="TableParagraph"/>
              <w:spacing w:before="71"/>
              <w:ind w:left="29" w:right="11"/>
              <w:rPr>
                <w:sz w:val="16"/>
              </w:rPr>
            </w:pPr>
            <w:r>
              <w:rPr>
                <w:spacing w:val="-4"/>
                <w:sz w:val="16"/>
              </w:rPr>
              <w:t>2.28</w:t>
            </w:r>
          </w:p>
        </w:tc>
        <w:tc>
          <w:tcPr>
            <w:tcW w:w="773" w:type="dxa"/>
          </w:tcPr>
          <w:p w14:paraId="40A75FF7" w14:textId="77777777" w:rsidR="00C36626" w:rsidRDefault="009563D9">
            <w:pPr>
              <w:pStyle w:val="TableParagraph"/>
              <w:spacing w:before="71"/>
              <w:ind w:left="41" w:right="27"/>
              <w:rPr>
                <w:sz w:val="16"/>
              </w:rPr>
            </w:pPr>
            <w:r>
              <w:rPr>
                <w:spacing w:val="-4"/>
                <w:sz w:val="16"/>
              </w:rPr>
              <w:t>2.77</w:t>
            </w:r>
          </w:p>
        </w:tc>
        <w:tc>
          <w:tcPr>
            <w:tcW w:w="777" w:type="dxa"/>
          </w:tcPr>
          <w:p w14:paraId="701967C3" w14:textId="77777777" w:rsidR="00C36626" w:rsidRDefault="009563D9">
            <w:pPr>
              <w:pStyle w:val="TableParagraph"/>
              <w:spacing w:before="71"/>
              <w:ind w:left="29" w:right="19"/>
              <w:rPr>
                <w:sz w:val="16"/>
              </w:rPr>
            </w:pPr>
            <w:r>
              <w:rPr>
                <w:spacing w:val="-4"/>
                <w:sz w:val="16"/>
              </w:rPr>
              <w:t>2.70</w:t>
            </w:r>
          </w:p>
        </w:tc>
        <w:tc>
          <w:tcPr>
            <w:tcW w:w="696" w:type="dxa"/>
          </w:tcPr>
          <w:p w14:paraId="19AE864C" w14:textId="77777777" w:rsidR="00C36626" w:rsidRDefault="009563D9">
            <w:pPr>
              <w:pStyle w:val="TableParagraph"/>
              <w:spacing w:before="71"/>
              <w:ind w:left="39" w:right="23"/>
              <w:rPr>
                <w:sz w:val="16"/>
              </w:rPr>
            </w:pPr>
            <w:r>
              <w:rPr>
                <w:spacing w:val="-4"/>
                <w:sz w:val="16"/>
              </w:rPr>
              <w:t>2.83</w:t>
            </w:r>
          </w:p>
        </w:tc>
        <w:tc>
          <w:tcPr>
            <w:tcW w:w="696" w:type="dxa"/>
          </w:tcPr>
          <w:p w14:paraId="5762DF29" w14:textId="77777777" w:rsidR="00C36626" w:rsidRDefault="009563D9">
            <w:pPr>
              <w:pStyle w:val="TableParagraph"/>
              <w:spacing w:before="71"/>
              <w:ind w:left="39" w:right="22"/>
              <w:rPr>
                <w:sz w:val="16"/>
              </w:rPr>
            </w:pPr>
            <w:r>
              <w:rPr>
                <w:spacing w:val="-4"/>
                <w:sz w:val="16"/>
              </w:rPr>
              <w:t>2.98</w:t>
            </w:r>
          </w:p>
        </w:tc>
        <w:tc>
          <w:tcPr>
            <w:tcW w:w="686" w:type="dxa"/>
          </w:tcPr>
          <w:p w14:paraId="071801AA" w14:textId="77777777" w:rsidR="00C36626" w:rsidRDefault="009563D9">
            <w:pPr>
              <w:pStyle w:val="TableParagraph"/>
              <w:spacing w:before="71"/>
              <w:ind w:left="34" w:right="27"/>
              <w:rPr>
                <w:sz w:val="16"/>
              </w:rPr>
            </w:pPr>
            <w:r>
              <w:rPr>
                <w:spacing w:val="-4"/>
                <w:sz w:val="16"/>
              </w:rPr>
              <w:t>3.17</w:t>
            </w:r>
          </w:p>
        </w:tc>
        <w:tc>
          <w:tcPr>
            <w:tcW w:w="706" w:type="dxa"/>
          </w:tcPr>
          <w:p w14:paraId="3F047B19" w14:textId="77777777" w:rsidR="00C36626" w:rsidRDefault="009563D9">
            <w:pPr>
              <w:pStyle w:val="TableParagraph"/>
              <w:spacing w:before="71"/>
              <w:ind w:left="40" w:right="31"/>
              <w:rPr>
                <w:sz w:val="16"/>
              </w:rPr>
            </w:pPr>
            <w:r>
              <w:rPr>
                <w:spacing w:val="-4"/>
                <w:sz w:val="16"/>
              </w:rPr>
              <w:t>3.15</w:t>
            </w:r>
          </w:p>
        </w:tc>
        <w:tc>
          <w:tcPr>
            <w:tcW w:w="696" w:type="dxa"/>
          </w:tcPr>
          <w:p w14:paraId="29F34B98" w14:textId="77777777" w:rsidR="00C36626" w:rsidRDefault="009563D9">
            <w:pPr>
              <w:pStyle w:val="TableParagraph"/>
              <w:spacing w:before="71"/>
              <w:ind w:left="47" w:right="20"/>
              <w:rPr>
                <w:sz w:val="16"/>
              </w:rPr>
            </w:pPr>
            <w:r>
              <w:rPr>
                <w:spacing w:val="-4"/>
                <w:sz w:val="16"/>
              </w:rPr>
              <w:t>3.14</w:t>
            </w:r>
          </w:p>
        </w:tc>
        <w:tc>
          <w:tcPr>
            <w:tcW w:w="696" w:type="dxa"/>
          </w:tcPr>
          <w:p w14:paraId="75A7D411" w14:textId="77777777" w:rsidR="00C36626" w:rsidRDefault="009563D9">
            <w:pPr>
              <w:pStyle w:val="TableParagraph"/>
              <w:spacing w:before="71"/>
              <w:ind w:left="47" w:right="20"/>
              <w:rPr>
                <w:sz w:val="16"/>
              </w:rPr>
            </w:pPr>
            <w:r>
              <w:rPr>
                <w:spacing w:val="-4"/>
                <w:sz w:val="16"/>
              </w:rPr>
              <w:t>2.74</w:t>
            </w:r>
          </w:p>
        </w:tc>
        <w:tc>
          <w:tcPr>
            <w:tcW w:w="696" w:type="dxa"/>
          </w:tcPr>
          <w:p w14:paraId="427F85D0" w14:textId="77777777" w:rsidR="00C36626" w:rsidRDefault="009563D9">
            <w:pPr>
              <w:pStyle w:val="TableParagraph"/>
              <w:spacing w:before="71"/>
              <w:ind w:left="48" w:right="20"/>
              <w:rPr>
                <w:sz w:val="16"/>
              </w:rPr>
            </w:pPr>
            <w:r>
              <w:rPr>
                <w:spacing w:val="-4"/>
                <w:sz w:val="16"/>
              </w:rPr>
              <w:t>3.03</w:t>
            </w:r>
          </w:p>
        </w:tc>
        <w:tc>
          <w:tcPr>
            <w:tcW w:w="696" w:type="dxa"/>
          </w:tcPr>
          <w:p w14:paraId="313D5D4C" w14:textId="77777777" w:rsidR="00C36626" w:rsidRDefault="009563D9">
            <w:pPr>
              <w:pStyle w:val="TableParagraph"/>
              <w:spacing w:before="71"/>
              <w:ind w:left="48" w:right="20"/>
              <w:rPr>
                <w:sz w:val="16"/>
              </w:rPr>
            </w:pPr>
            <w:r>
              <w:rPr>
                <w:spacing w:val="-4"/>
                <w:sz w:val="16"/>
              </w:rPr>
              <w:t>3.19</w:t>
            </w:r>
          </w:p>
        </w:tc>
        <w:tc>
          <w:tcPr>
            <w:tcW w:w="696" w:type="dxa"/>
          </w:tcPr>
          <w:p w14:paraId="1A30F332" w14:textId="77777777" w:rsidR="00C36626" w:rsidRDefault="009563D9">
            <w:pPr>
              <w:pStyle w:val="TableParagraph"/>
              <w:spacing w:before="71"/>
              <w:ind w:left="49" w:right="20"/>
              <w:rPr>
                <w:sz w:val="16"/>
              </w:rPr>
            </w:pPr>
            <w:r>
              <w:rPr>
                <w:spacing w:val="-4"/>
                <w:sz w:val="16"/>
              </w:rPr>
              <w:t>3.36</w:t>
            </w:r>
          </w:p>
        </w:tc>
        <w:tc>
          <w:tcPr>
            <w:tcW w:w="696" w:type="dxa"/>
          </w:tcPr>
          <w:p w14:paraId="62EE7CAF" w14:textId="77777777" w:rsidR="00C36626" w:rsidRDefault="009563D9">
            <w:pPr>
              <w:pStyle w:val="TableParagraph"/>
              <w:spacing w:before="71"/>
              <w:ind w:left="49" w:right="20"/>
              <w:rPr>
                <w:sz w:val="16"/>
              </w:rPr>
            </w:pPr>
            <w:r>
              <w:rPr>
                <w:spacing w:val="-4"/>
                <w:sz w:val="16"/>
              </w:rPr>
              <w:t>3.53</w:t>
            </w:r>
          </w:p>
        </w:tc>
      </w:tr>
      <w:tr w:rsidR="00C36626" w14:paraId="67033E12" w14:textId="77777777">
        <w:trPr>
          <w:trHeight w:val="384"/>
        </w:trPr>
        <w:tc>
          <w:tcPr>
            <w:tcW w:w="1196" w:type="dxa"/>
          </w:tcPr>
          <w:p w14:paraId="0B58AFBD" w14:textId="77777777" w:rsidR="00C36626" w:rsidRDefault="009563D9">
            <w:pPr>
              <w:pStyle w:val="TableParagraph"/>
              <w:spacing w:before="1"/>
              <w:ind w:left="19" w:right="17"/>
              <w:rPr>
                <w:b/>
              </w:rPr>
            </w:pPr>
            <w:r>
              <w:rPr>
                <w:b/>
                <w:spacing w:val="-2"/>
              </w:rPr>
              <w:lastRenderedPageBreak/>
              <w:t>Total</w:t>
            </w:r>
          </w:p>
        </w:tc>
        <w:tc>
          <w:tcPr>
            <w:tcW w:w="898" w:type="dxa"/>
          </w:tcPr>
          <w:p w14:paraId="645AA1D3" w14:textId="77777777" w:rsidR="00C36626" w:rsidRDefault="009563D9">
            <w:pPr>
              <w:pStyle w:val="TableParagraph"/>
              <w:spacing w:before="86"/>
              <w:ind w:left="32" w:right="8"/>
              <w:rPr>
                <w:b/>
                <w:sz w:val="16"/>
              </w:rPr>
            </w:pPr>
            <w:r>
              <w:rPr>
                <w:b/>
                <w:spacing w:val="-4"/>
                <w:sz w:val="16"/>
              </w:rPr>
              <w:t>5.08</w:t>
            </w:r>
          </w:p>
        </w:tc>
        <w:tc>
          <w:tcPr>
            <w:tcW w:w="788" w:type="dxa"/>
          </w:tcPr>
          <w:p w14:paraId="03FF1664" w14:textId="77777777" w:rsidR="00C36626" w:rsidRDefault="009563D9">
            <w:pPr>
              <w:pStyle w:val="TableParagraph"/>
              <w:spacing w:before="86"/>
              <w:ind w:left="18" w:right="8"/>
              <w:rPr>
                <w:b/>
                <w:sz w:val="16"/>
              </w:rPr>
            </w:pPr>
            <w:r>
              <w:rPr>
                <w:b/>
                <w:spacing w:val="-4"/>
                <w:sz w:val="16"/>
              </w:rPr>
              <w:t>6.22</w:t>
            </w:r>
          </w:p>
        </w:tc>
        <w:tc>
          <w:tcPr>
            <w:tcW w:w="778" w:type="dxa"/>
          </w:tcPr>
          <w:p w14:paraId="6C0A9BAB" w14:textId="77777777" w:rsidR="00C36626" w:rsidRDefault="009563D9">
            <w:pPr>
              <w:pStyle w:val="TableParagraph"/>
              <w:spacing w:before="86"/>
              <w:ind w:right="21"/>
              <w:rPr>
                <w:b/>
                <w:sz w:val="16"/>
              </w:rPr>
            </w:pPr>
            <w:r>
              <w:rPr>
                <w:b/>
                <w:spacing w:val="-4"/>
                <w:sz w:val="16"/>
              </w:rPr>
              <w:t>5.96</w:t>
            </w:r>
          </w:p>
        </w:tc>
        <w:tc>
          <w:tcPr>
            <w:tcW w:w="778" w:type="dxa"/>
          </w:tcPr>
          <w:p w14:paraId="6E02E8CD" w14:textId="77777777" w:rsidR="00C36626" w:rsidRDefault="009563D9">
            <w:pPr>
              <w:pStyle w:val="TableParagraph"/>
              <w:spacing w:before="86"/>
              <w:ind w:right="21"/>
              <w:rPr>
                <w:b/>
                <w:sz w:val="16"/>
              </w:rPr>
            </w:pPr>
            <w:r>
              <w:rPr>
                <w:b/>
                <w:spacing w:val="-4"/>
                <w:sz w:val="16"/>
              </w:rPr>
              <w:t>6.68</w:t>
            </w:r>
          </w:p>
        </w:tc>
        <w:tc>
          <w:tcPr>
            <w:tcW w:w="773" w:type="dxa"/>
          </w:tcPr>
          <w:p w14:paraId="00AA0014" w14:textId="77777777" w:rsidR="00C36626" w:rsidRDefault="009563D9">
            <w:pPr>
              <w:pStyle w:val="TableParagraph"/>
              <w:spacing w:before="86"/>
              <w:ind w:left="41" w:right="38"/>
              <w:rPr>
                <w:b/>
                <w:sz w:val="16"/>
              </w:rPr>
            </w:pPr>
            <w:r>
              <w:rPr>
                <w:b/>
                <w:spacing w:val="-4"/>
                <w:sz w:val="16"/>
              </w:rPr>
              <w:t>7.30</w:t>
            </w:r>
          </w:p>
        </w:tc>
        <w:tc>
          <w:tcPr>
            <w:tcW w:w="778" w:type="dxa"/>
          </w:tcPr>
          <w:p w14:paraId="14D1BFA2" w14:textId="77777777" w:rsidR="00C36626" w:rsidRDefault="009563D9">
            <w:pPr>
              <w:pStyle w:val="TableParagraph"/>
              <w:spacing w:before="86"/>
              <w:ind w:right="23"/>
              <w:rPr>
                <w:b/>
                <w:sz w:val="16"/>
              </w:rPr>
            </w:pPr>
            <w:r>
              <w:rPr>
                <w:b/>
                <w:spacing w:val="-4"/>
                <w:sz w:val="16"/>
              </w:rPr>
              <w:t>9.25</w:t>
            </w:r>
          </w:p>
        </w:tc>
        <w:tc>
          <w:tcPr>
            <w:tcW w:w="777" w:type="dxa"/>
          </w:tcPr>
          <w:p w14:paraId="4DB15E74" w14:textId="77777777" w:rsidR="00C36626" w:rsidRDefault="009563D9">
            <w:pPr>
              <w:pStyle w:val="TableParagraph"/>
              <w:spacing w:before="86"/>
              <w:ind w:left="29" w:right="11"/>
              <w:rPr>
                <w:b/>
                <w:sz w:val="16"/>
              </w:rPr>
            </w:pPr>
            <w:r>
              <w:rPr>
                <w:b/>
                <w:spacing w:val="-4"/>
                <w:sz w:val="16"/>
              </w:rPr>
              <w:t>9.20</w:t>
            </w:r>
          </w:p>
        </w:tc>
        <w:tc>
          <w:tcPr>
            <w:tcW w:w="773" w:type="dxa"/>
          </w:tcPr>
          <w:p w14:paraId="28815AC0" w14:textId="77777777" w:rsidR="00C36626" w:rsidRDefault="009563D9">
            <w:pPr>
              <w:pStyle w:val="TableParagraph"/>
              <w:spacing w:before="86"/>
              <w:ind w:left="41" w:right="22"/>
              <w:rPr>
                <w:b/>
                <w:sz w:val="16"/>
              </w:rPr>
            </w:pPr>
            <w:r>
              <w:rPr>
                <w:b/>
                <w:spacing w:val="-2"/>
                <w:sz w:val="16"/>
              </w:rPr>
              <w:t>10.98</w:t>
            </w:r>
          </w:p>
        </w:tc>
        <w:tc>
          <w:tcPr>
            <w:tcW w:w="777" w:type="dxa"/>
          </w:tcPr>
          <w:p w14:paraId="05834860" w14:textId="77777777" w:rsidR="00C36626" w:rsidRDefault="009563D9">
            <w:pPr>
              <w:pStyle w:val="TableParagraph"/>
              <w:spacing w:before="86"/>
              <w:ind w:left="29" w:right="14"/>
              <w:rPr>
                <w:b/>
                <w:sz w:val="16"/>
              </w:rPr>
            </w:pPr>
            <w:r>
              <w:rPr>
                <w:b/>
                <w:spacing w:val="-2"/>
                <w:sz w:val="16"/>
              </w:rPr>
              <w:t>11.33</w:t>
            </w:r>
          </w:p>
        </w:tc>
        <w:tc>
          <w:tcPr>
            <w:tcW w:w="696" w:type="dxa"/>
          </w:tcPr>
          <w:p w14:paraId="187C4F70" w14:textId="77777777" w:rsidR="00C36626" w:rsidRDefault="009563D9">
            <w:pPr>
              <w:pStyle w:val="TableParagraph"/>
              <w:spacing w:before="86"/>
              <w:ind w:left="39" w:right="28"/>
              <w:rPr>
                <w:b/>
                <w:sz w:val="16"/>
              </w:rPr>
            </w:pPr>
            <w:r>
              <w:rPr>
                <w:b/>
                <w:spacing w:val="-2"/>
                <w:sz w:val="16"/>
              </w:rPr>
              <w:t>12.89</w:t>
            </w:r>
          </w:p>
        </w:tc>
        <w:tc>
          <w:tcPr>
            <w:tcW w:w="696" w:type="dxa"/>
          </w:tcPr>
          <w:p w14:paraId="740036E1" w14:textId="77777777" w:rsidR="00C36626" w:rsidRDefault="009563D9">
            <w:pPr>
              <w:pStyle w:val="TableParagraph"/>
              <w:spacing w:before="86"/>
              <w:ind w:left="39" w:right="27"/>
              <w:rPr>
                <w:b/>
                <w:sz w:val="16"/>
              </w:rPr>
            </w:pPr>
            <w:r>
              <w:rPr>
                <w:b/>
                <w:spacing w:val="-2"/>
                <w:sz w:val="16"/>
              </w:rPr>
              <w:t>13.54</w:t>
            </w:r>
          </w:p>
        </w:tc>
        <w:tc>
          <w:tcPr>
            <w:tcW w:w="686" w:type="dxa"/>
          </w:tcPr>
          <w:p w14:paraId="4746429C" w14:textId="77777777" w:rsidR="00C36626" w:rsidRDefault="009563D9">
            <w:pPr>
              <w:pStyle w:val="TableParagraph"/>
              <w:spacing w:before="86"/>
              <w:ind w:left="34" w:right="32"/>
              <w:rPr>
                <w:b/>
                <w:sz w:val="16"/>
              </w:rPr>
            </w:pPr>
            <w:r>
              <w:rPr>
                <w:b/>
                <w:spacing w:val="-2"/>
                <w:sz w:val="16"/>
              </w:rPr>
              <w:t>13.90</w:t>
            </w:r>
          </w:p>
        </w:tc>
        <w:tc>
          <w:tcPr>
            <w:tcW w:w="706" w:type="dxa"/>
          </w:tcPr>
          <w:p w14:paraId="6D7631A9" w14:textId="77777777" w:rsidR="00C36626" w:rsidRDefault="009563D9">
            <w:pPr>
              <w:pStyle w:val="TableParagraph"/>
              <w:spacing w:before="86"/>
              <w:ind w:left="40" w:right="36"/>
              <w:rPr>
                <w:b/>
                <w:sz w:val="16"/>
              </w:rPr>
            </w:pPr>
            <w:r>
              <w:rPr>
                <w:b/>
                <w:spacing w:val="-2"/>
                <w:sz w:val="16"/>
              </w:rPr>
              <w:t>13.89</w:t>
            </w:r>
          </w:p>
        </w:tc>
        <w:tc>
          <w:tcPr>
            <w:tcW w:w="696" w:type="dxa"/>
          </w:tcPr>
          <w:p w14:paraId="6A5C1C2C" w14:textId="77777777" w:rsidR="00C36626" w:rsidRDefault="009563D9">
            <w:pPr>
              <w:pStyle w:val="TableParagraph"/>
              <w:spacing w:before="86"/>
              <w:ind w:left="42" w:right="20"/>
              <w:rPr>
                <w:b/>
                <w:sz w:val="16"/>
              </w:rPr>
            </w:pPr>
            <w:r>
              <w:rPr>
                <w:b/>
                <w:spacing w:val="-2"/>
                <w:sz w:val="16"/>
              </w:rPr>
              <w:t>14.13</w:t>
            </w:r>
          </w:p>
        </w:tc>
        <w:tc>
          <w:tcPr>
            <w:tcW w:w="696" w:type="dxa"/>
          </w:tcPr>
          <w:p w14:paraId="6AB1C6E2" w14:textId="77777777" w:rsidR="00C36626" w:rsidRDefault="009563D9">
            <w:pPr>
              <w:pStyle w:val="TableParagraph"/>
              <w:spacing w:before="86"/>
              <w:ind w:left="42" w:right="20"/>
              <w:rPr>
                <w:b/>
                <w:sz w:val="16"/>
              </w:rPr>
            </w:pPr>
            <w:r>
              <w:rPr>
                <w:b/>
                <w:spacing w:val="-2"/>
                <w:sz w:val="16"/>
              </w:rPr>
              <w:t>13.41</w:t>
            </w:r>
          </w:p>
        </w:tc>
        <w:tc>
          <w:tcPr>
            <w:tcW w:w="696" w:type="dxa"/>
          </w:tcPr>
          <w:p w14:paraId="4127B274" w14:textId="77777777" w:rsidR="00C36626" w:rsidRDefault="009563D9">
            <w:pPr>
              <w:pStyle w:val="TableParagraph"/>
              <w:spacing w:before="86"/>
              <w:ind w:left="43" w:right="20"/>
              <w:rPr>
                <w:b/>
                <w:sz w:val="16"/>
              </w:rPr>
            </w:pPr>
            <w:r>
              <w:rPr>
                <w:b/>
                <w:spacing w:val="-2"/>
                <w:sz w:val="16"/>
              </w:rPr>
              <w:t>13.72</w:t>
            </w:r>
          </w:p>
        </w:tc>
        <w:tc>
          <w:tcPr>
            <w:tcW w:w="696" w:type="dxa"/>
          </w:tcPr>
          <w:p w14:paraId="2AF5EAA0" w14:textId="77777777" w:rsidR="00C36626" w:rsidRDefault="009563D9">
            <w:pPr>
              <w:pStyle w:val="TableParagraph"/>
              <w:spacing w:before="86"/>
              <w:ind w:left="43" w:right="20"/>
              <w:rPr>
                <w:b/>
                <w:sz w:val="16"/>
              </w:rPr>
            </w:pPr>
            <w:r>
              <w:rPr>
                <w:b/>
                <w:spacing w:val="-2"/>
                <w:sz w:val="16"/>
              </w:rPr>
              <w:t>14.49</w:t>
            </w:r>
          </w:p>
        </w:tc>
        <w:tc>
          <w:tcPr>
            <w:tcW w:w="696" w:type="dxa"/>
          </w:tcPr>
          <w:p w14:paraId="3736D7D7" w14:textId="77777777" w:rsidR="00C36626" w:rsidRDefault="009563D9">
            <w:pPr>
              <w:pStyle w:val="TableParagraph"/>
              <w:spacing w:before="86"/>
              <w:ind w:left="44" w:right="20"/>
              <w:rPr>
                <w:b/>
                <w:sz w:val="16"/>
              </w:rPr>
            </w:pPr>
            <w:r>
              <w:rPr>
                <w:b/>
                <w:spacing w:val="-2"/>
                <w:sz w:val="16"/>
              </w:rPr>
              <w:t>15.30</w:t>
            </w:r>
          </w:p>
        </w:tc>
        <w:tc>
          <w:tcPr>
            <w:tcW w:w="696" w:type="dxa"/>
          </w:tcPr>
          <w:p w14:paraId="4E03132B" w14:textId="77777777" w:rsidR="00C36626" w:rsidRDefault="009563D9">
            <w:pPr>
              <w:pStyle w:val="TableParagraph"/>
              <w:spacing w:before="86"/>
              <w:ind w:left="44" w:right="20"/>
              <w:rPr>
                <w:b/>
                <w:sz w:val="16"/>
              </w:rPr>
            </w:pPr>
            <w:r>
              <w:rPr>
                <w:b/>
                <w:spacing w:val="-2"/>
                <w:sz w:val="16"/>
              </w:rPr>
              <w:t>15.58</w:t>
            </w:r>
          </w:p>
        </w:tc>
      </w:tr>
    </w:tbl>
    <w:p w14:paraId="0271367F" w14:textId="77777777" w:rsidR="00C36626" w:rsidRDefault="00C36626">
      <w:pPr>
        <w:pStyle w:val="TableParagraph"/>
        <w:rPr>
          <w:b/>
          <w:sz w:val="16"/>
        </w:rPr>
        <w:sectPr w:rsidR="00C36626">
          <w:pgSz w:w="15840" w:h="12240" w:orient="landscape"/>
          <w:pgMar w:top="560" w:right="0" w:bottom="280" w:left="0" w:header="720" w:footer="720" w:gutter="0"/>
          <w:cols w:space="720"/>
        </w:sectPr>
      </w:pPr>
    </w:p>
    <w:p w14:paraId="4C446693" w14:textId="77777777" w:rsidR="00C36626" w:rsidRDefault="009563D9">
      <w:pPr>
        <w:spacing w:before="75"/>
        <w:ind w:left="350"/>
        <w:rPr>
          <w:b/>
          <w:sz w:val="24"/>
        </w:rPr>
      </w:pPr>
      <w:r>
        <w:rPr>
          <w:b/>
          <w:sz w:val="24"/>
        </w:rPr>
        <w:lastRenderedPageBreak/>
        <w:t>Table</w:t>
      </w:r>
      <w:r>
        <w:rPr>
          <w:b/>
          <w:spacing w:val="-3"/>
          <w:sz w:val="24"/>
        </w:rPr>
        <w:t xml:space="preserve"> </w:t>
      </w:r>
      <w:r>
        <w:rPr>
          <w:b/>
          <w:sz w:val="24"/>
        </w:rPr>
        <w:t>2. Data</w:t>
      </w:r>
      <w:r>
        <w:rPr>
          <w:b/>
          <w:spacing w:val="-7"/>
          <w:sz w:val="24"/>
        </w:rPr>
        <w:t xml:space="preserve"> </w:t>
      </w:r>
      <w:r>
        <w:rPr>
          <w:b/>
          <w:sz w:val="24"/>
        </w:rPr>
        <w:t>pertaining</w:t>
      </w:r>
      <w:r>
        <w:rPr>
          <w:b/>
          <w:spacing w:val="-5"/>
          <w:sz w:val="24"/>
        </w:rPr>
        <w:t xml:space="preserve"> </w:t>
      </w:r>
      <w:r>
        <w:rPr>
          <w:b/>
          <w:sz w:val="24"/>
        </w:rPr>
        <w:t>to</w:t>
      </w:r>
      <w:r>
        <w:rPr>
          <w:b/>
          <w:spacing w:val="-7"/>
          <w:sz w:val="24"/>
        </w:rPr>
        <w:t xml:space="preserve"> </w:t>
      </w:r>
      <w:r>
        <w:rPr>
          <w:b/>
          <w:sz w:val="24"/>
        </w:rPr>
        <w:t>consumption,</w:t>
      </w:r>
      <w:r>
        <w:rPr>
          <w:b/>
          <w:spacing w:val="2"/>
          <w:sz w:val="24"/>
        </w:rPr>
        <w:t xml:space="preserve"> </w:t>
      </w:r>
      <w:r>
        <w:rPr>
          <w:b/>
          <w:sz w:val="24"/>
        </w:rPr>
        <w:t>and</w:t>
      </w:r>
      <w:r>
        <w:rPr>
          <w:b/>
          <w:spacing w:val="-1"/>
          <w:sz w:val="24"/>
        </w:rPr>
        <w:t xml:space="preserve"> </w:t>
      </w:r>
      <w:r>
        <w:rPr>
          <w:b/>
          <w:sz w:val="24"/>
        </w:rPr>
        <w:t>international</w:t>
      </w:r>
      <w:r>
        <w:rPr>
          <w:b/>
          <w:spacing w:val="-5"/>
          <w:sz w:val="24"/>
        </w:rPr>
        <w:t xml:space="preserve"> </w:t>
      </w:r>
      <w:r>
        <w:rPr>
          <w:b/>
          <w:sz w:val="24"/>
        </w:rPr>
        <w:t>trade</w:t>
      </w:r>
      <w:r>
        <w:rPr>
          <w:b/>
          <w:spacing w:val="-4"/>
          <w:sz w:val="24"/>
        </w:rPr>
        <w:t xml:space="preserve"> </w:t>
      </w:r>
      <w:r>
        <w:rPr>
          <w:b/>
          <w:sz w:val="24"/>
        </w:rPr>
        <w:t>of</w:t>
      </w:r>
      <w:r>
        <w:rPr>
          <w:b/>
          <w:spacing w:val="-5"/>
          <w:sz w:val="24"/>
        </w:rPr>
        <w:t xml:space="preserve"> </w:t>
      </w:r>
      <w:r>
        <w:rPr>
          <w:b/>
          <w:sz w:val="24"/>
        </w:rPr>
        <w:t>cereals</w:t>
      </w:r>
      <w:r>
        <w:rPr>
          <w:b/>
          <w:spacing w:val="-3"/>
          <w:sz w:val="24"/>
        </w:rPr>
        <w:t xml:space="preserve"> </w:t>
      </w:r>
      <w:r>
        <w:rPr>
          <w:b/>
          <w:sz w:val="24"/>
        </w:rPr>
        <w:t>for</w:t>
      </w:r>
      <w:r>
        <w:rPr>
          <w:b/>
          <w:spacing w:val="-7"/>
          <w:sz w:val="24"/>
        </w:rPr>
        <w:t xml:space="preserve"> </w:t>
      </w:r>
      <w:r>
        <w:rPr>
          <w:b/>
          <w:spacing w:val="-2"/>
          <w:sz w:val="24"/>
        </w:rPr>
        <w:t>India</w:t>
      </w:r>
    </w:p>
    <w:p w14:paraId="771FF755" w14:textId="77777777" w:rsidR="00C36626" w:rsidRDefault="00C36626">
      <w:pPr>
        <w:pStyle w:val="BodyText"/>
        <w:spacing w:before="10"/>
        <w:ind w:left="0"/>
        <w:jc w:val="left"/>
        <w:rPr>
          <w:b/>
          <w:sz w:val="18"/>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777"/>
        <w:gridCol w:w="778"/>
        <w:gridCol w:w="773"/>
        <w:gridCol w:w="701"/>
        <w:gridCol w:w="696"/>
        <w:gridCol w:w="696"/>
        <w:gridCol w:w="697"/>
        <w:gridCol w:w="701"/>
        <w:gridCol w:w="778"/>
        <w:gridCol w:w="778"/>
        <w:gridCol w:w="778"/>
        <w:gridCol w:w="778"/>
        <w:gridCol w:w="855"/>
        <w:gridCol w:w="782"/>
        <w:gridCol w:w="778"/>
        <w:gridCol w:w="773"/>
        <w:gridCol w:w="778"/>
        <w:gridCol w:w="782"/>
        <w:gridCol w:w="696"/>
      </w:tblGrid>
      <w:tr w:rsidR="00C36626" w14:paraId="4DD7E4E7" w14:textId="77777777">
        <w:trPr>
          <w:trHeight w:val="758"/>
        </w:trPr>
        <w:tc>
          <w:tcPr>
            <w:tcW w:w="1085" w:type="dxa"/>
            <w:tcBorders>
              <w:bottom w:val="single" w:sz="6" w:space="0" w:color="000000"/>
            </w:tcBorders>
          </w:tcPr>
          <w:p w14:paraId="2060783C" w14:textId="77777777" w:rsidR="00C36626" w:rsidRDefault="009563D9">
            <w:pPr>
              <w:pStyle w:val="TableParagraph"/>
              <w:spacing w:before="5"/>
              <w:ind w:left="287"/>
              <w:jc w:val="left"/>
              <w:rPr>
                <w:b/>
              </w:rPr>
            </w:pPr>
            <w:r>
              <w:rPr>
                <w:b/>
                <w:spacing w:val="-2"/>
              </w:rPr>
              <w:t>Year/</w:t>
            </w:r>
          </w:p>
          <w:p w14:paraId="2FF14F1E" w14:textId="77777777" w:rsidR="00C36626" w:rsidRDefault="009563D9">
            <w:pPr>
              <w:pStyle w:val="TableParagraph"/>
              <w:spacing w:before="127"/>
              <w:ind w:left="302"/>
              <w:jc w:val="left"/>
              <w:rPr>
                <w:b/>
              </w:rPr>
            </w:pPr>
            <w:r>
              <w:rPr>
                <w:b/>
                <w:spacing w:val="-4"/>
              </w:rPr>
              <w:t>Crop</w:t>
            </w:r>
          </w:p>
        </w:tc>
        <w:tc>
          <w:tcPr>
            <w:tcW w:w="777" w:type="dxa"/>
            <w:tcBorders>
              <w:bottom w:val="single" w:sz="6" w:space="0" w:color="000000"/>
            </w:tcBorders>
          </w:tcPr>
          <w:p w14:paraId="57750A03" w14:textId="77777777" w:rsidR="00C36626" w:rsidRDefault="009563D9">
            <w:pPr>
              <w:pStyle w:val="TableParagraph"/>
              <w:spacing w:before="193"/>
              <w:ind w:left="29" w:right="9"/>
              <w:rPr>
                <w:b/>
              </w:rPr>
            </w:pPr>
            <w:r>
              <w:rPr>
                <w:b/>
                <w:spacing w:val="-4"/>
              </w:rPr>
              <w:t>1961</w:t>
            </w:r>
          </w:p>
        </w:tc>
        <w:tc>
          <w:tcPr>
            <w:tcW w:w="778" w:type="dxa"/>
            <w:tcBorders>
              <w:bottom w:val="single" w:sz="6" w:space="0" w:color="000000"/>
            </w:tcBorders>
          </w:tcPr>
          <w:p w14:paraId="400E064F" w14:textId="77777777" w:rsidR="00C36626" w:rsidRDefault="009563D9">
            <w:pPr>
              <w:pStyle w:val="TableParagraph"/>
              <w:spacing w:before="193"/>
              <w:ind w:left="37" w:right="17"/>
              <w:rPr>
                <w:b/>
              </w:rPr>
            </w:pPr>
            <w:r>
              <w:rPr>
                <w:b/>
                <w:spacing w:val="-4"/>
              </w:rPr>
              <w:t>1970</w:t>
            </w:r>
          </w:p>
        </w:tc>
        <w:tc>
          <w:tcPr>
            <w:tcW w:w="773" w:type="dxa"/>
            <w:tcBorders>
              <w:bottom w:val="single" w:sz="6" w:space="0" w:color="000000"/>
            </w:tcBorders>
          </w:tcPr>
          <w:p w14:paraId="7514C9C8" w14:textId="77777777" w:rsidR="00C36626" w:rsidRDefault="009563D9">
            <w:pPr>
              <w:pStyle w:val="TableParagraph"/>
              <w:spacing w:before="193"/>
              <w:ind w:left="50" w:right="15"/>
              <w:rPr>
                <w:b/>
              </w:rPr>
            </w:pPr>
            <w:r>
              <w:rPr>
                <w:b/>
                <w:spacing w:val="-4"/>
              </w:rPr>
              <w:t>1971</w:t>
            </w:r>
          </w:p>
        </w:tc>
        <w:tc>
          <w:tcPr>
            <w:tcW w:w="701" w:type="dxa"/>
            <w:tcBorders>
              <w:bottom w:val="single" w:sz="6" w:space="0" w:color="000000"/>
            </w:tcBorders>
          </w:tcPr>
          <w:p w14:paraId="398DE9A1" w14:textId="77777777" w:rsidR="00C36626" w:rsidRDefault="009563D9">
            <w:pPr>
              <w:pStyle w:val="TableParagraph"/>
              <w:spacing w:before="193"/>
              <w:ind w:right="10"/>
              <w:rPr>
                <w:b/>
              </w:rPr>
            </w:pPr>
            <w:r>
              <w:rPr>
                <w:b/>
                <w:spacing w:val="-4"/>
              </w:rPr>
              <w:t>1980</w:t>
            </w:r>
          </w:p>
        </w:tc>
        <w:tc>
          <w:tcPr>
            <w:tcW w:w="696" w:type="dxa"/>
            <w:tcBorders>
              <w:bottom w:val="single" w:sz="6" w:space="0" w:color="000000"/>
            </w:tcBorders>
          </w:tcPr>
          <w:p w14:paraId="14489597" w14:textId="77777777" w:rsidR="00C36626" w:rsidRDefault="009563D9">
            <w:pPr>
              <w:pStyle w:val="TableParagraph"/>
              <w:spacing w:before="193"/>
              <w:ind w:left="39" w:right="23"/>
              <w:rPr>
                <w:b/>
              </w:rPr>
            </w:pPr>
            <w:r>
              <w:rPr>
                <w:b/>
                <w:spacing w:val="-4"/>
              </w:rPr>
              <w:t>1981</w:t>
            </w:r>
          </w:p>
        </w:tc>
        <w:tc>
          <w:tcPr>
            <w:tcW w:w="696" w:type="dxa"/>
            <w:tcBorders>
              <w:bottom w:val="single" w:sz="6" w:space="0" w:color="000000"/>
            </w:tcBorders>
          </w:tcPr>
          <w:p w14:paraId="3F9F7C00" w14:textId="77777777" w:rsidR="00C36626" w:rsidRDefault="009563D9">
            <w:pPr>
              <w:pStyle w:val="TableParagraph"/>
              <w:spacing w:before="193"/>
              <w:ind w:left="39" w:right="23"/>
              <w:rPr>
                <w:b/>
              </w:rPr>
            </w:pPr>
            <w:r>
              <w:rPr>
                <w:b/>
                <w:spacing w:val="-4"/>
              </w:rPr>
              <w:t>1990</w:t>
            </w:r>
          </w:p>
        </w:tc>
        <w:tc>
          <w:tcPr>
            <w:tcW w:w="697" w:type="dxa"/>
            <w:tcBorders>
              <w:bottom w:val="single" w:sz="6" w:space="0" w:color="000000"/>
            </w:tcBorders>
          </w:tcPr>
          <w:p w14:paraId="6464E40A" w14:textId="77777777" w:rsidR="00C36626" w:rsidRDefault="009563D9">
            <w:pPr>
              <w:pStyle w:val="TableParagraph"/>
              <w:spacing w:before="193"/>
              <w:ind w:left="31" w:right="15"/>
              <w:rPr>
                <w:b/>
              </w:rPr>
            </w:pPr>
            <w:r>
              <w:rPr>
                <w:b/>
                <w:spacing w:val="-4"/>
              </w:rPr>
              <w:t>1991</w:t>
            </w:r>
          </w:p>
        </w:tc>
        <w:tc>
          <w:tcPr>
            <w:tcW w:w="701" w:type="dxa"/>
            <w:tcBorders>
              <w:bottom w:val="single" w:sz="6" w:space="0" w:color="000000"/>
            </w:tcBorders>
          </w:tcPr>
          <w:p w14:paraId="0D8D3DE2" w14:textId="77777777" w:rsidR="00C36626" w:rsidRDefault="009563D9">
            <w:pPr>
              <w:pStyle w:val="TableParagraph"/>
              <w:spacing w:before="193"/>
              <w:ind w:right="10"/>
              <w:rPr>
                <w:b/>
              </w:rPr>
            </w:pPr>
            <w:r>
              <w:rPr>
                <w:b/>
                <w:spacing w:val="-4"/>
              </w:rPr>
              <w:t>2000</w:t>
            </w:r>
          </w:p>
        </w:tc>
        <w:tc>
          <w:tcPr>
            <w:tcW w:w="778" w:type="dxa"/>
            <w:tcBorders>
              <w:bottom w:val="single" w:sz="6" w:space="0" w:color="000000"/>
            </w:tcBorders>
          </w:tcPr>
          <w:p w14:paraId="7E8BD04E" w14:textId="77777777" w:rsidR="00C36626" w:rsidRDefault="009563D9">
            <w:pPr>
              <w:pStyle w:val="TableParagraph"/>
              <w:spacing w:before="193"/>
              <w:ind w:right="30"/>
              <w:rPr>
                <w:b/>
              </w:rPr>
            </w:pPr>
            <w:r>
              <w:rPr>
                <w:b/>
                <w:spacing w:val="-4"/>
              </w:rPr>
              <w:t>2001</w:t>
            </w:r>
          </w:p>
        </w:tc>
        <w:tc>
          <w:tcPr>
            <w:tcW w:w="778" w:type="dxa"/>
            <w:tcBorders>
              <w:bottom w:val="single" w:sz="6" w:space="0" w:color="000000"/>
            </w:tcBorders>
          </w:tcPr>
          <w:p w14:paraId="54C32BEF" w14:textId="77777777" w:rsidR="00C36626" w:rsidRDefault="009563D9">
            <w:pPr>
              <w:pStyle w:val="TableParagraph"/>
              <w:spacing w:before="193"/>
              <w:ind w:right="20"/>
              <w:rPr>
                <w:b/>
              </w:rPr>
            </w:pPr>
            <w:r>
              <w:rPr>
                <w:b/>
                <w:spacing w:val="-4"/>
              </w:rPr>
              <w:t>2010</w:t>
            </w:r>
          </w:p>
        </w:tc>
        <w:tc>
          <w:tcPr>
            <w:tcW w:w="778" w:type="dxa"/>
            <w:tcBorders>
              <w:bottom w:val="single" w:sz="6" w:space="0" w:color="000000"/>
            </w:tcBorders>
          </w:tcPr>
          <w:p w14:paraId="5E79435E" w14:textId="77777777" w:rsidR="00C36626" w:rsidRDefault="009563D9">
            <w:pPr>
              <w:pStyle w:val="TableParagraph"/>
              <w:spacing w:before="193"/>
              <w:ind w:right="21"/>
              <w:rPr>
                <w:b/>
              </w:rPr>
            </w:pPr>
            <w:r>
              <w:rPr>
                <w:b/>
                <w:spacing w:val="-4"/>
              </w:rPr>
              <w:t>2011</w:t>
            </w:r>
          </w:p>
        </w:tc>
        <w:tc>
          <w:tcPr>
            <w:tcW w:w="778" w:type="dxa"/>
            <w:tcBorders>
              <w:bottom w:val="single" w:sz="6" w:space="0" w:color="000000"/>
            </w:tcBorders>
          </w:tcPr>
          <w:p w14:paraId="6D1A5B4A" w14:textId="77777777" w:rsidR="00C36626" w:rsidRDefault="009563D9">
            <w:pPr>
              <w:pStyle w:val="TableParagraph"/>
              <w:spacing w:before="193"/>
              <w:ind w:right="39"/>
              <w:rPr>
                <w:b/>
              </w:rPr>
            </w:pPr>
            <w:r>
              <w:rPr>
                <w:b/>
                <w:spacing w:val="-4"/>
              </w:rPr>
              <w:t>2012</w:t>
            </w:r>
          </w:p>
        </w:tc>
        <w:tc>
          <w:tcPr>
            <w:tcW w:w="855" w:type="dxa"/>
            <w:tcBorders>
              <w:bottom w:val="single" w:sz="6" w:space="0" w:color="000000"/>
            </w:tcBorders>
          </w:tcPr>
          <w:p w14:paraId="272D2689" w14:textId="77777777" w:rsidR="00C36626" w:rsidRDefault="009563D9">
            <w:pPr>
              <w:pStyle w:val="TableParagraph"/>
              <w:spacing w:before="193"/>
              <w:ind w:left="13" w:right="14"/>
              <w:rPr>
                <w:b/>
              </w:rPr>
            </w:pPr>
            <w:r>
              <w:rPr>
                <w:b/>
                <w:spacing w:val="-4"/>
              </w:rPr>
              <w:t>2013</w:t>
            </w:r>
          </w:p>
        </w:tc>
        <w:tc>
          <w:tcPr>
            <w:tcW w:w="782" w:type="dxa"/>
            <w:tcBorders>
              <w:bottom w:val="single" w:sz="6" w:space="0" w:color="000000"/>
            </w:tcBorders>
          </w:tcPr>
          <w:p w14:paraId="0A2C2AF7" w14:textId="77777777" w:rsidR="00C36626" w:rsidRDefault="009563D9">
            <w:pPr>
              <w:pStyle w:val="TableParagraph"/>
              <w:spacing w:before="193"/>
              <w:ind w:left="10" w:right="13"/>
              <w:rPr>
                <w:b/>
              </w:rPr>
            </w:pPr>
            <w:r>
              <w:rPr>
                <w:b/>
                <w:spacing w:val="-4"/>
              </w:rPr>
              <w:t>2014</w:t>
            </w:r>
          </w:p>
        </w:tc>
        <w:tc>
          <w:tcPr>
            <w:tcW w:w="778" w:type="dxa"/>
            <w:tcBorders>
              <w:bottom w:val="single" w:sz="6" w:space="0" w:color="000000"/>
            </w:tcBorders>
          </w:tcPr>
          <w:p w14:paraId="5B790D5C" w14:textId="77777777" w:rsidR="00C36626" w:rsidRDefault="009563D9">
            <w:pPr>
              <w:pStyle w:val="TableParagraph"/>
              <w:spacing w:before="193"/>
              <w:ind w:right="47"/>
              <w:rPr>
                <w:b/>
              </w:rPr>
            </w:pPr>
            <w:r>
              <w:rPr>
                <w:b/>
                <w:spacing w:val="-4"/>
              </w:rPr>
              <w:t>2015</w:t>
            </w:r>
          </w:p>
        </w:tc>
        <w:tc>
          <w:tcPr>
            <w:tcW w:w="773" w:type="dxa"/>
            <w:tcBorders>
              <w:bottom w:val="single" w:sz="6" w:space="0" w:color="000000"/>
            </w:tcBorders>
          </w:tcPr>
          <w:p w14:paraId="4E027523" w14:textId="77777777" w:rsidR="00C36626" w:rsidRDefault="009563D9">
            <w:pPr>
              <w:pStyle w:val="TableParagraph"/>
              <w:spacing w:before="193"/>
              <w:ind w:left="41" w:right="45"/>
              <w:rPr>
                <w:b/>
              </w:rPr>
            </w:pPr>
            <w:r>
              <w:rPr>
                <w:b/>
                <w:spacing w:val="-4"/>
              </w:rPr>
              <w:t>2016</w:t>
            </w:r>
          </w:p>
        </w:tc>
        <w:tc>
          <w:tcPr>
            <w:tcW w:w="778" w:type="dxa"/>
            <w:tcBorders>
              <w:bottom w:val="single" w:sz="6" w:space="0" w:color="000000"/>
            </w:tcBorders>
          </w:tcPr>
          <w:p w14:paraId="4F549D13" w14:textId="77777777" w:rsidR="00C36626" w:rsidRDefault="009563D9">
            <w:pPr>
              <w:pStyle w:val="TableParagraph"/>
              <w:spacing w:before="193"/>
              <w:ind w:right="38"/>
              <w:rPr>
                <w:b/>
              </w:rPr>
            </w:pPr>
            <w:r>
              <w:rPr>
                <w:b/>
                <w:spacing w:val="-4"/>
              </w:rPr>
              <w:t>2017</w:t>
            </w:r>
          </w:p>
        </w:tc>
        <w:tc>
          <w:tcPr>
            <w:tcW w:w="782" w:type="dxa"/>
            <w:tcBorders>
              <w:bottom w:val="single" w:sz="6" w:space="0" w:color="000000"/>
            </w:tcBorders>
          </w:tcPr>
          <w:p w14:paraId="7C1AC82D" w14:textId="77777777" w:rsidR="00C36626" w:rsidRDefault="009563D9">
            <w:pPr>
              <w:pStyle w:val="TableParagraph"/>
              <w:spacing w:before="193"/>
              <w:ind w:left="9" w:right="22"/>
              <w:rPr>
                <w:b/>
              </w:rPr>
            </w:pPr>
            <w:r>
              <w:rPr>
                <w:b/>
                <w:spacing w:val="-4"/>
              </w:rPr>
              <w:t>2018</w:t>
            </w:r>
          </w:p>
        </w:tc>
        <w:tc>
          <w:tcPr>
            <w:tcW w:w="696" w:type="dxa"/>
            <w:tcBorders>
              <w:bottom w:val="single" w:sz="6" w:space="0" w:color="000000"/>
            </w:tcBorders>
          </w:tcPr>
          <w:p w14:paraId="2A7E643B" w14:textId="77777777" w:rsidR="00C36626" w:rsidRDefault="009563D9">
            <w:pPr>
              <w:pStyle w:val="TableParagraph"/>
              <w:spacing w:before="193"/>
              <w:ind w:left="39" w:right="50"/>
              <w:rPr>
                <w:b/>
              </w:rPr>
            </w:pPr>
            <w:r>
              <w:rPr>
                <w:b/>
                <w:spacing w:val="-4"/>
              </w:rPr>
              <w:t>2019</w:t>
            </w:r>
          </w:p>
        </w:tc>
      </w:tr>
      <w:tr w:rsidR="00C36626" w14:paraId="26BCAE12" w14:textId="77777777">
        <w:trPr>
          <w:trHeight w:val="378"/>
        </w:trPr>
        <w:tc>
          <w:tcPr>
            <w:tcW w:w="15460" w:type="dxa"/>
            <w:gridSpan w:val="20"/>
            <w:tcBorders>
              <w:top w:val="single" w:sz="6" w:space="0" w:color="000000"/>
            </w:tcBorders>
          </w:tcPr>
          <w:p w14:paraId="6E7557F8" w14:textId="77777777" w:rsidR="00C36626" w:rsidRDefault="009563D9">
            <w:pPr>
              <w:pStyle w:val="TableParagraph"/>
              <w:spacing w:before="1"/>
              <w:ind w:left="13" w:right="22"/>
              <w:rPr>
                <w:b/>
              </w:rPr>
            </w:pPr>
            <w:r>
              <w:rPr>
                <w:b/>
              </w:rPr>
              <w:t>Food</w:t>
            </w:r>
            <w:r>
              <w:rPr>
                <w:b/>
                <w:spacing w:val="-10"/>
              </w:rPr>
              <w:t xml:space="preserve"> </w:t>
            </w:r>
            <w:r>
              <w:rPr>
                <w:b/>
              </w:rPr>
              <w:t>supply</w:t>
            </w:r>
            <w:r>
              <w:rPr>
                <w:b/>
                <w:spacing w:val="-7"/>
              </w:rPr>
              <w:t xml:space="preserve"> </w:t>
            </w:r>
            <w:r>
              <w:rPr>
                <w:b/>
              </w:rPr>
              <w:t>quantity</w:t>
            </w:r>
            <w:r>
              <w:rPr>
                <w:b/>
                <w:spacing w:val="47"/>
              </w:rPr>
              <w:t xml:space="preserve"> </w:t>
            </w:r>
            <w:r>
              <w:rPr>
                <w:b/>
                <w:spacing w:val="-2"/>
              </w:rPr>
              <w:t>(Kilogram/capita/year)</w:t>
            </w:r>
          </w:p>
        </w:tc>
      </w:tr>
      <w:tr w:rsidR="00C36626" w14:paraId="7917675A" w14:textId="77777777">
        <w:trPr>
          <w:trHeight w:val="378"/>
        </w:trPr>
        <w:tc>
          <w:tcPr>
            <w:tcW w:w="1085" w:type="dxa"/>
          </w:tcPr>
          <w:p w14:paraId="2F6EAE73" w14:textId="77777777" w:rsidR="00C36626" w:rsidRDefault="009563D9">
            <w:pPr>
              <w:pStyle w:val="TableParagraph"/>
              <w:spacing w:before="1"/>
              <w:ind w:left="115"/>
              <w:jc w:val="left"/>
              <w:rPr>
                <w:b/>
              </w:rPr>
            </w:pPr>
            <w:r>
              <w:rPr>
                <w:b/>
                <w:spacing w:val="-2"/>
              </w:rPr>
              <w:t>Barley</w:t>
            </w:r>
          </w:p>
        </w:tc>
        <w:tc>
          <w:tcPr>
            <w:tcW w:w="777" w:type="dxa"/>
          </w:tcPr>
          <w:p w14:paraId="44273750" w14:textId="77777777" w:rsidR="00C36626" w:rsidRDefault="009563D9">
            <w:pPr>
              <w:pStyle w:val="TableParagraph"/>
              <w:ind w:left="29" w:right="7"/>
              <w:rPr>
                <w:sz w:val="16"/>
              </w:rPr>
            </w:pPr>
            <w:r>
              <w:rPr>
                <w:spacing w:val="-4"/>
                <w:sz w:val="16"/>
              </w:rPr>
              <w:t>4.86</w:t>
            </w:r>
          </w:p>
        </w:tc>
        <w:tc>
          <w:tcPr>
            <w:tcW w:w="778" w:type="dxa"/>
          </w:tcPr>
          <w:p w14:paraId="2F81C11E" w14:textId="77777777" w:rsidR="00C36626" w:rsidRDefault="009563D9">
            <w:pPr>
              <w:pStyle w:val="TableParagraph"/>
              <w:ind w:left="39" w:right="17"/>
              <w:rPr>
                <w:sz w:val="16"/>
              </w:rPr>
            </w:pPr>
            <w:r>
              <w:rPr>
                <w:spacing w:val="-4"/>
                <w:sz w:val="16"/>
              </w:rPr>
              <w:t>3.91</w:t>
            </w:r>
          </w:p>
        </w:tc>
        <w:tc>
          <w:tcPr>
            <w:tcW w:w="773" w:type="dxa"/>
          </w:tcPr>
          <w:p w14:paraId="1FDA7990" w14:textId="77777777" w:rsidR="00C36626" w:rsidRDefault="009563D9">
            <w:pPr>
              <w:pStyle w:val="TableParagraph"/>
              <w:ind w:left="42" w:right="15"/>
              <w:rPr>
                <w:sz w:val="16"/>
              </w:rPr>
            </w:pPr>
            <w:r>
              <w:rPr>
                <w:spacing w:val="-4"/>
                <w:sz w:val="16"/>
              </w:rPr>
              <w:t>3.96</w:t>
            </w:r>
          </w:p>
        </w:tc>
        <w:tc>
          <w:tcPr>
            <w:tcW w:w="701" w:type="dxa"/>
          </w:tcPr>
          <w:p w14:paraId="1B763EBD" w14:textId="77777777" w:rsidR="00C36626" w:rsidRDefault="009563D9">
            <w:pPr>
              <w:pStyle w:val="TableParagraph"/>
              <w:ind w:right="8"/>
              <w:rPr>
                <w:sz w:val="16"/>
              </w:rPr>
            </w:pPr>
            <w:r>
              <w:rPr>
                <w:spacing w:val="-4"/>
                <w:sz w:val="16"/>
              </w:rPr>
              <w:t>1.80</w:t>
            </w:r>
          </w:p>
        </w:tc>
        <w:tc>
          <w:tcPr>
            <w:tcW w:w="696" w:type="dxa"/>
          </w:tcPr>
          <w:p w14:paraId="22519FB2" w14:textId="77777777" w:rsidR="00C36626" w:rsidRDefault="009563D9">
            <w:pPr>
              <w:pStyle w:val="TableParagraph"/>
              <w:ind w:left="39" w:right="21"/>
              <w:rPr>
                <w:sz w:val="16"/>
              </w:rPr>
            </w:pPr>
            <w:r>
              <w:rPr>
                <w:spacing w:val="-4"/>
                <w:sz w:val="16"/>
              </w:rPr>
              <w:t>2.54</w:t>
            </w:r>
          </w:p>
        </w:tc>
        <w:tc>
          <w:tcPr>
            <w:tcW w:w="696" w:type="dxa"/>
          </w:tcPr>
          <w:p w14:paraId="30682AA2" w14:textId="77777777" w:rsidR="00C36626" w:rsidRDefault="009563D9">
            <w:pPr>
              <w:pStyle w:val="TableParagraph"/>
              <w:ind w:left="47" w:right="20"/>
              <w:rPr>
                <w:sz w:val="16"/>
              </w:rPr>
            </w:pPr>
            <w:r>
              <w:rPr>
                <w:spacing w:val="-4"/>
                <w:sz w:val="16"/>
              </w:rPr>
              <w:t>1.35</w:t>
            </w:r>
          </w:p>
        </w:tc>
        <w:tc>
          <w:tcPr>
            <w:tcW w:w="697" w:type="dxa"/>
          </w:tcPr>
          <w:p w14:paraId="273860D2" w14:textId="77777777" w:rsidR="00C36626" w:rsidRDefault="009563D9">
            <w:pPr>
              <w:pStyle w:val="TableParagraph"/>
              <w:ind w:left="31" w:right="13"/>
              <w:rPr>
                <w:sz w:val="16"/>
              </w:rPr>
            </w:pPr>
            <w:r>
              <w:rPr>
                <w:spacing w:val="-4"/>
                <w:sz w:val="16"/>
              </w:rPr>
              <w:t>1.46</w:t>
            </w:r>
          </w:p>
        </w:tc>
        <w:tc>
          <w:tcPr>
            <w:tcW w:w="701" w:type="dxa"/>
          </w:tcPr>
          <w:p w14:paraId="38E71535" w14:textId="77777777" w:rsidR="00C36626" w:rsidRDefault="009563D9">
            <w:pPr>
              <w:pStyle w:val="TableParagraph"/>
              <w:ind w:right="18"/>
              <w:rPr>
                <w:sz w:val="16"/>
              </w:rPr>
            </w:pPr>
            <w:r>
              <w:rPr>
                <w:spacing w:val="-4"/>
                <w:sz w:val="16"/>
              </w:rPr>
              <w:t>1.07</w:t>
            </w:r>
          </w:p>
        </w:tc>
        <w:tc>
          <w:tcPr>
            <w:tcW w:w="778" w:type="dxa"/>
          </w:tcPr>
          <w:p w14:paraId="14255F95" w14:textId="77777777" w:rsidR="00C36626" w:rsidRDefault="009563D9">
            <w:pPr>
              <w:pStyle w:val="TableParagraph"/>
              <w:ind w:right="28"/>
              <w:rPr>
                <w:sz w:val="16"/>
              </w:rPr>
            </w:pPr>
            <w:r>
              <w:rPr>
                <w:spacing w:val="-4"/>
                <w:sz w:val="16"/>
              </w:rPr>
              <w:t>1.06</w:t>
            </w:r>
          </w:p>
        </w:tc>
        <w:tc>
          <w:tcPr>
            <w:tcW w:w="778" w:type="dxa"/>
          </w:tcPr>
          <w:p w14:paraId="78D09BFC" w14:textId="77777777" w:rsidR="00C36626" w:rsidRDefault="009563D9">
            <w:pPr>
              <w:pStyle w:val="TableParagraph"/>
              <w:ind w:right="19"/>
              <w:rPr>
                <w:sz w:val="16"/>
              </w:rPr>
            </w:pPr>
            <w:r>
              <w:rPr>
                <w:spacing w:val="-4"/>
                <w:sz w:val="16"/>
              </w:rPr>
              <w:t>0.82</w:t>
            </w:r>
          </w:p>
        </w:tc>
        <w:tc>
          <w:tcPr>
            <w:tcW w:w="778" w:type="dxa"/>
          </w:tcPr>
          <w:p w14:paraId="75FD0FF9" w14:textId="77777777" w:rsidR="00C36626" w:rsidRDefault="009563D9">
            <w:pPr>
              <w:pStyle w:val="TableParagraph"/>
              <w:ind w:right="19"/>
              <w:rPr>
                <w:sz w:val="16"/>
              </w:rPr>
            </w:pPr>
            <w:r>
              <w:rPr>
                <w:spacing w:val="-4"/>
                <w:sz w:val="16"/>
              </w:rPr>
              <w:t>1.00</w:t>
            </w:r>
          </w:p>
        </w:tc>
        <w:tc>
          <w:tcPr>
            <w:tcW w:w="778" w:type="dxa"/>
          </w:tcPr>
          <w:p w14:paraId="085AC65C" w14:textId="77777777" w:rsidR="00C36626" w:rsidRDefault="009563D9">
            <w:pPr>
              <w:pStyle w:val="TableParagraph"/>
              <w:ind w:right="36"/>
              <w:rPr>
                <w:sz w:val="16"/>
              </w:rPr>
            </w:pPr>
            <w:r>
              <w:rPr>
                <w:spacing w:val="-4"/>
                <w:sz w:val="16"/>
              </w:rPr>
              <w:t>0.93</w:t>
            </w:r>
          </w:p>
        </w:tc>
        <w:tc>
          <w:tcPr>
            <w:tcW w:w="855" w:type="dxa"/>
          </w:tcPr>
          <w:p w14:paraId="1D78777D" w14:textId="77777777" w:rsidR="00C36626" w:rsidRDefault="009563D9">
            <w:pPr>
              <w:pStyle w:val="TableParagraph"/>
              <w:ind w:left="13" w:right="13"/>
              <w:rPr>
                <w:sz w:val="16"/>
              </w:rPr>
            </w:pPr>
            <w:r>
              <w:rPr>
                <w:spacing w:val="-4"/>
                <w:sz w:val="16"/>
              </w:rPr>
              <w:t>0.67</w:t>
            </w:r>
          </w:p>
        </w:tc>
        <w:tc>
          <w:tcPr>
            <w:tcW w:w="782" w:type="dxa"/>
          </w:tcPr>
          <w:p w14:paraId="318CB580" w14:textId="77777777" w:rsidR="00C36626" w:rsidRDefault="009563D9">
            <w:pPr>
              <w:pStyle w:val="TableParagraph"/>
              <w:ind w:left="12" w:right="13"/>
              <w:rPr>
                <w:sz w:val="16"/>
              </w:rPr>
            </w:pPr>
            <w:r>
              <w:rPr>
                <w:spacing w:val="-4"/>
                <w:sz w:val="16"/>
              </w:rPr>
              <w:t>0.76</w:t>
            </w:r>
          </w:p>
        </w:tc>
        <w:tc>
          <w:tcPr>
            <w:tcW w:w="778" w:type="dxa"/>
          </w:tcPr>
          <w:p w14:paraId="7E1BC716" w14:textId="77777777" w:rsidR="00C36626" w:rsidRDefault="009563D9">
            <w:pPr>
              <w:pStyle w:val="TableParagraph"/>
              <w:ind w:right="45"/>
              <w:rPr>
                <w:sz w:val="16"/>
              </w:rPr>
            </w:pPr>
            <w:r>
              <w:rPr>
                <w:spacing w:val="-4"/>
                <w:sz w:val="16"/>
              </w:rPr>
              <w:t>0.86</w:t>
            </w:r>
          </w:p>
        </w:tc>
        <w:tc>
          <w:tcPr>
            <w:tcW w:w="773" w:type="dxa"/>
          </w:tcPr>
          <w:p w14:paraId="0AB1A429" w14:textId="77777777" w:rsidR="00C36626" w:rsidRDefault="009563D9">
            <w:pPr>
              <w:pStyle w:val="TableParagraph"/>
              <w:ind w:left="41" w:right="35"/>
              <w:rPr>
                <w:sz w:val="16"/>
              </w:rPr>
            </w:pPr>
            <w:r>
              <w:rPr>
                <w:spacing w:val="-4"/>
                <w:sz w:val="16"/>
              </w:rPr>
              <w:t>0.88</w:t>
            </w:r>
          </w:p>
        </w:tc>
        <w:tc>
          <w:tcPr>
            <w:tcW w:w="778" w:type="dxa"/>
          </w:tcPr>
          <w:p w14:paraId="5BF37476" w14:textId="77777777" w:rsidR="00C36626" w:rsidRDefault="009563D9">
            <w:pPr>
              <w:pStyle w:val="TableParagraph"/>
              <w:ind w:right="36"/>
              <w:rPr>
                <w:sz w:val="16"/>
              </w:rPr>
            </w:pPr>
            <w:r>
              <w:rPr>
                <w:spacing w:val="-4"/>
                <w:sz w:val="16"/>
              </w:rPr>
              <w:t>1.10</w:t>
            </w:r>
          </w:p>
        </w:tc>
        <w:tc>
          <w:tcPr>
            <w:tcW w:w="782" w:type="dxa"/>
          </w:tcPr>
          <w:p w14:paraId="25C7BC38" w14:textId="77777777" w:rsidR="00C36626" w:rsidRDefault="009563D9">
            <w:pPr>
              <w:pStyle w:val="TableParagraph"/>
              <w:ind w:left="9" w:right="19"/>
              <w:rPr>
                <w:sz w:val="16"/>
              </w:rPr>
            </w:pPr>
            <w:r>
              <w:rPr>
                <w:spacing w:val="-4"/>
                <w:sz w:val="16"/>
              </w:rPr>
              <w:t>1.08</w:t>
            </w:r>
          </w:p>
        </w:tc>
        <w:tc>
          <w:tcPr>
            <w:tcW w:w="696" w:type="dxa"/>
          </w:tcPr>
          <w:p w14:paraId="7A8C72A7" w14:textId="77777777" w:rsidR="00C36626" w:rsidRDefault="009563D9">
            <w:pPr>
              <w:pStyle w:val="TableParagraph"/>
              <w:ind w:left="39" w:right="39"/>
              <w:rPr>
                <w:sz w:val="16"/>
              </w:rPr>
            </w:pPr>
            <w:r>
              <w:rPr>
                <w:spacing w:val="-4"/>
                <w:sz w:val="16"/>
              </w:rPr>
              <w:t>1.08</w:t>
            </w:r>
          </w:p>
        </w:tc>
      </w:tr>
      <w:tr w:rsidR="00C36626" w14:paraId="0D388FAA" w14:textId="77777777">
        <w:trPr>
          <w:trHeight w:val="378"/>
        </w:trPr>
        <w:tc>
          <w:tcPr>
            <w:tcW w:w="1085" w:type="dxa"/>
          </w:tcPr>
          <w:p w14:paraId="11E4DD1C" w14:textId="77777777" w:rsidR="00C36626" w:rsidRDefault="009563D9">
            <w:pPr>
              <w:pStyle w:val="TableParagraph"/>
              <w:spacing w:before="1"/>
              <w:ind w:left="115"/>
              <w:jc w:val="left"/>
              <w:rPr>
                <w:b/>
              </w:rPr>
            </w:pPr>
            <w:r>
              <w:rPr>
                <w:b/>
                <w:spacing w:val="-2"/>
              </w:rPr>
              <w:t>Maize</w:t>
            </w:r>
          </w:p>
        </w:tc>
        <w:tc>
          <w:tcPr>
            <w:tcW w:w="777" w:type="dxa"/>
          </w:tcPr>
          <w:p w14:paraId="140346ED" w14:textId="77777777" w:rsidR="00C36626" w:rsidRDefault="009563D9">
            <w:pPr>
              <w:pStyle w:val="TableParagraph"/>
              <w:ind w:left="29" w:right="7"/>
              <w:rPr>
                <w:sz w:val="16"/>
              </w:rPr>
            </w:pPr>
            <w:r>
              <w:rPr>
                <w:spacing w:val="-4"/>
                <w:sz w:val="16"/>
              </w:rPr>
              <w:t>7.85</w:t>
            </w:r>
          </w:p>
        </w:tc>
        <w:tc>
          <w:tcPr>
            <w:tcW w:w="778" w:type="dxa"/>
          </w:tcPr>
          <w:p w14:paraId="5CC4BE13" w14:textId="77777777" w:rsidR="00C36626" w:rsidRDefault="009563D9">
            <w:pPr>
              <w:pStyle w:val="TableParagraph"/>
              <w:ind w:left="43" w:right="17"/>
              <w:rPr>
                <w:sz w:val="16"/>
              </w:rPr>
            </w:pPr>
            <w:r>
              <w:rPr>
                <w:spacing w:val="-2"/>
                <w:sz w:val="16"/>
              </w:rPr>
              <w:t>11.18</w:t>
            </w:r>
          </w:p>
        </w:tc>
        <w:tc>
          <w:tcPr>
            <w:tcW w:w="773" w:type="dxa"/>
          </w:tcPr>
          <w:p w14:paraId="02BCBFCA" w14:textId="77777777" w:rsidR="00C36626" w:rsidRDefault="009563D9">
            <w:pPr>
              <w:pStyle w:val="TableParagraph"/>
              <w:ind w:left="42" w:right="15"/>
              <w:rPr>
                <w:sz w:val="16"/>
              </w:rPr>
            </w:pPr>
            <w:r>
              <w:rPr>
                <w:spacing w:val="-4"/>
                <w:sz w:val="16"/>
              </w:rPr>
              <w:t>6.87</w:t>
            </w:r>
          </w:p>
        </w:tc>
        <w:tc>
          <w:tcPr>
            <w:tcW w:w="701" w:type="dxa"/>
          </w:tcPr>
          <w:p w14:paraId="1E16568B" w14:textId="77777777" w:rsidR="00C36626" w:rsidRDefault="009563D9">
            <w:pPr>
              <w:pStyle w:val="TableParagraph"/>
              <w:ind w:right="8"/>
              <w:rPr>
                <w:sz w:val="16"/>
              </w:rPr>
            </w:pPr>
            <w:r>
              <w:rPr>
                <w:spacing w:val="-4"/>
                <w:sz w:val="16"/>
              </w:rPr>
              <w:t>8.03</w:t>
            </w:r>
          </w:p>
        </w:tc>
        <w:tc>
          <w:tcPr>
            <w:tcW w:w="696" w:type="dxa"/>
          </w:tcPr>
          <w:p w14:paraId="5A02C1C7" w14:textId="77777777" w:rsidR="00C36626" w:rsidRDefault="009563D9">
            <w:pPr>
              <w:pStyle w:val="TableParagraph"/>
              <w:ind w:left="39" w:right="21"/>
              <w:rPr>
                <w:sz w:val="16"/>
              </w:rPr>
            </w:pPr>
            <w:r>
              <w:rPr>
                <w:spacing w:val="-4"/>
                <w:sz w:val="16"/>
              </w:rPr>
              <w:t>7.80</w:t>
            </w:r>
          </w:p>
        </w:tc>
        <w:tc>
          <w:tcPr>
            <w:tcW w:w="696" w:type="dxa"/>
          </w:tcPr>
          <w:p w14:paraId="36D0D160" w14:textId="77777777" w:rsidR="00C36626" w:rsidRDefault="009563D9">
            <w:pPr>
              <w:pStyle w:val="TableParagraph"/>
              <w:ind w:left="47" w:right="20"/>
              <w:rPr>
                <w:sz w:val="16"/>
              </w:rPr>
            </w:pPr>
            <w:r>
              <w:rPr>
                <w:spacing w:val="-4"/>
                <w:sz w:val="16"/>
              </w:rPr>
              <w:t>7.80</w:t>
            </w:r>
          </w:p>
        </w:tc>
        <w:tc>
          <w:tcPr>
            <w:tcW w:w="697" w:type="dxa"/>
          </w:tcPr>
          <w:p w14:paraId="03FD20CD" w14:textId="77777777" w:rsidR="00C36626" w:rsidRDefault="009563D9">
            <w:pPr>
              <w:pStyle w:val="TableParagraph"/>
              <w:ind w:left="31" w:right="13"/>
              <w:rPr>
                <w:sz w:val="16"/>
              </w:rPr>
            </w:pPr>
            <w:r>
              <w:rPr>
                <w:spacing w:val="-4"/>
                <w:sz w:val="16"/>
              </w:rPr>
              <w:t>6.03</w:t>
            </w:r>
          </w:p>
        </w:tc>
        <w:tc>
          <w:tcPr>
            <w:tcW w:w="701" w:type="dxa"/>
          </w:tcPr>
          <w:p w14:paraId="20E0128B" w14:textId="77777777" w:rsidR="00C36626" w:rsidRDefault="009563D9">
            <w:pPr>
              <w:pStyle w:val="TableParagraph"/>
              <w:ind w:right="18"/>
              <w:rPr>
                <w:sz w:val="16"/>
              </w:rPr>
            </w:pPr>
            <w:r>
              <w:rPr>
                <w:spacing w:val="-4"/>
                <w:sz w:val="16"/>
              </w:rPr>
              <w:t>6.18</w:t>
            </w:r>
          </w:p>
        </w:tc>
        <w:tc>
          <w:tcPr>
            <w:tcW w:w="778" w:type="dxa"/>
          </w:tcPr>
          <w:p w14:paraId="4F342F91" w14:textId="77777777" w:rsidR="00C36626" w:rsidRDefault="009563D9">
            <w:pPr>
              <w:pStyle w:val="TableParagraph"/>
              <w:ind w:right="28"/>
              <w:rPr>
                <w:sz w:val="16"/>
              </w:rPr>
            </w:pPr>
            <w:r>
              <w:rPr>
                <w:spacing w:val="-4"/>
                <w:sz w:val="16"/>
              </w:rPr>
              <w:t>6.40</w:t>
            </w:r>
          </w:p>
        </w:tc>
        <w:tc>
          <w:tcPr>
            <w:tcW w:w="778" w:type="dxa"/>
          </w:tcPr>
          <w:p w14:paraId="2011BC0C" w14:textId="77777777" w:rsidR="00C36626" w:rsidRDefault="009563D9">
            <w:pPr>
              <w:pStyle w:val="TableParagraph"/>
              <w:ind w:right="19"/>
              <w:rPr>
                <w:sz w:val="16"/>
              </w:rPr>
            </w:pPr>
            <w:r>
              <w:rPr>
                <w:spacing w:val="-4"/>
                <w:sz w:val="16"/>
              </w:rPr>
              <w:t>6.37</w:t>
            </w:r>
          </w:p>
        </w:tc>
        <w:tc>
          <w:tcPr>
            <w:tcW w:w="778" w:type="dxa"/>
          </w:tcPr>
          <w:p w14:paraId="6367E130" w14:textId="77777777" w:rsidR="00C36626" w:rsidRDefault="009563D9">
            <w:pPr>
              <w:pStyle w:val="TableParagraph"/>
              <w:ind w:right="19"/>
              <w:rPr>
                <w:sz w:val="16"/>
              </w:rPr>
            </w:pPr>
            <w:r>
              <w:rPr>
                <w:spacing w:val="-4"/>
                <w:sz w:val="16"/>
              </w:rPr>
              <w:t>6.50</w:t>
            </w:r>
          </w:p>
        </w:tc>
        <w:tc>
          <w:tcPr>
            <w:tcW w:w="778" w:type="dxa"/>
          </w:tcPr>
          <w:p w14:paraId="2336DD8F" w14:textId="77777777" w:rsidR="00C36626" w:rsidRDefault="009563D9">
            <w:pPr>
              <w:pStyle w:val="TableParagraph"/>
              <w:ind w:right="36"/>
              <w:rPr>
                <w:sz w:val="16"/>
              </w:rPr>
            </w:pPr>
            <w:r>
              <w:rPr>
                <w:spacing w:val="-4"/>
                <w:sz w:val="16"/>
              </w:rPr>
              <w:t>6.27</w:t>
            </w:r>
          </w:p>
        </w:tc>
        <w:tc>
          <w:tcPr>
            <w:tcW w:w="855" w:type="dxa"/>
          </w:tcPr>
          <w:p w14:paraId="0ADE78BD" w14:textId="77777777" w:rsidR="00C36626" w:rsidRDefault="009563D9">
            <w:pPr>
              <w:pStyle w:val="TableParagraph"/>
              <w:ind w:left="13" w:right="13"/>
              <w:rPr>
                <w:sz w:val="16"/>
              </w:rPr>
            </w:pPr>
            <w:r>
              <w:rPr>
                <w:spacing w:val="-4"/>
                <w:sz w:val="16"/>
              </w:rPr>
              <w:t>6.29</w:t>
            </w:r>
          </w:p>
        </w:tc>
        <w:tc>
          <w:tcPr>
            <w:tcW w:w="782" w:type="dxa"/>
          </w:tcPr>
          <w:p w14:paraId="13CAB092" w14:textId="77777777" w:rsidR="00C36626" w:rsidRDefault="009563D9">
            <w:pPr>
              <w:pStyle w:val="TableParagraph"/>
              <w:ind w:left="12" w:right="13"/>
              <w:rPr>
                <w:sz w:val="16"/>
              </w:rPr>
            </w:pPr>
            <w:r>
              <w:rPr>
                <w:spacing w:val="-4"/>
                <w:sz w:val="16"/>
              </w:rPr>
              <w:t>6.57</w:t>
            </w:r>
          </w:p>
        </w:tc>
        <w:tc>
          <w:tcPr>
            <w:tcW w:w="778" w:type="dxa"/>
          </w:tcPr>
          <w:p w14:paraId="61E49692" w14:textId="77777777" w:rsidR="00C36626" w:rsidRDefault="009563D9">
            <w:pPr>
              <w:pStyle w:val="TableParagraph"/>
              <w:ind w:right="45"/>
              <w:rPr>
                <w:sz w:val="16"/>
              </w:rPr>
            </w:pPr>
            <w:r>
              <w:rPr>
                <w:spacing w:val="-4"/>
                <w:sz w:val="16"/>
              </w:rPr>
              <w:t>8.04</w:t>
            </w:r>
          </w:p>
        </w:tc>
        <w:tc>
          <w:tcPr>
            <w:tcW w:w="773" w:type="dxa"/>
          </w:tcPr>
          <w:p w14:paraId="19714E76" w14:textId="77777777" w:rsidR="00C36626" w:rsidRDefault="009563D9">
            <w:pPr>
              <w:pStyle w:val="TableParagraph"/>
              <w:ind w:left="41" w:right="35"/>
              <w:rPr>
                <w:sz w:val="16"/>
              </w:rPr>
            </w:pPr>
            <w:r>
              <w:rPr>
                <w:spacing w:val="-4"/>
                <w:sz w:val="16"/>
              </w:rPr>
              <w:t>7.68</w:t>
            </w:r>
          </w:p>
        </w:tc>
        <w:tc>
          <w:tcPr>
            <w:tcW w:w="778" w:type="dxa"/>
          </w:tcPr>
          <w:p w14:paraId="2ADBBC2A" w14:textId="77777777" w:rsidR="00C36626" w:rsidRDefault="009563D9">
            <w:pPr>
              <w:pStyle w:val="TableParagraph"/>
              <w:ind w:right="36"/>
              <w:rPr>
                <w:sz w:val="16"/>
              </w:rPr>
            </w:pPr>
            <w:r>
              <w:rPr>
                <w:spacing w:val="-4"/>
                <w:sz w:val="16"/>
              </w:rPr>
              <w:t>7.61</w:t>
            </w:r>
          </w:p>
        </w:tc>
        <w:tc>
          <w:tcPr>
            <w:tcW w:w="782" w:type="dxa"/>
          </w:tcPr>
          <w:p w14:paraId="4ACE730B" w14:textId="77777777" w:rsidR="00C36626" w:rsidRDefault="009563D9">
            <w:pPr>
              <w:pStyle w:val="TableParagraph"/>
              <w:ind w:left="9" w:right="19"/>
              <w:rPr>
                <w:sz w:val="16"/>
              </w:rPr>
            </w:pPr>
            <w:r>
              <w:rPr>
                <w:spacing w:val="-4"/>
                <w:sz w:val="16"/>
              </w:rPr>
              <w:t>7.95</w:t>
            </w:r>
          </w:p>
        </w:tc>
        <w:tc>
          <w:tcPr>
            <w:tcW w:w="696" w:type="dxa"/>
          </w:tcPr>
          <w:p w14:paraId="6D205A64" w14:textId="77777777" w:rsidR="00C36626" w:rsidRDefault="009563D9">
            <w:pPr>
              <w:pStyle w:val="TableParagraph"/>
              <w:ind w:left="39" w:right="39"/>
              <w:rPr>
                <w:sz w:val="16"/>
              </w:rPr>
            </w:pPr>
            <w:r>
              <w:rPr>
                <w:spacing w:val="-4"/>
                <w:sz w:val="16"/>
              </w:rPr>
              <w:t>7.63</w:t>
            </w:r>
          </w:p>
        </w:tc>
      </w:tr>
      <w:tr w:rsidR="00C36626" w14:paraId="018E9862" w14:textId="77777777">
        <w:trPr>
          <w:trHeight w:val="379"/>
        </w:trPr>
        <w:tc>
          <w:tcPr>
            <w:tcW w:w="1085" w:type="dxa"/>
          </w:tcPr>
          <w:p w14:paraId="4DEC1E6F" w14:textId="77777777" w:rsidR="00C36626" w:rsidRDefault="009563D9">
            <w:pPr>
              <w:pStyle w:val="TableParagraph"/>
              <w:spacing w:before="1"/>
              <w:ind w:left="115"/>
              <w:jc w:val="left"/>
              <w:rPr>
                <w:b/>
              </w:rPr>
            </w:pPr>
            <w:r>
              <w:rPr>
                <w:b/>
                <w:spacing w:val="-2"/>
              </w:rPr>
              <w:t>Millets</w:t>
            </w:r>
          </w:p>
        </w:tc>
        <w:tc>
          <w:tcPr>
            <w:tcW w:w="777" w:type="dxa"/>
          </w:tcPr>
          <w:p w14:paraId="76587292" w14:textId="77777777" w:rsidR="00C36626" w:rsidRDefault="009563D9">
            <w:pPr>
              <w:pStyle w:val="TableParagraph"/>
              <w:spacing w:before="43"/>
              <w:ind w:left="29" w:right="3"/>
              <w:rPr>
                <w:sz w:val="16"/>
              </w:rPr>
            </w:pPr>
            <w:r>
              <w:rPr>
                <w:spacing w:val="-2"/>
                <w:sz w:val="16"/>
              </w:rPr>
              <w:t>15.41</w:t>
            </w:r>
          </w:p>
        </w:tc>
        <w:tc>
          <w:tcPr>
            <w:tcW w:w="778" w:type="dxa"/>
          </w:tcPr>
          <w:p w14:paraId="3A303A9C" w14:textId="77777777" w:rsidR="00C36626" w:rsidRDefault="009563D9">
            <w:pPr>
              <w:pStyle w:val="TableParagraph"/>
              <w:spacing w:before="43"/>
              <w:ind w:left="43" w:right="17"/>
              <w:rPr>
                <w:sz w:val="16"/>
              </w:rPr>
            </w:pPr>
            <w:r>
              <w:rPr>
                <w:spacing w:val="-2"/>
                <w:sz w:val="16"/>
              </w:rPr>
              <w:t>19.98</w:t>
            </w:r>
          </w:p>
        </w:tc>
        <w:tc>
          <w:tcPr>
            <w:tcW w:w="773" w:type="dxa"/>
          </w:tcPr>
          <w:p w14:paraId="674537FA" w14:textId="77777777" w:rsidR="00C36626" w:rsidRDefault="009563D9">
            <w:pPr>
              <w:pStyle w:val="TableParagraph"/>
              <w:spacing w:before="43"/>
              <w:ind w:left="56" w:right="15"/>
              <w:rPr>
                <w:sz w:val="16"/>
              </w:rPr>
            </w:pPr>
            <w:r>
              <w:rPr>
                <w:spacing w:val="-2"/>
                <w:sz w:val="16"/>
              </w:rPr>
              <w:t>14.27</w:t>
            </w:r>
          </w:p>
        </w:tc>
        <w:tc>
          <w:tcPr>
            <w:tcW w:w="701" w:type="dxa"/>
          </w:tcPr>
          <w:p w14:paraId="658172B2" w14:textId="77777777" w:rsidR="00C36626" w:rsidRDefault="009563D9">
            <w:pPr>
              <w:pStyle w:val="TableParagraph"/>
              <w:spacing w:before="43"/>
              <w:ind w:right="13"/>
              <w:rPr>
                <w:sz w:val="16"/>
              </w:rPr>
            </w:pPr>
            <w:r>
              <w:rPr>
                <w:spacing w:val="-2"/>
                <w:sz w:val="16"/>
              </w:rPr>
              <w:t>12.05</w:t>
            </w:r>
          </w:p>
        </w:tc>
        <w:tc>
          <w:tcPr>
            <w:tcW w:w="696" w:type="dxa"/>
          </w:tcPr>
          <w:p w14:paraId="321A00B0" w14:textId="77777777" w:rsidR="00C36626" w:rsidRDefault="009563D9">
            <w:pPr>
              <w:pStyle w:val="TableParagraph"/>
              <w:spacing w:before="43"/>
              <w:ind w:left="39" w:right="26"/>
              <w:rPr>
                <w:sz w:val="16"/>
              </w:rPr>
            </w:pPr>
            <w:r>
              <w:rPr>
                <w:spacing w:val="-2"/>
                <w:sz w:val="16"/>
              </w:rPr>
              <w:t>12.82</w:t>
            </w:r>
          </w:p>
        </w:tc>
        <w:tc>
          <w:tcPr>
            <w:tcW w:w="696" w:type="dxa"/>
          </w:tcPr>
          <w:p w14:paraId="2A993A9A" w14:textId="77777777" w:rsidR="00C36626" w:rsidRDefault="009563D9">
            <w:pPr>
              <w:pStyle w:val="TableParagraph"/>
              <w:spacing w:before="43"/>
              <w:ind w:left="42" w:right="20"/>
              <w:rPr>
                <w:sz w:val="16"/>
              </w:rPr>
            </w:pPr>
            <w:r>
              <w:rPr>
                <w:spacing w:val="-2"/>
                <w:sz w:val="16"/>
              </w:rPr>
              <w:t>10.73</w:t>
            </w:r>
          </w:p>
        </w:tc>
        <w:tc>
          <w:tcPr>
            <w:tcW w:w="697" w:type="dxa"/>
          </w:tcPr>
          <w:p w14:paraId="5369F78B" w14:textId="77777777" w:rsidR="00C36626" w:rsidRDefault="009563D9">
            <w:pPr>
              <w:pStyle w:val="TableParagraph"/>
              <w:spacing w:before="43"/>
              <w:ind w:left="31" w:right="13"/>
              <w:rPr>
                <w:sz w:val="16"/>
              </w:rPr>
            </w:pPr>
            <w:r>
              <w:rPr>
                <w:spacing w:val="-4"/>
                <w:sz w:val="16"/>
              </w:rPr>
              <w:t>8.26</w:t>
            </w:r>
          </w:p>
        </w:tc>
        <w:tc>
          <w:tcPr>
            <w:tcW w:w="701" w:type="dxa"/>
          </w:tcPr>
          <w:p w14:paraId="234A61EB" w14:textId="77777777" w:rsidR="00C36626" w:rsidRDefault="009563D9">
            <w:pPr>
              <w:pStyle w:val="TableParagraph"/>
              <w:spacing w:before="43"/>
              <w:ind w:right="18"/>
              <w:rPr>
                <w:sz w:val="16"/>
              </w:rPr>
            </w:pPr>
            <w:r>
              <w:rPr>
                <w:spacing w:val="-4"/>
                <w:sz w:val="16"/>
              </w:rPr>
              <w:t>8.67</w:t>
            </w:r>
          </w:p>
        </w:tc>
        <w:tc>
          <w:tcPr>
            <w:tcW w:w="778" w:type="dxa"/>
          </w:tcPr>
          <w:p w14:paraId="779B46B7" w14:textId="77777777" w:rsidR="00C36626" w:rsidRDefault="009563D9">
            <w:pPr>
              <w:pStyle w:val="TableParagraph"/>
              <w:spacing w:before="43"/>
              <w:ind w:right="28"/>
              <w:rPr>
                <w:sz w:val="16"/>
              </w:rPr>
            </w:pPr>
            <w:r>
              <w:rPr>
                <w:spacing w:val="-4"/>
                <w:sz w:val="16"/>
              </w:rPr>
              <w:t>9.60</w:t>
            </w:r>
          </w:p>
        </w:tc>
        <w:tc>
          <w:tcPr>
            <w:tcW w:w="778" w:type="dxa"/>
          </w:tcPr>
          <w:p w14:paraId="1AF4CC39" w14:textId="77777777" w:rsidR="00C36626" w:rsidRDefault="009563D9">
            <w:pPr>
              <w:pStyle w:val="TableParagraph"/>
              <w:spacing w:before="43"/>
              <w:ind w:right="19"/>
              <w:rPr>
                <w:sz w:val="16"/>
              </w:rPr>
            </w:pPr>
            <w:r>
              <w:rPr>
                <w:spacing w:val="-4"/>
                <w:sz w:val="16"/>
              </w:rPr>
              <w:t>8.64</w:t>
            </w:r>
          </w:p>
        </w:tc>
        <w:tc>
          <w:tcPr>
            <w:tcW w:w="778" w:type="dxa"/>
          </w:tcPr>
          <w:p w14:paraId="3C4B765B" w14:textId="77777777" w:rsidR="00C36626" w:rsidRDefault="009563D9">
            <w:pPr>
              <w:pStyle w:val="TableParagraph"/>
              <w:spacing w:before="43"/>
              <w:ind w:right="19"/>
              <w:rPr>
                <w:sz w:val="16"/>
              </w:rPr>
            </w:pPr>
            <w:r>
              <w:rPr>
                <w:spacing w:val="-4"/>
                <w:sz w:val="16"/>
              </w:rPr>
              <w:t>8.91</w:t>
            </w:r>
          </w:p>
        </w:tc>
        <w:tc>
          <w:tcPr>
            <w:tcW w:w="778" w:type="dxa"/>
          </w:tcPr>
          <w:p w14:paraId="36085E1F" w14:textId="77777777" w:rsidR="00C36626" w:rsidRDefault="009563D9">
            <w:pPr>
              <w:pStyle w:val="TableParagraph"/>
              <w:spacing w:before="43"/>
              <w:ind w:right="36"/>
              <w:rPr>
                <w:sz w:val="16"/>
              </w:rPr>
            </w:pPr>
            <w:r>
              <w:rPr>
                <w:spacing w:val="-4"/>
                <w:sz w:val="16"/>
              </w:rPr>
              <w:t>7.78</w:t>
            </w:r>
          </w:p>
        </w:tc>
        <w:tc>
          <w:tcPr>
            <w:tcW w:w="855" w:type="dxa"/>
          </w:tcPr>
          <w:p w14:paraId="7A0F95AA" w14:textId="77777777" w:rsidR="00C36626" w:rsidRDefault="009563D9">
            <w:pPr>
              <w:pStyle w:val="TableParagraph"/>
              <w:spacing w:before="43"/>
              <w:ind w:left="13" w:right="13"/>
              <w:rPr>
                <w:sz w:val="16"/>
              </w:rPr>
            </w:pPr>
            <w:r>
              <w:rPr>
                <w:spacing w:val="-4"/>
                <w:sz w:val="16"/>
              </w:rPr>
              <w:t>7.83</w:t>
            </w:r>
          </w:p>
        </w:tc>
        <w:tc>
          <w:tcPr>
            <w:tcW w:w="782" w:type="dxa"/>
          </w:tcPr>
          <w:p w14:paraId="42ED82C2" w14:textId="77777777" w:rsidR="00C36626" w:rsidRDefault="009563D9">
            <w:pPr>
              <w:pStyle w:val="TableParagraph"/>
              <w:spacing w:before="43"/>
              <w:ind w:left="12" w:right="13"/>
              <w:rPr>
                <w:sz w:val="16"/>
              </w:rPr>
            </w:pPr>
            <w:r>
              <w:rPr>
                <w:spacing w:val="-4"/>
                <w:sz w:val="16"/>
              </w:rPr>
              <w:t>7.87</w:t>
            </w:r>
          </w:p>
        </w:tc>
        <w:tc>
          <w:tcPr>
            <w:tcW w:w="778" w:type="dxa"/>
          </w:tcPr>
          <w:p w14:paraId="2CBE2AD0" w14:textId="77777777" w:rsidR="00C36626" w:rsidRDefault="009563D9">
            <w:pPr>
              <w:pStyle w:val="TableParagraph"/>
              <w:spacing w:before="43"/>
              <w:ind w:right="45"/>
              <w:rPr>
                <w:sz w:val="16"/>
              </w:rPr>
            </w:pPr>
            <w:r>
              <w:rPr>
                <w:spacing w:val="-4"/>
                <w:sz w:val="16"/>
              </w:rPr>
              <w:t>9.16</w:t>
            </w:r>
          </w:p>
        </w:tc>
        <w:tc>
          <w:tcPr>
            <w:tcW w:w="773" w:type="dxa"/>
          </w:tcPr>
          <w:p w14:paraId="167D3B57" w14:textId="77777777" w:rsidR="00C36626" w:rsidRDefault="009563D9">
            <w:pPr>
              <w:pStyle w:val="TableParagraph"/>
              <w:spacing w:before="43"/>
              <w:ind w:left="41" w:right="35"/>
              <w:rPr>
                <w:sz w:val="16"/>
              </w:rPr>
            </w:pPr>
            <w:r>
              <w:rPr>
                <w:spacing w:val="-4"/>
                <w:sz w:val="16"/>
              </w:rPr>
              <w:t>7.63</w:t>
            </w:r>
          </w:p>
        </w:tc>
        <w:tc>
          <w:tcPr>
            <w:tcW w:w="778" w:type="dxa"/>
          </w:tcPr>
          <w:p w14:paraId="5D5A40E9" w14:textId="77777777" w:rsidR="00C36626" w:rsidRDefault="009563D9">
            <w:pPr>
              <w:pStyle w:val="TableParagraph"/>
              <w:spacing w:before="43"/>
              <w:ind w:right="36"/>
              <w:rPr>
                <w:sz w:val="16"/>
              </w:rPr>
            </w:pPr>
            <w:r>
              <w:rPr>
                <w:spacing w:val="-4"/>
                <w:sz w:val="16"/>
              </w:rPr>
              <w:t>7.55</w:t>
            </w:r>
          </w:p>
        </w:tc>
        <w:tc>
          <w:tcPr>
            <w:tcW w:w="782" w:type="dxa"/>
          </w:tcPr>
          <w:p w14:paraId="6A790F59" w14:textId="77777777" w:rsidR="00C36626" w:rsidRDefault="009563D9">
            <w:pPr>
              <w:pStyle w:val="TableParagraph"/>
              <w:spacing w:before="43"/>
              <w:ind w:left="9" w:right="19"/>
              <w:rPr>
                <w:sz w:val="16"/>
              </w:rPr>
            </w:pPr>
            <w:r>
              <w:rPr>
                <w:spacing w:val="-4"/>
                <w:sz w:val="16"/>
              </w:rPr>
              <w:t>7.39</w:t>
            </w:r>
          </w:p>
        </w:tc>
        <w:tc>
          <w:tcPr>
            <w:tcW w:w="696" w:type="dxa"/>
          </w:tcPr>
          <w:p w14:paraId="414EA7F7" w14:textId="77777777" w:rsidR="00C36626" w:rsidRDefault="009563D9">
            <w:pPr>
              <w:pStyle w:val="TableParagraph"/>
              <w:spacing w:before="43"/>
              <w:ind w:left="39" w:right="39"/>
              <w:rPr>
                <w:sz w:val="16"/>
              </w:rPr>
            </w:pPr>
            <w:r>
              <w:rPr>
                <w:spacing w:val="-4"/>
                <w:sz w:val="16"/>
              </w:rPr>
              <w:t>6.61</w:t>
            </w:r>
          </w:p>
        </w:tc>
      </w:tr>
      <w:tr w:rsidR="00C36626" w14:paraId="5BDE35DC" w14:textId="77777777">
        <w:trPr>
          <w:trHeight w:val="374"/>
        </w:trPr>
        <w:tc>
          <w:tcPr>
            <w:tcW w:w="1085" w:type="dxa"/>
          </w:tcPr>
          <w:p w14:paraId="56789F6C" w14:textId="77777777" w:rsidR="00C36626" w:rsidRDefault="009563D9">
            <w:pPr>
              <w:pStyle w:val="TableParagraph"/>
              <w:spacing w:before="1"/>
              <w:ind w:left="115"/>
              <w:jc w:val="left"/>
              <w:rPr>
                <w:b/>
              </w:rPr>
            </w:pPr>
            <w:r>
              <w:rPr>
                <w:b/>
                <w:spacing w:val="-4"/>
              </w:rPr>
              <w:t>Rice</w:t>
            </w:r>
          </w:p>
        </w:tc>
        <w:tc>
          <w:tcPr>
            <w:tcW w:w="777" w:type="dxa"/>
          </w:tcPr>
          <w:p w14:paraId="6C88D86F" w14:textId="77777777" w:rsidR="00C36626" w:rsidRDefault="009563D9">
            <w:pPr>
              <w:pStyle w:val="TableParagraph"/>
              <w:ind w:left="29" w:right="3"/>
              <w:rPr>
                <w:sz w:val="16"/>
              </w:rPr>
            </w:pPr>
            <w:r>
              <w:rPr>
                <w:spacing w:val="-2"/>
                <w:sz w:val="16"/>
              </w:rPr>
              <w:t>66.76</w:t>
            </w:r>
          </w:p>
        </w:tc>
        <w:tc>
          <w:tcPr>
            <w:tcW w:w="778" w:type="dxa"/>
          </w:tcPr>
          <w:p w14:paraId="58E41CB3" w14:textId="77777777" w:rsidR="00C36626" w:rsidRDefault="009563D9">
            <w:pPr>
              <w:pStyle w:val="TableParagraph"/>
              <w:ind w:left="43" w:right="17"/>
              <w:rPr>
                <w:sz w:val="16"/>
              </w:rPr>
            </w:pPr>
            <w:r>
              <w:rPr>
                <w:spacing w:val="-2"/>
                <w:sz w:val="16"/>
              </w:rPr>
              <w:t>69.51</w:t>
            </w:r>
          </w:p>
        </w:tc>
        <w:tc>
          <w:tcPr>
            <w:tcW w:w="773" w:type="dxa"/>
          </w:tcPr>
          <w:p w14:paraId="422DDAF7" w14:textId="77777777" w:rsidR="00C36626" w:rsidRDefault="009563D9">
            <w:pPr>
              <w:pStyle w:val="TableParagraph"/>
              <w:ind w:left="56" w:right="15"/>
              <w:rPr>
                <w:sz w:val="16"/>
              </w:rPr>
            </w:pPr>
            <w:r>
              <w:rPr>
                <w:spacing w:val="-2"/>
                <w:sz w:val="16"/>
              </w:rPr>
              <w:t>65.67</w:t>
            </w:r>
          </w:p>
        </w:tc>
        <w:tc>
          <w:tcPr>
            <w:tcW w:w="701" w:type="dxa"/>
          </w:tcPr>
          <w:p w14:paraId="74360AB2" w14:textId="77777777" w:rsidR="00C36626" w:rsidRDefault="009563D9">
            <w:pPr>
              <w:pStyle w:val="TableParagraph"/>
              <w:ind w:right="13"/>
              <w:rPr>
                <w:sz w:val="16"/>
              </w:rPr>
            </w:pPr>
            <w:r>
              <w:rPr>
                <w:spacing w:val="-2"/>
                <w:sz w:val="16"/>
              </w:rPr>
              <w:t>63.81</w:t>
            </w:r>
          </w:p>
        </w:tc>
        <w:tc>
          <w:tcPr>
            <w:tcW w:w="696" w:type="dxa"/>
          </w:tcPr>
          <w:p w14:paraId="58454E1E" w14:textId="77777777" w:rsidR="00C36626" w:rsidRDefault="009563D9">
            <w:pPr>
              <w:pStyle w:val="TableParagraph"/>
              <w:ind w:left="39" w:right="26"/>
              <w:rPr>
                <w:sz w:val="16"/>
              </w:rPr>
            </w:pPr>
            <w:r>
              <w:rPr>
                <w:spacing w:val="-2"/>
                <w:sz w:val="16"/>
              </w:rPr>
              <w:t>63.42</w:t>
            </w:r>
          </w:p>
        </w:tc>
        <w:tc>
          <w:tcPr>
            <w:tcW w:w="696" w:type="dxa"/>
          </w:tcPr>
          <w:p w14:paraId="75D2ADAF" w14:textId="77777777" w:rsidR="00C36626" w:rsidRDefault="009563D9">
            <w:pPr>
              <w:pStyle w:val="TableParagraph"/>
              <w:ind w:left="42" w:right="20"/>
              <w:rPr>
                <w:sz w:val="16"/>
              </w:rPr>
            </w:pPr>
            <w:r>
              <w:rPr>
                <w:spacing w:val="-2"/>
                <w:sz w:val="16"/>
              </w:rPr>
              <w:t>78.16</w:t>
            </w:r>
          </w:p>
        </w:tc>
        <w:tc>
          <w:tcPr>
            <w:tcW w:w="697" w:type="dxa"/>
          </w:tcPr>
          <w:p w14:paraId="2E5E1C25" w14:textId="77777777" w:rsidR="00C36626" w:rsidRDefault="009563D9">
            <w:pPr>
              <w:pStyle w:val="TableParagraph"/>
              <w:ind w:left="31" w:right="13"/>
              <w:rPr>
                <w:sz w:val="16"/>
              </w:rPr>
            </w:pPr>
            <w:r>
              <w:rPr>
                <w:spacing w:val="-4"/>
                <w:sz w:val="16"/>
              </w:rPr>
              <w:t>76.8</w:t>
            </w:r>
          </w:p>
        </w:tc>
        <w:tc>
          <w:tcPr>
            <w:tcW w:w="701" w:type="dxa"/>
          </w:tcPr>
          <w:p w14:paraId="6B6A7DCC" w14:textId="77777777" w:rsidR="00C36626" w:rsidRDefault="009563D9">
            <w:pPr>
              <w:pStyle w:val="TableParagraph"/>
              <w:ind w:right="23"/>
              <w:rPr>
                <w:sz w:val="16"/>
              </w:rPr>
            </w:pPr>
            <w:r>
              <w:rPr>
                <w:spacing w:val="-2"/>
                <w:sz w:val="16"/>
              </w:rPr>
              <w:t>72.62</w:t>
            </w:r>
          </w:p>
        </w:tc>
        <w:tc>
          <w:tcPr>
            <w:tcW w:w="778" w:type="dxa"/>
          </w:tcPr>
          <w:p w14:paraId="6F68EA73" w14:textId="77777777" w:rsidR="00C36626" w:rsidRDefault="009563D9">
            <w:pPr>
              <w:pStyle w:val="TableParagraph"/>
              <w:ind w:right="24"/>
              <w:rPr>
                <w:sz w:val="16"/>
              </w:rPr>
            </w:pPr>
            <w:r>
              <w:rPr>
                <w:spacing w:val="-2"/>
                <w:sz w:val="16"/>
              </w:rPr>
              <w:t>70.46</w:t>
            </w:r>
          </w:p>
        </w:tc>
        <w:tc>
          <w:tcPr>
            <w:tcW w:w="778" w:type="dxa"/>
          </w:tcPr>
          <w:p w14:paraId="26F73AFC" w14:textId="77777777" w:rsidR="00C36626" w:rsidRDefault="009563D9">
            <w:pPr>
              <w:pStyle w:val="TableParagraph"/>
              <w:ind w:left="33" w:right="17"/>
              <w:rPr>
                <w:sz w:val="16"/>
              </w:rPr>
            </w:pPr>
            <w:r>
              <w:rPr>
                <w:spacing w:val="-2"/>
                <w:sz w:val="16"/>
              </w:rPr>
              <w:t>72.10</w:t>
            </w:r>
          </w:p>
        </w:tc>
        <w:tc>
          <w:tcPr>
            <w:tcW w:w="778" w:type="dxa"/>
          </w:tcPr>
          <w:p w14:paraId="759E9D1A" w14:textId="77777777" w:rsidR="00C36626" w:rsidRDefault="009563D9">
            <w:pPr>
              <w:pStyle w:val="TableParagraph"/>
              <w:ind w:left="32" w:right="17"/>
              <w:rPr>
                <w:sz w:val="16"/>
              </w:rPr>
            </w:pPr>
            <w:r>
              <w:rPr>
                <w:spacing w:val="-2"/>
                <w:sz w:val="16"/>
              </w:rPr>
              <w:t>70.82</w:t>
            </w:r>
          </w:p>
        </w:tc>
        <w:tc>
          <w:tcPr>
            <w:tcW w:w="778" w:type="dxa"/>
          </w:tcPr>
          <w:p w14:paraId="60FDDA31" w14:textId="77777777" w:rsidR="00C36626" w:rsidRDefault="009563D9">
            <w:pPr>
              <w:pStyle w:val="TableParagraph"/>
              <w:ind w:right="31"/>
              <w:rPr>
                <w:sz w:val="16"/>
              </w:rPr>
            </w:pPr>
            <w:r>
              <w:rPr>
                <w:spacing w:val="-2"/>
                <w:sz w:val="16"/>
              </w:rPr>
              <w:t>70.30</w:t>
            </w:r>
          </w:p>
        </w:tc>
        <w:tc>
          <w:tcPr>
            <w:tcW w:w="855" w:type="dxa"/>
          </w:tcPr>
          <w:p w14:paraId="05A86B70" w14:textId="77777777" w:rsidR="00C36626" w:rsidRDefault="009563D9">
            <w:pPr>
              <w:pStyle w:val="TableParagraph"/>
              <w:ind w:left="16" w:right="11"/>
              <w:rPr>
                <w:sz w:val="16"/>
              </w:rPr>
            </w:pPr>
            <w:r>
              <w:rPr>
                <w:spacing w:val="-2"/>
                <w:sz w:val="16"/>
              </w:rPr>
              <w:t>69.49</w:t>
            </w:r>
          </w:p>
        </w:tc>
        <w:tc>
          <w:tcPr>
            <w:tcW w:w="782" w:type="dxa"/>
          </w:tcPr>
          <w:p w14:paraId="292E4ECD" w14:textId="77777777" w:rsidR="00C36626" w:rsidRDefault="009563D9">
            <w:pPr>
              <w:pStyle w:val="TableParagraph"/>
              <w:ind w:left="12" w:right="13"/>
              <w:rPr>
                <w:sz w:val="16"/>
              </w:rPr>
            </w:pPr>
            <w:r>
              <w:rPr>
                <w:spacing w:val="-2"/>
                <w:sz w:val="16"/>
              </w:rPr>
              <w:t>105.15</w:t>
            </w:r>
          </w:p>
        </w:tc>
        <w:tc>
          <w:tcPr>
            <w:tcW w:w="778" w:type="dxa"/>
          </w:tcPr>
          <w:p w14:paraId="7091E144" w14:textId="77777777" w:rsidR="00C36626" w:rsidRDefault="009563D9">
            <w:pPr>
              <w:pStyle w:val="TableParagraph"/>
              <w:ind w:right="41"/>
              <w:rPr>
                <w:sz w:val="16"/>
              </w:rPr>
            </w:pPr>
            <w:r>
              <w:rPr>
                <w:spacing w:val="-2"/>
                <w:sz w:val="16"/>
              </w:rPr>
              <w:t>99.36</w:t>
            </w:r>
          </w:p>
        </w:tc>
        <w:tc>
          <w:tcPr>
            <w:tcW w:w="773" w:type="dxa"/>
          </w:tcPr>
          <w:p w14:paraId="277BE2E5" w14:textId="77777777" w:rsidR="00C36626" w:rsidRDefault="009563D9">
            <w:pPr>
              <w:pStyle w:val="TableParagraph"/>
              <w:ind w:left="41" w:right="35"/>
              <w:rPr>
                <w:sz w:val="16"/>
              </w:rPr>
            </w:pPr>
            <w:r>
              <w:rPr>
                <w:spacing w:val="-2"/>
                <w:sz w:val="16"/>
              </w:rPr>
              <w:t>101.22</w:t>
            </w:r>
          </w:p>
        </w:tc>
        <w:tc>
          <w:tcPr>
            <w:tcW w:w="778" w:type="dxa"/>
          </w:tcPr>
          <w:p w14:paraId="56BC21F7" w14:textId="77777777" w:rsidR="00C36626" w:rsidRDefault="009563D9">
            <w:pPr>
              <w:pStyle w:val="TableParagraph"/>
              <w:ind w:right="36"/>
              <w:rPr>
                <w:sz w:val="16"/>
              </w:rPr>
            </w:pPr>
            <w:r>
              <w:rPr>
                <w:spacing w:val="-2"/>
                <w:sz w:val="16"/>
              </w:rPr>
              <w:t>101.08</w:t>
            </w:r>
          </w:p>
        </w:tc>
        <w:tc>
          <w:tcPr>
            <w:tcW w:w="782" w:type="dxa"/>
          </w:tcPr>
          <w:p w14:paraId="0A6FD21B" w14:textId="77777777" w:rsidR="00C36626" w:rsidRDefault="009563D9">
            <w:pPr>
              <w:pStyle w:val="TableParagraph"/>
              <w:ind w:left="9" w:right="14"/>
              <w:rPr>
                <w:sz w:val="16"/>
              </w:rPr>
            </w:pPr>
            <w:r>
              <w:rPr>
                <w:spacing w:val="-2"/>
                <w:sz w:val="16"/>
              </w:rPr>
              <w:t>99.35</w:t>
            </w:r>
          </w:p>
        </w:tc>
        <w:tc>
          <w:tcPr>
            <w:tcW w:w="696" w:type="dxa"/>
          </w:tcPr>
          <w:p w14:paraId="7EDC1352" w14:textId="77777777" w:rsidR="00C36626" w:rsidRDefault="009563D9">
            <w:pPr>
              <w:pStyle w:val="TableParagraph"/>
              <w:ind w:left="39" w:right="50"/>
              <w:rPr>
                <w:sz w:val="16"/>
              </w:rPr>
            </w:pPr>
            <w:r>
              <w:rPr>
                <w:spacing w:val="-2"/>
                <w:sz w:val="16"/>
              </w:rPr>
              <w:t>108.44</w:t>
            </w:r>
          </w:p>
        </w:tc>
      </w:tr>
      <w:tr w:rsidR="00C36626" w14:paraId="60018FA1" w14:textId="77777777">
        <w:trPr>
          <w:trHeight w:val="378"/>
        </w:trPr>
        <w:tc>
          <w:tcPr>
            <w:tcW w:w="1085" w:type="dxa"/>
          </w:tcPr>
          <w:p w14:paraId="76C52989" w14:textId="77777777" w:rsidR="00C36626" w:rsidRDefault="009563D9">
            <w:pPr>
              <w:pStyle w:val="TableParagraph"/>
              <w:spacing w:before="1"/>
              <w:ind w:left="115"/>
              <w:jc w:val="left"/>
              <w:rPr>
                <w:b/>
              </w:rPr>
            </w:pPr>
            <w:r>
              <w:rPr>
                <w:b/>
                <w:spacing w:val="-2"/>
              </w:rPr>
              <w:t>Sorghum</w:t>
            </w:r>
          </w:p>
        </w:tc>
        <w:tc>
          <w:tcPr>
            <w:tcW w:w="777" w:type="dxa"/>
          </w:tcPr>
          <w:p w14:paraId="04D76D33" w14:textId="77777777" w:rsidR="00C36626" w:rsidRDefault="009563D9">
            <w:pPr>
              <w:pStyle w:val="TableParagraph"/>
              <w:ind w:left="29" w:right="3"/>
              <w:rPr>
                <w:sz w:val="16"/>
              </w:rPr>
            </w:pPr>
            <w:r>
              <w:rPr>
                <w:spacing w:val="-2"/>
                <w:sz w:val="16"/>
              </w:rPr>
              <w:t>15.56</w:t>
            </w:r>
          </w:p>
        </w:tc>
        <w:tc>
          <w:tcPr>
            <w:tcW w:w="778" w:type="dxa"/>
          </w:tcPr>
          <w:p w14:paraId="5784FDE4" w14:textId="77777777" w:rsidR="00C36626" w:rsidRDefault="009563D9">
            <w:pPr>
              <w:pStyle w:val="TableParagraph"/>
              <w:ind w:left="43" w:right="17"/>
              <w:rPr>
                <w:sz w:val="16"/>
              </w:rPr>
            </w:pPr>
            <w:r>
              <w:rPr>
                <w:spacing w:val="-2"/>
                <w:sz w:val="16"/>
              </w:rPr>
              <w:t>13.01</w:t>
            </w:r>
          </w:p>
        </w:tc>
        <w:tc>
          <w:tcPr>
            <w:tcW w:w="773" w:type="dxa"/>
          </w:tcPr>
          <w:p w14:paraId="240CEECB" w14:textId="77777777" w:rsidR="00C36626" w:rsidRDefault="009563D9">
            <w:pPr>
              <w:pStyle w:val="TableParagraph"/>
              <w:ind w:left="56" w:right="15"/>
              <w:rPr>
                <w:sz w:val="16"/>
              </w:rPr>
            </w:pPr>
            <w:r>
              <w:rPr>
                <w:spacing w:val="-2"/>
                <w:sz w:val="16"/>
              </w:rPr>
              <w:t>12.06</w:t>
            </w:r>
          </w:p>
        </w:tc>
        <w:tc>
          <w:tcPr>
            <w:tcW w:w="701" w:type="dxa"/>
          </w:tcPr>
          <w:p w14:paraId="1F31A8DB" w14:textId="77777777" w:rsidR="00C36626" w:rsidRDefault="009563D9">
            <w:pPr>
              <w:pStyle w:val="TableParagraph"/>
              <w:ind w:right="13"/>
              <w:rPr>
                <w:sz w:val="16"/>
              </w:rPr>
            </w:pPr>
            <w:r>
              <w:rPr>
                <w:spacing w:val="-2"/>
                <w:sz w:val="16"/>
              </w:rPr>
              <w:t>13.25</w:t>
            </w:r>
          </w:p>
        </w:tc>
        <w:tc>
          <w:tcPr>
            <w:tcW w:w="696" w:type="dxa"/>
          </w:tcPr>
          <w:p w14:paraId="4F279B7F" w14:textId="77777777" w:rsidR="00C36626" w:rsidRDefault="009563D9">
            <w:pPr>
              <w:pStyle w:val="TableParagraph"/>
              <w:ind w:left="39" w:right="26"/>
              <w:rPr>
                <w:sz w:val="16"/>
              </w:rPr>
            </w:pPr>
            <w:r>
              <w:rPr>
                <w:spacing w:val="-2"/>
                <w:sz w:val="16"/>
              </w:rPr>
              <w:t>14.99</w:t>
            </w:r>
          </w:p>
        </w:tc>
        <w:tc>
          <w:tcPr>
            <w:tcW w:w="696" w:type="dxa"/>
          </w:tcPr>
          <w:p w14:paraId="3D852AFB" w14:textId="77777777" w:rsidR="00C36626" w:rsidRDefault="009563D9">
            <w:pPr>
              <w:pStyle w:val="TableParagraph"/>
              <w:ind w:left="42" w:right="20"/>
              <w:rPr>
                <w:sz w:val="16"/>
              </w:rPr>
            </w:pPr>
            <w:r>
              <w:rPr>
                <w:spacing w:val="-2"/>
                <w:sz w:val="16"/>
              </w:rPr>
              <w:t>11.93</w:t>
            </w:r>
          </w:p>
        </w:tc>
        <w:tc>
          <w:tcPr>
            <w:tcW w:w="697" w:type="dxa"/>
          </w:tcPr>
          <w:p w14:paraId="38CEC2D7" w14:textId="77777777" w:rsidR="00C36626" w:rsidRDefault="009563D9">
            <w:pPr>
              <w:pStyle w:val="TableParagraph"/>
              <w:ind w:left="31" w:right="13"/>
              <w:rPr>
                <w:sz w:val="16"/>
              </w:rPr>
            </w:pPr>
            <w:r>
              <w:rPr>
                <w:spacing w:val="-4"/>
                <w:sz w:val="16"/>
              </w:rPr>
              <w:t>8.11</w:t>
            </w:r>
          </w:p>
        </w:tc>
        <w:tc>
          <w:tcPr>
            <w:tcW w:w="701" w:type="dxa"/>
          </w:tcPr>
          <w:p w14:paraId="6F157BE8" w14:textId="77777777" w:rsidR="00C36626" w:rsidRDefault="009563D9">
            <w:pPr>
              <w:pStyle w:val="TableParagraph"/>
              <w:ind w:right="18"/>
              <w:rPr>
                <w:sz w:val="16"/>
              </w:rPr>
            </w:pPr>
            <w:r>
              <w:rPr>
                <w:spacing w:val="-4"/>
                <w:sz w:val="16"/>
              </w:rPr>
              <w:t>6.36</w:t>
            </w:r>
          </w:p>
        </w:tc>
        <w:tc>
          <w:tcPr>
            <w:tcW w:w="778" w:type="dxa"/>
          </w:tcPr>
          <w:p w14:paraId="263F7043" w14:textId="77777777" w:rsidR="00C36626" w:rsidRDefault="009563D9">
            <w:pPr>
              <w:pStyle w:val="TableParagraph"/>
              <w:ind w:right="28"/>
              <w:rPr>
                <w:sz w:val="16"/>
              </w:rPr>
            </w:pPr>
            <w:r>
              <w:rPr>
                <w:spacing w:val="-4"/>
                <w:sz w:val="16"/>
              </w:rPr>
              <w:t>6.29</w:t>
            </w:r>
          </w:p>
        </w:tc>
        <w:tc>
          <w:tcPr>
            <w:tcW w:w="778" w:type="dxa"/>
          </w:tcPr>
          <w:p w14:paraId="6AC29347" w14:textId="77777777" w:rsidR="00C36626" w:rsidRDefault="009563D9">
            <w:pPr>
              <w:pStyle w:val="TableParagraph"/>
              <w:ind w:right="19"/>
              <w:rPr>
                <w:sz w:val="16"/>
              </w:rPr>
            </w:pPr>
            <w:r>
              <w:rPr>
                <w:spacing w:val="-4"/>
                <w:sz w:val="16"/>
              </w:rPr>
              <w:t>4.82</w:t>
            </w:r>
          </w:p>
        </w:tc>
        <w:tc>
          <w:tcPr>
            <w:tcW w:w="778" w:type="dxa"/>
          </w:tcPr>
          <w:p w14:paraId="4598FBEF" w14:textId="77777777" w:rsidR="00C36626" w:rsidRDefault="009563D9">
            <w:pPr>
              <w:pStyle w:val="TableParagraph"/>
              <w:ind w:right="19"/>
              <w:rPr>
                <w:sz w:val="16"/>
              </w:rPr>
            </w:pPr>
            <w:r>
              <w:rPr>
                <w:spacing w:val="-4"/>
                <w:sz w:val="16"/>
              </w:rPr>
              <w:t>5.10</w:t>
            </w:r>
          </w:p>
        </w:tc>
        <w:tc>
          <w:tcPr>
            <w:tcW w:w="778" w:type="dxa"/>
          </w:tcPr>
          <w:p w14:paraId="1905E44E" w14:textId="77777777" w:rsidR="00C36626" w:rsidRDefault="009563D9">
            <w:pPr>
              <w:pStyle w:val="TableParagraph"/>
              <w:ind w:right="36"/>
              <w:rPr>
                <w:sz w:val="16"/>
              </w:rPr>
            </w:pPr>
            <w:r>
              <w:rPr>
                <w:spacing w:val="-4"/>
                <w:sz w:val="16"/>
              </w:rPr>
              <w:t>4.18</w:t>
            </w:r>
          </w:p>
        </w:tc>
        <w:tc>
          <w:tcPr>
            <w:tcW w:w="855" w:type="dxa"/>
          </w:tcPr>
          <w:p w14:paraId="12144E12" w14:textId="77777777" w:rsidR="00C36626" w:rsidRDefault="009563D9">
            <w:pPr>
              <w:pStyle w:val="TableParagraph"/>
              <w:ind w:left="13" w:right="13"/>
              <w:rPr>
                <w:sz w:val="16"/>
              </w:rPr>
            </w:pPr>
            <w:r>
              <w:rPr>
                <w:spacing w:val="-4"/>
                <w:sz w:val="16"/>
              </w:rPr>
              <w:t>3.58</w:t>
            </w:r>
          </w:p>
        </w:tc>
        <w:tc>
          <w:tcPr>
            <w:tcW w:w="782" w:type="dxa"/>
          </w:tcPr>
          <w:p w14:paraId="3003B1D3" w14:textId="77777777" w:rsidR="00C36626" w:rsidRDefault="009563D9">
            <w:pPr>
              <w:pStyle w:val="TableParagraph"/>
              <w:ind w:left="12" w:right="13"/>
              <w:rPr>
                <w:sz w:val="16"/>
              </w:rPr>
            </w:pPr>
            <w:r>
              <w:rPr>
                <w:spacing w:val="-4"/>
                <w:sz w:val="16"/>
              </w:rPr>
              <w:t>3.75</w:t>
            </w:r>
          </w:p>
        </w:tc>
        <w:tc>
          <w:tcPr>
            <w:tcW w:w="778" w:type="dxa"/>
          </w:tcPr>
          <w:p w14:paraId="18C9C8B7" w14:textId="77777777" w:rsidR="00C36626" w:rsidRDefault="009563D9">
            <w:pPr>
              <w:pStyle w:val="TableParagraph"/>
              <w:ind w:right="45"/>
              <w:rPr>
                <w:sz w:val="16"/>
              </w:rPr>
            </w:pPr>
            <w:r>
              <w:rPr>
                <w:spacing w:val="-4"/>
                <w:sz w:val="16"/>
              </w:rPr>
              <w:t>3.62</w:t>
            </w:r>
          </w:p>
        </w:tc>
        <w:tc>
          <w:tcPr>
            <w:tcW w:w="773" w:type="dxa"/>
          </w:tcPr>
          <w:p w14:paraId="1025DEE3" w14:textId="77777777" w:rsidR="00C36626" w:rsidRDefault="009563D9">
            <w:pPr>
              <w:pStyle w:val="TableParagraph"/>
              <w:ind w:left="41" w:right="35"/>
              <w:rPr>
                <w:sz w:val="16"/>
              </w:rPr>
            </w:pPr>
            <w:r>
              <w:rPr>
                <w:spacing w:val="-4"/>
                <w:sz w:val="16"/>
              </w:rPr>
              <w:t>2.80</w:t>
            </w:r>
          </w:p>
        </w:tc>
        <w:tc>
          <w:tcPr>
            <w:tcW w:w="778" w:type="dxa"/>
          </w:tcPr>
          <w:p w14:paraId="17E46C1B" w14:textId="77777777" w:rsidR="00C36626" w:rsidRDefault="009563D9">
            <w:pPr>
              <w:pStyle w:val="TableParagraph"/>
              <w:ind w:right="36"/>
              <w:rPr>
                <w:sz w:val="16"/>
              </w:rPr>
            </w:pPr>
            <w:r>
              <w:rPr>
                <w:spacing w:val="-4"/>
                <w:sz w:val="16"/>
              </w:rPr>
              <w:t>3.02</w:t>
            </w:r>
          </w:p>
        </w:tc>
        <w:tc>
          <w:tcPr>
            <w:tcW w:w="782" w:type="dxa"/>
          </w:tcPr>
          <w:p w14:paraId="3113FFC8" w14:textId="77777777" w:rsidR="00C36626" w:rsidRDefault="009563D9">
            <w:pPr>
              <w:pStyle w:val="TableParagraph"/>
              <w:ind w:left="9" w:right="19"/>
              <w:rPr>
                <w:sz w:val="16"/>
              </w:rPr>
            </w:pPr>
            <w:r>
              <w:rPr>
                <w:spacing w:val="-4"/>
                <w:sz w:val="16"/>
              </w:rPr>
              <w:t>3.08</w:t>
            </w:r>
          </w:p>
        </w:tc>
        <w:tc>
          <w:tcPr>
            <w:tcW w:w="696" w:type="dxa"/>
          </w:tcPr>
          <w:p w14:paraId="6748696E" w14:textId="77777777" w:rsidR="00C36626" w:rsidRDefault="009563D9">
            <w:pPr>
              <w:pStyle w:val="TableParagraph"/>
              <w:ind w:left="39" w:right="39"/>
              <w:rPr>
                <w:sz w:val="16"/>
              </w:rPr>
            </w:pPr>
            <w:r>
              <w:rPr>
                <w:spacing w:val="-4"/>
                <w:sz w:val="16"/>
              </w:rPr>
              <w:t>2.23</w:t>
            </w:r>
          </w:p>
        </w:tc>
      </w:tr>
      <w:tr w:rsidR="00C36626" w14:paraId="5B7B64EA" w14:textId="77777777">
        <w:trPr>
          <w:trHeight w:val="384"/>
        </w:trPr>
        <w:tc>
          <w:tcPr>
            <w:tcW w:w="1085" w:type="dxa"/>
          </w:tcPr>
          <w:p w14:paraId="36EFF831" w14:textId="77777777" w:rsidR="00C36626" w:rsidRDefault="009563D9">
            <w:pPr>
              <w:pStyle w:val="TableParagraph"/>
              <w:spacing w:before="5"/>
              <w:ind w:left="115"/>
              <w:jc w:val="left"/>
              <w:rPr>
                <w:b/>
              </w:rPr>
            </w:pPr>
            <w:r>
              <w:rPr>
                <w:b/>
                <w:spacing w:val="-2"/>
              </w:rPr>
              <w:t>Wheat</w:t>
            </w:r>
          </w:p>
        </w:tc>
        <w:tc>
          <w:tcPr>
            <w:tcW w:w="777" w:type="dxa"/>
          </w:tcPr>
          <w:p w14:paraId="2F114E70" w14:textId="77777777" w:rsidR="00C36626" w:rsidRDefault="009563D9">
            <w:pPr>
              <w:pStyle w:val="TableParagraph"/>
              <w:ind w:left="29" w:right="3"/>
              <w:rPr>
                <w:sz w:val="16"/>
              </w:rPr>
            </w:pPr>
            <w:r>
              <w:rPr>
                <w:spacing w:val="-2"/>
                <w:sz w:val="16"/>
              </w:rPr>
              <w:t>27.86</w:t>
            </w:r>
          </w:p>
        </w:tc>
        <w:tc>
          <w:tcPr>
            <w:tcW w:w="778" w:type="dxa"/>
          </w:tcPr>
          <w:p w14:paraId="45FAE1F9" w14:textId="77777777" w:rsidR="00C36626" w:rsidRDefault="009563D9">
            <w:pPr>
              <w:pStyle w:val="TableParagraph"/>
              <w:ind w:left="43" w:right="17"/>
              <w:rPr>
                <w:sz w:val="16"/>
              </w:rPr>
            </w:pPr>
            <w:r>
              <w:rPr>
                <w:spacing w:val="-2"/>
                <w:sz w:val="16"/>
              </w:rPr>
              <w:t>36.23</w:t>
            </w:r>
          </w:p>
        </w:tc>
        <w:tc>
          <w:tcPr>
            <w:tcW w:w="773" w:type="dxa"/>
          </w:tcPr>
          <w:p w14:paraId="44BBEBA4" w14:textId="77777777" w:rsidR="00C36626" w:rsidRDefault="009563D9">
            <w:pPr>
              <w:pStyle w:val="TableParagraph"/>
              <w:ind w:left="56" w:right="15"/>
              <w:rPr>
                <w:sz w:val="16"/>
              </w:rPr>
            </w:pPr>
            <w:r>
              <w:rPr>
                <w:spacing w:val="-2"/>
                <w:sz w:val="16"/>
              </w:rPr>
              <w:t>36.72</w:t>
            </w:r>
          </w:p>
        </w:tc>
        <w:tc>
          <w:tcPr>
            <w:tcW w:w="701" w:type="dxa"/>
          </w:tcPr>
          <w:p w14:paraId="784BD8C7" w14:textId="77777777" w:rsidR="00C36626" w:rsidRDefault="009563D9">
            <w:pPr>
              <w:pStyle w:val="TableParagraph"/>
              <w:ind w:right="13"/>
              <w:rPr>
                <w:sz w:val="16"/>
              </w:rPr>
            </w:pPr>
            <w:r>
              <w:rPr>
                <w:spacing w:val="-2"/>
                <w:sz w:val="16"/>
              </w:rPr>
              <w:t>44.86</w:t>
            </w:r>
          </w:p>
        </w:tc>
        <w:tc>
          <w:tcPr>
            <w:tcW w:w="696" w:type="dxa"/>
          </w:tcPr>
          <w:p w14:paraId="10C84135" w14:textId="77777777" w:rsidR="00C36626" w:rsidRDefault="009563D9">
            <w:pPr>
              <w:pStyle w:val="TableParagraph"/>
              <w:ind w:left="39" w:right="26"/>
              <w:rPr>
                <w:sz w:val="16"/>
              </w:rPr>
            </w:pPr>
            <w:r>
              <w:rPr>
                <w:spacing w:val="-2"/>
                <w:sz w:val="16"/>
              </w:rPr>
              <w:t>45.56</w:t>
            </w:r>
          </w:p>
        </w:tc>
        <w:tc>
          <w:tcPr>
            <w:tcW w:w="696" w:type="dxa"/>
          </w:tcPr>
          <w:p w14:paraId="6D7A4BEB" w14:textId="77777777" w:rsidR="00C36626" w:rsidRDefault="009563D9">
            <w:pPr>
              <w:pStyle w:val="TableParagraph"/>
              <w:ind w:left="42" w:right="20"/>
              <w:rPr>
                <w:sz w:val="16"/>
              </w:rPr>
            </w:pPr>
            <w:r>
              <w:rPr>
                <w:spacing w:val="-2"/>
                <w:sz w:val="16"/>
              </w:rPr>
              <w:t>41.29</w:t>
            </w:r>
          </w:p>
        </w:tc>
        <w:tc>
          <w:tcPr>
            <w:tcW w:w="697" w:type="dxa"/>
          </w:tcPr>
          <w:p w14:paraId="07BF6305" w14:textId="77777777" w:rsidR="00C36626" w:rsidRDefault="009563D9">
            <w:pPr>
              <w:pStyle w:val="TableParagraph"/>
              <w:ind w:left="31" w:right="18"/>
              <w:rPr>
                <w:sz w:val="16"/>
              </w:rPr>
            </w:pPr>
            <w:r>
              <w:rPr>
                <w:spacing w:val="-2"/>
                <w:sz w:val="16"/>
              </w:rPr>
              <w:t>60.34</w:t>
            </w:r>
          </w:p>
        </w:tc>
        <w:tc>
          <w:tcPr>
            <w:tcW w:w="701" w:type="dxa"/>
          </w:tcPr>
          <w:p w14:paraId="544678FA" w14:textId="77777777" w:rsidR="00C36626" w:rsidRDefault="009563D9">
            <w:pPr>
              <w:pStyle w:val="TableParagraph"/>
              <w:ind w:right="23"/>
              <w:rPr>
                <w:sz w:val="16"/>
              </w:rPr>
            </w:pPr>
            <w:r>
              <w:rPr>
                <w:spacing w:val="-2"/>
                <w:sz w:val="16"/>
              </w:rPr>
              <w:t>65.66</w:t>
            </w:r>
          </w:p>
        </w:tc>
        <w:tc>
          <w:tcPr>
            <w:tcW w:w="778" w:type="dxa"/>
          </w:tcPr>
          <w:p w14:paraId="2E9BF792" w14:textId="77777777" w:rsidR="00C36626" w:rsidRDefault="009563D9">
            <w:pPr>
              <w:pStyle w:val="TableParagraph"/>
              <w:ind w:right="24"/>
              <w:rPr>
                <w:sz w:val="16"/>
              </w:rPr>
            </w:pPr>
            <w:r>
              <w:rPr>
                <w:spacing w:val="-2"/>
                <w:sz w:val="16"/>
              </w:rPr>
              <w:t>62.20</w:t>
            </w:r>
          </w:p>
        </w:tc>
        <w:tc>
          <w:tcPr>
            <w:tcW w:w="778" w:type="dxa"/>
          </w:tcPr>
          <w:p w14:paraId="30757355" w14:textId="77777777" w:rsidR="00C36626" w:rsidRDefault="009563D9">
            <w:pPr>
              <w:pStyle w:val="TableParagraph"/>
              <w:ind w:left="33" w:right="17"/>
              <w:rPr>
                <w:sz w:val="16"/>
              </w:rPr>
            </w:pPr>
            <w:r>
              <w:rPr>
                <w:spacing w:val="-2"/>
                <w:sz w:val="16"/>
              </w:rPr>
              <w:t>60.32</w:t>
            </w:r>
          </w:p>
        </w:tc>
        <w:tc>
          <w:tcPr>
            <w:tcW w:w="778" w:type="dxa"/>
          </w:tcPr>
          <w:p w14:paraId="24D64ECF" w14:textId="77777777" w:rsidR="00C36626" w:rsidRDefault="009563D9">
            <w:pPr>
              <w:pStyle w:val="TableParagraph"/>
              <w:ind w:left="32" w:right="17"/>
              <w:rPr>
                <w:sz w:val="16"/>
              </w:rPr>
            </w:pPr>
            <w:r>
              <w:rPr>
                <w:spacing w:val="-2"/>
                <w:sz w:val="16"/>
              </w:rPr>
              <w:t>58.85</w:t>
            </w:r>
          </w:p>
        </w:tc>
        <w:tc>
          <w:tcPr>
            <w:tcW w:w="778" w:type="dxa"/>
          </w:tcPr>
          <w:p w14:paraId="4C9A2740" w14:textId="77777777" w:rsidR="00C36626" w:rsidRDefault="009563D9">
            <w:pPr>
              <w:pStyle w:val="TableParagraph"/>
              <w:ind w:right="31"/>
              <w:rPr>
                <w:sz w:val="16"/>
              </w:rPr>
            </w:pPr>
            <w:r>
              <w:rPr>
                <w:spacing w:val="-2"/>
                <w:sz w:val="16"/>
              </w:rPr>
              <w:t>57.08</w:t>
            </w:r>
          </w:p>
        </w:tc>
        <w:tc>
          <w:tcPr>
            <w:tcW w:w="855" w:type="dxa"/>
          </w:tcPr>
          <w:p w14:paraId="50E0AA1A" w14:textId="77777777" w:rsidR="00C36626" w:rsidRDefault="009563D9">
            <w:pPr>
              <w:pStyle w:val="TableParagraph"/>
              <w:ind w:left="16" w:right="11"/>
              <w:rPr>
                <w:sz w:val="16"/>
              </w:rPr>
            </w:pPr>
            <w:r>
              <w:rPr>
                <w:spacing w:val="-2"/>
                <w:sz w:val="16"/>
              </w:rPr>
              <w:t>60.56</w:t>
            </w:r>
          </w:p>
        </w:tc>
        <w:tc>
          <w:tcPr>
            <w:tcW w:w="782" w:type="dxa"/>
          </w:tcPr>
          <w:p w14:paraId="55EA77D8" w14:textId="77777777" w:rsidR="00C36626" w:rsidRDefault="009563D9">
            <w:pPr>
              <w:pStyle w:val="TableParagraph"/>
              <w:ind w:left="14" w:right="13"/>
              <w:rPr>
                <w:sz w:val="16"/>
              </w:rPr>
            </w:pPr>
            <w:r>
              <w:rPr>
                <w:spacing w:val="-2"/>
                <w:sz w:val="16"/>
              </w:rPr>
              <w:t>61.28</w:t>
            </w:r>
          </w:p>
        </w:tc>
        <w:tc>
          <w:tcPr>
            <w:tcW w:w="778" w:type="dxa"/>
          </w:tcPr>
          <w:p w14:paraId="1F046F7D" w14:textId="77777777" w:rsidR="00C36626" w:rsidRDefault="009563D9">
            <w:pPr>
              <w:pStyle w:val="TableParagraph"/>
              <w:ind w:right="41"/>
              <w:rPr>
                <w:sz w:val="16"/>
              </w:rPr>
            </w:pPr>
            <w:r>
              <w:rPr>
                <w:spacing w:val="-2"/>
                <w:sz w:val="16"/>
              </w:rPr>
              <w:t>59.42</w:t>
            </w:r>
          </w:p>
        </w:tc>
        <w:tc>
          <w:tcPr>
            <w:tcW w:w="773" w:type="dxa"/>
          </w:tcPr>
          <w:p w14:paraId="0835D5F8" w14:textId="77777777" w:rsidR="00C36626" w:rsidRDefault="009563D9">
            <w:pPr>
              <w:pStyle w:val="TableParagraph"/>
              <w:ind w:left="41" w:right="30"/>
              <w:rPr>
                <w:sz w:val="16"/>
              </w:rPr>
            </w:pPr>
            <w:r>
              <w:rPr>
                <w:spacing w:val="-2"/>
                <w:sz w:val="16"/>
              </w:rPr>
              <w:t>64.93</w:t>
            </w:r>
          </w:p>
        </w:tc>
        <w:tc>
          <w:tcPr>
            <w:tcW w:w="778" w:type="dxa"/>
          </w:tcPr>
          <w:p w14:paraId="145E507B" w14:textId="77777777" w:rsidR="00C36626" w:rsidRDefault="009563D9">
            <w:pPr>
              <w:pStyle w:val="TableParagraph"/>
              <w:ind w:right="31"/>
              <w:rPr>
                <w:sz w:val="16"/>
              </w:rPr>
            </w:pPr>
            <w:r>
              <w:rPr>
                <w:spacing w:val="-2"/>
                <w:sz w:val="16"/>
              </w:rPr>
              <w:t>65.23</w:t>
            </w:r>
          </w:p>
        </w:tc>
        <w:tc>
          <w:tcPr>
            <w:tcW w:w="782" w:type="dxa"/>
          </w:tcPr>
          <w:p w14:paraId="014239CE" w14:textId="77777777" w:rsidR="00C36626" w:rsidRDefault="009563D9">
            <w:pPr>
              <w:pStyle w:val="TableParagraph"/>
              <w:ind w:left="9" w:right="14"/>
              <w:rPr>
                <w:sz w:val="16"/>
              </w:rPr>
            </w:pPr>
            <w:r>
              <w:rPr>
                <w:spacing w:val="-2"/>
                <w:sz w:val="16"/>
              </w:rPr>
              <w:t>61.73</w:t>
            </w:r>
          </w:p>
        </w:tc>
        <w:tc>
          <w:tcPr>
            <w:tcW w:w="696" w:type="dxa"/>
          </w:tcPr>
          <w:p w14:paraId="64B05360" w14:textId="77777777" w:rsidR="00C36626" w:rsidRDefault="009563D9">
            <w:pPr>
              <w:pStyle w:val="TableParagraph"/>
              <w:ind w:left="39" w:right="53"/>
              <w:rPr>
                <w:sz w:val="16"/>
              </w:rPr>
            </w:pPr>
            <w:r>
              <w:rPr>
                <w:spacing w:val="-2"/>
                <w:sz w:val="16"/>
              </w:rPr>
              <w:t>60.38</w:t>
            </w:r>
          </w:p>
        </w:tc>
      </w:tr>
      <w:tr w:rsidR="00C36626" w14:paraId="71B1826B" w14:textId="77777777">
        <w:trPr>
          <w:trHeight w:val="378"/>
        </w:trPr>
        <w:tc>
          <w:tcPr>
            <w:tcW w:w="1085" w:type="dxa"/>
          </w:tcPr>
          <w:p w14:paraId="27DB3E8D" w14:textId="77777777" w:rsidR="00C36626" w:rsidRDefault="009563D9">
            <w:pPr>
              <w:pStyle w:val="TableParagraph"/>
              <w:spacing w:before="1"/>
              <w:ind w:left="115"/>
              <w:jc w:val="left"/>
              <w:rPr>
                <w:b/>
              </w:rPr>
            </w:pPr>
            <w:r>
              <w:rPr>
                <w:b/>
                <w:spacing w:val="-2"/>
              </w:rPr>
              <w:t>Total</w:t>
            </w:r>
          </w:p>
        </w:tc>
        <w:tc>
          <w:tcPr>
            <w:tcW w:w="777" w:type="dxa"/>
          </w:tcPr>
          <w:p w14:paraId="20FB5D06" w14:textId="77777777" w:rsidR="00C36626" w:rsidRDefault="009563D9">
            <w:pPr>
              <w:pStyle w:val="TableParagraph"/>
              <w:spacing w:before="47"/>
              <w:ind w:left="29" w:right="8"/>
              <w:rPr>
                <w:b/>
                <w:sz w:val="16"/>
              </w:rPr>
            </w:pPr>
            <w:r>
              <w:rPr>
                <w:b/>
                <w:spacing w:val="-2"/>
                <w:sz w:val="16"/>
              </w:rPr>
              <w:t>138.30</w:t>
            </w:r>
          </w:p>
        </w:tc>
        <w:tc>
          <w:tcPr>
            <w:tcW w:w="778" w:type="dxa"/>
          </w:tcPr>
          <w:p w14:paraId="662C72B0" w14:textId="77777777" w:rsidR="00C36626" w:rsidRDefault="009563D9">
            <w:pPr>
              <w:pStyle w:val="TableParagraph"/>
              <w:spacing w:before="47"/>
              <w:ind w:left="39" w:right="17"/>
              <w:rPr>
                <w:b/>
                <w:sz w:val="16"/>
              </w:rPr>
            </w:pPr>
            <w:r>
              <w:rPr>
                <w:b/>
                <w:spacing w:val="-2"/>
                <w:sz w:val="16"/>
              </w:rPr>
              <w:t>153.82</w:t>
            </w:r>
          </w:p>
        </w:tc>
        <w:tc>
          <w:tcPr>
            <w:tcW w:w="773" w:type="dxa"/>
          </w:tcPr>
          <w:p w14:paraId="5238BD07" w14:textId="77777777" w:rsidR="00C36626" w:rsidRDefault="009563D9">
            <w:pPr>
              <w:pStyle w:val="TableParagraph"/>
              <w:spacing w:before="47"/>
              <w:ind w:left="52" w:right="15"/>
              <w:rPr>
                <w:b/>
                <w:sz w:val="16"/>
              </w:rPr>
            </w:pPr>
            <w:r>
              <w:rPr>
                <w:b/>
                <w:spacing w:val="-2"/>
                <w:sz w:val="16"/>
              </w:rPr>
              <w:t>139.55</w:t>
            </w:r>
          </w:p>
        </w:tc>
        <w:tc>
          <w:tcPr>
            <w:tcW w:w="701" w:type="dxa"/>
          </w:tcPr>
          <w:p w14:paraId="65B88F61" w14:textId="77777777" w:rsidR="00C36626" w:rsidRDefault="009563D9">
            <w:pPr>
              <w:pStyle w:val="TableParagraph"/>
              <w:spacing w:before="47"/>
              <w:ind w:right="8"/>
              <w:rPr>
                <w:b/>
                <w:sz w:val="16"/>
              </w:rPr>
            </w:pPr>
            <w:r>
              <w:rPr>
                <w:b/>
                <w:spacing w:val="-2"/>
                <w:sz w:val="16"/>
              </w:rPr>
              <w:t>143.80</w:t>
            </w:r>
          </w:p>
        </w:tc>
        <w:tc>
          <w:tcPr>
            <w:tcW w:w="696" w:type="dxa"/>
          </w:tcPr>
          <w:p w14:paraId="74617445" w14:textId="77777777" w:rsidR="00C36626" w:rsidRDefault="009563D9">
            <w:pPr>
              <w:pStyle w:val="TableParagraph"/>
              <w:spacing w:before="47"/>
              <w:ind w:left="39" w:right="21"/>
              <w:rPr>
                <w:b/>
                <w:sz w:val="16"/>
              </w:rPr>
            </w:pPr>
            <w:r>
              <w:rPr>
                <w:b/>
                <w:spacing w:val="-2"/>
                <w:sz w:val="16"/>
              </w:rPr>
              <w:t>147.13</w:t>
            </w:r>
          </w:p>
        </w:tc>
        <w:tc>
          <w:tcPr>
            <w:tcW w:w="696" w:type="dxa"/>
          </w:tcPr>
          <w:p w14:paraId="59B67AD1" w14:textId="77777777" w:rsidR="00C36626" w:rsidRDefault="009563D9">
            <w:pPr>
              <w:pStyle w:val="TableParagraph"/>
              <w:spacing w:before="47"/>
              <w:ind w:left="47" w:right="20"/>
              <w:rPr>
                <w:b/>
                <w:sz w:val="16"/>
              </w:rPr>
            </w:pPr>
            <w:r>
              <w:rPr>
                <w:b/>
                <w:spacing w:val="-2"/>
                <w:sz w:val="16"/>
              </w:rPr>
              <w:t>151.26</w:t>
            </w:r>
          </w:p>
        </w:tc>
        <w:tc>
          <w:tcPr>
            <w:tcW w:w="697" w:type="dxa"/>
          </w:tcPr>
          <w:p w14:paraId="48929897" w14:textId="77777777" w:rsidR="00C36626" w:rsidRDefault="009563D9">
            <w:pPr>
              <w:pStyle w:val="TableParagraph"/>
              <w:spacing w:before="47"/>
              <w:ind w:left="31" w:right="13"/>
              <w:rPr>
                <w:b/>
                <w:sz w:val="16"/>
              </w:rPr>
            </w:pPr>
            <w:r>
              <w:rPr>
                <w:b/>
                <w:spacing w:val="-2"/>
                <w:sz w:val="16"/>
              </w:rPr>
              <w:t>161.00</w:t>
            </w:r>
          </w:p>
        </w:tc>
        <w:tc>
          <w:tcPr>
            <w:tcW w:w="701" w:type="dxa"/>
          </w:tcPr>
          <w:p w14:paraId="3AF4AB94" w14:textId="77777777" w:rsidR="00C36626" w:rsidRDefault="009563D9">
            <w:pPr>
              <w:pStyle w:val="TableParagraph"/>
              <w:spacing w:before="47"/>
              <w:ind w:right="9"/>
              <w:rPr>
                <w:b/>
                <w:sz w:val="16"/>
              </w:rPr>
            </w:pPr>
            <w:r>
              <w:rPr>
                <w:b/>
                <w:spacing w:val="-2"/>
                <w:sz w:val="16"/>
              </w:rPr>
              <w:t>160.56</w:t>
            </w:r>
          </w:p>
        </w:tc>
        <w:tc>
          <w:tcPr>
            <w:tcW w:w="778" w:type="dxa"/>
          </w:tcPr>
          <w:p w14:paraId="5767149F" w14:textId="77777777" w:rsidR="00C36626" w:rsidRDefault="009563D9">
            <w:pPr>
              <w:pStyle w:val="TableParagraph"/>
              <w:spacing w:before="47"/>
              <w:ind w:right="28"/>
              <w:rPr>
                <w:b/>
                <w:sz w:val="16"/>
              </w:rPr>
            </w:pPr>
            <w:r>
              <w:rPr>
                <w:b/>
                <w:spacing w:val="-2"/>
                <w:sz w:val="16"/>
              </w:rPr>
              <w:t>156.01</w:t>
            </w:r>
          </w:p>
        </w:tc>
        <w:tc>
          <w:tcPr>
            <w:tcW w:w="778" w:type="dxa"/>
          </w:tcPr>
          <w:p w14:paraId="288EF905" w14:textId="77777777" w:rsidR="00C36626" w:rsidRDefault="009563D9">
            <w:pPr>
              <w:pStyle w:val="TableParagraph"/>
              <w:spacing w:before="47"/>
              <w:ind w:right="19"/>
              <w:rPr>
                <w:b/>
                <w:sz w:val="16"/>
              </w:rPr>
            </w:pPr>
            <w:r>
              <w:rPr>
                <w:b/>
                <w:spacing w:val="-2"/>
                <w:sz w:val="16"/>
              </w:rPr>
              <w:t>153.07</w:t>
            </w:r>
          </w:p>
        </w:tc>
        <w:tc>
          <w:tcPr>
            <w:tcW w:w="778" w:type="dxa"/>
          </w:tcPr>
          <w:p w14:paraId="0FF405D1" w14:textId="77777777" w:rsidR="00C36626" w:rsidRDefault="009563D9">
            <w:pPr>
              <w:pStyle w:val="TableParagraph"/>
              <w:spacing w:before="47"/>
              <w:ind w:right="20"/>
              <w:rPr>
                <w:b/>
                <w:sz w:val="16"/>
              </w:rPr>
            </w:pPr>
            <w:r>
              <w:rPr>
                <w:b/>
                <w:spacing w:val="-2"/>
                <w:sz w:val="16"/>
              </w:rPr>
              <w:t>151.18</w:t>
            </w:r>
          </w:p>
        </w:tc>
        <w:tc>
          <w:tcPr>
            <w:tcW w:w="778" w:type="dxa"/>
          </w:tcPr>
          <w:p w14:paraId="1F8FE3F7" w14:textId="77777777" w:rsidR="00C36626" w:rsidRDefault="009563D9">
            <w:pPr>
              <w:pStyle w:val="TableParagraph"/>
              <w:spacing w:before="47"/>
              <w:ind w:right="36"/>
              <w:rPr>
                <w:b/>
                <w:sz w:val="16"/>
              </w:rPr>
            </w:pPr>
            <w:r>
              <w:rPr>
                <w:b/>
                <w:spacing w:val="-2"/>
                <w:sz w:val="16"/>
              </w:rPr>
              <w:t>146.54</w:t>
            </w:r>
          </w:p>
        </w:tc>
        <w:tc>
          <w:tcPr>
            <w:tcW w:w="855" w:type="dxa"/>
          </w:tcPr>
          <w:p w14:paraId="6E2947AE" w14:textId="77777777" w:rsidR="00C36626" w:rsidRDefault="009563D9">
            <w:pPr>
              <w:pStyle w:val="TableParagraph"/>
              <w:spacing w:before="47"/>
              <w:ind w:left="13" w:right="13"/>
              <w:rPr>
                <w:b/>
                <w:sz w:val="16"/>
              </w:rPr>
            </w:pPr>
            <w:r>
              <w:rPr>
                <w:b/>
                <w:spacing w:val="-2"/>
                <w:sz w:val="16"/>
              </w:rPr>
              <w:t>148.42</w:t>
            </w:r>
          </w:p>
        </w:tc>
        <w:tc>
          <w:tcPr>
            <w:tcW w:w="782" w:type="dxa"/>
          </w:tcPr>
          <w:p w14:paraId="40AFCCF5" w14:textId="77777777" w:rsidR="00C36626" w:rsidRDefault="009563D9">
            <w:pPr>
              <w:pStyle w:val="TableParagraph"/>
              <w:spacing w:before="47"/>
              <w:ind w:left="12" w:right="13"/>
              <w:rPr>
                <w:b/>
                <w:sz w:val="16"/>
              </w:rPr>
            </w:pPr>
            <w:r>
              <w:rPr>
                <w:b/>
                <w:spacing w:val="-2"/>
                <w:sz w:val="16"/>
              </w:rPr>
              <w:t>185.38</w:t>
            </w:r>
          </w:p>
        </w:tc>
        <w:tc>
          <w:tcPr>
            <w:tcW w:w="778" w:type="dxa"/>
          </w:tcPr>
          <w:p w14:paraId="33569877" w14:textId="77777777" w:rsidR="00C36626" w:rsidRDefault="009563D9">
            <w:pPr>
              <w:pStyle w:val="TableParagraph"/>
              <w:spacing w:before="47"/>
              <w:ind w:right="47"/>
              <w:rPr>
                <w:b/>
                <w:sz w:val="16"/>
              </w:rPr>
            </w:pPr>
            <w:r>
              <w:rPr>
                <w:b/>
                <w:spacing w:val="-2"/>
                <w:sz w:val="16"/>
              </w:rPr>
              <w:t>180.46</w:t>
            </w:r>
          </w:p>
        </w:tc>
        <w:tc>
          <w:tcPr>
            <w:tcW w:w="773" w:type="dxa"/>
          </w:tcPr>
          <w:p w14:paraId="1C23CF52" w14:textId="77777777" w:rsidR="00C36626" w:rsidRDefault="009563D9">
            <w:pPr>
              <w:pStyle w:val="TableParagraph"/>
              <w:spacing w:before="47"/>
              <w:ind w:left="41" w:right="35"/>
              <w:rPr>
                <w:b/>
                <w:sz w:val="16"/>
              </w:rPr>
            </w:pPr>
            <w:r>
              <w:rPr>
                <w:b/>
                <w:spacing w:val="-2"/>
                <w:sz w:val="16"/>
              </w:rPr>
              <w:t>185.14</w:t>
            </w:r>
          </w:p>
        </w:tc>
        <w:tc>
          <w:tcPr>
            <w:tcW w:w="778" w:type="dxa"/>
          </w:tcPr>
          <w:p w14:paraId="24D53836" w14:textId="77777777" w:rsidR="00C36626" w:rsidRDefault="009563D9">
            <w:pPr>
              <w:pStyle w:val="TableParagraph"/>
              <w:spacing w:before="47"/>
              <w:ind w:right="36"/>
              <w:rPr>
                <w:b/>
                <w:sz w:val="16"/>
              </w:rPr>
            </w:pPr>
            <w:r>
              <w:rPr>
                <w:b/>
                <w:spacing w:val="-2"/>
                <w:sz w:val="16"/>
              </w:rPr>
              <w:t>185.59</w:t>
            </w:r>
          </w:p>
        </w:tc>
        <w:tc>
          <w:tcPr>
            <w:tcW w:w="782" w:type="dxa"/>
          </w:tcPr>
          <w:p w14:paraId="22DA24AB" w14:textId="77777777" w:rsidR="00C36626" w:rsidRDefault="009563D9">
            <w:pPr>
              <w:pStyle w:val="TableParagraph"/>
              <w:spacing w:before="47"/>
              <w:ind w:left="9" w:right="19"/>
              <w:rPr>
                <w:b/>
                <w:sz w:val="16"/>
              </w:rPr>
            </w:pPr>
            <w:r>
              <w:rPr>
                <w:b/>
                <w:spacing w:val="-2"/>
                <w:sz w:val="16"/>
              </w:rPr>
              <w:t>180.58</w:t>
            </w:r>
          </w:p>
        </w:tc>
        <w:tc>
          <w:tcPr>
            <w:tcW w:w="696" w:type="dxa"/>
          </w:tcPr>
          <w:p w14:paraId="25BD7EAD" w14:textId="77777777" w:rsidR="00C36626" w:rsidRDefault="009563D9">
            <w:pPr>
              <w:pStyle w:val="TableParagraph"/>
              <w:spacing w:before="47"/>
              <w:ind w:left="39" w:right="50"/>
              <w:rPr>
                <w:b/>
                <w:sz w:val="16"/>
              </w:rPr>
            </w:pPr>
            <w:r>
              <w:rPr>
                <w:b/>
                <w:spacing w:val="-2"/>
                <w:sz w:val="16"/>
              </w:rPr>
              <w:t>186.37</w:t>
            </w:r>
          </w:p>
        </w:tc>
      </w:tr>
      <w:tr w:rsidR="00C36626" w14:paraId="12BB481E" w14:textId="77777777">
        <w:trPr>
          <w:trHeight w:val="253"/>
        </w:trPr>
        <w:tc>
          <w:tcPr>
            <w:tcW w:w="15460" w:type="dxa"/>
            <w:gridSpan w:val="20"/>
          </w:tcPr>
          <w:p w14:paraId="41E53F54" w14:textId="77777777" w:rsidR="00C36626" w:rsidRDefault="009563D9">
            <w:pPr>
              <w:pStyle w:val="TableParagraph"/>
              <w:spacing w:before="0" w:line="234" w:lineRule="exact"/>
              <w:ind w:left="11" w:right="33"/>
              <w:rPr>
                <w:b/>
              </w:rPr>
            </w:pPr>
            <w:r>
              <w:rPr>
                <w:b/>
              </w:rPr>
              <w:t>Import</w:t>
            </w:r>
            <w:r>
              <w:rPr>
                <w:b/>
                <w:spacing w:val="-12"/>
              </w:rPr>
              <w:t xml:space="preserve"> </w:t>
            </w:r>
            <w:r>
              <w:rPr>
                <w:b/>
              </w:rPr>
              <w:t>quantity</w:t>
            </w:r>
            <w:r>
              <w:rPr>
                <w:b/>
                <w:spacing w:val="-2"/>
              </w:rPr>
              <w:t xml:space="preserve"> </w:t>
            </w:r>
            <w:r>
              <w:rPr>
                <w:b/>
              </w:rPr>
              <w:t>(In</w:t>
            </w:r>
            <w:r>
              <w:rPr>
                <w:b/>
                <w:spacing w:val="-15"/>
              </w:rPr>
              <w:t xml:space="preserve"> </w:t>
            </w:r>
            <w:proofErr w:type="spellStart"/>
            <w:r>
              <w:rPr>
                <w:b/>
                <w:spacing w:val="-2"/>
              </w:rPr>
              <w:t>Tonnes</w:t>
            </w:r>
            <w:proofErr w:type="spellEnd"/>
            <w:r>
              <w:rPr>
                <w:b/>
                <w:spacing w:val="-2"/>
              </w:rPr>
              <w:t>)</w:t>
            </w:r>
          </w:p>
        </w:tc>
      </w:tr>
      <w:tr w:rsidR="00C36626" w14:paraId="6F9A5405" w14:textId="77777777">
        <w:trPr>
          <w:trHeight w:val="378"/>
        </w:trPr>
        <w:tc>
          <w:tcPr>
            <w:tcW w:w="1085" w:type="dxa"/>
          </w:tcPr>
          <w:p w14:paraId="35CA6F21" w14:textId="77777777" w:rsidR="00C36626" w:rsidRDefault="009563D9">
            <w:pPr>
              <w:pStyle w:val="TableParagraph"/>
              <w:spacing w:before="1"/>
              <w:ind w:left="115"/>
              <w:jc w:val="left"/>
              <w:rPr>
                <w:b/>
              </w:rPr>
            </w:pPr>
            <w:r>
              <w:rPr>
                <w:b/>
                <w:spacing w:val="-2"/>
              </w:rPr>
              <w:t>Barley</w:t>
            </w:r>
          </w:p>
        </w:tc>
        <w:tc>
          <w:tcPr>
            <w:tcW w:w="777" w:type="dxa"/>
          </w:tcPr>
          <w:p w14:paraId="321622BA" w14:textId="77777777" w:rsidR="00C36626" w:rsidRDefault="009563D9">
            <w:pPr>
              <w:pStyle w:val="TableParagraph"/>
              <w:spacing w:before="37"/>
              <w:ind w:left="29" w:right="8"/>
              <w:rPr>
                <w:sz w:val="16"/>
              </w:rPr>
            </w:pPr>
            <w:r>
              <w:rPr>
                <w:spacing w:val="-10"/>
                <w:sz w:val="16"/>
              </w:rPr>
              <w:t>-</w:t>
            </w:r>
          </w:p>
        </w:tc>
        <w:tc>
          <w:tcPr>
            <w:tcW w:w="778" w:type="dxa"/>
          </w:tcPr>
          <w:p w14:paraId="163EF5F7" w14:textId="77777777" w:rsidR="00C36626" w:rsidRDefault="009563D9">
            <w:pPr>
              <w:pStyle w:val="TableParagraph"/>
              <w:spacing w:before="37"/>
              <w:ind w:left="47" w:right="17"/>
              <w:rPr>
                <w:sz w:val="16"/>
              </w:rPr>
            </w:pPr>
            <w:r>
              <w:rPr>
                <w:spacing w:val="-5"/>
                <w:sz w:val="16"/>
              </w:rPr>
              <w:t>63</w:t>
            </w:r>
          </w:p>
        </w:tc>
        <w:tc>
          <w:tcPr>
            <w:tcW w:w="773" w:type="dxa"/>
          </w:tcPr>
          <w:p w14:paraId="086EC7A5" w14:textId="77777777" w:rsidR="00C36626" w:rsidRDefault="009563D9">
            <w:pPr>
              <w:pStyle w:val="TableParagraph"/>
              <w:spacing w:before="37"/>
              <w:ind w:left="50" w:right="15"/>
              <w:rPr>
                <w:sz w:val="16"/>
              </w:rPr>
            </w:pPr>
            <w:r>
              <w:rPr>
                <w:spacing w:val="-5"/>
                <w:sz w:val="16"/>
              </w:rPr>
              <w:t>64</w:t>
            </w:r>
          </w:p>
        </w:tc>
        <w:tc>
          <w:tcPr>
            <w:tcW w:w="701" w:type="dxa"/>
          </w:tcPr>
          <w:p w14:paraId="1CEDC049" w14:textId="77777777" w:rsidR="00C36626" w:rsidRDefault="009563D9">
            <w:pPr>
              <w:pStyle w:val="TableParagraph"/>
              <w:spacing w:before="37"/>
              <w:rPr>
                <w:sz w:val="16"/>
              </w:rPr>
            </w:pPr>
            <w:r>
              <w:rPr>
                <w:spacing w:val="-5"/>
                <w:sz w:val="16"/>
              </w:rPr>
              <w:t>45</w:t>
            </w:r>
          </w:p>
        </w:tc>
        <w:tc>
          <w:tcPr>
            <w:tcW w:w="696" w:type="dxa"/>
          </w:tcPr>
          <w:p w14:paraId="67F684F6" w14:textId="77777777" w:rsidR="00C36626" w:rsidRDefault="009563D9">
            <w:pPr>
              <w:pStyle w:val="TableParagraph"/>
              <w:spacing w:before="37"/>
              <w:ind w:left="41" w:right="20"/>
              <w:rPr>
                <w:sz w:val="16"/>
              </w:rPr>
            </w:pPr>
            <w:r>
              <w:rPr>
                <w:spacing w:val="-5"/>
                <w:sz w:val="16"/>
              </w:rPr>
              <w:t>777</w:t>
            </w:r>
          </w:p>
        </w:tc>
        <w:tc>
          <w:tcPr>
            <w:tcW w:w="696" w:type="dxa"/>
          </w:tcPr>
          <w:p w14:paraId="7757C667" w14:textId="77777777" w:rsidR="00C36626" w:rsidRDefault="009563D9">
            <w:pPr>
              <w:pStyle w:val="TableParagraph"/>
              <w:spacing w:before="37"/>
              <w:ind w:left="39" w:right="39"/>
              <w:rPr>
                <w:sz w:val="16"/>
              </w:rPr>
            </w:pPr>
            <w:r>
              <w:rPr>
                <w:spacing w:val="-10"/>
                <w:sz w:val="16"/>
              </w:rPr>
              <w:t>-</w:t>
            </w:r>
          </w:p>
        </w:tc>
        <w:tc>
          <w:tcPr>
            <w:tcW w:w="697" w:type="dxa"/>
          </w:tcPr>
          <w:p w14:paraId="7D6352FA" w14:textId="77777777" w:rsidR="00C36626" w:rsidRDefault="009563D9">
            <w:pPr>
              <w:pStyle w:val="TableParagraph"/>
              <w:spacing w:before="37"/>
              <w:ind w:left="31" w:right="24"/>
              <w:rPr>
                <w:sz w:val="16"/>
              </w:rPr>
            </w:pPr>
            <w:r>
              <w:rPr>
                <w:spacing w:val="-10"/>
                <w:sz w:val="16"/>
              </w:rPr>
              <w:t>-</w:t>
            </w:r>
          </w:p>
        </w:tc>
        <w:tc>
          <w:tcPr>
            <w:tcW w:w="701" w:type="dxa"/>
          </w:tcPr>
          <w:p w14:paraId="667340DF" w14:textId="77777777" w:rsidR="00C36626" w:rsidRDefault="009563D9">
            <w:pPr>
              <w:pStyle w:val="TableParagraph"/>
              <w:spacing w:before="37"/>
              <w:ind w:right="29"/>
              <w:rPr>
                <w:sz w:val="16"/>
              </w:rPr>
            </w:pPr>
            <w:r>
              <w:rPr>
                <w:spacing w:val="-10"/>
                <w:sz w:val="16"/>
              </w:rPr>
              <w:t>-</w:t>
            </w:r>
          </w:p>
        </w:tc>
        <w:tc>
          <w:tcPr>
            <w:tcW w:w="778" w:type="dxa"/>
          </w:tcPr>
          <w:p w14:paraId="6E8C952F" w14:textId="77777777" w:rsidR="00C36626" w:rsidRDefault="009563D9">
            <w:pPr>
              <w:pStyle w:val="TableParagraph"/>
              <w:spacing w:before="37"/>
              <w:ind w:right="29"/>
              <w:rPr>
                <w:sz w:val="16"/>
              </w:rPr>
            </w:pPr>
            <w:r>
              <w:rPr>
                <w:spacing w:val="-10"/>
                <w:sz w:val="16"/>
              </w:rPr>
              <w:t>-</w:t>
            </w:r>
          </w:p>
        </w:tc>
        <w:tc>
          <w:tcPr>
            <w:tcW w:w="778" w:type="dxa"/>
          </w:tcPr>
          <w:p w14:paraId="224414AD" w14:textId="77777777" w:rsidR="00C36626" w:rsidRDefault="009563D9">
            <w:pPr>
              <w:pStyle w:val="TableParagraph"/>
              <w:spacing w:before="37"/>
              <w:ind w:left="36" w:right="17"/>
              <w:rPr>
                <w:sz w:val="16"/>
              </w:rPr>
            </w:pPr>
            <w:r>
              <w:rPr>
                <w:spacing w:val="-4"/>
                <w:sz w:val="16"/>
              </w:rPr>
              <w:t>2050</w:t>
            </w:r>
          </w:p>
        </w:tc>
        <w:tc>
          <w:tcPr>
            <w:tcW w:w="778" w:type="dxa"/>
          </w:tcPr>
          <w:p w14:paraId="28D9FA34" w14:textId="77777777" w:rsidR="00C36626" w:rsidRDefault="009563D9">
            <w:pPr>
              <w:pStyle w:val="TableParagraph"/>
              <w:spacing w:before="37"/>
              <w:ind w:left="31" w:right="17"/>
              <w:rPr>
                <w:sz w:val="16"/>
              </w:rPr>
            </w:pPr>
            <w:r>
              <w:rPr>
                <w:spacing w:val="-5"/>
                <w:sz w:val="16"/>
              </w:rPr>
              <w:t>716</w:t>
            </w:r>
          </w:p>
        </w:tc>
        <w:tc>
          <w:tcPr>
            <w:tcW w:w="778" w:type="dxa"/>
          </w:tcPr>
          <w:p w14:paraId="4D60700F" w14:textId="77777777" w:rsidR="00C36626" w:rsidRDefault="009563D9">
            <w:pPr>
              <w:pStyle w:val="TableParagraph"/>
              <w:spacing w:before="37"/>
              <w:ind w:right="31"/>
              <w:rPr>
                <w:sz w:val="16"/>
              </w:rPr>
            </w:pPr>
            <w:r>
              <w:rPr>
                <w:spacing w:val="-2"/>
                <w:sz w:val="16"/>
              </w:rPr>
              <w:t>35181</w:t>
            </w:r>
          </w:p>
        </w:tc>
        <w:tc>
          <w:tcPr>
            <w:tcW w:w="855" w:type="dxa"/>
          </w:tcPr>
          <w:p w14:paraId="07B7E11F" w14:textId="77777777" w:rsidR="00C36626" w:rsidRDefault="009563D9">
            <w:pPr>
              <w:pStyle w:val="TableParagraph"/>
              <w:spacing w:before="37"/>
              <w:ind w:left="24" w:right="11"/>
              <w:rPr>
                <w:sz w:val="16"/>
              </w:rPr>
            </w:pPr>
            <w:r>
              <w:rPr>
                <w:spacing w:val="-5"/>
                <w:sz w:val="16"/>
              </w:rPr>
              <w:t>500</w:t>
            </w:r>
          </w:p>
        </w:tc>
        <w:tc>
          <w:tcPr>
            <w:tcW w:w="782" w:type="dxa"/>
          </w:tcPr>
          <w:p w14:paraId="3444046E" w14:textId="77777777" w:rsidR="00C36626" w:rsidRDefault="009563D9">
            <w:pPr>
              <w:pStyle w:val="TableParagraph"/>
              <w:spacing w:before="37"/>
              <w:ind w:left="17" w:right="13"/>
              <w:rPr>
                <w:sz w:val="16"/>
              </w:rPr>
            </w:pPr>
            <w:r>
              <w:rPr>
                <w:spacing w:val="-4"/>
                <w:sz w:val="16"/>
              </w:rPr>
              <w:t>1088</w:t>
            </w:r>
          </w:p>
        </w:tc>
        <w:tc>
          <w:tcPr>
            <w:tcW w:w="778" w:type="dxa"/>
          </w:tcPr>
          <w:p w14:paraId="306AC335" w14:textId="77777777" w:rsidR="00C36626" w:rsidRDefault="009563D9">
            <w:pPr>
              <w:pStyle w:val="TableParagraph"/>
              <w:spacing w:before="37"/>
              <w:ind w:right="30"/>
              <w:rPr>
                <w:sz w:val="16"/>
              </w:rPr>
            </w:pPr>
            <w:r>
              <w:rPr>
                <w:spacing w:val="-4"/>
                <w:sz w:val="16"/>
              </w:rPr>
              <w:t>3023</w:t>
            </w:r>
          </w:p>
        </w:tc>
        <w:tc>
          <w:tcPr>
            <w:tcW w:w="773" w:type="dxa"/>
          </w:tcPr>
          <w:p w14:paraId="0ACF9A87" w14:textId="77777777" w:rsidR="00C36626" w:rsidRDefault="009563D9">
            <w:pPr>
              <w:pStyle w:val="TableParagraph"/>
              <w:spacing w:before="37"/>
              <w:ind w:left="41" w:right="35"/>
              <w:rPr>
                <w:sz w:val="16"/>
              </w:rPr>
            </w:pPr>
            <w:r>
              <w:rPr>
                <w:spacing w:val="-2"/>
                <w:sz w:val="16"/>
              </w:rPr>
              <w:t>141757</w:t>
            </w:r>
          </w:p>
        </w:tc>
        <w:tc>
          <w:tcPr>
            <w:tcW w:w="778" w:type="dxa"/>
          </w:tcPr>
          <w:p w14:paraId="5967F174" w14:textId="77777777" w:rsidR="00C36626" w:rsidRDefault="009563D9">
            <w:pPr>
              <w:pStyle w:val="TableParagraph"/>
              <w:spacing w:before="37"/>
              <w:ind w:right="36"/>
              <w:rPr>
                <w:sz w:val="16"/>
              </w:rPr>
            </w:pPr>
            <w:r>
              <w:rPr>
                <w:spacing w:val="-2"/>
                <w:sz w:val="16"/>
              </w:rPr>
              <w:t>250194</w:t>
            </w:r>
          </w:p>
        </w:tc>
        <w:tc>
          <w:tcPr>
            <w:tcW w:w="782" w:type="dxa"/>
          </w:tcPr>
          <w:p w14:paraId="03A6C2C4" w14:textId="77777777" w:rsidR="00C36626" w:rsidRDefault="009563D9">
            <w:pPr>
              <w:pStyle w:val="TableParagraph"/>
              <w:spacing w:before="37"/>
              <w:ind w:left="9" w:right="14"/>
              <w:rPr>
                <w:sz w:val="16"/>
              </w:rPr>
            </w:pPr>
            <w:r>
              <w:rPr>
                <w:spacing w:val="-2"/>
                <w:sz w:val="16"/>
              </w:rPr>
              <w:t>88859</w:t>
            </w:r>
          </w:p>
        </w:tc>
        <w:tc>
          <w:tcPr>
            <w:tcW w:w="696" w:type="dxa"/>
          </w:tcPr>
          <w:p w14:paraId="2F8A8197" w14:textId="77777777" w:rsidR="00C36626" w:rsidRDefault="009563D9">
            <w:pPr>
              <w:pStyle w:val="TableParagraph"/>
              <w:spacing w:before="37"/>
              <w:ind w:left="39" w:right="48"/>
              <w:rPr>
                <w:sz w:val="16"/>
              </w:rPr>
            </w:pPr>
            <w:r>
              <w:rPr>
                <w:spacing w:val="-2"/>
                <w:sz w:val="16"/>
              </w:rPr>
              <w:t>256369</w:t>
            </w:r>
          </w:p>
        </w:tc>
      </w:tr>
      <w:tr w:rsidR="00C36626" w14:paraId="47840E7C" w14:textId="77777777">
        <w:trPr>
          <w:trHeight w:val="379"/>
        </w:trPr>
        <w:tc>
          <w:tcPr>
            <w:tcW w:w="1085" w:type="dxa"/>
          </w:tcPr>
          <w:p w14:paraId="0E963FAD" w14:textId="77777777" w:rsidR="00C36626" w:rsidRDefault="009563D9">
            <w:pPr>
              <w:pStyle w:val="TableParagraph"/>
              <w:spacing w:before="1"/>
              <w:ind w:left="115"/>
              <w:jc w:val="left"/>
              <w:rPr>
                <w:b/>
              </w:rPr>
            </w:pPr>
            <w:r>
              <w:rPr>
                <w:b/>
                <w:spacing w:val="-2"/>
              </w:rPr>
              <w:t>Maize</w:t>
            </w:r>
          </w:p>
        </w:tc>
        <w:tc>
          <w:tcPr>
            <w:tcW w:w="777" w:type="dxa"/>
          </w:tcPr>
          <w:p w14:paraId="35158D11" w14:textId="77777777" w:rsidR="00C36626" w:rsidRDefault="009563D9">
            <w:pPr>
              <w:pStyle w:val="TableParagraph"/>
              <w:spacing w:before="43"/>
              <w:ind w:left="29" w:right="7"/>
              <w:rPr>
                <w:sz w:val="16"/>
              </w:rPr>
            </w:pPr>
            <w:r>
              <w:rPr>
                <w:spacing w:val="-2"/>
                <w:sz w:val="16"/>
              </w:rPr>
              <w:t>113220</w:t>
            </w:r>
          </w:p>
        </w:tc>
        <w:tc>
          <w:tcPr>
            <w:tcW w:w="778" w:type="dxa"/>
          </w:tcPr>
          <w:p w14:paraId="16D18804" w14:textId="77777777" w:rsidR="00C36626" w:rsidRDefault="009563D9">
            <w:pPr>
              <w:pStyle w:val="TableParagraph"/>
              <w:spacing w:before="43"/>
              <w:ind w:left="47" w:right="17"/>
              <w:rPr>
                <w:sz w:val="16"/>
              </w:rPr>
            </w:pPr>
            <w:r>
              <w:rPr>
                <w:spacing w:val="-4"/>
                <w:sz w:val="16"/>
              </w:rPr>
              <w:t>5500</w:t>
            </w:r>
          </w:p>
        </w:tc>
        <w:tc>
          <w:tcPr>
            <w:tcW w:w="773" w:type="dxa"/>
          </w:tcPr>
          <w:p w14:paraId="7F5BB5D3" w14:textId="77777777" w:rsidR="00C36626" w:rsidRDefault="009563D9">
            <w:pPr>
              <w:pStyle w:val="TableParagraph"/>
              <w:spacing w:before="43"/>
              <w:ind w:left="50" w:right="15"/>
              <w:rPr>
                <w:sz w:val="16"/>
              </w:rPr>
            </w:pPr>
            <w:r>
              <w:rPr>
                <w:spacing w:val="-4"/>
                <w:sz w:val="16"/>
              </w:rPr>
              <w:t>4628</w:t>
            </w:r>
          </w:p>
        </w:tc>
        <w:tc>
          <w:tcPr>
            <w:tcW w:w="701" w:type="dxa"/>
          </w:tcPr>
          <w:p w14:paraId="7C5B5E94" w14:textId="77777777" w:rsidR="00C36626" w:rsidRDefault="009563D9">
            <w:pPr>
              <w:pStyle w:val="TableParagraph"/>
              <w:spacing w:before="43"/>
              <w:ind w:right="13"/>
              <w:rPr>
                <w:sz w:val="16"/>
              </w:rPr>
            </w:pPr>
            <w:r>
              <w:rPr>
                <w:spacing w:val="-2"/>
                <w:sz w:val="16"/>
              </w:rPr>
              <w:t>14381</w:t>
            </w:r>
          </w:p>
        </w:tc>
        <w:tc>
          <w:tcPr>
            <w:tcW w:w="696" w:type="dxa"/>
          </w:tcPr>
          <w:p w14:paraId="58484894" w14:textId="77777777" w:rsidR="00C36626" w:rsidRDefault="009563D9">
            <w:pPr>
              <w:pStyle w:val="TableParagraph"/>
              <w:spacing w:before="43"/>
              <w:ind w:left="39" w:right="26"/>
              <w:rPr>
                <w:sz w:val="16"/>
              </w:rPr>
            </w:pPr>
            <w:r>
              <w:rPr>
                <w:spacing w:val="-2"/>
                <w:sz w:val="16"/>
              </w:rPr>
              <w:t>28014</w:t>
            </w:r>
          </w:p>
        </w:tc>
        <w:tc>
          <w:tcPr>
            <w:tcW w:w="696" w:type="dxa"/>
          </w:tcPr>
          <w:p w14:paraId="6815367F" w14:textId="77777777" w:rsidR="00C36626" w:rsidRDefault="009563D9">
            <w:pPr>
              <w:pStyle w:val="TableParagraph"/>
              <w:spacing w:before="43"/>
              <w:ind w:left="39" w:right="23"/>
              <w:rPr>
                <w:sz w:val="16"/>
              </w:rPr>
            </w:pPr>
            <w:r>
              <w:rPr>
                <w:spacing w:val="-5"/>
                <w:sz w:val="16"/>
              </w:rPr>
              <w:t>10</w:t>
            </w:r>
          </w:p>
        </w:tc>
        <w:tc>
          <w:tcPr>
            <w:tcW w:w="697" w:type="dxa"/>
          </w:tcPr>
          <w:p w14:paraId="10D89316" w14:textId="77777777" w:rsidR="00C36626" w:rsidRDefault="009563D9">
            <w:pPr>
              <w:pStyle w:val="TableParagraph"/>
              <w:spacing w:before="43"/>
              <w:ind w:left="31" w:right="24"/>
              <w:rPr>
                <w:sz w:val="16"/>
              </w:rPr>
            </w:pPr>
            <w:r>
              <w:rPr>
                <w:spacing w:val="-10"/>
                <w:sz w:val="16"/>
              </w:rPr>
              <w:t>-</w:t>
            </w:r>
          </w:p>
        </w:tc>
        <w:tc>
          <w:tcPr>
            <w:tcW w:w="701" w:type="dxa"/>
          </w:tcPr>
          <w:p w14:paraId="5F8F6A83" w14:textId="77777777" w:rsidR="00C36626" w:rsidRDefault="009563D9">
            <w:pPr>
              <w:pStyle w:val="TableParagraph"/>
              <w:spacing w:before="43"/>
              <w:ind w:right="23"/>
              <w:rPr>
                <w:sz w:val="16"/>
              </w:rPr>
            </w:pPr>
            <w:r>
              <w:rPr>
                <w:spacing w:val="-2"/>
                <w:sz w:val="16"/>
              </w:rPr>
              <w:t>28923</w:t>
            </w:r>
          </w:p>
        </w:tc>
        <w:tc>
          <w:tcPr>
            <w:tcW w:w="778" w:type="dxa"/>
          </w:tcPr>
          <w:p w14:paraId="1BF61449" w14:textId="77777777" w:rsidR="00C36626" w:rsidRDefault="009563D9">
            <w:pPr>
              <w:pStyle w:val="TableParagraph"/>
              <w:spacing w:before="43"/>
              <w:ind w:right="20"/>
              <w:rPr>
                <w:sz w:val="16"/>
              </w:rPr>
            </w:pPr>
            <w:r>
              <w:rPr>
                <w:spacing w:val="-4"/>
                <w:sz w:val="16"/>
              </w:rPr>
              <w:t>4252</w:t>
            </w:r>
          </w:p>
        </w:tc>
        <w:tc>
          <w:tcPr>
            <w:tcW w:w="778" w:type="dxa"/>
          </w:tcPr>
          <w:p w14:paraId="4A74EF30" w14:textId="77777777" w:rsidR="00C36626" w:rsidRDefault="009563D9">
            <w:pPr>
              <w:pStyle w:val="TableParagraph"/>
              <w:spacing w:before="43"/>
              <w:ind w:left="36" w:right="17"/>
              <w:rPr>
                <w:sz w:val="16"/>
              </w:rPr>
            </w:pPr>
            <w:r>
              <w:rPr>
                <w:spacing w:val="-4"/>
                <w:sz w:val="16"/>
              </w:rPr>
              <w:t>7050</w:t>
            </w:r>
          </w:p>
        </w:tc>
        <w:tc>
          <w:tcPr>
            <w:tcW w:w="778" w:type="dxa"/>
          </w:tcPr>
          <w:p w14:paraId="0308E6E6" w14:textId="77777777" w:rsidR="00C36626" w:rsidRDefault="009563D9">
            <w:pPr>
              <w:pStyle w:val="TableParagraph"/>
              <w:spacing w:before="43"/>
              <w:ind w:left="32" w:right="17"/>
              <w:rPr>
                <w:sz w:val="16"/>
              </w:rPr>
            </w:pPr>
            <w:r>
              <w:rPr>
                <w:spacing w:val="-2"/>
                <w:sz w:val="16"/>
              </w:rPr>
              <w:t>12261</w:t>
            </w:r>
          </w:p>
        </w:tc>
        <w:tc>
          <w:tcPr>
            <w:tcW w:w="778" w:type="dxa"/>
          </w:tcPr>
          <w:p w14:paraId="078EAC99" w14:textId="77777777" w:rsidR="00C36626" w:rsidRDefault="009563D9">
            <w:pPr>
              <w:pStyle w:val="TableParagraph"/>
              <w:spacing w:before="43"/>
              <w:ind w:right="30"/>
              <w:rPr>
                <w:sz w:val="16"/>
              </w:rPr>
            </w:pPr>
            <w:r>
              <w:rPr>
                <w:spacing w:val="-4"/>
                <w:sz w:val="16"/>
              </w:rPr>
              <w:t>2426</w:t>
            </w:r>
          </w:p>
        </w:tc>
        <w:tc>
          <w:tcPr>
            <w:tcW w:w="855" w:type="dxa"/>
          </w:tcPr>
          <w:p w14:paraId="07800F0D" w14:textId="77777777" w:rsidR="00C36626" w:rsidRDefault="009563D9">
            <w:pPr>
              <w:pStyle w:val="TableParagraph"/>
              <w:spacing w:before="43"/>
              <w:ind w:left="16" w:right="11"/>
              <w:rPr>
                <w:sz w:val="16"/>
              </w:rPr>
            </w:pPr>
            <w:r>
              <w:rPr>
                <w:spacing w:val="-2"/>
                <w:sz w:val="16"/>
              </w:rPr>
              <w:t>11628</w:t>
            </w:r>
          </w:p>
        </w:tc>
        <w:tc>
          <w:tcPr>
            <w:tcW w:w="782" w:type="dxa"/>
          </w:tcPr>
          <w:p w14:paraId="56CE294C" w14:textId="77777777" w:rsidR="00C36626" w:rsidRDefault="009563D9">
            <w:pPr>
              <w:pStyle w:val="TableParagraph"/>
              <w:spacing w:before="43"/>
              <w:ind w:left="17" w:right="13"/>
              <w:rPr>
                <w:sz w:val="16"/>
              </w:rPr>
            </w:pPr>
            <w:r>
              <w:rPr>
                <w:spacing w:val="-4"/>
                <w:sz w:val="16"/>
              </w:rPr>
              <w:t>6984</w:t>
            </w:r>
          </w:p>
        </w:tc>
        <w:tc>
          <w:tcPr>
            <w:tcW w:w="778" w:type="dxa"/>
          </w:tcPr>
          <w:p w14:paraId="3E133369" w14:textId="77777777" w:rsidR="00C36626" w:rsidRDefault="009563D9">
            <w:pPr>
              <w:pStyle w:val="TableParagraph"/>
              <w:spacing w:before="43"/>
              <w:ind w:right="40"/>
              <w:rPr>
                <w:sz w:val="16"/>
              </w:rPr>
            </w:pPr>
            <w:r>
              <w:rPr>
                <w:spacing w:val="-2"/>
                <w:sz w:val="16"/>
              </w:rPr>
              <w:t>28465</w:t>
            </w:r>
          </w:p>
        </w:tc>
        <w:tc>
          <w:tcPr>
            <w:tcW w:w="773" w:type="dxa"/>
          </w:tcPr>
          <w:p w14:paraId="01A81E30" w14:textId="77777777" w:rsidR="00C36626" w:rsidRDefault="009563D9">
            <w:pPr>
              <w:pStyle w:val="TableParagraph"/>
              <w:spacing w:before="43"/>
              <w:ind w:left="41" w:right="35"/>
              <w:rPr>
                <w:sz w:val="16"/>
              </w:rPr>
            </w:pPr>
            <w:r>
              <w:rPr>
                <w:spacing w:val="-2"/>
                <w:sz w:val="16"/>
              </w:rPr>
              <w:t>179881</w:t>
            </w:r>
          </w:p>
        </w:tc>
        <w:tc>
          <w:tcPr>
            <w:tcW w:w="778" w:type="dxa"/>
          </w:tcPr>
          <w:p w14:paraId="299ABF27" w14:textId="77777777" w:rsidR="00C36626" w:rsidRDefault="009563D9">
            <w:pPr>
              <w:pStyle w:val="TableParagraph"/>
              <w:spacing w:before="43"/>
              <w:ind w:right="31"/>
              <w:rPr>
                <w:sz w:val="16"/>
              </w:rPr>
            </w:pPr>
            <w:r>
              <w:rPr>
                <w:spacing w:val="-2"/>
                <w:sz w:val="16"/>
              </w:rPr>
              <w:t>82472</w:t>
            </w:r>
          </w:p>
        </w:tc>
        <w:tc>
          <w:tcPr>
            <w:tcW w:w="782" w:type="dxa"/>
          </w:tcPr>
          <w:p w14:paraId="30A3F8FC" w14:textId="77777777" w:rsidR="00C36626" w:rsidRDefault="009563D9">
            <w:pPr>
              <w:pStyle w:val="TableParagraph"/>
              <w:spacing w:before="43"/>
              <w:ind w:left="9" w:right="14"/>
              <w:rPr>
                <w:sz w:val="16"/>
              </w:rPr>
            </w:pPr>
            <w:r>
              <w:rPr>
                <w:spacing w:val="-2"/>
                <w:sz w:val="16"/>
              </w:rPr>
              <w:t>30964</w:t>
            </w:r>
          </w:p>
        </w:tc>
        <w:tc>
          <w:tcPr>
            <w:tcW w:w="696" w:type="dxa"/>
          </w:tcPr>
          <w:p w14:paraId="1D93BB45" w14:textId="77777777" w:rsidR="00C36626" w:rsidRDefault="009563D9">
            <w:pPr>
              <w:pStyle w:val="TableParagraph"/>
              <w:spacing w:before="43"/>
              <w:ind w:left="39" w:right="48"/>
              <w:rPr>
                <w:sz w:val="16"/>
              </w:rPr>
            </w:pPr>
            <w:r>
              <w:rPr>
                <w:spacing w:val="-2"/>
                <w:sz w:val="16"/>
              </w:rPr>
              <w:t>312390</w:t>
            </w:r>
          </w:p>
        </w:tc>
      </w:tr>
      <w:tr w:rsidR="00C36626" w14:paraId="5C472296" w14:textId="77777777">
        <w:trPr>
          <w:trHeight w:val="378"/>
        </w:trPr>
        <w:tc>
          <w:tcPr>
            <w:tcW w:w="1085" w:type="dxa"/>
          </w:tcPr>
          <w:p w14:paraId="302C8706" w14:textId="77777777" w:rsidR="00C36626" w:rsidRDefault="009563D9">
            <w:pPr>
              <w:pStyle w:val="TableParagraph"/>
              <w:spacing w:before="1"/>
              <w:ind w:left="115"/>
              <w:jc w:val="left"/>
              <w:rPr>
                <w:b/>
              </w:rPr>
            </w:pPr>
            <w:r>
              <w:rPr>
                <w:b/>
                <w:spacing w:val="-2"/>
              </w:rPr>
              <w:t>Millets</w:t>
            </w:r>
          </w:p>
        </w:tc>
        <w:tc>
          <w:tcPr>
            <w:tcW w:w="777" w:type="dxa"/>
          </w:tcPr>
          <w:p w14:paraId="3744B66A" w14:textId="77777777" w:rsidR="00C36626" w:rsidRDefault="009563D9">
            <w:pPr>
              <w:pStyle w:val="TableParagraph"/>
              <w:ind w:left="29" w:right="8"/>
              <w:rPr>
                <w:sz w:val="16"/>
              </w:rPr>
            </w:pPr>
            <w:r>
              <w:rPr>
                <w:spacing w:val="-10"/>
                <w:sz w:val="16"/>
              </w:rPr>
              <w:t>-</w:t>
            </w:r>
          </w:p>
        </w:tc>
        <w:tc>
          <w:tcPr>
            <w:tcW w:w="778" w:type="dxa"/>
          </w:tcPr>
          <w:p w14:paraId="6216D40D" w14:textId="77777777" w:rsidR="00C36626" w:rsidRDefault="009563D9">
            <w:pPr>
              <w:pStyle w:val="TableParagraph"/>
              <w:ind w:left="38" w:right="17"/>
              <w:rPr>
                <w:sz w:val="16"/>
              </w:rPr>
            </w:pPr>
            <w:r>
              <w:rPr>
                <w:spacing w:val="-10"/>
                <w:sz w:val="16"/>
              </w:rPr>
              <w:t>-</w:t>
            </w:r>
          </w:p>
        </w:tc>
        <w:tc>
          <w:tcPr>
            <w:tcW w:w="773" w:type="dxa"/>
          </w:tcPr>
          <w:p w14:paraId="20D1E4DF" w14:textId="77777777" w:rsidR="00C36626" w:rsidRDefault="009563D9">
            <w:pPr>
              <w:pStyle w:val="TableParagraph"/>
              <w:ind w:left="41" w:right="15"/>
              <w:rPr>
                <w:sz w:val="16"/>
              </w:rPr>
            </w:pPr>
            <w:r>
              <w:rPr>
                <w:spacing w:val="-10"/>
                <w:sz w:val="16"/>
              </w:rPr>
              <w:t>-</w:t>
            </w:r>
          </w:p>
        </w:tc>
        <w:tc>
          <w:tcPr>
            <w:tcW w:w="701" w:type="dxa"/>
          </w:tcPr>
          <w:p w14:paraId="2F45F2F0" w14:textId="77777777" w:rsidR="00C36626" w:rsidRDefault="009563D9">
            <w:pPr>
              <w:pStyle w:val="TableParagraph"/>
              <w:ind w:right="23"/>
              <w:rPr>
                <w:sz w:val="16"/>
              </w:rPr>
            </w:pPr>
            <w:r>
              <w:rPr>
                <w:spacing w:val="-10"/>
                <w:sz w:val="16"/>
              </w:rPr>
              <w:t>2</w:t>
            </w:r>
          </w:p>
        </w:tc>
        <w:tc>
          <w:tcPr>
            <w:tcW w:w="696" w:type="dxa"/>
          </w:tcPr>
          <w:p w14:paraId="2985B64F" w14:textId="77777777" w:rsidR="00C36626" w:rsidRDefault="009563D9">
            <w:pPr>
              <w:pStyle w:val="TableParagraph"/>
              <w:ind w:left="39" w:right="32"/>
              <w:rPr>
                <w:sz w:val="16"/>
              </w:rPr>
            </w:pPr>
            <w:r>
              <w:rPr>
                <w:spacing w:val="-10"/>
                <w:sz w:val="16"/>
              </w:rPr>
              <w:t>-</w:t>
            </w:r>
          </w:p>
        </w:tc>
        <w:tc>
          <w:tcPr>
            <w:tcW w:w="696" w:type="dxa"/>
          </w:tcPr>
          <w:p w14:paraId="09AFB55E" w14:textId="77777777" w:rsidR="00C36626" w:rsidRDefault="009563D9">
            <w:pPr>
              <w:pStyle w:val="TableParagraph"/>
              <w:ind w:left="39" w:right="39"/>
              <w:rPr>
                <w:sz w:val="16"/>
              </w:rPr>
            </w:pPr>
            <w:r>
              <w:rPr>
                <w:spacing w:val="-10"/>
                <w:sz w:val="16"/>
              </w:rPr>
              <w:t>-</w:t>
            </w:r>
          </w:p>
        </w:tc>
        <w:tc>
          <w:tcPr>
            <w:tcW w:w="697" w:type="dxa"/>
          </w:tcPr>
          <w:p w14:paraId="34CD8142" w14:textId="77777777" w:rsidR="00C36626" w:rsidRDefault="009563D9">
            <w:pPr>
              <w:pStyle w:val="TableParagraph"/>
              <w:ind w:left="31" w:right="24"/>
              <w:rPr>
                <w:sz w:val="16"/>
              </w:rPr>
            </w:pPr>
            <w:r>
              <w:rPr>
                <w:spacing w:val="-10"/>
                <w:sz w:val="16"/>
              </w:rPr>
              <w:t>-</w:t>
            </w:r>
          </w:p>
        </w:tc>
        <w:tc>
          <w:tcPr>
            <w:tcW w:w="701" w:type="dxa"/>
          </w:tcPr>
          <w:p w14:paraId="4AE49DF6" w14:textId="77777777" w:rsidR="00C36626" w:rsidRDefault="009563D9">
            <w:pPr>
              <w:pStyle w:val="TableParagraph"/>
              <w:ind w:right="29"/>
              <w:rPr>
                <w:sz w:val="16"/>
              </w:rPr>
            </w:pPr>
            <w:r>
              <w:rPr>
                <w:spacing w:val="-10"/>
                <w:sz w:val="16"/>
              </w:rPr>
              <w:t>-</w:t>
            </w:r>
          </w:p>
        </w:tc>
        <w:tc>
          <w:tcPr>
            <w:tcW w:w="778" w:type="dxa"/>
          </w:tcPr>
          <w:p w14:paraId="3F8CD02B" w14:textId="77777777" w:rsidR="00C36626" w:rsidRDefault="009563D9">
            <w:pPr>
              <w:pStyle w:val="TableParagraph"/>
              <w:ind w:right="29"/>
              <w:rPr>
                <w:sz w:val="16"/>
              </w:rPr>
            </w:pPr>
            <w:r>
              <w:rPr>
                <w:spacing w:val="-10"/>
                <w:sz w:val="16"/>
              </w:rPr>
              <w:t>-</w:t>
            </w:r>
          </w:p>
        </w:tc>
        <w:tc>
          <w:tcPr>
            <w:tcW w:w="778" w:type="dxa"/>
          </w:tcPr>
          <w:p w14:paraId="181AC762" w14:textId="77777777" w:rsidR="00C36626" w:rsidRDefault="009563D9">
            <w:pPr>
              <w:pStyle w:val="TableParagraph"/>
              <w:ind w:left="31" w:right="17"/>
              <w:rPr>
                <w:sz w:val="16"/>
              </w:rPr>
            </w:pPr>
            <w:r>
              <w:rPr>
                <w:spacing w:val="-5"/>
                <w:sz w:val="16"/>
              </w:rPr>
              <w:t>845</w:t>
            </w:r>
          </w:p>
        </w:tc>
        <w:tc>
          <w:tcPr>
            <w:tcW w:w="778" w:type="dxa"/>
          </w:tcPr>
          <w:p w14:paraId="565FB233" w14:textId="77777777" w:rsidR="00C36626" w:rsidRDefault="009563D9">
            <w:pPr>
              <w:pStyle w:val="TableParagraph"/>
              <w:ind w:right="30"/>
              <w:rPr>
                <w:sz w:val="16"/>
              </w:rPr>
            </w:pPr>
            <w:r>
              <w:rPr>
                <w:spacing w:val="-10"/>
                <w:sz w:val="16"/>
              </w:rPr>
              <w:t>-</w:t>
            </w:r>
          </w:p>
        </w:tc>
        <w:tc>
          <w:tcPr>
            <w:tcW w:w="778" w:type="dxa"/>
          </w:tcPr>
          <w:p w14:paraId="30441FD3" w14:textId="77777777" w:rsidR="00C36626" w:rsidRDefault="009563D9">
            <w:pPr>
              <w:pStyle w:val="TableParagraph"/>
              <w:ind w:right="37"/>
              <w:rPr>
                <w:sz w:val="16"/>
              </w:rPr>
            </w:pPr>
            <w:r>
              <w:rPr>
                <w:spacing w:val="-10"/>
                <w:sz w:val="16"/>
              </w:rPr>
              <w:t>-</w:t>
            </w:r>
          </w:p>
        </w:tc>
        <w:tc>
          <w:tcPr>
            <w:tcW w:w="855" w:type="dxa"/>
          </w:tcPr>
          <w:p w14:paraId="4085BE90" w14:textId="77777777" w:rsidR="00C36626" w:rsidRDefault="009563D9">
            <w:pPr>
              <w:pStyle w:val="TableParagraph"/>
              <w:ind w:left="13" w:right="13"/>
              <w:rPr>
                <w:sz w:val="16"/>
              </w:rPr>
            </w:pPr>
            <w:r>
              <w:rPr>
                <w:spacing w:val="-10"/>
                <w:sz w:val="16"/>
              </w:rPr>
              <w:t>-</w:t>
            </w:r>
          </w:p>
        </w:tc>
        <w:tc>
          <w:tcPr>
            <w:tcW w:w="782" w:type="dxa"/>
          </w:tcPr>
          <w:p w14:paraId="65EC7D24" w14:textId="77777777" w:rsidR="00C36626" w:rsidRDefault="009563D9">
            <w:pPr>
              <w:pStyle w:val="TableParagraph"/>
              <w:ind w:left="11" w:right="13"/>
              <w:rPr>
                <w:sz w:val="16"/>
              </w:rPr>
            </w:pPr>
            <w:r>
              <w:rPr>
                <w:spacing w:val="-10"/>
                <w:sz w:val="16"/>
              </w:rPr>
              <w:t>-</w:t>
            </w:r>
          </w:p>
        </w:tc>
        <w:tc>
          <w:tcPr>
            <w:tcW w:w="778" w:type="dxa"/>
          </w:tcPr>
          <w:p w14:paraId="3C89BE52" w14:textId="77777777" w:rsidR="00C36626" w:rsidRDefault="009563D9">
            <w:pPr>
              <w:pStyle w:val="TableParagraph"/>
              <w:ind w:right="46"/>
              <w:rPr>
                <w:sz w:val="16"/>
              </w:rPr>
            </w:pPr>
            <w:r>
              <w:rPr>
                <w:spacing w:val="-10"/>
                <w:sz w:val="16"/>
              </w:rPr>
              <w:t>-</w:t>
            </w:r>
          </w:p>
        </w:tc>
        <w:tc>
          <w:tcPr>
            <w:tcW w:w="773" w:type="dxa"/>
          </w:tcPr>
          <w:p w14:paraId="0B572D61" w14:textId="77777777" w:rsidR="00C36626" w:rsidRDefault="009563D9">
            <w:pPr>
              <w:pStyle w:val="TableParagraph"/>
              <w:ind w:left="41" w:right="43"/>
              <w:rPr>
                <w:sz w:val="16"/>
              </w:rPr>
            </w:pPr>
            <w:r>
              <w:rPr>
                <w:spacing w:val="-10"/>
                <w:sz w:val="16"/>
              </w:rPr>
              <w:t>-</w:t>
            </w:r>
          </w:p>
        </w:tc>
        <w:tc>
          <w:tcPr>
            <w:tcW w:w="778" w:type="dxa"/>
          </w:tcPr>
          <w:p w14:paraId="2A7490B2" w14:textId="77777777" w:rsidR="00C36626" w:rsidRDefault="009563D9">
            <w:pPr>
              <w:pStyle w:val="TableParagraph"/>
              <w:ind w:right="30"/>
              <w:rPr>
                <w:sz w:val="16"/>
              </w:rPr>
            </w:pPr>
            <w:r>
              <w:rPr>
                <w:spacing w:val="-5"/>
                <w:sz w:val="16"/>
              </w:rPr>
              <w:t>45</w:t>
            </w:r>
          </w:p>
        </w:tc>
        <w:tc>
          <w:tcPr>
            <w:tcW w:w="782" w:type="dxa"/>
          </w:tcPr>
          <w:p w14:paraId="54DFC7D1" w14:textId="77777777" w:rsidR="00C36626" w:rsidRDefault="009563D9">
            <w:pPr>
              <w:pStyle w:val="TableParagraph"/>
              <w:ind w:left="11" w:right="13"/>
              <w:rPr>
                <w:sz w:val="16"/>
              </w:rPr>
            </w:pPr>
            <w:r>
              <w:rPr>
                <w:spacing w:val="-5"/>
                <w:sz w:val="16"/>
              </w:rPr>
              <w:t>92</w:t>
            </w:r>
          </w:p>
        </w:tc>
        <w:tc>
          <w:tcPr>
            <w:tcW w:w="696" w:type="dxa"/>
          </w:tcPr>
          <w:p w14:paraId="28017DE3" w14:textId="77777777" w:rsidR="00C36626" w:rsidRDefault="009563D9">
            <w:pPr>
              <w:pStyle w:val="TableParagraph"/>
              <w:ind w:left="39" w:right="42"/>
              <w:rPr>
                <w:sz w:val="16"/>
              </w:rPr>
            </w:pPr>
            <w:r>
              <w:rPr>
                <w:spacing w:val="-5"/>
                <w:sz w:val="16"/>
              </w:rPr>
              <w:t>54</w:t>
            </w:r>
          </w:p>
        </w:tc>
      </w:tr>
      <w:tr w:rsidR="00C36626" w14:paraId="51394284" w14:textId="77777777">
        <w:trPr>
          <w:trHeight w:val="378"/>
        </w:trPr>
        <w:tc>
          <w:tcPr>
            <w:tcW w:w="1085" w:type="dxa"/>
          </w:tcPr>
          <w:p w14:paraId="3006CC61" w14:textId="77777777" w:rsidR="00C36626" w:rsidRDefault="009563D9">
            <w:pPr>
              <w:pStyle w:val="TableParagraph"/>
              <w:spacing w:before="1"/>
              <w:ind w:left="115"/>
              <w:jc w:val="left"/>
              <w:rPr>
                <w:b/>
              </w:rPr>
            </w:pPr>
            <w:r>
              <w:rPr>
                <w:b/>
                <w:spacing w:val="-4"/>
              </w:rPr>
              <w:t>Rice</w:t>
            </w:r>
          </w:p>
        </w:tc>
        <w:tc>
          <w:tcPr>
            <w:tcW w:w="777" w:type="dxa"/>
          </w:tcPr>
          <w:p w14:paraId="0FDB70B2" w14:textId="77777777" w:rsidR="00C36626" w:rsidRDefault="009563D9">
            <w:pPr>
              <w:pStyle w:val="TableParagraph"/>
              <w:ind w:left="29" w:right="7"/>
              <w:rPr>
                <w:sz w:val="16"/>
              </w:rPr>
            </w:pPr>
            <w:r>
              <w:rPr>
                <w:spacing w:val="-2"/>
                <w:sz w:val="16"/>
              </w:rPr>
              <w:t>457000</w:t>
            </w:r>
          </w:p>
        </w:tc>
        <w:tc>
          <w:tcPr>
            <w:tcW w:w="778" w:type="dxa"/>
          </w:tcPr>
          <w:p w14:paraId="707F0CC4" w14:textId="77777777" w:rsidR="00C36626" w:rsidRDefault="009563D9">
            <w:pPr>
              <w:pStyle w:val="TableParagraph"/>
              <w:ind w:left="39" w:right="17"/>
              <w:rPr>
                <w:sz w:val="16"/>
              </w:rPr>
            </w:pPr>
            <w:r>
              <w:rPr>
                <w:spacing w:val="-2"/>
                <w:sz w:val="16"/>
              </w:rPr>
              <w:t>380000</w:t>
            </w:r>
          </w:p>
        </w:tc>
        <w:tc>
          <w:tcPr>
            <w:tcW w:w="773" w:type="dxa"/>
          </w:tcPr>
          <w:p w14:paraId="5519AC92" w14:textId="77777777" w:rsidR="00C36626" w:rsidRDefault="009563D9">
            <w:pPr>
              <w:pStyle w:val="TableParagraph"/>
              <w:ind w:left="52" w:right="15"/>
              <w:rPr>
                <w:sz w:val="16"/>
              </w:rPr>
            </w:pPr>
            <w:r>
              <w:rPr>
                <w:spacing w:val="-2"/>
                <w:sz w:val="16"/>
              </w:rPr>
              <w:t>350000</w:t>
            </w:r>
          </w:p>
        </w:tc>
        <w:tc>
          <w:tcPr>
            <w:tcW w:w="701" w:type="dxa"/>
          </w:tcPr>
          <w:p w14:paraId="54FE3022" w14:textId="77777777" w:rsidR="00C36626" w:rsidRDefault="009563D9">
            <w:pPr>
              <w:pStyle w:val="TableParagraph"/>
              <w:rPr>
                <w:sz w:val="16"/>
              </w:rPr>
            </w:pPr>
            <w:r>
              <w:rPr>
                <w:spacing w:val="-4"/>
                <w:sz w:val="16"/>
              </w:rPr>
              <w:t>1543</w:t>
            </w:r>
          </w:p>
        </w:tc>
        <w:tc>
          <w:tcPr>
            <w:tcW w:w="696" w:type="dxa"/>
          </w:tcPr>
          <w:p w14:paraId="3689730D" w14:textId="77777777" w:rsidR="00C36626" w:rsidRDefault="009563D9">
            <w:pPr>
              <w:pStyle w:val="TableParagraph"/>
              <w:ind w:left="39" w:right="26"/>
              <w:rPr>
                <w:sz w:val="16"/>
              </w:rPr>
            </w:pPr>
            <w:r>
              <w:rPr>
                <w:spacing w:val="-2"/>
                <w:sz w:val="16"/>
              </w:rPr>
              <w:t>58612</w:t>
            </w:r>
          </w:p>
        </w:tc>
        <w:tc>
          <w:tcPr>
            <w:tcW w:w="696" w:type="dxa"/>
          </w:tcPr>
          <w:p w14:paraId="520F8660" w14:textId="77777777" w:rsidR="00C36626" w:rsidRDefault="009563D9">
            <w:pPr>
              <w:pStyle w:val="TableParagraph"/>
              <w:ind w:left="39" w:right="39"/>
              <w:rPr>
                <w:sz w:val="16"/>
              </w:rPr>
            </w:pPr>
            <w:r>
              <w:rPr>
                <w:spacing w:val="-10"/>
                <w:sz w:val="16"/>
              </w:rPr>
              <w:t>-</w:t>
            </w:r>
          </w:p>
        </w:tc>
        <w:tc>
          <w:tcPr>
            <w:tcW w:w="697" w:type="dxa"/>
          </w:tcPr>
          <w:p w14:paraId="38A2E3BF" w14:textId="77777777" w:rsidR="00C36626" w:rsidRDefault="009563D9">
            <w:pPr>
              <w:pStyle w:val="TableParagraph"/>
              <w:ind w:left="31" w:right="24"/>
              <w:rPr>
                <w:sz w:val="16"/>
              </w:rPr>
            </w:pPr>
            <w:r>
              <w:rPr>
                <w:spacing w:val="-10"/>
                <w:sz w:val="16"/>
              </w:rPr>
              <w:t>-</w:t>
            </w:r>
          </w:p>
        </w:tc>
        <w:tc>
          <w:tcPr>
            <w:tcW w:w="701" w:type="dxa"/>
          </w:tcPr>
          <w:p w14:paraId="5C07EC2E" w14:textId="77777777" w:rsidR="00C36626" w:rsidRDefault="009563D9">
            <w:pPr>
              <w:pStyle w:val="TableParagraph"/>
              <w:ind w:right="29"/>
              <w:rPr>
                <w:sz w:val="16"/>
              </w:rPr>
            </w:pPr>
            <w:r>
              <w:rPr>
                <w:spacing w:val="-10"/>
                <w:sz w:val="16"/>
              </w:rPr>
              <w:t>-</w:t>
            </w:r>
          </w:p>
        </w:tc>
        <w:tc>
          <w:tcPr>
            <w:tcW w:w="778" w:type="dxa"/>
          </w:tcPr>
          <w:p w14:paraId="36FC79BA" w14:textId="77777777" w:rsidR="00C36626" w:rsidRDefault="009563D9">
            <w:pPr>
              <w:pStyle w:val="TableParagraph"/>
              <w:ind w:right="29"/>
              <w:rPr>
                <w:sz w:val="16"/>
              </w:rPr>
            </w:pPr>
            <w:r>
              <w:rPr>
                <w:spacing w:val="-10"/>
                <w:sz w:val="16"/>
              </w:rPr>
              <w:t>-</w:t>
            </w:r>
          </w:p>
        </w:tc>
        <w:tc>
          <w:tcPr>
            <w:tcW w:w="778" w:type="dxa"/>
          </w:tcPr>
          <w:p w14:paraId="0ED6A652" w14:textId="77777777" w:rsidR="00C36626" w:rsidRDefault="009563D9">
            <w:pPr>
              <w:pStyle w:val="TableParagraph"/>
              <w:ind w:right="29"/>
              <w:rPr>
                <w:sz w:val="16"/>
              </w:rPr>
            </w:pPr>
            <w:r>
              <w:rPr>
                <w:spacing w:val="-10"/>
                <w:sz w:val="16"/>
              </w:rPr>
              <w:t>-</w:t>
            </w:r>
          </w:p>
        </w:tc>
        <w:tc>
          <w:tcPr>
            <w:tcW w:w="778" w:type="dxa"/>
          </w:tcPr>
          <w:p w14:paraId="5BB751C8" w14:textId="77777777" w:rsidR="00C36626" w:rsidRDefault="009563D9">
            <w:pPr>
              <w:pStyle w:val="TableParagraph"/>
              <w:ind w:right="30"/>
              <w:rPr>
                <w:sz w:val="16"/>
              </w:rPr>
            </w:pPr>
            <w:r>
              <w:rPr>
                <w:spacing w:val="-10"/>
                <w:sz w:val="16"/>
              </w:rPr>
              <w:t>-</w:t>
            </w:r>
          </w:p>
        </w:tc>
        <w:tc>
          <w:tcPr>
            <w:tcW w:w="778" w:type="dxa"/>
          </w:tcPr>
          <w:p w14:paraId="22C95620" w14:textId="77777777" w:rsidR="00C36626" w:rsidRDefault="009563D9">
            <w:pPr>
              <w:pStyle w:val="TableParagraph"/>
              <w:ind w:right="41"/>
              <w:rPr>
                <w:sz w:val="16"/>
              </w:rPr>
            </w:pPr>
            <w:r>
              <w:rPr>
                <w:spacing w:val="-10"/>
                <w:sz w:val="16"/>
              </w:rPr>
              <w:t>1</w:t>
            </w:r>
          </w:p>
        </w:tc>
        <w:tc>
          <w:tcPr>
            <w:tcW w:w="855" w:type="dxa"/>
          </w:tcPr>
          <w:p w14:paraId="20F9D5C1" w14:textId="77777777" w:rsidR="00C36626" w:rsidRDefault="009563D9">
            <w:pPr>
              <w:pStyle w:val="TableParagraph"/>
              <w:ind w:left="13" w:right="16"/>
              <w:rPr>
                <w:sz w:val="16"/>
              </w:rPr>
            </w:pPr>
            <w:r>
              <w:rPr>
                <w:spacing w:val="-10"/>
                <w:sz w:val="16"/>
              </w:rPr>
              <w:t>2</w:t>
            </w:r>
          </w:p>
        </w:tc>
        <w:tc>
          <w:tcPr>
            <w:tcW w:w="782" w:type="dxa"/>
          </w:tcPr>
          <w:p w14:paraId="2B8A1592" w14:textId="77777777" w:rsidR="00C36626" w:rsidRDefault="009563D9">
            <w:pPr>
              <w:pStyle w:val="TableParagraph"/>
              <w:ind w:left="13" w:right="13"/>
              <w:rPr>
                <w:sz w:val="16"/>
              </w:rPr>
            </w:pPr>
            <w:r>
              <w:rPr>
                <w:spacing w:val="-5"/>
                <w:sz w:val="16"/>
              </w:rPr>
              <w:t>202</w:t>
            </w:r>
          </w:p>
        </w:tc>
        <w:tc>
          <w:tcPr>
            <w:tcW w:w="778" w:type="dxa"/>
          </w:tcPr>
          <w:p w14:paraId="6B6A4E50" w14:textId="77777777" w:rsidR="00C36626" w:rsidRDefault="009563D9">
            <w:pPr>
              <w:pStyle w:val="TableParagraph"/>
              <w:ind w:right="46"/>
              <w:rPr>
                <w:sz w:val="16"/>
              </w:rPr>
            </w:pPr>
            <w:r>
              <w:rPr>
                <w:spacing w:val="-10"/>
                <w:sz w:val="16"/>
              </w:rPr>
              <w:t>-</w:t>
            </w:r>
          </w:p>
        </w:tc>
        <w:tc>
          <w:tcPr>
            <w:tcW w:w="773" w:type="dxa"/>
          </w:tcPr>
          <w:p w14:paraId="684B4FD1" w14:textId="77777777" w:rsidR="00C36626" w:rsidRDefault="009563D9">
            <w:pPr>
              <w:pStyle w:val="TableParagraph"/>
              <w:ind w:left="41" w:right="27"/>
              <w:rPr>
                <w:sz w:val="16"/>
              </w:rPr>
            </w:pPr>
            <w:r>
              <w:rPr>
                <w:spacing w:val="-5"/>
                <w:sz w:val="16"/>
              </w:rPr>
              <w:t>14</w:t>
            </w:r>
          </w:p>
        </w:tc>
        <w:tc>
          <w:tcPr>
            <w:tcW w:w="778" w:type="dxa"/>
          </w:tcPr>
          <w:p w14:paraId="2C41EF67" w14:textId="77777777" w:rsidR="00C36626" w:rsidRDefault="009563D9">
            <w:pPr>
              <w:pStyle w:val="TableParagraph"/>
              <w:ind w:right="42"/>
              <w:rPr>
                <w:sz w:val="16"/>
              </w:rPr>
            </w:pPr>
            <w:r>
              <w:rPr>
                <w:spacing w:val="-10"/>
                <w:sz w:val="16"/>
              </w:rPr>
              <w:t>5</w:t>
            </w:r>
          </w:p>
        </w:tc>
        <w:tc>
          <w:tcPr>
            <w:tcW w:w="782" w:type="dxa"/>
          </w:tcPr>
          <w:p w14:paraId="7889FA29" w14:textId="77777777" w:rsidR="00C36626" w:rsidRDefault="009563D9">
            <w:pPr>
              <w:pStyle w:val="TableParagraph"/>
              <w:ind w:left="11" w:right="13"/>
              <w:rPr>
                <w:sz w:val="16"/>
              </w:rPr>
            </w:pPr>
            <w:r>
              <w:rPr>
                <w:spacing w:val="-5"/>
                <w:sz w:val="16"/>
              </w:rPr>
              <w:t>63</w:t>
            </w:r>
          </w:p>
        </w:tc>
        <w:tc>
          <w:tcPr>
            <w:tcW w:w="696" w:type="dxa"/>
          </w:tcPr>
          <w:p w14:paraId="604EFC7D" w14:textId="77777777" w:rsidR="00C36626" w:rsidRDefault="009563D9">
            <w:pPr>
              <w:pStyle w:val="TableParagraph"/>
              <w:ind w:left="39" w:right="42"/>
              <w:rPr>
                <w:sz w:val="16"/>
              </w:rPr>
            </w:pPr>
            <w:r>
              <w:rPr>
                <w:spacing w:val="-5"/>
                <w:sz w:val="16"/>
              </w:rPr>
              <w:t>41</w:t>
            </w:r>
          </w:p>
        </w:tc>
      </w:tr>
      <w:tr w:rsidR="00C36626" w14:paraId="095F9F81" w14:textId="77777777">
        <w:trPr>
          <w:trHeight w:val="379"/>
        </w:trPr>
        <w:tc>
          <w:tcPr>
            <w:tcW w:w="1085" w:type="dxa"/>
          </w:tcPr>
          <w:p w14:paraId="1CB9AC81" w14:textId="77777777" w:rsidR="00C36626" w:rsidRDefault="009563D9">
            <w:pPr>
              <w:pStyle w:val="TableParagraph"/>
              <w:spacing w:before="1"/>
              <w:ind w:left="115"/>
              <w:jc w:val="left"/>
              <w:rPr>
                <w:b/>
              </w:rPr>
            </w:pPr>
            <w:r>
              <w:rPr>
                <w:b/>
                <w:spacing w:val="-2"/>
              </w:rPr>
              <w:t>Sorghum</w:t>
            </w:r>
          </w:p>
        </w:tc>
        <w:tc>
          <w:tcPr>
            <w:tcW w:w="777" w:type="dxa"/>
          </w:tcPr>
          <w:p w14:paraId="1A1B8F95" w14:textId="77777777" w:rsidR="00C36626" w:rsidRDefault="009563D9">
            <w:pPr>
              <w:pStyle w:val="TableParagraph"/>
              <w:ind w:left="29"/>
              <w:rPr>
                <w:sz w:val="16"/>
              </w:rPr>
            </w:pPr>
            <w:r>
              <w:rPr>
                <w:spacing w:val="-4"/>
                <w:sz w:val="16"/>
              </w:rPr>
              <w:t>9828</w:t>
            </w:r>
          </w:p>
        </w:tc>
        <w:tc>
          <w:tcPr>
            <w:tcW w:w="778" w:type="dxa"/>
          </w:tcPr>
          <w:p w14:paraId="2E5FFBE1" w14:textId="77777777" w:rsidR="00C36626" w:rsidRDefault="009563D9">
            <w:pPr>
              <w:pStyle w:val="TableParagraph"/>
              <w:ind w:left="44" w:right="17"/>
              <w:rPr>
                <w:sz w:val="16"/>
              </w:rPr>
            </w:pPr>
            <w:r>
              <w:rPr>
                <w:spacing w:val="-2"/>
                <w:sz w:val="16"/>
              </w:rPr>
              <w:t>32900</w:t>
            </w:r>
          </w:p>
        </w:tc>
        <w:tc>
          <w:tcPr>
            <w:tcW w:w="773" w:type="dxa"/>
          </w:tcPr>
          <w:p w14:paraId="334EBBC8" w14:textId="77777777" w:rsidR="00C36626" w:rsidRDefault="009563D9">
            <w:pPr>
              <w:pStyle w:val="TableParagraph"/>
              <w:ind w:left="45" w:right="15"/>
              <w:rPr>
                <w:sz w:val="16"/>
              </w:rPr>
            </w:pPr>
            <w:r>
              <w:rPr>
                <w:spacing w:val="-5"/>
                <w:sz w:val="16"/>
              </w:rPr>
              <w:t>189</w:t>
            </w:r>
          </w:p>
        </w:tc>
        <w:tc>
          <w:tcPr>
            <w:tcW w:w="701" w:type="dxa"/>
          </w:tcPr>
          <w:p w14:paraId="6E86C7B6" w14:textId="77777777" w:rsidR="00C36626" w:rsidRDefault="009563D9">
            <w:pPr>
              <w:pStyle w:val="TableParagraph"/>
              <w:rPr>
                <w:sz w:val="16"/>
              </w:rPr>
            </w:pPr>
            <w:r>
              <w:rPr>
                <w:spacing w:val="-4"/>
                <w:sz w:val="16"/>
              </w:rPr>
              <w:t>1476</w:t>
            </w:r>
          </w:p>
        </w:tc>
        <w:tc>
          <w:tcPr>
            <w:tcW w:w="696" w:type="dxa"/>
          </w:tcPr>
          <w:p w14:paraId="43A88C13" w14:textId="77777777" w:rsidR="00C36626" w:rsidRDefault="009563D9">
            <w:pPr>
              <w:pStyle w:val="TableParagraph"/>
              <w:ind w:left="39" w:right="26"/>
              <w:rPr>
                <w:sz w:val="16"/>
              </w:rPr>
            </w:pPr>
            <w:r>
              <w:rPr>
                <w:spacing w:val="-2"/>
                <w:sz w:val="16"/>
              </w:rPr>
              <w:t>16069</w:t>
            </w:r>
          </w:p>
        </w:tc>
        <w:tc>
          <w:tcPr>
            <w:tcW w:w="696" w:type="dxa"/>
          </w:tcPr>
          <w:p w14:paraId="34129197" w14:textId="77777777" w:rsidR="00C36626" w:rsidRDefault="009563D9">
            <w:pPr>
              <w:pStyle w:val="TableParagraph"/>
              <w:ind w:left="39" w:right="39"/>
              <w:rPr>
                <w:sz w:val="16"/>
              </w:rPr>
            </w:pPr>
            <w:r>
              <w:rPr>
                <w:spacing w:val="-10"/>
                <w:sz w:val="16"/>
              </w:rPr>
              <w:t>-</w:t>
            </w:r>
          </w:p>
        </w:tc>
        <w:tc>
          <w:tcPr>
            <w:tcW w:w="697" w:type="dxa"/>
          </w:tcPr>
          <w:p w14:paraId="47681BC8" w14:textId="77777777" w:rsidR="00C36626" w:rsidRDefault="009563D9">
            <w:pPr>
              <w:pStyle w:val="TableParagraph"/>
              <w:ind w:left="31" w:right="24"/>
              <w:rPr>
                <w:sz w:val="16"/>
              </w:rPr>
            </w:pPr>
            <w:r>
              <w:rPr>
                <w:spacing w:val="-10"/>
                <w:sz w:val="16"/>
              </w:rPr>
              <w:t>-</w:t>
            </w:r>
          </w:p>
        </w:tc>
        <w:tc>
          <w:tcPr>
            <w:tcW w:w="701" w:type="dxa"/>
          </w:tcPr>
          <w:p w14:paraId="7FFE9DE5" w14:textId="77777777" w:rsidR="00C36626" w:rsidRDefault="009563D9">
            <w:pPr>
              <w:pStyle w:val="TableParagraph"/>
              <w:ind w:right="29"/>
              <w:rPr>
                <w:sz w:val="16"/>
              </w:rPr>
            </w:pPr>
            <w:r>
              <w:rPr>
                <w:spacing w:val="-10"/>
                <w:sz w:val="16"/>
              </w:rPr>
              <w:t>-</w:t>
            </w:r>
          </w:p>
        </w:tc>
        <w:tc>
          <w:tcPr>
            <w:tcW w:w="778" w:type="dxa"/>
          </w:tcPr>
          <w:p w14:paraId="65FC5D04" w14:textId="77777777" w:rsidR="00C36626" w:rsidRDefault="009563D9">
            <w:pPr>
              <w:pStyle w:val="TableParagraph"/>
              <w:ind w:right="29"/>
              <w:rPr>
                <w:sz w:val="16"/>
              </w:rPr>
            </w:pPr>
            <w:r>
              <w:rPr>
                <w:spacing w:val="-10"/>
                <w:sz w:val="16"/>
              </w:rPr>
              <w:t>-</w:t>
            </w:r>
          </w:p>
        </w:tc>
        <w:tc>
          <w:tcPr>
            <w:tcW w:w="778" w:type="dxa"/>
          </w:tcPr>
          <w:p w14:paraId="1D8941FD" w14:textId="77777777" w:rsidR="00C36626" w:rsidRDefault="009563D9">
            <w:pPr>
              <w:pStyle w:val="TableParagraph"/>
              <w:ind w:right="29"/>
              <w:rPr>
                <w:sz w:val="16"/>
              </w:rPr>
            </w:pPr>
            <w:r>
              <w:rPr>
                <w:spacing w:val="-10"/>
                <w:sz w:val="16"/>
              </w:rPr>
              <w:t>-</w:t>
            </w:r>
          </w:p>
        </w:tc>
        <w:tc>
          <w:tcPr>
            <w:tcW w:w="778" w:type="dxa"/>
          </w:tcPr>
          <w:p w14:paraId="35B55117" w14:textId="77777777" w:rsidR="00C36626" w:rsidRDefault="009563D9">
            <w:pPr>
              <w:pStyle w:val="TableParagraph"/>
              <w:ind w:right="30"/>
              <w:rPr>
                <w:sz w:val="16"/>
              </w:rPr>
            </w:pPr>
            <w:r>
              <w:rPr>
                <w:spacing w:val="-10"/>
                <w:sz w:val="16"/>
              </w:rPr>
              <w:t>-</w:t>
            </w:r>
          </w:p>
        </w:tc>
        <w:tc>
          <w:tcPr>
            <w:tcW w:w="778" w:type="dxa"/>
          </w:tcPr>
          <w:p w14:paraId="07F4B274" w14:textId="77777777" w:rsidR="00C36626" w:rsidRDefault="009563D9">
            <w:pPr>
              <w:pStyle w:val="TableParagraph"/>
              <w:ind w:right="37"/>
              <w:rPr>
                <w:sz w:val="16"/>
              </w:rPr>
            </w:pPr>
            <w:r>
              <w:rPr>
                <w:spacing w:val="-10"/>
                <w:sz w:val="16"/>
              </w:rPr>
              <w:t>-</w:t>
            </w:r>
          </w:p>
        </w:tc>
        <w:tc>
          <w:tcPr>
            <w:tcW w:w="855" w:type="dxa"/>
          </w:tcPr>
          <w:p w14:paraId="516ED079" w14:textId="77777777" w:rsidR="00C36626" w:rsidRDefault="009563D9">
            <w:pPr>
              <w:pStyle w:val="TableParagraph"/>
              <w:ind w:left="13" w:right="13"/>
              <w:rPr>
                <w:sz w:val="16"/>
              </w:rPr>
            </w:pPr>
            <w:r>
              <w:rPr>
                <w:spacing w:val="-10"/>
                <w:sz w:val="16"/>
              </w:rPr>
              <w:t>-</w:t>
            </w:r>
          </w:p>
        </w:tc>
        <w:tc>
          <w:tcPr>
            <w:tcW w:w="782" w:type="dxa"/>
          </w:tcPr>
          <w:p w14:paraId="2340A4F9" w14:textId="77777777" w:rsidR="00C36626" w:rsidRDefault="009563D9">
            <w:pPr>
              <w:pStyle w:val="TableParagraph"/>
              <w:ind w:left="11" w:right="13"/>
              <w:rPr>
                <w:sz w:val="16"/>
              </w:rPr>
            </w:pPr>
            <w:r>
              <w:rPr>
                <w:spacing w:val="-10"/>
                <w:sz w:val="16"/>
              </w:rPr>
              <w:t>-</w:t>
            </w:r>
          </w:p>
        </w:tc>
        <w:tc>
          <w:tcPr>
            <w:tcW w:w="778" w:type="dxa"/>
          </w:tcPr>
          <w:p w14:paraId="0205B755" w14:textId="77777777" w:rsidR="00C36626" w:rsidRDefault="009563D9">
            <w:pPr>
              <w:pStyle w:val="TableParagraph"/>
              <w:ind w:right="46"/>
              <w:rPr>
                <w:sz w:val="16"/>
              </w:rPr>
            </w:pPr>
            <w:r>
              <w:rPr>
                <w:spacing w:val="-10"/>
                <w:sz w:val="16"/>
              </w:rPr>
              <w:t>-</w:t>
            </w:r>
          </w:p>
        </w:tc>
        <w:tc>
          <w:tcPr>
            <w:tcW w:w="773" w:type="dxa"/>
          </w:tcPr>
          <w:p w14:paraId="3056E74F" w14:textId="77777777" w:rsidR="00C36626" w:rsidRDefault="009563D9">
            <w:pPr>
              <w:pStyle w:val="TableParagraph"/>
              <w:ind w:left="41" w:right="43"/>
              <w:rPr>
                <w:sz w:val="16"/>
              </w:rPr>
            </w:pPr>
            <w:r>
              <w:rPr>
                <w:spacing w:val="-10"/>
                <w:sz w:val="16"/>
              </w:rPr>
              <w:t>-</w:t>
            </w:r>
          </w:p>
        </w:tc>
        <w:tc>
          <w:tcPr>
            <w:tcW w:w="778" w:type="dxa"/>
          </w:tcPr>
          <w:p w14:paraId="10F49AB8" w14:textId="77777777" w:rsidR="00C36626" w:rsidRDefault="009563D9">
            <w:pPr>
              <w:pStyle w:val="TableParagraph"/>
              <w:ind w:right="37"/>
              <w:rPr>
                <w:sz w:val="16"/>
              </w:rPr>
            </w:pPr>
            <w:r>
              <w:rPr>
                <w:spacing w:val="-10"/>
                <w:sz w:val="16"/>
              </w:rPr>
              <w:t>-</w:t>
            </w:r>
          </w:p>
        </w:tc>
        <w:tc>
          <w:tcPr>
            <w:tcW w:w="782" w:type="dxa"/>
          </w:tcPr>
          <w:p w14:paraId="12E0473C" w14:textId="77777777" w:rsidR="00C36626" w:rsidRDefault="009563D9">
            <w:pPr>
              <w:pStyle w:val="TableParagraph"/>
              <w:ind w:left="9" w:right="20"/>
              <w:rPr>
                <w:sz w:val="16"/>
              </w:rPr>
            </w:pPr>
            <w:r>
              <w:rPr>
                <w:spacing w:val="-10"/>
                <w:sz w:val="16"/>
              </w:rPr>
              <w:t>-</w:t>
            </w:r>
          </w:p>
        </w:tc>
        <w:tc>
          <w:tcPr>
            <w:tcW w:w="696" w:type="dxa"/>
          </w:tcPr>
          <w:p w14:paraId="411979BA" w14:textId="77777777" w:rsidR="00C36626" w:rsidRDefault="009563D9">
            <w:pPr>
              <w:pStyle w:val="TableParagraph"/>
              <w:ind w:left="39" w:right="59"/>
              <w:rPr>
                <w:sz w:val="16"/>
              </w:rPr>
            </w:pPr>
            <w:r>
              <w:rPr>
                <w:spacing w:val="-10"/>
                <w:sz w:val="16"/>
              </w:rPr>
              <w:t>-</w:t>
            </w:r>
          </w:p>
        </w:tc>
      </w:tr>
      <w:tr w:rsidR="00C36626" w14:paraId="2614CC6F" w14:textId="77777777">
        <w:trPr>
          <w:trHeight w:val="378"/>
        </w:trPr>
        <w:tc>
          <w:tcPr>
            <w:tcW w:w="1085" w:type="dxa"/>
          </w:tcPr>
          <w:p w14:paraId="3476BD8E" w14:textId="77777777" w:rsidR="00C36626" w:rsidRDefault="009563D9">
            <w:pPr>
              <w:pStyle w:val="TableParagraph"/>
              <w:spacing w:before="1"/>
              <w:ind w:left="115"/>
              <w:jc w:val="left"/>
              <w:rPr>
                <w:b/>
              </w:rPr>
            </w:pPr>
            <w:r>
              <w:rPr>
                <w:b/>
                <w:spacing w:val="-2"/>
              </w:rPr>
              <w:t>Wheat</w:t>
            </w:r>
          </w:p>
        </w:tc>
        <w:tc>
          <w:tcPr>
            <w:tcW w:w="777" w:type="dxa"/>
          </w:tcPr>
          <w:p w14:paraId="4A52B213" w14:textId="77777777" w:rsidR="00C36626" w:rsidRDefault="009563D9">
            <w:pPr>
              <w:pStyle w:val="TableParagraph"/>
              <w:ind w:left="29" w:right="3"/>
              <w:rPr>
                <w:sz w:val="16"/>
              </w:rPr>
            </w:pPr>
            <w:r>
              <w:rPr>
                <w:spacing w:val="-2"/>
                <w:sz w:val="16"/>
              </w:rPr>
              <w:t>3090400</w:t>
            </w:r>
          </w:p>
        </w:tc>
        <w:tc>
          <w:tcPr>
            <w:tcW w:w="778" w:type="dxa"/>
          </w:tcPr>
          <w:p w14:paraId="6186534C" w14:textId="77777777" w:rsidR="00C36626" w:rsidRDefault="009563D9">
            <w:pPr>
              <w:pStyle w:val="TableParagraph"/>
              <w:ind w:left="43" w:right="17"/>
              <w:rPr>
                <w:sz w:val="16"/>
              </w:rPr>
            </w:pPr>
            <w:r>
              <w:rPr>
                <w:spacing w:val="-2"/>
                <w:sz w:val="16"/>
              </w:rPr>
              <w:t>3586877</w:t>
            </w:r>
          </w:p>
        </w:tc>
        <w:tc>
          <w:tcPr>
            <w:tcW w:w="773" w:type="dxa"/>
          </w:tcPr>
          <w:p w14:paraId="793686FD" w14:textId="77777777" w:rsidR="00C36626" w:rsidRDefault="009563D9">
            <w:pPr>
              <w:pStyle w:val="TableParagraph"/>
              <w:ind w:left="56" w:right="15"/>
              <w:rPr>
                <w:sz w:val="16"/>
              </w:rPr>
            </w:pPr>
            <w:r>
              <w:rPr>
                <w:spacing w:val="-2"/>
                <w:sz w:val="16"/>
              </w:rPr>
              <w:t>1907490</w:t>
            </w:r>
          </w:p>
        </w:tc>
        <w:tc>
          <w:tcPr>
            <w:tcW w:w="701" w:type="dxa"/>
          </w:tcPr>
          <w:p w14:paraId="3BE585D5" w14:textId="77777777" w:rsidR="00C36626" w:rsidRDefault="009563D9">
            <w:pPr>
              <w:pStyle w:val="TableParagraph"/>
              <w:ind w:right="8"/>
              <w:rPr>
                <w:sz w:val="16"/>
              </w:rPr>
            </w:pPr>
            <w:r>
              <w:rPr>
                <w:spacing w:val="-2"/>
                <w:sz w:val="16"/>
              </w:rPr>
              <w:t>343716</w:t>
            </w:r>
          </w:p>
        </w:tc>
        <w:tc>
          <w:tcPr>
            <w:tcW w:w="696" w:type="dxa"/>
          </w:tcPr>
          <w:p w14:paraId="6F4C01D6" w14:textId="77777777" w:rsidR="00C36626" w:rsidRDefault="009563D9">
            <w:pPr>
              <w:pStyle w:val="TableParagraph"/>
              <w:ind w:left="39" w:right="21"/>
              <w:rPr>
                <w:sz w:val="16"/>
              </w:rPr>
            </w:pPr>
            <w:r>
              <w:rPr>
                <w:spacing w:val="-2"/>
                <w:sz w:val="16"/>
              </w:rPr>
              <w:t>528440</w:t>
            </w:r>
          </w:p>
        </w:tc>
        <w:tc>
          <w:tcPr>
            <w:tcW w:w="696" w:type="dxa"/>
          </w:tcPr>
          <w:p w14:paraId="51EF5731" w14:textId="77777777" w:rsidR="00C36626" w:rsidRDefault="009563D9">
            <w:pPr>
              <w:pStyle w:val="TableParagraph"/>
              <w:ind w:left="43" w:right="20"/>
              <w:rPr>
                <w:sz w:val="16"/>
              </w:rPr>
            </w:pPr>
            <w:r>
              <w:rPr>
                <w:spacing w:val="-2"/>
                <w:sz w:val="16"/>
              </w:rPr>
              <w:t>62599</w:t>
            </w:r>
          </w:p>
        </w:tc>
        <w:tc>
          <w:tcPr>
            <w:tcW w:w="697" w:type="dxa"/>
          </w:tcPr>
          <w:p w14:paraId="65F0D4BB" w14:textId="77777777" w:rsidR="00C36626" w:rsidRDefault="009563D9">
            <w:pPr>
              <w:pStyle w:val="TableParagraph"/>
              <w:ind w:left="31" w:right="24"/>
              <w:rPr>
                <w:sz w:val="16"/>
              </w:rPr>
            </w:pPr>
            <w:r>
              <w:rPr>
                <w:spacing w:val="-10"/>
                <w:sz w:val="16"/>
              </w:rPr>
              <w:t>-</w:t>
            </w:r>
          </w:p>
        </w:tc>
        <w:tc>
          <w:tcPr>
            <w:tcW w:w="701" w:type="dxa"/>
          </w:tcPr>
          <w:p w14:paraId="631DF348" w14:textId="77777777" w:rsidR="00C36626" w:rsidRDefault="009563D9">
            <w:pPr>
              <w:pStyle w:val="TableParagraph"/>
              <w:ind w:right="20"/>
              <w:rPr>
                <w:sz w:val="16"/>
              </w:rPr>
            </w:pPr>
            <w:r>
              <w:rPr>
                <w:spacing w:val="-4"/>
                <w:sz w:val="16"/>
              </w:rPr>
              <w:t>4224</w:t>
            </w:r>
          </w:p>
        </w:tc>
        <w:tc>
          <w:tcPr>
            <w:tcW w:w="778" w:type="dxa"/>
          </w:tcPr>
          <w:p w14:paraId="0F0AF9D6" w14:textId="77777777" w:rsidR="00C36626" w:rsidRDefault="009563D9">
            <w:pPr>
              <w:pStyle w:val="TableParagraph"/>
              <w:ind w:right="20"/>
              <w:rPr>
                <w:sz w:val="16"/>
              </w:rPr>
            </w:pPr>
            <w:r>
              <w:rPr>
                <w:spacing w:val="-4"/>
                <w:sz w:val="16"/>
              </w:rPr>
              <w:t>1351</w:t>
            </w:r>
          </w:p>
        </w:tc>
        <w:tc>
          <w:tcPr>
            <w:tcW w:w="778" w:type="dxa"/>
          </w:tcPr>
          <w:p w14:paraId="331F30B4" w14:textId="77777777" w:rsidR="00C36626" w:rsidRDefault="009563D9">
            <w:pPr>
              <w:pStyle w:val="TableParagraph"/>
              <w:ind w:right="19"/>
              <w:rPr>
                <w:sz w:val="16"/>
              </w:rPr>
            </w:pPr>
            <w:r>
              <w:rPr>
                <w:spacing w:val="-2"/>
                <w:sz w:val="16"/>
              </w:rPr>
              <w:t>185255</w:t>
            </w:r>
          </w:p>
        </w:tc>
        <w:tc>
          <w:tcPr>
            <w:tcW w:w="778" w:type="dxa"/>
          </w:tcPr>
          <w:p w14:paraId="4E9C3870" w14:textId="77777777" w:rsidR="00C36626" w:rsidRDefault="009563D9">
            <w:pPr>
              <w:pStyle w:val="TableParagraph"/>
              <w:ind w:left="35" w:right="17"/>
              <w:rPr>
                <w:sz w:val="16"/>
              </w:rPr>
            </w:pPr>
            <w:r>
              <w:rPr>
                <w:spacing w:val="-5"/>
                <w:sz w:val="16"/>
              </w:rPr>
              <w:t>25</w:t>
            </w:r>
          </w:p>
        </w:tc>
        <w:tc>
          <w:tcPr>
            <w:tcW w:w="778" w:type="dxa"/>
          </w:tcPr>
          <w:p w14:paraId="5A2E12BA" w14:textId="77777777" w:rsidR="00C36626" w:rsidRDefault="009563D9">
            <w:pPr>
              <w:pStyle w:val="TableParagraph"/>
              <w:ind w:right="30"/>
              <w:rPr>
                <w:sz w:val="16"/>
              </w:rPr>
            </w:pPr>
            <w:r>
              <w:rPr>
                <w:spacing w:val="-4"/>
                <w:sz w:val="16"/>
              </w:rPr>
              <w:t>1569</w:t>
            </w:r>
          </w:p>
        </w:tc>
        <w:tc>
          <w:tcPr>
            <w:tcW w:w="855" w:type="dxa"/>
          </w:tcPr>
          <w:p w14:paraId="349154F2" w14:textId="77777777" w:rsidR="00C36626" w:rsidRDefault="009563D9">
            <w:pPr>
              <w:pStyle w:val="TableParagraph"/>
              <w:ind w:left="16" w:right="11"/>
              <w:rPr>
                <w:sz w:val="16"/>
              </w:rPr>
            </w:pPr>
            <w:r>
              <w:rPr>
                <w:spacing w:val="-2"/>
                <w:sz w:val="16"/>
              </w:rPr>
              <w:t>11644</w:t>
            </w:r>
          </w:p>
        </w:tc>
        <w:tc>
          <w:tcPr>
            <w:tcW w:w="782" w:type="dxa"/>
          </w:tcPr>
          <w:p w14:paraId="4674868E" w14:textId="77777777" w:rsidR="00C36626" w:rsidRDefault="009563D9">
            <w:pPr>
              <w:pStyle w:val="TableParagraph"/>
              <w:ind w:left="14" w:right="13"/>
              <w:rPr>
                <w:sz w:val="16"/>
              </w:rPr>
            </w:pPr>
            <w:r>
              <w:rPr>
                <w:spacing w:val="-2"/>
                <w:sz w:val="16"/>
              </w:rPr>
              <w:t>18817</w:t>
            </w:r>
          </w:p>
        </w:tc>
        <w:tc>
          <w:tcPr>
            <w:tcW w:w="778" w:type="dxa"/>
          </w:tcPr>
          <w:p w14:paraId="7F5AC9BA" w14:textId="77777777" w:rsidR="00C36626" w:rsidRDefault="009563D9">
            <w:pPr>
              <w:pStyle w:val="TableParagraph"/>
              <w:ind w:right="45"/>
              <w:rPr>
                <w:sz w:val="16"/>
              </w:rPr>
            </w:pPr>
            <w:r>
              <w:rPr>
                <w:spacing w:val="-2"/>
                <w:sz w:val="16"/>
              </w:rPr>
              <w:t>511916</w:t>
            </w:r>
          </w:p>
        </w:tc>
        <w:tc>
          <w:tcPr>
            <w:tcW w:w="773" w:type="dxa"/>
          </w:tcPr>
          <w:p w14:paraId="58F9E419" w14:textId="77777777" w:rsidR="00C36626" w:rsidRDefault="009563D9">
            <w:pPr>
              <w:pStyle w:val="TableParagraph"/>
              <w:ind w:left="41" w:right="31"/>
              <w:rPr>
                <w:sz w:val="16"/>
              </w:rPr>
            </w:pPr>
            <w:r>
              <w:rPr>
                <w:spacing w:val="-2"/>
                <w:sz w:val="16"/>
              </w:rPr>
              <w:t>1910833</w:t>
            </w:r>
          </w:p>
        </w:tc>
        <w:tc>
          <w:tcPr>
            <w:tcW w:w="778" w:type="dxa"/>
          </w:tcPr>
          <w:p w14:paraId="05B072EB" w14:textId="77777777" w:rsidR="00C36626" w:rsidRDefault="009563D9">
            <w:pPr>
              <w:pStyle w:val="TableParagraph"/>
              <w:ind w:right="32"/>
              <w:rPr>
                <w:sz w:val="16"/>
              </w:rPr>
            </w:pPr>
            <w:r>
              <w:rPr>
                <w:spacing w:val="-2"/>
                <w:sz w:val="16"/>
              </w:rPr>
              <w:t>5346727</w:t>
            </w:r>
          </w:p>
        </w:tc>
        <w:tc>
          <w:tcPr>
            <w:tcW w:w="782" w:type="dxa"/>
          </w:tcPr>
          <w:p w14:paraId="5D35610F" w14:textId="77777777" w:rsidR="00C36626" w:rsidRDefault="009563D9">
            <w:pPr>
              <w:pStyle w:val="TableParagraph"/>
              <w:ind w:left="9" w:right="14"/>
              <w:rPr>
                <w:sz w:val="16"/>
              </w:rPr>
            </w:pPr>
            <w:r>
              <w:rPr>
                <w:spacing w:val="-2"/>
                <w:sz w:val="16"/>
              </w:rPr>
              <w:t>85343</w:t>
            </w:r>
          </w:p>
        </w:tc>
        <w:tc>
          <w:tcPr>
            <w:tcW w:w="696" w:type="dxa"/>
          </w:tcPr>
          <w:p w14:paraId="63D9656C" w14:textId="77777777" w:rsidR="00C36626" w:rsidRDefault="009563D9">
            <w:pPr>
              <w:pStyle w:val="TableParagraph"/>
              <w:ind w:left="39" w:right="42"/>
              <w:rPr>
                <w:sz w:val="16"/>
              </w:rPr>
            </w:pPr>
            <w:r>
              <w:rPr>
                <w:spacing w:val="-4"/>
                <w:sz w:val="16"/>
              </w:rPr>
              <w:t>1666</w:t>
            </w:r>
          </w:p>
        </w:tc>
      </w:tr>
      <w:tr w:rsidR="00C36626" w14:paraId="5B408C52" w14:textId="77777777">
        <w:trPr>
          <w:trHeight w:val="374"/>
        </w:trPr>
        <w:tc>
          <w:tcPr>
            <w:tcW w:w="1085" w:type="dxa"/>
          </w:tcPr>
          <w:p w14:paraId="06F37CE5" w14:textId="77777777" w:rsidR="00C36626" w:rsidRDefault="009563D9">
            <w:pPr>
              <w:pStyle w:val="TableParagraph"/>
              <w:spacing w:before="1"/>
              <w:ind w:left="115"/>
              <w:jc w:val="left"/>
              <w:rPr>
                <w:b/>
              </w:rPr>
            </w:pPr>
            <w:r>
              <w:rPr>
                <w:b/>
                <w:spacing w:val="-2"/>
              </w:rPr>
              <w:t>Total</w:t>
            </w:r>
          </w:p>
        </w:tc>
        <w:tc>
          <w:tcPr>
            <w:tcW w:w="777" w:type="dxa"/>
          </w:tcPr>
          <w:p w14:paraId="460B0401" w14:textId="77777777" w:rsidR="00C36626" w:rsidRDefault="009563D9">
            <w:pPr>
              <w:pStyle w:val="TableParagraph"/>
              <w:spacing w:before="52"/>
              <w:ind w:left="29" w:right="3"/>
              <w:rPr>
                <w:b/>
                <w:sz w:val="16"/>
              </w:rPr>
            </w:pPr>
            <w:r>
              <w:rPr>
                <w:b/>
                <w:spacing w:val="-2"/>
                <w:sz w:val="16"/>
              </w:rPr>
              <w:t>3670448</w:t>
            </w:r>
          </w:p>
        </w:tc>
        <w:tc>
          <w:tcPr>
            <w:tcW w:w="778" w:type="dxa"/>
          </w:tcPr>
          <w:p w14:paraId="2FA577A6" w14:textId="77777777" w:rsidR="00C36626" w:rsidRDefault="009563D9">
            <w:pPr>
              <w:pStyle w:val="TableParagraph"/>
              <w:spacing w:before="52"/>
              <w:ind w:left="43" w:right="17"/>
              <w:rPr>
                <w:b/>
                <w:sz w:val="16"/>
              </w:rPr>
            </w:pPr>
            <w:r>
              <w:rPr>
                <w:b/>
                <w:spacing w:val="-2"/>
                <w:sz w:val="16"/>
              </w:rPr>
              <w:t>4005340</w:t>
            </w:r>
          </w:p>
        </w:tc>
        <w:tc>
          <w:tcPr>
            <w:tcW w:w="773" w:type="dxa"/>
          </w:tcPr>
          <w:p w14:paraId="79EBFA9C" w14:textId="77777777" w:rsidR="00C36626" w:rsidRDefault="009563D9">
            <w:pPr>
              <w:pStyle w:val="TableParagraph"/>
              <w:spacing w:before="52"/>
              <w:ind w:left="56" w:right="15"/>
              <w:rPr>
                <w:b/>
                <w:sz w:val="16"/>
              </w:rPr>
            </w:pPr>
            <w:r>
              <w:rPr>
                <w:b/>
                <w:spacing w:val="-2"/>
                <w:sz w:val="16"/>
              </w:rPr>
              <w:t>2262371</w:t>
            </w:r>
          </w:p>
        </w:tc>
        <w:tc>
          <w:tcPr>
            <w:tcW w:w="701" w:type="dxa"/>
          </w:tcPr>
          <w:p w14:paraId="6CFA34AC" w14:textId="77777777" w:rsidR="00C36626" w:rsidRDefault="009563D9">
            <w:pPr>
              <w:pStyle w:val="TableParagraph"/>
              <w:spacing w:before="52"/>
              <w:ind w:right="8"/>
              <w:rPr>
                <w:b/>
                <w:sz w:val="16"/>
              </w:rPr>
            </w:pPr>
            <w:r>
              <w:rPr>
                <w:b/>
                <w:spacing w:val="-2"/>
                <w:sz w:val="16"/>
              </w:rPr>
              <w:t>361163</w:t>
            </w:r>
          </w:p>
        </w:tc>
        <w:tc>
          <w:tcPr>
            <w:tcW w:w="696" w:type="dxa"/>
          </w:tcPr>
          <w:p w14:paraId="55C38A04" w14:textId="77777777" w:rsidR="00C36626" w:rsidRDefault="009563D9">
            <w:pPr>
              <w:pStyle w:val="TableParagraph"/>
              <w:spacing w:before="52"/>
              <w:ind w:left="39" w:right="21"/>
              <w:rPr>
                <w:b/>
                <w:sz w:val="16"/>
              </w:rPr>
            </w:pPr>
            <w:r>
              <w:rPr>
                <w:b/>
                <w:spacing w:val="-2"/>
                <w:sz w:val="16"/>
              </w:rPr>
              <w:t>631912</w:t>
            </w:r>
          </w:p>
        </w:tc>
        <w:tc>
          <w:tcPr>
            <w:tcW w:w="696" w:type="dxa"/>
          </w:tcPr>
          <w:p w14:paraId="4992AC12" w14:textId="77777777" w:rsidR="00C36626" w:rsidRDefault="009563D9">
            <w:pPr>
              <w:pStyle w:val="TableParagraph"/>
              <w:spacing w:before="52"/>
              <w:ind w:left="43" w:right="20"/>
              <w:rPr>
                <w:b/>
                <w:sz w:val="16"/>
              </w:rPr>
            </w:pPr>
            <w:r>
              <w:rPr>
                <w:b/>
                <w:spacing w:val="-2"/>
                <w:sz w:val="16"/>
              </w:rPr>
              <w:t>62609</w:t>
            </w:r>
          </w:p>
        </w:tc>
        <w:tc>
          <w:tcPr>
            <w:tcW w:w="697" w:type="dxa"/>
          </w:tcPr>
          <w:p w14:paraId="1AE0089B" w14:textId="77777777" w:rsidR="00C36626" w:rsidRDefault="009563D9">
            <w:pPr>
              <w:pStyle w:val="TableParagraph"/>
              <w:spacing w:before="52"/>
              <w:ind w:left="31" w:right="24"/>
              <w:rPr>
                <w:b/>
                <w:sz w:val="16"/>
              </w:rPr>
            </w:pPr>
            <w:r>
              <w:rPr>
                <w:b/>
                <w:spacing w:val="-10"/>
                <w:sz w:val="16"/>
              </w:rPr>
              <w:t>-</w:t>
            </w:r>
          </w:p>
        </w:tc>
        <w:tc>
          <w:tcPr>
            <w:tcW w:w="701" w:type="dxa"/>
          </w:tcPr>
          <w:p w14:paraId="1FB6E286" w14:textId="77777777" w:rsidR="00C36626" w:rsidRDefault="009563D9">
            <w:pPr>
              <w:pStyle w:val="TableParagraph"/>
              <w:spacing w:before="52"/>
              <w:ind w:right="23"/>
              <w:rPr>
                <w:b/>
                <w:sz w:val="16"/>
              </w:rPr>
            </w:pPr>
            <w:r>
              <w:rPr>
                <w:b/>
                <w:spacing w:val="-2"/>
                <w:sz w:val="16"/>
              </w:rPr>
              <w:t>33147</w:t>
            </w:r>
          </w:p>
        </w:tc>
        <w:tc>
          <w:tcPr>
            <w:tcW w:w="778" w:type="dxa"/>
          </w:tcPr>
          <w:p w14:paraId="461CFBB5" w14:textId="77777777" w:rsidR="00C36626" w:rsidRDefault="009563D9">
            <w:pPr>
              <w:pStyle w:val="TableParagraph"/>
              <w:spacing w:before="52"/>
              <w:ind w:right="20"/>
              <w:rPr>
                <w:b/>
                <w:sz w:val="16"/>
              </w:rPr>
            </w:pPr>
            <w:r>
              <w:rPr>
                <w:b/>
                <w:spacing w:val="-4"/>
                <w:sz w:val="16"/>
              </w:rPr>
              <w:t>5603</w:t>
            </w:r>
          </w:p>
        </w:tc>
        <w:tc>
          <w:tcPr>
            <w:tcW w:w="778" w:type="dxa"/>
          </w:tcPr>
          <w:p w14:paraId="60F11E1A" w14:textId="77777777" w:rsidR="00C36626" w:rsidRDefault="009563D9">
            <w:pPr>
              <w:pStyle w:val="TableParagraph"/>
              <w:spacing w:before="52"/>
              <w:ind w:right="19"/>
              <w:rPr>
                <w:b/>
                <w:sz w:val="16"/>
              </w:rPr>
            </w:pPr>
            <w:r>
              <w:rPr>
                <w:b/>
                <w:spacing w:val="-2"/>
                <w:sz w:val="16"/>
              </w:rPr>
              <w:t>195200</w:t>
            </w:r>
          </w:p>
        </w:tc>
        <w:tc>
          <w:tcPr>
            <w:tcW w:w="778" w:type="dxa"/>
          </w:tcPr>
          <w:p w14:paraId="1D1CB300" w14:textId="77777777" w:rsidR="00C36626" w:rsidRDefault="009563D9">
            <w:pPr>
              <w:pStyle w:val="TableParagraph"/>
              <w:spacing w:before="52"/>
              <w:ind w:left="32" w:right="17"/>
              <w:rPr>
                <w:b/>
                <w:sz w:val="16"/>
              </w:rPr>
            </w:pPr>
            <w:r>
              <w:rPr>
                <w:b/>
                <w:spacing w:val="-2"/>
                <w:sz w:val="16"/>
              </w:rPr>
              <w:t>13002</w:t>
            </w:r>
          </w:p>
        </w:tc>
        <w:tc>
          <w:tcPr>
            <w:tcW w:w="778" w:type="dxa"/>
          </w:tcPr>
          <w:p w14:paraId="710BBB86" w14:textId="77777777" w:rsidR="00C36626" w:rsidRDefault="009563D9">
            <w:pPr>
              <w:pStyle w:val="TableParagraph"/>
              <w:spacing w:before="52"/>
              <w:ind w:right="31"/>
              <w:rPr>
                <w:b/>
                <w:sz w:val="16"/>
              </w:rPr>
            </w:pPr>
            <w:r>
              <w:rPr>
                <w:b/>
                <w:spacing w:val="-2"/>
                <w:sz w:val="16"/>
              </w:rPr>
              <w:t>39177</w:t>
            </w:r>
          </w:p>
        </w:tc>
        <w:tc>
          <w:tcPr>
            <w:tcW w:w="855" w:type="dxa"/>
          </w:tcPr>
          <w:p w14:paraId="6A25EA2E" w14:textId="77777777" w:rsidR="00C36626" w:rsidRDefault="009563D9">
            <w:pPr>
              <w:pStyle w:val="TableParagraph"/>
              <w:spacing w:before="52"/>
              <w:ind w:left="16" w:right="11"/>
              <w:rPr>
                <w:b/>
                <w:sz w:val="16"/>
              </w:rPr>
            </w:pPr>
            <w:r>
              <w:rPr>
                <w:b/>
                <w:spacing w:val="-2"/>
                <w:sz w:val="16"/>
              </w:rPr>
              <w:t>23774</w:t>
            </w:r>
          </w:p>
        </w:tc>
        <w:tc>
          <w:tcPr>
            <w:tcW w:w="782" w:type="dxa"/>
          </w:tcPr>
          <w:p w14:paraId="4B95D322" w14:textId="77777777" w:rsidR="00C36626" w:rsidRDefault="009563D9">
            <w:pPr>
              <w:pStyle w:val="TableParagraph"/>
              <w:spacing w:before="52"/>
              <w:ind w:left="14" w:right="13"/>
              <w:rPr>
                <w:b/>
                <w:sz w:val="16"/>
              </w:rPr>
            </w:pPr>
            <w:r>
              <w:rPr>
                <w:b/>
                <w:spacing w:val="-2"/>
                <w:sz w:val="16"/>
              </w:rPr>
              <w:t>27091</w:t>
            </w:r>
          </w:p>
        </w:tc>
        <w:tc>
          <w:tcPr>
            <w:tcW w:w="778" w:type="dxa"/>
          </w:tcPr>
          <w:p w14:paraId="4DD192D2" w14:textId="77777777" w:rsidR="00C36626" w:rsidRDefault="009563D9">
            <w:pPr>
              <w:pStyle w:val="TableParagraph"/>
              <w:spacing w:before="52"/>
              <w:ind w:right="45"/>
              <w:rPr>
                <w:b/>
                <w:sz w:val="16"/>
              </w:rPr>
            </w:pPr>
            <w:r>
              <w:rPr>
                <w:b/>
                <w:spacing w:val="-2"/>
                <w:sz w:val="16"/>
              </w:rPr>
              <w:t>543404</w:t>
            </w:r>
          </w:p>
        </w:tc>
        <w:tc>
          <w:tcPr>
            <w:tcW w:w="773" w:type="dxa"/>
          </w:tcPr>
          <w:p w14:paraId="7BFA6976" w14:textId="77777777" w:rsidR="00C36626" w:rsidRDefault="009563D9">
            <w:pPr>
              <w:pStyle w:val="TableParagraph"/>
              <w:spacing w:before="52"/>
              <w:ind w:left="41" w:right="31"/>
              <w:rPr>
                <w:b/>
                <w:sz w:val="16"/>
              </w:rPr>
            </w:pPr>
            <w:r>
              <w:rPr>
                <w:b/>
                <w:spacing w:val="-2"/>
                <w:sz w:val="16"/>
              </w:rPr>
              <w:t>2232485</w:t>
            </w:r>
          </w:p>
        </w:tc>
        <w:tc>
          <w:tcPr>
            <w:tcW w:w="778" w:type="dxa"/>
          </w:tcPr>
          <w:p w14:paraId="50ACD8A4" w14:textId="77777777" w:rsidR="00C36626" w:rsidRDefault="009563D9">
            <w:pPr>
              <w:pStyle w:val="TableParagraph"/>
              <w:spacing w:before="52"/>
              <w:ind w:right="32"/>
              <w:rPr>
                <w:b/>
                <w:sz w:val="16"/>
              </w:rPr>
            </w:pPr>
            <w:r>
              <w:rPr>
                <w:b/>
                <w:spacing w:val="-2"/>
                <w:sz w:val="16"/>
              </w:rPr>
              <w:t>5679443</w:t>
            </w:r>
          </w:p>
        </w:tc>
        <w:tc>
          <w:tcPr>
            <w:tcW w:w="782" w:type="dxa"/>
          </w:tcPr>
          <w:p w14:paraId="11FFE053" w14:textId="77777777" w:rsidR="00C36626" w:rsidRDefault="009563D9">
            <w:pPr>
              <w:pStyle w:val="TableParagraph"/>
              <w:spacing w:before="52"/>
              <w:ind w:left="9" w:right="19"/>
              <w:rPr>
                <w:b/>
                <w:sz w:val="16"/>
              </w:rPr>
            </w:pPr>
            <w:r>
              <w:rPr>
                <w:b/>
                <w:spacing w:val="-2"/>
                <w:sz w:val="16"/>
              </w:rPr>
              <w:t>205321</w:t>
            </w:r>
          </w:p>
        </w:tc>
        <w:tc>
          <w:tcPr>
            <w:tcW w:w="696" w:type="dxa"/>
          </w:tcPr>
          <w:p w14:paraId="204D9457" w14:textId="77777777" w:rsidR="00C36626" w:rsidRDefault="009563D9">
            <w:pPr>
              <w:pStyle w:val="TableParagraph"/>
              <w:spacing w:before="52"/>
              <w:ind w:left="39" w:right="48"/>
              <w:rPr>
                <w:b/>
                <w:sz w:val="16"/>
              </w:rPr>
            </w:pPr>
            <w:r>
              <w:rPr>
                <w:b/>
                <w:spacing w:val="-2"/>
                <w:sz w:val="16"/>
              </w:rPr>
              <w:t>570520</w:t>
            </w:r>
          </w:p>
        </w:tc>
      </w:tr>
      <w:tr w:rsidR="00C36626" w14:paraId="6FB372F6" w14:textId="77777777">
        <w:trPr>
          <w:trHeight w:val="253"/>
        </w:trPr>
        <w:tc>
          <w:tcPr>
            <w:tcW w:w="15460" w:type="dxa"/>
            <w:gridSpan w:val="20"/>
          </w:tcPr>
          <w:p w14:paraId="565400E7" w14:textId="77777777" w:rsidR="00C36626" w:rsidRDefault="009563D9">
            <w:pPr>
              <w:pStyle w:val="TableParagraph"/>
              <w:spacing w:before="0" w:line="234" w:lineRule="exact"/>
              <w:ind w:left="11" w:right="23"/>
              <w:rPr>
                <w:b/>
              </w:rPr>
            </w:pPr>
            <w:r>
              <w:rPr>
                <w:b/>
              </w:rPr>
              <w:t>Export</w:t>
            </w:r>
            <w:r>
              <w:rPr>
                <w:b/>
                <w:spacing w:val="-5"/>
              </w:rPr>
              <w:t xml:space="preserve"> </w:t>
            </w:r>
            <w:r>
              <w:rPr>
                <w:b/>
              </w:rPr>
              <w:t>quantity</w:t>
            </w:r>
            <w:r>
              <w:rPr>
                <w:b/>
                <w:spacing w:val="-2"/>
              </w:rPr>
              <w:t xml:space="preserve"> </w:t>
            </w:r>
            <w:r>
              <w:rPr>
                <w:b/>
              </w:rPr>
              <w:t>(In</w:t>
            </w:r>
            <w:r>
              <w:rPr>
                <w:b/>
                <w:spacing w:val="-13"/>
              </w:rPr>
              <w:t xml:space="preserve"> </w:t>
            </w:r>
            <w:proofErr w:type="spellStart"/>
            <w:r>
              <w:rPr>
                <w:b/>
                <w:spacing w:val="-2"/>
              </w:rPr>
              <w:t>Tonnes</w:t>
            </w:r>
            <w:proofErr w:type="spellEnd"/>
            <w:r>
              <w:rPr>
                <w:b/>
                <w:spacing w:val="-2"/>
              </w:rPr>
              <w:t>)</w:t>
            </w:r>
          </w:p>
        </w:tc>
      </w:tr>
      <w:tr w:rsidR="00C36626" w14:paraId="2A919C6D" w14:textId="77777777">
        <w:trPr>
          <w:trHeight w:val="379"/>
        </w:trPr>
        <w:tc>
          <w:tcPr>
            <w:tcW w:w="1085" w:type="dxa"/>
          </w:tcPr>
          <w:p w14:paraId="524E276D" w14:textId="77777777" w:rsidR="00C36626" w:rsidRDefault="009563D9">
            <w:pPr>
              <w:pStyle w:val="TableParagraph"/>
              <w:spacing w:before="1"/>
              <w:ind w:left="115"/>
              <w:jc w:val="left"/>
              <w:rPr>
                <w:b/>
              </w:rPr>
            </w:pPr>
            <w:r>
              <w:rPr>
                <w:b/>
                <w:spacing w:val="-2"/>
              </w:rPr>
              <w:t>Barley</w:t>
            </w:r>
          </w:p>
        </w:tc>
        <w:tc>
          <w:tcPr>
            <w:tcW w:w="777" w:type="dxa"/>
          </w:tcPr>
          <w:p w14:paraId="1B4B5558" w14:textId="77777777" w:rsidR="00C36626" w:rsidRDefault="009563D9">
            <w:pPr>
              <w:pStyle w:val="TableParagraph"/>
              <w:spacing w:before="43"/>
              <w:ind w:left="29" w:right="8"/>
              <w:rPr>
                <w:sz w:val="16"/>
              </w:rPr>
            </w:pPr>
            <w:r>
              <w:rPr>
                <w:spacing w:val="-10"/>
                <w:sz w:val="16"/>
              </w:rPr>
              <w:t>-</w:t>
            </w:r>
          </w:p>
        </w:tc>
        <w:tc>
          <w:tcPr>
            <w:tcW w:w="778" w:type="dxa"/>
          </w:tcPr>
          <w:p w14:paraId="3415D528" w14:textId="77777777" w:rsidR="00C36626" w:rsidRDefault="009563D9">
            <w:pPr>
              <w:pStyle w:val="TableParagraph"/>
              <w:spacing w:before="43"/>
              <w:ind w:left="33" w:right="17"/>
              <w:rPr>
                <w:sz w:val="16"/>
              </w:rPr>
            </w:pPr>
            <w:r>
              <w:rPr>
                <w:spacing w:val="-10"/>
                <w:sz w:val="16"/>
              </w:rPr>
              <w:t>8</w:t>
            </w:r>
          </w:p>
        </w:tc>
        <w:tc>
          <w:tcPr>
            <w:tcW w:w="773" w:type="dxa"/>
          </w:tcPr>
          <w:p w14:paraId="449F1E3F" w14:textId="77777777" w:rsidR="00C36626" w:rsidRDefault="009563D9">
            <w:pPr>
              <w:pStyle w:val="TableParagraph"/>
              <w:spacing w:before="43"/>
              <w:ind w:left="41" w:right="19"/>
              <w:rPr>
                <w:sz w:val="16"/>
              </w:rPr>
            </w:pPr>
            <w:r>
              <w:rPr>
                <w:spacing w:val="-10"/>
                <w:sz w:val="16"/>
              </w:rPr>
              <w:t>3</w:t>
            </w:r>
          </w:p>
        </w:tc>
        <w:tc>
          <w:tcPr>
            <w:tcW w:w="701" w:type="dxa"/>
          </w:tcPr>
          <w:p w14:paraId="27583200" w14:textId="77777777" w:rsidR="00C36626" w:rsidRDefault="009563D9">
            <w:pPr>
              <w:pStyle w:val="TableParagraph"/>
              <w:spacing w:before="43"/>
              <w:rPr>
                <w:sz w:val="16"/>
              </w:rPr>
            </w:pPr>
            <w:r>
              <w:rPr>
                <w:spacing w:val="-4"/>
                <w:sz w:val="16"/>
              </w:rPr>
              <w:t>5259</w:t>
            </w:r>
          </w:p>
        </w:tc>
        <w:tc>
          <w:tcPr>
            <w:tcW w:w="696" w:type="dxa"/>
          </w:tcPr>
          <w:p w14:paraId="7D82FF0A" w14:textId="77777777" w:rsidR="00C36626" w:rsidRDefault="009563D9">
            <w:pPr>
              <w:pStyle w:val="TableParagraph"/>
              <w:spacing w:before="43"/>
              <w:ind w:left="39" w:right="26"/>
              <w:rPr>
                <w:sz w:val="16"/>
              </w:rPr>
            </w:pPr>
            <w:r>
              <w:rPr>
                <w:spacing w:val="-2"/>
                <w:sz w:val="16"/>
              </w:rPr>
              <w:t>27200</w:t>
            </w:r>
          </w:p>
        </w:tc>
        <w:tc>
          <w:tcPr>
            <w:tcW w:w="696" w:type="dxa"/>
          </w:tcPr>
          <w:p w14:paraId="257F290E" w14:textId="77777777" w:rsidR="00C36626" w:rsidRDefault="009563D9">
            <w:pPr>
              <w:pStyle w:val="TableParagraph"/>
              <w:spacing w:before="43"/>
              <w:ind w:left="39" w:right="39"/>
              <w:rPr>
                <w:sz w:val="16"/>
              </w:rPr>
            </w:pPr>
            <w:r>
              <w:rPr>
                <w:spacing w:val="-10"/>
                <w:sz w:val="16"/>
              </w:rPr>
              <w:t>-</w:t>
            </w:r>
          </w:p>
        </w:tc>
        <w:tc>
          <w:tcPr>
            <w:tcW w:w="697" w:type="dxa"/>
          </w:tcPr>
          <w:p w14:paraId="1A56D2D5" w14:textId="77777777" w:rsidR="00C36626" w:rsidRDefault="009563D9">
            <w:pPr>
              <w:pStyle w:val="TableParagraph"/>
              <w:spacing w:before="43"/>
              <w:ind w:left="31" w:right="24"/>
              <w:rPr>
                <w:sz w:val="16"/>
              </w:rPr>
            </w:pPr>
            <w:r>
              <w:rPr>
                <w:spacing w:val="-10"/>
                <w:sz w:val="16"/>
              </w:rPr>
              <w:t>-</w:t>
            </w:r>
          </w:p>
        </w:tc>
        <w:tc>
          <w:tcPr>
            <w:tcW w:w="701" w:type="dxa"/>
          </w:tcPr>
          <w:p w14:paraId="0FE2F991" w14:textId="77777777" w:rsidR="00C36626" w:rsidRDefault="009563D9">
            <w:pPr>
              <w:pStyle w:val="TableParagraph"/>
              <w:spacing w:before="43"/>
              <w:ind w:right="30"/>
              <w:rPr>
                <w:sz w:val="16"/>
              </w:rPr>
            </w:pPr>
            <w:r>
              <w:rPr>
                <w:spacing w:val="-10"/>
                <w:sz w:val="16"/>
              </w:rPr>
              <w:t>1</w:t>
            </w:r>
          </w:p>
        </w:tc>
        <w:tc>
          <w:tcPr>
            <w:tcW w:w="778" w:type="dxa"/>
          </w:tcPr>
          <w:p w14:paraId="118CEE65" w14:textId="77777777" w:rsidR="00C36626" w:rsidRDefault="009563D9">
            <w:pPr>
              <w:pStyle w:val="TableParagraph"/>
              <w:spacing w:before="43"/>
              <w:ind w:right="31"/>
              <w:rPr>
                <w:sz w:val="16"/>
              </w:rPr>
            </w:pPr>
            <w:r>
              <w:rPr>
                <w:spacing w:val="-10"/>
                <w:sz w:val="16"/>
              </w:rPr>
              <w:t>2</w:t>
            </w:r>
          </w:p>
        </w:tc>
        <w:tc>
          <w:tcPr>
            <w:tcW w:w="778" w:type="dxa"/>
          </w:tcPr>
          <w:p w14:paraId="66A24D70" w14:textId="77777777" w:rsidR="00C36626" w:rsidRDefault="009563D9">
            <w:pPr>
              <w:pStyle w:val="TableParagraph"/>
              <w:spacing w:before="43"/>
              <w:ind w:left="33" w:right="17"/>
              <w:rPr>
                <w:sz w:val="16"/>
              </w:rPr>
            </w:pPr>
            <w:r>
              <w:rPr>
                <w:spacing w:val="-2"/>
                <w:sz w:val="16"/>
              </w:rPr>
              <w:t>33138</w:t>
            </w:r>
          </w:p>
        </w:tc>
        <w:tc>
          <w:tcPr>
            <w:tcW w:w="778" w:type="dxa"/>
          </w:tcPr>
          <w:p w14:paraId="7B81BD17" w14:textId="77777777" w:rsidR="00C36626" w:rsidRDefault="009563D9">
            <w:pPr>
              <w:pStyle w:val="TableParagraph"/>
              <w:spacing w:before="43"/>
              <w:ind w:left="32" w:right="17"/>
              <w:rPr>
                <w:sz w:val="16"/>
              </w:rPr>
            </w:pPr>
            <w:r>
              <w:rPr>
                <w:spacing w:val="-2"/>
                <w:sz w:val="16"/>
              </w:rPr>
              <w:t>44739</w:t>
            </w:r>
          </w:p>
        </w:tc>
        <w:tc>
          <w:tcPr>
            <w:tcW w:w="778" w:type="dxa"/>
          </w:tcPr>
          <w:p w14:paraId="3B4021C7" w14:textId="77777777" w:rsidR="00C36626" w:rsidRDefault="009563D9">
            <w:pPr>
              <w:pStyle w:val="TableParagraph"/>
              <w:spacing w:before="43"/>
              <w:ind w:right="36"/>
              <w:rPr>
                <w:sz w:val="16"/>
              </w:rPr>
            </w:pPr>
            <w:r>
              <w:rPr>
                <w:spacing w:val="-2"/>
                <w:sz w:val="16"/>
              </w:rPr>
              <w:t>117353</w:t>
            </w:r>
          </w:p>
        </w:tc>
        <w:tc>
          <w:tcPr>
            <w:tcW w:w="855" w:type="dxa"/>
          </w:tcPr>
          <w:p w14:paraId="265CA40A" w14:textId="77777777" w:rsidR="00C36626" w:rsidRDefault="009563D9">
            <w:pPr>
              <w:pStyle w:val="TableParagraph"/>
              <w:spacing w:before="43"/>
              <w:ind w:left="13" w:right="13"/>
              <w:rPr>
                <w:sz w:val="16"/>
              </w:rPr>
            </w:pPr>
            <w:r>
              <w:rPr>
                <w:spacing w:val="-2"/>
                <w:sz w:val="16"/>
              </w:rPr>
              <w:t>546252</w:t>
            </w:r>
          </w:p>
        </w:tc>
        <w:tc>
          <w:tcPr>
            <w:tcW w:w="782" w:type="dxa"/>
          </w:tcPr>
          <w:p w14:paraId="4B0DD7D1" w14:textId="77777777" w:rsidR="00C36626" w:rsidRDefault="009563D9">
            <w:pPr>
              <w:pStyle w:val="TableParagraph"/>
              <w:spacing w:before="43"/>
              <w:ind w:left="12" w:right="13"/>
              <w:rPr>
                <w:sz w:val="16"/>
              </w:rPr>
            </w:pPr>
            <w:r>
              <w:rPr>
                <w:spacing w:val="-2"/>
                <w:sz w:val="16"/>
              </w:rPr>
              <w:t>503701</w:t>
            </w:r>
          </w:p>
        </w:tc>
        <w:tc>
          <w:tcPr>
            <w:tcW w:w="778" w:type="dxa"/>
          </w:tcPr>
          <w:p w14:paraId="6D1D5200" w14:textId="77777777" w:rsidR="00C36626" w:rsidRDefault="009563D9">
            <w:pPr>
              <w:pStyle w:val="TableParagraph"/>
              <w:spacing w:before="43"/>
              <w:ind w:right="40"/>
              <w:rPr>
                <w:sz w:val="16"/>
              </w:rPr>
            </w:pPr>
            <w:r>
              <w:rPr>
                <w:spacing w:val="-2"/>
                <w:sz w:val="16"/>
              </w:rPr>
              <w:t>84332</w:t>
            </w:r>
          </w:p>
        </w:tc>
        <w:tc>
          <w:tcPr>
            <w:tcW w:w="773" w:type="dxa"/>
          </w:tcPr>
          <w:p w14:paraId="18DFCB7B" w14:textId="77777777" w:rsidR="00C36626" w:rsidRDefault="009563D9">
            <w:pPr>
              <w:pStyle w:val="TableParagraph"/>
              <w:spacing w:before="43"/>
              <w:ind w:left="41" w:right="27"/>
              <w:rPr>
                <w:sz w:val="16"/>
              </w:rPr>
            </w:pPr>
            <w:r>
              <w:rPr>
                <w:spacing w:val="-4"/>
                <w:sz w:val="16"/>
              </w:rPr>
              <w:t>1661</w:t>
            </w:r>
          </w:p>
        </w:tc>
        <w:tc>
          <w:tcPr>
            <w:tcW w:w="778" w:type="dxa"/>
          </w:tcPr>
          <w:p w14:paraId="5C8DDC5D" w14:textId="77777777" w:rsidR="00C36626" w:rsidRDefault="009563D9">
            <w:pPr>
              <w:pStyle w:val="TableParagraph"/>
              <w:spacing w:before="43"/>
              <w:ind w:right="33"/>
              <w:rPr>
                <w:sz w:val="16"/>
              </w:rPr>
            </w:pPr>
            <w:r>
              <w:rPr>
                <w:spacing w:val="-5"/>
                <w:sz w:val="16"/>
              </w:rPr>
              <w:t>808</w:t>
            </w:r>
          </w:p>
        </w:tc>
        <w:tc>
          <w:tcPr>
            <w:tcW w:w="782" w:type="dxa"/>
          </w:tcPr>
          <w:p w14:paraId="494BBBD8" w14:textId="77777777" w:rsidR="00C36626" w:rsidRDefault="009563D9">
            <w:pPr>
              <w:pStyle w:val="TableParagraph"/>
              <w:spacing w:before="43"/>
              <w:ind w:left="11" w:right="13"/>
              <w:rPr>
                <w:sz w:val="16"/>
              </w:rPr>
            </w:pPr>
            <w:r>
              <w:rPr>
                <w:spacing w:val="-4"/>
                <w:sz w:val="16"/>
              </w:rPr>
              <w:t>5274</w:t>
            </w:r>
          </w:p>
        </w:tc>
        <w:tc>
          <w:tcPr>
            <w:tcW w:w="696" w:type="dxa"/>
          </w:tcPr>
          <w:p w14:paraId="7972220F" w14:textId="77777777" w:rsidR="00C36626" w:rsidRDefault="009563D9">
            <w:pPr>
              <w:pStyle w:val="TableParagraph"/>
              <w:spacing w:before="43"/>
              <w:ind w:left="39" w:right="42"/>
              <w:rPr>
                <w:sz w:val="16"/>
              </w:rPr>
            </w:pPr>
            <w:r>
              <w:rPr>
                <w:spacing w:val="-4"/>
                <w:sz w:val="16"/>
              </w:rPr>
              <w:t>1861</w:t>
            </w:r>
          </w:p>
        </w:tc>
      </w:tr>
      <w:tr w:rsidR="00C36626" w14:paraId="035BBC8B" w14:textId="77777777">
        <w:trPr>
          <w:trHeight w:val="383"/>
        </w:trPr>
        <w:tc>
          <w:tcPr>
            <w:tcW w:w="1085" w:type="dxa"/>
          </w:tcPr>
          <w:p w14:paraId="2F2AC88E" w14:textId="77777777" w:rsidR="00C36626" w:rsidRDefault="009563D9">
            <w:pPr>
              <w:pStyle w:val="TableParagraph"/>
              <w:spacing w:before="1"/>
              <w:ind w:left="115"/>
              <w:jc w:val="left"/>
              <w:rPr>
                <w:b/>
              </w:rPr>
            </w:pPr>
            <w:r>
              <w:rPr>
                <w:b/>
                <w:spacing w:val="-2"/>
              </w:rPr>
              <w:t>Maize</w:t>
            </w:r>
          </w:p>
        </w:tc>
        <w:tc>
          <w:tcPr>
            <w:tcW w:w="777" w:type="dxa"/>
          </w:tcPr>
          <w:p w14:paraId="175CC9F4" w14:textId="77777777" w:rsidR="00C36626" w:rsidRDefault="009563D9">
            <w:pPr>
              <w:pStyle w:val="TableParagraph"/>
              <w:spacing w:before="47"/>
              <w:ind w:left="29" w:right="8"/>
              <w:rPr>
                <w:sz w:val="16"/>
              </w:rPr>
            </w:pPr>
            <w:r>
              <w:rPr>
                <w:spacing w:val="-10"/>
                <w:sz w:val="16"/>
              </w:rPr>
              <w:t>-</w:t>
            </w:r>
          </w:p>
        </w:tc>
        <w:tc>
          <w:tcPr>
            <w:tcW w:w="778" w:type="dxa"/>
          </w:tcPr>
          <w:p w14:paraId="5DBC4B5D" w14:textId="77777777" w:rsidR="00C36626" w:rsidRDefault="009563D9">
            <w:pPr>
              <w:pStyle w:val="TableParagraph"/>
              <w:spacing w:before="47"/>
              <w:ind w:left="47" w:right="17"/>
              <w:rPr>
                <w:sz w:val="16"/>
              </w:rPr>
            </w:pPr>
            <w:r>
              <w:rPr>
                <w:spacing w:val="-5"/>
                <w:sz w:val="16"/>
              </w:rPr>
              <w:t>20</w:t>
            </w:r>
          </w:p>
        </w:tc>
        <w:tc>
          <w:tcPr>
            <w:tcW w:w="773" w:type="dxa"/>
          </w:tcPr>
          <w:p w14:paraId="1BA411B1" w14:textId="77777777" w:rsidR="00C36626" w:rsidRDefault="009563D9">
            <w:pPr>
              <w:pStyle w:val="TableParagraph"/>
              <w:spacing w:before="47"/>
              <w:ind w:left="41" w:right="19"/>
              <w:rPr>
                <w:sz w:val="16"/>
              </w:rPr>
            </w:pPr>
            <w:r>
              <w:rPr>
                <w:spacing w:val="-10"/>
                <w:sz w:val="16"/>
              </w:rPr>
              <w:t>6</w:t>
            </w:r>
          </w:p>
        </w:tc>
        <w:tc>
          <w:tcPr>
            <w:tcW w:w="701" w:type="dxa"/>
          </w:tcPr>
          <w:p w14:paraId="00478427" w14:textId="77777777" w:rsidR="00C36626" w:rsidRDefault="009563D9">
            <w:pPr>
              <w:pStyle w:val="TableParagraph"/>
              <w:spacing w:before="47"/>
              <w:ind w:right="19"/>
              <w:rPr>
                <w:sz w:val="16"/>
              </w:rPr>
            </w:pPr>
            <w:r>
              <w:rPr>
                <w:spacing w:val="-10"/>
                <w:sz w:val="16"/>
              </w:rPr>
              <w:t>-</w:t>
            </w:r>
          </w:p>
        </w:tc>
        <w:tc>
          <w:tcPr>
            <w:tcW w:w="696" w:type="dxa"/>
          </w:tcPr>
          <w:p w14:paraId="52A57F45" w14:textId="77777777" w:rsidR="00C36626" w:rsidRDefault="009563D9">
            <w:pPr>
              <w:pStyle w:val="TableParagraph"/>
              <w:spacing w:before="47"/>
              <w:ind w:left="39" w:right="32"/>
              <w:rPr>
                <w:sz w:val="16"/>
              </w:rPr>
            </w:pPr>
            <w:r>
              <w:rPr>
                <w:spacing w:val="-10"/>
                <w:sz w:val="16"/>
              </w:rPr>
              <w:t>-</w:t>
            </w:r>
          </w:p>
        </w:tc>
        <w:tc>
          <w:tcPr>
            <w:tcW w:w="696" w:type="dxa"/>
          </w:tcPr>
          <w:p w14:paraId="32104F43" w14:textId="77777777" w:rsidR="00C36626" w:rsidRDefault="009563D9">
            <w:pPr>
              <w:pStyle w:val="TableParagraph"/>
              <w:spacing w:before="47"/>
              <w:ind w:left="39" w:right="39"/>
              <w:rPr>
                <w:sz w:val="16"/>
              </w:rPr>
            </w:pPr>
            <w:r>
              <w:rPr>
                <w:spacing w:val="-10"/>
                <w:sz w:val="16"/>
              </w:rPr>
              <w:t>-</w:t>
            </w:r>
          </w:p>
        </w:tc>
        <w:tc>
          <w:tcPr>
            <w:tcW w:w="697" w:type="dxa"/>
          </w:tcPr>
          <w:p w14:paraId="36BD935C" w14:textId="77777777" w:rsidR="00C36626" w:rsidRDefault="009563D9">
            <w:pPr>
              <w:pStyle w:val="TableParagraph"/>
              <w:spacing w:before="47"/>
              <w:ind w:left="31" w:right="24"/>
              <w:rPr>
                <w:sz w:val="16"/>
              </w:rPr>
            </w:pPr>
            <w:r>
              <w:rPr>
                <w:spacing w:val="-10"/>
                <w:sz w:val="16"/>
              </w:rPr>
              <w:t>-</w:t>
            </w:r>
          </w:p>
        </w:tc>
        <w:tc>
          <w:tcPr>
            <w:tcW w:w="701" w:type="dxa"/>
          </w:tcPr>
          <w:p w14:paraId="21CAF7FB" w14:textId="77777777" w:rsidR="00C36626" w:rsidRDefault="009563D9">
            <w:pPr>
              <w:pStyle w:val="TableParagraph"/>
              <w:spacing w:before="47"/>
              <w:ind w:right="23"/>
              <w:rPr>
                <w:sz w:val="16"/>
              </w:rPr>
            </w:pPr>
            <w:r>
              <w:rPr>
                <w:spacing w:val="-2"/>
                <w:sz w:val="16"/>
              </w:rPr>
              <w:t>32464</w:t>
            </w:r>
          </w:p>
        </w:tc>
        <w:tc>
          <w:tcPr>
            <w:tcW w:w="778" w:type="dxa"/>
          </w:tcPr>
          <w:p w14:paraId="02981D92" w14:textId="77777777" w:rsidR="00C36626" w:rsidRDefault="009563D9">
            <w:pPr>
              <w:pStyle w:val="TableParagraph"/>
              <w:spacing w:before="47"/>
              <w:ind w:right="28"/>
              <w:rPr>
                <w:sz w:val="16"/>
              </w:rPr>
            </w:pPr>
            <w:r>
              <w:rPr>
                <w:spacing w:val="-2"/>
                <w:sz w:val="16"/>
              </w:rPr>
              <w:t>113504</w:t>
            </w:r>
          </w:p>
        </w:tc>
        <w:tc>
          <w:tcPr>
            <w:tcW w:w="778" w:type="dxa"/>
          </w:tcPr>
          <w:p w14:paraId="20B32529" w14:textId="77777777" w:rsidR="00C36626" w:rsidRDefault="009563D9">
            <w:pPr>
              <w:pStyle w:val="TableParagraph"/>
              <w:spacing w:before="47"/>
              <w:ind w:left="33" w:right="17"/>
              <w:rPr>
                <w:sz w:val="16"/>
              </w:rPr>
            </w:pPr>
            <w:r>
              <w:rPr>
                <w:spacing w:val="-2"/>
                <w:sz w:val="16"/>
              </w:rPr>
              <w:t>2293396</w:t>
            </w:r>
          </w:p>
        </w:tc>
        <w:tc>
          <w:tcPr>
            <w:tcW w:w="778" w:type="dxa"/>
          </w:tcPr>
          <w:p w14:paraId="13A55570" w14:textId="77777777" w:rsidR="00C36626" w:rsidRDefault="009563D9">
            <w:pPr>
              <w:pStyle w:val="TableParagraph"/>
              <w:spacing w:before="47"/>
              <w:ind w:left="32" w:right="17"/>
              <w:rPr>
                <w:sz w:val="16"/>
              </w:rPr>
            </w:pPr>
            <w:r>
              <w:rPr>
                <w:spacing w:val="-2"/>
                <w:sz w:val="16"/>
              </w:rPr>
              <w:t>3952102</w:t>
            </w:r>
          </w:p>
        </w:tc>
        <w:tc>
          <w:tcPr>
            <w:tcW w:w="778" w:type="dxa"/>
          </w:tcPr>
          <w:p w14:paraId="48CB755D" w14:textId="77777777" w:rsidR="00C36626" w:rsidRDefault="009563D9">
            <w:pPr>
              <w:pStyle w:val="TableParagraph"/>
              <w:spacing w:before="47"/>
              <w:ind w:right="31"/>
              <w:rPr>
                <w:sz w:val="16"/>
              </w:rPr>
            </w:pPr>
            <w:r>
              <w:rPr>
                <w:spacing w:val="-2"/>
                <w:sz w:val="16"/>
              </w:rPr>
              <w:t>4271696</w:t>
            </w:r>
          </w:p>
        </w:tc>
        <w:tc>
          <w:tcPr>
            <w:tcW w:w="855" w:type="dxa"/>
          </w:tcPr>
          <w:p w14:paraId="40625C28" w14:textId="77777777" w:rsidR="00C36626" w:rsidRDefault="009563D9">
            <w:pPr>
              <w:pStyle w:val="TableParagraph"/>
              <w:spacing w:before="47"/>
              <w:ind w:left="15" w:right="11"/>
              <w:rPr>
                <w:sz w:val="16"/>
              </w:rPr>
            </w:pPr>
            <w:r>
              <w:rPr>
                <w:spacing w:val="-2"/>
                <w:sz w:val="16"/>
              </w:rPr>
              <w:t>4749727</w:t>
            </w:r>
          </w:p>
        </w:tc>
        <w:tc>
          <w:tcPr>
            <w:tcW w:w="782" w:type="dxa"/>
          </w:tcPr>
          <w:p w14:paraId="18764F8A" w14:textId="77777777" w:rsidR="00C36626" w:rsidRDefault="009563D9">
            <w:pPr>
              <w:pStyle w:val="TableParagraph"/>
              <w:spacing w:before="47"/>
              <w:ind w:left="14" w:right="13"/>
              <w:rPr>
                <w:sz w:val="16"/>
              </w:rPr>
            </w:pPr>
            <w:r>
              <w:rPr>
                <w:spacing w:val="-2"/>
                <w:sz w:val="16"/>
              </w:rPr>
              <w:t>3571037</w:t>
            </w:r>
          </w:p>
        </w:tc>
        <w:tc>
          <w:tcPr>
            <w:tcW w:w="778" w:type="dxa"/>
          </w:tcPr>
          <w:p w14:paraId="0DD60EEB" w14:textId="77777777" w:rsidR="00C36626" w:rsidRDefault="009563D9">
            <w:pPr>
              <w:pStyle w:val="TableParagraph"/>
              <w:spacing w:before="47"/>
              <w:ind w:right="45"/>
              <w:rPr>
                <w:sz w:val="16"/>
              </w:rPr>
            </w:pPr>
            <w:r>
              <w:rPr>
                <w:spacing w:val="-2"/>
                <w:sz w:val="16"/>
              </w:rPr>
              <w:t>913831</w:t>
            </w:r>
          </w:p>
        </w:tc>
        <w:tc>
          <w:tcPr>
            <w:tcW w:w="773" w:type="dxa"/>
          </w:tcPr>
          <w:p w14:paraId="6807002C" w14:textId="77777777" w:rsidR="00C36626" w:rsidRDefault="009563D9">
            <w:pPr>
              <w:pStyle w:val="TableParagraph"/>
              <w:spacing w:before="47"/>
              <w:ind w:left="41" w:right="35"/>
              <w:rPr>
                <w:sz w:val="16"/>
              </w:rPr>
            </w:pPr>
            <w:r>
              <w:rPr>
                <w:spacing w:val="-2"/>
                <w:sz w:val="16"/>
              </w:rPr>
              <w:t>482848</w:t>
            </w:r>
          </w:p>
        </w:tc>
        <w:tc>
          <w:tcPr>
            <w:tcW w:w="778" w:type="dxa"/>
          </w:tcPr>
          <w:p w14:paraId="6F9E77AA" w14:textId="77777777" w:rsidR="00C36626" w:rsidRDefault="009563D9">
            <w:pPr>
              <w:pStyle w:val="TableParagraph"/>
              <w:spacing w:before="47"/>
              <w:ind w:right="36"/>
              <w:rPr>
                <w:sz w:val="16"/>
              </w:rPr>
            </w:pPr>
            <w:r>
              <w:rPr>
                <w:spacing w:val="-2"/>
                <w:sz w:val="16"/>
              </w:rPr>
              <w:t>573306</w:t>
            </w:r>
          </w:p>
        </w:tc>
        <w:tc>
          <w:tcPr>
            <w:tcW w:w="782" w:type="dxa"/>
          </w:tcPr>
          <w:p w14:paraId="2D61B33D" w14:textId="77777777" w:rsidR="00C36626" w:rsidRDefault="009563D9">
            <w:pPr>
              <w:pStyle w:val="TableParagraph"/>
              <w:spacing w:before="47"/>
              <w:ind w:left="9" w:right="14"/>
              <w:rPr>
                <w:sz w:val="16"/>
              </w:rPr>
            </w:pPr>
            <w:r>
              <w:rPr>
                <w:spacing w:val="-2"/>
                <w:sz w:val="16"/>
              </w:rPr>
              <w:t>1015057</w:t>
            </w:r>
          </w:p>
        </w:tc>
        <w:tc>
          <w:tcPr>
            <w:tcW w:w="696" w:type="dxa"/>
          </w:tcPr>
          <w:p w14:paraId="1825F604" w14:textId="77777777" w:rsidR="00C36626" w:rsidRDefault="009563D9">
            <w:pPr>
              <w:pStyle w:val="TableParagraph"/>
              <w:spacing w:before="47"/>
              <w:ind w:left="39" w:right="48"/>
              <w:rPr>
                <w:sz w:val="16"/>
              </w:rPr>
            </w:pPr>
            <w:r>
              <w:rPr>
                <w:spacing w:val="-2"/>
                <w:sz w:val="16"/>
              </w:rPr>
              <w:t>379470</w:t>
            </w:r>
          </w:p>
        </w:tc>
      </w:tr>
      <w:tr w:rsidR="00C36626" w14:paraId="16EF9725" w14:textId="77777777">
        <w:trPr>
          <w:trHeight w:val="378"/>
        </w:trPr>
        <w:tc>
          <w:tcPr>
            <w:tcW w:w="1085" w:type="dxa"/>
          </w:tcPr>
          <w:p w14:paraId="715CBFBD" w14:textId="77777777" w:rsidR="00C36626" w:rsidRDefault="009563D9">
            <w:pPr>
              <w:pStyle w:val="TableParagraph"/>
              <w:spacing w:before="1"/>
              <w:ind w:left="115"/>
              <w:jc w:val="left"/>
              <w:rPr>
                <w:b/>
              </w:rPr>
            </w:pPr>
            <w:r>
              <w:rPr>
                <w:b/>
                <w:spacing w:val="-2"/>
              </w:rPr>
              <w:t>Millets</w:t>
            </w:r>
          </w:p>
        </w:tc>
        <w:tc>
          <w:tcPr>
            <w:tcW w:w="777" w:type="dxa"/>
          </w:tcPr>
          <w:p w14:paraId="0E34AC0D" w14:textId="77777777" w:rsidR="00C36626" w:rsidRDefault="009563D9">
            <w:pPr>
              <w:pStyle w:val="TableParagraph"/>
              <w:spacing w:before="37"/>
              <w:ind w:left="29" w:right="8"/>
              <w:rPr>
                <w:sz w:val="16"/>
              </w:rPr>
            </w:pPr>
            <w:r>
              <w:rPr>
                <w:spacing w:val="-10"/>
                <w:sz w:val="16"/>
              </w:rPr>
              <w:t>-</w:t>
            </w:r>
          </w:p>
        </w:tc>
        <w:tc>
          <w:tcPr>
            <w:tcW w:w="778" w:type="dxa"/>
          </w:tcPr>
          <w:p w14:paraId="15B921E7" w14:textId="77777777" w:rsidR="00C36626" w:rsidRDefault="009563D9">
            <w:pPr>
              <w:pStyle w:val="TableParagraph"/>
              <w:spacing w:before="37"/>
              <w:ind w:left="38" w:right="17"/>
              <w:rPr>
                <w:sz w:val="16"/>
              </w:rPr>
            </w:pPr>
            <w:r>
              <w:rPr>
                <w:spacing w:val="-10"/>
                <w:sz w:val="16"/>
              </w:rPr>
              <w:t>-</w:t>
            </w:r>
          </w:p>
        </w:tc>
        <w:tc>
          <w:tcPr>
            <w:tcW w:w="773" w:type="dxa"/>
          </w:tcPr>
          <w:p w14:paraId="7A5650B7" w14:textId="77777777" w:rsidR="00C36626" w:rsidRDefault="009563D9">
            <w:pPr>
              <w:pStyle w:val="TableParagraph"/>
              <w:spacing w:before="37"/>
              <w:ind w:left="41" w:right="15"/>
              <w:rPr>
                <w:sz w:val="16"/>
              </w:rPr>
            </w:pPr>
            <w:r>
              <w:rPr>
                <w:spacing w:val="-10"/>
                <w:sz w:val="16"/>
              </w:rPr>
              <w:t>-</w:t>
            </w:r>
          </w:p>
        </w:tc>
        <w:tc>
          <w:tcPr>
            <w:tcW w:w="701" w:type="dxa"/>
          </w:tcPr>
          <w:p w14:paraId="5C63665A" w14:textId="77777777" w:rsidR="00C36626" w:rsidRDefault="009563D9">
            <w:pPr>
              <w:pStyle w:val="TableParagraph"/>
              <w:spacing w:before="37"/>
              <w:ind w:right="19"/>
              <w:rPr>
                <w:sz w:val="16"/>
              </w:rPr>
            </w:pPr>
            <w:r>
              <w:rPr>
                <w:spacing w:val="-10"/>
                <w:sz w:val="16"/>
              </w:rPr>
              <w:t>-</w:t>
            </w:r>
          </w:p>
        </w:tc>
        <w:tc>
          <w:tcPr>
            <w:tcW w:w="696" w:type="dxa"/>
          </w:tcPr>
          <w:p w14:paraId="6C5A7DDC" w14:textId="77777777" w:rsidR="00C36626" w:rsidRDefault="009563D9">
            <w:pPr>
              <w:pStyle w:val="TableParagraph"/>
              <w:spacing w:before="37"/>
              <w:ind w:left="39" w:right="23"/>
              <w:rPr>
                <w:sz w:val="16"/>
              </w:rPr>
            </w:pPr>
            <w:r>
              <w:rPr>
                <w:spacing w:val="-5"/>
                <w:sz w:val="16"/>
              </w:rPr>
              <w:t>30</w:t>
            </w:r>
          </w:p>
        </w:tc>
        <w:tc>
          <w:tcPr>
            <w:tcW w:w="696" w:type="dxa"/>
          </w:tcPr>
          <w:p w14:paraId="669B41BA" w14:textId="77777777" w:rsidR="00C36626" w:rsidRDefault="009563D9">
            <w:pPr>
              <w:pStyle w:val="TableParagraph"/>
              <w:spacing w:before="37"/>
              <w:ind w:left="46" w:right="20"/>
              <w:rPr>
                <w:sz w:val="16"/>
              </w:rPr>
            </w:pPr>
            <w:r>
              <w:rPr>
                <w:spacing w:val="-4"/>
                <w:sz w:val="16"/>
              </w:rPr>
              <w:t>7310</w:t>
            </w:r>
          </w:p>
        </w:tc>
        <w:tc>
          <w:tcPr>
            <w:tcW w:w="697" w:type="dxa"/>
          </w:tcPr>
          <w:p w14:paraId="6D35707B" w14:textId="77777777" w:rsidR="00C36626" w:rsidRDefault="009563D9">
            <w:pPr>
              <w:pStyle w:val="TableParagraph"/>
              <w:spacing w:before="37"/>
              <w:ind w:left="31" w:right="18"/>
              <w:rPr>
                <w:sz w:val="16"/>
              </w:rPr>
            </w:pPr>
            <w:r>
              <w:rPr>
                <w:spacing w:val="-2"/>
                <w:sz w:val="16"/>
              </w:rPr>
              <w:t>14126</w:t>
            </w:r>
          </w:p>
        </w:tc>
        <w:tc>
          <w:tcPr>
            <w:tcW w:w="701" w:type="dxa"/>
          </w:tcPr>
          <w:p w14:paraId="36291ED0" w14:textId="77777777" w:rsidR="00C36626" w:rsidRDefault="009563D9">
            <w:pPr>
              <w:pStyle w:val="TableParagraph"/>
              <w:spacing w:before="37"/>
              <w:ind w:right="23"/>
              <w:rPr>
                <w:sz w:val="16"/>
              </w:rPr>
            </w:pPr>
            <w:r>
              <w:rPr>
                <w:spacing w:val="-2"/>
                <w:sz w:val="16"/>
              </w:rPr>
              <w:t>12025</w:t>
            </w:r>
          </w:p>
        </w:tc>
        <w:tc>
          <w:tcPr>
            <w:tcW w:w="778" w:type="dxa"/>
          </w:tcPr>
          <w:p w14:paraId="628FDC6A" w14:textId="77777777" w:rsidR="00C36626" w:rsidRDefault="009563D9">
            <w:pPr>
              <w:pStyle w:val="TableParagraph"/>
              <w:spacing w:before="37"/>
              <w:ind w:right="23"/>
              <w:rPr>
                <w:sz w:val="16"/>
              </w:rPr>
            </w:pPr>
            <w:r>
              <w:rPr>
                <w:spacing w:val="-2"/>
                <w:sz w:val="16"/>
              </w:rPr>
              <w:t>19118</w:t>
            </w:r>
          </w:p>
        </w:tc>
        <w:tc>
          <w:tcPr>
            <w:tcW w:w="778" w:type="dxa"/>
          </w:tcPr>
          <w:p w14:paraId="4407B9F4" w14:textId="77777777" w:rsidR="00C36626" w:rsidRDefault="009563D9">
            <w:pPr>
              <w:pStyle w:val="TableParagraph"/>
              <w:spacing w:before="37"/>
              <w:ind w:right="19"/>
              <w:rPr>
                <w:sz w:val="16"/>
              </w:rPr>
            </w:pPr>
            <w:r>
              <w:rPr>
                <w:spacing w:val="-2"/>
                <w:sz w:val="16"/>
              </w:rPr>
              <w:t>157004</w:t>
            </w:r>
          </w:p>
        </w:tc>
        <w:tc>
          <w:tcPr>
            <w:tcW w:w="778" w:type="dxa"/>
          </w:tcPr>
          <w:p w14:paraId="7775B19C" w14:textId="77777777" w:rsidR="00C36626" w:rsidRDefault="009563D9">
            <w:pPr>
              <w:pStyle w:val="TableParagraph"/>
              <w:spacing w:before="37"/>
              <w:ind w:right="20"/>
              <w:rPr>
                <w:sz w:val="16"/>
              </w:rPr>
            </w:pPr>
            <w:r>
              <w:rPr>
                <w:spacing w:val="-2"/>
                <w:sz w:val="16"/>
              </w:rPr>
              <w:t>132958</w:t>
            </w:r>
          </w:p>
        </w:tc>
        <w:tc>
          <w:tcPr>
            <w:tcW w:w="778" w:type="dxa"/>
          </w:tcPr>
          <w:p w14:paraId="792BA40E" w14:textId="77777777" w:rsidR="00C36626" w:rsidRDefault="009563D9">
            <w:pPr>
              <w:pStyle w:val="TableParagraph"/>
              <w:spacing w:before="37"/>
              <w:ind w:right="36"/>
              <w:rPr>
                <w:sz w:val="16"/>
              </w:rPr>
            </w:pPr>
            <w:r>
              <w:rPr>
                <w:spacing w:val="-2"/>
                <w:sz w:val="16"/>
              </w:rPr>
              <w:t>109480</w:t>
            </w:r>
          </w:p>
        </w:tc>
        <w:tc>
          <w:tcPr>
            <w:tcW w:w="855" w:type="dxa"/>
          </w:tcPr>
          <w:p w14:paraId="1A41ACFE" w14:textId="77777777" w:rsidR="00C36626" w:rsidRDefault="009563D9">
            <w:pPr>
              <w:pStyle w:val="TableParagraph"/>
              <w:spacing w:before="37"/>
              <w:ind w:left="16" w:right="11"/>
              <w:rPr>
                <w:sz w:val="16"/>
              </w:rPr>
            </w:pPr>
            <w:r>
              <w:rPr>
                <w:spacing w:val="-2"/>
                <w:sz w:val="16"/>
              </w:rPr>
              <w:t>82602</w:t>
            </w:r>
          </w:p>
        </w:tc>
        <w:tc>
          <w:tcPr>
            <w:tcW w:w="782" w:type="dxa"/>
          </w:tcPr>
          <w:p w14:paraId="64964225" w14:textId="77777777" w:rsidR="00C36626" w:rsidRDefault="009563D9">
            <w:pPr>
              <w:pStyle w:val="TableParagraph"/>
              <w:spacing w:before="37"/>
              <w:ind w:left="14" w:right="13"/>
              <w:rPr>
                <w:sz w:val="16"/>
              </w:rPr>
            </w:pPr>
            <w:r>
              <w:rPr>
                <w:spacing w:val="-2"/>
                <w:sz w:val="16"/>
              </w:rPr>
              <w:t>79886</w:t>
            </w:r>
          </w:p>
        </w:tc>
        <w:tc>
          <w:tcPr>
            <w:tcW w:w="778" w:type="dxa"/>
          </w:tcPr>
          <w:p w14:paraId="73747648" w14:textId="77777777" w:rsidR="00C36626" w:rsidRDefault="009563D9">
            <w:pPr>
              <w:pStyle w:val="TableParagraph"/>
              <w:spacing w:before="37"/>
              <w:ind w:right="40"/>
              <w:rPr>
                <w:sz w:val="16"/>
              </w:rPr>
            </w:pPr>
            <w:r>
              <w:rPr>
                <w:spacing w:val="-2"/>
                <w:sz w:val="16"/>
              </w:rPr>
              <w:t>96264</w:t>
            </w:r>
          </w:p>
        </w:tc>
        <w:tc>
          <w:tcPr>
            <w:tcW w:w="773" w:type="dxa"/>
          </w:tcPr>
          <w:p w14:paraId="55EA9720" w14:textId="77777777" w:rsidR="00C36626" w:rsidRDefault="009563D9">
            <w:pPr>
              <w:pStyle w:val="TableParagraph"/>
              <w:spacing w:before="37"/>
              <w:ind w:left="41" w:right="30"/>
              <w:rPr>
                <w:sz w:val="16"/>
              </w:rPr>
            </w:pPr>
            <w:r>
              <w:rPr>
                <w:spacing w:val="-2"/>
                <w:sz w:val="16"/>
              </w:rPr>
              <w:t>76340</w:t>
            </w:r>
          </w:p>
        </w:tc>
        <w:tc>
          <w:tcPr>
            <w:tcW w:w="778" w:type="dxa"/>
          </w:tcPr>
          <w:p w14:paraId="23B480EA" w14:textId="77777777" w:rsidR="00C36626" w:rsidRDefault="009563D9">
            <w:pPr>
              <w:pStyle w:val="TableParagraph"/>
              <w:spacing w:before="37"/>
              <w:ind w:right="31"/>
              <w:rPr>
                <w:sz w:val="16"/>
              </w:rPr>
            </w:pPr>
            <w:r>
              <w:rPr>
                <w:spacing w:val="-2"/>
                <w:sz w:val="16"/>
              </w:rPr>
              <w:t>72849</w:t>
            </w:r>
          </w:p>
        </w:tc>
        <w:tc>
          <w:tcPr>
            <w:tcW w:w="782" w:type="dxa"/>
          </w:tcPr>
          <w:p w14:paraId="5EC26620" w14:textId="77777777" w:rsidR="00C36626" w:rsidRDefault="009563D9">
            <w:pPr>
              <w:pStyle w:val="TableParagraph"/>
              <w:spacing w:before="37"/>
              <w:ind w:left="9" w:right="14"/>
              <w:rPr>
                <w:sz w:val="16"/>
              </w:rPr>
            </w:pPr>
            <w:r>
              <w:rPr>
                <w:spacing w:val="-2"/>
                <w:sz w:val="16"/>
              </w:rPr>
              <w:t>74237</w:t>
            </w:r>
          </w:p>
        </w:tc>
        <w:tc>
          <w:tcPr>
            <w:tcW w:w="696" w:type="dxa"/>
          </w:tcPr>
          <w:p w14:paraId="62D4C0A6" w14:textId="77777777" w:rsidR="00C36626" w:rsidRDefault="009563D9">
            <w:pPr>
              <w:pStyle w:val="TableParagraph"/>
              <w:spacing w:before="37"/>
              <w:ind w:left="39" w:right="53"/>
              <w:rPr>
                <w:sz w:val="16"/>
              </w:rPr>
            </w:pPr>
            <w:r>
              <w:rPr>
                <w:spacing w:val="-2"/>
                <w:sz w:val="16"/>
              </w:rPr>
              <w:t>75026</w:t>
            </w:r>
          </w:p>
        </w:tc>
      </w:tr>
      <w:tr w:rsidR="00C36626" w14:paraId="048F8642" w14:textId="77777777">
        <w:trPr>
          <w:trHeight w:val="379"/>
        </w:trPr>
        <w:tc>
          <w:tcPr>
            <w:tcW w:w="1085" w:type="dxa"/>
          </w:tcPr>
          <w:p w14:paraId="00861D11" w14:textId="77777777" w:rsidR="00C36626" w:rsidRDefault="009563D9">
            <w:pPr>
              <w:pStyle w:val="TableParagraph"/>
              <w:spacing w:before="1"/>
              <w:ind w:left="115"/>
              <w:jc w:val="left"/>
              <w:rPr>
                <w:b/>
              </w:rPr>
            </w:pPr>
            <w:r>
              <w:rPr>
                <w:b/>
                <w:spacing w:val="-4"/>
              </w:rPr>
              <w:t>Rice</w:t>
            </w:r>
          </w:p>
        </w:tc>
        <w:tc>
          <w:tcPr>
            <w:tcW w:w="777" w:type="dxa"/>
          </w:tcPr>
          <w:p w14:paraId="3415D89D" w14:textId="77777777" w:rsidR="00C36626" w:rsidRDefault="009563D9">
            <w:pPr>
              <w:pStyle w:val="TableParagraph"/>
              <w:ind w:left="29" w:right="13"/>
              <w:rPr>
                <w:sz w:val="16"/>
              </w:rPr>
            </w:pPr>
            <w:r>
              <w:rPr>
                <w:spacing w:val="-10"/>
                <w:sz w:val="16"/>
              </w:rPr>
              <w:t>3</w:t>
            </w:r>
          </w:p>
        </w:tc>
        <w:tc>
          <w:tcPr>
            <w:tcW w:w="778" w:type="dxa"/>
          </w:tcPr>
          <w:p w14:paraId="4523C4CB" w14:textId="77777777" w:rsidR="00C36626" w:rsidRDefault="009563D9">
            <w:pPr>
              <w:pStyle w:val="TableParagraph"/>
              <w:ind w:left="38" w:right="17"/>
              <w:rPr>
                <w:sz w:val="16"/>
              </w:rPr>
            </w:pPr>
            <w:r>
              <w:rPr>
                <w:spacing w:val="-10"/>
                <w:sz w:val="16"/>
              </w:rPr>
              <w:t>-</w:t>
            </w:r>
          </w:p>
        </w:tc>
        <w:tc>
          <w:tcPr>
            <w:tcW w:w="773" w:type="dxa"/>
          </w:tcPr>
          <w:p w14:paraId="08418936" w14:textId="77777777" w:rsidR="00C36626" w:rsidRDefault="009563D9">
            <w:pPr>
              <w:pStyle w:val="TableParagraph"/>
              <w:ind w:left="41" w:right="15"/>
              <w:rPr>
                <w:sz w:val="16"/>
              </w:rPr>
            </w:pPr>
            <w:r>
              <w:rPr>
                <w:spacing w:val="-10"/>
                <w:sz w:val="16"/>
              </w:rPr>
              <w:t>-</w:t>
            </w:r>
          </w:p>
        </w:tc>
        <w:tc>
          <w:tcPr>
            <w:tcW w:w="701" w:type="dxa"/>
          </w:tcPr>
          <w:p w14:paraId="55399629" w14:textId="77777777" w:rsidR="00C36626" w:rsidRDefault="009563D9">
            <w:pPr>
              <w:pStyle w:val="TableParagraph"/>
              <w:ind w:right="5"/>
              <w:rPr>
                <w:sz w:val="16"/>
              </w:rPr>
            </w:pPr>
            <w:r>
              <w:rPr>
                <w:spacing w:val="-5"/>
                <w:sz w:val="16"/>
              </w:rPr>
              <w:t>247</w:t>
            </w:r>
          </w:p>
        </w:tc>
        <w:tc>
          <w:tcPr>
            <w:tcW w:w="696" w:type="dxa"/>
          </w:tcPr>
          <w:p w14:paraId="1D428FEB" w14:textId="77777777" w:rsidR="00C36626" w:rsidRDefault="009563D9">
            <w:pPr>
              <w:pStyle w:val="TableParagraph"/>
              <w:ind w:left="39" w:right="21"/>
              <w:rPr>
                <w:sz w:val="16"/>
              </w:rPr>
            </w:pPr>
            <w:r>
              <w:rPr>
                <w:spacing w:val="-2"/>
                <w:sz w:val="16"/>
              </w:rPr>
              <w:t>294279</w:t>
            </w:r>
          </w:p>
        </w:tc>
        <w:tc>
          <w:tcPr>
            <w:tcW w:w="696" w:type="dxa"/>
          </w:tcPr>
          <w:p w14:paraId="1D97E8DD" w14:textId="77777777" w:rsidR="00C36626" w:rsidRDefault="009563D9">
            <w:pPr>
              <w:pStyle w:val="TableParagraph"/>
              <w:ind w:left="39" w:right="36"/>
              <w:rPr>
                <w:sz w:val="16"/>
              </w:rPr>
            </w:pPr>
            <w:r>
              <w:rPr>
                <w:spacing w:val="-10"/>
                <w:sz w:val="16"/>
              </w:rPr>
              <w:t>7</w:t>
            </w:r>
          </w:p>
        </w:tc>
        <w:tc>
          <w:tcPr>
            <w:tcW w:w="697" w:type="dxa"/>
          </w:tcPr>
          <w:p w14:paraId="67CD2C7E" w14:textId="77777777" w:rsidR="00C36626" w:rsidRDefault="009563D9">
            <w:pPr>
              <w:pStyle w:val="TableParagraph"/>
              <w:ind w:left="31" w:right="24"/>
              <w:rPr>
                <w:sz w:val="16"/>
              </w:rPr>
            </w:pPr>
            <w:r>
              <w:rPr>
                <w:spacing w:val="-10"/>
                <w:sz w:val="16"/>
              </w:rPr>
              <w:t>-</w:t>
            </w:r>
          </w:p>
        </w:tc>
        <w:tc>
          <w:tcPr>
            <w:tcW w:w="701" w:type="dxa"/>
          </w:tcPr>
          <w:p w14:paraId="4530BF2E" w14:textId="77777777" w:rsidR="00C36626" w:rsidRDefault="009563D9">
            <w:pPr>
              <w:pStyle w:val="TableParagraph"/>
              <w:ind w:right="20"/>
              <w:rPr>
                <w:sz w:val="16"/>
              </w:rPr>
            </w:pPr>
            <w:r>
              <w:rPr>
                <w:spacing w:val="-4"/>
                <w:sz w:val="16"/>
              </w:rPr>
              <w:t>5393</w:t>
            </w:r>
          </w:p>
        </w:tc>
        <w:tc>
          <w:tcPr>
            <w:tcW w:w="778" w:type="dxa"/>
          </w:tcPr>
          <w:p w14:paraId="7A2326A4" w14:textId="77777777" w:rsidR="00C36626" w:rsidRDefault="009563D9">
            <w:pPr>
              <w:pStyle w:val="TableParagraph"/>
              <w:ind w:right="23"/>
              <w:rPr>
                <w:sz w:val="16"/>
              </w:rPr>
            </w:pPr>
            <w:r>
              <w:rPr>
                <w:spacing w:val="-2"/>
                <w:sz w:val="16"/>
              </w:rPr>
              <w:t>42328</w:t>
            </w:r>
          </w:p>
        </w:tc>
        <w:tc>
          <w:tcPr>
            <w:tcW w:w="778" w:type="dxa"/>
          </w:tcPr>
          <w:p w14:paraId="318E671A" w14:textId="77777777" w:rsidR="00C36626" w:rsidRDefault="009563D9">
            <w:pPr>
              <w:pStyle w:val="TableParagraph"/>
              <w:ind w:left="33" w:right="17"/>
              <w:rPr>
                <w:sz w:val="16"/>
              </w:rPr>
            </w:pPr>
            <w:r>
              <w:rPr>
                <w:spacing w:val="-2"/>
                <w:sz w:val="16"/>
              </w:rPr>
              <w:t>11078</w:t>
            </w:r>
          </w:p>
        </w:tc>
        <w:tc>
          <w:tcPr>
            <w:tcW w:w="778" w:type="dxa"/>
          </w:tcPr>
          <w:p w14:paraId="3F161E4C" w14:textId="77777777" w:rsidR="00C36626" w:rsidRDefault="009563D9">
            <w:pPr>
              <w:pStyle w:val="TableParagraph"/>
              <w:ind w:left="32" w:right="17"/>
              <w:rPr>
                <w:sz w:val="16"/>
              </w:rPr>
            </w:pPr>
            <w:r>
              <w:rPr>
                <w:spacing w:val="-2"/>
                <w:sz w:val="16"/>
              </w:rPr>
              <w:t>38687</w:t>
            </w:r>
          </w:p>
        </w:tc>
        <w:tc>
          <w:tcPr>
            <w:tcW w:w="778" w:type="dxa"/>
          </w:tcPr>
          <w:p w14:paraId="4E9518E2" w14:textId="77777777" w:rsidR="00C36626" w:rsidRDefault="009563D9">
            <w:pPr>
              <w:pStyle w:val="TableParagraph"/>
              <w:ind w:right="36"/>
              <w:rPr>
                <w:sz w:val="16"/>
              </w:rPr>
            </w:pPr>
            <w:r>
              <w:rPr>
                <w:spacing w:val="-2"/>
                <w:sz w:val="16"/>
              </w:rPr>
              <w:t>251173</w:t>
            </w:r>
          </w:p>
        </w:tc>
        <w:tc>
          <w:tcPr>
            <w:tcW w:w="855" w:type="dxa"/>
          </w:tcPr>
          <w:p w14:paraId="48E876AF" w14:textId="77777777" w:rsidR="00C36626" w:rsidRDefault="009563D9">
            <w:pPr>
              <w:pStyle w:val="TableParagraph"/>
              <w:ind w:left="13" w:right="13"/>
              <w:rPr>
                <w:sz w:val="16"/>
              </w:rPr>
            </w:pPr>
            <w:r>
              <w:rPr>
                <w:spacing w:val="-2"/>
                <w:sz w:val="16"/>
              </w:rPr>
              <w:t>241330</w:t>
            </w:r>
          </w:p>
        </w:tc>
        <w:tc>
          <w:tcPr>
            <w:tcW w:w="782" w:type="dxa"/>
          </w:tcPr>
          <w:p w14:paraId="191DF696" w14:textId="77777777" w:rsidR="00C36626" w:rsidRDefault="009563D9">
            <w:pPr>
              <w:pStyle w:val="TableParagraph"/>
              <w:ind w:left="12" w:right="13"/>
              <w:rPr>
                <w:sz w:val="16"/>
              </w:rPr>
            </w:pPr>
            <w:r>
              <w:rPr>
                <w:spacing w:val="-2"/>
                <w:sz w:val="16"/>
              </w:rPr>
              <w:t>181610</w:t>
            </w:r>
          </w:p>
        </w:tc>
        <w:tc>
          <w:tcPr>
            <w:tcW w:w="778" w:type="dxa"/>
          </w:tcPr>
          <w:p w14:paraId="2D899842" w14:textId="77777777" w:rsidR="00C36626" w:rsidRDefault="009563D9">
            <w:pPr>
              <w:pStyle w:val="TableParagraph"/>
              <w:ind w:right="45"/>
              <w:rPr>
                <w:sz w:val="16"/>
              </w:rPr>
            </w:pPr>
            <w:r>
              <w:rPr>
                <w:spacing w:val="-2"/>
                <w:sz w:val="16"/>
              </w:rPr>
              <w:t>200212</w:t>
            </w:r>
          </w:p>
        </w:tc>
        <w:tc>
          <w:tcPr>
            <w:tcW w:w="773" w:type="dxa"/>
          </w:tcPr>
          <w:p w14:paraId="12A2E58F" w14:textId="77777777" w:rsidR="00C36626" w:rsidRDefault="009563D9">
            <w:pPr>
              <w:pStyle w:val="TableParagraph"/>
              <w:ind w:left="41" w:right="35"/>
              <w:rPr>
                <w:sz w:val="16"/>
              </w:rPr>
            </w:pPr>
            <w:r>
              <w:rPr>
                <w:spacing w:val="-2"/>
                <w:sz w:val="16"/>
              </w:rPr>
              <w:t>103803</w:t>
            </w:r>
          </w:p>
        </w:tc>
        <w:tc>
          <w:tcPr>
            <w:tcW w:w="778" w:type="dxa"/>
          </w:tcPr>
          <w:p w14:paraId="0E4D60AA" w14:textId="77777777" w:rsidR="00C36626" w:rsidRDefault="009563D9">
            <w:pPr>
              <w:pStyle w:val="TableParagraph"/>
              <w:ind w:right="36"/>
              <w:rPr>
                <w:sz w:val="16"/>
              </w:rPr>
            </w:pPr>
            <w:r>
              <w:rPr>
                <w:spacing w:val="-2"/>
                <w:sz w:val="16"/>
              </w:rPr>
              <w:t>167297</w:t>
            </w:r>
          </w:p>
        </w:tc>
        <w:tc>
          <w:tcPr>
            <w:tcW w:w="782" w:type="dxa"/>
          </w:tcPr>
          <w:p w14:paraId="498218B3" w14:textId="77777777" w:rsidR="00C36626" w:rsidRDefault="009563D9">
            <w:pPr>
              <w:pStyle w:val="TableParagraph"/>
              <w:ind w:left="9" w:right="19"/>
              <w:rPr>
                <w:sz w:val="16"/>
              </w:rPr>
            </w:pPr>
            <w:r>
              <w:rPr>
                <w:spacing w:val="-2"/>
                <w:sz w:val="16"/>
              </w:rPr>
              <w:t>242698</w:t>
            </w:r>
          </w:p>
        </w:tc>
        <w:tc>
          <w:tcPr>
            <w:tcW w:w="696" w:type="dxa"/>
          </w:tcPr>
          <w:p w14:paraId="1EFA54AF" w14:textId="77777777" w:rsidR="00C36626" w:rsidRDefault="009563D9">
            <w:pPr>
              <w:pStyle w:val="TableParagraph"/>
              <w:ind w:left="39" w:right="48"/>
              <w:rPr>
                <w:sz w:val="16"/>
              </w:rPr>
            </w:pPr>
            <w:r>
              <w:rPr>
                <w:spacing w:val="-2"/>
                <w:sz w:val="16"/>
              </w:rPr>
              <w:t>247392</w:t>
            </w:r>
          </w:p>
        </w:tc>
      </w:tr>
      <w:tr w:rsidR="00C36626" w14:paraId="78D9FCC6" w14:textId="77777777">
        <w:trPr>
          <w:trHeight w:val="378"/>
        </w:trPr>
        <w:tc>
          <w:tcPr>
            <w:tcW w:w="1085" w:type="dxa"/>
          </w:tcPr>
          <w:p w14:paraId="111E4CCC" w14:textId="77777777" w:rsidR="00C36626" w:rsidRDefault="009563D9">
            <w:pPr>
              <w:pStyle w:val="TableParagraph"/>
              <w:spacing w:before="1"/>
              <w:ind w:left="115"/>
              <w:jc w:val="left"/>
              <w:rPr>
                <w:b/>
              </w:rPr>
            </w:pPr>
            <w:r>
              <w:rPr>
                <w:b/>
                <w:spacing w:val="-2"/>
              </w:rPr>
              <w:t>Sorghum</w:t>
            </w:r>
          </w:p>
        </w:tc>
        <w:tc>
          <w:tcPr>
            <w:tcW w:w="777" w:type="dxa"/>
          </w:tcPr>
          <w:p w14:paraId="5274F823" w14:textId="77777777" w:rsidR="00C36626" w:rsidRDefault="009563D9">
            <w:pPr>
              <w:pStyle w:val="TableParagraph"/>
              <w:ind w:left="29" w:right="13"/>
              <w:rPr>
                <w:sz w:val="16"/>
              </w:rPr>
            </w:pPr>
            <w:r>
              <w:rPr>
                <w:spacing w:val="-10"/>
                <w:sz w:val="16"/>
              </w:rPr>
              <w:t>5</w:t>
            </w:r>
          </w:p>
        </w:tc>
        <w:tc>
          <w:tcPr>
            <w:tcW w:w="778" w:type="dxa"/>
          </w:tcPr>
          <w:p w14:paraId="6C60423C" w14:textId="77777777" w:rsidR="00C36626" w:rsidRDefault="009563D9">
            <w:pPr>
              <w:pStyle w:val="TableParagraph"/>
              <w:ind w:left="47" w:right="17"/>
              <w:rPr>
                <w:sz w:val="16"/>
              </w:rPr>
            </w:pPr>
            <w:r>
              <w:rPr>
                <w:spacing w:val="-5"/>
                <w:sz w:val="16"/>
              </w:rPr>
              <w:t>12</w:t>
            </w:r>
          </w:p>
        </w:tc>
        <w:tc>
          <w:tcPr>
            <w:tcW w:w="773" w:type="dxa"/>
          </w:tcPr>
          <w:p w14:paraId="43D9EABD" w14:textId="77777777" w:rsidR="00C36626" w:rsidRDefault="009563D9">
            <w:pPr>
              <w:pStyle w:val="TableParagraph"/>
              <w:ind w:left="41" w:right="19"/>
              <w:rPr>
                <w:sz w:val="16"/>
              </w:rPr>
            </w:pPr>
            <w:r>
              <w:rPr>
                <w:spacing w:val="-10"/>
                <w:sz w:val="16"/>
              </w:rPr>
              <w:t>3</w:t>
            </w:r>
          </w:p>
        </w:tc>
        <w:tc>
          <w:tcPr>
            <w:tcW w:w="701" w:type="dxa"/>
          </w:tcPr>
          <w:p w14:paraId="1A0F20B7" w14:textId="77777777" w:rsidR="00C36626" w:rsidRDefault="009563D9">
            <w:pPr>
              <w:pStyle w:val="TableParagraph"/>
              <w:rPr>
                <w:sz w:val="16"/>
              </w:rPr>
            </w:pPr>
            <w:r>
              <w:rPr>
                <w:spacing w:val="-5"/>
                <w:sz w:val="16"/>
              </w:rPr>
              <w:t>60</w:t>
            </w:r>
          </w:p>
        </w:tc>
        <w:tc>
          <w:tcPr>
            <w:tcW w:w="696" w:type="dxa"/>
          </w:tcPr>
          <w:p w14:paraId="5166CDF8" w14:textId="77777777" w:rsidR="00C36626" w:rsidRDefault="009563D9">
            <w:pPr>
              <w:pStyle w:val="TableParagraph"/>
              <w:ind w:left="39" w:right="23"/>
              <w:rPr>
                <w:sz w:val="16"/>
              </w:rPr>
            </w:pPr>
            <w:r>
              <w:rPr>
                <w:spacing w:val="-5"/>
                <w:sz w:val="16"/>
              </w:rPr>
              <w:t>64</w:t>
            </w:r>
          </w:p>
        </w:tc>
        <w:tc>
          <w:tcPr>
            <w:tcW w:w="696" w:type="dxa"/>
          </w:tcPr>
          <w:p w14:paraId="6FF8737D" w14:textId="77777777" w:rsidR="00C36626" w:rsidRDefault="00C36626">
            <w:pPr>
              <w:pStyle w:val="TableParagraph"/>
              <w:spacing w:before="0"/>
              <w:ind w:left="0"/>
              <w:jc w:val="left"/>
              <w:rPr>
                <w:sz w:val="16"/>
              </w:rPr>
            </w:pPr>
          </w:p>
        </w:tc>
        <w:tc>
          <w:tcPr>
            <w:tcW w:w="697" w:type="dxa"/>
          </w:tcPr>
          <w:p w14:paraId="29737ECB" w14:textId="77777777" w:rsidR="00C36626" w:rsidRDefault="009563D9">
            <w:pPr>
              <w:pStyle w:val="TableParagraph"/>
              <w:ind w:left="31" w:right="28"/>
              <w:rPr>
                <w:sz w:val="16"/>
              </w:rPr>
            </w:pPr>
            <w:r>
              <w:rPr>
                <w:spacing w:val="-10"/>
                <w:sz w:val="16"/>
              </w:rPr>
              <w:t>4</w:t>
            </w:r>
          </w:p>
        </w:tc>
        <w:tc>
          <w:tcPr>
            <w:tcW w:w="701" w:type="dxa"/>
          </w:tcPr>
          <w:p w14:paraId="4ED3F94D" w14:textId="77777777" w:rsidR="00C36626" w:rsidRDefault="009563D9">
            <w:pPr>
              <w:pStyle w:val="TableParagraph"/>
              <w:ind w:right="10"/>
              <w:rPr>
                <w:sz w:val="16"/>
              </w:rPr>
            </w:pPr>
            <w:r>
              <w:rPr>
                <w:spacing w:val="-5"/>
                <w:sz w:val="16"/>
              </w:rPr>
              <w:t>50</w:t>
            </w:r>
          </w:p>
        </w:tc>
        <w:tc>
          <w:tcPr>
            <w:tcW w:w="778" w:type="dxa"/>
          </w:tcPr>
          <w:p w14:paraId="350FEAB8" w14:textId="77777777" w:rsidR="00C36626" w:rsidRDefault="009563D9">
            <w:pPr>
              <w:pStyle w:val="TableParagraph"/>
              <w:ind w:right="25"/>
              <w:rPr>
                <w:sz w:val="16"/>
              </w:rPr>
            </w:pPr>
            <w:r>
              <w:rPr>
                <w:spacing w:val="-5"/>
                <w:sz w:val="16"/>
              </w:rPr>
              <w:t>370</w:t>
            </w:r>
          </w:p>
        </w:tc>
        <w:tc>
          <w:tcPr>
            <w:tcW w:w="778" w:type="dxa"/>
          </w:tcPr>
          <w:p w14:paraId="3EAC7653" w14:textId="77777777" w:rsidR="00C36626" w:rsidRDefault="009563D9">
            <w:pPr>
              <w:pStyle w:val="TableParagraph"/>
              <w:ind w:right="19"/>
              <w:rPr>
                <w:sz w:val="16"/>
              </w:rPr>
            </w:pPr>
            <w:r>
              <w:rPr>
                <w:spacing w:val="-2"/>
                <w:sz w:val="16"/>
              </w:rPr>
              <w:t>129981</w:t>
            </w:r>
          </w:p>
        </w:tc>
        <w:tc>
          <w:tcPr>
            <w:tcW w:w="778" w:type="dxa"/>
          </w:tcPr>
          <w:p w14:paraId="7944340D" w14:textId="77777777" w:rsidR="00C36626" w:rsidRDefault="009563D9">
            <w:pPr>
              <w:pStyle w:val="TableParagraph"/>
              <w:ind w:left="32" w:right="17"/>
              <w:rPr>
                <w:sz w:val="16"/>
              </w:rPr>
            </w:pPr>
            <w:r>
              <w:rPr>
                <w:spacing w:val="-2"/>
                <w:sz w:val="16"/>
              </w:rPr>
              <w:t>38395</w:t>
            </w:r>
          </w:p>
        </w:tc>
        <w:tc>
          <w:tcPr>
            <w:tcW w:w="778" w:type="dxa"/>
          </w:tcPr>
          <w:p w14:paraId="488DD820" w14:textId="77777777" w:rsidR="00C36626" w:rsidRDefault="009563D9">
            <w:pPr>
              <w:pStyle w:val="TableParagraph"/>
              <w:ind w:right="36"/>
              <w:rPr>
                <w:sz w:val="16"/>
              </w:rPr>
            </w:pPr>
            <w:r>
              <w:rPr>
                <w:spacing w:val="-2"/>
                <w:sz w:val="16"/>
              </w:rPr>
              <w:t>148551</w:t>
            </w:r>
          </w:p>
        </w:tc>
        <w:tc>
          <w:tcPr>
            <w:tcW w:w="855" w:type="dxa"/>
          </w:tcPr>
          <w:p w14:paraId="04A911C7" w14:textId="77777777" w:rsidR="00C36626" w:rsidRDefault="009563D9">
            <w:pPr>
              <w:pStyle w:val="TableParagraph"/>
              <w:ind w:left="13" w:right="13"/>
              <w:rPr>
                <w:sz w:val="16"/>
              </w:rPr>
            </w:pPr>
            <w:r>
              <w:rPr>
                <w:spacing w:val="-2"/>
                <w:sz w:val="16"/>
              </w:rPr>
              <w:t>219417</w:t>
            </w:r>
          </w:p>
        </w:tc>
        <w:tc>
          <w:tcPr>
            <w:tcW w:w="782" w:type="dxa"/>
          </w:tcPr>
          <w:p w14:paraId="651BC413" w14:textId="77777777" w:rsidR="00C36626" w:rsidRDefault="009563D9">
            <w:pPr>
              <w:pStyle w:val="TableParagraph"/>
              <w:ind w:left="14" w:right="13"/>
              <w:rPr>
                <w:sz w:val="16"/>
              </w:rPr>
            </w:pPr>
            <w:r>
              <w:rPr>
                <w:spacing w:val="-2"/>
                <w:sz w:val="16"/>
              </w:rPr>
              <w:t>76986</w:t>
            </w:r>
          </w:p>
        </w:tc>
        <w:tc>
          <w:tcPr>
            <w:tcW w:w="778" w:type="dxa"/>
          </w:tcPr>
          <w:p w14:paraId="753E035C" w14:textId="77777777" w:rsidR="00C36626" w:rsidRDefault="009563D9">
            <w:pPr>
              <w:pStyle w:val="TableParagraph"/>
              <w:ind w:right="45"/>
              <w:rPr>
                <w:sz w:val="16"/>
              </w:rPr>
            </w:pPr>
            <w:r>
              <w:rPr>
                <w:spacing w:val="-2"/>
                <w:sz w:val="16"/>
              </w:rPr>
              <w:t>118236</w:t>
            </w:r>
          </w:p>
        </w:tc>
        <w:tc>
          <w:tcPr>
            <w:tcW w:w="773" w:type="dxa"/>
          </w:tcPr>
          <w:p w14:paraId="6713E74A" w14:textId="77777777" w:rsidR="00C36626" w:rsidRDefault="009563D9">
            <w:pPr>
              <w:pStyle w:val="TableParagraph"/>
              <w:ind w:left="41" w:right="30"/>
              <w:rPr>
                <w:sz w:val="16"/>
              </w:rPr>
            </w:pPr>
            <w:r>
              <w:rPr>
                <w:spacing w:val="-2"/>
                <w:sz w:val="16"/>
              </w:rPr>
              <w:t>65760</w:t>
            </w:r>
          </w:p>
        </w:tc>
        <w:tc>
          <w:tcPr>
            <w:tcW w:w="778" w:type="dxa"/>
          </w:tcPr>
          <w:p w14:paraId="019D004A" w14:textId="77777777" w:rsidR="00C36626" w:rsidRDefault="009563D9">
            <w:pPr>
              <w:pStyle w:val="TableParagraph"/>
              <w:ind w:right="31"/>
              <w:rPr>
                <w:sz w:val="16"/>
              </w:rPr>
            </w:pPr>
            <w:r>
              <w:rPr>
                <w:spacing w:val="-2"/>
                <w:sz w:val="16"/>
              </w:rPr>
              <w:t>20435</w:t>
            </w:r>
          </w:p>
        </w:tc>
        <w:tc>
          <w:tcPr>
            <w:tcW w:w="782" w:type="dxa"/>
          </w:tcPr>
          <w:p w14:paraId="7F20DAC4" w14:textId="77777777" w:rsidR="00C36626" w:rsidRDefault="009563D9">
            <w:pPr>
              <w:pStyle w:val="TableParagraph"/>
              <w:ind w:left="9" w:right="19"/>
              <w:rPr>
                <w:sz w:val="16"/>
              </w:rPr>
            </w:pPr>
            <w:r>
              <w:rPr>
                <w:spacing w:val="-2"/>
                <w:sz w:val="16"/>
              </w:rPr>
              <w:t>111279</w:t>
            </w:r>
          </w:p>
        </w:tc>
        <w:tc>
          <w:tcPr>
            <w:tcW w:w="696" w:type="dxa"/>
          </w:tcPr>
          <w:p w14:paraId="2A7580C6" w14:textId="77777777" w:rsidR="00C36626" w:rsidRDefault="009563D9">
            <w:pPr>
              <w:pStyle w:val="TableParagraph"/>
              <w:ind w:left="39" w:right="53"/>
              <w:rPr>
                <w:sz w:val="16"/>
              </w:rPr>
            </w:pPr>
            <w:r>
              <w:rPr>
                <w:spacing w:val="-2"/>
                <w:sz w:val="16"/>
              </w:rPr>
              <w:t>48696</w:t>
            </w:r>
          </w:p>
        </w:tc>
      </w:tr>
      <w:tr w:rsidR="00C36626" w14:paraId="4C4C0CF0" w14:textId="77777777">
        <w:trPr>
          <w:trHeight w:val="378"/>
        </w:trPr>
        <w:tc>
          <w:tcPr>
            <w:tcW w:w="1085" w:type="dxa"/>
          </w:tcPr>
          <w:p w14:paraId="5DC337C2" w14:textId="77777777" w:rsidR="00C36626" w:rsidRDefault="009563D9">
            <w:pPr>
              <w:pStyle w:val="TableParagraph"/>
              <w:spacing w:before="1"/>
              <w:ind w:left="115"/>
              <w:jc w:val="left"/>
              <w:rPr>
                <w:b/>
              </w:rPr>
            </w:pPr>
            <w:r>
              <w:rPr>
                <w:b/>
                <w:spacing w:val="-2"/>
              </w:rPr>
              <w:t>Wheat</w:t>
            </w:r>
          </w:p>
        </w:tc>
        <w:tc>
          <w:tcPr>
            <w:tcW w:w="777" w:type="dxa"/>
          </w:tcPr>
          <w:p w14:paraId="253EE2D2" w14:textId="77777777" w:rsidR="00C36626" w:rsidRDefault="009563D9">
            <w:pPr>
              <w:pStyle w:val="TableParagraph"/>
              <w:ind w:left="29" w:right="8"/>
              <w:rPr>
                <w:sz w:val="16"/>
              </w:rPr>
            </w:pPr>
            <w:r>
              <w:rPr>
                <w:spacing w:val="-10"/>
                <w:sz w:val="16"/>
              </w:rPr>
              <w:t>-</w:t>
            </w:r>
          </w:p>
        </w:tc>
        <w:tc>
          <w:tcPr>
            <w:tcW w:w="778" w:type="dxa"/>
          </w:tcPr>
          <w:p w14:paraId="789067DB" w14:textId="77777777" w:rsidR="00C36626" w:rsidRDefault="009563D9">
            <w:pPr>
              <w:pStyle w:val="TableParagraph"/>
              <w:ind w:left="42" w:right="17"/>
              <w:rPr>
                <w:sz w:val="16"/>
              </w:rPr>
            </w:pPr>
            <w:r>
              <w:rPr>
                <w:spacing w:val="-5"/>
                <w:sz w:val="16"/>
              </w:rPr>
              <w:t>176</w:t>
            </w:r>
          </w:p>
        </w:tc>
        <w:tc>
          <w:tcPr>
            <w:tcW w:w="773" w:type="dxa"/>
          </w:tcPr>
          <w:p w14:paraId="56ED2708" w14:textId="77777777" w:rsidR="00C36626" w:rsidRDefault="009563D9">
            <w:pPr>
              <w:pStyle w:val="TableParagraph"/>
              <w:ind w:left="45" w:right="15"/>
              <w:rPr>
                <w:sz w:val="16"/>
              </w:rPr>
            </w:pPr>
            <w:r>
              <w:rPr>
                <w:spacing w:val="-5"/>
                <w:sz w:val="16"/>
              </w:rPr>
              <w:t>524</w:t>
            </w:r>
          </w:p>
        </w:tc>
        <w:tc>
          <w:tcPr>
            <w:tcW w:w="701" w:type="dxa"/>
          </w:tcPr>
          <w:p w14:paraId="62FF3C17" w14:textId="77777777" w:rsidR="00C36626" w:rsidRDefault="009563D9">
            <w:pPr>
              <w:pStyle w:val="TableParagraph"/>
              <w:ind w:right="8"/>
              <w:rPr>
                <w:sz w:val="16"/>
              </w:rPr>
            </w:pPr>
            <w:r>
              <w:rPr>
                <w:spacing w:val="-2"/>
                <w:sz w:val="16"/>
              </w:rPr>
              <w:t>181576</w:t>
            </w:r>
          </w:p>
        </w:tc>
        <w:tc>
          <w:tcPr>
            <w:tcW w:w="696" w:type="dxa"/>
          </w:tcPr>
          <w:p w14:paraId="74B1248E" w14:textId="77777777" w:rsidR="00C36626" w:rsidRDefault="009563D9">
            <w:pPr>
              <w:pStyle w:val="TableParagraph"/>
              <w:ind w:left="39" w:right="23"/>
              <w:rPr>
                <w:sz w:val="16"/>
              </w:rPr>
            </w:pPr>
            <w:r>
              <w:rPr>
                <w:spacing w:val="-5"/>
                <w:sz w:val="16"/>
              </w:rPr>
              <w:t>31</w:t>
            </w:r>
          </w:p>
        </w:tc>
        <w:tc>
          <w:tcPr>
            <w:tcW w:w="696" w:type="dxa"/>
          </w:tcPr>
          <w:p w14:paraId="4AD4527F" w14:textId="77777777" w:rsidR="00C36626" w:rsidRDefault="009563D9">
            <w:pPr>
              <w:pStyle w:val="TableParagraph"/>
              <w:ind w:left="47" w:right="20"/>
              <w:rPr>
                <w:sz w:val="16"/>
              </w:rPr>
            </w:pPr>
            <w:r>
              <w:rPr>
                <w:spacing w:val="-2"/>
                <w:sz w:val="16"/>
              </w:rPr>
              <w:t>139470</w:t>
            </w:r>
          </w:p>
        </w:tc>
        <w:tc>
          <w:tcPr>
            <w:tcW w:w="697" w:type="dxa"/>
          </w:tcPr>
          <w:p w14:paraId="4E6DB62A" w14:textId="77777777" w:rsidR="00C36626" w:rsidRDefault="009563D9">
            <w:pPr>
              <w:pStyle w:val="TableParagraph"/>
              <w:ind w:left="31" w:right="13"/>
              <w:rPr>
                <w:sz w:val="16"/>
              </w:rPr>
            </w:pPr>
            <w:r>
              <w:rPr>
                <w:spacing w:val="-2"/>
                <w:sz w:val="16"/>
              </w:rPr>
              <w:t>658250</w:t>
            </w:r>
          </w:p>
        </w:tc>
        <w:tc>
          <w:tcPr>
            <w:tcW w:w="701" w:type="dxa"/>
          </w:tcPr>
          <w:p w14:paraId="61F255E7" w14:textId="77777777" w:rsidR="00C36626" w:rsidRDefault="009563D9">
            <w:pPr>
              <w:pStyle w:val="TableParagraph"/>
              <w:ind w:right="9"/>
              <w:rPr>
                <w:sz w:val="16"/>
              </w:rPr>
            </w:pPr>
            <w:r>
              <w:rPr>
                <w:spacing w:val="-2"/>
                <w:sz w:val="16"/>
              </w:rPr>
              <w:t>813492</w:t>
            </w:r>
          </w:p>
        </w:tc>
        <w:tc>
          <w:tcPr>
            <w:tcW w:w="778" w:type="dxa"/>
          </w:tcPr>
          <w:p w14:paraId="28D6674B" w14:textId="77777777" w:rsidR="00C36626" w:rsidRDefault="009563D9">
            <w:pPr>
              <w:pStyle w:val="TableParagraph"/>
              <w:ind w:right="24"/>
              <w:rPr>
                <w:sz w:val="16"/>
              </w:rPr>
            </w:pPr>
            <w:r>
              <w:rPr>
                <w:spacing w:val="-2"/>
                <w:sz w:val="16"/>
              </w:rPr>
              <w:t>2649381</w:t>
            </w:r>
          </w:p>
        </w:tc>
        <w:tc>
          <w:tcPr>
            <w:tcW w:w="778" w:type="dxa"/>
          </w:tcPr>
          <w:p w14:paraId="4445830F" w14:textId="77777777" w:rsidR="00C36626" w:rsidRDefault="009563D9">
            <w:pPr>
              <w:pStyle w:val="TableParagraph"/>
              <w:ind w:left="31" w:right="17"/>
              <w:rPr>
                <w:sz w:val="16"/>
              </w:rPr>
            </w:pPr>
            <w:r>
              <w:rPr>
                <w:spacing w:val="-5"/>
                <w:sz w:val="16"/>
              </w:rPr>
              <w:t>346</w:t>
            </w:r>
          </w:p>
        </w:tc>
        <w:tc>
          <w:tcPr>
            <w:tcW w:w="778" w:type="dxa"/>
          </w:tcPr>
          <w:p w14:paraId="39C1B5FC" w14:textId="77777777" w:rsidR="00C36626" w:rsidRDefault="009563D9">
            <w:pPr>
              <w:pStyle w:val="TableParagraph"/>
              <w:ind w:right="20"/>
              <w:rPr>
                <w:sz w:val="16"/>
              </w:rPr>
            </w:pPr>
            <w:r>
              <w:rPr>
                <w:spacing w:val="-2"/>
                <w:sz w:val="16"/>
              </w:rPr>
              <w:t>499901</w:t>
            </w:r>
          </w:p>
        </w:tc>
        <w:tc>
          <w:tcPr>
            <w:tcW w:w="778" w:type="dxa"/>
          </w:tcPr>
          <w:p w14:paraId="576F4EBA" w14:textId="77777777" w:rsidR="00C36626" w:rsidRDefault="009563D9">
            <w:pPr>
              <w:pStyle w:val="TableParagraph"/>
              <w:ind w:right="31"/>
              <w:rPr>
                <w:sz w:val="16"/>
              </w:rPr>
            </w:pPr>
            <w:r>
              <w:rPr>
                <w:spacing w:val="-2"/>
                <w:sz w:val="16"/>
              </w:rPr>
              <w:t>4584967</w:t>
            </w:r>
          </w:p>
        </w:tc>
        <w:tc>
          <w:tcPr>
            <w:tcW w:w="855" w:type="dxa"/>
          </w:tcPr>
          <w:p w14:paraId="642C08AA" w14:textId="77777777" w:rsidR="00C36626" w:rsidRDefault="009563D9">
            <w:pPr>
              <w:pStyle w:val="TableParagraph"/>
              <w:ind w:left="15" w:right="11"/>
              <w:rPr>
                <w:sz w:val="16"/>
              </w:rPr>
            </w:pPr>
            <w:r>
              <w:rPr>
                <w:spacing w:val="-2"/>
                <w:sz w:val="16"/>
              </w:rPr>
              <w:t>6503635</w:t>
            </w:r>
          </w:p>
        </w:tc>
        <w:tc>
          <w:tcPr>
            <w:tcW w:w="782" w:type="dxa"/>
          </w:tcPr>
          <w:p w14:paraId="08554C76" w14:textId="77777777" w:rsidR="00C36626" w:rsidRDefault="009563D9">
            <w:pPr>
              <w:pStyle w:val="TableParagraph"/>
              <w:ind w:left="14" w:right="13"/>
              <w:rPr>
                <w:sz w:val="16"/>
              </w:rPr>
            </w:pPr>
            <w:r>
              <w:rPr>
                <w:spacing w:val="-2"/>
                <w:sz w:val="16"/>
              </w:rPr>
              <w:t>3950910</w:t>
            </w:r>
          </w:p>
        </w:tc>
        <w:tc>
          <w:tcPr>
            <w:tcW w:w="778" w:type="dxa"/>
          </w:tcPr>
          <w:p w14:paraId="4B62F128" w14:textId="77777777" w:rsidR="00C36626" w:rsidRDefault="009563D9">
            <w:pPr>
              <w:pStyle w:val="TableParagraph"/>
              <w:ind w:right="45"/>
              <w:rPr>
                <w:sz w:val="16"/>
              </w:rPr>
            </w:pPr>
            <w:r>
              <w:rPr>
                <w:spacing w:val="-2"/>
                <w:sz w:val="16"/>
              </w:rPr>
              <w:t>602900</w:t>
            </w:r>
          </w:p>
        </w:tc>
        <w:tc>
          <w:tcPr>
            <w:tcW w:w="773" w:type="dxa"/>
          </w:tcPr>
          <w:p w14:paraId="2DCA5E67" w14:textId="77777777" w:rsidR="00C36626" w:rsidRDefault="009563D9">
            <w:pPr>
              <w:pStyle w:val="TableParagraph"/>
              <w:ind w:left="41" w:right="35"/>
              <w:rPr>
                <w:sz w:val="16"/>
              </w:rPr>
            </w:pPr>
            <w:r>
              <w:rPr>
                <w:spacing w:val="-2"/>
                <w:sz w:val="16"/>
              </w:rPr>
              <w:t>198965</w:t>
            </w:r>
          </w:p>
        </w:tc>
        <w:tc>
          <w:tcPr>
            <w:tcW w:w="778" w:type="dxa"/>
          </w:tcPr>
          <w:p w14:paraId="47946B36" w14:textId="77777777" w:rsidR="00C36626" w:rsidRDefault="009563D9">
            <w:pPr>
              <w:pStyle w:val="TableParagraph"/>
              <w:ind w:right="36"/>
              <w:rPr>
                <w:sz w:val="16"/>
              </w:rPr>
            </w:pPr>
            <w:r>
              <w:rPr>
                <w:spacing w:val="-2"/>
                <w:sz w:val="16"/>
              </w:rPr>
              <w:t>201956</w:t>
            </w:r>
          </w:p>
        </w:tc>
        <w:tc>
          <w:tcPr>
            <w:tcW w:w="782" w:type="dxa"/>
          </w:tcPr>
          <w:p w14:paraId="23E1CFA2" w14:textId="77777777" w:rsidR="00C36626" w:rsidRDefault="009563D9">
            <w:pPr>
              <w:pStyle w:val="TableParagraph"/>
              <w:ind w:left="9" w:right="19"/>
              <w:rPr>
                <w:sz w:val="16"/>
              </w:rPr>
            </w:pPr>
            <w:r>
              <w:rPr>
                <w:spacing w:val="-2"/>
                <w:sz w:val="16"/>
              </w:rPr>
              <w:t>168315</w:t>
            </w:r>
          </w:p>
        </w:tc>
        <w:tc>
          <w:tcPr>
            <w:tcW w:w="696" w:type="dxa"/>
          </w:tcPr>
          <w:p w14:paraId="28E74B9A" w14:textId="77777777" w:rsidR="00C36626" w:rsidRDefault="009563D9">
            <w:pPr>
              <w:pStyle w:val="TableParagraph"/>
              <w:ind w:left="39" w:right="48"/>
              <w:rPr>
                <w:sz w:val="16"/>
              </w:rPr>
            </w:pPr>
            <w:r>
              <w:rPr>
                <w:spacing w:val="-2"/>
                <w:sz w:val="16"/>
              </w:rPr>
              <w:t>190058</w:t>
            </w:r>
          </w:p>
        </w:tc>
      </w:tr>
      <w:tr w:rsidR="00C36626" w14:paraId="49E7D050" w14:textId="77777777">
        <w:trPr>
          <w:trHeight w:val="379"/>
        </w:trPr>
        <w:tc>
          <w:tcPr>
            <w:tcW w:w="1085" w:type="dxa"/>
          </w:tcPr>
          <w:p w14:paraId="1C9943A8" w14:textId="77777777" w:rsidR="00C36626" w:rsidRDefault="009563D9">
            <w:pPr>
              <w:pStyle w:val="TableParagraph"/>
              <w:spacing w:before="1"/>
              <w:ind w:left="115"/>
              <w:jc w:val="left"/>
              <w:rPr>
                <w:b/>
              </w:rPr>
            </w:pPr>
            <w:r>
              <w:rPr>
                <w:b/>
                <w:spacing w:val="-2"/>
              </w:rPr>
              <w:lastRenderedPageBreak/>
              <w:t>Total</w:t>
            </w:r>
          </w:p>
        </w:tc>
        <w:tc>
          <w:tcPr>
            <w:tcW w:w="777" w:type="dxa"/>
          </w:tcPr>
          <w:p w14:paraId="3EC55029" w14:textId="77777777" w:rsidR="00C36626" w:rsidRDefault="009563D9">
            <w:pPr>
              <w:pStyle w:val="TableParagraph"/>
              <w:spacing w:before="52"/>
              <w:ind w:left="29" w:right="12"/>
              <w:rPr>
                <w:b/>
                <w:sz w:val="16"/>
              </w:rPr>
            </w:pPr>
            <w:r>
              <w:rPr>
                <w:b/>
                <w:spacing w:val="-10"/>
                <w:sz w:val="16"/>
              </w:rPr>
              <w:t>8</w:t>
            </w:r>
          </w:p>
        </w:tc>
        <w:tc>
          <w:tcPr>
            <w:tcW w:w="778" w:type="dxa"/>
          </w:tcPr>
          <w:p w14:paraId="32A0FD5A" w14:textId="77777777" w:rsidR="00C36626" w:rsidRDefault="009563D9">
            <w:pPr>
              <w:pStyle w:val="TableParagraph"/>
              <w:spacing w:before="52"/>
              <w:ind w:left="42" w:right="17"/>
              <w:rPr>
                <w:b/>
                <w:sz w:val="16"/>
              </w:rPr>
            </w:pPr>
            <w:r>
              <w:rPr>
                <w:b/>
                <w:spacing w:val="-5"/>
                <w:sz w:val="16"/>
              </w:rPr>
              <w:t>216</w:t>
            </w:r>
          </w:p>
        </w:tc>
        <w:tc>
          <w:tcPr>
            <w:tcW w:w="773" w:type="dxa"/>
          </w:tcPr>
          <w:p w14:paraId="652431F8" w14:textId="77777777" w:rsidR="00C36626" w:rsidRDefault="009563D9">
            <w:pPr>
              <w:pStyle w:val="TableParagraph"/>
              <w:spacing w:before="52"/>
              <w:ind w:left="45" w:right="15"/>
              <w:rPr>
                <w:b/>
                <w:sz w:val="16"/>
              </w:rPr>
            </w:pPr>
            <w:r>
              <w:rPr>
                <w:b/>
                <w:spacing w:val="-5"/>
                <w:sz w:val="16"/>
              </w:rPr>
              <w:t>536</w:t>
            </w:r>
          </w:p>
        </w:tc>
        <w:tc>
          <w:tcPr>
            <w:tcW w:w="701" w:type="dxa"/>
          </w:tcPr>
          <w:p w14:paraId="389DF3DA" w14:textId="77777777" w:rsidR="00C36626" w:rsidRDefault="009563D9">
            <w:pPr>
              <w:pStyle w:val="TableParagraph"/>
              <w:spacing w:before="52"/>
              <w:ind w:right="8"/>
              <w:rPr>
                <w:b/>
                <w:sz w:val="16"/>
              </w:rPr>
            </w:pPr>
            <w:r>
              <w:rPr>
                <w:b/>
                <w:spacing w:val="-2"/>
                <w:sz w:val="16"/>
              </w:rPr>
              <w:t>187142</w:t>
            </w:r>
          </w:p>
        </w:tc>
        <w:tc>
          <w:tcPr>
            <w:tcW w:w="696" w:type="dxa"/>
          </w:tcPr>
          <w:p w14:paraId="1EA0B63C" w14:textId="77777777" w:rsidR="00C36626" w:rsidRDefault="009563D9">
            <w:pPr>
              <w:pStyle w:val="TableParagraph"/>
              <w:spacing w:before="52"/>
              <w:ind w:left="39" w:right="21"/>
              <w:rPr>
                <w:b/>
                <w:sz w:val="16"/>
              </w:rPr>
            </w:pPr>
            <w:r>
              <w:rPr>
                <w:b/>
                <w:spacing w:val="-2"/>
                <w:sz w:val="16"/>
              </w:rPr>
              <w:t>321604</w:t>
            </w:r>
          </w:p>
        </w:tc>
        <w:tc>
          <w:tcPr>
            <w:tcW w:w="696" w:type="dxa"/>
          </w:tcPr>
          <w:p w14:paraId="167BCC94" w14:textId="77777777" w:rsidR="00C36626" w:rsidRDefault="009563D9">
            <w:pPr>
              <w:pStyle w:val="TableParagraph"/>
              <w:spacing w:before="52"/>
              <w:ind w:left="47" w:right="20"/>
              <w:rPr>
                <w:b/>
                <w:sz w:val="16"/>
              </w:rPr>
            </w:pPr>
            <w:r>
              <w:rPr>
                <w:b/>
                <w:spacing w:val="-2"/>
                <w:sz w:val="16"/>
              </w:rPr>
              <w:t>146787</w:t>
            </w:r>
          </w:p>
        </w:tc>
        <w:tc>
          <w:tcPr>
            <w:tcW w:w="697" w:type="dxa"/>
          </w:tcPr>
          <w:p w14:paraId="266406C2" w14:textId="77777777" w:rsidR="00C36626" w:rsidRDefault="009563D9">
            <w:pPr>
              <w:pStyle w:val="TableParagraph"/>
              <w:spacing w:before="52"/>
              <w:ind w:left="31" w:right="13"/>
              <w:rPr>
                <w:b/>
                <w:sz w:val="16"/>
              </w:rPr>
            </w:pPr>
            <w:r>
              <w:rPr>
                <w:b/>
                <w:spacing w:val="-2"/>
                <w:sz w:val="16"/>
              </w:rPr>
              <w:t>672380</w:t>
            </w:r>
          </w:p>
        </w:tc>
        <w:tc>
          <w:tcPr>
            <w:tcW w:w="701" w:type="dxa"/>
          </w:tcPr>
          <w:p w14:paraId="666414C5" w14:textId="77777777" w:rsidR="00C36626" w:rsidRDefault="009563D9">
            <w:pPr>
              <w:pStyle w:val="TableParagraph"/>
              <w:spacing w:before="52"/>
              <w:ind w:right="9"/>
              <w:rPr>
                <w:b/>
                <w:sz w:val="16"/>
              </w:rPr>
            </w:pPr>
            <w:r>
              <w:rPr>
                <w:b/>
                <w:spacing w:val="-2"/>
                <w:sz w:val="16"/>
              </w:rPr>
              <w:t>863425</w:t>
            </w:r>
          </w:p>
        </w:tc>
        <w:tc>
          <w:tcPr>
            <w:tcW w:w="778" w:type="dxa"/>
          </w:tcPr>
          <w:p w14:paraId="287DB0AB" w14:textId="77777777" w:rsidR="00C36626" w:rsidRDefault="009563D9">
            <w:pPr>
              <w:pStyle w:val="TableParagraph"/>
              <w:spacing w:before="52"/>
              <w:ind w:right="24"/>
              <w:rPr>
                <w:b/>
                <w:sz w:val="16"/>
              </w:rPr>
            </w:pPr>
            <w:r>
              <w:rPr>
                <w:b/>
                <w:spacing w:val="-2"/>
                <w:sz w:val="16"/>
              </w:rPr>
              <w:t>2824703</w:t>
            </w:r>
          </w:p>
        </w:tc>
        <w:tc>
          <w:tcPr>
            <w:tcW w:w="778" w:type="dxa"/>
          </w:tcPr>
          <w:p w14:paraId="78EF678F" w14:textId="77777777" w:rsidR="00C36626" w:rsidRDefault="009563D9">
            <w:pPr>
              <w:pStyle w:val="TableParagraph"/>
              <w:spacing w:before="52"/>
              <w:ind w:left="33" w:right="17"/>
              <w:rPr>
                <w:b/>
                <w:sz w:val="16"/>
              </w:rPr>
            </w:pPr>
            <w:r>
              <w:rPr>
                <w:b/>
                <w:spacing w:val="-2"/>
                <w:sz w:val="16"/>
              </w:rPr>
              <w:t>2624943</w:t>
            </w:r>
          </w:p>
        </w:tc>
        <w:tc>
          <w:tcPr>
            <w:tcW w:w="778" w:type="dxa"/>
          </w:tcPr>
          <w:p w14:paraId="1364D82E" w14:textId="77777777" w:rsidR="00C36626" w:rsidRDefault="009563D9">
            <w:pPr>
              <w:pStyle w:val="TableParagraph"/>
              <w:spacing w:before="52"/>
              <w:ind w:left="32" w:right="17"/>
              <w:rPr>
                <w:b/>
                <w:sz w:val="16"/>
              </w:rPr>
            </w:pPr>
            <w:r>
              <w:rPr>
                <w:b/>
                <w:spacing w:val="-2"/>
                <w:sz w:val="16"/>
              </w:rPr>
              <w:t>4706782</w:t>
            </w:r>
          </w:p>
        </w:tc>
        <w:tc>
          <w:tcPr>
            <w:tcW w:w="778" w:type="dxa"/>
          </w:tcPr>
          <w:p w14:paraId="1EC620AC" w14:textId="77777777" w:rsidR="00C36626" w:rsidRDefault="009563D9">
            <w:pPr>
              <w:pStyle w:val="TableParagraph"/>
              <w:spacing w:before="52"/>
              <w:ind w:right="31"/>
              <w:rPr>
                <w:b/>
                <w:sz w:val="16"/>
              </w:rPr>
            </w:pPr>
            <w:r>
              <w:rPr>
                <w:b/>
                <w:spacing w:val="-2"/>
                <w:sz w:val="16"/>
              </w:rPr>
              <w:t>9483220</w:t>
            </w:r>
          </w:p>
        </w:tc>
        <w:tc>
          <w:tcPr>
            <w:tcW w:w="855" w:type="dxa"/>
          </w:tcPr>
          <w:p w14:paraId="31E036A9" w14:textId="77777777" w:rsidR="00C36626" w:rsidRDefault="009563D9">
            <w:pPr>
              <w:pStyle w:val="TableParagraph"/>
              <w:spacing w:before="52"/>
              <w:ind w:left="15" w:right="11"/>
              <w:rPr>
                <w:b/>
                <w:sz w:val="16"/>
              </w:rPr>
            </w:pPr>
            <w:r>
              <w:rPr>
                <w:b/>
                <w:spacing w:val="-2"/>
                <w:sz w:val="16"/>
              </w:rPr>
              <w:t>12342963</w:t>
            </w:r>
          </w:p>
        </w:tc>
        <w:tc>
          <w:tcPr>
            <w:tcW w:w="782" w:type="dxa"/>
          </w:tcPr>
          <w:p w14:paraId="019DB283" w14:textId="77777777" w:rsidR="00C36626" w:rsidRDefault="009563D9">
            <w:pPr>
              <w:pStyle w:val="TableParagraph"/>
              <w:spacing w:before="52"/>
              <w:ind w:left="14" w:right="13"/>
              <w:rPr>
                <w:b/>
                <w:sz w:val="16"/>
              </w:rPr>
            </w:pPr>
            <w:r>
              <w:rPr>
                <w:b/>
                <w:spacing w:val="-2"/>
                <w:sz w:val="16"/>
              </w:rPr>
              <w:t>8364130</w:t>
            </w:r>
          </w:p>
        </w:tc>
        <w:tc>
          <w:tcPr>
            <w:tcW w:w="778" w:type="dxa"/>
          </w:tcPr>
          <w:p w14:paraId="19D5F926" w14:textId="77777777" w:rsidR="00C36626" w:rsidRDefault="009563D9">
            <w:pPr>
              <w:pStyle w:val="TableParagraph"/>
              <w:spacing w:before="52"/>
              <w:ind w:right="41"/>
              <w:rPr>
                <w:b/>
                <w:sz w:val="16"/>
              </w:rPr>
            </w:pPr>
            <w:r>
              <w:rPr>
                <w:b/>
                <w:spacing w:val="-2"/>
                <w:sz w:val="16"/>
              </w:rPr>
              <w:t>2015775</w:t>
            </w:r>
          </w:p>
        </w:tc>
        <w:tc>
          <w:tcPr>
            <w:tcW w:w="773" w:type="dxa"/>
          </w:tcPr>
          <w:p w14:paraId="40C3EB11" w14:textId="77777777" w:rsidR="00C36626" w:rsidRDefault="009563D9">
            <w:pPr>
              <w:pStyle w:val="TableParagraph"/>
              <w:spacing w:before="52"/>
              <w:ind w:left="41" w:right="35"/>
              <w:rPr>
                <w:b/>
                <w:sz w:val="16"/>
              </w:rPr>
            </w:pPr>
            <w:r>
              <w:rPr>
                <w:b/>
                <w:spacing w:val="-2"/>
                <w:sz w:val="16"/>
              </w:rPr>
              <w:t>929377</w:t>
            </w:r>
          </w:p>
        </w:tc>
        <w:tc>
          <w:tcPr>
            <w:tcW w:w="778" w:type="dxa"/>
          </w:tcPr>
          <w:p w14:paraId="371DBC5D" w14:textId="77777777" w:rsidR="00C36626" w:rsidRDefault="009563D9">
            <w:pPr>
              <w:pStyle w:val="TableParagraph"/>
              <w:spacing w:before="52"/>
              <w:ind w:right="32"/>
              <w:rPr>
                <w:b/>
                <w:sz w:val="16"/>
              </w:rPr>
            </w:pPr>
            <w:r>
              <w:rPr>
                <w:b/>
                <w:spacing w:val="-2"/>
                <w:sz w:val="16"/>
              </w:rPr>
              <w:t>1036651</w:t>
            </w:r>
          </w:p>
        </w:tc>
        <w:tc>
          <w:tcPr>
            <w:tcW w:w="782" w:type="dxa"/>
          </w:tcPr>
          <w:p w14:paraId="0ACFFB07" w14:textId="77777777" w:rsidR="00C36626" w:rsidRDefault="009563D9">
            <w:pPr>
              <w:pStyle w:val="TableParagraph"/>
              <w:spacing w:before="52"/>
              <w:ind w:left="9" w:right="14"/>
              <w:rPr>
                <w:b/>
                <w:sz w:val="16"/>
              </w:rPr>
            </w:pPr>
            <w:r>
              <w:rPr>
                <w:b/>
                <w:spacing w:val="-2"/>
                <w:sz w:val="16"/>
              </w:rPr>
              <w:t>1616860</w:t>
            </w:r>
          </w:p>
        </w:tc>
        <w:tc>
          <w:tcPr>
            <w:tcW w:w="696" w:type="dxa"/>
          </w:tcPr>
          <w:p w14:paraId="67DDFAB5" w14:textId="77777777" w:rsidR="00C36626" w:rsidRDefault="009563D9">
            <w:pPr>
              <w:pStyle w:val="TableParagraph"/>
              <w:spacing w:before="52"/>
              <w:ind w:left="39" w:right="48"/>
              <w:rPr>
                <w:b/>
                <w:sz w:val="16"/>
              </w:rPr>
            </w:pPr>
            <w:r>
              <w:rPr>
                <w:b/>
                <w:spacing w:val="-2"/>
                <w:sz w:val="16"/>
              </w:rPr>
              <w:t>942503</w:t>
            </w:r>
          </w:p>
        </w:tc>
      </w:tr>
    </w:tbl>
    <w:p w14:paraId="5D2F6FBE" w14:textId="77777777" w:rsidR="00C36626" w:rsidRDefault="009563D9">
      <w:pPr>
        <w:spacing w:before="119"/>
        <w:ind w:left="321"/>
        <w:rPr>
          <w:sz w:val="18"/>
        </w:rPr>
      </w:pPr>
      <w:r>
        <w:rPr>
          <w:sz w:val="18"/>
        </w:rPr>
        <w:t>(Note:</w:t>
      </w:r>
      <w:r>
        <w:rPr>
          <w:spacing w:val="-8"/>
          <w:sz w:val="18"/>
        </w:rPr>
        <w:t xml:space="preserve"> </w:t>
      </w:r>
      <w:r>
        <w:rPr>
          <w:sz w:val="18"/>
        </w:rPr>
        <w:t>"-"</w:t>
      </w:r>
      <w:r>
        <w:rPr>
          <w:spacing w:val="-3"/>
          <w:sz w:val="18"/>
        </w:rPr>
        <w:t xml:space="preserve"> </w:t>
      </w:r>
      <w:r>
        <w:rPr>
          <w:sz w:val="18"/>
        </w:rPr>
        <w:t>represents</w:t>
      </w:r>
      <w:r>
        <w:rPr>
          <w:spacing w:val="-5"/>
          <w:sz w:val="18"/>
        </w:rPr>
        <w:t xml:space="preserve"> </w:t>
      </w:r>
      <w:r>
        <w:rPr>
          <w:sz w:val="18"/>
        </w:rPr>
        <w:t>the</w:t>
      </w:r>
      <w:r>
        <w:rPr>
          <w:spacing w:val="-3"/>
          <w:sz w:val="18"/>
        </w:rPr>
        <w:t xml:space="preserve"> </w:t>
      </w:r>
      <w:r>
        <w:rPr>
          <w:sz w:val="18"/>
        </w:rPr>
        <w:t>unavailability</w:t>
      </w:r>
      <w:r>
        <w:rPr>
          <w:spacing w:val="-10"/>
          <w:sz w:val="18"/>
        </w:rPr>
        <w:t xml:space="preserve"> </w:t>
      </w:r>
      <w:r>
        <w:rPr>
          <w:sz w:val="18"/>
        </w:rPr>
        <w:t>of</w:t>
      </w:r>
      <w:r>
        <w:rPr>
          <w:spacing w:val="-5"/>
          <w:sz w:val="18"/>
        </w:rPr>
        <w:t xml:space="preserve"> </w:t>
      </w:r>
      <w:r>
        <w:rPr>
          <w:spacing w:val="-4"/>
          <w:sz w:val="18"/>
        </w:rPr>
        <w:t>data)</w:t>
      </w:r>
    </w:p>
    <w:p w14:paraId="7FDEAE53" w14:textId="77777777" w:rsidR="00C36626" w:rsidRDefault="00C36626">
      <w:pPr>
        <w:rPr>
          <w:sz w:val="18"/>
        </w:rPr>
        <w:sectPr w:rsidR="00C36626">
          <w:pgSz w:w="15840" w:h="12240" w:orient="landscape"/>
          <w:pgMar w:top="560" w:right="0" w:bottom="280" w:left="0" w:header="720" w:footer="720" w:gutter="0"/>
          <w:cols w:space="720"/>
        </w:sectPr>
      </w:pPr>
    </w:p>
    <w:p w14:paraId="1CD2B258" w14:textId="77777777" w:rsidR="00C36626" w:rsidRDefault="009563D9">
      <w:pPr>
        <w:spacing w:before="66"/>
        <w:ind w:left="312"/>
        <w:rPr>
          <w:b/>
          <w:sz w:val="24"/>
        </w:rPr>
      </w:pPr>
      <w:bookmarkStart w:id="7" w:name="Table_3._Percentage_composition_of_area_"/>
      <w:bookmarkEnd w:id="7"/>
      <w:r>
        <w:rPr>
          <w:b/>
          <w:sz w:val="24"/>
        </w:rPr>
        <w:lastRenderedPageBreak/>
        <w:t>Table</w:t>
      </w:r>
      <w:r>
        <w:rPr>
          <w:b/>
          <w:spacing w:val="-5"/>
          <w:sz w:val="24"/>
        </w:rPr>
        <w:t xml:space="preserve"> </w:t>
      </w:r>
      <w:r>
        <w:rPr>
          <w:b/>
          <w:sz w:val="24"/>
        </w:rPr>
        <w:t>3.</w:t>
      </w:r>
      <w:r>
        <w:rPr>
          <w:b/>
          <w:spacing w:val="-1"/>
          <w:sz w:val="24"/>
        </w:rPr>
        <w:t xml:space="preserve"> </w:t>
      </w:r>
      <w:r>
        <w:rPr>
          <w:b/>
          <w:sz w:val="24"/>
        </w:rPr>
        <w:t>Percentage</w:t>
      </w:r>
      <w:r>
        <w:rPr>
          <w:b/>
          <w:spacing w:val="-2"/>
          <w:sz w:val="24"/>
        </w:rPr>
        <w:t xml:space="preserve"> </w:t>
      </w:r>
      <w:r>
        <w:rPr>
          <w:b/>
          <w:sz w:val="24"/>
        </w:rPr>
        <w:t>composition</w:t>
      </w:r>
      <w:r>
        <w:rPr>
          <w:b/>
          <w:spacing w:val="-1"/>
          <w:sz w:val="24"/>
        </w:rPr>
        <w:t xml:space="preserve"> </w:t>
      </w:r>
      <w:r>
        <w:rPr>
          <w:b/>
          <w:sz w:val="24"/>
        </w:rPr>
        <w:t>of</w:t>
      </w:r>
      <w:r>
        <w:rPr>
          <w:b/>
          <w:spacing w:val="-5"/>
          <w:sz w:val="24"/>
        </w:rPr>
        <w:t xml:space="preserve"> </w:t>
      </w:r>
      <w:r>
        <w:rPr>
          <w:b/>
          <w:sz w:val="24"/>
        </w:rPr>
        <w:t>area</w:t>
      </w:r>
      <w:r>
        <w:rPr>
          <w:b/>
          <w:spacing w:val="-3"/>
          <w:sz w:val="24"/>
        </w:rPr>
        <w:t xml:space="preserve"> </w:t>
      </w:r>
      <w:r>
        <w:rPr>
          <w:b/>
          <w:sz w:val="24"/>
        </w:rPr>
        <w:t>cultivated,</w:t>
      </w:r>
      <w:r>
        <w:rPr>
          <w:b/>
          <w:spacing w:val="-3"/>
          <w:sz w:val="24"/>
        </w:rPr>
        <w:t xml:space="preserve"> </w:t>
      </w:r>
      <w:r>
        <w:rPr>
          <w:b/>
          <w:sz w:val="24"/>
        </w:rPr>
        <w:t>production and</w:t>
      </w:r>
      <w:r>
        <w:rPr>
          <w:b/>
          <w:spacing w:val="-2"/>
          <w:sz w:val="24"/>
        </w:rPr>
        <w:t xml:space="preserve"> </w:t>
      </w:r>
      <w:r>
        <w:rPr>
          <w:b/>
          <w:sz w:val="24"/>
        </w:rPr>
        <w:t>yield</w:t>
      </w:r>
      <w:r>
        <w:rPr>
          <w:b/>
          <w:spacing w:val="-1"/>
          <w:sz w:val="24"/>
        </w:rPr>
        <w:t xml:space="preserve"> </w:t>
      </w:r>
      <w:r>
        <w:rPr>
          <w:b/>
          <w:sz w:val="24"/>
        </w:rPr>
        <w:t>of</w:t>
      </w:r>
      <w:r>
        <w:rPr>
          <w:b/>
          <w:spacing w:val="-6"/>
          <w:sz w:val="24"/>
        </w:rPr>
        <w:t xml:space="preserve"> </w:t>
      </w:r>
      <w:r>
        <w:rPr>
          <w:b/>
          <w:sz w:val="24"/>
        </w:rPr>
        <w:t>cereals</w:t>
      </w:r>
      <w:r>
        <w:rPr>
          <w:b/>
          <w:spacing w:val="-3"/>
          <w:sz w:val="24"/>
        </w:rPr>
        <w:t xml:space="preserve"> </w:t>
      </w:r>
      <w:r>
        <w:rPr>
          <w:b/>
          <w:sz w:val="24"/>
        </w:rPr>
        <w:t>for</w:t>
      </w:r>
      <w:r>
        <w:rPr>
          <w:b/>
          <w:spacing w:val="-7"/>
          <w:sz w:val="24"/>
        </w:rPr>
        <w:t xml:space="preserve"> </w:t>
      </w:r>
      <w:r>
        <w:rPr>
          <w:b/>
          <w:spacing w:val="-2"/>
          <w:sz w:val="24"/>
        </w:rPr>
        <w:t>India</w:t>
      </w:r>
    </w:p>
    <w:p w14:paraId="5A10AE1D" w14:textId="77777777" w:rsidR="00C36626" w:rsidRDefault="00C36626">
      <w:pPr>
        <w:pStyle w:val="BodyText"/>
        <w:spacing w:before="9" w:after="1"/>
        <w:ind w:left="0"/>
        <w:jc w:val="left"/>
        <w:rPr>
          <w:b/>
          <w:sz w:val="18"/>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777"/>
        <w:gridCol w:w="778"/>
        <w:gridCol w:w="773"/>
        <w:gridCol w:w="701"/>
        <w:gridCol w:w="696"/>
        <w:gridCol w:w="696"/>
        <w:gridCol w:w="697"/>
        <w:gridCol w:w="701"/>
        <w:gridCol w:w="778"/>
        <w:gridCol w:w="778"/>
        <w:gridCol w:w="778"/>
        <w:gridCol w:w="778"/>
        <w:gridCol w:w="855"/>
        <w:gridCol w:w="782"/>
        <w:gridCol w:w="778"/>
        <w:gridCol w:w="773"/>
        <w:gridCol w:w="778"/>
        <w:gridCol w:w="782"/>
        <w:gridCol w:w="696"/>
      </w:tblGrid>
      <w:tr w:rsidR="00C36626" w14:paraId="3172CF72" w14:textId="77777777">
        <w:trPr>
          <w:trHeight w:val="758"/>
        </w:trPr>
        <w:tc>
          <w:tcPr>
            <w:tcW w:w="1085" w:type="dxa"/>
          </w:tcPr>
          <w:p w14:paraId="4CF467B3" w14:textId="77777777" w:rsidR="00C36626" w:rsidRDefault="009563D9">
            <w:pPr>
              <w:pStyle w:val="TableParagraph"/>
              <w:spacing w:before="1"/>
              <w:ind w:left="287"/>
              <w:jc w:val="left"/>
              <w:rPr>
                <w:b/>
              </w:rPr>
            </w:pPr>
            <w:r>
              <w:rPr>
                <w:b/>
                <w:spacing w:val="-2"/>
              </w:rPr>
              <w:t>Year/</w:t>
            </w:r>
          </w:p>
          <w:p w14:paraId="573B1DB6" w14:textId="77777777" w:rsidR="00C36626" w:rsidRDefault="009563D9">
            <w:pPr>
              <w:pStyle w:val="TableParagraph"/>
              <w:spacing w:before="126"/>
              <w:ind w:left="302"/>
              <w:jc w:val="left"/>
              <w:rPr>
                <w:b/>
              </w:rPr>
            </w:pPr>
            <w:r>
              <w:rPr>
                <w:b/>
                <w:spacing w:val="-4"/>
              </w:rPr>
              <w:t>Crop</w:t>
            </w:r>
          </w:p>
        </w:tc>
        <w:tc>
          <w:tcPr>
            <w:tcW w:w="777" w:type="dxa"/>
          </w:tcPr>
          <w:p w14:paraId="11EFA73C" w14:textId="77777777" w:rsidR="00C36626" w:rsidRDefault="009563D9">
            <w:pPr>
              <w:pStyle w:val="TableParagraph"/>
              <w:spacing w:before="188"/>
              <w:ind w:left="29" w:right="9"/>
              <w:rPr>
                <w:b/>
              </w:rPr>
            </w:pPr>
            <w:r>
              <w:rPr>
                <w:b/>
                <w:spacing w:val="-4"/>
              </w:rPr>
              <w:t>1961</w:t>
            </w:r>
          </w:p>
        </w:tc>
        <w:tc>
          <w:tcPr>
            <w:tcW w:w="778" w:type="dxa"/>
          </w:tcPr>
          <w:p w14:paraId="31EF73A7" w14:textId="77777777" w:rsidR="00C36626" w:rsidRDefault="009563D9">
            <w:pPr>
              <w:pStyle w:val="TableParagraph"/>
              <w:spacing w:before="188"/>
              <w:ind w:left="37" w:right="17"/>
              <w:rPr>
                <w:b/>
              </w:rPr>
            </w:pPr>
            <w:r>
              <w:rPr>
                <w:b/>
                <w:spacing w:val="-4"/>
              </w:rPr>
              <w:t>1970</w:t>
            </w:r>
          </w:p>
        </w:tc>
        <w:tc>
          <w:tcPr>
            <w:tcW w:w="773" w:type="dxa"/>
          </w:tcPr>
          <w:p w14:paraId="4A3492C0" w14:textId="77777777" w:rsidR="00C36626" w:rsidRDefault="009563D9">
            <w:pPr>
              <w:pStyle w:val="TableParagraph"/>
              <w:spacing w:before="188"/>
              <w:ind w:left="41" w:right="16"/>
              <w:rPr>
                <w:b/>
              </w:rPr>
            </w:pPr>
            <w:r>
              <w:rPr>
                <w:b/>
                <w:spacing w:val="-4"/>
              </w:rPr>
              <w:t>1971</w:t>
            </w:r>
          </w:p>
        </w:tc>
        <w:tc>
          <w:tcPr>
            <w:tcW w:w="701" w:type="dxa"/>
          </w:tcPr>
          <w:p w14:paraId="5DEEBBB8" w14:textId="77777777" w:rsidR="00C36626" w:rsidRDefault="009563D9">
            <w:pPr>
              <w:pStyle w:val="TableParagraph"/>
              <w:spacing w:before="188"/>
              <w:ind w:right="10"/>
              <w:rPr>
                <w:b/>
              </w:rPr>
            </w:pPr>
            <w:r>
              <w:rPr>
                <w:b/>
                <w:spacing w:val="-4"/>
              </w:rPr>
              <w:t>1980</w:t>
            </w:r>
          </w:p>
        </w:tc>
        <w:tc>
          <w:tcPr>
            <w:tcW w:w="696" w:type="dxa"/>
          </w:tcPr>
          <w:p w14:paraId="2AA4783B" w14:textId="77777777" w:rsidR="00C36626" w:rsidRDefault="009563D9">
            <w:pPr>
              <w:pStyle w:val="TableParagraph"/>
              <w:spacing w:before="188"/>
              <w:ind w:left="39" w:right="23"/>
              <w:rPr>
                <w:b/>
              </w:rPr>
            </w:pPr>
            <w:r>
              <w:rPr>
                <w:b/>
                <w:spacing w:val="-4"/>
              </w:rPr>
              <w:t>1981</w:t>
            </w:r>
          </w:p>
        </w:tc>
        <w:tc>
          <w:tcPr>
            <w:tcW w:w="696" w:type="dxa"/>
          </w:tcPr>
          <w:p w14:paraId="02A548FA" w14:textId="77777777" w:rsidR="00C36626" w:rsidRDefault="009563D9">
            <w:pPr>
              <w:pStyle w:val="TableParagraph"/>
              <w:spacing w:before="188"/>
              <w:ind w:left="39" w:right="23"/>
              <w:rPr>
                <w:b/>
              </w:rPr>
            </w:pPr>
            <w:r>
              <w:rPr>
                <w:b/>
                <w:spacing w:val="-4"/>
              </w:rPr>
              <w:t>1990</w:t>
            </w:r>
          </w:p>
        </w:tc>
        <w:tc>
          <w:tcPr>
            <w:tcW w:w="697" w:type="dxa"/>
          </w:tcPr>
          <w:p w14:paraId="19ED549F" w14:textId="77777777" w:rsidR="00C36626" w:rsidRDefault="009563D9">
            <w:pPr>
              <w:pStyle w:val="TableParagraph"/>
              <w:spacing w:before="188"/>
              <w:ind w:left="31" w:right="15"/>
              <w:rPr>
                <w:b/>
              </w:rPr>
            </w:pPr>
            <w:r>
              <w:rPr>
                <w:b/>
                <w:spacing w:val="-4"/>
              </w:rPr>
              <w:t>1991</w:t>
            </w:r>
          </w:p>
        </w:tc>
        <w:tc>
          <w:tcPr>
            <w:tcW w:w="701" w:type="dxa"/>
          </w:tcPr>
          <w:p w14:paraId="40D41B46" w14:textId="77777777" w:rsidR="00C36626" w:rsidRDefault="009563D9">
            <w:pPr>
              <w:pStyle w:val="TableParagraph"/>
              <w:spacing w:before="188"/>
              <w:ind w:right="20"/>
              <w:rPr>
                <w:b/>
              </w:rPr>
            </w:pPr>
            <w:r>
              <w:rPr>
                <w:b/>
                <w:spacing w:val="-4"/>
              </w:rPr>
              <w:t>2000</w:t>
            </w:r>
          </w:p>
        </w:tc>
        <w:tc>
          <w:tcPr>
            <w:tcW w:w="778" w:type="dxa"/>
          </w:tcPr>
          <w:p w14:paraId="24273029" w14:textId="77777777" w:rsidR="00C36626" w:rsidRDefault="009563D9">
            <w:pPr>
              <w:pStyle w:val="TableParagraph"/>
              <w:spacing w:before="188"/>
              <w:ind w:right="30"/>
              <w:rPr>
                <w:b/>
              </w:rPr>
            </w:pPr>
            <w:r>
              <w:rPr>
                <w:b/>
                <w:spacing w:val="-4"/>
              </w:rPr>
              <w:t>2001</w:t>
            </w:r>
          </w:p>
        </w:tc>
        <w:tc>
          <w:tcPr>
            <w:tcW w:w="778" w:type="dxa"/>
          </w:tcPr>
          <w:p w14:paraId="0E6F65AC" w14:textId="77777777" w:rsidR="00C36626" w:rsidRDefault="009563D9">
            <w:pPr>
              <w:pStyle w:val="TableParagraph"/>
              <w:spacing w:before="188"/>
              <w:ind w:right="20"/>
              <w:rPr>
                <w:b/>
              </w:rPr>
            </w:pPr>
            <w:r>
              <w:rPr>
                <w:b/>
                <w:spacing w:val="-4"/>
              </w:rPr>
              <w:t>2010</w:t>
            </w:r>
          </w:p>
        </w:tc>
        <w:tc>
          <w:tcPr>
            <w:tcW w:w="778" w:type="dxa"/>
          </w:tcPr>
          <w:p w14:paraId="629C239E" w14:textId="77777777" w:rsidR="00C36626" w:rsidRDefault="009563D9">
            <w:pPr>
              <w:pStyle w:val="TableParagraph"/>
              <w:spacing w:before="188"/>
              <w:ind w:right="21"/>
              <w:rPr>
                <w:b/>
              </w:rPr>
            </w:pPr>
            <w:r>
              <w:rPr>
                <w:b/>
                <w:spacing w:val="-4"/>
              </w:rPr>
              <w:t>2011</w:t>
            </w:r>
          </w:p>
        </w:tc>
        <w:tc>
          <w:tcPr>
            <w:tcW w:w="778" w:type="dxa"/>
          </w:tcPr>
          <w:p w14:paraId="1B0F3DB7" w14:textId="77777777" w:rsidR="00C36626" w:rsidRDefault="009563D9">
            <w:pPr>
              <w:pStyle w:val="TableParagraph"/>
              <w:spacing w:before="188"/>
              <w:ind w:right="39"/>
              <w:rPr>
                <w:b/>
              </w:rPr>
            </w:pPr>
            <w:r>
              <w:rPr>
                <w:b/>
                <w:spacing w:val="-4"/>
              </w:rPr>
              <w:t>2012</w:t>
            </w:r>
          </w:p>
        </w:tc>
        <w:tc>
          <w:tcPr>
            <w:tcW w:w="855" w:type="dxa"/>
          </w:tcPr>
          <w:p w14:paraId="32BF5CBD" w14:textId="77777777" w:rsidR="00C36626" w:rsidRDefault="009563D9">
            <w:pPr>
              <w:pStyle w:val="TableParagraph"/>
              <w:spacing w:before="188"/>
              <w:ind w:left="0" w:right="200"/>
              <w:jc w:val="right"/>
              <w:rPr>
                <w:b/>
              </w:rPr>
            </w:pPr>
            <w:r>
              <w:rPr>
                <w:b/>
                <w:spacing w:val="-4"/>
              </w:rPr>
              <w:t>2013</w:t>
            </w:r>
          </w:p>
        </w:tc>
        <w:tc>
          <w:tcPr>
            <w:tcW w:w="782" w:type="dxa"/>
          </w:tcPr>
          <w:p w14:paraId="72558E88" w14:textId="77777777" w:rsidR="00C36626" w:rsidRDefault="009563D9">
            <w:pPr>
              <w:pStyle w:val="TableParagraph"/>
              <w:spacing w:before="188"/>
              <w:ind w:left="10" w:right="13"/>
              <w:rPr>
                <w:b/>
              </w:rPr>
            </w:pPr>
            <w:r>
              <w:rPr>
                <w:b/>
                <w:spacing w:val="-4"/>
              </w:rPr>
              <w:t>2014</w:t>
            </w:r>
          </w:p>
        </w:tc>
        <w:tc>
          <w:tcPr>
            <w:tcW w:w="778" w:type="dxa"/>
          </w:tcPr>
          <w:p w14:paraId="5749E95F" w14:textId="77777777" w:rsidR="00C36626" w:rsidRDefault="009563D9">
            <w:pPr>
              <w:pStyle w:val="TableParagraph"/>
              <w:spacing w:before="188"/>
              <w:ind w:right="39"/>
              <w:rPr>
                <w:b/>
              </w:rPr>
            </w:pPr>
            <w:r>
              <w:rPr>
                <w:b/>
                <w:spacing w:val="-4"/>
              </w:rPr>
              <w:t>2015</w:t>
            </w:r>
          </w:p>
        </w:tc>
        <w:tc>
          <w:tcPr>
            <w:tcW w:w="773" w:type="dxa"/>
          </w:tcPr>
          <w:p w14:paraId="498AC5FE" w14:textId="77777777" w:rsidR="00C36626" w:rsidRDefault="009563D9">
            <w:pPr>
              <w:pStyle w:val="TableParagraph"/>
              <w:spacing w:before="188"/>
              <w:ind w:left="41" w:right="45"/>
              <w:rPr>
                <w:b/>
              </w:rPr>
            </w:pPr>
            <w:r>
              <w:rPr>
                <w:b/>
                <w:spacing w:val="-4"/>
              </w:rPr>
              <w:t>2016</w:t>
            </w:r>
          </w:p>
        </w:tc>
        <w:tc>
          <w:tcPr>
            <w:tcW w:w="778" w:type="dxa"/>
          </w:tcPr>
          <w:p w14:paraId="6BDA6B00" w14:textId="77777777" w:rsidR="00C36626" w:rsidRDefault="009563D9">
            <w:pPr>
              <w:pStyle w:val="TableParagraph"/>
              <w:spacing w:before="188"/>
              <w:ind w:right="38"/>
              <w:rPr>
                <w:b/>
              </w:rPr>
            </w:pPr>
            <w:r>
              <w:rPr>
                <w:b/>
                <w:spacing w:val="-4"/>
              </w:rPr>
              <w:t>2017</w:t>
            </w:r>
          </w:p>
        </w:tc>
        <w:tc>
          <w:tcPr>
            <w:tcW w:w="782" w:type="dxa"/>
          </w:tcPr>
          <w:p w14:paraId="3547D503" w14:textId="77777777" w:rsidR="00C36626" w:rsidRDefault="009563D9">
            <w:pPr>
              <w:pStyle w:val="TableParagraph"/>
              <w:spacing w:before="188"/>
              <w:ind w:left="9" w:right="22"/>
              <w:rPr>
                <w:b/>
              </w:rPr>
            </w:pPr>
            <w:r>
              <w:rPr>
                <w:b/>
                <w:spacing w:val="-4"/>
              </w:rPr>
              <w:t>2018</w:t>
            </w:r>
          </w:p>
        </w:tc>
        <w:tc>
          <w:tcPr>
            <w:tcW w:w="696" w:type="dxa"/>
          </w:tcPr>
          <w:p w14:paraId="1FC3B13A" w14:textId="77777777" w:rsidR="00C36626" w:rsidRDefault="009563D9">
            <w:pPr>
              <w:pStyle w:val="TableParagraph"/>
              <w:spacing w:before="188"/>
              <w:ind w:left="39" w:right="42"/>
              <w:rPr>
                <w:b/>
              </w:rPr>
            </w:pPr>
            <w:r>
              <w:rPr>
                <w:b/>
                <w:spacing w:val="-4"/>
              </w:rPr>
              <w:t>2019</w:t>
            </w:r>
          </w:p>
        </w:tc>
      </w:tr>
      <w:tr w:rsidR="00C36626" w14:paraId="69295A2B" w14:textId="77777777">
        <w:trPr>
          <w:trHeight w:val="312"/>
        </w:trPr>
        <w:tc>
          <w:tcPr>
            <w:tcW w:w="15460" w:type="dxa"/>
            <w:gridSpan w:val="20"/>
          </w:tcPr>
          <w:p w14:paraId="1C8D05EF" w14:textId="77777777" w:rsidR="00C36626" w:rsidRDefault="009563D9">
            <w:pPr>
              <w:pStyle w:val="TableParagraph"/>
              <w:spacing w:before="1"/>
              <w:ind w:left="33" w:right="22"/>
              <w:rPr>
                <w:b/>
              </w:rPr>
            </w:pPr>
            <w:r>
              <w:rPr>
                <w:b/>
              </w:rPr>
              <w:t>Area</w:t>
            </w:r>
            <w:r>
              <w:rPr>
                <w:b/>
                <w:spacing w:val="-14"/>
              </w:rPr>
              <w:t xml:space="preserve"> </w:t>
            </w:r>
            <w:r>
              <w:rPr>
                <w:b/>
              </w:rPr>
              <w:t>cultivated</w:t>
            </w:r>
            <w:r>
              <w:rPr>
                <w:b/>
                <w:spacing w:val="-4"/>
              </w:rPr>
              <w:t xml:space="preserve"> </w:t>
            </w:r>
            <w:r>
              <w:rPr>
                <w:b/>
                <w:spacing w:val="-5"/>
              </w:rPr>
              <w:t>(%)</w:t>
            </w:r>
          </w:p>
        </w:tc>
      </w:tr>
      <w:tr w:rsidR="00C36626" w14:paraId="4765C83E" w14:textId="77777777">
        <w:trPr>
          <w:trHeight w:val="378"/>
        </w:trPr>
        <w:tc>
          <w:tcPr>
            <w:tcW w:w="1085" w:type="dxa"/>
          </w:tcPr>
          <w:p w14:paraId="7275143C" w14:textId="77777777" w:rsidR="00C36626" w:rsidRDefault="009563D9">
            <w:pPr>
              <w:pStyle w:val="TableParagraph"/>
              <w:spacing w:before="1"/>
              <w:ind w:left="115"/>
              <w:jc w:val="left"/>
              <w:rPr>
                <w:b/>
              </w:rPr>
            </w:pPr>
            <w:r>
              <w:rPr>
                <w:b/>
                <w:spacing w:val="-2"/>
              </w:rPr>
              <w:t>Barley</w:t>
            </w:r>
          </w:p>
        </w:tc>
        <w:tc>
          <w:tcPr>
            <w:tcW w:w="777" w:type="dxa"/>
          </w:tcPr>
          <w:p w14:paraId="1096423A" w14:textId="77777777" w:rsidR="00C36626" w:rsidRDefault="009563D9">
            <w:pPr>
              <w:pStyle w:val="TableParagraph"/>
              <w:spacing w:before="23"/>
              <w:ind w:left="29" w:right="5"/>
              <w:rPr>
                <w:sz w:val="18"/>
              </w:rPr>
            </w:pPr>
            <w:r>
              <w:rPr>
                <w:spacing w:val="-4"/>
                <w:sz w:val="18"/>
              </w:rPr>
              <w:t>3.47</w:t>
            </w:r>
          </w:p>
        </w:tc>
        <w:tc>
          <w:tcPr>
            <w:tcW w:w="778" w:type="dxa"/>
          </w:tcPr>
          <w:p w14:paraId="6F776B6E" w14:textId="77777777" w:rsidR="00C36626" w:rsidRDefault="009563D9">
            <w:pPr>
              <w:pStyle w:val="TableParagraph"/>
              <w:spacing w:before="67"/>
              <w:ind w:left="41" w:right="17"/>
              <w:rPr>
                <w:sz w:val="18"/>
              </w:rPr>
            </w:pPr>
            <w:r>
              <w:rPr>
                <w:spacing w:val="-4"/>
                <w:sz w:val="18"/>
              </w:rPr>
              <w:t>2.76</w:t>
            </w:r>
          </w:p>
        </w:tc>
        <w:tc>
          <w:tcPr>
            <w:tcW w:w="773" w:type="dxa"/>
          </w:tcPr>
          <w:p w14:paraId="53615C49" w14:textId="77777777" w:rsidR="00C36626" w:rsidRDefault="009563D9">
            <w:pPr>
              <w:pStyle w:val="TableParagraph"/>
              <w:spacing w:before="67"/>
              <w:ind w:left="45" w:right="15"/>
              <w:rPr>
                <w:sz w:val="18"/>
              </w:rPr>
            </w:pPr>
            <w:r>
              <w:rPr>
                <w:spacing w:val="-4"/>
                <w:sz w:val="18"/>
              </w:rPr>
              <w:t>2.56</w:t>
            </w:r>
          </w:p>
        </w:tc>
        <w:tc>
          <w:tcPr>
            <w:tcW w:w="701" w:type="dxa"/>
          </w:tcPr>
          <w:p w14:paraId="591E4A23" w14:textId="77777777" w:rsidR="00C36626" w:rsidRDefault="009563D9">
            <w:pPr>
              <w:pStyle w:val="TableParagraph"/>
              <w:spacing w:before="67"/>
              <w:ind w:right="5"/>
              <w:rPr>
                <w:sz w:val="18"/>
              </w:rPr>
            </w:pPr>
            <w:r>
              <w:rPr>
                <w:spacing w:val="-4"/>
                <w:sz w:val="18"/>
              </w:rPr>
              <w:t>1.70</w:t>
            </w:r>
          </w:p>
        </w:tc>
        <w:tc>
          <w:tcPr>
            <w:tcW w:w="696" w:type="dxa"/>
          </w:tcPr>
          <w:p w14:paraId="7A0F16F3" w14:textId="77777777" w:rsidR="00C36626" w:rsidRDefault="009563D9">
            <w:pPr>
              <w:pStyle w:val="TableParagraph"/>
              <w:spacing w:before="23"/>
              <w:ind w:left="40" w:right="20"/>
              <w:rPr>
                <w:sz w:val="18"/>
              </w:rPr>
            </w:pPr>
            <w:r>
              <w:rPr>
                <w:spacing w:val="-4"/>
                <w:sz w:val="18"/>
              </w:rPr>
              <w:t>1.71</w:t>
            </w:r>
          </w:p>
        </w:tc>
        <w:tc>
          <w:tcPr>
            <w:tcW w:w="696" w:type="dxa"/>
          </w:tcPr>
          <w:p w14:paraId="2FF05A3F" w14:textId="77777777" w:rsidR="00C36626" w:rsidRDefault="009563D9">
            <w:pPr>
              <w:pStyle w:val="TableParagraph"/>
              <w:spacing w:before="23"/>
              <w:ind w:left="50" w:right="20"/>
              <w:rPr>
                <w:sz w:val="18"/>
              </w:rPr>
            </w:pPr>
            <w:r>
              <w:rPr>
                <w:spacing w:val="-4"/>
                <w:sz w:val="18"/>
              </w:rPr>
              <w:t>0.96</w:t>
            </w:r>
          </w:p>
        </w:tc>
        <w:tc>
          <w:tcPr>
            <w:tcW w:w="697" w:type="dxa"/>
          </w:tcPr>
          <w:p w14:paraId="32C2E101" w14:textId="77777777" w:rsidR="00C36626" w:rsidRDefault="009563D9">
            <w:pPr>
              <w:pStyle w:val="TableParagraph"/>
              <w:spacing w:before="23"/>
              <w:ind w:left="31" w:right="1"/>
              <w:rPr>
                <w:sz w:val="18"/>
              </w:rPr>
            </w:pPr>
            <w:r>
              <w:rPr>
                <w:spacing w:val="-4"/>
                <w:sz w:val="18"/>
              </w:rPr>
              <w:t>0.95</w:t>
            </w:r>
          </w:p>
        </w:tc>
        <w:tc>
          <w:tcPr>
            <w:tcW w:w="701" w:type="dxa"/>
          </w:tcPr>
          <w:p w14:paraId="793EAD17" w14:textId="77777777" w:rsidR="00C36626" w:rsidRDefault="009563D9">
            <w:pPr>
              <w:pStyle w:val="TableParagraph"/>
              <w:spacing w:before="76"/>
              <w:ind w:right="6"/>
              <w:rPr>
                <w:sz w:val="18"/>
              </w:rPr>
            </w:pPr>
            <w:r>
              <w:rPr>
                <w:spacing w:val="-4"/>
                <w:sz w:val="18"/>
              </w:rPr>
              <w:t>0.70</w:t>
            </w:r>
          </w:p>
        </w:tc>
        <w:tc>
          <w:tcPr>
            <w:tcW w:w="778" w:type="dxa"/>
          </w:tcPr>
          <w:p w14:paraId="7483415D" w14:textId="77777777" w:rsidR="00C36626" w:rsidRDefault="009563D9">
            <w:pPr>
              <w:pStyle w:val="TableParagraph"/>
              <w:spacing w:before="23"/>
              <w:ind w:right="26"/>
              <w:rPr>
                <w:sz w:val="18"/>
              </w:rPr>
            </w:pPr>
            <w:r>
              <w:rPr>
                <w:spacing w:val="-4"/>
                <w:sz w:val="18"/>
              </w:rPr>
              <w:t>0.78</w:t>
            </w:r>
          </w:p>
        </w:tc>
        <w:tc>
          <w:tcPr>
            <w:tcW w:w="778" w:type="dxa"/>
          </w:tcPr>
          <w:p w14:paraId="6A6F9048" w14:textId="77777777" w:rsidR="00C36626" w:rsidRDefault="009563D9">
            <w:pPr>
              <w:pStyle w:val="TableParagraph"/>
              <w:spacing w:before="23"/>
              <w:ind w:left="31" w:right="17"/>
              <w:rPr>
                <w:sz w:val="18"/>
              </w:rPr>
            </w:pPr>
            <w:r>
              <w:rPr>
                <w:spacing w:val="-4"/>
                <w:sz w:val="18"/>
              </w:rPr>
              <w:t>0.64</w:t>
            </w:r>
          </w:p>
        </w:tc>
        <w:tc>
          <w:tcPr>
            <w:tcW w:w="778" w:type="dxa"/>
          </w:tcPr>
          <w:p w14:paraId="54FF11F7" w14:textId="77777777" w:rsidR="00C36626" w:rsidRDefault="009563D9">
            <w:pPr>
              <w:pStyle w:val="TableParagraph"/>
              <w:spacing w:before="23"/>
              <w:ind w:left="40" w:right="17"/>
              <w:rPr>
                <w:sz w:val="18"/>
              </w:rPr>
            </w:pPr>
            <w:r>
              <w:rPr>
                <w:spacing w:val="-4"/>
                <w:sz w:val="18"/>
              </w:rPr>
              <w:t>0.73</w:t>
            </w:r>
          </w:p>
        </w:tc>
        <w:tc>
          <w:tcPr>
            <w:tcW w:w="778" w:type="dxa"/>
          </w:tcPr>
          <w:p w14:paraId="58611B94" w14:textId="77777777" w:rsidR="00C36626" w:rsidRDefault="009563D9">
            <w:pPr>
              <w:pStyle w:val="TableParagraph"/>
              <w:spacing w:before="23"/>
              <w:ind w:right="33"/>
              <w:rPr>
                <w:sz w:val="18"/>
              </w:rPr>
            </w:pPr>
            <w:r>
              <w:rPr>
                <w:spacing w:val="-4"/>
                <w:sz w:val="18"/>
              </w:rPr>
              <w:t>0.64</w:t>
            </w:r>
          </w:p>
        </w:tc>
        <w:tc>
          <w:tcPr>
            <w:tcW w:w="855" w:type="dxa"/>
          </w:tcPr>
          <w:p w14:paraId="206BD75B" w14:textId="77777777" w:rsidR="00C36626" w:rsidRDefault="009563D9">
            <w:pPr>
              <w:pStyle w:val="TableParagraph"/>
              <w:spacing w:before="23"/>
              <w:ind w:left="0" w:right="253"/>
              <w:jc w:val="right"/>
              <w:rPr>
                <w:sz w:val="18"/>
              </w:rPr>
            </w:pPr>
            <w:r>
              <w:rPr>
                <w:spacing w:val="-4"/>
                <w:sz w:val="18"/>
              </w:rPr>
              <w:t>0.69</w:t>
            </w:r>
          </w:p>
        </w:tc>
        <w:tc>
          <w:tcPr>
            <w:tcW w:w="782" w:type="dxa"/>
          </w:tcPr>
          <w:p w14:paraId="643188AF" w14:textId="77777777" w:rsidR="00C36626" w:rsidRDefault="009563D9">
            <w:pPr>
              <w:pStyle w:val="TableParagraph"/>
              <w:spacing w:before="23"/>
              <w:ind w:left="21" w:right="13"/>
              <w:rPr>
                <w:sz w:val="18"/>
              </w:rPr>
            </w:pPr>
            <w:r>
              <w:rPr>
                <w:spacing w:val="-4"/>
                <w:sz w:val="18"/>
              </w:rPr>
              <w:t>0.67</w:t>
            </w:r>
          </w:p>
        </w:tc>
        <w:tc>
          <w:tcPr>
            <w:tcW w:w="778" w:type="dxa"/>
          </w:tcPr>
          <w:p w14:paraId="5B559E7A" w14:textId="77777777" w:rsidR="00C36626" w:rsidRDefault="009563D9">
            <w:pPr>
              <w:pStyle w:val="TableParagraph"/>
              <w:spacing w:before="23"/>
              <w:ind w:right="26"/>
              <w:rPr>
                <w:sz w:val="18"/>
              </w:rPr>
            </w:pPr>
            <w:r>
              <w:rPr>
                <w:spacing w:val="-4"/>
                <w:sz w:val="18"/>
              </w:rPr>
              <w:t>0.71</w:t>
            </w:r>
          </w:p>
        </w:tc>
        <w:tc>
          <w:tcPr>
            <w:tcW w:w="773" w:type="dxa"/>
          </w:tcPr>
          <w:p w14:paraId="7EADA6A7" w14:textId="77777777" w:rsidR="00C36626" w:rsidRDefault="009563D9">
            <w:pPr>
              <w:pStyle w:val="TableParagraph"/>
              <w:spacing w:before="23"/>
              <w:ind w:left="41" w:right="32"/>
              <w:rPr>
                <w:sz w:val="18"/>
              </w:rPr>
            </w:pPr>
            <w:r>
              <w:rPr>
                <w:spacing w:val="-4"/>
                <w:sz w:val="18"/>
              </w:rPr>
              <w:t>0.59</w:t>
            </w:r>
          </w:p>
        </w:tc>
        <w:tc>
          <w:tcPr>
            <w:tcW w:w="778" w:type="dxa"/>
          </w:tcPr>
          <w:p w14:paraId="66DF49EE" w14:textId="77777777" w:rsidR="00C36626" w:rsidRDefault="009563D9">
            <w:pPr>
              <w:pStyle w:val="TableParagraph"/>
              <w:spacing w:before="23"/>
              <w:ind w:right="17"/>
              <w:rPr>
                <w:sz w:val="18"/>
              </w:rPr>
            </w:pPr>
            <w:r>
              <w:rPr>
                <w:spacing w:val="-4"/>
                <w:sz w:val="18"/>
              </w:rPr>
              <w:t>0.65</w:t>
            </w:r>
          </w:p>
        </w:tc>
        <w:tc>
          <w:tcPr>
            <w:tcW w:w="782" w:type="dxa"/>
          </w:tcPr>
          <w:p w14:paraId="1F2413A4" w14:textId="77777777" w:rsidR="00C36626" w:rsidRDefault="009563D9">
            <w:pPr>
              <w:pStyle w:val="TableParagraph"/>
              <w:spacing w:before="23"/>
              <w:ind w:left="13" w:right="13"/>
              <w:rPr>
                <w:sz w:val="18"/>
              </w:rPr>
            </w:pPr>
            <w:r>
              <w:rPr>
                <w:spacing w:val="-4"/>
                <w:sz w:val="18"/>
              </w:rPr>
              <w:t>0.67</w:t>
            </w:r>
          </w:p>
        </w:tc>
        <w:tc>
          <w:tcPr>
            <w:tcW w:w="696" w:type="dxa"/>
          </w:tcPr>
          <w:p w14:paraId="46124ECC" w14:textId="77777777" w:rsidR="00C36626" w:rsidRDefault="009563D9">
            <w:pPr>
              <w:pStyle w:val="TableParagraph"/>
              <w:spacing w:before="23"/>
              <w:ind w:left="39" w:right="29"/>
              <w:rPr>
                <w:sz w:val="18"/>
              </w:rPr>
            </w:pPr>
            <w:r>
              <w:rPr>
                <w:spacing w:val="-4"/>
                <w:sz w:val="18"/>
              </w:rPr>
              <w:t>0.63</w:t>
            </w:r>
          </w:p>
        </w:tc>
      </w:tr>
      <w:tr w:rsidR="00C36626" w14:paraId="24730BB7" w14:textId="77777777">
        <w:trPr>
          <w:trHeight w:val="378"/>
        </w:trPr>
        <w:tc>
          <w:tcPr>
            <w:tcW w:w="1085" w:type="dxa"/>
          </w:tcPr>
          <w:p w14:paraId="26BFCE16" w14:textId="77777777" w:rsidR="00C36626" w:rsidRDefault="009563D9">
            <w:pPr>
              <w:pStyle w:val="TableParagraph"/>
              <w:spacing w:before="1"/>
              <w:ind w:left="115"/>
              <w:jc w:val="left"/>
              <w:rPr>
                <w:b/>
              </w:rPr>
            </w:pPr>
            <w:r>
              <w:rPr>
                <w:b/>
                <w:spacing w:val="-2"/>
              </w:rPr>
              <w:t>Maize</w:t>
            </w:r>
          </w:p>
        </w:tc>
        <w:tc>
          <w:tcPr>
            <w:tcW w:w="777" w:type="dxa"/>
          </w:tcPr>
          <w:p w14:paraId="2751FA7C" w14:textId="77777777" w:rsidR="00C36626" w:rsidRDefault="009563D9">
            <w:pPr>
              <w:pStyle w:val="TableParagraph"/>
              <w:spacing w:before="67"/>
              <w:ind w:left="29" w:right="5"/>
              <w:rPr>
                <w:sz w:val="18"/>
              </w:rPr>
            </w:pPr>
            <w:r>
              <w:rPr>
                <w:spacing w:val="-4"/>
                <w:sz w:val="18"/>
              </w:rPr>
              <w:t>4.89</w:t>
            </w:r>
          </w:p>
        </w:tc>
        <w:tc>
          <w:tcPr>
            <w:tcW w:w="778" w:type="dxa"/>
          </w:tcPr>
          <w:p w14:paraId="0F032E62" w14:textId="77777777" w:rsidR="00C36626" w:rsidRDefault="009563D9">
            <w:pPr>
              <w:pStyle w:val="TableParagraph"/>
              <w:spacing w:before="67"/>
              <w:ind w:left="41" w:right="17"/>
              <w:rPr>
                <w:sz w:val="18"/>
              </w:rPr>
            </w:pPr>
            <w:r>
              <w:rPr>
                <w:spacing w:val="-4"/>
                <w:sz w:val="18"/>
              </w:rPr>
              <w:t>5.83</w:t>
            </w:r>
          </w:p>
        </w:tc>
        <w:tc>
          <w:tcPr>
            <w:tcW w:w="773" w:type="dxa"/>
          </w:tcPr>
          <w:p w14:paraId="08171615" w14:textId="77777777" w:rsidR="00C36626" w:rsidRDefault="009563D9">
            <w:pPr>
              <w:pStyle w:val="TableParagraph"/>
              <w:spacing w:before="67"/>
              <w:ind w:left="45" w:right="15"/>
              <w:rPr>
                <w:sz w:val="18"/>
              </w:rPr>
            </w:pPr>
            <w:r>
              <w:rPr>
                <w:spacing w:val="-4"/>
                <w:sz w:val="18"/>
              </w:rPr>
              <w:t>5.69</w:t>
            </w:r>
          </w:p>
        </w:tc>
        <w:tc>
          <w:tcPr>
            <w:tcW w:w="701" w:type="dxa"/>
          </w:tcPr>
          <w:p w14:paraId="78B6EB1B" w14:textId="77777777" w:rsidR="00C36626" w:rsidRDefault="009563D9">
            <w:pPr>
              <w:pStyle w:val="TableParagraph"/>
              <w:spacing w:before="67"/>
              <w:ind w:right="5"/>
              <w:rPr>
                <w:sz w:val="18"/>
              </w:rPr>
            </w:pPr>
            <w:r>
              <w:rPr>
                <w:spacing w:val="-4"/>
                <w:sz w:val="18"/>
              </w:rPr>
              <w:t>5.77</w:t>
            </w:r>
          </w:p>
        </w:tc>
        <w:tc>
          <w:tcPr>
            <w:tcW w:w="696" w:type="dxa"/>
          </w:tcPr>
          <w:p w14:paraId="1C6675F4" w14:textId="77777777" w:rsidR="00C36626" w:rsidRDefault="009563D9">
            <w:pPr>
              <w:pStyle w:val="TableParagraph"/>
              <w:spacing w:before="23"/>
              <w:ind w:left="40" w:right="20"/>
              <w:rPr>
                <w:sz w:val="18"/>
              </w:rPr>
            </w:pPr>
            <w:r>
              <w:rPr>
                <w:spacing w:val="-4"/>
                <w:sz w:val="18"/>
              </w:rPr>
              <w:t>5.63</w:t>
            </w:r>
          </w:p>
        </w:tc>
        <w:tc>
          <w:tcPr>
            <w:tcW w:w="696" w:type="dxa"/>
          </w:tcPr>
          <w:p w14:paraId="21C7D0F5" w14:textId="77777777" w:rsidR="00C36626" w:rsidRDefault="009563D9">
            <w:pPr>
              <w:pStyle w:val="TableParagraph"/>
              <w:spacing w:before="23"/>
              <w:ind w:left="50" w:right="20"/>
              <w:rPr>
                <w:sz w:val="18"/>
              </w:rPr>
            </w:pPr>
            <w:r>
              <w:rPr>
                <w:spacing w:val="-4"/>
                <w:sz w:val="18"/>
              </w:rPr>
              <w:t>5.76</w:t>
            </w:r>
          </w:p>
        </w:tc>
        <w:tc>
          <w:tcPr>
            <w:tcW w:w="697" w:type="dxa"/>
          </w:tcPr>
          <w:p w14:paraId="09A80D24" w14:textId="77777777" w:rsidR="00C36626" w:rsidRDefault="009563D9">
            <w:pPr>
              <w:pStyle w:val="TableParagraph"/>
              <w:spacing w:before="23"/>
              <w:ind w:left="31" w:right="1"/>
              <w:rPr>
                <w:sz w:val="18"/>
              </w:rPr>
            </w:pPr>
            <w:r>
              <w:rPr>
                <w:spacing w:val="-4"/>
                <w:sz w:val="18"/>
              </w:rPr>
              <w:t>5.84</w:t>
            </w:r>
          </w:p>
        </w:tc>
        <w:tc>
          <w:tcPr>
            <w:tcW w:w="701" w:type="dxa"/>
          </w:tcPr>
          <w:p w14:paraId="0F0CD228" w14:textId="77777777" w:rsidR="00C36626" w:rsidRDefault="009563D9">
            <w:pPr>
              <w:pStyle w:val="TableParagraph"/>
              <w:spacing w:before="23"/>
              <w:ind w:right="6"/>
              <w:rPr>
                <w:sz w:val="18"/>
              </w:rPr>
            </w:pPr>
            <w:r>
              <w:rPr>
                <w:spacing w:val="-4"/>
                <w:sz w:val="18"/>
              </w:rPr>
              <w:t>6.45</w:t>
            </w:r>
          </w:p>
        </w:tc>
        <w:tc>
          <w:tcPr>
            <w:tcW w:w="778" w:type="dxa"/>
          </w:tcPr>
          <w:p w14:paraId="79E70538" w14:textId="77777777" w:rsidR="00C36626" w:rsidRDefault="009563D9">
            <w:pPr>
              <w:pStyle w:val="TableParagraph"/>
              <w:spacing w:before="23"/>
              <w:ind w:right="26"/>
              <w:rPr>
                <w:sz w:val="18"/>
              </w:rPr>
            </w:pPr>
            <w:r>
              <w:rPr>
                <w:spacing w:val="-4"/>
                <w:sz w:val="18"/>
              </w:rPr>
              <w:t>6.56</w:t>
            </w:r>
          </w:p>
        </w:tc>
        <w:tc>
          <w:tcPr>
            <w:tcW w:w="778" w:type="dxa"/>
          </w:tcPr>
          <w:p w14:paraId="2EC03A7E" w14:textId="77777777" w:rsidR="00C36626" w:rsidRDefault="009563D9">
            <w:pPr>
              <w:pStyle w:val="TableParagraph"/>
              <w:spacing w:before="23"/>
              <w:ind w:left="31" w:right="17"/>
              <w:rPr>
                <w:sz w:val="18"/>
              </w:rPr>
            </w:pPr>
            <w:r>
              <w:rPr>
                <w:spacing w:val="-4"/>
                <w:sz w:val="18"/>
              </w:rPr>
              <w:t>8.54</w:t>
            </w:r>
          </w:p>
        </w:tc>
        <w:tc>
          <w:tcPr>
            <w:tcW w:w="778" w:type="dxa"/>
          </w:tcPr>
          <w:p w14:paraId="1F90C513" w14:textId="77777777" w:rsidR="00C36626" w:rsidRDefault="009563D9">
            <w:pPr>
              <w:pStyle w:val="TableParagraph"/>
              <w:spacing w:before="23"/>
              <w:ind w:left="40" w:right="17"/>
              <w:rPr>
                <w:sz w:val="18"/>
              </w:rPr>
            </w:pPr>
            <w:r>
              <w:rPr>
                <w:spacing w:val="-4"/>
                <w:sz w:val="18"/>
              </w:rPr>
              <w:t>8.72</w:t>
            </w:r>
          </w:p>
        </w:tc>
        <w:tc>
          <w:tcPr>
            <w:tcW w:w="778" w:type="dxa"/>
          </w:tcPr>
          <w:p w14:paraId="0FE52074" w14:textId="77777777" w:rsidR="00C36626" w:rsidRDefault="009563D9">
            <w:pPr>
              <w:pStyle w:val="TableParagraph"/>
              <w:spacing w:before="23"/>
              <w:ind w:right="33"/>
              <w:rPr>
                <w:sz w:val="18"/>
              </w:rPr>
            </w:pPr>
            <w:r>
              <w:rPr>
                <w:spacing w:val="-4"/>
                <w:sz w:val="18"/>
              </w:rPr>
              <w:t>8.82</w:t>
            </w:r>
          </w:p>
        </w:tc>
        <w:tc>
          <w:tcPr>
            <w:tcW w:w="855" w:type="dxa"/>
          </w:tcPr>
          <w:p w14:paraId="641ABE9B" w14:textId="77777777" w:rsidR="00C36626" w:rsidRDefault="009563D9">
            <w:pPr>
              <w:pStyle w:val="TableParagraph"/>
              <w:spacing w:before="23"/>
              <w:ind w:left="0" w:right="253"/>
              <w:jc w:val="right"/>
              <w:rPr>
                <w:sz w:val="18"/>
              </w:rPr>
            </w:pPr>
            <w:r>
              <w:rPr>
                <w:spacing w:val="-4"/>
                <w:sz w:val="18"/>
              </w:rPr>
              <w:t>9.49</w:t>
            </w:r>
          </w:p>
        </w:tc>
        <w:tc>
          <w:tcPr>
            <w:tcW w:w="782" w:type="dxa"/>
          </w:tcPr>
          <w:p w14:paraId="710F308C" w14:textId="77777777" w:rsidR="00C36626" w:rsidRDefault="009563D9">
            <w:pPr>
              <w:pStyle w:val="TableParagraph"/>
              <w:spacing w:before="23"/>
              <w:ind w:left="21" w:right="13"/>
              <w:rPr>
                <w:sz w:val="18"/>
              </w:rPr>
            </w:pPr>
            <w:r>
              <w:rPr>
                <w:spacing w:val="-4"/>
                <w:sz w:val="18"/>
              </w:rPr>
              <w:t>9.25</w:t>
            </w:r>
          </w:p>
        </w:tc>
        <w:tc>
          <w:tcPr>
            <w:tcW w:w="778" w:type="dxa"/>
          </w:tcPr>
          <w:p w14:paraId="6EC66ECE" w14:textId="77777777" w:rsidR="00C36626" w:rsidRDefault="009563D9">
            <w:pPr>
              <w:pStyle w:val="TableParagraph"/>
              <w:spacing w:before="23"/>
              <w:ind w:right="26"/>
              <w:rPr>
                <w:sz w:val="18"/>
              </w:rPr>
            </w:pPr>
            <w:r>
              <w:rPr>
                <w:spacing w:val="-4"/>
                <w:sz w:val="18"/>
              </w:rPr>
              <w:t>8.73</w:t>
            </w:r>
          </w:p>
        </w:tc>
        <w:tc>
          <w:tcPr>
            <w:tcW w:w="773" w:type="dxa"/>
          </w:tcPr>
          <w:p w14:paraId="4D95D018" w14:textId="77777777" w:rsidR="00C36626" w:rsidRDefault="009563D9">
            <w:pPr>
              <w:pStyle w:val="TableParagraph"/>
              <w:spacing w:before="23"/>
              <w:ind w:left="41" w:right="32"/>
              <w:rPr>
                <w:sz w:val="18"/>
              </w:rPr>
            </w:pPr>
            <w:r>
              <w:rPr>
                <w:spacing w:val="-4"/>
                <w:sz w:val="18"/>
              </w:rPr>
              <w:t>9.99</w:t>
            </w:r>
          </w:p>
        </w:tc>
        <w:tc>
          <w:tcPr>
            <w:tcW w:w="778" w:type="dxa"/>
          </w:tcPr>
          <w:p w14:paraId="075CFAEB" w14:textId="77777777" w:rsidR="00C36626" w:rsidRDefault="009563D9">
            <w:pPr>
              <w:pStyle w:val="TableParagraph"/>
              <w:spacing w:before="23"/>
              <w:ind w:right="17"/>
              <w:rPr>
                <w:sz w:val="18"/>
              </w:rPr>
            </w:pPr>
            <w:r>
              <w:rPr>
                <w:spacing w:val="-4"/>
                <w:sz w:val="18"/>
              </w:rPr>
              <w:t>9.67</w:t>
            </w:r>
          </w:p>
        </w:tc>
        <w:tc>
          <w:tcPr>
            <w:tcW w:w="782" w:type="dxa"/>
          </w:tcPr>
          <w:p w14:paraId="1512C6D1" w14:textId="77777777" w:rsidR="00C36626" w:rsidRDefault="009563D9">
            <w:pPr>
              <w:pStyle w:val="TableParagraph"/>
              <w:spacing w:before="23"/>
              <w:ind w:left="13" w:right="13"/>
              <w:rPr>
                <w:sz w:val="18"/>
              </w:rPr>
            </w:pPr>
            <w:r>
              <w:rPr>
                <w:spacing w:val="-4"/>
                <w:sz w:val="18"/>
              </w:rPr>
              <w:t>9.56</w:t>
            </w:r>
          </w:p>
        </w:tc>
        <w:tc>
          <w:tcPr>
            <w:tcW w:w="696" w:type="dxa"/>
          </w:tcPr>
          <w:p w14:paraId="0C61F14F" w14:textId="77777777" w:rsidR="00C36626" w:rsidRDefault="009563D9">
            <w:pPr>
              <w:pStyle w:val="TableParagraph"/>
              <w:spacing w:before="23"/>
              <w:ind w:left="39" w:right="29"/>
              <w:rPr>
                <w:sz w:val="18"/>
              </w:rPr>
            </w:pPr>
            <w:r>
              <w:rPr>
                <w:spacing w:val="-4"/>
                <w:sz w:val="18"/>
              </w:rPr>
              <w:t>9.47</w:t>
            </w:r>
          </w:p>
        </w:tc>
      </w:tr>
      <w:tr w:rsidR="00C36626" w14:paraId="5C27C1BC" w14:textId="77777777">
        <w:trPr>
          <w:trHeight w:val="379"/>
        </w:trPr>
        <w:tc>
          <w:tcPr>
            <w:tcW w:w="1085" w:type="dxa"/>
          </w:tcPr>
          <w:p w14:paraId="6C951ECE" w14:textId="77777777" w:rsidR="00C36626" w:rsidRDefault="009563D9">
            <w:pPr>
              <w:pStyle w:val="TableParagraph"/>
              <w:spacing w:before="1"/>
              <w:ind w:left="115"/>
              <w:jc w:val="left"/>
              <w:rPr>
                <w:b/>
              </w:rPr>
            </w:pPr>
            <w:r>
              <w:rPr>
                <w:b/>
                <w:spacing w:val="-2"/>
              </w:rPr>
              <w:t>Millets</w:t>
            </w:r>
          </w:p>
        </w:tc>
        <w:tc>
          <w:tcPr>
            <w:tcW w:w="777" w:type="dxa"/>
          </w:tcPr>
          <w:p w14:paraId="2FCBAEF0" w14:textId="77777777" w:rsidR="00C36626" w:rsidRDefault="009563D9">
            <w:pPr>
              <w:pStyle w:val="TableParagraph"/>
              <w:spacing w:before="67"/>
              <w:ind w:left="29" w:right="4"/>
              <w:rPr>
                <w:sz w:val="18"/>
              </w:rPr>
            </w:pPr>
            <w:r>
              <w:rPr>
                <w:spacing w:val="-2"/>
                <w:sz w:val="18"/>
              </w:rPr>
              <w:t>20.23</w:t>
            </w:r>
          </w:p>
        </w:tc>
        <w:tc>
          <w:tcPr>
            <w:tcW w:w="778" w:type="dxa"/>
          </w:tcPr>
          <w:p w14:paraId="3402E875" w14:textId="77777777" w:rsidR="00C36626" w:rsidRDefault="009563D9">
            <w:pPr>
              <w:pStyle w:val="TableParagraph"/>
              <w:spacing w:before="67"/>
              <w:ind w:left="42" w:right="17"/>
              <w:rPr>
                <w:sz w:val="18"/>
              </w:rPr>
            </w:pPr>
            <w:r>
              <w:rPr>
                <w:spacing w:val="-2"/>
                <w:sz w:val="18"/>
              </w:rPr>
              <w:t>20.09</w:t>
            </w:r>
          </w:p>
        </w:tc>
        <w:tc>
          <w:tcPr>
            <w:tcW w:w="773" w:type="dxa"/>
          </w:tcPr>
          <w:p w14:paraId="6E9C9DFA" w14:textId="77777777" w:rsidR="00C36626" w:rsidRDefault="009563D9">
            <w:pPr>
              <w:pStyle w:val="TableParagraph"/>
              <w:spacing w:before="67"/>
              <w:ind w:left="45" w:right="15"/>
              <w:rPr>
                <w:sz w:val="18"/>
              </w:rPr>
            </w:pPr>
            <w:r>
              <w:rPr>
                <w:spacing w:val="-2"/>
                <w:sz w:val="18"/>
              </w:rPr>
              <w:t>18.74</w:t>
            </w:r>
          </w:p>
        </w:tc>
        <w:tc>
          <w:tcPr>
            <w:tcW w:w="701" w:type="dxa"/>
          </w:tcPr>
          <w:p w14:paraId="096578FC" w14:textId="77777777" w:rsidR="00C36626" w:rsidRDefault="009563D9">
            <w:pPr>
              <w:pStyle w:val="TableParagraph"/>
              <w:spacing w:before="67"/>
              <w:ind w:right="5"/>
              <w:rPr>
                <w:sz w:val="18"/>
              </w:rPr>
            </w:pPr>
            <w:r>
              <w:rPr>
                <w:spacing w:val="-2"/>
                <w:sz w:val="18"/>
              </w:rPr>
              <w:t>17.45</w:t>
            </w:r>
          </w:p>
        </w:tc>
        <w:tc>
          <w:tcPr>
            <w:tcW w:w="696" w:type="dxa"/>
          </w:tcPr>
          <w:p w14:paraId="14DF0416" w14:textId="77777777" w:rsidR="00C36626" w:rsidRDefault="009563D9">
            <w:pPr>
              <w:pStyle w:val="TableParagraph"/>
              <w:spacing w:before="28"/>
              <w:ind w:left="41" w:right="20"/>
              <w:rPr>
                <w:sz w:val="18"/>
              </w:rPr>
            </w:pPr>
            <w:r>
              <w:rPr>
                <w:spacing w:val="-2"/>
                <w:sz w:val="18"/>
              </w:rPr>
              <w:t>17.23</w:t>
            </w:r>
          </w:p>
        </w:tc>
        <w:tc>
          <w:tcPr>
            <w:tcW w:w="696" w:type="dxa"/>
          </w:tcPr>
          <w:p w14:paraId="4AAC7DBC" w14:textId="77777777" w:rsidR="00C36626" w:rsidRDefault="009563D9">
            <w:pPr>
              <w:pStyle w:val="TableParagraph"/>
              <w:spacing w:before="28"/>
              <w:ind w:left="50" w:right="20"/>
              <w:rPr>
                <w:sz w:val="18"/>
              </w:rPr>
            </w:pPr>
            <w:r>
              <w:rPr>
                <w:spacing w:val="-2"/>
                <w:sz w:val="18"/>
              </w:rPr>
              <w:t>14.72</w:t>
            </w:r>
          </w:p>
        </w:tc>
        <w:tc>
          <w:tcPr>
            <w:tcW w:w="697" w:type="dxa"/>
          </w:tcPr>
          <w:p w14:paraId="5660628C" w14:textId="77777777" w:rsidR="00C36626" w:rsidRDefault="009563D9">
            <w:pPr>
              <w:pStyle w:val="TableParagraph"/>
              <w:spacing w:before="28"/>
              <w:ind w:left="31" w:right="1"/>
              <w:rPr>
                <w:sz w:val="18"/>
              </w:rPr>
            </w:pPr>
            <w:r>
              <w:rPr>
                <w:spacing w:val="-2"/>
                <w:sz w:val="18"/>
              </w:rPr>
              <w:t>14.24</w:t>
            </w:r>
          </w:p>
        </w:tc>
        <w:tc>
          <w:tcPr>
            <w:tcW w:w="701" w:type="dxa"/>
          </w:tcPr>
          <w:p w14:paraId="4AB1791D" w14:textId="77777777" w:rsidR="00C36626" w:rsidRDefault="009563D9">
            <w:pPr>
              <w:pStyle w:val="TableParagraph"/>
              <w:spacing w:before="28"/>
              <w:ind w:right="6"/>
              <w:rPr>
                <w:sz w:val="18"/>
              </w:rPr>
            </w:pPr>
            <w:r>
              <w:rPr>
                <w:spacing w:val="-2"/>
                <w:sz w:val="18"/>
              </w:rPr>
              <w:t>12.72</w:t>
            </w:r>
          </w:p>
        </w:tc>
        <w:tc>
          <w:tcPr>
            <w:tcW w:w="778" w:type="dxa"/>
          </w:tcPr>
          <w:p w14:paraId="158028BA" w14:textId="77777777" w:rsidR="00C36626" w:rsidRDefault="009563D9">
            <w:pPr>
              <w:pStyle w:val="TableParagraph"/>
              <w:spacing w:before="28"/>
              <w:ind w:right="25"/>
              <w:rPr>
                <w:sz w:val="18"/>
              </w:rPr>
            </w:pPr>
            <w:r>
              <w:rPr>
                <w:spacing w:val="-2"/>
                <w:sz w:val="18"/>
              </w:rPr>
              <w:t>12.42</w:t>
            </w:r>
          </w:p>
        </w:tc>
        <w:tc>
          <w:tcPr>
            <w:tcW w:w="778" w:type="dxa"/>
          </w:tcPr>
          <w:p w14:paraId="70A71D37" w14:textId="77777777" w:rsidR="00C36626" w:rsidRDefault="009563D9">
            <w:pPr>
              <w:pStyle w:val="TableParagraph"/>
              <w:spacing w:before="28"/>
              <w:ind w:left="31" w:right="17"/>
              <w:rPr>
                <w:sz w:val="18"/>
              </w:rPr>
            </w:pPr>
            <w:r>
              <w:rPr>
                <w:spacing w:val="-2"/>
                <w:sz w:val="18"/>
              </w:rPr>
              <w:t>11.78</w:t>
            </w:r>
          </w:p>
        </w:tc>
        <w:tc>
          <w:tcPr>
            <w:tcW w:w="778" w:type="dxa"/>
          </w:tcPr>
          <w:p w14:paraId="5618C948" w14:textId="77777777" w:rsidR="00C36626" w:rsidRDefault="009563D9">
            <w:pPr>
              <w:pStyle w:val="TableParagraph"/>
              <w:spacing w:before="28"/>
              <w:ind w:left="40" w:right="17"/>
              <w:rPr>
                <w:sz w:val="18"/>
              </w:rPr>
            </w:pPr>
            <w:r>
              <w:rPr>
                <w:spacing w:val="-2"/>
                <w:sz w:val="18"/>
              </w:rPr>
              <w:t>10.61</w:t>
            </w:r>
          </w:p>
        </w:tc>
        <w:tc>
          <w:tcPr>
            <w:tcW w:w="778" w:type="dxa"/>
          </w:tcPr>
          <w:p w14:paraId="0FEEA434" w14:textId="77777777" w:rsidR="00C36626" w:rsidRDefault="009563D9">
            <w:pPr>
              <w:pStyle w:val="TableParagraph"/>
              <w:spacing w:before="28"/>
              <w:ind w:right="33"/>
              <w:rPr>
                <w:sz w:val="18"/>
              </w:rPr>
            </w:pPr>
            <w:r>
              <w:rPr>
                <w:spacing w:val="-2"/>
                <w:sz w:val="18"/>
              </w:rPr>
              <w:t>10.86</w:t>
            </w:r>
          </w:p>
        </w:tc>
        <w:tc>
          <w:tcPr>
            <w:tcW w:w="855" w:type="dxa"/>
          </w:tcPr>
          <w:p w14:paraId="511E1896" w14:textId="77777777" w:rsidR="00C36626" w:rsidRDefault="009563D9">
            <w:pPr>
              <w:pStyle w:val="TableParagraph"/>
              <w:spacing w:before="28"/>
              <w:ind w:left="0" w:right="253"/>
              <w:jc w:val="right"/>
              <w:rPr>
                <w:sz w:val="18"/>
              </w:rPr>
            </w:pPr>
            <w:r>
              <w:rPr>
                <w:spacing w:val="-4"/>
                <w:sz w:val="18"/>
              </w:rPr>
              <w:t>9.28</w:t>
            </w:r>
          </w:p>
        </w:tc>
        <w:tc>
          <w:tcPr>
            <w:tcW w:w="782" w:type="dxa"/>
          </w:tcPr>
          <w:p w14:paraId="0AA20717" w14:textId="77777777" w:rsidR="00C36626" w:rsidRDefault="009563D9">
            <w:pPr>
              <w:pStyle w:val="TableParagraph"/>
              <w:spacing w:before="28"/>
              <w:ind w:left="21" w:right="13"/>
              <w:rPr>
                <w:sz w:val="18"/>
              </w:rPr>
            </w:pPr>
            <w:r>
              <w:rPr>
                <w:spacing w:val="-4"/>
                <w:sz w:val="18"/>
              </w:rPr>
              <w:t>9.68</w:t>
            </w:r>
          </w:p>
        </w:tc>
        <w:tc>
          <w:tcPr>
            <w:tcW w:w="778" w:type="dxa"/>
          </w:tcPr>
          <w:p w14:paraId="04F6B39C" w14:textId="77777777" w:rsidR="00C36626" w:rsidRDefault="009563D9">
            <w:pPr>
              <w:pStyle w:val="TableParagraph"/>
              <w:spacing w:before="28"/>
              <w:ind w:right="26"/>
              <w:rPr>
                <w:sz w:val="18"/>
              </w:rPr>
            </w:pPr>
            <w:r>
              <w:rPr>
                <w:spacing w:val="-4"/>
                <w:sz w:val="18"/>
              </w:rPr>
              <w:t>9.15</w:t>
            </w:r>
          </w:p>
        </w:tc>
        <w:tc>
          <w:tcPr>
            <w:tcW w:w="773" w:type="dxa"/>
          </w:tcPr>
          <w:p w14:paraId="07550845" w14:textId="77777777" w:rsidR="00C36626" w:rsidRDefault="009563D9">
            <w:pPr>
              <w:pStyle w:val="TableParagraph"/>
              <w:spacing w:before="28"/>
              <w:ind w:left="41" w:right="32"/>
              <w:rPr>
                <w:sz w:val="18"/>
              </w:rPr>
            </w:pPr>
            <w:r>
              <w:rPr>
                <w:spacing w:val="-4"/>
                <w:sz w:val="18"/>
              </w:rPr>
              <w:t>8.92</w:t>
            </w:r>
          </w:p>
        </w:tc>
        <w:tc>
          <w:tcPr>
            <w:tcW w:w="778" w:type="dxa"/>
          </w:tcPr>
          <w:p w14:paraId="642AF311" w14:textId="77777777" w:rsidR="00C36626" w:rsidRDefault="009563D9">
            <w:pPr>
              <w:pStyle w:val="TableParagraph"/>
              <w:spacing w:before="28"/>
              <w:ind w:right="17"/>
              <w:rPr>
                <w:sz w:val="18"/>
              </w:rPr>
            </w:pPr>
            <w:r>
              <w:rPr>
                <w:spacing w:val="-4"/>
                <w:sz w:val="18"/>
              </w:rPr>
              <w:t>9.13</w:t>
            </w:r>
          </w:p>
        </w:tc>
        <w:tc>
          <w:tcPr>
            <w:tcW w:w="782" w:type="dxa"/>
          </w:tcPr>
          <w:p w14:paraId="5EBBAF43" w14:textId="77777777" w:rsidR="00C36626" w:rsidRDefault="009563D9">
            <w:pPr>
              <w:pStyle w:val="TableParagraph"/>
              <w:spacing w:before="28"/>
              <w:ind w:left="13" w:right="13"/>
              <w:rPr>
                <w:sz w:val="18"/>
              </w:rPr>
            </w:pPr>
            <w:r>
              <w:rPr>
                <w:spacing w:val="-4"/>
                <w:sz w:val="18"/>
              </w:rPr>
              <w:t>9.40</w:t>
            </w:r>
          </w:p>
        </w:tc>
        <w:tc>
          <w:tcPr>
            <w:tcW w:w="696" w:type="dxa"/>
          </w:tcPr>
          <w:p w14:paraId="613F803E" w14:textId="77777777" w:rsidR="00C36626" w:rsidRDefault="009563D9">
            <w:pPr>
              <w:pStyle w:val="TableParagraph"/>
              <w:spacing w:before="28"/>
              <w:ind w:left="39" w:right="29"/>
              <w:rPr>
                <w:sz w:val="18"/>
              </w:rPr>
            </w:pPr>
            <w:r>
              <w:rPr>
                <w:spacing w:val="-4"/>
                <w:sz w:val="18"/>
              </w:rPr>
              <w:t>8.87</w:t>
            </w:r>
          </w:p>
        </w:tc>
      </w:tr>
      <w:tr w:rsidR="00C36626" w14:paraId="17E6F8EF" w14:textId="77777777">
        <w:trPr>
          <w:trHeight w:val="383"/>
        </w:trPr>
        <w:tc>
          <w:tcPr>
            <w:tcW w:w="1085" w:type="dxa"/>
          </w:tcPr>
          <w:p w14:paraId="7C4022C2" w14:textId="77777777" w:rsidR="00C36626" w:rsidRDefault="009563D9">
            <w:pPr>
              <w:pStyle w:val="TableParagraph"/>
              <w:spacing w:before="1"/>
              <w:ind w:left="115"/>
              <w:jc w:val="left"/>
              <w:rPr>
                <w:b/>
              </w:rPr>
            </w:pPr>
            <w:r>
              <w:rPr>
                <w:b/>
                <w:spacing w:val="-4"/>
              </w:rPr>
              <w:t>Rice</w:t>
            </w:r>
          </w:p>
        </w:tc>
        <w:tc>
          <w:tcPr>
            <w:tcW w:w="777" w:type="dxa"/>
          </w:tcPr>
          <w:p w14:paraId="43826809" w14:textId="77777777" w:rsidR="00C36626" w:rsidRDefault="009563D9">
            <w:pPr>
              <w:pStyle w:val="TableParagraph"/>
              <w:spacing w:before="67"/>
              <w:ind w:left="29" w:right="4"/>
              <w:rPr>
                <w:sz w:val="18"/>
              </w:rPr>
            </w:pPr>
            <w:r>
              <w:rPr>
                <w:spacing w:val="-2"/>
                <w:sz w:val="18"/>
              </w:rPr>
              <w:t>37.61</w:t>
            </w:r>
          </w:p>
        </w:tc>
        <w:tc>
          <w:tcPr>
            <w:tcW w:w="778" w:type="dxa"/>
          </w:tcPr>
          <w:p w14:paraId="7CDDE8F9" w14:textId="77777777" w:rsidR="00C36626" w:rsidRDefault="009563D9">
            <w:pPr>
              <w:pStyle w:val="TableParagraph"/>
              <w:spacing w:before="67"/>
              <w:ind w:left="42" w:right="17"/>
              <w:rPr>
                <w:sz w:val="18"/>
              </w:rPr>
            </w:pPr>
            <w:r>
              <w:rPr>
                <w:spacing w:val="-2"/>
                <w:sz w:val="18"/>
              </w:rPr>
              <w:t>37.45</w:t>
            </w:r>
          </w:p>
        </w:tc>
        <w:tc>
          <w:tcPr>
            <w:tcW w:w="773" w:type="dxa"/>
          </w:tcPr>
          <w:p w14:paraId="683F9223" w14:textId="77777777" w:rsidR="00C36626" w:rsidRDefault="009563D9">
            <w:pPr>
              <w:pStyle w:val="TableParagraph"/>
              <w:spacing w:before="67"/>
              <w:ind w:left="45" w:right="15"/>
              <w:rPr>
                <w:sz w:val="18"/>
              </w:rPr>
            </w:pPr>
            <w:r>
              <w:rPr>
                <w:spacing w:val="-2"/>
                <w:sz w:val="18"/>
              </w:rPr>
              <w:t>37.88</w:t>
            </w:r>
          </w:p>
        </w:tc>
        <w:tc>
          <w:tcPr>
            <w:tcW w:w="701" w:type="dxa"/>
          </w:tcPr>
          <w:p w14:paraId="69D64851" w14:textId="77777777" w:rsidR="00C36626" w:rsidRDefault="009563D9">
            <w:pPr>
              <w:pStyle w:val="TableParagraph"/>
              <w:spacing w:before="67"/>
              <w:ind w:right="5"/>
              <w:rPr>
                <w:sz w:val="18"/>
              </w:rPr>
            </w:pPr>
            <w:r>
              <w:rPr>
                <w:spacing w:val="-2"/>
                <w:sz w:val="18"/>
              </w:rPr>
              <w:t>38.58</w:t>
            </w:r>
          </w:p>
        </w:tc>
        <w:tc>
          <w:tcPr>
            <w:tcW w:w="696" w:type="dxa"/>
          </w:tcPr>
          <w:p w14:paraId="5CA13213" w14:textId="77777777" w:rsidR="00C36626" w:rsidRDefault="009563D9">
            <w:pPr>
              <w:pStyle w:val="TableParagraph"/>
              <w:spacing w:before="28"/>
              <w:ind w:left="41" w:right="20"/>
              <w:rPr>
                <w:sz w:val="18"/>
              </w:rPr>
            </w:pPr>
            <w:r>
              <w:rPr>
                <w:spacing w:val="-2"/>
                <w:sz w:val="18"/>
              </w:rPr>
              <w:t>38.58</w:t>
            </w:r>
          </w:p>
        </w:tc>
        <w:tc>
          <w:tcPr>
            <w:tcW w:w="696" w:type="dxa"/>
          </w:tcPr>
          <w:p w14:paraId="2F0AFD43" w14:textId="77777777" w:rsidR="00C36626" w:rsidRDefault="009563D9">
            <w:pPr>
              <w:pStyle w:val="TableParagraph"/>
              <w:spacing w:before="28"/>
              <w:ind w:left="50" w:right="20"/>
              <w:rPr>
                <w:sz w:val="18"/>
              </w:rPr>
            </w:pPr>
            <w:r>
              <w:rPr>
                <w:spacing w:val="-2"/>
                <w:sz w:val="18"/>
              </w:rPr>
              <w:t>41.64</w:t>
            </w:r>
          </w:p>
        </w:tc>
        <w:tc>
          <w:tcPr>
            <w:tcW w:w="697" w:type="dxa"/>
          </w:tcPr>
          <w:p w14:paraId="53A2BE91" w14:textId="77777777" w:rsidR="00C36626" w:rsidRDefault="009563D9">
            <w:pPr>
              <w:pStyle w:val="TableParagraph"/>
              <w:spacing w:before="28"/>
              <w:ind w:left="31" w:right="1"/>
              <w:rPr>
                <w:sz w:val="18"/>
              </w:rPr>
            </w:pPr>
            <w:r>
              <w:rPr>
                <w:spacing w:val="-2"/>
                <w:sz w:val="18"/>
              </w:rPr>
              <w:t>42.54</w:t>
            </w:r>
          </w:p>
        </w:tc>
        <w:tc>
          <w:tcPr>
            <w:tcW w:w="701" w:type="dxa"/>
          </w:tcPr>
          <w:p w14:paraId="2575A89A" w14:textId="77777777" w:rsidR="00C36626" w:rsidRDefault="009563D9">
            <w:pPr>
              <w:pStyle w:val="TableParagraph"/>
              <w:spacing w:before="28"/>
              <w:ind w:right="6"/>
              <w:rPr>
                <w:sz w:val="18"/>
              </w:rPr>
            </w:pPr>
            <w:r>
              <w:rPr>
                <w:spacing w:val="-2"/>
                <w:sz w:val="18"/>
              </w:rPr>
              <w:t>43.66</w:t>
            </w:r>
          </w:p>
        </w:tc>
        <w:tc>
          <w:tcPr>
            <w:tcW w:w="778" w:type="dxa"/>
          </w:tcPr>
          <w:p w14:paraId="2DD1F350" w14:textId="77777777" w:rsidR="00C36626" w:rsidRDefault="009563D9">
            <w:pPr>
              <w:pStyle w:val="TableParagraph"/>
              <w:spacing w:before="28"/>
              <w:ind w:right="25"/>
              <w:rPr>
                <w:sz w:val="18"/>
              </w:rPr>
            </w:pPr>
            <w:r>
              <w:rPr>
                <w:spacing w:val="-2"/>
                <w:sz w:val="18"/>
              </w:rPr>
              <w:t>44.77</w:t>
            </w:r>
          </w:p>
        </w:tc>
        <w:tc>
          <w:tcPr>
            <w:tcW w:w="778" w:type="dxa"/>
          </w:tcPr>
          <w:p w14:paraId="6A7015F5" w14:textId="77777777" w:rsidR="00C36626" w:rsidRDefault="009563D9">
            <w:pPr>
              <w:pStyle w:val="TableParagraph"/>
              <w:spacing w:before="28"/>
              <w:ind w:left="31" w:right="17"/>
              <w:rPr>
                <w:sz w:val="18"/>
              </w:rPr>
            </w:pPr>
            <w:r>
              <w:rPr>
                <w:spacing w:val="-2"/>
                <w:sz w:val="18"/>
              </w:rPr>
              <w:t>42.83</w:t>
            </w:r>
          </w:p>
        </w:tc>
        <w:tc>
          <w:tcPr>
            <w:tcW w:w="778" w:type="dxa"/>
          </w:tcPr>
          <w:p w14:paraId="6907464C" w14:textId="77777777" w:rsidR="00C36626" w:rsidRDefault="009563D9">
            <w:pPr>
              <w:pStyle w:val="TableParagraph"/>
              <w:spacing w:before="28"/>
              <w:ind w:left="40" w:right="17"/>
              <w:rPr>
                <w:sz w:val="18"/>
              </w:rPr>
            </w:pPr>
            <w:r>
              <w:rPr>
                <w:spacing w:val="-2"/>
                <w:sz w:val="18"/>
              </w:rPr>
              <w:t>43.73</w:t>
            </w:r>
          </w:p>
        </w:tc>
        <w:tc>
          <w:tcPr>
            <w:tcW w:w="778" w:type="dxa"/>
          </w:tcPr>
          <w:p w14:paraId="5720B9D5" w14:textId="77777777" w:rsidR="00C36626" w:rsidRDefault="009563D9">
            <w:pPr>
              <w:pStyle w:val="TableParagraph"/>
              <w:spacing w:before="28"/>
              <w:ind w:right="33"/>
              <w:rPr>
                <w:sz w:val="18"/>
              </w:rPr>
            </w:pPr>
            <w:r>
              <w:rPr>
                <w:spacing w:val="-2"/>
                <w:sz w:val="18"/>
              </w:rPr>
              <w:t>43.19</w:t>
            </w:r>
          </w:p>
        </w:tc>
        <w:tc>
          <w:tcPr>
            <w:tcW w:w="855" w:type="dxa"/>
          </w:tcPr>
          <w:p w14:paraId="1D86139F" w14:textId="77777777" w:rsidR="00C36626" w:rsidRDefault="009563D9">
            <w:pPr>
              <w:pStyle w:val="TableParagraph"/>
              <w:spacing w:before="28"/>
              <w:ind w:left="0" w:right="210"/>
              <w:jc w:val="right"/>
              <w:rPr>
                <w:sz w:val="18"/>
              </w:rPr>
            </w:pPr>
            <w:r>
              <w:rPr>
                <w:spacing w:val="-2"/>
                <w:sz w:val="18"/>
              </w:rPr>
              <w:t>44.44</w:t>
            </w:r>
          </w:p>
        </w:tc>
        <w:tc>
          <w:tcPr>
            <w:tcW w:w="782" w:type="dxa"/>
          </w:tcPr>
          <w:p w14:paraId="3BAB7C2D" w14:textId="77777777" w:rsidR="00C36626" w:rsidRDefault="009563D9">
            <w:pPr>
              <w:pStyle w:val="TableParagraph"/>
              <w:spacing w:before="28"/>
              <w:ind w:left="22" w:right="13"/>
              <w:rPr>
                <w:sz w:val="18"/>
              </w:rPr>
            </w:pPr>
            <w:r>
              <w:rPr>
                <w:spacing w:val="-2"/>
                <w:sz w:val="18"/>
              </w:rPr>
              <w:t>44.14</w:t>
            </w:r>
          </w:p>
        </w:tc>
        <w:tc>
          <w:tcPr>
            <w:tcW w:w="778" w:type="dxa"/>
          </w:tcPr>
          <w:p w14:paraId="3CC793C7" w14:textId="77777777" w:rsidR="00C36626" w:rsidRDefault="009563D9">
            <w:pPr>
              <w:pStyle w:val="TableParagraph"/>
              <w:spacing w:before="28"/>
              <w:ind w:right="26"/>
              <w:rPr>
                <w:sz w:val="18"/>
              </w:rPr>
            </w:pPr>
            <w:r>
              <w:rPr>
                <w:spacing w:val="-2"/>
                <w:sz w:val="18"/>
              </w:rPr>
              <w:t>43.59</w:t>
            </w:r>
          </w:p>
        </w:tc>
        <w:tc>
          <w:tcPr>
            <w:tcW w:w="773" w:type="dxa"/>
          </w:tcPr>
          <w:p w14:paraId="4F7D136E" w14:textId="77777777" w:rsidR="00C36626" w:rsidRDefault="009563D9">
            <w:pPr>
              <w:pStyle w:val="TableParagraph"/>
              <w:spacing w:before="28"/>
              <w:ind w:left="41" w:right="32"/>
              <w:rPr>
                <w:sz w:val="18"/>
              </w:rPr>
            </w:pPr>
            <w:r>
              <w:rPr>
                <w:spacing w:val="-2"/>
                <w:sz w:val="18"/>
              </w:rPr>
              <w:t>43.61</w:t>
            </w:r>
          </w:p>
        </w:tc>
        <w:tc>
          <w:tcPr>
            <w:tcW w:w="778" w:type="dxa"/>
          </w:tcPr>
          <w:p w14:paraId="0C5F5082" w14:textId="77777777" w:rsidR="00C36626" w:rsidRDefault="009563D9">
            <w:pPr>
              <w:pStyle w:val="TableParagraph"/>
              <w:spacing w:before="28"/>
              <w:ind w:right="27"/>
              <w:rPr>
                <w:sz w:val="18"/>
              </w:rPr>
            </w:pPr>
            <w:r>
              <w:rPr>
                <w:spacing w:val="-2"/>
                <w:sz w:val="18"/>
              </w:rPr>
              <w:t>43.96</w:t>
            </w:r>
          </w:p>
        </w:tc>
        <w:tc>
          <w:tcPr>
            <w:tcW w:w="782" w:type="dxa"/>
          </w:tcPr>
          <w:p w14:paraId="3FA05422" w14:textId="77777777" w:rsidR="00C36626" w:rsidRDefault="009563D9">
            <w:pPr>
              <w:pStyle w:val="TableParagraph"/>
              <w:spacing w:before="28"/>
              <w:ind w:left="13" w:right="13"/>
              <w:rPr>
                <w:sz w:val="18"/>
              </w:rPr>
            </w:pPr>
            <w:r>
              <w:rPr>
                <w:spacing w:val="-2"/>
                <w:sz w:val="18"/>
              </w:rPr>
              <w:t>45.01</w:t>
            </w:r>
          </w:p>
        </w:tc>
        <w:tc>
          <w:tcPr>
            <w:tcW w:w="696" w:type="dxa"/>
          </w:tcPr>
          <w:p w14:paraId="04C86C14" w14:textId="77777777" w:rsidR="00C36626" w:rsidRDefault="009563D9">
            <w:pPr>
              <w:pStyle w:val="TableParagraph"/>
              <w:spacing w:before="28"/>
              <w:ind w:left="39" w:right="29"/>
              <w:rPr>
                <w:sz w:val="18"/>
              </w:rPr>
            </w:pPr>
            <w:r>
              <w:rPr>
                <w:spacing w:val="-2"/>
                <w:sz w:val="18"/>
              </w:rPr>
              <w:t>45.96</w:t>
            </w:r>
          </w:p>
        </w:tc>
      </w:tr>
      <w:tr w:rsidR="00C36626" w14:paraId="58332736" w14:textId="77777777">
        <w:trPr>
          <w:trHeight w:val="378"/>
        </w:trPr>
        <w:tc>
          <w:tcPr>
            <w:tcW w:w="1085" w:type="dxa"/>
          </w:tcPr>
          <w:p w14:paraId="12E8AF1C" w14:textId="77777777" w:rsidR="00C36626" w:rsidRDefault="009563D9">
            <w:pPr>
              <w:pStyle w:val="TableParagraph"/>
              <w:spacing w:before="1"/>
              <w:ind w:left="115"/>
              <w:jc w:val="left"/>
              <w:rPr>
                <w:b/>
              </w:rPr>
            </w:pPr>
            <w:r>
              <w:rPr>
                <w:b/>
                <w:spacing w:val="-2"/>
              </w:rPr>
              <w:t>Sorghum</w:t>
            </w:r>
          </w:p>
        </w:tc>
        <w:tc>
          <w:tcPr>
            <w:tcW w:w="777" w:type="dxa"/>
          </w:tcPr>
          <w:p w14:paraId="03928730" w14:textId="77777777" w:rsidR="00C36626" w:rsidRDefault="009563D9">
            <w:pPr>
              <w:pStyle w:val="TableParagraph"/>
              <w:spacing w:before="62"/>
              <w:ind w:left="29" w:right="4"/>
              <w:rPr>
                <w:sz w:val="18"/>
              </w:rPr>
            </w:pPr>
            <w:r>
              <w:rPr>
                <w:spacing w:val="-2"/>
                <w:sz w:val="18"/>
              </w:rPr>
              <w:t>19.79</w:t>
            </w:r>
          </w:p>
        </w:tc>
        <w:tc>
          <w:tcPr>
            <w:tcW w:w="778" w:type="dxa"/>
          </w:tcPr>
          <w:p w14:paraId="2758F0E4" w14:textId="77777777" w:rsidR="00C36626" w:rsidRDefault="009563D9">
            <w:pPr>
              <w:pStyle w:val="TableParagraph"/>
              <w:spacing w:before="62"/>
              <w:ind w:left="42" w:right="17"/>
              <w:rPr>
                <w:sz w:val="18"/>
              </w:rPr>
            </w:pPr>
            <w:r>
              <w:rPr>
                <w:spacing w:val="-2"/>
                <w:sz w:val="18"/>
              </w:rPr>
              <w:t>17.31</w:t>
            </w:r>
          </w:p>
        </w:tc>
        <w:tc>
          <w:tcPr>
            <w:tcW w:w="773" w:type="dxa"/>
          </w:tcPr>
          <w:p w14:paraId="1A1E1400" w14:textId="77777777" w:rsidR="00C36626" w:rsidRDefault="009563D9">
            <w:pPr>
              <w:pStyle w:val="TableParagraph"/>
              <w:spacing w:before="62"/>
              <w:ind w:left="45" w:right="15"/>
              <w:rPr>
                <w:sz w:val="18"/>
              </w:rPr>
            </w:pPr>
            <w:r>
              <w:rPr>
                <w:spacing w:val="-2"/>
                <w:sz w:val="18"/>
              </w:rPr>
              <w:t>16.83</w:t>
            </w:r>
          </w:p>
        </w:tc>
        <w:tc>
          <w:tcPr>
            <w:tcW w:w="701" w:type="dxa"/>
          </w:tcPr>
          <w:p w14:paraId="0EF20E2F" w14:textId="77777777" w:rsidR="00C36626" w:rsidRDefault="009563D9">
            <w:pPr>
              <w:pStyle w:val="TableParagraph"/>
              <w:spacing w:before="62"/>
              <w:ind w:right="5"/>
              <w:rPr>
                <w:sz w:val="18"/>
              </w:rPr>
            </w:pPr>
            <w:r>
              <w:rPr>
                <w:spacing w:val="-2"/>
                <w:sz w:val="18"/>
              </w:rPr>
              <w:t>15.19</w:t>
            </w:r>
          </w:p>
        </w:tc>
        <w:tc>
          <w:tcPr>
            <w:tcW w:w="696" w:type="dxa"/>
          </w:tcPr>
          <w:p w14:paraId="7716CDCE" w14:textId="77777777" w:rsidR="00C36626" w:rsidRDefault="009563D9">
            <w:pPr>
              <w:pStyle w:val="TableParagraph"/>
              <w:spacing w:before="62"/>
              <w:ind w:left="41" w:right="20"/>
              <w:rPr>
                <w:sz w:val="18"/>
              </w:rPr>
            </w:pPr>
            <w:r>
              <w:rPr>
                <w:spacing w:val="-2"/>
                <w:sz w:val="18"/>
              </w:rPr>
              <w:t>15.73</w:t>
            </w:r>
          </w:p>
        </w:tc>
        <w:tc>
          <w:tcPr>
            <w:tcW w:w="696" w:type="dxa"/>
          </w:tcPr>
          <w:p w14:paraId="40E24289" w14:textId="77777777" w:rsidR="00C36626" w:rsidRDefault="009563D9">
            <w:pPr>
              <w:pStyle w:val="TableParagraph"/>
              <w:spacing w:before="62"/>
              <w:ind w:left="50" w:right="20"/>
              <w:rPr>
                <w:sz w:val="18"/>
              </w:rPr>
            </w:pPr>
            <w:r>
              <w:rPr>
                <w:spacing w:val="-2"/>
                <w:sz w:val="18"/>
              </w:rPr>
              <w:t>14.00</w:t>
            </w:r>
          </w:p>
        </w:tc>
        <w:tc>
          <w:tcPr>
            <w:tcW w:w="697" w:type="dxa"/>
          </w:tcPr>
          <w:p w14:paraId="431F4E6C" w14:textId="77777777" w:rsidR="00C36626" w:rsidRDefault="009563D9">
            <w:pPr>
              <w:pStyle w:val="TableParagraph"/>
              <w:spacing w:before="62"/>
              <w:ind w:left="31" w:right="1"/>
              <w:rPr>
                <w:sz w:val="18"/>
              </w:rPr>
            </w:pPr>
            <w:r>
              <w:rPr>
                <w:spacing w:val="-2"/>
                <w:sz w:val="18"/>
              </w:rPr>
              <w:t>12.32</w:t>
            </w:r>
          </w:p>
        </w:tc>
        <w:tc>
          <w:tcPr>
            <w:tcW w:w="701" w:type="dxa"/>
          </w:tcPr>
          <w:p w14:paraId="2310581B" w14:textId="77777777" w:rsidR="00C36626" w:rsidRDefault="009563D9">
            <w:pPr>
              <w:pStyle w:val="TableParagraph"/>
              <w:spacing w:before="62"/>
              <w:ind w:right="6"/>
              <w:rPr>
                <w:sz w:val="18"/>
              </w:rPr>
            </w:pPr>
            <w:r>
              <w:rPr>
                <w:spacing w:val="-4"/>
                <w:sz w:val="18"/>
              </w:rPr>
              <w:t>9.63</w:t>
            </w:r>
          </w:p>
        </w:tc>
        <w:tc>
          <w:tcPr>
            <w:tcW w:w="778" w:type="dxa"/>
          </w:tcPr>
          <w:p w14:paraId="4510D99A" w14:textId="77777777" w:rsidR="00C36626" w:rsidRDefault="009563D9">
            <w:pPr>
              <w:pStyle w:val="TableParagraph"/>
              <w:spacing w:before="62"/>
              <w:ind w:right="26"/>
              <w:rPr>
                <w:sz w:val="18"/>
              </w:rPr>
            </w:pPr>
            <w:r>
              <w:rPr>
                <w:spacing w:val="-4"/>
                <w:sz w:val="18"/>
              </w:rPr>
              <w:t>9.76</w:t>
            </w:r>
          </w:p>
        </w:tc>
        <w:tc>
          <w:tcPr>
            <w:tcW w:w="778" w:type="dxa"/>
          </w:tcPr>
          <w:p w14:paraId="3278C1F6" w14:textId="77777777" w:rsidR="00C36626" w:rsidRDefault="009563D9">
            <w:pPr>
              <w:pStyle w:val="TableParagraph"/>
              <w:spacing w:before="23"/>
              <w:ind w:left="31" w:right="17"/>
              <w:rPr>
                <w:sz w:val="18"/>
              </w:rPr>
            </w:pPr>
            <w:r>
              <w:rPr>
                <w:spacing w:val="-4"/>
                <w:sz w:val="18"/>
              </w:rPr>
              <w:t>7.78</w:t>
            </w:r>
          </w:p>
        </w:tc>
        <w:tc>
          <w:tcPr>
            <w:tcW w:w="778" w:type="dxa"/>
          </w:tcPr>
          <w:p w14:paraId="5DB5CC1D" w14:textId="77777777" w:rsidR="00C36626" w:rsidRDefault="009563D9">
            <w:pPr>
              <w:pStyle w:val="TableParagraph"/>
              <w:spacing w:before="23"/>
              <w:ind w:left="40" w:right="17"/>
              <w:rPr>
                <w:sz w:val="18"/>
              </w:rPr>
            </w:pPr>
            <w:r>
              <w:rPr>
                <w:spacing w:val="-4"/>
                <w:sz w:val="18"/>
              </w:rPr>
              <w:t>7.33</w:t>
            </w:r>
          </w:p>
        </w:tc>
        <w:tc>
          <w:tcPr>
            <w:tcW w:w="778" w:type="dxa"/>
          </w:tcPr>
          <w:p w14:paraId="226454E5" w14:textId="77777777" w:rsidR="00C36626" w:rsidRDefault="009563D9">
            <w:pPr>
              <w:pStyle w:val="TableParagraph"/>
              <w:spacing w:before="23"/>
              <w:ind w:right="33"/>
              <w:rPr>
                <w:sz w:val="18"/>
              </w:rPr>
            </w:pPr>
            <w:r>
              <w:rPr>
                <w:spacing w:val="-4"/>
                <w:sz w:val="18"/>
              </w:rPr>
              <w:t>6.32</w:t>
            </w:r>
          </w:p>
        </w:tc>
        <w:tc>
          <w:tcPr>
            <w:tcW w:w="855" w:type="dxa"/>
          </w:tcPr>
          <w:p w14:paraId="7E199F4B" w14:textId="77777777" w:rsidR="00C36626" w:rsidRDefault="009563D9">
            <w:pPr>
              <w:pStyle w:val="TableParagraph"/>
              <w:spacing w:before="23"/>
              <w:ind w:left="0" w:right="253"/>
              <w:jc w:val="right"/>
              <w:rPr>
                <w:sz w:val="18"/>
              </w:rPr>
            </w:pPr>
            <w:r>
              <w:rPr>
                <w:spacing w:val="-4"/>
                <w:sz w:val="18"/>
              </w:rPr>
              <w:t>6.25</w:t>
            </w:r>
          </w:p>
        </w:tc>
        <w:tc>
          <w:tcPr>
            <w:tcW w:w="782" w:type="dxa"/>
          </w:tcPr>
          <w:p w14:paraId="3800F2BD" w14:textId="77777777" w:rsidR="00C36626" w:rsidRDefault="009563D9">
            <w:pPr>
              <w:pStyle w:val="TableParagraph"/>
              <w:spacing w:before="23"/>
              <w:ind w:left="21" w:right="13"/>
              <w:rPr>
                <w:sz w:val="18"/>
              </w:rPr>
            </w:pPr>
            <w:r>
              <w:rPr>
                <w:spacing w:val="-4"/>
                <w:sz w:val="18"/>
              </w:rPr>
              <w:t>5.79</w:t>
            </w:r>
          </w:p>
        </w:tc>
        <w:tc>
          <w:tcPr>
            <w:tcW w:w="778" w:type="dxa"/>
          </w:tcPr>
          <w:p w14:paraId="176D051E" w14:textId="77777777" w:rsidR="00C36626" w:rsidRDefault="009563D9">
            <w:pPr>
              <w:pStyle w:val="TableParagraph"/>
              <w:spacing w:before="23"/>
              <w:ind w:right="26"/>
              <w:rPr>
                <w:sz w:val="18"/>
              </w:rPr>
            </w:pPr>
            <w:r>
              <w:rPr>
                <w:spacing w:val="-4"/>
                <w:sz w:val="18"/>
              </w:rPr>
              <w:t>6.18</w:t>
            </w:r>
          </w:p>
        </w:tc>
        <w:tc>
          <w:tcPr>
            <w:tcW w:w="773" w:type="dxa"/>
          </w:tcPr>
          <w:p w14:paraId="4C6A1C2D" w14:textId="77777777" w:rsidR="00C36626" w:rsidRDefault="009563D9">
            <w:pPr>
              <w:pStyle w:val="TableParagraph"/>
              <w:spacing w:before="23"/>
              <w:ind w:left="41" w:right="32"/>
              <w:rPr>
                <w:sz w:val="18"/>
              </w:rPr>
            </w:pPr>
            <w:r>
              <w:rPr>
                <w:spacing w:val="-4"/>
                <w:sz w:val="18"/>
              </w:rPr>
              <w:t>6.14</w:t>
            </w:r>
          </w:p>
        </w:tc>
        <w:tc>
          <w:tcPr>
            <w:tcW w:w="778" w:type="dxa"/>
          </w:tcPr>
          <w:p w14:paraId="1DC7C0BE" w14:textId="77777777" w:rsidR="00C36626" w:rsidRDefault="009563D9">
            <w:pPr>
              <w:pStyle w:val="TableParagraph"/>
              <w:spacing w:before="62"/>
              <w:ind w:right="17"/>
              <w:rPr>
                <w:sz w:val="18"/>
              </w:rPr>
            </w:pPr>
            <w:r>
              <w:rPr>
                <w:spacing w:val="-4"/>
                <w:sz w:val="18"/>
              </w:rPr>
              <w:t>5.64</w:t>
            </w:r>
          </w:p>
        </w:tc>
        <w:tc>
          <w:tcPr>
            <w:tcW w:w="782" w:type="dxa"/>
          </w:tcPr>
          <w:p w14:paraId="1339FD10" w14:textId="77777777" w:rsidR="00C36626" w:rsidRDefault="009563D9">
            <w:pPr>
              <w:pStyle w:val="TableParagraph"/>
              <w:spacing w:before="62"/>
              <w:ind w:left="13" w:right="13"/>
              <w:rPr>
                <w:sz w:val="18"/>
              </w:rPr>
            </w:pPr>
            <w:r>
              <w:rPr>
                <w:spacing w:val="-4"/>
                <w:sz w:val="18"/>
              </w:rPr>
              <w:t>5.12</w:t>
            </w:r>
          </w:p>
        </w:tc>
        <w:tc>
          <w:tcPr>
            <w:tcW w:w="696" w:type="dxa"/>
          </w:tcPr>
          <w:p w14:paraId="32ADFF98" w14:textId="77777777" w:rsidR="00C36626" w:rsidRDefault="009563D9">
            <w:pPr>
              <w:pStyle w:val="TableParagraph"/>
              <w:spacing w:before="62"/>
              <w:ind w:left="39" w:right="29"/>
              <w:rPr>
                <w:sz w:val="18"/>
              </w:rPr>
            </w:pPr>
            <w:r>
              <w:rPr>
                <w:spacing w:val="-4"/>
                <w:sz w:val="18"/>
              </w:rPr>
              <w:t>4.29</w:t>
            </w:r>
          </w:p>
        </w:tc>
      </w:tr>
      <w:tr w:rsidR="00C36626" w14:paraId="705B9DAE" w14:textId="77777777">
        <w:trPr>
          <w:trHeight w:val="379"/>
        </w:trPr>
        <w:tc>
          <w:tcPr>
            <w:tcW w:w="1085" w:type="dxa"/>
          </w:tcPr>
          <w:p w14:paraId="3D7416E9" w14:textId="77777777" w:rsidR="00C36626" w:rsidRDefault="009563D9">
            <w:pPr>
              <w:pStyle w:val="TableParagraph"/>
              <w:spacing w:before="1"/>
              <w:ind w:left="115"/>
              <w:jc w:val="left"/>
              <w:rPr>
                <w:b/>
              </w:rPr>
            </w:pPr>
            <w:r>
              <w:rPr>
                <w:b/>
                <w:spacing w:val="-2"/>
              </w:rPr>
              <w:t>Wheat</w:t>
            </w:r>
          </w:p>
        </w:tc>
        <w:tc>
          <w:tcPr>
            <w:tcW w:w="777" w:type="dxa"/>
          </w:tcPr>
          <w:p w14:paraId="299FCFBF" w14:textId="77777777" w:rsidR="00C36626" w:rsidRDefault="009563D9">
            <w:pPr>
              <w:pStyle w:val="TableParagraph"/>
              <w:spacing w:before="62"/>
              <w:ind w:left="29" w:right="4"/>
              <w:rPr>
                <w:sz w:val="18"/>
              </w:rPr>
            </w:pPr>
            <w:r>
              <w:rPr>
                <w:spacing w:val="-2"/>
                <w:sz w:val="18"/>
              </w:rPr>
              <w:t>14.01</w:t>
            </w:r>
          </w:p>
        </w:tc>
        <w:tc>
          <w:tcPr>
            <w:tcW w:w="778" w:type="dxa"/>
          </w:tcPr>
          <w:p w14:paraId="72F1A9D3" w14:textId="77777777" w:rsidR="00C36626" w:rsidRDefault="009563D9">
            <w:pPr>
              <w:pStyle w:val="TableParagraph"/>
              <w:spacing w:before="62"/>
              <w:ind w:left="42" w:right="17"/>
              <w:rPr>
                <w:sz w:val="18"/>
              </w:rPr>
            </w:pPr>
            <w:r>
              <w:rPr>
                <w:spacing w:val="-2"/>
                <w:sz w:val="18"/>
              </w:rPr>
              <w:t>16.56</w:t>
            </w:r>
          </w:p>
        </w:tc>
        <w:tc>
          <w:tcPr>
            <w:tcW w:w="773" w:type="dxa"/>
          </w:tcPr>
          <w:p w14:paraId="3C0D02E2" w14:textId="77777777" w:rsidR="00C36626" w:rsidRDefault="009563D9">
            <w:pPr>
              <w:pStyle w:val="TableParagraph"/>
              <w:spacing w:before="62"/>
              <w:ind w:left="45" w:right="15"/>
              <w:rPr>
                <w:sz w:val="18"/>
              </w:rPr>
            </w:pPr>
            <w:r>
              <w:rPr>
                <w:spacing w:val="-2"/>
                <w:sz w:val="18"/>
              </w:rPr>
              <w:t>18.30</w:t>
            </w:r>
          </w:p>
        </w:tc>
        <w:tc>
          <w:tcPr>
            <w:tcW w:w="701" w:type="dxa"/>
          </w:tcPr>
          <w:p w14:paraId="5A345C0F" w14:textId="77777777" w:rsidR="00C36626" w:rsidRDefault="009563D9">
            <w:pPr>
              <w:pStyle w:val="TableParagraph"/>
              <w:spacing w:before="62"/>
              <w:ind w:right="5"/>
              <w:rPr>
                <w:sz w:val="18"/>
              </w:rPr>
            </w:pPr>
            <w:r>
              <w:rPr>
                <w:spacing w:val="-2"/>
                <w:sz w:val="18"/>
              </w:rPr>
              <w:t>21.31</w:t>
            </w:r>
          </w:p>
        </w:tc>
        <w:tc>
          <w:tcPr>
            <w:tcW w:w="696" w:type="dxa"/>
          </w:tcPr>
          <w:p w14:paraId="25BCA1FD" w14:textId="77777777" w:rsidR="00C36626" w:rsidRDefault="009563D9">
            <w:pPr>
              <w:pStyle w:val="TableParagraph"/>
              <w:spacing w:before="62"/>
              <w:ind w:left="41" w:right="20"/>
              <w:rPr>
                <w:sz w:val="18"/>
              </w:rPr>
            </w:pPr>
            <w:r>
              <w:rPr>
                <w:spacing w:val="-2"/>
                <w:sz w:val="18"/>
              </w:rPr>
              <w:t>21.12</w:t>
            </w:r>
          </w:p>
        </w:tc>
        <w:tc>
          <w:tcPr>
            <w:tcW w:w="696" w:type="dxa"/>
          </w:tcPr>
          <w:p w14:paraId="509F2806" w14:textId="77777777" w:rsidR="00C36626" w:rsidRDefault="009563D9">
            <w:pPr>
              <w:pStyle w:val="TableParagraph"/>
              <w:spacing w:before="62"/>
              <w:ind w:left="50" w:right="20"/>
              <w:rPr>
                <w:sz w:val="18"/>
              </w:rPr>
            </w:pPr>
            <w:r>
              <w:rPr>
                <w:spacing w:val="-2"/>
                <w:sz w:val="18"/>
              </w:rPr>
              <w:t>22.92</w:t>
            </w:r>
          </w:p>
        </w:tc>
        <w:tc>
          <w:tcPr>
            <w:tcW w:w="697" w:type="dxa"/>
          </w:tcPr>
          <w:p w14:paraId="04CF421A" w14:textId="77777777" w:rsidR="00C36626" w:rsidRDefault="009563D9">
            <w:pPr>
              <w:pStyle w:val="TableParagraph"/>
              <w:spacing w:before="62"/>
              <w:ind w:left="31" w:right="1"/>
              <w:rPr>
                <w:sz w:val="18"/>
              </w:rPr>
            </w:pPr>
            <w:r>
              <w:rPr>
                <w:spacing w:val="-2"/>
                <w:sz w:val="18"/>
              </w:rPr>
              <w:t>24.11</w:t>
            </w:r>
          </w:p>
        </w:tc>
        <w:tc>
          <w:tcPr>
            <w:tcW w:w="701" w:type="dxa"/>
          </w:tcPr>
          <w:p w14:paraId="1E27A3B5" w14:textId="77777777" w:rsidR="00C36626" w:rsidRDefault="009563D9">
            <w:pPr>
              <w:pStyle w:val="TableParagraph"/>
              <w:spacing w:before="62"/>
              <w:ind w:right="6"/>
              <w:rPr>
                <w:sz w:val="18"/>
              </w:rPr>
            </w:pPr>
            <w:r>
              <w:rPr>
                <w:spacing w:val="-2"/>
                <w:sz w:val="18"/>
              </w:rPr>
              <w:t>26.84</w:t>
            </w:r>
          </w:p>
        </w:tc>
        <w:tc>
          <w:tcPr>
            <w:tcW w:w="778" w:type="dxa"/>
          </w:tcPr>
          <w:p w14:paraId="71C01C6F" w14:textId="77777777" w:rsidR="00C36626" w:rsidRDefault="009563D9">
            <w:pPr>
              <w:pStyle w:val="TableParagraph"/>
              <w:spacing w:before="62"/>
              <w:ind w:right="25"/>
              <w:rPr>
                <w:sz w:val="18"/>
              </w:rPr>
            </w:pPr>
            <w:r>
              <w:rPr>
                <w:spacing w:val="-2"/>
                <w:sz w:val="18"/>
              </w:rPr>
              <w:t>25.66</w:t>
            </w:r>
          </w:p>
        </w:tc>
        <w:tc>
          <w:tcPr>
            <w:tcW w:w="778" w:type="dxa"/>
          </w:tcPr>
          <w:p w14:paraId="720FCBAD" w14:textId="77777777" w:rsidR="00C36626" w:rsidRDefault="009563D9">
            <w:pPr>
              <w:pStyle w:val="TableParagraph"/>
              <w:spacing w:before="62"/>
              <w:ind w:left="31" w:right="17"/>
              <w:rPr>
                <w:sz w:val="18"/>
              </w:rPr>
            </w:pPr>
            <w:r>
              <w:rPr>
                <w:spacing w:val="-2"/>
                <w:sz w:val="18"/>
              </w:rPr>
              <w:t>28.43</w:t>
            </w:r>
          </w:p>
        </w:tc>
        <w:tc>
          <w:tcPr>
            <w:tcW w:w="778" w:type="dxa"/>
          </w:tcPr>
          <w:p w14:paraId="6305A7B4" w14:textId="77777777" w:rsidR="00C36626" w:rsidRDefault="009563D9">
            <w:pPr>
              <w:pStyle w:val="TableParagraph"/>
              <w:spacing w:before="62"/>
              <w:ind w:left="40" w:right="17"/>
              <w:rPr>
                <w:sz w:val="18"/>
              </w:rPr>
            </w:pPr>
            <w:r>
              <w:rPr>
                <w:spacing w:val="-2"/>
                <w:sz w:val="18"/>
              </w:rPr>
              <w:t>28.88</w:t>
            </w:r>
          </w:p>
        </w:tc>
        <w:tc>
          <w:tcPr>
            <w:tcW w:w="778" w:type="dxa"/>
          </w:tcPr>
          <w:p w14:paraId="6AFF87F8" w14:textId="77777777" w:rsidR="00C36626" w:rsidRDefault="009563D9">
            <w:pPr>
              <w:pStyle w:val="TableParagraph"/>
              <w:spacing w:before="62"/>
              <w:ind w:right="33"/>
              <w:rPr>
                <w:sz w:val="18"/>
              </w:rPr>
            </w:pPr>
            <w:r>
              <w:rPr>
                <w:spacing w:val="-2"/>
                <w:sz w:val="18"/>
              </w:rPr>
              <w:t>30.17</w:t>
            </w:r>
          </w:p>
        </w:tc>
        <w:tc>
          <w:tcPr>
            <w:tcW w:w="855" w:type="dxa"/>
          </w:tcPr>
          <w:p w14:paraId="68101E4A" w14:textId="77777777" w:rsidR="00C36626" w:rsidRDefault="009563D9">
            <w:pPr>
              <w:pStyle w:val="TableParagraph"/>
              <w:spacing w:before="62"/>
              <w:ind w:left="0" w:right="210"/>
              <w:jc w:val="right"/>
              <w:rPr>
                <w:sz w:val="18"/>
              </w:rPr>
            </w:pPr>
            <w:r>
              <w:rPr>
                <w:spacing w:val="-2"/>
                <w:sz w:val="18"/>
              </w:rPr>
              <w:t>29.85</w:t>
            </w:r>
          </w:p>
        </w:tc>
        <w:tc>
          <w:tcPr>
            <w:tcW w:w="782" w:type="dxa"/>
          </w:tcPr>
          <w:p w14:paraId="4D66FDFC" w14:textId="77777777" w:rsidR="00C36626" w:rsidRDefault="009563D9">
            <w:pPr>
              <w:pStyle w:val="TableParagraph"/>
              <w:spacing w:before="62"/>
              <w:ind w:left="22" w:right="13"/>
              <w:rPr>
                <w:sz w:val="18"/>
              </w:rPr>
            </w:pPr>
            <w:r>
              <w:rPr>
                <w:spacing w:val="-2"/>
                <w:sz w:val="18"/>
              </w:rPr>
              <w:t>30.47</w:t>
            </w:r>
          </w:p>
        </w:tc>
        <w:tc>
          <w:tcPr>
            <w:tcW w:w="778" w:type="dxa"/>
          </w:tcPr>
          <w:p w14:paraId="032A851E" w14:textId="77777777" w:rsidR="00C36626" w:rsidRDefault="009563D9">
            <w:pPr>
              <w:pStyle w:val="TableParagraph"/>
              <w:spacing w:before="62"/>
              <w:ind w:right="26"/>
              <w:rPr>
                <w:sz w:val="18"/>
              </w:rPr>
            </w:pPr>
            <w:r>
              <w:rPr>
                <w:spacing w:val="-2"/>
                <w:sz w:val="18"/>
              </w:rPr>
              <w:t>31.64</w:t>
            </w:r>
          </w:p>
        </w:tc>
        <w:tc>
          <w:tcPr>
            <w:tcW w:w="773" w:type="dxa"/>
          </w:tcPr>
          <w:p w14:paraId="114177D7" w14:textId="77777777" w:rsidR="00C36626" w:rsidRDefault="009563D9">
            <w:pPr>
              <w:pStyle w:val="TableParagraph"/>
              <w:spacing w:before="62"/>
              <w:ind w:left="41" w:right="32"/>
              <w:rPr>
                <w:sz w:val="18"/>
              </w:rPr>
            </w:pPr>
            <w:r>
              <w:rPr>
                <w:spacing w:val="-2"/>
                <w:sz w:val="18"/>
              </w:rPr>
              <w:t>30.75</w:t>
            </w:r>
          </w:p>
        </w:tc>
        <w:tc>
          <w:tcPr>
            <w:tcW w:w="778" w:type="dxa"/>
          </w:tcPr>
          <w:p w14:paraId="179F1F78" w14:textId="77777777" w:rsidR="00C36626" w:rsidRDefault="009563D9">
            <w:pPr>
              <w:pStyle w:val="TableParagraph"/>
              <w:spacing w:before="62"/>
              <w:ind w:right="27"/>
              <w:rPr>
                <w:sz w:val="18"/>
              </w:rPr>
            </w:pPr>
            <w:r>
              <w:rPr>
                <w:spacing w:val="-2"/>
                <w:sz w:val="18"/>
              </w:rPr>
              <w:t>30.95</w:t>
            </w:r>
          </w:p>
        </w:tc>
        <w:tc>
          <w:tcPr>
            <w:tcW w:w="782" w:type="dxa"/>
          </w:tcPr>
          <w:p w14:paraId="4E86F717" w14:textId="77777777" w:rsidR="00C36626" w:rsidRDefault="009563D9">
            <w:pPr>
              <w:pStyle w:val="TableParagraph"/>
              <w:spacing w:before="62"/>
              <w:ind w:left="13" w:right="13"/>
              <w:rPr>
                <w:sz w:val="18"/>
              </w:rPr>
            </w:pPr>
            <w:r>
              <w:rPr>
                <w:spacing w:val="-2"/>
                <w:sz w:val="18"/>
              </w:rPr>
              <w:t>30.24</w:t>
            </w:r>
          </w:p>
        </w:tc>
        <w:tc>
          <w:tcPr>
            <w:tcW w:w="696" w:type="dxa"/>
          </w:tcPr>
          <w:p w14:paraId="2AC2058C" w14:textId="77777777" w:rsidR="00C36626" w:rsidRDefault="009563D9">
            <w:pPr>
              <w:pStyle w:val="TableParagraph"/>
              <w:spacing w:before="62"/>
              <w:ind w:left="39" w:right="29"/>
              <w:rPr>
                <w:sz w:val="18"/>
              </w:rPr>
            </w:pPr>
            <w:r>
              <w:rPr>
                <w:spacing w:val="-2"/>
                <w:sz w:val="18"/>
              </w:rPr>
              <w:t>30.78</w:t>
            </w:r>
          </w:p>
        </w:tc>
      </w:tr>
      <w:tr w:rsidR="00C36626" w14:paraId="70A39F7B" w14:textId="77777777">
        <w:trPr>
          <w:trHeight w:val="373"/>
        </w:trPr>
        <w:tc>
          <w:tcPr>
            <w:tcW w:w="1085" w:type="dxa"/>
          </w:tcPr>
          <w:p w14:paraId="05BD038A" w14:textId="77777777" w:rsidR="00C36626" w:rsidRDefault="009563D9">
            <w:pPr>
              <w:pStyle w:val="TableParagraph"/>
              <w:spacing w:before="1"/>
              <w:ind w:left="115"/>
              <w:jc w:val="left"/>
              <w:rPr>
                <w:b/>
              </w:rPr>
            </w:pPr>
            <w:r>
              <w:rPr>
                <w:b/>
                <w:spacing w:val="-2"/>
              </w:rPr>
              <w:t>Total</w:t>
            </w:r>
          </w:p>
        </w:tc>
        <w:tc>
          <w:tcPr>
            <w:tcW w:w="777" w:type="dxa"/>
          </w:tcPr>
          <w:p w14:paraId="3F3D8B31" w14:textId="77777777" w:rsidR="00C36626" w:rsidRDefault="009563D9">
            <w:pPr>
              <w:pStyle w:val="TableParagraph"/>
              <w:spacing w:before="76"/>
              <w:ind w:left="29" w:right="4"/>
              <w:rPr>
                <w:b/>
                <w:sz w:val="18"/>
              </w:rPr>
            </w:pPr>
            <w:r>
              <w:rPr>
                <w:b/>
                <w:spacing w:val="-5"/>
                <w:sz w:val="18"/>
              </w:rPr>
              <w:t>100</w:t>
            </w:r>
          </w:p>
        </w:tc>
        <w:tc>
          <w:tcPr>
            <w:tcW w:w="778" w:type="dxa"/>
          </w:tcPr>
          <w:p w14:paraId="3711AA46" w14:textId="77777777" w:rsidR="00C36626" w:rsidRDefault="009563D9">
            <w:pPr>
              <w:pStyle w:val="TableParagraph"/>
              <w:spacing w:before="76"/>
              <w:ind w:left="42" w:right="17"/>
              <w:rPr>
                <w:b/>
                <w:sz w:val="18"/>
              </w:rPr>
            </w:pPr>
            <w:r>
              <w:rPr>
                <w:b/>
                <w:spacing w:val="-5"/>
                <w:sz w:val="18"/>
              </w:rPr>
              <w:t>100</w:t>
            </w:r>
          </w:p>
        </w:tc>
        <w:tc>
          <w:tcPr>
            <w:tcW w:w="773" w:type="dxa"/>
          </w:tcPr>
          <w:p w14:paraId="3BBE003E" w14:textId="77777777" w:rsidR="00C36626" w:rsidRDefault="009563D9">
            <w:pPr>
              <w:pStyle w:val="TableParagraph"/>
              <w:spacing w:before="76"/>
              <w:ind w:left="55" w:right="15"/>
              <w:rPr>
                <w:b/>
                <w:sz w:val="18"/>
              </w:rPr>
            </w:pPr>
            <w:r>
              <w:rPr>
                <w:b/>
                <w:spacing w:val="-5"/>
                <w:sz w:val="18"/>
              </w:rPr>
              <w:t>100</w:t>
            </w:r>
          </w:p>
        </w:tc>
        <w:tc>
          <w:tcPr>
            <w:tcW w:w="701" w:type="dxa"/>
          </w:tcPr>
          <w:p w14:paraId="031C28F0" w14:textId="77777777" w:rsidR="00C36626" w:rsidRDefault="009563D9">
            <w:pPr>
              <w:pStyle w:val="TableParagraph"/>
              <w:spacing w:before="76"/>
              <w:ind w:right="5"/>
              <w:rPr>
                <w:b/>
                <w:sz w:val="18"/>
              </w:rPr>
            </w:pPr>
            <w:r>
              <w:rPr>
                <w:b/>
                <w:spacing w:val="-5"/>
                <w:sz w:val="18"/>
              </w:rPr>
              <w:t>100</w:t>
            </w:r>
          </w:p>
        </w:tc>
        <w:tc>
          <w:tcPr>
            <w:tcW w:w="696" w:type="dxa"/>
          </w:tcPr>
          <w:p w14:paraId="6A5B2D91" w14:textId="77777777" w:rsidR="00C36626" w:rsidRDefault="009563D9">
            <w:pPr>
              <w:pStyle w:val="TableParagraph"/>
              <w:spacing w:before="76"/>
              <w:ind w:left="41" w:right="20"/>
              <w:rPr>
                <w:b/>
                <w:sz w:val="18"/>
              </w:rPr>
            </w:pPr>
            <w:r>
              <w:rPr>
                <w:b/>
                <w:spacing w:val="-5"/>
                <w:sz w:val="18"/>
              </w:rPr>
              <w:t>100</w:t>
            </w:r>
          </w:p>
        </w:tc>
        <w:tc>
          <w:tcPr>
            <w:tcW w:w="696" w:type="dxa"/>
          </w:tcPr>
          <w:p w14:paraId="46EFFE3A" w14:textId="77777777" w:rsidR="00C36626" w:rsidRDefault="009563D9">
            <w:pPr>
              <w:pStyle w:val="TableParagraph"/>
              <w:spacing w:before="76"/>
              <w:ind w:left="50" w:right="20"/>
              <w:rPr>
                <w:b/>
                <w:sz w:val="18"/>
              </w:rPr>
            </w:pPr>
            <w:r>
              <w:rPr>
                <w:b/>
                <w:spacing w:val="-5"/>
                <w:sz w:val="18"/>
              </w:rPr>
              <w:t>100</w:t>
            </w:r>
          </w:p>
        </w:tc>
        <w:tc>
          <w:tcPr>
            <w:tcW w:w="697" w:type="dxa"/>
          </w:tcPr>
          <w:p w14:paraId="7FF8CCC9" w14:textId="77777777" w:rsidR="00C36626" w:rsidRDefault="009563D9">
            <w:pPr>
              <w:pStyle w:val="TableParagraph"/>
              <w:spacing w:before="76"/>
              <w:ind w:left="31"/>
              <w:rPr>
                <w:b/>
                <w:sz w:val="18"/>
              </w:rPr>
            </w:pPr>
            <w:r>
              <w:rPr>
                <w:b/>
                <w:spacing w:val="-5"/>
                <w:sz w:val="18"/>
              </w:rPr>
              <w:t>100</w:t>
            </w:r>
          </w:p>
        </w:tc>
        <w:tc>
          <w:tcPr>
            <w:tcW w:w="701" w:type="dxa"/>
          </w:tcPr>
          <w:p w14:paraId="06D5336F" w14:textId="77777777" w:rsidR="00C36626" w:rsidRDefault="009563D9">
            <w:pPr>
              <w:pStyle w:val="TableParagraph"/>
              <w:spacing w:before="76"/>
              <w:ind w:right="5"/>
              <w:rPr>
                <w:b/>
                <w:sz w:val="18"/>
              </w:rPr>
            </w:pPr>
            <w:r>
              <w:rPr>
                <w:b/>
                <w:spacing w:val="-5"/>
                <w:sz w:val="18"/>
              </w:rPr>
              <w:t>100</w:t>
            </w:r>
          </w:p>
        </w:tc>
        <w:tc>
          <w:tcPr>
            <w:tcW w:w="778" w:type="dxa"/>
          </w:tcPr>
          <w:p w14:paraId="3C22D8E7" w14:textId="77777777" w:rsidR="00C36626" w:rsidRDefault="009563D9">
            <w:pPr>
              <w:pStyle w:val="TableParagraph"/>
              <w:spacing w:before="76"/>
              <w:ind w:right="25"/>
              <w:rPr>
                <w:b/>
                <w:sz w:val="18"/>
              </w:rPr>
            </w:pPr>
            <w:r>
              <w:rPr>
                <w:b/>
                <w:spacing w:val="-5"/>
                <w:sz w:val="18"/>
              </w:rPr>
              <w:t>100</w:t>
            </w:r>
          </w:p>
        </w:tc>
        <w:tc>
          <w:tcPr>
            <w:tcW w:w="778" w:type="dxa"/>
          </w:tcPr>
          <w:p w14:paraId="1FE7FCDF" w14:textId="77777777" w:rsidR="00C36626" w:rsidRDefault="009563D9">
            <w:pPr>
              <w:pStyle w:val="TableParagraph"/>
              <w:spacing w:before="86"/>
              <w:ind w:left="31" w:right="17"/>
              <w:rPr>
                <w:b/>
                <w:sz w:val="18"/>
              </w:rPr>
            </w:pPr>
            <w:r>
              <w:rPr>
                <w:b/>
                <w:spacing w:val="-5"/>
                <w:sz w:val="18"/>
              </w:rPr>
              <w:t>100</w:t>
            </w:r>
          </w:p>
        </w:tc>
        <w:tc>
          <w:tcPr>
            <w:tcW w:w="778" w:type="dxa"/>
          </w:tcPr>
          <w:p w14:paraId="21DCC085" w14:textId="77777777" w:rsidR="00C36626" w:rsidRDefault="009563D9">
            <w:pPr>
              <w:pStyle w:val="TableParagraph"/>
              <w:spacing w:before="86"/>
              <w:ind w:left="40" w:right="17"/>
              <w:rPr>
                <w:b/>
                <w:sz w:val="18"/>
              </w:rPr>
            </w:pPr>
            <w:r>
              <w:rPr>
                <w:b/>
                <w:spacing w:val="-5"/>
                <w:sz w:val="18"/>
              </w:rPr>
              <w:t>100</w:t>
            </w:r>
          </w:p>
        </w:tc>
        <w:tc>
          <w:tcPr>
            <w:tcW w:w="778" w:type="dxa"/>
          </w:tcPr>
          <w:p w14:paraId="2CD26910" w14:textId="77777777" w:rsidR="00C36626" w:rsidRDefault="009563D9">
            <w:pPr>
              <w:pStyle w:val="TableParagraph"/>
              <w:spacing w:before="86"/>
              <w:ind w:right="33"/>
              <w:rPr>
                <w:b/>
                <w:sz w:val="18"/>
              </w:rPr>
            </w:pPr>
            <w:r>
              <w:rPr>
                <w:b/>
                <w:spacing w:val="-5"/>
                <w:sz w:val="18"/>
              </w:rPr>
              <w:t>100</w:t>
            </w:r>
          </w:p>
        </w:tc>
        <w:tc>
          <w:tcPr>
            <w:tcW w:w="855" w:type="dxa"/>
          </w:tcPr>
          <w:p w14:paraId="1F154DE0" w14:textId="77777777" w:rsidR="00C36626" w:rsidRDefault="009563D9">
            <w:pPr>
              <w:pStyle w:val="TableParagraph"/>
              <w:spacing w:before="86"/>
              <w:ind w:left="0" w:right="277"/>
              <w:jc w:val="right"/>
              <w:rPr>
                <w:b/>
                <w:sz w:val="18"/>
              </w:rPr>
            </w:pPr>
            <w:r>
              <w:rPr>
                <w:b/>
                <w:spacing w:val="-5"/>
                <w:sz w:val="18"/>
              </w:rPr>
              <w:t>100</w:t>
            </w:r>
          </w:p>
        </w:tc>
        <w:tc>
          <w:tcPr>
            <w:tcW w:w="782" w:type="dxa"/>
          </w:tcPr>
          <w:p w14:paraId="0F5953A8" w14:textId="77777777" w:rsidR="00C36626" w:rsidRDefault="009563D9">
            <w:pPr>
              <w:pStyle w:val="TableParagraph"/>
              <w:spacing w:before="86"/>
              <w:ind w:left="22" w:right="13"/>
              <w:rPr>
                <w:b/>
                <w:sz w:val="18"/>
              </w:rPr>
            </w:pPr>
            <w:r>
              <w:rPr>
                <w:b/>
                <w:spacing w:val="-5"/>
                <w:sz w:val="18"/>
              </w:rPr>
              <w:t>100</w:t>
            </w:r>
          </w:p>
        </w:tc>
        <w:tc>
          <w:tcPr>
            <w:tcW w:w="778" w:type="dxa"/>
          </w:tcPr>
          <w:p w14:paraId="70EB203B" w14:textId="77777777" w:rsidR="00C36626" w:rsidRDefault="009563D9">
            <w:pPr>
              <w:pStyle w:val="TableParagraph"/>
              <w:spacing w:before="86"/>
              <w:ind w:right="26"/>
              <w:rPr>
                <w:b/>
                <w:sz w:val="18"/>
              </w:rPr>
            </w:pPr>
            <w:r>
              <w:rPr>
                <w:b/>
                <w:spacing w:val="-5"/>
                <w:sz w:val="18"/>
              </w:rPr>
              <w:t>100</w:t>
            </w:r>
          </w:p>
        </w:tc>
        <w:tc>
          <w:tcPr>
            <w:tcW w:w="773" w:type="dxa"/>
          </w:tcPr>
          <w:p w14:paraId="07406D3A" w14:textId="77777777" w:rsidR="00C36626" w:rsidRDefault="009563D9">
            <w:pPr>
              <w:pStyle w:val="TableParagraph"/>
              <w:spacing w:before="86"/>
              <w:ind w:left="41" w:right="32"/>
              <w:rPr>
                <w:b/>
                <w:sz w:val="18"/>
              </w:rPr>
            </w:pPr>
            <w:r>
              <w:rPr>
                <w:b/>
                <w:spacing w:val="-5"/>
                <w:sz w:val="18"/>
              </w:rPr>
              <w:t>100</w:t>
            </w:r>
          </w:p>
        </w:tc>
        <w:tc>
          <w:tcPr>
            <w:tcW w:w="778" w:type="dxa"/>
          </w:tcPr>
          <w:p w14:paraId="4DAAEBDD" w14:textId="77777777" w:rsidR="00C36626" w:rsidRDefault="009563D9">
            <w:pPr>
              <w:pStyle w:val="TableParagraph"/>
              <w:spacing w:before="86"/>
              <w:ind w:right="17"/>
              <w:rPr>
                <w:b/>
                <w:sz w:val="18"/>
              </w:rPr>
            </w:pPr>
            <w:r>
              <w:rPr>
                <w:b/>
                <w:spacing w:val="-5"/>
                <w:sz w:val="18"/>
              </w:rPr>
              <w:t>100</w:t>
            </w:r>
          </w:p>
        </w:tc>
        <w:tc>
          <w:tcPr>
            <w:tcW w:w="782" w:type="dxa"/>
          </w:tcPr>
          <w:p w14:paraId="3127540E" w14:textId="77777777" w:rsidR="00C36626" w:rsidRDefault="009563D9">
            <w:pPr>
              <w:pStyle w:val="TableParagraph"/>
              <w:spacing w:before="86"/>
              <w:ind w:left="13" w:right="13"/>
              <w:rPr>
                <w:b/>
                <w:sz w:val="18"/>
              </w:rPr>
            </w:pPr>
            <w:r>
              <w:rPr>
                <w:b/>
                <w:spacing w:val="-5"/>
                <w:sz w:val="18"/>
              </w:rPr>
              <w:t>100</w:t>
            </w:r>
          </w:p>
        </w:tc>
        <w:tc>
          <w:tcPr>
            <w:tcW w:w="696" w:type="dxa"/>
          </w:tcPr>
          <w:p w14:paraId="4CD05D99" w14:textId="77777777" w:rsidR="00C36626" w:rsidRDefault="009563D9">
            <w:pPr>
              <w:pStyle w:val="TableParagraph"/>
              <w:spacing w:before="86"/>
              <w:ind w:left="39" w:right="29"/>
              <w:rPr>
                <w:b/>
                <w:sz w:val="18"/>
              </w:rPr>
            </w:pPr>
            <w:r>
              <w:rPr>
                <w:b/>
                <w:spacing w:val="-5"/>
                <w:sz w:val="18"/>
              </w:rPr>
              <w:t>100</w:t>
            </w:r>
          </w:p>
        </w:tc>
      </w:tr>
      <w:tr w:rsidR="00C36626" w14:paraId="79BDD1C4" w14:textId="77777777">
        <w:trPr>
          <w:trHeight w:val="253"/>
        </w:trPr>
        <w:tc>
          <w:tcPr>
            <w:tcW w:w="15460" w:type="dxa"/>
            <w:gridSpan w:val="20"/>
          </w:tcPr>
          <w:p w14:paraId="502A16E9" w14:textId="77777777" w:rsidR="00C36626" w:rsidRDefault="009563D9">
            <w:pPr>
              <w:pStyle w:val="TableParagraph"/>
              <w:spacing w:before="0" w:line="234" w:lineRule="exact"/>
              <w:ind w:left="28" w:right="22"/>
              <w:rPr>
                <w:b/>
              </w:rPr>
            </w:pPr>
            <w:r>
              <w:rPr>
                <w:b/>
                <w:spacing w:val="-2"/>
              </w:rPr>
              <w:t>Production</w:t>
            </w:r>
            <w:r>
              <w:rPr>
                <w:b/>
                <w:spacing w:val="6"/>
              </w:rPr>
              <w:t xml:space="preserve"> </w:t>
            </w:r>
            <w:r>
              <w:rPr>
                <w:b/>
                <w:spacing w:val="-5"/>
              </w:rPr>
              <w:t>(%)</w:t>
            </w:r>
          </w:p>
        </w:tc>
      </w:tr>
      <w:tr w:rsidR="00C36626" w14:paraId="7BC439C4" w14:textId="77777777">
        <w:trPr>
          <w:trHeight w:val="378"/>
        </w:trPr>
        <w:tc>
          <w:tcPr>
            <w:tcW w:w="1085" w:type="dxa"/>
          </w:tcPr>
          <w:p w14:paraId="02254657" w14:textId="77777777" w:rsidR="00C36626" w:rsidRDefault="009563D9">
            <w:pPr>
              <w:pStyle w:val="TableParagraph"/>
              <w:spacing w:before="1"/>
              <w:ind w:left="115"/>
              <w:jc w:val="left"/>
              <w:rPr>
                <w:b/>
              </w:rPr>
            </w:pPr>
            <w:r>
              <w:rPr>
                <w:b/>
                <w:spacing w:val="-2"/>
              </w:rPr>
              <w:t>Barley</w:t>
            </w:r>
          </w:p>
        </w:tc>
        <w:tc>
          <w:tcPr>
            <w:tcW w:w="777" w:type="dxa"/>
          </w:tcPr>
          <w:p w14:paraId="6B082E13" w14:textId="77777777" w:rsidR="00C36626" w:rsidRDefault="009563D9">
            <w:pPr>
              <w:pStyle w:val="TableParagraph"/>
              <w:spacing w:before="76"/>
              <w:ind w:left="29" w:right="5"/>
              <w:rPr>
                <w:sz w:val="18"/>
              </w:rPr>
            </w:pPr>
            <w:r>
              <w:rPr>
                <w:spacing w:val="-4"/>
                <w:sz w:val="18"/>
              </w:rPr>
              <w:t>3.25</w:t>
            </w:r>
          </w:p>
        </w:tc>
        <w:tc>
          <w:tcPr>
            <w:tcW w:w="778" w:type="dxa"/>
          </w:tcPr>
          <w:p w14:paraId="33DC9122" w14:textId="77777777" w:rsidR="00C36626" w:rsidRDefault="009563D9">
            <w:pPr>
              <w:pStyle w:val="TableParagraph"/>
              <w:spacing w:before="76"/>
              <w:ind w:left="41" w:right="17"/>
              <w:rPr>
                <w:sz w:val="18"/>
              </w:rPr>
            </w:pPr>
            <w:r>
              <w:rPr>
                <w:spacing w:val="-4"/>
                <w:sz w:val="18"/>
              </w:rPr>
              <w:t>2.38</w:t>
            </w:r>
          </w:p>
        </w:tc>
        <w:tc>
          <w:tcPr>
            <w:tcW w:w="773" w:type="dxa"/>
          </w:tcPr>
          <w:p w14:paraId="2FB88411" w14:textId="77777777" w:rsidR="00C36626" w:rsidRDefault="009563D9">
            <w:pPr>
              <w:pStyle w:val="TableParagraph"/>
              <w:spacing w:before="76"/>
              <w:ind w:left="45" w:right="15"/>
              <w:rPr>
                <w:sz w:val="18"/>
              </w:rPr>
            </w:pPr>
            <w:r>
              <w:rPr>
                <w:spacing w:val="-4"/>
                <w:sz w:val="18"/>
              </w:rPr>
              <w:t>2.45</w:t>
            </w:r>
          </w:p>
        </w:tc>
        <w:tc>
          <w:tcPr>
            <w:tcW w:w="701" w:type="dxa"/>
          </w:tcPr>
          <w:p w14:paraId="54AF5B4A" w14:textId="77777777" w:rsidR="00C36626" w:rsidRDefault="009563D9">
            <w:pPr>
              <w:pStyle w:val="TableParagraph"/>
              <w:spacing w:before="76"/>
              <w:ind w:right="5"/>
              <w:rPr>
                <w:sz w:val="18"/>
              </w:rPr>
            </w:pPr>
            <w:r>
              <w:rPr>
                <w:spacing w:val="-4"/>
                <w:sz w:val="18"/>
              </w:rPr>
              <w:t>1.15</w:t>
            </w:r>
          </w:p>
        </w:tc>
        <w:tc>
          <w:tcPr>
            <w:tcW w:w="696" w:type="dxa"/>
          </w:tcPr>
          <w:p w14:paraId="664DFAED" w14:textId="77777777" w:rsidR="00C36626" w:rsidRDefault="009563D9">
            <w:pPr>
              <w:pStyle w:val="TableParagraph"/>
              <w:spacing w:before="76"/>
              <w:ind w:left="40" w:right="20"/>
              <w:rPr>
                <w:sz w:val="18"/>
              </w:rPr>
            </w:pPr>
            <w:r>
              <w:rPr>
                <w:spacing w:val="-4"/>
                <w:sz w:val="18"/>
              </w:rPr>
              <w:t>1.55</w:t>
            </w:r>
          </w:p>
        </w:tc>
        <w:tc>
          <w:tcPr>
            <w:tcW w:w="696" w:type="dxa"/>
          </w:tcPr>
          <w:p w14:paraId="58A03628" w14:textId="77777777" w:rsidR="00C36626" w:rsidRDefault="009563D9">
            <w:pPr>
              <w:pStyle w:val="TableParagraph"/>
              <w:spacing w:before="67"/>
              <w:ind w:left="50" w:right="20"/>
              <w:rPr>
                <w:sz w:val="18"/>
              </w:rPr>
            </w:pPr>
            <w:r>
              <w:rPr>
                <w:spacing w:val="-4"/>
                <w:sz w:val="18"/>
              </w:rPr>
              <w:t>0.76</w:t>
            </w:r>
          </w:p>
        </w:tc>
        <w:tc>
          <w:tcPr>
            <w:tcW w:w="697" w:type="dxa"/>
          </w:tcPr>
          <w:p w14:paraId="154A7121" w14:textId="77777777" w:rsidR="00C36626" w:rsidRDefault="009563D9">
            <w:pPr>
              <w:pStyle w:val="TableParagraph"/>
              <w:spacing w:before="67"/>
              <w:ind w:left="31" w:right="1"/>
              <w:rPr>
                <w:sz w:val="18"/>
              </w:rPr>
            </w:pPr>
            <w:r>
              <w:rPr>
                <w:spacing w:val="-4"/>
                <w:sz w:val="18"/>
              </w:rPr>
              <w:t>0.84</w:t>
            </w:r>
          </w:p>
        </w:tc>
        <w:tc>
          <w:tcPr>
            <w:tcW w:w="701" w:type="dxa"/>
          </w:tcPr>
          <w:p w14:paraId="63E2B53C" w14:textId="77777777" w:rsidR="00C36626" w:rsidRDefault="009563D9">
            <w:pPr>
              <w:pStyle w:val="TableParagraph"/>
              <w:spacing w:before="67"/>
              <w:ind w:right="6"/>
              <w:rPr>
                <w:sz w:val="18"/>
              </w:rPr>
            </w:pPr>
            <w:r>
              <w:rPr>
                <w:spacing w:val="-4"/>
                <w:sz w:val="18"/>
              </w:rPr>
              <w:t>0.61</w:t>
            </w:r>
          </w:p>
        </w:tc>
        <w:tc>
          <w:tcPr>
            <w:tcW w:w="778" w:type="dxa"/>
          </w:tcPr>
          <w:p w14:paraId="0B4FAC1F" w14:textId="77777777" w:rsidR="00C36626" w:rsidRDefault="009563D9">
            <w:pPr>
              <w:pStyle w:val="TableParagraph"/>
              <w:spacing w:before="67"/>
              <w:ind w:right="26"/>
              <w:rPr>
                <w:sz w:val="18"/>
              </w:rPr>
            </w:pPr>
            <w:r>
              <w:rPr>
                <w:spacing w:val="-4"/>
                <w:sz w:val="18"/>
              </w:rPr>
              <w:t>0.58</w:t>
            </w:r>
          </w:p>
        </w:tc>
        <w:tc>
          <w:tcPr>
            <w:tcW w:w="778" w:type="dxa"/>
          </w:tcPr>
          <w:p w14:paraId="0A8AD544" w14:textId="77777777" w:rsidR="00C36626" w:rsidRDefault="009563D9">
            <w:pPr>
              <w:pStyle w:val="TableParagraph"/>
              <w:spacing w:before="76"/>
              <w:ind w:left="31" w:right="17"/>
              <w:rPr>
                <w:sz w:val="18"/>
              </w:rPr>
            </w:pPr>
            <w:r>
              <w:rPr>
                <w:spacing w:val="-4"/>
                <w:sz w:val="18"/>
              </w:rPr>
              <w:t>0.50</w:t>
            </w:r>
          </w:p>
        </w:tc>
        <w:tc>
          <w:tcPr>
            <w:tcW w:w="778" w:type="dxa"/>
          </w:tcPr>
          <w:p w14:paraId="0B24476E" w14:textId="77777777" w:rsidR="00C36626" w:rsidRDefault="009563D9">
            <w:pPr>
              <w:pStyle w:val="TableParagraph"/>
              <w:spacing w:before="76"/>
              <w:ind w:left="40" w:right="17"/>
              <w:rPr>
                <w:sz w:val="18"/>
              </w:rPr>
            </w:pPr>
            <w:r>
              <w:rPr>
                <w:spacing w:val="-4"/>
                <w:sz w:val="18"/>
              </w:rPr>
              <w:t>0.57</w:t>
            </w:r>
          </w:p>
        </w:tc>
        <w:tc>
          <w:tcPr>
            <w:tcW w:w="778" w:type="dxa"/>
          </w:tcPr>
          <w:p w14:paraId="09D50382" w14:textId="77777777" w:rsidR="00C36626" w:rsidRDefault="009563D9">
            <w:pPr>
              <w:pStyle w:val="TableParagraph"/>
              <w:spacing w:before="76"/>
              <w:ind w:right="33"/>
              <w:rPr>
                <w:sz w:val="18"/>
              </w:rPr>
            </w:pPr>
            <w:r>
              <w:rPr>
                <w:spacing w:val="-4"/>
                <w:sz w:val="18"/>
              </w:rPr>
              <w:t>0.55</w:t>
            </w:r>
          </w:p>
        </w:tc>
        <w:tc>
          <w:tcPr>
            <w:tcW w:w="855" w:type="dxa"/>
          </w:tcPr>
          <w:p w14:paraId="4BF43CB6" w14:textId="77777777" w:rsidR="00C36626" w:rsidRDefault="009563D9">
            <w:pPr>
              <w:pStyle w:val="TableParagraph"/>
              <w:spacing w:before="76"/>
              <w:ind w:left="0" w:right="253"/>
              <w:jc w:val="right"/>
              <w:rPr>
                <w:sz w:val="18"/>
              </w:rPr>
            </w:pPr>
            <w:r>
              <w:rPr>
                <w:spacing w:val="-4"/>
                <w:sz w:val="18"/>
              </w:rPr>
              <w:t>0.59</w:t>
            </w:r>
          </w:p>
        </w:tc>
        <w:tc>
          <w:tcPr>
            <w:tcW w:w="782" w:type="dxa"/>
          </w:tcPr>
          <w:p w14:paraId="73C9EB94" w14:textId="77777777" w:rsidR="00C36626" w:rsidRDefault="009563D9">
            <w:pPr>
              <w:pStyle w:val="TableParagraph"/>
              <w:spacing w:before="76"/>
              <w:ind w:left="21" w:right="13"/>
              <w:rPr>
                <w:sz w:val="18"/>
              </w:rPr>
            </w:pPr>
            <w:r>
              <w:rPr>
                <w:spacing w:val="-4"/>
                <w:sz w:val="18"/>
              </w:rPr>
              <w:t>0.61</w:t>
            </w:r>
          </w:p>
        </w:tc>
        <w:tc>
          <w:tcPr>
            <w:tcW w:w="778" w:type="dxa"/>
          </w:tcPr>
          <w:p w14:paraId="245F8853" w14:textId="77777777" w:rsidR="00C36626" w:rsidRDefault="009563D9">
            <w:pPr>
              <w:pStyle w:val="TableParagraph"/>
              <w:spacing w:before="76"/>
              <w:ind w:right="26"/>
              <w:rPr>
                <w:sz w:val="18"/>
              </w:rPr>
            </w:pPr>
            <w:r>
              <w:rPr>
                <w:spacing w:val="-4"/>
                <w:sz w:val="18"/>
              </w:rPr>
              <w:t>0.56</w:t>
            </w:r>
          </w:p>
        </w:tc>
        <w:tc>
          <w:tcPr>
            <w:tcW w:w="773" w:type="dxa"/>
          </w:tcPr>
          <w:p w14:paraId="7FFD9FDB" w14:textId="77777777" w:rsidR="00C36626" w:rsidRDefault="009563D9">
            <w:pPr>
              <w:pStyle w:val="TableParagraph"/>
              <w:spacing w:before="76"/>
              <w:ind w:left="41" w:right="32"/>
              <w:rPr>
                <w:sz w:val="18"/>
              </w:rPr>
            </w:pPr>
            <w:r>
              <w:rPr>
                <w:spacing w:val="-4"/>
                <w:sz w:val="18"/>
              </w:rPr>
              <w:t>0.48</w:t>
            </w:r>
          </w:p>
        </w:tc>
        <w:tc>
          <w:tcPr>
            <w:tcW w:w="778" w:type="dxa"/>
          </w:tcPr>
          <w:p w14:paraId="3FEA8E3E" w14:textId="77777777" w:rsidR="00C36626" w:rsidRDefault="009563D9">
            <w:pPr>
              <w:pStyle w:val="TableParagraph"/>
              <w:spacing w:before="76"/>
              <w:ind w:right="17"/>
              <w:rPr>
                <w:sz w:val="18"/>
              </w:rPr>
            </w:pPr>
            <w:r>
              <w:rPr>
                <w:spacing w:val="-4"/>
                <w:sz w:val="18"/>
              </w:rPr>
              <w:t>0.56</w:t>
            </w:r>
          </w:p>
        </w:tc>
        <w:tc>
          <w:tcPr>
            <w:tcW w:w="782" w:type="dxa"/>
          </w:tcPr>
          <w:p w14:paraId="245FB9C4" w14:textId="77777777" w:rsidR="00C36626" w:rsidRDefault="009563D9">
            <w:pPr>
              <w:pStyle w:val="TableParagraph"/>
              <w:spacing w:before="76"/>
              <w:ind w:left="13" w:right="13"/>
              <w:rPr>
                <w:sz w:val="18"/>
              </w:rPr>
            </w:pPr>
            <w:r>
              <w:rPr>
                <w:spacing w:val="-4"/>
                <w:sz w:val="18"/>
              </w:rPr>
              <w:t>0.55</w:t>
            </w:r>
          </w:p>
        </w:tc>
        <w:tc>
          <w:tcPr>
            <w:tcW w:w="696" w:type="dxa"/>
          </w:tcPr>
          <w:p w14:paraId="0766547F" w14:textId="77777777" w:rsidR="00C36626" w:rsidRDefault="009563D9">
            <w:pPr>
              <w:pStyle w:val="TableParagraph"/>
              <w:spacing w:before="76"/>
              <w:ind w:left="39" w:right="29"/>
              <w:rPr>
                <w:sz w:val="18"/>
              </w:rPr>
            </w:pPr>
            <w:r>
              <w:rPr>
                <w:spacing w:val="-4"/>
                <w:sz w:val="18"/>
              </w:rPr>
              <w:t>0.53</w:t>
            </w:r>
          </w:p>
        </w:tc>
      </w:tr>
      <w:tr w:rsidR="00C36626" w14:paraId="01DC2387" w14:textId="77777777">
        <w:trPr>
          <w:trHeight w:val="379"/>
        </w:trPr>
        <w:tc>
          <w:tcPr>
            <w:tcW w:w="1085" w:type="dxa"/>
          </w:tcPr>
          <w:p w14:paraId="31E905CC" w14:textId="77777777" w:rsidR="00C36626" w:rsidRDefault="009563D9">
            <w:pPr>
              <w:pStyle w:val="TableParagraph"/>
              <w:spacing w:before="1"/>
              <w:ind w:left="115"/>
              <w:jc w:val="left"/>
              <w:rPr>
                <w:b/>
              </w:rPr>
            </w:pPr>
            <w:r>
              <w:rPr>
                <w:b/>
                <w:spacing w:val="-2"/>
              </w:rPr>
              <w:t>Maize</w:t>
            </w:r>
          </w:p>
        </w:tc>
        <w:tc>
          <w:tcPr>
            <w:tcW w:w="777" w:type="dxa"/>
          </w:tcPr>
          <w:p w14:paraId="539024AC" w14:textId="77777777" w:rsidR="00C36626" w:rsidRDefault="009563D9">
            <w:pPr>
              <w:pStyle w:val="TableParagraph"/>
              <w:spacing w:before="77"/>
              <w:ind w:left="29" w:right="5"/>
              <w:rPr>
                <w:sz w:val="18"/>
              </w:rPr>
            </w:pPr>
            <w:r>
              <w:rPr>
                <w:spacing w:val="-4"/>
                <w:sz w:val="18"/>
              </w:rPr>
              <w:t>4.93</w:t>
            </w:r>
          </w:p>
        </w:tc>
        <w:tc>
          <w:tcPr>
            <w:tcW w:w="778" w:type="dxa"/>
          </w:tcPr>
          <w:p w14:paraId="5BDBB1D9" w14:textId="77777777" w:rsidR="00C36626" w:rsidRDefault="009563D9">
            <w:pPr>
              <w:pStyle w:val="TableParagraph"/>
              <w:spacing w:before="77"/>
              <w:ind w:left="41" w:right="17"/>
              <w:rPr>
                <w:sz w:val="18"/>
              </w:rPr>
            </w:pPr>
            <w:r>
              <w:rPr>
                <w:spacing w:val="-4"/>
                <w:sz w:val="18"/>
              </w:rPr>
              <w:t>6.57</w:t>
            </w:r>
          </w:p>
        </w:tc>
        <w:tc>
          <w:tcPr>
            <w:tcW w:w="773" w:type="dxa"/>
          </w:tcPr>
          <w:p w14:paraId="1642CA18" w14:textId="77777777" w:rsidR="00C36626" w:rsidRDefault="009563D9">
            <w:pPr>
              <w:pStyle w:val="TableParagraph"/>
              <w:spacing w:before="77"/>
              <w:ind w:left="45" w:right="15"/>
              <w:rPr>
                <w:sz w:val="18"/>
              </w:rPr>
            </w:pPr>
            <w:r>
              <w:rPr>
                <w:spacing w:val="-4"/>
                <w:sz w:val="18"/>
              </w:rPr>
              <w:t>4.50</w:t>
            </w:r>
          </w:p>
        </w:tc>
        <w:tc>
          <w:tcPr>
            <w:tcW w:w="701" w:type="dxa"/>
          </w:tcPr>
          <w:p w14:paraId="1B4FC2A7" w14:textId="77777777" w:rsidR="00C36626" w:rsidRDefault="009563D9">
            <w:pPr>
              <w:pStyle w:val="TableParagraph"/>
              <w:spacing w:before="77"/>
              <w:ind w:right="5"/>
              <w:rPr>
                <w:sz w:val="18"/>
              </w:rPr>
            </w:pPr>
            <w:r>
              <w:rPr>
                <w:spacing w:val="-4"/>
                <w:sz w:val="18"/>
              </w:rPr>
              <w:t>4.95</w:t>
            </w:r>
          </w:p>
        </w:tc>
        <w:tc>
          <w:tcPr>
            <w:tcW w:w="696" w:type="dxa"/>
          </w:tcPr>
          <w:p w14:paraId="5DEB4287" w14:textId="77777777" w:rsidR="00C36626" w:rsidRDefault="009563D9">
            <w:pPr>
              <w:pStyle w:val="TableParagraph"/>
              <w:spacing w:before="77"/>
              <w:ind w:left="40" w:right="20"/>
              <w:rPr>
                <w:sz w:val="18"/>
              </w:rPr>
            </w:pPr>
            <w:r>
              <w:rPr>
                <w:spacing w:val="-4"/>
                <w:sz w:val="18"/>
              </w:rPr>
              <w:t>4.67</w:t>
            </w:r>
          </w:p>
        </w:tc>
        <w:tc>
          <w:tcPr>
            <w:tcW w:w="696" w:type="dxa"/>
          </w:tcPr>
          <w:p w14:paraId="25642849" w14:textId="77777777" w:rsidR="00C36626" w:rsidRDefault="009563D9">
            <w:pPr>
              <w:pStyle w:val="TableParagraph"/>
              <w:spacing w:before="67"/>
              <w:ind w:left="50" w:right="20"/>
              <w:rPr>
                <w:sz w:val="18"/>
              </w:rPr>
            </w:pPr>
            <w:r>
              <w:rPr>
                <w:spacing w:val="-4"/>
                <w:sz w:val="18"/>
              </w:rPr>
              <w:t>4.62</w:t>
            </w:r>
          </w:p>
        </w:tc>
        <w:tc>
          <w:tcPr>
            <w:tcW w:w="697" w:type="dxa"/>
          </w:tcPr>
          <w:p w14:paraId="0E6A39EF" w14:textId="77777777" w:rsidR="00C36626" w:rsidRDefault="009563D9">
            <w:pPr>
              <w:pStyle w:val="TableParagraph"/>
              <w:spacing w:before="67"/>
              <w:ind w:left="31" w:right="1"/>
              <w:rPr>
                <w:sz w:val="18"/>
              </w:rPr>
            </w:pPr>
            <w:r>
              <w:rPr>
                <w:spacing w:val="-4"/>
                <w:sz w:val="18"/>
              </w:rPr>
              <w:t>4.17</w:t>
            </w:r>
          </w:p>
        </w:tc>
        <w:tc>
          <w:tcPr>
            <w:tcW w:w="701" w:type="dxa"/>
          </w:tcPr>
          <w:p w14:paraId="1C3D4F42" w14:textId="77777777" w:rsidR="00C36626" w:rsidRDefault="009563D9">
            <w:pPr>
              <w:pStyle w:val="TableParagraph"/>
              <w:spacing w:before="67"/>
              <w:ind w:right="6"/>
              <w:rPr>
                <w:sz w:val="18"/>
              </w:rPr>
            </w:pPr>
            <w:r>
              <w:rPr>
                <w:spacing w:val="-4"/>
                <w:sz w:val="18"/>
              </w:rPr>
              <w:t>5.12</w:t>
            </w:r>
          </w:p>
        </w:tc>
        <w:tc>
          <w:tcPr>
            <w:tcW w:w="778" w:type="dxa"/>
          </w:tcPr>
          <w:p w14:paraId="77164AC0" w14:textId="77777777" w:rsidR="00C36626" w:rsidRDefault="009563D9">
            <w:pPr>
              <w:pStyle w:val="TableParagraph"/>
              <w:spacing w:before="67"/>
              <w:ind w:right="26"/>
              <w:rPr>
                <w:sz w:val="18"/>
              </w:rPr>
            </w:pPr>
            <w:r>
              <w:rPr>
                <w:spacing w:val="-4"/>
                <w:sz w:val="18"/>
              </w:rPr>
              <w:t>5.41</w:t>
            </w:r>
          </w:p>
        </w:tc>
        <w:tc>
          <w:tcPr>
            <w:tcW w:w="778" w:type="dxa"/>
          </w:tcPr>
          <w:p w14:paraId="2D3E954C" w14:textId="77777777" w:rsidR="00C36626" w:rsidRDefault="009563D9">
            <w:pPr>
              <w:pStyle w:val="TableParagraph"/>
              <w:spacing w:before="67"/>
              <w:ind w:left="31" w:right="17"/>
              <w:rPr>
                <w:sz w:val="18"/>
              </w:rPr>
            </w:pPr>
            <w:r>
              <w:rPr>
                <w:spacing w:val="-4"/>
                <w:sz w:val="18"/>
              </w:rPr>
              <w:t>8.11</w:t>
            </w:r>
          </w:p>
        </w:tc>
        <w:tc>
          <w:tcPr>
            <w:tcW w:w="778" w:type="dxa"/>
          </w:tcPr>
          <w:p w14:paraId="54F24DAA" w14:textId="77777777" w:rsidR="00C36626" w:rsidRDefault="009563D9">
            <w:pPr>
              <w:pStyle w:val="TableParagraph"/>
              <w:spacing w:before="77"/>
              <w:ind w:left="40" w:right="17"/>
              <w:rPr>
                <w:sz w:val="18"/>
              </w:rPr>
            </w:pPr>
            <w:r>
              <w:rPr>
                <w:spacing w:val="-4"/>
                <w:sz w:val="18"/>
              </w:rPr>
              <w:t>7.55</w:t>
            </w:r>
          </w:p>
        </w:tc>
        <w:tc>
          <w:tcPr>
            <w:tcW w:w="778" w:type="dxa"/>
          </w:tcPr>
          <w:p w14:paraId="6E9A506A" w14:textId="77777777" w:rsidR="00C36626" w:rsidRDefault="009563D9">
            <w:pPr>
              <w:pStyle w:val="TableParagraph"/>
              <w:spacing w:before="77"/>
              <w:ind w:right="33"/>
              <w:rPr>
                <w:sz w:val="18"/>
              </w:rPr>
            </w:pPr>
            <w:r>
              <w:rPr>
                <w:spacing w:val="-4"/>
                <w:sz w:val="18"/>
              </w:rPr>
              <w:t>7.58</w:t>
            </w:r>
          </w:p>
        </w:tc>
        <w:tc>
          <w:tcPr>
            <w:tcW w:w="855" w:type="dxa"/>
          </w:tcPr>
          <w:p w14:paraId="310BF4A9" w14:textId="77777777" w:rsidR="00C36626" w:rsidRDefault="009563D9">
            <w:pPr>
              <w:pStyle w:val="TableParagraph"/>
              <w:spacing w:before="77"/>
              <w:ind w:left="0" w:right="253"/>
              <w:jc w:val="right"/>
              <w:rPr>
                <w:sz w:val="18"/>
              </w:rPr>
            </w:pPr>
            <w:r>
              <w:rPr>
                <w:spacing w:val="-4"/>
                <w:sz w:val="18"/>
              </w:rPr>
              <w:t>8.22</w:t>
            </w:r>
          </w:p>
        </w:tc>
        <w:tc>
          <w:tcPr>
            <w:tcW w:w="782" w:type="dxa"/>
          </w:tcPr>
          <w:p w14:paraId="32B5BE81" w14:textId="77777777" w:rsidR="00C36626" w:rsidRDefault="009563D9">
            <w:pPr>
              <w:pStyle w:val="TableParagraph"/>
              <w:spacing w:before="77"/>
              <w:ind w:left="21" w:right="13"/>
              <w:rPr>
                <w:sz w:val="18"/>
              </w:rPr>
            </w:pPr>
            <w:r>
              <w:rPr>
                <w:spacing w:val="-4"/>
                <w:sz w:val="18"/>
              </w:rPr>
              <w:t>8.16</w:t>
            </w:r>
          </w:p>
        </w:tc>
        <w:tc>
          <w:tcPr>
            <w:tcW w:w="778" w:type="dxa"/>
          </w:tcPr>
          <w:p w14:paraId="015A1CCE" w14:textId="77777777" w:rsidR="00C36626" w:rsidRDefault="009563D9">
            <w:pPr>
              <w:pStyle w:val="TableParagraph"/>
              <w:spacing w:before="77"/>
              <w:ind w:right="26"/>
              <w:rPr>
                <w:sz w:val="18"/>
              </w:rPr>
            </w:pPr>
            <w:r>
              <w:rPr>
                <w:spacing w:val="-4"/>
                <w:sz w:val="18"/>
              </w:rPr>
              <w:t>7.93</w:t>
            </w:r>
          </w:p>
        </w:tc>
        <w:tc>
          <w:tcPr>
            <w:tcW w:w="773" w:type="dxa"/>
          </w:tcPr>
          <w:p w14:paraId="790FB850" w14:textId="77777777" w:rsidR="00C36626" w:rsidRDefault="009563D9">
            <w:pPr>
              <w:pStyle w:val="TableParagraph"/>
              <w:spacing w:before="77"/>
              <w:ind w:left="41" w:right="32"/>
              <w:rPr>
                <w:sz w:val="18"/>
              </w:rPr>
            </w:pPr>
            <w:r>
              <w:rPr>
                <w:spacing w:val="-4"/>
                <w:sz w:val="18"/>
              </w:rPr>
              <w:t>8.69</w:t>
            </w:r>
          </w:p>
        </w:tc>
        <w:tc>
          <w:tcPr>
            <w:tcW w:w="778" w:type="dxa"/>
          </w:tcPr>
          <w:p w14:paraId="6B1EDF14" w14:textId="77777777" w:rsidR="00C36626" w:rsidRDefault="009563D9">
            <w:pPr>
              <w:pStyle w:val="TableParagraph"/>
              <w:spacing w:before="77"/>
              <w:ind w:right="17"/>
              <w:rPr>
                <w:sz w:val="18"/>
              </w:rPr>
            </w:pPr>
            <w:r>
              <w:rPr>
                <w:spacing w:val="-4"/>
                <w:sz w:val="18"/>
              </w:rPr>
              <w:t>8.33</w:t>
            </w:r>
          </w:p>
        </w:tc>
        <w:tc>
          <w:tcPr>
            <w:tcW w:w="782" w:type="dxa"/>
          </w:tcPr>
          <w:p w14:paraId="1A60FDFA" w14:textId="77777777" w:rsidR="00C36626" w:rsidRDefault="009563D9">
            <w:pPr>
              <w:pStyle w:val="TableParagraph"/>
              <w:spacing w:before="77"/>
              <w:ind w:left="13" w:right="13"/>
              <w:rPr>
                <w:sz w:val="18"/>
              </w:rPr>
            </w:pPr>
            <w:r>
              <w:rPr>
                <w:spacing w:val="-4"/>
                <w:sz w:val="18"/>
              </w:rPr>
              <w:t>8.94</w:t>
            </w:r>
          </w:p>
        </w:tc>
        <w:tc>
          <w:tcPr>
            <w:tcW w:w="696" w:type="dxa"/>
          </w:tcPr>
          <w:p w14:paraId="15FC0F1A" w14:textId="77777777" w:rsidR="00C36626" w:rsidRDefault="009563D9">
            <w:pPr>
              <w:pStyle w:val="TableParagraph"/>
              <w:spacing w:before="77"/>
              <w:ind w:left="39" w:right="29"/>
              <w:rPr>
                <w:sz w:val="18"/>
              </w:rPr>
            </w:pPr>
            <w:r>
              <w:rPr>
                <w:spacing w:val="-4"/>
                <w:sz w:val="18"/>
              </w:rPr>
              <w:t>8.54</w:t>
            </w:r>
          </w:p>
        </w:tc>
      </w:tr>
      <w:tr w:rsidR="00C36626" w14:paraId="12B9307D" w14:textId="77777777">
        <w:trPr>
          <w:trHeight w:val="378"/>
        </w:trPr>
        <w:tc>
          <w:tcPr>
            <w:tcW w:w="1085" w:type="dxa"/>
          </w:tcPr>
          <w:p w14:paraId="754BA5AA" w14:textId="77777777" w:rsidR="00C36626" w:rsidRDefault="009563D9">
            <w:pPr>
              <w:pStyle w:val="TableParagraph"/>
              <w:spacing w:before="1"/>
              <w:ind w:left="115"/>
              <w:jc w:val="left"/>
              <w:rPr>
                <w:b/>
              </w:rPr>
            </w:pPr>
            <w:r>
              <w:rPr>
                <w:b/>
                <w:spacing w:val="-2"/>
              </w:rPr>
              <w:t>Millets</w:t>
            </w:r>
          </w:p>
        </w:tc>
        <w:tc>
          <w:tcPr>
            <w:tcW w:w="777" w:type="dxa"/>
          </w:tcPr>
          <w:p w14:paraId="721F70BB" w14:textId="77777777" w:rsidR="00C36626" w:rsidRDefault="009563D9">
            <w:pPr>
              <w:pStyle w:val="TableParagraph"/>
              <w:spacing w:before="76"/>
              <w:ind w:left="29" w:right="5"/>
              <w:rPr>
                <w:sz w:val="18"/>
              </w:rPr>
            </w:pPr>
            <w:r>
              <w:rPr>
                <w:spacing w:val="-4"/>
                <w:sz w:val="18"/>
              </w:rPr>
              <w:t>8.84</w:t>
            </w:r>
          </w:p>
        </w:tc>
        <w:tc>
          <w:tcPr>
            <w:tcW w:w="778" w:type="dxa"/>
          </w:tcPr>
          <w:p w14:paraId="3B349E29" w14:textId="77777777" w:rsidR="00C36626" w:rsidRDefault="009563D9">
            <w:pPr>
              <w:pStyle w:val="TableParagraph"/>
              <w:spacing w:before="76"/>
              <w:ind w:left="42" w:right="17"/>
              <w:rPr>
                <w:sz w:val="18"/>
              </w:rPr>
            </w:pPr>
            <w:r>
              <w:rPr>
                <w:spacing w:val="-2"/>
                <w:sz w:val="18"/>
              </w:rPr>
              <w:t>10.68</w:t>
            </w:r>
          </w:p>
        </w:tc>
        <w:tc>
          <w:tcPr>
            <w:tcW w:w="773" w:type="dxa"/>
          </w:tcPr>
          <w:p w14:paraId="6CA457D8" w14:textId="77777777" w:rsidR="00C36626" w:rsidRDefault="009563D9">
            <w:pPr>
              <w:pStyle w:val="TableParagraph"/>
              <w:spacing w:before="76"/>
              <w:ind w:left="45" w:right="15"/>
              <w:rPr>
                <w:sz w:val="18"/>
              </w:rPr>
            </w:pPr>
            <w:r>
              <w:rPr>
                <w:spacing w:val="-4"/>
                <w:sz w:val="18"/>
              </w:rPr>
              <w:t>8.12</w:t>
            </w:r>
          </w:p>
        </w:tc>
        <w:tc>
          <w:tcPr>
            <w:tcW w:w="701" w:type="dxa"/>
          </w:tcPr>
          <w:p w14:paraId="77CAE836" w14:textId="77777777" w:rsidR="00C36626" w:rsidRDefault="009563D9">
            <w:pPr>
              <w:pStyle w:val="TableParagraph"/>
              <w:spacing w:before="76"/>
              <w:ind w:right="5"/>
              <w:rPr>
                <w:sz w:val="18"/>
              </w:rPr>
            </w:pPr>
            <w:r>
              <w:rPr>
                <w:spacing w:val="-4"/>
                <w:sz w:val="18"/>
              </w:rPr>
              <w:t>6.64</w:t>
            </w:r>
          </w:p>
        </w:tc>
        <w:tc>
          <w:tcPr>
            <w:tcW w:w="696" w:type="dxa"/>
          </w:tcPr>
          <w:p w14:paraId="3E3B4B70" w14:textId="77777777" w:rsidR="00C36626" w:rsidRDefault="009563D9">
            <w:pPr>
              <w:pStyle w:val="TableParagraph"/>
              <w:spacing w:before="76"/>
              <w:ind w:left="40" w:right="20"/>
              <w:rPr>
                <w:sz w:val="18"/>
              </w:rPr>
            </w:pPr>
            <w:r>
              <w:rPr>
                <w:spacing w:val="-4"/>
                <w:sz w:val="18"/>
              </w:rPr>
              <w:t>6.86</w:t>
            </w:r>
          </w:p>
        </w:tc>
        <w:tc>
          <w:tcPr>
            <w:tcW w:w="696" w:type="dxa"/>
          </w:tcPr>
          <w:p w14:paraId="03C9F037" w14:textId="77777777" w:rsidR="00C36626" w:rsidRDefault="009563D9">
            <w:pPr>
              <w:pStyle w:val="TableParagraph"/>
              <w:spacing w:before="67"/>
              <w:ind w:left="50" w:right="20"/>
              <w:rPr>
                <w:sz w:val="18"/>
              </w:rPr>
            </w:pPr>
            <w:r>
              <w:rPr>
                <w:spacing w:val="-4"/>
                <w:sz w:val="18"/>
              </w:rPr>
              <w:t>5.37</w:t>
            </w:r>
          </w:p>
        </w:tc>
        <w:tc>
          <w:tcPr>
            <w:tcW w:w="697" w:type="dxa"/>
          </w:tcPr>
          <w:p w14:paraId="7511305D" w14:textId="77777777" w:rsidR="00C36626" w:rsidRDefault="009563D9">
            <w:pPr>
              <w:pStyle w:val="TableParagraph"/>
              <w:spacing w:before="67"/>
              <w:ind w:left="31" w:right="1"/>
              <w:rPr>
                <w:sz w:val="18"/>
              </w:rPr>
            </w:pPr>
            <w:r>
              <w:rPr>
                <w:spacing w:val="-4"/>
                <w:sz w:val="18"/>
              </w:rPr>
              <w:t>4.20</w:t>
            </w:r>
          </w:p>
        </w:tc>
        <w:tc>
          <w:tcPr>
            <w:tcW w:w="701" w:type="dxa"/>
          </w:tcPr>
          <w:p w14:paraId="2F795D71" w14:textId="77777777" w:rsidR="00C36626" w:rsidRDefault="009563D9">
            <w:pPr>
              <w:pStyle w:val="TableParagraph"/>
              <w:spacing w:before="67"/>
              <w:ind w:right="6"/>
              <w:rPr>
                <w:sz w:val="18"/>
              </w:rPr>
            </w:pPr>
            <w:r>
              <w:rPr>
                <w:spacing w:val="-4"/>
                <w:sz w:val="18"/>
              </w:rPr>
              <w:t>4.28</w:t>
            </w:r>
          </w:p>
        </w:tc>
        <w:tc>
          <w:tcPr>
            <w:tcW w:w="778" w:type="dxa"/>
          </w:tcPr>
          <w:p w14:paraId="5E02830D" w14:textId="77777777" w:rsidR="00C36626" w:rsidRDefault="009563D9">
            <w:pPr>
              <w:pStyle w:val="TableParagraph"/>
              <w:spacing w:before="67"/>
              <w:ind w:right="26"/>
              <w:rPr>
                <w:sz w:val="18"/>
              </w:rPr>
            </w:pPr>
            <w:r>
              <w:rPr>
                <w:spacing w:val="-4"/>
                <w:sz w:val="18"/>
              </w:rPr>
              <w:t>4.62</w:t>
            </w:r>
          </w:p>
        </w:tc>
        <w:tc>
          <w:tcPr>
            <w:tcW w:w="778" w:type="dxa"/>
          </w:tcPr>
          <w:p w14:paraId="216A831C" w14:textId="77777777" w:rsidR="00C36626" w:rsidRDefault="009563D9">
            <w:pPr>
              <w:pStyle w:val="TableParagraph"/>
              <w:spacing w:before="67"/>
              <w:ind w:left="31" w:right="17"/>
              <w:rPr>
                <w:sz w:val="18"/>
              </w:rPr>
            </w:pPr>
            <w:r>
              <w:rPr>
                <w:spacing w:val="-4"/>
                <w:sz w:val="18"/>
              </w:rPr>
              <w:t>4.96</w:t>
            </w:r>
          </w:p>
        </w:tc>
        <w:tc>
          <w:tcPr>
            <w:tcW w:w="778" w:type="dxa"/>
          </w:tcPr>
          <w:p w14:paraId="0E34868B" w14:textId="77777777" w:rsidR="00C36626" w:rsidRDefault="009563D9">
            <w:pPr>
              <w:pStyle w:val="TableParagraph"/>
              <w:spacing w:before="76"/>
              <w:ind w:left="40" w:right="17"/>
              <w:rPr>
                <w:sz w:val="18"/>
              </w:rPr>
            </w:pPr>
            <w:r>
              <w:rPr>
                <w:spacing w:val="-4"/>
                <w:sz w:val="18"/>
              </w:rPr>
              <w:t>4.39</w:t>
            </w:r>
          </w:p>
        </w:tc>
        <w:tc>
          <w:tcPr>
            <w:tcW w:w="778" w:type="dxa"/>
          </w:tcPr>
          <w:p w14:paraId="101A2CE9" w14:textId="77777777" w:rsidR="00C36626" w:rsidRDefault="009563D9">
            <w:pPr>
              <w:pStyle w:val="TableParagraph"/>
              <w:spacing w:before="76"/>
              <w:ind w:right="33"/>
              <w:rPr>
                <w:sz w:val="18"/>
              </w:rPr>
            </w:pPr>
            <w:r>
              <w:rPr>
                <w:spacing w:val="-4"/>
                <w:sz w:val="18"/>
              </w:rPr>
              <w:t>3.66</w:t>
            </w:r>
          </w:p>
        </w:tc>
        <w:tc>
          <w:tcPr>
            <w:tcW w:w="855" w:type="dxa"/>
          </w:tcPr>
          <w:p w14:paraId="573992C7" w14:textId="77777777" w:rsidR="00C36626" w:rsidRDefault="009563D9">
            <w:pPr>
              <w:pStyle w:val="TableParagraph"/>
              <w:spacing w:before="76"/>
              <w:ind w:left="0" w:right="253"/>
              <w:jc w:val="right"/>
              <w:rPr>
                <w:sz w:val="18"/>
              </w:rPr>
            </w:pPr>
            <w:r>
              <w:rPr>
                <w:spacing w:val="-4"/>
                <w:sz w:val="18"/>
              </w:rPr>
              <w:t>3.69</w:t>
            </w:r>
          </w:p>
        </w:tc>
        <w:tc>
          <w:tcPr>
            <w:tcW w:w="782" w:type="dxa"/>
          </w:tcPr>
          <w:p w14:paraId="56C0B59B" w14:textId="77777777" w:rsidR="00C36626" w:rsidRDefault="009563D9">
            <w:pPr>
              <w:pStyle w:val="TableParagraph"/>
              <w:spacing w:before="76"/>
              <w:ind w:left="21" w:right="13"/>
              <w:rPr>
                <w:sz w:val="18"/>
              </w:rPr>
            </w:pPr>
            <w:r>
              <w:rPr>
                <w:spacing w:val="-4"/>
                <w:sz w:val="18"/>
              </w:rPr>
              <w:t>3.85</w:t>
            </w:r>
          </w:p>
        </w:tc>
        <w:tc>
          <w:tcPr>
            <w:tcW w:w="778" w:type="dxa"/>
          </w:tcPr>
          <w:p w14:paraId="3A03E8EE" w14:textId="77777777" w:rsidR="00C36626" w:rsidRDefault="009563D9">
            <w:pPr>
              <w:pStyle w:val="TableParagraph"/>
              <w:spacing w:before="76"/>
              <w:ind w:right="26"/>
              <w:rPr>
                <w:sz w:val="18"/>
              </w:rPr>
            </w:pPr>
            <w:r>
              <w:rPr>
                <w:spacing w:val="-4"/>
                <w:sz w:val="18"/>
              </w:rPr>
              <w:t>4.09</w:t>
            </w:r>
          </w:p>
        </w:tc>
        <w:tc>
          <w:tcPr>
            <w:tcW w:w="773" w:type="dxa"/>
          </w:tcPr>
          <w:p w14:paraId="430BC256" w14:textId="77777777" w:rsidR="00C36626" w:rsidRDefault="009563D9">
            <w:pPr>
              <w:pStyle w:val="TableParagraph"/>
              <w:spacing w:before="76"/>
              <w:ind w:left="41" w:right="32"/>
              <w:rPr>
                <w:sz w:val="18"/>
              </w:rPr>
            </w:pPr>
            <w:r>
              <w:rPr>
                <w:spacing w:val="-4"/>
                <w:sz w:val="18"/>
              </w:rPr>
              <w:t>3.45</w:t>
            </w:r>
          </w:p>
        </w:tc>
        <w:tc>
          <w:tcPr>
            <w:tcW w:w="778" w:type="dxa"/>
          </w:tcPr>
          <w:p w14:paraId="352B28D9" w14:textId="77777777" w:rsidR="00C36626" w:rsidRDefault="009563D9">
            <w:pPr>
              <w:pStyle w:val="TableParagraph"/>
              <w:spacing w:before="76"/>
              <w:ind w:right="17"/>
              <w:rPr>
                <w:sz w:val="18"/>
              </w:rPr>
            </w:pPr>
            <w:r>
              <w:rPr>
                <w:spacing w:val="-4"/>
                <w:sz w:val="18"/>
              </w:rPr>
              <w:t>3.71</w:t>
            </w:r>
          </w:p>
        </w:tc>
        <w:tc>
          <w:tcPr>
            <w:tcW w:w="782" w:type="dxa"/>
          </w:tcPr>
          <w:p w14:paraId="53CACADF" w14:textId="77777777" w:rsidR="00C36626" w:rsidRDefault="009563D9">
            <w:pPr>
              <w:pStyle w:val="TableParagraph"/>
              <w:spacing w:before="76"/>
              <w:ind w:left="13" w:right="13"/>
              <w:rPr>
                <w:sz w:val="18"/>
              </w:rPr>
            </w:pPr>
            <w:r>
              <w:rPr>
                <w:spacing w:val="-4"/>
                <w:sz w:val="18"/>
              </w:rPr>
              <w:t>3.64</w:t>
            </w:r>
          </w:p>
        </w:tc>
        <w:tc>
          <w:tcPr>
            <w:tcW w:w="696" w:type="dxa"/>
          </w:tcPr>
          <w:p w14:paraId="25D5B623" w14:textId="77777777" w:rsidR="00C36626" w:rsidRDefault="009563D9">
            <w:pPr>
              <w:pStyle w:val="TableParagraph"/>
              <w:spacing w:before="76"/>
              <w:ind w:left="39" w:right="29"/>
              <w:rPr>
                <w:sz w:val="18"/>
              </w:rPr>
            </w:pPr>
            <w:r>
              <w:rPr>
                <w:spacing w:val="-4"/>
                <w:sz w:val="18"/>
              </w:rPr>
              <w:t>3.15</w:t>
            </w:r>
          </w:p>
        </w:tc>
      </w:tr>
      <w:tr w:rsidR="00C36626" w14:paraId="68D2AF0E" w14:textId="77777777">
        <w:trPr>
          <w:trHeight w:val="378"/>
        </w:trPr>
        <w:tc>
          <w:tcPr>
            <w:tcW w:w="1085" w:type="dxa"/>
          </w:tcPr>
          <w:p w14:paraId="6585E1BB" w14:textId="77777777" w:rsidR="00C36626" w:rsidRDefault="009563D9">
            <w:pPr>
              <w:pStyle w:val="TableParagraph"/>
              <w:spacing w:before="1"/>
              <w:ind w:left="115"/>
              <w:jc w:val="left"/>
              <w:rPr>
                <w:b/>
              </w:rPr>
            </w:pPr>
            <w:r>
              <w:rPr>
                <w:b/>
                <w:spacing w:val="-4"/>
              </w:rPr>
              <w:t>Rice</w:t>
            </w:r>
          </w:p>
        </w:tc>
        <w:tc>
          <w:tcPr>
            <w:tcW w:w="777" w:type="dxa"/>
          </w:tcPr>
          <w:p w14:paraId="5C31B739" w14:textId="77777777" w:rsidR="00C36626" w:rsidRDefault="009563D9">
            <w:pPr>
              <w:pStyle w:val="TableParagraph"/>
              <w:spacing w:before="76"/>
              <w:ind w:left="29" w:right="4"/>
              <w:rPr>
                <w:sz w:val="18"/>
              </w:rPr>
            </w:pPr>
            <w:r>
              <w:rPr>
                <w:spacing w:val="-2"/>
                <w:sz w:val="18"/>
              </w:rPr>
              <w:t>61.22</w:t>
            </w:r>
          </w:p>
        </w:tc>
        <w:tc>
          <w:tcPr>
            <w:tcW w:w="778" w:type="dxa"/>
          </w:tcPr>
          <w:p w14:paraId="7A4EDBF2" w14:textId="77777777" w:rsidR="00C36626" w:rsidRDefault="009563D9">
            <w:pPr>
              <w:pStyle w:val="TableParagraph"/>
              <w:spacing w:before="76"/>
              <w:ind w:left="42" w:right="17"/>
              <w:rPr>
                <w:sz w:val="18"/>
              </w:rPr>
            </w:pPr>
            <w:r>
              <w:rPr>
                <w:spacing w:val="-2"/>
                <w:sz w:val="18"/>
              </w:rPr>
              <w:t>55.63</w:t>
            </w:r>
          </w:p>
        </w:tc>
        <w:tc>
          <w:tcPr>
            <w:tcW w:w="773" w:type="dxa"/>
          </w:tcPr>
          <w:p w14:paraId="3E58D5BD" w14:textId="77777777" w:rsidR="00C36626" w:rsidRDefault="009563D9">
            <w:pPr>
              <w:pStyle w:val="TableParagraph"/>
              <w:spacing w:before="76"/>
              <w:ind w:left="45" w:right="15"/>
              <w:rPr>
                <w:sz w:val="18"/>
              </w:rPr>
            </w:pPr>
            <w:r>
              <w:rPr>
                <w:spacing w:val="-2"/>
                <w:sz w:val="18"/>
              </w:rPr>
              <w:t>57.04</w:t>
            </w:r>
          </w:p>
        </w:tc>
        <w:tc>
          <w:tcPr>
            <w:tcW w:w="701" w:type="dxa"/>
          </w:tcPr>
          <w:p w14:paraId="710C9331" w14:textId="77777777" w:rsidR="00C36626" w:rsidRDefault="009563D9">
            <w:pPr>
              <w:pStyle w:val="TableParagraph"/>
              <w:spacing w:before="76"/>
              <w:ind w:right="5"/>
              <w:rPr>
                <w:sz w:val="18"/>
              </w:rPr>
            </w:pPr>
            <w:r>
              <w:rPr>
                <w:spacing w:val="-2"/>
                <w:sz w:val="18"/>
              </w:rPr>
              <w:t>57.16</w:t>
            </w:r>
          </w:p>
        </w:tc>
        <w:tc>
          <w:tcPr>
            <w:tcW w:w="696" w:type="dxa"/>
          </w:tcPr>
          <w:p w14:paraId="0A77AF59" w14:textId="77777777" w:rsidR="00C36626" w:rsidRDefault="009563D9">
            <w:pPr>
              <w:pStyle w:val="TableParagraph"/>
              <w:spacing w:before="76"/>
              <w:ind w:left="41" w:right="20"/>
              <w:rPr>
                <w:sz w:val="18"/>
              </w:rPr>
            </w:pPr>
            <w:r>
              <w:rPr>
                <w:spacing w:val="-2"/>
                <w:sz w:val="18"/>
              </w:rPr>
              <w:t>54.12</w:t>
            </w:r>
          </w:p>
        </w:tc>
        <w:tc>
          <w:tcPr>
            <w:tcW w:w="696" w:type="dxa"/>
          </w:tcPr>
          <w:p w14:paraId="2C8E9637" w14:textId="77777777" w:rsidR="00C36626" w:rsidRDefault="009563D9">
            <w:pPr>
              <w:pStyle w:val="TableParagraph"/>
              <w:spacing w:before="67"/>
              <w:ind w:left="50" w:right="20"/>
              <w:rPr>
                <w:sz w:val="18"/>
              </w:rPr>
            </w:pPr>
            <w:r>
              <w:rPr>
                <w:spacing w:val="-2"/>
                <w:sz w:val="18"/>
              </w:rPr>
              <w:t>57.50</w:t>
            </w:r>
          </w:p>
        </w:tc>
        <w:tc>
          <w:tcPr>
            <w:tcW w:w="697" w:type="dxa"/>
          </w:tcPr>
          <w:p w14:paraId="75258E40" w14:textId="77777777" w:rsidR="00C36626" w:rsidRDefault="009563D9">
            <w:pPr>
              <w:pStyle w:val="TableParagraph"/>
              <w:spacing w:before="67"/>
              <w:ind w:left="31" w:right="1"/>
              <w:rPr>
                <w:sz w:val="18"/>
              </w:rPr>
            </w:pPr>
            <w:r>
              <w:rPr>
                <w:spacing w:val="-2"/>
                <w:sz w:val="18"/>
              </w:rPr>
              <w:t>58.05</w:t>
            </w:r>
          </w:p>
        </w:tc>
        <w:tc>
          <w:tcPr>
            <w:tcW w:w="701" w:type="dxa"/>
          </w:tcPr>
          <w:p w14:paraId="3CCF1806" w14:textId="77777777" w:rsidR="00C36626" w:rsidRDefault="009563D9">
            <w:pPr>
              <w:pStyle w:val="TableParagraph"/>
              <w:spacing w:before="67"/>
              <w:ind w:right="6"/>
              <w:rPr>
                <w:sz w:val="18"/>
              </w:rPr>
            </w:pPr>
            <w:r>
              <w:rPr>
                <w:spacing w:val="-2"/>
                <w:sz w:val="18"/>
              </w:rPr>
              <w:t>54.25</w:t>
            </w:r>
          </w:p>
        </w:tc>
        <w:tc>
          <w:tcPr>
            <w:tcW w:w="778" w:type="dxa"/>
          </w:tcPr>
          <w:p w14:paraId="6FD971DF" w14:textId="77777777" w:rsidR="00C36626" w:rsidRDefault="009563D9">
            <w:pPr>
              <w:pStyle w:val="TableParagraph"/>
              <w:spacing w:before="67"/>
              <w:ind w:right="25"/>
              <w:rPr>
                <w:sz w:val="18"/>
              </w:rPr>
            </w:pPr>
            <w:r>
              <w:rPr>
                <w:spacing w:val="-2"/>
                <w:sz w:val="18"/>
              </w:rPr>
              <w:t>57.58</w:t>
            </w:r>
          </w:p>
        </w:tc>
        <w:tc>
          <w:tcPr>
            <w:tcW w:w="778" w:type="dxa"/>
          </w:tcPr>
          <w:p w14:paraId="03F27419" w14:textId="77777777" w:rsidR="00C36626" w:rsidRDefault="009563D9">
            <w:pPr>
              <w:pStyle w:val="TableParagraph"/>
              <w:spacing w:before="67"/>
              <w:ind w:left="31" w:right="17"/>
              <w:rPr>
                <w:sz w:val="18"/>
              </w:rPr>
            </w:pPr>
            <w:r>
              <w:rPr>
                <w:spacing w:val="-2"/>
                <w:sz w:val="18"/>
              </w:rPr>
              <w:t>53.74</w:t>
            </w:r>
          </w:p>
        </w:tc>
        <w:tc>
          <w:tcPr>
            <w:tcW w:w="778" w:type="dxa"/>
          </w:tcPr>
          <w:p w14:paraId="075C8EC5" w14:textId="77777777" w:rsidR="00C36626" w:rsidRDefault="009563D9">
            <w:pPr>
              <w:pStyle w:val="TableParagraph"/>
              <w:spacing w:before="76"/>
              <w:ind w:left="40" w:right="17"/>
              <w:rPr>
                <w:sz w:val="18"/>
              </w:rPr>
            </w:pPr>
            <w:r>
              <w:rPr>
                <w:spacing w:val="-2"/>
                <w:sz w:val="18"/>
              </w:rPr>
              <w:t>54.85</w:t>
            </w:r>
          </w:p>
        </w:tc>
        <w:tc>
          <w:tcPr>
            <w:tcW w:w="778" w:type="dxa"/>
          </w:tcPr>
          <w:p w14:paraId="04DDCB13" w14:textId="77777777" w:rsidR="00C36626" w:rsidRDefault="009563D9">
            <w:pPr>
              <w:pStyle w:val="TableParagraph"/>
              <w:spacing w:before="76"/>
              <w:ind w:right="33"/>
              <w:rPr>
                <w:sz w:val="18"/>
              </w:rPr>
            </w:pPr>
            <w:r>
              <w:rPr>
                <w:spacing w:val="-2"/>
                <w:sz w:val="18"/>
              </w:rPr>
              <w:t>53.80</w:t>
            </w:r>
          </w:p>
        </w:tc>
        <w:tc>
          <w:tcPr>
            <w:tcW w:w="855" w:type="dxa"/>
          </w:tcPr>
          <w:p w14:paraId="4BC45186" w14:textId="77777777" w:rsidR="00C36626" w:rsidRDefault="009563D9">
            <w:pPr>
              <w:pStyle w:val="TableParagraph"/>
              <w:spacing w:before="76"/>
              <w:ind w:left="0" w:right="210"/>
              <w:jc w:val="right"/>
              <w:rPr>
                <w:sz w:val="18"/>
              </w:rPr>
            </w:pPr>
            <w:r>
              <w:rPr>
                <w:spacing w:val="-2"/>
                <w:sz w:val="18"/>
              </w:rPr>
              <w:t>53.98</w:t>
            </w:r>
          </w:p>
        </w:tc>
        <w:tc>
          <w:tcPr>
            <w:tcW w:w="782" w:type="dxa"/>
          </w:tcPr>
          <w:p w14:paraId="45784F4E" w14:textId="77777777" w:rsidR="00C36626" w:rsidRDefault="009563D9">
            <w:pPr>
              <w:pStyle w:val="TableParagraph"/>
              <w:spacing w:before="76"/>
              <w:ind w:left="22" w:right="13"/>
              <w:rPr>
                <w:sz w:val="18"/>
              </w:rPr>
            </w:pPr>
            <w:r>
              <w:rPr>
                <w:spacing w:val="-2"/>
                <w:sz w:val="18"/>
              </w:rPr>
              <w:t>53.13</w:t>
            </w:r>
          </w:p>
        </w:tc>
        <w:tc>
          <w:tcPr>
            <w:tcW w:w="778" w:type="dxa"/>
          </w:tcPr>
          <w:p w14:paraId="33874412" w14:textId="77777777" w:rsidR="00C36626" w:rsidRDefault="009563D9">
            <w:pPr>
              <w:pStyle w:val="TableParagraph"/>
              <w:spacing w:before="76"/>
              <w:ind w:right="26"/>
              <w:rPr>
                <w:sz w:val="18"/>
              </w:rPr>
            </w:pPr>
            <w:r>
              <w:rPr>
                <w:spacing w:val="-2"/>
                <w:sz w:val="18"/>
              </w:rPr>
              <w:t>55.05</w:t>
            </w:r>
          </w:p>
        </w:tc>
        <w:tc>
          <w:tcPr>
            <w:tcW w:w="773" w:type="dxa"/>
          </w:tcPr>
          <w:p w14:paraId="674B2D1F" w14:textId="77777777" w:rsidR="00C36626" w:rsidRDefault="009563D9">
            <w:pPr>
              <w:pStyle w:val="TableParagraph"/>
              <w:spacing w:before="76"/>
              <w:ind w:left="41" w:right="32"/>
              <w:rPr>
                <w:sz w:val="18"/>
              </w:rPr>
            </w:pPr>
            <w:r>
              <w:rPr>
                <w:spacing w:val="-2"/>
                <w:sz w:val="18"/>
              </w:rPr>
              <w:t>54.96</w:t>
            </w:r>
          </w:p>
        </w:tc>
        <w:tc>
          <w:tcPr>
            <w:tcW w:w="778" w:type="dxa"/>
          </w:tcPr>
          <w:p w14:paraId="4A0EDC26" w14:textId="77777777" w:rsidR="00C36626" w:rsidRDefault="009563D9">
            <w:pPr>
              <w:pStyle w:val="TableParagraph"/>
              <w:spacing w:before="76"/>
              <w:ind w:right="27"/>
              <w:rPr>
                <w:sz w:val="18"/>
              </w:rPr>
            </w:pPr>
            <w:r>
              <w:rPr>
                <w:spacing w:val="-2"/>
                <w:sz w:val="18"/>
              </w:rPr>
              <w:t>54.25</w:t>
            </w:r>
          </w:p>
        </w:tc>
        <w:tc>
          <w:tcPr>
            <w:tcW w:w="782" w:type="dxa"/>
          </w:tcPr>
          <w:p w14:paraId="37206822" w14:textId="77777777" w:rsidR="00C36626" w:rsidRDefault="009563D9">
            <w:pPr>
              <w:pStyle w:val="TableParagraph"/>
              <w:spacing w:before="76"/>
              <w:ind w:left="13" w:right="13"/>
              <w:rPr>
                <w:sz w:val="18"/>
              </w:rPr>
            </w:pPr>
            <w:r>
              <w:rPr>
                <w:spacing w:val="-2"/>
                <w:sz w:val="18"/>
              </w:rPr>
              <w:t>54.33</w:t>
            </w:r>
          </w:p>
        </w:tc>
        <w:tc>
          <w:tcPr>
            <w:tcW w:w="696" w:type="dxa"/>
          </w:tcPr>
          <w:p w14:paraId="7147C162" w14:textId="77777777" w:rsidR="00C36626" w:rsidRDefault="009563D9">
            <w:pPr>
              <w:pStyle w:val="TableParagraph"/>
              <w:spacing w:before="76"/>
              <w:ind w:left="39" w:right="29"/>
              <w:rPr>
                <w:sz w:val="18"/>
              </w:rPr>
            </w:pPr>
            <w:r>
              <w:rPr>
                <w:spacing w:val="-2"/>
                <w:sz w:val="18"/>
              </w:rPr>
              <w:t>54.77</w:t>
            </w:r>
          </w:p>
        </w:tc>
      </w:tr>
      <w:tr w:rsidR="00C36626" w14:paraId="65FFDFC7" w14:textId="77777777">
        <w:trPr>
          <w:trHeight w:val="379"/>
        </w:trPr>
        <w:tc>
          <w:tcPr>
            <w:tcW w:w="1085" w:type="dxa"/>
          </w:tcPr>
          <w:p w14:paraId="75929FFF" w14:textId="77777777" w:rsidR="00C36626" w:rsidRDefault="009563D9">
            <w:pPr>
              <w:pStyle w:val="TableParagraph"/>
              <w:spacing w:before="1"/>
              <w:ind w:left="115"/>
              <w:jc w:val="left"/>
              <w:rPr>
                <w:b/>
              </w:rPr>
            </w:pPr>
            <w:r>
              <w:rPr>
                <w:b/>
                <w:spacing w:val="-2"/>
              </w:rPr>
              <w:t>Sorghum</w:t>
            </w:r>
          </w:p>
        </w:tc>
        <w:tc>
          <w:tcPr>
            <w:tcW w:w="777" w:type="dxa"/>
          </w:tcPr>
          <w:p w14:paraId="1510F9C4" w14:textId="77777777" w:rsidR="00C36626" w:rsidRDefault="009563D9">
            <w:pPr>
              <w:pStyle w:val="TableParagraph"/>
              <w:spacing w:before="76"/>
              <w:ind w:left="29" w:right="5"/>
              <w:rPr>
                <w:sz w:val="18"/>
              </w:rPr>
            </w:pPr>
            <w:r>
              <w:rPr>
                <w:spacing w:val="-4"/>
                <w:sz w:val="18"/>
              </w:rPr>
              <w:t>9.18</w:t>
            </w:r>
          </w:p>
        </w:tc>
        <w:tc>
          <w:tcPr>
            <w:tcW w:w="778" w:type="dxa"/>
          </w:tcPr>
          <w:p w14:paraId="474A9F0E" w14:textId="77777777" w:rsidR="00C36626" w:rsidRDefault="009563D9">
            <w:pPr>
              <w:pStyle w:val="TableParagraph"/>
              <w:spacing w:before="76"/>
              <w:ind w:left="41" w:right="17"/>
              <w:rPr>
                <w:sz w:val="18"/>
              </w:rPr>
            </w:pPr>
            <w:r>
              <w:rPr>
                <w:spacing w:val="-4"/>
                <w:sz w:val="18"/>
              </w:rPr>
              <w:t>7.11</w:t>
            </w:r>
          </w:p>
        </w:tc>
        <w:tc>
          <w:tcPr>
            <w:tcW w:w="773" w:type="dxa"/>
          </w:tcPr>
          <w:p w14:paraId="14C4C789" w14:textId="77777777" w:rsidR="00C36626" w:rsidRDefault="009563D9">
            <w:pPr>
              <w:pStyle w:val="TableParagraph"/>
              <w:spacing w:before="76"/>
              <w:ind w:left="54" w:right="15"/>
              <w:rPr>
                <w:sz w:val="18"/>
              </w:rPr>
            </w:pPr>
            <w:r>
              <w:rPr>
                <w:spacing w:val="-4"/>
                <w:sz w:val="18"/>
              </w:rPr>
              <w:t>6.85</w:t>
            </w:r>
          </w:p>
        </w:tc>
        <w:tc>
          <w:tcPr>
            <w:tcW w:w="701" w:type="dxa"/>
          </w:tcPr>
          <w:p w14:paraId="5C279860" w14:textId="77777777" w:rsidR="00C36626" w:rsidRDefault="009563D9">
            <w:pPr>
              <w:pStyle w:val="TableParagraph"/>
              <w:spacing w:before="76"/>
              <w:ind w:right="5"/>
              <w:rPr>
                <w:sz w:val="18"/>
              </w:rPr>
            </w:pPr>
            <w:r>
              <w:rPr>
                <w:spacing w:val="-4"/>
                <w:sz w:val="18"/>
              </w:rPr>
              <w:t>7.45</w:t>
            </w:r>
          </w:p>
        </w:tc>
        <w:tc>
          <w:tcPr>
            <w:tcW w:w="696" w:type="dxa"/>
          </w:tcPr>
          <w:p w14:paraId="760D9142" w14:textId="77777777" w:rsidR="00C36626" w:rsidRDefault="009563D9">
            <w:pPr>
              <w:pStyle w:val="TableParagraph"/>
              <w:spacing w:before="76"/>
              <w:ind w:left="40" w:right="20"/>
              <w:rPr>
                <w:sz w:val="18"/>
              </w:rPr>
            </w:pPr>
            <w:r>
              <w:rPr>
                <w:spacing w:val="-4"/>
                <w:sz w:val="18"/>
              </w:rPr>
              <w:t>8.17</w:t>
            </w:r>
          </w:p>
        </w:tc>
        <w:tc>
          <w:tcPr>
            <w:tcW w:w="696" w:type="dxa"/>
          </w:tcPr>
          <w:p w14:paraId="018A90E2" w14:textId="77777777" w:rsidR="00C36626" w:rsidRDefault="009563D9">
            <w:pPr>
              <w:pStyle w:val="TableParagraph"/>
              <w:spacing w:before="67"/>
              <w:ind w:left="50" w:right="20"/>
              <w:rPr>
                <w:sz w:val="18"/>
              </w:rPr>
            </w:pPr>
            <w:r>
              <w:rPr>
                <w:spacing w:val="-4"/>
                <w:sz w:val="18"/>
              </w:rPr>
              <w:t>6.02</w:t>
            </w:r>
          </w:p>
        </w:tc>
        <w:tc>
          <w:tcPr>
            <w:tcW w:w="697" w:type="dxa"/>
          </w:tcPr>
          <w:p w14:paraId="3BE4E3FA" w14:textId="77777777" w:rsidR="00C36626" w:rsidRDefault="009563D9">
            <w:pPr>
              <w:pStyle w:val="TableParagraph"/>
              <w:spacing w:before="67"/>
              <w:ind w:left="31" w:right="1"/>
              <w:rPr>
                <w:sz w:val="18"/>
              </w:rPr>
            </w:pPr>
            <w:r>
              <w:rPr>
                <w:spacing w:val="-4"/>
                <w:sz w:val="18"/>
              </w:rPr>
              <w:t>4.19</w:t>
            </w:r>
          </w:p>
        </w:tc>
        <w:tc>
          <w:tcPr>
            <w:tcW w:w="701" w:type="dxa"/>
          </w:tcPr>
          <w:p w14:paraId="570AB84D" w14:textId="77777777" w:rsidR="00C36626" w:rsidRDefault="009563D9">
            <w:pPr>
              <w:pStyle w:val="TableParagraph"/>
              <w:spacing w:before="67"/>
              <w:ind w:right="6"/>
              <w:rPr>
                <w:sz w:val="18"/>
              </w:rPr>
            </w:pPr>
            <w:r>
              <w:rPr>
                <w:spacing w:val="-4"/>
                <w:sz w:val="18"/>
              </w:rPr>
              <w:t>3.20</w:t>
            </w:r>
          </w:p>
        </w:tc>
        <w:tc>
          <w:tcPr>
            <w:tcW w:w="778" w:type="dxa"/>
          </w:tcPr>
          <w:p w14:paraId="514D360B" w14:textId="77777777" w:rsidR="00C36626" w:rsidRDefault="009563D9">
            <w:pPr>
              <w:pStyle w:val="TableParagraph"/>
              <w:spacing w:before="67"/>
              <w:ind w:right="26"/>
              <w:rPr>
                <w:sz w:val="18"/>
              </w:rPr>
            </w:pPr>
            <w:r>
              <w:rPr>
                <w:spacing w:val="-4"/>
                <w:sz w:val="18"/>
              </w:rPr>
              <w:t>3.14</w:t>
            </w:r>
          </w:p>
        </w:tc>
        <w:tc>
          <w:tcPr>
            <w:tcW w:w="778" w:type="dxa"/>
          </w:tcPr>
          <w:p w14:paraId="1A1F1632" w14:textId="77777777" w:rsidR="00C36626" w:rsidRDefault="009563D9">
            <w:pPr>
              <w:pStyle w:val="TableParagraph"/>
              <w:spacing w:before="67"/>
              <w:ind w:left="31" w:right="17"/>
              <w:rPr>
                <w:sz w:val="18"/>
              </w:rPr>
            </w:pPr>
            <w:r>
              <w:rPr>
                <w:spacing w:val="-4"/>
                <w:sz w:val="18"/>
              </w:rPr>
              <w:t>2.53</w:t>
            </w:r>
          </w:p>
        </w:tc>
        <w:tc>
          <w:tcPr>
            <w:tcW w:w="778" w:type="dxa"/>
          </w:tcPr>
          <w:p w14:paraId="35A3399B" w14:textId="77777777" w:rsidR="00C36626" w:rsidRDefault="009563D9">
            <w:pPr>
              <w:pStyle w:val="TableParagraph"/>
              <w:spacing w:before="67"/>
              <w:ind w:left="40" w:right="17"/>
              <w:rPr>
                <w:sz w:val="18"/>
              </w:rPr>
            </w:pPr>
            <w:r>
              <w:rPr>
                <w:spacing w:val="-4"/>
                <w:sz w:val="18"/>
              </w:rPr>
              <w:t>2.47</w:t>
            </w:r>
          </w:p>
        </w:tc>
        <w:tc>
          <w:tcPr>
            <w:tcW w:w="778" w:type="dxa"/>
          </w:tcPr>
          <w:p w14:paraId="51E5C70D" w14:textId="77777777" w:rsidR="00C36626" w:rsidRDefault="009563D9">
            <w:pPr>
              <w:pStyle w:val="TableParagraph"/>
              <w:spacing w:before="67"/>
              <w:ind w:right="33"/>
              <w:rPr>
                <w:sz w:val="18"/>
              </w:rPr>
            </w:pPr>
            <w:r>
              <w:rPr>
                <w:spacing w:val="-4"/>
                <w:sz w:val="18"/>
              </w:rPr>
              <w:t>2.06</w:t>
            </w:r>
          </w:p>
        </w:tc>
        <w:tc>
          <w:tcPr>
            <w:tcW w:w="855" w:type="dxa"/>
          </w:tcPr>
          <w:p w14:paraId="77120C18" w14:textId="77777777" w:rsidR="00C36626" w:rsidRDefault="009563D9">
            <w:pPr>
              <w:pStyle w:val="TableParagraph"/>
              <w:spacing w:before="67"/>
              <w:ind w:left="0" w:right="253"/>
              <w:jc w:val="right"/>
              <w:rPr>
                <w:sz w:val="18"/>
              </w:rPr>
            </w:pPr>
            <w:r>
              <w:rPr>
                <w:spacing w:val="-4"/>
                <w:sz w:val="18"/>
              </w:rPr>
              <w:t>1.79</w:t>
            </w:r>
          </w:p>
        </w:tc>
        <w:tc>
          <w:tcPr>
            <w:tcW w:w="782" w:type="dxa"/>
          </w:tcPr>
          <w:p w14:paraId="0A66F4C6" w14:textId="77777777" w:rsidR="00C36626" w:rsidRDefault="009563D9">
            <w:pPr>
              <w:pStyle w:val="TableParagraph"/>
              <w:spacing w:before="67"/>
              <w:ind w:left="21" w:right="13"/>
              <w:rPr>
                <w:sz w:val="18"/>
              </w:rPr>
            </w:pPr>
            <w:r>
              <w:rPr>
                <w:spacing w:val="-4"/>
                <w:sz w:val="18"/>
              </w:rPr>
              <w:t>1.87</w:t>
            </w:r>
          </w:p>
        </w:tc>
        <w:tc>
          <w:tcPr>
            <w:tcW w:w="778" w:type="dxa"/>
          </w:tcPr>
          <w:p w14:paraId="2AC913BE" w14:textId="77777777" w:rsidR="00C36626" w:rsidRDefault="009563D9">
            <w:pPr>
              <w:pStyle w:val="TableParagraph"/>
              <w:spacing w:before="67"/>
              <w:ind w:right="26"/>
              <w:rPr>
                <w:sz w:val="18"/>
              </w:rPr>
            </w:pPr>
            <w:r>
              <w:rPr>
                <w:spacing w:val="-4"/>
                <w:sz w:val="18"/>
              </w:rPr>
              <w:t>1.94</w:t>
            </w:r>
          </w:p>
        </w:tc>
        <w:tc>
          <w:tcPr>
            <w:tcW w:w="773" w:type="dxa"/>
          </w:tcPr>
          <w:p w14:paraId="7F072242" w14:textId="77777777" w:rsidR="00C36626" w:rsidRDefault="009563D9">
            <w:pPr>
              <w:pStyle w:val="TableParagraph"/>
              <w:spacing w:before="67"/>
              <w:ind w:left="41" w:right="32"/>
              <w:rPr>
                <w:sz w:val="18"/>
              </w:rPr>
            </w:pPr>
            <w:r>
              <w:rPr>
                <w:spacing w:val="-4"/>
                <w:sz w:val="18"/>
              </w:rPr>
              <w:t>1.44</w:t>
            </w:r>
          </w:p>
        </w:tc>
        <w:tc>
          <w:tcPr>
            <w:tcW w:w="778" w:type="dxa"/>
          </w:tcPr>
          <w:p w14:paraId="4FBA2DB2" w14:textId="77777777" w:rsidR="00C36626" w:rsidRDefault="009563D9">
            <w:pPr>
              <w:pStyle w:val="TableParagraph"/>
              <w:spacing w:before="67"/>
              <w:ind w:right="17"/>
              <w:rPr>
                <w:sz w:val="18"/>
              </w:rPr>
            </w:pPr>
            <w:r>
              <w:rPr>
                <w:spacing w:val="-4"/>
                <w:sz w:val="18"/>
              </w:rPr>
              <w:t>1.46</w:t>
            </w:r>
          </w:p>
        </w:tc>
        <w:tc>
          <w:tcPr>
            <w:tcW w:w="782" w:type="dxa"/>
          </w:tcPr>
          <w:p w14:paraId="3477D8E9" w14:textId="77777777" w:rsidR="00C36626" w:rsidRDefault="009563D9">
            <w:pPr>
              <w:pStyle w:val="TableParagraph"/>
              <w:spacing w:before="67"/>
              <w:ind w:left="13" w:right="13"/>
              <w:rPr>
                <w:sz w:val="18"/>
              </w:rPr>
            </w:pPr>
            <w:r>
              <w:rPr>
                <w:spacing w:val="-4"/>
                <w:sz w:val="18"/>
              </w:rPr>
              <w:t>1.49</w:t>
            </w:r>
          </w:p>
        </w:tc>
        <w:tc>
          <w:tcPr>
            <w:tcW w:w="696" w:type="dxa"/>
          </w:tcPr>
          <w:p w14:paraId="74C934EA" w14:textId="77777777" w:rsidR="00C36626" w:rsidRDefault="009563D9">
            <w:pPr>
              <w:pStyle w:val="TableParagraph"/>
              <w:spacing w:before="67"/>
              <w:ind w:left="39" w:right="29"/>
              <w:rPr>
                <w:sz w:val="18"/>
              </w:rPr>
            </w:pPr>
            <w:r>
              <w:rPr>
                <w:spacing w:val="-4"/>
                <w:sz w:val="18"/>
              </w:rPr>
              <w:t>1.07</w:t>
            </w:r>
          </w:p>
        </w:tc>
      </w:tr>
      <w:tr w:rsidR="00C36626" w14:paraId="7F208BD3" w14:textId="77777777">
        <w:trPr>
          <w:trHeight w:val="383"/>
        </w:trPr>
        <w:tc>
          <w:tcPr>
            <w:tcW w:w="1085" w:type="dxa"/>
          </w:tcPr>
          <w:p w14:paraId="2438CF5A" w14:textId="77777777" w:rsidR="00C36626" w:rsidRDefault="009563D9">
            <w:pPr>
              <w:pStyle w:val="TableParagraph"/>
              <w:spacing w:before="5"/>
              <w:ind w:left="115"/>
              <w:jc w:val="left"/>
              <w:rPr>
                <w:b/>
              </w:rPr>
            </w:pPr>
            <w:r>
              <w:rPr>
                <w:b/>
                <w:spacing w:val="-2"/>
              </w:rPr>
              <w:t>Wheat</w:t>
            </w:r>
          </w:p>
        </w:tc>
        <w:tc>
          <w:tcPr>
            <w:tcW w:w="777" w:type="dxa"/>
          </w:tcPr>
          <w:p w14:paraId="3277856A" w14:textId="77777777" w:rsidR="00C36626" w:rsidRDefault="009563D9">
            <w:pPr>
              <w:pStyle w:val="TableParagraph"/>
              <w:spacing w:before="76"/>
              <w:ind w:left="29" w:right="4"/>
              <w:rPr>
                <w:sz w:val="18"/>
              </w:rPr>
            </w:pPr>
            <w:r>
              <w:rPr>
                <w:spacing w:val="-2"/>
                <w:sz w:val="18"/>
              </w:rPr>
              <w:t>12.58</w:t>
            </w:r>
          </w:p>
        </w:tc>
        <w:tc>
          <w:tcPr>
            <w:tcW w:w="778" w:type="dxa"/>
          </w:tcPr>
          <w:p w14:paraId="2E46058E" w14:textId="77777777" w:rsidR="00C36626" w:rsidRDefault="009563D9">
            <w:pPr>
              <w:pStyle w:val="TableParagraph"/>
              <w:spacing w:before="76"/>
              <w:ind w:left="42" w:right="17"/>
              <w:rPr>
                <w:sz w:val="18"/>
              </w:rPr>
            </w:pPr>
            <w:r>
              <w:rPr>
                <w:spacing w:val="-2"/>
                <w:sz w:val="18"/>
              </w:rPr>
              <w:t>17.63</w:t>
            </w:r>
          </w:p>
        </w:tc>
        <w:tc>
          <w:tcPr>
            <w:tcW w:w="773" w:type="dxa"/>
          </w:tcPr>
          <w:p w14:paraId="4F4FEE74" w14:textId="77777777" w:rsidR="00C36626" w:rsidRDefault="009563D9">
            <w:pPr>
              <w:pStyle w:val="TableParagraph"/>
              <w:spacing w:before="76"/>
              <w:ind w:left="45" w:right="15"/>
              <w:rPr>
                <w:sz w:val="18"/>
              </w:rPr>
            </w:pPr>
            <w:r>
              <w:rPr>
                <w:spacing w:val="-2"/>
                <w:sz w:val="18"/>
              </w:rPr>
              <w:t>21.04</w:t>
            </w:r>
          </w:p>
        </w:tc>
        <w:tc>
          <w:tcPr>
            <w:tcW w:w="701" w:type="dxa"/>
          </w:tcPr>
          <w:p w14:paraId="487BB820" w14:textId="77777777" w:rsidR="00C36626" w:rsidRDefault="009563D9">
            <w:pPr>
              <w:pStyle w:val="TableParagraph"/>
              <w:spacing w:before="76"/>
              <w:ind w:right="5"/>
              <w:rPr>
                <w:sz w:val="18"/>
              </w:rPr>
            </w:pPr>
            <w:r>
              <w:rPr>
                <w:spacing w:val="-2"/>
                <w:sz w:val="18"/>
              </w:rPr>
              <w:t>22.65</w:t>
            </w:r>
          </w:p>
        </w:tc>
        <w:tc>
          <w:tcPr>
            <w:tcW w:w="696" w:type="dxa"/>
          </w:tcPr>
          <w:p w14:paraId="4D537140" w14:textId="77777777" w:rsidR="00C36626" w:rsidRDefault="009563D9">
            <w:pPr>
              <w:pStyle w:val="TableParagraph"/>
              <w:spacing w:before="76"/>
              <w:ind w:left="41" w:right="20"/>
              <w:rPr>
                <w:sz w:val="18"/>
              </w:rPr>
            </w:pPr>
            <w:r>
              <w:rPr>
                <w:spacing w:val="-2"/>
                <w:sz w:val="18"/>
              </w:rPr>
              <w:t>24.63</w:t>
            </w:r>
          </w:p>
        </w:tc>
        <w:tc>
          <w:tcPr>
            <w:tcW w:w="696" w:type="dxa"/>
          </w:tcPr>
          <w:p w14:paraId="152C84FC" w14:textId="77777777" w:rsidR="00C36626" w:rsidRDefault="009563D9">
            <w:pPr>
              <w:pStyle w:val="TableParagraph"/>
              <w:spacing w:before="67"/>
              <w:ind w:left="50" w:right="20"/>
              <w:rPr>
                <w:sz w:val="18"/>
              </w:rPr>
            </w:pPr>
            <w:r>
              <w:rPr>
                <w:spacing w:val="-2"/>
                <w:sz w:val="18"/>
              </w:rPr>
              <w:t>25.73</w:t>
            </w:r>
          </w:p>
        </w:tc>
        <w:tc>
          <w:tcPr>
            <w:tcW w:w="697" w:type="dxa"/>
          </w:tcPr>
          <w:p w14:paraId="67F67E21" w14:textId="77777777" w:rsidR="00C36626" w:rsidRDefault="009563D9">
            <w:pPr>
              <w:pStyle w:val="TableParagraph"/>
              <w:spacing w:before="67"/>
              <w:ind w:left="31" w:right="1"/>
              <w:rPr>
                <w:sz w:val="18"/>
              </w:rPr>
            </w:pPr>
            <w:r>
              <w:rPr>
                <w:spacing w:val="-2"/>
                <w:sz w:val="18"/>
              </w:rPr>
              <w:t>28.55</w:t>
            </w:r>
          </w:p>
        </w:tc>
        <w:tc>
          <w:tcPr>
            <w:tcW w:w="701" w:type="dxa"/>
          </w:tcPr>
          <w:p w14:paraId="765195DF" w14:textId="77777777" w:rsidR="00C36626" w:rsidRDefault="009563D9">
            <w:pPr>
              <w:pStyle w:val="TableParagraph"/>
              <w:spacing w:before="67"/>
              <w:ind w:right="6"/>
              <w:rPr>
                <w:sz w:val="18"/>
              </w:rPr>
            </w:pPr>
            <w:r>
              <w:rPr>
                <w:spacing w:val="-2"/>
                <w:sz w:val="18"/>
              </w:rPr>
              <w:t>32.54</w:t>
            </w:r>
          </w:p>
        </w:tc>
        <w:tc>
          <w:tcPr>
            <w:tcW w:w="778" w:type="dxa"/>
          </w:tcPr>
          <w:p w14:paraId="32EF7CB4" w14:textId="77777777" w:rsidR="00C36626" w:rsidRDefault="009563D9">
            <w:pPr>
              <w:pStyle w:val="TableParagraph"/>
              <w:spacing w:before="67"/>
              <w:ind w:right="25"/>
              <w:rPr>
                <w:sz w:val="18"/>
              </w:rPr>
            </w:pPr>
            <w:r>
              <w:rPr>
                <w:spacing w:val="-2"/>
                <w:sz w:val="18"/>
              </w:rPr>
              <w:t>28.67</w:t>
            </w:r>
          </w:p>
        </w:tc>
        <w:tc>
          <w:tcPr>
            <w:tcW w:w="778" w:type="dxa"/>
          </w:tcPr>
          <w:p w14:paraId="288FE66D" w14:textId="77777777" w:rsidR="00C36626" w:rsidRDefault="009563D9">
            <w:pPr>
              <w:pStyle w:val="TableParagraph"/>
              <w:spacing w:before="67"/>
              <w:ind w:left="31" w:right="17"/>
              <w:rPr>
                <w:sz w:val="18"/>
              </w:rPr>
            </w:pPr>
            <w:r>
              <w:rPr>
                <w:spacing w:val="-2"/>
                <w:sz w:val="18"/>
              </w:rPr>
              <w:t>30.16</w:t>
            </w:r>
          </w:p>
        </w:tc>
        <w:tc>
          <w:tcPr>
            <w:tcW w:w="778" w:type="dxa"/>
          </w:tcPr>
          <w:p w14:paraId="33879FB1" w14:textId="77777777" w:rsidR="00C36626" w:rsidRDefault="009563D9">
            <w:pPr>
              <w:pStyle w:val="TableParagraph"/>
              <w:spacing w:before="67"/>
              <w:ind w:left="40" w:right="17"/>
              <w:rPr>
                <w:sz w:val="18"/>
              </w:rPr>
            </w:pPr>
            <w:r>
              <w:rPr>
                <w:spacing w:val="-2"/>
                <w:sz w:val="18"/>
              </w:rPr>
              <w:t>30.17</w:t>
            </w:r>
          </w:p>
        </w:tc>
        <w:tc>
          <w:tcPr>
            <w:tcW w:w="778" w:type="dxa"/>
          </w:tcPr>
          <w:p w14:paraId="750616B3" w14:textId="77777777" w:rsidR="00C36626" w:rsidRDefault="009563D9">
            <w:pPr>
              <w:pStyle w:val="TableParagraph"/>
              <w:spacing w:before="67"/>
              <w:ind w:right="33"/>
              <w:rPr>
                <w:sz w:val="18"/>
              </w:rPr>
            </w:pPr>
            <w:r>
              <w:rPr>
                <w:spacing w:val="-2"/>
                <w:sz w:val="18"/>
              </w:rPr>
              <w:t>32.35</w:t>
            </w:r>
          </w:p>
        </w:tc>
        <w:tc>
          <w:tcPr>
            <w:tcW w:w="855" w:type="dxa"/>
          </w:tcPr>
          <w:p w14:paraId="05A1C339" w14:textId="77777777" w:rsidR="00C36626" w:rsidRDefault="009563D9">
            <w:pPr>
              <w:pStyle w:val="TableParagraph"/>
              <w:spacing w:before="67"/>
              <w:ind w:left="0" w:right="210"/>
              <w:jc w:val="right"/>
              <w:rPr>
                <w:sz w:val="18"/>
              </w:rPr>
            </w:pPr>
            <w:r>
              <w:rPr>
                <w:spacing w:val="-2"/>
                <w:sz w:val="18"/>
              </w:rPr>
              <w:t>31.73</w:t>
            </w:r>
          </w:p>
        </w:tc>
        <w:tc>
          <w:tcPr>
            <w:tcW w:w="782" w:type="dxa"/>
          </w:tcPr>
          <w:p w14:paraId="29CB0E4B" w14:textId="77777777" w:rsidR="00C36626" w:rsidRDefault="009563D9">
            <w:pPr>
              <w:pStyle w:val="TableParagraph"/>
              <w:spacing w:before="67"/>
              <w:ind w:left="22" w:right="13"/>
              <w:rPr>
                <w:sz w:val="18"/>
              </w:rPr>
            </w:pPr>
            <w:r>
              <w:rPr>
                <w:spacing w:val="-2"/>
                <w:sz w:val="18"/>
              </w:rPr>
              <w:t>32.38</w:t>
            </w:r>
          </w:p>
        </w:tc>
        <w:tc>
          <w:tcPr>
            <w:tcW w:w="778" w:type="dxa"/>
          </w:tcPr>
          <w:p w14:paraId="6DF009A4" w14:textId="77777777" w:rsidR="00C36626" w:rsidRDefault="009563D9">
            <w:pPr>
              <w:pStyle w:val="TableParagraph"/>
              <w:spacing w:before="67"/>
              <w:ind w:right="26"/>
              <w:rPr>
                <w:sz w:val="18"/>
              </w:rPr>
            </w:pPr>
            <w:r>
              <w:rPr>
                <w:spacing w:val="-2"/>
                <w:sz w:val="18"/>
              </w:rPr>
              <w:t>30.43</w:t>
            </w:r>
          </w:p>
        </w:tc>
        <w:tc>
          <w:tcPr>
            <w:tcW w:w="773" w:type="dxa"/>
          </w:tcPr>
          <w:p w14:paraId="2CAED3D6" w14:textId="77777777" w:rsidR="00C36626" w:rsidRDefault="009563D9">
            <w:pPr>
              <w:pStyle w:val="TableParagraph"/>
              <w:spacing w:before="67"/>
              <w:ind w:left="41" w:right="32"/>
              <w:rPr>
                <w:sz w:val="18"/>
              </w:rPr>
            </w:pPr>
            <w:r>
              <w:rPr>
                <w:spacing w:val="-2"/>
                <w:sz w:val="18"/>
              </w:rPr>
              <w:t>30.98</w:t>
            </w:r>
          </w:p>
        </w:tc>
        <w:tc>
          <w:tcPr>
            <w:tcW w:w="778" w:type="dxa"/>
          </w:tcPr>
          <w:p w14:paraId="4A018AF0" w14:textId="77777777" w:rsidR="00C36626" w:rsidRDefault="009563D9">
            <w:pPr>
              <w:pStyle w:val="TableParagraph"/>
              <w:spacing w:before="67"/>
              <w:ind w:right="27"/>
              <w:rPr>
                <w:sz w:val="18"/>
              </w:rPr>
            </w:pPr>
            <w:r>
              <w:rPr>
                <w:spacing w:val="-2"/>
                <w:sz w:val="18"/>
              </w:rPr>
              <w:t>31.69</w:t>
            </w:r>
          </w:p>
        </w:tc>
        <w:tc>
          <w:tcPr>
            <w:tcW w:w="782" w:type="dxa"/>
          </w:tcPr>
          <w:p w14:paraId="383BFCFE" w14:textId="77777777" w:rsidR="00C36626" w:rsidRDefault="009563D9">
            <w:pPr>
              <w:pStyle w:val="TableParagraph"/>
              <w:spacing w:before="67"/>
              <w:ind w:left="13" w:right="13"/>
              <w:rPr>
                <w:sz w:val="18"/>
              </w:rPr>
            </w:pPr>
            <w:r>
              <w:rPr>
                <w:spacing w:val="-2"/>
                <w:sz w:val="18"/>
              </w:rPr>
              <w:t>31.05</w:t>
            </w:r>
          </w:p>
        </w:tc>
        <w:tc>
          <w:tcPr>
            <w:tcW w:w="696" w:type="dxa"/>
          </w:tcPr>
          <w:p w14:paraId="70657403" w14:textId="77777777" w:rsidR="00C36626" w:rsidRDefault="009563D9">
            <w:pPr>
              <w:pStyle w:val="TableParagraph"/>
              <w:spacing w:before="67"/>
              <w:ind w:left="39" w:right="29"/>
              <w:rPr>
                <w:sz w:val="18"/>
              </w:rPr>
            </w:pPr>
            <w:r>
              <w:rPr>
                <w:spacing w:val="-2"/>
                <w:sz w:val="18"/>
              </w:rPr>
              <w:t>31.94</w:t>
            </w:r>
          </w:p>
        </w:tc>
      </w:tr>
      <w:tr w:rsidR="00C36626" w14:paraId="778C43F3" w14:textId="77777777">
        <w:trPr>
          <w:trHeight w:val="378"/>
        </w:trPr>
        <w:tc>
          <w:tcPr>
            <w:tcW w:w="1085" w:type="dxa"/>
          </w:tcPr>
          <w:p w14:paraId="1EA11DDB" w14:textId="77777777" w:rsidR="00C36626" w:rsidRDefault="009563D9">
            <w:pPr>
              <w:pStyle w:val="TableParagraph"/>
              <w:spacing w:before="1"/>
              <w:ind w:left="115"/>
              <w:jc w:val="left"/>
              <w:rPr>
                <w:b/>
              </w:rPr>
            </w:pPr>
            <w:r>
              <w:rPr>
                <w:b/>
                <w:spacing w:val="-2"/>
              </w:rPr>
              <w:t>Total</w:t>
            </w:r>
          </w:p>
        </w:tc>
        <w:tc>
          <w:tcPr>
            <w:tcW w:w="777" w:type="dxa"/>
          </w:tcPr>
          <w:p w14:paraId="26032C4F" w14:textId="77777777" w:rsidR="00C36626" w:rsidRDefault="009563D9">
            <w:pPr>
              <w:pStyle w:val="TableParagraph"/>
              <w:spacing w:before="71"/>
              <w:ind w:left="29" w:right="4"/>
              <w:rPr>
                <w:b/>
                <w:sz w:val="18"/>
              </w:rPr>
            </w:pPr>
            <w:r>
              <w:rPr>
                <w:b/>
                <w:spacing w:val="-5"/>
                <w:sz w:val="18"/>
              </w:rPr>
              <w:t>100</w:t>
            </w:r>
          </w:p>
        </w:tc>
        <w:tc>
          <w:tcPr>
            <w:tcW w:w="778" w:type="dxa"/>
          </w:tcPr>
          <w:p w14:paraId="62C78CB1" w14:textId="77777777" w:rsidR="00C36626" w:rsidRDefault="009563D9">
            <w:pPr>
              <w:pStyle w:val="TableParagraph"/>
              <w:spacing w:before="71"/>
              <w:ind w:left="42" w:right="17"/>
              <w:rPr>
                <w:b/>
                <w:sz w:val="18"/>
              </w:rPr>
            </w:pPr>
            <w:r>
              <w:rPr>
                <w:b/>
                <w:spacing w:val="-5"/>
                <w:sz w:val="18"/>
              </w:rPr>
              <w:t>100</w:t>
            </w:r>
          </w:p>
        </w:tc>
        <w:tc>
          <w:tcPr>
            <w:tcW w:w="773" w:type="dxa"/>
          </w:tcPr>
          <w:p w14:paraId="1C6D52C5" w14:textId="77777777" w:rsidR="00C36626" w:rsidRDefault="009563D9">
            <w:pPr>
              <w:pStyle w:val="TableParagraph"/>
              <w:spacing w:before="71"/>
              <w:ind w:left="55" w:right="15"/>
              <w:rPr>
                <w:b/>
                <w:sz w:val="18"/>
              </w:rPr>
            </w:pPr>
            <w:r>
              <w:rPr>
                <w:b/>
                <w:spacing w:val="-5"/>
                <w:sz w:val="18"/>
              </w:rPr>
              <w:t>100</w:t>
            </w:r>
          </w:p>
        </w:tc>
        <w:tc>
          <w:tcPr>
            <w:tcW w:w="701" w:type="dxa"/>
          </w:tcPr>
          <w:p w14:paraId="290D1BB2" w14:textId="77777777" w:rsidR="00C36626" w:rsidRDefault="009563D9">
            <w:pPr>
              <w:pStyle w:val="TableParagraph"/>
              <w:spacing w:before="71"/>
              <w:ind w:right="5"/>
              <w:rPr>
                <w:b/>
                <w:sz w:val="18"/>
              </w:rPr>
            </w:pPr>
            <w:r>
              <w:rPr>
                <w:b/>
                <w:spacing w:val="-5"/>
                <w:sz w:val="18"/>
              </w:rPr>
              <w:t>100</w:t>
            </w:r>
          </w:p>
        </w:tc>
        <w:tc>
          <w:tcPr>
            <w:tcW w:w="696" w:type="dxa"/>
          </w:tcPr>
          <w:p w14:paraId="76EC441E" w14:textId="77777777" w:rsidR="00C36626" w:rsidRDefault="009563D9">
            <w:pPr>
              <w:pStyle w:val="TableParagraph"/>
              <w:spacing w:before="71"/>
              <w:ind w:left="41" w:right="20"/>
              <w:rPr>
                <w:b/>
                <w:sz w:val="18"/>
              </w:rPr>
            </w:pPr>
            <w:r>
              <w:rPr>
                <w:b/>
                <w:spacing w:val="-5"/>
                <w:sz w:val="18"/>
              </w:rPr>
              <w:t>100</w:t>
            </w:r>
          </w:p>
        </w:tc>
        <w:tc>
          <w:tcPr>
            <w:tcW w:w="696" w:type="dxa"/>
          </w:tcPr>
          <w:p w14:paraId="60FE2589" w14:textId="77777777" w:rsidR="00C36626" w:rsidRDefault="009563D9">
            <w:pPr>
              <w:pStyle w:val="TableParagraph"/>
              <w:spacing w:before="71"/>
              <w:ind w:left="50" w:right="20"/>
              <w:rPr>
                <w:b/>
                <w:sz w:val="18"/>
              </w:rPr>
            </w:pPr>
            <w:r>
              <w:rPr>
                <w:b/>
                <w:spacing w:val="-5"/>
                <w:sz w:val="18"/>
              </w:rPr>
              <w:t>100</w:t>
            </w:r>
          </w:p>
        </w:tc>
        <w:tc>
          <w:tcPr>
            <w:tcW w:w="697" w:type="dxa"/>
          </w:tcPr>
          <w:p w14:paraId="10F2F5AE" w14:textId="77777777" w:rsidR="00C36626" w:rsidRDefault="009563D9">
            <w:pPr>
              <w:pStyle w:val="TableParagraph"/>
              <w:spacing w:before="71"/>
              <w:ind w:left="31"/>
              <w:rPr>
                <w:b/>
                <w:sz w:val="18"/>
              </w:rPr>
            </w:pPr>
            <w:r>
              <w:rPr>
                <w:b/>
                <w:spacing w:val="-5"/>
                <w:sz w:val="18"/>
              </w:rPr>
              <w:t>100</w:t>
            </w:r>
          </w:p>
        </w:tc>
        <w:tc>
          <w:tcPr>
            <w:tcW w:w="701" w:type="dxa"/>
          </w:tcPr>
          <w:p w14:paraId="53C7BFD1" w14:textId="77777777" w:rsidR="00C36626" w:rsidRDefault="009563D9">
            <w:pPr>
              <w:pStyle w:val="TableParagraph"/>
              <w:spacing w:before="71"/>
              <w:ind w:right="5"/>
              <w:rPr>
                <w:b/>
                <w:sz w:val="18"/>
              </w:rPr>
            </w:pPr>
            <w:r>
              <w:rPr>
                <w:b/>
                <w:spacing w:val="-5"/>
                <w:sz w:val="18"/>
              </w:rPr>
              <w:t>100</w:t>
            </w:r>
          </w:p>
        </w:tc>
        <w:tc>
          <w:tcPr>
            <w:tcW w:w="778" w:type="dxa"/>
          </w:tcPr>
          <w:p w14:paraId="3116AA31" w14:textId="77777777" w:rsidR="00C36626" w:rsidRDefault="009563D9">
            <w:pPr>
              <w:pStyle w:val="TableParagraph"/>
              <w:spacing w:before="71"/>
              <w:ind w:right="25"/>
              <w:rPr>
                <w:b/>
                <w:sz w:val="18"/>
              </w:rPr>
            </w:pPr>
            <w:r>
              <w:rPr>
                <w:b/>
                <w:spacing w:val="-5"/>
                <w:sz w:val="18"/>
              </w:rPr>
              <w:t>100</w:t>
            </w:r>
          </w:p>
        </w:tc>
        <w:tc>
          <w:tcPr>
            <w:tcW w:w="778" w:type="dxa"/>
          </w:tcPr>
          <w:p w14:paraId="4D8BD78B" w14:textId="77777777" w:rsidR="00C36626" w:rsidRDefault="009563D9">
            <w:pPr>
              <w:pStyle w:val="TableParagraph"/>
              <w:spacing w:before="86"/>
              <w:ind w:left="31" w:right="17"/>
              <w:rPr>
                <w:b/>
                <w:sz w:val="18"/>
              </w:rPr>
            </w:pPr>
            <w:r>
              <w:rPr>
                <w:b/>
                <w:spacing w:val="-5"/>
                <w:sz w:val="18"/>
              </w:rPr>
              <w:t>100</w:t>
            </w:r>
          </w:p>
        </w:tc>
        <w:tc>
          <w:tcPr>
            <w:tcW w:w="778" w:type="dxa"/>
          </w:tcPr>
          <w:p w14:paraId="08D8BCC0" w14:textId="77777777" w:rsidR="00C36626" w:rsidRDefault="009563D9">
            <w:pPr>
              <w:pStyle w:val="TableParagraph"/>
              <w:spacing w:before="86"/>
              <w:ind w:left="40" w:right="17"/>
              <w:rPr>
                <w:b/>
                <w:sz w:val="18"/>
              </w:rPr>
            </w:pPr>
            <w:r>
              <w:rPr>
                <w:b/>
                <w:spacing w:val="-5"/>
                <w:sz w:val="18"/>
              </w:rPr>
              <w:t>100</w:t>
            </w:r>
          </w:p>
        </w:tc>
        <w:tc>
          <w:tcPr>
            <w:tcW w:w="778" w:type="dxa"/>
          </w:tcPr>
          <w:p w14:paraId="7DCDCFA3" w14:textId="77777777" w:rsidR="00C36626" w:rsidRDefault="009563D9">
            <w:pPr>
              <w:pStyle w:val="TableParagraph"/>
              <w:spacing w:before="86"/>
              <w:ind w:right="33"/>
              <w:rPr>
                <w:b/>
                <w:sz w:val="18"/>
              </w:rPr>
            </w:pPr>
            <w:r>
              <w:rPr>
                <w:b/>
                <w:spacing w:val="-5"/>
                <w:sz w:val="18"/>
              </w:rPr>
              <w:t>100</w:t>
            </w:r>
          </w:p>
        </w:tc>
        <w:tc>
          <w:tcPr>
            <w:tcW w:w="855" w:type="dxa"/>
          </w:tcPr>
          <w:p w14:paraId="5BA3A1C4" w14:textId="77777777" w:rsidR="00C36626" w:rsidRDefault="009563D9">
            <w:pPr>
              <w:pStyle w:val="TableParagraph"/>
              <w:spacing w:before="86"/>
              <w:ind w:left="0" w:right="277"/>
              <w:jc w:val="right"/>
              <w:rPr>
                <w:b/>
                <w:sz w:val="18"/>
              </w:rPr>
            </w:pPr>
            <w:r>
              <w:rPr>
                <w:b/>
                <w:spacing w:val="-5"/>
                <w:sz w:val="18"/>
              </w:rPr>
              <w:t>100</w:t>
            </w:r>
          </w:p>
        </w:tc>
        <w:tc>
          <w:tcPr>
            <w:tcW w:w="782" w:type="dxa"/>
          </w:tcPr>
          <w:p w14:paraId="2F81B84B" w14:textId="77777777" w:rsidR="00C36626" w:rsidRDefault="009563D9">
            <w:pPr>
              <w:pStyle w:val="TableParagraph"/>
              <w:spacing w:before="86"/>
              <w:ind w:left="22" w:right="13"/>
              <w:rPr>
                <w:b/>
                <w:sz w:val="18"/>
              </w:rPr>
            </w:pPr>
            <w:r>
              <w:rPr>
                <w:b/>
                <w:spacing w:val="-5"/>
                <w:sz w:val="18"/>
              </w:rPr>
              <w:t>100</w:t>
            </w:r>
          </w:p>
        </w:tc>
        <w:tc>
          <w:tcPr>
            <w:tcW w:w="778" w:type="dxa"/>
          </w:tcPr>
          <w:p w14:paraId="1E87D1CA" w14:textId="77777777" w:rsidR="00C36626" w:rsidRDefault="009563D9">
            <w:pPr>
              <w:pStyle w:val="TableParagraph"/>
              <w:spacing w:before="86"/>
              <w:ind w:right="26"/>
              <w:rPr>
                <w:b/>
                <w:sz w:val="18"/>
              </w:rPr>
            </w:pPr>
            <w:r>
              <w:rPr>
                <w:b/>
                <w:spacing w:val="-5"/>
                <w:sz w:val="18"/>
              </w:rPr>
              <w:t>100</w:t>
            </w:r>
          </w:p>
        </w:tc>
        <w:tc>
          <w:tcPr>
            <w:tcW w:w="773" w:type="dxa"/>
          </w:tcPr>
          <w:p w14:paraId="5B88033B" w14:textId="77777777" w:rsidR="00C36626" w:rsidRDefault="009563D9">
            <w:pPr>
              <w:pStyle w:val="TableParagraph"/>
              <w:spacing w:before="86"/>
              <w:ind w:left="41" w:right="32"/>
              <w:rPr>
                <w:b/>
                <w:sz w:val="18"/>
              </w:rPr>
            </w:pPr>
            <w:r>
              <w:rPr>
                <w:b/>
                <w:spacing w:val="-5"/>
                <w:sz w:val="18"/>
              </w:rPr>
              <w:t>100</w:t>
            </w:r>
          </w:p>
        </w:tc>
        <w:tc>
          <w:tcPr>
            <w:tcW w:w="778" w:type="dxa"/>
          </w:tcPr>
          <w:p w14:paraId="0BF0C7E7" w14:textId="77777777" w:rsidR="00C36626" w:rsidRDefault="009563D9">
            <w:pPr>
              <w:pStyle w:val="TableParagraph"/>
              <w:spacing w:before="86"/>
              <w:ind w:right="17"/>
              <w:rPr>
                <w:b/>
                <w:sz w:val="18"/>
              </w:rPr>
            </w:pPr>
            <w:r>
              <w:rPr>
                <w:b/>
                <w:spacing w:val="-5"/>
                <w:sz w:val="18"/>
              </w:rPr>
              <w:t>100</w:t>
            </w:r>
          </w:p>
        </w:tc>
        <w:tc>
          <w:tcPr>
            <w:tcW w:w="782" w:type="dxa"/>
          </w:tcPr>
          <w:p w14:paraId="2F3197C0" w14:textId="77777777" w:rsidR="00C36626" w:rsidRDefault="009563D9">
            <w:pPr>
              <w:pStyle w:val="TableParagraph"/>
              <w:spacing w:before="86"/>
              <w:ind w:left="13" w:right="13"/>
              <w:rPr>
                <w:b/>
                <w:sz w:val="18"/>
              </w:rPr>
            </w:pPr>
            <w:r>
              <w:rPr>
                <w:b/>
                <w:spacing w:val="-5"/>
                <w:sz w:val="18"/>
              </w:rPr>
              <w:t>100</w:t>
            </w:r>
          </w:p>
        </w:tc>
        <w:tc>
          <w:tcPr>
            <w:tcW w:w="696" w:type="dxa"/>
          </w:tcPr>
          <w:p w14:paraId="1C976862" w14:textId="77777777" w:rsidR="00C36626" w:rsidRDefault="009563D9">
            <w:pPr>
              <w:pStyle w:val="TableParagraph"/>
              <w:spacing w:before="86"/>
              <w:ind w:left="39" w:right="29"/>
              <w:rPr>
                <w:b/>
                <w:sz w:val="18"/>
              </w:rPr>
            </w:pPr>
            <w:r>
              <w:rPr>
                <w:b/>
                <w:spacing w:val="-5"/>
                <w:sz w:val="18"/>
              </w:rPr>
              <w:t>100</w:t>
            </w:r>
          </w:p>
        </w:tc>
      </w:tr>
      <w:tr w:rsidR="00C36626" w14:paraId="39ED776D" w14:textId="77777777">
        <w:trPr>
          <w:trHeight w:val="253"/>
        </w:trPr>
        <w:tc>
          <w:tcPr>
            <w:tcW w:w="15460" w:type="dxa"/>
            <w:gridSpan w:val="20"/>
          </w:tcPr>
          <w:p w14:paraId="5B17C500" w14:textId="77777777" w:rsidR="00C36626" w:rsidRDefault="009563D9">
            <w:pPr>
              <w:pStyle w:val="TableParagraph"/>
              <w:spacing w:before="0" w:line="234" w:lineRule="exact"/>
              <w:ind w:left="33" w:right="22"/>
              <w:rPr>
                <w:b/>
              </w:rPr>
            </w:pPr>
            <w:r>
              <w:rPr>
                <w:b/>
              </w:rPr>
              <w:t>Annual</w:t>
            </w:r>
            <w:r>
              <w:rPr>
                <w:b/>
                <w:spacing w:val="-6"/>
              </w:rPr>
              <w:t xml:space="preserve"> </w:t>
            </w:r>
            <w:r>
              <w:rPr>
                <w:b/>
              </w:rPr>
              <w:t>food</w:t>
            </w:r>
            <w:r>
              <w:rPr>
                <w:b/>
                <w:spacing w:val="-10"/>
              </w:rPr>
              <w:t xml:space="preserve"> </w:t>
            </w:r>
            <w:r>
              <w:rPr>
                <w:b/>
              </w:rPr>
              <w:t>supply</w:t>
            </w:r>
            <w:r>
              <w:rPr>
                <w:b/>
                <w:spacing w:val="-4"/>
              </w:rPr>
              <w:t xml:space="preserve"> </w:t>
            </w:r>
            <w:r>
              <w:rPr>
                <w:b/>
              </w:rPr>
              <w:t>quantity</w:t>
            </w:r>
            <w:r>
              <w:rPr>
                <w:b/>
                <w:spacing w:val="-3"/>
              </w:rPr>
              <w:t xml:space="preserve"> </w:t>
            </w:r>
            <w:r>
              <w:rPr>
                <w:b/>
                <w:spacing w:val="-5"/>
              </w:rPr>
              <w:t>(%)</w:t>
            </w:r>
          </w:p>
        </w:tc>
      </w:tr>
      <w:tr w:rsidR="00C36626" w14:paraId="5E23EFB5" w14:textId="77777777">
        <w:trPr>
          <w:trHeight w:val="379"/>
        </w:trPr>
        <w:tc>
          <w:tcPr>
            <w:tcW w:w="1085" w:type="dxa"/>
          </w:tcPr>
          <w:p w14:paraId="660B760C" w14:textId="77777777" w:rsidR="00C36626" w:rsidRDefault="009563D9">
            <w:pPr>
              <w:pStyle w:val="TableParagraph"/>
              <w:spacing w:before="1"/>
              <w:ind w:left="115"/>
              <w:jc w:val="left"/>
              <w:rPr>
                <w:b/>
              </w:rPr>
            </w:pPr>
            <w:r>
              <w:rPr>
                <w:b/>
                <w:spacing w:val="-2"/>
              </w:rPr>
              <w:t>Barley</w:t>
            </w:r>
          </w:p>
        </w:tc>
        <w:tc>
          <w:tcPr>
            <w:tcW w:w="777" w:type="dxa"/>
          </w:tcPr>
          <w:p w14:paraId="60BCA850" w14:textId="77777777" w:rsidR="00C36626" w:rsidRDefault="009563D9">
            <w:pPr>
              <w:pStyle w:val="TableParagraph"/>
              <w:spacing w:before="24"/>
              <w:ind w:left="29" w:right="5"/>
              <w:rPr>
                <w:sz w:val="18"/>
              </w:rPr>
            </w:pPr>
            <w:r>
              <w:rPr>
                <w:spacing w:val="-4"/>
                <w:sz w:val="18"/>
              </w:rPr>
              <w:t>3.51</w:t>
            </w:r>
          </w:p>
        </w:tc>
        <w:tc>
          <w:tcPr>
            <w:tcW w:w="778" w:type="dxa"/>
          </w:tcPr>
          <w:p w14:paraId="4091EBDD" w14:textId="77777777" w:rsidR="00C36626" w:rsidRDefault="009563D9">
            <w:pPr>
              <w:pStyle w:val="TableParagraph"/>
              <w:spacing w:before="24"/>
              <w:ind w:left="41" w:right="17"/>
              <w:rPr>
                <w:sz w:val="18"/>
              </w:rPr>
            </w:pPr>
            <w:r>
              <w:rPr>
                <w:spacing w:val="-4"/>
                <w:sz w:val="18"/>
              </w:rPr>
              <w:t>2.54</w:t>
            </w:r>
          </w:p>
        </w:tc>
        <w:tc>
          <w:tcPr>
            <w:tcW w:w="773" w:type="dxa"/>
          </w:tcPr>
          <w:p w14:paraId="39125F38" w14:textId="77777777" w:rsidR="00C36626" w:rsidRDefault="009563D9">
            <w:pPr>
              <w:pStyle w:val="TableParagraph"/>
              <w:spacing w:before="24"/>
              <w:ind w:left="45" w:right="15"/>
              <w:rPr>
                <w:sz w:val="18"/>
              </w:rPr>
            </w:pPr>
            <w:r>
              <w:rPr>
                <w:spacing w:val="-4"/>
                <w:sz w:val="18"/>
              </w:rPr>
              <w:t>2.83</w:t>
            </w:r>
          </w:p>
        </w:tc>
        <w:tc>
          <w:tcPr>
            <w:tcW w:w="701" w:type="dxa"/>
          </w:tcPr>
          <w:p w14:paraId="10DBAA55" w14:textId="77777777" w:rsidR="00C36626" w:rsidRDefault="009563D9">
            <w:pPr>
              <w:pStyle w:val="TableParagraph"/>
              <w:spacing w:before="24"/>
              <w:ind w:right="5"/>
              <w:rPr>
                <w:sz w:val="18"/>
              </w:rPr>
            </w:pPr>
            <w:r>
              <w:rPr>
                <w:spacing w:val="-4"/>
                <w:sz w:val="18"/>
              </w:rPr>
              <w:t>1.25</w:t>
            </w:r>
          </w:p>
        </w:tc>
        <w:tc>
          <w:tcPr>
            <w:tcW w:w="696" w:type="dxa"/>
          </w:tcPr>
          <w:p w14:paraId="56224130" w14:textId="77777777" w:rsidR="00C36626" w:rsidRDefault="009563D9">
            <w:pPr>
              <w:pStyle w:val="TableParagraph"/>
              <w:spacing w:before="24"/>
              <w:ind w:left="40" w:right="20"/>
              <w:rPr>
                <w:sz w:val="18"/>
              </w:rPr>
            </w:pPr>
            <w:r>
              <w:rPr>
                <w:spacing w:val="-4"/>
                <w:sz w:val="18"/>
              </w:rPr>
              <w:t>1.72</w:t>
            </w:r>
          </w:p>
        </w:tc>
        <w:tc>
          <w:tcPr>
            <w:tcW w:w="696" w:type="dxa"/>
          </w:tcPr>
          <w:p w14:paraId="7B2BC51F" w14:textId="77777777" w:rsidR="00C36626" w:rsidRDefault="009563D9">
            <w:pPr>
              <w:pStyle w:val="TableParagraph"/>
              <w:spacing w:before="24"/>
              <w:ind w:left="50" w:right="20"/>
              <w:rPr>
                <w:sz w:val="18"/>
              </w:rPr>
            </w:pPr>
            <w:r>
              <w:rPr>
                <w:spacing w:val="-4"/>
                <w:sz w:val="18"/>
              </w:rPr>
              <w:t>0.89</w:t>
            </w:r>
          </w:p>
        </w:tc>
        <w:tc>
          <w:tcPr>
            <w:tcW w:w="697" w:type="dxa"/>
          </w:tcPr>
          <w:p w14:paraId="59362BAC" w14:textId="77777777" w:rsidR="00C36626" w:rsidRDefault="009563D9">
            <w:pPr>
              <w:pStyle w:val="TableParagraph"/>
              <w:spacing w:before="24"/>
              <w:ind w:left="31" w:right="1"/>
              <w:rPr>
                <w:sz w:val="18"/>
              </w:rPr>
            </w:pPr>
            <w:r>
              <w:rPr>
                <w:spacing w:val="-4"/>
                <w:sz w:val="18"/>
              </w:rPr>
              <w:t>0.93</w:t>
            </w:r>
          </w:p>
        </w:tc>
        <w:tc>
          <w:tcPr>
            <w:tcW w:w="701" w:type="dxa"/>
          </w:tcPr>
          <w:p w14:paraId="0E36579B" w14:textId="77777777" w:rsidR="00C36626" w:rsidRDefault="009563D9">
            <w:pPr>
              <w:pStyle w:val="TableParagraph"/>
              <w:spacing w:before="24"/>
              <w:ind w:right="6"/>
              <w:rPr>
                <w:sz w:val="18"/>
              </w:rPr>
            </w:pPr>
            <w:r>
              <w:rPr>
                <w:spacing w:val="-4"/>
                <w:sz w:val="18"/>
              </w:rPr>
              <w:t>0.66</w:t>
            </w:r>
          </w:p>
        </w:tc>
        <w:tc>
          <w:tcPr>
            <w:tcW w:w="778" w:type="dxa"/>
          </w:tcPr>
          <w:p w14:paraId="55CB7AEC" w14:textId="77777777" w:rsidR="00C36626" w:rsidRDefault="009563D9">
            <w:pPr>
              <w:pStyle w:val="TableParagraph"/>
              <w:spacing w:before="24"/>
              <w:ind w:right="26"/>
              <w:rPr>
                <w:sz w:val="18"/>
              </w:rPr>
            </w:pPr>
            <w:r>
              <w:rPr>
                <w:spacing w:val="-4"/>
                <w:sz w:val="18"/>
              </w:rPr>
              <w:t>0.67</w:t>
            </w:r>
          </w:p>
        </w:tc>
        <w:tc>
          <w:tcPr>
            <w:tcW w:w="778" w:type="dxa"/>
          </w:tcPr>
          <w:p w14:paraId="7A37909D" w14:textId="77777777" w:rsidR="00C36626" w:rsidRDefault="009563D9">
            <w:pPr>
              <w:pStyle w:val="TableParagraph"/>
              <w:spacing w:before="24"/>
              <w:ind w:left="31" w:right="17"/>
              <w:rPr>
                <w:sz w:val="18"/>
              </w:rPr>
            </w:pPr>
            <w:r>
              <w:rPr>
                <w:spacing w:val="-4"/>
                <w:sz w:val="18"/>
              </w:rPr>
              <w:t>0.53</w:t>
            </w:r>
          </w:p>
        </w:tc>
        <w:tc>
          <w:tcPr>
            <w:tcW w:w="778" w:type="dxa"/>
          </w:tcPr>
          <w:p w14:paraId="40B3D1EB" w14:textId="77777777" w:rsidR="00C36626" w:rsidRDefault="009563D9">
            <w:pPr>
              <w:pStyle w:val="TableParagraph"/>
              <w:spacing w:before="24"/>
              <w:ind w:left="40" w:right="17"/>
              <w:rPr>
                <w:sz w:val="18"/>
              </w:rPr>
            </w:pPr>
            <w:r>
              <w:rPr>
                <w:spacing w:val="-4"/>
                <w:sz w:val="18"/>
              </w:rPr>
              <w:t>0.66</w:t>
            </w:r>
          </w:p>
        </w:tc>
        <w:tc>
          <w:tcPr>
            <w:tcW w:w="778" w:type="dxa"/>
          </w:tcPr>
          <w:p w14:paraId="4D88FA03" w14:textId="77777777" w:rsidR="00C36626" w:rsidRDefault="009563D9">
            <w:pPr>
              <w:pStyle w:val="TableParagraph"/>
              <w:spacing w:before="24"/>
              <w:ind w:right="33"/>
              <w:rPr>
                <w:sz w:val="18"/>
              </w:rPr>
            </w:pPr>
            <w:r>
              <w:rPr>
                <w:spacing w:val="-4"/>
                <w:sz w:val="18"/>
              </w:rPr>
              <w:t>0.63</w:t>
            </w:r>
          </w:p>
        </w:tc>
        <w:tc>
          <w:tcPr>
            <w:tcW w:w="855" w:type="dxa"/>
          </w:tcPr>
          <w:p w14:paraId="1AEC3689" w14:textId="77777777" w:rsidR="00C36626" w:rsidRDefault="009563D9">
            <w:pPr>
              <w:pStyle w:val="TableParagraph"/>
              <w:spacing w:before="24"/>
              <w:ind w:left="0" w:right="253"/>
              <w:jc w:val="right"/>
              <w:rPr>
                <w:sz w:val="18"/>
              </w:rPr>
            </w:pPr>
            <w:r>
              <w:rPr>
                <w:spacing w:val="-4"/>
                <w:sz w:val="18"/>
              </w:rPr>
              <w:t>0.45</w:t>
            </w:r>
          </w:p>
        </w:tc>
        <w:tc>
          <w:tcPr>
            <w:tcW w:w="782" w:type="dxa"/>
          </w:tcPr>
          <w:p w14:paraId="72F4D964" w14:textId="77777777" w:rsidR="00C36626" w:rsidRDefault="009563D9">
            <w:pPr>
              <w:pStyle w:val="TableParagraph"/>
              <w:spacing w:before="24"/>
              <w:ind w:left="21" w:right="13"/>
              <w:rPr>
                <w:sz w:val="18"/>
              </w:rPr>
            </w:pPr>
            <w:r>
              <w:rPr>
                <w:spacing w:val="-4"/>
                <w:sz w:val="18"/>
              </w:rPr>
              <w:t>0.40</w:t>
            </w:r>
          </w:p>
        </w:tc>
        <w:tc>
          <w:tcPr>
            <w:tcW w:w="778" w:type="dxa"/>
          </w:tcPr>
          <w:p w14:paraId="3644D74D" w14:textId="77777777" w:rsidR="00C36626" w:rsidRDefault="009563D9">
            <w:pPr>
              <w:pStyle w:val="TableParagraph"/>
              <w:spacing w:before="24"/>
              <w:ind w:right="26"/>
              <w:rPr>
                <w:sz w:val="18"/>
              </w:rPr>
            </w:pPr>
            <w:r>
              <w:rPr>
                <w:spacing w:val="-4"/>
                <w:sz w:val="18"/>
              </w:rPr>
              <w:t>0.47</w:t>
            </w:r>
          </w:p>
        </w:tc>
        <w:tc>
          <w:tcPr>
            <w:tcW w:w="773" w:type="dxa"/>
          </w:tcPr>
          <w:p w14:paraId="0A047620" w14:textId="77777777" w:rsidR="00C36626" w:rsidRDefault="009563D9">
            <w:pPr>
              <w:pStyle w:val="TableParagraph"/>
              <w:spacing w:before="24"/>
              <w:ind w:left="41" w:right="32"/>
              <w:rPr>
                <w:sz w:val="18"/>
              </w:rPr>
            </w:pPr>
            <w:r>
              <w:rPr>
                <w:spacing w:val="-4"/>
                <w:sz w:val="18"/>
              </w:rPr>
              <w:t>0.47</w:t>
            </w:r>
          </w:p>
        </w:tc>
        <w:tc>
          <w:tcPr>
            <w:tcW w:w="778" w:type="dxa"/>
          </w:tcPr>
          <w:p w14:paraId="6834523C" w14:textId="77777777" w:rsidR="00C36626" w:rsidRDefault="009563D9">
            <w:pPr>
              <w:pStyle w:val="TableParagraph"/>
              <w:spacing w:before="24"/>
              <w:ind w:right="17"/>
              <w:rPr>
                <w:sz w:val="18"/>
              </w:rPr>
            </w:pPr>
            <w:r>
              <w:rPr>
                <w:spacing w:val="-4"/>
                <w:sz w:val="18"/>
              </w:rPr>
              <w:t>0.59</w:t>
            </w:r>
          </w:p>
        </w:tc>
        <w:tc>
          <w:tcPr>
            <w:tcW w:w="782" w:type="dxa"/>
          </w:tcPr>
          <w:p w14:paraId="3A43B2DF" w14:textId="77777777" w:rsidR="00C36626" w:rsidRDefault="009563D9">
            <w:pPr>
              <w:pStyle w:val="TableParagraph"/>
              <w:spacing w:before="24"/>
              <w:ind w:left="13" w:right="13"/>
              <w:rPr>
                <w:sz w:val="18"/>
              </w:rPr>
            </w:pPr>
            <w:r>
              <w:rPr>
                <w:spacing w:val="-4"/>
                <w:sz w:val="18"/>
              </w:rPr>
              <w:t>0.59</w:t>
            </w:r>
          </w:p>
        </w:tc>
        <w:tc>
          <w:tcPr>
            <w:tcW w:w="696" w:type="dxa"/>
          </w:tcPr>
          <w:p w14:paraId="5231DE24" w14:textId="77777777" w:rsidR="00C36626" w:rsidRDefault="009563D9">
            <w:pPr>
              <w:pStyle w:val="TableParagraph"/>
              <w:spacing w:before="24"/>
              <w:ind w:left="39" w:right="29"/>
              <w:rPr>
                <w:sz w:val="18"/>
              </w:rPr>
            </w:pPr>
            <w:r>
              <w:rPr>
                <w:spacing w:val="-4"/>
                <w:sz w:val="18"/>
              </w:rPr>
              <w:t>0.57</w:t>
            </w:r>
          </w:p>
        </w:tc>
      </w:tr>
      <w:tr w:rsidR="00C36626" w14:paraId="6D178150" w14:textId="77777777">
        <w:trPr>
          <w:trHeight w:val="373"/>
        </w:trPr>
        <w:tc>
          <w:tcPr>
            <w:tcW w:w="1085" w:type="dxa"/>
          </w:tcPr>
          <w:p w14:paraId="23AFCA6C" w14:textId="77777777" w:rsidR="00C36626" w:rsidRDefault="009563D9">
            <w:pPr>
              <w:pStyle w:val="TableParagraph"/>
              <w:spacing w:before="1"/>
              <w:ind w:left="115"/>
              <w:jc w:val="left"/>
              <w:rPr>
                <w:b/>
              </w:rPr>
            </w:pPr>
            <w:r>
              <w:rPr>
                <w:b/>
                <w:spacing w:val="-2"/>
              </w:rPr>
              <w:t>Maize</w:t>
            </w:r>
          </w:p>
        </w:tc>
        <w:tc>
          <w:tcPr>
            <w:tcW w:w="777" w:type="dxa"/>
          </w:tcPr>
          <w:p w14:paraId="29F558A5" w14:textId="77777777" w:rsidR="00C36626" w:rsidRDefault="009563D9">
            <w:pPr>
              <w:pStyle w:val="TableParagraph"/>
              <w:spacing w:before="23"/>
              <w:ind w:left="29" w:right="5"/>
              <w:rPr>
                <w:sz w:val="18"/>
              </w:rPr>
            </w:pPr>
            <w:r>
              <w:rPr>
                <w:spacing w:val="-4"/>
                <w:sz w:val="18"/>
              </w:rPr>
              <w:t>5.67</w:t>
            </w:r>
          </w:p>
        </w:tc>
        <w:tc>
          <w:tcPr>
            <w:tcW w:w="778" w:type="dxa"/>
          </w:tcPr>
          <w:p w14:paraId="44566963" w14:textId="77777777" w:rsidR="00C36626" w:rsidRDefault="009563D9">
            <w:pPr>
              <w:pStyle w:val="TableParagraph"/>
              <w:spacing w:before="23"/>
              <w:ind w:left="41" w:right="17"/>
              <w:rPr>
                <w:sz w:val="18"/>
              </w:rPr>
            </w:pPr>
            <w:r>
              <w:rPr>
                <w:spacing w:val="-4"/>
                <w:sz w:val="18"/>
              </w:rPr>
              <w:t>7.26</w:t>
            </w:r>
          </w:p>
        </w:tc>
        <w:tc>
          <w:tcPr>
            <w:tcW w:w="773" w:type="dxa"/>
          </w:tcPr>
          <w:p w14:paraId="4215E4B0" w14:textId="77777777" w:rsidR="00C36626" w:rsidRDefault="009563D9">
            <w:pPr>
              <w:pStyle w:val="TableParagraph"/>
              <w:spacing w:before="23"/>
              <w:ind w:left="45" w:right="15"/>
              <w:rPr>
                <w:sz w:val="18"/>
              </w:rPr>
            </w:pPr>
            <w:r>
              <w:rPr>
                <w:spacing w:val="-4"/>
                <w:sz w:val="18"/>
              </w:rPr>
              <w:t>4.92</w:t>
            </w:r>
          </w:p>
        </w:tc>
        <w:tc>
          <w:tcPr>
            <w:tcW w:w="701" w:type="dxa"/>
          </w:tcPr>
          <w:p w14:paraId="5CF31917" w14:textId="77777777" w:rsidR="00C36626" w:rsidRDefault="009563D9">
            <w:pPr>
              <w:pStyle w:val="TableParagraph"/>
              <w:spacing w:before="23"/>
              <w:ind w:right="5"/>
              <w:rPr>
                <w:sz w:val="18"/>
              </w:rPr>
            </w:pPr>
            <w:r>
              <w:rPr>
                <w:spacing w:val="-4"/>
                <w:sz w:val="18"/>
              </w:rPr>
              <w:t>5.58</w:t>
            </w:r>
          </w:p>
        </w:tc>
        <w:tc>
          <w:tcPr>
            <w:tcW w:w="696" w:type="dxa"/>
          </w:tcPr>
          <w:p w14:paraId="7516696F" w14:textId="77777777" w:rsidR="00C36626" w:rsidRDefault="009563D9">
            <w:pPr>
              <w:pStyle w:val="TableParagraph"/>
              <w:spacing w:before="23"/>
              <w:ind w:left="40" w:right="20"/>
              <w:rPr>
                <w:sz w:val="18"/>
              </w:rPr>
            </w:pPr>
            <w:r>
              <w:rPr>
                <w:spacing w:val="-4"/>
                <w:sz w:val="18"/>
              </w:rPr>
              <w:t>5.30</w:t>
            </w:r>
          </w:p>
        </w:tc>
        <w:tc>
          <w:tcPr>
            <w:tcW w:w="696" w:type="dxa"/>
          </w:tcPr>
          <w:p w14:paraId="77D7BE9B" w14:textId="77777777" w:rsidR="00C36626" w:rsidRDefault="009563D9">
            <w:pPr>
              <w:pStyle w:val="TableParagraph"/>
              <w:spacing w:before="23"/>
              <w:ind w:left="50" w:right="20"/>
              <w:rPr>
                <w:sz w:val="18"/>
              </w:rPr>
            </w:pPr>
            <w:r>
              <w:rPr>
                <w:spacing w:val="-4"/>
                <w:sz w:val="18"/>
              </w:rPr>
              <w:t>5.18</w:t>
            </w:r>
          </w:p>
        </w:tc>
        <w:tc>
          <w:tcPr>
            <w:tcW w:w="697" w:type="dxa"/>
          </w:tcPr>
          <w:p w14:paraId="2AB8471B" w14:textId="77777777" w:rsidR="00C36626" w:rsidRDefault="009563D9">
            <w:pPr>
              <w:pStyle w:val="TableParagraph"/>
              <w:spacing w:before="23"/>
              <w:ind w:left="31" w:right="1"/>
              <w:rPr>
                <w:sz w:val="18"/>
              </w:rPr>
            </w:pPr>
            <w:r>
              <w:rPr>
                <w:spacing w:val="-4"/>
                <w:sz w:val="18"/>
              </w:rPr>
              <w:t>3.74</w:t>
            </w:r>
          </w:p>
        </w:tc>
        <w:tc>
          <w:tcPr>
            <w:tcW w:w="701" w:type="dxa"/>
          </w:tcPr>
          <w:p w14:paraId="7A8CA7F4" w14:textId="77777777" w:rsidR="00C36626" w:rsidRDefault="009563D9">
            <w:pPr>
              <w:pStyle w:val="TableParagraph"/>
              <w:spacing w:before="23"/>
              <w:ind w:right="6"/>
              <w:rPr>
                <w:sz w:val="18"/>
              </w:rPr>
            </w:pPr>
            <w:r>
              <w:rPr>
                <w:spacing w:val="-4"/>
                <w:sz w:val="18"/>
              </w:rPr>
              <w:t>3.84</w:t>
            </w:r>
          </w:p>
        </w:tc>
        <w:tc>
          <w:tcPr>
            <w:tcW w:w="778" w:type="dxa"/>
          </w:tcPr>
          <w:p w14:paraId="011430FC" w14:textId="77777777" w:rsidR="00C36626" w:rsidRDefault="009563D9">
            <w:pPr>
              <w:pStyle w:val="TableParagraph"/>
              <w:spacing w:before="23"/>
              <w:ind w:right="26"/>
              <w:rPr>
                <w:sz w:val="18"/>
              </w:rPr>
            </w:pPr>
            <w:r>
              <w:rPr>
                <w:spacing w:val="-4"/>
                <w:sz w:val="18"/>
              </w:rPr>
              <w:t>4.10</w:t>
            </w:r>
          </w:p>
        </w:tc>
        <w:tc>
          <w:tcPr>
            <w:tcW w:w="778" w:type="dxa"/>
          </w:tcPr>
          <w:p w14:paraId="7EA7D20A" w14:textId="77777777" w:rsidR="00C36626" w:rsidRDefault="009563D9">
            <w:pPr>
              <w:pStyle w:val="TableParagraph"/>
              <w:spacing w:before="23"/>
              <w:ind w:left="31" w:right="17"/>
              <w:rPr>
                <w:sz w:val="18"/>
              </w:rPr>
            </w:pPr>
            <w:r>
              <w:rPr>
                <w:spacing w:val="-4"/>
                <w:sz w:val="18"/>
              </w:rPr>
              <w:t>4.19</w:t>
            </w:r>
          </w:p>
        </w:tc>
        <w:tc>
          <w:tcPr>
            <w:tcW w:w="778" w:type="dxa"/>
          </w:tcPr>
          <w:p w14:paraId="0731C711" w14:textId="77777777" w:rsidR="00C36626" w:rsidRDefault="009563D9">
            <w:pPr>
              <w:pStyle w:val="TableParagraph"/>
              <w:spacing w:before="23"/>
              <w:ind w:left="40" w:right="17"/>
              <w:rPr>
                <w:sz w:val="18"/>
              </w:rPr>
            </w:pPr>
            <w:r>
              <w:rPr>
                <w:spacing w:val="-4"/>
                <w:sz w:val="18"/>
              </w:rPr>
              <w:t>4.29</w:t>
            </w:r>
          </w:p>
        </w:tc>
        <w:tc>
          <w:tcPr>
            <w:tcW w:w="778" w:type="dxa"/>
          </w:tcPr>
          <w:p w14:paraId="1BAE98BE" w14:textId="77777777" w:rsidR="00C36626" w:rsidRDefault="009563D9">
            <w:pPr>
              <w:pStyle w:val="TableParagraph"/>
              <w:spacing w:before="23"/>
              <w:ind w:right="33"/>
              <w:rPr>
                <w:sz w:val="18"/>
              </w:rPr>
            </w:pPr>
            <w:r>
              <w:rPr>
                <w:spacing w:val="-4"/>
                <w:sz w:val="18"/>
              </w:rPr>
              <w:t>4.27</w:t>
            </w:r>
          </w:p>
        </w:tc>
        <w:tc>
          <w:tcPr>
            <w:tcW w:w="855" w:type="dxa"/>
          </w:tcPr>
          <w:p w14:paraId="14266208" w14:textId="77777777" w:rsidR="00C36626" w:rsidRDefault="009563D9">
            <w:pPr>
              <w:pStyle w:val="TableParagraph"/>
              <w:spacing w:before="23"/>
              <w:ind w:left="0" w:right="253"/>
              <w:jc w:val="right"/>
              <w:rPr>
                <w:sz w:val="18"/>
              </w:rPr>
            </w:pPr>
            <w:r>
              <w:rPr>
                <w:spacing w:val="-4"/>
                <w:sz w:val="18"/>
              </w:rPr>
              <w:t>4.26</w:t>
            </w:r>
          </w:p>
        </w:tc>
        <w:tc>
          <w:tcPr>
            <w:tcW w:w="782" w:type="dxa"/>
          </w:tcPr>
          <w:p w14:paraId="1F8B7871" w14:textId="77777777" w:rsidR="00C36626" w:rsidRDefault="009563D9">
            <w:pPr>
              <w:pStyle w:val="TableParagraph"/>
              <w:spacing w:before="23"/>
              <w:ind w:left="21" w:right="13"/>
              <w:rPr>
                <w:sz w:val="18"/>
              </w:rPr>
            </w:pPr>
            <w:r>
              <w:rPr>
                <w:spacing w:val="-4"/>
                <w:sz w:val="18"/>
              </w:rPr>
              <w:t>3.54</w:t>
            </w:r>
          </w:p>
        </w:tc>
        <w:tc>
          <w:tcPr>
            <w:tcW w:w="778" w:type="dxa"/>
          </w:tcPr>
          <w:p w14:paraId="44984EFB" w14:textId="77777777" w:rsidR="00C36626" w:rsidRDefault="009563D9">
            <w:pPr>
              <w:pStyle w:val="TableParagraph"/>
              <w:spacing w:before="23"/>
              <w:ind w:right="26"/>
              <w:rPr>
                <w:sz w:val="18"/>
              </w:rPr>
            </w:pPr>
            <w:r>
              <w:rPr>
                <w:spacing w:val="-4"/>
                <w:sz w:val="18"/>
              </w:rPr>
              <w:t>4.45</w:t>
            </w:r>
          </w:p>
        </w:tc>
        <w:tc>
          <w:tcPr>
            <w:tcW w:w="773" w:type="dxa"/>
          </w:tcPr>
          <w:p w14:paraId="221ADB69" w14:textId="77777777" w:rsidR="00C36626" w:rsidRDefault="009563D9">
            <w:pPr>
              <w:pStyle w:val="TableParagraph"/>
              <w:spacing w:before="23"/>
              <w:ind w:left="41" w:right="32"/>
              <w:rPr>
                <w:sz w:val="18"/>
              </w:rPr>
            </w:pPr>
            <w:r>
              <w:rPr>
                <w:spacing w:val="-4"/>
                <w:sz w:val="18"/>
              </w:rPr>
              <w:t>4.14</w:t>
            </w:r>
          </w:p>
        </w:tc>
        <w:tc>
          <w:tcPr>
            <w:tcW w:w="778" w:type="dxa"/>
          </w:tcPr>
          <w:p w14:paraId="7B601805" w14:textId="77777777" w:rsidR="00C36626" w:rsidRDefault="009563D9">
            <w:pPr>
              <w:pStyle w:val="TableParagraph"/>
              <w:spacing w:before="23"/>
              <w:ind w:right="17"/>
              <w:rPr>
                <w:sz w:val="18"/>
              </w:rPr>
            </w:pPr>
            <w:r>
              <w:rPr>
                <w:spacing w:val="-4"/>
                <w:sz w:val="18"/>
              </w:rPr>
              <w:t>4.10</w:t>
            </w:r>
          </w:p>
        </w:tc>
        <w:tc>
          <w:tcPr>
            <w:tcW w:w="782" w:type="dxa"/>
          </w:tcPr>
          <w:p w14:paraId="30865F98" w14:textId="77777777" w:rsidR="00C36626" w:rsidRDefault="009563D9">
            <w:pPr>
              <w:pStyle w:val="TableParagraph"/>
              <w:spacing w:before="23"/>
              <w:ind w:left="13" w:right="13"/>
              <w:rPr>
                <w:sz w:val="18"/>
              </w:rPr>
            </w:pPr>
            <w:r>
              <w:rPr>
                <w:spacing w:val="-4"/>
                <w:sz w:val="18"/>
              </w:rPr>
              <w:t>4.40</w:t>
            </w:r>
          </w:p>
        </w:tc>
        <w:tc>
          <w:tcPr>
            <w:tcW w:w="696" w:type="dxa"/>
          </w:tcPr>
          <w:p w14:paraId="2E0E13BA" w14:textId="77777777" w:rsidR="00C36626" w:rsidRDefault="009563D9">
            <w:pPr>
              <w:pStyle w:val="TableParagraph"/>
              <w:spacing w:before="23"/>
              <w:ind w:left="39" w:right="29"/>
              <w:rPr>
                <w:sz w:val="18"/>
              </w:rPr>
            </w:pPr>
            <w:r>
              <w:rPr>
                <w:spacing w:val="-4"/>
                <w:sz w:val="18"/>
              </w:rPr>
              <w:t>4.09</w:t>
            </w:r>
          </w:p>
        </w:tc>
      </w:tr>
      <w:tr w:rsidR="00C36626" w14:paraId="27CDA7AC" w14:textId="77777777">
        <w:trPr>
          <w:trHeight w:val="378"/>
        </w:trPr>
        <w:tc>
          <w:tcPr>
            <w:tcW w:w="1085" w:type="dxa"/>
          </w:tcPr>
          <w:p w14:paraId="39C8C37D" w14:textId="77777777" w:rsidR="00C36626" w:rsidRDefault="009563D9">
            <w:pPr>
              <w:pStyle w:val="TableParagraph"/>
              <w:spacing w:before="1"/>
              <w:ind w:left="115"/>
              <w:jc w:val="left"/>
              <w:rPr>
                <w:b/>
              </w:rPr>
            </w:pPr>
            <w:r>
              <w:rPr>
                <w:b/>
                <w:spacing w:val="-2"/>
              </w:rPr>
              <w:t>Millets</w:t>
            </w:r>
          </w:p>
        </w:tc>
        <w:tc>
          <w:tcPr>
            <w:tcW w:w="777" w:type="dxa"/>
          </w:tcPr>
          <w:p w14:paraId="66005BC3" w14:textId="77777777" w:rsidR="00C36626" w:rsidRDefault="009563D9">
            <w:pPr>
              <w:pStyle w:val="TableParagraph"/>
              <w:spacing w:before="23"/>
              <w:ind w:left="29" w:right="4"/>
              <w:rPr>
                <w:sz w:val="18"/>
              </w:rPr>
            </w:pPr>
            <w:r>
              <w:rPr>
                <w:spacing w:val="-2"/>
                <w:sz w:val="18"/>
              </w:rPr>
              <w:t>11.14</w:t>
            </w:r>
          </w:p>
        </w:tc>
        <w:tc>
          <w:tcPr>
            <w:tcW w:w="778" w:type="dxa"/>
          </w:tcPr>
          <w:p w14:paraId="36CD4160" w14:textId="77777777" w:rsidR="00C36626" w:rsidRDefault="009563D9">
            <w:pPr>
              <w:pStyle w:val="TableParagraph"/>
              <w:spacing w:before="23"/>
              <w:ind w:left="42" w:right="17"/>
              <w:rPr>
                <w:sz w:val="18"/>
              </w:rPr>
            </w:pPr>
            <w:r>
              <w:rPr>
                <w:spacing w:val="-2"/>
                <w:sz w:val="18"/>
              </w:rPr>
              <w:t>12.98</w:t>
            </w:r>
          </w:p>
        </w:tc>
        <w:tc>
          <w:tcPr>
            <w:tcW w:w="773" w:type="dxa"/>
          </w:tcPr>
          <w:p w14:paraId="7B51CB2D" w14:textId="77777777" w:rsidR="00C36626" w:rsidRDefault="009563D9">
            <w:pPr>
              <w:pStyle w:val="TableParagraph"/>
              <w:spacing w:before="23"/>
              <w:ind w:left="45" w:right="15"/>
              <w:rPr>
                <w:sz w:val="18"/>
              </w:rPr>
            </w:pPr>
            <w:r>
              <w:rPr>
                <w:spacing w:val="-2"/>
                <w:sz w:val="18"/>
              </w:rPr>
              <w:t>10.22</w:t>
            </w:r>
          </w:p>
        </w:tc>
        <w:tc>
          <w:tcPr>
            <w:tcW w:w="701" w:type="dxa"/>
          </w:tcPr>
          <w:p w14:paraId="0BEC6C3F" w14:textId="77777777" w:rsidR="00C36626" w:rsidRDefault="009563D9">
            <w:pPr>
              <w:pStyle w:val="TableParagraph"/>
              <w:spacing w:before="23"/>
              <w:ind w:right="5"/>
              <w:rPr>
                <w:sz w:val="18"/>
              </w:rPr>
            </w:pPr>
            <w:r>
              <w:rPr>
                <w:spacing w:val="-4"/>
                <w:sz w:val="18"/>
              </w:rPr>
              <w:t>8.37</w:t>
            </w:r>
          </w:p>
        </w:tc>
        <w:tc>
          <w:tcPr>
            <w:tcW w:w="696" w:type="dxa"/>
          </w:tcPr>
          <w:p w14:paraId="080159C6" w14:textId="77777777" w:rsidR="00C36626" w:rsidRDefault="009563D9">
            <w:pPr>
              <w:pStyle w:val="TableParagraph"/>
              <w:spacing w:before="23"/>
              <w:ind w:left="40" w:right="20"/>
              <w:rPr>
                <w:sz w:val="18"/>
              </w:rPr>
            </w:pPr>
            <w:r>
              <w:rPr>
                <w:spacing w:val="-4"/>
                <w:sz w:val="18"/>
              </w:rPr>
              <w:t>8.71</w:t>
            </w:r>
          </w:p>
        </w:tc>
        <w:tc>
          <w:tcPr>
            <w:tcW w:w="696" w:type="dxa"/>
          </w:tcPr>
          <w:p w14:paraId="36DDACD7" w14:textId="77777777" w:rsidR="00C36626" w:rsidRDefault="009563D9">
            <w:pPr>
              <w:pStyle w:val="TableParagraph"/>
              <w:spacing w:before="23"/>
              <w:ind w:left="50" w:right="20"/>
              <w:rPr>
                <w:sz w:val="18"/>
              </w:rPr>
            </w:pPr>
            <w:r>
              <w:rPr>
                <w:spacing w:val="-4"/>
                <w:sz w:val="18"/>
              </w:rPr>
              <w:t>7.09</w:t>
            </w:r>
          </w:p>
        </w:tc>
        <w:tc>
          <w:tcPr>
            <w:tcW w:w="697" w:type="dxa"/>
          </w:tcPr>
          <w:p w14:paraId="713C7883" w14:textId="77777777" w:rsidR="00C36626" w:rsidRDefault="009563D9">
            <w:pPr>
              <w:pStyle w:val="TableParagraph"/>
              <w:spacing w:before="23"/>
              <w:ind w:left="31" w:right="1"/>
              <w:rPr>
                <w:sz w:val="18"/>
              </w:rPr>
            </w:pPr>
            <w:r>
              <w:rPr>
                <w:spacing w:val="-4"/>
                <w:sz w:val="18"/>
              </w:rPr>
              <w:t>5.13</w:t>
            </w:r>
          </w:p>
        </w:tc>
        <w:tc>
          <w:tcPr>
            <w:tcW w:w="701" w:type="dxa"/>
          </w:tcPr>
          <w:p w14:paraId="37E83393" w14:textId="77777777" w:rsidR="00C36626" w:rsidRDefault="009563D9">
            <w:pPr>
              <w:pStyle w:val="TableParagraph"/>
              <w:spacing w:before="23"/>
              <w:ind w:right="6"/>
              <w:rPr>
                <w:sz w:val="18"/>
              </w:rPr>
            </w:pPr>
            <w:r>
              <w:rPr>
                <w:spacing w:val="-4"/>
                <w:sz w:val="18"/>
              </w:rPr>
              <w:t>5.39</w:t>
            </w:r>
          </w:p>
        </w:tc>
        <w:tc>
          <w:tcPr>
            <w:tcW w:w="778" w:type="dxa"/>
          </w:tcPr>
          <w:p w14:paraId="620F5D26" w14:textId="77777777" w:rsidR="00C36626" w:rsidRDefault="009563D9">
            <w:pPr>
              <w:pStyle w:val="TableParagraph"/>
              <w:spacing w:before="23"/>
              <w:ind w:right="26"/>
              <w:rPr>
                <w:sz w:val="18"/>
              </w:rPr>
            </w:pPr>
            <w:r>
              <w:rPr>
                <w:spacing w:val="-4"/>
                <w:sz w:val="18"/>
              </w:rPr>
              <w:t>6.18</w:t>
            </w:r>
          </w:p>
        </w:tc>
        <w:tc>
          <w:tcPr>
            <w:tcW w:w="778" w:type="dxa"/>
          </w:tcPr>
          <w:p w14:paraId="02757757" w14:textId="77777777" w:rsidR="00C36626" w:rsidRDefault="009563D9">
            <w:pPr>
              <w:pStyle w:val="TableParagraph"/>
              <w:spacing w:before="23"/>
              <w:ind w:left="31" w:right="17"/>
              <w:rPr>
                <w:sz w:val="18"/>
              </w:rPr>
            </w:pPr>
            <w:r>
              <w:rPr>
                <w:spacing w:val="-4"/>
                <w:sz w:val="18"/>
              </w:rPr>
              <w:t>5.64</w:t>
            </w:r>
          </w:p>
        </w:tc>
        <w:tc>
          <w:tcPr>
            <w:tcW w:w="778" w:type="dxa"/>
          </w:tcPr>
          <w:p w14:paraId="6F6FF3BC" w14:textId="77777777" w:rsidR="00C36626" w:rsidRDefault="009563D9">
            <w:pPr>
              <w:pStyle w:val="TableParagraph"/>
              <w:spacing w:before="23"/>
              <w:ind w:left="40" w:right="17"/>
              <w:rPr>
                <w:sz w:val="18"/>
              </w:rPr>
            </w:pPr>
            <w:r>
              <w:rPr>
                <w:spacing w:val="-4"/>
                <w:sz w:val="18"/>
              </w:rPr>
              <w:t>5.89</w:t>
            </w:r>
          </w:p>
        </w:tc>
        <w:tc>
          <w:tcPr>
            <w:tcW w:w="778" w:type="dxa"/>
          </w:tcPr>
          <w:p w14:paraId="34E656CE" w14:textId="77777777" w:rsidR="00C36626" w:rsidRDefault="009563D9">
            <w:pPr>
              <w:pStyle w:val="TableParagraph"/>
              <w:spacing w:before="23"/>
              <w:ind w:right="33"/>
              <w:rPr>
                <w:sz w:val="18"/>
              </w:rPr>
            </w:pPr>
            <w:r>
              <w:rPr>
                <w:spacing w:val="-4"/>
                <w:sz w:val="18"/>
              </w:rPr>
              <w:t>5.33</w:t>
            </w:r>
          </w:p>
        </w:tc>
        <w:tc>
          <w:tcPr>
            <w:tcW w:w="855" w:type="dxa"/>
          </w:tcPr>
          <w:p w14:paraId="039CEFC9" w14:textId="77777777" w:rsidR="00C36626" w:rsidRDefault="009563D9">
            <w:pPr>
              <w:pStyle w:val="TableParagraph"/>
              <w:spacing w:before="23"/>
              <w:ind w:left="0" w:right="253"/>
              <w:jc w:val="right"/>
              <w:rPr>
                <w:sz w:val="18"/>
              </w:rPr>
            </w:pPr>
            <w:r>
              <w:rPr>
                <w:spacing w:val="-4"/>
                <w:sz w:val="18"/>
              </w:rPr>
              <w:t>5.27</w:t>
            </w:r>
          </w:p>
        </w:tc>
        <w:tc>
          <w:tcPr>
            <w:tcW w:w="782" w:type="dxa"/>
          </w:tcPr>
          <w:p w14:paraId="36A7A86B" w14:textId="77777777" w:rsidR="00C36626" w:rsidRDefault="009563D9">
            <w:pPr>
              <w:pStyle w:val="TableParagraph"/>
              <w:spacing w:before="23"/>
              <w:ind w:left="21" w:right="13"/>
              <w:rPr>
                <w:sz w:val="18"/>
              </w:rPr>
            </w:pPr>
            <w:r>
              <w:rPr>
                <w:spacing w:val="-4"/>
                <w:sz w:val="18"/>
              </w:rPr>
              <w:t>4.27</w:t>
            </w:r>
          </w:p>
        </w:tc>
        <w:tc>
          <w:tcPr>
            <w:tcW w:w="778" w:type="dxa"/>
          </w:tcPr>
          <w:p w14:paraId="58F4E5C3" w14:textId="77777777" w:rsidR="00C36626" w:rsidRDefault="009563D9">
            <w:pPr>
              <w:pStyle w:val="TableParagraph"/>
              <w:spacing w:before="23"/>
              <w:ind w:right="26"/>
              <w:rPr>
                <w:sz w:val="18"/>
              </w:rPr>
            </w:pPr>
            <w:r>
              <w:rPr>
                <w:spacing w:val="-4"/>
                <w:sz w:val="18"/>
              </w:rPr>
              <w:t>5.07</w:t>
            </w:r>
          </w:p>
        </w:tc>
        <w:tc>
          <w:tcPr>
            <w:tcW w:w="773" w:type="dxa"/>
          </w:tcPr>
          <w:p w14:paraId="461F6253" w14:textId="77777777" w:rsidR="00C36626" w:rsidRDefault="009563D9">
            <w:pPr>
              <w:pStyle w:val="TableParagraph"/>
              <w:spacing w:before="23"/>
              <w:ind w:left="41" w:right="32"/>
              <w:rPr>
                <w:sz w:val="18"/>
              </w:rPr>
            </w:pPr>
            <w:r>
              <w:rPr>
                <w:spacing w:val="-4"/>
                <w:sz w:val="18"/>
              </w:rPr>
              <w:t>4.12</w:t>
            </w:r>
          </w:p>
        </w:tc>
        <w:tc>
          <w:tcPr>
            <w:tcW w:w="778" w:type="dxa"/>
          </w:tcPr>
          <w:p w14:paraId="3D0BE6FD" w14:textId="77777777" w:rsidR="00C36626" w:rsidRDefault="009563D9">
            <w:pPr>
              <w:pStyle w:val="TableParagraph"/>
              <w:spacing w:before="23"/>
              <w:ind w:right="17"/>
              <w:rPr>
                <w:sz w:val="18"/>
              </w:rPr>
            </w:pPr>
            <w:r>
              <w:rPr>
                <w:spacing w:val="-4"/>
                <w:sz w:val="18"/>
              </w:rPr>
              <w:t>4.06</w:t>
            </w:r>
          </w:p>
        </w:tc>
        <w:tc>
          <w:tcPr>
            <w:tcW w:w="782" w:type="dxa"/>
          </w:tcPr>
          <w:p w14:paraId="0CA953C7" w14:textId="77777777" w:rsidR="00C36626" w:rsidRDefault="009563D9">
            <w:pPr>
              <w:pStyle w:val="TableParagraph"/>
              <w:spacing w:before="23"/>
              <w:ind w:left="13" w:right="13"/>
              <w:rPr>
                <w:sz w:val="18"/>
              </w:rPr>
            </w:pPr>
            <w:r>
              <w:rPr>
                <w:spacing w:val="-4"/>
                <w:sz w:val="18"/>
              </w:rPr>
              <w:t>4.09</w:t>
            </w:r>
          </w:p>
        </w:tc>
        <w:tc>
          <w:tcPr>
            <w:tcW w:w="696" w:type="dxa"/>
          </w:tcPr>
          <w:p w14:paraId="56FFA0EE" w14:textId="77777777" w:rsidR="00C36626" w:rsidRDefault="009563D9">
            <w:pPr>
              <w:pStyle w:val="TableParagraph"/>
              <w:spacing w:before="23"/>
              <w:ind w:left="39" w:right="29"/>
              <w:rPr>
                <w:sz w:val="18"/>
              </w:rPr>
            </w:pPr>
            <w:r>
              <w:rPr>
                <w:spacing w:val="-4"/>
                <w:sz w:val="18"/>
              </w:rPr>
              <w:t>3.58</w:t>
            </w:r>
          </w:p>
        </w:tc>
      </w:tr>
      <w:tr w:rsidR="00C36626" w14:paraId="03744075" w14:textId="77777777">
        <w:trPr>
          <w:trHeight w:val="379"/>
        </w:trPr>
        <w:tc>
          <w:tcPr>
            <w:tcW w:w="1085" w:type="dxa"/>
          </w:tcPr>
          <w:p w14:paraId="17A649D4" w14:textId="77777777" w:rsidR="00C36626" w:rsidRDefault="009563D9">
            <w:pPr>
              <w:pStyle w:val="TableParagraph"/>
              <w:spacing w:before="1"/>
              <w:ind w:left="115"/>
              <w:jc w:val="left"/>
              <w:rPr>
                <w:b/>
              </w:rPr>
            </w:pPr>
            <w:r>
              <w:rPr>
                <w:b/>
                <w:spacing w:val="-4"/>
              </w:rPr>
              <w:t>Rice</w:t>
            </w:r>
          </w:p>
        </w:tc>
        <w:tc>
          <w:tcPr>
            <w:tcW w:w="777" w:type="dxa"/>
          </w:tcPr>
          <w:p w14:paraId="616B0369" w14:textId="77777777" w:rsidR="00C36626" w:rsidRDefault="009563D9">
            <w:pPr>
              <w:pStyle w:val="TableParagraph"/>
              <w:spacing w:before="23"/>
              <w:ind w:left="29" w:right="4"/>
              <w:rPr>
                <w:sz w:val="18"/>
              </w:rPr>
            </w:pPr>
            <w:r>
              <w:rPr>
                <w:spacing w:val="-2"/>
                <w:sz w:val="18"/>
              </w:rPr>
              <w:t>48.27</w:t>
            </w:r>
          </w:p>
        </w:tc>
        <w:tc>
          <w:tcPr>
            <w:tcW w:w="778" w:type="dxa"/>
          </w:tcPr>
          <w:p w14:paraId="616EB23A" w14:textId="77777777" w:rsidR="00C36626" w:rsidRDefault="009563D9">
            <w:pPr>
              <w:pStyle w:val="TableParagraph"/>
              <w:spacing w:before="23"/>
              <w:ind w:left="42" w:right="17"/>
              <w:rPr>
                <w:sz w:val="18"/>
              </w:rPr>
            </w:pPr>
            <w:r>
              <w:rPr>
                <w:spacing w:val="-2"/>
                <w:sz w:val="18"/>
              </w:rPr>
              <w:t>45.18</w:t>
            </w:r>
          </w:p>
        </w:tc>
        <w:tc>
          <w:tcPr>
            <w:tcW w:w="773" w:type="dxa"/>
          </w:tcPr>
          <w:p w14:paraId="6EB8482A" w14:textId="77777777" w:rsidR="00C36626" w:rsidRDefault="009563D9">
            <w:pPr>
              <w:pStyle w:val="TableParagraph"/>
              <w:spacing w:before="23"/>
              <w:ind w:left="45" w:right="15"/>
              <w:rPr>
                <w:sz w:val="18"/>
              </w:rPr>
            </w:pPr>
            <w:r>
              <w:rPr>
                <w:spacing w:val="-2"/>
                <w:sz w:val="18"/>
              </w:rPr>
              <w:t>47.05</w:t>
            </w:r>
          </w:p>
        </w:tc>
        <w:tc>
          <w:tcPr>
            <w:tcW w:w="701" w:type="dxa"/>
          </w:tcPr>
          <w:p w14:paraId="2EB55F15" w14:textId="77777777" w:rsidR="00C36626" w:rsidRDefault="009563D9">
            <w:pPr>
              <w:pStyle w:val="TableParagraph"/>
              <w:spacing w:before="23"/>
              <w:ind w:right="5"/>
              <w:rPr>
                <w:sz w:val="18"/>
              </w:rPr>
            </w:pPr>
            <w:r>
              <w:rPr>
                <w:spacing w:val="-2"/>
                <w:sz w:val="18"/>
              </w:rPr>
              <w:t>44.37</w:t>
            </w:r>
          </w:p>
        </w:tc>
        <w:tc>
          <w:tcPr>
            <w:tcW w:w="696" w:type="dxa"/>
          </w:tcPr>
          <w:p w14:paraId="7F0D6AC9" w14:textId="77777777" w:rsidR="00C36626" w:rsidRDefault="009563D9">
            <w:pPr>
              <w:pStyle w:val="TableParagraph"/>
              <w:spacing w:before="23"/>
              <w:ind w:left="41" w:right="20"/>
              <w:rPr>
                <w:sz w:val="18"/>
              </w:rPr>
            </w:pPr>
            <w:r>
              <w:rPr>
                <w:spacing w:val="-2"/>
                <w:sz w:val="18"/>
              </w:rPr>
              <w:t>43.13</w:t>
            </w:r>
          </w:p>
        </w:tc>
        <w:tc>
          <w:tcPr>
            <w:tcW w:w="696" w:type="dxa"/>
          </w:tcPr>
          <w:p w14:paraId="40C6B022" w14:textId="77777777" w:rsidR="00C36626" w:rsidRDefault="009563D9">
            <w:pPr>
              <w:pStyle w:val="TableParagraph"/>
              <w:spacing w:before="23"/>
              <w:ind w:left="50" w:right="20"/>
              <w:rPr>
                <w:sz w:val="18"/>
              </w:rPr>
            </w:pPr>
            <w:r>
              <w:rPr>
                <w:spacing w:val="-2"/>
                <w:sz w:val="18"/>
              </w:rPr>
              <w:t>51.67</w:t>
            </w:r>
          </w:p>
        </w:tc>
        <w:tc>
          <w:tcPr>
            <w:tcW w:w="697" w:type="dxa"/>
          </w:tcPr>
          <w:p w14:paraId="215FDFCC" w14:textId="77777777" w:rsidR="00C36626" w:rsidRDefault="009563D9">
            <w:pPr>
              <w:pStyle w:val="TableParagraph"/>
              <w:spacing w:before="23"/>
              <w:ind w:left="31" w:right="1"/>
              <w:rPr>
                <w:sz w:val="18"/>
              </w:rPr>
            </w:pPr>
            <w:r>
              <w:rPr>
                <w:spacing w:val="-2"/>
                <w:sz w:val="18"/>
              </w:rPr>
              <w:t>47.70</w:t>
            </w:r>
          </w:p>
        </w:tc>
        <w:tc>
          <w:tcPr>
            <w:tcW w:w="701" w:type="dxa"/>
          </w:tcPr>
          <w:p w14:paraId="7619479C" w14:textId="77777777" w:rsidR="00C36626" w:rsidRDefault="009563D9">
            <w:pPr>
              <w:pStyle w:val="TableParagraph"/>
              <w:spacing w:before="23"/>
              <w:ind w:right="6"/>
              <w:rPr>
                <w:sz w:val="18"/>
              </w:rPr>
            </w:pPr>
            <w:r>
              <w:rPr>
                <w:spacing w:val="-2"/>
                <w:sz w:val="18"/>
              </w:rPr>
              <w:t>45.26</w:t>
            </w:r>
          </w:p>
        </w:tc>
        <w:tc>
          <w:tcPr>
            <w:tcW w:w="778" w:type="dxa"/>
          </w:tcPr>
          <w:p w14:paraId="42DD15D8" w14:textId="77777777" w:rsidR="00C36626" w:rsidRDefault="009563D9">
            <w:pPr>
              <w:pStyle w:val="TableParagraph"/>
              <w:spacing w:before="23"/>
              <w:ind w:right="25"/>
              <w:rPr>
                <w:sz w:val="18"/>
              </w:rPr>
            </w:pPr>
            <w:r>
              <w:rPr>
                <w:spacing w:val="-2"/>
                <w:sz w:val="18"/>
              </w:rPr>
              <w:t>45.16</w:t>
            </w:r>
          </w:p>
        </w:tc>
        <w:tc>
          <w:tcPr>
            <w:tcW w:w="778" w:type="dxa"/>
          </w:tcPr>
          <w:p w14:paraId="369BE825" w14:textId="77777777" w:rsidR="00C36626" w:rsidRDefault="009563D9">
            <w:pPr>
              <w:pStyle w:val="TableParagraph"/>
              <w:spacing w:before="23"/>
              <w:ind w:left="31" w:right="17"/>
              <w:rPr>
                <w:sz w:val="18"/>
              </w:rPr>
            </w:pPr>
            <w:r>
              <w:rPr>
                <w:spacing w:val="-2"/>
                <w:sz w:val="18"/>
              </w:rPr>
              <w:t>47.10</w:t>
            </w:r>
          </w:p>
        </w:tc>
        <w:tc>
          <w:tcPr>
            <w:tcW w:w="778" w:type="dxa"/>
          </w:tcPr>
          <w:p w14:paraId="1625A3C4" w14:textId="77777777" w:rsidR="00C36626" w:rsidRDefault="009563D9">
            <w:pPr>
              <w:pStyle w:val="TableParagraph"/>
              <w:spacing w:before="23"/>
              <w:ind w:left="40" w:right="17"/>
              <w:rPr>
                <w:sz w:val="18"/>
              </w:rPr>
            </w:pPr>
            <w:r>
              <w:rPr>
                <w:spacing w:val="-2"/>
                <w:sz w:val="18"/>
              </w:rPr>
              <w:t>46.84</w:t>
            </w:r>
          </w:p>
        </w:tc>
        <w:tc>
          <w:tcPr>
            <w:tcW w:w="778" w:type="dxa"/>
          </w:tcPr>
          <w:p w14:paraId="3D086541" w14:textId="77777777" w:rsidR="00C36626" w:rsidRDefault="009563D9">
            <w:pPr>
              <w:pStyle w:val="TableParagraph"/>
              <w:spacing w:before="23"/>
              <w:ind w:right="33"/>
              <w:rPr>
                <w:sz w:val="18"/>
              </w:rPr>
            </w:pPr>
            <w:r>
              <w:rPr>
                <w:spacing w:val="-2"/>
                <w:sz w:val="18"/>
              </w:rPr>
              <w:t>47.97</w:t>
            </w:r>
          </w:p>
        </w:tc>
        <w:tc>
          <w:tcPr>
            <w:tcW w:w="855" w:type="dxa"/>
          </w:tcPr>
          <w:p w14:paraId="06213A4B" w14:textId="77777777" w:rsidR="00C36626" w:rsidRDefault="009563D9">
            <w:pPr>
              <w:pStyle w:val="TableParagraph"/>
              <w:spacing w:before="23"/>
              <w:ind w:left="0" w:right="210"/>
              <w:jc w:val="right"/>
              <w:rPr>
                <w:sz w:val="18"/>
              </w:rPr>
            </w:pPr>
            <w:r>
              <w:rPr>
                <w:spacing w:val="-2"/>
                <w:sz w:val="18"/>
              </w:rPr>
              <w:t>46.81</w:t>
            </w:r>
          </w:p>
        </w:tc>
        <w:tc>
          <w:tcPr>
            <w:tcW w:w="782" w:type="dxa"/>
          </w:tcPr>
          <w:p w14:paraId="43C61441" w14:textId="77777777" w:rsidR="00C36626" w:rsidRDefault="009563D9">
            <w:pPr>
              <w:pStyle w:val="TableParagraph"/>
              <w:spacing w:before="23"/>
              <w:ind w:left="22" w:right="13"/>
              <w:rPr>
                <w:sz w:val="18"/>
              </w:rPr>
            </w:pPr>
            <w:r>
              <w:rPr>
                <w:spacing w:val="-2"/>
                <w:sz w:val="18"/>
              </w:rPr>
              <w:t>56.72</w:t>
            </w:r>
          </w:p>
        </w:tc>
        <w:tc>
          <w:tcPr>
            <w:tcW w:w="778" w:type="dxa"/>
          </w:tcPr>
          <w:p w14:paraId="2103E69E" w14:textId="77777777" w:rsidR="00C36626" w:rsidRDefault="009563D9">
            <w:pPr>
              <w:pStyle w:val="TableParagraph"/>
              <w:spacing w:before="23"/>
              <w:ind w:right="26"/>
              <w:rPr>
                <w:sz w:val="18"/>
              </w:rPr>
            </w:pPr>
            <w:r>
              <w:rPr>
                <w:spacing w:val="-2"/>
                <w:sz w:val="18"/>
              </w:rPr>
              <w:t>55.05</w:t>
            </w:r>
          </w:p>
        </w:tc>
        <w:tc>
          <w:tcPr>
            <w:tcW w:w="773" w:type="dxa"/>
          </w:tcPr>
          <w:p w14:paraId="2DB30F8B" w14:textId="77777777" w:rsidR="00C36626" w:rsidRDefault="009563D9">
            <w:pPr>
              <w:pStyle w:val="TableParagraph"/>
              <w:spacing w:before="23"/>
              <w:ind w:left="41" w:right="32"/>
              <w:rPr>
                <w:sz w:val="18"/>
              </w:rPr>
            </w:pPr>
            <w:r>
              <w:rPr>
                <w:spacing w:val="-2"/>
                <w:sz w:val="18"/>
              </w:rPr>
              <w:t>54.67</w:t>
            </w:r>
          </w:p>
        </w:tc>
        <w:tc>
          <w:tcPr>
            <w:tcW w:w="778" w:type="dxa"/>
          </w:tcPr>
          <w:p w14:paraId="496820A9" w14:textId="77777777" w:rsidR="00C36626" w:rsidRDefault="009563D9">
            <w:pPr>
              <w:pStyle w:val="TableParagraph"/>
              <w:spacing w:before="23"/>
              <w:ind w:right="27"/>
              <w:rPr>
                <w:sz w:val="18"/>
              </w:rPr>
            </w:pPr>
            <w:r>
              <w:rPr>
                <w:spacing w:val="-2"/>
                <w:sz w:val="18"/>
              </w:rPr>
              <w:t>54.46</w:t>
            </w:r>
          </w:p>
        </w:tc>
        <w:tc>
          <w:tcPr>
            <w:tcW w:w="782" w:type="dxa"/>
          </w:tcPr>
          <w:p w14:paraId="3AB9D314" w14:textId="77777777" w:rsidR="00C36626" w:rsidRDefault="009563D9">
            <w:pPr>
              <w:pStyle w:val="TableParagraph"/>
              <w:spacing w:before="23"/>
              <w:ind w:left="13" w:right="13"/>
              <w:rPr>
                <w:sz w:val="18"/>
              </w:rPr>
            </w:pPr>
            <w:r>
              <w:rPr>
                <w:spacing w:val="-2"/>
                <w:sz w:val="18"/>
              </w:rPr>
              <w:t>55.01</w:t>
            </w:r>
          </w:p>
        </w:tc>
        <w:tc>
          <w:tcPr>
            <w:tcW w:w="696" w:type="dxa"/>
          </w:tcPr>
          <w:p w14:paraId="05E37E63" w14:textId="77777777" w:rsidR="00C36626" w:rsidRDefault="009563D9">
            <w:pPr>
              <w:pStyle w:val="TableParagraph"/>
              <w:spacing w:before="23"/>
              <w:ind w:left="39" w:right="29"/>
              <w:rPr>
                <w:sz w:val="18"/>
              </w:rPr>
            </w:pPr>
            <w:r>
              <w:rPr>
                <w:spacing w:val="-2"/>
                <w:sz w:val="18"/>
              </w:rPr>
              <w:t>58.18</w:t>
            </w:r>
          </w:p>
        </w:tc>
      </w:tr>
      <w:tr w:rsidR="00C36626" w14:paraId="5F91595D" w14:textId="77777777">
        <w:trPr>
          <w:trHeight w:val="378"/>
        </w:trPr>
        <w:tc>
          <w:tcPr>
            <w:tcW w:w="1085" w:type="dxa"/>
          </w:tcPr>
          <w:p w14:paraId="1DD98D97" w14:textId="77777777" w:rsidR="00C36626" w:rsidRDefault="009563D9">
            <w:pPr>
              <w:pStyle w:val="TableParagraph"/>
              <w:spacing w:before="1"/>
              <w:ind w:left="115"/>
              <w:jc w:val="left"/>
              <w:rPr>
                <w:b/>
              </w:rPr>
            </w:pPr>
            <w:r>
              <w:rPr>
                <w:b/>
                <w:spacing w:val="-2"/>
              </w:rPr>
              <w:t>Sorghum</w:t>
            </w:r>
          </w:p>
        </w:tc>
        <w:tc>
          <w:tcPr>
            <w:tcW w:w="777" w:type="dxa"/>
          </w:tcPr>
          <w:p w14:paraId="3E199F77" w14:textId="77777777" w:rsidR="00C36626" w:rsidRDefault="009563D9">
            <w:pPr>
              <w:pStyle w:val="TableParagraph"/>
              <w:spacing w:before="23"/>
              <w:ind w:left="29" w:right="4"/>
              <w:rPr>
                <w:sz w:val="18"/>
              </w:rPr>
            </w:pPr>
            <w:r>
              <w:rPr>
                <w:spacing w:val="-2"/>
                <w:sz w:val="18"/>
              </w:rPr>
              <w:t>11.25</w:t>
            </w:r>
          </w:p>
        </w:tc>
        <w:tc>
          <w:tcPr>
            <w:tcW w:w="778" w:type="dxa"/>
          </w:tcPr>
          <w:p w14:paraId="78076840" w14:textId="77777777" w:rsidR="00C36626" w:rsidRDefault="009563D9">
            <w:pPr>
              <w:pStyle w:val="TableParagraph"/>
              <w:spacing w:before="23"/>
              <w:ind w:left="41" w:right="17"/>
              <w:rPr>
                <w:sz w:val="18"/>
              </w:rPr>
            </w:pPr>
            <w:r>
              <w:rPr>
                <w:spacing w:val="-4"/>
                <w:sz w:val="18"/>
              </w:rPr>
              <w:t>8.45</w:t>
            </w:r>
          </w:p>
        </w:tc>
        <w:tc>
          <w:tcPr>
            <w:tcW w:w="773" w:type="dxa"/>
          </w:tcPr>
          <w:p w14:paraId="4F375F27" w14:textId="77777777" w:rsidR="00C36626" w:rsidRDefault="009563D9">
            <w:pPr>
              <w:pStyle w:val="TableParagraph"/>
              <w:spacing w:before="23"/>
              <w:ind w:left="45" w:right="15"/>
              <w:rPr>
                <w:sz w:val="18"/>
              </w:rPr>
            </w:pPr>
            <w:r>
              <w:rPr>
                <w:spacing w:val="-4"/>
                <w:sz w:val="18"/>
              </w:rPr>
              <w:t>8.64</w:t>
            </w:r>
          </w:p>
        </w:tc>
        <w:tc>
          <w:tcPr>
            <w:tcW w:w="701" w:type="dxa"/>
          </w:tcPr>
          <w:p w14:paraId="1A4A3768" w14:textId="77777777" w:rsidR="00C36626" w:rsidRDefault="009563D9">
            <w:pPr>
              <w:pStyle w:val="TableParagraph"/>
              <w:spacing w:before="23"/>
              <w:ind w:right="5"/>
              <w:rPr>
                <w:sz w:val="18"/>
              </w:rPr>
            </w:pPr>
            <w:r>
              <w:rPr>
                <w:spacing w:val="-4"/>
                <w:sz w:val="18"/>
              </w:rPr>
              <w:t>9.24</w:t>
            </w:r>
          </w:p>
        </w:tc>
        <w:tc>
          <w:tcPr>
            <w:tcW w:w="696" w:type="dxa"/>
          </w:tcPr>
          <w:p w14:paraId="2C3C5B43" w14:textId="77777777" w:rsidR="00C36626" w:rsidRDefault="009563D9">
            <w:pPr>
              <w:pStyle w:val="TableParagraph"/>
              <w:spacing w:before="23"/>
              <w:ind w:left="41" w:right="20"/>
              <w:rPr>
                <w:sz w:val="18"/>
              </w:rPr>
            </w:pPr>
            <w:r>
              <w:rPr>
                <w:spacing w:val="-2"/>
                <w:sz w:val="18"/>
              </w:rPr>
              <w:t>10.18</w:t>
            </w:r>
          </w:p>
        </w:tc>
        <w:tc>
          <w:tcPr>
            <w:tcW w:w="696" w:type="dxa"/>
          </w:tcPr>
          <w:p w14:paraId="2285E1F3" w14:textId="77777777" w:rsidR="00C36626" w:rsidRDefault="009563D9">
            <w:pPr>
              <w:pStyle w:val="TableParagraph"/>
              <w:spacing w:before="23"/>
              <w:ind w:left="50" w:right="20"/>
              <w:rPr>
                <w:sz w:val="18"/>
              </w:rPr>
            </w:pPr>
            <w:r>
              <w:rPr>
                <w:spacing w:val="-4"/>
                <w:sz w:val="18"/>
              </w:rPr>
              <w:t>7.88</w:t>
            </w:r>
          </w:p>
        </w:tc>
        <w:tc>
          <w:tcPr>
            <w:tcW w:w="697" w:type="dxa"/>
          </w:tcPr>
          <w:p w14:paraId="0539DB22" w14:textId="77777777" w:rsidR="00C36626" w:rsidRDefault="009563D9">
            <w:pPr>
              <w:pStyle w:val="TableParagraph"/>
              <w:spacing w:before="23"/>
              <w:ind w:left="31" w:right="1"/>
              <w:rPr>
                <w:sz w:val="18"/>
              </w:rPr>
            </w:pPr>
            <w:r>
              <w:rPr>
                <w:spacing w:val="-4"/>
                <w:sz w:val="18"/>
              </w:rPr>
              <w:t>5.03</w:t>
            </w:r>
          </w:p>
        </w:tc>
        <w:tc>
          <w:tcPr>
            <w:tcW w:w="701" w:type="dxa"/>
          </w:tcPr>
          <w:p w14:paraId="17984F24" w14:textId="77777777" w:rsidR="00C36626" w:rsidRDefault="009563D9">
            <w:pPr>
              <w:pStyle w:val="TableParagraph"/>
              <w:spacing w:before="23"/>
              <w:ind w:right="6"/>
              <w:rPr>
                <w:sz w:val="18"/>
              </w:rPr>
            </w:pPr>
            <w:r>
              <w:rPr>
                <w:spacing w:val="-4"/>
                <w:sz w:val="18"/>
              </w:rPr>
              <w:t>3.96</w:t>
            </w:r>
          </w:p>
        </w:tc>
        <w:tc>
          <w:tcPr>
            <w:tcW w:w="778" w:type="dxa"/>
          </w:tcPr>
          <w:p w14:paraId="4920DCDD" w14:textId="77777777" w:rsidR="00C36626" w:rsidRDefault="009563D9">
            <w:pPr>
              <w:pStyle w:val="TableParagraph"/>
              <w:spacing w:before="23"/>
              <w:ind w:right="26"/>
              <w:rPr>
                <w:sz w:val="18"/>
              </w:rPr>
            </w:pPr>
            <w:r>
              <w:rPr>
                <w:spacing w:val="-4"/>
                <w:sz w:val="18"/>
              </w:rPr>
              <w:t>4.03</w:t>
            </w:r>
          </w:p>
        </w:tc>
        <w:tc>
          <w:tcPr>
            <w:tcW w:w="778" w:type="dxa"/>
          </w:tcPr>
          <w:p w14:paraId="0CC5DA63" w14:textId="77777777" w:rsidR="00C36626" w:rsidRDefault="009563D9">
            <w:pPr>
              <w:pStyle w:val="TableParagraph"/>
              <w:spacing w:before="23"/>
              <w:ind w:left="31" w:right="17"/>
              <w:rPr>
                <w:sz w:val="18"/>
              </w:rPr>
            </w:pPr>
            <w:r>
              <w:rPr>
                <w:spacing w:val="-4"/>
                <w:sz w:val="18"/>
              </w:rPr>
              <w:t>3.14</w:t>
            </w:r>
          </w:p>
        </w:tc>
        <w:tc>
          <w:tcPr>
            <w:tcW w:w="778" w:type="dxa"/>
          </w:tcPr>
          <w:p w14:paraId="1D57C21D" w14:textId="77777777" w:rsidR="00C36626" w:rsidRDefault="009563D9">
            <w:pPr>
              <w:pStyle w:val="TableParagraph"/>
              <w:spacing w:before="23"/>
              <w:ind w:left="40" w:right="17"/>
              <w:rPr>
                <w:sz w:val="18"/>
              </w:rPr>
            </w:pPr>
            <w:r>
              <w:rPr>
                <w:spacing w:val="-4"/>
                <w:sz w:val="18"/>
              </w:rPr>
              <w:t>3.37</w:t>
            </w:r>
          </w:p>
        </w:tc>
        <w:tc>
          <w:tcPr>
            <w:tcW w:w="778" w:type="dxa"/>
          </w:tcPr>
          <w:p w14:paraId="4ABE8436" w14:textId="77777777" w:rsidR="00C36626" w:rsidRDefault="009563D9">
            <w:pPr>
              <w:pStyle w:val="TableParagraph"/>
              <w:spacing w:before="23"/>
              <w:ind w:right="33"/>
              <w:rPr>
                <w:sz w:val="18"/>
              </w:rPr>
            </w:pPr>
            <w:r>
              <w:rPr>
                <w:spacing w:val="-4"/>
                <w:sz w:val="18"/>
              </w:rPr>
              <w:t>2.85</w:t>
            </w:r>
          </w:p>
        </w:tc>
        <w:tc>
          <w:tcPr>
            <w:tcW w:w="855" w:type="dxa"/>
          </w:tcPr>
          <w:p w14:paraId="09E2F5DE" w14:textId="77777777" w:rsidR="00C36626" w:rsidRDefault="009563D9">
            <w:pPr>
              <w:pStyle w:val="TableParagraph"/>
              <w:spacing w:before="23"/>
              <w:ind w:left="0" w:right="253"/>
              <w:jc w:val="right"/>
              <w:rPr>
                <w:sz w:val="18"/>
              </w:rPr>
            </w:pPr>
            <w:r>
              <w:rPr>
                <w:spacing w:val="-4"/>
                <w:sz w:val="18"/>
              </w:rPr>
              <w:t>2.41</w:t>
            </w:r>
          </w:p>
        </w:tc>
        <w:tc>
          <w:tcPr>
            <w:tcW w:w="782" w:type="dxa"/>
          </w:tcPr>
          <w:p w14:paraId="62FF0EDA" w14:textId="77777777" w:rsidR="00C36626" w:rsidRDefault="009563D9">
            <w:pPr>
              <w:pStyle w:val="TableParagraph"/>
              <w:spacing w:before="23"/>
              <w:ind w:left="21" w:right="13"/>
              <w:rPr>
                <w:sz w:val="18"/>
              </w:rPr>
            </w:pPr>
            <w:r>
              <w:rPr>
                <w:spacing w:val="-4"/>
                <w:sz w:val="18"/>
              </w:rPr>
              <w:t>2.02</w:t>
            </w:r>
          </w:p>
        </w:tc>
        <w:tc>
          <w:tcPr>
            <w:tcW w:w="778" w:type="dxa"/>
          </w:tcPr>
          <w:p w14:paraId="6DE9ACCA" w14:textId="77777777" w:rsidR="00C36626" w:rsidRDefault="009563D9">
            <w:pPr>
              <w:pStyle w:val="TableParagraph"/>
              <w:spacing w:before="23"/>
              <w:ind w:right="26"/>
              <w:rPr>
                <w:sz w:val="18"/>
              </w:rPr>
            </w:pPr>
            <w:r>
              <w:rPr>
                <w:spacing w:val="-4"/>
                <w:sz w:val="18"/>
              </w:rPr>
              <w:t>2.04</w:t>
            </w:r>
          </w:p>
        </w:tc>
        <w:tc>
          <w:tcPr>
            <w:tcW w:w="773" w:type="dxa"/>
          </w:tcPr>
          <w:p w14:paraId="3896BB4B" w14:textId="77777777" w:rsidR="00C36626" w:rsidRDefault="009563D9">
            <w:pPr>
              <w:pStyle w:val="TableParagraph"/>
              <w:spacing w:before="23"/>
              <w:ind w:left="41" w:right="32"/>
              <w:rPr>
                <w:sz w:val="18"/>
              </w:rPr>
            </w:pPr>
            <w:r>
              <w:rPr>
                <w:spacing w:val="-4"/>
                <w:sz w:val="18"/>
              </w:rPr>
              <w:t>1.53</w:t>
            </w:r>
          </w:p>
        </w:tc>
        <w:tc>
          <w:tcPr>
            <w:tcW w:w="778" w:type="dxa"/>
          </w:tcPr>
          <w:p w14:paraId="099BF41B" w14:textId="77777777" w:rsidR="00C36626" w:rsidRDefault="009563D9">
            <w:pPr>
              <w:pStyle w:val="TableParagraph"/>
              <w:spacing w:before="23"/>
              <w:ind w:right="17"/>
              <w:rPr>
                <w:sz w:val="18"/>
              </w:rPr>
            </w:pPr>
            <w:r>
              <w:rPr>
                <w:spacing w:val="-4"/>
                <w:sz w:val="18"/>
              </w:rPr>
              <w:t>1.65</w:t>
            </w:r>
          </w:p>
        </w:tc>
        <w:tc>
          <w:tcPr>
            <w:tcW w:w="782" w:type="dxa"/>
          </w:tcPr>
          <w:p w14:paraId="3EF06AB4" w14:textId="77777777" w:rsidR="00C36626" w:rsidRDefault="009563D9">
            <w:pPr>
              <w:pStyle w:val="TableParagraph"/>
              <w:spacing w:before="23"/>
              <w:ind w:left="13" w:right="13"/>
              <w:rPr>
                <w:sz w:val="18"/>
              </w:rPr>
            </w:pPr>
            <w:r>
              <w:rPr>
                <w:spacing w:val="-4"/>
                <w:sz w:val="18"/>
              </w:rPr>
              <w:t>1.73</w:t>
            </w:r>
          </w:p>
        </w:tc>
        <w:tc>
          <w:tcPr>
            <w:tcW w:w="696" w:type="dxa"/>
          </w:tcPr>
          <w:p w14:paraId="283A4C64" w14:textId="77777777" w:rsidR="00C36626" w:rsidRDefault="009563D9">
            <w:pPr>
              <w:pStyle w:val="TableParagraph"/>
              <w:spacing w:before="23"/>
              <w:ind w:left="39" w:right="29"/>
              <w:rPr>
                <w:sz w:val="18"/>
              </w:rPr>
            </w:pPr>
            <w:r>
              <w:rPr>
                <w:spacing w:val="-4"/>
                <w:sz w:val="18"/>
              </w:rPr>
              <w:t>1.19</w:t>
            </w:r>
          </w:p>
        </w:tc>
      </w:tr>
      <w:tr w:rsidR="00C36626" w14:paraId="174143C3" w14:textId="77777777">
        <w:trPr>
          <w:trHeight w:val="378"/>
        </w:trPr>
        <w:tc>
          <w:tcPr>
            <w:tcW w:w="1085" w:type="dxa"/>
          </w:tcPr>
          <w:p w14:paraId="661E3819" w14:textId="77777777" w:rsidR="00C36626" w:rsidRDefault="009563D9">
            <w:pPr>
              <w:pStyle w:val="TableParagraph"/>
              <w:spacing w:before="1"/>
              <w:ind w:left="115"/>
              <w:jc w:val="left"/>
              <w:rPr>
                <w:b/>
              </w:rPr>
            </w:pPr>
            <w:r>
              <w:rPr>
                <w:b/>
                <w:spacing w:val="-2"/>
              </w:rPr>
              <w:t>Wheat</w:t>
            </w:r>
          </w:p>
        </w:tc>
        <w:tc>
          <w:tcPr>
            <w:tcW w:w="777" w:type="dxa"/>
          </w:tcPr>
          <w:p w14:paraId="305B05D4" w14:textId="77777777" w:rsidR="00C36626" w:rsidRDefault="009563D9">
            <w:pPr>
              <w:pStyle w:val="TableParagraph"/>
              <w:spacing w:before="23"/>
              <w:ind w:left="29" w:right="4"/>
              <w:rPr>
                <w:sz w:val="18"/>
              </w:rPr>
            </w:pPr>
            <w:r>
              <w:rPr>
                <w:spacing w:val="-2"/>
                <w:sz w:val="18"/>
              </w:rPr>
              <w:t>20.12</w:t>
            </w:r>
          </w:p>
        </w:tc>
        <w:tc>
          <w:tcPr>
            <w:tcW w:w="778" w:type="dxa"/>
          </w:tcPr>
          <w:p w14:paraId="2EFB5B53" w14:textId="77777777" w:rsidR="00C36626" w:rsidRDefault="009563D9">
            <w:pPr>
              <w:pStyle w:val="TableParagraph"/>
              <w:spacing w:before="23"/>
              <w:ind w:left="42" w:right="17"/>
              <w:rPr>
                <w:sz w:val="18"/>
              </w:rPr>
            </w:pPr>
            <w:r>
              <w:rPr>
                <w:spacing w:val="-2"/>
                <w:sz w:val="18"/>
              </w:rPr>
              <w:t>23.59</w:t>
            </w:r>
          </w:p>
        </w:tc>
        <w:tc>
          <w:tcPr>
            <w:tcW w:w="773" w:type="dxa"/>
          </w:tcPr>
          <w:p w14:paraId="7BEB59AA" w14:textId="77777777" w:rsidR="00C36626" w:rsidRDefault="009563D9">
            <w:pPr>
              <w:pStyle w:val="TableParagraph"/>
              <w:spacing w:before="23"/>
              <w:ind w:left="55" w:right="15"/>
              <w:rPr>
                <w:sz w:val="18"/>
              </w:rPr>
            </w:pPr>
            <w:r>
              <w:rPr>
                <w:spacing w:val="-2"/>
                <w:sz w:val="18"/>
              </w:rPr>
              <w:t>26.34</w:t>
            </w:r>
          </w:p>
        </w:tc>
        <w:tc>
          <w:tcPr>
            <w:tcW w:w="701" w:type="dxa"/>
          </w:tcPr>
          <w:p w14:paraId="0EDBB8C9" w14:textId="77777777" w:rsidR="00C36626" w:rsidRDefault="009563D9">
            <w:pPr>
              <w:pStyle w:val="TableParagraph"/>
              <w:spacing w:before="23"/>
              <w:ind w:right="5"/>
              <w:rPr>
                <w:sz w:val="18"/>
              </w:rPr>
            </w:pPr>
            <w:r>
              <w:rPr>
                <w:spacing w:val="-2"/>
                <w:sz w:val="18"/>
              </w:rPr>
              <w:t>31.19</w:t>
            </w:r>
          </w:p>
        </w:tc>
        <w:tc>
          <w:tcPr>
            <w:tcW w:w="696" w:type="dxa"/>
          </w:tcPr>
          <w:p w14:paraId="1E4CAB66" w14:textId="77777777" w:rsidR="00C36626" w:rsidRDefault="009563D9">
            <w:pPr>
              <w:pStyle w:val="TableParagraph"/>
              <w:spacing w:before="23"/>
              <w:ind w:left="41" w:right="20"/>
              <w:rPr>
                <w:sz w:val="18"/>
              </w:rPr>
            </w:pPr>
            <w:r>
              <w:rPr>
                <w:spacing w:val="-2"/>
                <w:sz w:val="18"/>
              </w:rPr>
              <w:t>30.96</w:t>
            </w:r>
          </w:p>
        </w:tc>
        <w:tc>
          <w:tcPr>
            <w:tcW w:w="696" w:type="dxa"/>
          </w:tcPr>
          <w:p w14:paraId="7E581A41" w14:textId="77777777" w:rsidR="00C36626" w:rsidRDefault="009563D9">
            <w:pPr>
              <w:pStyle w:val="TableParagraph"/>
              <w:spacing w:before="23"/>
              <w:ind w:left="50" w:right="20"/>
              <w:rPr>
                <w:sz w:val="18"/>
              </w:rPr>
            </w:pPr>
            <w:r>
              <w:rPr>
                <w:spacing w:val="-2"/>
                <w:sz w:val="18"/>
              </w:rPr>
              <w:t>27.29</w:t>
            </w:r>
          </w:p>
        </w:tc>
        <w:tc>
          <w:tcPr>
            <w:tcW w:w="697" w:type="dxa"/>
          </w:tcPr>
          <w:p w14:paraId="14F42448" w14:textId="77777777" w:rsidR="00C36626" w:rsidRDefault="009563D9">
            <w:pPr>
              <w:pStyle w:val="TableParagraph"/>
              <w:spacing w:before="23"/>
              <w:ind w:left="31" w:right="1"/>
              <w:rPr>
                <w:sz w:val="18"/>
              </w:rPr>
            </w:pPr>
            <w:r>
              <w:rPr>
                <w:spacing w:val="-2"/>
                <w:sz w:val="18"/>
              </w:rPr>
              <w:t>37.47</w:t>
            </w:r>
          </w:p>
        </w:tc>
        <w:tc>
          <w:tcPr>
            <w:tcW w:w="701" w:type="dxa"/>
          </w:tcPr>
          <w:p w14:paraId="75208A96" w14:textId="77777777" w:rsidR="00C36626" w:rsidRDefault="009563D9">
            <w:pPr>
              <w:pStyle w:val="TableParagraph"/>
              <w:spacing w:before="23"/>
              <w:ind w:right="6"/>
              <w:rPr>
                <w:sz w:val="18"/>
              </w:rPr>
            </w:pPr>
            <w:r>
              <w:rPr>
                <w:spacing w:val="-2"/>
                <w:sz w:val="18"/>
              </w:rPr>
              <w:t>40.89</w:t>
            </w:r>
          </w:p>
        </w:tc>
        <w:tc>
          <w:tcPr>
            <w:tcW w:w="778" w:type="dxa"/>
          </w:tcPr>
          <w:p w14:paraId="7C7191AD" w14:textId="77777777" w:rsidR="00C36626" w:rsidRDefault="009563D9">
            <w:pPr>
              <w:pStyle w:val="TableParagraph"/>
              <w:spacing w:before="23"/>
              <w:ind w:right="25"/>
              <w:rPr>
                <w:sz w:val="18"/>
              </w:rPr>
            </w:pPr>
            <w:r>
              <w:rPr>
                <w:spacing w:val="-2"/>
                <w:sz w:val="18"/>
              </w:rPr>
              <w:t>39.86</w:t>
            </w:r>
          </w:p>
        </w:tc>
        <w:tc>
          <w:tcPr>
            <w:tcW w:w="778" w:type="dxa"/>
          </w:tcPr>
          <w:p w14:paraId="2BEE9D59" w14:textId="77777777" w:rsidR="00C36626" w:rsidRDefault="009563D9">
            <w:pPr>
              <w:pStyle w:val="TableParagraph"/>
              <w:spacing w:before="23"/>
              <w:ind w:left="31" w:right="17"/>
              <w:rPr>
                <w:sz w:val="18"/>
              </w:rPr>
            </w:pPr>
            <w:r>
              <w:rPr>
                <w:spacing w:val="-2"/>
                <w:sz w:val="18"/>
              </w:rPr>
              <w:t>39.40</w:t>
            </w:r>
          </w:p>
        </w:tc>
        <w:tc>
          <w:tcPr>
            <w:tcW w:w="778" w:type="dxa"/>
          </w:tcPr>
          <w:p w14:paraId="7C1730C7" w14:textId="77777777" w:rsidR="00C36626" w:rsidRDefault="009563D9">
            <w:pPr>
              <w:pStyle w:val="TableParagraph"/>
              <w:spacing w:before="23"/>
              <w:ind w:left="40" w:right="17"/>
              <w:rPr>
                <w:sz w:val="18"/>
              </w:rPr>
            </w:pPr>
            <w:r>
              <w:rPr>
                <w:spacing w:val="-2"/>
                <w:sz w:val="18"/>
              </w:rPr>
              <w:t>38.95</w:t>
            </w:r>
          </w:p>
        </w:tc>
        <w:tc>
          <w:tcPr>
            <w:tcW w:w="778" w:type="dxa"/>
          </w:tcPr>
          <w:p w14:paraId="20B72D25" w14:textId="77777777" w:rsidR="00C36626" w:rsidRDefault="009563D9">
            <w:pPr>
              <w:pStyle w:val="TableParagraph"/>
              <w:spacing w:before="23"/>
              <w:ind w:right="33"/>
              <w:rPr>
                <w:sz w:val="18"/>
              </w:rPr>
            </w:pPr>
            <w:r>
              <w:rPr>
                <w:spacing w:val="-2"/>
                <w:sz w:val="18"/>
              </w:rPr>
              <w:t>38.95</w:t>
            </w:r>
          </w:p>
        </w:tc>
        <w:tc>
          <w:tcPr>
            <w:tcW w:w="855" w:type="dxa"/>
          </w:tcPr>
          <w:p w14:paraId="2E4B98D1" w14:textId="77777777" w:rsidR="00C36626" w:rsidRDefault="009563D9">
            <w:pPr>
              <w:pStyle w:val="TableParagraph"/>
              <w:spacing w:before="23"/>
              <w:ind w:left="0" w:right="210"/>
              <w:jc w:val="right"/>
              <w:rPr>
                <w:sz w:val="18"/>
              </w:rPr>
            </w:pPr>
            <w:r>
              <w:rPr>
                <w:spacing w:val="-2"/>
                <w:sz w:val="18"/>
              </w:rPr>
              <w:t>40.80</w:t>
            </w:r>
          </w:p>
        </w:tc>
        <w:tc>
          <w:tcPr>
            <w:tcW w:w="782" w:type="dxa"/>
          </w:tcPr>
          <w:p w14:paraId="2532627E" w14:textId="77777777" w:rsidR="00C36626" w:rsidRDefault="009563D9">
            <w:pPr>
              <w:pStyle w:val="TableParagraph"/>
              <w:spacing w:before="23"/>
              <w:ind w:left="22" w:right="13"/>
              <w:rPr>
                <w:sz w:val="18"/>
              </w:rPr>
            </w:pPr>
            <w:r>
              <w:rPr>
                <w:spacing w:val="-2"/>
                <w:sz w:val="18"/>
              </w:rPr>
              <w:t>33.05</w:t>
            </w:r>
          </w:p>
        </w:tc>
        <w:tc>
          <w:tcPr>
            <w:tcW w:w="778" w:type="dxa"/>
          </w:tcPr>
          <w:p w14:paraId="18F94A14" w14:textId="77777777" w:rsidR="00C36626" w:rsidRDefault="009563D9">
            <w:pPr>
              <w:pStyle w:val="TableParagraph"/>
              <w:spacing w:before="23"/>
              <w:ind w:right="26"/>
              <w:rPr>
                <w:sz w:val="18"/>
              </w:rPr>
            </w:pPr>
            <w:r>
              <w:rPr>
                <w:spacing w:val="-2"/>
                <w:sz w:val="18"/>
              </w:rPr>
              <w:t>32.92</w:t>
            </w:r>
          </w:p>
        </w:tc>
        <w:tc>
          <w:tcPr>
            <w:tcW w:w="773" w:type="dxa"/>
          </w:tcPr>
          <w:p w14:paraId="2E9B8DA0" w14:textId="77777777" w:rsidR="00C36626" w:rsidRDefault="009563D9">
            <w:pPr>
              <w:pStyle w:val="TableParagraph"/>
              <w:spacing w:before="23"/>
              <w:ind w:left="41" w:right="32"/>
              <w:rPr>
                <w:sz w:val="18"/>
              </w:rPr>
            </w:pPr>
            <w:r>
              <w:rPr>
                <w:spacing w:val="-2"/>
                <w:sz w:val="18"/>
              </w:rPr>
              <w:t>35.07</w:t>
            </w:r>
          </w:p>
        </w:tc>
        <w:tc>
          <w:tcPr>
            <w:tcW w:w="778" w:type="dxa"/>
          </w:tcPr>
          <w:p w14:paraId="2094FAFC" w14:textId="77777777" w:rsidR="00C36626" w:rsidRDefault="009563D9">
            <w:pPr>
              <w:pStyle w:val="TableParagraph"/>
              <w:spacing w:before="23"/>
              <w:ind w:right="27"/>
              <w:rPr>
                <w:sz w:val="18"/>
              </w:rPr>
            </w:pPr>
            <w:r>
              <w:rPr>
                <w:spacing w:val="-2"/>
                <w:sz w:val="18"/>
              </w:rPr>
              <w:t>35.14</w:t>
            </w:r>
          </w:p>
        </w:tc>
        <w:tc>
          <w:tcPr>
            <w:tcW w:w="782" w:type="dxa"/>
          </w:tcPr>
          <w:p w14:paraId="0E6D5072" w14:textId="77777777" w:rsidR="00C36626" w:rsidRDefault="009563D9">
            <w:pPr>
              <w:pStyle w:val="TableParagraph"/>
              <w:spacing w:before="23"/>
              <w:ind w:left="13" w:right="13"/>
              <w:rPr>
                <w:sz w:val="18"/>
              </w:rPr>
            </w:pPr>
            <w:r>
              <w:rPr>
                <w:spacing w:val="-2"/>
                <w:sz w:val="18"/>
              </w:rPr>
              <w:t>34.18</w:t>
            </w:r>
          </w:p>
        </w:tc>
        <w:tc>
          <w:tcPr>
            <w:tcW w:w="696" w:type="dxa"/>
          </w:tcPr>
          <w:p w14:paraId="12B3D00D" w14:textId="77777777" w:rsidR="00C36626" w:rsidRDefault="009563D9">
            <w:pPr>
              <w:pStyle w:val="TableParagraph"/>
              <w:spacing w:before="23"/>
              <w:ind w:left="39" w:right="29"/>
              <w:rPr>
                <w:sz w:val="18"/>
              </w:rPr>
            </w:pPr>
            <w:r>
              <w:rPr>
                <w:spacing w:val="-2"/>
                <w:sz w:val="18"/>
              </w:rPr>
              <w:t>32.39</w:t>
            </w:r>
          </w:p>
        </w:tc>
      </w:tr>
      <w:tr w:rsidR="00C36626" w14:paraId="5674F645" w14:textId="77777777">
        <w:trPr>
          <w:trHeight w:val="383"/>
        </w:trPr>
        <w:tc>
          <w:tcPr>
            <w:tcW w:w="1085" w:type="dxa"/>
          </w:tcPr>
          <w:p w14:paraId="3DD15CCB" w14:textId="77777777" w:rsidR="00C36626" w:rsidRDefault="009563D9">
            <w:pPr>
              <w:pStyle w:val="TableParagraph"/>
              <w:spacing w:before="1"/>
              <w:ind w:left="115"/>
              <w:jc w:val="left"/>
              <w:rPr>
                <w:b/>
              </w:rPr>
            </w:pPr>
            <w:r>
              <w:rPr>
                <w:b/>
                <w:spacing w:val="-2"/>
              </w:rPr>
              <w:lastRenderedPageBreak/>
              <w:t>Total</w:t>
            </w:r>
          </w:p>
        </w:tc>
        <w:tc>
          <w:tcPr>
            <w:tcW w:w="777" w:type="dxa"/>
          </w:tcPr>
          <w:p w14:paraId="23E1A021" w14:textId="77777777" w:rsidR="00C36626" w:rsidRDefault="009563D9">
            <w:pPr>
              <w:pStyle w:val="TableParagraph"/>
              <w:spacing w:before="76"/>
              <w:ind w:left="29" w:right="4"/>
              <w:rPr>
                <w:b/>
                <w:sz w:val="18"/>
              </w:rPr>
            </w:pPr>
            <w:r>
              <w:rPr>
                <w:b/>
                <w:spacing w:val="-5"/>
                <w:sz w:val="18"/>
              </w:rPr>
              <w:t>100</w:t>
            </w:r>
          </w:p>
        </w:tc>
        <w:tc>
          <w:tcPr>
            <w:tcW w:w="778" w:type="dxa"/>
          </w:tcPr>
          <w:p w14:paraId="21C8D74D" w14:textId="77777777" w:rsidR="00C36626" w:rsidRDefault="009563D9">
            <w:pPr>
              <w:pStyle w:val="TableParagraph"/>
              <w:spacing w:before="76"/>
              <w:ind w:left="42" w:right="17"/>
              <w:rPr>
                <w:b/>
                <w:sz w:val="18"/>
              </w:rPr>
            </w:pPr>
            <w:r>
              <w:rPr>
                <w:b/>
                <w:spacing w:val="-5"/>
                <w:sz w:val="18"/>
              </w:rPr>
              <w:t>100</w:t>
            </w:r>
          </w:p>
        </w:tc>
        <w:tc>
          <w:tcPr>
            <w:tcW w:w="773" w:type="dxa"/>
          </w:tcPr>
          <w:p w14:paraId="30F85920" w14:textId="77777777" w:rsidR="00C36626" w:rsidRDefault="009563D9">
            <w:pPr>
              <w:pStyle w:val="TableParagraph"/>
              <w:spacing w:before="76"/>
              <w:ind w:left="55" w:right="15"/>
              <w:rPr>
                <w:b/>
                <w:sz w:val="18"/>
              </w:rPr>
            </w:pPr>
            <w:r>
              <w:rPr>
                <w:b/>
                <w:spacing w:val="-5"/>
                <w:sz w:val="18"/>
              </w:rPr>
              <w:t>100</w:t>
            </w:r>
          </w:p>
        </w:tc>
        <w:tc>
          <w:tcPr>
            <w:tcW w:w="701" w:type="dxa"/>
          </w:tcPr>
          <w:p w14:paraId="427FE449" w14:textId="77777777" w:rsidR="00C36626" w:rsidRDefault="009563D9">
            <w:pPr>
              <w:pStyle w:val="TableParagraph"/>
              <w:spacing w:before="76"/>
              <w:ind w:right="5"/>
              <w:rPr>
                <w:b/>
                <w:sz w:val="18"/>
              </w:rPr>
            </w:pPr>
            <w:r>
              <w:rPr>
                <w:b/>
                <w:spacing w:val="-5"/>
                <w:sz w:val="18"/>
              </w:rPr>
              <w:t>100</w:t>
            </w:r>
          </w:p>
        </w:tc>
        <w:tc>
          <w:tcPr>
            <w:tcW w:w="696" w:type="dxa"/>
          </w:tcPr>
          <w:p w14:paraId="3F659F2F" w14:textId="77777777" w:rsidR="00C36626" w:rsidRDefault="009563D9">
            <w:pPr>
              <w:pStyle w:val="TableParagraph"/>
              <w:spacing w:before="76"/>
              <w:ind w:left="41" w:right="20"/>
              <w:rPr>
                <w:b/>
                <w:sz w:val="18"/>
              </w:rPr>
            </w:pPr>
            <w:r>
              <w:rPr>
                <w:b/>
                <w:spacing w:val="-5"/>
                <w:sz w:val="18"/>
              </w:rPr>
              <w:t>100</w:t>
            </w:r>
          </w:p>
        </w:tc>
        <w:tc>
          <w:tcPr>
            <w:tcW w:w="696" w:type="dxa"/>
          </w:tcPr>
          <w:p w14:paraId="38989FAC" w14:textId="77777777" w:rsidR="00C36626" w:rsidRDefault="009563D9">
            <w:pPr>
              <w:pStyle w:val="TableParagraph"/>
              <w:spacing w:before="76"/>
              <w:ind w:left="50" w:right="20"/>
              <w:rPr>
                <w:b/>
                <w:sz w:val="18"/>
              </w:rPr>
            </w:pPr>
            <w:r>
              <w:rPr>
                <w:b/>
                <w:spacing w:val="-5"/>
                <w:sz w:val="18"/>
              </w:rPr>
              <w:t>100</w:t>
            </w:r>
          </w:p>
        </w:tc>
        <w:tc>
          <w:tcPr>
            <w:tcW w:w="697" w:type="dxa"/>
          </w:tcPr>
          <w:p w14:paraId="52325BE8" w14:textId="77777777" w:rsidR="00C36626" w:rsidRDefault="009563D9">
            <w:pPr>
              <w:pStyle w:val="TableParagraph"/>
              <w:spacing w:before="76"/>
              <w:ind w:left="31"/>
              <w:rPr>
                <w:b/>
                <w:sz w:val="18"/>
              </w:rPr>
            </w:pPr>
            <w:r>
              <w:rPr>
                <w:b/>
                <w:spacing w:val="-5"/>
                <w:sz w:val="18"/>
              </w:rPr>
              <w:t>100</w:t>
            </w:r>
          </w:p>
        </w:tc>
        <w:tc>
          <w:tcPr>
            <w:tcW w:w="701" w:type="dxa"/>
          </w:tcPr>
          <w:p w14:paraId="70FCA5A0" w14:textId="77777777" w:rsidR="00C36626" w:rsidRDefault="009563D9">
            <w:pPr>
              <w:pStyle w:val="TableParagraph"/>
              <w:spacing w:before="76"/>
              <w:ind w:right="5"/>
              <w:rPr>
                <w:b/>
                <w:sz w:val="18"/>
              </w:rPr>
            </w:pPr>
            <w:r>
              <w:rPr>
                <w:b/>
                <w:spacing w:val="-5"/>
                <w:sz w:val="18"/>
              </w:rPr>
              <w:t>100</w:t>
            </w:r>
          </w:p>
        </w:tc>
        <w:tc>
          <w:tcPr>
            <w:tcW w:w="778" w:type="dxa"/>
          </w:tcPr>
          <w:p w14:paraId="276ADCDE" w14:textId="77777777" w:rsidR="00C36626" w:rsidRDefault="009563D9">
            <w:pPr>
              <w:pStyle w:val="TableParagraph"/>
              <w:spacing w:before="76"/>
              <w:ind w:right="25"/>
              <w:rPr>
                <w:b/>
                <w:sz w:val="18"/>
              </w:rPr>
            </w:pPr>
            <w:r>
              <w:rPr>
                <w:b/>
                <w:spacing w:val="-5"/>
                <w:sz w:val="18"/>
              </w:rPr>
              <w:t>100</w:t>
            </w:r>
          </w:p>
        </w:tc>
        <w:tc>
          <w:tcPr>
            <w:tcW w:w="778" w:type="dxa"/>
          </w:tcPr>
          <w:p w14:paraId="49A8004C" w14:textId="77777777" w:rsidR="00C36626" w:rsidRDefault="009563D9">
            <w:pPr>
              <w:pStyle w:val="TableParagraph"/>
              <w:spacing w:before="86"/>
              <w:ind w:left="31" w:right="17"/>
              <w:rPr>
                <w:b/>
                <w:sz w:val="18"/>
              </w:rPr>
            </w:pPr>
            <w:r>
              <w:rPr>
                <w:b/>
                <w:spacing w:val="-5"/>
                <w:sz w:val="18"/>
              </w:rPr>
              <w:t>100</w:t>
            </w:r>
          </w:p>
        </w:tc>
        <w:tc>
          <w:tcPr>
            <w:tcW w:w="778" w:type="dxa"/>
          </w:tcPr>
          <w:p w14:paraId="4D2040AB" w14:textId="77777777" w:rsidR="00C36626" w:rsidRDefault="009563D9">
            <w:pPr>
              <w:pStyle w:val="TableParagraph"/>
              <w:spacing w:before="86"/>
              <w:ind w:left="40" w:right="17"/>
              <w:rPr>
                <w:b/>
                <w:sz w:val="18"/>
              </w:rPr>
            </w:pPr>
            <w:r>
              <w:rPr>
                <w:b/>
                <w:spacing w:val="-5"/>
                <w:sz w:val="18"/>
              </w:rPr>
              <w:t>100</w:t>
            </w:r>
          </w:p>
        </w:tc>
        <w:tc>
          <w:tcPr>
            <w:tcW w:w="778" w:type="dxa"/>
          </w:tcPr>
          <w:p w14:paraId="695DD0E3" w14:textId="77777777" w:rsidR="00C36626" w:rsidRDefault="009563D9">
            <w:pPr>
              <w:pStyle w:val="TableParagraph"/>
              <w:spacing w:before="86"/>
              <w:ind w:right="33"/>
              <w:rPr>
                <w:b/>
                <w:sz w:val="18"/>
              </w:rPr>
            </w:pPr>
            <w:r>
              <w:rPr>
                <w:b/>
                <w:spacing w:val="-5"/>
                <w:sz w:val="18"/>
              </w:rPr>
              <w:t>100</w:t>
            </w:r>
          </w:p>
        </w:tc>
        <w:tc>
          <w:tcPr>
            <w:tcW w:w="855" w:type="dxa"/>
          </w:tcPr>
          <w:p w14:paraId="4F237C77" w14:textId="77777777" w:rsidR="00C36626" w:rsidRDefault="009563D9">
            <w:pPr>
              <w:pStyle w:val="TableParagraph"/>
              <w:spacing w:before="86"/>
              <w:ind w:left="0" w:right="277"/>
              <w:jc w:val="right"/>
              <w:rPr>
                <w:b/>
                <w:sz w:val="18"/>
              </w:rPr>
            </w:pPr>
            <w:r>
              <w:rPr>
                <w:b/>
                <w:spacing w:val="-5"/>
                <w:sz w:val="18"/>
              </w:rPr>
              <w:t>100</w:t>
            </w:r>
          </w:p>
        </w:tc>
        <w:tc>
          <w:tcPr>
            <w:tcW w:w="782" w:type="dxa"/>
          </w:tcPr>
          <w:p w14:paraId="1F6ABF91" w14:textId="77777777" w:rsidR="00C36626" w:rsidRDefault="009563D9">
            <w:pPr>
              <w:pStyle w:val="TableParagraph"/>
              <w:spacing w:before="86"/>
              <w:ind w:left="22" w:right="13"/>
              <w:rPr>
                <w:b/>
                <w:sz w:val="18"/>
              </w:rPr>
            </w:pPr>
            <w:r>
              <w:rPr>
                <w:b/>
                <w:spacing w:val="-5"/>
                <w:sz w:val="18"/>
              </w:rPr>
              <w:t>100</w:t>
            </w:r>
          </w:p>
        </w:tc>
        <w:tc>
          <w:tcPr>
            <w:tcW w:w="778" w:type="dxa"/>
          </w:tcPr>
          <w:p w14:paraId="5D43EB73" w14:textId="77777777" w:rsidR="00C36626" w:rsidRDefault="009563D9">
            <w:pPr>
              <w:pStyle w:val="TableParagraph"/>
              <w:spacing w:before="86"/>
              <w:ind w:right="26"/>
              <w:rPr>
                <w:b/>
                <w:sz w:val="18"/>
              </w:rPr>
            </w:pPr>
            <w:r>
              <w:rPr>
                <w:b/>
                <w:spacing w:val="-5"/>
                <w:sz w:val="18"/>
              </w:rPr>
              <w:t>100</w:t>
            </w:r>
          </w:p>
        </w:tc>
        <w:tc>
          <w:tcPr>
            <w:tcW w:w="773" w:type="dxa"/>
          </w:tcPr>
          <w:p w14:paraId="11AC8973" w14:textId="77777777" w:rsidR="00C36626" w:rsidRDefault="009563D9">
            <w:pPr>
              <w:pStyle w:val="TableParagraph"/>
              <w:spacing w:before="86"/>
              <w:ind w:left="41" w:right="32"/>
              <w:rPr>
                <w:b/>
                <w:sz w:val="18"/>
              </w:rPr>
            </w:pPr>
            <w:r>
              <w:rPr>
                <w:b/>
                <w:spacing w:val="-5"/>
                <w:sz w:val="18"/>
              </w:rPr>
              <w:t>100</w:t>
            </w:r>
          </w:p>
        </w:tc>
        <w:tc>
          <w:tcPr>
            <w:tcW w:w="778" w:type="dxa"/>
          </w:tcPr>
          <w:p w14:paraId="2321BF1F" w14:textId="77777777" w:rsidR="00C36626" w:rsidRDefault="009563D9">
            <w:pPr>
              <w:pStyle w:val="TableParagraph"/>
              <w:spacing w:before="86"/>
              <w:ind w:right="17"/>
              <w:rPr>
                <w:b/>
                <w:sz w:val="18"/>
              </w:rPr>
            </w:pPr>
            <w:r>
              <w:rPr>
                <w:b/>
                <w:spacing w:val="-5"/>
                <w:sz w:val="18"/>
              </w:rPr>
              <w:t>100</w:t>
            </w:r>
          </w:p>
        </w:tc>
        <w:tc>
          <w:tcPr>
            <w:tcW w:w="782" w:type="dxa"/>
          </w:tcPr>
          <w:p w14:paraId="60ADC088" w14:textId="77777777" w:rsidR="00C36626" w:rsidRDefault="009563D9">
            <w:pPr>
              <w:pStyle w:val="TableParagraph"/>
              <w:spacing w:before="86"/>
              <w:ind w:left="13" w:right="13"/>
              <w:rPr>
                <w:b/>
                <w:sz w:val="18"/>
              </w:rPr>
            </w:pPr>
            <w:r>
              <w:rPr>
                <w:b/>
                <w:spacing w:val="-5"/>
                <w:sz w:val="18"/>
              </w:rPr>
              <w:t>100</w:t>
            </w:r>
          </w:p>
        </w:tc>
        <w:tc>
          <w:tcPr>
            <w:tcW w:w="696" w:type="dxa"/>
          </w:tcPr>
          <w:p w14:paraId="04C00B0F" w14:textId="77777777" w:rsidR="00C36626" w:rsidRDefault="009563D9">
            <w:pPr>
              <w:pStyle w:val="TableParagraph"/>
              <w:spacing w:before="86"/>
              <w:ind w:left="39" w:right="29"/>
              <w:rPr>
                <w:b/>
                <w:sz w:val="18"/>
              </w:rPr>
            </w:pPr>
            <w:r>
              <w:rPr>
                <w:b/>
                <w:spacing w:val="-5"/>
                <w:sz w:val="18"/>
              </w:rPr>
              <w:t>100</w:t>
            </w:r>
          </w:p>
        </w:tc>
      </w:tr>
    </w:tbl>
    <w:p w14:paraId="60189B44" w14:textId="77777777" w:rsidR="00C36626" w:rsidRDefault="00C36626">
      <w:pPr>
        <w:pStyle w:val="TableParagraph"/>
        <w:rPr>
          <w:b/>
          <w:sz w:val="18"/>
        </w:rPr>
        <w:sectPr w:rsidR="00C36626">
          <w:pgSz w:w="15840" w:h="12240" w:orient="landscape"/>
          <w:pgMar w:top="560" w:right="0" w:bottom="280" w:left="0" w:header="720" w:footer="720" w:gutter="0"/>
          <w:cols w:space="720"/>
        </w:sectPr>
      </w:pPr>
    </w:p>
    <w:p w14:paraId="2B09769E" w14:textId="77777777" w:rsidR="00C36626" w:rsidRDefault="009563D9">
      <w:pPr>
        <w:spacing w:before="63"/>
        <w:ind w:left="331"/>
        <w:rPr>
          <w:b/>
          <w:sz w:val="24"/>
        </w:rPr>
      </w:pPr>
      <w:r>
        <w:rPr>
          <w:b/>
          <w:sz w:val="24"/>
        </w:rPr>
        <w:lastRenderedPageBreak/>
        <w:t>Table</w:t>
      </w:r>
      <w:r>
        <w:rPr>
          <w:b/>
          <w:spacing w:val="-3"/>
          <w:sz w:val="24"/>
        </w:rPr>
        <w:t xml:space="preserve"> </w:t>
      </w:r>
      <w:r>
        <w:rPr>
          <w:b/>
          <w:sz w:val="24"/>
        </w:rPr>
        <w:t>4. Percentage</w:t>
      </w:r>
      <w:r>
        <w:rPr>
          <w:b/>
          <w:spacing w:val="-2"/>
          <w:sz w:val="24"/>
        </w:rPr>
        <w:t xml:space="preserve"> </w:t>
      </w:r>
      <w:r>
        <w:rPr>
          <w:b/>
          <w:sz w:val="24"/>
        </w:rPr>
        <w:t>composition</w:t>
      </w:r>
      <w:r>
        <w:rPr>
          <w:b/>
          <w:spacing w:val="-2"/>
          <w:sz w:val="24"/>
        </w:rPr>
        <w:t xml:space="preserve"> </w:t>
      </w:r>
      <w:r>
        <w:rPr>
          <w:b/>
          <w:sz w:val="24"/>
        </w:rPr>
        <w:t>of</w:t>
      </w:r>
      <w:r>
        <w:rPr>
          <w:b/>
          <w:spacing w:val="-5"/>
          <w:sz w:val="24"/>
        </w:rPr>
        <w:t xml:space="preserve"> </w:t>
      </w:r>
      <w:r>
        <w:rPr>
          <w:b/>
          <w:sz w:val="24"/>
        </w:rPr>
        <w:t>consumption,</w:t>
      </w:r>
      <w:r>
        <w:rPr>
          <w:b/>
          <w:spacing w:val="3"/>
          <w:sz w:val="24"/>
        </w:rPr>
        <w:t xml:space="preserve"> </w:t>
      </w:r>
      <w:r>
        <w:rPr>
          <w:b/>
          <w:sz w:val="24"/>
        </w:rPr>
        <w:t>and</w:t>
      </w:r>
      <w:r>
        <w:rPr>
          <w:b/>
          <w:spacing w:val="-2"/>
          <w:sz w:val="24"/>
        </w:rPr>
        <w:t xml:space="preserve"> </w:t>
      </w:r>
      <w:r>
        <w:rPr>
          <w:b/>
          <w:sz w:val="24"/>
        </w:rPr>
        <w:t>international</w:t>
      </w:r>
      <w:r>
        <w:rPr>
          <w:b/>
          <w:spacing w:val="-7"/>
          <w:sz w:val="24"/>
        </w:rPr>
        <w:t xml:space="preserve"> </w:t>
      </w:r>
      <w:r>
        <w:rPr>
          <w:b/>
          <w:sz w:val="24"/>
        </w:rPr>
        <w:t>trade</w:t>
      </w:r>
      <w:r>
        <w:rPr>
          <w:b/>
          <w:spacing w:val="1"/>
          <w:sz w:val="24"/>
        </w:rPr>
        <w:t xml:space="preserve"> </w:t>
      </w:r>
      <w:r>
        <w:rPr>
          <w:b/>
          <w:sz w:val="24"/>
        </w:rPr>
        <w:t>of</w:t>
      </w:r>
      <w:r>
        <w:rPr>
          <w:b/>
          <w:spacing w:val="-5"/>
          <w:sz w:val="24"/>
        </w:rPr>
        <w:t xml:space="preserve"> </w:t>
      </w:r>
      <w:r>
        <w:rPr>
          <w:b/>
          <w:sz w:val="24"/>
        </w:rPr>
        <w:t>cereals</w:t>
      </w:r>
      <w:r>
        <w:rPr>
          <w:b/>
          <w:spacing w:val="-4"/>
          <w:sz w:val="24"/>
        </w:rPr>
        <w:t xml:space="preserve"> </w:t>
      </w:r>
      <w:r>
        <w:rPr>
          <w:b/>
          <w:sz w:val="24"/>
        </w:rPr>
        <w:t>for</w:t>
      </w:r>
      <w:r>
        <w:rPr>
          <w:b/>
          <w:spacing w:val="-7"/>
          <w:sz w:val="24"/>
        </w:rPr>
        <w:t xml:space="preserve"> </w:t>
      </w:r>
      <w:r>
        <w:rPr>
          <w:b/>
          <w:spacing w:val="-2"/>
          <w:sz w:val="24"/>
        </w:rPr>
        <w:t>India</w:t>
      </w:r>
    </w:p>
    <w:p w14:paraId="251848FE" w14:textId="77777777" w:rsidR="00C36626" w:rsidRDefault="00C36626">
      <w:pPr>
        <w:pStyle w:val="BodyText"/>
        <w:spacing w:before="49" w:after="1"/>
        <w:ind w:left="0"/>
        <w:jc w:val="left"/>
        <w:rPr>
          <w:b/>
          <w:sz w:val="20"/>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773"/>
        <w:gridCol w:w="778"/>
        <w:gridCol w:w="773"/>
        <w:gridCol w:w="711"/>
        <w:gridCol w:w="696"/>
        <w:gridCol w:w="696"/>
        <w:gridCol w:w="697"/>
        <w:gridCol w:w="692"/>
        <w:gridCol w:w="774"/>
        <w:gridCol w:w="778"/>
        <w:gridCol w:w="778"/>
        <w:gridCol w:w="773"/>
        <w:gridCol w:w="855"/>
        <w:gridCol w:w="773"/>
        <w:gridCol w:w="773"/>
        <w:gridCol w:w="773"/>
        <w:gridCol w:w="807"/>
        <w:gridCol w:w="773"/>
        <w:gridCol w:w="696"/>
      </w:tblGrid>
      <w:tr w:rsidR="00C36626" w14:paraId="311B7595" w14:textId="77777777">
        <w:trPr>
          <w:trHeight w:val="758"/>
        </w:trPr>
        <w:tc>
          <w:tcPr>
            <w:tcW w:w="1090" w:type="dxa"/>
          </w:tcPr>
          <w:p w14:paraId="2FB4F797" w14:textId="77777777" w:rsidR="00C36626" w:rsidRDefault="009563D9">
            <w:pPr>
              <w:pStyle w:val="TableParagraph"/>
              <w:spacing w:before="1"/>
              <w:ind w:left="287"/>
              <w:jc w:val="left"/>
              <w:rPr>
                <w:b/>
              </w:rPr>
            </w:pPr>
            <w:r>
              <w:rPr>
                <w:b/>
                <w:spacing w:val="-2"/>
              </w:rPr>
              <w:t>Year/</w:t>
            </w:r>
          </w:p>
          <w:p w14:paraId="4C8B21FD" w14:textId="77777777" w:rsidR="00C36626" w:rsidRDefault="009563D9">
            <w:pPr>
              <w:pStyle w:val="TableParagraph"/>
              <w:spacing w:before="126"/>
              <w:ind w:left="302"/>
              <w:jc w:val="left"/>
              <w:rPr>
                <w:b/>
              </w:rPr>
            </w:pPr>
            <w:r>
              <w:rPr>
                <w:b/>
                <w:spacing w:val="-4"/>
              </w:rPr>
              <w:t>Crop</w:t>
            </w:r>
          </w:p>
        </w:tc>
        <w:tc>
          <w:tcPr>
            <w:tcW w:w="773" w:type="dxa"/>
          </w:tcPr>
          <w:p w14:paraId="10A3C15A" w14:textId="77777777" w:rsidR="00C36626" w:rsidRDefault="009563D9">
            <w:pPr>
              <w:pStyle w:val="TableParagraph"/>
              <w:spacing w:before="188"/>
              <w:ind w:left="41" w:right="27"/>
              <w:rPr>
                <w:b/>
              </w:rPr>
            </w:pPr>
            <w:r>
              <w:rPr>
                <w:b/>
                <w:spacing w:val="-4"/>
              </w:rPr>
              <w:t>1961</w:t>
            </w:r>
          </w:p>
        </w:tc>
        <w:tc>
          <w:tcPr>
            <w:tcW w:w="778" w:type="dxa"/>
          </w:tcPr>
          <w:p w14:paraId="753D5662" w14:textId="77777777" w:rsidR="00C36626" w:rsidRDefault="009563D9">
            <w:pPr>
              <w:pStyle w:val="TableParagraph"/>
              <w:spacing w:before="188"/>
              <w:ind w:left="35" w:right="17"/>
              <w:rPr>
                <w:b/>
              </w:rPr>
            </w:pPr>
            <w:r>
              <w:rPr>
                <w:b/>
                <w:spacing w:val="-4"/>
              </w:rPr>
              <w:t>1970</w:t>
            </w:r>
          </w:p>
        </w:tc>
        <w:tc>
          <w:tcPr>
            <w:tcW w:w="773" w:type="dxa"/>
          </w:tcPr>
          <w:p w14:paraId="4D27F2C0" w14:textId="77777777" w:rsidR="00C36626" w:rsidRDefault="009563D9">
            <w:pPr>
              <w:pStyle w:val="TableParagraph"/>
              <w:spacing w:before="188"/>
              <w:ind w:left="41" w:right="27"/>
              <w:rPr>
                <w:b/>
              </w:rPr>
            </w:pPr>
            <w:r>
              <w:rPr>
                <w:b/>
                <w:spacing w:val="-4"/>
              </w:rPr>
              <w:t>1971</w:t>
            </w:r>
          </w:p>
        </w:tc>
        <w:tc>
          <w:tcPr>
            <w:tcW w:w="711" w:type="dxa"/>
          </w:tcPr>
          <w:p w14:paraId="1098810D" w14:textId="77777777" w:rsidR="00C36626" w:rsidRDefault="009563D9">
            <w:pPr>
              <w:pStyle w:val="TableParagraph"/>
              <w:spacing w:before="188"/>
              <w:ind w:left="18" w:right="18"/>
              <w:rPr>
                <w:b/>
              </w:rPr>
            </w:pPr>
            <w:r>
              <w:rPr>
                <w:b/>
                <w:spacing w:val="-4"/>
              </w:rPr>
              <w:t>1980</w:t>
            </w:r>
          </w:p>
        </w:tc>
        <w:tc>
          <w:tcPr>
            <w:tcW w:w="696" w:type="dxa"/>
          </w:tcPr>
          <w:p w14:paraId="459B8645" w14:textId="77777777" w:rsidR="00C36626" w:rsidRDefault="009563D9">
            <w:pPr>
              <w:pStyle w:val="TableParagraph"/>
              <w:spacing w:before="188"/>
              <w:ind w:left="43" w:right="20"/>
              <w:rPr>
                <w:b/>
              </w:rPr>
            </w:pPr>
            <w:r>
              <w:rPr>
                <w:b/>
                <w:spacing w:val="-4"/>
              </w:rPr>
              <w:t>1981</w:t>
            </w:r>
          </w:p>
        </w:tc>
        <w:tc>
          <w:tcPr>
            <w:tcW w:w="696" w:type="dxa"/>
          </w:tcPr>
          <w:p w14:paraId="7A7AE7E5" w14:textId="77777777" w:rsidR="00C36626" w:rsidRDefault="009563D9">
            <w:pPr>
              <w:pStyle w:val="TableParagraph"/>
              <w:spacing w:before="188"/>
              <w:ind w:left="43" w:right="20"/>
              <w:rPr>
                <w:b/>
              </w:rPr>
            </w:pPr>
            <w:r>
              <w:rPr>
                <w:b/>
                <w:spacing w:val="-4"/>
              </w:rPr>
              <w:t>1990</w:t>
            </w:r>
          </w:p>
        </w:tc>
        <w:tc>
          <w:tcPr>
            <w:tcW w:w="697" w:type="dxa"/>
          </w:tcPr>
          <w:p w14:paraId="581F2C6F" w14:textId="77777777" w:rsidR="00C36626" w:rsidRDefault="009563D9">
            <w:pPr>
              <w:pStyle w:val="TableParagraph"/>
              <w:spacing w:before="188"/>
              <w:ind w:left="31" w:right="8"/>
              <w:rPr>
                <w:b/>
              </w:rPr>
            </w:pPr>
            <w:r>
              <w:rPr>
                <w:b/>
                <w:spacing w:val="-4"/>
              </w:rPr>
              <w:t>1991</w:t>
            </w:r>
          </w:p>
        </w:tc>
        <w:tc>
          <w:tcPr>
            <w:tcW w:w="692" w:type="dxa"/>
          </w:tcPr>
          <w:p w14:paraId="3EF87C0F" w14:textId="77777777" w:rsidR="00C36626" w:rsidRDefault="009563D9">
            <w:pPr>
              <w:pStyle w:val="TableParagraph"/>
              <w:spacing w:before="188"/>
              <w:ind w:left="21" w:right="14"/>
              <w:rPr>
                <w:b/>
              </w:rPr>
            </w:pPr>
            <w:r>
              <w:rPr>
                <w:b/>
                <w:spacing w:val="-4"/>
              </w:rPr>
              <w:t>2000</w:t>
            </w:r>
          </w:p>
        </w:tc>
        <w:tc>
          <w:tcPr>
            <w:tcW w:w="774" w:type="dxa"/>
          </w:tcPr>
          <w:p w14:paraId="5DBC2E34" w14:textId="77777777" w:rsidR="00C36626" w:rsidRDefault="009563D9">
            <w:pPr>
              <w:pStyle w:val="TableParagraph"/>
              <w:spacing w:before="188"/>
              <w:ind w:left="24" w:right="14"/>
              <w:rPr>
                <w:b/>
              </w:rPr>
            </w:pPr>
            <w:r>
              <w:rPr>
                <w:b/>
                <w:spacing w:val="-4"/>
              </w:rPr>
              <w:t>2001</w:t>
            </w:r>
          </w:p>
        </w:tc>
        <w:tc>
          <w:tcPr>
            <w:tcW w:w="778" w:type="dxa"/>
          </w:tcPr>
          <w:p w14:paraId="17456A2B" w14:textId="77777777" w:rsidR="00C36626" w:rsidRDefault="009563D9">
            <w:pPr>
              <w:pStyle w:val="TableParagraph"/>
              <w:spacing w:before="188"/>
              <w:ind w:right="26"/>
              <w:rPr>
                <w:b/>
              </w:rPr>
            </w:pPr>
            <w:r>
              <w:rPr>
                <w:b/>
                <w:spacing w:val="-4"/>
              </w:rPr>
              <w:t>2010</w:t>
            </w:r>
          </w:p>
        </w:tc>
        <w:tc>
          <w:tcPr>
            <w:tcW w:w="778" w:type="dxa"/>
          </w:tcPr>
          <w:p w14:paraId="5D06AEF6" w14:textId="77777777" w:rsidR="00C36626" w:rsidRDefault="009563D9">
            <w:pPr>
              <w:pStyle w:val="TableParagraph"/>
              <w:spacing w:before="188"/>
              <w:ind w:right="35"/>
              <w:rPr>
                <w:b/>
              </w:rPr>
            </w:pPr>
            <w:r>
              <w:rPr>
                <w:b/>
                <w:spacing w:val="-4"/>
              </w:rPr>
              <w:t>2011</w:t>
            </w:r>
          </w:p>
        </w:tc>
        <w:tc>
          <w:tcPr>
            <w:tcW w:w="773" w:type="dxa"/>
          </w:tcPr>
          <w:p w14:paraId="64730E2C" w14:textId="77777777" w:rsidR="00C36626" w:rsidRDefault="009563D9">
            <w:pPr>
              <w:pStyle w:val="TableParagraph"/>
              <w:spacing w:before="188"/>
              <w:ind w:left="41" w:right="41"/>
              <w:rPr>
                <w:b/>
              </w:rPr>
            </w:pPr>
            <w:r>
              <w:rPr>
                <w:b/>
                <w:spacing w:val="-4"/>
              </w:rPr>
              <w:t>2012</w:t>
            </w:r>
          </w:p>
        </w:tc>
        <w:tc>
          <w:tcPr>
            <w:tcW w:w="855" w:type="dxa"/>
          </w:tcPr>
          <w:p w14:paraId="2CF3A306" w14:textId="77777777" w:rsidR="00C36626" w:rsidRDefault="009563D9">
            <w:pPr>
              <w:pStyle w:val="TableParagraph"/>
              <w:spacing w:before="188"/>
              <w:ind w:left="13" w:right="17"/>
              <w:rPr>
                <w:b/>
              </w:rPr>
            </w:pPr>
            <w:r>
              <w:rPr>
                <w:b/>
                <w:spacing w:val="-4"/>
              </w:rPr>
              <w:t>2013</w:t>
            </w:r>
          </w:p>
        </w:tc>
        <w:tc>
          <w:tcPr>
            <w:tcW w:w="773" w:type="dxa"/>
          </w:tcPr>
          <w:p w14:paraId="19C1EC62" w14:textId="77777777" w:rsidR="00C36626" w:rsidRDefault="009563D9">
            <w:pPr>
              <w:pStyle w:val="TableParagraph"/>
              <w:spacing w:before="188"/>
              <w:ind w:left="41" w:right="51"/>
              <w:rPr>
                <w:b/>
              </w:rPr>
            </w:pPr>
            <w:r>
              <w:rPr>
                <w:b/>
                <w:spacing w:val="-4"/>
              </w:rPr>
              <w:t>2014</w:t>
            </w:r>
          </w:p>
        </w:tc>
        <w:tc>
          <w:tcPr>
            <w:tcW w:w="773" w:type="dxa"/>
          </w:tcPr>
          <w:p w14:paraId="3F961EDA" w14:textId="77777777" w:rsidR="00C36626" w:rsidRDefault="009563D9">
            <w:pPr>
              <w:pStyle w:val="TableParagraph"/>
              <w:spacing w:before="188"/>
              <w:ind w:left="41" w:right="50"/>
              <w:rPr>
                <w:b/>
              </w:rPr>
            </w:pPr>
            <w:r>
              <w:rPr>
                <w:b/>
                <w:spacing w:val="-4"/>
              </w:rPr>
              <w:t>2015</w:t>
            </w:r>
          </w:p>
        </w:tc>
        <w:tc>
          <w:tcPr>
            <w:tcW w:w="773" w:type="dxa"/>
          </w:tcPr>
          <w:p w14:paraId="7D2A7452" w14:textId="77777777" w:rsidR="00C36626" w:rsidRDefault="009563D9">
            <w:pPr>
              <w:pStyle w:val="TableParagraph"/>
              <w:spacing w:before="188"/>
              <w:ind w:left="41" w:right="42"/>
              <w:rPr>
                <w:b/>
              </w:rPr>
            </w:pPr>
            <w:r>
              <w:rPr>
                <w:b/>
                <w:spacing w:val="-4"/>
              </w:rPr>
              <w:t>2016</w:t>
            </w:r>
          </w:p>
        </w:tc>
        <w:tc>
          <w:tcPr>
            <w:tcW w:w="807" w:type="dxa"/>
          </w:tcPr>
          <w:p w14:paraId="60BD79E7" w14:textId="77777777" w:rsidR="00C36626" w:rsidRDefault="009563D9">
            <w:pPr>
              <w:pStyle w:val="TableParagraph"/>
              <w:spacing w:before="188"/>
              <w:ind w:left="0" w:right="6"/>
              <w:rPr>
                <w:b/>
              </w:rPr>
            </w:pPr>
            <w:r>
              <w:rPr>
                <w:b/>
                <w:spacing w:val="-4"/>
              </w:rPr>
              <w:t>2017</w:t>
            </w:r>
          </w:p>
        </w:tc>
        <w:tc>
          <w:tcPr>
            <w:tcW w:w="773" w:type="dxa"/>
          </w:tcPr>
          <w:p w14:paraId="5FFA8688" w14:textId="77777777" w:rsidR="00C36626" w:rsidRDefault="009563D9">
            <w:pPr>
              <w:pStyle w:val="TableParagraph"/>
              <w:spacing w:before="188"/>
              <w:ind w:left="41" w:right="50"/>
              <w:rPr>
                <w:b/>
              </w:rPr>
            </w:pPr>
            <w:r>
              <w:rPr>
                <w:b/>
                <w:spacing w:val="-4"/>
              </w:rPr>
              <w:t>2018</w:t>
            </w:r>
          </w:p>
        </w:tc>
        <w:tc>
          <w:tcPr>
            <w:tcW w:w="696" w:type="dxa"/>
          </w:tcPr>
          <w:p w14:paraId="2907F3A9" w14:textId="77777777" w:rsidR="00C36626" w:rsidRDefault="009563D9">
            <w:pPr>
              <w:pStyle w:val="TableParagraph"/>
              <w:spacing w:before="188"/>
              <w:ind w:left="39" w:right="40"/>
              <w:rPr>
                <w:b/>
              </w:rPr>
            </w:pPr>
            <w:r>
              <w:rPr>
                <w:b/>
                <w:spacing w:val="-4"/>
              </w:rPr>
              <w:t>2019</w:t>
            </w:r>
          </w:p>
        </w:tc>
      </w:tr>
      <w:tr w:rsidR="00C36626" w14:paraId="4EEA8E04" w14:textId="77777777">
        <w:trPr>
          <w:trHeight w:val="379"/>
        </w:trPr>
        <w:tc>
          <w:tcPr>
            <w:tcW w:w="15459" w:type="dxa"/>
            <w:gridSpan w:val="20"/>
          </w:tcPr>
          <w:p w14:paraId="057AB125" w14:textId="77777777" w:rsidR="00C36626" w:rsidRDefault="009563D9">
            <w:pPr>
              <w:pStyle w:val="TableParagraph"/>
              <w:spacing w:before="1"/>
              <w:ind w:left="2" w:right="3"/>
              <w:rPr>
                <w:b/>
              </w:rPr>
            </w:pPr>
            <w:r>
              <w:rPr>
                <w:b/>
              </w:rPr>
              <w:t>Imports</w:t>
            </w:r>
            <w:r>
              <w:rPr>
                <w:b/>
                <w:spacing w:val="-7"/>
              </w:rPr>
              <w:t xml:space="preserve"> </w:t>
            </w:r>
            <w:r>
              <w:rPr>
                <w:b/>
                <w:spacing w:val="-5"/>
              </w:rPr>
              <w:t>(%)</w:t>
            </w:r>
          </w:p>
        </w:tc>
      </w:tr>
      <w:tr w:rsidR="00C36626" w14:paraId="2367124E" w14:textId="77777777">
        <w:trPr>
          <w:trHeight w:val="378"/>
        </w:trPr>
        <w:tc>
          <w:tcPr>
            <w:tcW w:w="1090" w:type="dxa"/>
          </w:tcPr>
          <w:p w14:paraId="1757046D" w14:textId="77777777" w:rsidR="00C36626" w:rsidRDefault="009563D9">
            <w:pPr>
              <w:pStyle w:val="TableParagraph"/>
              <w:spacing w:before="1"/>
              <w:ind w:left="115"/>
              <w:jc w:val="left"/>
              <w:rPr>
                <w:b/>
              </w:rPr>
            </w:pPr>
            <w:r>
              <w:rPr>
                <w:b/>
                <w:spacing w:val="-2"/>
              </w:rPr>
              <w:t>Barley</w:t>
            </w:r>
          </w:p>
        </w:tc>
        <w:tc>
          <w:tcPr>
            <w:tcW w:w="773" w:type="dxa"/>
          </w:tcPr>
          <w:p w14:paraId="00517C54" w14:textId="77777777" w:rsidR="00C36626" w:rsidRDefault="009563D9">
            <w:pPr>
              <w:pStyle w:val="TableParagraph"/>
              <w:spacing w:before="67"/>
              <w:ind w:left="41" w:right="34"/>
              <w:rPr>
                <w:sz w:val="18"/>
              </w:rPr>
            </w:pPr>
            <w:r>
              <w:rPr>
                <w:spacing w:val="-10"/>
                <w:sz w:val="18"/>
              </w:rPr>
              <w:t>-</w:t>
            </w:r>
          </w:p>
        </w:tc>
        <w:tc>
          <w:tcPr>
            <w:tcW w:w="778" w:type="dxa"/>
          </w:tcPr>
          <w:p w14:paraId="511B54DE" w14:textId="77777777" w:rsidR="00C36626" w:rsidRDefault="009563D9">
            <w:pPr>
              <w:pStyle w:val="TableParagraph"/>
              <w:spacing w:before="67"/>
              <w:ind w:left="39" w:right="17"/>
              <w:rPr>
                <w:sz w:val="18"/>
              </w:rPr>
            </w:pPr>
            <w:r>
              <w:rPr>
                <w:spacing w:val="-4"/>
                <w:sz w:val="18"/>
              </w:rPr>
              <w:t>0.02</w:t>
            </w:r>
          </w:p>
        </w:tc>
        <w:tc>
          <w:tcPr>
            <w:tcW w:w="773" w:type="dxa"/>
          </w:tcPr>
          <w:p w14:paraId="2093A4E4" w14:textId="77777777" w:rsidR="00C36626" w:rsidRDefault="009563D9">
            <w:pPr>
              <w:pStyle w:val="TableParagraph"/>
              <w:spacing w:before="67"/>
              <w:ind w:left="41" w:right="23"/>
              <w:rPr>
                <w:sz w:val="18"/>
              </w:rPr>
            </w:pPr>
            <w:r>
              <w:rPr>
                <w:spacing w:val="-2"/>
                <w:sz w:val="18"/>
              </w:rPr>
              <w:t>0.002</w:t>
            </w:r>
          </w:p>
        </w:tc>
        <w:tc>
          <w:tcPr>
            <w:tcW w:w="711" w:type="dxa"/>
          </w:tcPr>
          <w:p w14:paraId="5B297154" w14:textId="77777777" w:rsidR="00C36626" w:rsidRDefault="009563D9">
            <w:pPr>
              <w:pStyle w:val="TableParagraph"/>
              <w:spacing w:before="67"/>
              <w:ind w:left="18" w:right="5"/>
              <w:rPr>
                <w:sz w:val="18"/>
              </w:rPr>
            </w:pPr>
            <w:r>
              <w:rPr>
                <w:spacing w:val="-4"/>
                <w:sz w:val="18"/>
              </w:rPr>
              <w:t>0.04</w:t>
            </w:r>
          </w:p>
        </w:tc>
        <w:tc>
          <w:tcPr>
            <w:tcW w:w="696" w:type="dxa"/>
          </w:tcPr>
          <w:p w14:paraId="5FED8DB0" w14:textId="77777777" w:rsidR="00C36626" w:rsidRDefault="009563D9">
            <w:pPr>
              <w:pStyle w:val="TableParagraph"/>
              <w:spacing w:before="67"/>
              <w:ind w:left="47" w:right="20"/>
              <w:rPr>
                <w:sz w:val="18"/>
              </w:rPr>
            </w:pPr>
            <w:r>
              <w:rPr>
                <w:spacing w:val="-4"/>
                <w:sz w:val="18"/>
              </w:rPr>
              <w:t>0.12</w:t>
            </w:r>
          </w:p>
        </w:tc>
        <w:tc>
          <w:tcPr>
            <w:tcW w:w="696" w:type="dxa"/>
          </w:tcPr>
          <w:p w14:paraId="3761818A" w14:textId="77777777" w:rsidR="00C36626" w:rsidRDefault="009563D9">
            <w:pPr>
              <w:pStyle w:val="TableParagraph"/>
              <w:spacing w:before="76"/>
              <w:ind w:left="39" w:right="23"/>
              <w:rPr>
                <w:sz w:val="18"/>
              </w:rPr>
            </w:pPr>
            <w:r>
              <w:rPr>
                <w:spacing w:val="-10"/>
                <w:sz w:val="18"/>
              </w:rPr>
              <w:t>-</w:t>
            </w:r>
          </w:p>
        </w:tc>
        <w:tc>
          <w:tcPr>
            <w:tcW w:w="697" w:type="dxa"/>
          </w:tcPr>
          <w:p w14:paraId="32B3547D" w14:textId="77777777" w:rsidR="00C36626" w:rsidRDefault="009563D9">
            <w:pPr>
              <w:pStyle w:val="TableParagraph"/>
              <w:spacing w:before="76"/>
              <w:ind w:left="31" w:right="15"/>
              <w:rPr>
                <w:sz w:val="18"/>
              </w:rPr>
            </w:pPr>
            <w:r>
              <w:rPr>
                <w:spacing w:val="-10"/>
                <w:sz w:val="18"/>
              </w:rPr>
              <w:t>-</w:t>
            </w:r>
          </w:p>
        </w:tc>
        <w:tc>
          <w:tcPr>
            <w:tcW w:w="692" w:type="dxa"/>
          </w:tcPr>
          <w:p w14:paraId="24BD1295" w14:textId="77777777" w:rsidR="00C36626" w:rsidRDefault="009563D9">
            <w:pPr>
              <w:pStyle w:val="TableParagraph"/>
              <w:spacing w:before="76"/>
              <w:ind w:left="21" w:right="11"/>
              <w:rPr>
                <w:sz w:val="18"/>
              </w:rPr>
            </w:pPr>
            <w:r>
              <w:rPr>
                <w:spacing w:val="-10"/>
                <w:sz w:val="18"/>
              </w:rPr>
              <w:t>-</w:t>
            </w:r>
          </w:p>
        </w:tc>
        <w:tc>
          <w:tcPr>
            <w:tcW w:w="774" w:type="dxa"/>
          </w:tcPr>
          <w:p w14:paraId="047EA970" w14:textId="77777777" w:rsidR="00C36626" w:rsidRDefault="009563D9">
            <w:pPr>
              <w:pStyle w:val="TableParagraph"/>
              <w:spacing w:before="76"/>
              <w:ind w:left="24" w:right="11"/>
              <w:rPr>
                <w:sz w:val="18"/>
              </w:rPr>
            </w:pPr>
            <w:r>
              <w:rPr>
                <w:spacing w:val="-10"/>
                <w:sz w:val="18"/>
              </w:rPr>
              <w:t>-</w:t>
            </w:r>
          </w:p>
        </w:tc>
        <w:tc>
          <w:tcPr>
            <w:tcW w:w="778" w:type="dxa"/>
          </w:tcPr>
          <w:p w14:paraId="0A36CFDC" w14:textId="77777777" w:rsidR="00C36626" w:rsidRDefault="009563D9">
            <w:pPr>
              <w:pStyle w:val="TableParagraph"/>
              <w:spacing w:before="76"/>
              <w:ind w:right="22"/>
              <w:rPr>
                <w:sz w:val="18"/>
              </w:rPr>
            </w:pPr>
            <w:r>
              <w:rPr>
                <w:spacing w:val="-4"/>
                <w:sz w:val="18"/>
              </w:rPr>
              <w:t>1.05</w:t>
            </w:r>
          </w:p>
        </w:tc>
        <w:tc>
          <w:tcPr>
            <w:tcW w:w="778" w:type="dxa"/>
          </w:tcPr>
          <w:p w14:paraId="73D0D7CD" w14:textId="77777777" w:rsidR="00C36626" w:rsidRDefault="009563D9">
            <w:pPr>
              <w:pStyle w:val="TableParagraph"/>
              <w:spacing w:before="76"/>
              <w:ind w:right="31"/>
              <w:rPr>
                <w:sz w:val="18"/>
              </w:rPr>
            </w:pPr>
            <w:r>
              <w:rPr>
                <w:spacing w:val="-4"/>
                <w:sz w:val="18"/>
              </w:rPr>
              <w:t>5.50</w:t>
            </w:r>
          </w:p>
        </w:tc>
        <w:tc>
          <w:tcPr>
            <w:tcW w:w="773" w:type="dxa"/>
          </w:tcPr>
          <w:p w14:paraId="2DF3CC1C" w14:textId="77777777" w:rsidR="00C36626" w:rsidRDefault="009563D9">
            <w:pPr>
              <w:pStyle w:val="TableParagraph"/>
              <w:spacing w:before="76"/>
              <w:ind w:left="41" w:right="38"/>
              <w:rPr>
                <w:sz w:val="18"/>
              </w:rPr>
            </w:pPr>
            <w:r>
              <w:rPr>
                <w:spacing w:val="-2"/>
                <w:sz w:val="18"/>
              </w:rPr>
              <w:t>89.80</w:t>
            </w:r>
          </w:p>
        </w:tc>
        <w:tc>
          <w:tcPr>
            <w:tcW w:w="855" w:type="dxa"/>
          </w:tcPr>
          <w:p w14:paraId="7CEA12BA" w14:textId="77777777" w:rsidR="00C36626" w:rsidRDefault="009563D9">
            <w:pPr>
              <w:pStyle w:val="TableParagraph"/>
              <w:spacing w:before="76"/>
              <w:ind w:left="13" w:right="13"/>
              <w:rPr>
                <w:sz w:val="18"/>
              </w:rPr>
            </w:pPr>
            <w:r>
              <w:rPr>
                <w:spacing w:val="-4"/>
                <w:sz w:val="18"/>
              </w:rPr>
              <w:t>2.10</w:t>
            </w:r>
          </w:p>
        </w:tc>
        <w:tc>
          <w:tcPr>
            <w:tcW w:w="773" w:type="dxa"/>
          </w:tcPr>
          <w:p w14:paraId="3ADD717E" w14:textId="77777777" w:rsidR="00C36626" w:rsidRDefault="009563D9">
            <w:pPr>
              <w:pStyle w:val="TableParagraph"/>
              <w:spacing w:before="76"/>
              <w:ind w:left="41" w:right="38"/>
              <w:rPr>
                <w:sz w:val="18"/>
              </w:rPr>
            </w:pPr>
            <w:r>
              <w:rPr>
                <w:spacing w:val="-4"/>
                <w:sz w:val="18"/>
              </w:rPr>
              <w:t>4.01</w:t>
            </w:r>
          </w:p>
        </w:tc>
        <w:tc>
          <w:tcPr>
            <w:tcW w:w="773" w:type="dxa"/>
          </w:tcPr>
          <w:p w14:paraId="5C57B56E" w14:textId="77777777" w:rsidR="00C36626" w:rsidRDefault="009563D9">
            <w:pPr>
              <w:pStyle w:val="TableParagraph"/>
              <w:spacing w:before="76"/>
              <w:ind w:left="41" w:right="45"/>
              <w:rPr>
                <w:sz w:val="18"/>
              </w:rPr>
            </w:pPr>
            <w:r>
              <w:rPr>
                <w:spacing w:val="-4"/>
                <w:sz w:val="18"/>
              </w:rPr>
              <w:t>0.55</w:t>
            </w:r>
          </w:p>
        </w:tc>
        <w:tc>
          <w:tcPr>
            <w:tcW w:w="773" w:type="dxa"/>
          </w:tcPr>
          <w:p w14:paraId="2BD821D1" w14:textId="77777777" w:rsidR="00C36626" w:rsidRDefault="009563D9">
            <w:pPr>
              <w:pStyle w:val="TableParagraph"/>
              <w:spacing w:before="76"/>
              <w:ind w:left="41" w:right="38"/>
              <w:rPr>
                <w:sz w:val="18"/>
              </w:rPr>
            </w:pPr>
            <w:r>
              <w:rPr>
                <w:spacing w:val="-4"/>
                <w:sz w:val="18"/>
              </w:rPr>
              <w:t>6.34</w:t>
            </w:r>
          </w:p>
        </w:tc>
        <w:tc>
          <w:tcPr>
            <w:tcW w:w="807" w:type="dxa"/>
          </w:tcPr>
          <w:p w14:paraId="1D961523" w14:textId="77777777" w:rsidR="00C36626" w:rsidRDefault="009563D9">
            <w:pPr>
              <w:pStyle w:val="TableParagraph"/>
              <w:spacing w:before="76"/>
              <w:ind w:left="6" w:right="6"/>
              <w:rPr>
                <w:sz w:val="18"/>
              </w:rPr>
            </w:pPr>
            <w:r>
              <w:rPr>
                <w:spacing w:val="-4"/>
                <w:sz w:val="18"/>
              </w:rPr>
              <w:t>4.40</w:t>
            </w:r>
          </w:p>
        </w:tc>
        <w:tc>
          <w:tcPr>
            <w:tcW w:w="773" w:type="dxa"/>
          </w:tcPr>
          <w:p w14:paraId="21B59AC3" w14:textId="77777777" w:rsidR="00C36626" w:rsidRDefault="009563D9">
            <w:pPr>
              <w:pStyle w:val="TableParagraph"/>
              <w:spacing w:before="76"/>
              <w:ind w:left="41" w:right="39"/>
              <w:rPr>
                <w:sz w:val="18"/>
              </w:rPr>
            </w:pPr>
            <w:r>
              <w:rPr>
                <w:spacing w:val="-2"/>
                <w:sz w:val="18"/>
              </w:rPr>
              <w:t>43.29</w:t>
            </w:r>
          </w:p>
        </w:tc>
        <w:tc>
          <w:tcPr>
            <w:tcW w:w="696" w:type="dxa"/>
          </w:tcPr>
          <w:p w14:paraId="4EFEE369" w14:textId="77777777" w:rsidR="00C36626" w:rsidRDefault="009563D9">
            <w:pPr>
              <w:pStyle w:val="TableParagraph"/>
              <w:spacing w:before="67"/>
              <w:ind w:left="39" w:right="27"/>
              <w:rPr>
                <w:sz w:val="18"/>
              </w:rPr>
            </w:pPr>
            <w:r>
              <w:rPr>
                <w:spacing w:val="-2"/>
                <w:sz w:val="18"/>
              </w:rPr>
              <w:t>44.93</w:t>
            </w:r>
          </w:p>
        </w:tc>
      </w:tr>
      <w:tr w:rsidR="00C36626" w14:paraId="59B212A4" w14:textId="77777777">
        <w:trPr>
          <w:trHeight w:val="378"/>
        </w:trPr>
        <w:tc>
          <w:tcPr>
            <w:tcW w:w="1090" w:type="dxa"/>
          </w:tcPr>
          <w:p w14:paraId="44360809" w14:textId="77777777" w:rsidR="00C36626" w:rsidRDefault="009563D9">
            <w:pPr>
              <w:pStyle w:val="TableParagraph"/>
              <w:spacing w:before="1"/>
              <w:ind w:left="115"/>
              <w:jc w:val="left"/>
              <w:rPr>
                <w:b/>
              </w:rPr>
            </w:pPr>
            <w:r>
              <w:rPr>
                <w:b/>
                <w:spacing w:val="-2"/>
              </w:rPr>
              <w:t>Maize</w:t>
            </w:r>
          </w:p>
        </w:tc>
        <w:tc>
          <w:tcPr>
            <w:tcW w:w="773" w:type="dxa"/>
          </w:tcPr>
          <w:p w14:paraId="67DF28F8" w14:textId="77777777" w:rsidR="00C36626" w:rsidRDefault="009563D9">
            <w:pPr>
              <w:pStyle w:val="TableParagraph"/>
              <w:spacing w:before="67"/>
              <w:ind w:left="41" w:right="23"/>
              <w:rPr>
                <w:sz w:val="18"/>
              </w:rPr>
            </w:pPr>
            <w:r>
              <w:rPr>
                <w:spacing w:val="-4"/>
                <w:sz w:val="18"/>
              </w:rPr>
              <w:t>3.08</w:t>
            </w:r>
          </w:p>
        </w:tc>
        <w:tc>
          <w:tcPr>
            <w:tcW w:w="778" w:type="dxa"/>
          </w:tcPr>
          <w:p w14:paraId="77339AEA" w14:textId="77777777" w:rsidR="00C36626" w:rsidRDefault="009563D9">
            <w:pPr>
              <w:pStyle w:val="TableParagraph"/>
              <w:spacing w:before="67"/>
              <w:ind w:left="39" w:right="17"/>
              <w:rPr>
                <w:sz w:val="18"/>
              </w:rPr>
            </w:pPr>
            <w:r>
              <w:rPr>
                <w:spacing w:val="-4"/>
                <w:sz w:val="18"/>
              </w:rPr>
              <w:t>0.13</w:t>
            </w:r>
          </w:p>
        </w:tc>
        <w:tc>
          <w:tcPr>
            <w:tcW w:w="773" w:type="dxa"/>
          </w:tcPr>
          <w:p w14:paraId="11CB07A2" w14:textId="77777777" w:rsidR="00C36626" w:rsidRDefault="009563D9">
            <w:pPr>
              <w:pStyle w:val="TableParagraph"/>
              <w:spacing w:before="67"/>
              <w:ind w:left="41" w:right="23"/>
              <w:rPr>
                <w:sz w:val="18"/>
              </w:rPr>
            </w:pPr>
            <w:r>
              <w:rPr>
                <w:spacing w:val="-4"/>
                <w:sz w:val="18"/>
              </w:rPr>
              <w:t>0.20</w:t>
            </w:r>
          </w:p>
        </w:tc>
        <w:tc>
          <w:tcPr>
            <w:tcW w:w="711" w:type="dxa"/>
          </w:tcPr>
          <w:p w14:paraId="34F098CF" w14:textId="77777777" w:rsidR="00C36626" w:rsidRDefault="009563D9">
            <w:pPr>
              <w:pStyle w:val="TableParagraph"/>
              <w:spacing w:before="67"/>
              <w:ind w:left="18" w:right="5"/>
              <w:rPr>
                <w:sz w:val="18"/>
              </w:rPr>
            </w:pPr>
            <w:r>
              <w:rPr>
                <w:spacing w:val="-4"/>
                <w:sz w:val="18"/>
              </w:rPr>
              <w:t>3.98</w:t>
            </w:r>
          </w:p>
        </w:tc>
        <w:tc>
          <w:tcPr>
            <w:tcW w:w="696" w:type="dxa"/>
          </w:tcPr>
          <w:p w14:paraId="0D231791" w14:textId="77777777" w:rsidR="00C36626" w:rsidRDefault="009563D9">
            <w:pPr>
              <w:pStyle w:val="TableParagraph"/>
              <w:spacing w:before="67"/>
              <w:ind w:left="47" w:right="20"/>
              <w:rPr>
                <w:sz w:val="18"/>
              </w:rPr>
            </w:pPr>
            <w:r>
              <w:rPr>
                <w:spacing w:val="-4"/>
                <w:sz w:val="18"/>
              </w:rPr>
              <w:t>4.43</w:t>
            </w:r>
          </w:p>
        </w:tc>
        <w:tc>
          <w:tcPr>
            <w:tcW w:w="696" w:type="dxa"/>
          </w:tcPr>
          <w:p w14:paraId="164BCB67" w14:textId="77777777" w:rsidR="00C36626" w:rsidRDefault="009563D9">
            <w:pPr>
              <w:pStyle w:val="TableParagraph"/>
              <w:spacing w:before="76"/>
              <w:ind w:left="57" w:right="20"/>
              <w:rPr>
                <w:sz w:val="18"/>
              </w:rPr>
            </w:pPr>
            <w:r>
              <w:rPr>
                <w:spacing w:val="-4"/>
                <w:sz w:val="18"/>
              </w:rPr>
              <w:t>0.02</w:t>
            </w:r>
          </w:p>
        </w:tc>
        <w:tc>
          <w:tcPr>
            <w:tcW w:w="697" w:type="dxa"/>
          </w:tcPr>
          <w:p w14:paraId="74C6EAF5" w14:textId="77777777" w:rsidR="00C36626" w:rsidRDefault="009563D9">
            <w:pPr>
              <w:pStyle w:val="TableParagraph"/>
              <w:spacing w:before="76"/>
              <w:ind w:left="31" w:right="15"/>
              <w:rPr>
                <w:sz w:val="18"/>
              </w:rPr>
            </w:pPr>
            <w:r>
              <w:rPr>
                <w:spacing w:val="-10"/>
                <w:sz w:val="18"/>
              </w:rPr>
              <w:t>-</w:t>
            </w:r>
          </w:p>
        </w:tc>
        <w:tc>
          <w:tcPr>
            <w:tcW w:w="692" w:type="dxa"/>
          </w:tcPr>
          <w:p w14:paraId="0E30B038" w14:textId="77777777" w:rsidR="00C36626" w:rsidRDefault="009563D9">
            <w:pPr>
              <w:pStyle w:val="TableParagraph"/>
              <w:spacing w:before="76"/>
              <w:ind w:left="21"/>
              <w:rPr>
                <w:sz w:val="18"/>
              </w:rPr>
            </w:pPr>
            <w:r>
              <w:rPr>
                <w:spacing w:val="-2"/>
                <w:sz w:val="18"/>
              </w:rPr>
              <w:t>87.25</w:t>
            </w:r>
          </w:p>
        </w:tc>
        <w:tc>
          <w:tcPr>
            <w:tcW w:w="774" w:type="dxa"/>
          </w:tcPr>
          <w:p w14:paraId="7CE50784" w14:textId="77777777" w:rsidR="00C36626" w:rsidRDefault="009563D9">
            <w:pPr>
              <w:pStyle w:val="TableParagraph"/>
              <w:spacing w:before="76"/>
              <w:ind w:left="24"/>
              <w:rPr>
                <w:sz w:val="18"/>
              </w:rPr>
            </w:pPr>
            <w:r>
              <w:rPr>
                <w:spacing w:val="-2"/>
                <w:sz w:val="18"/>
              </w:rPr>
              <w:t>75.88</w:t>
            </w:r>
          </w:p>
        </w:tc>
        <w:tc>
          <w:tcPr>
            <w:tcW w:w="778" w:type="dxa"/>
          </w:tcPr>
          <w:p w14:paraId="795E557A" w14:textId="77777777" w:rsidR="00C36626" w:rsidRDefault="009563D9">
            <w:pPr>
              <w:pStyle w:val="TableParagraph"/>
              <w:spacing w:before="76"/>
              <w:ind w:right="22"/>
              <w:rPr>
                <w:sz w:val="18"/>
              </w:rPr>
            </w:pPr>
            <w:r>
              <w:rPr>
                <w:spacing w:val="-4"/>
                <w:sz w:val="18"/>
              </w:rPr>
              <w:t>3.61</w:t>
            </w:r>
          </w:p>
        </w:tc>
        <w:tc>
          <w:tcPr>
            <w:tcW w:w="778" w:type="dxa"/>
          </w:tcPr>
          <w:p w14:paraId="33021358" w14:textId="77777777" w:rsidR="00C36626" w:rsidRDefault="009563D9">
            <w:pPr>
              <w:pStyle w:val="TableParagraph"/>
              <w:spacing w:before="76"/>
              <w:ind w:right="31"/>
              <w:rPr>
                <w:sz w:val="18"/>
              </w:rPr>
            </w:pPr>
            <w:r>
              <w:rPr>
                <w:spacing w:val="-2"/>
                <w:sz w:val="18"/>
              </w:rPr>
              <w:t>94.31</w:t>
            </w:r>
          </w:p>
        </w:tc>
        <w:tc>
          <w:tcPr>
            <w:tcW w:w="773" w:type="dxa"/>
          </w:tcPr>
          <w:p w14:paraId="71ACF1B4" w14:textId="77777777" w:rsidR="00C36626" w:rsidRDefault="009563D9">
            <w:pPr>
              <w:pStyle w:val="TableParagraph"/>
              <w:spacing w:before="76"/>
              <w:ind w:left="41" w:right="38"/>
              <w:rPr>
                <w:sz w:val="18"/>
              </w:rPr>
            </w:pPr>
            <w:r>
              <w:rPr>
                <w:spacing w:val="-4"/>
                <w:sz w:val="18"/>
              </w:rPr>
              <w:t>6.19</w:t>
            </w:r>
          </w:p>
        </w:tc>
        <w:tc>
          <w:tcPr>
            <w:tcW w:w="855" w:type="dxa"/>
          </w:tcPr>
          <w:p w14:paraId="12C18552" w14:textId="77777777" w:rsidR="00C36626" w:rsidRDefault="009563D9">
            <w:pPr>
              <w:pStyle w:val="TableParagraph"/>
              <w:spacing w:before="76"/>
              <w:ind w:left="13" w:right="14"/>
              <w:rPr>
                <w:sz w:val="18"/>
              </w:rPr>
            </w:pPr>
            <w:r>
              <w:rPr>
                <w:spacing w:val="-2"/>
                <w:sz w:val="18"/>
              </w:rPr>
              <w:t>48.91</w:t>
            </w:r>
          </w:p>
        </w:tc>
        <w:tc>
          <w:tcPr>
            <w:tcW w:w="773" w:type="dxa"/>
          </w:tcPr>
          <w:p w14:paraId="2524693E" w14:textId="77777777" w:rsidR="00C36626" w:rsidRDefault="009563D9">
            <w:pPr>
              <w:pStyle w:val="TableParagraph"/>
              <w:spacing w:before="76"/>
              <w:ind w:left="41" w:right="38"/>
              <w:rPr>
                <w:sz w:val="18"/>
              </w:rPr>
            </w:pPr>
            <w:r>
              <w:rPr>
                <w:spacing w:val="-2"/>
                <w:sz w:val="18"/>
              </w:rPr>
              <w:t>25.77</w:t>
            </w:r>
          </w:p>
        </w:tc>
        <w:tc>
          <w:tcPr>
            <w:tcW w:w="773" w:type="dxa"/>
          </w:tcPr>
          <w:p w14:paraId="00E629D2" w14:textId="77777777" w:rsidR="00C36626" w:rsidRDefault="009563D9">
            <w:pPr>
              <w:pStyle w:val="TableParagraph"/>
              <w:spacing w:before="76"/>
              <w:ind w:left="41" w:right="45"/>
              <w:rPr>
                <w:sz w:val="18"/>
              </w:rPr>
            </w:pPr>
            <w:r>
              <w:rPr>
                <w:spacing w:val="-4"/>
                <w:sz w:val="18"/>
              </w:rPr>
              <w:t>5.23</w:t>
            </w:r>
          </w:p>
        </w:tc>
        <w:tc>
          <w:tcPr>
            <w:tcW w:w="773" w:type="dxa"/>
          </w:tcPr>
          <w:p w14:paraId="18DF1CE8" w14:textId="77777777" w:rsidR="00C36626" w:rsidRDefault="009563D9">
            <w:pPr>
              <w:pStyle w:val="TableParagraph"/>
              <w:spacing w:before="76"/>
              <w:ind w:left="41" w:right="38"/>
              <w:rPr>
                <w:sz w:val="18"/>
              </w:rPr>
            </w:pPr>
            <w:r>
              <w:rPr>
                <w:spacing w:val="-4"/>
                <w:sz w:val="18"/>
              </w:rPr>
              <w:t>8.07</w:t>
            </w:r>
          </w:p>
        </w:tc>
        <w:tc>
          <w:tcPr>
            <w:tcW w:w="807" w:type="dxa"/>
          </w:tcPr>
          <w:p w14:paraId="4264ABED" w14:textId="77777777" w:rsidR="00C36626" w:rsidRDefault="009563D9">
            <w:pPr>
              <w:pStyle w:val="TableParagraph"/>
              <w:spacing w:before="76"/>
              <w:ind w:left="6" w:right="6"/>
              <w:rPr>
                <w:sz w:val="18"/>
              </w:rPr>
            </w:pPr>
            <w:r>
              <w:rPr>
                <w:spacing w:val="-4"/>
                <w:sz w:val="18"/>
              </w:rPr>
              <w:t>1.45</w:t>
            </w:r>
          </w:p>
        </w:tc>
        <w:tc>
          <w:tcPr>
            <w:tcW w:w="773" w:type="dxa"/>
          </w:tcPr>
          <w:p w14:paraId="2B24788E" w14:textId="77777777" w:rsidR="00C36626" w:rsidRDefault="009563D9">
            <w:pPr>
              <w:pStyle w:val="TableParagraph"/>
              <w:spacing w:before="76"/>
              <w:ind w:left="41" w:right="39"/>
              <w:rPr>
                <w:sz w:val="18"/>
              </w:rPr>
            </w:pPr>
            <w:r>
              <w:rPr>
                <w:spacing w:val="-2"/>
                <w:sz w:val="18"/>
              </w:rPr>
              <w:t>15.08</w:t>
            </w:r>
          </w:p>
        </w:tc>
        <w:tc>
          <w:tcPr>
            <w:tcW w:w="696" w:type="dxa"/>
          </w:tcPr>
          <w:p w14:paraId="3131AC77" w14:textId="77777777" w:rsidR="00C36626" w:rsidRDefault="009563D9">
            <w:pPr>
              <w:pStyle w:val="TableParagraph"/>
              <w:spacing w:before="67"/>
              <w:ind w:left="39" w:right="27"/>
              <w:rPr>
                <w:sz w:val="18"/>
              </w:rPr>
            </w:pPr>
            <w:r>
              <w:rPr>
                <w:spacing w:val="-2"/>
                <w:sz w:val="18"/>
              </w:rPr>
              <w:t>54.75</w:t>
            </w:r>
          </w:p>
        </w:tc>
      </w:tr>
      <w:tr w:rsidR="00C36626" w14:paraId="53AC644D" w14:textId="77777777">
        <w:trPr>
          <w:trHeight w:val="379"/>
        </w:trPr>
        <w:tc>
          <w:tcPr>
            <w:tcW w:w="1090" w:type="dxa"/>
          </w:tcPr>
          <w:p w14:paraId="1F820D60" w14:textId="77777777" w:rsidR="00C36626" w:rsidRDefault="009563D9">
            <w:pPr>
              <w:pStyle w:val="TableParagraph"/>
              <w:spacing w:before="1"/>
              <w:ind w:left="115"/>
              <w:jc w:val="left"/>
              <w:rPr>
                <w:b/>
              </w:rPr>
            </w:pPr>
            <w:r>
              <w:rPr>
                <w:b/>
                <w:spacing w:val="-2"/>
              </w:rPr>
              <w:t>Millets</w:t>
            </w:r>
          </w:p>
        </w:tc>
        <w:tc>
          <w:tcPr>
            <w:tcW w:w="773" w:type="dxa"/>
          </w:tcPr>
          <w:p w14:paraId="5B47CFA6" w14:textId="77777777" w:rsidR="00C36626" w:rsidRDefault="009563D9">
            <w:pPr>
              <w:pStyle w:val="TableParagraph"/>
              <w:spacing w:before="67"/>
              <w:ind w:left="41" w:right="34"/>
              <w:rPr>
                <w:sz w:val="18"/>
              </w:rPr>
            </w:pPr>
            <w:r>
              <w:rPr>
                <w:spacing w:val="-10"/>
                <w:sz w:val="18"/>
              </w:rPr>
              <w:t>-</w:t>
            </w:r>
          </w:p>
        </w:tc>
        <w:tc>
          <w:tcPr>
            <w:tcW w:w="778" w:type="dxa"/>
          </w:tcPr>
          <w:p w14:paraId="6CF600D9" w14:textId="77777777" w:rsidR="00C36626" w:rsidRDefault="009563D9">
            <w:pPr>
              <w:pStyle w:val="TableParagraph"/>
              <w:spacing w:before="67"/>
              <w:ind w:right="19"/>
              <w:rPr>
                <w:sz w:val="18"/>
              </w:rPr>
            </w:pPr>
            <w:r>
              <w:rPr>
                <w:spacing w:val="-10"/>
                <w:sz w:val="18"/>
              </w:rPr>
              <w:t>-</w:t>
            </w:r>
          </w:p>
        </w:tc>
        <w:tc>
          <w:tcPr>
            <w:tcW w:w="773" w:type="dxa"/>
          </w:tcPr>
          <w:p w14:paraId="348B741A" w14:textId="77777777" w:rsidR="00C36626" w:rsidRDefault="009563D9">
            <w:pPr>
              <w:pStyle w:val="TableParagraph"/>
              <w:spacing w:before="67"/>
              <w:ind w:left="41" w:right="34"/>
              <w:rPr>
                <w:sz w:val="18"/>
              </w:rPr>
            </w:pPr>
            <w:r>
              <w:rPr>
                <w:spacing w:val="-10"/>
                <w:sz w:val="18"/>
              </w:rPr>
              <w:t>-</w:t>
            </w:r>
          </w:p>
        </w:tc>
        <w:tc>
          <w:tcPr>
            <w:tcW w:w="711" w:type="dxa"/>
          </w:tcPr>
          <w:p w14:paraId="64F1D93E" w14:textId="77777777" w:rsidR="00C36626" w:rsidRDefault="009563D9">
            <w:pPr>
              <w:pStyle w:val="TableParagraph"/>
              <w:spacing w:before="67"/>
              <w:ind w:left="18"/>
              <w:rPr>
                <w:sz w:val="18"/>
              </w:rPr>
            </w:pPr>
            <w:r>
              <w:rPr>
                <w:spacing w:val="-2"/>
                <w:sz w:val="18"/>
              </w:rPr>
              <w:t>0.0005</w:t>
            </w:r>
          </w:p>
        </w:tc>
        <w:tc>
          <w:tcPr>
            <w:tcW w:w="696" w:type="dxa"/>
          </w:tcPr>
          <w:p w14:paraId="2D280A86" w14:textId="77777777" w:rsidR="00C36626" w:rsidRDefault="009563D9">
            <w:pPr>
              <w:pStyle w:val="TableParagraph"/>
              <w:spacing w:before="67"/>
              <w:ind w:left="39" w:right="23"/>
              <w:rPr>
                <w:sz w:val="18"/>
              </w:rPr>
            </w:pPr>
            <w:r>
              <w:rPr>
                <w:spacing w:val="-10"/>
                <w:sz w:val="18"/>
              </w:rPr>
              <w:t>-</w:t>
            </w:r>
          </w:p>
        </w:tc>
        <w:tc>
          <w:tcPr>
            <w:tcW w:w="696" w:type="dxa"/>
          </w:tcPr>
          <w:p w14:paraId="742878D7" w14:textId="77777777" w:rsidR="00C36626" w:rsidRDefault="009563D9">
            <w:pPr>
              <w:pStyle w:val="TableParagraph"/>
              <w:spacing w:before="77"/>
              <w:ind w:left="39" w:right="23"/>
              <w:rPr>
                <w:sz w:val="18"/>
              </w:rPr>
            </w:pPr>
            <w:r>
              <w:rPr>
                <w:spacing w:val="-10"/>
                <w:sz w:val="18"/>
              </w:rPr>
              <w:t>-</w:t>
            </w:r>
          </w:p>
        </w:tc>
        <w:tc>
          <w:tcPr>
            <w:tcW w:w="697" w:type="dxa"/>
          </w:tcPr>
          <w:p w14:paraId="4FB0B8DB" w14:textId="77777777" w:rsidR="00C36626" w:rsidRDefault="009563D9">
            <w:pPr>
              <w:pStyle w:val="TableParagraph"/>
              <w:spacing w:before="77"/>
              <w:ind w:left="31" w:right="15"/>
              <w:rPr>
                <w:sz w:val="18"/>
              </w:rPr>
            </w:pPr>
            <w:r>
              <w:rPr>
                <w:spacing w:val="-10"/>
                <w:sz w:val="18"/>
              </w:rPr>
              <w:t>-</w:t>
            </w:r>
          </w:p>
        </w:tc>
        <w:tc>
          <w:tcPr>
            <w:tcW w:w="692" w:type="dxa"/>
          </w:tcPr>
          <w:p w14:paraId="49B08100" w14:textId="77777777" w:rsidR="00C36626" w:rsidRDefault="009563D9">
            <w:pPr>
              <w:pStyle w:val="TableParagraph"/>
              <w:spacing w:before="77"/>
              <w:ind w:left="21" w:right="11"/>
              <w:rPr>
                <w:sz w:val="18"/>
              </w:rPr>
            </w:pPr>
            <w:r>
              <w:rPr>
                <w:spacing w:val="-10"/>
                <w:sz w:val="18"/>
              </w:rPr>
              <w:t>-</w:t>
            </w:r>
          </w:p>
        </w:tc>
        <w:tc>
          <w:tcPr>
            <w:tcW w:w="774" w:type="dxa"/>
          </w:tcPr>
          <w:p w14:paraId="1351B5DE" w14:textId="77777777" w:rsidR="00C36626" w:rsidRDefault="009563D9">
            <w:pPr>
              <w:pStyle w:val="TableParagraph"/>
              <w:spacing w:before="77"/>
              <w:ind w:left="24" w:right="11"/>
              <w:rPr>
                <w:sz w:val="18"/>
              </w:rPr>
            </w:pPr>
            <w:r>
              <w:rPr>
                <w:spacing w:val="-10"/>
                <w:sz w:val="18"/>
              </w:rPr>
              <w:t>-</w:t>
            </w:r>
          </w:p>
        </w:tc>
        <w:tc>
          <w:tcPr>
            <w:tcW w:w="778" w:type="dxa"/>
          </w:tcPr>
          <w:p w14:paraId="40BAC975" w14:textId="77777777" w:rsidR="00C36626" w:rsidRDefault="009563D9">
            <w:pPr>
              <w:pStyle w:val="TableParagraph"/>
              <w:spacing w:before="77"/>
              <w:ind w:right="22"/>
              <w:rPr>
                <w:sz w:val="18"/>
              </w:rPr>
            </w:pPr>
            <w:r>
              <w:rPr>
                <w:spacing w:val="-4"/>
                <w:sz w:val="18"/>
              </w:rPr>
              <w:t>0.43</w:t>
            </w:r>
          </w:p>
        </w:tc>
        <w:tc>
          <w:tcPr>
            <w:tcW w:w="778" w:type="dxa"/>
          </w:tcPr>
          <w:p w14:paraId="58CF761A" w14:textId="77777777" w:rsidR="00C36626" w:rsidRDefault="009563D9">
            <w:pPr>
              <w:pStyle w:val="TableParagraph"/>
              <w:spacing w:before="77"/>
              <w:ind w:right="40"/>
              <w:rPr>
                <w:sz w:val="18"/>
              </w:rPr>
            </w:pPr>
            <w:r>
              <w:rPr>
                <w:spacing w:val="-10"/>
                <w:sz w:val="18"/>
              </w:rPr>
              <w:t>-</w:t>
            </w:r>
          </w:p>
        </w:tc>
        <w:tc>
          <w:tcPr>
            <w:tcW w:w="773" w:type="dxa"/>
          </w:tcPr>
          <w:p w14:paraId="29F2B32A" w14:textId="77777777" w:rsidR="00C36626" w:rsidRDefault="009563D9">
            <w:pPr>
              <w:pStyle w:val="TableParagraph"/>
              <w:spacing w:before="77"/>
              <w:ind w:left="41" w:right="39"/>
              <w:rPr>
                <w:sz w:val="18"/>
              </w:rPr>
            </w:pPr>
            <w:r>
              <w:rPr>
                <w:spacing w:val="-10"/>
                <w:sz w:val="18"/>
              </w:rPr>
              <w:t>-</w:t>
            </w:r>
          </w:p>
        </w:tc>
        <w:tc>
          <w:tcPr>
            <w:tcW w:w="855" w:type="dxa"/>
          </w:tcPr>
          <w:p w14:paraId="5ED0256D" w14:textId="77777777" w:rsidR="00C36626" w:rsidRDefault="009563D9">
            <w:pPr>
              <w:pStyle w:val="TableParagraph"/>
              <w:spacing w:before="77"/>
              <w:ind w:left="13" w:right="24"/>
              <w:rPr>
                <w:sz w:val="18"/>
              </w:rPr>
            </w:pPr>
            <w:r>
              <w:rPr>
                <w:spacing w:val="-10"/>
                <w:sz w:val="18"/>
              </w:rPr>
              <w:t>-</w:t>
            </w:r>
          </w:p>
        </w:tc>
        <w:tc>
          <w:tcPr>
            <w:tcW w:w="773" w:type="dxa"/>
          </w:tcPr>
          <w:p w14:paraId="7238B843" w14:textId="77777777" w:rsidR="00C36626" w:rsidRDefault="009563D9">
            <w:pPr>
              <w:pStyle w:val="TableParagraph"/>
              <w:spacing w:before="77"/>
              <w:ind w:left="41" w:right="46"/>
              <w:rPr>
                <w:sz w:val="18"/>
              </w:rPr>
            </w:pPr>
            <w:r>
              <w:rPr>
                <w:spacing w:val="-10"/>
                <w:sz w:val="18"/>
              </w:rPr>
              <w:t>-</w:t>
            </w:r>
          </w:p>
        </w:tc>
        <w:tc>
          <w:tcPr>
            <w:tcW w:w="773" w:type="dxa"/>
          </w:tcPr>
          <w:p w14:paraId="0501D13D" w14:textId="77777777" w:rsidR="00C36626" w:rsidRDefault="009563D9">
            <w:pPr>
              <w:pStyle w:val="TableParagraph"/>
              <w:spacing w:before="77"/>
              <w:ind w:left="41" w:right="47"/>
              <w:rPr>
                <w:sz w:val="18"/>
              </w:rPr>
            </w:pPr>
            <w:r>
              <w:rPr>
                <w:spacing w:val="-10"/>
                <w:sz w:val="18"/>
              </w:rPr>
              <w:t>-</w:t>
            </w:r>
          </w:p>
        </w:tc>
        <w:tc>
          <w:tcPr>
            <w:tcW w:w="773" w:type="dxa"/>
          </w:tcPr>
          <w:p w14:paraId="31C4BE0B" w14:textId="77777777" w:rsidR="00C36626" w:rsidRDefault="009563D9">
            <w:pPr>
              <w:pStyle w:val="TableParagraph"/>
              <w:spacing w:before="77"/>
              <w:ind w:left="41" w:right="40"/>
              <w:rPr>
                <w:sz w:val="18"/>
              </w:rPr>
            </w:pPr>
            <w:r>
              <w:rPr>
                <w:spacing w:val="-10"/>
                <w:sz w:val="18"/>
              </w:rPr>
              <w:t>-</w:t>
            </w:r>
          </w:p>
        </w:tc>
        <w:tc>
          <w:tcPr>
            <w:tcW w:w="807" w:type="dxa"/>
          </w:tcPr>
          <w:p w14:paraId="63BB7E44" w14:textId="77777777" w:rsidR="00C36626" w:rsidRDefault="009563D9">
            <w:pPr>
              <w:pStyle w:val="TableParagraph"/>
              <w:spacing w:before="77"/>
              <w:ind w:left="6" w:right="6"/>
              <w:rPr>
                <w:sz w:val="18"/>
              </w:rPr>
            </w:pPr>
            <w:r>
              <w:rPr>
                <w:spacing w:val="-2"/>
                <w:sz w:val="18"/>
              </w:rPr>
              <w:t>0.009</w:t>
            </w:r>
          </w:p>
        </w:tc>
        <w:tc>
          <w:tcPr>
            <w:tcW w:w="773" w:type="dxa"/>
          </w:tcPr>
          <w:p w14:paraId="2AE7E17A" w14:textId="77777777" w:rsidR="00C36626" w:rsidRDefault="009563D9">
            <w:pPr>
              <w:pStyle w:val="TableParagraph"/>
              <w:spacing w:before="77"/>
              <w:ind w:left="41" w:right="39"/>
              <w:rPr>
                <w:sz w:val="18"/>
              </w:rPr>
            </w:pPr>
            <w:r>
              <w:rPr>
                <w:spacing w:val="-4"/>
                <w:sz w:val="18"/>
              </w:rPr>
              <w:t>0.04</w:t>
            </w:r>
          </w:p>
        </w:tc>
        <w:tc>
          <w:tcPr>
            <w:tcW w:w="696" w:type="dxa"/>
          </w:tcPr>
          <w:p w14:paraId="1CC1D8F1" w14:textId="77777777" w:rsidR="00C36626" w:rsidRDefault="009563D9">
            <w:pPr>
              <w:pStyle w:val="TableParagraph"/>
              <w:spacing w:before="67"/>
              <w:ind w:left="39" w:right="27"/>
              <w:rPr>
                <w:sz w:val="18"/>
              </w:rPr>
            </w:pPr>
            <w:r>
              <w:rPr>
                <w:spacing w:val="-4"/>
                <w:sz w:val="18"/>
              </w:rPr>
              <w:t>0.02</w:t>
            </w:r>
          </w:p>
        </w:tc>
      </w:tr>
      <w:tr w:rsidR="00C36626" w14:paraId="72830885" w14:textId="77777777">
        <w:trPr>
          <w:trHeight w:val="383"/>
        </w:trPr>
        <w:tc>
          <w:tcPr>
            <w:tcW w:w="1090" w:type="dxa"/>
          </w:tcPr>
          <w:p w14:paraId="1790B425" w14:textId="77777777" w:rsidR="00C36626" w:rsidRDefault="009563D9">
            <w:pPr>
              <w:pStyle w:val="TableParagraph"/>
              <w:spacing w:before="5"/>
              <w:ind w:left="115"/>
              <w:jc w:val="left"/>
              <w:rPr>
                <w:b/>
              </w:rPr>
            </w:pPr>
            <w:r>
              <w:rPr>
                <w:b/>
                <w:spacing w:val="-4"/>
              </w:rPr>
              <w:t>Rice</w:t>
            </w:r>
          </w:p>
        </w:tc>
        <w:tc>
          <w:tcPr>
            <w:tcW w:w="773" w:type="dxa"/>
          </w:tcPr>
          <w:p w14:paraId="255B9E93" w14:textId="77777777" w:rsidR="00C36626" w:rsidRDefault="009563D9">
            <w:pPr>
              <w:pStyle w:val="TableParagraph"/>
              <w:spacing w:before="67"/>
              <w:ind w:left="41" w:right="22"/>
              <w:rPr>
                <w:sz w:val="18"/>
              </w:rPr>
            </w:pPr>
            <w:r>
              <w:rPr>
                <w:spacing w:val="-2"/>
                <w:sz w:val="18"/>
              </w:rPr>
              <w:t>12.45</w:t>
            </w:r>
          </w:p>
        </w:tc>
        <w:tc>
          <w:tcPr>
            <w:tcW w:w="778" w:type="dxa"/>
          </w:tcPr>
          <w:p w14:paraId="46DF2A8B" w14:textId="77777777" w:rsidR="00C36626" w:rsidRDefault="009563D9">
            <w:pPr>
              <w:pStyle w:val="TableParagraph"/>
              <w:spacing w:before="67"/>
              <w:ind w:left="39" w:right="17"/>
              <w:rPr>
                <w:sz w:val="18"/>
              </w:rPr>
            </w:pPr>
            <w:r>
              <w:rPr>
                <w:spacing w:val="-4"/>
                <w:sz w:val="18"/>
              </w:rPr>
              <w:t>9.48</w:t>
            </w:r>
          </w:p>
        </w:tc>
        <w:tc>
          <w:tcPr>
            <w:tcW w:w="773" w:type="dxa"/>
          </w:tcPr>
          <w:p w14:paraId="7A6FF8B9" w14:textId="77777777" w:rsidR="00C36626" w:rsidRDefault="009563D9">
            <w:pPr>
              <w:pStyle w:val="TableParagraph"/>
              <w:spacing w:before="67"/>
              <w:ind w:left="41" w:right="23"/>
              <w:rPr>
                <w:sz w:val="18"/>
              </w:rPr>
            </w:pPr>
            <w:r>
              <w:rPr>
                <w:spacing w:val="-2"/>
                <w:sz w:val="18"/>
              </w:rPr>
              <w:t>15.47</w:t>
            </w:r>
          </w:p>
        </w:tc>
        <w:tc>
          <w:tcPr>
            <w:tcW w:w="711" w:type="dxa"/>
          </w:tcPr>
          <w:p w14:paraId="34A5D66E" w14:textId="77777777" w:rsidR="00C36626" w:rsidRDefault="009563D9">
            <w:pPr>
              <w:pStyle w:val="TableParagraph"/>
              <w:spacing w:before="67"/>
              <w:ind w:left="18" w:right="5"/>
              <w:rPr>
                <w:sz w:val="18"/>
              </w:rPr>
            </w:pPr>
            <w:r>
              <w:rPr>
                <w:spacing w:val="-4"/>
                <w:sz w:val="18"/>
              </w:rPr>
              <w:t>0.42</w:t>
            </w:r>
          </w:p>
        </w:tc>
        <w:tc>
          <w:tcPr>
            <w:tcW w:w="696" w:type="dxa"/>
          </w:tcPr>
          <w:p w14:paraId="5920124D" w14:textId="77777777" w:rsidR="00C36626" w:rsidRDefault="009563D9">
            <w:pPr>
              <w:pStyle w:val="TableParagraph"/>
              <w:spacing w:before="67"/>
              <w:ind w:left="47" w:right="20"/>
              <w:rPr>
                <w:sz w:val="18"/>
              </w:rPr>
            </w:pPr>
            <w:r>
              <w:rPr>
                <w:spacing w:val="-4"/>
                <w:sz w:val="18"/>
              </w:rPr>
              <w:t>9.27</w:t>
            </w:r>
          </w:p>
        </w:tc>
        <w:tc>
          <w:tcPr>
            <w:tcW w:w="696" w:type="dxa"/>
          </w:tcPr>
          <w:p w14:paraId="3E6AF3BB" w14:textId="77777777" w:rsidR="00C36626" w:rsidRDefault="009563D9">
            <w:pPr>
              <w:pStyle w:val="TableParagraph"/>
              <w:spacing w:before="81"/>
              <w:ind w:left="39" w:right="23"/>
              <w:rPr>
                <w:sz w:val="18"/>
              </w:rPr>
            </w:pPr>
            <w:r>
              <w:rPr>
                <w:spacing w:val="-10"/>
                <w:sz w:val="18"/>
              </w:rPr>
              <w:t>-</w:t>
            </w:r>
          </w:p>
        </w:tc>
        <w:tc>
          <w:tcPr>
            <w:tcW w:w="697" w:type="dxa"/>
          </w:tcPr>
          <w:p w14:paraId="28152C05" w14:textId="77777777" w:rsidR="00C36626" w:rsidRDefault="009563D9">
            <w:pPr>
              <w:pStyle w:val="TableParagraph"/>
              <w:spacing w:before="81"/>
              <w:ind w:left="31" w:right="15"/>
              <w:rPr>
                <w:sz w:val="18"/>
              </w:rPr>
            </w:pPr>
            <w:r>
              <w:rPr>
                <w:spacing w:val="-10"/>
                <w:sz w:val="18"/>
              </w:rPr>
              <w:t>-</w:t>
            </w:r>
          </w:p>
        </w:tc>
        <w:tc>
          <w:tcPr>
            <w:tcW w:w="692" w:type="dxa"/>
          </w:tcPr>
          <w:p w14:paraId="4F46828C" w14:textId="77777777" w:rsidR="00C36626" w:rsidRDefault="009563D9">
            <w:pPr>
              <w:pStyle w:val="TableParagraph"/>
              <w:spacing w:before="81"/>
              <w:ind w:left="21" w:right="11"/>
              <w:rPr>
                <w:sz w:val="18"/>
              </w:rPr>
            </w:pPr>
            <w:r>
              <w:rPr>
                <w:spacing w:val="-10"/>
                <w:sz w:val="18"/>
              </w:rPr>
              <w:t>-</w:t>
            </w:r>
          </w:p>
        </w:tc>
        <w:tc>
          <w:tcPr>
            <w:tcW w:w="774" w:type="dxa"/>
          </w:tcPr>
          <w:p w14:paraId="5F0B20AE" w14:textId="77777777" w:rsidR="00C36626" w:rsidRDefault="009563D9">
            <w:pPr>
              <w:pStyle w:val="TableParagraph"/>
              <w:spacing w:before="81"/>
              <w:ind w:left="24" w:right="11"/>
              <w:rPr>
                <w:sz w:val="18"/>
              </w:rPr>
            </w:pPr>
            <w:r>
              <w:rPr>
                <w:spacing w:val="-10"/>
                <w:sz w:val="18"/>
              </w:rPr>
              <w:t>-</w:t>
            </w:r>
          </w:p>
        </w:tc>
        <w:tc>
          <w:tcPr>
            <w:tcW w:w="778" w:type="dxa"/>
          </w:tcPr>
          <w:p w14:paraId="48F19BA9" w14:textId="77777777" w:rsidR="00C36626" w:rsidRDefault="009563D9">
            <w:pPr>
              <w:pStyle w:val="TableParagraph"/>
              <w:spacing w:before="81"/>
              <w:ind w:right="23"/>
              <w:rPr>
                <w:sz w:val="18"/>
              </w:rPr>
            </w:pPr>
            <w:r>
              <w:rPr>
                <w:spacing w:val="-10"/>
                <w:sz w:val="18"/>
              </w:rPr>
              <w:t>-</w:t>
            </w:r>
          </w:p>
        </w:tc>
        <w:tc>
          <w:tcPr>
            <w:tcW w:w="778" w:type="dxa"/>
          </w:tcPr>
          <w:p w14:paraId="77ED842C" w14:textId="77777777" w:rsidR="00C36626" w:rsidRDefault="009563D9">
            <w:pPr>
              <w:pStyle w:val="TableParagraph"/>
              <w:spacing w:before="81"/>
              <w:ind w:right="40"/>
              <w:rPr>
                <w:sz w:val="18"/>
              </w:rPr>
            </w:pPr>
            <w:r>
              <w:rPr>
                <w:spacing w:val="-10"/>
                <w:sz w:val="18"/>
              </w:rPr>
              <w:t>-</w:t>
            </w:r>
          </w:p>
        </w:tc>
        <w:tc>
          <w:tcPr>
            <w:tcW w:w="773" w:type="dxa"/>
          </w:tcPr>
          <w:p w14:paraId="6DF48DC2" w14:textId="77777777" w:rsidR="00C36626" w:rsidRDefault="009563D9">
            <w:pPr>
              <w:pStyle w:val="TableParagraph"/>
              <w:spacing w:before="81"/>
              <w:ind w:left="41" w:right="38"/>
              <w:rPr>
                <w:sz w:val="18"/>
              </w:rPr>
            </w:pPr>
            <w:r>
              <w:rPr>
                <w:spacing w:val="-4"/>
                <w:sz w:val="18"/>
              </w:rPr>
              <w:t>0.01</w:t>
            </w:r>
          </w:p>
        </w:tc>
        <w:tc>
          <w:tcPr>
            <w:tcW w:w="855" w:type="dxa"/>
          </w:tcPr>
          <w:p w14:paraId="59EF3C64" w14:textId="77777777" w:rsidR="00C36626" w:rsidRDefault="009563D9">
            <w:pPr>
              <w:pStyle w:val="TableParagraph"/>
              <w:spacing w:before="81"/>
              <w:ind w:left="13" w:right="13"/>
              <w:rPr>
                <w:sz w:val="18"/>
              </w:rPr>
            </w:pPr>
            <w:r>
              <w:rPr>
                <w:spacing w:val="-4"/>
                <w:sz w:val="18"/>
              </w:rPr>
              <w:t>0.02</w:t>
            </w:r>
          </w:p>
        </w:tc>
        <w:tc>
          <w:tcPr>
            <w:tcW w:w="773" w:type="dxa"/>
          </w:tcPr>
          <w:p w14:paraId="49ECBE57" w14:textId="77777777" w:rsidR="00C36626" w:rsidRDefault="009563D9">
            <w:pPr>
              <w:pStyle w:val="TableParagraph"/>
              <w:spacing w:before="81"/>
              <w:ind w:left="41" w:right="38"/>
              <w:rPr>
                <w:sz w:val="18"/>
              </w:rPr>
            </w:pPr>
            <w:r>
              <w:rPr>
                <w:spacing w:val="-4"/>
                <w:sz w:val="18"/>
              </w:rPr>
              <w:t>0.74</w:t>
            </w:r>
          </w:p>
        </w:tc>
        <w:tc>
          <w:tcPr>
            <w:tcW w:w="773" w:type="dxa"/>
          </w:tcPr>
          <w:p w14:paraId="1A4EECAB" w14:textId="77777777" w:rsidR="00C36626" w:rsidRDefault="009563D9">
            <w:pPr>
              <w:pStyle w:val="TableParagraph"/>
              <w:spacing w:before="81"/>
              <w:ind w:left="41" w:right="47"/>
              <w:rPr>
                <w:sz w:val="18"/>
              </w:rPr>
            </w:pPr>
            <w:r>
              <w:rPr>
                <w:spacing w:val="-10"/>
                <w:sz w:val="18"/>
              </w:rPr>
              <w:t>-</w:t>
            </w:r>
          </w:p>
        </w:tc>
        <w:tc>
          <w:tcPr>
            <w:tcW w:w="773" w:type="dxa"/>
          </w:tcPr>
          <w:p w14:paraId="60DA2686" w14:textId="77777777" w:rsidR="00C36626" w:rsidRDefault="009563D9">
            <w:pPr>
              <w:pStyle w:val="TableParagraph"/>
              <w:spacing w:before="81"/>
              <w:ind w:left="41" w:right="38"/>
              <w:rPr>
                <w:sz w:val="18"/>
              </w:rPr>
            </w:pPr>
            <w:r>
              <w:rPr>
                <w:spacing w:val="-4"/>
                <w:sz w:val="18"/>
              </w:rPr>
              <w:t>0.02</w:t>
            </w:r>
          </w:p>
        </w:tc>
        <w:tc>
          <w:tcPr>
            <w:tcW w:w="807" w:type="dxa"/>
          </w:tcPr>
          <w:p w14:paraId="2C04CAAF" w14:textId="77777777" w:rsidR="00C36626" w:rsidRDefault="009563D9">
            <w:pPr>
              <w:pStyle w:val="TableParagraph"/>
              <w:spacing w:before="81"/>
              <w:ind w:left="6" w:right="6"/>
              <w:rPr>
                <w:sz w:val="18"/>
              </w:rPr>
            </w:pPr>
            <w:r>
              <w:rPr>
                <w:spacing w:val="-2"/>
                <w:sz w:val="18"/>
              </w:rPr>
              <w:t>0.00008</w:t>
            </w:r>
          </w:p>
        </w:tc>
        <w:tc>
          <w:tcPr>
            <w:tcW w:w="773" w:type="dxa"/>
          </w:tcPr>
          <w:p w14:paraId="4EE0538C" w14:textId="77777777" w:rsidR="00C36626" w:rsidRDefault="009563D9">
            <w:pPr>
              <w:pStyle w:val="TableParagraph"/>
              <w:spacing w:before="81"/>
              <w:ind w:left="41" w:right="39"/>
              <w:rPr>
                <w:sz w:val="18"/>
              </w:rPr>
            </w:pPr>
            <w:r>
              <w:rPr>
                <w:spacing w:val="-4"/>
                <w:sz w:val="18"/>
              </w:rPr>
              <w:t>0.03</w:t>
            </w:r>
          </w:p>
        </w:tc>
        <w:tc>
          <w:tcPr>
            <w:tcW w:w="696" w:type="dxa"/>
          </w:tcPr>
          <w:p w14:paraId="0EF1EFA3" w14:textId="77777777" w:rsidR="00C36626" w:rsidRDefault="009563D9">
            <w:pPr>
              <w:pStyle w:val="TableParagraph"/>
              <w:spacing w:before="67"/>
              <w:ind w:left="39" w:right="27"/>
              <w:rPr>
                <w:sz w:val="18"/>
              </w:rPr>
            </w:pPr>
            <w:r>
              <w:rPr>
                <w:spacing w:val="-4"/>
                <w:sz w:val="18"/>
              </w:rPr>
              <w:t>0.01</w:t>
            </w:r>
          </w:p>
        </w:tc>
      </w:tr>
      <w:tr w:rsidR="00C36626" w14:paraId="3034F966" w14:textId="77777777">
        <w:trPr>
          <w:trHeight w:val="378"/>
        </w:trPr>
        <w:tc>
          <w:tcPr>
            <w:tcW w:w="1090" w:type="dxa"/>
          </w:tcPr>
          <w:p w14:paraId="27EABB06" w14:textId="77777777" w:rsidR="00C36626" w:rsidRDefault="009563D9">
            <w:pPr>
              <w:pStyle w:val="TableParagraph"/>
              <w:spacing w:before="1"/>
              <w:ind w:left="115"/>
              <w:jc w:val="left"/>
              <w:rPr>
                <w:b/>
              </w:rPr>
            </w:pPr>
            <w:r>
              <w:rPr>
                <w:b/>
                <w:spacing w:val="-2"/>
              </w:rPr>
              <w:t>Sorghum</w:t>
            </w:r>
          </w:p>
        </w:tc>
        <w:tc>
          <w:tcPr>
            <w:tcW w:w="773" w:type="dxa"/>
          </w:tcPr>
          <w:p w14:paraId="73158D73" w14:textId="77777777" w:rsidR="00C36626" w:rsidRDefault="009563D9">
            <w:pPr>
              <w:pStyle w:val="TableParagraph"/>
              <w:spacing w:before="62"/>
              <w:ind w:left="41" w:right="23"/>
              <w:rPr>
                <w:sz w:val="18"/>
              </w:rPr>
            </w:pPr>
            <w:r>
              <w:rPr>
                <w:spacing w:val="-4"/>
                <w:sz w:val="18"/>
              </w:rPr>
              <w:t>0.28</w:t>
            </w:r>
          </w:p>
        </w:tc>
        <w:tc>
          <w:tcPr>
            <w:tcW w:w="778" w:type="dxa"/>
          </w:tcPr>
          <w:p w14:paraId="1CE05E6E" w14:textId="77777777" w:rsidR="00C36626" w:rsidRDefault="009563D9">
            <w:pPr>
              <w:pStyle w:val="TableParagraph"/>
              <w:spacing w:before="62"/>
              <w:ind w:left="39" w:right="17"/>
              <w:rPr>
                <w:sz w:val="18"/>
              </w:rPr>
            </w:pPr>
            <w:r>
              <w:rPr>
                <w:spacing w:val="-4"/>
                <w:sz w:val="18"/>
              </w:rPr>
              <w:t>0.82</w:t>
            </w:r>
          </w:p>
        </w:tc>
        <w:tc>
          <w:tcPr>
            <w:tcW w:w="773" w:type="dxa"/>
          </w:tcPr>
          <w:p w14:paraId="669359EE" w14:textId="77777777" w:rsidR="00C36626" w:rsidRDefault="009563D9">
            <w:pPr>
              <w:pStyle w:val="TableParagraph"/>
              <w:spacing w:before="62"/>
              <w:ind w:left="41" w:right="23"/>
              <w:rPr>
                <w:sz w:val="18"/>
              </w:rPr>
            </w:pPr>
            <w:r>
              <w:rPr>
                <w:spacing w:val="-2"/>
                <w:sz w:val="18"/>
              </w:rPr>
              <w:t>0.008</w:t>
            </w:r>
          </w:p>
        </w:tc>
        <w:tc>
          <w:tcPr>
            <w:tcW w:w="711" w:type="dxa"/>
          </w:tcPr>
          <w:p w14:paraId="3DEDF39A" w14:textId="77777777" w:rsidR="00C36626" w:rsidRDefault="009563D9">
            <w:pPr>
              <w:pStyle w:val="TableParagraph"/>
              <w:spacing w:before="62"/>
              <w:ind w:left="18" w:right="5"/>
              <w:rPr>
                <w:sz w:val="18"/>
              </w:rPr>
            </w:pPr>
            <w:r>
              <w:rPr>
                <w:spacing w:val="-4"/>
                <w:sz w:val="18"/>
              </w:rPr>
              <w:t>0.40</w:t>
            </w:r>
          </w:p>
        </w:tc>
        <w:tc>
          <w:tcPr>
            <w:tcW w:w="696" w:type="dxa"/>
          </w:tcPr>
          <w:p w14:paraId="6CA72340" w14:textId="77777777" w:rsidR="00C36626" w:rsidRDefault="009563D9">
            <w:pPr>
              <w:pStyle w:val="TableParagraph"/>
              <w:spacing w:before="62"/>
              <w:ind w:left="47" w:right="20"/>
              <w:rPr>
                <w:sz w:val="18"/>
              </w:rPr>
            </w:pPr>
            <w:r>
              <w:rPr>
                <w:spacing w:val="-4"/>
                <w:sz w:val="18"/>
              </w:rPr>
              <w:t>2.54</w:t>
            </w:r>
          </w:p>
        </w:tc>
        <w:tc>
          <w:tcPr>
            <w:tcW w:w="696" w:type="dxa"/>
          </w:tcPr>
          <w:p w14:paraId="630032F4" w14:textId="77777777" w:rsidR="00C36626" w:rsidRDefault="009563D9">
            <w:pPr>
              <w:pStyle w:val="TableParagraph"/>
              <w:spacing w:before="76"/>
              <w:ind w:left="39" w:right="23"/>
              <w:rPr>
                <w:sz w:val="18"/>
              </w:rPr>
            </w:pPr>
            <w:r>
              <w:rPr>
                <w:spacing w:val="-10"/>
                <w:sz w:val="18"/>
              </w:rPr>
              <w:t>-</w:t>
            </w:r>
          </w:p>
        </w:tc>
        <w:tc>
          <w:tcPr>
            <w:tcW w:w="697" w:type="dxa"/>
          </w:tcPr>
          <w:p w14:paraId="19AF9947" w14:textId="77777777" w:rsidR="00C36626" w:rsidRDefault="009563D9">
            <w:pPr>
              <w:pStyle w:val="TableParagraph"/>
              <w:spacing w:before="76"/>
              <w:ind w:left="31" w:right="15"/>
              <w:rPr>
                <w:sz w:val="18"/>
              </w:rPr>
            </w:pPr>
            <w:r>
              <w:rPr>
                <w:spacing w:val="-10"/>
                <w:sz w:val="18"/>
              </w:rPr>
              <w:t>-</w:t>
            </w:r>
          </w:p>
        </w:tc>
        <w:tc>
          <w:tcPr>
            <w:tcW w:w="692" w:type="dxa"/>
          </w:tcPr>
          <w:p w14:paraId="0097FC15" w14:textId="77777777" w:rsidR="00C36626" w:rsidRDefault="009563D9">
            <w:pPr>
              <w:pStyle w:val="TableParagraph"/>
              <w:spacing w:before="76"/>
              <w:ind w:left="21" w:right="11"/>
              <w:rPr>
                <w:sz w:val="18"/>
              </w:rPr>
            </w:pPr>
            <w:r>
              <w:rPr>
                <w:spacing w:val="-10"/>
                <w:sz w:val="18"/>
              </w:rPr>
              <w:t>-</w:t>
            </w:r>
          </w:p>
        </w:tc>
        <w:tc>
          <w:tcPr>
            <w:tcW w:w="774" w:type="dxa"/>
          </w:tcPr>
          <w:p w14:paraId="61AE6973" w14:textId="77777777" w:rsidR="00C36626" w:rsidRDefault="009563D9">
            <w:pPr>
              <w:pStyle w:val="TableParagraph"/>
              <w:spacing w:before="76"/>
              <w:ind w:left="24" w:right="11"/>
              <w:rPr>
                <w:sz w:val="18"/>
              </w:rPr>
            </w:pPr>
            <w:r>
              <w:rPr>
                <w:spacing w:val="-10"/>
                <w:sz w:val="18"/>
              </w:rPr>
              <w:t>-</w:t>
            </w:r>
          </w:p>
        </w:tc>
        <w:tc>
          <w:tcPr>
            <w:tcW w:w="778" w:type="dxa"/>
          </w:tcPr>
          <w:p w14:paraId="7B1046FA" w14:textId="77777777" w:rsidR="00C36626" w:rsidRDefault="009563D9">
            <w:pPr>
              <w:pStyle w:val="TableParagraph"/>
              <w:spacing w:before="76"/>
              <w:ind w:right="23"/>
              <w:rPr>
                <w:sz w:val="18"/>
              </w:rPr>
            </w:pPr>
            <w:r>
              <w:rPr>
                <w:spacing w:val="-10"/>
                <w:sz w:val="18"/>
              </w:rPr>
              <w:t>-</w:t>
            </w:r>
          </w:p>
        </w:tc>
        <w:tc>
          <w:tcPr>
            <w:tcW w:w="778" w:type="dxa"/>
          </w:tcPr>
          <w:p w14:paraId="3A7FE732" w14:textId="77777777" w:rsidR="00C36626" w:rsidRDefault="009563D9">
            <w:pPr>
              <w:pStyle w:val="TableParagraph"/>
              <w:spacing w:before="76"/>
              <w:ind w:right="40"/>
              <w:rPr>
                <w:sz w:val="18"/>
              </w:rPr>
            </w:pPr>
            <w:r>
              <w:rPr>
                <w:spacing w:val="-10"/>
                <w:sz w:val="18"/>
              </w:rPr>
              <w:t>-</w:t>
            </w:r>
          </w:p>
        </w:tc>
        <w:tc>
          <w:tcPr>
            <w:tcW w:w="773" w:type="dxa"/>
          </w:tcPr>
          <w:p w14:paraId="57D5451A" w14:textId="77777777" w:rsidR="00C36626" w:rsidRDefault="009563D9">
            <w:pPr>
              <w:pStyle w:val="TableParagraph"/>
              <w:spacing w:before="62"/>
              <w:ind w:left="41" w:right="39"/>
              <w:rPr>
                <w:sz w:val="18"/>
              </w:rPr>
            </w:pPr>
            <w:r>
              <w:rPr>
                <w:spacing w:val="-10"/>
                <w:sz w:val="18"/>
              </w:rPr>
              <w:t>-</w:t>
            </w:r>
          </w:p>
        </w:tc>
        <w:tc>
          <w:tcPr>
            <w:tcW w:w="855" w:type="dxa"/>
          </w:tcPr>
          <w:p w14:paraId="2BC8CB6A" w14:textId="77777777" w:rsidR="00C36626" w:rsidRDefault="009563D9">
            <w:pPr>
              <w:pStyle w:val="TableParagraph"/>
              <w:spacing w:before="62"/>
              <w:ind w:left="13" w:right="24"/>
              <w:rPr>
                <w:sz w:val="18"/>
              </w:rPr>
            </w:pPr>
            <w:r>
              <w:rPr>
                <w:spacing w:val="-10"/>
                <w:sz w:val="18"/>
              </w:rPr>
              <w:t>-</w:t>
            </w:r>
          </w:p>
        </w:tc>
        <w:tc>
          <w:tcPr>
            <w:tcW w:w="773" w:type="dxa"/>
          </w:tcPr>
          <w:p w14:paraId="51307A99" w14:textId="77777777" w:rsidR="00C36626" w:rsidRDefault="009563D9">
            <w:pPr>
              <w:pStyle w:val="TableParagraph"/>
              <w:spacing w:before="62"/>
              <w:ind w:left="41" w:right="46"/>
              <w:rPr>
                <w:sz w:val="18"/>
              </w:rPr>
            </w:pPr>
            <w:r>
              <w:rPr>
                <w:spacing w:val="-10"/>
                <w:sz w:val="18"/>
              </w:rPr>
              <w:t>-</w:t>
            </w:r>
          </w:p>
        </w:tc>
        <w:tc>
          <w:tcPr>
            <w:tcW w:w="773" w:type="dxa"/>
          </w:tcPr>
          <w:p w14:paraId="4BDC184C" w14:textId="77777777" w:rsidR="00C36626" w:rsidRDefault="009563D9">
            <w:pPr>
              <w:pStyle w:val="TableParagraph"/>
              <w:spacing w:before="62"/>
              <w:ind w:left="41" w:right="47"/>
              <w:rPr>
                <w:sz w:val="18"/>
              </w:rPr>
            </w:pPr>
            <w:r>
              <w:rPr>
                <w:spacing w:val="-10"/>
                <w:sz w:val="18"/>
              </w:rPr>
              <w:t>-</w:t>
            </w:r>
          </w:p>
        </w:tc>
        <w:tc>
          <w:tcPr>
            <w:tcW w:w="773" w:type="dxa"/>
          </w:tcPr>
          <w:p w14:paraId="559CF7D8" w14:textId="77777777" w:rsidR="00C36626" w:rsidRDefault="009563D9">
            <w:pPr>
              <w:pStyle w:val="TableParagraph"/>
              <w:spacing w:before="62"/>
              <w:ind w:left="41" w:right="40"/>
              <w:rPr>
                <w:sz w:val="18"/>
              </w:rPr>
            </w:pPr>
            <w:r>
              <w:rPr>
                <w:spacing w:val="-10"/>
                <w:sz w:val="18"/>
              </w:rPr>
              <w:t>-</w:t>
            </w:r>
          </w:p>
        </w:tc>
        <w:tc>
          <w:tcPr>
            <w:tcW w:w="807" w:type="dxa"/>
          </w:tcPr>
          <w:p w14:paraId="01DD0A51" w14:textId="77777777" w:rsidR="00C36626" w:rsidRDefault="009563D9">
            <w:pPr>
              <w:pStyle w:val="TableParagraph"/>
              <w:spacing w:before="62"/>
              <w:ind w:left="5" w:right="6"/>
              <w:rPr>
                <w:sz w:val="18"/>
              </w:rPr>
            </w:pPr>
            <w:r>
              <w:rPr>
                <w:spacing w:val="-10"/>
                <w:sz w:val="18"/>
              </w:rPr>
              <w:t>-</w:t>
            </w:r>
          </w:p>
        </w:tc>
        <w:tc>
          <w:tcPr>
            <w:tcW w:w="773" w:type="dxa"/>
          </w:tcPr>
          <w:p w14:paraId="17E167AC" w14:textId="77777777" w:rsidR="00C36626" w:rsidRDefault="009563D9">
            <w:pPr>
              <w:pStyle w:val="TableParagraph"/>
              <w:spacing w:before="62"/>
              <w:ind w:left="41" w:right="56"/>
              <w:rPr>
                <w:sz w:val="18"/>
              </w:rPr>
            </w:pPr>
            <w:r>
              <w:rPr>
                <w:spacing w:val="-10"/>
                <w:sz w:val="18"/>
              </w:rPr>
              <w:t>-</w:t>
            </w:r>
          </w:p>
        </w:tc>
        <w:tc>
          <w:tcPr>
            <w:tcW w:w="696" w:type="dxa"/>
          </w:tcPr>
          <w:p w14:paraId="3D52E556" w14:textId="77777777" w:rsidR="00C36626" w:rsidRDefault="009563D9">
            <w:pPr>
              <w:pStyle w:val="TableParagraph"/>
              <w:spacing w:before="62"/>
              <w:ind w:left="39" w:right="45"/>
              <w:rPr>
                <w:sz w:val="18"/>
              </w:rPr>
            </w:pPr>
            <w:r>
              <w:rPr>
                <w:spacing w:val="-10"/>
                <w:sz w:val="18"/>
              </w:rPr>
              <w:t>-</w:t>
            </w:r>
          </w:p>
        </w:tc>
      </w:tr>
      <w:tr w:rsidR="00C36626" w14:paraId="654529BB" w14:textId="77777777">
        <w:trPr>
          <w:trHeight w:val="379"/>
        </w:trPr>
        <w:tc>
          <w:tcPr>
            <w:tcW w:w="1090" w:type="dxa"/>
          </w:tcPr>
          <w:p w14:paraId="7B5079C5" w14:textId="77777777" w:rsidR="00C36626" w:rsidRDefault="009563D9">
            <w:pPr>
              <w:pStyle w:val="TableParagraph"/>
              <w:spacing w:before="1"/>
              <w:ind w:left="115"/>
              <w:jc w:val="left"/>
              <w:rPr>
                <w:b/>
              </w:rPr>
            </w:pPr>
            <w:r>
              <w:rPr>
                <w:b/>
                <w:spacing w:val="-2"/>
              </w:rPr>
              <w:t>Wheat</w:t>
            </w:r>
          </w:p>
        </w:tc>
        <w:tc>
          <w:tcPr>
            <w:tcW w:w="773" w:type="dxa"/>
          </w:tcPr>
          <w:p w14:paraId="595C71DA" w14:textId="77777777" w:rsidR="00C36626" w:rsidRDefault="009563D9">
            <w:pPr>
              <w:pStyle w:val="TableParagraph"/>
              <w:spacing w:before="67"/>
              <w:ind w:left="41" w:right="22"/>
              <w:rPr>
                <w:sz w:val="18"/>
              </w:rPr>
            </w:pPr>
            <w:r>
              <w:rPr>
                <w:spacing w:val="-2"/>
                <w:sz w:val="18"/>
              </w:rPr>
              <w:t>84.19</w:t>
            </w:r>
          </w:p>
        </w:tc>
        <w:tc>
          <w:tcPr>
            <w:tcW w:w="778" w:type="dxa"/>
          </w:tcPr>
          <w:p w14:paraId="4A8898A1" w14:textId="77777777" w:rsidR="00C36626" w:rsidRDefault="009563D9">
            <w:pPr>
              <w:pStyle w:val="TableParagraph"/>
              <w:spacing w:before="67"/>
              <w:ind w:left="40" w:right="17"/>
              <w:rPr>
                <w:sz w:val="18"/>
              </w:rPr>
            </w:pPr>
            <w:r>
              <w:rPr>
                <w:spacing w:val="-2"/>
                <w:sz w:val="18"/>
              </w:rPr>
              <w:t>89.55</w:t>
            </w:r>
          </w:p>
        </w:tc>
        <w:tc>
          <w:tcPr>
            <w:tcW w:w="773" w:type="dxa"/>
          </w:tcPr>
          <w:p w14:paraId="7554298F" w14:textId="77777777" w:rsidR="00C36626" w:rsidRDefault="009563D9">
            <w:pPr>
              <w:pStyle w:val="TableParagraph"/>
              <w:spacing w:before="67"/>
              <w:ind w:left="41" w:right="23"/>
              <w:rPr>
                <w:sz w:val="18"/>
              </w:rPr>
            </w:pPr>
            <w:r>
              <w:rPr>
                <w:spacing w:val="-2"/>
                <w:sz w:val="18"/>
              </w:rPr>
              <w:t>84.32</w:t>
            </w:r>
          </w:p>
        </w:tc>
        <w:tc>
          <w:tcPr>
            <w:tcW w:w="711" w:type="dxa"/>
          </w:tcPr>
          <w:p w14:paraId="38CB4152" w14:textId="77777777" w:rsidR="00C36626" w:rsidRDefault="009563D9">
            <w:pPr>
              <w:pStyle w:val="TableParagraph"/>
              <w:spacing w:before="67"/>
              <w:ind w:left="18" w:right="5"/>
              <w:rPr>
                <w:sz w:val="18"/>
              </w:rPr>
            </w:pPr>
            <w:r>
              <w:rPr>
                <w:spacing w:val="-2"/>
                <w:sz w:val="18"/>
              </w:rPr>
              <w:t>95.16</w:t>
            </w:r>
          </w:p>
        </w:tc>
        <w:tc>
          <w:tcPr>
            <w:tcW w:w="696" w:type="dxa"/>
          </w:tcPr>
          <w:p w14:paraId="6895AFB1" w14:textId="77777777" w:rsidR="00C36626" w:rsidRDefault="009563D9">
            <w:pPr>
              <w:pStyle w:val="TableParagraph"/>
              <w:spacing w:before="67"/>
              <w:ind w:left="47" w:right="20"/>
              <w:rPr>
                <w:sz w:val="18"/>
              </w:rPr>
            </w:pPr>
            <w:r>
              <w:rPr>
                <w:spacing w:val="-2"/>
                <w:sz w:val="18"/>
              </w:rPr>
              <w:t>83.64</w:t>
            </w:r>
          </w:p>
        </w:tc>
        <w:tc>
          <w:tcPr>
            <w:tcW w:w="696" w:type="dxa"/>
          </w:tcPr>
          <w:p w14:paraId="51820F63" w14:textId="77777777" w:rsidR="00C36626" w:rsidRDefault="009563D9">
            <w:pPr>
              <w:pStyle w:val="TableParagraph"/>
              <w:spacing w:before="76"/>
              <w:ind w:left="57" w:right="20"/>
              <w:rPr>
                <w:sz w:val="18"/>
              </w:rPr>
            </w:pPr>
            <w:r>
              <w:rPr>
                <w:spacing w:val="-2"/>
                <w:sz w:val="18"/>
              </w:rPr>
              <w:t>99.98</w:t>
            </w:r>
          </w:p>
        </w:tc>
        <w:tc>
          <w:tcPr>
            <w:tcW w:w="697" w:type="dxa"/>
          </w:tcPr>
          <w:p w14:paraId="05952CFF" w14:textId="77777777" w:rsidR="00C36626" w:rsidRDefault="009563D9">
            <w:pPr>
              <w:pStyle w:val="TableParagraph"/>
              <w:spacing w:before="67"/>
              <w:ind w:left="31" w:right="15"/>
              <w:rPr>
                <w:sz w:val="18"/>
              </w:rPr>
            </w:pPr>
            <w:r>
              <w:rPr>
                <w:spacing w:val="-10"/>
                <w:sz w:val="18"/>
              </w:rPr>
              <w:t>-</w:t>
            </w:r>
          </w:p>
        </w:tc>
        <w:tc>
          <w:tcPr>
            <w:tcW w:w="692" w:type="dxa"/>
          </w:tcPr>
          <w:p w14:paraId="46EBF8EB" w14:textId="77777777" w:rsidR="00C36626" w:rsidRDefault="009563D9">
            <w:pPr>
              <w:pStyle w:val="TableParagraph"/>
              <w:spacing w:before="67"/>
              <w:ind w:left="21"/>
              <w:rPr>
                <w:sz w:val="18"/>
              </w:rPr>
            </w:pPr>
            <w:r>
              <w:rPr>
                <w:spacing w:val="-2"/>
                <w:sz w:val="18"/>
              </w:rPr>
              <w:t>12.75</w:t>
            </w:r>
          </w:p>
        </w:tc>
        <w:tc>
          <w:tcPr>
            <w:tcW w:w="774" w:type="dxa"/>
          </w:tcPr>
          <w:p w14:paraId="65B937BF" w14:textId="77777777" w:rsidR="00C36626" w:rsidRDefault="009563D9">
            <w:pPr>
              <w:pStyle w:val="TableParagraph"/>
              <w:spacing w:before="67"/>
              <w:ind w:left="24"/>
              <w:rPr>
                <w:sz w:val="18"/>
              </w:rPr>
            </w:pPr>
            <w:r>
              <w:rPr>
                <w:spacing w:val="-2"/>
                <w:sz w:val="18"/>
              </w:rPr>
              <w:t>24.12</w:t>
            </w:r>
          </w:p>
        </w:tc>
        <w:tc>
          <w:tcPr>
            <w:tcW w:w="778" w:type="dxa"/>
          </w:tcPr>
          <w:p w14:paraId="0D9C7534" w14:textId="77777777" w:rsidR="00C36626" w:rsidRDefault="009563D9">
            <w:pPr>
              <w:pStyle w:val="TableParagraph"/>
              <w:spacing w:before="67"/>
              <w:ind w:right="21"/>
              <w:rPr>
                <w:sz w:val="18"/>
              </w:rPr>
            </w:pPr>
            <w:r>
              <w:rPr>
                <w:spacing w:val="-2"/>
                <w:sz w:val="18"/>
              </w:rPr>
              <w:t>94.91</w:t>
            </w:r>
          </w:p>
        </w:tc>
        <w:tc>
          <w:tcPr>
            <w:tcW w:w="778" w:type="dxa"/>
          </w:tcPr>
          <w:p w14:paraId="46490510" w14:textId="77777777" w:rsidR="00C36626" w:rsidRDefault="009563D9">
            <w:pPr>
              <w:pStyle w:val="TableParagraph"/>
              <w:spacing w:before="67"/>
              <w:ind w:right="31"/>
              <w:rPr>
                <w:sz w:val="18"/>
              </w:rPr>
            </w:pPr>
            <w:r>
              <w:rPr>
                <w:spacing w:val="-4"/>
                <w:sz w:val="18"/>
              </w:rPr>
              <w:t>0.19</w:t>
            </w:r>
          </w:p>
        </w:tc>
        <w:tc>
          <w:tcPr>
            <w:tcW w:w="773" w:type="dxa"/>
          </w:tcPr>
          <w:p w14:paraId="7A5400FD" w14:textId="77777777" w:rsidR="00C36626" w:rsidRDefault="009563D9">
            <w:pPr>
              <w:pStyle w:val="TableParagraph"/>
              <w:spacing w:before="67"/>
              <w:ind w:left="41" w:right="38"/>
              <w:rPr>
                <w:sz w:val="18"/>
              </w:rPr>
            </w:pPr>
            <w:r>
              <w:rPr>
                <w:spacing w:val="-4"/>
                <w:sz w:val="18"/>
              </w:rPr>
              <w:t>4.00</w:t>
            </w:r>
          </w:p>
        </w:tc>
        <w:tc>
          <w:tcPr>
            <w:tcW w:w="855" w:type="dxa"/>
          </w:tcPr>
          <w:p w14:paraId="03B6E35F" w14:textId="77777777" w:rsidR="00C36626" w:rsidRDefault="009563D9">
            <w:pPr>
              <w:pStyle w:val="TableParagraph"/>
              <w:spacing w:before="67"/>
              <w:ind w:left="13" w:right="14"/>
              <w:rPr>
                <w:sz w:val="18"/>
              </w:rPr>
            </w:pPr>
            <w:r>
              <w:rPr>
                <w:spacing w:val="-2"/>
                <w:sz w:val="18"/>
              </w:rPr>
              <w:t>48.97</w:t>
            </w:r>
          </w:p>
        </w:tc>
        <w:tc>
          <w:tcPr>
            <w:tcW w:w="773" w:type="dxa"/>
          </w:tcPr>
          <w:p w14:paraId="1A3D77ED" w14:textId="77777777" w:rsidR="00C36626" w:rsidRDefault="009563D9">
            <w:pPr>
              <w:pStyle w:val="TableParagraph"/>
              <w:spacing w:before="67"/>
              <w:ind w:left="41" w:right="38"/>
              <w:rPr>
                <w:sz w:val="18"/>
              </w:rPr>
            </w:pPr>
            <w:r>
              <w:rPr>
                <w:spacing w:val="-2"/>
                <w:sz w:val="18"/>
              </w:rPr>
              <w:t>69.48</w:t>
            </w:r>
          </w:p>
        </w:tc>
        <w:tc>
          <w:tcPr>
            <w:tcW w:w="773" w:type="dxa"/>
          </w:tcPr>
          <w:p w14:paraId="432E6C5B" w14:textId="77777777" w:rsidR="00C36626" w:rsidRDefault="009563D9">
            <w:pPr>
              <w:pStyle w:val="TableParagraph"/>
              <w:spacing w:before="67"/>
              <w:ind w:left="41" w:right="45"/>
              <w:rPr>
                <w:sz w:val="18"/>
              </w:rPr>
            </w:pPr>
            <w:r>
              <w:rPr>
                <w:spacing w:val="-2"/>
                <w:sz w:val="18"/>
              </w:rPr>
              <w:t>94.22</w:t>
            </w:r>
          </w:p>
        </w:tc>
        <w:tc>
          <w:tcPr>
            <w:tcW w:w="773" w:type="dxa"/>
          </w:tcPr>
          <w:p w14:paraId="66FFADCE" w14:textId="77777777" w:rsidR="00C36626" w:rsidRDefault="009563D9">
            <w:pPr>
              <w:pStyle w:val="TableParagraph"/>
              <w:spacing w:before="67"/>
              <w:ind w:left="41" w:right="38"/>
              <w:rPr>
                <w:sz w:val="18"/>
              </w:rPr>
            </w:pPr>
            <w:r>
              <w:rPr>
                <w:spacing w:val="-2"/>
                <w:sz w:val="18"/>
              </w:rPr>
              <w:t>85.57</w:t>
            </w:r>
          </w:p>
        </w:tc>
        <w:tc>
          <w:tcPr>
            <w:tcW w:w="807" w:type="dxa"/>
          </w:tcPr>
          <w:p w14:paraId="79BBB45D" w14:textId="77777777" w:rsidR="00C36626" w:rsidRDefault="009563D9">
            <w:pPr>
              <w:pStyle w:val="TableParagraph"/>
              <w:spacing w:before="67"/>
              <w:ind w:left="6" w:right="6"/>
              <w:rPr>
                <w:sz w:val="18"/>
              </w:rPr>
            </w:pPr>
            <w:r>
              <w:rPr>
                <w:spacing w:val="-2"/>
                <w:sz w:val="18"/>
              </w:rPr>
              <w:t>94.14</w:t>
            </w:r>
          </w:p>
        </w:tc>
        <w:tc>
          <w:tcPr>
            <w:tcW w:w="773" w:type="dxa"/>
          </w:tcPr>
          <w:p w14:paraId="31034FA5" w14:textId="77777777" w:rsidR="00C36626" w:rsidRDefault="009563D9">
            <w:pPr>
              <w:pStyle w:val="TableParagraph"/>
              <w:spacing w:before="67"/>
              <w:ind w:left="41" w:right="39"/>
              <w:rPr>
                <w:sz w:val="18"/>
              </w:rPr>
            </w:pPr>
            <w:r>
              <w:rPr>
                <w:spacing w:val="-2"/>
                <w:sz w:val="18"/>
              </w:rPr>
              <w:t>41.56</w:t>
            </w:r>
          </w:p>
        </w:tc>
        <w:tc>
          <w:tcPr>
            <w:tcW w:w="696" w:type="dxa"/>
          </w:tcPr>
          <w:p w14:paraId="67132A28" w14:textId="77777777" w:rsidR="00C36626" w:rsidRDefault="009563D9">
            <w:pPr>
              <w:pStyle w:val="TableParagraph"/>
              <w:spacing w:before="67"/>
              <w:ind w:left="39" w:right="27"/>
              <w:rPr>
                <w:sz w:val="18"/>
              </w:rPr>
            </w:pPr>
            <w:r>
              <w:rPr>
                <w:spacing w:val="-4"/>
                <w:sz w:val="18"/>
              </w:rPr>
              <w:t>0.29</w:t>
            </w:r>
          </w:p>
        </w:tc>
      </w:tr>
      <w:tr w:rsidR="00C36626" w14:paraId="75C9DA15" w14:textId="77777777">
        <w:trPr>
          <w:trHeight w:val="373"/>
        </w:trPr>
        <w:tc>
          <w:tcPr>
            <w:tcW w:w="1090" w:type="dxa"/>
          </w:tcPr>
          <w:p w14:paraId="295EC5AC" w14:textId="77777777" w:rsidR="00C36626" w:rsidRDefault="009563D9">
            <w:pPr>
              <w:pStyle w:val="TableParagraph"/>
              <w:spacing w:before="1"/>
              <w:ind w:left="115"/>
              <w:jc w:val="left"/>
              <w:rPr>
                <w:b/>
              </w:rPr>
            </w:pPr>
            <w:r>
              <w:rPr>
                <w:b/>
                <w:spacing w:val="-2"/>
              </w:rPr>
              <w:t>Total</w:t>
            </w:r>
          </w:p>
        </w:tc>
        <w:tc>
          <w:tcPr>
            <w:tcW w:w="773" w:type="dxa"/>
          </w:tcPr>
          <w:p w14:paraId="33D2300D" w14:textId="77777777" w:rsidR="00C36626" w:rsidRDefault="009563D9">
            <w:pPr>
              <w:pStyle w:val="TableParagraph"/>
              <w:spacing w:before="76"/>
              <w:ind w:left="41" w:right="22"/>
              <w:rPr>
                <w:b/>
                <w:sz w:val="18"/>
              </w:rPr>
            </w:pPr>
            <w:r>
              <w:rPr>
                <w:b/>
                <w:spacing w:val="-5"/>
                <w:sz w:val="18"/>
              </w:rPr>
              <w:t>100</w:t>
            </w:r>
          </w:p>
        </w:tc>
        <w:tc>
          <w:tcPr>
            <w:tcW w:w="778" w:type="dxa"/>
          </w:tcPr>
          <w:p w14:paraId="218A3106" w14:textId="77777777" w:rsidR="00C36626" w:rsidRDefault="009563D9">
            <w:pPr>
              <w:pStyle w:val="TableParagraph"/>
              <w:spacing w:before="76"/>
              <w:ind w:left="40" w:right="17"/>
              <w:rPr>
                <w:b/>
                <w:sz w:val="18"/>
              </w:rPr>
            </w:pPr>
            <w:r>
              <w:rPr>
                <w:b/>
                <w:spacing w:val="-5"/>
                <w:sz w:val="18"/>
              </w:rPr>
              <w:t>100</w:t>
            </w:r>
          </w:p>
        </w:tc>
        <w:tc>
          <w:tcPr>
            <w:tcW w:w="773" w:type="dxa"/>
          </w:tcPr>
          <w:p w14:paraId="4D8785E6" w14:textId="77777777" w:rsidR="00C36626" w:rsidRDefault="009563D9">
            <w:pPr>
              <w:pStyle w:val="TableParagraph"/>
              <w:spacing w:before="76"/>
              <w:ind w:left="41" w:right="22"/>
              <w:rPr>
                <w:b/>
                <w:sz w:val="18"/>
              </w:rPr>
            </w:pPr>
            <w:r>
              <w:rPr>
                <w:b/>
                <w:spacing w:val="-5"/>
                <w:sz w:val="18"/>
              </w:rPr>
              <w:t>100</w:t>
            </w:r>
          </w:p>
        </w:tc>
        <w:tc>
          <w:tcPr>
            <w:tcW w:w="711" w:type="dxa"/>
          </w:tcPr>
          <w:p w14:paraId="6328B6C6" w14:textId="77777777" w:rsidR="00C36626" w:rsidRDefault="009563D9">
            <w:pPr>
              <w:pStyle w:val="TableParagraph"/>
              <w:spacing w:before="76"/>
              <w:ind w:left="18" w:right="5"/>
              <w:rPr>
                <w:b/>
                <w:sz w:val="18"/>
              </w:rPr>
            </w:pPr>
            <w:r>
              <w:rPr>
                <w:b/>
                <w:spacing w:val="-5"/>
                <w:sz w:val="18"/>
              </w:rPr>
              <w:t>100</w:t>
            </w:r>
          </w:p>
        </w:tc>
        <w:tc>
          <w:tcPr>
            <w:tcW w:w="696" w:type="dxa"/>
          </w:tcPr>
          <w:p w14:paraId="2BF8AB30" w14:textId="77777777" w:rsidR="00C36626" w:rsidRDefault="009563D9">
            <w:pPr>
              <w:pStyle w:val="TableParagraph"/>
              <w:spacing w:before="76"/>
              <w:ind w:left="48" w:right="20"/>
              <w:rPr>
                <w:b/>
                <w:sz w:val="18"/>
              </w:rPr>
            </w:pPr>
            <w:r>
              <w:rPr>
                <w:b/>
                <w:spacing w:val="-5"/>
                <w:sz w:val="18"/>
              </w:rPr>
              <w:t>100</w:t>
            </w:r>
          </w:p>
        </w:tc>
        <w:tc>
          <w:tcPr>
            <w:tcW w:w="696" w:type="dxa"/>
          </w:tcPr>
          <w:p w14:paraId="7DCC216E" w14:textId="77777777" w:rsidR="00C36626" w:rsidRDefault="009563D9">
            <w:pPr>
              <w:pStyle w:val="TableParagraph"/>
              <w:spacing w:before="76"/>
              <w:ind w:left="57" w:right="20"/>
              <w:rPr>
                <w:b/>
                <w:sz w:val="18"/>
              </w:rPr>
            </w:pPr>
            <w:r>
              <w:rPr>
                <w:b/>
                <w:spacing w:val="-5"/>
                <w:sz w:val="18"/>
              </w:rPr>
              <w:t>100</w:t>
            </w:r>
          </w:p>
        </w:tc>
        <w:tc>
          <w:tcPr>
            <w:tcW w:w="697" w:type="dxa"/>
          </w:tcPr>
          <w:p w14:paraId="1B2B86BA" w14:textId="77777777" w:rsidR="00C36626" w:rsidRDefault="009563D9">
            <w:pPr>
              <w:pStyle w:val="TableParagraph"/>
              <w:spacing w:before="76"/>
              <w:ind w:left="31" w:right="3"/>
              <w:rPr>
                <w:b/>
                <w:sz w:val="18"/>
              </w:rPr>
            </w:pPr>
            <w:r>
              <w:rPr>
                <w:b/>
                <w:spacing w:val="-5"/>
                <w:sz w:val="18"/>
              </w:rPr>
              <w:t>100</w:t>
            </w:r>
          </w:p>
        </w:tc>
        <w:tc>
          <w:tcPr>
            <w:tcW w:w="692" w:type="dxa"/>
          </w:tcPr>
          <w:p w14:paraId="6FDC5A85" w14:textId="77777777" w:rsidR="00C36626" w:rsidRDefault="009563D9">
            <w:pPr>
              <w:pStyle w:val="TableParagraph"/>
              <w:spacing w:before="76"/>
              <w:ind w:left="21"/>
              <w:rPr>
                <w:b/>
                <w:sz w:val="18"/>
              </w:rPr>
            </w:pPr>
            <w:r>
              <w:rPr>
                <w:b/>
                <w:spacing w:val="-5"/>
                <w:sz w:val="18"/>
              </w:rPr>
              <w:t>100</w:t>
            </w:r>
          </w:p>
        </w:tc>
        <w:tc>
          <w:tcPr>
            <w:tcW w:w="774" w:type="dxa"/>
          </w:tcPr>
          <w:p w14:paraId="73898F0F" w14:textId="77777777" w:rsidR="00C36626" w:rsidRDefault="009563D9">
            <w:pPr>
              <w:pStyle w:val="TableParagraph"/>
              <w:spacing w:before="76"/>
              <w:ind w:left="24"/>
              <w:rPr>
                <w:b/>
                <w:sz w:val="18"/>
              </w:rPr>
            </w:pPr>
            <w:r>
              <w:rPr>
                <w:b/>
                <w:spacing w:val="-5"/>
                <w:sz w:val="18"/>
              </w:rPr>
              <w:t>100</w:t>
            </w:r>
          </w:p>
        </w:tc>
        <w:tc>
          <w:tcPr>
            <w:tcW w:w="778" w:type="dxa"/>
          </w:tcPr>
          <w:p w14:paraId="7F421E44" w14:textId="77777777" w:rsidR="00C36626" w:rsidRDefault="009563D9">
            <w:pPr>
              <w:pStyle w:val="TableParagraph"/>
              <w:spacing w:before="86"/>
              <w:ind w:right="21"/>
              <w:rPr>
                <w:b/>
                <w:sz w:val="18"/>
              </w:rPr>
            </w:pPr>
            <w:r>
              <w:rPr>
                <w:b/>
                <w:spacing w:val="-5"/>
                <w:sz w:val="18"/>
              </w:rPr>
              <w:t>100</w:t>
            </w:r>
          </w:p>
        </w:tc>
        <w:tc>
          <w:tcPr>
            <w:tcW w:w="778" w:type="dxa"/>
          </w:tcPr>
          <w:p w14:paraId="26902598" w14:textId="77777777" w:rsidR="00C36626" w:rsidRDefault="009563D9">
            <w:pPr>
              <w:pStyle w:val="TableParagraph"/>
              <w:spacing w:before="86"/>
              <w:ind w:right="31"/>
              <w:rPr>
                <w:b/>
                <w:sz w:val="18"/>
              </w:rPr>
            </w:pPr>
            <w:r>
              <w:rPr>
                <w:b/>
                <w:spacing w:val="-5"/>
                <w:sz w:val="18"/>
              </w:rPr>
              <w:t>100</w:t>
            </w:r>
          </w:p>
        </w:tc>
        <w:tc>
          <w:tcPr>
            <w:tcW w:w="773" w:type="dxa"/>
          </w:tcPr>
          <w:p w14:paraId="02FEFAAF" w14:textId="77777777" w:rsidR="00C36626" w:rsidRDefault="009563D9">
            <w:pPr>
              <w:pStyle w:val="TableParagraph"/>
              <w:spacing w:before="86"/>
              <w:ind w:left="41" w:right="38"/>
              <w:rPr>
                <w:b/>
                <w:sz w:val="18"/>
              </w:rPr>
            </w:pPr>
            <w:r>
              <w:rPr>
                <w:b/>
                <w:spacing w:val="-5"/>
                <w:sz w:val="18"/>
              </w:rPr>
              <w:t>100</w:t>
            </w:r>
          </w:p>
        </w:tc>
        <w:tc>
          <w:tcPr>
            <w:tcW w:w="855" w:type="dxa"/>
          </w:tcPr>
          <w:p w14:paraId="0AE3C379" w14:textId="77777777" w:rsidR="00C36626" w:rsidRDefault="009563D9">
            <w:pPr>
              <w:pStyle w:val="TableParagraph"/>
              <w:spacing w:before="86"/>
              <w:ind w:left="13" w:right="14"/>
              <w:rPr>
                <w:b/>
                <w:sz w:val="18"/>
              </w:rPr>
            </w:pPr>
            <w:r>
              <w:rPr>
                <w:b/>
                <w:spacing w:val="-5"/>
                <w:sz w:val="18"/>
              </w:rPr>
              <w:t>100</w:t>
            </w:r>
          </w:p>
        </w:tc>
        <w:tc>
          <w:tcPr>
            <w:tcW w:w="773" w:type="dxa"/>
          </w:tcPr>
          <w:p w14:paraId="5ECEBFC4" w14:textId="77777777" w:rsidR="00C36626" w:rsidRDefault="009563D9">
            <w:pPr>
              <w:pStyle w:val="TableParagraph"/>
              <w:spacing w:before="86"/>
              <w:ind w:left="41" w:right="38"/>
              <w:rPr>
                <w:b/>
                <w:sz w:val="18"/>
              </w:rPr>
            </w:pPr>
            <w:r>
              <w:rPr>
                <w:b/>
                <w:spacing w:val="-5"/>
                <w:sz w:val="18"/>
              </w:rPr>
              <w:t>100</w:t>
            </w:r>
          </w:p>
        </w:tc>
        <w:tc>
          <w:tcPr>
            <w:tcW w:w="773" w:type="dxa"/>
          </w:tcPr>
          <w:p w14:paraId="3C9FA5A0" w14:textId="77777777" w:rsidR="00C36626" w:rsidRDefault="009563D9">
            <w:pPr>
              <w:pStyle w:val="TableParagraph"/>
              <w:spacing w:before="86"/>
              <w:ind w:left="41" w:right="45"/>
              <w:rPr>
                <w:b/>
                <w:sz w:val="18"/>
              </w:rPr>
            </w:pPr>
            <w:r>
              <w:rPr>
                <w:b/>
                <w:spacing w:val="-5"/>
                <w:sz w:val="18"/>
              </w:rPr>
              <w:t>100</w:t>
            </w:r>
          </w:p>
        </w:tc>
        <w:tc>
          <w:tcPr>
            <w:tcW w:w="773" w:type="dxa"/>
          </w:tcPr>
          <w:p w14:paraId="53A1B71A" w14:textId="77777777" w:rsidR="00C36626" w:rsidRDefault="009563D9">
            <w:pPr>
              <w:pStyle w:val="TableParagraph"/>
              <w:spacing w:before="86"/>
              <w:ind w:left="41" w:right="38"/>
              <w:rPr>
                <w:b/>
                <w:sz w:val="18"/>
              </w:rPr>
            </w:pPr>
            <w:r>
              <w:rPr>
                <w:b/>
                <w:spacing w:val="-5"/>
                <w:sz w:val="18"/>
              </w:rPr>
              <w:t>100</w:t>
            </w:r>
          </w:p>
        </w:tc>
        <w:tc>
          <w:tcPr>
            <w:tcW w:w="807" w:type="dxa"/>
          </w:tcPr>
          <w:p w14:paraId="7DFA4153" w14:textId="77777777" w:rsidR="00C36626" w:rsidRDefault="009563D9">
            <w:pPr>
              <w:pStyle w:val="TableParagraph"/>
              <w:spacing w:before="86"/>
              <w:ind w:left="6" w:right="6"/>
              <w:rPr>
                <w:b/>
                <w:sz w:val="18"/>
              </w:rPr>
            </w:pPr>
            <w:r>
              <w:rPr>
                <w:b/>
                <w:spacing w:val="-5"/>
                <w:sz w:val="18"/>
              </w:rPr>
              <w:t>100</w:t>
            </w:r>
          </w:p>
        </w:tc>
        <w:tc>
          <w:tcPr>
            <w:tcW w:w="773" w:type="dxa"/>
          </w:tcPr>
          <w:p w14:paraId="04A9080A" w14:textId="77777777" w:rsidR="00C36626" w:rsidRDefault="009563D9">
            <w:pPr>
              <w:pStyle w:val="TableParagraph"/>
              <w:spacing w:before="86"/>
              <w:ind w:left="41" w:right="38"/>
              <w:rPr>
                <w:b/>
                <w:sz w:val="18"/>
              </w:rPr>
            </w:pPr>
            <w:r>
              <w:rPr>
                <w:b/>
                <w:spacing w:val="-5"/>
                <w:sz w:val="18"/>
              </w:rPr>
              <w:t>100</w:t>
            </w:r>
          </w:p>
        </w:tc>
        <w:tc>
          <w:tcPr>
            <w:tcW w:w="696" w:type="dxa"/>
          </w:tcPr>
          <w:p w14:paraId="63A616E9" w14:textId="77777777" w:rsidR="00C36626" w:rsidRDefault="009563D9">
            <w:pPr>
              <w:pStyle w:val="TableParagraph"/>
              <w:spacing w:before="86"/>
              <w:ind w:left="39" w:right="27"/>
              <w:rPr>
                <w:b/>
                <w:sz w:val="18"/>
              </w:rPr>
            </w:pPr>
            <w:r>
              <w:rPr>
                <w:b/>
                <w:spacing w:val="-5"/>
                <w:sz w:val="18"/>
              </w:rPr>
              <w:t>100</w:t>
            </w:r>
          </w:p>
        </w:tc>
      </w:tr>
      <w:tr w:rsidR="00C36626" w14:paraId="7CFC17DD" w14:textId="77777777">
        <w:trPr>
          <w:trHeight w:val="254"/>
        </w:trPr>
        <w:tc>
          <w:tcPr>
            <w:tcW w:w="15459" w:type="dxa"/>
            <w:gridSpan w:val="20"/>
          </w:tcPr>
          <w:p w14:paraId="5BC057FB" w14:textId="77777777" w:rsidR="00C36626" w:rsidRDefault="009563D9">
            <w:pPr>
              <w:pStyle w:val="TableParagraph"/>
              <w:spacing w:before="0" w:line="234" w:lineRule="exact"/>
              <w:ind w:left="3" w:right="1"/>
              <w:rPr>
                <w:b/>
              </w:rPr>
            </w:pPr>
            <w:r>
              <w:rPr>
                <w:b/>
              </w:rPr>
              <w:t>Exports</w:t>
            </w:r>
            <w:r>
              <w:rPr>
                <w:b/>
                <w:spacing w:val="-8"/>
              </w:rPr>
              <w:t xml:space="preserve"> </w:t>
            </w:r>
            <w:r>
              <w:rPr>
                <w:b/>
                <w:spacing w:val="-5"/>
              </w:rPr>
              <w:t>(%)</w:t>
            </w:r>
          </w:p>
        </w:tc>
      </w:tr>
      <w:tr w:rsidR="00C36626" w14:paraId="1A0FF3E8" w14:textId="77777777">
        <w:trPr>
          <w:trHeight w:val="378"/>
        </w:trPr>
        <w:tc>
          <w:tcPr>
            <w:tcW w:w="1090" w:type="dxa"/>
          </w:tcPr>
          <w:p w14:paraId="6E2C77C3" w14:textId="77777777" w:rsidR="00C36626" w:rsidRDefault="009563D9">
            <w:pPr>
              <w:pStyle w:val="TableParagraph"/>
              <w:spacing w:before="1"/>
              <w:ind w:left="115"/>
              <w:jc w:val="left"/>
              <w:rPr>
                <w:b/>
              </w:rPr>
            </w:pPr>
            <w:r>
              <w:rPr>
                <w:b/>
                <w:spacing w:val="-2"/>
              </w:rPr>
              <w:t>Barley</w:t>
            </w:r>
          </w:p>
        </w:tc>
        <w:tc>
          <w:tcPr>
            <w:tcW w:w="773" w:type="dxa"/>
          </w:tcPr>
          <w:p w14:paraId="3AFB650F" w14:textId="77777777" w:rsidR="00C36626" w:rsidRDefault="009563D9">
            <w:pPr>
              <w:pStyle w:val="TableParagraph"/>
              <w:spacing w:before="67"/>
              <w:ind w:left="41" w:right="34"/>
              <w:rPr>
                <w:sz w:val="18"/>
              </w:rPr>
            </w:pPr>
            <w:r>
              <w:rPr>
                <w:spacing w:val="-10"/>
                <w:sz w:val="18"/>
              </w:rPr>
              <w:t>-</w:t>
            </w:r>
          </w:p>
        </w:tc>
        <w:tc>
          <w:tcPr>
            <w:tcW w:w="778" w:type="dxa"/>
          </w:tcPr>
          <w:p w14:paraId="5960B59B" w14:textId="77777777" w:rsidR="00C36626" w:rsidRDefault="009563D9">
            <w:pPr>
              <w:pStyle w:val="TableParagraph"/>
              <w:spacing w:before="67"/>
              <w:ind w:left="39" w:right="17"/>
              <w:rPr>
                <w:sz w:val="18"/>
              </w:rPr>
            </w:pPr>
            <w:r>
              <w:rPr>
                <w:spacing w:val="-4"/>
                <w:sz w:val="18"/>
              </w:rPr>
              <w:t>3.72</w:t>
            </w:r>
          </w:p>
        </w:tc>
        <w:tc>
          <w:tcPr>
            <w:tcW w:w="773" w:type="dxa"/>
          </w:tcPr>
          <w:p w14:paraId="6E23EE3F" w14:textId="77777777" w:rsidR="00C36626" w:rsidRDefault="009563D9">
            <w:pPr>
              <w:pStyle w:val="TableParagraph"/>
              <w:spacing w:before="67"/>
              <w:ind w:left="41" w:right="23"/>
              <w:rPr>
                <w:sz w:val="18"/>
              </w:rPr>
            </w:pPr>
            <w:r>
              <w:rPr>
                <w:spacing w:val="-4"/>
                <w:sz w:val="18"/>
              </w:rPr>
              <w:t>0.58</w:t>
            </w:r>
          </w:p>
        </w:tc>
        <w:tc>
          <w:tcPr>
            <w:tcW w:w="711" w:type="dxa"/>
          </w:tcPr>
          <w:p w14:paraId="7377D926" w14:textId="77777777" w:rsidR="00C36626" w:rsidRDefault="009563D9">
            <w:pPr>
              <w:pStyle w:val="TableParagraph"/>
              <w:spacing w:before="67"/>
              <w:ind w:left="18" w:right="5"/>
              <w:rPr>
                <w:sz w:val="18"/>
              </w:rPr>
            </w:pPr>
            <w:r>
              <w:rPr>
                <w:spacing w:val="-4"/>
                <w:sz w:val="18"/>
              </w:rPr>
              <w:t>2.82</w:t>
            </w:r>
          </w:p>
        </w:tc>
        <w:tc>
          <w:tcPr>
            <w:tcW w:w="696" w:type="dxa"/>
          </w:tcPr>
          <w:p w14:paraId="57D28728" w14:textId="77777777" w:rsidR="00C36626" w:rsidRDefault="009563D9">
            <w:pPr>
              <w:pStyle w:val="TableParagraph"/>
              <w:spacing w:before="67"/>
              <w:ind w:left="47" w:right="20"/>
              <w:rPr>
                <w:sz w:val="18"/>
              </w:rPr>
            </w:pPr>
            <w:r>
              <w:rPr>
                <w:spacing w:val="-4"/>
                <w:sz w:val="18"/>
              </w:rPr>
              <w:t>8.47</w:t>
            </w:r>
          </w:p>
        </w:tc>
        <w:tc>
          <w:tcPr>
            <w:tcW w:w="696" w:type="dxa"/>
          </w:tcPr>
          <w:p w14:paraId="4297E937" w14:textId="77777777" w:rsidR="00C36626" w:rsidRDefault="009563D9">
            <w:pPr>
              <w:pStyle w:val="TableParagraph"/>
              <w:spacing w:before="81"/>
              <w:ind w:left="39" w:right="23"/>
              <w:rPr>
                <w:sz w:val="18"/>
              </w:rPr>
            </w:pPr>
            <w:r>
              <w:rPr>
                <w:spacing w:val="-10"/>
                <w:sz w:val="18"/>
              </w:rPr>
              <w:t>-</w:t>
            </w:r>
          </w:p>
        </w:tc>
        <w:tc>
          <w:tcPr>
            <w:tcW w:w="697" w:type="dxa"/>
          </w:tcPr>
          <w:p w14:paraId="58DABB18" w14:textId="77777777" w:rsidR="00C36626" w:rsidRDefault="009563D9">
            <w:pPr>
              <w:pStyle w:val="TableParagraph"/>
              <w:spacing w:before="81"/>
              <w:ind w:left="31" w:right="15"/>
              <w:rPr>
                <w:sz w:val="18"/>
              </w:rPr>
            </w:pPr>
            <w:r>
              <w:rPr>
                <w:spacing w:val="-10"/>
                <w:sz w:val="18"/>
              </w:rPr>
              <w:t>-</w:t>
            </w:r>
          </w:p>
        </w:tc>
        <w:tc>
          <w:tcPr>
            <w:tcW w:w="692" w:type="dxa"/>
          </w:tcPr>
          <w:p w14:paraId="5A4878EF" w14:textId="77777777" w:rsidR="00C36626" w:rsidRDefault="009563D9">
            <w:pPr>
              <w:pStyle w:val="TableParagraph"/>
              <w:spacing w:before="81"/>
              <w:ind w:left="21"/>
              <w:rPr>
                <w:sz w:val="18"/>
              </w:rPr>
            </w:pPr>
            <w:r>
              <w:rPr>
                <w:spacing w:val="-4"/>
                <w:sz w:val="18"/>
              </w:rPr>
              <w:t>0.02</w:t>
            </w:r>
          </w:p>
        </w:tc>
        <w:tc>
          <w:tcPr>
            <w:tcW w:w="774" w:type="dxa"/>
          </w:tcPr>
          <w:p w14:paraId="29545446" w14:textId="77777777" w:rsidR="00C36626" w:rsidRDefault="009563D9">
            <w:pPr>
              <w:pStyle w:val="TableParagraph"/>
              <w:spacing w:before="81"/>
              <w:ind w:left="24"/>
              <w:rPr>
                <w:sz w:val="18"/>
              </w:rPr>
            </w:pPr>
            <w:r>
              <w:rPr>
                <w:spacing w:val="-4"/>
                <w:sz w:val="18"/>
              </w:rPr>
              <w:t>0.03</w:t>
            </w:r>
          </w:p>
        </w:tc>
        <w:tc>
          <w:tcPr>
            <w:tcW w:w="778" w:type="dxa"/>
          </w:tcPr>
          <w:p w14:paraId="2331C70A" w14:textId="77777777" w:rsidR="00C36626" w:rsidRDefault="009563D9">
            <w:pPr>
              <w:pStyle w:val="TableParagraph"/>
              <w:spacing w:before="81"/>
              <w:ind w:right="22"/>
              <w:rPr>
                <w:sz w:val="18"/>
              </w:rPr>
            </w:pPr>
            <w:r>
              <w:rPr>
                <w:spacing w:val="-4"/>
                <w:sz w:val="18"/>
              </w:rPr>
              <w:t>1.26</w:t>
            </w:r>
          </w:p>
        </w:tc>
        <w:tc>
          <w:tcPr>
            <w:tcW w:w="778" w:type="dxa"/>
          </w:tcPr>
          <w:p w14:paraId="47AD9AA8" w14:textId="77777777" w:rsidR="00C36626" w:rsidRDefault="009563D9">
            <w:pPr>
              <w:pStyle w:val="TableParagraph"/>
              <w:spacing w:before="81"/>
              <w:ind w:right="31"/>
              <w:rPr>
                <w:sz w:val="18"/>
              </w:rPr>
            </w:pPr>
            <w:r>
              <w:rPr>
                <w:spacing w:val="-4"/>
                <w:sz w:val="18"/>
              </w:rPr>
              <w:t>0.95</w:t>
            </w:r>
          </w:p>
        </w:tc>
        <w:tc>
          <w:tcPr>
            <w:tcW w:w="773" w:type="dxa"/>
          </w:tcPr>
          <w:p w14:paraId="6A12F891" w14:textId="77777777" w:rsidR="00C36626" w:rsidRDefault="009563D9">
            <w:pPr>
              <w:pStyle w:val="TableParagraph"/>
              <w:spacing w:before="81"/>
              <w:ind w:left="41" w:right="38"/>
              <w:rPr>
                <w:sz w:val="18"/>
              </w:rPr>
            </w:pPr>
            <w:r>
              <w:rPr>
                <w:spacing w:val="-4"/>
                <w:sz w:val="18"/>
              </w:rPr>
              <w:t>1.23</w:t>
            </w:r>
          </w:p>
        </w:tc>
        <w:tc>
          <w:tcPr>
            <w:tcW w:w="855" w:type="dxa"/>
          </w:tcPr>
          <w:p w14:paraId="74D6D533" w14:textId="77777777" w:rsidR="00C36626" w:rsidRDefault="009563D9">
            <w:pPr>
              <w:pStyle w:val="TableParagraph"/>
              <w:spacing w:before="81"/>
              <w:ind w:left="13" w:right="13"/>
              <w:rPr>
                <w:sz w:val="18"/>
              </w:rPr>
            </w:pPr>
            <w:r>
              <w:rPr>
                <w:spacing w:val="-4"/>
                <w:sz w:val="18"/>
              </w:rPr>
              <w:t>4.45</w:t>
            </w:r>
          </w:p>
        </w:tc>
        <w:tc>
          <w:tcPr>
            <w:tcW w:w="773" w:type="dxa"/>
          </w:tcPr>
          <w:p w14:paraId="70BDEF66" w14:textId="77777777" w:rsidR="00C36626" w:rsidRDefault="009563D9">
            <w:pPr>
              <w:pStyle w:val="TableParagraph"/>
              <w:spacing w:before="81"/>
              <w:ind w:left="41" w:right="38"/>
              <w:rPr>
                <w:sz w:val="18"/>
              </w:rPr>
            </w:pPr>
            <w:r>
              <w:rPr>
                <w:spacing w:val="-4"/>
                <w:sz w:val="18"/>
              </w:rPr>
              <w:t>6.02</w:t>
            </w:r>
          </w:p>
        </w:tc>
        <w:tc>
          <w:tcPr>
            <w:tcW w:w="773" w:type="dxa"/>
          </w:tcPr>
          <w:p w14:paraId="41960F38" w14:textId="77777777" w:rsidR="00C36626" w:rsidRDefault="009563D9">
            <w:pPr>
              <w:pStyle w:val="TableParagraph"/>
              <w:spacing w:before="81"/>
              <w:ind w:left="41" w:right="45"/>
              <w:rPr>
                <w:sz w:val="18"/>
              </w:rPr>
            </w:pPr>
            <w:r>
              <w:rPr>
                <w:spacing w:val="-4"/>
                <w:sz w:val="18"/>
              </w:rPr>
              <w:t>4.18</w:t>
            </w:r>
          </w:p>
        </w:tc>
        <w:tc>
          <w:tcPr>
            <w:tcW w:w="773" w:type="dxa"/>
          </w:tcPr>
          <w:p w14:paraId="34D2B83A" w14:textId="77777777" w:rsidR="00C36626" w:rsidRDefault="009563D9">
            <w:pPr>
              <w:pStyle w:val="TableParagraph"/>
              <w:spacing w:before="81"/>
              <w:ind w:left="41" w:right="38"/>
              <w:rPr>
                <w:sz w:val="18"/>
              </w:rPr>
            </w:pPr>
            <w:r>
              <w:rPr>
                <w:spacing w:val="-4"/>
                <w:sz w:val="18"/>
              </w:rPr>
              <w:t>0.17</w:t>
            </w:r>
          </w:p>
        </w:tc>
        <w:tc>
          <w:tcPr>
            <w:tcW w:w="807" w:type="dxa"/>
          </w:tcPr>
          <w:p w14:paraId="12F25D98" w14:textId="77777777" w:rsidR="00C36626" w:rsidRDefault="009563D9">
            <w:pPr>
              <w:pStyle w:val="TableParagraph"/>
              <w:spacing w:before="81"/>
              <w:ind w:left="6" w:right="6"/>
              <w:rPr>
                <w:sz w:val="18"/>
              </w:rPr>
            </w:pPr>
            <w:r>
              <w:rPr>
                <w:spacing w:val="-4"/>
                <w:sz w:val="18"/>
              </w:rPr>
              <w:t>0.07</w:t>
            </w:r>
          </w:p>
        </w:tc>
        <w:tc>
          <w:tcPr>
            <w:tcW w:w="773" w:type="dxa"/>
          </w:tcPr>
          <w:p w14:paraId="76FD3F7F" w14:textId="77777777" w:rsidR="00C36626" w:rsidRDefault="009563D9">
            <w:pPr>
              <w:pStyle w:val="TableParagraph"/>
              <w:spacing w:before="81"/>
              <w:ind w:left="41" w:right="39"/>
              <w:rPr>
                <w:sz w:val="18"/>
              </w:rPr>
            </w:pPr>
            <w:r>
              <w:rPr>
                <w:spacing w:val="-4"/>
                <w:sz w:val="18"/>
              </w:rPr>
              <w:t>0.32</w:t>
            </w:r>
          </w:p>
        </w:tc>
        <w:tc>
          <w:tcPr>
            <w:tcW w:w="696" w:type="dxa"/>
          </w:tcPr>
          <w:p w14:paraId="6C79DC93" w14:textId="77777777" w:rsidR="00C36626" w:rsidRDefault="009563D9">
            <w:pPr>
              <w:pStyle w:val="TableParagraph"/>
              <w:spacing w:before="81"/>
              <w:ind w:left="39" w:right="27"/>
              <w:rPr>
                <w:sz w:val="18"/>
              </w:rPr>
            </w:pPr>
            <w:r>
              <w:rPr>
                <w:spacing w:val="-4"/>
                <w:sz w:val="18"/>
              </w:rPr>
              <w:t>0.19</w:t>
            </w:r>
          </w:p>
        </w:tc>
      </w:tr>
      <w:tr w:rsidR="00C36626" w14:paraId="6FCAFFF6" w14:textId="77777777">
        <w:trPr>
          <w:trHeight w:val="379"/>
        </w:trPr>
        <w:tc>
          <w:tcPr>
            <w:tcW w:w="1090" w:type="dxa"/>
          </w:tcPr>
          <w:p w14:paraId="710CD289" w14:textId="77777777" w:rsidR="00C36626" w:rsidRDefault="009563D9">
            <w:pPr>
              <w:pStyle w:val="TableParagraph"/>
              <w:spacing w:before="1"/>
              <w:ind w:left="115"/>
              <w:jc w:val="left"/>
              <w:rPr>
                <w:b/>
              </w:rPr>
            </w:pPr>
            <w:r>
              <w:rPr>
                <w:b/>
                <w:spacing w:val="-2"/>
              </w:rPr>
              <w:t>Maize</w:t>
            </w:r>
          </w:p>
        </w:tc>
        <w:tc>
          <w:tcPr>
            <w:tcW w:w="773" w:type="dxa"/>
          </w:tcPr>
          <w:p w14:paraId="13F5C802" w14:textId="77777777" w:rsidR="00C36626" w:rsidRDefault="009563D9">
            <w:pPr>
              <w:pStyle w:val="TableParagraph"/>
              <w:spacing w:before="67"/>
              <w:ind w:left="41" w:right="34"/>
              <w:rPr>
                <w:sz w:val="18"/>
              </w:rPr>
            </w:pPr>
            <w:r>
              <w:rPr>
                <w:spacing w:val="-10"/>
                <w:sz w:val="18"/>
              </w:rPr>
              <w:t>-</w:t>
            </w:r>
          </w:p>
        </w:tc>
        <w:tc>
          <w:tcPr>
            <w:tcW w:w="778" w:type="dxa"/>
          </w:tcPr>
          <w:p w14:paraId="5706C07A" w14:textId="77777777" w:rsidR="00C36626" w:rsidRDefault="009563D9">
            <w:pPr>
              <w:pStyle w:val="TableParagraph"/>
              <w:spacing w:before="67"/>
              <w:ind w:left="39" w:right="17"/>
              <w:rPr>
                <w:sz w:val="18"/>
              </w:rPr>
            </w:pPr>
            <w:r>
              <w:rPr>
                <w:spacing w:val="-4"/>
                <w:sz w:val="18"/>
              </w:rPr>
              <w:t>9.25</w:t>
            </w:r>
          </w:p>
        </w:tc>
        <w:tc>
          <w:tcPr>
            <w:tcW w:w="773" w:type="dxa"/>
          </w:tcPr>
          <w:p w14:paraId="3912FAA9" w14:textId="77777777" w:rsidR="00C36626" w:rsidRDefault="009563D9">
            <w:pPr>
              <w:pStyle w:val="TableParagraph"/>
              <w:spacing w:before="67"/>
              <w:ind w:left="41" w:right="23"/>
              <w:rPr>
                <w:sz w:val="18"/>
              </w:rPr>
            </w:pPr>
            <w:r>
              <w:rPr>
                <w:spacing w:val="-4"/>
                <w:sz w:val="18"/>
              </w:rPr>
              <w:t>1.11</w:t>
            </w:r>
          </w:p>
        </w:tc>
        <w:tc>
          <w:tcPr>
            <w:tcW w:w="711" w:type="dxa"/>
          </w:tcPr>
          <w:p w14:paraId="28270647" w14:textId="77777777" w:rsidR="00C36626" w:rsidRDefault="009563D9">
            <w:pPr>
              <w:pStyle w:val="TableParagraph"/>
              <w:spacing w:before="67"/>
              <w:ind w:left="18" w:right="16"/>
              <w:rPr>
                <w:sz w:val="18"/>
              </w:rPr>
            </w:pPr>
            <w:r>
              <w:rPr>
                <w:spacing w:val="-10"/>
                <w:sz w:val="18"/>
              </w:rPr>
              <w:t>-</w:t>
            </w:r>
          </w:p>
        </w:tc>
        <w:tc>
          <w:tcPr>
            <w:tcW w:w="696" w:type="dxa"/>
          </w:tcPr>
          <w:p w14:paraId="7C28A64F" w14:textId="77777777" w:rsidR="00C36626" w:rsidRDefault="009563D9">
            <w:pPr>
              <w:pStyle w:val="TableParagraph"/>
              <w:spacing w:before="67"/>
              <w:ind w:left="39" w:right="23"/>
              <w:rPr>
                <w:sz w:val="18"/>
              </w:rPr>
            </w:pPr>
            <w:r>
              <w:rPr>
                <w:spacing w:val="-10"/>
                <w:sz w:val="18"/>
              </w:rPr>
              <w:t>-</w:t>
            </w:r>
          </w:p>
        </w:tc>
        <w:tc>
          <w:tcPr>
            <w:tcW w:w="696" w:type="dxa"/>
          </w:tcPr>
          <w:p w14:paraId="3E8120B5" w14:textId="77777777" w:rsidR="00C36626" w:rsidRDefault="009563D9">
            <w:pPr>
              <w:pStyle w:val="TableParagraph"/>
              <w:spacing w:before="77"/>
              <w:ind w:left="39" w:right="23"/>
              <w:rPr>
                <w:sz w:val="18"/>
              </w:rPr>
            </w:pPr>
            <w:r>
              <w:rPr>
                <w:spacing w:val="-10"/>
                <w:sz w:val="18"/>
              </w:rPr>
              <w:t>-</w:t>
            </w:r>
          </w:p>
        </w:tc>
        <w:tc>
          <w:tcPr>
            <w:tcW w:w="697" w:type="dxa"/>
          </w:tcPr>
          <w:p w14:paraId="7AD08AE7" w14:textId="77777777" w:rsidR="00C36626" w:rsidRDefault="009563D9">
            <w:pPr>
              <w:pStyle w:val="TableParagraph"/>
              <w:spacing w:before="77"/>
              <w:ind w:left="31" w:right="15"/>
              <w:rPr>
                <w:sz w:val="18"/>
              </w:rPr>
            </w:pPr>
            <w:r>
              <w:rPr>
                <w:spacing w:val="-10"/>
                <w:sz w:val="18"/>
              </w:rPr>
              <w:t>-</w:t>
            </w:r>
          </w:p>
        </w:tc>
        <w:tc>
          <w:tcPr>
            <w:tcW w:w="692" w:type="dxa"/>
          </w:tcPr>
          <w:p w14:paraId="2D6DC73D" w14:textId="77777777" w:rsidR="00C36626" w:rsidRDefault="009563D9">
            <w:pPr>
              <w:pStyle w:val="TableParagraph"/>
              <w:spacing w:before="77"/>
              <w:ind w:left="21"/>
              <w:rPr>
                <w:sz w:val="18"/>
              </w:rPr>
            </w:pPr>
            <w:r>
              <w:rPr>
                <w:spacing w:val="-4"/>
                <w:sz w:val="18"/>
              </w:rPr>
              <w:t>3.75</w:t>
            </w:r>
          </w:p>
        </w:tc>
        <w:tc>
          <w:tcPr>
            <w:tcW w:w="774" w:type="dxa"/>
          </w:tcPr>
          <w:p w14:paraId="67814ACC" w14:textId="77777777" w:rsidR="00C36626" w:rsidRDefault="009563D9">
            <w:pPr>
              <w:pStyle w:val="TableParagraph"/>
              <w:spacing w:before="77"/>
              <w:ind w:left="24"/>
              <w:rPr>
                <w:sz w:val="18"/>
              </w:rPr>
            </w:pPr>
            <w:r>
              <w:rPr>
                <w:spacing w:val="-4"/>
                <w:sz w:val="18"/>
              </w:rPr>
              <w:t>4.01</w:t>
            </w:r>
          </w:p>
        </w:tc>
        <w:tc>
          <w:tcPr>
            <w:tcW w:w="778" w:type="dxa"/>
          </w:tcPr>
          <w:p w14:paraId="661F5391" w14:textId="77777777" w:rsidR="00C36626" w:rsidRDefault="009563D9">
            <w:pPr>
              <w:pStyle w:val="TableParagraph"/>
              <w:spacing w:before="77"/>
              <w:ind w:right="21"/>
              <w:rPr>
                <w:sz w:val="18"/>
              </w:rPr>
            </w:pPr>
            <w:r>
              <w:rPr>
                <w:spacing w:val="-2"/>
                <w:sz w:val="18"/>
              </w:rPr>
              <w:t>87.36</w:t>
            </w:r>
          </w:p>
        </w:tc>
        <w:tc>
          <w:tcPr>
            <w:tcW w:w="778" w:type="dxa"/>
          </w:tcPr>
          <w:p w14:paraId="5AD5CB40" w14:textId="77777777" w:rsidR="00C36626" w:rsidRDefault="009563D9">
            <w:pPr>
              <w:pStyle w:val="TableParagraph"/>
              <w:spacing w:before="77"/>
              <w:ind w:right="31"/>
              <w:rPr>
                <w:sz w:val="18"/>
              </w:rPr>
            </w:pPr>
            <w:r>
              <w:rPr>
                <w:spacing w:val="-2"/>
                <w:sz w:val="18"/>
              </w:rPr>
              <w:t>83.96</w:t>
            </w:r>
          </w:p>
        </w:tc>
        <w:tc>
          <w:tcPr>
            <w:tcW w:w="773" w:type="dxa"/>
          </w:tcPr>
          <w:p w14:paraId="56E32D77" w14:textId="77777777" w:rsidR="00C36626" w:rsidRDefault="009563D9">
            <w:pPr>
              <w:pStyle w:val="TableParagraph"/>
              <w:spacing w:before="77"/>
              <w:ind w:left="41" w:right="38"/>
              <w:rPr>
                <w:sz w:val="18"/>
              </w:rPr>
            </w:pPr>
            <w:r>
              <w:rPr>
                <w:spacing w:val="-2"/>
                <w:sz w:val="18"/>
              </w:rPr>
              <w:t>45.04</w:t>
            </w:r>
          </w:p>
        </w:tc>
        <w:tc>
          <w:tcPr>
            <w:tcW w:w="855" w:type="dxa"/>
          </w:tcPr>
          <w:p w14:paraId="6454188D" w14:textId="77777777" w:rsidR="00C36626" w:rsidRDefault="009563D9">
            <w:pPr>
              <w:pStyle w:val="TableParagraph"/>
              <w:spacing w:before="77"/>
              <w:ind w:left="13" w:right="14"/>
              <w:rPr>
                <w:sz w:val="18"/>
              </w:rPr>
            </w:pPr>
            <w:r>
              <w:rPr>
                <w:spacing w:val="-2"/>
                <w:sz w:val="18"/>
              </w:rPr>
              <w:t>38.48</w:t>
            </w:r>
          </w:p>
        </w:tc>
        <w:tc>
          <w:tcPr>
            <w:tcW w:w="773" w:type="dxa"/>
          </w:tcPr>
          <w:p w14:paraId="093ECFC3" w14:textId="77777777" w:rsidR="00C36626" w:rsidRDefault="009563D9">
            <w:pPr>
              <w:pStyle w:val="TableParagraph"/>
              <w:spacing w:before="77"/>
              <w:ind w:left="41" w:right="38"/>
              <w:rPr>
                <w:sz w:val="18"/>
              </w:rPr>
            </w:pPr>
            <w:r>
              <w:rPr>
                <w:spacing w:val="-2"/>
                <w:sz w:val="18"/>
              </w:rPr>
              <w:t>42.69</w:t>
            </w:r>
          </w:p>
        </w:tc>
        <w:tc>
          <w:tcPr>
            <w:tcW w:w="773" w:type="dxa"/>
          </w:tcPr>
          <w:p w14:paraId="49B52CF4" w14:textId="77777777" w:rsidR="00C36626" w:rsidRDefault="009563D9">
            <w:pPr>
              <w:pStyle w:val="TableParagraph"/>
              <w:spacing w:before="77"/>
              <w:ind w:left="41" w:right="45"/>
              <w:rPr>
                <w:sz w:val="18"/>
              </w:rPr>
            </w:pPr>
            <w:r>
              <w:rPr>
                <w:spacing w:val="-2"/>
                <w:sz w:val="18"/>
              </w:rPr>
              <w:t>45.33</w:t>
            </w:r>
          </w:p>
        </w:tc>
        <w:tc>
          <w:tcPr>
            <w:tcW w:w="773" w:type="dxa"/>
          </w:tcPr>
          <w:p w14:paraId="468A608F" w14:textId="77777777" w:rsidR="00C36626" w:rsidRDefault="009563D9">
            <w:pPr>
              <w:pStyle w:val="TableParagraph"/>
              <w:spacing w:before="77"/>
              <w:ind w:left="41" w:right="38"/>
              <w:rPr>
                <w:sz w:val="18"/>
              </w:rPr>
            </w:pPr>
            <w:r>
              <w:rPr>
                <w:spacing w:val="-2"/>
                <w:sz w:val="18"/>
              </w:rPr>
              <w:t>51.95</w:t>
            </w:r>
          </w:p>
        </w:tc>
        <w:tc>
          <w:tcPr>
            <w:tcW w:w="807" w:type="dxa"/>
          </w:tcPr>
          <w:p w14:paraId="45A73892" w14:textId="77777777" w:rsidR="00C36626" w:rsidRDefault="009563D9">
            <w:pPr>
              <w:pStyle w:val="TableParagraph"/>
              <w:spacing w:before="77"/>
              <w:ind w:left="6" w:right="6"/>
              <w:rPr>
                <w:sz w:val="18"/>
              </w:rPr>
            </w:pPr>
            <w:r>
              <w:rPr>
                <w:spacing w:val="-2"/>
                <w:sz w:val="18"/>
              </w:rPr>
              <w:t>55.30</w:t>
            </w:r>
          </w:p>
        </w:tc>
        <w:tc>
          <w:tcPr>
            <w:tcW w:w="773" w:type="dxa"/>
          </w:tcPr>
          <w:p w14:paraId="3B322516" w14:textId="77777777" w:rsidR="00C36626" w:rsidRDefault="009563D9">
            <w:pPr>
              <w:pStyle w:val="TableParagraph"/>
              <w:spacing w:before="77"/>
              <w:ind w:left="41" w:right="39"/>
              <w:rPr>
                <w:sz w:val="18"/>
              </w:rPr>
            </w:pPr>
            <w:r>
              <w:rPr>
                <w:spacing w:val="-2"/>
                <w:sz w:val="18"/>
              </w:rPr>
              <w:t>62.77</w:t>
            </w:r>
          </w:p>
        </w:tc>
        <w:tc>
          <w:tcPr>
            <w:tcW w:w="696" w:type="dxa"/>
          </w:tcPr>
          <w:p w14:paraId="0DC593FD" w14:textId="77777777" w:rsidR="00C36626" w:rsidRDefault="009563D9">
            <w:pPr>
              <w:pStyle w:val="TableParagraph"/>
              <w:spacing w:before="77"/>
              <w:ind w:left="39" w:right="27"/>
              <w:rPr>
                <w:sz w:val="18"/>
              </w:rPr>
            </w:pPr>
            <w:r>
              <w:rPr>
                <w:spacing w:val="-2"/>
                <w:sz w:val="18"/>
              </w:rPr>
              <w:t>40.26</w:t>
            </w:r>
          </w:p>
        </w:tc>
      </w:tr>
      <w:tr w:rsidR="00C36626" w14:paraId="00F751D2" w14:textId="77777777">
        <w:trPr>
          <w:trHeight w:val="378"/>
        </w:trPr>
        <w:tc>
          <w:tcPr>
            <w:tcW w:w="1090" w:type="dxa"/>
          </w:tcPr>
          <w:p w14:paraId="59CA8344" w14:textId="77777777" w:rsidR="00C36626" w:rsidRDefault="009563D9">
            <w:pPr>
              <w:pStyle w:val="TableParagraph"/>
              <w:spacing w:before="1"/>
              <w:ind w:left="115"/>
              <w:jc w:val="left"/>
              <w:rPr>
                <w:b/>
              </w:rPr>
            </w:pPr>
            <w:r>
              <w:rPr>
                <w:b/>
                <w:spacing w:val="-2"/>
              </w:rPr>
              <w:t>Millets</w:t>
            </w:r>
          </w:p>
        </w:tc>
        <w:tc>
          <w:tcPr>
            <w:tcW w:w="773" w:type="dxa"/>
          </w:tcPr>
          <w:p w14:paraId="491AAE21" w14:textId="77777777" w:rsidR="00C36626" w:rsidRDefault="009563D9">
            <w:pPr>
              <w:pStyle w:val="TableParagraph"/>
              <w:spacing w:before="67"/>
              <w:ind w:left="41" w:right="34"/>
              <w:rPr>
                <w:sz w:val="18"/>
              </w:rPr>
            </w:pPr>
            <w:r>
              <w:rPr>
                <w:spacing w:val="-10"/>
                <w:sz w:val="18"/>
              </w:rPr>
              <w:t>-</w:t>
            </w:r>
          </w:p>
        </w:tc>
        <w:tc>
          <w:tcPr>
            <w:tcW w:w="778" w:type="dxa"/>
          </w:tcPr>
          <w:p w14:paraId="1F970D72" w14:textId="77777777" w:rsidR="00C36626" w:rsidRDefault="009563D9">
            <w:pPr>
              <w:pStyle w:val="TableParagraph"/>
              <w:spacing w:before="67"/>
              <w:ind w:right="19"/>
              <w:rPr>
                <w:sz w:val="18"/>
              </w:rPr>
            </w:pPr>
            <w:r>
              <w:rPr>
                <w:spacing w:val="-10"/>
                <w:sz w:val="18"/>
              </w:rPr>
              <w:t>-</w:t>
            </w:r>
          </w:p>
        </w:tc>
        <w:tc>
          <w:tcPr>
            <w:tcW w:w="773" w:type="dxa"/>
          </w:tcPr>
          <w:p w14:paraId="00EB7FA5" w14:textId="77777777" w:rsidR="00C36626" w:rsidRDefault="009563D9">
            <w:pPr>
              <w:pStyle w:val="TableParagraph"/>
              <w:spacing w:before="67"/>
              <w:ind w:left="41" w:right="34"/>
              <w:rPr>
                <w:sz w:val="18"/>
              </w:rPr>
            </w:pPr>
            <w:r>
              <w:rPr>
                <w:spacing w:val="-10"/>
                <w:sz w:val="18"/>
              </w:rPr>
              <w:t>-</w:t>
            </w:r>
          </w:p>
        </w:tc>
        <w:tc>
          <w:tcPr>
            <w:tcW w:w="711" w:type="dxa"/>
          </w:tcPr>
          <w:p w14:paraId="658C9D61" w14:textId="77777777" w:rsidR="00C36626" w:rsidRDefault="009563D9">
            <w:pPr>
              <w:pStyle w:val="TableParagraph"/>
              <w:spacing w:before="67"/>
              <w:ind w:left="18" w:right="16"/>
              <w:rPr>
                <w:sz w:val="18"/>
              </w:rPr>
            </w:pPr>
            <w:r>
              <w:rPr>
                <w:spacing w:val="-10"/>
                <w:sz w:val="18"/>
              </w:rPr>
              <w:t>-</w:t>
            </w:r>
          </w:p>
        </w:tc>
        <w:tc>
          <w:tcPr>
            <w:tcW w:w="696" w:type="dxa"/>
          </w:tcPr>
          <w:p w14:paraId="5E7E742B" w14:textId="77777777" w:rsidR="00C36626" w:rsidRDefault="009563D9">
            <w:pPr>
              <w:pStyle w:val="TableParagraph"/>
              <w:spacing w:before="67"/>
              <w:ind w:left="47" w:right="20"/>
              <w:rPr>
                <w:sz w:val="18"/>
              </w:rPr>
            </w:pPr>
            <w:r>
              <w:rPr>
                <w:spacing w:val="-2"/>
                <w:sz w:val="18"/>
              </w:rPr>
              <w:t>0.009</w:t>
            </w:r>
          </w:p>
        </w:tc>
        <w:tc>
          <w:tcPr>
            <w:tcW w:w="696" w:type="dxa"/>
          </w:tcPr>
          <w:p w14:paraId="343B8A6F" w14:textId="77777777" w:rsidR="00C36626" w:rsidRDefault="009563D9">
            <w:pPr>
              <w:pStyle w:val="TableParagraph"/>
              <w:spacing w:before="76"/>
              <w:ind w:left="57" w:right="20"/>
              <w:rPr>
                <w:sz w:val="18"/>
              </w:rPr>
            </w:pPr>
            <w:r>
              <w:rPr>
                <w:spacing w:val="-4"/>
                <w:sz w:val="18"/>
              </w:rPr>
              <w:t>4.98</w:t>
            </w:r>
          </w:p>
        </w:tc>
        <w:tc>
          <w:tcPr>
            <w:tcW w:w="697" w:type="dxa"/>
          </w:tcPr>
          <w:p w14:paraId="6B3AA4FB" w14:textId="77777777" w:rsidR="00C36626" w:rsidRDefault="009563D9">
            <w:pPr>
              <w:pStyle w:val="TableParagraph"/>
              <w:spacing w:before="76"/>
              <w:ind w:left="31" w:right="4"/>
              <w:rPr>
                <w:sz w:val="18"/>
              </w:rPr>
            </w:pPr>
            <w:r>
              <w:rPr>
                <w:spacing w:val="-4"/>
                <w:sz w:val="18"/>
              </w:rPr>
              <w:t>2.10</w:t>
            </w:r>
          </w:p>
        </w:tc>
        <w:tc>
          <w:tcPr>
            <w:tcW w:w="692" w:type="dxa"/>
          </w:tcPr>
          <w:p w14:paraId="43D81729" w14:textId="77777777" w:rsidR="00C36626" w:rsidRDefault="009563D9">
            <w:pPr>
              <w:pStyle w:val="TableParagraph"/>
              <w:spacing w:before="76"/>
              <w:ind w:left="21"/>
              <w:rPr>
                <w:sz w:val="18"/>
              </w:rPr>
            </w:pPr>
            <w:r>
              <w:rPr>
                <w:spacing w:val="-4"/>
                <w:sz w:val="18"/>
              </w:rPr>
              <w:t>1.39</w:t>
            </w:r>
          </w:p>
        </w:tc>
        <w:tc>
          <w:tcPr>
            <w:tcW w:w="774" w:type="dxa"/>
          </w:tcPr>
          <w:p w14:paraId="53FD61FA" w14:textId="77777777" w:rsidR="00C36626" w:rsidRDefault="009563D9">
            <w:pPr>
              <w:pStyle w:val="TableParagraph"/>
              <w:spacing w:before="76"/>
              <w:ind w:left="24"/>
              <w:rPr>
                <w:sz w:val="18"/>
              </w:rPr>
            </w:pPr>
            <w:r>
              <w:rPr>
                <w:spacing w:val="-4"/>
                <w:sz w:val="18"/>
              </w:rPr>
              <w:t>0.67</w:t>
            </w:r>
          </w:p>
        </w:tc>
        <w:tc>
          <w:tcPr>
            <w:tcW w:w="778" w:type="dxa"/>
          </w:tcPr>
          <w:p w14:paraId="3AA484BE" w14:textId="77777777" w:rsidR="00C36626" w:rsidRDefault="009563D9">
            <w:pPr>
              <w:pStyle w:val="TableParagraph"/>
              <w:spacing w:before="76"/>
              <w:ind w:right="22"/>
              <w:rPr>
                <w:sz w:val="18"/>
              </w:rPr>
            </w:pPr>
            <w:r>
              <w:rPr>
                <w:spacing w:val="-4"/>
                <w:sz w:val="18"/>
              </w:rPr>
              <w:t>5.98</w:t>
            </w:r>
          </w:p>
        </w:tc>
        <w:tc>
          <w:tcPr>
            <w:tcW w:w="778" w:type="dxa"/>
          </w:tcPr>
          <w:p w14:paraId="54854D75" w14:textId="77777777" w:rsidR="00C36626" w:rsidRDefault="009563D9">
            <w:pPr>
              <w:pStyle w:val="TableParagraph"/>
              <w:spacing w:before="76"/>
              <w:ind w:right="31"/>
              <w:rPr>
                <w:sz w:val="18"/>
              </w:rPr>
            </w:pPr>
            <w:r>
              <w:rPr>
                <w:spacing w:val="-4"/>
                <w:sz w:val="18"/>
              </w:rPr>
              <w:t>2.82</w:t>
            </w:r>
          </w:p>
        </w:tc>
        <w:tc>
          <w:tcPr>
            <w:tcW w:w="773" w:type="dxa"/>
          </w:tcPr>
          <w:p w14:paraId="18F95294" w14:textId="77777777" w:rsidR="00C36626" w:rsidRDefault="009563D9">
            <w:pPr>
              <w:pStyle w:val="TableParagraph"/>
              <w:spacing w:before="76"/>
              <w:ind w:left="41" w:right="38"/>
              <w:rPr>
                <w:sz w:val="18"/>
              </w:rPr>
            </w:pPr>
            <w:r>
              <w:rPr>
                <w:spacing w:val="-4"/>
                <w:sz w:val="18"/>
              </w:rPr>
              <w:t>1.15</w:t>
            </w:r>
          </w:p>
        </w:tc>
        <w:tc>
          <w:tcPr>
            <w:tcW w:w="855" w:type="dxa"/>
          </w:tcPr>
          <w:p w14:paraId="2FE1BFC6" w14:textId="77777777" w:rsidR="00C36626" w:rsidRDefault="009563D9">
            <w:pPr>
              <w:pStyle w:val="TableParagraph"/>
              <w:spacing w:before="76"/>
              <w:ind w:left="13" w:right="13"/>
              <w:rPr>
                <w:sz w:val="18"/>
              </w:rPr>
            </w:pPr>
            <w:r>
              <w:rPr>
                <w:spacing w:val="-4"/>
                <w:sz w:val="18"/>
              </w:rPr>
              <w:t>0.66</w:t>
            </w:r>
          </w:p>
        </w:tc>
        <w:tc>
          <w:tcPr>
            <w:tcW w:w="773" w:type="dxa"/>
          </w:tcPr>
          <w:p w14:paraId="0286D7C4" w14:textId="77777777" w:rsidR="00C36626" w:rsidRDefault="009563D9">
            <w:pPr>
              <w:pStyle w:val="TableParagraph"/>
              <w:spacing w:before="76"/>
              <w:ind w:left="41" w:right="38"/>
              <w:rPr>
                <w:sz w:val="18"/>
              </w:rPr>
            </w:pPr>
            <w:r>
              <w:rPr>
                <w:spacing w:val="-4"/>
                <w:sz w:val="18"/>
              </w:rPr>
              <w:t>0.95</w:t>
            </w:r>
          </w:p>
        </w:tc>
        <w:tc>
          <w:tcPr>
            <w:tcW w:w="773" w:type="dxa"/>
          </w:tcPr>
          <w:p w14:paraId="0A101C99" w14:textId="77777777" w:rsidR="00C36626" w:rsidRDefault="009563D9">
            <w:pPr>
              <w:pStyle w:val="TableParagraph"/>
              <w:spacing w:before="76"/>
              <w:ind w:left="41" w:right="45"/>
              <w:rPr>
                <w:sz w:val="18"/>
              </w:rPr>
            </w:pPr>
            <w:r>
              <w:rPr>
                <w:spacing w:val="-4"/>
                <w:sz w:val="18"/>
              </w:rPr>
              <w:t>4.77</w:t>
            </w:r>
          </w:p>
        </w:tc>
        <w:tc>
          <w:tcPr>
            <w:tcW w:w="773" w:type="dxa"/>
          </w:tcPr>
          <w:p w14:paraId="2725DB60" w14:textId="77777777" w:rsidR="00C36626" w:rsidRDefault="009563D9">
            <w:pPr>
              <w:pStyle w:val="TableParagraph"/>
              <w:spacing w:before="76"/>
              <w:ind w:left="41" w:right="38"/>
              <w:rPr>
                <w:sz w:val="18"/>
              </w:rPr>
            </w:pPr>
            <w:r>
              <w:rPr>
                <w:spacing w:val="-4"/>
                <w:sz w:val="18"/>
              </w:rPr>
              <w:t>8.25</w:t>
            </w:r>
          </w:p>
        </w:tc>
        <w:tc>
          <w:tcPr>
            <w:tcW w:w="807" w:type="dxa"/>
          </w:tcPr>
          <w:p w14:paraId="725DA869" w14:textId="77777777" w:rsidR="00C36626" w:rsidRDefault="009563D9">
            <w:pPr>
              <w:pStyle w:val="TableParagraph"/>
              <w:spacing w:before="76"/>
              <w:ind w:left="6" w:right="6"/>
              <w:rPr>
                <w:sz w:val="18"/>
              </w:rPr>
            </w:pPr>
            <w:r>
              <w:rPr>
                <w:spacing w:val="-4"/>
                <w:sz w:val="18"/>
              </w:rPr>
              <w:t>7.02</w:t>
            </w:r>
          </w:p>
        </w:tc>
        <w:tc>
          <w:tcPr>
            <w:tcW w:w="773" w:type="dxa"/>
          </w:tcPr>
          <w:p w14:paraId="0E12BE18" w14:textId="77777777" w:rsidR="00C36626" w:rsidRDefault="009563D9">
            <w:pPr>
              <w:pStyle w:val="TableParagraph"/>
              <w:spacing w:before="76"/>
              <w:ind w:left="41" w:right="39"/>
              <w:rPr>
                <w:sz w:val="18"/>
              </w:rPr>
            </w:pPr>
            <w:r>
              <w:rPr>
                <w:spacing w:val="-4"/>
                <w:sz w:val="18"/>
              </w:rPr>
              <w:t>4.59</w:t>
            </w:r>
          </w:p>
        </w:tc>
        <w:tc>
          <w:tcPr>
            <w:tcW w:w="696" w:type="dxa"/>
          </w:tcPr>
          <w:p w14:paraId="001356D8" w14:textId="77777777" w:rsidR="00C36626" w:rsidRDefault="009563D9">
            <w:pPr>
              <w:pStyle w:val="TableParagraph"/>
              <w:spacing w:before="76"/>
              <w:ind w:left="39" w:right="27"/>
              <w:rPr>
                <w:sz w:val="18"/>
              </w:rPr>
            </w:pPr>
            <w:r>
              <w:rPr>
                <w:spacing w:val="-4"/>
                <w:sz w:val="18"/>
              </w:rPr>
              <w:t>7.96</w:t>
            </w:r>
          </w:p>
        </w:tc>
      </w:tr>
      <w:tr w:rsidR="00C36626" w14:paraId="2EAF7585" w14:textId="77777777">
        <w:trPr>
          <w:trHeight w:val="378"/>
        </w:trPr>
        <w:tc>
          <w:tcPr>
            <w:tcW w:w="1090" w:type="dxa"/>
          </w:tcPr>
          <w:p w14:paraId="2B0AA55B" w14:textId="77777777" w:rsidR="00C36626" w:rsidRDefault="009563D9">
            <w:pPr>
              <w:pStyle w:val="TableParagraph"/>
              <w:spacing w:before="1"/>
              <w:ind w:left="115"/>
              <w:jc w:val="left"/>
              <w:rPr>
                <w:b/>
              </w:rPr>
            </w:pPr>
            <w:r>
              <w:rPr>
                <w:b/>
                <w:spacing w:val="-4"/>
              </w:rPr>
              <w:t>Rice</w:t>
            </w:r>
          </w:p>
        </w:tc>
        <w:tc>
          <w:tcPr>
            <w:tcW w:w="773" w:type="dxa"/>
          </w:tcPr>
          <w:p w14:paraId="527660CD" w14:textId="77777777" w:rsidR="00C36626" w:rsidRDefault="009563D9">
            <w:pPr>
              <w:pStyle w:val="TableParagraph"/>
              <w:spacing w:before="67"/>
              <w:ind w:left="41" w:right="22"/>
              <w:rPr>
                <w:sz w:val="18"/>
              </w:rPr>
            </w:pPr>
            <w:r>
              <w:rPr>
                <w:spacing w:val="-2"/>
                <w:sz w:val="18"/>
              </w:rPr>
              <w:t>37.50</w:t>
            </w:r>
          </w:p>
        </w:tc>
        <w:tc>
          <w:tcPr>
            <w:tcW w:w="778" w:type="dxa"/>
          </w:tcPr>
          <w:p w14:paraId="226C8558" w14:textId="77777777" w:rsidR="00C36626" w:rsidRDefault="009563D9">
            <w:pPr>
              <w:pStyle w:val="TableParagraph"/>
              <w:spacing w:before="67"/>
              <w:ind w:right="19"/>
              <w:rPr>
                <w:sz w:val="18"/>
              </w:rPr>
            </w:pPr>
            <w:r>
              <w:rPr>
                <w:spacing w:val="-10"/>
                <w:sz w:val="18"/>
              </w:rPr>
              <w:t>-</w:t>
            </w:r>
          </w:p>
        </w:tc>
        <w:tc>
          <w:tcPr>
            <w:tcW w:w="773" w:type="dxa"/>
          </w:tcPr>
          <w:p w14:paraId="384457E3" w14:textId="77777777" w:rsidR="00C36626" w:rsidRDefault="009563D9">
            <w:pPr>
              <w:pStyle w:val="TableParagraph"/>
              <w:spacing w:before="67"/>
              <w:ind w:left="41" w:right="34"/>
              <w:rPr>
                <w:sz w:val="18"/>
              </w:rPr>
            </w:pPr>
            <w:r>
              <w:rPr>
                <w:spacing w:val="-10"/>
                <w:sz w:val="18"/>
              </w:rPr>
              <w:t>-</w:t>
            </w:r>
          </w:p>
        </w:tc>
        <w:tc>
          <w:tcPr>
            <w:tcW w:w="711" w:type="dxa"/>
          </w:tcPr>
          <w:p w14:paraId="30EC6DEA" w14:textId="77777777" w:rsidR="00C36626" w:rsidRDefault="009563D9">
            <w:pPr>
              <w:pStyle w:val="TableParagraph"/>
              <w:spacing w:before="67"/>
              <w:ind w:left="18" w:right="5"/>
              <w:rPr>
                <w:sz w:val="18"/>
              </w:rPr>
            </w:pPr>
            <w:r>
              <w:rPr>
                <w:spacing w:val="-4"/>
                <w:sz w:val="18"/>
              </w:rPr>
              <w:t>0.13</w:t>
            </w:r>
          </w:p>
        </w:tc>
        <w:tc>
          <w:tcPr>
            <w:tcW w:w="696" w:type="dxa"/>
          </w:tcPr>
          <w:p w14:paraId="79418AAA" w14:textId="77777777" w:rsidR="00C36626" w:rsidRDefault="009563D9">
            <w:pPr>
              <w:pStyle w:val="TableParagraph"/>
              <w:spacing w:before="67"/>
              <w:ind w:left="47" w:right="20"/>
              <w:rPr>
                <w:sz w:val="18"/>
              </w:rPr>
            </w:pPr>
            <w:r>
              <w:rPr>
                <w:spacing w:val="-2"/>
                <w:sz w:val="18"/>
              </w:rPr>
              <w:t>91.50</w:t>
            </w:r>
          </w:p>
        </w:tc>
        <w:tc>
          <w:tcPr>
            <w:tcW w:w="696" w:type="dxa"/>
          </w:tcPr>
          <w:p w14:paraId="627181BC" w14:textId="77777777" w:rsidR="00C36626" w:rsidRDefault="009563D9">
            <w:pPr>
              <w:pStyle w:val="TableParagraph"/>
              <w:spacing w:before="76"/>
              <w:ind w:left="57" w:right="20"/>
              <w:rPr>
                <w:sz w:val="18"/>
              </w:rPr>
            </w:pPr>
            <w:r>
              <w:rPr>
                <w:spacing w:val="-4"/>
                <w:sz w:val="18"/>
              </w:rPr>
              <w:t>0.01</w:t>
            </w:r>
          </w:p>
        </w:tc>
        <w:tc>
          <w:tcPr>
            <w:tcW w:w="697" w:type="dxa"/>
          </w:tcPr>
          <w:p w14:paraId="378AEB61" w14:textId="77777777" w:rsidR="00C36626" w:rsidRDefault="009563D9">
            <w:pPr>
              <w:pStyle w:val="TableParagraph"/>
              <w:spacing w:before="76"/>
              <w:ind w:left="31" w:right="15"/>
              <w:rPr>
                <w:sz w:val="18"/>
              </w:rPr>
            </w:pPr>
            <w:r>
              <w:rPr>
                <w:spacing w:val="-10"/>
                <w:sz w:val="18"/>
              </w:rPr>
              <w:t>-</w:t>
            </w:r>
          </w:p>
        </w:tc>
        <w:tc>
          <w:tcPr>
            <w:tcW w:w="692" w:type="dxa"/>
          </w:tcPr>
          <w:p w14:paraId="6774B929" w14:textId="77777777" w:rsidR="00C36626" w:rsidRDefault="009563D9">
            <w:pPr>
              <w:pStyle w:val="TableParagraph"/>
              <w:spacing w:before="76"/>
              <w:ind w:left="21"/>
              <w:rPr>
                <w:sz w:val="18"/>
              </w:rPr>
            </w:pPr>
            <w:r>
              <w:rPr>
                <w:spacing w:val="-4"/>
                <w:sz w:val="18"/>
              </w:rPr>
              <w:t>0.62</w:t>
            </w:r>
          </w:p>
        </w:tc>
        <w:tc>
          <w:tcPr>
            <w:tcW w:w="774" w:type="dxa"/>
          </w:tcPr>
          <w:p w14:paraId="03F03A55" w14:textId="77777777" w:rsidR="00C36626" w:rsidRDefault="009563D9">
            <w:pPr>
              <w:pStyle w:val="TableParagraph"/>
              <w:spacing w:before="76"/>
              <w:ind w:left="24"/>
              <w:rPr>
                <w:sz w:val="18"/>
              </w:rPr>
            </w:pPr>
            <w:r>
              <w:rPr>
                <w:spacing w:val="-4"/>
                <w:sz w:val="18"/>
              </w:rPr>
              <w:t>1.49</w:t>
            </w:r>
          </w:p>
        </w:tc>
        <w:tc>
          <w:tcPr>
            <w:tcW w:w="778" w:type="dxa"/>
          </w:tcPr>
          <w:p w14:paraId="31FA7997" w14:textId="77777777" w:rsidR="00C36626" w:rsidRDefault="009563D9">
            <w:pPr>
              <w:pStyle w:val="TableParagraph"/>
              <w:spacing w:before="76"/>
              <w:ind w:right="22"/>
              <w:rPr>
                <w:sz w:val="18"/>
              </w:rPr>
            </w:pPr>
            <w:r>
              <w:rPr>
                <w:spacing w:val="-4"/>
                <w:sz w:val="18"/>
              </w:rPr>
              <w:t>0.42</w:t>
            </w:r>
          </w:p>
        </w:tc>
        <w:tc>
          <w:tcPr>
            <w:tcW w:w="778" w:type="dxa"/>
          </w:tcPr>
          <w:p w14:paraId="71175DDC" w14:textId="77777777" w:rsidR="00C36626" w:rsidRDefault="009563D9">
            <w:pPr>
              <w:pStyle w:val="TableParagraph"/>
              <w:spacing w:before="76"/>
              <w:ind w:right="31"/>
              <w:rPr>
                <w:sz w:val="18"/>
              </w:rPr>
            </w:pPr>
            <w:r>
              <w:rPr>
                <w:spacing w:val="-4"/>
                <w:sz w:val="18"/>
              </w:rPr>
              <w:t>0.82</w:t>
            </w:r>
          </w:p>
        </w:tc>
        <w:tc>
          <w:tcPr>
            <w:tcW w:w="773" w:type="dxa"/>
          </w:tcPr>
          <w:p w14:paraId="2878B01E" w14:textId="77777777" w:rsidR="00C36626" w:rsidRDefault="009563D9">
            <w:pPr>
              <w:pStyle w:val="TableParagraph"/>
              <w:spacing w:before="76"/>
              <w:ind w:left="41" w:right="38"/>
              <w:rPr>
                <w:sz w:val="18"/>
              </w:rPr>
            </w:pPr>
            <w:r>
              <w:rPr>
                <w:spacing w:val="-4"/>
                <w:sz w:val="18"/>
              </w:rPr>
              <w:t>2.64</w:t>
            </w:r>
          </w:p>
        </w:tc>
        <w:tc>
          <w:tcPr>
            <w:tcW w:w="855" w:type="dxa"/>
          </w:tcPr>
          <w:p w14:paraId="390937A8" w14:textId="77777777" w:rsidR="00C36626" w:rsidRDefault="009563D9">
            <w:pPr>
              <w:pStyle w:val="TableParagraph"/>
              <w:spacing w:before="76"/>
              <w:ind w:left="13" w:right="13"/>
              <w:rPr>
                <w:sz w:val="18"/>
              </w:rPr>
            </w:pPr>
            <w:r>
              <w:rPr>
                <w:spacing w:val="-4"/>
                <w:sz w:val="18"/>
              </w:rPr>
              <w:t>1.95</w:t>
            </w:r>
          </w:p>
        </w:tc>
        <w:tc>
          <w:tcPr>
            <w:tcW w:w="773" w:type="dxa"/>
          </w:tcPr>
          <w:p w14:paraId="31A8E9D2" w14:textId="77777777" w:rsidR="00C36626" w:rsidRDefault="009563D9">
            <w:pPr>
              <w:pStyle w:val="TableParagraph"/>
              <w:spacing w:before="76"/>
              <w:ind w:left="41" w:right="38"/>
              <w:rPr>
                <w:sz w:val="18"/>
              </w:rPr>
            </w:pPr>
            <w:r>
              <w:rPr>
                <w:spacing w:val="-4"/>
                <w:sz w:val="18"/>
              </w:rPr>
              <w:t>2.17</w:t>
            </w:r>
          </w:p>
        </w:tc>
        <w:tc>
          <w:tcPr>
            <w:tcW w:w="773" w:type="dxa"/>
          </w:tcPr>
          <w:p w14:paraId="381EE333" w14:textId="77777777" w:rsidR="00C36626" w:rsidRDefault="009563D9">
            <w:pPr>
              <w:pStyle w:val="TableParagraph"/>
              <w:spacing w:before="76"/>
              <w:ind w:left="41" w:right="45"/>
              <w:rPr>
                <w:sz w:val="18"/>
              </w:rPr>
            </w:pPr>
            <w:r>
              <w:rPr>
                <w:spacing w:val="-4"/>
                <w:sz w:val="18"/>
              </w:rPr>
              <w:t>9.96</w:t>
            </w:r>
          </w:p>
        </w:tc>
        <w:tc>
          <w:tcPr>
            <w:tcW w:w="773" w:type="dxa"/>
          </w:tcPr>
          <w:p w14:paraId="13FEE110" w14:textId="77777777" w:rsidR="00C36626" w:rsidRDefault="009563D9">
            <w:pPr>
              <w:pStyle w:val="TableParagraph"/>
              <w:spacing w:before="76"/>
              <w:ind w:left="41" w:right="38"/>
              <w:rPr>
                <w:sz w:val="18"/>
              </w:rPr>
            </w:pPr>
            <w:r>
              <w:rPr>
                <w:spacing w:val="-2"/>
                <w:sz w:val="18"/>
              </w:rPr>
              <w:t>11.16</w:t>
            </w:r>
          </w:p>
        </w:tc>
        <w:tc>
          <w:tcPr>
            <w:tcW w:w="807" w:type="dxa"/>
          </w:tcPr>
          <w:p w14:paraId="340CEBDE" w14:textId="77777777" w:rsidR="00C36626" w:rsidRDefault="009563D9">
            <w:pPr>
              <w:pStyle w:val="TableParagraph"/>
              <w:spacing w:before="76"/>
              <w:ind w:left="6" w:right="6"/>
              <w:rPr>
                <w:sz w:val="18"/>
              </w:rPr>
            </w:pPr>
            <w:r>
              <w:rPr>
                <w:spacing w:val="-2"/>
                <w:sz w:val="18"/>
              </w:rPr>
              <w:t>16.17</w:t>
            </w:r>
          </w:p>
        </w:tc>
        <w:tc>
          <w:tcPr>
            <w:tcW w:w="773" w:type="dxa"/>
          </w:tcPr>
          <w:p w14:paraId="6EC1814E" w14:textId="77777777" w:rsidR="00C36626" w:rsidRDefault="009563D9">
            <w:pPr>
              <w:pStyle w:val="TableParagraph"/>
              <w:spacing w:before="76"/>
              <w:ind w:left="41" w:right="39"/>
              <w:rPr>
                <w:sz w:val="18"/>
              </w:rPr>
            </w:pPr>
            <w:r>
              <w:rPr>
                <w:spacing w:val="-2"/>
                <w:sz w:val="18"/>
              </w:rPr>
              <w:t>15.04</w:t>
            </w:r>
          </w:p>
        </w:tc>
        <w:tc>
          <w:tcPr>
            <w:tcW w:w="696" w:type="dxa"/>
          </w:tcPr>
          <w:p w14:paraId="108A8F7D" w14:textId="77777777" w:rsidR="00C36626" w:rsidRDefault="009563D9">
            <w:pPr>
              <w:pStyle w:val="TableParagraph"/>
              <w:spacing w:before="76"/>
              <w:ind w:left="39" w:right="37"/>
              <w:rPr>
                <w:sz w:val="18"/>
              </w:rPr>
            </w:pPr>
            <w:r>
              <w:rPr>
                <w:spacing w:val="-2"/>
                <w:sz w:val="18"/>
              </w:rPr>
              <w:t>26.27</w:t>
            </w:r>
          </w:p>
        </w:tc>
      </w:tr>
      <w:tr w:rsidR="00C36626" w14:paraId="34D7B3FD" w14:textId="77777777">
        <w:trPr>
          <w:trHeight w:val="379"/>
        </w:trPr>
        <w:tc>
          <w:tcPr>
            <w:tcW w:w="1090" w:type="dxa"/>
          </w:tcPr>
          <w:p w14:paraId="1C3C3141" w14:textId="77777777" w:rsidR="00C36626" w:rsidRDefault="009563D9">
            <w:pPr>
              <w:pStyle w:val="TableParagraph"/>
              <w:spacing w:before="1"/>
              <w:ind w:left="115"/>
              <w:jc w:val="left"/>
              <w:rPr>
                <w:b/>
              </w:rPr>
            </w:pPr>
            <w:r>
              <w:rPr>
                <w:b/>
                <w:spacing w:val="-2"/>
              </w:rPr>
              <w:t>Sorghum</w:t>
            </w:r>
          </w:p>
        </w:tc>
        <w:tc>
          <w:tcPr>
            <w:tcW w:w="773" w:type="dxa"/>
          </w:tcPr>
          <w:p w14:paraId="4C3A5E75" w14:textId="77777777" w:rsidR="00C36626" w:rsidRDefault="009563D9">
            <w:pPr>
              <w:pStyle w:val="TableParagraph"/>
              <w:spacing w:before="67"/>
              <w:ind w:left="41" w:right="22"/>
              <w:rPr>
                <w:sz w:val="18"/>
              </w:rPr>
            </w:pPr>
            <w:r>
              <w:rPr>
                <w:spacing w:val="-2"/>
                <w:sz w:val="18"/>
              </w:rPr>
              <w:t>62.50</w:t>
            </w:r>
          </w:p>
        </w:tc>
        <w:tc>
          <w:tcPr>
            <w:tcW w:w="778" w:type="dxa"/>
          </w:tcPr>
          <w:p w14:paraId="76469228" w14:textId="77777777" w:rsidR="00C36626" w:rsidRDefault="009563D9">
            <w:pPr>
              <w:pStyle w:val="TableParagraph"/>
              <w:spacing w:before="67"/>
              <w:ind w:left="39" w:right="17"/>
              <w:rPr>
                <w:sz w:val="18"/>
              </w:rPr>
            </w:pPr>
            <w:r>
              <w:rPr>
                <w:spacing w:val="-4"/>
                <w:sz w:val="18"/>
              </w:rPr>
              <w:t>5.55</w:t>
            </w:r>
          </w:p>
        </w:tc>
        <w:tc>
          <w:tcPr>
            <w:tcW w:w="773" w:type="dxa"/>
          </w:tcPr>
          <w:p w14:paraId="0C61F8B4" w14:textId="77777777" w:rsidR="00C36626" w:rsidRDefault="009563D9">
            <w:pPr>
              <w:pStyle w:val="TableParagraph"/>
              <w:spacing w:before="67"/>
              <w:ind w:left="41" w:right="23"/>
              <w:rPr>
                <w:sz w:val="18"/>
              </w:rPr>
            </w:pPr>
            <w:r>
              <w:rPr>
                <w:spacing w:val="-4"/>
                <w:sz w:val="18"/>
              </w:rPr>
              <w:t>0.55</w:t>
            </w:r>
          </w:p>
        </w:tc>
        <w:tc>
          <w:tcPr>
            <w:tcW w:w="711" w:type="dxa"/>
          </w:tcPr>
          <w:p w14:paraId="258EC1B9" w14:textId="77777777" w:rsidR="00C36626" w:rsidRDefault="009563D9">
            <w:pPr>
              <w:pStyle w:val="TableParagraph"/>
              <w:spacing w:before="67"/>
              <w:ind w:left="18" w:right="5"/>
              <w:rPr>
                <w:sz w:val="18"/>
              </w:rPr>
            </w:pPr>
            <w:r>
              <w:rPr>
                <w:spacing w:val="-4"/>
                <w:sz w:val="18"/>
              </w:rPr>
              <w:t>0.03</w:t>
            </w:r>
          </w:p>
        </w:tc>
        <w:tc>
          <w:tcPr>
            <w:tcW w:w="696" w:type="dxa"/>
          </w:tcPr>
          <w:p w14:paraId="70AA8FC0" w14:textId="77777777" w:rsidR="00C36626" w:rsidRDefault="009563D9">
            <w:pPr>
              <w:pStyle w:val="TableParagraph"/>
              <w:spacing w:before="67"/>
              <w:ind w:left="47" w:right="20"/>
              <w:rPr>
                <w:sz w:val="18"/>
              </w:rPr>
            </w:pPr>
            <w:r>
              <w:rPr>
                <w:spacing w:val="-4"/>
                <w:sz w:val="18"/>
              </w:rPr>
              <w:t>0.01</w:t>
            </w:r>
          </w:p>
        </w:tc>
        <w:tc>
          <w:tcPr>
            <w:tcW w:w="696" w:type="dxa"/>
          </w:tcPr>
          <w:p w14:paraId="5A59A5C5" w14:textId="77777777" w:rsidR="00C36626" w:rsidRDefault="009563D9">
            <w:pPr>
              <w:pStyle w:val="TableParagraph"/>
              <w:spacing w:before="76"/>
              <w:ind w:left="39" w:right="23"/>
              <w:rPr>
                <w:sz w:val="18"/>
              </w:rPr>
            </w:pPr>
            <w:r>
              <w:rPr>
                <w:spacing w:val="-10"/>
                <w:sz w:val="18"/>
              </w:rPr>
              <w:t>-</w:t>
            </w:r>
          </w:p>
        </w:tc>
        <w:tc>
          <w:tcPr>
            <w:tcW w:w="697" w:type="dxa"/>
          </w:tcPr>
          <w:p w14:paraId="3C395B7F" w14:textId="77777777" w:rsidR="00C36626" w:rsidRDefault="009563D9">
            <w:pPr>
              <w:pStyle w:val="TableParagraph"/>
              <w:spacing w:before="76"/>
              <w:ind w:left="31" w:right="4"/>
              <w:rPr>
                <w:sz w:val="18"/>
              </w:rPr>
            </w:pPr>
            <w:r>
              <w:rPr>
                <w:spacing w:val="-4"/>
                <w:sz w:val="18"/>
              </w:rPr>
              <w:t>0.01</w:t>
            </w:r>
          </w:p>
        </w:tc>
        <w:tc>
          <w:tcPr>
            <w:tcW w:w="692" w:type="dxa"/>
          </w:tcPr>
          <w:p w14:paraId="7F77E44F" w14:textId="77777777" w:rsidR="00C36626" w:rsidRDefault="009563D9">
            <w:pPr>
              <w:pStyle w:val="TableParagraph"/>
              <w:spacing w:before="76"/>
              <w:ind w:left="21"/>
              <w:rPr>
                <w:sz w:val="18"/>
              </w:rPr>
            </w:pPr>
            <w:r>
              <w:rPr>
                <w:spacing w:val="-2"/>
                <w:sz w:val="18"/>
              </w:rPr>
              <w:t>0.005</w:t>
            </w:r>
          </w:p>
        </w:tc>
        <w:tc>
          <w:tcPr>
            <w:tcW w:w="774" w:type="dxa"/>
          </w:tcPr>
          <w:p w14:paraId="357EAE59" w14:textId="77777777" w:rsidR="00C36626" w:rsidRDefault="009563D9">
            <w:pPr>
              <w:pStyle w:val="TableParagraph"/>
              <w:spacing w:before="76"/>
              <w:ind w:left="24"/>
              <w:rPr>
                <w:sz w:val="18"/>
              </w:rPr>
            </w:pPr>
            <w:r>
              <w:rPr>
                <w:spacing w:val="-4"/>
                <w:sz w:val="18"/>
              </w:rPr>
              <w:t>0.01</w:t>
            </w:r>
          </w:p>
        </w:tc>
        <w:tc>
          <w:tcPr>
            <w:tcW w:w="778" w:type="dxa"/>
          </w:tcPr>
          <w:p w14:paraId="57F36BB7" w14:textId="77777777" w:rsidR="00C36626" w:rsidRDefault="009563D9">
            <w:pPr>
              <w:pStyle w:val="TableParagraph"/>
              <w:spacing w:before="76"/>
              <w:ind w:right="22"/>
              <w:rPr>
                <w:sz w:val="18"/>
              </w:rPr>
            </w:pPr>
            <w:r>
              <w:rPr>
                <w:spacing w:val="-4"/>
                <w:sz w:val="18"/>
              </w:rPr>
              <w:t>4.97</w:t>
            </w:r>
          </w:p>
        </w:tc>
        <w:tc>
          <w:tcPr>
            <w:tcW w:w="778" w:type="dxa"/>
          </w:tcPr>
          <w:p w14:paraId="30782E16" w14:textId="77777777" w:rsidR="00C36626" w:rsidRDefault="009563D9">
            <w:pPr>
              <w:pStyle w:val="TableParagraph"/>
              <w:spacing w:before="76"/>
              <w:ind w:right="31"/>
              <w:rPr>
                <w:sz w:val="18"/>
              </w:rPr>
            </w:pPr>
            <w:r>
              <w:rPr>
                <w:spacing w:val="-4"/>
                <w:sz w:val="18"/>
              </w:rPr>
              <w:t>0.81</w:t>
            </w:r>
          </w:p>
        </w:tc>
        <w:tc>
          <w:tcPr>
            <w:tcW w:w="773" w:type="dxa"/>
          </w:tcPr>
          <w:p w14:paraId="0D8CDD55" w14:textId="77777777" w:rsidR="00C36626" w:rsidRDefault="009563D9">
            <w:pPr>
              <w:pStyle w:val="TableParagraph"/>
              <w:spacing w:before="76"/>
              <w:ind w:left="41" w:right="38"/>
              <w:rPr>
                <w:sz w:val="18"/>
              </w:rPr>
            </w:pPr>
            <w:r>
              <w:rPr>
                <w:spacing w:val="-4"/>
                <w:sz w:val="18"/>
              </w:rPr>
              <w:t>1.56</w:t>
            </w:r>
          </w:p>
        </w:tc>
        <w:tc>
          <w:tcPr>
            <w:tcW w:w="855" w:type="dxa"/>
          </w:tcPr>
          <w:p w14:paraId="7013C976" w14:textId="77777777" w:rsidR="00C36626" w:rsidRDefault="009563D9">
            <w:pPr>
              <w:pStyle w:val="TableParagraph"/>
              <w:spacing w:before="76"/>
              <w:ind w:left="13" w:right="13"/>
              <w:rPr>
                <w:sz w:val="18"/>
              </w:rPr>
            </w:pPr>
            <w:r>
              <w:rPr>
                <w:spacing w:val="-4"/>
                <w:sz w:val="18"/>
              </w:rPr>
              <w:t>1.77</w:t>
            </w:r>
          </w:p>
        </w:tc>
        <w:tc>
          <w:tcPr>
            <w:tcW w:w="773" w:type="dxa"/>
          </w:tcPr>
          <w:p w14:paraId="4224ADED" w14:textId="77777777" w:rsidR="00C36626" w:rsidRDefault="009563D9">
            <w:pPr>
              <w:pStyle w:val="TableParagraph"/>
              <w:spacing w:before="67"/>
              <w:ind w:left="41" w:right="38"/>
              <w:rPr>
                <w:sz w:val="18"/>
              </w:rPr>
            </w:pPr>
            <w:r>
              <w:rPr>
                <w:spacing w:val="-4"/>
                <w:sz w:val="18"/>
              </w:rPr>
              <w:t>0.92</w:t>
            </w:r>
          </w:p>
        </w:tc>
        <w:tc>
          <w:tcPr>
            <w:tcW w:w="773" w:type="dxa"/>
          </w:tcPr>
          <w:p w14:paraId="143132E5" w14:textId="77777777" w:rsidR="00C36626" w:rsidRDefault="009563D9">
            <w:pPr>
              <w:pStyle w:val="TableParagraph"/>
              <w:spacing w:before="67"/>
              <w:ind w:left="41" w:right="45"/>
              <w:rPr>
                <w:sz w:val="18"/>
              </w:rPr>
            </w:pPr>
            <w:r>
              <w:rPr>
                <w:spacing w:val="-4"/>
                <w:sz w:val="18"/>
              </w:rPr>
              <w:t>5.86</w:t>
            </w:r>
          </w:p>
        </w:tc>
        <w:tc>
          <w:tcPr>
            <w:tcW w:w="773" w:type="dxa"/>
          </w:tcPr>
          <w:p w14:paraId="3E7A2DD8" w14:textId="77777777" w:rsidR="00C36626" w:rsidRDefault="009563D9">
            <w:pPr>
              <w:pStyle w:val="TableParagraph"/>
              <w:spacing w:before="67"/>
              <w:ind w:left="41" w:right="38"/>
              <w:rPr>
                <w:sz w:val="18"/>
              </w:rPr>
            </w:pPr>
            <w:r>
              <w:rPr>
                <w:spacing w:val="-4"/>
                <w:sz w:val="18"/>
              </w:rPr>
              <w:t>7.07</w:t>
            </w:r>
          </w:p>
        </w:tc>
        <w:tc>
          <w:tcPr>
            <w:tcW w:w="807" w:type="dxa"/>
          </w:tcPr>
          <w:p w14:paraId="703D8937" w14:textId="77777777" w:rsidR="00C36626" w:rsidRDefault="009563D9">
            <w:pPr>
              <w:pStyle w:val="TableParagraph"/>
              <w:spacing w:before="67"/>
              <w:ind w:left="6" w:right="6"/>
              <w:rPr>
                <w:sz w:val="18"/>
              </w:rPr>
            </w:pPr>
            <w:r>
              <w:rPr>
                <w:spacing w:val="-4"/>
                <w:sz w:val="18"/>
              </w:rPr>
              <w:t>1.97</w:t>
            </w:r>
          </w:p>
        </w:tc>
        <w:tc>
          <w:tcPr>
            <w:tcW w:w="773" w:type="dxa"/>
          </w:tcPr>
          <w:p w14:paraId="03C5E358" w14:textId="77777777" w:rsidR="00C36626" w:rsidRDefault="009563D9">
            <w:pPr>
              <w:pStyle w:val="TableParagraph"/>
              <w:spacing w:before="67"/>
              <w:ind w:left="41" w:right="39"/>
              <w:rPr>
                <w:sz w:val="18"/>
              </w:rPr>
            </w:pPr>
            <w:r>
              <w:rPr>
                <w:spacing w:val="-4"/>
                <w:sz w:val="18"/>
              </w:rPr>
              <w:t>6.88</w:t>
            </w:r>
          </w:p>
        </w:tc>
        <w:tc>
          <w:tcPr>
            <w:tcW w:w="696" w:type="dxa"/>
          </w:tcPr>
          <w:p w14:paraId="59AF4ADC" w14:textId="77777777" w:rsidR="00C36626" w:rsidRDefault="009563D9">
            <w:pPr>
              <w:pStyle w:val="TableParagraph"/>
              <w:spacing w:before="67"/>
              <w:ind w:left="39" w:right="27"/>
              <w:rPr>
                <w:sz w:val="18"/>
              </w:rPr>
            </w:pPr>
            <w:r>
              <w:rPr>
                <w:spacing w:val="-4"/>
                <w:sz w:val="18"/>
              </w:rPr>
              <w:t>5.16</w:t>
            </w:r>
          </w:p>
        </w:tc>
      </w:tr>
      <w:tr w:rsidR="00C36626" w14:paraId="3785D1D3" w14:textId="77777777">
        <w:trPr>
          <w:trHeight w:val="383"/>
        </w:trPr>
        <w:tc>
          <w:tcPr>
            <w:tcW w:w="1090" w:type="dxa"/>
          </w:tcPr>
          <w:p w14:paraId="5220B11F" w14:textId="77777777" w:rsidR="00C36626" w:rsidRDefault="009563D9">
            <w:pPr>
              <w:pStyle w:val="TableParagraph"/>
              <w:spacing w:before="5"/>
              <w:ind w:left="115"/>
              <w:jc w:val="left"/>
              <w:rPr>
                <w:b/>
              </w:rPr>
            </w:pPr>
            <w:r>
              <w:rPr>
                <w:b/>
                <w:spacing w:val="-2"/>
              </w:rPr>
              <w:t>Wheat</w:t>
            </w:r>
          </w:p>
        </w:tc>
        <w:tc>
          <w:tcPr>
            <w:tcW w:w="773" w:type="dxa"/>
          </w:tcPr>
          <w:p w14:paraId="4B37E5A7" w14:textId="77777777" w:rsidR="00C36626" w:rsidRDefault="009563D9">
            <w:pPr>
              <w:pStyle w:val="TableParagraph"/>
              <w:spacing w:before="67"/>
              <w:ind w:left="41" w:right="34"/>
              <w:rPr>
                <w:sz w:val="18"/>
              </w:rPr>
            </w:pPr>
            <w:r>
              <w:rPr>
                <w:spacing w:val="-10"/>
                <w:sz w:val="18"/>
              </w:rPr>
              <w:t>-</w:t>
            </w:r>
          </w:p>
        </w:tc>
        <w:tc>
          <w:tcPr>
            <w:tcW w:w="778" w:type="dxa"/>
          </w:tcPr>
          <w:p w14:paraId="3A720705" w14:textId="77777777" w:rsidR="00C36626" w:rsidRDefault="009563D9">
            <w:pPr>
              <w:pStyle w:val="TableParagraph"/>
              <w:spacing w:before="67"/>
              <w:ind w:left="40" w:right="17"/>
              <w:rPr>
                <w:sz w:val="18"/>
              </w:rPr>
            </w:pPr>
            <w:r>
              <w:rPr>
                <w:spacing w:val="-2"/>
                <w:sz w:val="18"/>
              </w:rPr>
              <w:t>81.48</w:t>
            </w:r>
          </w:p>
        </w:tc>
        <w:tc>
          <w:tcPr>
            <w:tcW w:w="773" w:type="dxa"/>
          </w:tcPr>
          <w:p w14:paraId="43840C01" w14:textId="77777777" w:rsidR="00C36626" w:rsidRDefault="009563D9">
            <w:pPr>
              <w:pStyle w:val="TableParagraph"/>
              <w:spacing w:before="67"/>
              <w:ind w:left="41" w:right="23"/>
              <w:rPr>
                <w:sz w:val="18"/>
              </w:rPr>
            </w:pPr>
            <w:r>
              <w:rPr>
                <w:spacing w:val="-2"/>
                <w:sz w:val="18"/>
              </w:rPr>
              <w:t>97.76</w:t>
            </w:r>
          </w:p>
        </w:tc>
        <w:tc>
          <w:tcPr>
            <w:tcW w:w="711" w:type="dxa"/>
          </w:tcPr>
          <w:p w14:paraId="3BCD5D40" w14:textId="77777777" w:rsidR="00C36626" w:rsidRDefault="009563D9">
            <w:pPr>
              <w:pStyle w:val="TableParagraph"/>
              <w:spacing w:before="67"/>
              <w:ind w:left="18" w:right="5"/>
              <w:rPr>
                <w:sz w:val="18"/>
              </w:rPr>
            </w:pPr>
            <w:r>
              <w:rPr>
                <w:spacing w:val="-2"/>
                <w:sz w:val="18"/>
              </w:rPr>
              <w:t>97.02</w:t>
            </w:r>
          </w:p>
        </w:tc>
        <w:tc>
          <w:tcPr>
            <w:tcW w:w="696" w:type="dxa"/>
          </w:tcPr>
          <w:p w14:paraId="507F46C0" w14:textId="77777777" w:rsidR="00C36626" w:rsidRDefault="009563D9">
            <w:pPr>
              <w:pStyle w:val="TableParagraph"/>
              <w:spacing w:before="67"/>
              <w:ind w:left="47" w:right="20"/>
              <w:rPr>
                <w:sz w:val="18"/>
              </w:rPr>
            </w:pPr>
            <w:r>
              <w:rPr>
                <w:spacing w:val="-2"/>
                <w:sz w:val="18"/>
              </w:rPr>
              <w:t>0.009</w:t>
            </w:r>
          </w:p>
        </w:tc>
        <w:tc>
          <w:tcPr>
            <w:tcW w:w="696" w:type="dxa"/>
          </w:tcPr>
          <w:p w14:paraId="3DCA202C" w14:textId="77777777" w:rsidR="00C36626" w:rsidRDefault="009563D9">
            <w:pPr>
              <w:pStyle w:val="TableParagraph"/>
              <w:spacing w:before="67"/>
              <w:ind w:left="57" w:right="20"/>
              <w:rPr>
                <w:sz w:val="18"/>
              </w:rPr>
            </w:pPr>
            <w:r>
              <w:rPr>
                <w:spacing w:val="-2"/>
                <w:sz w:val="18"/>
              </w:rPr>
              <w:t>95.01</w:t>
            </w:r>
          </w:p>
        </w:tc>
        <w:tc>
          <w:tcPr>
            <w:tcW w:w="697" w:type="dxa"/>
          </w:tcPr>
          <w:p w14:paraId="0E410B75" w14:textId="77777777" w:rsidR="00C36626" w:rsidRDefault="009563D9">
            <w:pPr>
              <w:pStyle w:val="TableParagraph"/>
              <w:spacing w:before="67"/>
              <w:ind w:left="31" w:right="3"/>
              <w:rPr>
                <w:sz w:val="18"/>
              </w:rPr>
            </w:pPr>
            <w:r>
              <w:rPr>
                <w:spacing w:val="-2"/>
                <w:sz w:val="18"/>
              </w:rPr>
              <w:t>97.89</w:t>
            </w:r>
          </w:p>
        </w:tc>
        <w:tc>
          <w:tcPr>
            <w:tcW w:w="692" w:type="dxa"/>
          </w:tcPr>
          <w:p w14:paraId="70614850" w14:textId="77777777" w:rsidR="00C36626" w:rsidRDefault="009563D9">
            <w:pPr>
              <w:pStyle w:val="TableParagraph"/>
              <w:spacing w:before="67"/>
              <w:ind w:left="21"/>
              <w:rPr>
                <w:sz w:val="18"/>
              </w:rPr>
            </w:pPr>
            <w:r>
              <w:rPr>
                <w:spacing w:val="-2"/>
                <w:sz w:val="18"/>
              </w:rPr>
              <w:t>94.21</w:t>
            </w:r>
          </w:p>
        </w:tc>
        <w:tc>
          <w:tcPr>
            <w:tcW w:w="774" w:type="dxa"/>
          </w:tcPr>
          <w:p w14:paraId="5F2029D5" w14:textId="77777777" w:rsidR="00C36626" w:rsidRDefault="009563D9">
            <w:pPr>
              <w:pStyle w:val="TableParagraph"/>
              <w:spacing w:before="67"/>
              <w:ind w:left="24"/>
              <w:rPr>
                <w:sz w:val="18"/>
              </w:rPr>
            </w:pPr>
            <w:r>
              <w:rPr>
                <w:spacing w:val="-2"/>
                <w:sz w:val="18"/>
              </w:rPr>
              <w:t>93.79</w:t>
            </w:r>
          </w:p>
        </w:tc>
        <w:tc>
          <w:tcPr>
            <w:tcW w:w="778" w:type="dxa"/>
          </w:tcPr>
          <w:p w14:paraId="6FF1CB7C" w14:textId="77777777" w:rsidR="00C36626" w:rsidRDefault="009563D9">
            <w:pPr>
              <w:pStyle w:val="TableParagraph"/>
              <w:spacing w:before="81"/>
              <w:ind w:right="22"/>
              <w:rPr>
                <w:sz w:val="18"/>
              </w:rPr>
            </w:pPr>
            <w:r>
              <w:rPr>
                <w:spacing w:val="-4"/>
                <w:sz w:val="18"/>
              </w:rPr>
              <w:t>0.01</w:t>
            </w:r>
          </w:p>
        </w:tc>
        <w:tc>
          <w:tcPr>
            <w:tcW w:w="778" w:type="dxa"/>
          </w:tcPr>
          <w:p w14:paraId="2A183E99" w14:textId="77777777" w:rsidR="00C36626" w:rsidRDefault="009563D9">
            <w:pPr>
              <w:pStyle w:val="TableParagraph"/>
              <w:spacing w:before="81"/>
              <w:ind w:right="31"/>
              <w:rPr>
                <w:sz w:val="18"/>
              </w:rPr>
            </w:pPr>
            <w:r>
              <w:rPr>
                <w:spacing w:val="-2"/>
                <w:sz w:val="18"/>
              </w:rPr>
              <w:t>10.64</w:t>
            </w:r>
          </w:p>
        </w:tc>
        <w:tc>
          <w:tcPr>
            <w:tcW w:w="773" w:type="dxa"/>
          </w:tcPr>
          <w:p w14:paraId="7F263271" w14:textId="77777777" w:rsidR="00C36626" w:rsidRDefault="009563D9">
            <w:pPr>
              <w:pStyle w:val="TableParagraph"/>
              <w:spacing w:before="81"/>
              <w:ind w:left="41" w:right="38"/>
              <w:rPr>
                <w:sz w:val="18"/>
              </w:rPr>
            </w:pPr>
            <w:r>
              <w:rPr>
                <w:spacing w:val="-2"/>
                <w:sz w:val="18"/>
              </w:rPr>
              <w:t>48.38</w:t>
            </w:r>
          </w:p>
        </w:tc>
        <w:tc>
          <w:tcPr>
            <w:tcW w:w="855" w:type="dxa"/>
          </w:tcPr>
          <w:p w14:paraId="776A2876" w14:textId="77777777" w:rsidR="00C36626" w:rsidRDefault="009563D9">
            <w:pPr>
              <w:pStyle w:val="TableParagraph"/>
              <w:spacing w:before="81"/>
              <w:ind w:left="13" w:right="14"/>
              <w:rPr>
                <w:sz w:val="18"/>
              </w:rPr>
            </w:pPr>
            <w:r>
              <w:rPr>
                <w:spacing w:val="-2"/>
                <w:sz w:val="18"/>
              </w:rPr>
              <w:t>52.69</w:t>
            </w:r>
          </w:p>
        </w:tc>
        <w:tc>
          <w:tcPr>
            <w:tcW w:w="773" w:type="dxa"/>
          </w:tcPr>
          <w:p w14:paraId="3E9F2A2F" w14:textId="77777777" w:rsidR="00C36626" w:rsidRDefault="009563D9">
            <w:pPr>
              <w:pStyle w:val="TableParagraph"/>
              <w:spacing w:before="67"/>
              <w:ind w:left="41" w:right="38"/>
              <w:rPr>
                <w:sz w:val="18"/>
              </w:rPr>
            </w:pPr>
            <w:r>
              <w:rPr>
                <w:spacing w:val="-2"/>
                <w:sz w:val="18"/>
              </w:rPr>
              <w:t>47.25</w:t>
            </w:r>
          </w:p>
        </w:tc>
        <w:tc>
          <w:tcPr>
            <w:tcW w:w="773" w:type="dxa"/>
          </w:tcPr>
          <w:p w14:paraId="7B221587" w14:textId="77777777" w:rsidR="00C36626" w:rsidRDefault="009563D9">
            <w:pPr>
              <w:pStyle w:val="TableParagraph"/>
              <w:spacing w:before="67"/>
              <w:ind w:left="41" w:right="45"/>
              <w:rPr>
                <w:sz w:val="18"/>
              </w:rPr>
            </w:pPr>
            <w:r>
              <w:rPr>
                <w:spacing w:val="-2"/>
                <w:sz w:val="18"/>
              </w:rPr>
              <w:t>29.90</w:t>
            </w:r>
          </w:p>
        </w:tc>
        <w:tc>
          <w:tcPr>
            <w:tcW w:w="773" w:type="dxa"/>
          </w:tcPr>
          <w:p w14:paraId="65A0CEAE" w14:textId="77777777" w:rsidR="00C36626" w:rsidRDefault="009563D9">
            <w:pPr>
              <w:pStyle w:val="TableParagraph"/>
              <w:spacing w:before="67"/>
              <w:ind w:left="41" w:right="38"/>
              <w:rPr>
                <w:sz w:val="18"/>
              </w:rPr>
            </w:pPr>
            <w:r>
              <w:rPr>
                <w:spacing w:val="-2"/>
                <w:sz w:val="18"/>
              </w:rPr>
              <w:t>21.40</w:t>
            </w:r>
          </w:p>
        </w:tc>
        <w:tc>
          <w:tcPr>
            <w:tcW w:w="807" w:type="dxa"/>
          </w:tcPr>
          <w:p w14:paraId="6525E61D" w14:textId="77777777" w:rsidR="00C36626" w:rsidRDefault="009563D9">
            <w:pPr>
              <w:pStyle w:val="TableParagraph"/>
              <w:spacing w:before="67"/>
              <w:ind w:left="6" w:right="6"/>
              <w:rPr>
                <w:sz w:val="18"/>
              </w:rPr>
            </w:pPr>
            <w:r>
              <w:rPr>
                <w:spacing w:val="-2"/>
                <w:sz w:val="18"/>
              </w:rPr>
              <w:t>19.48</w:t>
            </w:r>
          </w:p>
        </w:tc>
        <w:tc>
          <w:tcPr>
            <w:tcW w:w="773" w:type="dxa"/>
          </w:tcPr>
          <w:p w14:paraId="79F9DEDE" w14:textId="77777777" w:rsidR="00C36626" w:rsidRDefault="009563D9">
            <w:pPr>
              <w:pStyle w:val="TableParagraph"/>
              <w:spacing w:before="67"/>
              <w:ind w:left="41" w:right="39"/>
              <w:rPr>
                <w:sz w:val="18"/>
              </w:rPr>
            </w:pPr>
            <w:r>
              <w:rPr>
                <w:spacing w:val="-2"/>
                <w:sz w:val="18"/>
              </w:rPr>
              <w:t>10.40</w:t>
            </w:r>
          </w:p>
        </w:tc>
        <w:tc>
          <w:tcPr>
            <w:tcW w:w="696" w:type="dxa"/>
          </w:tcPr>
          <w:p w14:paraId="01E7DFEA" w14:textId="77777777" w:rsidR="00C36626" w:rsidRDefault="009563D9">
            <w:pPr>
              <w:pStyle w:val="TableParagraph"/>
              <w:spacing w:before="67"/>
              <w:ind w:left="39" w:right="27"/>
              <w:rPr>
                <w:sz w:val="18"/>
              </w:rPr>
            </w:pPr>
            <w:r>
              <w:rPr>
                <w:spacing w:val="-2"/>
                <w:sz w:val="18"/>
              </w:rPr>
              <w:t>20.16</w:t>
            </w:r>
          </w:p>
        </w:tc>
      </w:tr>
      <w:tr w:rsidR="00C36626" w14:paraId="2E1129E3" w14:textId="77777777">
        <w:trPr>
          <w:trHeight w:val="378"/>
        </w:trPr>
        <w:tc>
          <w:tcPr>
            <w:tcW w:w="1090" w:type="dxa"/>
          </w:tcPr>
          <w:p w14:paraId="23CF5FE0" w14:textId="77777777" w:rsidR="00C36626" w:rsidRDefault="009563D9">
            <w:pPr>
              <w:pStyle w:val="TableParagraph"/>
              <w:spacing w:before="1"/>
              <w:ind w:left="115"/>
              <w:jc w:val="left"/>
              <w:rPr>
                <w:b/>
              </w:rPr>
            </w:pPr>
            <w:r>
              <w:rPr>
                <w:b/>
                <w:spacing w:val="-2"/>
              </w:rPr>
              <w:t>Total</w:t>
            </w:r>
          </w:p>
        </w:tc>
        <w:tc>
          <w:tcPr>
            <w:tcW w:w="773" w:type="dxa"/>
          </w:tcPr>
          <w:p w14:paraId="659DE525" w14:textId="77777777" w:rsidR="00C36626" w:rsidRDefault="009563D9">
            <w:pPr>
              <w:pStyle w:val="TableParagraph"/>
              <w:spacing w:before="71"/>
              <w:ind w:left="41" w:right="22"/>
              <w:rPr>
                <w:b/>
                <w:sz w:val="18"/>
              </w:rPr>
            </w:pPr>
            <w:r>
              <w:rPr>
                <w:b/>
                <w:spacing w:val="-5"/>
                <w:sz w:val="18"/>
              </w:rPr>
              <w:t>100</w:t>
            </w:r>
          </w:p>
        </w:tc>
        <w:tc>
          <w:tcPr>
            <w:tcW w:w="778" w:type="dxa"/>
          </w:tcPr>
          <w:p w14:paraId="756CB54C" w14:textId="77777777" w:rsidR="00C36626" w:rsidRDefault="009563D9">
            <w:pPr>
              <w:pStyle w:val="TableParagraph"/>
              <w:spacing w:before="71"/>
              <w:ind w:left="40" w:right="17"/>
              <w:rPr>
                <w:b/>
                <w:sz w:val="18"/>
              </w:rPr>
            </w:pPr>
            <w:r>
              <w:rPr>
                <w:b/>
                <w:spacing w:val="-5"/>
                <w:sz w:val="18"/>
              </w:rPr>
              <w:t>100</w:t>
            </w:r>
          </w:p>
        </w:tc>
        <w:tc>
          <w:tcPr>
            <w:tcW w:w="773" w:type="dxa"/>
          </w:tcPr>
          <w:p w14:paraId="66742449" w14:textId="77777777" w:rsidR="00C36626" w:rsidRDefault="009563D9">
            <w:pPr>
              <w:pStyle w:val="TableParagraph"/>
              <w:spacing w:before="71"/>
              <w:ind w:left="41" w:right="22"/>
              <w:rPr>
                <w:b/>
                <w:sz w:val="18"/>
              </w:rPr>
            </w:pPr>
            <w:r>
              <w:rPr>
                <w:b/>
                <w:spacing w:val="-5"/>
                <w:sz w:val="18"/>
              </w:rPr>
              <w:t>100</w:t>
            </w:r>
          </w:p>
        </w:tc>
        <w:tc>
          <w:tcPr>
            <w:tcW w:w="711" w:type="dxa"/>
          </w:tcPr>
          <w:p w14:paraId="10A0F225" w14:textId="77777777" w:rsidR="00C36626" w:rsidRDefault="009563D9">
            <w:pPr>
              <w:pStyle w:val="TableParagraph"/>
              <w:spacing w:before="71"/>
              <w:ind w:left="18" w:right="5"/>
              <w:rPr>
                <w:b/>
                <w:sz w:val="18"/>
              </w:rPr>
            </w:pPr>
            <w:r>
              <w:rPr>
                <w:b/>
                <w:spacing w:val="-5"/>
                <w:sz w:val="18"/>
              </w:rPr>
              <w:t>100</w:t>
            </w:r>
          </w:p>
        </w:tc>
        <w:tc>
          <w:tcPr>
            <w:tcW w:w="696" w:type="dxa"/>
          </w:tcPr>
          <w:p w14:paraId="09761EF5" w14:textId="77777777" w:rsidR="00C36626" w:rsidRDefault="009563D9">
            <w:pPr>
              <w:pStyle w:val="TableParagraph"/>
              <w:spacing w:before="71"/>
              <w:ind w:left="48" w:right="20"/>
              <w:rPr>
                <w:b/>
                <w:sz w:val="18"/>
              </w:rPr>
            </w:pPr>
            <w:r>
              <w:rPr>
                <w:b/>
                <w:spacing w:val="-5"/>
                <w:sz w:val="18"/>
              </w:rPr>
              <w:t>100</w:t>
            </w:r>
          </w:p>
        </w:tc>
        <w:tc>
          <w:tcPr>
            <w:tcW w:w="696" w:type="dxa"/>
          </w:tcPr>
          <w:p w14:paraId="138E423F" w14:textId="77777777" w:rsidR="00C36626" w:rsidRDefault="009563D9">
            <w:pPr>
              <w:pStyle w:val="TableParagraph"/>
              <w:spacing w:before="71"/>
              <w:ind w:left="57" w:right="20"/>
              <w:rPr>
                <w:b/>
                <w:sz w:val="18"/>
              </w:rPr>
            </w:pPr>
            <w:r>
              <w:rPr>
                <w:b/>
                <w:spacing w:val="-5"/>
                <w:sz w:val="18"/>
              </w:rPr>
              <w:t>100</w:t>
            </w:r>
          </w:p>
        </w:tc>
        <w:tc>
          <w:tcPr>
            <w:tcW w:w="697" w:type="dxa"/>
          </w:tcPr>
          <w:p w14:paraId="539028ED" w14:textId="77777777" w:rsidR="00C36626" w:rsidRDefault="009563D9">
            <w:pPr>
              <w:pStyle w:val="TableParagraph"/>
              <w:spacing w:before="71"/>
              <w:ind w:left="31" w:right="3"/>
              <w:rPr>
                <w:b/>
                <w:sz w:val="18"/>
              </w:rPr>
            </w:pPr>
            <w:r>
              <w:rPr>
                <w:b/>
                <w:spacing w:val="-5"/>
                <w:sz w:val="18"/>
              </w:rPr>
              <w:t>100</w:t>
            </w:r>
          </w:p>
        </w:tc>
        <w:tc>
          <w:tcPr>
            <w:tcW w:w="692" w:type="dxa"/>
          </w:tcPr>
          <w:p w14:paraId="5C7EF538" w14:textId="77777777" w:rsidR="00C36626" w:rsidRDefault="009563D9">
            <w:pPr>
              <w:pStyle w:val="TableParagraph"/>
              <w:spacing w:before="71"/>
              <w:ind w:left="21"/>
              <w:rPr>
                <w:b/>
                <w:sz w:val="18"/>
              </w:rPr>
            </w:pPr>
            <w:r>
              <w:rPr>
                <w:b/>
                <w:spacing w:val="-5"/>
                <w:sz w:val="18"/>
              </w:rPr>
              <w:t>100</w:t>
            </w:r>
          </w:p>
        </w:tc>
        <w:tc>
          <w:tcPr>
            <w:tcW w:w="774" w:type="dxa"/>
          </w:tcPr>
          <w:p w14:paraId="0D925F7B" w14:textId="77777777" w:rsidR="00C36626" w:rsidRDefault="009563D9">
            <w:pPr>
              <w:pStyle w:val="TableParagraph"/>
              <w:spacing w:before="71"/>
              <w:ind w:left="24"/>
              <w:rPr>
                <w:b/>
                <w:sz w:val="18"/>
              </w:rPr>
            </w:pPr>
            <w:r>
              <w:rPr>
                <w:b/>
                <w:spacing w:val="-5"/>
                <w:sz w:val="18"/>
              </w:rPr>
              <w:t>100</w:t>
            </w:r>
          </w:p>
        </w:tc>
        <w:tc>
          <w:tcPr>
            <w:tcW w:w="778" w:type="dxa"/>
          </w:tcPr>
          <w:p w14:paraId="4365A802" w14:textId="77777777" w:rsidR="00C36626" w:rsidRDefault="009563D9">
            <w:pPr>
              <w:pStyle w:val="TableParagraph"/>
              <w:spacing w:before="86"/>
              <w:ind w:right="21"/>
              <w:rPr>
                <w:b/>
                <w:sz w:val="18"/>
              </w:rPr>
            </w:pPr>
            <w:r>
              <w:rPr>
                <w:b/>
                <w:spacing w:val="-5"/>
                <w:sz w:val="18"/>
              </w:rPr>
              <w:t>100</w:t>
            </w:r>
          </w:p>
        </w:tc>
        <w:tc>
          <w:tcPr>
            <w:tcW w:w="778" w:type="dxa"/>
          </w:tcPr>
          <w:p w14:paraId="2DEB22A7" w14:textId="77777777" w:rsidR="00C36626" w:rsidRDefault="009563D9">
            <w:pPr>
              <w:pStyle w:val="TableParagraph"/>
              <w:spacing w:before="86"/>
              <w:ind w:right="31"/>
              <w:rPr>
                <w:b/>
                <w:sz w:val="18"/>
              </w:rPr>
            </w:pPr>
            <w:r>
              <w:rPr>
                <w:b/>
                <w:spacing w:val="-5"/>
                <w:sz w:val="18"/>
              </w:rPr>
              <w:t>100</w:t>
            </w:r>
          </w:p>
        </w:tc>
        <w:tc>
          <w:tcPr>
            <w:tcW w:w="773" w:type="dxa"/>
          </w:tcPr>
          <w:p w14:paraId="309D36E9" w14:textId="77777777" w:rsidR="00C36626" w:rsidRDefault="009563D9">
            <w:pPr>
              <w:pStyle w:val="TableParagraph"/>
              <w:spacing w:before="86"/>
              <w:ind w:left="41" w:right="38"/>
              <w:rPr>
                <w:b/>
                <w:sz w:val="18"/>
              </w:rPr>
            </w:pPr>
            <w:r>
              <w:rPr>
                <w:b/>
                <w:spacing w:val="-5"/>
                <w:sz w:val="18"/>
              </w:rPr>
              <w:t>100</w:t>
            </w:r>
          </w:p>
        </w:tc>
        <w:tc>
          <w:tcPr>
            <w:tcW w:w="855" w:type="dxa"/>
          </w:tcPr>
          <w:p w14:paraId="1A50651C" w14:textId="77777777" w:rsidR="00C36626" w:rsidRDefault="009563D9">
            <w:pPr>
              <w:pStyle w:val="TableParagraph"/>
              <w:spacing w:before="86"/>
              <w:ind w:left="13" w:right="14"/>
              <w:rPr>
                <w:b/>
                <w:sz w:val="18"/>
              </w:rPr>
            </w:pPr>
            <w:r>
              <w:rPr>
                <w:b/>
                <w:spacing w:val="-5"/>
                <w:sz w:val="18"/>
              </w:rPr>
              <w:t>100</w:t>
            </w:r>
          </w:p>
        </w:tc>
        <w:tc>
          <w:tcPr>
            <w:tcW w:w="773" w:type="dxa"/>
          </w:tcPr>
          <w:p w14:paraId="19439C32" w14:textId="77777777" w:rsidR="00C36626" w:rsidRDefault="009563D9">
            <w:pPr>
              <w:pStyle w:val="TableParagraph"/>
              <w:spacing w:before="86"/>
              <w:ind w:left="41" w:right="38"/>
              <w:rPr>
                <w:b/>
                <w:sz w:val="18"/>
              </w:rPr>
            </w:pPr>
            <w:r>
              <w:rPr>
                <w:b/>
                <w:spacing w:val="-5"/>
                <w:sz w:val="18"/>
              </w:rPr>
              <w:t>100</w:t>
            </w:r>
          </w:p>
        </w:tc>
        <w:tc>
          <w:tcPr>
            <w:tcW w:w="773" w:type="dxa"/>
          </w:tcPr>
          <w:p w14:paraId="51CBE668" w14:textId="77777777" w:rsidR="00C36626" w:rsidRDefault="009563D9">
            <w:pPr>
              <w:pStyle w:val="TableParagraph"/>
              <w:spacing w:before="86"/>
              <w:ind w:left="41" w:right="45"/>
              <w:rPr>
                <w:b/>
                <w:sz w:val="18"/>
              </w:rPr>
            </w:pPr>
            <w:r>
              <w:rPr>
                <w:b/>
                <w:spacing w:val="-5"/>
                <w:sz w:val="18"/>
              </w:rPr>
              <w:t>100</w:t>
            </w:r>
          </w:p>
        </w:tc>
        <w:tc>
          <w:tcPr>
            <w:tcW w:w="773" w:type="dxa"/>
          </w:tcPr>
          <w:p w14:paraId="1652FF1F" w14:textId="77777777" w:rsidR="00C36626" w:rsidRDefault="009563D9">
            <w:pPr>
              <w:pStyle w:val="TableParagraph"/>
              <w:spacing w:before="86"/>
              <w:ind w:left="41" w:right="38"/>
              <w:rPr>
                <w:b/>
                <w:sz w:val="18"/>
              </w:rPr>
            </w:pPr>
            <w:r>
              <w:rPr>
                <w:b/>
                <w:spacing w:val="-5"/>
                <w:sz w:val="18"/>
              </w:rPr>
              <w:t>100</w:t>
            </w:r>
          </w:p>
        </w:tc>
        <w:tc>
          <w:tcPr>
            <w:tcW w:w="807" w:type="dxa"/>
          </w:tcPr>
          <w:p w14:paraId="09120BDA" w14:textId="77777777" w:rsidR="00C36626" w:rsidRDefault="009563D9">
            <w:pPr>
              <w:pStyle w:val="TableParagraph"/>
              <w:spacing w:before="86"/>
              <w:ind w:left="6" w:right="6"/>
              <w:rPr>
                <w:b/>
                <w:sz w:val="18"/>
              </w:rPr>
            </w:pPr>
            <w:r>
              <w:rPr>
                <w:b/>
                <w:spacing w:val="-5"/>
                <w:sz w:val="18"/>
              </w:rPr>
              <w:t>100</w:t>
            </w:r>
          </w:p>
        </w:tc>
        <w:tc>
          <w:tcPr>
            <w:tcW w:w="773" w:type="dxa"/>
          </w:tcPr>
          <w:p w14:paraId="145D5788" w14:textId="77777777" w:rsidR="00C36626" w:rsidRDefault="009563D9">
            <w:pPr>
              <w:pStyle w:val="TableParagraph"/>
              <w:spacing w:before="86"/>
              <w:ind w:left="41" w:right="38"/>
              <w:rPr>
                <w:b/>
                <w:sz w:val="18"/>
              </w:rPr>
            </w:pPr>
            <w:r>
              <w:rPr>
                <w:b/>
                <w:spacing w:val="-5"/>
                <w:sz w:val="18"/>
              </w:rPr>
              <w:t>100</w:t>
            </w:r>
          </w:p>
        </w:tc>
        <w:tc>
          <w:tcPr>
            <w:tcW w:w="696" w:type="dxa"/>
          </w:tcPr>
          <w:p w14:paraId="5BF3ABC2" w14:textId="77777777" w:rsidR="00C36626" w:rsidRDefault="009563D9">
            <w:pPr>
              <w:pStyle w:val="TableParagraph"/>
              <w:spacing w:before="86"/>
              <w:ind w:left="39" w:right="27"/>
              <w:rPr>
                <w:b/>
                <w:sz w:val="18"/>
              </w:rPr>
            </w:pPr>
            <w:r>
              <w:rPr>
                <w:b/>
                <w:spacing w:val="-5"/>
                <w:sz w:val="18"/>
              </w:rPr>
              <w:t>100</w:t>
            </w:r>
          </w:p>
        </w:tc>
      </w:tr>
    </w:tbl>
    <w:p w14:paraId="6380BF55" w14:textId="77777777" w:rsidR="00C36626" w:rsidRDefault="009563D9">
      <w:pPr>
        <w:spacing w:before="167"/>
        <w:ind w:left="302"/>
        <w:rPr>
          <w:sz w:val="18"/>
        </w:rPr>
      </w:pPr>
      <w:r>
        <w:rPr>
          <w:sz w:val="18"/>
        </w:rPr>
        <w:t>(Note:</w:t>
      </w:r>
      <w:r>
        <w:rPr>
          <w:spacing w:val="-8"/>
          <w:sz w:val="18"/>
        </w:rPr>
        <w:t xml:space="preserve"> </w:t>
      </w:r>
      <w:r>
        <w:rPr>
          <w:sz w:val="18"/>
        </w:rPr>
        <w:t>"-"</w:t>
      </w:r>
      <w:r>
        <w:rPr>
          <w:spacing w:val="-3"/>
          <w:sz w:val="18"/>
        </w:rPr>
        <w:t xml:space="preserve"> </w:t>
      </w:r>
      <w:r>
        <w:rPr>
          <w:sz w:val="18"/>
        </w:rPr>
        <w:t>represents</w:t>
      </w:r>
      <w:r>
        <w:rPr>
          <w:spacing w:val="-5"/>
          <w:sz w:val="18"/>
        </w:rPr>
        <w:t xml:space="preserve"> </w:t>
      </w:r>
      <w:r>
        <w:rPr>
          <w:sz w:val="18"/>
        </w:rPr>
        <w:t>the</w:t>
      </w:r>
      <w:r>
        <w:rPr>
          <w:spacing w:val="-3"/>
          <w:sz w:val="18"/>
        </w:rPr>
        <w:t xml:space="preserve"> </w:t>
      </w:r>
      <w:r>
        <w:rPr>
          <w:sz w:val="18"/>
        </w:rPr>
        <w:t>unavailability</w:t>
      </w:r>
      <w:r>
        <w:rPr>
          <w:spacing w:val="-10"/>
          <w:sz w:val="18"/>
        </w:rPr>
        <w:t xml:space="preserve"> </w:t>
      </w:r>
      <w:r>
        <w:rPr>
          <w:sz w:val="18"/>
        </w:rPr>
        <w:t>of</w:t>
      </w:r>
      <w:r>
        <w:rPr>
          <w:spacing w:val="-5"/>
          <w:sz w:val="18"/>
        </w:rPr>
        <w:t xml:space="preserve"> </w:t>
      </w:r>
      <w:r>
        <w:rPr>
          <w:spacing w:val="-4"/>
          <w:sz w:val="18"/>
        </w:rPr>
        <w:t>data)</w:t>
      </w:r>
    </w:p>
    <w:p w14:paraId="5D38FFDC" w14:textId="77777777" w:rsidR="00C36626" w:rsidRDefault="00C36626">
      <w:pPr>
        <w:rPr>
          <w:sz w:val="18"/>
        </w:rPr>
        <w:sectPr w:rsidR="00C36626">
          <w:pgSz w:w="15840" w:h="12240" w:orient="landscape"/>
          <w:pgMar w:top="500" w:right="0" w:bottom="280" w:left="0" w:header="720" w:footer="720" w:gutter="0"/>
          <w:cols w:space="720"/>
        </w:sectPr>
      </w:pPr>
    </w:p>
    <w:p w14:paraId="6EBC8EE9" w14:textId="77777777" w:rsidR="00C36626" w:rsidRDefault="009563D9">
      <w:pPr>
        <w:spacing w:before="63"/>
        <w:ind w:left="106"/>
        <w:rPr>
          <w:b/>
          <w:sz w:val="24"/>
        </w:rPr>
      </w:pPr>
      <w:bookmarkStart w:id="8" w:name="Table_5._Trend_analysis_for_area_cultiva"/>
      <w:bookmarkEnd w:id="8"/>
      <w:r>
        <w:rPr>
          <w:b/>
          <w:sz w:val="24"/>
        </w:rPr>
        <w:lastRenderedPageBreak/>
        <w:t>Table</w:t>
      </w:r>
      <w:r>
        <w:rPr>
          <w:b/>
          <w:spacing w:val="-6"/>
          <w:sz w:val="24"/>
        </w:rPr>
        <w:t xml:space="preserve"> </w:t>
      </w:r>
      <w:r>
        <w:rPr>
          <w:b/>
          <w:sz w:val="24"/>
        </w:rPr>
        <w:t>5.</w:t>
      </w:r>
      <w:r>
        <w:rPr>
          <w:b/>
          <w:spacing w:val="1"/>
          <w:sz w:val="24"/>
        </w:rPr>
        <w:t xml:space="preserve"> </w:t>
      </w:r>
      <w:r>
        <w:rPr>
          <w:b/>
          <w:sz w:val="24"/>
        </w:rPr>
        <w:t>Trend</w:t>
      </w:r>
      <w:r>
        <w:rPr>
          <w:b/>
          <w:spacing w:val="-1"/>
          <w:sz w:val="24"/>
        </w:rPr>
        <w:t xml:space="preserve"> </w:t>
      </w:r>
      <w:r>
        <w:rPr>
          <w:b/>
          <w:sz w:val="24"/>
        </w:rPr>
        <w:t>analysis</w:t>
      </w:r>
      <w:r>
        <w:rPr>
          <w:b/>
          <w:spacing w:val="-4"/>
          <w:sz w:val="24"/>
        </w:rPr>
        <w:t xml:space="preserve"> </w:t>
      </w:r>
      <w:r>
        <w:rPr>
          <w:b/>
          <w:sz w:val="24"/>
        </w:rPr>
        <w:t>for</w:t>
      </w:r>
      <w:r>
        <w:rPr>
          <w:b/>
          <w:spacing w:val="-7"/>
          <w:sz w:val="24"/>
        </w:rPr>
        <w:t xml:space="preserve"> </w:t>
      </w:r>
      <w:r>
        <w:rPr>
          <w:b/>
          <w:sz w:val="24"/>
        </w:rPr>
        <w:t>area</w:t>
      </w:r>
      <w:r>
        <w:rPr>
          <w:b/>
          <w:spacing w:val="-2"/>
          <w:sz w:val="24"/>
        </w:rPr>
        <w:t xml:space="preserve"> </w:t>
      </w:r>
      <w:r>
        <w:rPr>
          <w:b/>
          <w:sz w:val="24"/>
        </w:rPr>
        <w:t>cultivated,</w:t>
      </w:r>
      <w:r>
        <w:rPr>
          <w:b/>
          <w:spacing w:val="1"/>
          <w:sz w:val="24"/>
        </w:rPr>
        <w:t xml:space="preserve"> </w:t>
      </w:r>
      <w:r>
        <w:rPr>
          <w:b/>
          <w:sz w:val="24"/>
        </w:rPr>
        <w:t>production,</w:t>
      </w:r>
      <w:r>
        <w:rPr>
          <w:b/>
          <w:spacing w:val="-3"/>
          <w:sz w:val="24"/>
        </w:rPr>
        <w:t xml:space="preserve"> </w:t>
      </w:r>
      <w:r>
        <w:rPr>
          <w:b/>
          <w:sz w:val="24"/>
        </w:rPr>
        <w:t>and</w:t>
      </w:r>
      <w:r>
        <w:rPr>
          <w:b/>
          <w:spacing w:val="-2"/>
          <w:sz w:val="24"/>
        </w:rPr>
        <w:t xml:space="preserve"> </w:t>
      </w:r>
      <w:r>
        <w:rPr>
          <w:b/>
          <w:sz w:val="24"/>
        </w:rPr>
        <w:t>yield</w:t>
      </w:r>
      <w:r>
        <w:rPr>
          <w:b/>
          <w:spacing w:val="-1"/>
          <w:sz w:val="24"/>
        </w:rPr>
        <w:t xml:space="preserve"> </w:t>
      </w:r>
      <w:r>
        <w:rPr>
          <w:b/>
          <w:sz w:val="24"/>
        </w:rPr>
        <w:t>of</w:t>
      </w:r>
      <w:r>
        <w:rPr>
          <w:b/>
          <w:spacing w:val="-5"/>
          <w:sz w:val="24"/>
        </w:rPr>
        <w:t xml:space="preserve"> </w:t>
      </w:r>
      <w:r>
        <w:rPr>
          <w:b/>
          <w:sz w:val="24"/>
        </w:rPr>
        <w:t>cereal</w:t>
      </w:r>
      <w:r>
        <w:rPr>
          <w:b/>
          <w:spacing w:val="-5"/>
          <w:sz w:val="24"/>
        </w:rPr>
        <w:t xml:space="preserve"> </w:t>
      </w:r>
      <w:r>
        <w:rPr>
          <w:b/>
          <w:sz w:val="24"/>
        </w:rPr>
        <w:t>crops</w:t>
      </w:r>
      <w:r>
        <w:rPr>
          <w:b/>
          <w:spacing w:val="-4"/>
          <w:sz w:val="24"/>
        </w:rPr>
        <w:t xml:space="preserve"> </w:t>
      </w:r>
      <w:r>
        <w:rPr>
          <w:b/>
          <w:sz w:val="24"/>
        </w:rPr>
        <w:t>in</w:t>
      </w:r>
      <w:r>
        <w:rPr>
          <w:b/>
          <w:spacing w:val="-1"/>
          <w:sz w:val="24"/>
        </w:rPr>
        <w:t xml:space="preserve"> </w:t>
      </w:r>
      <w:r>
        <w:rPr>
          <w:b/>
          <w:spacing w:val="-2"/>
          <w:sz w:val="24"/>
        </w:rPr>
        <w:t>India</w:t>
      </w:r>
    </w:p>
    <w:p w14:paraId="52C36160" w14:textId="77777777" w:rsidR="00C36626" w:rsidRDefault="00C36626">
      <w:pPr>
        <w:pStyle w:val="BodyText"/>
        <w:spacing w:before="11"/>
        <w:ind w:left="0"/>
        <w:jc w:val="left"/>
        <w:rPr>
          <w:b/>
          <w:sz w:val="20"/>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834"/>
        <w:gridCol w:w="1892"/>
        <w:gridCol w:w="1983"/>
        <w:gridCol w:w="1441"/>
        <w:gridCol w:w="1402"/>
      </w:tblGrid>
      <w:tr w:rsidR="00C36626" w14:paraId="5C3544E2" w14:textId="77777777">
        <w:trPr>
          <w:trHeight w:val="690"/>
        </w:trPr>
        <w:tc>
          <w:tcPr>
            <w:tcW w:w="1426" w:type="dxa"/>
          </w:tcPr>
          <w:p w14:paraId="2C7B8CE6" w14:textId="77777777" w:rsidR="00C36626" w:rsidRDefault="009563D9">
            <w:pPr>
              <w:pStyle w:val="TableParagraph"/>
              <w:spacing w:before="173"/>
              <w:ind w:left="143"/>
              <w:jc w:val="left"/>
              <w:rPr>
                <w:b/>
                <w:sz w:val="20"/>
              </w:rPr>
            </w:pPr>
            <w:r>
              <w:rPr>
                <w:b/>
                <w:sz w:val="20"/>
              </w:rPr>
              <w:t>Cereal</w:t>
            </w:r>
            <w:r>
              <w:rPr>
                <w:b/>
                <w:spacing w:val="-4"/>
                <w:sz w:val="20"/>
              </w:rPr>
              <w:t xml:space="preserve"> </w:t>
            </w:r>
            <w:r>
              <w:rPr>
                <w:b/>
                <w:spacing w:val="-2"/>
                <w:sz w:val="20"/>
              </w:rPr>
              <w:t>Crops</w:t>
            </w:r>
          </w:p>
        </w:tc>
        <w:tc>
          <w:tcPr>
            <w:tcW w:w="1834" w:type="dxa"/>
          </w:tcPr>
          <w:p w14:paraId="1AD9120C" w14:textId="77777777" w:rsidR="00C36626" w:rsidRDefault="009563D9">
            <w:pPr>
              <w:pStyle w:val="TableParagraph"/>
              <w:spacing w:before="173"/>
              <w:ind w:left="9" w:right="7"/>
              <w:rPr>
                <w:b/>
                <w:sz w:val="20"/>
              </w:rPr>
            </w:pPr>
            <w:r>
              <w:rPr>
                <w:b/>
                <w:spacing w:val="-2"/>
                <w:sz w:val="20"/>
              </w:rPr>
              <w:t>Parameter</w:t>
            </w:r>
          </w:p>
        </w:tc>
        <w:tc>
          <w:tcPr>
            <w:tcW w:w="1892" w:type="dxa"/>
          </w:tcPr>
          <w:p w14:paraId="14961C92" w14:textId="77777777" w:rsidR="00C36626" w:rsidRDefault="009563D9">
            <w:pPr>
              <w:pStyle w:val="TableParagraph"/>
              <w:spacing w:before="0"/>
              <w:ind w:left="9" w:right="1"/>
              <w:rPr>
                <w:b/>
                <w:sz w:val="20"/>
              </w:rPr>
            </w:pPr>
            <w:r>
              <w:rPr>
                <w:b/>
                <w:spacing w:val="-2"/>
                <w:sz w:val="20"/>
              </w:rPr>
              <w:t>Estimate</w:t>
            </w:r>
          </w:p>
          <w:p w14:paraId="5DD2C815" w14:textId="77777777" w:rsidR="00C36626" w:rsidRDefault="009563D9">
            <w:pPr>
              <w:pStyle w:val="TableParagraph"/>
              <w:spacing w:before="116"/>
              <w:ind w:left="10" w:right="1"/>
              <w:rPr>
                <w:b/>
                <w:sz w:val="20"/>
              </w:rPr>
            </w:pPr>
            <w:r>
              <w:rPr>
                <w:b/>
                <w:sz w:val="20"/>
              </w:rPr>
              <w:t>(Std.</w:t>
            </w:r>
            <w:r>
              <w:rPr>
                <w:b/>
                <w:spacing w:val="-1"/>
                <w:sz w:val="20"/>
              </w:rPr>
              <w:t xml:space="preserve"> </w:t>
            </w:r>
            <w:r>
              <w:rPr>
                <w:b/>
                <w:spacing w:val="-2"/>
                <w:sz w:val="20"/>
              </w:rPr>
              <w:t>Error)</w:t>
            </w:r>
          </w:p>
        </w:tc>
        <w:tc>
          <w:tcPr>
            <w:tcW w:w="1983" w:type="dxa"/>
          </w:tcPr>
          <w:p w14:paraId="7A52AC8F" w14:textId="77777777" w:rsidR="00C36626" w:rsidRDefault="009563D9">
            <w:pPr>
              <w:pStyle w:val="TableParagraph"/>
              <w:spacing w:before="0"/>
              <w:ind w:left="27" w:right="31"/>
              <w:rPr>
                <w:b/>
                <w:sz w:val="20"/>
              </w:rPr>
            </w:pPr>
            <w:r>
              <w:rPr>
                <w:b/>
                <w:sz w:val="20"/>
              </w:rPr>
              <w:t>t-</w:t>
            </w:r>
            <w:r>
              <w:rPr>
                <w:b/>
                <w:spacing w:val="-2"/>
                <w:sz w:val="20"/>
              </w:rPr>
              <w:t>value</w:t>
            </w:r>
          </w:p>
          <w:p w14:paraId="50B2EF79" w14:textId="77777777" w:rsidR="00C36626" w:rsidRDefault="009563D9">
            <w:pPr>
              <w:pStyle w:val="TableParagraph"/>
              <w:spacing w:before="116"/>
              <w:ind w:left="27" w:right="23"/>
              <w:rPr>
                <w:b/>
                <w:sz w:val="20"/>
              </w:rPr>
            </w:pPr>
            <w:r>
              <w:rPr>
                <w:b/>
                <w:sz w:val="20"/>
              </w:rPr>
              <w:t>(</w:t>
            </w:r>
            <w:r w:rsidR="00310D72" w:rsidRPr="002550DF">
              <w:rPr>
                <w:i/>
              </w:rPr>
              <w:t>P</w:t>
            </w:r>
            <w:r w:rsidR="00310D72">
              <w:rPr>
                <w:b/>
                <w:sz w:val="20"/>
              </w:rPr>
              <w:t xml:space="preserve"> </w:t>
            </w:r>
            <w:r>
              <w:rPr>
                <w:b/>
                <w:sz w:val="20"/>
              </w:rPr>
              <w:t>-</w:t>
            </w:r>
            <w:r>
              <w:rPr>
                <w:b/>
                <w:spacing w:val="-1"/>
                <w:sz w:val="20"/>
              </w:rPr>
              <w:t xml:space="preserve"> </w:t>
            </w:r>
            <w:r>
              <w:rPr>
                <w:b/>
                <w:spacing w:val="-2"/>
                <w:sz w:val="20"/>
              </w:rPr>
              <w:t>value)</w:t>
            </w:r>
          </w:p>
        </w:tc>
        <w:tc>
          <w:tcPr>
            <w:tcW w:w="1441" w:type="dxa"/>
          </w:tcPr>
          <w:p w14:paraId="7B99C2CE" w14:textId="77777777" w:rsidR="00C36626" w:rsidRDefault="00C36626">
            <w:pPr>
              <w:pStyle w:val="TableParagraph"/>
              <w:spacing w:before="7"/>
              <w:ind w:left="0"/>
              <w:jc w:val="left"/>
              <w:rPr>
                <w:b/>
                <w:sz w:val="13"/>
              </w:rPr>
            </w:pPr>
          </w:p>
          <w:p w14:paraId="54D34E79" w14:textId="77777777" w:rsidR="00C36626" w:rsidRDefault="009563D9">
            <w:pPr>
              <w:pStyle w:val="TableParagraph"/>
              <w:spacing w:before="0"/>
              <w:ind w:left="14" w:right="7"/>
              <w:rPr>
                <w:b/>
                <w:sz w:val="13"/>
              </w:rPr>
            </w:pPr>
            <w:r>
              <w:rPr>
                <w:b/>
                <w:spacing w:val="-5"/>
                <w:position w:val="-6"/>
                <w:sz w:val="20"/>
              </w:rPr>
              <w:t>R</w:t>
            </w:r>
            <w:r>
              <w:rPr>
                <w:b/>
                <w:spacing w:val="-5"/>
                <w:sz w:val="13"/>
              </w:rPr>
              <w:t>2</w:t>
            </w:r>
          </w:p>
        </w:tc>
        <w:tc>
          <w:tcPr>
            <w:tcW w:w="1402" w:type="dxa"/>
          </w:tcPr>
          <w:p w14:paraId="497658B0" w14:textId="77777777" w:rsidR="00C36626" w:rsidRDefault="009563D9">
            <w:pPr>
              <w:pStyle w:val="TableParagraph"/>
              <w:spacing w:before="173"/>
              <w:ind w:left="220"/>
              <w:jc w:val="left"/>
              <w:rPr>
                <w:b/>
                <w:sz w:val="20"/>
              </w:rPr>
            </w:pPr>
            <w:r>
              <w:rPr>
                <w:b/>
                <w:sz w:val="20"/>
              </w:rPr>
              <w:t>CAGR</w:t>
            </w:r>
            <w:r>
              <w:rPr>
                <w:b/>
                <w:spacing w:val="-2"/>
                <w:sz w:val="20"/>
              </w:rPr>
              <w:t xml:space="preserve"> </w:t>
            </w:r>
            <w:r>
              <w:rPr>
                <w:b/>
                <w:spacing w:val="-5"/>
                <w:sz w:val="20"/>
              </w:rPr>
              <w:t>(%)</w:t>
            </w:r>
          </w:p>
        </w:tc>
      </w:tr>
      <w:tr w:rsidR="00C36626" w14:paraId="5FF5073D" w14:textId="77777777">
        <w:trPr>
          <w:trHeight w:val="345"/>
        </w:trPr>
        <w:tc>
          <w:tcPr>
            <w:tcW w:w="9978" w:type="dxa"/>
            <w:gridSpan w:val="6"/>
          </w:tcPr>
          <w:p w14:paraId="02A06FFE" w14:textId="77777777" w:rsidR="00C36626" w:rsidRDefault="009563D9">
            <w:pPr>
              <w:pStyle w:val="TableParagraph"/>
              <w:spacing w:before="0"/>
              <w:ind w:left="24" w:right="5"/>
              <w:rPr>
                <w:b/>
                <w:sz w:val="20"/>
              </w:rPr>
            </w:pPr>
            <w:r>
              <w:rPr>
                <w:b/>
                <w:sz w:val="20"/>
              </w:rPr>
              <w:t>Trend</w:t>
            </w:r>
            <w:r>
              <w:rPr>
                <w:b/>
                <w:spacing w:val="-12"/>
                <w:sz w:val="20"/>
              </w:rPr>
              <w:t xml:space="preserve"> </w:t>
            </w:r>
            <w:r>
              <w:rPr>
                <w:b/>
                <w:sz w:val="20"/>
              </w:rPr>
              <w:t>analysis</w:t>
            </w:r>
            <w:r>
              <w:rPr>
                <w:b/>
                <w:spacing w:val="-12"/>
                <w:sz w:val="20"/>
              </w:rPr>
              <w:t xml:space="preserve"> </w:t>
            </w:r>
            <w:r>
              <w:rPr>
                <w:b/>
                <w:sz w:val="20"/>
              </w:rPr>
              <w:t>for area</w:t>
            </w:r>
            <w:r>
              <w:rPr>
                <w:b/>
                <w:spacing w:val="-7"/>
                <w:sz w:val="20"/>
              </w:rPr>
              <w:t xml:space="preserve"> </w:t>
            </w:r>
            <w:r>
              <w:rPr>
                <w:b/>
                <w:sz w:val="20"/>
              </w:rPr>
              <w:t>cultivated</w:t>
            </w:r>
            <w:r>
              <w:rPr>
                <w:b/>
                <w:spacing w:val="-2"/>
                <w:sz w:val="20"/>
              </w:rPr>
              <w:t xml:space="preserve"> </w:t>
            </w:r>
            <w:r>
              <w:rPr>
                <w:b/>
                <w:sz w:val="20"/>
              </w:rPr>
              <w:t>of</w:t>
            </w:r>
            <w:r>
              <w:rPr>
                <w:b/>
                <w:spacing w:val="-2"/>
                <w:sz w:val="20"/>
              </w:rPr>
              <w:t xml:space="preserve"> cereals</w:t>
            </w:r>
          </w:p>
        </w:tc>
      </w:tr>
      <w:tr w:rsidR="00C36626" w14:paraId="1C05B45A" w14:textId="77777777">
        <w:trPr>
          <w:trHeight w:val="307"/>
        </w:trPr>
        <w:tc>
          <w:tcPr>
            <w:tcW w:w="1426" w:type="dxa"/>
            <w:vMerge w:val="restart"/>
          </w:tcPr>
          <w:p w14:paraId="56239032" w14:textId="77777777" w:rsidR="00C36626" w:rsidRDefault="009563D9">
            <w:pPr>
              <w:pStyle w:val="TableParagraph"/>
              <w:spacing w:before="140"/>
              <w:ind w:left="431"/>
              <w:jc w:val="left"/>
              <w:rPr>
                <w:b/>
                <w:sz w:val="20"/>
              </w:rPr>
            </w:pPr>
            <w:r>
              <w:rPr>
                <w:b/>
                <w:spacing w:val="-2"/>
                <w:sz w:val="20"/>
              </w:rPr>
              <w:t>Barley</w:t>
            </w:r>
          </w:p>
        </w:tc>
        <w:tc>
          <w:tcPr>
            <w:tcW w:w="1834" w:type="dxa"/>
          </w:tcPr>
          <w:p w14:paraId="2D5FA143"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48BA4BAD" w14:textId="77777777" w:rsidR="00C36626" w:rsidRDefault="009563D9">
            <w:pPr>
              <w:pStyle w:val="TableParagraph"/>
              <w:spacing w:before="0" w:line="202" w:lineRule="exact"/>
              <w:ind w:left="408"/>
              <w:jc w:val="left"/>
              <w:rPr>
                <w:sz w:val="18"/>
              </w:rPr>
            </w:pPr>
            <w:r>
              <w:rPr>
                <w:sz w:val="18"/>
              </w:rPr>
              <w:t>15.043</w:t>
            </w:r>
            <w:r>
              <w:rPr>
                <w:spacing w:val="-1"/>
                <w:sz w:val="18"/>
              </w:rPr>
              <w:t xml:space="preserve"> </w:t>
            </w:r>
            <w:r>
              <w:rPr>
                <w:spacing w:val="-2"/>
                <w:sz w:val="18"/>
              </w:rPr>
              <w:t>(0.044)</w:t>
            </w:r>
          </w:p>
        </w:tc>
        <w:tc>
          <w:tcPr>
            <w:tcW w:w="1983" w:type="dxa"/>
          </w:tcPr>
          <w:p w14:paraId="2DF5F880"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504B195F" w14:textId="77777777" w:rsidR="00C36626" w:rsidRDefault="009563D9">
            <w:pPr>
              <w:pStyle w:val="TableParagraph"/>
              <w:spacing w:before="149"/>
              <w:ind w:left="14"/>
              <w:rPr>
                <w:sz w:val="18"/>
              </w:rPr>
            </w:pPr>
            <w:r>
              <w:rPr>
                <w:spacing w:val="-2"/>
                <w:sz w:val="18"/>
              </w:rPr>
              <w:t>0.923</w:t>
            </w:r>
          </w:p>
        </w:tc>
        <w:tc>
          <w:tcPr>
            <w:tcW w:w="1402" w:type="dxa"/>
            <w:vMerge w:val="restart"/>
          </w:tcPr>
          <w:p w14:paraId="6C19274D" w14:textId="77777777" w:rsidR="00C36626" w:rsidRDefault="009563D9">
            <w:pPr>
              <w:pStyle w:val="TableParagraph"/>
              <w:spacing w:before="149"/>
              <w:ind w:left="470"/>
              <w:jc w:val="left"/>
              <w:rPr>
                <w:sz w:val="18"/>
              </w:rPr>
            </w:pPr>
            <w:r>
              <w:rPr>
                <w:spacing w:val="-5"/>
                <w:sz w:val="18"/>
              </w:rPr>
              <w:t>-</w:t>
            </w:r>
            <w:r>
              <w:rPr>
                <w:spacing w:val="-2"/>
                <w:sz w:val="18"/>
              </w:rPr>
              <w:t>3.246</w:t>
            </w:r>
          </w:p>
        </w:tc>
      </w:tr>
      <w:tr w:rsidR="00C36626" w14:paraId="7B275EE3" w14:textId="77777777">
        <w:trPr>
          <w:trHeight w:val="311"/>
        </w:trPr>
        <w:tc>
          <w:tcPr>
            <w:tcW w:w="1426" w:type="dxa"/>
            <w:vMerge/>
            <w:tcBorders>
              <w:top w:val="nil"/>
            </w:tcBorders>
          </w:tcPr>
          <w:p w14:paraId="21E4B272" w14:textId="77777777" w:rsidR="00C36626" w:rsidRDefault="00C36626">
            <w:pPr>
              <w:rPr>
                <w:sz w:val="2"/>
                <w:szCs w:val="2"/>
              </w:rPr>
            </w:pPr>
          </w:p>
        </w:tc>
        <w:tc>
          <w:tcPr>
            <w:tcW w:w="1834" w:type="dxa"/>
          </w:tcPr>
          <w:p w14:paraId="5D9E7968" w14:textId="77777777" w:rsidR="00C36626" w:rsidRDefault="009563D9">
            <w:pPr>
              <w:pStyle w:val="TableParagraph"/>
              <w:spacing w:before="0" w:line="202" w:lineRule="exact"/>
              <w:ind w:left="9"/>
              <w:rPr>
                <w:sz w:val="18"/>
              </w:rPr>
            </w:pPr>
            <w:r>
              <w:rPr>
                <w:spacing w:val="-4"/>
                <w:sz w:val="18"/>
              </w:rPr>
              <w:t>Time</w:t>
            </w:r>
          </w:p>
        </w:tc>
        <w:tc>
          <w:tcPr>
            <w:tcW w:w="1892" w:type="dxa"/>
          </w:tcPr>
          <w:p w14:paraId="23A47B40" w14:textId="77777777" w:rsidR="00C36626" w:rsidRDefault="009563D9">
            <w:pPr>
              <w:pStyle w:val="TableParagraph"/>
              <w:spacing w:before="0" w:line="202" w:lineRule="exact"/>
              <w:ind w:left="9" w:right="10"/>
              <w:rPr>
                <w:sz w:val="18"/>
              </w:rPr>
            </w:pPr>
            <w:r>
              <w:rPr>
                <w:sz w:val="18"/>
              </w:rPr>
              <w:t>-0.033</w:t>
            </w:r>
            <w:r>
              <w:rPr>
                <w:spacing w:val="-5"/>
                <w:sz w:val="18"/>
              </w:rPr>
              <w:t xml:space="preserve"> </w:t>
            </w:r>
            <w:r>
              <w:rPr>
                <w:spacing w:val="-2"/>
                <w:sz w:val="18"/>
              </w:rPr>
              <w:t>(0.001)</w:t>
            </w:r>
          </w:p>
        </w:tc>
        <w:tc>
          <w:tcPr>
            <w:tcW w:w="1983" w:type="dxa"/>
          </w:tcPr>
          <w:p w14:paraId="78191260" w14:textId="77777777" w:rsidR="00C36626" w:rsidRDefault="009563D9">
            <w:pPr>
              <w:pStyle w:val="TableParagraph"/>
              <w:spacing w:before="0" w:line="202" w:lineRule="exact"/>
              <w:ind w:left="27" w:right="19"/>
              <w:rPr>
                <w:sz w:val="18"/>
              </w:rPr>
            </w:pPr>
            <w:r>
              <w:rPr>
                <w:sz w:val="18"/>
              </w:rPr>
              <w:t>-26.20</w:t>
            </w:r>
            <w:r>
              <w:rPr>
                <w:spacing w:val="-4"/>
                <w:sz w:val="18"/>
              </w:rPr>
              <w:t xml:space="preserve"> </w:t>
            </w:r>
            <w:r>
              <w:rPr>
                <w:spacing w:val="-2"/>
                <w:sz w:val="18"/>
              </w:rPr>
              <w:t>(&lt;.0001)</w:t>
            </w:r>
          </w:p>
        </w:tc>
        <w:tc>
          <w:tcPr>
            <w:tcW w:w="1441" w:type="dxa"/>
            <w:vMerge/>
            <w:tcBorders>
              <w:top w:val="nil"/>
            </w:tcBorders>
          </w:tcPr>
          <w:p w14:paraId="74E2DBB1" w14:textId="77777777" w:rsidR="00C36626" w:rsidRDefault="00C36626">
            <w:pPr>
              <w:rPr>
                <w:sz w:val="2"/>
                <w:szCs w:val="2"/>
              </w:rPr>
            </w:pPr>
          </w:p>
        </w:tc>
        <w:tc>
          <w:tcPr>
            <w:tcW w:w="1402" w:type="dxa"/>
            <w:vMerge/>
            <w:tcBorders>
              <w:top w:val="nil"/>
            </w:tcBorders>
          </w:tcPr>
          <w:p w14:paraId="3E130804" w14:textId="77777777" w:rsidR="00C36626" w:rsidRDefault="00C36626">
            <w:pPr>
              <w:rPr>
                <w:sz w:val="2"/>
                <w:szCs w:val="2"/>
              </w:rPr>
            </w:pPr>
          </w:p>
        </w:tc>
      </w:tr>
      <w:tr w:rsidR="00C36626" w14:paraId="6593C1C1" w14:textId="77777777">
        <w:trPr>
          <w:trHeight w:val="311"/>
        </w:trPr>
        <w:tc>
          <w:tcPr>
            <w:tcW w:w="1426" w:type="dxa"/>
            <w:vMerge w:val="restart"/>
          </w:tcPr>
          <w:p w14:paraId="307017B6" w14:textId="77777777" w:rsidR="00C36626" w:rsidRDefault="009563D9">
            <w:pPr>
              <w:pStyle w:val="TableParagraph"/>
              <w:spacing w:before="144"/>
              <w:ind w:left="450"/>
              <w:jc w:val="left"/>
              <w:rPr>
                <w:b/>
                <w:sz w:val="20"/>
              </w:rPr>
            </w:pPr>
            <w:r>
              <w:rPr>
                <w:b/>
                <w:spacing w:val="-2"/>
                <w:sz w:val="20"/>
              </w:rPr>
              <w:t>Maize</w:t>
            </w:r>
          </w:p>
        </w:tc>
        <w:tc>
          <w:tcPr>
            <w:tcW w:w="1834" w:type="dxa"/>
          </w:tcPr>
          <w:p w14:paraId="574A74A9"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5E6A658A" w14:textId="77777777" w:rsidR="00C36626" w:rsidRDefault="009563D9">
            <w:pPr>
              <w:pStyle w:val="TableParagraph"/>
              <w:spacing w:before="0" w:line="202" w:lineRule="exact"/>
              <w:ind w:left="408"/>
              <w:jc w:val="left"/>
              <w:rPr>
                <w:sz w:val="18"/>
              </w:rPr>
            </w:pPr>
            <w:r>
              <w:rPr>
                <w:sz w:val="18"/>
              </w:rPr>
              <w:t>15.354</w:t>
            </w:r>
            <w:r>
              <w:rPr>
                <w:spacing w:val="-1"/>
                <w:sz w:val="18"/>
              </w:rPr>
              <w:t xml:space="preserve"> </w:t>
            </w:r>
            <w:r>
              <w:rPr>
                <w:spacing w:val="-2"/>
                <w:sz w:val="18"/>
              </w:rPr>
              <w:t>(0.021)</w:t>
            </w:r>
          </w:p>
        </w:tc>
        <w:tc>
          <w:tcPr>
            <w:tcW w:w="1983" w:type="dxa"/>
          </w:tcPr>
          <w:p w14:paraId="32C6396C"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7995B95A" w14:textId="77777777" w:rsidR="00C36626" w:rsidRDefault="009563D9">
            <w:pPr>
              <w:pStyle w:val="TableParagraph"/>
              <w:spacing w:before="153"/>
              <w:ind w:left="14"/>
              <w:rPr>
                <w:sz w:val="18"/>
              </w:rPr>
            </w:pPr>
            <w:r>
              <w:rPr>
                <w:spacing w:val="-2"/>
                <w:sz w:val="18"/>
              </w:rPr>
              <w:t>0.844</w:t>
            </w:r>
          </w:p>
        </w:tc>
        <w:tc>
          <w:tcPr>
            <w:tcW w:w="1402" w:type="dxa"/>
            <w:vMerge w:val="restart"/>
          </w:tcPr>
          <w:p w14:paraId="7FF498B8" w14:textId="77777777" w:rsidR="00C36626" w:rsidRDefault="009563D9">
            <w:pPr>
              <w:pStyle w:val="TableParagraph"/>
              <w:spacing w:before="153"/>
              <w:ind w:left="23"/>
              <w:rPr>
                <w:sz w:val="18"/>
              </w:rPr>
            </w:pPr>
            <w:r>
              <w:rPr>
                <w:spacing w:val="-2"/>
                <w:sz w:val="18"/>
              </w:rPr>
              <w:t>1.005</w:t>
            </w:r>
          </w:p>
        </w:tc>
      </w:tr>
      <w:tr w:rsidR="00C36626" w14:paraId="697735D1" w14:textId="77777777">
        <w:trPr>
          <w:trHeight w:val="306"/>
        </w:trPr>
        <w:tc>
          <w:tcPr>
            <w:tcW w:w="1426" w:type="dxa"/>
            <w:vMerge/>
            <w:tcBorders>
              <w:top w:val="nil"/>
            </w:tcBorders>
          </w:tcPr>
          <w:p w14:paraId="707CED24" w14:textId="77777777" w:rsidR="00C36626" w:rsidRDefault="00C36626">
            <w:pPr>
              <w:rPr>
                <w:sz w:val="2"/>
                <w:szCs w:val="2"/>
              </w:rPr>
            </w:pPr>
          </w:p>
        </w:tc>
        <w:tc>
          <w:tcPr>
            <w:tcW w:w="1834" w:type="dxa"/>
          </w:tcPr>
          <w:p w14:paraId="03A26ABA" w14:textId="77777777" w:rsidR="00C36626" w:rsidRDefault="009563D9">
            <w:pPr>
              <w:pStyle w:val="TableParagraph"/>
              <w:spacing w:before="0" w:line="202" w:lineRule="exact"/>
              <w:ind w:left="9"/>
              <w:rPr>
                <w:sz w:val="18"/>
              </w:rPr>
            </w:pPr>
            <w:r>
              <w:rPr>
                <w:spacing w:val="-4"/>
                <w:sz w:val="18"/>
              </w:rPr>
              <w:t>Time</w:t>
            </w:r>
          </w:p>
        </w:tc>
        <w:tc>
          <w:tcPr>
            <w:tcW w:w="1892" w:type="dxa"/>
          </w:tcPr>
          <w:p w14:paraId="08E523BC" w14:textId="77777777" w:rsidR="00C36626" w:rsidRDefault="009563D9">
            <w:pPr>
              <w:pStyle w:val="TableParagraph"/>
              <w:spacing w:before="0" w:line="202" w:lineRule="exact"/>
              <w:ind w:left="408"/>
              <w:jc w:val="left"/>
              <w:rPr>
                <w:sz w:val="18"/>
              </w:rPr>
            </w:pPr>
            <w:r>
              <w:rPr>
                <w:sz w:val="18"/>
              </w:rPr>
              <w:t>0.010</w:t>
            </w:r>
            <w:r>
              <w:rPr>
                <w:spacing w:val="-1"/>
                <w:sz w:val="18"/>
              </w:rPr>
              <w:t xml:space="preserve"> </w:t>
            </w:r>
            <w:r>
              <w:rPr>
                <w:spacing w:val="-2"/>
                <w:sz w:val="18"/>
              </w:rPr>
              <w:t>(0.0006)</w:t>
            </w:r>
          </w:p>
        </w:tc>
        <w:tc>
          <w:tcPr>
            <w:tcW w:w="1983" w:type="dxa"/>
          </w:tcPr>
          <w:p w14:paraId="5998A5AF" w14:textId="77777777" w:rsidR="00C36626" w:rsidRDefault="009563D9">
            <w:pPr>
              <w:pStyle w:val="TableParagraph"/>
              <w:spacing w:before="0" w:line="202" w:lineRule="exact"/>
              <w:ind w:left="451"/>
              <w:jc w:val="left"/>
              <w:rPr>
                <w:sz w:val="18"/>
              </w:rPr>
            </w:pPr>
            <w:r>
              <w:rPr>
                <w:sz w:val="18"/>
              </w:rPr>
              <w:t>17.62</w:t>
            </w:r>
            <w:r>
              <w:rPr>
                <w:spacing w:val="-1"/>
                <w:sz w:val="18"/>
              </w:rPr>
              <w:t xml:space="preserve"> </w:t>
            </w:r>
            <w:r>
              <w:rPr>
                <w:spacing w:val="-2"/>
                <w:sz w:val="18"/>
              </w:rPr>
              <w:t>(&lt;.0001)</w:t>
            </w:r>
          </w:p>
        </w:tc>
        <w:tc>
          <w:tcPr>
            <w:tcW w:w="1441" w:type="dxa"/>
            <w:vMerge/>
            <w:tcBorders>
              <w:top w:val="nil"/>
            </w:tcBorders>
          </w:tcPr>
          <w:p w14:paraId="501901DD" w14:textId="77777777" w:rsidR="00C36626" w:rsidRDefault="00C36626">
            <w:pPr>
              <w:rPr>
                <w:sz w:val="2"/>
                <w:szCs w:val="2"/>
              </w:rPr>
            </w:pPr>
          </w:p>
        </w:tc>
        <w:tc>
          <w:tcPr>
            <w:tcW w:w="1402" w:type="dxa"/>
            <w:vMerge/>
            <w:tcBorders>
              <w:top w:val="nil"/>
            </w:tcBorders>
          </w:tcPr>
          <w:p w14:paraId="6A696C93" w14:textId="77777777" w:rsidR="00C36626" w:rsidRDefault="00C36626">
            <w:pPr>
              <w:rPr>
                <w:sz w:val="2"/>
                <w:szCs w:val="2"/>
              </w:rPr>
            </w:pPr>
          </w:p>
        </w:tc>
      </w:tr>
      <w:tr w:rsidR="00C36626" w14:paraId="7BD14444" w14:textId="77777777">
        <w:trPr>
          <w:trHeight w:val="306"/>
        </w:trPr>
        <w:tc>
          <w:tcPr>
            <w:tcW w:w="1426" w:type="dxa"/>
            <w:vMerge w:val="restart"/>
          </w:tcPr>
          <w:p w14:paraId="1D587AC7" w14:textId="77777777" w:rsidR="00C36626" w:rsidRDefault="009563D9">
            <w:pPr>
              <w:pStyle w:val="TableParagraph"/>
              <w:spacing w:before="139"/>
              <w:ind w:left="417"/>
              <w:jc w:val="left"/>
              <w:rPr>
                <w:b/>
                <w:sz w:val="20"/>
              </w:rPr>
            </w:pPr>
            <w:r>
              <w:rPr>
                <w:b/>
                <w:spacing w:val="-2"/>
                <w:sz w:val="20"/>
              </w:rPr>
              <w:t>Millets</w:t>
            </w:r>
          </w:p>
        </w:tc>
        <w:tc>
          <w:tcPr>
            <w:tcW w:w="1834" w:type="dxa"/>
          </w:tcPr>
          <w:p w14:paraId="666AF4B0"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303A0052" w14:textId="77777777" w:rsidR="00C36626" w:rsidRDefault="009563D9">
            <w:pPr>
              <w:pStyle w:val="TableParagraph"/>
              <w:spacing w:before="0" w:line="207" w:lineRule="exact"/>
              <w:ind w:left="9" w:right="6"/>
              <w:rPr>
                <w:sz w:val="18"/>
              </w:rPr>
            </w:pPr>
            <w:r>
              <w:rPr>
                <w:sz w:val="18"/>
              </w:rPr>
              <w:t>16.916</w:t>
            </w:r>
            <w:r>
              <w:rPr>
                <w:spacing w:val="-1"/>
                <w:sz w:val="18"/>
              </w:rPr>
              <w:t xml:space="preserve"> </w:t>
            </w:r>
            <w:r>
              <w:rPr>
                <w:spacing w:val="-2"/>
                <w:sz w:val="18"/>
              </w:rPr>
              <w:t>(0.020)</w:t>
            </w:r>
          </w:p>
        </w:tc>
        <w:tc>
          <w:tcPr>
            <w:tcW w:w="1983" w:type="dxa"/>
          </w:tcPr>
          <w:p w14:paraId="3C2B1159" w14:textId="77777777" w:rsidR="00C36626" w:rsidRDefault="009563D9">
            <w:pPr>
              <w:pStyle w:val="TableParagraph"/>
              <w:spacing w:before="0" w:line="207" w:lineRule="exact"/>
              <w:ind w:left="27" w:right="19"/>
              <w:rPr>
                <w:sz w:val="18"/>
              </w:rPr>
            </w:pPr>
            <w:r>
              <w:rPr>
                <w:spacing w:val="-10"/>
                <w:sz w:val="18"/>
              </w:rPr>
              <w:t>-</w:t>
            </w:r>
          </w:p>
        </w:tc>
        <w:tc>
          <w:tcPr>
            <w:tcW w:w="1441" w:type="dxa"/>
            <w:vMerge w:val="restart"/>
          </w:tcPr>
          <w:p w14:paraId="5B4548B7" w14:textId="77777777" w:rsidR="00C36626" w:rsidRDefault="009563D9">
            <w:pPr>
              <w:pStyle w:val="TableParagraph"/>
              <w:spacing w:before="153"/>
              <w:ind w:left="14"/>
              <w:rPr>
                <w:sz w:val="18"/>
              </w:rPr>
            </w:pPr>
            <w:r>
              <w:rPr>
                <w:spacing w:val="-2"/>
                <w:sz w:val="18"/>
              </w:rPr>
              <w:t>0.914</w:t>
            </w:r>
          </w:p>
        </w:tc>
        <w:tc>
          <w:tcPr>
            <w:tcW w:w="1402" w:type="dxa"/>
            <w:vMerge w:val="restart"/>
          </w:tcPr>
          <w:p w14:paraId="0C0375F7" w14:textId="77777777" w:rsidR="00C36626" w:rsidRDefault="009563D9">
            <w:pPr>
              <w:pStyle w:val="TableParagraph"/>
              <w:spacing w:before="153"/>
              <w:ind w:left="470"/>
              <w:jc w:val="left"/>
              <w:rPr>
                <w:sz w:val="18"/>
              </w:rPr>
            </w:pPr>
            <w:r>
              <w:rPr>
                <w:spacing w:val="-5"/>
                <w:sz w:val="18"/>
              </w:rPr>
              <w:t>-</w:t>
            </w:r>
            <w:r>
              <w:rPr>
                <w:spacing w:val="-2"/>
                <w:sz w:val="18"/>
              </w:rPr>
              <w:t>1.390</w:t>
            </w:r>
          </w:p>
        </w:tc>
      </w:tr>
      <w:tr w:rsidR="00C36626" w14:paraId="27342848" w14:textId="77777777">
        <w:trPr>
          <w:trHeight w:val="312"/>
        </w:trPr>
        <w:tc>
          <w:tcPr>
            <w:tcW w:w="1426" w:type="dxa"/>
            <w:vMerge/>
            <w:tcBorders>
              <w:top w:val="nil"/>
            </w:tcBorders>
          </w:tcPr>
          <w:p w14:paraId="2634E61B" w14:textId="77777777" w:rsidR="00C36626" w:rsidRDefault="00C36626">
            <w:pPr>
              <w:rPr>
                <w:sz w:val="2"/>
                <w:szCs w:val="2"/>
              </w:rPr>
            </w:pPr>
          </w:p>
        </w:tc>
        <w:tc>
          <w:tcPr>
            <w:tcW w:w="1834" w:type="dxa"/>
          </w:tcPr>
          <w:p w14:paraId="566C67F5" w14:textId="77777777" w:rsidR="00C36626" w:rsidRDefault="009563D9">
            <w:pPr>
              <w:pStyle w:val="TableParagraph"/>
              <w:spacing w:before="0" w:line="202" w:lineRule="exact"/>
              <w:ind w:left="9"/>
              <w:rPr>
                <w:sz w:val="18"/>
              </w:rPr>
            </w:pPr>
            <w:r>
              <w:rPr>
                <w:spacing w:val="-4"/>
                <w:sz w:val="18"/>
              </w:rPr>
              <w:t>Time</w:t>
            </w:r>
          </w:p>
        </w:tc>
        <w:tc>
          <w:tcPr>
            <w:tcW w:w="1892" w:type="dxa"/>
          </w:tcPr>
          <w:p w14:paraId="17DD0D27" w14:textId="77777777" w:rsidR="00C36626" w:rsidRDefault="009563D9">
            <w:pPr>
              <w:pStyle w:val="TableParagraph"/>
              <w:spacing w:before="0" w:line="202" w:lineRule="exact"/>
              <w:ind w:left="9" w:right="6"/>
              <w:rPr>
                <w:sz w:val="18"/>
              </w:rPr>
            </w:pPr>
            <w:r>
              <w:rPr>
                <w:sz w:val="18"/>
              </w:rPr>
              <w:t>-0.014</w:t>
            </w:r>
            <w:r>
              <w:rPr>
                <w:spacing w:val="-5"/>
                <w:sz w:val="18"/>
              </w:rPr>
              <w:t xml:space="preserve"> </w:t>
            </w:r>
            <w:r>
              <w:rPr>
                <w:spacing w:val="-2"/>
                <w:sz w:val="18"/>
              </w:rPr>
              <w:t>(0.0005)</w:t>
            </w:r>
          </w:p>
        </w:tc>
        <w:tc>
          <w:tcPr>
            <w:tcW w:w="1983" w:type="dxa"/>
          </w:tcPr>
          <w:p w14:paraId="164E6145" w14:textId="77777777" w:rsidR="00C36626" w:rsidRDefault="009563D9">
            <w:pPr>
              <w:pStyle w:val="TableParagraph"/>
              <w:spacing w:before="0" w:line="202" w:lineRule="exact"/>
              <w:ind w:left="27" w:right="19"/>
              <w:rPr>
                <w:sz w:val="18"/>
              </w:rPr>
            </w:pPr>
            <w:r>
              <w:rPr>
                <w:sz w:val="18"/>
              </w:rPr>
              <w:t>-24.73</w:t>
            </w:r>
            <w:r>
              <w:rPr>
                <w:spacing w:val="-4"/>
                <w:sz w:val="18"/>
              </w:rPr>
              <w:t xml:space="preserve"> </w:t>
            </w:r>
            <w:r>
              <w:rPr>
                <w:spacing w:val="-2"/>
                <w:sz w:val="18"/>
              </w:rPr>
              <w:t>(&lt;.0001)</w:t>
            </w:r>
          </w:p>
        </w:tc>
        <w:tc>
          <w:tcPr>
            <w:tcW w:w="1441" w:type="dxa"/>
            <w:vMerge/>
            <w:tcBorders>
              <w:top w:val="nil"/>
            </w:tcBorders>
          </w:tcPr>
          <w:p w14:paraId="57F64E36" w14:textId="77777777" w:rsidR="00C36626" w:rsidRDefault="00C36626">
            <w:pPr>
              <w:rPr>
                <w:sz w:val="2"/>
                <w:szCs w:val="2"/>
              </w:rPr>
            </w:pPr>
          </w:p>
        </w:tc>
        <w:tc>
          <w:tcPr>
            <w:tcW w:w="1402" w:type="dxa"/>
            <w:vMerge/>
            <w:tcBorders>
              <w:top w:val="nil"/>
            </w:tcBorders>
          </w:tcPr>
          <w:p w14:paraId="1F2345A9" w14:textId="77777777" w:rsidR="00C36626" w:rsidRDefault="00C36626">
            <w:pPr>
              <w:rPr>
                <w:sz w:val="2"/>
                <w:szCs w:val="2"/>
              </w:rPr>
            </w:pPr>
          </w:p>
        </w:tc>
      </w:tr>
      <w:tr w:rsidR="00C36626" w14:paraId="017CE1DD" w14:textId="77777777">
        <w:trPr>
          <w:trHeight w:val="311"/>
        </w:trPr>
        <w:tc>
          <w:tcPr>
            <w:tcW w:w="1426" w:type="dxa"/>
            <w:vMerge w:val="restart"/>
          </w:tcPr>
          <w:p w14:paraId="16FA1B5D" w14:textId="77777777" w:rsidR="00C36626" w:rsidRDefault="009563D9">
            <w:pPr>
              <w:pStyle w:val="TableParagraph"/>
              <w:spacing w:before="144"/>
              <w:ind w:left="11"/>
              <w:rPr>
                <w:b/>
                <w:sz w:val="20"/>
              </w:rPr>
            </w:pPr>
            <w:r>
              <w:rPr>
                <w:b/>
                <w:spacing w:val="-4"/>
                <w:sz w:val="20"/>
              </w:rPr>
              <w:t>Rice</w:t>
            </w:r>
          </w:p>
        </w:tc>
        <w:tc>
          <w:tcPr>
            <w:tcW w:w="1834" w:type="dxa"/>
          </w:tcPr>
          <w:p w14:paraId="13F88406"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3FED875D" w14:textId="77777777" w:rsidR="00C36626" w:rsidRDefault="009563D9">
            <w:pPr>
              <w:pStyle w:val="TableParagraph"/>
              <w:spacing w:before="0" w:line="202" w:lineRule="exact"/>
              <w:ind w:left="408"/>
              <w:jc w:val="left"/>
              <w:rPr>
                <w:sz w:val="18"/>
              </w:rPr>
            </w:pPr>
            <w:r>
              <w:rPr>
                <w:sz w:val="18"/>
              </w:rPr>
              <w:t>17.409</w:t>
            </w:r>
            <w:r>
              <w:rPr>
                <w:spacing w:val="-1"/>
                <w:sz w:val="18"/>
              </w:rPr>
              <w:t xml:space="preserve"> </w:t>
            </w:r>
            <w:r>
              <w:rPr>
                <w:spacing w:val="-2"/>
                <w:sz w:val="18"/>
              </w:rPr>
              <w:t>(0.008)</w:t>
            </w:r>
          </w:p>
        </w:tc>
        <w:tc>
          <w:tcPr>
            <w:tcW w:w="1983" w:type="dxa"/>
          </w:tcPr>
          <w:p w14:paraId="166EC292"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322B0EF7" w14:textId="77777777" w:rsidR="00C36626" w:rsidRDefault="009563D9">
            <w:pPr>
              <w:pStyle w:val="TableParagraph"/>
              <w:spacing w:before="153"/>
              <w:ind w:left="14"/>
              <w:rPr>
                <w:sz w:val="18"/>
              </w:rPr>
            </w:pPr>
            <w:r>
              <w:rPr>
                <w:spacing w:val="-2"/>
                <w:sz w:val="18"/>
              </w:rPr>
              <w:t>0.802</w:t>
            </w:r>
          </w:p>
        </w:tc>
        <w:tc>
          <w:tcPr>
            <w:tcW w:w="1402" w:type="dxa"/>
            <w:vMerge w:val="restart"/>
          </w:tcPr>
          <w:p w14:paraId="38E9EEDA" w14:textId="77777777" w:rsidR="00C36626" w:rsidRDefault="009563D9">
            <w:pPr>
              <w:pStyle w:val="TableParagraph"/>
              <w:spacing w:before="153"/>
              <w:ind w:left="23"/>
              <w:rPr>
                <w:sz w:val="18"/>
              </w:rPr>
            </w:pPr>
            <w:r>
              <w:rPr>
                <w:spacing w:val="-2"/>
                <w:sz w:val="18"/>
              </w:rPr>
              <w:t>0.300</w:t>
            </w:r>
          </w:p>
        </w:tc>
      </w:tr>
      <w:tr w:rsidR="00C36626" w14:paraId="2C92C4F7" w14:textId="77777777">
        <w:trPr>
          <w:trHeight w:val="311"/>
        </w:trPr>
        <w:tc>
          <w:tcPr>
            <w:tcW w:w="1426" w:type="dxa"/>
            <w:vMerge/>
            <w:tcBorders>
              <w:top w:val="nil"/>
            </w:tcBorders>
          </w:tcPr>
          <w:p w14:paraId="2EF18565" w14:textId="77777777" w:rsidR="00C36626" w:rsidRDefault="00C36626">
            <w:pPr>
              <w:rPr>
                <w:sz w:val="2"/>
                <w:szCs w:val="2"/>
              </w:rPr>
            </w:pPr>
          </w:p>
        </w:tc>
        <w:tc>
          <w:tcPr>
            <w:tcW w:w="1834" w:type="dxa"/>
          </w:tcPr>
          <w:p w14:paraId="029750AF" w14:textId="77777777" w:rsidR="00C36626" w:rsidRDefault="009563D9">
            <w:pPr>
              <w:pStyle w:val="TableParagraph"/>
              <w:spacing w:before="0" w:line="202" w:lineRule="exact"/>
              <w:ind w:left="9"/>
              <w:rPr>
                <w:sz w:val="18"/>
              </w:rPr>
            </w:pPr>
            <w:r>
              <w:rPr>
                <w:spacing w:val="-4"/>
                <w:sz w:val="18"/>
              </w:rPr>
              <w:t>Time</w:t>
            </w:r>
          </w:p>
        </w:tc>
        <w:tc>
          <w:tcPr>
            <w:tcW w:w="1892" w:type="dxa"/>
          </w:tcPr>
          <w:p w14:paraId="01FEF227" w14:textId="77777777" w:rsidR="00C36626" w:rsidRDefault="009563D9">
            <w:pPr>
              <w:pStyle w:val="TableParagraph"/>
              <w:spacing w:before="0" w:line="202" w:lineRule="exact"/>
              <w:ind w:left="408"/>
              <w:jc w:val="left"/>
              <w:rPr>
                <w:sz w:val="18"/>
              </w:rPr>
            </w:pPr>
            <w:r>
              <w:rPr>
                <w:sz w:val="18"/>
              </w:rPr>
              <w:t>0.003</w:t>
            </w:r>
            <w:r>
              <w:rPr>
                <w:spacing w:val="-1"/>
                <w:sz w:val="18"/>
              </w:rPr>
              <w:t xml:space="preserve"> </w:t>
            </w:r>
            <w:r>
              <w:rPr>
                <w:spacing w:val="-2"/>
                <w:sz w:val="18"/>
              </w:rPr>
              <w:t>(0.0002)</w:t>
            </w:r>
          </w:p>
        </w:tc>
        <w:tc>
          <w:tcPr>
            <w:tcW w:w="1983" w:type="dxa"/>
          </w:tcPr>
          <w:p w14:paraId="2C9C7037" w14:textId="77777777" w:rsidR="00C36626" w:rsidRDefault="009563D9">
            <w:pPr>
              <w:pStyle w:val="TableParagraph"/>
              <w:spacing w:before="0" w:line="202" w:lineRule="exact"/>
              <w:ind w:left="451"/>
              <w:jc w:val="left"/>
              <w:rPr>
                <w:sz w:val="18"/>
              </w:rPr>
            </w:pPr>
            <w:r>
              <w:rPr>
                <w:sz w:val="18"/>
              </w:rPr>
              <w:t>15.24</w:t>
            </w:r>
            <w:r>
              <w:rPr>
                <w:spacing w:val="-1"/>
                <w:sz w:val="18"/>
              </w:rPr>
              <w:t xml:space="preserve"> </w:t>
            </w:r>
            <w:r>
              <w:rPr>
                <w:spacing w:val="-2"/>
                <w:sz w:val="18"/>
              </w:rPr>
              <w:t>(&lt;.0001)</w:t>
            </w:r>
          </w:p>
        </w:tc>
        <w:tc>
          <w:tcPr>
            <w:tcW w:w="1441" w:type="dxa"/>
            <w:vMerge/>
            <w:tcBorders>
              <w:top w:val="nil"/>
            </w:tcBorders>
          </w:tcPr>
          <w:p w14:paraId="0889BCFE" w14:textId="77777777" w:rsidR="00C36626" w:rsidRDefault="00C36626">
            <w:pPr>
              <w:rPr>
                <w:sz w:val="2"/>
                <w:szCs w:val="2"/>
              </w:rPr>
            </w:pPr>
          </w:p>
        </w:tc>
        <w:tc>
          <w:tcPr>
            <w:tcW w:w="1402" w:type="dxa"/>
            <w:vMerge/>
            <w:tcBorders>
              <w:top w:val="nil"/>
            </w:tcBorders>
          </w:tcPr>
          <w:p w14:paraId="272409A5" w14:textId="77777777" w:rsidR="00C36626" w:rsidRDefault="00C36626">
            <w:pPr>
              <w:rPr>
                <w:sz w:val="2"/>
                <w:szCs w:val="2"/>
              </w:rPr>
            </w:pPr>
          </w:p>
        </w:tc>
      </w:tr>
      <w:tr w:rsidR="00C36626" w14:paraId="32DB6B7F" w14:textId="77777777">
        <w:trPr>
          <w:trHeight w:val="306"/>
        </w:trPr>
        <w:tc>
          <w:tcPr>
            <w:tcW w:w="1426" w:type="dxa"/>
            <w:vMerge w:val="restart"/>
          </w:tcPr>
          <w:p w14:paraId="159AF48A" w14:textId="77777777" w:rsidR="00C36626" w:rsidRDefault="009563D9">
            <w:pPr>
              <w:pStyle w:val="TableParagraph"/>
              <w:spacing w:before="144"/>
              <w:ind w:left="321"/>
              <w:jc w:val="left"/>
              <w:rPr>
                <w:b/>
                <w:sz w:val="20"/>
              </w:rPr>
            </w:pPr>
            <w:r>
              <w:rPr>
                <w:b/>
                <w:spacing w:val="-2"/>
                <w:sz w:val="20"/>
              </w:rPr>
              <w:t>Sorghum</w:t>
            </w:r>
          </w:p>
        </w:tc>
        <w:tc>
          <w:tcPr>
            <w:tcW w:w="1834" w:type="dxa"/>
          </w:tcPr>
          <w:p w14:paraId="74A401D2"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52E6D9E0" w14:textId="77777777" w:rsidR="00C36626" w:rsidRDefault="009563D9">
            <w:pPr>
              <w:pStyle w:val="TableParagraph"/>
              <w:spacing w:before="0" w:line="202" w:lineRule="exact"/>
              <w:ind w:left="9" w:right="6"/>
              <w:rPr>
                <w:sz w:val="18"/>
              </w:rPr>
            </w:pPr>
            <w:r>
              <w:rPr>
                <w:sz w:val="18"/>
              </w:rPr>
              <w:t>16.965</w:t>
            </w:r>
            <w:r>
              <w:rPr>
                <w:spacing w:val="-1"/>
                <w:sz w:val="18"/>
              </w:rPr>
              <w:t xml:space="preserve"> </w:t>
            </w:r>
            <w:r>
              <w:rPr>
                <w:spacing w:val="-2"/>
                <w:sz w:val="18"/>
              </w:rPr>
              <w:t>(0.034)</w:t>
            </w:r>
          </w:p>
        </w:tc>
        <w:tc>
          <w:tcPr>
            <w:tcW w:w="1983" w:type="dxa"/>
          </w:tcPr>
          <w:p w14:paraId="7D413CEA"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4ACAD558" w14:textId="77777777" w:rsidR="00C36626" w:rsidRDefault="009563D9">
            <w:pPr>
              <w:pStyle w:val="TableParagraph"/>
              <w:spacing w:before="148"/>
              <w:ind w:left="14"/>
              <w:rPr>
                <w:sz w:val="18"/>
              </w:rPr>
            </w:pPr>
            <w:r>
              <w:rPr>
                <w:spacing w:val="-2"/>
                <w:sz w:val="18"/>
              </w:rPr>
              <w:t>0.897</w:t>
            </w:r>
          </w:p>
        </w:tc>
        <w:tc>
          <w:tcPr>
            <w:tcW w:w="1402" w:type="dxa"/>
            <w:vMerge w:val="restart"/>
          </w:tcPr>
          <w:p w14:paraId="62676004" w14:textId="77777777" w:rsidR="00C36626" w:rsidRDefault="009563D9">
            <w:pPr>
              <w:pStyle w:val="TableParagraph"/>
              <w:spacing w:before="148"/>
              <w:ind w:left="470"/>
              <w:jc w:val="left"/>
              <w:rPr>
                <w:sz w:val="18"/>
              </w:rPr>
            </w:pPr>
            <w:r>
              <w:rPr>
                <w:spacing w:val="-5"/>
                <w:sz w:val="18"/>
              </w:rPr>
              <w:t>-</w:t>
            </w:r>
            <w:r>
              <w:rPr>
                <w:spacing w:val="-2"/>
                <w:sz w:val="18"/>
              </w:rPr>
              <w:t>2.175</w:t>
            </w:r>
          </w:p>
        </w:tc>
      </w:tr>
      <w:tr w:rsidR="00C36626" w14:paraId="16ED7224" w14:textId="77777777">
        <w:trPr>
          <w:trHeight w:val="311"/>
        </w:trPr>
        <w:tc>
          <w:tcPr>
            <w:tcW w:w="1426" w:type="dxa"/>
            <w:vMerge/>
            <w:tcBorders>
              <w:top w:val="nil"/>
            </w:tcBorders>
          </w:tcPr>
          <w:p w14:paraId="26B7AC26" w14:textId="77777777" w:rsidR="00C36626" w:rsidRDefault="00C36626">
            <w:pPr>
              <w:rPr>
                <w:sz w:val="2"/>
                <w:szCs w:val="2"/>
              </w:rPr>
            </w:pPr>
          </w:p>
        </w:tc>
        <w:tc>
          <w:tcPr>
            <w:tcW w:w="1834" w:type="dxa"/>
          </w:tcPr>
          <w:p w14:paraId="6F53EC71" w14:textId="77777777" w:rsidR="00C36626" w:rsidRDefault="009563D9">
            <w:pPr>
              <w:pStyle w:val="TableParagraph"/>
              <w:spacing w:before="0" w:line="207" w:lineRule="exact"/>
              <w:ind w:left="9"/>
              <w:rPr>
                <w:sz w:val="18"/>
              </w:rPr>
            </w:pPr>
            <w:r>
              <w:rPr>
                <w:spacing w:val="-4"/>
                <w:sz w:val="18"/>
              </w:rPr>
              <w:t>Time</w:t>
            </w:r>
          </w:p>
        </w:tc>
        <w:tc>
          <w:tcPr>
            <w:tcW w:w="1892" w:type="dxa"/>
          </w:tcPr>
          <w:p w14:paraId="01A2A590" w14:textId="77777777" w:rsidR="00C36626" w:rsidRDefault="009563D9">
            <w:pPr>
              <w:pStyle w:val="TableParagraph"/>
              <w:spacing w:before="0" w:line="207" w:lineRule="exact"/>
              <w:ind w:left="9" w:right="10"/>
              <w:rPr>
                <w:sz w:val="18"/>
              </w:rPr>
            </w:pPr>
            <w:r>
              <w:rPr>
                <w:sz w:val="18"/>
              </w:rPr>
              <w:t>-0.022</w:t>
            </w:r>
            <w:r>
              <w:rPr>
                <w:spacing w:val="-5"/>
                <w:sz w:val="18"/>
              </w:rPr>
              <w:t xml:space="preserve"> </w:t>
            </w:r>
            <w:r>
              <w:rPr>
                <w:spacing w:val="-2"/>
                <w:sz w:val="18"/>
              </w:rPr>
              <w:t>(0.001)</w:t>
            </w:r>
          </w:p>
        </w:tc>
        <w:tc>
          <w:tcPr>
            <w:tcW w:w="1983" w:type="dxa"/>
          </w:tcPr>
          <w:p w14:paraId="57B63830" w14:textId="77777777" w:rsidR="00C36626" w:rsidRDefault="009563D9">
            <w:pPr>
              <w:pStyle w:val="TableParagraph"/>
              <w:spacing w:before="0" w:line="207" w:lineRule="exact"/>
              <w:ind w:left="27" w:right="19"/>
              <w:rPr>
                <w:sz w:val="18"/>
              </w:rPr>
            </w:pPr>
            <w:r>
              <w:rPr>
                <w:sz w:val="18"/>
              </w:rPr>
              <w:t>-22.38</w:t>
            </w:r>
            <w:r>
              <w:rPr>
                <w:spacing w:val="-4"/>
                <w:sz w:val="18"/>
              </w:rPr>
              <w:t xml:space="preserve"> </w:t>
            </w:r>
            <w:r>
              <w:rPr>
                <w:spacing w:val="-2"/>
                <w:sz w:val="18"/>
              </w:rPr>
              <w:t>(&lt;.0001)</w:t>
            </w:r>
          </w:p>
        </w:tc>
        <w:tc>
          <w:tcPr>
            <w:tcW w:w="1441" w:type="dxa"/>
            <w:vMerge/>
            <w:tcBorders>
              <w:top w:val="nil"/>
            </w:tcBorders>
          </w:tcPr>
          <w:p w14:paraId="04967018" w14:textId="77777777" w:rsidR="00C36626" w:rsidRDefault="00C36626">
            <w:pPr>
              <w:rPr>
                <w:sz w:val="2"/>
                <w:szCs w:val="2"/>
              </w:rPr>
            </w:pPr>
          </w:p>
        </w:tc>
        <w:tc>
          <w:tcPr>
            <w:tcW w:w="1402" w:type="dxa"/>
            <w:vMerge/>
            <w:tcBorders>
              <w:top w:val="nil"/>
            </w:tcBorders>
          </w:tcPr>
          <w:p w14:paraId="1A5701D1" w14:textId="77777777" w:rsidR="00C36626" w:rsidRDefault="00C36626">
            <w:pPr>
              <w:rPr>
                <w:sz w:val="2"/>
                <w:szCs w:val="2"/>
              </w:rPr>
            </w:pPr>
          </w:p>
        </w:tc>
      </w:tr>
      <w:tr w:rsidR="00C36626" w14:paraId="48C142DA" w14:textId="77777777">
        <w:trPr>
          <w:trHeight w:val="311"/>
        </w:trPr>
        <w:tc>
          <w:tcPr>
            <w:tcW w:w="1426" w:type="dxa"/>
            <w:vMerge w:val="restart"/>
          </w:tcPr>
          <w:p w14:paraId="2E407FEF" w14:textId="77777777" w:rsidR="00C36626" w:rsidRDefault="009563D9">
            <w:pPr>
              <w:pStyle w:val="TableParagraph"/>
              <w:spacing w:before="144"/>
              <w:ind w:left="431"/>
              <w:jc w:val="left"/>
              <w:rPr>
                <w:b/>
                <w:sz w:val="20"/>
              </w:rPr>
            </w:pPr>
            <w:r>
              <w:rPr>
                <w:b/>
                <w:spacing w:val="-4"/>
                <w:sz w:val="20"/>
              </w:rPr>
              <w:t>Wheat</w:t>
            </w:r>
          </w:p>
        </w:tc>
        <w:tc>
          <w:tcPr>
            <w:tcW w:w="1834" w:type="dxa"/>
          </w:tcPr>
          <w:p w14:paraId="7B78B7C8"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612F6A31" w14:textId="77777777" w:rsidR="00C36626" w:rsidRDefault="009563D9">
            <w:pPr>
              <w:pStyle w:val="TableParagraph"/>
              <w:spacing w:before="0" w:line="202" w:lineRule="exact"/>
              <w:ind w:left="408"/>
              <w:jc w:val="left"/>
              <w:rPr>
                <w:sz w:val="18"/>
              </w:rPr>
            </w:pPr>
            <w:r>
              <w:rPr>
                <w:sz w:val="18"/>
              </w:rPr>
              <w:t>16.511</w:t>
            </w:r>
            <w:r>
              <w:rPr>
                <w:spacing w:val="-1"/>
                <w:sz w:val="18"/>
              </w:rPr>
              <w:t xml:space="preserve"> </w:t>
            </w:r>
            <w:r>
              <w:rPr>
                <w:spacing w:val="-2"/>
                <w:sz w:val="18"/>
              </w:rPr>
              <w:t>(0.025)</w:t>
            </w:r>
          </w:p>
        </w:tc>
        <w:tc>
          <w:tcPr>
            <w:tcW w:w="1983" w:type="dxa"/>
          </w:tcPr>
          <w:p w14:paraId="7309C16C"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584E5474" w14:textId="77777777" w:rsidR="00C36626" w:rsidRDefault="009563D9">
            <w:pPr>
              <w:pStyle w:val="TableParagraph"/>
              <w:spacing w:before="153"/>
              <w:ind w:left="14"/>
              <w:rPr>
                <w:sz w:val="18"/>
              </w:rPr>
            </w:pPr>
            <w:r>
              <w:rPr>
                <w:spacing w:val="-2"/>
                <w:sz w:val="18"/>
              </w:rPr>
              <w:t>0.862</w:t>
            </w:r>
          </w:p>
        </w:tc>
        <w:tc>
          <w:tcPr>
            <w:tcW w:w="1402" w:type="dxa"/>
            <w:vMerge w:val="restart"/>
          </w:tcPr>
          <w:p w14:paraId="500AC8AC" w14:textId="77777777" w:rsidR="00C36626" w:rsidRDefault="009563D9">
            <w:pPr>
              <w:pStyle w:val="TableParagraph"/>
              <w:spacing w:before="153"/>
              <w:ind w:left="23"/>
              <w:rPr>
                <w:sz w:val="18"/>
              </w:rPr>
            </w:pPr>
            <w:r>
              <w:rPr>
                <w:spacing w:val="-2"/>
                <w:sz w:val="18"/>
              </w:rPr>
              <w:t>1.308</w:t>
            </w:r>
          </w:p>
        </w:tc>
      </w:tr>
      <w:tr w:rsidR="00C36626" w14:paraId="042469D5" w14:textId="77777777">
        <w:trPr>
          <w:trHeight w:val="312"/>
        </w:trPr>
        <w:tc>
          <w:tcPr>
            <w:tcW w:w="1426" w:type="dxa"/>
            <w:vMerge/>
            <w:tcBorders>
              <w:top w:val="nil"/>
            </w:tcBorders>
          </w:tcPr>
          <w:p w14:paraId="392E9344" w14:textId="77777777" w:rsidR="00C36626" w:rsidRDefault="00C36626">
            <w:pPr>
              <w:rPr>
                <w:sz w:val="2"/>
                <w:szCs w:val="2"/>
              </w:rPr>
            </w:pPr>
          </w:p>
        </w:tc>
        <w:tc>
          <w:tcPr>
            <w:tcW w:w="1834" w:type="dxa"/>
          </w:tcPr>
          <w:p w14:paraId="4AD46B06" w14:textId="77777777" w:rsidR="00C36626" w:rsidRDefault="009563D9">
            <w:pPr>
              <w:pStyle w:val="TableParagraph"/>
              <w:spacing w:before="0" w:line="203" w:lineRule="exact"/>
              <w:ind w:left="9"/>
              <w:rPr>
                <w:sz w:val="18"/>
              </w:rPr>
            </w:pPr>
            <w:r>
              <w:rPr>
                <w:spacing w:val="-4"/>
                <w:sz w:val="18"/>
              </w:rPr>
              <w:t>Time</w:t>
            </w:r>
          </w:p>
        </w:tc>
        <w:tc>
          <w:tcPr>
            <w:tcW w:w="1892" w:type="dxa"/>
          </w:tcPr>
          <w:p w14:paraId="521A9E6B" w14:textId="77777777" w:rsidR="00C36626" w:rsidRDefault="009563D9">
            <w:pPr>
              <w:pStyle w:val="TableParagraph"/>
              <w:spacing w:before="0" w:line="203" w:lineRule="exact"/>
              <w:ind w:left="408"/>
              <w:jc w:val="left"/>
              <w:rPr>
                <w:sz w:val="18"/>
              </w:rPr>
            </w:pPr>
            <w:r>
              <w:rPr>
                <w:sz w:val="18"/>
              </w:rPr>
              <w:t>0.013</w:t>
            </w:r>
            <w:r>
              <w:rPr>
                <w:spacing w:val="-1"/>
                <w:sz w:val="18"/>
              </w:rPr>
              <w:t xml:space="preserve"> </w:t>
            </w:r>
            <w:r>
              <w:rPr>
                <w:spacing w:val="-2"/>
                <w:sz w:val="18"/>
              </w:rPr>
              <w:t>(0.0007)</w:t>
            </w:r>
          </w:p>
        </w:tc>
        <w:tc>
          <w:tcPr>
            <w:tcW w:w="1983" w:type="dxa"/>
          </w:tcPr>
          <w:p w14:paraId="623C5585" w14:textId="77777777" w:rsidR="00C36626" w:rsidRDefault="009563D9">
            <w:pPr>
              <w:pStyle w:val="TableParagraph"/>
              <w:spacing w:before="0" w:line="203" w:lineRule="exact"/>
              <w:ind w:left="451"/>
              <w:jc w:val="left"/>
              <w:rPr>
                <w:sz w:val="18"/>
              </w:rPr>
            </w:pPr>
            <w:r>
              <w:rPr>
                <w:sz w:val="18"/>
              </w:rPr>
              <w:t>18.87</w:t>
            </w:r>
            <w:r>
              <w:rPr>
                <w:spacing w:val="-1"/>
                <w:sz w:val="18"/>
              </w:rPr>
              <w:t xml:space="preserve"> </w:t>
            </w:r>
            <w:r>
              <w:rPr>
                <w:spacing w:val="-2"/>
                <w:sz w:val="18"/>
              </w:rPr>
              <w:t>(&lt;.0001)</w:t>
            </w:r>
          </w:p>
        </w:tc>
        <w:tc>
          <w:tcPr>
            <w:tcW w:w="1441" w:type="dxa"/>
            <w:vMerge/>
            <w:tcBorders>
              <w:top w:val="nil"/>
            </w:tcBorders>
          </w:tcPr>
          <w:p w14:paraId="3FA9C9AD" w14:textId="77777777" w:rsidR="00C36626" w:rsidRDefault="00C36626">
            <w:pPr>
              <w:rPr>
                <w:sz w:val="2"/>
                <w:szCs w:val="2"/>
              </w:rPr>
            </w:pPr>
          </w:p>
        </w:tc>
        <w:tc>
          <w:tcPr>
            <w:tcW w:w="1402" w:type="dxa"/>
            <w:vMerge/>
            <w:tcBorders>
              <w:top w:val="nil"/>
            </w:tcBorders>
          </w:tcPr>
          <w:p w14:paraId="6FAABD13" w14:textId="77777777" w:rsidR="00C36626" w:rsidRDefault="00C36626">
            <w:pPr>
              <w:rPr>
                <w:sz w:val="2"/>
                <w:szCs w:val="2"/>
              </w:rPr>
            </w:pPr>
          </w:p>
        </w:tc>
      </w:tr>
      <w:tr w:rsidR="00C36626" w14:paraId="12967E5F" w14:textId="77777777">
        <w:trPr>
          <w:trHeight w:val="345"/>
        </w:trPr>
        <w:tc>
          <w:tcPr>
            <w:tcW w:w="9978" w:type="dxa"/>
            <w:gridSpan w:val="6"/>
          </w:tcPr>
          <w:p w14:paraId="03FCC176" w14:textId="77777777" w:rsidR="00C36626" w:rsidRDefault="009563D9">
            <w:pPr>
              <w:pStyle w:val="TableParagraph"/>
              <w:spacing w:before="0"/>
              <w:ind w:left="24" w:right="10"/>
              <w:rPr>
                <w:b/>
                <w:sz w:val="20"/>
              </w:rPr>
            </w:pPr>
            <w:r>
              <w:rPr>
                <w:b/>
                <w:sz w:val="20"/>
              </w:rPr>
              <w:t>Trend</w:t>
            </w:r>
            <w:r>
              <w:rPr>
                <w:b/>
                <w:spacing w:val="-13"/>
                <w:sz w:val="20"/>
              </w:rPr>
              <w:t xml:space="preserve"> </w:t>
            </w:r>
            <w:r>
              <w:rPr>
                <w:b/>
                <w:sz w:val="20"/>
              </w:rPr>
              <w:t>analysis</w:t>
            </w:r>
            <w:r>
              <w:rPr>
                <w:b/>
                <w:spacing w:val="-12"/>
                <w:sz w:val="20"/>
              </w:rPr>
              <w:t xml:space="preserve"> </w:t>
            </w:r>
            <w:r>
              <w:rPr>
                <w:b/>
                <w:sz w:val="20"/>
              </w:rPr>
              <w:t>for</w:t>
            </w:r>
            <w:r>
              <w:rPr>
                <w:b/>
                <w:spacing w:val="-4"/>
                <w:sz w:val="20"/>
              </w:rPr>
              <w:t xml:space="preserve"> </w:t>
            </w:r>
            <w:r>
              <w:rPr>
                <w:b/>
                <w:sz w:val="20"/>
              </w:rPr>
              <w:t>production</w:t>
            </w:r>
            <w:r>
              <w:rPr>
                <w:b/>
                <w:spacing w:val="-6"/>
                <w:sz w:val="20"/>
              </w:rPr>
              <w:t xml:space="preserve"> </w:t>
            </w:r>
            <w:r>
              <w:rPr>
                <w:b/>
                <w:sz w:val="20"/>
              </w:rPr>
              <w:t>of</w:t>
            </w:r>
            <w:r>
              <w:rPr>
                <w:b/>
                <w:spacing w:val="-4"/>
                <w:sz w:val="20"/>
              </w:rPr>
              <w:t xml:space="preserve"> </w:t>
            </w:r>
            <w:r>
              <w:rPr>
                <w:b/>
                <w:spacing w:val="-2"/>
                <w:sz w:val="20"/>
              </w:rPr>
              <w:t>cereals</w:t>
            </w:r>
          </w:p>
        </w:tc>
      </w:tr>
      <w:tr w:rsidR="00C36626" w14:paraId="45C8FFA0" w14:textId="77777777">
        <w:trPr>
          <w:trHeight w:val="306"/>
        </w:trPr>
        <w:tc>
          <w:tcPr>
            <w:tcW w:w="1426" w:type="dxa"/>
            <w:vMerge w:val="restart"/>
          </w:tcPr>
          <w:p w14:paraId="327AC653" w14:textId="77777777" w:rsidR="00C36626" w:rsidRDefault="009563D9">
            <w:pPr>
              <w:pStyle w:val="TableParagraph"/>
              <w:spacing w:before="144"/>
              <w:ind w:left="431"/>
              <w:jc w:val="left"/>
              <w:rPr>
                <w:b/>
                <w:sz w:val="20"/>
              </w:rPr>
            </w:pPr>
            <w:r>
              <w:rPr>
                <w:b/>
                <w:spacing w:val="-2"/>
                <w:sz w:val="20"/>
              </w:rPr>
              <w:t>Barley</w:t>
            </w:r>
          </w:p>
        </w:tc>
        <w:tc>
          <w:tcPr>
            <w:tcW w:w="1834" w:type="dxa"/>
          </w:tcPr>
          <w:p w14:paraId="2B172064"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314265AF" w14:textId="77777777" w:rsidR="00C36626" w:rsidRDefault="009563D9">
            <w:pPr>
              <w:pStyle w:val="TableParagraph"/>
              <w:spacing w:before="0" w:line="202" w:lineRule="exact"/>
              <w:ind w:left="9" w:right="6"/>
              <w:rPr>
                <w:sz w:val="18"/>
              </w:rPr>
            </w:pPr>
            <w:r>
              <w:rPr>
                <w:sz w:val="18"/>
              </w:rPr>
              <w:t>14.796</w:t>
            </w:r>
            <w:r>
              <w:rPr>
                <w:spacing w:val="-1"/>
                <w:sz w:val="18"/>
              </w:rPr>
              <w:t xml:space="preserve"> </w:t>
            </w:r>
            <w:r>
              <w:rPr>
                <w:spacing w:val="-2"/>
                <w:sz w:val="18"/>
              </w:rPr>
              <w:t>(0.046)</w:t>
            </w:r>
          </w:p>
        </w:tc>
        <w:tc>
          <w:tcPr>
            <w:tcW w:w="1983" w:type="dxa"/>
          </w:tcPr>
          <w:p w14:paraId="5B43BDBE"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50D313B0" w14:textId="77777777" w:rsidR="00C36626" w:rsidRDefault="009563D9">
            <w:pPr>
              <w:pStyle w:val="TableParagraph"/>
              <w:spacing w:before="148"/>
              <w:ind w:left="14"/>
              <w:rPr>
                <w:sz w:val="18"/>
              </w:rPr>
            </w:pPr>
            <w:r>
              <w:rPr>
                <w:spacing w:val="-2"/>
                <w:sz w:val="18"/>
              </w:rPr>
              <w:t>0.593</w:t>
            </w:r>
          </w:p>
        </w:tc>
        <w:tc>
          <w:tcPr>
            <w:tcW w:w="1402" w:type="dxa"/>
            <w:vMerge w:val="restart"/>
          </w:tcPr>
          <w:p w14:paraId="4CA735D5" w14:textId="77777777" w:rsidR="00C36626" w:rsidRDefault="009563D9">
            <w:pPr>
              <w:pStyle w:val="TableParagraph"/>
              <w:spacing w:before="148"/>
              <w:ind w:left="470"/>
              <w:jc w:val="left"/>
              <w:rPr>
                <w:sz w:val="18"/>
              </w:rPr>
            </w:pPr>
            <w:r>
              <w:rPr>
                <w:spacing w:val="-5"/>
                <w:sz w:val="18"/>
              </w:rPr>
              <w:t>-</w:t>
            </w:r>
            <w:r>
              <w:rPr>
                <w:spacing w:val="-2"/>
                <w:sz w:val="18"/>
              </w:rPr>
              <w:t>1.192</w:t>
            </w:r>
          </w:p>
        </w:tc>
      </w:tr>
      <w:tr w:rsidR="00C36626" w14:paraId="62F586C4" w14:textId="77777777">
        <w:trPr>
          <w:trHeight w:val="306"/>
        </w:trPr>
        <w:tc>
          <w:tcPr>
            <w:tcW w:w="1426" w:type="dxa"/>
            <w:vMerge/>
            <w:tcBorders>
              <w:top w:val="nil"/>
            </w:tcBorders>
          </w:tcPr>
          <w:p w14:paraId="4B036F65" w14:textId="77777777" w:rsidR="00C36626" w:rsidRDefault="00C36626">
            <w:pPr>
              <w:rPr>
                <w:sz w:val="2"/>
                <w:szCs w:val="2"/>
              </w:rPr>
            </w:pPr>
          </w:p>
        </w:tc>
        <w:tc>
          <w:tcPr>
            <w:tcW w:w="1834" w:type="dxa"/>
          </w:tcPr>
          <w:p w14:paraId="5DD56076" w14:textId="77777777" w:rsidR="00C36626" w:rsidRDefault="009563D9">
            <w:pPr>
              <w:pStyle w:val="TableParagraph"/>
              <w:spacing w:before="0" w:line="207" w:lineRule="exact"/>
              <w:ind w:left="9"/>
              <w:rPr>
                <w:sz w:val="18"/>
              </w:rPr>
            </w:pPr>
            <w:r>
              <w:rPr>
                <w:spacing w:val="-4"/>
                <w:sz w:val="18"/>
              </w:rPr>
              <w:t>Time</w:t>
            </w:r>
          </w:p>
        </w:tc>
        <w:tc>
          <w:tcPr>
            <w:tcW w:w="1892" w:type="dxa"/>
          </w:tcPr>
          <w:p w14:paraId="5DE288D9" w14:textId="77777777" w:rsidR="00C36626" w:rsidRDefault="009563D9">
            <w:pPr>
              <w:pStyle w:val="TableParagraph"/>
              <w:spacing w:before="0" w:line="207" w:lineRule="exact"/>
              <w:ind w:left="9" w:right="10"/>
              <w:rPr>
                <w:sz w:val="18"/>
              </w:rPr>
            </w:pPr>
            <w:r>
              <w:rPr>
                <w:sz w:val="18"/>
              </w:rPr>
              <w:t>-0.012</w:t>
            </w:r>
            <w:r>
              <w:rPr>
                <w:spacing w:val="-5"/>
                <w:sz w:val="18"/>
              </w:rPr>
              <w:t xml:space="preserve"> </w:t>
            </w:r>
            <w:r>
              <w:rPr>
                <w:spacing w:val="-2"/>
                <w:sz w:val="18"/>
              </w:rPr>
              <w:t>(0.001)</w:t>
            </w:r>
          </w:p>
        </w:tc>
        <w:tc>
          <w:tcPr>
            <w:tcW w:w="1983" w:type="dxa"/>
          </w:tcPr>
          <w:p w14:paraId="56A8E1F2" w14:textId="77777777" w:rsidR="00C36626" w:rsidRDefault="009563D9">
            <w:pPr>
              <w:pStyle w:val="TableParagraph"/>
              <w:spacing w:before="0" w:line="207" w:lineRule="exact"/>
              <w:ind w:left="27" w:right="20"/>
              <w:rPr>
                <w:sz w:val="18"/>
              </w:rPr>
            </w:pPr>
            <w:r>
              <w:rPr>
                <w:sz w:val="18"/>
              </w:rPr>
              <w:t>-9.13</w:t>
            </w:r>
            <w:r>
              <w:rPr>
                <w:spacing w:val="-1"/>
                <w:sz w:val="18"/>
              </w:rPr>
              <w:t xml:space="preserve"> </w:t>
            </w:r>
            <w:r>
              <w:rPr>
                <w:spacing w:val="-2"/>
                <w:sz w:val="18"/>
              </w:rPr>
              <w:t>(&lt;.0001)</w:t>
            </w:r>
          </w:p>
        </w:tc>
        <w:tc>
          <w:tcPr>
            <w:tcW w:w="1441" w:type="dxa"/>
            <w:vMerge/>
            <w:tcBorders>
              <w:top w:val="nil"/>
            </w:tcBorders>
          </w:tcPr>
          <w:p w14:paraId="27F0D715" w14:textId="77777777" w:rsidR="00C36626" w:rsidRDefault="00C36626">
            <w:pPr>
              <w:rPr>
                <w:sz w:val="2"/>
                <w:szCs w:val="2"/>
              </w:rPr>
            </w:pPr>
          </w:p>
        </w:tc>
        <w:tc>
          <w:tcPr>
            <w:tcW w:w="1402" w:type="dxa"/>
            <w:vMerge/>
            <w:tcBorders>
              <w:top w:val="nil"/>
            </w:tcBorders>
          </w:tcPr>
          <w:p w14:paraId="5D78161F" w14:textId="77777777" w:rsidR="00C36626" w:rsidRDefault="00C36626">
            <w:pPr>
              <w:rPr>
                <w:sz w:val="2"/>
                <w:szCs w:val="2"/>
              </w:rPr>
            </w:pPr>
          </w:p>
        </w:tc>
      </w:tr>
      <w:tr w:rsidR="00C36626" w14:paraId="3CD0C08D" w14:textId="77777777">
        <w:trPr>
          <w:trHeight w:val="311"/>
        </w:trPr>
        <w:tc>
          <w:tcPr>
            <w:tcW w:w="1426" w:type="dxa"/>
            <w:vMerge w:val="restart"/>
          </w:tcPr>
          <w:p w14:paraId="003FEF70" w14:textId="77777777" w:rsidR="00C36626" w:rsidRDefault="009563D9">
            <w:pPr>
              <w:pStyle w:val="TableParagraph"/>
              <w:spacing w:before="144"/>
              <w:ind w:left="450"/>
              <w:jc w:val="left"/>
              <w:rPr>
                <w:b/>
                <w:sz w:val="20"/>
              </w:rPr>
            </w:pPr>
            <w:r>
              <w:rPr>
                <w:b/>
                <w:spacing w:val="-2"/>
                <w:sz w:val="20"/>
              </w:rPr>
              <w:t>Maize</w:t>
            </w:r>
          </w:p>
        </w:tc>
        <w:tc>
          <w:tcPr>
            <w:tcW w:w="1834" w:type="dxa"/>
          </w:tcPr>
          <w:p w14:paraId="2FD1542F"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0C976745" w14:textId="77777777" w:rsidR="00C36626" w:rsidRDefault="009563D9">
            <w:pPr>
              <w:pStyle w:val="TableParagraph"/>
              <w:spacing w:before="0" w:line="207" w:lineRule="exact"/>
              <w:ind w:left="408"/>
              <w:jc w:val="left"/>
              <w:rPr>
                <w:sz w:val="18"/>
              </w:rPr>
            </w:pPr>
            <w:r>
              <w:rPr>
                <w:sz w:val="18"/>
              </w:rPr>
              <w:t>15.155</w:t>
            </w:r>
            <w:r>
              <w:rPr>
                <w:spacing w:val="-1"/>
                <w:sz w:val="18"/>
              </w:rPr>
              <w:t xml:space="preserve"> </w:t>
            </w:r>
            <w:r>
              <w:rPr>
                <w:spacing w:val="-2"/>
                <w:sz w:val="18"/>
              </w:rPr>
              <w:t>(0.039)</w:t>
            </w:r>
          </w:p>
        </w:tc>
        <w:tc>
          <w:tcPr>
            <w:tcW w:w="1983" w:type="dxa"/>
          </w:tcPr>
          <w:p w14:paraId="27617BEA" w14:textId="77777777" w:rsidR="00C36626" w:rsidRDefault="009563D9">
            <w:pPr>
              <w:pStyle w:val="TableParagraph"/>
              <w:spacing w:before="0" w:line="207" w:lineRule="exact"/>
              <w:ind w:left="27" w:right="19"/>
              <w:rPr>
                <w:sz w:val="18"/>
              </w:rPr>
            </w:pPr>
            <w:r>
              <w:rPr>
                <w:spacing w:val="-10"/>
                <w:sz w:val="18"/>
              </w:rPr>
              <w:t>-</w:t>
            </w:r>
          </w:p>
        </w:tc>
        <w:tc>
          <w:tcPr>
            <w:tcW w:w="1441" w:type="dxa"/>
            <w:vMerge w:val="restart"/>
          </w:tcPr>
          <w:p w14:paraId="61DB7C2C" w14:textId="77777777" w:rsidR="00C36626" w:rsidRDefault="009563D9">
            <w:pPr>
              <w:pStyle w:val="TableParagraph"/>
              <w:spacing w:before="158"/>
              <w:ind w:left="14"/>
              <w:rPr>
                <w:sz w:val="18"/>
              </w:rPr>
            </w:pPr>
            <w:r>
              <w:rPr>
                <w:spacing w:val="-2"/>
                <w:sz w:val="18"/>
              </w:rPr>
              <w:t>0.929</w:t>
            </w:r>
          </w:p>
        </w:tc>
        <w:tc>
          <w:tcPr>
            <w:tcW w:w="1402" w:type="dxa"/>
            <w:vMerge w:val="restart"/>
          </w:tcPr>
          <w:p w14:paraId="3C379EB8" w14:textId="77777777" w:rsidR="00C36626" w:rsidRDefault="009563D9">
            <w:pPr>
              <w:pStyle w:val="TableParagraph"/>
              <w:spacing w:before="158"/>
              <w:ind w:left="23"/>
              <w:rPr>
                <w:sz w:val="18"/>
              </w:rPr>
            </w:pPr>
            <w:r>
              <w:rPr>
                <w:spacing w:val="-2"/>
                <w:sz w:val="18"/>
              </w:rPr>
              <w:t>3.148</w:t>
            </w:r>
          </w:p>
        </w:tc>
      </w:tr>
      <w:tr w:rsidR="00C36626" w14:paraId="31C3FF5F" w14:textId="77777777">
        <w:trPr>
          <w:trHeight w:val="311"/>
        </w:trPr>
        <w:tc>
          <w:tcPr>
            <w:tcW w:w="1426" w:type="dxa"/>
            <w:vMerge/>
            <w:tcBorders>
              <w:top w:val="nil"/>
            </w:tcBorders>
          </w:tcPr>
          <w:p w14:paraId="2F77B48B" w14:textId="77777777" w:rsidR="00C36626" w:rsidRDefault="00C36626">
            <w:pPr>
              <w:rPr>
                <w:sz w:val="2"/>
                <w:szCs w:val="2"/>
              </w:rPr>
            </w:pPr>
          </w:p>
        </w:tc>
        <w:tc>
          <w:tcPr>
            <w:tcW w:w="1834" w:type="dxa"/>
          </w:tcPr>
          <w:p w14:paraId="1E5611BD" w14:textId="77777777" w:rsidR="00C36626" w:rsidRDefault="009563D9">
            <w:pPr>
              <w:pStyle w:val="TableParagraph"/>
              <w:spacing w:before="0" w:line="202" w:lineRule="exact"/>
              <w:ind w:left="9"/>
              <w:rPr>
                <w:sz w:val="18"/>
              </w:rPr>
            </w:pPr>
            <w:r>
              <w:rPr>
                <w:spacing w:val="-4"/>
                <w:sz w:val="18"/>
              </w:rPr>
              <w:t>Time</w:t>
            </w:r>
          </w:p>
        </w:tc>
        <w:tc>
          <w:tcPr>
            <w:tcW w:w="1892" w:type="dxa"/>
          </w:tcPr>
          <w:p w14:paraId="66F33FF2" w14:textId="77777777" w:rsidR="00C36626" w:rsidRDefault="009563D9">
            <w:pPr>
              <w:pStyle w:val="TableParagraph"/>
              <w:spacing w:before="0" w:line="202" w:lineRule="exact"/>
              <w:ind w:left="456"/>
              <w:jc w:val="left"/>
              <w:rPr>
                <w:sz w:val="18"/>
              </w:rPr>
            </w:pPr>
            <w:r>
              <w:rPr>
                <w:sz w:val="18"/>
              </w:rPr>
              <w:t>0.031</w:t>
            </w:r>
            <w:r>
              <w:rPr>
                <w:spacing w:val="-1"/>
                <w:sz w:val="18"/>
              </w:rPr>
              <w:t xml:space="preserve"> </w:t>
            </w:r>
            <w:r>
              <w:rPr>
                <w:spacing w:val="-2"/>
                <w:sz w:val="18"/>
              </w:rPr>
              <w:t>(0.001)</w:t>
            </w:r>
          </w:p>
        </w:tc>
        <w:tc>
          <w:tcPr>
            <w:tcW w:w="1983" w:type="dxa"/>
          </w:tcPr>
          <w:p w14:paraId="1CE92146" w14:textId="77777777" w:rsidR="00C36626" w:rsidRDefault="009563D9">
            <w:pPr>
              <w:pStyle w:val="TableParagraph"/>
              <w:spacing w:before="0" w:line="202" w:lineRule="exact"/>
              <w:ind w:left="451"/>
              <w:jc w:val="left"/>
              <w:rPr>
                <w:sz w:val="18"/>
              </w:rPr>
            </w:pPr>
            <w:r>
              <w:rPr>
                <w:sz w:val="18"/>
              </w:rPr>
              <w:t>27.46</w:t>
            </w:r>
            <w:r>
              <w:rPr>
                <w:spacing w:val="-1"/>
                <w:sz w:val="18"/>
              </w:rPr>
              <w:t xml:space="preserve"> </w:t>
            </w:r>
            <w:r>
              <w:rPr>
                <w:spacing w:val="-2"/>
                <w:sz w:val="18"/>
              </w:rPr>
              <w:t>(&lt;.0001)</w:t>
            </w:r>
          </w:p>
        </w:tc>
        <w:tc>
          <w:tcPr>
            <w:tcW w:w="1441" w:type="dxa"/>
            <w:vMerge/>
            <w:tcBorders>
              <w:top w:val="nil"/>
            </w:tcBorders>
          </w:tcPr>
          <w:p w14:paraId="36AE45A9" w14:textId="77777777" w:rsidR="00C36626" w:rsidRDefault="00C36626">
            <w:pPr>
              <w:rPr>
                <w:sz w:val="2"/>
                <w:szCs w:val="2"/>
              </w:rPr>
            </w:pPr>
          </w:p>
        </w:tc>
        <w:tc>
          <w:tcPr>
            <w:tcW w:w="1402" w:type="dxa"/>
            <w:vMerge/>
            <w:tcBorders>
              <w:top w:val="nil"/>
            </w:tcBorders>
          </w:tcPr>
          <w:p w14:paraId="56B325F5" w14:textId="77777777" w:rsidR="00C36626" w:rsidRDefault="00C36626">
            <w:pPr>
              <w:rPr>
                <w:sz w:val="2"/>
                <w:szCs w:val="2"/>
              </w:rPr>
            </w:pPr>
          </w:p>
        </w:tc>
      </w:tr>
      <w:tr w:rsidR="00C36626" w14:paraId="45DD01DD" w14:textId="77777777">
        <w:trPr>
          <w:trHeight w:val="311"/>
        </w:trPr>
        <w:tc>
          <w:tcPr>
            <w:tcW w:w="1426" w:type="dxa"/>
            <w:vMerge w:val="restart"/>
          </w:tcPr>
          <w:p w14:paraId="4728B169" w14:textId="77777777" w:rsidR="00C36626" w:rsidRDefault="009563D9">
            <w:pPr>
              <w:pStyle w:val="TableParagraph"/>
              <w:spacing w:before="144"/>
              <w:ind w:left="417"/>
              <w:jc w:val="left"/>
              <w:rPr>
                <w:b/>
                <w:sz w:val="20"/>
              </w:rPr>
            </w:pPr>
            <w:r>
              <w:rPr>
                <w:b/>
                <w:spacing w:val="-2"/>
                <w:sz w:val="20"/>
              </w:rPr>
              <w:t>Millets</w:t>
            </w:r>
          </w:p>
        </w:tc>
        <w:tc>
          <w:tcPr>
            <w:tcW w:w="1834" w:type="dxa"/>
          </w:tcPr>
          <w:p w14:paraId="7F2AD112"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28A3AE21" w14:textId="77777777" w:rsidR="00C36626" w:rsidRDefault="009563D9">
            <w:pPr>
              <w:pStyle w:val="TableParagraph"/>
              <w:spacing w:before="0" w:line="202" w:lineRule="exact"/>
              <w:ind w:left="9" w:right="6"/>
              <w:rPr>
                <w:sz w:val="18"/>
              </w:rPr>
            </w:pPr>
            <w:r>
              <w:rPr>
                <w:sz w:val="18"/>
              </w:rPr>
              <w:t>15.909</w:t>
            </w:r>
            <w:r>
              <w:rPr>
                <w:spacing w:val="-1"/>
                <w:sz w:val="18"/>
              </w:rPr>
              <w:t xml:space="preserve"> </w:t>
            </w:r>
            <w:r>
              <w:rPr>
                <w:spacing w:val="-2"/>
                <w:sz w:val="18"/>
              </w:rPr>
              <w:t>(0.042)</w:t>
            </w:r>
          </w:p>
        </w:tc>
        <w:tc>
          <w:tcPr>
            <w:tcW w:w="1983" w:type="dxa"/>
          </w:tcPr>
          <w:p w14:paraId="2A5BF4F1"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24D089EF" w14:textId="77777777" w:rsidR="00C36626" w:rsidRDefault="009563D9">
            <w:pPr>
              <w:pStyle w:val="TableParagraph"/>
              <w:spacing w:before="148"/>
              <w:ind w:left="14"/>
              <w:rPr>
                <w:sz w:val="18"/>
              </w:rPr>
            </w:pPr>
            <w:r>
              <w:rPr>
                <w:spacing w:val="-2"/>
                <w:sz w:val="18"/>
              </w:rPr>
              <w:t>0.294</w:t>
            </w:r>
          </w:p>
        </w:tc>
        <w:tc>
          <w:tcPr>
            <w:tcW w:w="1402" w:type="dxa"/>
            <w:vMerge w:val="restart"/>
          </w:tcPr>
          <w:p w14:paraId="6F485B21" w14:textId="77777777" w:rsidR="00C36626" w:rsidRDefault="009563D9">
            <w:pPr>
              <w:pStyle w:val="TableParagraph"/>
              <w:spacing w:before="148"/>
              <w:ind w:left="23"/>
              <w:rPr>
                <w:sz w:val="18"/>
              </w:rPr>
            </w:pPr>
            <w:r>
              <w:rPr>
                <w:spacing w:val="-2"/>
                <w:sz w:val="18"/>
              </w:rPr>
              <w:t>0.501</w:t>
            </w:r>
          </w:p>
        </w:tc>
      </w:tr>
      <w:tr w:rsidR="00C36626" w14:paraId="5D7C79BB" w14:textId="77777777">
        <w:trPr>
          <w:trHeight w:val="306"/>
        </w:trPr>
        <w:tc>
          <w:tcPr>
            <w:tcW w:w="1426" w:type="dxa"/>
            <w:vMerge/>
            <w:tcBorders>
              <w:top w:val="nil"/>
            </w:tcBorders>
          </w:tcPr>
          <w:p w14:paraId="4A9D654F" w14:textId="77777777" w:rsidR="00C36626" w:rsidRDefault="00C36626">
            <w:pPr>
              <w:rPr>
                <w:sz w:val="2"/>
                <w:szCs w:val="2"/>
              </w:rPr>
            </w:pPr>
          </w:p>
        </w:tc>
        <w:tc>
          <w:tcPr>
            <w:tcW w:w="1834" w:type="dxa"/>
          </w:tcPr>
          <w:p w14:paraId="1344625E" w14:textId="77777777" w:rsidR="00C36626" w:rsidRDefault="009563D9">
            <w:pPr>
              <w:pStyle w:val="TableParagraph"/>
              <w:spacing w:before="0" w:line="202" w:lineRule="exact"/>
              <w:ind w:left="9"/>
              <w:rPr>
                <w:sz w:val="18"/>
              </w:rPr>
            </w:pPr>
            <w:r>
              <w:rPr>
                <w:spacing w:val="-4"/>
                <w:sz w:val="18"/>
              </w:rPr>
              <w:t>Time</w:t>
            </w:r>
          </w:p>
        </w:tc>
        <w:tc>
          <w:tcPr>
            <w:tcW w:w="1892" w:type="dxa"/>
          </w:tcPr>
          <w:p w14:paraId="417E5B62" w14:textId="77777777" w:rsidR="00C36626" w:rsidRDefault="009563D9">
            <w:pPr>
              <w:pStyle w:val="TableParagraph"/>
              <w:spacing w:before="0" w:line="202" w:lineRule="exact"/>
              <w:ind w:left="456"/>
              <w:jc w:val="left"/>
              <w:rPr>
                <w:sz w:val="18"/>
              </w:rPr>
            </w:pPr>
            <w:r>
              <w:rPr>
                <w:sz w:val="18"/>
              </w:rPr>
              <w:t>0.005</w:t>
            </w:r>
            <w:r>
              <w:rPr>
                <w:spacing w:val="-1"/>
                <w:sz w:val="18"/>
              </w:rPr>
              <w:t xml:space="preserve"> </w:t>
            </w:r>
            <w:r>
              <w:rPr>
                <w:spacing w:val="-2"/>
                <w:sz w:val="18"/>
              </w:rPr>
              <w:t>(0.001)</w:t>
            </w:r>
          </w:p>
        </w:tc>
        <w:tc>
          <w:tcPr>
            <w:tcW w:w="1983" w:type="dxa"/>
          </w:tcPr>
          <w:p w14:paraId="27849106" w14:textId="77777777" w:rsidR="00C36626" w:rsidRDefault="009563D9">
            <w:pPr>
              <w:pStyle w:val="TableParagraph"/>
              <w:spacing w:before="0" w:line="202" w:lineRule="exact"/>
              <w:ind w:left="499"/>
              <w:jc w:val="left"/>
              <w:rPr>
                <w:sz w:val="18"/>
              </w:rPr>
            </w:pPr>
            <w:r>
              <w:rPr>
                <w:sz w:val="18"/>
              </w:rPr>
              <w:t>4.87</w:t>
            </w:r>
            <w:r>
              <w:rPr>
                <w:spacing w:val="-6"/>
                <w:sz w:val="18"/>
              </w:rPr>
              <w:t xml:space="preserve"> </w:t>
            </w:r>
            <w:r>
              <w:rPr>
                <w:spacing w:val="-2"/>
                <w:sz w:val="18"/>
              </w:rPr>
              <w:t>(&lt;.0001)</w:t>
            </w:r>
          </w:p>
        </w:tc>
        <w:tc>
          <w:tcPr>
            <w:tcW w:w="1441" w:type="dxa"/>
            <w:vMerge/>
            <w:tcBorders>
              <w:top w:val="nil"/>
            </w:tcBorders>
          </w:tcPr>
          <w:p w14:paraId="23BC6587" w14:textId="77777777" w:rsidR="00C36626" w:rsidRDefault="00C36626">
            <w:pPr>
              <w:rPr>
                <w:sz w:val="2"/>
                <w:szCs w:val="2"/>
              </w:rPr>
            </w:pPr>
          </w:p>
        </w:tc>
        <w:tc>
          <w:tcPr>
            <w:tcW w:w="1402" w:type="dxa"/>
            <w:vMerge/>
            <w:tcBorders>
              <w:top w:val="nil"/>
            </w:tcBorders>
          </w:tcPr>
          <w:p w14:paraId="0D8FB76D" w14:textId="77777777" w:rsidR="00C36626" w:rsidRDefault="00C36626">
            <w:pPr>
              <w:rPr>
                <w:sz w:val="2"/>
                <w:szCs w:val="2"/>
              </w:rPr>
            </w:pPr>
          </w:p>
        </w:tc>
      </w:tr>
      <w:tr w:rsidR="00C36626" w14:paraId="0FF5A8A8" w14:textId="77777777">
        <w:trPr>
          <w:trHeight w:val="311"/>
        </w:trPr>
        <w:tc>
          <w:tcPr>
            <w:tcW w:w="1426" w:type="dxa"/>
            <w:vMerge w:val="restart"/>
          </w:tcPr>
          <w:p w14:paraId="0B56F06D" w14:textId="77777777" w:rsidR="00C36626" w:rsidRDefault="009563D9">
            <w:pPr>
              <w:pStyle w:val="TableParagraph"/>
              <w:spacing w:before="144"/>
              <w:ind w:left="11"/>
              <w:rPr>
                <w:b/>
                <w:sz w:val="20"/>
              </w:rPr>
            </w:pPr>
            <w:r>
              <w:rPr>
                <w:b/>
                <w:spacing w:val="-4"/>
                <w:sz w:val="20"/>
              </w:rPr>
              <w:t>Rice</w:t>
            </w:r>
          </w:p>
        </w:tc>
        <w:tc>
          <w:tcPr>
            <w:tcW w:w="1834" w:type="dxa"/>
          </w:tcPr>
          <w:p w14:paraId="215231E2"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69506BFD" w14:textId="77777777" w:rsidR="00C36626" w:rsidRDefault="009563D9">
            <w:pPr>
              <w:pStyle w:val="TableParagraph"/>
              <w:spacing w:before="0" w:line="202" w:lineRule="exact"/>
              <w:ind w:left="9" w:right="6"/>
              <w:rPr>
                <w:sz w:val="18"/>
              </w:rPr>
            </w:pPr>
            <w:r>
              <w:rPr>
                <w:sz w:val="18"/>
              </w:rPr>
              <w:t>17.722</w:t>
            </w:r>
            <w:r>
              <w:rPr>
                <w:spacing w:val="-1"/>
                <w:sz w:val="18"/>
              </w:rPr>
              <w:t xml:space="preserve"> </w:t>
            </w:r>
            <w:r>
              <w:rPr>
                <w:spacing w:val="-2"/>
                <w:sz w:val="18"/>
              </w:rPr>
              <w:t>(0.024)</w:t>
            </w:r>
          </w:p>
        </w:tc>
        <w:tc>
          <w:tcPr>
            <w:tcW w:w="1983" w:type="dxa"/>
          </w:tcPr>
          <w:p w14:paraId="4D4BAE4A"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6B6A1D81" w14:textId="77777777" w:rsidR="00C36626" w:rsidRDefault="009563D9">
            <w:pPr>
              <w:pStyle w:val="TableParagraph"/>
              <w:spacing w:before="153"/>
              <w:ind w:left="14"/>
              <w:rPr>
                <w:sz w:val="18"/>
              </w:rPr>
            </w:pPr>
            <w:r>
              <w:rPr>
                <w:spacing w:val="-2"/>
                <w:sz w:val="18"/>
              </w:rPr>
              <w:t>0.948</w:t>
            </w:r>
          </w:p>
        </w:tc>
        <w:tc>
          <w:tcPr>
            <w:tcW w:w="1402" w:type="dxa"/>
            <w:vMerge w:val="restart"/>
          </w:tcPr>
          <w:p w14:paraId="60FAC8C9" w14:textId="77777777" w:rsidR="00C36626" w:rsidRDefault="009563D9">
            <w:pPr>
              <w:pStyle w:val="TableParagraph"/>
              <w:spacing w:before="153"/>
              <w:ind w:left="23"/>
              <w:rPr>
                <w:sz w:val="18"/>
              </w:rPr>
            </w:pPr>
            <w:r>
              <w:rPr>
                <w:spacing w:val="-2"/>
                <w:sz w:val="18"/>
              </w:rPr>
              <w:t>2.224</w:t>
            </w:r>
          </w:p>
        </w:tc>
      </w:tr>
      <w:tr w:rsidR="00C36626" w14:paraId="1E188375" w14:textId="77777777">
        <w:trPr>
          <w:trHeight w:val="311"/>
        </w:trPr>
        <w:tc>
          <w:tcPr>
            <w:tcW w:w="1426" w:type="dxa"/>
            <w:vMerge/>
            <w:tcBorders>
              <w:top w:val="nil"/>
            </w:tcBorders>
          </w:tcPr>
          <w:p w14:paraId="5E53DC24" w14:textId="77777777" w:rsidR="00C36626" w:rsidRDefault="00C36626">
            <w:pPr>
              <w:rPr>
                <w:sz w:val="2"/>
                <w:szCs w:val="2"/>
              </w:rPr>
            </w:pPr>
          </w:p>
        </w:tc>
        <w:tc>
          <w:tcPr>
            <w:tcW w:w="1834" w:type="dxa"/>
          </w:tcPr>
          <w:p w14:paraId="52314A3D" w14:textId="77777777" w:rsidR="00C36626" w:rsidRDefault="009563D9">
            <w:pPr>
              <w:pStyle w:val="TableParagraph"/>
              <w:spacing w:before="0" w:line="202" w:lineRule="exact"/>
              <w:ind w:left="9"/>
              <w:rPr>
                <w:sz w:val="18"/>
              </w:rPr>
            </w:pPr>
            <w:r>
              <w:rPr>
                <w:spacing w:val="-4"/>
                <w:sz w:val="18"/>
              </w:rPr>
              <w:t>Time</w:t>
            </w:r>
          </w:p>
        </w:tc>
        <w:tc>
          <w:tcPr>
            <w:tcW w:w="1892" w:type="dxa"/>
          </w:tcPr>
          <w:p w14:paraId="47F9D4FC" w14:textId="77777777" w:rsidR="00C36626" w:rsidRDefault="009563D9">
            <w:pPr>
              <w:pStyle w:val="TableParagraph"/>
              <w:spacing w:before="0" w:line="202" w:lineRule="exact"/>
              <w:ind w:left="408"/>
              <w:jc w:val="left"/>
              <w:rPr>
                <w:sz w:val="18"/>
              </w:rPr>
            </w:pPr>
            <w:r>
              <w:rPr>
                <w:sz w:val="18"/>
              </w:rPr>
              <w:t>0.022</w:t>
            </w:r>
            <w:r>
              <w:rPr>
                <w:spacing w:val="-1"/>
                <w:sz w:val="18"/>
              </w:rPr>
              <w:t xml:space="preserve"> </w:t>
            </w:r>
            <w:r>
              <w:rPr>
                <w:spacing w:val="-2"/>
                <w:sz w:val="18"/>
              </w:rPr>
              <w:t>(0.0006)</w:t>
            </w:r>
          </w:p>
        </w:tc>
        <w:tc>
          <w:tcPr>
            <w:tcW w:w="1983" w:type="dxa"/>
          </w:tcPr>
          <w:p w14:paraId="566CA4AF" w14:textId="77777777" w:rsidR="00C36626" w:rsidRDefault="009563D9">
            <w:pPr>
              <w:pStyle w:val="TableParagraph"/>
              <w:spacing w:before="0" w:line="202" w:lineRule="exact"/>
              <w:ind w:left="451"/>
              <w:jc w:val="left"/>
              <w:rPr>
                <w:sz w:val="18"/>
              </w:rPr>
            </w:pPr>
            <w:r>
              <w:rPr>
                <w:sz w:val="18"/>
              </w:rPr>
              <w:t>32.27</w:t>
            </w:r>
            <w:r>
              <w:rPr>
                <w:spacing w:val="-1"/>
                <w:sz w:val="18"/>
              </w:rPr>
              <w:t xml:space="preserve"> </w:t>
            </w:r>
            <w:r>
              <w:rPr>
                <w:spacing w:val="-2"/>
                <w:sz w:val="18"/>
              </w:rPr>
              <w:t>(&lt;.0001)</w:t>
            </w:r>
          </w:p>
        </w:tc>
        <w:tc>
          <w:tcPr>
            <w:tcW w:w="1441" w:type="dxa"/>
            <w:vMerge/>
            <w:tcBorders>
              <w:top w:val="nil"/>
            </w:tcBorders>
          </w:tcPr>
          <w:p w14:paraId="20F69EF3" w14:textId="77777777" w:rsidR="00C36626" w:rsidRDefault="00C36626">
            <w:pPr>
              <w:rPr>
                <w:sz w:val="2"/>
                <w:szCs w:val="2"/>
              </w:rPr>
            </w:pPr>
          </w:p>
        </w:tc>
        <w:tc>
          <w:tcPr>
            <w:tcW w:w="1402" w:type="dxa"/>
            <w:vMerge/>
            <w:tcBorders>
              <w:top w:val="nil"/>
            </w:tcBorders>
          </w:tcPr>
          <w:p w14:paraId="303C8DCB" w14:textId="77777777" w:rsidR="00C36626" w:rsidRDefault="00C36626">
            <w:pPr>
              <w:rPr>
                <w:sz w:val="2"/>
                <w:szCs w:val="2"/>
              </w:rPr>
            </w:pPr>
          </w:p>
        </w:tc>
      </w:tr>
      <w:tr w:rsidR="00C36626" w14:paraId="444A11EA" w14:textId="77777777">
        <w:trPr>
          <w:trHeight w:val="312"/>
        </w:trPr>
        <w:tc>
          <w:tcPr>
            <w:tcW w:w="1426" w:type="dxa"/>
            <w:vMerge w:val="restart"/>
          </w:tcPr>
          <w:p w14:paraId="2D77E9C2" w14:textId="77777777" w:rsidR="00C36626" w:rsidRDefault="009563D9">
            <w:pPr>
              <w:pStyle w:val="TableParagraph"/>
              <w:spacing w:before="144"/>
              <w:ind w:left="321"/>
              <w:jc w:val="left"/>
              <w:rPr>
                <w:b/>
                <w:sz w:val="20"/>
              </w:rPr>
            </w:pPr>
            <w:r>
              <w:rPr>
                <w:b/>
                <w:spacing w:val="-2"/>
                <w:sz w:val="20"/>
              </w:rPr>
              <w:t>Sorghum</w:t>
            </w:r>
          </w:p>
        </w:tc>
        <w:tc>
          <w:tcPr>
            <w:tcW w:w="1834" w:type="dxa"/>
          </w:tcPr>
          <w:p w14:paraId="6C4F918A"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438F41B6" w14:textId="77777777" w:rsidR="00C36626" w:rsidRDefault="009563D9">
            <w:pPr>
              <w:pStyle w:val="TableParagraph"/>
              <w:spacing w:before="0" w:line="202" w:lineRule="exact"/>
              <w:ind w:left="408"/>
              <w:jc w:val="left"/>
              <w:rPr>
                <w:sz w:val="18"/>
              </w:rPr>
            </w:pPr>
            <w:r>
              <w:rPr>
                <w:sz w:val="18"/>
              </w:rPr>
              <w:t>16.277</w:t>
            </w:r>
            <w:r>
              <w:rPr>
                <w:spacing w:val="-1"/>
                <w:sz w:val="18"/>
              </w:rPr>
              <w:t xml:space="preserve"> </w:t>
            </w:r>
            <w:r>
              <w:rPr>
                <w:spacing w:val="-2"/>
                <w:sz w:val="18"/>
              </w:rPr>
              <w:t>(0.058)</w:t>
            </w:r>
          </w:p>
        </w:tc>
        <w:tc>
          <w:tcPr>
            <w:tcW w:w="1983" w:type="dxa"/>
          </w:tcPr>
          <w:p w14:paraId="69D8B037"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38ED2AA9" w14:textId="77777777" w:rsidR="00C36626" w:rsidRDefault="009563D9">
            <w:pPr>
              <w:pStyle w:val="TableParagraph"/>
              <w:spacing w:before="149"/>
              <w:ind w:left="14"/>
              <w:rPr>
                <w:sz w:val="18"/>
              </w:rPr>
            </w:pPr>
            <w:r>
              <w:rPr>
                <w:spacing w:val="-2"/>
                <w:sz w:val="18"/>
              </w:rPr>
              <w:t>0.428</w:t>
            </w:r>
          </w:p>
        </w:tc>
        <w:tc>
          <w:tcPr>
            <w:tcW w:w="1402" w:type="dxa"/>
            <w:vMerge w:val="restart"/>
          </w:tcPr>
          <w:p w14:paraId="7D8A78D2" w14:textId="77777777" w:rsidR="00C36626" w:rsidRDefault="009563D9">
            <w:pPr>
              <w:pStyle w:val="TableParagraph"/>
              <w:spacing w:before="149"/>
              <w:ind w:left="470"/>
              <w:jc w:val="left"/>
              <w:rPr>
                <w:sz w:val="18"/>
              </w:rPr>
            </w:pPr>
            <w:r>
              <w:rPr>
                <w:spacing w:val="-5"/>
                <w:sz w:val="18"/>
              </w:rPr>
              <w:t>-</w:t>
            </w:r>
            <w:r>
              <w:rPr>
                <w:spacing w:val="-2"/>
                <w:sz w:val="18"/>
              </w:rPr>
              <w:t>1.093</w:t>
            </w:r>
          </w:p>
        </w:tc>
      </w:tr>
      <w:tr w:rsidR="00C36626" w14:paraId="446DBF97" w14:textId="77777777">
        <w:trPr>
          <w:trHeight w:val="306"/>
        </w:trPr>
        <w:tc>
          <w:tcPr>
            <w:tcW w:w="1426" w:type="dxa"/>
            <w:vMerge/>
            <w:tcBorders>
              <w:top w:val="nil"/>
            </w:tcBorders>
          </w:tcPr>
          <w:p w14:paraId="689E2123" w14:textId="77777777" w:rsidR="00C36626" w:rsidRDefault="00C36626">
            <w:pPr>
              <w:rPr>
                <w:sz w:val="2"/>
                <w:szCs w:val="2"/>
              </w:rPr>
            </w:pPr>
          </w:p>
        </w:tc>
        <w:tc>
          <w:tcPr>
            <w:tcW w:w="1834" w:type="dxa"/>
          </w:tcPr>
          <w:p w14:paraId="156A2178" w14:textId="77777777" w:rsidR="00C36626" w:rsidRDefault="009563D9">
            <w:pPr>
              <w:pStyle w:val="TableParagraph"/>
              <w:spacing w:before="0" w:line="202" w:lineRule="exact"/>
              <w:ind w:left="9"/>
              <w:rPr>
                <w:sz w:val="18"/>
              </w:rPr>
            </w:pPr>
            <w:r>
              <w:rPr>
                <w:spacing w:val="-4"/>
                <w:sz w:val="18"/>
              </w:rPr>
              <w:t>Time</w:t>
            </w:r>
          </w:p>
        </w:tc>
        <w:tc>
          <w:tcPr>
            <w:tcW w:w="1892" w:type="dxa"/>
          </w:tcPr>
          <w:p w14:paraId="2392C5B2" w14:textId="77777777" w:rsidR="00C36626" w:rsidRDefault="009563D9">
            <w:pPr>
              <w:pStyle w:val="TableParagraph"/>
              <w:spacing w:before="0" w:line="202" w:lineRule="exact"/>
              <w:ind w:left="9" w:right="10"/>
              <w:rPr>
                <w:sz w:val="18"/>
              </w:rPr>
            </w:pPr>
            <w:r>
              <w:rPr>
                <w:sz w:val="18"/>
              </w:rPr>
              <w:t>-0.011</w:t>
            </w:r>
            <w:r>
              <w:rPr>
                <w:spacing w:val="-5"/>
                <w:sz w:val="18"/>
              </w:rPr>
              <w:t xml:space="preserve"> </w:t>
            </w:r>
            <w:r>
              <w:rPr>
                <w:spacing w:val="-2"/>
                <w:sz w:val="18"/>
              </w:rPr>
              <w:t>(0.001)</w:t>
            </w:r>
          </w:p>
        </w:tc>
        <w:tc>
          <w:tcPr>
            <w:tcW w:w="1983" w:type="dxa"/>
          </w:tcPr>
          <w:p w14:paraId="50B713FB" w14:textId="77777777" w:rsidR="00C36626" w:rsidRDefault="009563D9">
            <w:pPr>
              <w:pStyle w:val="TableParagraph"/>
              <w:spacing w:before="0" w:line="202" w:lineRule="exact"/>
              <w:ind w:left="27" w:right="20"/>
              <w:rPr>
                <w:sz w:val="18"/>
              </w:rPr>
            </w:pPr>
            <w:r>
              <w:rPr>
                <w:sz w:val="18"/>
              </w:rPr>
              <w:t>-6.54</w:t>
            </w:r>
            <w:r>
              <w:rPr>
                <w:spacing w:val="-1"/>
                <w:sz w:val="18"/>
              </w:rPr>
              <w:t xml:space="preserve"> </w:t>
            </w:r>
            <w:r>
              <w:rPr>
                <w:spacing w:val="-2"/>
                <w:sz w:val="18"/>
              </w:rPr>
              <w:t>(&lt;.0001)</w:t>
            </w:r>
          </w:p>
        </w:tc>
        <w:tc>
          <w:tcPr>
            <w:tcW w:w="1441" w:type="dxa"/>
            <w:vMerge/>
            <w:tcBorders>
              <w:top w:val="nil"/>
            </w:tcBorders>
          </w:tcPr>
          <w:p w14:paraId="1A86679E" w14:textId="77777777" w:rsidR="00C36626" w:rsidRDefault="00C36626">
            <w:pPr>
              <w:rPr>
                <w:sz w:val="2"/>
                <w:szCs w:val="2"/>
              </w:rPr>
            </w:pPr>
          </w:p>
        </w:tc>
        <w:tc>
          <w:tcPr>
            <w:tcW w:w="1402" w:type="dxa"/>
            <w:vMerge/>
            <w:tcBorders>
              <w:top w:val="nil"/>
            </w:tcBorders>
          </w:tcPr>
          <w:p w14:paraId="3141CD4D" w14:textId="77777777" w:rsidR="00C36626" w:rsidRDefault="00C36626">
            <w:pPr>
              <w:rPr>
                <w:sz w:val="2"/>
                <w:szCs w:val="2"/>
              </w:rPr>
            </w:pPr>
          </w:p>
        </w:tc>
      </w:tr>
      <w:tr w:rsidR="00C36626" w14:paraId="42CEAAF0" w14:textId="77777777">
        <w:trPr>
          <w:trHeight w:val="306"/>
        </w:trPr>
        <w:tc>
          <w:tcPr>
            <w:tcW w:w="1426" w:type="dxa"/>
            <w:vMerge w:val="restart"/>
          </w:tcPr>
          <w:p w14:paraId="415BDBAC" w14:textId="77777777" w:rsidR="00C36626" w:rsidRDefault="009563D9">
            <w:pPr>
              <w:pStyle w:val="TableParagraph"/>
              <w:spacing w:before="144"/>
              <w:ind w:left="431"/>
              <w:jc w:val="left"/>
              <w:rPr>
                <w:b/>
                <w:sz w:val="20"/>
              </w:rPr>
            </w:pPr>
            <w:r>
              <w:rPr>
                <w:b/>
                <w:spacing w:val="-4"/>
                <w:sz w:val="20"/>
              </w:rPr>
              <w:t>Wheat</w:t>
            </w:r>
          </w:p>
        </w:tc>
        <w:tc>
          <w:tcPr>
            <w:tcW w:w="1834" w:type="dxa"/>
          </w:tcPr>
          <w:p w14:paraId="7C072AD3"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3A02DC96" w14:textId="77777777" w:rsidR="00C36626" w:rsidRDefault="009563D9">
            <w:pPr>
              <w:pStyle w:val="TableParagraph"/>
              <w:spacing w:before="0" w:line="202" w:lineRule="exact"/>
              <w:ind w:left="408"/>
              <w:jc w:val="left"/>
              <w:rPr>
                <w:sz w:val="18"/>
              </w:rPr>
            </w:pPr>
            <w:r>
              <w:rPr>
                <w:sz w:val="18"/>
              </w:rPr>
              <w:t>16.427</w:t>
            </w:r>
            <w:r>
              <w:rPr>
                <w:spacing w:val="-1"/>
                <w:sz w:val="18"/>
              </w:rPr>
              <w:t xml:space="preserve"> </w:t>
            </w:r>
            <w:r>
              <w:rPr>
                <w:spacing w:val="-2"/>
                <w:sz w:val="18"/>
              </w:rPr>
              <w:t>(0.053)</w:t>
            </w:r>
          </w:p>
        </w:tc>
        <w:tc>
          <w:tcPr>
            <w:tcW w:w="1983" w:type="dxa"/>
          </w:tcPr>
          <w:p w14:paraId="1AD52AC1"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7ED5F3CB" w14:textId="77777777" w:rsidR="00C36626" w:rsidRDefault="009563D9">
            <w:pPr>
              <w:pStyle w:val="TableParagraph"/>
              <w:spacing w:before="153"/>
              <w:ind w:left="14"/>
              <w:rPr>
                <w:sz w:val="18"/>
              </w:rPr>
            </w:pPr>
            <w:r>
              <w:rPr>
                <w:spacing w:val="-2"/>
                <w:sz w:val="18"/>
              </w:rPr>
              <w:t>0.914</w:t>
            </w:r>
          </w:p>
        </w:tc>
        <w:tc>
          <w:tcPr>
            <w:tcW w:w="1402" w:type="dxa"/>
            <w:vMerge w:val="restart"/>
          </w:tcPr>
          <w:p w14:paraId="70F6B019" w14:textId="77777777" w:rsidR="00C36626" w:rsidRDefault="009563D9">
            <w:pPr>
              <w:pStyle w:val="TableParagraph"/>
              <w:spacing w:before="153"/>
              <w:ind w:left="23"/>
              <w:rPr>
                <w:sz w:val="18"/>
              </w:rPr>
            </w:pPr>
            <w:r>
              <w:rPr>
                <w:spacing w:val="-2"/>
                <w:sz w:val="18"/>
              </w:rPr>
              <w:t>3.873</w:t>
            </w:r>
          </w:p>
        </w:tc>
      </w:tr>
      <w:tr w:rsidR="00C36626" w14:paraId="6C03A802" w14:textId="77777777">
        <w:trPr>
          <w:trHeight w:val="311"/>
        </w:trPr>
        <w:tc>
          <w:tcPr>
            <w:tcW w:w="1426" w:type="dxa"/>
            <w:vMerge/>
            <w:tcBorders>
              <w:top w:val="nil"/>
            </w:tcBorders>
          </w:tcPr>
          <w:p w14:paraId="0D809CC5" w14:textId="77777777" w:rsidR="00C36626" w:rsidRDefault="00C36626">
            <w:pPr>
              <w:rPr>
                <w:sz w:val="2"/>
                <w:szCs w:val="2"/>
              </w:rPr>
            </w:pPr>
          </w:p>
        </w:tc>
        <w:tc>
          <w:tcPr>
            <w:tcW w:w="1834" w:type="dxa"/>
          </w:tcPr>
          <w:p w14:paraId="1A0AF468" w14:textId="77777777" w:rsidR="00C36626" w:rsidRDefault="009563D9">
            <w:pPr>
              <w:pStyle w:val="TableParagraph"/>
              <w:spacing w:before="0" w:line="207" w:lineRule="exact"/>
              <w:ind w:left="9"/>
              <w:rPr>
                <w:sz w:val="18"/>
              </w:rPr>
            </w:pPr>
            <w:r>
              <w:rPr>
                <w:spacing w:val="-4"/>
                <w:sz w:val="18"/>
              </w:rPr>
              <w:t>Time</w:t>
            </w:r>
          </w:p>
        </w:tc>
        <w:tc>
          <w:tcPr>
            <w:tcW w:w="1892" w:type="dxa"/>
          </w:tcPr>
          <w:p w14:paraId="314EEE28" w14:textId="77777777" w:rsidR="00C36626" w:rsidRDefault="009563D9">
            <w:pPr>
              <w:pStyle w:val="TableParagraph"/>
              <w:spacing w:before="0" w:line="207" w:lineRule="exact"/>
              <w:ind w:left="456"/>
              <w:jc w:val="left"/>
              <w:rPr>
                <w:sz w:val="18"/>
              </w:rPr>
            </w:pPr>
            <w:r>
              <w:rPr>
                <w:sz w:val="18"/>
              </w:rPr>
              <w:t>0.038</w:t>
            </w:r>
            <w:r>
              <w:rPr>
                <w:spacing w:val="-1"/>
                <w:sz w:val="18"/>
              </w:rPr>
              <w:t xml:space="preserve"> </w:t>
            </w:r>
            <w:r>
              <w:rPr>
                <w:spacing w:val="-2"/>
                <w:sz w:val="18"/>
              </w:rPr>
              <w:t>(0.001)</w:t>
            </w:r>
          </w:p>
        </w:tc>
        <w:tc>
          <w:tcPr>
            <w:tcW w:w="1983" w:type="dxa"/>
          </w:tcPr>
          <w:p w14:paraId="3C134D19" w14:textId="77777777" w:rsidR="00C36626" w:rsidRDefault="009563D9">
            <w:pPr>
              <w:pStyle w:val="TableParagraph"/>
              <w:spacing w:before="0" w:line="207" w:lineRule="exact"/>
              <w:ind w:left="451"/>
              <w:jc w:val="left"/>
              <w:rPr>
                <w:sz w:val="18"/>
              </w:rPr>
            </w:pPr>
            <w:r>
              <w:rPr>
                <w:sz w:val="18"/>
              </w:rPr>
              <w:t>24.62</w:t>
            </w:r>
            <w:r>
              <w:rPr>
                <w:spacing w:val="-1"/>
                <w:sz w:val="18"/>
              </w:rPr>
              <w:t xml:space="preserve"> </w:t>
            </w:r>
            <w:r>
              <w:rPr>
                <w:spacing w:val="-2"/>
                <w:sz w:val="18"/>
              </w:rPr>
              <w:t>(&lt;.0001)</w:t>
            </w:r>
          </w:p>
        </w:tc>
        <w:tc>
          <w:tcPr>
            <w:tcW w:w="1441" w:type="dxa"/>
            <w:vMerge/>
            <w:tcBorders>
              <w:top w:val="nil"/>
            </w:tcBorders>
          </w:tcPr>
          <w:p w14:paraId="4B818662" w14:textId="77777777" w:rsidR="00C36626" w:rsidRDefault="00C36626">
            <w:pPr>
              <w:rPr>
                <w:sz w:val="2"/>
                <w:szCs w:val="2"/>
              </w:rPr>
            </w:pPr>
          </w:p>
        </w:tc>
        <w:tc>
          <w:tcPr>
            <w:tcW w:w="1402" w:type="dxa"/>
            <w:vMerge/>
            <w:tcBorders>
              <w:top w:val="nil"/>
            </w:tcBorders>
          </w:tcPr>
          <w:p w14:paraId="430D3053" w14:textId="77777777" w:rsidR="00C36626" w:rsidRDefault="00C36626">
            <w:pPr>
              <w:rPr>
                <w:sz w:val="2"/>
                <w:szCs w:val="2"/>
              </w:rPr>
            </w:pPr>
          </w:p>
        </w:tc>
      </w:tr>
      <w:tr w:rsidR="00C36626" w14:paraId="3D90D5B2" w14:textId="77777777">
        <w:trPr>
          <w:trHeight w:val="345"/>
        </w:trPr>
        <w:tc>
          <w:tcPr>
            <w:tcW w:w="9978" w:type="dxa"/>
            <w:gridSpan w:val="6"/>
          </w:tcPr>
          <w:p w14:paraId="635135FB" w14:textId="77777777" w:rsidR="00C36626" w:rsidRDefault="009563D9">
            <w:pPr>
              <w:pStyle w:val="TableParagraph"/>
              <w:spacing w:before="0"/>
              <w:ind w:left="24"/>
              <w:rPr>
                <w:b/>
                <w:sz w:val="20"/>
              </w:rPr>
            </w:pPr>
            <w:r>
              <w:rPr>
                <w:b/>
                <w:sz w:val="20"/>
              </w:rPr>
              <w:t>Trend</w:t>
            </w:r>
            <w:r>
              <w:rPr>
                <w:b/>
                <w:spacing w:val="-12"/>
                <w:sz w:val="20"/>
              </w:rPr>
              <w:t xml:space="preserve"> </w:t>
            </w:r>
            <w:r>
              <w:rPr>
                <w:b/>
                <w:sz w:val="20"/>
              </w:rPr>
              <w:t>analysis</w:t>
            </w:r>
            <w:r>
              <w:rPr>
                <w:b/>
                <w:spacing w:val="-11"/>
                <w:sz w:val="20"/>
              </w:rPr>
              <w:t xml:space="preserve"> </w:t>
            </w:r>
            <w:r>
              <w:rPr>
                <w:b/>
                <w:sz w:val="20"/>
              </w:rPr>
              <w:t>for</w:t>
            </w:r>
            <w:r>
              <w:rPr>
                <w:b/>
                <w:spacing w:val="5"/>
                <w:sz w:val="20"/>
              </w:rPr>
              <w:t xml:space="preserve"> </w:t>
            </w:r>
            <w:r>
              <w:rPr>
                <w:b/>
                <w:sz w:val="20"/>
              </w:rPr>
              <w:t>yield</w:t>
            </w:r>
            <w:r>
              <w:rPr>
                <w:b/>
                <w:spacing w:val="43"/>
                <w:sz w:val="20"/>
              </w:rPr>
              <w:t xml:space="preserve"> </w:t>
            </w:r>
            <w:r>
              <w:rPr>
                <w:b/>
                <w:sz w:val="20"/>
              </w:rPr>
              <w:t>of</w:t>
            </w:r>
            <w:r>
              <w:rPr>
                <w:b/>
                <w:spacing w:val="-1"/>
                <w:sz w:val="20"/>
              </w:rPr>
              <w:t xml:space="preserve"> </w:t>
            </w:r>
            <w:r>
              <w:rPr>
                <w:b/>
                <w:spacing w:val="-2"/>
                <w:sz w:val="20"/>
              </w:rPr>
              <w:t>cereals</w:t>
            </w:r>
          </w:p>
        </w:tc>
      </w:tr>
      <w:tr w:rsidR="00C36626" w14:paraId="2B7C54B0" w14:textId="77777777">
        <w:trPr>
          <w:trHeight w:val="312"/>
        </w:trPr>
        <w:tc>
          <w:tcPr>
            <w:tcW w:w="1426" w:type="dxa"/>
            <w:vMerge w:val="restart"/>
          </w:tcPr>
          <w:p w14:paraId="7862DCA3" w14:textId="77777777" w:rsidR="00C36626" w:rsidRDefault="009563D9">
            <w:pPr>
              <w:pStyle w:val="TableParagraph"/>
              <w:spacing w:before="145"/>
              <w:ind w:left="431"/>
              <w:jc w:val="left"/>
              <w:rPr>
                <w:b/>
                <w:sz w:val="20"/>
              </w:rPr>
            </w:pPr>
            <w:r>
              <w:rPr>
                <w:b/>
                <w:spacing w:val="-2"/>
                <w:sz w:val="20"/>
              </w:rPr>
              <w:t>Barley</w:t>
            </w:r>
          </w:p>
        </w:tc>
        <w:tc>
          <w:tcPr>
            <w:tcW w:w="1834" w:type="dxa"/>
          </w:tcPr>
          <w:p w14:paraId="03B7444B"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28C39417" w14:textId="77777777" w:rsidR="00C36626" w:rsidRDefault="009563D9">
            <w:pPr>
              <w:pStyle w:val="TableParagraph"/>
              <w:spacing w:before="0" w:line="202" w:lineRule="exact"/>
              <w:ind w:left="9" w:right="10"/>
              <w:rPr>
                <w:sz w:val="18"/>
              </w:rPr>
            </w:pPr>
            <w:r>
              <w:rPr>
                <w:sz w:val="18"/>
              </w:rPr>
              <w:t>-0.247</w:t>
            </w:r>
            <w:r>
              <w:rPr>
                <w:spacing w:val="-5"/>
                <w:sz w:val="18"/>
              </w:rPr>
              <w:t xml:space="preserve"> </w:t>
            </w:r>
            <w:r>
              <w:rPr>
                <w:spacing w:val="-2"/>
                <w:sz w:val="18"/>
              </w:rPr>
              <w:t>(0.022)</w:t>
            </w:r>
          </w:p>
        </w:tc>
        <w:tc>
          <w:tcPr>
            <w:tcW w:w="1983" w:type="dxa"/>
          </w:tcPr>
          <w:p w14:paraId="7214FB96"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2A04A367" w14:textId="77777777" w:rsidR="00C36626" w:rsidRDefault="009563D9">
            <w:pPr>
              <w:pStyle w:val="TableParagraph"/>
              <w:spacing w:before="149"/>
              <w:ind w:left="14"/>
              <w:rPr>
                <w:sz w:val="18"/>
              </w:rPr>
            </w:pPr>
            <w:r>
              <w:rPr>
                <w:spacing w:val="-2"/>
                <w:sz w:val="18"/>
              </w:rPr>
              <w:t>0.952</w:t>
            </w:r>
          </w:p>
        </w:tc>
        <w:tc>
          <w:tcPr>
            <w:tcW w:w="1402" w:type="dxa"/>
            <w:vMerge w:val="restart"/>
          </w:tcPr>
          <w:p w14:paraId="0EFD6E47" w14:textId="77777777" w:rsidR="00C36626" w:rsidRDefault="009563D9">
            <w:pPr>
              <w:pStyle w:val="TableParagraph"/>
              <w:spacing w:before="149"/>
              <w:ind w:left="23"/>
              <w:rPr>
                <w:sz w:val="18"/>
              </w:rPr>
            </w:pPr>
            <w:r>
              <w:rPr>
                <w:spacing w:val="-2"/>
                <w:sz w:val="18"/>
              </w:rPr>
              <w:t>2.122</w:t>
            </w:r>
          </w:p>
        </w:tc>
      </w:tr>
      <w:tr w:rsidR="00C36626" w14:paraId="5A1A622E" w14:textId="77777777">
        <w:trPr>
          <w:trHeight w:val="306"/>
        </w:trPr>
        <w:tc>
          <w:tcPr>
            <w:tcW w:w="1426" w:type="dxa"/>
            <w:vMerge/>
            <w:tcBorders>
              <w:top w:val="nil"/>
            </w:tcBorders>
          </w:tcPr>
          <w:p w14:paraId="5BC9B4EF" w14:textId="77777777" w:rsidR="00C36626" w:rsidRDefault="00C36626">
            <w:pPr>
              <w:rPr>
                <w:sz w:val="2"/>
                <w:szCs w:val="2"/>
              </w:rPr>
            </w:pPr>
          </w:p>
        </w:tc>
        <w:tc>
          <w:tcPr>
            <w:tcW w:w="1834" w:type="dxa"/>
          </w:tcPr>
          <w:p w14:paraId="642F1C39" w14:textId="77777777" w:rsidR="00C36626" w:rsidRDefault="009563D9">
            <w:pPr>
              <w:pStyle w:val="TableParagraph"/>
              <w:spacing w:before="0" w:line="202" w:lineRule="exact"/>
              <w:ind w:left="9"/>
              <w:rPr>
                <w:sz w:val="18"/>
              </w:rPr>
            </w:pPr>
            <w:r>
              <w:rPr>
                <w:spacing w:val="-4"/>
                <w:sz w:val="18"/>
              </w:rPr>
              <w:t>Time</w:t>
            </w:r>
          </w:p>
        </w:tc>
        <w:tc>
          <w:tcPr>
            <w:tcW w:w="1892" w:type="dxa"/>
          </w:tcPr>
          <w:p w14:paraId="7E5AAA05" w14:textId="77777777" w:rsidR="00C36626" w:rsidRDefault="009563D9">
            <w:pPr>
              <w:pStyle w:val="TableParagraph"/>
              <w:spacing w:before="0" w:line="202" w:lineRule="exact"/>
              <w:ind w:left="408"/>
              <w:jc w:val="left"/>
              <w:rPr>
                <w:sz w:val="18"/>
              </w:rPr>
            </w:pPr>
            <w:r>
              <w:rPr>
                <w:sz w:val="18"/>
              </w:rPr>
              <w:t>0.021</w:t>
            </w:r>
            <w:r>
              <w:rPr>
                <w:spacing w:val="-1"/>
                <w:sz w:val="18"/>
              </w:rPr>
              <w:t xml:space="preserve"> </w:t>
            </w:r>
            <w:r>
              <w:rPr>
                <w:spacing w:val="-2"/>
                <w:sz w:val="18"/>
              </w:rPr>
              <w:t>(0.0006)</w:t>
            </w:r>
          </w:p>
        </w:tc>
        <w:tc>
          <w:tcPr>
            <w:tcW w:w="1983" w:type="dxa"/>
          </w:tcPr>
          <w:p w14:paraId="7739708F" w14:textId="77777777" w:rsidR="00C36626" w:rsidRDefault="009563D9">
            <w:pPr>
              <w:pStyle w:val="TableParagraph"/>
              <w:spacing w:before="0" w:line="202" w:lineRule="exact"/>
              <w:ind w:left="451"/>
              <w:jc w:val="left"/>
              <w:rPr>
                <w:sz w:val="18"/>
              </w:rPr>
            </w:pPr>
            <w:r>
              <w:rPr>
                <w:sz w:val="18"/>
              </w:rPr>
              <w:t>33.83</w:t>
            </w:r>
            <w:r>
              <w:rPr>
                <w:spacing w:val="-1"/>
                <w:sz w:val="18"/>
              </w:rPr>
              <w:t xml:space="preserve"> </w:t>
            </w:r>
            <w:r>
              <w:rPr>
                <w:spacing w:val="-2"/>
                <w:sz w:val="18"/>
              </w:rPr>
              <w:t>(&lt;.0001)</w:t>
            </w:r>
          </w:p>
        </w:tc>
        <w:tc>
          <w:tcPr>
            <w:tcW w:w="1441" w:type="dxa"/>
            <w:vMerge/>
            <w:tcBorders>
              <w:top w:val="nil"/>
            </w:tcBorders>
          </w:tcPr>
          <w:p w14:paraId="71A009C5" w14:textId="77777777" w:rsidR="00C36626" w:rsidRDefault="00C36626">
            <w:pPr>
              <w:rPr>
                <w:sz w:val="2"/>
                <w:szCs w:val="2"/>
              </w:rPr>
            </w:pPr>
          </w:p>
        </w:tc>
        <w:tc>
          <w:tcPr>
            <w:tcW w:w="1402" w:type="dxa"/>
            <w:vMerge/>
            <w:tcBorders>
              <w:top w:val="nil"/>
            </w:tcBorders>
          </w:tcPr>
          <w:p w14:paraId="23A3B318" w14:textId="77777777" w:rsidR="00C36626" w:rsidRDefault="00C36626">
            <w:pPr>
              <w:rPr>
                <w:sz w:val="2"/>
                <w:szCs w:val="2"/>
              </w:rPr>
            </w:pPr>
          </w:p>
        </w:tc>
      </w:tr>
      <w:tr w:rsidR="00C36626" w14:paraId="1D048721" w14:textId="77777777">
        <w:trPr>
          <w:trHeight w:val="311"/>
        </w:trPr>
        <w:tc>
          <w:tcPr>
            <w:tcW w:w="1426" w:type="dxa"/>
            <w:vMerge w:val="restart"/>
          </w:tcPr>
          <w:p w14:paraId="41355CF9" w14:textId="77777777" w:rsidR="00C36626" w:rsidRDefault="009563D9">
            <w:pPr>
              <w:pStyle w:val="TableParagraph"/>
              <w:spacing w:before="144"/>
              <w:ind w:left="450"/>
              <w:jc w:val="left"/>
              <w:rPr>
                <w:b/>
                <w:sz w:val="20"/>
              </w:rPr>
            </w:pPr>
            <w:r>
              <w:rPr>
                <w:b/>
                <w:spacing w:val="-2"/>
                <w:sz w:val="20"/>
              </w:rPr>
              <w:t>Maize</w:t>
            </w:r>
          </w:p>
        </w:tc>
        <w:tc>
          <w:tcPr>
            <w:tcW w:w="1834" w:type="dxa"/>
          </w:tcPr>
          <w:p w14:paraId="373C8344"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27849422" w14:textId="77777777" w:rsidR="00C36626" w:rsidRDefault="009563D9">
            <w:pPr>
              <w:pStyle w:val="TableParagraph"/>
              <w:spacing w:before="0" w:line="202" w:lineRule="exact"/>
              <w:ind w:left="9" w:right="10"/>
              <w:rPr>
                <w:sz w:val="18"/>
              </w:rPr>
            </w:pPr>
            <w:r>
              <w:rPr>
                <w:sz w:val="18"/>
              </w:rPr>
              <w:t>-0.199</w:t>
            </w:r>
            <w:r>
              <w:rPr>
                <w:spacing w:val="-5"/>
                <w:sz w:val="18"/>
              </w:rPr>
              <w:t xml:space="preserve"> </w:t>
            </w:r>
            <w:r>
              <w:rPr>
                <w:spacing w:val="-2"/>
                <w:sz w:val="18"/>
              </w:rPr>
              <w:t>(0.028)</w:t>
            </w:r>
          </w:p>
        </w:tc>
        <w:tc>
          <w:tcPr>
            <w:tcW w:w="1983" w:type="dxa"/>
          </w:tcPr>
          <w:p w14:paraId="24339A52"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6AB3F794" w14:textId="77777777" w:rsidR="00C36626" w:rsidRDefault="009563D9">
            <w:pPr>
              <w:pStyle w:val="TableParagraph"/>
              <w:spacing w:before="153"/>
              <w:ind w:left="14"/>
              <w:rPr>
                <w:sz w:val="18"/>
              </w:rPr>
            </w:pPr>
            <w:r>
              <w:rPr>
                <w:spacing w:val="-2"/>
                <w:sz w:val="18"/>
              </w:rPr>
              <w:t>0.916</w:t>
            </w:r>
          </w:p>
        </w:tc>
        <w:tc>
          <w:tcPr>
            <w:tcW w:w="1402" w:type="dxa"/>
            <w:vMerge w:val="restart"/>
          </w:tcPr>
          <w:p w14:paraId="152DE706" w14:textId="77777777" w:rsidR="00C36626" w:rsidRDefault="009563D9">
            <w:pPr>
              <w:pStyle w:val="TableParagraph"/>
              <w:spacing w:before="153"/>
              <w:ind w:left="23"/>
              <w:rPr>
                <w:sz w:val="18"/>
              </w:rPr>
            </w:pPr>
            <w:r>
              <w:rPr>
                <w:spacing w:val="-2"/>
                <w:sz w:val="18"/>
              </w:rPr>
              <w:t>2.020</w:t>
            </w:r>
          </w:p>
        </w:tc>
      </w:tr>
      <w:tr w:rsidR="00C36626" w14:paraId="0C9081DB" w14:textId="77777777">
        <w:trPr>
          <w:trHeight w:val="311"/>
        </w:trPr>
        <w:tc>
          <w:tcPr>
            <w:tcW w:w="1426" w:type="dxa"/>
            <w:vMerge/>
            <w:tcBorders>
              <w:top w:val="nil"/>
            </w:tcBorders>
          </w:tcPr>
          <w:p w14:paraId="51C0CE6F" w14:textId="77777777" w:rsidR="00C36626" w:rsidRDefault="00C36626">
            <w:pPr>
              <w:rPr>
                <w:sz w:val="2"/>
                <w:szCs w:val="2"/>
              </w:rPr>
            </w:pPr>
          </w:p>
        </w:tc>
        <w:tc>
          <w:tcPr>
            <w:tcW w:w="1834" w:type="dxa"/>
          </w:tcPr>
          <w:p w14:paraId="6CBC632B" w14:textId="77777777" w:rsidR="00C36626" w:rsidRDefault="009563D9">
            <w:pPr>
              <w:pStyle w:val="TableParagraph"/>
              <w:spacing w:before="0" w:line="202" w:lineRule="exact"/>
              <w:ind w:left="9"/>
              <w:rPr>
                <w:sz w:val="18"/>
              </w:rPr>
            </w:pPr>
            <w:r>
              <w:rPr>
                <w:spacing w:val="-4"/>
                <w:sz w:val="18"/>
              </w:rPr>
              <w:t>Time</w:t>
            </w:r>
          </w:p>
        </w:tc>
        <w:tc>
          <w:tcPr>
            <w:tcW w:w="1892" w:type="dxa"/>
          </w:tcPr>
          <w:p w14:paraId="12356993" w14:textId="77777777" w:rsidR="00C36626" w:rsidRDefault="009563D9">
            <w:pPr>
              <w:pStyle w:val="TableParagraph"/>
              <w:spacing w:before="0" w:line="202" w:lineRule="exact"/>
              <w:ind w:left="408"/>
              <w:jc w:val="left"/>
              <w:rPr>
                <w:sz w:val="18"/>
              </w:rPr>
            </w:pPr>
            <w:r>
              <w:rPr>
                <w:sz w:val="18"/>
              </w:rPr>
              <w:t>0.020</w:t>
            </w:r>
            <w:r>
              <w:rPr>
                <w:spacing w:val="-1"/>
                <w:sz w:val="18"/>
              </w:rPr>
              <w:t xml:space="preserve"> </w:t>
            </w:r>
            <w:r>
              <w:rPr>
                <w:spacing w:val="-2"/>
                <w:sz w:val="18"/>
              </w:rPr>
              <w:t>(0.0008)</w:t>
            </w:r>
          </w:p>
        </w:tc>
        <w:tc>
          <w:tcPr>
            <w:tcW w:w="1983" w:type="dxa"/>
          </w:tcPr>
          <w:p w14:paraId="261FF71C" w14:textId="77777777" w:rsidR="00C36626" w:rsidRDefault="009563D9">
            <w:pPr>
              <w:pStyle w:val="TableParagraph"/>
              <w:spacing w:before="0" w:line="202" w:lineRule="exact"/>
              <w:ind w:left="451"/>
              <w:jc w:val="left"/>
              <w:rPr>
                <w:sz w:val="18"/>
              </w:rPr>
            </w:pPr>
            <w:r>
              <w:rPr>
                <w:sz w:val="18"/>
              </w:rPr>
              <w:t>25.06</w:t>
            </w:r>
            <w:r>
              <w:rPr>
                <w:spacing w:val="-1"/>
                <w:sz w:val="18"/>
              </w:rPr>
              <w:t xml:space="preserve"> </w:t>
            </w:r>
            <w:r>
              <w:rPr>
                <w:spacing w:val="-2"/>
                <w:sz w:val="18"/>
              </w:rPr>
              <w:t>(&lt;.0001)</w:t>
            </w:r>
          </w:p>
        </w:tc>
        <w:tc>
          <w:tcPr>
            <w:tcW w:w="1441" w:type="dxa"/>
            <w:vMerge/>
            <w:tcBorders>
              <w:top w:val="nil"/>
            </w:tcBorders>
          </w:tcPr>
          <w:p w14:paraId="3357A452" w14:textId="77777777" w:rsidR="00C36626" w:rsidRDefault="00C36626">
            <w:pPr>
              <w:rPr>
                <w:sz w:val="2"/>
                <w:szCs w:val="2"/>
              </w:rPr>
            </w:pPr>
          </w:p>
        </w:tc>
        <w:tc>
          <w:tcPr>
            <w:tcW w:w="1402" w:type="dxa"/>
            <w:vMerge/>
            <w:tcBorders>
              <w:top w:val="nil"/>
            </w:tcBorders>
          </w:tcPr>
          <w:p w14:paraId="4447ABA4" w14:textId="77777777" w:rsidR="00C36626" w:rsidRDefault="00C36626">
            <w:pPr>
              <w:rPr>
                <w:sz w:val="2"/>
                <w:szCs w:val="2"/>
              </w:rPr>
            </w:pPr>
          </w:p>
        </w:tc>
      </w:tr>
      <w:tr w:rsidR="00C36626" w14:paraId="5A8B4CCE" w14:textId="77777777">
        <w:trPr>
          <w:trHeight w:val="311"/>
        </w:trPr>
        <w:tc>
          <w:tcPr>
            <w:tcW w:w="1426" w:type="dxa"/>
            <w:vMerge w:val="restart"/>
          </w:tcPr>
          <w:p w14:paraId="1ED268C8" w14:textId="77777777" w:rsidR="00C36626" w:rsidRDefault="009563D9">
            <w:pPr>
              <w:pStyle w:val="TableParagraph"/>
              <w:spacing w:before="144"/>
              <w:ind w:left="417"/>
              <w:jc w:val="left"/>
              <w:rPr>
                <w:b/>
                <w:sz w:val="20"/>
              </w:rPr>
            </w:pPr>
            <w:r>
              <w:rPr>
                <w:b/>
                <w:spacing w:val="-2"/>
                <w:sz w:val="20"/>
              </w:rPr>
              <w:t>Millets</w:t>
            </w:r>
          </w:p>
        </w:tc>
        <w:tc>
          <w:tcPr>
            <w:tcW w:w="1834" w:type="dxa"/>
          </w:tcPr>
          <w:p w14:paraId="090A794E"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71DC6519" w14:textId="77777777" w:rsidR="00C36626" w:rsidRDefault="009563D9">
            <w:pPr>
              <w:pStyle w:val="TableParagraph"/>
              <w:spacing w:before="0" w:line="202" w:lineRule="exact"/>
              <w:ind w:left="9" w:right="10"/>
              <w:rPr>
                <w:sz w:val="18"/>
              </w:rPr>
            </w:pPr>
            <w:r>
              <w:rPr>
                <w:sz w:val="18"/>
              </w:rPr>
              <w:t>-1.006</w:t>
            </w:r>
            <w:r>
              <w:rPr>
                <w:spacing w:val="-5"/>
                <w:sz w:val="18"/>
              </w:rPr>
              <w:t xml:space="preserve"> </w:t>
            </w:r>
            <w:r>
              <w:rPr>
                <w:spacing w:val="-2"/>
                <w:sz w:val="18"/>
              </w:rPr>
              <w:t>(0.034)</w:t>
            </w:r>
          </w:p>
        </w:tc>
        <w:tc>
          <w:tcPr>
            <w:tcW w:w="1983" w:type="dxa"/>
          </w:tcPr>
          <w:p w14:paraId="2F1F6007"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61B3AE67" w14:textId="77777777" w:rsidR="00C36626" w:rsidRDefault="009563D9">
            <w:pPr>
              <w:pStyle w:val="TableParagraph"/>
              <w:spacing w:before="148"/>
              <w:ind w:left="14"/>
              <w:rPr>
                <w:sz w:val="18"/>
              </w:rPr>
            </w:pPr>
            <w:r>
              <w:rPr>
                <w:spacing w:val="-2"/>
                <w:sz w:val="18"/>
              </w:rPr>
              <w:t>0.879</w:t>
            </w:r>
          </w:p>
        </w:tc>
        <w:tc>
          <w:tcPr>
            <w:tcW w:w="1402" w:type="dxa"/>
            <w:vMerge w:val="restart"/>
          </w:tcPr>
          <w:p w14:paraId="453698A8" w14:textId="77777777" w:rsidR="00C36626" w:rsidRDefault="009563D9">
            <w:pPr>
              <w:pStyle w:val="TableParagraph"/>
              <w:spacing w:before="148"/>
              <w:ind w:left="23"/>
              <w:rPr>
                <w:sz w:val="18"/>
              </w:rPr>
            </w:pPr>
            <w:r>
              <w:rPr>
                <w:spacing w:val="-2"/>
                <w:sz w:val="18"/>
              </w:rPr>
              <w:t>2.020</w:t>
            </w:r>
          </w:p>
        </w:tc>
      </w:tr>
      <w:tr w:rsidR="00C36626" w14:paraId="6FA6CA65" w14:textId="77777777">
        <w:trPr>
          <w:trHeight w:val="307"/>
        </w:trPr>
        <w:tc>
          <w:tcPr>
            <w:tcW w:w="1426" w:type="dxa"/>
            <w:vMerge/>
            <w:tcBorders>
              <w:top w:val="nil"/>
            </w:tcBorders>
          </w:tcPr>
          <w:p w14:paraId="2D0E6AA1" w14:textId="77777777" w:rsidR="00C36626" w:rsidRDefault="00C36626">
            <w:pPr>
              <w:rPr>
                <w:sz w:val="2"/>
                <w:szCs w:val="2"/>
              </w:rPr>
            </w:pPr>
          </w:p>
        </w:tc>
        <w:tc>
          <w:tcPr>
            <w:tcW w:w="1834" w:type="dxa"/>
          </w:tcPr>
          <w:p w14:paraId="1D1D7CA1" w14:textId="77777777" w:rsidR="00C36626" w:rsidRDefault="009563D9">
            <w:pPr>
              <w:pStyle w:val="TableParagraph"/>
              <w:spacing w:before="0" w:line="202" w:lineRule="exact"/>
              <w:ind w:left="9"/>
              <w:rPr>
                <w:sz w:val="18"/>
              </w:rPr>
            </w:pPr>
            <w:r>
              <w:rPr>
                <w:spacing w:val="-4"/>
                <w:sz w:val="18"/>
              </w:rPr>
              <w:t>Time</w:t>
            </w:r>
          </w:p>
        </w:tc>
        <w:tc>
          <w:tcPr>
            <w:tcW w:w="1892" w:type="dxa"/>
          </w:tcPr>
          <w:p w14:paraId="0F42F3AC" w14:textId="77777777" w:rsidR="00C36626" w:rsidRDefault="009563D9">
            <w:pPr>
              <w:pStyle w:val="TableParagraph"/>
              <w:spacing w:before="0" w:line="202" w:lineRule="exact"/>
              <w:ind w:left="456"/>
              <w:jc w:val="left"/>
              <w:rPr>
                <w:sz w:val="18"/>
              </w:rPr>
            </w:pPr>
            <w:r>
              <w:rPr>
                <w:sz w:val="18"/>
              </w:rPr>
              <w:t>0.020</w:t>
            </w:r>
            <w:r>
              <w:rPr>
                <w:spacing w:val="-1"/>
                <w:sz w:val="18"/>
              </w:rPr>
              <w:t xml:space="preserve"> </w:t>
            </w:r>
            <w:r>
              <w:rPr>
                <w:spacing w:val="-2"/>
                <w:sz w:val="18"/>
              </w:rPr>
              <w:t>(0.001)</w:t>
            </w:r>
          </w:p>
        </w:tc>
        <w:tc>
          <w:tcPr>
            <w:tcW w:w="1983" w:type="dxa"/>
          </w:tcPr>
          <w:p w14:paraId="168AD664" w14:textId="77777777" w:rsidR="00C36626" w:rsidRDefault="009563D9">
            <w:pPr>
              <w:pStyle w:val="TableParagraph"/>
              <w:spacing w:before="0" w:line="202" w:lineRule="exact"/>
              <w:ind w:left="451"/>
              <w:jc w:val="left"/>
              <w:rPr>
                <w:sz w:val="18"/>
              </w:rPr>
            </w:pPr>
            <w:r>
              <w:rPr>
                <w:sz w:val="18"/>
              </w:rPr>
              <w:t>20.37</w:t>
            </w:r>
            <w:r>
              <w:rPr>
                <w:spacing w:val="-1"/>
                <w:sz w:val="18"/>
              </w:rPr>
              <w:t xml:space="preserve"> </w:t>
            </w:r>
            <w:r>
              <w:rPr>
                <w:spacing w:val="-2"/>
                <w:sz w:val="18"/>
              </w:rPr>
              <w:t>(&lt;.0001)</w:t>
            </w:r>
          </w:p>
        </w:tc>
        <w:tc>
          <w:tcPr>
            <w:tcW w:w="1441" w:type="dxa"/>
            <w:vMerge/>
            <w:tcBorders>
              <w:top w:val="nil"/>
            </w:tcBorders>
          </w:tcPr>
          <w:p w14:paraId="674F8A0D" w14:textId="77777777" w:rsidR="00C36626" w:rsidRDefault="00C36626">
            <w:pPr>
              <w:rPr>
                <w:sz w:val="2"/>
                <w:szCs w:val="2"/>
              </w:rPr>
            </w:pPr>
          </w:p>
        </w:tc>
        <w:tc>
          <w:tcPr>
            <w:tcW w:w="1402" w:type="dxa"/>
            <w:vMerge/>
            <w:tcBorders>
              <w:top w:val="nil"/>
            </w:tcBorders>
          </w:tcPr>
          <w:p w14:paraId="716FF8C0" w14:textId="77777777" w:rsidR="00C36626" w:rsidRDefault="00C36626">
            <w:pPr>
              <w:rPr>
                <w:sz w:val="2"/>
                <w:szCs w:val="2"/>
              </w:rPr>
            </w:pPr>
          </w:p>
        </w:tc>
      </w:tr>
      <w:tr w:rsidR="00C36626" w14:paraId="4D53FC13" w14:textId="77777777">
        <w:trPr>
          <w:trHeight w:val="311"/>
        </w:trPr>
        <w:tc>
          <w:tcPr>
            <w:tcW w:w="1426" w:type="dxa"/>
            <w:vMerge w:val="restart"/>
          </w:tcPr>
          <w:p w14:paraId="6CAF6D37" w14:textId="77777777" w:rsidR="00C36626" w:rsidRDefault="009563D9">
            <w:pPr>
              <w:pStyle w:val="TableParagraph"/>
              <w:spacing w:before="144"/>
              <w:ind w:left="11"/>
              <w:rPr>
                <w:b/>
                <w:sz w:val="20"/>
              </w:rPr>
            </w:pPr>
            <w:r>
              <w:rPr>
                <w:b/>
                <w:spacing w:val="-4"/>
                <w:sz w:val="20"/>
              </w:rPr>
              <w:t>Rice</w:t>
            </w:r>
          </w:p>
        </w:tc>
        <w:tc>
          <w:tcPr>
            <w:tcW w:w="1834" w:type="dxa"/>
          </w:tcPr>
          <w:p w14:paraId="20FDBFCF"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41B4202C" w14:textId="77777777" w:rsidR="00C36626" w:rsidRDefault="009563D9">
            <w:pPr>
              <w:pStyle w:val="TableParagraph"/>
              <w:spacing w:before="0" w:line="207" w:lineRule="exact"/>
              <w:ind w:left="456"/>
              <w:jc w:val="left"/>
              <w:rPr>
                <w:sz w:val="18"/>
              </w:rPr>
            </w:pPr>
            <w:r>
              <w:rPr>
                <w:sz w:val="18"/>
              </w:rPr>
              <w:t>0.312</w:t>
            </w:r>
            <w:r>
              <w:rPr>
                <w:spacing w:val="-1"/>
                <w:sz w:val="18"/>
              </w:rPr>
              <w:t xml:space="preserve"> </w:t>
            </w:r>
            <w:r>
              <w:rPr>
                <w:spacing w:val="-2"/>
                <w:sz w:val="18"/>
              </w:rPr>
              <w:t>(0.018)</w:t>
            </w:r>
          </w:p>
        </w:tc>
        <w:tc>
          <w:tcPr>
            <w:tcW w:w="1983" w:type="dxa"/>
          </w:tcPr>
          <w:p w14:paraId="364305C3" w14:textId="77777777" w:rsidR="00C36626" w:rsidRDefault="009563D9">
            <w:pPr>
              <w:pStyle w:val="TableParagraph"/>
              <w:spacing w:before="0" w:line="207" w:lineRule="exact"/>
              <w:ind w:left="27" w:right="19"/>
              <w:rPr>
                <w:sz w:val="18"/>
              </w:rPr>
            </w:pPr>
            <w:r>
              <w:rPr>
                <w:spacing w:val="-10"/>
                <w:sz w:val="18"/>
              </w:rPr>
              <w:t>-</w:t>
            </w:r>
          </w:p>
        </w:tc>
        <w:tc>
          <w:tcPr>
            <w:tcW w:w="1441" w:type="dxa"/>
            <w:vMerge w:val="restart"/>
          </w:tcPr>
          <w:p w14:paraId="4440D225" w14:textId="77777777" w:rsidR="00C36626" w:rsidRDefault="009563D9">
            <w:pPr>
              <w:pStyle w:val="TableParagraph"/>
              <w:spacing w:before="153"/>
              <w:ind w:left="14"/>
              <w:rPr>
                <w:sz w:val="18"/>
              </w:rPr>
            </w:pPr>
            <w:r>
              <w:rPr>
                <w:spacing w:val="-2"/>
                <w:sz w:val="18"/>
              </w:rPr>
              <w:t>0.955</w:t>
            </w:r>
          </w:p>
        </w:tc>
        <w:tc>
          <w:tcPr>
            <w:tcW w:w="1402" w:type="dxa"/>
            <w:vMerge w:val="restart"/>
          </w:tcPr>
          <w:p w14:paraId="05CABA26" w14:textId="77777777" w:rsidR="00C36626" w:rsidRDefault="009563D9">
            <w:pPr>
              <w:pStyle w:val="TableParagraph"/>
              <w:spacing w:before="153"/>
              <w:ind w:left="23"/>
              <w:rPr>
                <w:sz w:val="18"/>
              </w:rPr>
            </w:pPr>
            <w:r>
              <w:rPr>
                <w:spacing w:val="-2"/>
                <w:sz w:val="18"/>
              </w:rPr>
              <w:t>1.816</w:t>
            </w:r>
          </w:p>
        </w:tc>
      </w:tr>
      <w:tr w:rsidR="00C36626" w14:paraId="4981C5B2" w14:textId="77777777">
        <w:trPr>
          <w:trHeight w:val="311"/>
        </w:trPr>
        <w:tc>
          <w:tcPr>
            <w:tcW w:w="1426" w:type="dxa"/>
            <w:vMerge/>
            <w:tcBorders>
              <w:top w:val="nil"/>
            </w:tcBorders>
          </w:tcPr>
          <w:p w14:paraId="29FA4E8E" w14:textId="77777777" w:rsidR="00C36626" w:rsidRDefault="00C36626">
            <w:pPr>
              <w:rPr>
                <w:sz w:val="2"/>
                <w:szCs w:val="2"/>
              </w:rPr>
            </w:pPr>
          </w:p>
        </w:tc>
        <w:tc>
          <w:tcPr>
            <w:tcW w:w="1834" w:type="dxa"/>
          </w:tcPr>
          <w:p w14:paraId="02A45569" w14:textId="77777777" w:rsidR="00C36626" w:rsidRDefault="009563D9">
            <w:pPr>
              <w:pStyle w:val="TableParagraph"/>
              <w:spacing w:before="0" w:line="202" w:lineRule="exact"/>
              <w:ind w:left="9"/>
              <w:rPr>
                <w:sz w:val="18"/>
              </w:rPr>
            </w:pPr>
            <w:r>
              <w:rPr>
                <w:spacing w:val="-4"/>
                <w:sz w:val="18"/>
              </w:rPr>
              <w:t>Time</w:t>
            </w:r>
          </w:p>
        </w:tc>
        <w:tc>
          <w:tcPr>
            <w:tcW w:w="1892" w:type="dxa"/>
          </w:tcPr>
          <w:p w14:paraId="756D5CFB" w14:textId="77777777" w:rsidR="00C36626" w:rsidRDefault="009563D9">
            <w:pPr>
              <w:pStyle w:val="TableParagraph"/>
              <w:spacing w:before="0" w:line="202" w:lineRule="exact"/>
              <w:ind w:left="408"/>
              <w:jc w:val="left"/>
              <w:rPr>
                <w:sz w:val="18"/>
              </w:rPr>
            </w:pPr>
            <w:r>
              <w:rPr>
                <w:sz w:val="18"/>
              </w:rPr>
              <w:t>0.018</w:t>
            </w:r>
            <w:r>
              <w:rPr>
                <w:spacing w:val="-1"/>
                <w:sz w:val="18"/>
              </w:rPr>
              <w:t xml:space="preserve"> </w:t>
            </w:r>
            <w:r>
              <w:rPr>
                <w:spacing w:val="-2"/>
                <w:sz w:val="18"/>
              </w:rPr>
              <w:t>(0.0005)</w:t>
            </w:r>
          </w:p>
        </w:tc>
        <w:tc>
          <w:tcPr>
            <w:tcW w:w="1983" w:type="dxa"/>
          </w:tcPr>
          <w:p w14:paraId="7F950018" w14:textId="77777777" w:rsidR="00C36626" w:rsidRDefault="009563D9">
            <w:pPr>
              <w:pStyle w:val="TableParagraph"/>
              <w:spacing w:before="0" w:line="202" w:lineRule="exact"/>
              <w:ind w:left="451"/>
              <w:jc w:val="left"/>
              <w:rPr>
                <w:sz w:val="18"/>
              </w:rPr>
            </w:pPr>
            <w:r>
              <w:rPr>
                <w:sz w:val="18"/>
              </w:rPr>
              <w:t>35.10</w:t>
            </w:r>
            <w:r>
              <w:rPr>
                <w:spacing w:val="-1"/>
                <w:sz w:val="18"/>
              </w:rPr>
              <w:t xml:space="preserve"> </w:t>
            </w:r>
            <w:r>
              <w:rPr>
                <w:spacing w:val="-2"/>
                <w:sz w:val="18"/>
              </w:rPr>
              <w:t>(&lt;.0001)</w:t>
            </w:r>
          </w:p>
        </w:tc>
        <w:tc>
          <w:tcPr>
            <w:tcW w:w="1441" w:type="dxa"/>
            <w:vMerge/>
            <w:tcBorders>
              <w:top w:val="nil"/>
            </w:tcBorders>
          </w:tcPr>
          <w:p w14:paraId="123193AE" w14:textId="77777777" w:rsidR="00C36626" w:rsidRDefault="00C36626">
            <w:pPr>
              <w:rPr>
                <w:sz w:val="2"/>
                <w:szCs w:val="2"/>
              </w:rPr>
            </w:pPr>
          </w:p>
        </w:tc>
        <w:tc>
          <w:tcPr>
            <w:tcW w:w="1402" w:type="dxa"/>
            <w:vMerge/>
            <w:tcBorders>
              <w:top w:val="nil"/>
            </w:tcBorders>
          </w:tcPr>
          <w:p w14:paraId="12FB3089" w14:textId="77777777" w:rsidR="00C36626" w:rsidRDefault="00C36626">
            <w:pPr>
              <w:rPr>
                <w:sz w:val="2"/>
                <w:szCs w:val="2"/>
              </w:rPr>
            </w:pPr>
          </w:p>
        </w:tc>
      </w:tr>
      <w:tr w:rsidR="00C36626" w14:paraId="1C891C6F" w14:textId="77777777">
        <w:trPr>
          <w:trHeight w:val="306"/>
        </w:trPr>
        <w:tc>
          <w:tcPr>
            <w:tcW w:w="1426" w:type="dxa"/>
            <w:vMerge w:val="restart"/>
          </w:tcPr>
          <w:p w14:paraId="128A13E9" w14:textId="77777777" w:rsidR="00C36626" w:rsidRDefault="009563D9">
            <w:pPr>
              <w:pStyle w:val="TableParagraph"/>
              <w:spacing w:before="144"/>
              <w:ind w:left="321"/>
              <w:jc w:val="left"/>
              <w:rPr>
                <w:b/>
                <w:sz w:val="20"/>
              </w:rPr>
            </w:pPr>
            <w:r>
              <w:rPr>
                <w:b/>
                <w:spacing w:val="-2"/>
                <w:sz w:val="20"/>
              </w:rPr>
              <w:t>Sorghum</w:t>
            </w:r>
          </w:p>
        </w:tc>
        <w:tc>
          <w:tcPr>
            <w:tcW w:w="1834" w:type="dxa"/>
          </w:tcPr>
          <w:p w14:paraId="562A87BE"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38A66368" w14:textId="77777777" w:rsidR="00C36626" w:rsidRDefault="009563D9">
            <w:pPr>
              <w:pStyle w:val="TableParagraph"/>
              <w:spacing w:before="0" w:line="202" w:lineRule="exact"/>
              <w:ind w:left="9" w:right="10"/>
              <w:rPr>
                <w:sz w:val="18"/>
              </w:rPr>
            </w:pPr>
            <w:r>
              <w:rPr>
                <w:sz w:val="18"/>
              </w:rPr>
              <w:t>-0.688</w:t>
            </w:r>
            <w:r>
              <w:rPr>
                <w:spacing w:val="-5"/>
                <w:sz w:val="18"/>
              </w:rPr>
              <w:t xml:space="preserve"> </w:t>
            </w:r>
            <w:r>
              <w:rPr>
                <w:spacing w:val="-2"/>
                <w:sz w:val="18"/>
              </w:rPr>
              <w:t>(0.033)</w:t>
            </w:r>
          </w:p>
        </w:tc>
        <w:tc>
          <w:tcPr>
            <w:tcW w:w="1983" w:type="dxa"/>
          </w:tcPr>
          <w:p w14:paraId="62406F63"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5CFE044D" w14:textId="77777777" w:rsidR="00C36626" w:rsidRDefault="009563D9">
            <w:pPr>
              <w:pStyle w:val="TableParagraph"/>
              <w:spacing w:before="148"/>
              <w:ind w:left="14"/>
              <w:rPr>
                <w:sz w:val="18"/>
              </w:rPr>
            </w:pPr>
            <w:r>
              <w:rPr>
                <w:spacing w:val="-2"/>
                <w:sz w:val="18"/>
              </w:rPr>
              <w:t>0.705</w:t>
            </w:r>
          </w:p>
        </w:tc>
        <w:tc>
          <w:tcPr>
            <w:tcW w:w="1402" w:type="dxa"/>
            <w:vMerge w:val="restart"/>
          </w:tcPr>
          <w:p w14:paraId="17F7E7ED" w14:textId="77777777" w:rsidR="00C36626" w:rsidRDefault="009563D9">
            <w:pPr>
              <w:pStyle w:val="TableParagraph"/>
              <w:spacing w:before="148"/>
              <w:ind w:left="23"/>
              <w:rPr>
                <w:sz w:val="18"/>
              </w:rPr>
            </w:pPr>
            <w:r>
              <w:rPr>
                <w:spacing w:val="-2"/>
                <w:sz w:val="18"/>
              </w:rPr>
              <w:t>1.106</w:t>
            </w:r>
          </w:p>
        </w:tc>
      </w:tr>
      <w:tr w:rsidR="00C36626" w14:paraId="4C55FCC5" w14:textId="77777777">
        <w:trPr>
          <w:trHeight w:val="306"/>
        </w:trPr>
        <w:tc>
          <w:tcPr>
            <w:tcW w:w="1426" w:type="dxa"/>
            <w:vMerge/>
            <w:tcBorders>
              <w:top w:val="nil"/>
            </w:tcBorders>
          </w:tcPr>
          <w:p w14:paraId="53147DAE" w14:textId="77777777" w:rsidR="00C36626" w:rsidRDefault="00C36626">
            <w:pPr>
              <w:rPr>
                <w:sz w:val="2"/>
                <w:szCs w:val="2"/>
              </w:rPr>
            </w:pPr>
          </w:p>
        </w:tc>
        <w:tc>
          <w:tcPr>
            <w:tcW w:w="1834" w:type="dxa"/>
          </w:tcPr>
          <w:p w14:paraId="54264E42" w14:textId="77777777" w:rsidR="00C36626" w:rsidRDefault="009563D9">
            <w:pPr>
              <w:pStyle w:val="TableParagraph"/>
              <w:spacing w:before="0" w:line="207" w:lineRule="exact"/>
              <w:ind w:left="9"/>
              <w:rPr>
                <w:sz w:val="18"/>
              </w:rPr>
            </w:pPr>
            <w:r>
              <w:rPr>
                <w:spacing w:val="-4"/>
                <w:sz w:val="18"/>
              </w:rPr>
              <w:t>Time</w:t>
            </w:r>
          </w:p>
        </w:tc>
        <w:tc>
          <w:tcPr>
            <w:tcW w:w="1892" w:type="dxa"/>
          </w:tcPr>
          <w:p w14:paraId="5C950FD8" w14:textId="77777777" w:rsidR="00C36626" w:rsidRDefault="009563D9">
            <w:pPr>
              <w:pStyle w:val="TableParagraph"/>
              <w:spacing w:before="0" w:line="207" w:lineRule="exact"/>
              <w:ind w:left="408"/>
              <w:jc w:val="left"/>
              <w:rPr>
                <w:sz w:val="18"/>
              </w:rPr>
            </w:pPr>
            <w:r>
              <w:rPr>
                <w:sz w:val="18"/>
              </w:rPr>
              <w:t>0.011</w:t>
            </w:r>
            <w:r>
              <w:rPr>
                <w:spacing w:val="-1"/>
                <w:sz w:val="18"/>
              </w:rPr>
              <w:t xml:space="preserve"> </w:t>
            </w:r>
            <w:r>
              <w:rPr>
                <w:spacing w:val="-2"/>
                <w:sz w:val="18"/>
              </w:rPr>
              <w:t>(0.0009)</w:t>
            </w:r>
          </w:p>
        </w:tc>
        <w:tc>
          <w:tcPr>
            <w:tcW w:w="1983" w:type="dxa"/>
          </w:tcPr>
          <w:p w14:paraId="5D8DB173" w14:textId="77777777" w:rsidR="00C36626" w:rsidRDefault="009563D9">
            <w:pPr>
              <w:pStyle w:val="TableParagraph"/>
              <w:spacing w:before="0" w:line="207" w:lineRule="exact"/>
              <w:ind w:left="451"/>
              <w:jc w:val="left"/>
              <w:rPr>
                <w:sz w:val="18"/>
              </w:rPr>
            </w:pPr>
            <w:r>
              <w:rPr>
                <w:sz w:val="18"/>
              </w:rPr>
              <w:t>11.69</w:t>
            </w:r>
            <w:r>
              <w:rPr>
                <w:spacing w:val="-1"/>
                <w:sz w:val="18"/>
              </w:rPr>
              <w:t xml:space="preserve"> </w:t>
            </w:r>
            <w:r>
              <w:rPr>
                <w:spacing w:val="-2"/>
                <w:sz w:val="18"/>
              </w:rPr>
              <w:t>(&lt;.0001)</w:t>
            </w:r>
          </w:p>
        </w:tc>
        <w:tc>
          <w:tcPr>
            <w:tcW w:w="1441" w:type="dxa"/>
            <w:vMerge/>
            <w:tcBorders>
              <w:top w:val="nil"/>
            </w:tcBorders>
          </w:tcPr>
          <w:p w14:paraId="1FDD7CC5" w14:textId="77777777" w:rsidR="00C36626" w:rsidRDefault="00C36626">
            <w:pPr>
              <w:rPr>
                <w:sz w:val="2"/>
                <w:szCs w:val="2"/>
              </w:rPr>
            </w:pPr>
          </w:p>
        </w:tc>
        <w:tc>
          <w:tcPr>
            <w:tcW w:w="1402" w:type="dxa"/>
            <w:vMerge/>
            <w:tcBorders>
              <w:top w:val="nil"/>
            </w:tcBorders>
          </w:tcPr>
          <w:p w14:paraId="0F084BF0" w14:textId="77777777" w:rsidR="00C36626" w:rsidRDefault="00C36626">
            <w:pPr>
              <w:rPr>
                <w:sz w:val="2"/>
                <w:szCs w:val="2"/>
              </w:rPr>
            </w:pPr>
          </w:p>
        </w:tc>
      </w:tr>
      <w:tr w:rsidR="00C36626" w14:paraId="73B50DBD" w14:textId="77777777">
        <w:trPr>
          <w:trHeight w:val="311"/>
        </w:trPr>
        <w:tc>
          <w:tcPr>
            <w:tcW w:w="1426" w:type="dxa"/>
            <w:vMerge w:val="restart"/>
          </w:tcPr>
          <w:p w14:paraId="19CEEF74" w14:textId="77777777" w:rsidR="00C36626" w:rsidRDefault="009563D9">
            <w:pPr>
              <w:pStyle w:val="TableParagraph"/>
              <w:spacing w:before="144"/>
              <w:ind w:left="431"/>
              <w:jc w:val="left"/>
              <w:rPr>
                <w:b/>
                <w:sz w:val="20"/>
              </w:rPr>
            </w:pPr>
            <w:r>
              <w:rPr>
                <w:b/>
                <w:spacing w:val="-4"/>
                <w:sz w:val="20"/>
              </w:rPr>
              <w:t>Wheat</w:t>
            </w:r>
          </w:p>
        </w:tc>
        <w:tc>
          <w:tcPr>
            <w:tcW w:w="1834" w:type="dxa"/>
          </w:tcPr>
          <w:p w14:paraId="32C4FF78"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4A897FA0" w14:textId="77777777" w:rsidR="00C36626" w:rsidRDefault="009563D9">
            <w:pPr>
              <w:pStyle w:val="TableParagraph"/>
              <w:spacing w:before="0" w:line="207" w:lineRule="exact"/>
              <w:ind w:left="9" w:right="10"/>
              <w:rPr>
                <w:sz w:val="18"/>
              </w:rPr>
            </w:pPr>
            <w:r>
              <w:rPr>
                <w:sz w:val="18"/>
              </w:rPr>
              <w:t>-0.084</w:t>
            </w:r>
            <w:r>
              <w:rPr>
                <w:spacing w:val="-5"/>
                <w:sz w:val="18"/>
              </w:rPr>
              <w:t xml:space="preserve"> </w:t>
            </w:r>
            <w:r>
              <w:rPr>
                <w:spacing w:val="-2"/>
                <w:sz w:val="18"/>
              </w:rPr>
              <w:t>(0.032)</w:t>
            </w:r>
          </w:p>
        </w:tc>
        <w:tc>
          <w:tcPr>
            <w:tcW w:w="1983" w:type="dxa"/>
          </w:tcPr>
          <w:p w14:paraId="17F1FF95" w14:textId="77777777" w:rsidR="00C36626" w:rsidRDefault="009563D9">
            <w:pPr>
              <w:pStyle w:val="TableParagraph"/>
              <w:spacing w:before="0" w:line="207" w:lineRule="exact"/>
              <w:ind w:left="27" w:right="19"/>
              <w:rPr>
                <w:sz w:val="18"/>
              </w:rPr>
            </w:pPr>
            <w:r>
              <w:rPr>
                <w:spacing w:val="-10"/>
                <w:sz w:val="18"/>
              </w:rPr>
              <w:t>-</w:t>
            </w:r>
          </w:p>
        </w:tc>
        <w:tc>
          <w:tcPr>
            <w:tcW w:w="1441" w:type="dxa"/>
            <w:vMerge w:val="restart"/>
          </w:tcPr>
          <w:p w14:paraId="39E6C488" w14:textId="77777777" w:rsidR="00C36626" w:rsidRDefault="009563D9">
            <w:pPr>
              <w:pStyle w:val="TableParagraph"/>
              <w:spacing w:before="153"/>
              <w:ind w:left="14"/>
              <w:rPr>
                <w:sz w:val="18"/>
              </w:rPr>
            </w:pPr>
            <w:r>
              <w:rPr>
                <w:spacing w:val="-2"/>
                <w:sz w:val="18"/>
              </w:rPr>
              <w:t>0.923</w:t>
            </w:r>
          </w:p>
        </w:tc>
        <w:tc>
          <w:tcPr>
            <w:tcW w:w="1402" w:type="dxa"/>
            <w:vMerge w:val="restart"/>
          </w:tcPr>
          <w:p w14:paraId="650E613B" w14:textId="77777777" w:rsidR="00C36626" w:rsidRDefault="009563D9">
            <w:pPr>
              <w:pStyle w:val="TableParagraph"/>
              <w:spacing w:before="153"/>
              <w:ind w:left="23"/>
              <w:rPr>
                <w:sz w:val="18"/>
              </w:rPr>
            </w:pPr>
            <w:r>
              <w:rPr>
                <w:spacing w:val="-2"/>
                <w:sz w:val="18"/>
              </w:rPr>
              <w:t>2.429</w:t>
            </w:r>
          </w:p>
        </w:tc>
      </w:tr>
      <w:tr w:rsidR="00C36626" w14:paraId="3CD38CAA" w14:textId="77777777">
        <w:trPr>
          <w:trHeight w:val="312"/>
        </w:trPr>
        <w:tc>
          <w:tcPr>
            <w:tcW w:w="1426" w:type="dxa"/>
            <w:vMerge/>
            <w:tcBorders>
              <w:top w:val="nil"/>
            </w:tcBorders>
          </w:tcPr>
          <w:p w14:paraId="03DD0ECA" w14:textId="77777777" w:rsidR="00C36626" w:rsidRDefault="00C36626">
            <w:pPr>
              <w:rPr>
                <w:sz w:val="2"/>
                <w:szCs w:val="2"/>
              </w:rPr>
            </w:pPr>
          </w:p>
        </w:tc>
        <w:tc>
          <w:tcPr>
            <w:tcW w:w="1834" w:type="dxa"/>
          </w:tcPr>
          <w:p w14:paraId="528D0A10" w14:textId="77777777" w:rsidR="00C36626" w:rsidRDefault="009563D9">
            <w:pPr>
              <w:pStyle w:val="TableParagraph"/>
              <w:spacing w:before="0"/>
              <w:ind w:left="9"/>
              <w:rPr>
                <w:sz w:val="18"/>
              </w:rPr>
            </w:pPr>
            <w:r>
              <w:rPr>
                <w:spacing w:val="-4"/>
                <w:sz w:val="18"/>
              </w:rPr>
              <w:t>Time</w:t>
            </w:r>
          </w:p>
        </w:tc>
        <w:tc>
          <w:tcPr>
            <w:tcW w:w="1892" w:type="dxa"/>
          </w:tcPr>
          <w:p w14:paraId="07C7E7E0" w14:textId="77777777" w:rsidR="00C36626" w:rsidRDefault="009563D9">
            <w:pPr>
              <w:pStyle w:val="TableParagraph"/>
              <w:spacing w:before="0"/>
              <w:ind w:left="408"/>
              <w:jc w:val="left"/>
              <w:rPr>
                <w:sz w:val="18"/>
              </w:rPr>
            </w:pPr>
            <w:r>
              <w:rPr>
                <w:sz w:val="18"/>
              </w:rPr>
              <w:t>0.024</w:t>
            </w:r>
            <w:r>
              <w:rPr>
                <w:spacing w:val="-1"/>
                <w:sz w:val="18"/>
              </w:rPr>
              <w:t xml:space="preserve"> </w:t>
            </w:r>
            <w:r>
              <w:rPr>
                <w:spacing w:val="-2"/>
                <w:sz w:val="18"/>
              </w:rPr>
              <w:t>(0.0009)</w:t>
            </w:r>
          </w:p>
        </w:tc>
        <w:tc>
          <w:tcPr>
            <w:tcW w:w="1983" w:type="dxa"/>
          </w:tcPr>
          <w:p w14:paraId="1B172A9C" w14:textId="77777777" w:rsidR="00C36626" w:rsidRDefault="009563D9">
            <w:pPr>
              <w:pStyle w:val="TableParagraph"/>
              <w:spacing w:before="0"/>
              <w:ind w:left="451"/>
              <w:jc w:val="left"/>
              <w:rPr>
                <w:sz w:val="18"/>
              </w:rPr>
            </w:pPr>
            <w:r>
              <w:rPr>
                <w:sz w:val="18"/>
              </w:rPr>
              <w:t>26.31</w:t>
            </w:r>
            <w:r>
              <w:rPr>
                <w:spacing w:val="-1"/>
                <w:sz w:val="18"/>
              </w:rPr>
              <w:t xml:space="preserve"> </w:t>
            </w:r>
            <w:r>
              <w:rPr>
                <w:spacing w:val="-2"/>
                <w:sz w:val="18"/>
              </w:rPr>
              <w:t>(&lt;.0001)</w:t>
            </w:r>
          </w:p>
        </w:tc>
        <w:tc>
          <w:tcPr>
            <w:tcW w:w="1441" w:type="dxa"/>
            <w:vMerge/>
            <w:tcBorders>
              <w:top w:val="nil"/>
            </w:tcBorders>
          </w:tcPr>
          <w:p w14:paraId="62CA58EB" w14:textId="77777777" w:rsidR="00C36626" w:rsidRDefault="00C36626">
            <w:pPr>
              <w:rPr>
                <w:sz w:val="2"/>
                <w:szCs w:val="2"/>
              </w:rPr>
            </w:pPr>
          </w:p>
        </w:tc>
        <w:tc>
          <w:tcPr>
            <w:tcW w:w="1402" w:type="dxa"/>
            <w:vMerge/>
            <w:tcBorders>
              <w:top w:val="nil"/>
            </w:tcBorders>
          </w:tcPr>
          <w:p w14:paraId="07C21CB2" w14:textId="77777777" w:rsidR="00C36626" w:rsidRDefault="00C36626">
            <w:pPr>
              <w:rPr>
                <w:sz w:val="2"/>
                <w:szCs w:val="2"/>
              </w:rPr>
            </w:pPr>
          </w:p>
        </w:tc>
      </w:tr>
    </w:tbl>
    <w:p w14:paraId="1AC831D9" w14:textId="77777777" w:rsidR="00C36626" w:rsidRDefault="00C36626">
      <w:pPr>
        <w:rPr>
          <w:sz w:val="2"/>
          <w:szCs w:val="2"/>
        </w:rPr>
        <w:sectPr w:rsidR="00C36626">
          <w:pgSz w:w="12240" w:h="15840"/>
          <w:pgMar w:top="620" w:right="720" w:bottom="280" w:left="1080" w:header="720" w:footer="720" w:gutter="0"/>
          <w:cols w:space="720"/>
        </w:sectPr>
      </w:pPr>
    </w:p>
    <w:p w14:paraId="0D2D0E61" w14:textId="77777777" w:rsidR="00C36626" w:rsidRDefault="009563D9">
      <w:pPr>
        <w:spacing w:before="63"/>
        <w:ind w:left="96"/>
        <w:rPr>
          <w:b/>
          <w:sz w:val="24"/>
        </w:rPr>
      </w:pPr>
      <w:r>
        <w:rPr>
          <w:b/>
          <w:sz w:val="24"/>
        </w:rPr>
        <w:lastRenderedPageBreak/>
        <w:t>Table</w:t>
      </w:r>
      <w:r>
        <w:rPr>
          <w:b/>
          <w:spacing w:val="-2"/>
          <w:sz w:val="24"/>
        </w:rPr>
        <w:t xml:space="preserve"> </w:t>
      </w:r>
      <w:r>
        <w:rPr>
          <w:b/>
          <w:sz w:val="24"/>
        </w:rPr>
        <w:t>6.</w:t>
      </w:r>
      <w:r>
        <w:rPr>
          <w:b/>
          <w:spacing w:val="1"/>
          <w:sz w:val="24"/>
        </w:rPr>
        <w:t xml:space="preserve"> </w:t>
      </w:r>
      <w:r>
        <w:rPr>
          <w:b/>
          <w:sz w:val="24"/>
        </w:rPr>
        <w:t>Trend</w:t>
      </w:r>
      <w:r>
        <w:rPr>
          <w:b/>
          <w:spacing w:val="1"/>
          <w:sz w:val="24"/>
        </w:rPr>
        <w:t xml:space="preserve"> </w:t>
      </w:r>
      <w:r>
        <w:rPr>
          <w:b/>
          <w:sz w:val="24"/>
        </w:rPr>
        <w:t>analysis</w:t>
      </w:r>
      <w:r>
        <w:rPr>
          <w:b/>
          <w:spacing w:val="-3"/>
          <w:sz w:val="24"/>
        </w:rPr>
        <w:t xml:space="preserve"> </w:t>
      </w:r>
      <w:r>
        <w:rPr>
          <w:b/>
          <w:sz w:val="24"/>
        </w:rPr>
        <w:t>for</w:t>
      </w:r>
      <w:r>
        <w:rPr>
          <w:b/>
          <w:spacing w:val="-7"/>
          <w:sz w:val="24"/>
        </w:rPr>
        <w:t xml:space="preserve"> </w:t>
      </w:r>
      <w:r>
        <w:rPr>
          <w:b/>
          <w:sz w:val="24"/>
        </w:rPr>
        <w:t>consumption</w:t>
      </w:r>
      <w:r>
        <w:rPr>
          <w:b/>
          <w:spacing w:val="3"/>
          <w:sz w:val="24"/>
        </w:rPr>
        <w:t xml:space="preserve"> </w:t>
      </w:r>
      <w:r>
        <w:rPr>
          <w:b/>
          <w:sz w:val="24"/>
        </w:rPr>
        <w:t>and</w:t>
      </w:r>
      <w:r>
        <w:rPr>
          <w:b/>
          <w:spacing w:val="-1"/>
          <w:sz w:val="24"/>
        </w:rPr>
        <w:t xml:space="preserve"> </w:t>
      </w:r>
      <w:r>
        <w:rPr>
          <w:b/>
          <w:sz w:val="24"/>
        </w:rPr>
        <w:t>international</w:t>
      </w:r>
      <w:r>
        <w:rPr>
          <w:b/>
          <w:spacing w:val="-5"/>
          <w:sz w:val="24"/>
        </w:rPr>
        <w:t xml:space="preserve"> </w:t>
      </w:r>
      <w:r>
        <w:rPr>
          <w:b/>
          <w:sz w:val="24"/>
        </w:rPr>
        <w:t>trade</w:t>
      </w:r>
      <w:r>
        <w:rPr>
          <w:b/>
          <w:spacing w:val="1"/>
          <w:sz w:val="24"/>
        </w:rPr>
        <w:t xml:space="preserve"> </w:t>
      </w:r>
      <w:r>
        <w:rPr>
          <w:b/>
          <w:sz w:val="24"/>
        </w:rPr>
        <w:t>of</w:t>
      </w:r>
      <w:r>
        <w:rPr>
          <w:b/>
          <w:spacing w:val="-4"/>
          <w:sz w:val="24"/>
        </w:rPr>
        <w:t xml:space="preserve"> </w:t>
      </w:r>
      <w:r>
        <w:rPr>
          <w:b/>
          <w:sz w:val="24"/>
        </w:rPr>
        <w:t>cereal</w:t>
      </w:r>
      <w:r>
        <w:rPr>
          <w:b/>
          <w:spacing w:val="-6"/>
          <w:sz w:val="24"/>
        </w:rPr>
        <w:t xml:space="preserve"> </w:t>
      </w:r>
      <w:r>
        <w:rPr>
          <w:b/>
          <w:sz w:val="24"/>
        </w:rPr>
        <w:t>crops</w:t>
      </w:r>
      <w:r>
        <w:rPr>
          <w:b/>
          <w:spacing w:val="-1"/>
          <w:sz w:val="24"/>
        </w:rPr>
        <w:t xml:space="preserve"> </w:t>
      </w:r>
      <w:r>
        <w:rPr>
          <w:b/>
          <w:sz w:val="24"/>
        </w:rPr>
        <w:t>in</w:t>
      </w:r>
      <w:r>
        <w:rPr>
          <w:b/>
          <w:spacing w:val="1"/>
          <w:sz w:val="24"/>
        </w:rPr>
        <w:t xml:space="preserve"> </w:t>
      </w:r>
      <w:r>
        <w:rPr>
          <w:b/>
          <w:spacing w:val="-2"/>
          <w:sz w:val="24"/>
        </w:rPr>
        <w:t>India</w:t>
      </w:r>
    </w:p>
    <w:p w14:paraId="148D49BA" w14:textId="77777777" w:rsidR="00C36626" w:rsidRDefault="00C36626">
      <w:pPr>
        <w:pStyle w:val="BodyText"/>
        <w:spacing w:before="11"/>
        <w:ind w:left="0"/>
        <w:jc w:val="left"/>
        <w:rPr>
          <w:b/>
          <w:sz w:val="20"/>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834"/>
        <w:gridCol w:w="1892"/>
        <w:gridCol w:w="1983"/>
        <w:gridCol w:w="1258"/>
        <w:gridCol w:w="1585"/>
      </w:tblGrid>
      <w:tr w:rsidR="00C36626" w14:paraId="72386268" w14:textId="77777777">
        <w:trPr>
          <w:trHeight w:val="690"/>
        </w:trPr>
        <w:tc>
          <w:tcPr>
            <w:tcW w:w="1426" w:type="dxa"/>
          </w:tcPr>
          <w:p w14:paraId="0B5217AD" w14:textId="77777777" w:rsidR="00C36626" w:rsidRDefault="009563D9">
            <w:pPr>
              <w:pStyle w:val="TableParagraph"/>
              <w:spacing w:before="173"/>
              <w:ind w:left="143"/>
              <w:jc w:val="left"/>
              <w:rPr>
                <w:b/>
                <w:sz w:val="20"/>
              </w:rPr>
            </w:pPr>
            <w:r>
              <w:rPr>
                <w:b/>
                <w:sz w:val="20"/>
              </w:rPr>
              <w:t>Cereal</w:t>
            </w:r>
            <w:r>
              <w:rPr>
                <w:b/>
                <w:spacing w:val="-4"/>
                <w:sz w:val="20"/>
              </w:rPr>
              <w:t xml:space="preserve"> </w:t>
            </w:r>
            <w:r>
              <w:rPr>
                <w:b/>
                <w:spacing w:val="-2"/>
                <w:sz w:val="20"/>
              </w:rPr>
              <w:t>Crops</w:t>
            </w:r>
          </w:p>
        </w:tc>
        <w:tc>
          <w:tcPr>
            <w:tcW w:w="1834" w:type="dxa"/>
          </w:tcPr>
          <w:p w14:paraId="6762F6AD" w14:textId="77777777" w:rsidR="00C36626" w:rsidRDefault="009563D9">
            <w:pPr>
              <w:pStyle w:val="TableParagraph"/>
              <w:spacing w:before="173"/>
              <w:ind w:left="9" w:right="7"/>
              <w:rPr>
                <w:b/>
                <w:sz w:val="20"/>
              </w:rPr>
            </w:pPr>
            <w:r>
              <w:rPr>
                <w:b/>
                <w:spacing w:val="-2"/>
                <w:sz w:val="20"/>
              </w:rPr>
              <w:t>Parameter</w:t>
            </w:r>
          </w:p>
        </w:tc>
        <w:tc>
          <w:tcPr>
            <w:tcW w:w="1892" w:type="dxa"/>
          </w:tcPr>
          <w:p w14:paraId="5A9E38D7" w14:textId="77777777" w:rsidR="00C36626" w:rsidRDefault="009563D9">
            <w:pPr>
              <w:pStyle w:val="TableParagraph"/>
              <w:spacing w:before="0"/>
              <w:ind w:left="9" w:right="1"/>
              <w:rPr>
                <w:b/>
                <w:sz w:val="20"/>
              </w:rPr>
            </w:pPr>
            <w:r>
              <w:rPr>
                <w:b/>
                <w:spacing w:val="-2"/>
                <w:sz w:val="20"/>
              </w:rPr>
              <w:t>Estimate</w:t>
            </w:r>
          </w:p>
          <w:p w14:paraId="02F782D3" w14:textId="77777777" w:rsidR="00C36626" w:rsidRDefault="009563D9">
            <w:pPr>
              <w:pStyle w:val="TableParagraph"/>
              <w:spacing w:before="116"/>
              <w:ind w:left="10" w:right="1"/>
              <w:rPr>
                <w:b/>
                <w:sz w:val="20"/>
              </w:rPr>
            </w:pPr>
            <w:r>
              <w:rPr>
                <w:b/>
                <w:sz w:val="20"/>
              </w:rPr>
              <w:t>(Std.</w:t>
            </w:r>
            <w:r>
              <w:rPr>
                <w:b/>
                <w:spacing w:val="-1"/>
                <w:sz w:val="20"/>
              </w:rPr>
              <w:t xml:space="preserve"> </w:t>
            </w:r>
            <w:r>
              <w:rPr>
                <w:b/>
                <w:spacing w:val="-2"/>
                <w:sz w:val="20"/>
              </w:rPr>
              <w:t>Error)</w:t>
            </w:r>
          </w:p>
        </w:tc>
        <w:tc>
          <w:tcPr>
            <w:tcW w:w="1983" w:type="dxa"/>
          </w:tcPr>
          <w:p w14:paraId="6C628FA6" w14:textId="77777777" w:rsidR="00C36626" w:rsidRDefault="009563D9">
            <w:pPr>
              <w:pStyle w:val="TableParagraph"/>
              <w:spacing w:before="0"/>
              <w:ind w:left="27" w:right="31"/>
              <w:rPr>
                <w:b/>
                <w:sz w:val="20"/>
              </w:rPr>
            </w:pPr>
            <w:r>
              <w:rPr>
                <w:b/>
                <w:sz w:val="20"/>
              </w:rPr>
              <w:t>t-</w:t>
            </w:r>
            <w:r>
              <w:rPr>
                <w:b/>
                <w:spacing w:val="-2"/>
                <w:sz w:val="20"/>
              </w:rPr>
              <w:t>value</w:t>
            </w:r>
          </w:p>
          <w:p w14:paraId="1C2DB996" w14:textId="77777777" w:rsidR="00C36626" w:rsidRDefault="009563D9">
            <w:pPr>
              <w:pStyle w:val="TableParagraph"/>
              <w:spacing w:before="116"/>
              <w:ind w:left="27" w:right="23"/>
              <w:rPr>
                <w:b/>
                <w:sz w:val="20"/>
              </w:rPr>
            </w:pPr>
            <w:r>
              <w:rPr>
                <w:b/>
                <w:sz w:val="20"/>
              </w:rPr>
              <w:t>(</w:t>
            </w:r>
            <w:r w:rsidR="00310D72" w:rsidRPr="002550DF">
              <w:rPr>
                <w:i/>
              </w:rPr>
              <w:t>P</w:t>
            </w:r>
            <w:r w:rsidR="00310D72">
              <w:rPr>
                <w:b/>
                <w:sz w:val="20"/>
              </w:rPr>
              <w:t xml:space="preserve"> </w:t>
            </w:r>
            <w:r>
              <w:rPr>
                <w:b/>
                <w:sz w:val="20"/>
              </w:rPr>
              <w:t>-</w:t>
            </w:r>
            <w:r>
              <w:rPr>
                <w:b/>
                <w:spacing w:val="-1"/>
                <w:sz w:val="20"/>
              </w:rPr>
              <w:t xml:space="preserve"> </w:t>
            </w:r>
            <w:r>
              <w:rPr>
                <w:b/>
                <w:spacing w:val="-2"/>
                <w:sz w:val="20"/>
              </w:rPr>
              <w:t>value)</w:t>
            </w:r>
          </w:p>
        </w:tc>
        <w:tc>
          <w:tcPr>
            <w:tcW w:w="1258" w:type="dxa"/>
          </w:tcPr>
          <w:p w14:paraId="213577A6" w14:textId="77777777" w:rsidR="00C36626" w:rsidRDefault="00C36626">
            <w:pPr>
              <w:pStyle w:val="TableParagraph"/>
              <w:spacing w:before="7"/>
              <w:ind w:left="0"/>
              <w:jc w:val="left"/>
              <w:rPr>
                <w:b/>
                <w:sz w:val="13"/>
              </w:rPr>
            </w:pPr>
          </w:p>
          <w:p w14:paraId="1B3BF213" w14:textId="77777777" w:rsidR="00C36626" w:rsidRDefault="009563D9">
            <w:pPr>
              <w:pStyle w:val="TableParagraph"/>
              <w:spacing w:before="0"/>
              <w:ind w:left="8"/>
              <w:rPr>
                <w:b/>
                <w:sz w:val="13"/>
              </w:rPr>
            </w:pPr>
            <w:r>
              <w:rPr>
                <w:b/>
                <w:spacing w:val="-5"/>
                <w:position w:val="-6"/>
                <w:sz w:val="20"/>
              </w:rPr>
              <w:t>R</w:t>
            </w:r>
            <w:r>
              <w:rPr>
                <w:b/>
                <w:spacing w:val="-5"/>
                <w:sz w:val="13"/>
              </w:rPr>
              <w:t>2</w:t>
            </w:r>
          </w:p>
        </w:tc>
        <w:tc>
          <w:tcPr>
            <w:tcW w:w="1585" w:type="dxa"/>
          </w:tcPr>
          <w:p w14:paraId="65C2836A" w14:textId="77777777" w:rsidR="00C36626" w:rsidRDefault="009563D9">
            <w:pPr>
              <w:pStyle w:val="TableParagraph"/>
              <w:spacing w:before="173"/>
              <w:ind w:left="307"/>
              <w:jc w:val="left"/>
              <w:rPr>
                <w:b/>
                <w:sz w:val="20"/>
              </w:rPr>
            </w:pPr>
            <w:r>
              <w:rPr>
                <w:b/>
                <w:sz w:val="20"/>
              </w:rPr>
              <w:t>CAGR</w:t>
            </w:r>
            <w:r>
              <w:rPr>
                <w:b/>
                <w:spacing w:val="-2"/>
                <w:sz w:val="20"/>
              </w:rPr>
              <w:t xml:space="preserve"> </w:t>
            </w:r>
            <w:r>
              <w:rPr>
                <w:b/>
                <w:spacing w:val="-5"/>
                <w:sz w:val="20"/>
              </w:rPr>
              <w:t>(%)</w:t>
            </w:r>
          </w:p>
        </w:tc>
      </w:tr>
      <w:tr w:rsidR="00C36626" w14:paraId="1B46D6DB" w14:textId="77777777">
        <w:trPr>
          <w:trHeight w:val="345"/>
        </w:trPr>
        <w:tc>
          <w:tcPr>
            <w:tcW w:w="9978" w:type="dxa"/>
            <w:gridSpan w:val="6"/>
          </w:tcPr>
          <w:p w14:paraId="78241502" w14:textId="77777777" w:rsidR="00C36626" w:rsidRDefault="009563D9">
            <w:pPr>
              <w:pStyle w:val="TableParagraph"/>
              <w:spacing w:before="0"/>
              <w:ind w:left="24"/>
              <w:rPr>
                <w:b/>
                <w:sz w:val="20"/>
              </w:rPr>
            </w:pPr>
            <w:r>
              <w:rPr>
                <w:b/>
                <w:sz w:val="20"/>
              </w:rPr>
              <w:t>Trend</w:t>
            </w:r>
            <w:r>
              <w:rPr>
                <w:b/>
                <w:spacing w:val="-13"/>
                <w:sz w:val="20"/>
              </w:rPr>
              <w:t xml:space="preserve"> </w:t>
            </w:r>
            <w:r>
              <w:rPr>
                <w:b/>
                <w:sz w:val="20"/>
              </w:rPr>
              <w:t>analysis</w:t>
            </w:r>
            <w:r>
              <w:rPr>
                <w:b/>
                <w:spacing w:val="-12"/>
                <w:sz w:val="20"/>
              </w:rPr>
              <w:t xml:space="preserve"> </w:t>
            </w:r>
            <w:r>
              <w:rPr>
                <w:b/>
                <w:sz w:val="20"/>
              </w:rPr>
              <w:t>for</w:t>
            </w:r>
            <w:r>
              <w:rPr>
                <w:b/>
                <w:spacing w:val="-3"/>
                <w:sz w:val="20"/>
              </w:rPr>
              <w:t xml:space="preserve"> </w:t>
            </w:r>
            <w:r>
              <w:rPr>
                <w:b/>
                <w:sz w:val="20"/>
              </w:rPr>
              <w:t>annual</w:t>
            </w:r>
            <w:r>
              <w:rPr>
                <w:b/>
                <w:spacing w:val="-4"/>
                <w:sz w:val="20"/>
              </w:rPr>
              <w:t xml:space="preserve"> </w:t>
            </w:r>
            <w:r>
              <w:rPr>
                <w:b/>
                <w:sz w:val="20"/>
              </w:rPr>
              <w:t>supply</w:t>
            </w:r>
            <w:r>
              <w:rPr>
                <w:b/>
                <w:spacing w:val="-5"/>
                <w:sz w:val="20"/>
              </w:rPr>
              <w:t xml:space="preserve"> </w:t>
            </w:r>
            <w:r>
              <w:rPr>
                <w:b/>
                <w:sz w:val="20"/>
              </w:rPr>
              <w:t>quantity</w:t>
            </w:r>
            <w:r>
              <w:rPr>
                <w:b/>
                <w:spacing w:val="-5"/>
                <w:sz w:val="20"/>
              </w:rPr>
              <w:t xml:space="preserve"> </w:t>
            </w:r>
            <w:r>
              <w:rPr>
                <w:b/>
                <w:sz w:val="20"/>
              </w:rPr>
              <w:t xml:space="preserve">of </w:t>
            </w:r>
            <w:r>
              <w:rPr>
                <w:b/>
                <w:spacing w:val="-2"/>
                <w:sz w:val="20"/>
              </w:rPr>
              <w:t>cereals</w:t>
            </w:r>
          </w:p>
        </w:tc>
      </w:tr>
      <w:tr w:rsidR="00C36626" w14:paraId="31E166BB" w14:textId="77777777">
        <w:trPr>
          <w:trHeight w:val="307"/>
        </w:trPr>
        <w:tc>
          <w:tcPr>
            <w:tcW w:w="1426" w:type="dxa"/>
            <w:vMerge w:val="restart"/>
          </w:tcPr>
          <w:p w14:paraId="07AD3D0B" w14:textId="77777777" w:rsidR="00C36626" w:rsidRDefault="009563D9">
            <w:pPr>
              <w:pStyle w:val="TableParagraph"/>
              <w:spacing w:before="0"/>
              <w:ind w:left="244"/>
              <w:jc w:val="left"/>
              <w:rPr>
                <w:b/>
                <w:sz w:val="20"/>
              </w:rPr>
            </w:pPr>
            <w:r>
              <w:rPr>
                <w:b/>
                <w:sz w:val="20"/>
              </w:rPr>
              <w:t>Barley</w:t>
            </w:r>
            <w:r>
              <w:rPr>
                <w:b/>
                <w:spacing w:val="-4"/>
                <w:sz w:val="20"/>
              </w:rPr>
              <w:t xml:space="preserve"> </w:t>
            </w:r>
            <w:r>
              <w:rPr>
                <w:b/>
                <w:spacing w:val="-5"/>
                <w:sz w:val="20"/>
              </w:rPr>
              <w:t>and</w:t>
            </w:r>
          </w:p>
          <w:p w14:paraId="1C0B8C4A" w14:textId="77777777" w:rsidR="00C36626" w:rsidRDefault="009563D9">
            <w:pPr>
              <w:pStyle w:val="TableParagraph"/>
              <w:spacing w:before="116"/>
              <w:ind w:left="335"/>
              <w:jc w:val="left"/>
              <w:rPr>
                <w:b/>
                <w:sz w:val="20"/>
              </w:rPr>
            </w:pPr>
            <w:r>
              <w:rPr>
                <w:b/>
                <w:spacing w:val="-2"/>
                <w:sz w:val="20"/>
              </w:rPr>
              <w:t>products</w:t>
            </w:r>
          </w:p>
        </w:tc>
        <w:tc>
          <w:tcPr>
            <w:tcW w:w="1834" w:type="dxa"/>
          </w:tcPr>
          <w:p w14:paraId="0211BCB1"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7D80828D" w14:textId="77777777" w:rsidR="00C36626" w:rsidRDefault="009563D9">
            <w:pPr>
              <w:pStyle w:val="TableParagraph"/>
              <w:spacing w:before="0" w:line="202" w:lineRule="exact"/>
              <w:ind w:left="456"/>
              <w:jc w:val="left"/>
              <w:rPr>
                <w:sz w:val="18"/>
              </w:rPr>
            </w:pPr>
            <w:r>
              <w:rPr>
                <w:sz w:val="18"/>
              </w:rPr>
              <w:t>1.543</w:t>
            </w:r>
            <w:r>
              <w:rPr>
                <w:spacing w:val="-1"/>
                <w:sz w:val="18"/>
              </w:rPr>
              <w:t xml:space="preserve"> </w:t>
            </w:r>
            <w:r>
              <w:rPr>
                <w:spacing w:val="-2"/>
                <w:sz w:val="18"/>
              </w:rPr>
              <w:t>(0.056)</w:t>
            </w:r>
          </w:p>
        </w:tc>
        <w:tc>
          <w:tcPr>
            <w:tcW w:w="1983" w:type="dxa"/>
          </w:tcPr>
          <w:p w14:paraId="461D5A87"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6F26CED2" w14:textId="77777777" w:rsidR="00C36626" w:rsidRDefault="009563D9">
            <w:pPr>
              <w:pStyle w:val="TableParagraph"/>
              <w:spacing w:before="178"/>
              <w:ind w:left="427"/>
              <w:jc w:val="left"/>
              <w:rPr>
                <w:sz w:val="18"/>
              </w:rPr>
            </w:pPr>
            <w:r>
              <w:rPr>
                <w:spacing w:val="-2"/>
                <w:sz w:val="18"/>
              </w:rPr>
              <w:t>0.881</w:t>
            </w:r>
          </w:p>
        </w:tc>
        <w:tc>
          <w:tcPr>
            <w:tcW w:w="1585" w:type="dxa"/>
            <w:vMerge w:val="restart"/>
          </w:tcPr>
          <w:p w14:paraId="3ED95011" w14:textId="77777777" w:rsidR="00C36626" w:rsidRDefault="009563D9">
            <w:pPr>
              <w:pStyle w:val="TableParagraph"/>
              <w:spacing w:before="178"/>
              <w:ind w:left="19"/>
              <w:rPr>
                <w:sz w:val="18"/>
              </w:rPr>
            </w:pPr>
            <w:r>
              <w:rPr>
                <w:spacing w:val="-5"/>
                <w:sz w:val="18"/>
              </w:rPr>
              <w:t>-</w:t>
            </w:r>
            <w:r>
              <w:rPr>
                <w:spacing w:val="-2"/>
                <w:sz w:val="18"/>
              </w:rPr>
              <w:t>3.246</w:t>
            </w:r>
          </w:p>
        </w:tc>
      </w:tr>
      <w:tr w:rsidR="00C36626" w14:paraId="5A5C4B6B" w14:textId="77777777">
        <w:trPr>
          <w:trHeight w:val="369"/>
        </w:trPr>
        <w:tc>
          <w:tcPr>
            <w:tcW w:w="1426" w:type="dxa"/>
            <w:vMerge/>
            <w:tcBorders>
              <w:top w:val="nil"/>
            </w:tcBorders>
          </w:tcPr>
          <w:p w14:paraId="2F2EE382" w14:textId="77777777" w:rsidR="00C36626" w:rsidRDefault="00C36626">
            <w:pPr>
              <w:rPr>
                <w:sz w:val="2"/>
                <w:szCs w:val="2"/>
              </w:rPr>
            </w:pPr>
          </w:p>
        </w:tc>
        <w:tc>
          <w:tcPr>
            <w:tcW w:w="1834" w:type="dxa"/>
          </w:tcPr>
          <w:p w14:paraId="34DAC852" w14:textId="77777777" w:rsidR="00C36626" w:rsidRDefault="009563D9">
            <w:pPr>
              <w:pStyle w:val="TableParagraph"/>
              <w:spacing w:before="23"/>
              <w:ind w:left="9"/>
              <w:rPr>
                <w:sz w:val="18"/>
              </w:rPr>
            </w:pPr>
            <w:r>
              <w:rPr>
                <w:spacing w:val="-4"/>
                <w:sz w:val="18"/>
              </w:rPr>
              <w:t>Time</w:t>
            </w:r>
          </w:p>
        </w:tc>
        <w:tc>
          <w:tcPr>
            <w:tcW w:w="1892" w:type="dxa"/>
          </w:tcPr>
          <w:p w14:paraId="4843C050" w14:textId="77777777" w:rsidR="00C36626" w:rsidRDefault="009563D9">
            <w:pPr>
              <w:pStyle w:val="TableParagraph"/>
              <w:spacing w:before="23"/>
              <w:ind w:left="9" w:right="10"/>
              <w:rPr>
                <w:sz w:val="18"/>
              </w:rPr>
            </w:pPr>
            <w:r>
              <w:rPr>
                <w:sz w:val="18"/>
              </w:rPr>
              <w:t>-0.033</w:t>
            </w:r>
            <w:r>
              <w:rPr>
                <w:spacing w:val="-5"/>
                <w:sz w:val="18"/>
              </w:rPr>
              <w:t xml:space="preserve"> </w:t>
            </w:r>
            <w:r>
              <w:rPr>
                <w:spacing w:val="-2"/>
                <w:sz w:val="18"/>
              </w:rPr>
              <w:t>(0.001)</w:t>
            </w:r>
          </w:p>
        </w:tc>
        <w:tc>
          <w:tcPr>
            <w:tcW w:w="1983" w:type="dxa"/>
          </w:tcPr>
          <w:p w14:paraId="6A35A4B0" w14:textId="77777777" w:rsidR="00C36626" w:rsidRDefault="009563D9">
            <w:pPr>
              <w:pStyle w:val="TableParagraph"/>
              <w:spacing w:before="23"/>
              <w:ind w:left="27" w:right="5"/>
              <w:rPr>
                <w:sz w:val="18"/>
              </w:rPr>
            </w:pPr>
            <w:r>
              <w:rPr>
                <w:sz w:val="18"/>
              </w:rPr>
              <w:t>-20.57</w:t>
            </w:r>
            <w:r>
              <w:rPr>
                <w:spacing w:val="-4"/>
                <w:sz w:val="18"/>
              </w:rPr>
              <w:t xml:space="preserve"> </w:t>
            </w:r>
            <w:r>
              <w:rPr>
                <w:spacing w:val="-2"/>
                <w:sz w:val="18"/>
              </w:rPr>
              <w:t>(&lt;0.0001)</w:t>
            </w:r>
          </w:p>
        </w:tc>
        <w:tc>
          <w:tcPr>
            <w:tcW w:w="1258" w:type="dxa"/>
            <w:vMerge/>
            <w:tcBorders>
              <w:top w:val="nil"/>
            </w:tcBorders>
          </w:tcPr>
          <w:p w14:paraId="26FBD5CC" w14:textId="77777777" w:rsidR="00C36626" w:rsidRDefault="00C36626">
            <w:pPr>
              <w:rPr>
                <w:sz w:val="2"/>
                <w:szCs w:val="2"/>
              </w:rPr>
            </w:pPr>
          </w:p>
        </w:tc>
        <w:tc>
          <w:tcPr>
            <w:tcW w:w="1585" w:type="dxa"/>
            <w:vMerge/>
            <w:tcBorders>
              <w:top w:val="nil"/>
            </w:tcBorders>
          </w:tcPr>
          <w:p w14:paraId="2645AF21" w14:textId="77777777" w:rsidR="00C36626" w:rsidRDefault="00C36626">
            <w:pPr>
              <w:rPr>
                <w:sz w:val="2"/>
                <w:szCs w:val="2"/>
              </w:rPr>
            </w:pPr>
          </w:p>
        </w:tc>
      </w:tr>
      <w:tr w:rsidR="00C36626" w14:paraId="1E233402" w14:textId="77777777">
        <w:trPr>
          <w:trHeight w:val="311"/>
        </w:trPr>
        <w:tc>
          <w:tcPr>
            <w:tcW w:w="1426" w:type="dxa"/>
            <w:vMerge w:val="restart"/>
          </w:tcPr>
          <w:p w14:paraId="21C63E2F" w14:textId="77777777" w:rsidR="00C36626" w:rsidRDefault="009563D9">
            <w:pPr>
              <w:pStyle w:val="TableParagraph"/>
              <w:spacing w:before="0"/>
              <w:ind w:left="239"/>
              <w:jc w:val="left"/>
              <w:rPr>
                <w:b/>
                <w:sz w:val="20"/>
              </w:rPr>
            </w:pPr>
            <w:r>
              <w:rPr>
                <w:b/>
                <w:sz w:val="20"/>
              </w:rPr>
              <w:t>Maize</w:t>
            </w:r>
            <w:r>
              <w:rPr>
                <w:b/>
                <w:spacing w:val="46"/>
                <w:sz w:val="20"/>
              </w:rPr>
              <w:t xml:space="preserve"> </w:t>
            </w:r>
            <w:r>
              <w:rPr>
                <w:b/>
                <w:spacing w:val="-5"/>
                <w:sz w:val="20"/>
              </w:rPr>
              <w:t>and</w:t>
            </w:r>
          </w:p>
          <w:p w14:paraId="4D4C63A5" w14:textId="77777777" w:rsidR="00C36626" w:rsidRDefault="009563D9">
            <w:pPr>
              <w:pStyle w:val="TableParagraph"/>
              <w:spacing w:before="116"/>
              <w:ind w:left="335"/>
              <w:jc w:val="left"/>
              <w:rPr>
                <w:b/>
                <w:sz w:val="20"/>
              </w:rPr>
            </w:pPr>
            <w:r>
              <w:rPr>
                <w:b/>
                <w:spacing w:val="-2"/>
                <w:sz w:val="20"/>
              </w:rPr>
              <w:t>products</w:t>
            </w:r>
          </w:p>
        </w:tc>
        <w:tc>
          <w:tcPr>
            <w:tcW w:w="1834" w:type="dxa"/>
          </w:tcPr>
          <w:p w14:paraId="0697913A"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7FAB2134" w14:textId="77777777" w:rsidR="00C36626" w:rsidRDefault="009563D9">
            <w:pPr>
              <w:pStyle w:val="TableParagraph"/>
              <w:spacing w:before="0" w:line="202" w:lineRule="exact"/>
              <w:ind w:left="456"/>
              <w:jc w:val="left"/>
              <w:rPr>
                <w:sz w:val="18"/>
              </w:rPr>
            </w:pPr>
            <w:r>
              <w:rPr>
                <w:sz w:val="18"/>
              </w:rPr>
              <w:t>2.118</w:t>
            </w:r>
            <w:r>
              <w:rPr>
                <w:spacing w:val="-1"/>
                <w:sz w:val="18"/>
              </w:rPr>
              <w:t xml:space="preserve"> </w:t>
            </w:r>
            <w:r>
              <w:rPr>
                <w:spacing w:val="-2"/>
                <w:sz w:val="18"/>
              </w:rPr>
              <w:t>(0.040)</w:t>
            </w:r>
          </w:p>
        </w:tc>
        <w:tc>
          <w:tcPr>
            <w:tcW w:w="1983" w:type="dxa"/>
          </w:tcPr>
          <w:p w14:paraId="6325BE80"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3A0A2305" w14:textId="77777777" w:rsidR="00C36626" w:rsidRDefault="009563D9">
            <w:pPr>
              <w:pStyle w:val="TableParagraph"/>
              <w:spacing w:before="182"/>
              <w:ind w:left="427"/>
              <w:jc w:val="left"/>
              <w:rPr>
                <w:sz w:val="18"/>
              </w:rPr>
            </w:pPr>
            <w:r>
              <w:rPr>
                <w:spacing w:val="-2"/>
                <w:sz w:val="18"/>
              </w:rPr>
              <w:t>0.237</w:t>
            </w:r>
          </w:p>
        </w:tc>
        <w:tc>
          <w:tcPr>
            <w:tcW w:w="1585" w:type="dxa"/>
            <w:vMerge w:val="restart"/>
          </w:tcPr>
          <w:p w14:paraId="31EE4D96" w14:textId="77777777" w:rsidR="00C36626" w:rsidRDefault="009563D9">
            <w:pPr>
              <w:pStyle w:val="TableParagraph"/>
              <w:spacing w:before="182"/>
              <w:ind w:left="19"/>
              <w:rPr>
                <w:sz w:val="18"/>
              </w:rPr>
            </w:pPr>
            <w:r>
              <w:rPr>
                <w:spacing w:val="-5"/>
                <w:sz w:val="18"/>
              </w:rPr>
              <w:t>-</w:t>
            </w:r>
            <w:r>
              <w:rPr>
                <w:spacing w:val="-2"/>
                <w:sz w:val="18"/>
              </w:rPr>
              <w:t>0.399</w:t>
            </w:r>
          </w:p>
        </w:tc>
      </w:tr>
      <w:tr w:rsidR="00C36626" w14:paraId="6480705E" w14:textId="77777777">
        <w:trPr>
          <w:trHeight w:val="369"/>
        </w:trPr>
        <w:tc>
          <w:tcPr>
            <w:tcW w:w="1426" w:type="dxa"/>
            <w:vMerge/>
            <w:tcBorders>
              <w:top w:val="nil"/>
            </w:tcBorders>
          </w:tcPr>
          <w:p w14:paraId="478EF343" w14:textId="77777777" w:rsidR="00C36626" w:rsidRDefault="00C36626">
            <w:pPr>
              <w:rPr>
                <w:sz w:val="2"/>
                <w:szCs w:val="2"/>
              </w:rPr>
            </w:pPr>
          </w:p>
        </w:tc>
        <w:tc>
          <w:tcPr>
            <w:tcW w:w="1834" w:type="dxa"/>
          </w:tcPr>
          <w:p w14:paraId="52173691" w14:textId="77777777" w:rsidR="00C36626" w:rsidRDefault="009563D9">
            <w:pPr>
              <w:pStyle w:val="TableParagraph"/>
              <w:spacing w:before="19"/>
              <w:ind w:left="9"/>
              <w:rPr>
                <w:sz w:val="18"/>
              </w:rPr>
            </w:pPr>
            <w:r>
              <w:rPr>
                <w:spacing w:val="-4"/>
                <w:sz w:val="18"/>
              </w:rPr>
              <w:t>Time</w:t>
            </w:r>
          </w:p>
        </w:tc>
        <w:tc>
          <w:tcPr>
            <w:tcW w:w="1892" w:type="dxa"/>
          </w:tcPr>
          <w:p w14:paraId="5F9541B9" w14:textId="77777777" w:rsidR="00C36626" w:rsidRDefault="009563D9">
            <w:pPr>
              <w:pStyle w:val="TableParagraph"/>
              <w:spacing w:before="19"/>
              <w:ind w:left="9" w:right="10"/>
              <w:rPr>
                <w:sz w:val="18"/>
              </w:rPr>
            </w:pPr>
            <w:r>
              <w:rPr>
                <w:sz w:val="18"/>
              </w:rPr>
              <w:t>-0.004</w:t>
            </w:r>
            <w:r>
              <w:rPr>
                <w:spacing w:val="-5"/>
                <w:sz w:val="18"/>
              </w:rPr>
              <w:t xml:space="preserve"> </w:t>
            </w:r>
            <w:r>
              <w:rPr>
                <w:spacing w:val="-2"/>
                <w:sz w:val="18"/>
              </w:rPr>
              <w:t>(0.001)</w:t>
            </w:r>
          </w:p>
        </w:tc>
        <w:tc>
          <w:tcPr>
            <w:tcW w:w="1983" w:type="dxa"/>
          </w:tcPr>
          <w:p w14:paraId="7C07495E" w14:textId="77777777" w:rsidR="00C36626" w:rsidRDefault="009563D9">
            <w:pPr>
              <w:pStyle w:val="TableParagraph"/>
              <w:spacing w:before="19"/>
              <w:ind w:left="31" w:right="4"/>
              <w:rPr>
                <w:sz w:val="18"/>
              </w:rPr>
            </w:pPr>
            <w:r>
              <w:rPr>
                <w:sz w:val="18"/>
              </w:rPr>
              <w:t>-4.21</w:t>
            </w:r>
            <w:r>
              <w:rPr>
                <w:spacing w:val="-1"/>
                <w:sz w:val="18"/>
              </w:rPr>
              <w:t xml:space="preserve"> </w:t>
            </w:r>
            <w:r>
              <w:rPr>
                <w:spacing w:val="-2"/>
                <w:sz w:val="18"/>
              </w:rPr>
              <w:t>(&lt;0.0001)</w:t>
            </w:r>
          </w:p>
        </w:tc>
        <w:tc>
          <w:tcPr>
            <w:tcW w:w="1258" w:type="dxa"/>
            <w:vMerge/>
            <w:tcBorders>
              <w:top w:val="nil"/>
            </w:tcBorders>
          </w:tcPr>
          <w:p w14:paraId="3E96A252" w14:textId="77777777" w:rsidR="00C36626" w:rsidRDefault="00C36626">
            <w:pPr>
              <w:rPr>
                <w:sz w:val="2"/>
                <w:szCs w:val="2"/>
              </w:rPr>
            </w:pPr>
          </w:p>
        </w:tc>
        <w:tc>
          <w:tcPr>
            <w:tcW w:w="1585" w:type="dxa"/>
            <w:vMerge/>
            <w:tcBorders>
              <w:top w:val="nil"/>
            </w:tcBorders>
          </w:tcPr>
          <w:p w14:paraId="33DDF157" w14:textId="77777777" w:rsidR="00C36626" w:rsidRDefault="00C36626">
            <w:pPr>
              <w:rPr>
                <w:sz w:val="2"/>
                <w:szCs w:val="2"/>
              </w:rPr>
            </w:pPr>
          </w:p>
        </w:tc>
      </w:tr>
      <w:tr w:rsidR="00C36626" w14:paraId="4EF6C652" w14:textId="77777777">
        <w:trPr>
          <w:trHeight w:val="306"/>
        </w:trPr>
        <w:tc>
          <w:tcPr>
            <w:tcW w:w="1426" w:type="dxa"/>
            <w:vMerge w:val="restart"/>
          </w:tcPr>
          <w:p w14:paraId="2E63B737" w14:textId="77777777" w:rsidR="00C36626" w:rsidRDefault="009563D9">
            <w:pPr>
              <w:pStyle w:val="TableParagraph"/>
              <w:spacing w:before="0"/>
              <w:ind w:left="11"/>
              <w:rPr>
                <w:b/>
                <w:sz w:val="20"/>
              </w:rPr>
            </w:pPr>
            <w:r>
              <w:rPr>
                <w:b/>
                <w:sz w:val="20"/>
              </w:rPr>
              <w:t>Millets</w:t>
            </w:r>
            <w:r>
              <w:rPr>
                <w:b/>
                <w:spacing w:val="45"/>
                <w:sz w:val="20"/>
              </w:rPr>
              <w:t xml:space="preserve"> </w:t>
            </w:r>
            <w:r>
              <w:rPr>
                <w:b/>
                <w:spacing w:val="-5"/>
                <w:sz w:val="20"/>
              </w:rPr>
              <w:t>and</w:t>
            </w:r>
          </w:p>
          <w:p w14:paraId="4278967E" w14:textId="77777777" w:rsidR="00C36626" w:rsidRDefault="009563D9">
            <w:pPr>
              <w:pStyle w:val="TableParagraph"/>
              <w:spacing w:before="116"/>
              <w:ind w:left="11" w:right="11"/>
              <w:rPr>
                <w:b/>
                <w:sz w:val="20"/>
              </w:rPr>
            </w:pPr>
            <w:r>
              <w:rPr>
                <w:b/>
                <w:spacing w:val="-2"/>
                <w:sz w:val="20"/>
              </w:rPr>
              <w:t>products</w:t>
            </w:r>
          </w:p>
        </w:tc>
        <w:tc>
          <w:tcPr>
            <w:tcW w:w="1834" w:type="dxa"/>
          </w:tcPr>
          <w:p w14:paraId="27322DA0"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4B0D2266" w14:textId="77777777" w:rsidR="00C36626" w:rsidRDefault="009563D9">
            <w:pPr>
              <w:pStyle w:val="TableParagraph"/>
              <w:spacing w:before="0" w:line="202" w:lineRule="exact"/>
              <w:ind w:left="9" w:right="1"/>
              <w:rPr>
                <w:sz w:val="18"/>
              </w:rPr>
            </w:pPr>
            <w:r>
              <w:rPr>
                <w:sz w:val="18"/>
              </w:rPr>
              <w:t>2.754</w:t>
            </w:r>
            <w:r>
              <w:rPr>
                <w:spacing w:val="-1"/>
                <w:sz w:val="18"/>
              </w:rPr>
              <w:t xml:space="preserve"> </w:t>
            </w:r>
            <w:r>
              <w:rPr>
                <w:spacing w:val="-2"/>
                <w:sz w:val="18"/>
              </w:rPr>
              <w:t>(0.036)</w:t>
            </w:r>
          </w:p>
        </w:tc>
        <w:tc>
          <w:tcPr>
            <w:tcW w:w="1983" w:type="dxa"/>
          </w:tcPr>
          <w:p w14:paraId="51ED83A3"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1FDFE33A" w14:textId="77777777" w:rsidR="00C36626" w:rsidRDefault="009563D9">
            <w:pPr>
              <w:pStyle w:val="TableParagraph"/>
              <w:spacing w:before="177"/>
              <w:ind w:left="427"/>
              <w:jc w:val="left"/>
              <w:rPr>
                <w:sz w:val="18"/>
              </w:rPr>
            </w:pPr>
            <w:r>
              <w:rPr>
                <w:spacing w:val="-2"/>
                <w:sz w:val="18"/>
              </w:rPr>
              <w:t>0.740</w:t>
            </w:r>
          </w:p>
        </w:tc>
        <w:tc>
          <w:tcPr>
            <w:tcW w:w="1585" w:type="dxa"/>
            <w:vMerge w:val="restart"/>
          </w:tcPr>
          <w:p w14:paraId="6B1CE7D5" w14:textId="77777777" w:rsidR="00C36626" w:rsidRDefault="009563D9">
            <w:pPr>
              <w:pStyle w:val="TableParagraph"/>
              <w:spacing w:before="177"/>
              <w:ind w:left="19"/>
              <w:rPr>
                <w:sz w:val="18"/>
              </w:rPr>
            </w:pPr>
            <w:r>
              <w:rPr>
                <w:spacing w:val="-5"/>
                <w:sz w:val="18"/>
              </w:rPr>
              <w:t>-</w:t>
            </w:r>
            <w:r>
              <w:rPr>
                <w:spacing w:val="-2"/>
                <w:sz w:val="18"/>
              </w:rPr>
              <w:t>1.291</w:t>
            </w:r>
          </w:p>
        </w:tc>
      </w:tr>
      <w:tr w:rsidR="00C36626" w14:paraId="0B095D5E" w14:textId="77777777">
        <w:trPr>
          <w:trHeight w:val="369"/>
        </w:trPr>
        <w:tc>
          <w:tcPr>
            <w:tcW w:w="1426" w:type="dxa"/>
            <w:vMerge/>
            <w:tcBorders>
              <w:top w:val="nil"/>
            </w:tcBorders>
          </w:tcPr>
          <w:p w14:paraId="6C232003" w14:textId="77777777" w:rsidR="00C36626" w:rsidRDefault="00C36626">
            <w:pPr>
              <w:rPr>
                <w:sz w:val="2"/>
                <w:szCs w:val="2"/>
              </w:rPr>
            </w:pPr>
          </w:p>
        </w:tc>
        <w:tc>
          <w:tcPr>
            <w:tcW w:w="1834" w:type="dxa"/>
          </w:tcPr>
          <w:p w14:paraId="1A900655" w14:textId="77777777" w:rsidR="00C36626" w:rsidRDefault="009563D9">
            <w:pPr>
              <w:pStyle w:val="TableParagraph"/>
              <w:spacing w:before="24"/>
              <w:ind w:left="9"/>
              <w:rPr>
                <w:sz w:val="18"/>
              </w:rPr>
            </w:pPr>
            <w:r>
              <w:rPr>
                <w:spacing w:val="-4"/>
                <w:sz w:val="18"/>
              </w:rPr>
              <w:t>Time</w:t>
            </w:r>
          </w:p>
        </w:tc>
        <w:tc>
          <w:tcPr>
            <w:tcW w:w="1892" w:type="dxa"/>
          </w:tcPr>
          <w:p w14:paraId="224FAC71" w14:textId="77777777" w:rsidR="00C36626" w:rsidRDefault="009563D9">
            <w:pPr>
              <w:pStyle w:val="TableParagraph"/>
              <w:spacing w:before="24"/>
              <w:ind w:left="9" w:right="10"/>
              <w:rPr>
                <w:sz w:val="18"/>
              </w:rPr>
            </w:pPr>
            <w:r>
              <w:rPr>
                <w:sz w:val="18"/>
              </w:rPr>
              <w:t>-0.013</w:t>
            </w:r>
            <w:r>
              <w:rPr>
                <w:spacing w:val="-5"/>
                <w:sz w:val="18"/>
              </w:rPr>
              <w:t xml:space="preserve"> </w:t>
            </w:r>
            <w:r>
              <w:rPr>
                <w:spacing w:val="-2"/>
                <w:sz w:val="18"/>
              </w:rPr>
              <w:t>(0.001)</w:t>
            </w:r>
          </w:p>
        </w:tc>
        <w:tc>
          <w:tcPr>
            <w:tcW w:w="1983" w:type="dxa"/>
          </w:tcPr>
          <w:p w14:paraId="6597426A" w14:textId="77777777" w:rsidR="00C36626" w:rsidRDefault="009563D9">
            <w:pPr>
              <w:pStyle w:val="TableParagraph"/>
              <w:spacing w:before="24"/>
              <w:ind w:left="27" w:right="5"/>
              <w:rPr>
                <w:sz w:val="18"/>
              </w:rPr>
            </w:pPr>
            <w:r>
              <w:rPr>
                <w:sz w:val="18"/>
              </w:rPr>
              <w:t>-12.75</w:t>
            </w:r>
            <w:r>
              <w:rPr>
                <w:spacing w:val="-4"/>
                <w:sz w:val="18"/>
              </w:rPr>
              <w:t xml:space="preserve"> </w:t>
            </w:r>
            <w:r>
              <w:rPr>
                <w:spacing w:val="-2"/>
                <w:sz w:val="18"/>
              </w:rPr>
              <w:t>(&lt;0.0001)</w:t>
            </w:r>
          </w:p>
        </w:tc>
        <w:tc>
          <w:tcPr>
            <w:tcW w:w="1258" w:type="dxa"/>
            <w:vMerge/>
            <w:tcBorders>
              <w:top w:val="nil"/>
            </w:tcBorders>
          </w:tcPr>
          <w:p w14:paraId="76DBD4C4" w14:textId="77777777" w:rsidR="00C36626" w:rsidRDefault="00C36626">
            <w:pPr>
              <w:rPr>
                <w:sz w:val="2"/>
                <w:szCs w:val="2"/>
              </w:rPr>
            </w:pPr>
          </w:p>
        </w:tc>
        <w:tc>
          <w:tcPr>
            <w:tcW w:w="1585" w:type="dxa"/>
            <w:vMerge/>
            <w:tcBorders>
              <w:top w:val="nil"/>
            </w:tcBorders>
          </w:tcPr>
          <w:p w14:paraId="6A7E517F" w14:textId="77777777" w:rsidR="00C36626" w:rsidRDefault="00C36626">
            <w:pPr>
              <w:rPr>
                <w:sz w:val="2"/>
                <w:szCs w:val="2"/>
              </w:rPr>
            </w:pPr>
          </w:p>
        </w:tc>
      </w:tr>
      <w:tr w:rsidR="00C36626" w14:paraId="303F704B" w14:textId="77777777">
        <w:trPr>
          <w:trHeight w:val="311"/>
        </w:trPr>
        <w:tc>
          <w:tcPr>
            <w:tcW w:w="1426" w:type="dxa"/>
            <w:vMerge w:val="restart"/>
          </w:tcPr>
          <w:p w14:paraId="014F85AA" w14:textId="77777777" w:rsidR="00C36626" w:rsidRDefault="009563D9">
            <w:pPr>
              <w:pStyle w:val="TableParagraph"/>
              <w:spacing w:before="0"/>
              <w:ind w:left="311"/>
              <w:jc w:val="left"/>
              <w:rPr>
                <w:b/>
                <w:sz w:val="20"/>
              </w:rPr>
            </w:pPr>
            <w:r>
              <w:rPr>
                <w:b/>
                <w:sz w:val="20"/>
              </w:rPr>
              <w:t>Rice</w:t>
            </w:r>
            <w:r>
              <w:rPr>
                <w:b/>
                <w:spacing w:val="48"/>
                <w:sz w:val="20"/>
              </w:rPr>
              <w:t xml:space="preserve"> </w:t>
            </w:r>
            <w:r>
              <w:rPr>
                <w:b/>
                <w:spacing w:val="-5"/>
                <w:sz w:val="20"/>
              </w:rPr>
              <w:t>and</w:t>
            </w:r>
          </w:p>
          <w:p w14:paraId="62C78C2B" w14:textId="77777777" w:rsidR="00C36626" w:rsidRDefault="009563D9">
            <w:pPr>
              <w:pStyle w:val="TableParagraph"/>
              <w:spacing w:before="116"/>
              <w:ind w:left="335"/>
              <w:jc w:val="left"/>
              <w:rPr>
                <w:b/>
                <w:sz w:val="20"/>
              </w:rPr>
            </w:pPr>
            <w:r>
              <w:rPr>
                <w:b/>
                <w:spacing w:val="-2"/>
                <w:sz w:val="20"/>
              </w:rPr>
              <w:t>products</w:t>
            </w:r>
          </w:p>
        </w:tc>
        <w:tc>
          <w:tcPr>
            <w:tcW w:w="1834" w:type="dxa"/>
          </w:tcPr>
          <w:p w14:paraId="1C593D6B"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2695F11D" w14:textId="77777777" w:rsidR="00C36626" w:rsidRDefault="009563D9">
            <w:pPr>
              <w:pStyle w:val="TableParagraph"/>
              <w:spacing w:before="0" w:line="207" w:lineRule="exact"/>
              <w:ind w:left="456"/>
              <w:jc w:val="left"/>
              <w:rPr>
                <w:sz w:val="18"/>
              </w:rPr>
            </w:pPr>
            <w:r>
              <w:rPr>
                <w:sz w:val="18"/>
              </w:rPr>
              <w:t>4.123</w:t>
            </w:r>
            <w:r>
              <w:rPr>
                <w:spacing w:val="-1"/>
                <w:sz w:val="18"/>
              </w:rPr>
              <w:t xml:space="preserve"> </w:t>
            </w:r>
            <w:r>
              <w:rPr>
                <w:spacing w:val="-2"/>
                <w:sz w:val="18"/>
              </w:rPr>
              <w:t>(0.026)</w:t>
            </w:r>
          </w:p>
        </w:tc>
        <w:tc>
          <w:tcPr>
            <w:tcW w:w="1983" w:type="dxa"/>
          </w:tcPr>
          <w:p w14:paraId="614FA4B3" w14:textId="77777777" w:rsidR="00C36626" w:rsidRDefault="009563D9">
            <w:pPr>
              <w:pStyle w:val="TableParagraph"/>
              <w:spacing w:before="0" w:line="207" w:lineRule="exact"/>
              <w:ind w:left="27" w:right="19"/>
              <w:rPr>
                <w:sz w:val="18"/>
              </w:rPr>
            </w:pPr>
            <w:r>
              <w:rPr>
                <w:spacing w:val="-10"/>
                <w:sz w:val="18"/>
              </w:rPr>
              <w:t>-</w:t>
            </w:r>
          </w:p>
        </w:tc>
        <w:tc>
          <w:tcPr>
            <w:tcW w:w="1258" w:type="dxa"/>
            <w:vMerge w:val="restart"/>
          </w:tcPr>
          <w:p w14:paraId="476E4596" w14:textId="77777777" w:rsidR="00C36626" w:rsidRDefault="009563D9">
            <w:pPr>
              <w:pStyle w:val="TableParagraph"/>
              <w:spacing w:before="182"/>
              <w:ind w:left="427"/>
              <w:jc w:val="left"/>
              <w:rPr>
                <w:sz w:val="18"/>
              </w:rPr>
            </w:pPr>
            <w:r>
              <w:rPr>
                <w:spacing w:val="-2"/>
                <w:sz w:val="18"/>
              </w:rPr>
              <w:t>0.462</w:t>
            </w:r>
          </w:p>
        </w:tc>
        <w:tc>
          <w:tcPr>
            <w:tcW w:w="1585" w:type="dxa"/>
            <w:vMerge w:val="restart"/>
          </w:tcPr>
          <w:p w14:paraId="6C706E2C" w14:textId="77777777" w:rsidR="00C36626" w:rsidRDefault="009563D9">
            <w:pPr>
              <w:pStyle w:val="TableParagraph"/>
              <w:spacing w:before="182"/>
              <w:ind w:left="19" w:right="5"/>
              <w:rPr>
                <w:sz w:val="18"/>
              </w:rPr>
            </w:pPr>
            <w:r>
              <w:rPr>
                <w:spacing w:val="-2"/>
                <w:sz w:val="18"/>
              </w:rPr>
              <w:t>0.501</w:t>
            </w:r>
          </w:p>
        </w:tc>
      </w:tr>
      <w:tr w:rsidR="00C36626" w14:paraId="36992307" w14:textId="77777777">
        <w:trPr>
          <w:trHeight w:val="369"/>
        </w:trPr>
        <w:tc>
          <w:tcPr>
            <w:tcW w:w="1426" w:type="dxa"/>
            <w:vMerge/>
            <w:tcBorders>
              <w:top w:val="nil"/>
            </w:tcBorders>
          </w:tcPr>
          <w:p w14:paraId="0CC3ACB7" w14:textId="77777777" w:rsidR="00C36626" w:rsidRDefault="00C36626">
            <w:pPr>
              <w:rPr>
                <w:sz w:val="2"/>
                <w:szCs w:val="2"/>
              </w:rPr>
            </w:pPr>
          </w:p>
        </w:tc>
        <w:tc>
          <w:tcPr>
            <w:tcW w:w="1834" w:type="dxa"/>
          </w:tcPr>
          <w:p w14:paraId="49C59630" w14:textId="77777777" w:rsidR="00C36626" w:rsidRDefault="009563D9">
            <w:pPr>
              <w:pStyle w:val="TableParagraph"/>
              <w:spacing w:before="19"/>
              <w:ind w:left="9"/>
              <w:rPr>
                <w:sz w:val="18"/>
              </w:rPr>
            </w:pPr>
            <w:r>
              <w:rPr>
                <w:spacing w:val="-4"/>
                <w:sz w:val="18"/>
              </w:rPr>
              <w:t>Time</w:t>
            </w:r>
          </w:p>
        </w:tc>
        <w:tc>
          <w:tcPr>
            <w:tcW w:w="1892" w:type="dxa"/>
          </w:tcPr>
          <w:p w14:paraId="3C1F81A2" w14:textId="77777777" w:rsidR="00C36626" w:rsidRDefault="009563D9">
            <w:pPr>
              <w:pStyle w:val="TableParagraph"/>
              <w:spacing w:before="19"/>
              <w:ind w:left="408"/>
              <w:jc w:val="left"/>
              <w:rPr>
                <w:sz w:val="18"/>
              </w:rPr>
            </w:pPr>
            <w:r>
              <w:rPr>
                <w:sz w:val="18"/>
              </w:rPr>
              <w:t>0.005</w:t>
            </w:r>
            <w:r>
              <w:rPr>
                <w:spacing w:val="-1"/>
                <w:sz w:val="18"/>
              </w:rPr>
              <w:t xml:space="preserve"> </w:t>
            </w:r>
            <w:r>
              <w:rPr>
                <w:spacing w:val="-2"/>
                <w:sz w:val="18"/>
              </w:rPr>
              <w:t>(0.0007)</w:t>
            </w:r>
          </w:p>
        </w:tc>
        <w:tc>
          <w:tcPr>
            <w:tcW w:w="1983" w:type="dxa"/>
          </w:tcPr>
          <w:p w14:paraId="1FBD07A9" w14:textId="77777777" w:rsidR="00C36626" w:rsidRDefault="009563D9">
            <w:pPr>
              <w:pStyle w:val="TableParagraph"/>
              <w:spacing w:before="19"/>
              <w:ind w:left="460"/>
              <w:jc w:val="left"/>
              <w:rPr>
                <w:sz w:val="18"/>
              </w:rPr>
            </w:pPr>
            <w:r>
              <w:rPr>
                <w:sz w:val="18"/>
              </w:rPr>
              <w:t>7.01</w:t>
            </w:r>
            <w:r>
              <w:rPr>
                <w:spacing w:val="-6"/>
                <w:sz w:val="18"/>
              </w:rPr>
              <w:t xml:space="preserve"> </w:t>
            </w:r>
            <w:r>
              <w:rPr>
                <w:spacing w:val="-2"/>
                <w:sz w:val="18"/>
              </w:rPr>
              <w:t>(&lt;0.0001)</w:t>
            </w:r>
          </w:p>
        </w:tc>
        <w:tc>
          <w:tcPr>
            <w:tcW w:w="1258" w:type="dxa"/>
            <w:vMerge/>
            <w:tcBorders>
              <w:top w:val="nil"/>
            </w:tcBorders>
          </w:tcPr>
          <w:p w14:paraId="31DB8FC6" w14:textId="77777777" w:rsidR="00C36626" w:rsidRDefault="00C36626">
            <w:pPr>
              <w:rPr>
                <w:sz w:val="2"/>
                <w:szCs w:val="2"/>
              </w:rPr>
            </w:pPr>
          </w:p>
        </w:tc>
        <w:tc>
          <w:tcPr>
            <w:tcW w:w="1585" w:type="dxa"/>
            <w:vMerge/>
            <w:tcBorders>
              <w:top w:val="nil"/>
            </w:tcBorders>
          </w:tcPr>
          <w:p w14:paraId="4F276D4E" w14:textId="77777777" w:rsidR="00C36626" w:rsidRDefault="00C36626">
            <w:pPr>
              <w:rPr>
                <w:sz w:val="2"/>
                <w:szCs w:val="2"/>
              </w:rPr>
            </w:pPr>
          </w:p>
        </w:tc>
      </w:tr>
      <w:tr w:rsidR="00C36626" w14:paraId="76F31020" w14:textId="77777777">
        <w:trPr>
          <w:trHeight w:val="311"/>
        </w:trPr>
        <w:tc>
          <w:tcPr>
            <w:tcW w:w="1426" w:type="dxa"/>
            <w:vMerge w:val="restart"/>
          </w:tcPr>
          <w:p w14:paraId="2BE18748" w14:textId="77777777" w:rsidR="00C36626" w:rsidRDefault="009563D9">
            <w:pPr>
              <w:pStyle w:val="TableParagraph"/>
              <w:spacing w:before="0"/>
              <w:ind w:left="11" w:right="8"/>
              <w:rPr>
                <w:b/>
                <w:sz w:val="20"/>
              </w:rPr>
            </w:pPr>
            <w:r>
              <w:rPr>
                <w:b/>
                <w:spacing w:val="-2"/>
                <w:sz w:val="20"/>
              </w:rPr>
              <w:t>Sorghum</w:t>
            </w:r>
          </w:p>
          <w:p w14:paraId="060F906E" w14:textId="77777777" w:rsidR="00C36626" w:rsidRDefault="009563D9">
            <w:pPr>
              <w:pStyle w:val="TableParagraph"/>
              <w:spacing w:before="116"/>
              <w:ind w:left="11" w:right="6"/>
              <w:rPr>
                <w:b/>
                <w:sz w:val="20"/>
              </w:rPr>
            </w:pPr>
            <w:r>
              <w:rPr>
                <w:b/>
                <w:sz w:val="20"/>
              </w:rPr>
              <w:t>and</w:t>
            </w:r>
            <w:r>
              <w:rPr>
                <w:b/>
                <w:spacing w:val="-6"/>
                <w:sz w:val="20"/>
              </w:rPr>
              <w:t xml:space="preserve"> </w:t>
            </w:r>
            <w:r>
              <w:rPr>
                <w:b/>
                <w:spacing w:val="-2"/>
                <w:sz w:val="20"/>
              </w:rPr>
              <w:t>products</w:t>
            </w:r>
          </w:p>
        </w:tc>
        <w:tc>
          <w:tcPr>
            <w:tcW w:w="1834" w:type="dxa"/>
          </w:tcPr>
          <w:p w14:paraId="1E247313"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775F72B2" w14:textId="77777777" w:rsidR="00C36626" w:rsidRDefault="009563D9">
            <w:pPr>
              <w:pStyle w:val="TableParagraph"/>
              <w:spacing w:before="0" w:line="202" w:lineRule="exact"/>
              <w:ind w:left="456"/>
              <w:jc w:val="left"/>
              <w:rPr>
                <w:sz w:val="18"/>
              </w:rPr>
            </w:pPr>
            <w:r>
              <w:rPr>
                <w:sz w:val="18"/>
              </w:rPr>
              <w:t>3.147</w:t>
            </w:r>
            <w:r>
              <w:rPr>
                <w:spacing w:val="-1"/>
                <w:sz w:val="18"/>
              </w:rPr>
              <w:t xml:space="preserve"> </w:t>
            </w:r>
            <w:r>
              <w:rPr>
                <w:spacing w:val="-2"/>
                <w:sz w:val="18"/>
              </w:rPr>
              <w:t>(0.052)</w:t>
            </w:r>
          </w:p>
        </w:tc>
        <w:tc>
          <w:tcPr>
            <w:tcW w:w="1983" w:type="dxa"/>
          </w:tcPr>
          <w:p w14:paraId="23C00BDB"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19938755" w14:textId="77777777" w:rsidR="00C36626" w:rsidRDefault="009563D9">
            <w:pPr>
              <w:pStyle w:val="TableParagraph"/>
              <w:spacing w:before="177"/>
              <w:ind w:left="427"/>
              <w:jc w:val="left"/>
              <w:rPr>
                <w:sz w:val="18"/>
              </w:rPr>
            </w:pPr>
            <w:r>
              <w:rPr>
                <w:spacing w:val="-2"/>
                <w:sz w:val="18"/>
              </w:rPr>
              <w:t>0.883</w:t>
            </w:r>
          </w:p>
        </w:tc>
        <w:tc>
          <w:tcPr>
            <w:tcW w:w="1585" w:type="dxa"/>
            <w:vMerge w:val="restart"/>
          </w:tcPr>
          <w:p w14:paraId="4BBB9940" w14:textId="77777777" w:rsidR="00C36626" w:rsidRDefault="009563D9">
            <w:pPr>
              <w:pStyle w:val="TableParagraph"/>
              <w:spacing w:before="177"/>
              <w:ind w:left="19"/>
              <w:rPr>
                <w:sz w:val="18"/>
              </w:rPr>
            </w:pPr>
            <w:r>
              <w:rPr>
                <w:spacing w:val="-5"/>
                <w:sz w:val="18"/>
              </w:rPr>
              <w:t>-</w:t>
            </w:r>
            <w:r>
              <w:rPr>
                <w:spacing w:val="-2"/>
                <w:sz w:val="18"/>
              </w:rPr>
              <w:t>3.052</w:t>
            </w:r>
          </w:p>
        </w:tc>
      </w:tr>
      <w:tr w:rsidR="00C36626" w14:paraId="1F7549FE" w14:textId="77777777">
        <w:trPr>
          <w:trHeight w:val="369"/>
        </w:trPr>
        <w:tc>
          <w:tcPr>
            <w:tcW w:w="1426" w:type="dxa"/>
            <w:vMerge/>
            <w:tcBorders>
              <w:top w:val="nil"/>
            </w:tcBorders>
          </w:tcPr>
          <w:p w14:paraId="65BEA0B2" w14:textId="77777777" w:rsidR="00C36626" w:rsidRDefault="00C36626">
            <w:pPr>
              <w:rPr>
                <w:sz w:val="2"/>
                <w:szCs w:val="2"/>
              </w:rPr>
            </w:pPr>
          </w:p>
        </w:tc>
        <w:tc>
          <w:tcPr>
            <w:tcW w:w="1834" w:type="dxa"/>
          </w:tcPr>
          <w:p w14:paraId="5D27BD48" w14:textId="77777777" w:rsidR="00C36626" w:rsidRDefault="009563D9">
            <w:pPr>
              <w:pStyle w:val="TableParagraph"/>
              <w:spacing w:before="19"/>
              <w:ind w:left="9"/>
              <w:rPr>
                <w:sz w:val="18"/>
              </w:rPr>
            </w:pPr>
            <w:r>
              <w:rPr>
                <w:spacing w:val="-4"/>
                <w:sz w:val="18"/>
              </w:rPr>
              <w:t>Time</w:t>
            </w:r>
          </w:p>
        </w:tc>
        <w:tc>
          <w:tcPr>
            <w:tcW w:w="1892" w:type="dxa"/>
          </w:tcPr>
          <w:p w14:paraId="58954D38" w14:textId="77777777" w:rsidR="00C36626" w:rsidRDefault="009563D9">
            <w:pPr>
              <w:pStyle w:val="TableParagraph"/>
              <w:spacing w:before="19"/>
              <w:ind w:left="9" w:right="10"/>
              <w:rPr>
                <w:sz w:val="18"/>
              </w:rPr>
            </w:pPr>
            <w:r>
              <w:rPr>
                <w:sz w:val="18"/>
              </w:rPr>
              <w:t>-0.031</w:t>
            </w:r>
            <w:r>
              <w:rPr>
                <w:spacing w:val="-5"/>
                <w:sz w:val="18"/>
              </w:rPr>
              <w:t xml:space="preserve"> </w:t>
            </w:r>
            <w:r>
              <w:rPr>
                <w:spacing w:val="-2"/>
                <w:sz w:val="18"/>
              </w:rPr>
              <w:t>(0.001)</w:t>
            </w:r>
          </w:p>
        </w:tc>
        <w:tc>
          <w:tcPr>
            <w:tcW w:w="1983" w:type="dxa"/>
          </w:tcPr>
          <w:p w14:paraId="72C043EB" w14:textId="77777777" w:rsidR="00C36626" w:rsidRDefault="009563D9">
            <w:pPr>
              <w:pStyle w:val="TableParagraph"/>
              <w:spacing w:before="19"/>
              <w:ind w:left="27" w:right="5"/>
              <w:rPr>
                <w:sz w:val="18"/>
              </w:rPr>
            </w:pPr>
            <w:r>
              <w:rPr>
                <w:sz w:val="18"/>
              </w:rPr>
              <w:t>-20.76</w:t>
            </w:r>
            <w:r>
              <w:rPr>
                <w:spacing w:val="-4"/>
                <w:sz w:val="18"/>
              </w:rPr>
              <w:t xml:space="preserve"> </w:t>
            </w:r>
            <w:r>
              <w:rPr>
                <w:spacing w:val="-2"/>
                <w:sz w:val="18"/>
              </w:rPr>
              <w:t>(&lt;0.0001)</w:t>
            </w:r>
          </w:p>
        </w:tc>
        <w:tc>
          <w:tcPr>
            <w:tcW w:w="1258" w:type="dxa"/>
            <w:vMerge/>
            <w:tcBorders>
              <w:top w:val="nil"/>
            </w:tcBorders>
          </w:tcPr>
          <w:p w14:paraId="54FA81C2" w14:textId="77777777" w:rsidR="00C36626" w:rsidRDefault="00C36626">
            <w:pPr>
              <w:rPr>
                <w:sz w:val="2"/>
                <w:szCs w:val="2"/>
              </w:rPr>
            </w:pPr>
          </w:p>
        </w:tc>
        <w:tc>
          <w:tcPr>
            <w:tcW w:w="1585" w:type="dxa"/>
            <w:vMerge/>
            <w:tcBorders>
              <w:top w:val="nil"/>
            </w:tcBorders>
          </w:tcPr>
          <w:p w14:paraId="2950E531" w14:textId="77777777" w:rsidR="00C36626" w:rsidRDefault="00C36626">
            <w:pPr>
              <w:rPr>
                <w:sz w:val="2"/>
                <w:szCs w:val="2"/>
              </w:rPr>
            </w:pPr>
          </w:p>
        </w:tc>
      </w:tr>
      <w:tr w:rsidR="00C36626" w14:paraId="19B8DA15" w14:textId="77777777">
        <w:trPr>
          <w:trHeight w:val="307"/>
        </w:trPr>
        <w:tc>
          <w:tcPr>
            <w:tcW w:w="1426" w:type="dxa"/>
            <w:vMerge w:val="restart"/>
          </w:tcPr>
          <w:p w14:paraId="71A449CC" w14:textId="77777777" w:rsidR="00C36626" w:rsidRDefault="009563D9">
            <w:pPr>
              <w:pStyle w:val="TableParagraph"/>
              <w:spacing w:before="1"/>
              <w:ind w:left="244"/>
              <w:jc w:val="left"/>
              <w:rPr>
                <w:b/>
                <w:sz w:val="20"/>
              </w:rPr>
            </w:pPr>
            <w:r>
              <w:rPr>
                <w:b/>
                <w:sz w:val="20"/>
              </w:rPr>
              <w:t xml:space="preserve">Wheat </w:t>
            </w:r>
            <w:r>
              <w:rPr>
                <w:b/>
                <w:spacing w:val="-5"/>
                <w:sz w:val="20"/>
              </w:rPr>
              <w:t>and</w:t>
            </w:r>
          </w:p>
          <w:p w14:paraId="46AFFD9C" w14:textId="77777777" w:rsidR="00C36626" w:rsidRDefault="009563D9">
            <w:pPr>
              <w:pStyle w:val="TableParagraph"/>
              <w:spacing w:before="115"/>
              <w:ind w:left="330"/>
              <w:jc w:val="left"/>
              <w:rPr>
                <w:b/>
                <w:sz w:val="20"/>
              </w:rPr>
            </w:pPr>
            <w:r>
              <w:rPr>
                <w:b/>
                <w:spacing w:val="-2"/>
                <w:sz w:val="20"/>
              </w:rPr>
              <w:t>products</w:t>
            </w:r>
          </w:p>
        </w:tc>
        <w:tc>
          <w:tcPr>
            <w:tcW w:w="1834" w:type="dxa"/>
          </w:tcPr>
          <w:p w14:paraId="68A13617" w14:textId="77777777" w:rsidR="00C36626" w:rsidRDefault="009563D9">
            <w:pPr>
              <w:pStyle w:val="TableParagraph"/>
              <w:spacing w:before="0" w:line="203" w:lineRule="exact"/>
              <w:ind w:left="9" w:right="3"/>
              <w:rPr>
                <w:sz w:val="18"/>
              </w:rPr>
            </w:pPr>
            <w:r>
              <w:rPr>
                <w:spacing w:val="-2"/>
                <w:sz w:val="18"/>
              </w:rPr>
              <w:t>Intercept</w:t>
            </w:r>
          </w:p>
        </w:tc>
        <w:tc>
          <w:tcPr>
            <w:tcW w:w="1892" w:type="dxa"/>
          </w:tcPr>
          <w:p w14:paraId="0BA50A31" w14:textId="77777777" w:rsidR="00C36626" w:rsidRDefault="009563D9">
            <w:pPr>
              <w:pStyle w:val="TableParagraph"/>
              <w:spacing w:before="0" w:line="203" w:lineRule="exact"/>
              <w:ind w:left="456"/>
              <w:jc w:val="left"/>
              <w:rPr>
                <w:sz w:val="18"/>
              </w:rPr>
            </w:pPr>
            <w:r>
              <w:rPr>
                <w:sz w:val="18"/>
              </w:rPr>
              <w:t>3.492</w:t>
            </w:r>
            <w:r>
              <w:rPr>
                <w:spacing w:val="-1"/>
                <w:sz w:val="18"/>
              </w:rPr>
              <w:t xml:space="preserve"> </w:t>
            </w:r>
            <w:r>
              <w:rPr>
                <w:spacing w:val="-2"/>
                <w:sz w:val="18"/>
              </w:rPr>
              <w:t>(0.031)</w:t>
            </w:r>
          </w:p>
        </w:tc>
        <w:tc>
          <w:tcPr>
            <w:tcW w:w="1983" w:type="dxa"/>
          </w:tcPr>
          <w:p w14:paraId="5584BA9D" w14:textId="77777777" w:rsidR="00C36626" w:rsidRDefault="009563D9">
            <w:pPr>
              <w:pStyle w:val="TableParagraph"/>
              <w:spacing w:before="0" w:line="203" w:lineRule="exact"/>
              <w:ind w:left="27" w:right="19"/>
              <w:rPr>
                <w:sz w:val="18"/>
              </w:rPr>
            </w:pPr>
            <w:r>
              <w:rPr>
                <w:spacing w:val="-10"/>
                <w:sz w:val="18"/>
              </w:rPr>
              <w:t>-</w:t>
            </w:r>
          </w:p>
        </w:tc>
        <w:tc>
          <w:tcPr>
            <w:tcW w:w="1258" w:type="dxa"/>
            <w:vMerge w:val="restart"/>
          </w:tcPr>
          <w:p w14:paraId="5FF7F771" w14:textId="77777777" w:rsidR="00C36626" w:rsidRDefault="009563D9">
            <w:pPr>
              <w:pStyle w:val="TableParagraph"/>
              <w:spacing w:before="178"/>
              <w:ind w:left="427"/>
              <w:jc w:val="left"/>
              <w:rPr>
                <w:sz w:val="18"/>
              </w:rPr>
            </w:pPr>
            <w:r>
              <w:rPr>
                <w:spacing w:val="-2"/>
                <w:sz w:val="18"/>
              </w:rPr>
              <w:t>0.790</w:t>
            </w:r>
          </w:p>
        </w:tc>
        <w:tc>
          <w:tcPr>
            <w:tcW w:w="1585" w:type="dxa"/>
            <w:vMerge w:val="restart"/>
          </w:tcPr>
          <w:p w14:paraId="46DCA528" w14:textId="77777777" w:rsidR="00C36626" w:rsidRDefault="009563D9">
            <w:pPr>
              <w:pStyle w:val="TableParagraph"/>
              <w:spacing w:before="178"/>
              <w:ind w:left="19" w:right="5"/>
              <w:rPr>
                <w:sz w:val="18"/>
              </w:rPr>
            </w:pPr>
            <w:r>
              <w:rPr>
                <w:spacing w:val="-2"/>
                <w:sz w:val="18"/>
              </w:rPr>
              <w:t>1.308</w:t>
            </w:r>
          </w:p>
        </w:tc>
      </w:tr>
      <w:tr w:rsidR="00C36626" w14:paraId="471DCA4F" w14:textId="77777777">
        <w:trPr>
          <w:trHeight w:val="369"/>
        </w:trPr>
        <w:tc>
          <w:tcPr>
            <w:tcW w:w="1426" w:type="dxa"/>
            <w:vMerge/>
            <w:tcBorders>
              <w:top w:val="nil"/>
            </w:tcBorders>
          </w:tcPr>
          <w:p w14:paraId="63931658" w14:textId="77777777" w:rsidR="00C36626" w:rsidRDefault="00C36626">
            <w:pPr>
              <w:rPr>
                <w:sz w:val="2"/>
                <w:szCs w:val="2"/>
              </w:rPr>
            </w:pPr>
          </w:p>
        </w:tc>
        <w:tc>
          <w:tcPr>
            <w:tcW w:w="1834" w:type="dxa"/>
          </w:tcPr>
          <w:p w14:paraId="1CCD0916" w14:textId="77777777" w:rsidR="00C36626" w:rsidRDefault="009563D9">
            <w:pPr>
              <w:pStyle w:val="TableParagraph"/>
              <w:spacing w:before="23"/>
              <w:ind w:left="9"/>
              <w:rPr>
                <w:sz w:val="18"/>
              </w:rPr>
            </w:pPr>
            <w:r>
              <w:rPr>
                <w:spacing w:val="-4"/>
                <w:sz w:val="18"/>
              </w:rPr>
              <w:t>Time</w:t>
            </w:r>
          </w:p>
        </w:tc>
        <w:tc>
          <w:tcPr>
            <w:tcW w:w="1892" w:type="dxa"/>
          </w:tcPr>
          <w:p w14:paraId="00E23FAD" w14:textId="77777777" w:rsidR="00C36626" w:rsidRDefault="009563D9">
            <w:pPr>
              <w:pStyle w:val="TableParagraph"/>
              <w:spacing w:before="23"/>
              <w:ind w:left="408"/>
              <w:jc w:val="left"/>
              <w:rPr>
                <w:sz w:val="18"/>
              </w:rPr>
            </w:pPr>
            <w:r>
              <w:rPr>
                <w:sz w:val="18"/>
              </w:rPr>
              <w:t>0.013</w:t>
            </w:r>
            <w:r>
              <w:rPr>
                <w:spacing w:val="-1"/>
                <w:sz w:val="18"/>
              </w:rPr>
              <w:t xml:space="preserve"> </w:t>
            </w:r>
            <w:r>
              <w:rPr>
                <w:spacing w:val="-2"/>
                <w:sz w:val="18"/>
              </w:rPr>
              <w:t>(0.0009)</w:t>
            </w:r>
          </w:p>
        </w:tc>
        <w:tc>
          <w:tcPr>
            <w:tcW w:w="1983" w:type="dxa"/>
          </w:tcPr>
          <w:p w14:paraId="02B1898C" w14:textId="77777777" w:rsidR="00C36626" w:rsidRDefault="009563D9">
            <w:pPr>
              <w:pStyle w:val="TableParagraph"/>
              <w:spacing w:before="23"/>
              <w:ind w:left="412"/>
              <w:jc w:val="left"/>
              <w:rPr>
                <w:sz w:val="18"/>
              </w:rPr>
            </w:pPr>
            <w:r>
              <w:rPr>
                <w:sz w:val="18"/>
              </w:rPr>
              <w:t>14.65</w:t>
            </w:r>
            <w:r>
              <w:rPr>
                <w:spacing w:val="-1"/>
                <w:sz w:val="18"/>
              </w:rPr>
              <w:t xml:space="preserve"> </w:t>
            </w:r>
            <w:r>
              <w:rPr>
                <w:spacing w:val="-2"/>
                <w:sz w:val="18"/>
              </w:rPr>
              <w:t>(&lt;0.0001)</w:t>
            </w:r>
          </w:p>
        </w:tc>
        <w:tc>
          <w:tcPr>
            <w:tcW w:w="1258" w:type="dxa"/>
            <w:vMerge/>
            <w:tcBorders>
              <w:top w:val="nil"/>
            </w:tcBorders>
          </w:tcPr>
          <w:p w14:paraId="6FF66E17" w14:textId="77777777" w:rsidR="00C36626" w:rsidRDefault="00C36626">
            <w:pPr>
              <w:rPr>
                <w:sz w:val="2"/>
                <w:szCs w:val="2"/>
              </w:rPr>
            </w:pPr>
          </w:p>
        </w:tc>
        <w:tc>
          <w:tcPr>
            <w:tcW w:w="1585" w:type="dxa"/>
            <w:vMerge/>
            <w:tcBorders>
              <w:top w:val="nil"/>
            </w:tcBorders>
          </w:tcPr>
          <w:p w14:paraId="5BEA5077" w14:textId="77777777" w:rsidR="00C36626" w:rsidRDefault="00C36626">
            <w:pPr>
              <w:rPr>
                <w:sz w:val="2"/>
                <w:szCs w:val="2"/>
              </w:rPr>
            </w:pPr>
          </w:p>
        </w:tc>
      </w:tr>
      <w:tr w:rsidR="00C36626" w14:paraId="27EFE79C" w14:textId="77777777">
        <w:trPr>
          <w:trHeight w:val="345"/>
        </w:trPr>
        <w:tc>
          <w:tcPr>
            <w:tcW w:w="9978" w:type="dxa"/>
            <w:gridSpan w:val="6"/>
          </w:tcPr>
          <w:p w14:paraId="5CE713D0" w14:textId="77777777" w:rsidR="00C36626" w:rsidRDefault="009563D9">
            <w:pPr>
              <w:pStyle w:val="TableParagraph"/>
              <w:spacing w:before="5"/>
              <w:ind w:left="24" w:right="10"/>
              <w:rPr>
                <w:b/>
                <w:sz w:val="20"/>
              </w:rPr>
            </w:pPr>
            <w:r>
              <w:rPr>
                <w:b/>
                <w:sz w:val="20"/>
              </w:rPr>
              <w:t>Trend</w:t>
            </w:r>
            <w:r>
              <w:rPr>
                <w:b/>
                <w:spacing w:val="-10"/>
                <w:sz w:val="20"/>
              </w:rPr>
              <w:t xml:space="preserve"> </w:t>
            </w:r>
            <w:r>
              <w:rPr>
                <w:b/>
                <w:sz w:val="20"/>
              </w:rPr>
              <w:t>analysis</w:t>
            </w:r>
            <w:r>
              <w:rPr>
                <w:b/>
                <w:spacing w:val="-12"/>
                <w:sz w:val="20"/>
              </w:rPr>
              <w:t xml:space="preserve"> </w:t>
            </w:r>
            <w:r>
              <w:rPr>
                <w:b/>
                <w:sz w:val="20"/>
              </w:rPr>
              <w:t>for</w:t>
            </w:r>
            <w:r>
              <w:rPr>
                <w:b/>
                <w:spacing w:val="-7"/>
                <w:sz w:val="20"/>
              </w:rPr>
              <w:t xml:space="preserve"> </w:t>
            </w:r>
            <w:r>
              <w:rPr>
                <w:b/>
                <w:sz w:val="20"/>
              </w:rPr>
              <w:t>imports</w:t>
            </w:r>
            <w:r>
              <w:rPr>
                <w:b/>
                <w:spacing w:val="-5"/>
                <w:sz w:val="20"/>
              </w:rPr>
              <w:t xml:space="preserve"> </w:t>
            </w:r>
            <w:r>
              <w:rPr>
                <w:b/>
                <w:sz w:val="20"/>
              </w:rPr>
              <w:t>of</w:t>
            </w:r>
            <w:r>
              <w:rPr>
                <w:b/>
                <w:spacing w:val="-2"/>
                <w:sz w:val="20"/>
              </w:rPr>
              <w:t xml:space="preserve"> cereals</w:t>
            </w:r>
          </w:p>
        </w:tc>
      </w:tr>
      <w:tr w:rsidR="00C36626" w14:paraId="19271FC7" w14:textId="77777777">
        <w:trPr>
          <w:trHeight w:val="311"/>
        </w:trPr>
        <w:tc>
          <w:tcPr>
            <w:tcW w:w="1426" w:type="dxa"/>
            <w:vMerge w:val="restart"/>
          </w:tcPr>
          <w:p w14:paraId="3995055E" w14:textId="77777777" w:rsidR="00C36626" w:rsidRDefault="009563D9">
            <w:pPr>
              <w:pStyle w:val="TableParagraph"/>
              <w:spacing w:before="144"/>
              <w:ind w:left="431"/>
              <w:jc w:val="left"/>
              <w:rPr>
                <w:b/>
                <w:sz w:val="20"/>
              </w:rPr>
            </w:pPr>
            <w:r>
              <w:rPr>
                <w:b/>
                <w:spacing w:val="-2"/>
                <w:sz w:val="20"/>
              </w:rPr>
              <w:t>Barley</w:t>
            </w:r>
          </w:p>
        </w:tc>
        <w:tc>
          <w:tcPr>
            <w:tcW w:w="1834" w:type="dxa"/>
          </w:tcPr>
          <w:p w14:paraId="24FBBBBF"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685E44A2" w14:textId="77777777" w:rsidR="00C36626" w:rsidRDefault="009563D9">
            <w:pPr>
              <w:pStyle w:val="TableParagraph"/>
              <w:spacing w:before="0" w:line="207" w:lineRule="exact"/>
              <w:ind w:left="456"/>
              <w:jc w:val="left"/>
              <w:rPr>
                <w:sz w:val="18"/>
              </w:rPr>
            </w:pPr>
            <w:r>
              <w:rPr>
                <w:sz w:val="18"/>
              </w:rPr>
              <w:t>3.157</w:t>
            </w:r>
            <w:r>
              <w:rPr>
                <w:spacing w:val="-1"/>
                <w:sz w:val="18"/>
              </w:rPr>
              <w:t xml:space="preserve"> </w:t>
            </w:r>
            <w:r>
              <w:rPr>
                <w:spacing w:val="-2"/>
                <w:sz w:val="18"/>
              </w:rPr>
              <w:t>(0.601)</w:t>
            </w:r>
          </w:p>
        </w:tc>
        <w:tc>
          <w:tcPr>
            <w:tcW w:w="1983" w:type="dxa"/>
          </w:tcPr>
          <w:p w14:paraId="037BE82D" w14:textId="77777777" w:rsidR="00C36626" w:rsidRDefault="009563D9">
            <w:pPr>
              <w:pStyle w:val="TableParagraph"/>
              <w:spacing w:before="0" w:line="207" w:lineRule="exact"/>
              <w:ind w:left="27" w:right="19"/>
              <w:rPr>
                <w:sz w:val="18"/>
              </w:rPr>
            </w:pPr>
            <w:r>
              <w:rPr>
                <w:spacing w:val="-10"/>
                <w:sz w:val="18"/>
              </w:rPr>
              <w:t>-</w:t>
            </w:r>
          </w:p>
        </w:tc>
        <w:tc>
          <w:tcPr>
            <w:tcW w:w="1258" w:type="dxa"/>
            <w:vMerge w:val="restart"/>
          </w:tcPr>
          <w:p w14:paraId="4386BA59" w14:textId="77777777" w:rsidR="00C36626" w:rsidRDefault="009563D9">
            <w:pPr>
              <w:pStyle w:val="TableParagraph"/>
              <w:spacing w:before="153"/>
              <w:ind w:left="427"/>
              <w:jc w:val="left"/>
              <w:rPr>
                <w:sz w:val="18"/>
              </w:rPr>
            </w:pPr>
            <w:r>
              <w:rPr>
                <w:spacing w:val="-2"/>
                <w:sz w:val="18"/>
              </w:rPr>
              <w:t>0.552</w:t>
            </w:r>
          </w:p>
        </w:tc>
        <w:tc>
          <w:tcPr>
            <w:tcW w:w="1585" w:type="dxa"/>
            <w:vMerge w:val="restart"/>
          </w:tcPr>
          <w:p w14:paraId="22A7C46C" w14:textId="77777777" w:rsidR="00C36626" w:rsidRDefault="009563D9">
            <w:pPr>
              <w:pStyle w:val="TableParagraph"/>
              <w:spacing w:before="153"/>
              <w:ind w:left="19" w:right="5"/>
              <w:rPr>
                <w:sz w:val="18"/>
              </w:rPr>
            </w:pPr>
            <w:r>
              <w:rPr>
                <w:spacing w:val="-2"/>
                <w:sz w:val="18"/>
              </w:rPr>
              <w:t>10.96</w:t>
            </w:r>
          </w:p>
        </w:tc>
      </w:tr>
      <w:tr w:rsidR="00C36626" w14:paraId="758FF007" w14:textId="77777777">
        <w:trPr>
          <w:trHeight w:val="311"/>
        </w:trPr>
        <w:tc>
          <w:tcPr>
            <w:tcW w:w="1426" w:type="dxa"/>
            <w:vMerge/>
            <w:tcBorders>
              <w:top w:val="nil"/>
            </w:tcBorders>
          </w:tcPr>
          <w:p w14:paraId="0CFAE625" w14:textId="77777777" w:rsidR="00C36626" w:rsidRDefault="00C36626">
            <w:pPr>
              <w:rPr>
                <w:sz w:val="2"/>
                <w:szCs w:val="2"/>
              </w:rPr>
            </w:pPr>
          </w:p>
        </w:tc>
        <w:tc>
          <w:tcPr>
            <w:tcW w:w="1834" w:type="dxa"/>
          </w:tcPr>
          <w:p w14:paraId="105BCC8C" w14:textId="77777777" w:rsidR="00C36626" w:rsidRDefault="009563D9">
            <w:pPr>
              <w:pStyle w:val="TableParagraph"/>
              <w:spacing w:before="0" w:line="202" w:lineRule="exact"/>
              <w:ind w:left="9"/>
              <w:rPr>
                <w:sz w:val="18"/>
              </w:rPr>
            </w:pPr>
            <w:r>
              <w:rPr>
                <w:spacing w:val="-4"/>
                <w:sz w:val="18"/>
              </w:rPr>
              <w:t>Time</w:t>
            </w:r>
          </w:p>
        </w:tc>
        <w:tc>
          <w:tcPr>
            <w:tcW w:w="1892" w:type="dxa"/>
          </w:tcPr>
          <w:p w14:paraId="2CC2C5B1" w14:textId="77777777" w:rsidR="00C36626" w:rsidRDefault="009563D9">
            <w:pPr>
              <w:pStyle w:val="TableParagraph"/>
              <w:spacing w:before="0" w:line="202" w:lineRule="exact"/>
              <w:ind w:left="456"/>
              <w:jc w:val="left"/>
              <w:rPr>
                <w:sz w:val="18"/>
              </w:rPr>
            </w:pPr>
            <w:r>
              <w:rPr>
                <w:sz w:val="18"/>
              </w:rPr>
              <w:t>0.104</w:t>
            </w:r>
            <w:r>
              <w:rPr>
                <w:spacing w:val="-1"/>
                <w:sz w:val="18"/>
              </w:rPr>
              <w:t xml:space="preserve"> </w:t>
            </w:r>
            <w:r>
              <w:rPr>
                <w:spacing w:val="-2"/>
                <w:sz w:val="18"/>
              </w:rPr>
              <w:t>(0.016)</w:t>
            </w:r>
          </w:p>
        </w:tc>
        <w:tc>
          <w:tcPr>
            <w:tcW w:w="1983" w:type="dxa"/>
          </w:tcPr>
          <w:p w14:paraId="4726DEEF" w14:textId="77777777" w:rsidR="00C36626" w:rsidRDefault="009563D9">
            <w:pPr>
              <w:pStyle w:val="TableParagraph"/>
              <w:spacing w:before="0" w:line="202" w:lineRule="exact"/>
              <w:ind w:left="460"/>
              <w:jc w:val="left"/>
              <w:rPr>
                <w:sz w:val="18"/>
              </w:rPr>
            </w:pPr>
            <w:r>
              <w:rPr>
                <w:sz w:val="18"/>
              </w:rPr>
              <w:t>6.28</w:t>
            </w:r>
            <w:r>
              <w:rPr>
                <w:spacing w:val="-6"/>
                <w:sz w:val="18"/>
              </w:rPr>
              <w:t xml:space="preserve"> </w:t>
            </w:r>
            <w:r>
              <w:rPr>
                <w:spacing w:val="-2"/>
                <w:sz w:val="18"/>
              </w:rPr>
              <w:t>(&lt;0.0001)</w:t>
            </w:r>
          </w:p>
        </w:tc>
        <w:tc>
          <w:tcPr>
            <w:tcW w:w="1258" w:type="dxa"/>
            <w:vMerge/>
            <w:tcBorders>
              <w:top w:val="nil"/>
            </w:tcBorders>
          </w:tcPr>
          <w:p w14:paraId="3943432D" w14:textId="77777777" w:rsidR="00C36626" w:rsidRDefault="00C36626">
            <w:pPr>
              <w:rPr>
                <w:sz w:val="2"/>
                <w:szCs w:val="2"/>
              </w:rPr>
            </w:pPr>
          </w:p>
        </w:tc>
        <w:tc>
          <w:tcPr>
            <w:tcW w:w="1585" w:type="dxa"/>
            <w:vMerge/>
            <w:tcBorders>
              <w:top w:val="nil"/>
            </w:tcBorders>
          </w:tcPr>
          <w:p w14:paraId="6474F2B5" w14:textId="77777777" w:rsidR="00C36626" w:rsidRDefault="00C36626">
            <w:pPr>
              <w:rPr>
                <w:sz w:val="2"/>
                <w:szCs w:val="2"/>
              </w:rPr>
            </w:pPr>
          </w:p>
        </w:tc>
      </w:tr>
      <w:tr w:rsidR="00C36626" w14:paraId="3623E21C" w14:textId="77777777">
        <w:trPr>
          <w:trHeight w:val="312"/>
        </w:trPr>
        <w:tc>
          <w:tcPr>
            <w:tcW w:w="1426" w:type="dxa"/>
            <w:vMerge w:val="restart"/>
          </w:tcPr>
          <w:p w14:paraId="2DF83A6D" w14:textId="77777777" w:rsidR="00C36626" w:rsidRDefault="009563D9">
            <w:pPr>
              <w:pStyle w:val="TableParagraph"/>
              <w:spacing w:before="144"/>
              <w:ind w:left="450"/>
              <w:jc w:val="left"/>
              <w:rPr>
                <w:b/>
                <w:sz w:val="20"/>
              </w:rPr>
            </w:pPr>
            <w:r>
              <w:rPr>
                <w:b/>
                <w:spacing w:val="-2"/>
                <w:sz w:val="20"/>
              </w:rPr>
              <w:t>Maize</w:t>
            </w:r>
          </w:p>
        </w:tc>
        <w:tc>
          <w:tcPr>
            <w:tcW w:w="1834" w:type="dxa"/>
          </w:tcPr>
          <w:p w14:paraId="26E62112"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658F6F3A" w14:textId="77777777" w:rsidR="00C36626" w:rsidRDefault="009563D9">
            <w:pPr>
              <w:pStyle w:val="TableParagraph"/>
              <w:spacing w:before="0" w:line="202" w:lineRule="exact"/>
              <w:ind w:left="9" w:right="1"/>
              <w:rPr>
                <w:sz w:val="18"/>
              </w:rPr>
            </w:pPr>
            <w:r>
              <w:rPr>
                <w:sz w:val="18"/>
              </w:rPr>
              <w:t>9.642</w:t>
            </w:r>
            <w:r>
              <w:rPr>
                <w:spacing w:val="-1"/>
                <w:sz w:val="18"/>
              </w:rPr>
              <w:t xml:space="preserve"> </w:t>
            </w:r>
            <w:r>
              <w:rPr>
                <w:spacing w:val="-2"/>
                <w:sz w:val="18"/>
              </w:rPr>
              <w:t>(0.598)</w:t>
            </w:r>
          </w:p>
        </w:tc>
        <w:tc>
          <w:tcPr>
            <w:tcW w:w="1983" w:type="dxa"/>
          </w:tcPr>
          <w:p w14:paraId="4AAAED0B"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1A54AB32" w14:textId="77777777" w:rsidR="00C36626" w:rsidRDefault="009563D9">
            <w:pPr>
              <w:pStyle w:val="TableParagraph"/>
              <w:spacing w:before="149"/>
              <w:ind w:left="427"/>
              <w:jc w:val="left"/>
              <w:rPr>
                <w:sz w:val="18"/>
              </w:rPr>
            </w:pPr>
            <w:r>
              <w:rPr>
                <w:spacing w:val="-2"/>
                <w:sz w:val="18"/>
              </w:rPr>
              <w:t>0.018</w:t>
            </w:r>
          </w:p>
        </w:tc>
        <w:tc>
          <w:tcPr>
            <w:tcW w:w="1585" w:type="dxa"/>
            <w:vMerge w:val="restart"/>
          </w:tcPr>
          <w:p w14:paraId="3D385BBB" w14:textId="77777777" w:rsidR="00C36626" w:rsidRDefault="009563D9">
            <w:pPr>
              <w:pStyle w:val="TableParagraph"/>
              <w:spacing w:before="149"/>
              <w:ind w:left="19"/>
              <w:rPr>
                <w:sz w:val="18"/>
              </w:rPr>
            </w:pPr>
            <w:r>
              <w:rPr>
                <w:spacing w:val="-5"/>
                <w:sz w:val="18"/>
              </w:rPr>
              <w:t>-</w:t>
            </w:r>
            <w:r>
              <w:rPr>
                <w:spacing w:val="-2"/>
                <w:sz w:val="18"/>
              </w:rPr>
              <w:t>1.587</w:t>
            </w:r>
          </w:p>
        </w:tc>
      </w:tr>
      <w:tr w:rsidR="00C36626" w14:paraId="6D38B5A4" w14:textId="77777777">
        <w:trPr>
          <w:trHeight w:val="311"/>
        </w:trPr>
        <w:tc>
          <w:tcPr>
            <w:tcW w:w="1426" w:type="dxa"/>
            <w:vMerge/>
            <w:tcBorders>
              <w:top w:val="nil"/>
            </w:tcBorders>
          </w:tcPr>
          <w:p w14:paraId="19A62976" w14:textId="77777777" w:rsidR="00C36626" w:rsidRDefault="00C36626">
            <w:pPr>
              <w:rPr>
                <w:sz w:val="2"/>
                <w:szCs w:val="2"/>
              </w:rPr>
            </w:pPr>
          </w:p>
        </w:tc>
        <w:tc>
          <w:tcPr>
            <w:tcW w:w="1834" w:type="dxa"/>
          </w:tcPr>
          <w:p w14:paraId="16914CD1" w14:textId="77777777" w:rsidR="00C36626" w:rsidRDefault="009563D9">
            <w:pPr>
              <w:pStyle w:val="TableParagraph"/>
              <w:spacing w:before="0" w:line="202" w:lineRule="exact"/>
              <w:ind w:left="9"/>
              <w:rPr>
                <w:sz w:val="18"/>
              </w:rPr>
            </w:pPr>
            <w:r>
              <w:rPr>
                <w:spacing w:val="-4"/>
                <w:sz w:val="18"/>
              </w:rPr>
              <w:t>Time</w:t>
            </w:r>
          </w:p>
        </w:tc>
        <w:tc>
          <w:tcPr>
            <w:tcW w:w="1892" w:type="dxa"/>
          </w:tcPr>
          <w:p w14:paraId="5F3CA333" w14:textId="77777777" w:rsidR="00C36626" w:rsidRDefault="009563D9">
            <w:pPr>
              <w:pStyle w:val="TableParagraph"/>
              <w:spacing w:before="0" w:line="202" w:lineRule="exact"/>
              <w:ind w:left="9" w:right="10"/>
              <w:rPr>
                <w:sz w:val="18"/>
              </w:rPr>
            </w:pPr>
            <w:r>
              <w:rPr>
                <w:sz w:val="18"/>
              </w:rPr>
              <w:t>-0.016</w:t>
            </w:r>
            <w:r>
              <w:rPr>
                <w:spacing w:val="-5"/>
                <w:sz w:val="18"/>
              </w:rPr>
              <w:t xml:space="preserve"> </w:t>
            </w:r>
            <w:r>
              <w:rPr>
                <w:spacing w:val="-2"/>
                <w:sz w:val="18"/>
              </w:rPr>
              <w:t>(0.017)</w:t>
            </w:r>
          </w:p>
        </w:tc>
        <w:tc>
          <w:tcPr>
            <w:tcW w:w="1983" w:type="dxa"/>
          </w:tcPr>
          <w:p w14:paraId="344DBAFD" w14:textId="77777777" w:rsidR="00C36626" w:rsidRDefault="009563D9">
            <w:pPr>
              <w:pStyle w:val="TableParagraph"/>
              <w:spacing w:before="0" w:line="202" w:lineRule="exact"/>
              <w:ind w:left="27" w:right="24"/>
              <w:rPr>
                <w:sz w:val="18"/>
              </w:rPr>
            </w:pPr>
            <w:r>
              <w:rPr>
                <w:sz w:val="18"/>
              </w:rPr>
              <w:t>-0.96</w:t>
            </w:r>
            <w:r>
              <w:rPr>
                <w:spacing w:val="-1"/>
                <w:sz w:val="18"/>
              </w:rPr>
              <w:t xml:space="preserve"> </w:t>
            </w:r>
            <w:r>
              <w:rPr>
                <w:spacing w:val="-2"/>
                <w:sz w:val="18"/>
              </w:rPr>
              <w:t>(0.3414)</w:t>
            </w:r>
          </w:p>
        </w:tc>
        <w:tc>
          <w:tcPr>
            <w:tcW w:w="1258" w:type="dxa"/>
            <w:vMerge/>
            <w:tcBorders>
              <w:top w:val="nil"/>
            </w:tcBorders>
          </w:tcPr>
          <w:p w14:paraId="250B3F1F" w14:textId="77777777" w:rsidR="00C36626" w:rsidRDefault="00C36626">
            <w:pPr>
              <w:rPr>
                <w:sz w:val="2"/>
                <w:szCs w:val="2"/>
              </w:rPr>
            </w:pPr>
          </w:p>
        </w:tc>
        <w:tc>
          <w:tcPr>
            <w:tcW w:w="1585" w:type="dxa"/>
            <w:vMerge/>
            <w:tcBorders>
              <w:top w:val="nil"/>
            </w:tcBorders>
          </w:tcPr>
          <w:p w14:paraId="3B815F7B" w14:textId="77777777" w:rsidR="00C36626" w:rsidRDefault="00C36626">
            <w:pPr>
              <w:rPr>
                <w:sz w:val="2"/>
                <w:szCs w:val="2"/>
              </w:rPr>
            </w:pPr>
          </w:p>
        </w:tc>
      </w:tr>
      <w:tr w:rsidR="00C36626" w14:paraId="025281BE" w14:textId="77777777">
        <w:trPr>
          <w:trHeight w:val="306"/>
        </w:trPr>
        <w:tc>
          <w:tcPr>
            <w:tcW w:w="1426" w:type="dxa"/>
            <w:vMerge w:val="restart"/>
          </w:tcPr>
          <w:p w14:paraId="339D4B1E" w14:textId="77777777" w:rsidR="00C36626" w:rsidRDefault="009563D9">
            <w:pPr>
              <w:pStyle w:val="TableParagraph"/>
              <w:spacing w:before="139"/>
              <w:ind w:left="11"/>
              <w:rPr>
                <w:b/>
                <w:sz w:val="20"/>
              </w:rPr>
            </w:pPr>
            <w:r>
              <w:rPr>
                <w:b/>
                <w:spacing w:val="-4"/>
                <w:sz w:val="20"/>
              </w:rPr>
              <w:t>Rice</w:t>
            </w:r>
          </w:p>
        </w:tc>
        <w:tc>
          <w:tcPr>
            <w:tcW w:w="1834" w:type="dxa"/>
          </w:tcPr>
          <w:p w14:paraId="34577F29"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1BB629C1" w14:textId="77777777" w:rsidR="00C36626" w:rsidRDefault="009563D9">
            <w:pPr>
              <w:pStyle w:val="TableParagraph"/>
              <w:spacing w:before="0" w:line="202" w:lineRule="exact"/>
              <w:ind w:left="9" w:right="6"/>
              <w:rPr>
                <w:sz w:val="18"/>
              </w:rPr>
            </w:pPr>
            <w:r>
              <w:rPr>
                <w:sz w:val="18"/>
              </w:rPr>
              <w:t>13.958</w:t>
            </w:r>
            <w:r>
              <w:rPr>
                <w:spacing w:val="-1"/>
                <w:sz w:val="18"/>
              </w:rPr>
              <w:t xml:space="preserve"> </w:t>
            </w:r>
            <w:r>
              <w:rPr>
                <w:spacing w:val="-2"/>
                <w:sz w:val="18"/>
              </w:rPr>
              <w:t>(0.573)</w:t>
            </w:r>
          </w:p>
        </w:tc>
        <w:tc>
          <w:tcPr>
            <w:tcW w:w="1983" w:type="dxa"/>
          </w:tcPr>
          <w:p w14:paraId="366C8D22"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7D6F17C8" w14:textId="77777777" w:rsidR="00C36626" w:rsidRDefault="009563D9">
            <w:pPr>
              <w:pStyle w:val="TableParagraph"/>
              <w:spacing w:before="148"/>
              <w:ind w:left="427"/>
              <w:jc w:val="left"/>
              <w:rPr>
                <w:sz w:val="18"/>
              </w:rPr>
            </w:pPr>
            <w:r>
              <w:rPr>
                <w:spacing w:val="-2"/>
                <w:sz w:val="18"/>
              </w:rPr>
              <w:t>0.783</w:t>
            </w:r>
          </w:p>
        </w:tc>
        <w:tc>
          <w:tcPr>
            <w:tcW w:w="1585" w:type="dxa"/>
            <w:vMerge w:val="restart"/>
          </w:tcPr>
          <w:p w14:paraId="29F049F8" w14:textId="77777777" w:rsidR="00C36626" w:rsidRDefault="009563D9">
            <w:pPr>
              <w:pStyle w:val="TableParagraph"/>
              <w:spacing w:before="148"/>
              <w:ind w:left="514"/>
              <w:jc w:val="left"/>
              <w:rPr>
                <w:sz w:val="18"/>
              </w:rPr>
            </w:pPr>
            <w:r>
              <w:rPr>
                <w:spacing w:val="-5"/>
                <w:sz w:val="18"/>
              </w:rPr>
              <w:t>-</w:t>
            </w:r>
            <w:r>
              <w:rPr>
                <w:spacing w:val="-2"/>
                <w:sz w:val="18"/>
              </w:rPr>
              <w:t>19.587</w:t>
            </w:r>
          </w:p>
        </w:tc>
      </w:tr>
      <w:tr w:rsidR="00C36626" w14:paraId="0E7897AE" w14:textId="77777777">
        <w:trPr>
          <w:trHeight w:val="306"/>
        </w:trPr>
        <w:tc>
          <w:tcPr>
            <w:tcW w:w="1426" w:type="dxa"/>
            <w:vMerge/>
            <w:tcBorders>
              <w:top w:val="nil"/>
            </w:tcBorders>
          </w:tcPr>
          <w:p w14:paraId="324816EA" w14:textId="77777777" w:rsidR="00C36626" w:rsidRDefault="00C36626">
            <w:pPr>
              <w:rPr>
                <w:sz w:val="2"/>
                <w:szCs w:val="2"/>
              </w:rPr>
            </w:pPr>
          </w:p>
        </w:tc>
        <w:tc>
          <w:tcPr>
            <w:tcW w:w="1834" w:type="dxa"/>
          </w:tcPr>
          <w:p w14:paraId="12A3CE07" w14:textId="77777777" w:rsidR="00C36626" w:rsidRDefault="009563D9">
            <w:pPr>
              <w:pStyle w:val="TableParagraph"/>
              <w:spacing w:before="0" w:line="202" w:lineRule="exact"/>
              <w:ind w:left="9"/>
              <w:rPr>
                <w:sz w:val="18"/>
              </w:rPr>
            </w:pPr>
            <w:r>
              <w:rPr>
                <w:spacing w:val="-4"/>
                <w:sz w:val="18"/>
              </w:rPr>
              <w:t>Time</w:t>
            </w:r>
          </w:p>
        </w:tc>
        <w:tc>
          <w:tcPr>
            <w:tcW w:w="1892" w:type="dxa"/>
          </w:tcPr>
          <w:p w14:paraId="3123A3CF" w14:textId="77777777" w:rsidR="00C36626" w:rsidRDefault="009563D9">
            <w:pPr>
              <w:pStyle w:val="TableParagraph"/>
              <w:spacing w:before="0" w:line="202" w:lineRule="exact"/>
              <w:ind w:left="9" w:right="10"/>
              <w:rPr>
                <w:sz w:val="18"/>
              </w:rPr>
            </w:pPr>
            <w:r>
              <w:rPr>
                <w:sz w:val="18"/>
              </w:rPr>
              <w:t>-0.218</w:t>
            </w:r>
            <w:r>
              <w:rPr>
                <w:spacing w:val="-5"/>
                <w:sz w:val="18"/>
              </w:rPr>
              <w:t xml:space="preserve"> </w:t>
            </w:r>
            <w:r>
              <w:rPr>
                <w:spacing w:val="-2"/>
                <w:sz w:val="18"/>
              </w:rPr>
              <w:t>(0.018)</w:t>
            </w:r>
          </w:p>
        </w:tc>
        <w:tc>
          <w:tcPr>
            <w:tcW w:w="1983" w:type="dxa"/>
          </w:tcPr>
          <w:p w14:paraId="3F4FF7B1" w14:textId="77777777" w:rsidR="00C36626" w:rsidRDefault="009563D9">
            <w:pPr>
              <w:pStyle w:val="TableParagraph"/>
              <w:spacing w:before="0" w:line="202" w:lineRule="exact"/>
              <w:ind w:left="27" w:right="5"/>
              <w:rPr>
                <w:sz w:val="18"/>
              </w:rPr>
            </w:pPr>
            <w:r>
              <w:rPr>
                <w:sz w:val="18"/>
              </w:rPr>
              <w:t>-11.72</w:t>
            </w:r>
            <w:r>
              <w:rPr>
                <w:spacing w:val="-4"/>
                <w:sz w:val="18"/>
              </w:rPr>
              <w:t xml:space="preserve"> </w:t>
            </w:r>
            <w:r>
              <w:rPr>
                <w:spacing w:val="-2"/>
                <w:sz w:val="18"/>
              </w:rPr>
              <w:t>(&lt;0.0001)</w:t>
            </w:r>
          </w:p>
        </w:tc>
        <w:tc>
          <w:tcPr>
            <w:tcW w:w="1258" w:type="dxa"/>
            <w:vMerge/>
            <w:tcBorders>
              <w:top w:val="nil"/>
            </w:tcBorders>
          </w:tcPr>
          <w:p w14:paraId="79DE23AE" w14:textId="77777777" w:rsidR="00C36626" w:rsidRDefault="00C36626">
            <w:pPr>
              <w:rPr>
                <w:sz w:val="2"/>
                <w:szCs w:val="2"/>
              </w:rPr>
            </w:pPr>
          </w:p>
        </w:tc>
        <w:tc>
          <w:tcPr>
            <w:tcW w:w="1585" w:type="dxa"/>
            <w:vMerge/>
            <w:tcBorders>
              <w:top w:val="nil"/>
            </w:tcBorders>
          </w:tcPr>
          <w:p w14:paraId="5A0BB701" w14:textId="77777777" w:rsidR="00C36626" w:rsidRDefault="00C36626">
            <w:pPr>
              <w:rPr>
                <w:sz w:val="2"/>
                <w:szCs w:val="2"/>
              </w:rPr>
            </w:pPr>
          </w:p>
        </w:tc>
      </w:tr>
      <w:tr w:rsidR="00C36626" w14:paraId="111C0374" w14:textId="77777777">
        <w:trPr>
          <w:trHeight w:val="311"/>
        </w:trPr>
        <w:tc>
          <w:tcPr>
            <w:tcW w:w="1426" w:type="dxa"/>
            <w:vMerge w:val="restart"/>
          </w:tcPr>
          <w:p w14:paraId="435F9A6B" w14:textId="77777777" w:rsidR="00C36626" w:rsidRDefault="009563D9">
            <w:pPr>
              <w:pStyle w:val="TableParagraph"/>
              <w:spacing w:before="144"/>
              <w:ind w:left="321"/>
              <w:jc w:val="left"/>
              <w:rPr>
                <w:b/>
                <w:sz w:val="20"/>
              </w:rPr>
            </w:pPr>
            <w:r>
              <w:rPr>
                <w:b/>
                <w:spacing w:val="-2"/>
                <w:sz w:val="20"/>
              </w:rPr>
              <w:t>Sorghum</w:t>
            </w:r>
          </w:p>
        </w:tc>
        <w:tc>
          <w:tcPr>
            <w:tcW w:w="1834" w:type="dxa"/>
          </w:tcPr>
          <w:p w14:paraId="45B3DB27"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1FEB50AB" w14:textId="77777777" w:rsidR="00C36626" w:rsidRDefault="009563D9">
            <w:pPr>
              <w:pStyle w:val="TableParagraph"/>
              <w:spacing w:before="0" w:line="207" w:lineRule="exact"/>
              <w:ind w:left="408"/>
              <w:jc w:val="left"/>
              <w:rPr>
                <w:sz w:val="18"/>
              </w:rPr>
            </w:pPr>
            <w:r>
              <w:rPr>
                <w:sz w:val="18"/>
              </w:rPr>
              <w:t>12.304</w:t>
            </w:r>
            <w:r>
              <w:rPr>
                <w:spacing w:val="-1"/>
                <w:sz w:val="18"/>
              </w:rPr>
              <w:t xml:space="preserve"> </w:t>
            </w:r>
            <w:r>
              <w:rPr>
                <w:spacing w:val="-2"/>
                <w:sz w:val="18"/>
              </w:rPr>
              <w:t>(1.320)</w:t>
            </w:r>
          </w:p>
        </w:tc>
        <w:tc>
          <w:tcPr>
            <w:tcW w:w="1983" w:type="dxa"/>
          </w:tcPr>
          <w:p w14:paraId="2182805F" w14:textId="77777777" w:rsidR="00C36626" w:rsidRDefault="009563D9">
            <w:pPr>
              <w:pStyle w:val="TableParagraph"/>
              <w:spacing w:before="0" w:line="207" w:lineRule="exact"/>
              <w:ind w:left="27" w:right="19"/>
              <w:rPr>
                <w:sz w:val="18"/>
              </w:rPr>
            </w:pPr>
            <w:r>
              <w:rPr>
                <w:spacing w:val="-10"/>
                <w:sz w:val="18"/>
              </w:rPr>
              <w:t>-</w:t>
            </w:r>
          </w:p>
        </w:tc>
        <w:tc>
          <w:tcPr>
            <w:tcW w:w="1258" w:type="dxa"/>
            <w:vMerge w:val="restart"/>
          </w:tcPr>
          <w:p w14:paraId="26838498" w14:textId="77777777" w:rsidR="00C36626" w:rsidRDefault="009563D9">
            <w:pPr>
              <w:pStyle w:val="TableParagraph"/>
              <w:spacing w:before="158"/>
              <w:ind w:left="427"/>
              <w:jc w:val="left"/>
              <w:rPr>
                <w:sz w:val="18"/>
              </w:rPr>
            </w:pPr>
            <w:r>
              <w:rPr>
                <w:spacing w:val="-2"/>
                <w:sz w:val="18"/>
              </w:rPr>
              <w:t>0.245</w:t>
            </w:r>
          </w:p>
        </w:tc>
        <w:tc>
          <w:tcPr>
            <w:tcW w:w="1585" w:type="dxa"/>
            <w:vMerge w:val="restart"/>
          </w:tcPr>
          <w:p w14:paraId="1E828B05" w14:textId="77777777" w:rsidR="00C36626" w:rsidRDefault="009563D9">
            <w:pPr>
              <w:pStyle w:val="TableParagraph"/>
              <w:spacing w:before="158"/>
              <w:ind w:left="514"/>
              <w:jc w:val="left"/>
              <w:rPr>
                <w:sz w:val="18"/>
              </w:rPr>
            </w:pPr>
            <w:r>
              <w:rPr>
                <w:spacing w:val="-5"/>
                <w:sz w:val="18"/>
              </w:rPr>
              <w:t>-</w:t>
            </w:r>
            <w:r>
              <w:rPr>
                <w:spacing w:val="-2"/>
                <w:sz w:val="18"/>
              </w:rPr>
              <w:t>18.045</w:t>
            </w:r>
          </w:p>
        </w:tc>
      </w:tr>
      <w:tr w:rsidR="00C36626" w14:paraId="3BC790B0" w14:textId="77777777">
        <w:trPr>
          <w:trHeight w:val="312"/>
        </w:trPr>
        <w:tc>
          <w:tcPr>
            <w:tcW w:w="1426" w:type="dxa"/>
            <w:vMerge/>
            <w:tcBorders>
              <w:top w:val="nil"/>
            </w:tcBorders>
          </w:tcPr>
          <w:p w14:paraId="7ABD3B4D" w14:textId="77777777" w:rsidR="00C36626" w:rsidRDefault="00C36626">
            <w:pPr>
              <w:rPr>
                <w:sz w:val="2"/>
                <w:szCs w:val="2"/>
              </w:rPr>
            </w:pPr>
          </w:p>
        </w:tc>
        <w:tc>
          <w:tcPr>
            <w:tcW w:w="1834" w:type="dxa"/>
          </w:tcPr>
          <w:p w14:paraId="4898E1B9" w14:textId="77777777" w:rsidR="00C36626" w:rsidRDefault="009563D9">
            <w:pPr>
              <w:pStyle w:val="TableParagraph"/>
              <w:spacing w:before="0" w:line="202" w:lineRule="exact"/>
              <w:ind w:left="9"/>
              <w:rPr>
                <w:sz w:val="18"/>
              </w:rPr>
            </w:pPr>
            <w:r>
              <w:rPr>
                <w:spacing w:val="-4"/>
                <w:sz w:val="18"/>
              </w:rPr>
              <w:t>Time</w:t>
            </w:r>
          </w:p>
        </w:tc>
        <w:tc>
          <w:tcPr>
            <w:tcW w:w="1892" w:type="dxa"/>
          </w:tcPr>
          <w:p w14:paraId="2C184DA6" w14:textId="77777777" w:rsidR="00C36626" w:rsidRDefault="009563D9">
            <w:pPr>
              <w:pStyle w:val="TableParagraph"/>
              <w:spacing w:before="0" w:line="202" w:lineRule="exact"/>
              <w:ind w:left="9" w:right="10"/>
              <w:rPr>
                <w:sz w:val="18"/>
              </w:rPr>
            </w:pPr>
            <w:r>
              <w:rPr>
                <w:sz w:val="18"/>
              </w:rPr>
              <w:t>-0.199</w:t>
            </w:r>
            <w:r>
              <w:rPr>
                <w:spacing w:val="-5"/>
                <w:sz w:val="18"/>
              </w:rPr>
              <w:t xml:space="preserve"> </w:t>
            </w:r>
            <w:r>
              <w:rPr>
                <w:spacing w:val="-2"/>
                <w:sz w:val="18"/>
              </w:rPr>
              <w:t>(0.074)</w:t>
            </w:r>
          </w:p>
        </w:tc>
        <w:tc>
          <w:tcPr>
            <w:tcW w:w="1983" w:type="dxa"/>
          </w:tcPr>
          <w:p w14:paraId="3B67B22C" w14:textId="77777777" w:rsidR="00C36626" w:rsidRDefault="009563D9">
            <w:pPr>
              <w:pStyle w:val="TableParagraph"/>
              <w:spacing w:before="0" w:line="202" w:lineRule="exact"/>
              <w:ind w:left="27" w:right="24"/>
              <w:rPr>
                <w:sz w:val="18"/>
              </w:rPr>
            </w:pPr>
            <w:r>
              <w:rPr>
                <w:sz w:val="18"/>
              </w:rPr>
              <w:t>-2.67</w:t>
            </w:r>
            <w:r>
              <w:rPr>
                <w:spacing w:val="-1"/>
                <w:sz w:val="18"/>
              </w:rPr>
              <w:t xml:space="preserve"> </w:t>
            </w:r>
            <w:r>
              <w:rPr>
                <w:spacing w:val="-2"/>
                <w:sz w:val="18"/>
              </w:rPr>
              <w:t>(0.0139)</w:t>
            </w:r>
          </w:p>
        </w:tc>
        <w:tc>
          <w:tcPr>
            <w:tcW w:w="1258" w:type="dxa"/>
            <w:vMerge/>
            <w:tcBorders>
              <w:top w:val="nil"/>
            </w:tcBorders>
          </w:tcPr>
          <w:p w14:paraId="142B05CC" w14:textId="77777777" w:rsidR="00C36626" w:rsidRDefault="00C36626">
            <w:pPr>
              <w:rPr>
                <w:sz w:val="2"/>
                <w:szCs w:val="2"/>
              </w:rPr>
            </w:pPr>
          </w:p>
        </w:tc>
        <w:tc>
          <w:tcPr>
            <w:tcW w:w="1585" w:type="dxa"/>
            <w:vMerge/>
            <w:tcBorders>
              <w:top w:val="nil"/>
            </w:tcBorders>
          </w:tcPr>
          <w:p w14:paraId="518A2558" w14:textId="77777777" w:rsidR="00C36626" w:rsidRDefault="00C36626">
            <w:pPr>
              <w:rPr>
                <w:sz w:val="2"/>
                <w:szCs w:val="2"/>
              </w:rPr>
            </w:pPr>
          </w:p>
        </w:tc>
      </w:tr>
      <w:tr w:rsidR="00C36626" w14:paraId="06818682" w14:textId="77777777">
        <w:trPr>
          <w:trHeight w:val="306"/>
        </w:trPr>
        <w:tc>
          <w:tcPr>
            <w:tcW w:w="1426" w:type="dxa"/>
            <w:vMerge w:val="restart"/>
          </w:tcPr>
          <w:p w14:paraId="7206831B" w14:textId="77777777" w:rsidR="00C36626" w:rsidRDefault="009563D9">
            <w:pPr>
              <w:pStyle w:val="TableParagraph"/>
              <w:spacing w:before="139"/>
              <w:ind w:left="431"/>
              <w:jc w:val="left"/>
              <w:rPr>
                <w:b/>
                <w:sz w:val="20"/>
              </w:rPr>
            </w:pPr>
            <w:r>
              <w:rPr>
                <w:b/>
                <w:spacing w:val="-4"/>
                <w:sz w:val="20"/>
              </w:rPr>
              <w:t>Wheat</w:t>
            </w:r>
          </w:p>
        </w:tc>
        <w:tc>
          <w:tcPr>
            <w:tcW w:w="1834" w:type="dxa"/>
          </w:tcPr>
          <w:p w14:paraId="7EE09479"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08ACD4EE" w14:textId="77777777" w:rsidR="00C36626" w:rsidRDefault="009563D9">
            <w:pPr>
              <w:pStyle w:val="TableParagraph"/>
              <w:spacing w:before="0" w:line="207" w:lineRule="exact"/>
              <w:ind w:left="408"/>
              <w:jc w:val="left"/>
              <w:rPr>
                <w:sz w:val="18"/>
              </w:rPr>
            </w:pPr>
            <w:r>
              <w:rPr>
                <w:sz w:val="18"/>
              </w:rPr>
              <w:t>15.534</w:t>
            </w:r>
            <w:r>
              <w:rPr>
                <w:spacing w:val="-1"/>
                <w:sz w:val="18"/>
              </w:rPr>
              <w:t xml:space="preserve"> </w:t>
            </w:r>
            <w:r>
              <w:rPr>
                <w:spacing w:val="-2"/>
                <w:sz w:val="18"/>
              </w:rPr>
              <w:t>(0.681)</w:t>
            </w:r>
          </w:p>
        </w:tc>
        <w:tc>
          <w:tcPr>
            <w:tcW w:w="1983" w:type="dxa"/>
          </w:tcPr>
          <w:p w14:paraId="69716262" w14:textId="77777777" w:rsidR="00C36626" w:rsidRDefault="009563D9">
            <w:pPr>
              <w:pStyle w:val="TableParagraph"/>
              <w:spacing w:before="0" w:line="207" w:lineRule="exact"/>
              <w:ind w:left="27" w:right="19"/>
              <w:rPr>
                <w:sz w:val="18"/>
              </w:rPr>
            </w:pPr>
            <w:r>
              <w:rPr>
                <w:spacing w:val="-10"/>
                <w:sz w:val="18"/>
              </w:rPr>
              <w:t>-</w:t>
            </w:r>
          </w:p>
        </w:tc>
        <w:tc>
          <w:tcPr>
            <w:tcW w:w="1258" w:type="dxa"/>
            <w:vMerge w:val="restart"/>
          </w:tcPr>
          <w:p w14:paraId="3DD84515" w14:textId="77777777" w:rsidR="00C36626" w:rsidRDefault="009563D9">
            <w:pPr>
              <w:pStyle w:val="TableParagraph"/>
              <w:spacing w:before="153"/>
              <w:ind w:left="427"/>
              <w:jc w:val="left"/>
              <w:rPr>
                <w:sz w:val="18"/>
              </w:rPr>
            </w:pPr>
            <w:r>
              <w:rPr>
                <w:spacing w:val="-2"/>
                <w:sz w:val="18"/>
              </w:rPr>
              <w:t>0.318</w:t>
            </w:r>
          </w:p>
        </w:tc>
        <w:tc>
          <w:tcPr>
            <w:tcW w:w="1585" w:type="dxa"/>
            <w:vMerge w:val="restart"/>
          </w:tcPr>
          <w:p w14:paraId="2CDF1DA8" w14:textId="77777777" w:rsidR="00C36626" w:rsidRDefault="009563D9">
            <w:pPr>
              <w:pStyle w:val="TableParagraph"/>
              <w:spacing w:before="153"/>
              <w:ind w:left="19"/>
              <w:rPr>
                <w:sz w:val="18"/>
              </w:rPr>
            </w:pPr>
            <w:r>
              <w:rPr>
                <w:spacing w:val="-5"/>
                <w:sz w:val="18"/>
              </w:rPr>
              <w:t>-</w:t>
            </w:r>
            <w:r>
              <w:rPr>
                <w:spacing w:val="-2"/>
                <w:sz w:val="18"/>
              </w:rPr>
              <w:t>9.516</w:t>
            </w:r>
          </w:p>
        </w:tc>
      </w:tr>
      <w:tr w:rsidR="00C36626" w14:paraId="611BAC83" w14:textId="77777777">
        <w:trPr>
          <w:trHeight w:val="311"/>
        </w:trPr>
        <w:tc>
          <w:tcPr>
            <w:tcW w:w="1426" w:type="dxa"/>
            <w:vMerge/>
            <w:tcBorders>
              <w:top w:val="nil"/>
            </w:tcBorders>
          </w:tcPr>
          <w:p w14:paraId="3211DFDA" w14:textId="77777777" w:rsidR="00C36626" w:rsidRDefault="00C36626">
            <w:pPr>
              <w:rPr>
                <w:sz w:val="2"/>
                <w:szCs w:val="2"/>
              </w:rPr>
            </w:pPr>
          </w:p>
        </w:tc>
        <w:tc>
          <w:tcPr>
            <w:tcW w:w="1834" w:type="dxa"/>
          </w:tcPr>
          <w:p w14:paraId="72C571A1" w14:textId="77777777" w:rsidR="00C36626" w:rsidRDefault="009563D9">
            <w:pPr>
              <w:pStyle w:val="TableParagraph"/>
              <w:spacing w:before="0" w:line="202" w:lineRule="exact"/>
              <w:ind w:left="9"/>
              <w:rPr>
                <w:sz w:val="18"/>
              </w:rPr>
            </w:pPr>
            <w:r>
              <w:rPr>
                <w:spacing w:val="-4"/>
                <w:sz w:val="18"/>
              </w:rPr>
              <w:t>Time</w:t>
            </w:r>
          </w:p>
        </w:tc>
        <w:tc>
          <w:tcPr>
            <w:tcW w:w="1892" w:type="dxa"/>
          </w:tcPr>
          <w:p w14:paraId="1BA5199D" w14:textId="77777777" w:rsidR="00C36626" w:rsidRDefault="009563D9">
            <w:pPr>
              <w:pStyle w:val="TableParagraph"/>
              <w:spacing w:before="0" w:line="202" w:lineRule="exact"/>
              <w:ind w:left="9" w:right="10"/>
              <w:rPr>
                <w:sz w:val="18"/>
              </w:rPr>
            </w:pPr>
            <w:r>
              <w:rPr>
                <w:sz w:val="18"/>
              </w:rPr>
              <w:t>-0.100</w:t>
            </w:r>
            <w:r>
              <w:rPr>
                <w:spacing w:val="-5"/>
                <w:sz w:val="18"/>
              </w:rPr>
              <w:t xml:space="preserve"> </w:t>
            </w:r>
            <w:r>
              <w:rPr>
                <w:spacing w:val="-2"/>
                <w:sz w:val="18"/>
              </w:rPr>
              <w:t>(0.019)</w:t>
            </w:r>
          </w:p>
        </w:tc>
        <w:tc>
          <w:tcPr>
            <w:tcW w:w="1983" w:type="dxa"/>
          </w:tcPr>
          <w:p w14:paraId="27D453B5" w14:textId="77777777" w:rsidR="00C36626" w:rsidRDefault="009563D9">
            <w:pPr>
              <w:pStyle w:val="TableParagraph"/>
              <w:spacing w:before="0" w:line="202" w:lineRule="exact"/>
              <w:ind w:left="31" w:right="4"/>
              <w:rPr>
                <w:sz w:val="18"/>
              </w:rPr>
            </w:pPr>
            <w:r>
              <w:rPr>
                <w:sz w:val="18"/>
              </w:rPr>
              <w:t>-5.12</w:t>
            </w:r>
            <w:r>
              <w:rPr>
                <w:spacing w:val="-1"/>
                <w:sz w:val="18"/>
              </w:rPr>
              <w:t xml:space="preserve"> </w:t>
            </w:r>
            <w:r>
              <w:rPr>
                <w:spacing w:val="-2"/>
                <w:sz w:val="18"/>
              </w:rPr>
              <w:t>(&lt;0.0001)</w:t>
            </w:r>
          </w:p>
        </w:tc>
        <w:tc>
          <w:tcPr>
            <w:tcW w:w="1258" w:type="dxa"/>
            <w:vMerge/>
            <w:tcBorders>
              <w:top w:val="nil"/>
            </w:tcBorders>
          </w:tcPr>
          <w:p w14:paraId="179C1F06" w14:textId="77777777" w:rsidR="00C36626" w:rsidRDefault="00C36626">
            <w:pPr>
              <w:rPr>
                <w:sz w:val="2"/>
                <w:szCs w:val="2"/>
              </w:rPr>
            </w:pPr>
          </w:p>
        </w:tc>
        <w:tc>
          <w:tcPr>
            <w:tcW w:w="1585" w:type="dxa"/>
            <w:vMerge/>
            <w:tcBorders>
              <w:top w:val="nil"/>
            </w:tcBorders>
          </w:tcPr>
          <w:p w14:paraId="5B5EDB9B" w14:textId="77777777" w:rsidR="00C36626" w:rsidRDefault="00C36626">
            <w:pPr>
              <w:rPr>
                <w:sz w:val="2"/>
                <w:szCs w:val="2"/>
              </w:rPr>
            </w:pPr>
          </w:p>
        </w:tc>
      </w:tr>
      <w:tr w:rsidR="00C36626" w14:paraId="4BB6680B" w14:textId="77777777">
        <w:trPr>
          <w:trHeight w:val="345"/>
        </w:trPr>
        <w:tc>
          <w:tcPr>
            <w:tcW w:w="9978" w:type="dxa"/>
            <w:gridSpan w:val="6"/>
          </w:tcPr>
          <w:p w14:paraId="7DB60A4F" w14:textId="77777777" w:rsidR="00C36626" w:rsidRDefault="009563D9">
            <w:pPr>
              <w:pStyle w:val="TableParagraph"/>
              <w:spacing w:before="0"/>
              <w:ind w:left="24"/>
              <w:rPr>
                <w:b/>
                <w:sz w:val="20"/>
              </w:rPr>
            </w:pPr>
            <w:r>
              <w:rPr>
                <w:b/>
                <w:sz w:val="20"/>
              </w:rPr>
              <w:t>Trend</w:t>
            </w:r>
            <w:r>
              <w:rPr>
                <w:b/>
                <w:spacing w:val="-10"/>
                <w:sz w:val="20"/>
              </w:rPr>
              <w:t xml:space="preserve"> </w:t>
            </w:r>
            <w:r>
              <w:rPr>
                <w:b/>
                <w:sz w:val="20"/>
              </w:rPr>
              <w:t>analysis</w:t>
            </w:r>
            <w:r>
              <w:rPr>
                <w:b/>
                <w:spacing w:val="-12"/>
                <w:sz w:val="20"/>
              </w:rPr>
              <w:t xml:space="preserve"> </w:t>
            </w:r>
            <w:r>
              <w:rPr>
                <w:b/>
                <w:sz w:val="20"/>
              </w:rPr>
              <w:t>for</w:t>
            </w:r>
            <w:r>
              <w:rPr>
                <w:b/>
                <w:spacing w:val="-7"/>
                <w:sz w:val="20"/>
              </w:rPr>
              <w:t xml:space="preserve"> </w:t>
            </w:r>
            <w:r>
              <w:rPr>
                <w:b/>
                <w:sz w:val="20"/>
              </w:rPr>
              <w:t>exports</w:t>
            </w:r>
            <w:r>
              <w:rPr>
                <w:b/>
                <w:spacing w:val="-4"/>
                <w:sz w:val="20"/>
              </w:rPr>
              <w:t xml:space="preserve"> </w:t>
            </w:r>
            <w:r>
              <w:rPr>
                <w:b/>
                <w:sz w:val="20"/>
              </w:rPr>
              <w:t>of</w:t>
            </w:r>
            <w:r>
              <w:rPr>
                <w:b/>
                <w:spacing w:val="2"/>
                <w:sz w:val="20"/>
              </w:rPr>
              <w:t xml:space="preserve"> </w:t>
            </w:r>
            <w:r>
              <w:rPr>
                <w:b/>
                <w:spacing w:val="-2"/>
                <w:sz w:val="20"/>
              </w:rPr>
              <w:t>cereals</w:t>
            </w:r>
          </w:p>
        </w:tc>
      </w:tr>
      <w:tr w:rsidR="00C36626" w14:paraId="4F19E5F7" w14:textId="77777777">
        <w:trPr>
          <w:trHeight w:val="311"/>
        </w:trPr>
        <w:tc>
          <w:tcPr>
            <w:tcW w:w="1426" w:type="dxa"/>
            <w:vMerge w:val="restart"/>
          </w:tcPr>
          <w:p w14:paraId="2FC244D7" w14:textId="77777777" w:rsidR="00C36626" w:rsidRDefault="009563D9">
            <w:pPr>
              <w:pStyle w:val="TableParagraph"/>
              <w:spacing w:before="144"/>
              <w:ind w:left="450"/>
              <w:jc w:val="left"/>
              <w:rPr>
                <w:b/>
                <w:sz w:val="20"/>
              </w:rPr>
            </w:pPr>
            <w:r>
              <w:rPr>
                <w:b/>
                <w:spacing w:val="-2"/>
                <w:sz w:val="20"/>
              </w:rPr>
              <w:t>Maize</w:t>
            </w:r>
          </w:p>
        </w:tc>
        <w:tc>
          <w:tcPr>
            <w:tcW w:w="1834" w:type="dxa"/>
          </w:tcPr>
          <w:p w14:paraId="4AD7B396"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50116645" w14:textId="77777777" w:rsidR="00C36626" w:rsidRDefault="009563D9">
            <w:pPr>
              <w:pStyle w:val="TableParagraph"/>
              <w:spacing w:before="0" w:line="202" w:lineRule="exact"/>
              <w:ind w:left="456"/>
              <w:jc w:val="left"/>
              <w:rPr>
                <w:sz w:val="18"/>
              </w:rPr>
            </w:pPr>
            <w:r>
              <w:rPr>
                <w:sz w:val="18"/>
              </w:rPr>
              <w:t>0.277</w:t>
            </w:r>
            <w:r>
              <w:rPr>
                <w:spacing w:val="-1"/>
                <w:sz w:val="18"/>
              </w:rPr>
              <w:t xml:space="preserve"> </w:t>
            </w:r>
            <w:r>
              <w:rPr>
                <w:spacing w:val="-2"/>
                <w:sz w:val="18"/>
              </w:rPr>
              <w:t>(0.794)</w:t>
            </w:r>
          </w:p>
        </w:tc>
        <w:tc>
          <w:tcPr>
            <w:tcW w:w="1983" w:type="dxa"/>
          </w:tcPr>
          <w:p w14:paraId="468D4AAB"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357667A6" w14:textId="77777777" w:rsidR="00C36626" w:rsidRDefault="009563D9">
            <w:pPr>
              <w:pStyle w:val="TableParagraph"/>
              <w:spacing w:before="153"/>
              <w:ind w:left="427"/>
              <w:jc w:val="left"/>
              <w:rPr>
                <w:sz w:val="18"/>
              </w:rPr>
            </w:pPr>
            <w:r>
              <w:rPr>
                <w:spacing w:val="-2"/>
                <w:sz w:val="18"/>
              </w:rPr>
              <w:t>0.793</w:t>
            </w:r>
          </w:p>
        </w:tc>
        <w:tc>
          <w:tcPr>
            <w:tcW w:w="1585" w:type="dxa"/>
            <w:vMerge w:val="restart"/>
          </w:tcPr>
          <w:p w14:paraId="1A7329DE" w14:textId="77777777" w:rsidR="00C36626" w:rsidRDefault="009563D9">
            <w:pPr>
              <w:pStyle w:val="TableParagraph"/>
              <w:spacing w:before="153"/>
              <w:ind w:left="19"/>
              <w:rPr>
                <w:sz w:val="18"/>
              </w:rPr>
            </w:pPr>
            <w:r>
              <w:rPr>
                <w:spacing w:val="-2"/>
                <w:sz w:val="18"/>
              </w:rPr>
              <w:t>29.822</w:t>
            </w:r>
          </w:p>
        </w:tc>
      </w:tr>
      <w:tr w:rsidR="00C36626" w14:paraId="221E865D" w14:textId="77777777">
        <w:trPr>
          <w:trHeight w:val="312"/>
        </w:trPr>
        <w:tc>
          <w:tcPr>
            <w:tcW w:w="1426" w:type="dxa"/>
            <w:vMerge/>
            <w:tcBorders>
              <w:top w:val="nil"/>
            </w:tcBorders>
          </w:tcPr>
          <w:p w14:paraId="2F98170A" w14:textId="77777777" w:rsidR="00C36626" w:rsidRDefault="00C36626">
            <w:pPr>
              <w:rPr>
                <w:sz w:val="2"/>
                <w:szCs w:val="2"/>
              </w:rPr>
            </w:pPr>
          </w:p>
        </w:tc>
        <w:tc>
          <w:tcPr>
            <w:tcW w:w="1834" w:type="dxa"/>
          </w:tcPr>
          <w:p w14:paraId="78B89A18" w14:textId="77777777" w:rsidR="00C36626" w:rsidRDefault="009563D9">
            <w:pPr>
              <w:pStyle w:val="TableParagraph"/>
              <w:spacing w:before="0" w:line="203" w:lineRule="exact"/>
              <w:ind w:left="9"/>
              <w:rPr>
                <w:sz w:val="18"/>
              </w:rPr>
            </w:pPr>
            <w:r>
              <w:rPr>
                <w:spacing w:val="-4"/>
                <w:sz w:val="18"/>
              </w:rPr>
              <w:t>Time</w:t>
            </w:r>
          </w:p>
        </w:tc>
        <w:tc>
          <w:tcPr>
            <w:tcW w:w="1892" w:type="dxa"/>
          </w:tcPr>
          <w:p w14:paraId="5CFC8526" w14:textId="77777777" w:rsidR="00C36626" w:rsidRDefault="009563D9">
            <w:pPr>
              <w:pStyle w:val="TableParagraph"/>
              <w:spacing w:before="0" w:line="203" w:lineRule="exact"/>
              <w:ind w:left="456"/>
              <w:jc w:val="left"/>
              <w:rPr>
                <w:sz w:val="18"/>
              </w:rPr>
            </w:pPr>
            <w:r>
              <w:rPr>
                <w:sz w:val="18"/>
              </w:rPr>
              <w:t>0.261</w:t>
            </w:r>
            <w:r>
              <w:rPr>
                <w:spacing w:val="-1"/>
                <w:sz w:val="18"/>
              </w:rPr>
              <w:t xml:space="preserve"> </w:t>
            </w:r>
            <w:r>
              <w:rPr>
                <w:spacing w:val="-2"/>
                <w:sz w:val="18"/>
              </w:rPr>
              <w:t>(0.020)</w:t>
            </w:r>
          </w:p>
        </w:tc>
        <w:tc>
          <w:tcPr>
            <w:tcW w:w="1983" w:type="dxa"/>
          </w:tcPr>
          <w:p w14:paraId="5E8CFB83" w14:textId="77777777" w:rsidR="00C36626" w:rsidRDefault="009563D9">
            <w:pPr>
              <w:pStyle w:val="TableParagraph"/>
              <w:spacing w:before="0" w:line="203" w:lineRule="exact"/>
              <w:ind w:left="412"/>
              <w:jc w:val="left"/>
              <w:rPr>
                <w:sz w:val="18"/>
              </w:rPr>
            </w:pPr>
            <w:r>
              <w:rPr>
                <w:sz w:val="18"/>
              </w:rPr>
              <w:t>12.71</w:t>
            </w:r>
            <w:r>
              <w:rPr>
                <w:spacing w:val="-1"/>
                <w:sz w:val="18"/>
              </w:rPr>
              <w:t xml:space="preserve"> </w:t>
            </w:r>
            <w:r>
              <w:rPr>
                <w:spacing w:val="-2"/>
                <w:sz w:val="18"/>
              </w:rPr>
              <w:t>(&lt;0.0001)</w:t>
            </w:r>
          </w:p>
        </w:tc>
        <w:tc>
          <w:tcPr>
            <w:tcW w:w="1258" w:type="dxa"/>
            <w:vMerge/>
            <w:tcBorders>
              <w:top w:val="nil"/>
            </w:tcBorders>
          </w:tcPr>
          <w:p w14:paraId="6199C254" w14:textId="77777777" w:rsidR="00C36626" w:rsidRDefault="00C36626">
            <w:pPr>
              <w:rPr>
                <w:sz w:val="2"/>
                <w:szCs w:val="2"/>
              </w:rPr>
            </w:pPr>
          </w:p>
        </w:tc>
        <w:tc>
          <w:tcPr>
            <w:tcW w:w="1585" w:type="dxa"/>
            <w:vMerge/>
            <w:tcBorders>
              <w:top w:val="nil"/>
            </w:tcBorders>
          </w:tcPr>
          <w:p w14:paraId="62C10660" w14:textId="77777777" w:rsidR="00C36626" w:rsidRDefault="00C36626">
            <w:pPr>
              <w:rPr>
                <w:sz w:val="2"/>
                <w:szCs w:val="2"/>
              </w:rPr>
            </w:pPr>
          </w:p>
        </w:tc>
      </w:tr>
      <w:tr w:rsidR="00C36626" w14:paraId="6575A80A" w14:textId="77777777">
        <w:trPr>
          <w:trHeight w:val="306"/>
        </w:trPr>
        <w:tc>
          <w:tcPr>
            <w:tcW w:w="1426" w:type="dxa"/>
            <w:vMerge w:val="restart"/>
          </w:tcPr>
          <w:p w14:paraId="0815706F" w14:textId="77777777" w:rsidR="00C36626" w:rsidRDefault="009563D9">
            <w:pPr>
              <w:pStyle w:val="TableParagraph"/>
              <w:spacing w:before="139"/>
              <w:ind w:left="11"/>
              <w:rPr>
                <w:b/>
                <w:sz w:val="20"/>
              </w:rPr>
            </w:pPr>
            <w:r>
              <w:rPr>
                <w:b/>
                <w:spacing w:val="-4"/>
                <w:sz w:val="20"/>
              </w:rPr>
              <w:t>Rice</w:t>
            </w:r>
          </w:p>
        </w:tc>
        <w:tc>
          <w:tcPr>
            <w:tcW w:w="1834" w:type="dxa"/>
          </w:tcPr>
          <w:p w14:paraId="39871336"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0DF8E400" w14:textId="77777777" w:rsidR="00C36626" w:rsidRDefault="009563D9">
            <w:pPr>
              <w:pStyle w:val="TableParagraph"/>
              <w:spacing w:before="0" w:line="202" w:lineRule="exact"/>
              <w:ind w:left="9" w:right="1"/>
              <w:rPr>
                <w:sz w:val="18"/>
              </w:rPr>
            </w:pPr>
            <w:r>
              <w:rPr>
                <w:sz w:val="18"/>
              </w:rPr>
              <w:t>1.602</w:t>
            </w:r>
            <w:r>
              <w:rPr>
                <w:spacing w:val="-1"/>
                <w:sz w:val="18"/>
              </w:rPr>
              <w:t xml:space="preserve"> </w:t>
            </w:r>
            <w:r>
              <w:rPr>
                <w:spacing w:val="-2"/>
                <w:sz w:val="18"/>
              </w:rPr>
              <w:t>(0.974)</w:t>
            </w:r>
          </w:p>
        </w:tc>
        <w:tc>
          <w:tcPr>
            <w:tcW w:w="1983" w:type="dxa"/>
          </w:tcPr>
          <w:p w14:paraId="204F7E43"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24AB94E7" w14:textId="77777777" w:rsidR="00C36626" w:rsidRDefault="009563D9">
            <w:pPr>
              <w:pStyle w:val="TableParagraph"/>
              <w:spacing w:before="148"/>
              <w:ind w:left="427"/>
              <w:jc w:val="left"/>
              <w:rPr>
                <w:sz w:val="18"/>
              </w:rPr>
            </w:pPr>
            <w:r>
              <w:rPr>
                <w:spacing w:val="-2"/>
                <w:sz w:val="18"/>
              </w:rPr>
              <w:t>0.601</w:t>
            </w:r>
          </w:p>
        </w:tc>
        <w:tc>
          <w:tcPr>
            <w:tcW w:w="1585" w:type="dxa"/>
            <w:vMerge w:val="restart"/>
          </w:tcPr>
          <w:p w14:paraId="657C1D1C" w14:textId="77777777" w:rsidR="00C36626" w:rsidRDefault="009563D9">
            <w:pPr>
              <w:pStyle w:val="TableParagraph"/>
              <w:spacing w:before="148"/>
              <w:ind w:left="19"/>
              <w:rPr>
                <w:sz w:val="18"/>
              </w:rPr>
            </w:pPr>
            <w:r>
              <w:rPr>
                <w:spacing w:val="-2"/>
                <w:sz w:val="18"/>
              </w:rPr>
              <w:t>19.243</w:t>
            </w:r>
          </w:p>
        </w:tc>
      </w:tr>
      <w:tr w:rsidR="00C36626" w14:paraId="758C0DC4" w14:textId="77777777">
        <w:trPr>
          <w:trHeight w:val="311"/>
        </w:trPr>
        <w:tc>
          <w:tcPr>
            <w:tcW w:w="1426" w:type="dxa"/>
            <w:vMerge/>
            <w:tcBorders>
              <w:top w:val="nil"/>
            </w:tcBorders>
          </w:tcPr>
          <w:p w14:paraId="6DBC84E9" w14:textId="77777777" w:rsidR="00C36626" w:rsidRDefault="00C36626">
            <w:pPr>
              <w:rPr>
                <w:sz w:val="2"/>
                <w:szCs w:val="2"/>
              </w:rPr>
            </w:pPr>
          </w:p>
        </w:tc>
        <w:tc>
          <w:tcPr>
            <w:tcW w:w="1834" w:type="dxa"/>
          </w:tcPr>
          <w:p w14:paraId="7443D374" w14:textId="77777777" w:rsidR="00C36626" w:rsidRDefault="009563D9">
            <w:pPr>
              <w:pStyle w:val="TableParagraph"/>
              <w:spacing w:before="0" w:line="202" w:lineRule="exact"/>
              <w:ind w:left="9"/>
              <w:rPr>
                <w:sz w:val="18"/>
              </w:rPr>
            </w:pPr>
            <w:r>
              <w:rPr>
                <w:spacing w:val="-4"/>
                <w:sz w:val="18"/>
              </w:rPr>
              <w:t>Time</w:t>
            </w:r>
          </w:p>
        </w:tc>
        <w:tc>
          <w:tcPr>
            <w:tcW w:w="1892" w:type="dxa"/>
          </w:tcPr>
          <w:p w14:paraId="6914103C" w14:textId="77777777" w:rsidR="00C36626" w:rsidRDefault="009563D9">
            <w:pPr>
              <w:pStyle w:val="TableParagraph"/>
              <w:spacing w:before="0" w:line="202" w:lineRule="exact"/>
              <w:ind w:left="456"/>
              <w:jc w:val="left"/>
              <w:rPr>
                <w:sz w:val="18"/>
              </w:rPr>
            </w:pPr>
            <w:r>
              <w:rPr>
                <w:sz w:val="18"/>
              </w:rPr>
              <w:t>0.176</w:t>
            </w:r>
            <w:r>
              <w:rPr>
                <w:spacing w:val="-1"/>
                <w:sz w:val="18"/>
              </w:rPr>
              <w:t xml:space="preserve"> </w:t>
            </w:r>
            <w:r>
              <w:rPr>
                <w:spacing w:val="-2"/>
                <w:sz w:val="18"/>
              </w:rPr>
              <w:t>(0.024)</w:t>
            </w:r>
          </w:p>
        </w:tc>
        <w:tc>
          <w:tcPr>
            <w:tcW w:w="1983" w:type="dxa"/>
          </w:tcPr>
          <w:p w14:paraId="41BFBAD1" w14:textId="77777777" w:rsidR="00C36626" w:rsidRDefault="009563D9">
            <w:pPr>
              <w:pStyle w:val="TableParagraph"/>
              <w:spacing w:before="0" w:line="202" w:lineRule="exact"/>
              <w:ind w:left="27" w:right="15"/>
              <w:rPr>
                <w:sz w:val="18"/>
              </w:rPr>
            </w:pPr>
            <w:r>
              <w:rPr>
                <w:spacing w:val="-2"/>
                <w:sz w:val="18"/>
              </w:rPr>
              <w:t>7.37(&lt;0.0001)</w:t>
            </w:r>
          </w:p>
        </w:tc>
        <w:tc>
          <w:tcPr>
            <w:tcW w:w="1258" w:type="dxa"/>
            <w:vMerge/>
            <w:tcBorders>
              <w:top w:val="nil"/>
            </w:tcBorders>
          </w:tcPr>
          <w:p w14:paraId="736EC8C7" w14:textId="77777777" w:rsidR="00C36626" w:rsidRDefault="00C36626">
            <w:pPr>
              <w:rPr>
                <w:sz w:val="2"/>
                <w:szCs w:val="2"/>
              </w:rPr>
            </w:pPr>
          </w:p>
        </w:tc>
        <w:tc>
          <w:tcPr>
            <w:tcW w:w="1585" w:type="dxa"/>
            <w:vMerge/>
            <w:tcBorders>
              <w:top w:val="nil"/>
            </w:tcBorders>
          </w:tcPr>
          <w:p w14:paraId="7C1966DC" w14:textId="77777777" w:rsidR="00C36626" w:rsidRDefault="00C36626">
            <w:pPr>
              <w:rPr>
                <w:sz w:val="2"/>
                <w:szCs w:val="2"/>
              </w:rPr>
            </w:pPr>
          </w:p>
        </w:tc>
      </w:tr>
      <w:tr w:rsidR="00C36626" w14:paraId="100A7740" w14:textId="77777777">
        <w:trPr>
          <w:trHeight w:val="311"/>
        </w:trPr>
        <w:tc>
          <w:tcPr>
            <w:tcW w:w="1426" w:type="dxa"/>
            <w:vMerge w:val="restart"/>
          </w:tcPr>
          <w:p w14:paraId="18F8FE2F" w14:textId="77777777" w:rsidR="00C36626" w:rsidRDefault="009563D9">
            <w:pPr>
              <w:pStyle w:val="TableParagraph"/>
              <w:spacing w:before="144"/>
              <w:ind w:left="321"/>
              <w:jc w:val="left"/>
              <w:rPr>
                <w:b/>
                <w:sz w:val="20"/>
              </w:rPr>
            </w:pPr>
            <w:r>
              <w:rPr>
                <w:b/>
                <w:spacing w:val="-2"/>
                <w:sz w:val="20"/>
              </w:rPr>
              <w:t>Sorghum</w:t>
            </w:r>
          </w:p>
        </w:tc>
        <w:tc>
          <w:tcPr>
            <w:tcW w:w="1834" w:type="dxa"/>
          </w:tcPr>
          <w:p w14:paraId="233C0CCB"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51C398AB" w14:textId="77777777" w:rsidR="00C36626" w:rsidRDefault="009563D9">
            <w:pPr>
              <w:pStyle w:val="TableParagraph"/>
              <w:spacing w:before="0" w:line="202" w:lineRule="exact"/>
              <w:ind w:left="456"/>
              <w:jc w:val="left"/>
              <w:rPr>
                <w:sz w:val="18"/>
              </w:rPr>
            </w:pPr>
            <w:r>
              <w:rPr>
                <w:sz w:val="18"/>
              </w:rPr>
              <w:t>0.246</w:t>
            </w:r>
            <w:r>
              <w:rPr>
                <w:spacing w:val="-1"/>
                <w:sz w:val="18"/>
              </w:rPr>
              <w:t xml:space="preserve"> </w:t>
            </w:r>
            <w:r>
              <w:rPr>
                <w:spacing w:val="-2"/>
                <w:sz w:val="18"/>
              </w:rPr>
              <w:t>(0.641)</w:t>
            </w:r>
          </w:p>
        </w:tc>
        <w:tc>
          <w:tcPr>
            <w:tcW w:w="1983" w:type="dxa"/>
          </w:tcPr>
          <w:p w14:paraId="57C4B88D"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30E8F0A9" w14:textId="77777777" w:rsidR="00C36626" w:rsidRDefault="009563D9">
            <w:pPr>
              <w:pStyle w:val="TableParagraph"/>
              <w:spacing w:before="153"/>
              <w:ind w:left="427"/>
              <w:jc w:val="left"/>
              <w:rPr>
                <w:sz w:val="18"/>
              </w:rPr>
            </w:pPr>
            <w:r>
              <w:rPr>
                <w:spacing w:val="-2"/>
                <w:sz w:val="18"/>
              </w:rPr>
              <w:t>0.706</w:t>
            </w:r>
          </w:p>
        </w:tc>
        <w:tc>
          <w:tcPr>
            <w:tcW w:w="1585" w:type="dxa"/>
            <w:vMerge w:val="restart"/>
          </w:tcPr>
          <w:p w14:paraId="73654B66" w14:textId="77777777" w:rsidR="00C36626" w:rsidRDefault="009563D9">
            <w:pPr>
              <w:pStyle w:val="TableParagraph"/>
              <w:spacing w:before="153"/>
              <w:ind w:left="19"/>
              <w:rPr>
                <w:sz w:val="18"/>
              </w:rPr>
            </w:pPr>
            <w:r>
              <w:rPr>
                <w:spacing w:val="-2"/>
                <w:sz w:val="18"/>
              </w:rPr>
              <w:t>21.409</w:t>
            </w:r>
          </w:p>
        </w:tc>
      </w:tr>
      <w:tr w:rsidR="00C36626" w14:paraId="1C37F1F6" w14:textId="77777777">
        <w:trPr>
          <w:trHeight w:val="311"/>
        </w:trPr>
        <w:tc>
          <w:tcPr>
            <w:tcW w:w="1426" w:type="dxa"/>
            <w:vMerge/>
            <w:tcBorders>
              <w:top w:val="nil"/>
            </w:tcBorders>
          </w:tcPr>
          <w:p w14:paraId="7C8D9B01" w14:textId="77777777" w:rsidR="00C36626" w:rsidRDefault="00C36626">
            <w:pPr>
              <w:rPr>
                <w:sz w:val="2"/>
                <w:szCs w:val="2"/>
              </w:rPr>
            </w:pPr>
          </w:p>
        </w:tc>
        <w:tc>
          <w:tcPr>
            <w:tcW w:w="1834" w:type="dxa"/>
          </w:tcPr>
          <w:p w14:paraId="5F805D83" w14:textId="77777777" w:rsidR="00C36626" w:rsidRDefault="009563D9">
            <w:pPr>
              <w:pStyle w:val="TableParagraph"/>
              <w:spacing w:before="0" w:line="202" w:lineRule="exact"/>
              <w:ind w:left="9"/>
              <w:rPr>
                <w:sz w:val="18"/>
              </w:rPr>
            </w:pPr>
            <w:r>
              <w:rPr>
                <w:spacing w:val="-4"/>
                <w:sz w:val="18"/>
              </w:rPr>
              <w:t>Time</w:t>
            </w:r>
          </w:p>
        </w:tc>
        <w:tc>
          <w:tcPr>
            <w:tcW w:w="1892" w:type="dxa"/>
          </w:tcPr>
          <w:p w14:paraId="5A905703" w14:textId="77777777" w:rsidR="00C36626" w:rsidRDefault="009563D9">
            <w:pPr>
              <w:pStyle w:val="TableParagraph"/>
              <w:spacing w:before="0" w:line="202" w:lineRule="exact"/>
              <w:ind w:left="456"/>
              <w:jc w:val="left"/>
              <w:rPr>
                <w:sz w:val="18"/>
              </w:rPr>
            </w:pPr>
            <w:r>
              <w:rPr>
                <w:sz w:val="18"/>
              </w:rPr>
              <w:t>0.194</w:t>
            </w:r>
            <w:r>
              <w:rPr>
                <w:spacing w:val="-1"/>
                <w:sz w:val="18"/>
              </w:rPr>
              <w:t xml:space="preserve"> </w:t>
            </w:r>
            <w:r>
              <w:rPr>
                <w:spacing w:val="-2"/>
                <w:sz w:val="18"/>
              </w:rPr>
              <w:t>(0.017)</w:t>
            </w:r>
          </w:p>
        </w:tc>
        <w:tc>
          <w:tcPr>
            <w:tcW w:w="1983" w:type="dxa"/>
          </w:tcPr>
          <w:p w14:paraId="6E66E18F" w14:textId="77777777" w:rsidR="00C36626" w:rsidRDefault="009563D9">
            <w:pPr>
              <w:pStyle w:val="TableParagraph"/>
              <w:spacing w:before="0" w:line="202" w:lineRule="exact"/>
              <w:ind w:left="412"/>
              <w:jc w:val="left"/>
              <w:rPr>
                <w:sz w:val="18"/>
              </w:rPr>
            </w:pPr>
            <w:r>
              <w:rPr>
                <w:sz w:val="18"/>
              </w:rPr>
              <w:t>10.86</w:t>
            </w:r>
            <w:r>
              <w:rPr>
                <w:spacing w:val="-1"/>
                <w:sz w:val="18"/>
              </w:rPr>
              <w:t xml:space="preserve"> </w:t>
            </w:r>
            <w:r>
              <w:rPr>
                <w:spacing w:val="-2"/>
                <w:sz w:val="18"/>
              </w:rPr>
              <w:t>(&lt;0.0001)</w:t>
            </w:r>
          </w:p>
        </w:tc>
        <w:tc>
          <w:tcPr>
            <w:tcW w:w="1258" w:type="dxa"/>
            <w:vMerge/>
            <w:tcBorders>
              <w:top w:val="nil"/>
            </w:tcBorders>
          </w:tcPr>
          <w:p w14:paraId="7BE8121F" w14:textId="77777777" w:rsidR="00C36626" w:rsidRDefault="00C36626">
            <w:pPr>
              <w:rPr>
                <w:sz w:val="2"/>
                <w:szCs w:val="2"/>
              </w:rPr>
            </w:pPr>
          </w:p>
        </w:tc>
        <w:tc>
          <w:tcPr>
            <w:tcW w:w="1585" w:type="dxa"/>
            <w:vMerge/>
            <w:tcBorders>
              <w:top w:val="nil"/>
            </w:tcBorders>
          </w:tcPr>
          <w:p w14:paraId="110C341D" w14:textId="77777777" w:rsidR="00C36626" w:rsidRDefault="00C36626">
            <w:pPr>
              <w:rPr>
                <w:sz w:val="2"/>
                <w:szCs w:val="2"/>
              </w:rPr>
            </w:pPr>
          </w:p>
        </w:tc>
      </w:tr>
      <w:tr w:rsidR="00C36626" w14:paraId="09AF5AA8" w14:textId="77777777">
        <w:trPr>
          <w:trHeight w:val="307"/>
        </w:trPr>
        <w:tc>
          <w:tcPr>
            <w:tcW w:w="1426" w:type="dxa"/>
            <w:vMerge w:val="restart"/>
          </w:tcPr>
          <w:p w14:paraId="294A3167" w14:textId="77777777" w:rsidR="00C36626" w:rsidRDefault="009563D9">
            <w:pPr>
              <w:pStyle w:val="TableParagraph"/>
              <w:spacing w:before="144"/>
              <w:ind w:left="431"/>
              <w:jc w:val="left"/>
              <w:rPr>
                <w:b/>
                <w:sz w:val="20"/>
              </w:rPr>
            </w:pPr>
            <w:r>
              <w:rPr>
                <w:b/>
                <w:spacing w:val="-4"/>
                <w:sz w:val="20"/>
              </w:rPr>
              <w:t>Wheat</w:t>
            </w:r>
          </w:p>
        </w:tc>
        <w:tc>
          <w:tcPr>
            <w:tcW w:w="1834" w:type="dxa"/>
          </w:tcPr>
          <w:p w14:paraId="1E55F764"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630068EE" w14:textId="77777777" w:rsidR="00C36626" w:rsidRDefault="009563D9">
            <w:pPr>
              <w:pStyle w:val="TableParagraph"/>
              <w:spacing w:before="0" w:line="202" w:lineRule="exact"/>
              <w:ind w:left="456"/>
              <w:jc w:val="left"/>
              <w:rPr>
                <w:sz w:val="18"/>
              </w:rPr>
            </w:pPr>
            <w:r>
              <w:rPr>
                <w:sz w:val="18"/>
              </w:rPr>
              <w:t>6.270</w:t>
            </w:r>
            <w:r>
              <w:rPr>
                <w:spacing w:val="-1"/>
                <w:sz w:val="18"/>
              </w:rPr>
              <w:t xml:space="preserve"> </w:t>
            </w:r>
            <w:r>
              <w:rPr>
                <w:spacing w:val="-2"/>
                <w:sz w:val="18"/>
              </w:rPr>
              <w:t>(1.041)</w:t>
            </w:r>
          </w:p>
        </w:tc>
        <w:tc>
          <w:tcPr>
            <w:tcW w:w="1983" w:type="dxa"/>
          </w:tcPr>
          <w:p w14:paraId="21C655BE"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50D42759" w14:textId="77777777" w:rsidR="00C36626" w:rsidRDefault="009563D9">
            <w:pPr>
              <w:pStyle w:val="TableParagraph"/>
              <w:spacing w:before="149"/>
              <w:ind w:left="427"/>
              <w:jc w:val="left"/>
              <w:rPr>
                <w:sz w:val="18"/>
              </w:rPr>
            </w:pPr>
            <w:r>
              <w:rPr>
                <w:spacing w:val="-2"/>
                <w:sz w:val="18"/>
              </w:rPr>
              <w:t>0.227</w:t>
            </w:r>
          </w:p>
        </w:tc>
        <w:tc>
          <w:tcPr>
            <w:tcW w:w="1585" w:type="dxa"/>
            <w:vMerge w:val="restart"/>
          </w:tcPr>
          <w:p w14:paraId="75F66C8D" w14:textId="77777777" w:rsidR="00C36626" w:rsidRDefault="009563D9">
            <w:pPr>
              <w:pStyle w:val="TableParagraph"/>
              <w:spacing w:before="149"/>
              <w:ind w:left="19"/>
              <w:rPr>
                <w:sz w:val="18"/>
              </w:rPr>
            </w:pPr>
            <w:r>
              <w:rPr>
                <w:spacing w:val="-2"/>
                <w:sz w:val="18"/>
              </w:rPr>
              <w:t>12.299</w:t>
            </w:r>
          </w:p>
        </w:tc>
      </w:tr>
      <w:tr w:rsidR="00C36626" w14:paraId="0B8CFC81" w14:textId="77777777">
        <w:trPr>
          <w:trHeight w:val="311"/>
        </w:trPr>
        <w:tc>
          <w:tcPr>
            <w:tcW w:w="1426" w:type="dxa"/>
            <w:vMerge/>
            <w:tcBorders>
              <w:top w:val="nil"/>
            </w:tcBorders>
          </w:tcPr>
          <w:p w14:paraId="27359535" w14:textId="77777777" w:rsidR="00C36626" w:rsidRDefault="00C36626">
            <w:pPr>
              <w:rPr>
                <w:sz w:val="2"/>
                <w:szCs w:val="2"/>
              </w:rPr>
            </w:pPr>
          </w:p>
        </w:tc>
        <w:tc>
          <w:tcPr>
            <w:tcW w:w="1834" w:type="dxa"/>
          </w:tcPr>
          <w:p w14:paraId="4DA9D23E" w14:textId="77777777" w:rsidR="00C36626" w:rsidRDefault="009563D9">
            <w:pPr>
              <w:pStyle w:val="TableParagraph"/>
              <w:spacing w:before="0" w:line="202" w:lineRule="exact"/>
              <w:ind w:left="9"/>
              <w:rPr>
                <w:sz w:val="18"/>
              </w:rPr>
            </w:pPr>
            <w:r>
              <w:rPr>
                <w:spacing w:val="-4"/>
                <w:sz w:val="18"/>
              </w:rPr>
              <w:t>Time</w:t>
            </w:r>
          </w:p>
        </w:tc>
        <w:tc>
          <w:tcPr>
            <w:tcW w:w="1892" w:type="dxa"/>
          </w:tcPr>
          <w:p w14:paraId="06F37303" w14:textId="77777777" w:rsidR="00C36626" w:rsidRDefault="009563D9">
            <w:pPr>
              <w:pStyle w:val="TableParagraph"/>
              <w:spacing w:before="0" w:line="202" w:lineRule="exact"/>
              <w:ind w:left="456"/>
              <w:jc w:val="left"/>
              <w:rPr>
                <w:sz w:val="18"/>
              </w:rPr>
            </w:pPr>
            <w:r>
              <w:rPr>
                <w:sz w:val="18"/>
              </w:rPr>
              <w:t>0.116</w:t>
            </w:r>
            <w:r>
              <w:rPr>
                <w:spacing w:val="-1"/>
                <w:sz w:val="18"/>
              </w:rPr>
              <w:t xml:space="preserve"> </w:t>
            </w:r>
            <w:r>
              <w:rPr>
                <w:spacing w:val="-2"/>
                <w:sz w:val="18"/>
              </w:rPr>
              <w:t>(0.029)</w:t>
            </w:r>
          </w:p>
        </w:tc>
        <w:tc>
          <w:tcPr>
            <w:tcW w:w="1983" w:type="dxa"/>
          </w:tcPr>
          <w:p w14:paraId="448FEF70" w14:textId="77777777" w:rsidR="00C36626" w:rsidRDefault="009563D9">
            <w:pPr>
              <w:pStyle w:val="TableParagraph"/>
              <w:spacing w:before="0" w:line="202" w:lineRule="exact"/>
              <w:ind w:left="504"/>
              <w:jc w:val="left"/>
              <w:rPr>
                <w:sz w:val="18"/>
              </w:rPr>
            </w:pPr>
            <w:r>
              <w:rPr>
                <w:sz w:val="18"/>
              </w:rPr>
              <w:t>3.95</w:t>
            </w:r>
            <w:r>
              <w:rPr>
                <w:spacing w:val="-6"/>
                <w:sz w:val="18"/>
              </w:rPr>
              <w:t xml:space="preserve"> </w:t>
            </w:r>
            <w:r>
              <w:rPr>
                <w:spacing w:val="-2"/>
                <w:sz w:val="18"/>
              </w:rPr>
              <w:t>(0.0002)</w:t>
            </w:r>
          </w:p>
        </w:tc>
        <w:tc>
          <w:tcPr>
            <w:tcW w:w="1258" w:type="dxa"/>
            <w:vMerge/>
            <w:tcBorders>
              <w:top w:val="nil"/>
            </w:tcBorders>
          </w:tcPr>
          <w:p w14:paraId="60E1821D" w14:textId="77777777" w:rsidR="00C36626" w:rsidRDefault="00C36626">
            <w:pPr>
              <w:rPr>
                <w:sz w:val="2"/>
                <w:szCs w:val="2"/>
              </w:rPr>
            </w:pPr>
          </w:p>
        </w:tc>
        <w:tc>
          <w:tcPr>
            <w:tcW w:w="1585" w:type="dxa"/>
            <w:vMerge/>
            <w:tcBorders>
              <w:top w:val="nil"/>
            </w:tcBorders>
          </w:tcPr>
          <w:p w14:paraId="464977FD" w14:textId="77777777" w:rsidR="00C36626" w:rsidRDefault="00C36626">
            <w:pPr>
              <w:rPr>
                <w:sz w:val="2"/>
                <w:szCs w:val="2"/>
              </w:rPr>
            </w:pPr>
          </w:p>
        </w:tc>
      </w:tr>
    </w:tbl>
    <w:p w14:paraId="3ABFA14D" w14:textId="77777777" w:rsidR="00C36626" w:rsidRDefault="00C36626">
      <w:pPr>
        <w:rPr>
          <w:sz w:val="2"/>
          <w:szCs w:val="2"/>
        </w:rPr>
        <w:sectPr w:rsidR="00C36626">
          <w:pgSz w:w="12240" w:h="15840"/>
          <w:pgMar w:top="620" w:right="720" w:bottom="280" w:left="1080" w:header="720" w:footer="720" w:gutter="0"/>
          <w:cols w:space="720"/>
        </w:sectPr>
      </w:pPr>
    </w:p>
    <w:p w14:paraId="649BE8E7" w14:textId="77777777" w:rsidR="00C36626" w:rsidRDefault="009563D9">
      <w:pPr>
        <w:pStyle w:val="Heading1"/>
        <w:spacing w:before="157"/>
      </w:pPr>
      <w:bookmarkStart w:id="9" w:name="Area_cultivated_of_cereals"/>
      <w:bookmarkEnd w:id="9"/>
      <w:r>
        <w:lastRenderedPageBreak/>
        <w:t>Area</w:t>
      </w:r>
      <w:r>
        <w:rPr>
          <w:spacing w:val="-5"/>
        </w:rPr>
        <w:t xml:space="preserve"> </w:t>
      </w:r>
      <w:r>
        <w:t>cultivated</w:t>
      </w:r>
      <w:r>
        <w:rPr>
          <w:spacing w:val="-4"/>
        </w:rPr>
        <w:t xml:space="preserve"> </w:t>
      </w:r>
      <w:r>
        <w:t>of</w:t>
      </w:r>
      <w:r>
        <w:rPr>
          <w:spacing w:val="-14"/>
        </w:rPr>
        <w:t xml:space="preserve"> </w:t>
      </w:r>
      <w:r>
        <w:rPr>
          <w:spacing w:val="-2"/>
        </w:rPr>
        <w:t>cereals</w:t>
      </w:r>
    </w:p>
    <w:p w14:paraId="4C42CF44" w14:textId="77777777" w:rsidR="00C36626" w:rsidRDefault="009563D9">
      <w:pPr>
        <w:pStyle w:val="BodyText"/>
        <w:spacing w:before="37" w:line="276" w:lineRule="auto"/>
        <w:ind w:right="38"/>
      </w:pPr>
      <w:r>
        <w:t>The total area cultivated for cereal crops in India increased from 92.23 million hectares in 1961 to 100.37 million hectares in 2019, representing a positive growth index of 8.82 percent. Wheat and maize had the highest positive growth indices among the cereals, with 28.61 percent and 29.84 percent, respectively. Barley had the most negative growth index of -13.73 percent. The average percentage</w:t>
      </w:r>
      <w:r>
        <w:rPr>
          <w:spacing w:val="-15"/>
        </w:rPr>
        <w:t xml:space="preserve"> </w:t>
      </w:r>
      <w:r>
        <w:t>composition</w:t>
      </w:r>
      <w:r>
        <w:rPr>
          <w:spacing w:val="-15"/>
        </w:rPr>
        <w:t xml:space="preserve"> </w:t>
      </w:r>
      <w:r>
        <w:t>of</w:t>
      </w:r>
      <w:r>
        <w:rPr>
          <w:spacing w:val="-15"/>
        </w:rPr>
        <w:t xml:space="preserve"> </w:t>
      </w:r>
      <w:r>
        <w:t>area</w:t>
      </w:r>
      <w:r>
        <w:rPr>
          <w:spacing w:val="6"/>
        </w:rPr>
        <w:t xml:space="preserve"> </w:t>
      </w:r>
      <w:r>
        <w:t>cultivated</w:t>
      </w:r>
      <w:r>
        <w:rPr>
          <w:spacing w:val="-15"/>
        </w:rPr>
        <w:t xml:space="preserve"> </w:t>
      </w:r>
      <w:r>
        <w:t xml:space="preserve">for rice, maize, and wheat showed </w:t>
      </w:r>
      <w:r w:rsidR="00310D72">
        <w:t>an increasing</w:t>
      </w:r>
      <w:r>
        <w:t xml:space="preserve"> trend over the period. Rice</w:t>
      </w:r>
      <w:r>
        <w:rPr>
          <w:spacing w:val="40"/>
        </w:rPr>
        <w:t xml:space="preserve"> </w:t>
      </w:r>
      <w:r>
        <w:t>had the highest average percentage composition, ranging from 37.87 percent in the period 1961-1970 to 43.92 percent in the period</w:t>
      </w:r>
      <w:r>
        <w:rPr>
          <w:spacing w:val="-14"/>
        </w:rPr>
        <w:t xml:space="preserve"> </w:t>
      </w:r>
      <w:r>
        <w:t>2001-2019. Maize had a significant increase in average percentage composition, rising from 5.34 percent</w:t>
      </w:r>
      <w:r>
        <w:rPr>
          <w:spacing w:val="40"/>
        </w:rPr>
        <w:t xml:space="preserve"> </w:t>
      </w:r>
      <w:r>
        <w:t>in the period 1961-1970 to 8.47 percent in</w:t>
      </w:r>
      <w:r>
        <w:rPr>
          <w:spacing w:val="-1"/>
        </w:rPr>
        <w:t xml:space="preserve"> </w:t>
      </w:r>
      <w:r>
        <w:t xml:space="preserve">the period 2001-2019. Wheat also showed an upward trend in average percentage composition, </w:t>
      </w:r>
      <w:r w:rsidR="00310D72">
        <w:t>ranging from</w:t>
      </w:r>
      <w:r>
        <w:t xml:space="preserve"> 14.61 percent in the period 1961-1970 to 28.71 percent in the period 2001-2019. Barley had the lowest average percentage</w:t>
      </w:r>
      <w:r>
        <w:rPr>
          <w:spacing w:val="-15"/>
        </w:rPr>
        <w:t xml:space="preserve"> </w:t>
      </w:r>
      <w:r>
        <w:t>composition throughout</w:t>
      </w:r>
      <w:r>
        <w:rPr>
          <w:spacing w:val="16"/>
        </w:rPr>
        <w:t xml:space="preserve"> </w:t>
      </w:r>
      <w:r>
        <w:t>the</w:t>
      </w:r>
      <w:r>
        <w:rPr>
          <w:spacing w:val="20"/>
        </w:rPr>
        <w:t xml:space="preserve"> </w:t>
      </w:r>
      <w:r>
        <w:t>studied</w:t>
      </w:r>
      <w:r>
        <w:rPr>
          <w:spacing w:val="20"/>
        </w:rPr>
        <w:t xml:space="preserve"> </w:t>
      </w:r>
      <w:r>
        <w:t>period,</w:t>
      </w:r>
      <w:r>
        <w:rPr>
          <w:spacing w:val="28"/>
        </w:rPr>
        <w:t xml:space="preserve"> </w:t>
      </w:r>
      <w:r>
        <w:t>ranging</w:t>
      </w:r>
      <w:r>
        <w:rPr>
          <w:spacing w:val="26"/>
        </w:rPr>
        <w:t xml:space="preserve"> </w:t>
      </w:r>
      <w:r>
        <w:rPr>
          <w:spacing w:val="-4"/>
        </w:rPr>
        <w:t>from</w:t>
      </w:r>
    </w:p>
    <w:p w14:paraId="3A164C61" w14:textId="77777777" w:rsidR="00C36626" w:rsidRDefault="009563D9">
      <w:pPr>
        <w:pStyle w:val="BodyText"/>
        <w:spacing w:line="276" w:lineRule="auto"/>
        <w:ind w:right="38"/>
      </w:pPr>
      <w:r>
        <w:t>0.66 percent in</w:t>
      </w:r>
      <w:r>
        <w:rPr>
          <w:spacing w:val="-3"/>
        </w:rPr>
        <w:t xml:space="preserve"> </w:t>
      </w:r>
      <w:r>
        <w:t>the period 2001-2019</w:t>
      </w:r>
      <w:r>
        <w:rPr>
          <w:spacing w:val="-3"/>
        </w:rPr>
        <w:t xml:space="preserve"> </w:t>
      </w:r>
      <w:r>
        <w:t>to 3.07 percent in</w:t>
      </w:r>
      <w:r>
        <w:rPr>
          <w:spacing w:val="-4"/>
        </w:rPr>
        <w:t xml:space="preserve"> </w:t>
      </w:r>
      <w:r>
        <w:t>the period 1961-1970. Millets</w:t>
      </w:r>
      <w:r>
        <w:rPr>
          <w:spacing w:val="-1"/>
        </w:rPr>
        <w:t xml:space="preserve"> </w:t>
      </w:r>
      <w:r>
        <w:t>and sorghum</w:t>
      </w:r>
      <w:r>
        <w:rPr>
          <w:spacing w:val="-12"/>
        </w:rPr>
        <w:t xml:space="preserve"> </w:t>
      </w:r>
      <w:r>
        <w:t>both</w:t>
      </w:r>
      <w:r>
        <w:rPr>
          <w:spacing w:val="-8"/>
        </w:rPr>
        <w:t xml:space="preserve"> </w:t>
      </w:r>
      <w:r>
        <w:t>exhibited</w:t>
      </w:r>
      <w:r>
        <w:rPr>
          <w:spacing w:val="-5"/>
        </w:rPr>
        <w:t xml:space="preserve"> </w:t>
      </w:r>
      <w:r>
        <w:t>a</w:t>
      </w:r>
      <w:r>
        <w:rPr>
          <w:spacing w:val="-6"/>
        </w:rPr>
        <w:t xml:space="preserve"> </w:t>
      </w:r>
      <w:r>
        <w:t>decreasing</w:t>
      </w:r>
      <w:r>
        <w:rPr>
          <w:spacing w:val="-5"/>
        </w:rPr>
        <w:t xml:space="preserve"> </w:t>
      </w:r>
      <w:r>
        <w:t>trend</w:t>
      </w:r>
      <w:r>
        <w:rPr>
          <w:spacing w:val="-1"/>
        </w:rPr>
        <w:t xml:space="preserve"> </w:t>
      </w:r>
      <w:r>
        <w:t xml:space="preserve">in their average percentage composition over </w:t>
      </w:r>
      <w:r>
        <w:rPr>
          <w:spacing w:val="-2"/>
        </w:rPr>
        <w:t>time.</w:t>
      </w:r>
    </w:p>
    <w:p w14:paraId="047CF591" w14:textId="77777777" w:rsidR="00C36626" w:rsidRDefault="009563D9">
      <w:pPr>
        <w:pStyle w:val="BodyText"/>
        <w:spacing w:line="276" w:lineRule="auto"/>
        <w:ind w:right="52"/>
      </w:pPr>
      <w:r>
        <w:t>The analysis of</w:t>
      </w:r>
      <w:r>
        <w:rPr>
          <w:spacing w:val="-3"/>
        </w:rPr>
        <w:t xml:space="preserve"> </w:t>
      </w:r>
      <w:r>
        <w:t>the area cultivated for cereal crops in India reveals interesting trends and patterns. While the total area cultivated for cereals has shown a positive growth trend, individual crops have exhibited diverse patterns. Wheat and maize</w:t>
      </w:r>
      <w:r>
        <w:rPr>
          <w:spacing w:val="-1"/>
        </w:rPr>
        <w:t xml:space="preserve"> </w:t>
      </w:r>
      <w:r>
        <w:t>have</w:t>
      </w:r>
      <w:r>
        <w:rPr>
          <w:spacing w:val="-1"/>
        </w:rPr>
        <w:t xml:space="preserve"> </w:t>
      </w:r>
      <w:r>
        <w:t>experienced significant positive growth trends, while barley, millets, and sorghum have shown negative growth</w:t>
      </w:r>
      <w:r>
        <w:rPr>
          <w:spacing w:val="-5"/>
        </w:rPr>
        <w:t xml:space="preserve"> </w:t>
      </w:r>
      <w:r>
        <w:t>trends. Rice, being a major</w:t>
      </w:r>
    </w:p>
    <w:p w14:paraId="48E5645D" w14:textId="77777777" w:rsidR="00C36626" w:rsidRDefault="009563D9">
      <w:pPr>
        <w:pStyle w:val="BodyText"/>
        <w:spacing w:before="70" w:line="276" w:lineRule="auto"/>
        <w:ind w:right="705"/>
      </w:pPr>
      <w:r>
        <w:br w:type="column"/>
      </w:r>
      <w:r>
        <w:t>cereal crop, has consistently demonstrated a positive growth trend. These findings highlight the changing dynamics of cereal cultivation in India over the years. Policymakers and agricultural stakeholders can leverage this information to develop targeted strategies to enhance productivity and sustainability in cereal production, ultimately contributing to</w:t>
      </w:r>
      <w:r>
        <w:rPr>
          <w:spacing w:val="40"/>
        </w:rPr>
        <w:t xml:space="preserve"> </w:t>
      </w:r>
      <w:r>
        <w:t>food security in the country. Additionally, it is important to monitor the declining trends in millets and sorghum</w:t>
      </w:r>
      <w:r>
        <w:rPr>
          <w:spacing w:val="-11"/>
        </w:rPr>
        <w:t xml:space="preserve"> </w:t>
      </w:r>
      <w:r>
        <w:t>cultivation</w:t>
      </w:r>
      <w:r>
        <w:rPr>
          <w:spacing w:val="-8"/>
        </w:rPr>
        <w:t xml:space="preserve"> </w:t>
      </w:r>
      <w:r>
        <w:t>and</w:t>
      </w:r>
      <w:r>
        <w:rPr>
          <w:spacing w:val="-3"/>
        </w:rPr>
        <w:t xml:space="preserve"> </w:t>
      </w:r>
      <w:r>
        <w:t>explore measures</w:t>
      </w:r>
      <w:r>
        <w:rPr>
          <w:spacing w:val="-5"/>
        </w:rPr>
        <w:t xml:space="preserve"> </w:t>
      </w:r>
      <w:r>
        <w:t>to promote their growth, given their nutritional value and resilience to climate change.</w:t>
      </w:r>
    </w:p>
    <w:p w14:paraId="23480F77" w14:textId="77777777" w:rsidR="00C36626" w:rsidRDefault="009563D9">
      <w:pPr>
        <w:pStyle w:val="Heading1"/>
        <w:spacing w:before="220"/>
      </w:pPr>
      <w:bookmarkStart w:id="10" w:name="Production_of_cereals"/>
      <w:bookmarkEnd w:id="10"/>
      <w:r>
        <w:t>Production</w:t>
      </w:r>
      <w:r>
        <w:rPr>
          <w:spacing w:val="-13"/>
        </w:rPr>
        <w:t xml:space="preserve"> </w:t>
      </w:r>
      <w:r>
        <w:t>of</w:t>
      </w:r>
      <w:r>
        <w:rPr>
          <w:spacing w:val="-14"/>
        </w:rPr>
        <w:t xml:space="preserve"> </w:t>
      </w:r>
      <w:r>
        <w:rPr>
          <w:spacing w:val="-2"/>
        </w:rPr>
        <w:t>cereals</w:t>
      </w:r>
    </w:p>
    <w:p w14:paraId="1E860D3E" w14:textId="77777777" w:rsidR="00C36626" w:rsidRDefault="009563D9">
      <w:pPr>
        <w:pStyle w:val="BodyText"/>
        <w:spacing w:before="32" w:line="276" w:lineRule="auto"/>
        <w:ind w:right="702"/>
      </w:pPr>
      <w:r>
        <w:t>In analyzing the production of cereals in India, notable trends and patterns emerge. With the exception of barley, all cereals demonstrated an increasing trend in production during the period 1961-1970. Wheat and maize exhibited the highest positive growth indices, with 82.71 percent and</w:t>
      </w:r>
      <w:r>
        <w:rPr>
          <w:spacing w:val="-3"/>
        </w:rPr>
        <w:t xml:space="preserve"> </w:t>
      </w:r>
      <w:r>
        <w:t>73.59</w:t>
      </w:r>
      <w:r>
        <w:rPr>
          <w:spacing w:val="-3"/>
        </w:rPr>
        <w:t xml:space="preserve"> </w:t>
      </w:r>
      <w:r>
        <w:t>percent,</w:t>
      </w:r>
      <w:r>
        <w:rPr>
          <w:spacing w:val="-5"/>
        </w:rPr>
        <w:t xml:space="preserve"> </w:t>
      </w:r>
      <w:r>
        <w:t>respectively,</w:t>
      </w:r>
      <w:r>
        <w:rPr>
          <w:spacing w:val="-1"/>
        </w:rPr>
        <w:t xml:space="preserve"> </w:t>
      </w:r>
      <w:r>
        <w:t>while</w:t>
      </w:r>
      <w:r>
        <w:rPr>
          <w:spacing w:val="-3"/>
        </w:rPr>
        <w:t xml:space="preserve"> </w:t>
      </w:r>
      <w:r>
        <w:t>barley experienced</w:t>
      </w:r>
      <w:r>
        <w:rPr>
          <w:spacing w:val="40"/>
        </w:rPr>
        <w:t xml:space="preserve"> </w:t>
      </w:r>
      <w:r>
        <w:t>a</w:t>
      </w:r>
      <w:r>
        <w:rPr>
          <w:spacing w:val="40"/>
        </w:rPr>
        <w:t xml:space="preserve"> </w:t>
      </w:r>
      <w:r>
        <w:t>negative</w:t>
      </w:r>
      <w:r>
        <w:rPr>
          <w:spacing w:val="40"/>
        </w:rPr>
        <w:t xml:space="preserve"> </w:t>
      </w:r>
      <w:r>
        <w:t>growth</w:t>
      </w:r>
      <w:r>
        <w:rPr>
          <w:spacing w:val="40"/>
        </w:rPr>
        <w:t xml:space="preserve"> </w:t>
      </w:r>
      <w:r>
        <w:t>index</w:t>
      </w:r>
      <w:r>
        <w:rPr>
          <w:spacing w:val="40"/>
        </w:rPr>
        <w:t xml:space="preserve"> </w:t>
      </w:r>
      <w:r>
        <w:t>of</w:t>
      </w:r>
      <w:r>
        <w:rPr>
          <w:spacing w:val="40"/>
        </w:rPr>
        <w:t xml:space="preserve"> </w:t>
      </w:r>
      <w:r>
        <w:t>-</w:t>
      </w:r>
    </w:p>
    <w:p w14:paraId="17B6C22B" w14:textId="77777777" w:rsidR="00C36626" w:rsidRDefault="009563D9">
      <w:pPr>
        <w:pStyle w:val="BodyText"/>
        <w:spacing w:line="276" w:lineRule="auto"/>
        <w:ind w:right="691"/>
      </w:pPr>
      <w:r>
        <w:t>3.64 percent. The total production of cereals saw a substantial increase from 87.37</w:t>
      </w:r>
      <w:r>
        <w:rPr>
          <w:spacing w:val="40"/>
        </w:rPr>
        <w:t xml:space="preserve"> </w:t>
      </w:r>
      <w:r>
        <w:t xml:space="preserve">million </w:t>
      </w:r>
      <w:proofErr w:type="spellStart"/>
      <w:r>
        <w:t>tonnes</w:t>
      </w:r>
      <w:proofErr w:type="spellEnd"/>
      <w:r>
        <w:t xml:space="preserve"> to 324.30 million </w:t>
      </w:r>
      <w:proofErr w:type="spellStart"/>
      <w:r>
        <w:t>tonnes</w:t>
      </w:r>
      <w:proofErr w:type="spellEnd"/>
      <w:r>
        <w:t>, indicating a positive growth index of</w:t>
      </w:r>
      <w:r>
        <w:rPr>
          <w:spacing w:val="-5"/>
        </w:rPr>
        <w:t xml:space="preserve"> </w:t>
      </w:r>
      <w:r>
        <w:t>271.18 percent. Rice consistently held the highest average percentage composition of production, ranging from 54.87 percent in the period 2001-2019</w:t>
      </w:r>
      <w:r>
        <w:rPr>
          <w:spacing w:val="-3"/>
        </w:rPr>
        <w:t xml:space="preserve"> </w:t>
      </w:r>
      <w:r>
        <w:t>to 58.71</w:t>
      </w:r>
      <w:r>
        <w:rPr>
          <w:spacing w:val="-1"/>
        </w:rPr>
        <w:t xml:space="preserve"> </w:t>
      </w:r>
      <w:r>
        <w:t>percent in</w:t>
      </w:r>
      <w:r>
        <w:rPr>
          <w:spacing w:val="-4"/>
        </w:rPr>
        <w:t xml:space="preserve"> </w:t>
      </w:r>
      <w:r>
        <w:t>the period 1961-1970. Wheat showed an increasing trend in average percentage composition, while barley consistently had the lowest average percentage composition. When considering the growth trends and compound annual growth rates (CAGR) of specific cereals, several observations can be made.</w:t>
      </w:r>
      <w:r>
        <w:rPr>
          <w:spacing w:val="80"/>
        </w:rPr>
        <w:t xml:space="preserve"> </w:t>
      </w:r>
      <w:r>
        <w:t>Barley</w:t>
      </w:r>
      <w:r>
        <w:rPr>
          <w:spacing w:val="80"/>
        </w:rPr>
        <w:t xml:space="preserve"> </w:t>
      </w:r>
      <w:r>
        <w:t>demonstrated</w:t>
      </w:r>
      <w:r>
        <w:rPr>
          <w:spacing w:val="80"/>
        </w:rPr>
        <w:t xml:space="preserve"> </w:t>
      </w:r>
      <w:r>
        <w:t>a</w:t>
      </w:r>
      <w:r>
        <w:rPr>
          <w:spacing w:val="80"/>
        </w:rPr>
        <w:t xml:space="preserve"> </w:t>
      </w:r>
      <w:r>
        <w:t>significant</w:t>
      </w:r>
    </w:p>
    <w:p w14:paraId="59439967" w14:textId="77777777" w:rsidR="00C36626" w:rsidRDefault="00C36626">
      <w:pPr>
        <w:pStyle w:val="BodyText"/>
        <w:spacing w:line="276" w:lineRule="auto"/>
        <w:sectPr w:rsidR="00C36626">
          <w:pgSz w:w="12240" w:h="15840"/>
          <w:pgMar w:top="1280" w:right="720" w:bottom="280" w:left="1080" w:header="720" w:footer="720" w:gutter="0"/>
          <w:cols w:num="2" w:space="720" w:equalWidth="0">
            <w:col w:w="4741" w:space="300"/>
            <w:col w:w="5399"/>
          </w:cols>
        </w:sectPr>
      </w:pPr>
    </w:p>
    <w:p w14:paraId="1160DD96" w14:textId="77777777" w:rsidR="00C36626" w:rsidRDefault="009563D9">
      <w:pPr>
        <w:pStyle w:val="BodyText"/>
        <w:spacing w:before="142"/>
      </w:pPr>
      <w:r>
        <w:lastRenderedPageBreak/>
        <w:t>negative</w:t>
      </w:r>
      <w:r>
        <w:rPr>
          <w:spacing w:val="62"/>
        </w:rPr>
        <w:t xml:space="preserve"> </w:t>
      </w:r>
      <w:r>
        <w:t>growth</w:t>
      </w:r>
      <w:r>
        <w:rPr>
          <w:spacing w:val="54"/>
        </w:rPr>
        <w:t xml:space="preserve"> </w:t>
      </w:r>
      <w:r>
        <w:t>trend</w:t>
      </w:r>
      <w:r>
        <w:rPr>
          <w:spacing w:val="63"/>
        </w:rPr>
        <w:t xml:space="preserve"> </w:t>
      </w:r>
      <w:r>
        <w:t>with</w:t>
      </w:r>
      <w:r>
        <w:rPr>
          <w:spacing w:val="54"/>
        </w:rPr>
        <w:t xml:space="preserve"> </w:t>
      </w:r>
      <w:r>
        <w:t>a</w:t>
      </w:r>
      <w:r>
        <w:rPr>
          <w:spacing w:val="62"/>
        </w:rPr>
        <w:t xml:space="preserve"> </w:t>
      </w:r>
      <w:r>
        <w:t>CAGR</w:t>
      </w:r>
      <w:r>
        <w:rPr>
          <w:spacing w:val="62"/>
        </w:rPr>
        <w:t xml:space="preserve"> </w:t>
      </w:r>
      <w:r>
        <w:t>of</w:t>
      </w:r>
      <w:r>
        <w:rPr>
          <w:spacing w:val="55"/>
        </w:rPr>
        <w:t xml:space="preserve"> </w:t>
      </w:r>
      <w:r>
        <w:rPr>
          <w:spacing w:val="-10"/>
        </w:rPr>
        <w:t>-</w:t>
      </w:r>
    </w:p>
    <w:p w14:paraId="4C217CD0" w14:textId="77777777" w:rsidR="00C36626" w:rsidRDefault="009563D9">
      <w:pPr>
        <w:pStyle w:val="BodyText"/>
        <w:spacing w:before="46" w:line="271" w:lineRule="auto"/>
        <w:ind w:right="52"/>
      </w:pPr>
      <w:r>
        <w:t>1.192 percent. Maize did not exhibit a significant</w:t>
      </w:r>
      <w:r>
        <w:rPr>
          <w:spacing w:val="12"/>
        </w:rPr>
        <w:t xml:space="preserve"> </w:t>
      </w:r>
      <w:r>
        <w:t>growth</w:t>
      </w:r>
      <w:r>
        <w:rPr>
          <w:spacing w:val="-10"/>
        </w:rPr>
        <w:t xml:space="preserve"> </w:t>
      </w:r>
      <w:r>
        <w:t>trend</w:t>
      </w:r>
      <w:r>
        <w:rPr>
          <w:spacing w:val="2"/>
        </w:rPr>
        <w:t xml:space="preserve"> </w:t>
      </w:r>
      <w:r>
        <w:t>and</w:t>
      </w:r>
      <w:r>
        <w:rPr>
          <w:spacing w:val="7"/>
        </w:rPr>
        <w:t xml:space="preserve"> </w:t>
      </w:r>
      <w:r>
        <w:t>had</w:t>
      </w:r>
      <w:r>
        <w:rPr>
          <w:spacing w:val="2"/>
        </w:rPr>
        <w:t xml:space="preserve"> </w:t>
      </w:r>
      <w:r>
        <w:t>a</w:t>
      </w:r>
      <w:r>
        <w:rPr>
          <w:spacing w:val="7"/>
        </w:rPr>
        <w:t xml:space="preserve"> </w:t>
      </w:r>
      <w:r>
        <w:t>CAGR</w:t>
      </w:r>
      <w:r>
        <w:rPr>
          <w:spacing w:val="-4"/>
        </w:rPr>
        <w:t xml:space="preserve"> </w:t>
      </w:r>
      <w:r>
        <w:rPr>
          <w:spacing w:val="-5"/>
        </w:rPr>
        <w:t>of</w:t>
      </w:r>
    </w:p>
    <w:p w14:paraId="3BBE0FAE" w14:textId="77777777" w:rsidR="00C36626" w:rsidRDefault="009563D9" w:rsidP="00310D72">
      <w:pPr>
        <w:pStyle w:val="BodyText"/>
        <w:spacing w:before="11" w:line="276" w:lineRule="auto"/>
        <w:ind w:right="48"/>
      </w:pPr>
      <w:r>
        <w:t>-0.399</w:t>
      </w:r>
      <w:r>
        <w:rPr>
          <w:spacing w:val="-15"/>
        </w:rPr>
        <w:t xml:space="preserve"> </w:t>
      </w:r>
      <w:r>
        <w:t>percent.</w:t>
      </w:r>
      <w:r>
        <w:rPr>
          <w:spacing w:val="-15"/>
        </w:rPr>
        <w:t xml:space="preserve"> </w:t>
      </w:r>
      <w:r>
        <w:t>Millets</w:t>
      </w:r>
      <w:r>
        <w:rPr>
          <w:spacing w:val="-15"/>
        </w:rPr>
        <w:t xml:space="preserve"> </w:t>
      </w:r>
      <w:r>
        <w:t>displayed</w:t>
      </w:r>
      <w:r>
        <w:rPr>
          <w:spacing w:val="-15"/>
        </w:rPr>
        <w:t xml:space="preserve"> </w:t>
      </w:r>
      <w:r w:rsidR="00310D72">
        <w:t>a significant</w:t>
      </w:r>
      <w:r>
        <w:t xml:space="preserve"> negative</w:t>
      </w:r>
      <w:r>
        <w:rPr>
          <w:spacing w:val="60"/>
        </w:rPr>
        <w:t xml:space="preserve"> </w:t>
      </w:r>
      <w:r>
        <w:t>growth</w:t>
      </w:r>
      <w:r>
        <w:rPr>
          <w:spacing w:val="59"/>
        </w:rPr>
        <w:t xml:space="preserve"> </w:t>
      </w:r>
      <w:r>
        <w:t>trend</w:t>
      </w:r>
      <w:r>
        <w:rPr>
          <w:spacing w:val="64"/>
        </w:rPr>
        <w:t xml:space="preserve"> </w:t>
      </w:r>
      <w:r>
        <w:t>with</w:t>
      </w:r>
      <w:r>
        <w:rPr>
          <w:spacing w:val="58"/>
        </w:rPr>
        <w:t xml:space="preserve"> </w:t>
      </w:r>
      <w:r>
        <w:t>a</w:t>
      </w:r>
      <w:r>
        <w:rPr>
          <w:spacing w:val="63"/>
        </w:rPr>
        <w:t xml:space="preserve"> </w:t>
      </w:r>
      <w:r>
        <w:t>CAGR</w:t>
      </w:r>
      <w:r>
        <w:rPr>
          <w:spacing w:val="61"/>
        </w:rPr>
        <w:t xml:space="preserve"> </w:t>
      </w:r>
      <w:r>
        <w:t>of</w:t>
      </w:r>
      <w:r>
        <w:rPr>
          <w:spacing w:val="55"/>
        </w:rPr>
        <w:t xml:space="preserve"> </w:t>
      </w:r>
      <w:r>
        <w:rPr>
          <w:spacing w:val="-10"/>
        </w:rPr>
        <w:t>-</w:t>
      </w:r>
      <w:r>
        <w:t>1.291 percent. Rice showed a significant positive growth</w:t>
      </w:r>
      <w:r>
        <w:rPr>
          <w:spacing w:val="-2"/>
        </w:rPr>
        <w:t xml:space="preserve"> </w:t>
      </w:r>
      <w:r>
        <w:t>trend with</w:t>
      </w:r>
      <w:r>
        <w:rPr>
          <w:spacing w:val="-3"/>
        </w:rPr>
        <w:t xml:space="preserve"> </w:t>
      </w:r>
      <w:r>
        <w:t>a CAGR of</w:t>
      </w:r>
      <w:r>
        <w:rPr>
          <w:spacing w:val="-6"/>
        </w:rPr>
        <w:t xml:space="preserve"> </w:t>
      </w:r>
      <w:r>
        <w:t xml:space="preserve">2.224 percent. Sorghum indicated a significant </w:t>
      </w:r>
      <w:r>
        <w:rPr>
          <w:spacing w:val="-2"/>
        </w:rPr>
        <w:t>negative</w:t>
      </w:r>
      <w:r>
        <w:rPr>
          <w:spacing w:val="-10"/>
        </w:rPr>
        <w:t xml:space="preserve"> </w:t>
      </w:r>
      <w:r>
        <w:rPr>
          <w:spacing w:val="-2"/>
        </w:rPr>
        <w:t>growth</w:t>
      </w:r>
      <w:r>
        <w:rPr>
          <w:spacing w:val="-12"/>
        </w:rPr>
        <w:t xml:space="preserve"> </w:t>
      </w:r>
      <w:r>
        <w:rPr>
          <w:spacing w:val="-2"/>
        </w:rPr>
        <w:t>trend</w:t>
      </w:r>
      <w:r>
        <w:rPr>
          <w:spacing w:val="-7"/>
        </w:rPr>
        <w:t xml:space="preserve"> </w:t>
      </w:r>
      <w:r>
        <w:rPr>
          <w:spacing w:val="-2"/>
        </w:rPr>
        <w:t>with</w:t>
      </w:r>
      <w:r>
        <w:rPr>
          <w:spacing w:val="-12"/>
        </w:rPr>
        <w:t xml:space="preserve"> </w:t>
      </w:r>
      <w:r>
        <w:rPr>
          <w:spacing w:val="-2"/>
        </w:rPr>
        <w:t>a</w:t>
      </w:r>
      <w:r>
        <w:rPr>
          <w:spacing w:val="-5"/>
        </w:rPr>
        <w:t xml:space="preserve"> </w:t>
      </w:r>
      <w:r>
        <w:rPr>
          <w:spacing w:val="-2"/>
        </w:rPr>
        <w:t>CAGR</w:t>
      </w:r>
      <w:r>
        <w:rPr>
          <w:spacing w:val="-9"/>
        </w:rPr>
        <w:t xml:space="preserve"> </w:t>
      </w:r>
      <w:r>
        <w:rPr>
          <w:spacing w:val="-2"/>
        </w:rPr>
        <w:t>of</w:t>
      </w:r>
      <w:r>
        <w:rPr>
          <w:spacing w:val="-13"/>
        </w:rPr>
        <w:t xml:space="preserve"> </w:t>
      </w:r>
      <w:r>
        <w:rPr>
          <w:spacing w:val="-2"/>
        </w:rPr>
        <w:t xml:space="preserve">-1.093 </w:t>
      </w:r>
      <w:r>
        <w:t>percent. Wheat exhibited a significant positive growth</w:t>
      </w:r>
      <w:r>
        <w:rPr>
          <w:spacing w:val="-6"/>
        </w:rPr>
        <w:t xml:space="preserve"> </w:t>
      </w:r>
      <w:r>
        <w:t>trend with</w:t>
      </w:r>
      <w:r>
        <w:rPr>
          <w:spacing w:val="-2"/>
        </w:rPr>
        <w:t xml:space="preserve"> </w:t>
      </w:r>
      <w:r>
        <w:t>a CAGR of</w:t>
      </w:r>
      <w:r>
        <w:rPr>
          <w:spacing w:val="-9"/>
        </w:rPr>
        <w:t xml:space="preserve"> </w:t>
      </w:r>
      <w:r>
        <w:t xml:space="preserve">3.873 </w:t>
      </w:r>
      <w:r>
        <w:rPr>
          <w:spacing w:val="-2"/>
        </w:rPr>
        <w:t>percent.</w:t>
      </w:r>
    </w:p>
    <w:p w14:paraId="056C5111" w14:textId="77777777" w:rsidR="00C36626" w:rsidRDefault="009563D9">
      <w:pPr>
        <w:pStyle w:val="BodyText"/>
        <w:spacing w:before="201" w:line="276" w:lineRule="auto"/>
        <w:ind w:right="38"/>
      </w:pPr>
      <w:r>
        <w:t>Overall, the production of barley and sorghum has experienced a decline, while other cereals have shown positive growth. Wheat stands out with the highest growth rate, followed by maize and rice. Rice production remains consistently high, indicating a preference for rice cultivation likely influenced by factors such as climatic conditions, water availability, and government support through Minimum Support</w:t>
      </w:r>
      <w:r>
        <w:rPr>
          <w:spacing w:val="-15"/>
        </w:rPr>
        <w:t xml:space="preserve"> </w:t>
      </w:r>
      <w:r>
        <w:t>Price</w:t>
      </w:r>
      <w:r>
        <w:rPr>
          <w:spacing w:val="-15"/>
        </w:rPr>
        <w:t xml:space="preserve"> </w:t>
      </w:r>
      <w:r>
        <w:t>(MSP).</w:t>
      </w:r>
      <w:r>
        <w:rPr>
          <w:spacing w:val="-15"/>
        </w:rPr>
        <w:t xml:space="preserve"> </w:t>
      </w:r>
      <w:r>
        <w:t>Notably,</w:t>
      </w:r>
      <w:r>
        <w:rPr>
          <w:spacing w:val="-15"/>
        </w:rPr>
        <w:t xml:space="preserve"> </w:t>
      </w:r>
      <w:r>
        <w:t>there</w:t>
      </w:r>
      <w:r>
        <w:rPr>
          <w:spacing w:val="-15"/>
        </w:rPr>
        <w:t xml:space="preserve"> </w:t>
      </w:r>
      <w:r>
        <w:t>has</w:t>
      </w:r>
      <w:r>
        <w:rPr>
          <w:spacing w:val="-15"/>
        </w:rPr>
        <w:t xml:space="preserve"> </w:t>
      </w:r>
      <w:r>
        <w:t>been an increase in millet production, potentially driven by growing demand for healthier alternatives.</w:t>
      </w:r>
      <w:r>
        <w:rPr>
          <w:spacing w:val="-15"/>
        </w:rPr>
        <w:t xml:space="preserve"> </w:t>
      </w:r>
      <w:r>
        <w:t>These</w:t>
      </w:r>
      <w:r>
        <w:rPr>
          <w:spacing w:val="25"/>
        </w:rPr>
        <w:t xml:space="preserve"> </w:t>
      </w:r>
      <w:r>
        <w:t>findings</w:t>
      </w:r>
      <w:r>
        <w:rPr>
          <w:spacing w:val="-15"/>
        </w:rPr>
        <w:t xml:space="preserve"> </w:t>
      </w:r>
      <w:r>
        <w:t>provide</w:t>
      </w:r>
      <w:r>
        <w:rPr>
          <w:spacing w:val="-15"/>
        </w:rPr>
        <w:t xml:space="preserve"> </w:t>
      </w:r>
      <w:r>
        <w:t>valuable insights</w:t>
      </w:r>
      <w:r>
        <w:rPr>
          <w:spacing w:val="-14"/>
        </w:rPr>
        <w:t xml:space="preserve"> </w:t>
      </w:r>
      <w:r>
        <w:t>for</w:t>
      </w:r>
      <w:r>
        <w:rPr>
          <w:spacing w:val="-11"/>
        </w:rPr>
        <w:t xml:space="preserve"> </w:t>
      </w:r>
      <w:r>
        <w:t>policymakers</w:t>
      </w:r>
      <w:r>
        <w:rPr>
          <w:spacing w:val="-12"/>
        </w:rPr>
        <w:t xml:space="preserve"> </w:t>
      </w:r>
      <w:r>
        <w:t>and</w:t>
      </w:r>
      <w:r>
        <w:rPr>
          <w:spacing w:val="-13"/>
        </w:rPr>
        <w:t xml:space="preserve"> </w:t>
      </w:r>
      <w:r>
        <w:t>stakeholders</w:t>
      </w:r>
      <w:r>
        <w:rPr>
          <w:spacing w:val="-13"/>
        </w:rPr>
        <w:t xml:space="preserve"> </w:t>
      </w:r>
      <w:r>
        <w:t>to develop strategies to further enhance cereal production, address declining crops, and promote sustainable agricultural</w:t>
      </w:r>
      <w:r>
        <w:rPr>
          <w:spacing w:val="-4"/>
        </w:rPr>
        <w:t xml:space="preserve"> </w:t>
      </w:r>
      <w:r>
        <w:t xml:space="preserve">practices in </w:t>
      </w:r>
      <w:r>
        <w:rPr>
          <w:spacing w:val="-2"/>
        </w:rPr>
        <w:t>India.</w:t>
      </w:r>
    </w:p>
    <w:p w14:paraId="276EBE43" w14:textId="77777777" w:rsidR="00C36626" w:rsidRDefault="009563D9">
      <w:pPr>
        <w:pStyle w:val="Heading1"/>
        <w:spacing w:before="217"/>
      </w:pPr>
      <w:bookmarkStart w:id="11" w:name="Yield_of_cereals"/>
      <w:bookmarkEnd w:id="11"/>
      <w:r>
        <w:t>Yield</w:t>
      </w:r>
      <w:r>
        <w:rPr>
          <w:spacing w:val="-3"/>
        </w:rPr>
        <w:t xml:space="preserve"> </w:t>
      </w:r>
      <w:r>
        <w:t>of</w:t>
      </w:r>
      <w:r>
        <w:rPr>
          <w:spacing w:val="-12"/>
        </w:rPr>
        <w:t xml:space="preserve"> </w:t>
      </w:r>
      <w:r>
        <w:rPr>
          <w:spacing w:val="-2"/>
        </w:rPr>
        <w:t>cereals</w:t>
      </w:r>
    </w:p>
    <w:p w14:paraId="5E85D5F2" w14:textId="77777777" w:rsidR="00C36626" w:rsidRDefault="009563D9" w:rsidP="00310D72">
      <w:pPr>
        <w:pStyle w:val="BodyText"/>
        <w:spacing w:before="32" w:line="276" w:lineRule="auto"/>
        <w:ind w:right="44"/>
      </w:pPr>
      <w:r>
        <w:t>The</w:t>
      </w:r>
      <w:r>
        <w:rPr>
          <w:spacing w:val="-15"/>
        </w:rPr>
        <w:t xml:space="preserve"> </w:t>
      </w:r>
      <w:r>
        <w:t>yield</w:t>
      </w:r>
      <w:r>
        <w:rPr>
          <w:spacing w:val="-15"/>
        </w:rPr>
        <w:t xml:space="preserve"> </w:t>
      </w:r>
      <w:r>
        <w:t>of</w:t>
      </w:r>
      <w:r>
        <w:rPr>
          <w:spacing w:val="-15"/>
        </w:rPr>
        <w:t xml:space="preserve"> </w:t>
      </w:r>
      <w:r>
        <w:t>cereals</w:t>
      </w:r>
      <w:r>
        <w:rPr>
          <w:spacing w:val="-15"/>
        </w:rPr>
        <w:t xml:space="preserve"> </w:t>
      </w:r>
      <w:r>
        <w:t>in</w:t>
      </w:r>
      <w:r>
        <w:rPr>
          <w:spacing w:val="-15"/>
        </w:rPr>
        <w:t xml:space="preserve"> </w:t>
      </w:r>
      <w:r>
        <w:t>India</w:t>
      </w:r>
      <w:r>
        <w:rPr>
          <w:spacing w:val="-15"/>
        </w:rPr>
        <w:t xml:space="preserve"> </w:t>
      </w:r>
      <w:r>
        <w:t>reveals</w:t>
      </w:r>
      <w:r>
        <w:rPr>
          <w:spacing w:val="19"/>
        </w:rPr>
        <w:t xml:space="preserve"> </w:t>
      </w:r>
      <w:r>
        <w:t>a</w:t>
      </w:r>
      <w:r>
        <w:rPr>
          <w:spacing w:val="-14"/>
        </w:rPr>
        <w:t xml:space="preserve"> </w:t>
      </w:r>
      <w:r>
        <w:t>notable upward trend during the period 1961-1970. Wheat and millets</w:t>
      </w:r>
      <w:r>
        <w:rPr>
          <w:spacing w:val="-4"/>
        </w:rPr>
        <w:t xml:space="preserve"> </w:t>
      </w:r>
      <w:r>
        <w:t>demonstrated</w:t>
      </w:r>
      <w:r>
        <w:rPr>
          <w:spacing w:val="-1"/>
        </w:rPr>
        <w:t xml:space="preserve"> </w:t>
      </w:r>
      <w:r>
        <w:t>the</w:t>
      </w:r>
      <w:r>
        <w:rPr>
          <w:spacing w:val="40"/>
        </w:rPr>
        <w:t xml:space="preserve"> </w:t>
      </w:r>
      <w:r>
        <w:t>highest positive</w:t>
      </w:r>
      <w:r>
        <w:rPr>
          <w:spacing w:val="40"/>
        </w:rPr>
        <w:t xml:space="preserve"> </w:t>
      </w:r>
      <w:r>
        <w:t>growth</w:t>
      </w:r>
      <w:r>
        <w:rPr>
          <w:spacing w:val="40"/>
        </w:rPr>
        <w:t xml:space="preserve"> </w:t>
      </w:r>
      <w:r>
        <w:t>indices,</w:t>
      </w:r>
      <w:r>
        <w:rPr>
          <w:spacing w:val="40"/>
        </w:rPr>
        <w:t xml:space="preserve"> </w:t>
      </w:r>
      <w:r>
        <w:t>with</w:t>
      </w:r>
      <w:r w:rsidR="00310D72">
        <w:t xml:space="preserve"> </w:t>
      </w:r>
      <w:r>
        <w:t>42.07 percent and 45.73 percent, respectively, while sorghum had the lowest growth</w:t>
      </w:r>
      <w:r>
        <w:rPr>
          <w:spacing w:val="-3"/>
        </w:rPr>
        <w:t xml:space="preserve"> </w:t>
      </w:r>
      <w:r>
        <w:t>index</w:t>
      </w:r>
      <w:r>
        <w:rPr>
          <w:spacing w:val="-1"/>
        </w:rPr>
        <w:t xml:space="preserve"> </w:t>
      </w:r>
      <w:r>
        <w:t>of</w:t>
      </w:r>
      <w:r>
        <w:rPr>
          <w:spacing w:val="-6"/>
        </w:rPr>
        <w:t xml:space="preserve"> </w:t>
      </w:r>
      <w:r>
        <w:t>6.02 percent. The</w:t>
      </w:r>
      <w:r>
        <w:rPr>
          <w:spacing w:val="-4"/>
        </w:rPr>
        <w:t xml:space="preserve"> </w:t>
      </w:r>
      <w:r>
        <w:t>total</w:t>
      </w:r>
      <w:r>
        <w:rPr>
          <w:spacing w:val="-3"/>
        </w:rPr>
        <w:t xml:space="preserve"> </w:t>
      </w:r>
      <w:r>
        <w:t>yield</w:t>
      </w:r>
    </w:p>
    <w:p w14:paraId="4F6D9B4D" w14:textId="77777777" w:rsidR="00C36626" w:rsidRDefault="009563D9">
      <w:pPr>
        <w:pStyle w:val="BodyText"/>
        <w:spacing w:before="70" w:line="276" w:lineRule="auto"/>
        <w:ind w:right="700"/>
      </w:pPr>
      <w:r>
        <w:br w:type="column"/>
      </w:r>
      <w:r>
        <w:t xml:space="preserve">of cereals increased significantly from 5.0830 </w:t>
      </w:r>
      <w:proofErr w:type="spellStart"/>
      <w:r>
        <w:t>tonnes</w:t>
      </w:r>
      <w:proofErr w:type="spellEnd"/>
      <w:r>
        <w:t xml:space="preserve"> per hectare to 15.5850 </w:t>
      </w:r>
      <w:proofErr w:type="spellStart"/>
      <w:r>
        <w:t>tonnes</w:t>
      </w:r>
      <w:proofErr w:type="spellEnd"/>
      <w:r>
        <w:t xml:space="preserve"> per hectare, representing a positive growth index of 206.61 percent.</w:t>
      </w:r>
    </w:p>
    <w:p w14:paraId="3AEBB283" w14:textId="77777777" w:rsidR="00C36626" w:rsidRDefault="009563D9">
      <w:pPr>
        <w:pStyle w:val="BodyText"/>
        <w:spacing w:before="4" w:line="276" w:lineRule="auto"/>
        <w:ind w:right="705"/>
      </w:pPr>
      <w:r>
        <w:t>Examining the growth trends and compound annual growth rates of specific cereals, several key observations emerge. Barley displayed a significant positive growth</w:t>
      </w:r>
      <w:r>
        <w:rPr>
          <w:spacing w:val="-7"/>
        </w:rPr>
        <w:t xml:space="preserve"> </w:t>
      </w:r>
      <w:r>
        <w:t>trend with</w:t>
      </w:r>
      <w:r>
        <w:rPr>
          <w:spacing w:val="-3"/>
        </w:rPr>
        <w:t xml:space="preserve"> </w:t>
      </w:r>
      <w:r>
        <w:t>a CAGR</w:t>
      </w:r>
      <w:r>
        <w:rPr>
          <w:spacing w:val="-1"/>
        </w:rPr>
        <w:t xml:space="preserve"> </w:t>
      </w:r>
      <w:r>
        <w:t>of</w:t>
      </w:r>
      <w:r>
        <w:rPr>
          <w:spacing w:val="-6"/>
        </w:rPr>
        <w:t xml:space="preserve"> </w:t>
      </w:r>
      <w:r>
        <w:t>2.122 percent. Maize exhibited a significant positive</w:t>
      </w:r>
      <w:r>
        <w:rPr>
          <w:spacing w:val="40"/>
        </w:rPr>
        <w:t xml:space="preserve"> </w:t>
      </w:r>
      <w:r>
        <w:t>growth</w:t>
      </w:r>
      <w:r>
        <w:rPr>
          <w:spacing w:val="-7"/>
        </w:rPr>
        <w:t xml:space="preserve"> </w:t>
      </w:r>
      <w:r>
        <w:t>trend with</w:t>
      </w:r>
      <w:r>
        <w:rPr>
          <w:spacing w:val="-3"/>
        </w:rPr>
        <w:t xml:space="preserve"> </w:t>
      </w:r>
      <w:r>
        <w:t>a CAGR</w:t>
      </w:r>
      <w:r>
        <w:rPr>
          <w:spacing w:val="-1"/>
        </w:rPr>
        <w:t xml:space="preserve"> </w:t>
      </w:r>
      <w:r>
        <w:t>of</w:t>
      </w:r>
      <w:r>
        <w:rPr>
          <w:spacing w:val="-6"/>
        </w:rPr>
        <w:t xml:space="preserve"> </w:t>
      </w:r>
      <w:r>
        <w:t>2.020 percent, while millets also showed a significant positive growth trend with the same CAGR. Rice demonstrated a significant positive growth</w:t>
      </w:r>
      <w:r>
        <w:rPr>
          <w:spacing w:val="-7"/>
        </w:rPr>
        <w:t xml:space="preserve"> </w:t>
      </w:r>
      <w:r>
        <w:t>trend with</w:t>
      </w:r>
      <w:r>
        <w:rPr>
          <w:spacing w:val="-3"/>
        </w:rPr>
        <w:t xml:space="preserve"> </w:t>
      </w:r>
      <w:r>
        <w:t>a CAGR</w:t>
      </w:r>
      <w:r>
        <w:rPr>
          <w:spacing w:val="-1"/>
        </w:rPr>
        <w:t xml:space="preserve"> </w:t>
      </w:r>
      <w:r>
        <w:t>of</w:t>
      </w:r>
      <w:r>
        <w:rPr>
          <w:spacing w:val="-6"/>
        </w:rPr>
        <w:t xml:space="preserve"> </w:t>
      </w:r>
      <w:r>
        <w:t>1.816 percent. Sorghum indicated a significant positive growth</w:t>
      </w:r>
      <w:r>
        <w:rPr>
          <w:spacing w:val="-7"/>
        </w:rPr>
        <w:t xml:space="preserve"> </w:t>
      </w:r>
      <w:r>
        <w:t>trend with</w:t>
      </w:r>
      <w:r>
        <w:rPr>
          <w:spacing w:val="-3"/>
        </w:rPr>
        <w:t xml:space="preserve"> </w:t>
      </w:r>
      <w:r>
        <w:t>a CAGR</w:t>
      </w:r>
      <w:r>
        <w:rPr>
          <w:spacing w:val="-1"/>
        </w:rPr>
        <w:t xml:space="preserve"> </w:t>
      </w:r>
      <w:r>
        <w:t>of</w:t>
      </w:r>
      <w:r>
        <w:rPr>
          <w:spacing w:val="-6"/>
        </w:rPr>
        <w:t xml:space="preserve"> </w:t>
      </w:r>
      <w:r>
        <w:t xml:space="preserve">1.106 percent. Wheat exhibited the highest positive growth trend among cereals, with a CAGR of 2.429 </w:t>
      </w:r>
      <w:r>
        <w:rPr>
          <w:spacing w:val="-2"/>
        </w:rPr>
        <w:t>percent.</w:t>
      </w:r>
    </w:p>
    <w:p w14:paraId="7F2C27C0" w14:textId="77777777" w:rsidR="00C36626" w:rsidRDefault="009563D9">
      <w:pPr>
        <w:pStyle w:val="BodyText"/>
        <w:spacing w:before="203" w:line="276" w:lineRule="auto"/>
        <w:ind w:right="705"/>
      </w:pPr>
      <w:r>
        <w:t>The increasing trend in cereal yields is noteworthy,</w:t>
      </w:r>
      <w:r>
        <w:rPr>
          <w:spacing w:val="-15"/>
        </w:rPr>
        <w:t xml:space="preserve"> </w:t>
      </w:r>
      <w:r>
        <w:t>particularly</w:t>
      </w:r>
      <w:r>
        <w:rPr>
          <w:spacing w:val="-15"/>
        </w:rPr>
        <w:t xml:space="preserve"> </w:t>
      </w:r>
      <w:r>
        <w:t>in</w:t>
      </w:r>
      <w:r>
        <w:rPr>
          <w:spacing w:val="-15"/>
        </w:rPr>
        <w:t xml:space="preserve"> </w:t>
      </w:r>
      <w:r>
        <w:t>wheat,</w:t>
      </w:r>
      <w:r>
        <w:rPr>
          <w:spacing w:val="-15"/>
        </w:rPr>
        <w:t xml:space="preserve"> </w:t>
      </w:r>
      <w:r>
        <w:t>barley,</w:t>
      </w:r>
      <w:r>
        <w:rPr>
          <w:spacing w:val="-15"/>
        </w:rPr>
        <w:t xml:space="preserve"> </w:t>
      </w:r>
      <w:r>
        <w:t xml:space="preserve">and maize (Ramdas, 2012). Despite the decrease in cultivation area and production for barley and sorghum, farmers have effectively optimized their </w:t>
      </w:r>
      <w:r w:rsidR="00310D72">
        <w:t>resources, resulting</w:t>
      </w:r>
      <w:r>
        <w:t xml:space="preserve"> in higher productivity</w:t>
      </w:r>
      <w:r>
        <w:rPr>
          <w:spacing w:val="-15"/>
        </w:rPr>
        <w:t xml:space="preserve"> </w:t>
      </w:r>
      <w:r>
        <w:t>on</w:t>
      </w:r>
      <w:r>
        <w:rPr>
          <w:spacing w:val="-15"/>
        </w:rPr>
        <w:t xml:space="preserve"> </w:t>
      </w:r>
      <w:r>
        <w:t>available</w:t>
      </w:r>
      <w:r>
        <w:rPr>
          <w:spacing w:val="-15"/>
        </w:rPr>
        <w:t xml:space="preserve"> </w:t>
      </w:r>
      <w:r>
        <w:t>land.</w:t>
      </w:r>
      <w:r>
        <w:rPr>
          <w:spacing w:val="-15"/>
        </w:rPr>
        <w:t xml:space="preserve"> </w:t>
      </w:r>
      <w:r>
        <w:t>Technological advancements, improved farming practices, and investments in agriculture are likely contributing factors</w:t>
      </w:r>
      <w:r>
        <w:rPr>
          <w:spacing w:val="-7"/>
        </w:rPr>
        <w:t xml:space="preserve"> </w:t>
      </w:r>
      <w:r>
        <w:t>to</w:t>
      </w:r>
      <w:r>
        <w:rPr>
          <w:spacing w:val="-5"/>
        </w:rPr>
        <w:t xml:space="preserve"> </w:t>
      </w:r>
      <w:r>
        <w:t>the</w:t>
      </w:r>
      <w:r>
        <w:rPr>
          <w:spacing w:val="-6"/>
        </w:rPr>
        <w:t xml:space="preserve"> </w:t>
      </w:r>
      <w:r>
        <w:t>overall</w:t>
      </w:r>
      <w:r>
        <w:rPr>
          <w:spacing w:val="-5"/>
        </w:rPr>
        <w:t xml:space="preserve"> </w:t>
      </w:r>
      <w:r>
        <w:t>increase in cereal yields (Nisha, 2019). This positive trend in cereal yield signifies improved efficiency and productivity in the</w:t>
      </w:r>
      <w:r>
        <w:rPr>
          <w:spacing w:val="40"/>
        </w:rPr>
        <w:t xml:space="preserve"> </w:t>
      </w:r>
      <w:r>
        <w:t>agricultural sector, which is crucial for ensuring food security and sustainable agricultural development</w:t>
      </w:r>
      <w:r>
        <w:rPr>
          <w:spacing w:val="40"/>
        </w:rPr>
        <w:t xml:space="preserve"> </w:t>
      </w:r>
      <w:r>
        <w:t>in India.</w:t>
      </w:r>
    </w:p>
    <w:p w14:paraId="5BFDDA9F" w14:textId="77777777" w:rsidR="00C36626" w:rsidRDefault="009563D9">
      <w:pPr>
        <w:pStyle w:val="Heading1"/>
      </w:pPr>
      <w:bookmarkStart w:id="12" w:name="Annual_consumption_of_cereals"/>
      <w:bookmarkEnd w:id="12"/>
      <w:r>
        <w:t>Annual</w:t>
      </w:r>
      <w:r>
        <w:rPr>
          <w:spacing w:val="-7"/>
        </w:rPr>
        <w:t xml:space="preserve"> </w:t>
      </w:r>
      <w:r>
        <w:t>consumption</w:t>
      </w:r>
      <w:r>
        <w:rPr>
          <w:spacing w:val="-10"/>
        </w:rPr>
        <w:t xml:space="preserve"> </w:t>
      </w:r>
      <w:r>
        <w:t>of</w:t>
      </w:r>
      <w:r>
        <w:rPr>
          <w:spacing w:val="-14"/>
        </w:rPr>
        <w:t xml:space="preserve"> </w:t>
      </w:r>
      <w:r>
        <w:rPr>
          <w:spacing w:val="-2"/>
        </w:rPr>
        <w:t>cereals</w:t>
      </w:r>
    </w:p>
    <w:p w14:paraId="34B8F8ED" w14:textId="77777777" w:rsidR="00C36626" w:rsidRDefault="00C36626">
      <w:pPr>
        <w:pStyle w:val="Heading1"/>
        <w:sectPr w:rsidR="00C36626">
          <w:pgSz w:w="12240" w:h="15840"/>
          <w:pgMar w:top="1280" w:right="720" w:bottom="280" w:left="1080" w:header="720" w:footer="720" w:gutter="0"/>
          <w:cols w:num="2" w:space="720" w:equalWidth="0">
            <w:col w:w="4736" w:space="305"/>
            <w:col w:w="5399"/>
          </w:cols>
        </w:sectPr>
      </w:pPr>
    </w:p>
    <w:p w14:paraId="37327CE8" w14:textId="77777777" w:rsidR="00C36626" w:rsidRDefault="009563D9">
      <w:pPr>
        <w:pStyle w:val="BodyText"/>
        <w:spacing w:before="142" w:line="276" w:lineRule="auto"/>
        <w:ind w:right="38"/>
      </w:pPr>
      <w:r>
        <w:lastRenderedPageBreak/>
        <w:t>Analyzing</w:t>
      </w:r>
      <w:r>
        <w:rPr>
          <w:spacing w:val="-7"/>
        </w:rPr>
        <w:t xml:space="preserve"> </w:t>
      </w:r>
      <w:r>
        <w:t>the</w:t>
      </w:r>
      <w:r>
        <w:rPr>
          <w:spacing w:val="-8"/>
        </w:rPr>
        <w:t xml:space="preserve"> </w:t>
      </w:r>
      <w:r>
        <w:t>annual</w:t>
      </w:r>
      <w:r>
        <w:rPr>
          <w:spacing w:val="-6"/>
        </w:rPr>
        <w:t xml:space="preserve"> </w:t>
      </w:r>
      <w:r>
        <w:t>food</w:t>
      </w:r>
      <w:r>
        <w:rPr>
          <w:spacing w:val="40"/>
        </w:rPr>
        <w:t xml:space="preserve"> </w:t>
      </w:r>
      <w:r>
        <w:t>supply</w:t>
      </w:r>
      <w:r>
        <w:rPr>
          <w:spacing w:val="-15"/>
        </w:rPr>
        <w:t xml:space="preserve"> </w:t>
      </w:r>
      <w:r w:rsidR="00AD43D5">
        <w:t>quantity of</w:t>
      </w:r>
      <w:r>
        <w:t xml:space="preserve"> cereals in India reveals an overall increasing trend during the periods studied. Maize exhibited</w:t>
      </w:r>
      <w:r>
        <w:rPr>
          <w:spacing w:val="-15"/>
        </w:rPr>
        <w:t xml:space="preserve"> </w:t>
      </w:r>
      <w:r>
        <w:t>the</w:t>
      </w:r>
      <w:r>
        <w:rPr>
          <w:spacing w:val="-15"/>
        </w:rPr>
        <w:t xml:space="preserve"> </w:t>
      </w:r>
      <w:r>
        <w:t>highest</w:t>
      </w:r>
      <w:r>
        <w:rPr>
          <w:spacing w:val="-15"/>
        </w:rPr>
        <w:t xml:space="preserve"> </w:t>
      </w:r>
      <w:r>
        <w:t>positive</w:t>
      </w:r>
      <w:r>
        <w:rPr>
          <w:spacing w:val="-15"/>
        </w:rPr>
        <w:t xml:space="preserve"> </w:t>
      </w:r>
      <w:r>
        <w:t>growth</w:t>
      </w:r>
      <w:r>
        <w:rPr>
          <w:spacing w:val="-15"/>
        </w:rPr>
        <w:t xml:space="preserve"> </w:t>
      </w:r>
      <w:r>
        <w:t>index</w:t>
      </w:r>
      <w:r>
        <w:rPr>
          <w:spacing w:val="-15"/>
        </w:rPr>
        <w:t xml:space="preserve"> </w:t>
      </w:r>
      <w:r>
        <w:t>in the</w:t>
      </w:r>
      <w:r>
        <w:rPr>
          <w:spacing w:val="-14"/>
        </w:rPr>
        <w:t xml:space="preserve"> </w:t>
      </w:r>
      <w:r>
        <w:t>periods</w:t>
      </w:r>
      <w:r>
        <w:rPr>
          <w:spacing w:val="-15"/>
        </w:rPr>
        <w:t xml:space="preserve"> </w:t>
      </w:r>
      <w:r>
        <w:t>1961-1970</w:t>
      </w:r>
      <w:r>
        <w:rPr>
          <w:spacing w:val="-13"/>
        </w:rPr>
        <w:t xml:space="preserve"> </w:t>
      </w:r>
      <w:r>
        <w:t>and</w:t>
      </w:r>
      <w:r>
        <w:rPr>
          <w:spacing w:val="-13"/>
        </w:rPr>
        <w:t xml:space="preserve"> </w:t>
      </w:r>
      <w:r>
        <w:t>2001-</w:t>
      </w:r>
      <w:r>
        <w:rPr>
          <w:spacing w:val="-11"/>
        </w:rPr>
        <w:t xml:space="preserve"> </w:t>
      </w:r>
      <w:r>
        <w:t>2019,</w:t>
      </w:r>
      <w:r>
        <w:rPr>
          <w:spacing w:val="-11"/>
        </w:rPr>
        <w:t xml:space="preserve"> </w:t>
      </w:r>
      <w:r>
        <w:t>while wheat had the highest positive growth index in the periods 1971-1980 and 1981-1990. Barley consistently displayed the most negative growth index among the cereals. The total annual food supply quantity of cereals increased significantly from 138.3 kilograms</w:t>
      </w:r>
      <w:r>
        <w:rPr>
          <w:spacing w:val="-2"/>
        </w:rPr>
        <w:t xml:space="preserve"> </w:t>
      </w:r>
      <w:r>
        <w:t>per capita</w:t>
      </w:r>
      <w:r>
        <w:rPr>
          <w:spacing w:val="-5"/>
        </w:rPr>
        <w:t xml:space="preserve"> </w:t>
      </w:r>
      <w:r>
        <w:t>to 186.37 kilograms</w:t>
      </w:r>
      <w:r>
        <w:rPr>
          <w:spacing w:val="-2"/>
        </w:rPr>
        <w:t xml:space="preserve"> </w:t>
      </w:r>
      <w:r>
        <w:t>per capita over the period 1961- 2019, representing</w:t>
      </w:r>
      <w:r>
        <w:rPr>
          <w:spacing w:val="-11"/>
        </w:rPr>
        <w:t xml:space="preserve"> </w:t>
      </w:r>
      <w:r>
        <w:t>a</w:t>
      </w:r>
      <w:r>
        <w:rPr>
          <w:spacing w:val="-9"/>
        </w:rPr>
        <w:t xml:space="preserve"> </w:t>
      </w:r>
      <w:r>
        <w:t>positive</w:t>
      </w:r>
      <w:r>
        <w:rPr>
          <w:spacing w:val="-9"/>
        </w:rPr>
        <w:t xml:space="preserve"> </w:t>
      </w:r>
      <w:r>
        <w:t>growth</w:t>
      </w:r>
      <w:r>
        <w:rPr>
          <w:spacing w:val="40"/>
        </w:rPr>
        <w:t xml:space="preserve"> </w:t>
      </w:r>
      <w:r w:rsidR="00AD43D5">
        <w:t>index of</w:t>
      </w:r>
      <w:r>
        <w:rPr>
          <w:spacing w:val="-15"/>
        </w:rPr>
        <w:t xml:space="preserve"> </w:t>
      </w:r>
      <w:r>
        <w:t xml:space="preserve">34.75 </w:t>
      </w:r>
      <w:r>
        <w:rPr>
          <w:spacing w:val="-2"/>
        </w:rPr>
        <w:t>percent.</w:t>
      </w:r>
    </w:p>
    <w:p w14:paraId="26EE9DD5" w14:textId="77777777" w:rsidR="00C36626" w:rsidRDefault="009563D9">
      <w:pPr>
        <w:pStyle w:val="BodyText"/>
        <w:spacing w:before="8" w:line="276" w:lineRule="auto"/>
        <w:ind w:right="47"/>
      </w:pPr>
      <w:r>
        <w:t>Examining the percentage composition</w:t>
      </w:r>
      <w:r>
        <w:rPr>
          <w:spacing w:val="40"/>
        </w:rPr>
        <w:t xml:space="preserve"> </w:t>
      </w:r>
      <w:r>
        <w:t>of the annual food supply quantity, rice consistently accounted for the highest proportion among the cereals, followed by wheat.</w:t>
      </w:r>
      <w:r>
        <w:rPr>
          <w:spacing w:val="-14"/>
        </w:rPr>
        <w:t xml:space="preserve"> </w:t>
      </w:r>
      <w:r>
        <w:t>Barley</w:t>
      </w:r>
      <w:r>
        <w:rPr>
          <w:spacing w:val="-15"/>
        </w:rPr>
        <w:t xml:space="preserve"> </w:t>
      </w:r>
      <w:r>
        <w:t>and</w:t>
      </w:r>
      <w:r>
        <w:rPr>
          <w:spacing w:val="-9"/>
        </w:rPr>
        <w:t xml:space="preserve"> </w:t>
      </w:r>
      <w:r>
        <w:t>maize</w:t>
      </w:r>
      <w:r>
        <w:rPr>
          <w:spacing w:val="-15"/>
        </w:rPr>
        <w:t xml:space="preserve"> </w:t>
      </w:r>
      <w:r>
        <w:t>consistently</w:t>
      </w:r>
      <w:r>
        <w:rPr>
          <w:spacing w:val="25"/>
        </w:rPr>
        <w:t xml:space="preserve"> </w:t>
      </w:r>
      <w:r>
        <w:t>had</w:t>
      </w:r>
      <w:r>
        <w:rPr>
          <w:spacing w:val="-15"/>
        </w:rPr>
        <w:t xml:space="preserve"> </w:t>
      </w:r>
      <w:r>
        <w:t xml:space="preserve">the lowest percentage composition. </w:t>
      </w:r>
      <w:r w:rsidR="00AD43D5">
        <w:t>The average</w:t>
      </w:r>
      <w:r>
        <w:t xml:space="preserve"> percentage composition of annual food supply quantity for rice and wheat demonstrated an increasing trend, while barley, maize, millets, and sorghum showed a decreasing trend over the period of study.</w:t>
      </w:r>
    </w:p>
    <w:p w14:paraId="2B29CE25" w14:textId="77777777" w:rsidR="00C36626" w:rsidRDefault="009563D9">
      <w:pPr>
        <w:pStyle w:val="BodyText"/>
        <w:spacing w:before="201" w:line="276" w:lineRule="auto"/>
        <w:ind w:right="46"/>
      </w:pPr>
      <w:r>
        <w:t>Conducting trend analysis on the annual per capita food supply quantity of specific cereals, several key findings emerge. Barley and</w:t>
      </w:r>
      <w:r>
        <w:rPr>
          <w:spacing w:val="-1"/>
        </w:rPr>
        <w:t xml:space="preserve"> </w:t>
      </w:r>
      <w:r>
        <w:t>products</w:t>
      </w:r>
      <w:r>
        <w:rPr>
          <w:spacing w:val="-3"/>
        </w:rPr>
        <w:t xml:space="preserve"> </w:t>
      </w:r>
      <w:r>
        <w:t>exhibited</w:t>
      </w:r>
      <w:r>
        <w:rPr>
          <w:spacing w:val="-1"/>
        </w:rPr>
        <w:t xml:space="preserve"> </w:t>
      </w:r>
      <w:r>
        <w:t>a</w:t>
      </w:r>
      <w:r>
        <w:rPr>
          <w:spacing w:val="-1"/>
        </w:rPr>
        <w:t xml:space="preserve"> </w:t>
      </w:r>
      <w:r>
        <w:t>significant negative growth</w:t>
      </w:r>
      <w:r>
        <w:rPr>
          <w:spacing w:val="-15"/>
        </w:rPr>
        <w:t xml:space="preserve"> </w:t>
      </w:r>
      <w:r>
        <w:t>trend</w:t>
      </w:r>
      <w:r>
        <w:rPr>
          <w:spacing w:val="-15"/>
        </w:rPr>
        <w:t xml:space="preserve"> </w:t>
      </w:r>
      <w:r>
        <w:t>with</w:t>
      </w:r>
      <w:r>
        <w:rPr>
          <w:spacing w:val="-15"/>
        </w:rPr>
        <w:t xml:space="preserve"> </w:t>
      </w:r>
      <w:r>
        <w:t>a</w:t>
      </w:r>
      <w:r>
        <w:rPr>
          <w:spacing w:val="-15"/>
        </w:rPr>
        <w:t xml:space="preserve"> </w:t>
      </w:r>
      <w:r>
        <w:t>compound</w:t>
      </w:r>
      <w:r>
        <w:rPr>
          <w:spacing w:val="-15"/>
        </w:rPr>
        <w:t xml:space="preserve"> </w:t>
      </w:r>
      <w:r>
        <w:t>annual</w:t>
      </w:r>
      <w:r>
        <w:rPr>
          <w:spacing w:val="-15"/>
        </w:rPr>
        <w:t xml:space="preserve"> </w:t>
      </w:r>
      <w:r>
        <w:t>growth rate (CAGR) of -3.246 percent. Maize and products also showed</w:t>
      </w:r>
      <w:r>
        <w:rPr>
          <w:spacing w:val="40"/>
        </w:rPr>
        <w:t xml:space="preserve"> </w:t>
      </w:r>
      <w:r>
        <w:t>a significant negative growth</w:t>
      </w:r>
      <w:r>
        <w:rPr>
          <w:spacing w:val="-15"/>
        </w:rPr>
        <w:t xml:space="preserve"> </w:t>
      </w:r>
      <w:r>
        <w:t>trend</w:t>
      </w:r>
      <w:r>
        <w:rPr>
          <w:spacing w:val="-10"/>
        </w:rPr>
        <w:t xml:space="preserve"> </w:t>
      </w:r>
      <w:r>
        <w:t>with</w:t>
      </w:r>
      <w:r>
        <w:rPr>
          <w:spacing w:val="-14"/>
        </w:rPr>
        <w:t xml:space="preserve"> </w:t>
      </w:r>
      <w:r>
        <w:t>a</w:t>
      </w:r>
      <w:r>
        <w:rPr>
          <w:spacing w:val="-6"/>
        </w:rPr>
        <w:t xml:space="preserve"> </w:t>
      </w:r>
      <w:r>
        <w:t>CAGR</w:t>
      </w:r>
      <w:r>
        <w:rPr>
          <w:spacing w:val="-13"/>
        </w:rPr>
        <w:t xml:space="preserve"> </w:t>
      </w:r>
      <w:r>
        <w:t>of</w:t>
      </w:r>
      <w:r>
        <w:rPr>
          <w:spacing w:val="-15"/>
        </w:rPr>
        <w:t xml:space="preserve"> </w:t>
      </w:r>
      <w:r>
        <w:t>-0.399</w:t>
      </w:r>
      <w:r>
        <w:rPr>
          <w:spacing w:val="-10"/>
        </w:rPr>
        <w:t xml:space="preserve"> </w:t>
      </w:r>
      <w:r>
        <w:t>percent. Millets and products demonstrated a significant negative growth trend with a CAGR of</w:t>
      </w:r>
      <w:r>
        <w:rPr>
          <w:spacing w:val="40"/>
        </w:rPr>
        <w:t xml:space="preserve"> </w:t>
      </w:r>
      <w:r>
        <w:t>-1.291percent. On</w:t>
      </w:r>
      <w:r>
        <w:rPr>
          <w:spacing w:val="-1"/>
        </w:rPr>
        <w:t xml:space="preserve"> </w:t>
      </w:r>
      <w:r>
        <w:t>the other hand, rice</w:t>
      </w:r>
      <w:r>
        <w:rPr>
          <w:spacing w:val="40"/>
        </w:rPr>
        <w:t xml:space="preserve"> </w:t>
      </w:r>
      <w:r>
        <w:t>and products displayed a significant positive growth</w:t>
      </w:r>
      <w:r>
        <w:rPr>
          <w:spacing w:val="-7"/>
        </w:rPr>
        <w:t xml:space="preserve"> </w:t>
      </w:r>
      <w:r>
        <w:t>trend with</w:t>
      </w:r>
      <w:r>
        <w:rPr>
          <w:spacing w:val="-3"/>
        </w:rPr>
        <w:t xml:space="preserve"> </w:t>
      </w:r>
      <w:r>
        <w:t>a CAGR of</w:t>
      </w:r>
      <w:r>
        <w:rPr>
          <w:spacing w:val="-6"/>
        </w:rPr>
        <w:t xml:space="preserve"> </w:t>
      </w:r>
      <w:r>
        <w:t xml:space="preserve">0.501 </w:t>
      </w:r>
      <w:r>
        <w:rPr>
          <w:spacing w:val="-2"/>
        </w:rPr>
        <w:t>percent.</w:t>
      </w:r>
    </w:p>
    <w:p w14:paraId="7DD62C24" w14:textId="77777777" w:rsidR="00C36626" w:rsidRDefault="009563D9">
      <w:pPr>
        <w:pStyle w:val="BodyText"/>
        <w:spacing w:before="70" w:line="276" w:lineRule="auto"/>
        <w:ind w:right="713"/>
      </w:pPr>
      <w:r>
        <w:br w:type="column"/>
      </w:r>
      <w:r>
        <w:t>Sorghum and products exhibited a significant negative growth trend with a CAGR of -3.052 percent, while wheat and products demonstrated a significant positive growth</w:t>
      </w:r>
      <w:r>
        <w:rPr>
          <w:spacing w:val="-16"/>
        </w:rPr>
        <w:t xml:space="preserve"> </w:t>
      </w:r>
      <w:r>
        <w:t>trend</w:t>
      </w:r>
      <w:r>
        <w:rPr>
          <w:spacing w:val="7"/>
        </w:rPr>
        <w:t xml:space="preserve"> </w:t>
      </w:r>
      <w:r>
        <w:t>with</w:t>
      </w:r>
      <w:r>
        <w:rPr>
          <w:spacing w:val="-7"/>
        </w:rPr>
        <w:t xml:space="preserve"> </w:t>
      </w:r>
      <w:r>
        <w:t>a</w:t>
      </w:r>
      <w:r>
        <w:rPr>
          <w:spacing w:val="6"/>
        </w:rPr>
        <w:t xml:space="preserve"> </w:t>
      </w:r>
      <w:r>
        <w:t>CAGR of</w:t>
      </w:r>
      <w:r>
        <w:rPr>
          <w:spacing w:val="-10"/>
        </w:rPr>
        <w:t xml:space="preserve"> </w:t>
      </w:r>
      <w:r>
        <w:t>1.308</w:t>
      </w:r>
      <w:r>
        <w:rPr>
          <w:spacing w:val="4"/>
        </w:rPr>
        <w:t xml:space="preserve"> </w:t>
      </w:r>
      <w:r>
        <w:rPr>
          <w:spacing w:val="-2"/>
        </w:rPr>
        <w:t>percent.</w:t>
      </w:r>
    </w:p>
    <w:p w14:paraId="1C6864F4" w14:textId="70724176" w:rsidR="00C36626" w:rsidRDefault="009563D9">
      <w:pPr>
        <w:pStyle w:val="BodyText"/>
        <w:spacing w:before="205" w:line="276" w:lineRule="auto"/>
        <w:ind w:right="696"/>
      </w:pPr>
      <w:r>
        <w:t>The findings suggest that rice and wheat products</w:t>
      </w:r>
      <w:r>
        <w:rPr>
          <w:spacing w:val="-15"/>
        </w:rPr>
        <w:t xml:space="preserve"> </w:t>
      </w:r>
      <w:r>
        <w:t>have</w:t>
      </w:r>
      <w:r>
        <w:rPr>
          <w:spacing w:val="-15"/>
        </w:rPr>
        <w:t xml:space="preserve"> </w:t>
      </w:r>
      <w:r>
        <w:t>experienced</w:t>
      </w:r>
      <w:r>
        <w:rPr>
          <w:spacing w:val="-13"/>
        </w:rPr>
        <w:t xml:space="preserve"> </w:t>
      </w:r>
      <w:r>
        <w:t>positive</w:t>
      </w:r>
      <w:r>
        <w:rPr>
          <w:spacing w:val="32"/>
        </w:rPr>
        <w:t xml:space="preserve"> </w:t>
      </w:r>
      <w:r w:rsidR="00AD43D5">
        <w:t>growth in</w:t>
      </w:r>
      <w:r>
        <w:t xml:space="preserve"> per capita food supply, while</w:t>
      </w:r>
      <w:r>
        <w:rPr>
          <w:spacing w:val="40"/>
        </w:rPr>
        <w:t xml:space="preserve"> </w:t>
      </w:r>
      <w:r w:rsidR="00AD43D5">
        <w:t>other cereals</w:t>
      </w:r>
      <w:r>
        <w:t>, such as barley and sorghum, have declined (</w:t>
      </w:r>
      <w:proofErr w:type="spellStart"/>
      <w:r>
        <w:t>Balasubrahmanian</w:t>
      </w:r>
      <w:proofErr w:type="spellEnd"/>
      <w:r>
        <w:t>,</w:t>
      </w:r>
      <w:r>
        <w:rPr>
          <w:spacing w:val="-2"/>
        </w:rPr>
        <w:t xml:space="preserve"> </w:t>
      </w:r>
      <w:r>
        <w:t>2023).</w:t>
      </w:r>
      <w:r>
        <w:rPr>
          <w:spacing w:val="-8"/>
        </w:rPr>
        <w:t xml:space="preserve"> </w:t>
      </w:r>
      <w:r>
        <w:t>Rice</w:t>
      </w:r>
      <w:r>
        <w:rPr>
          <w:spacing w:val="-7"/>
        </w:rPr>
        <w:t xml:space="preserve"> </w:t>
      </w:r>
      <w:r>
        <w:t>consistently contributes</w:t>
      </w:r>
      <w:r>
        <w:rPr>
          <w:spacing w:val="-4"/>
        </w:rPr>
        <w:t xml:space="preserve"> </w:t>
      </w:r>
      <w:r>
        <w:t>the</w:t>
      </w:r>
      <w:r>
        <w:rPr>
          <w:spacing w:val="-4"/>
        </w:rPr>
        <w:t xml:space="preserve"> </w:t>
      </w:r>
      <w:r w:rsidR="00AD43D5">
        <w:t>highest percentage</w:t>
      </w:r>
      <w:r>
        <w:rPr>
          <w:spacing w:val="-4"/>
        </w:rPr>
        <w:t xml:space="preserve"> </w:t>
      </w:r>
      <w:r>
        <w:t>to</w:t>
      </w:r>
      <w:r>
        <w:rPr>
          <w:spacing w:val="-3"/>
        </w:rPr>
        <w:t xml:space="preserve"> </w:t>
      </w:r>
      <w:r>
        <w:t>the</w:t>
      </w:r>
      <w:r>
        <w:rPr>
          <w:spacing w:val="-4"/>
        </w:rPr>
        <w:t xml:space="preserve"> </w:t>
      </w:r>
      <w:r>
        <w:t>food supply, followed by wheat. The decrease in consumption</w:t>
      </w:r>
      <w:r>
        <w:rPr>
          <w:spacing w:val="-10"/>
        </w:rPr>
        <w:t xml:space="preserve"> </w:t>
      </w:r>
      <w:r>
        <w:t>of</w:t>
      </w:r>
      <w:r>
        <w:rPr>
          <w:spacing w:val="-15"/>
        </w:rPr>
        <w:t xml:space="preserve"> </w:t>
      </w:r>
      <w:r>
        <w:t>sorghum</w:t>
      </w:r>
      <w:r>
        <w:rPr>
          <w:spacing w:val="-15"/>
        </w:rPr>
        <w:t xml:space="preserve"> </w:t>
      </w:r>
      <w:r>
        <w:t>and</w:t>
      </w:r>
      <w:r>
        <w:rPr>
          <w:spacing w:val="-3"/>
        </w:rPr>
        <w:t xml:space="preserve"> </w:t>
      </w:r>
      <w:r>
        <w:t>barley</w:t>
      </w:r>
      <w:r>
        <w:rPr>
          <w:spacing w:val="-15"/>
        </w:rPr>
        <w:t xml:space="preserve"> </w:t>
      </w:r>
      <w:r>
        <w:t>products may be attributed to changing food preferences</w:t>
      </w:r>
      <w:r>
        <w:rPr>
          <w:spacing w:val="-6"/>
        </w:rPr>
        <w:t xml:space="preserve"> </w:t>
      </w:r>
      <w:r>
        <w:t>and</w:t>
      </w:r>
      <w:r w:rsidR="0093607C">
        <w:t xml:space="preserve"> </w:t>
      </w:r>
      <w:r>
        <w:t>a</w:t>
      </w:r>
      <w:r>
        <w:rPr>
          <w:spacing w:val="-1"/>
        </w:rPr>
        <w:t xml:space="preserve"> </w:t>
      </w:r>
      <w:r>
        <w:t>lack</w:t>
      </w:r>
      <w:r>
        <w:rPr>
          <w:spacing w:val="-4"/>
        </w:rPr>
        <w:t xml:space="preserve"> </w:t>
      </w:r>
      <w:r>
        <w:t>of</w:t>
      </w:r>
      <w:r>
        <w:rPr>
          <w:spacing w:val="-12"/>
        </w:rPr>
        <w:t xml:space="preserve"> </w:t>
      </w:r>
      <w:r>
        <w:t>awareness</w:t>
      </w:r>
      <w:r>
        <w:rPr>
          <w:spacing w:val="-6"/>
        </w:rPr>
        <w:t xml:space="preserve"> </w:t>
      </w:r>
      <w:r>
        <w:t>about</w:t>
      </w:r>
      <w:r>
        <w:rPr>
          <w:spacing w:val="-8"/>
        </w:rPr>
        <w:t xml:space="preserve"> </w:t>
      </w:r>
      <w:r>
        <w:t xml:space="preserve">the nutritional value of millets (Dutta, 2023). These insights highlight the importance of monitoring and addressing changes in food supply and consumption patterns to ensure a balanced and sustainable diet for the </w:t>
      </w:r>
      <w:r>
        <w:rPr>
          <w:spacing w:val="-2"/>
        </w:rPr>
        <w:t>population.</w:t>
      </w:r>
    </w:p>
    <w:p w14:paraId="6BF5B27D" w14:textId="77777777" w:rsidR="00C36626" w:rsidRDefault="009563D9">
      <w:pPr>
        <w:pStyle w:val="Heading1"/>
      </w:pPr>
      <w:bookmarkStart w:id="13" w:name="Imports_of_cereals"/>
      <w:bookmarkEnd w:id="13"/>
      <w:r>
        <w:t>Imports</w:t>
      </w:r>
      <w:r>
        <w:rPr>
          <w:spacing w:val="-5"/>
        </w:rPr>
        <w:t xml:space="preserve"> </w:t>
      </w:r>
      <w:r>
        <w:t>of</w:t>
      </w:r>
      <w:r>
        <w:rPr>
          <w:spacing w:val="-14"/>
        </w:rPr>
        <w:t xml:space="preserve"> </w:t>
      </w:r>
      <w:r>
        <w:rPr>
          <w:spacing w:val="-2"/>
        </w:rPr>
        <w:t>cereals</w:t>
      </w:r>
    </w:p>
    <w:p w14:paraId="4BCD5B0C" w14:textId="77777777" w:rsidR="00C36626" w:rsidRDefault="009563D9">
      <w:pPr>
        <w:pStyle w:val="BodyText"/>
        <w:spacing w:before="32" w:line="276" w:lineRule="auto"/>
        <w:ind w:right="706"/>
      </w:pPr>
      <w:r>
        <w:t>Examining the import quantity of cereals during the period 1961-2019 reveals notable trends. Import quantity</w:t>
      </w:r>
      <w:r>
        <w:rPr>
          <w:spacing w:val="-8"/>
        </w:rPr>
        <w:t xml:space="preserve"> </w:t>
      </w:r>
      <w:r>
        <w:t>of</w:t>
      </w:r>
      <w:r>
        <w:rPr>
          <w:spacing w:val="-6"/>
        </w:rPr>
        <w:t xml:space="preserve"> </w:t>
      </w:r>
      <w:r>
        <w:t>barley, wheat, and sorghum</w:t>
      </w:r>
      <w:r>
        <w:rPr>
          <w:spacing w:val="-15"/>
        </w:rPr>
        <w:t xml:space="preserve"> </w:t>
      </w:r>
      <w:r>
        <w:t>demonstrated</w:t>
      </w:r>
      <w:r>
        <w:rPr>
          <w:spacing w:val="-15"/>
        </w:rPr>
        <w:t xml:space="preserve"> </w:t>
      </w:r>
      <w:r>
        <w:t>an</w:t>
      </w:r>
      <w:r>
        <w:rPr>
          <w:spacing w:val="-15"/>
        </w:rPr>
        <w:t xml:space="preserve"> </w:t>
      </w:r>
      <w:r>
        <w:t>increasing</w:t>
      </w:r>
      <w:r>
        <w:rPr>
          <w:spacing w:val="20"/>
        </w:rPr>
        <w:t xml:space="preserve"> </w:t>
      </w:r>
      <w:r>
        <w:t>trend</w:t>
      </w:r>
      <w:r>
        <w:rPr>
          <w:spacing w:val="-14"/>
        </w:rPr>
        <w:t xml:space="preserve"> </w:t>
      </w:r>
      <w:r>
        <w:t xml:space="preserve">in the period 1961-1970. However, </w:t>
      </w:r>
      <w:r w:rsidR="00AD43D5">
        <w:t>maize had</w:t>
      </w:r>
      <w:r>
        <w:t xml:space="preserve"> the most negative growth index among the cereals during the periods</w:t>
      </w:r>
      <w:r>
        <w:rPr>
          <w:spacing w:val="40"/>
        </w:rPr>
        <w:t xml:space="preserve"> </w:t>
      </w:r>
      <w:r>
        <w:t>1961-1970 and 1991-2000. The total import quantity of cereals decreased significantly from 3.67 million</w:t>
      </w:r>
      <w:r>
        <w:rPr>
          <w:spacing w:val="-15"/>
        </w:rPr>
        <w:t xml:space="preserve"> </w:t>
      </w:r>
      <w:proofErr w:type="spellStart"/>
      <w:r>
        <w:t>tonnes</w:t>
      </w:r>
      <w:proofErr w:type="spellEnd"/>
      <w:r>
        <w:rPr>
          <w:spacing w:val="-15"/>
        </w:rPr>
        <w:t xml:space="preserve"> </w:t>
      </w:r>
      <w:r>
        <w:t>to</w:t>
      </w:r>
      <w:r>
        <w:rPr>
          <w:spacing w:val="-15"/>
        </w:rPr>
        <w:t xml:space="preserve"> </w:t>
      </w:r>
      <w:r>
        <w:t>0.57</w:t>
      </w:r>
      <w:r>
        <w:rPr>
          <w:spacing w:val="-15"/>
        </w:rPr>
        <w:t xml:space="preserve"> </w:t>
      </w:r>
      <w:r>
        <w:t>million</w:t>
      </w:r>
      <w:r>
        <w:rPr>
          <w:spacing w:val="-15"/>
        </w:rPr>
        <w:t xml:space="preserve"> </w:t>
      </w:r>
      <w:proofErr w:type="spellStart"/>
      <w:r>
        <w:t>tonnes</w:t>
      </w:r>
      <w:proofErr w:type="spellEnd"/>
      <w:r>
        <w:rPr>
          <w:spacing w:val="-15"/>
        </w:rPr>
        <w:t xml:space="preserve"> </w:t>
      </w:r>
      <w:r>
        <w:t>over</w:t>
      </w:r>
      <w:r>
        <w:rPr>
          <w:spacing w:val="-10"/>
        </w:rPr>
        <w:t xml:space="preserve"> </w:t>
      </w:r>
      <w:r>
        <w:t>the period 1961-2019, reflecting a negative growth index of -84.46 percent.</w:t>
      </w:r>
    </w:p>
    <w:p w14:paraId="202ABC18" w14:textId="77777777" w:rsidR="00C36626" w:rsidRDefault="009563D9">
      <w:pPr>
        <w:pStyle w:val="BodyText"/>
        <w:spacing w:line="276" w:lineRule="auto"/>
        <w:ind w:right="696"/>
      </w:pPr>
      <w:r>
        <w:t>Analyzing the percentage composition of import</w:t>
      </w:r>
      <w:r>
        <w:rPr>
          <w:spacing w:val="-15"/>
        </w:rPr>
        <w:t xml:space="preserve"> </w:t>
      </w:r>
      <w:r>
        <w:t>quantity,</w:t>
      </w:r>
      <w:r>
        <w:rPr>
          <w:spacing w:val="-15"/>
        </w:rPr>
        <w:t xml:space="preserve"> </w:t>
      </w:r>
      <w:r>
        <w:t>wheat</w:t>
      </w:r>
      <w:r>
        <w:rPr>
          <w:spacing w:val="-15"/>
        </w:rPr>
        <w:t xml:space="preserve"> </w:t>
      </w:r>
      <w:r w:rsidR="00AD43D5">
        <w:t>consistently accounted</w:t>
      </w:r>
      <w:r>
        <w:t xml:space="preserve"> for</w:t>
      </w:r>
      <w:r>
        <w:rPr>
          <w:spacing w:val="-3"/>
        </w:rPr>
        <w:t xml:space="preserve"> </w:t>
      </w:r>
      <w:r>
        <w:t>the</w:t>
      </w:r>
      <w:r>
        <w:rPr>
          <w:spacing w:val="-5"/>
        </w:rPr>
        <w:t xml:space="preserve"> </w:t>
      </w:r>
      <w:r>
        <w:t>highest proportion</w:t>
      </w:r>
      <w:r>
        <w:rPr>
          <w:spacing w:val="-9"/>
        </w:rPr>
        <w:t xml:space="preserve"> </w:t>
      </w:r>
      <w:r>
        <w:t>among the</w:t>
      </w:r>
      <w:r>
        <w:rPr>
          <w:spacing w:val="-1"/>
        </w:rPr>
        <w:t xml:space="preserve"> </w:t>
      </w:r>
      <w:r>
        <w:t>cereals, while barley consistently had the</w:t>
      </w:r>
    </w:p>
    <w:p w14:paraId="227EAB4E" w14:textId="77777777" w:rsidR="00C36626" w:rsidRDefault="00C36626">
      <w:pPr>
        <w:pStyle w:val="BodyText"/>
        <w:spacing w:line="276" w:lineRule="auto"/>
        <w:sectPr w:rsidR="00C36626">
          <w:pgSz w:w="12240" w:h="15840"/>
          <w:pgMar w:top="1280" w:right="720" w:bottom="280" w:left="1080" w:header="720" w:footer="720" w:gutter="0"/>
          <w:cols w:num="2" w:space="720" w:equalWidth="0">
            <w:col w:w="4750" w:space="292"/>
            <w:col w:w="5398"/>
          </w:cols>
        </w:sectPr>
      </w:pPr>
    </w:p>
    <w:p w14:paraId="707E86DB" w14:textId="77777777" w:rsidR="00C36626" w:rsidRDefault="009563D9">
      <w:pPr>
        <w:pStyle w:val="BodyText"/>
        <w:spacing w:before="142" w:line="276" w:lineRule="auto"/>
        <w:ind w:right="54"/>
      </w:pPr>
      <w:r>
        <w:lastRenderedPageBreak/>
        <w:t>lowest percentage composition. Maize, barley, and millets exhibited a significant increasing trend in the percentage composition of import quantity,</w:t>
      </w:r>
      <w:r>
        <w:rPr>
          <w:spacing w:val="40"/>
        </w:rPr>
        <w:t xml:space="preserve"> </w:t>
      </w:r>
      <w:r>
        <w:t>whereas rice, wheat, and sorghum showed a decreasing trend during the period of</w:t>
      </w:r>
      <w:r>
        <w:rPr>
          <w:spacing w:val="-3"/>
        </w:rPr>
        <w:t xml:space="preserve"> </w:t>
      </w:r>
      <w:r>
        <w:t>study.</w:t>
      </w:r>
    </w:p>
    <w:p w14:paraId="41087040" w14:textId="77777777" w:rsidR="00C36626" w:rsidRDefault="009563D9">
      <w:pPr>
        <w:pStyle w:val="BodyText"/>
        <w:spacing w:before="204" w:line="276" w:lineRule="auto"/>
        <w:ind w:right="56"/>
      </w:pPr>
      <w:r>
        <w:t>Conducting trend analysis on the import quantity of specific cereals, significant findings emerge. Barley imports displayed a significant positive growth trend with a compound annual</w:t>
      </w:r>
      <w:r>
        <w:rPr>
          <w:spacing w:val="40"/>
        </w:rPr>
        <w:t xml:space="preserve"> </w:t>
      </w:r>
      <w:r>
        <w:t>growth</w:t>
      </w:r>
      <w:r>
        <w:rPr>
          <w:spacing w:val="40"/>
        </w:rPr>
        <w:t xml:space="preserve"> </w:t>
      </w:r>
      <w:r>
        <w:t>rate</w:t>
      </w:r>
      <w:r>
        <w:rPr>
          <w:spacing w:val="40"/>
        </w:rPr>
        <w:t xml:space="preserve"> </w:t>
      </w:r>
      <w:r>
        <w:t>(CAGR)</w:t>
      </w:r>
      <w:r>
        <w:rPr>
          <w:spacing w:val="40"/>
        </w:rPr>
        <w:t xml:space="preserve"> </w:t>
      </w:r>
      <w:r>
        <w:t>of</w:t>
      </w:r>
    </w:p>
    <w:p w14:paraId="7BC72847" w14:textId="77777777" w:rsidR="00C36626" w:rsidRDefault="009563D9">
      <w:pPr>
        <w:pStyle w:val="BodyText"/>
        <w:spacing w:before="2" w:line="276" w:lineRule="auto"/>
        <w:ind w:right="38"/>
      </w:pPr>
      <w:r>
        <w:t>10.96 percent. However, no significant growth</w:t>
      </w:r>
      <w:r>
        <w:rPr>
          <w:spacing w:val="-15"/>
        </w:rPr>
        <w:t xml:space="preserve"> </w:t>
      </w:r>
      <w:r>
        <w:t>trend</w:t>
      </w:r>
      <w:r>
        <w:rPr>
          <w:spacing w:val="-15"/>
        </w:rPr>
        <w:t xml:space="preserve"> </w:t>
      </w:r>
      <w:r>
        <w:t>was</w:t>
      </w:r>
      <w:r>
        <w:rPr>
          <w:spacing w:val="-15"/>
        </w:rPr>
        <w:t xml:space="preserve"> </w:t>
      </w:r>
      <w:r>
        <w:t>found</w:t>
      </w:r>
      <w:r>
        <w:rPr>
          <w:spacing w:val="34"/>
        </w:rPr>
        <w:t xml:space="preserve"> </w:t>
      </w:r>
      <w:r>
        <w:t>for</w:t>
      </w:r>
      <w:r>
        <w:rPr>
          <w:spacing w:val="-11"/>
        </w:rPr>
        <w:t xml:space="preserve"> </w:t>
      </w:r>
      <w:r>
        <w:t>maize</w:t>
      </w:r>
      <w:r>
        <w:rPr>
          <w:spacing w:val="-9"/>
        </w:rPr>
        <w:t xml:space="preserve"> </w:t>
      </w:r>
      <w:r>
        <w:t>in</w:t>
      </w:r>
      <w:r>
        <w:rPr>
          <w:spacing w:val="-15"/>
        </w:rPr>
        <w:t xml:space="preserve"> </w:t>
      </w:r>
      <w:r>
        <w:t>terms</w:t>
      </w:r>
      <w:r>
        <w:rPr>
          <w:spacing w:val="-13"/>
        </w:rPr>
        <w:t xml:space="preserve"> </w:t>
      </w:r>
      <w:r>
        <w:t>of import quantity. Rice demonstrated a significant negative growth trend in import quantity, recording a CAGR of -19.587 percent. Similarly, sorghum showed a significant negative growth trend with a CAGR of -18.045 percent, while wheat exhibited</w:t>
      </w:r>
      <w:r>
        <w:rPr>
          <w:spacing w:val="-1"/>
        </w:rPr>
        <w:t xml:space="preserve"> </w:t>
      </w:r>
      <w:r>
        <w:t>a</w:t>
      </w:r>
      <w:r>
        <w:rPr>
          <w:spacing w:val="-1"/>
        </w:rPr>
        <w:t xml:space="preserve"> </w:t>
      </w:r>
      <w:r>
        <w:t>significant negative</w:t>
      </w:r>
      <w:r>
        <w:rPr>
          <w:spacing w:val="-1"/>
        </w:rPr>
        <w:t xml:space="preserve"> </w:t>
      </w:r>
      <w:r>
        <w:t>growth trend with a CAGR of -9.516 percent.</w:t>
      </w:r>
    </w:p>
    <w:p w14:paraId="2261349D" w14:textId="77777777" w:rsidR="00C36626" w:rsidRDefault="009563D9">
      <w:pPr>
        <w:pStyle w:val="BodyText"/>
        <w:spacing w:before="202" w:line="276" w:lineRule="auto"/>
        <w:ind w:right="44"/>
      </w:pPr>
      <w:r>
        <w:t>The findings indicate an increase in barley imports, while rice and sorghum imports have declined (Sendhil, 2012). The decrease in wheat imports can be attributed to higher domestic production. The rise in maize and barley imports is driven by demand for animal feed and lower prices. Overall, the decrease in cereal imports suggests an improvement in self-sufficiency and a reduced reliance on foreign sources (Kumar, 2014). These insights highlight the changing dynamics of cereal imports in India's agricultural landscape.</w:t>
      </w:r>
    </w:p>
    <w:p w14:paraId="062C3897" w14:textId="77777777" w:rsidR="00C36626" w:rsidRDefault="009563D9">
      <w:pPr>
        <w:pStyle w:val="Heading1"/>
        <w:spacing w:before="215"/>
      </w:pPr>
      <w:bookmarkStart w:id="14" w:name="Exports_of_cereals"/>
      <w:bookmarkEnd w:id="14"/>
      <w:r>
        <w:t>Exports</w:t>
      </w:r>
      <w:r>
        <w:rPr>
          <w:spacing w:val="-5"/>
        </w:rPr>
        <w:t xml:space="preserve"> </w:t>
      </w:r>
      <w:r>
        <w:t>of</w:t>
      </w:r>
      <w:r>
        <w:rPr>
          <w:spacing w:val="-13"/>
        </w:rPr>
        <w:t xml:space="preserve"> </w:t>
      </w:r>
      <w:r>
        <w:rPr>
          <w:spacing w:val="-2"/>
        </w:rPr>
        <w:t>cereals</w:t>
      </w:r>
    </w:p>
    <w:p w14:paraId="6983AC41" w14:textId="77777777" w:rsidR="00C36626" w:rsidRDefault="009563D9">
      <w:pPr>
        <w:pStyle w:val="BodyText"/>
        <w:spacing w:before="32" w:line="276" w:lineRule="auto"/>
        <w:ind w:right="59"/>
      </w:pPr>
      <w:r>
        <w:t>The export quantity of cereals during the period 1961-2019 reveals interesting patterns.</w:t>
      </w:r>
      <w:r>
        <w:rPr>
          <w:spacing w:val="51"/>
        </w:rPr>
        <w:t xml:space="preserve"> </w:t>
      </w:r>
      <w:r>
        <w:t>With</w:t>
      </w:r>
      <w:r>
        <w:rPr>
          <w:spacing w:val="39"/>
        </w:rPr>
        <w:t xml:space="preserve"> </w:t>
      </w:r>
      <w:r>
        <w:t>the</w:t>
      </w:r>
      <w:r>
        <w:rPr>
          <w:spacing w:val="49"/>
        </w:rPr>
        <w:t xml:space="preserve"> </w:t>
      </w:r>
      <w:r>
        <w:t>exception</w:t>
      </w:r>
      <w:r>
        <w:rPr>
          <w:spacing w:val="39"/>
        </w:rPr>
        <w:t xml:space="preserve"> </w:t>
      </w:r>
      <w:r>
        <w:t>of</w:t>
      </w:r>
      <w:r>
        <w:rPr>
          <w:spacing w:val="37"/>
        </w:rPr>
        <w:t xml:space="preserve"> </w:t>
      </w:r>
      <w:r>
        <w:t>barley</w:t>
      </w:r>
      <w:r>
        <w:rPr>
          <w:spacing w:val="40"/>
        </w:rPr>
        <w:t xml:space="preserve"> </w:t>
      </w:r>
      <w:r>
        <w:rPr>
          <w:spacing w:val="-5"/>
        </w:rPr>
        <w:t>and</w:t>
      </w:r>
    </w:p>
    <w:p w14:paraId="7B742AAD" w14:textId="77777777" w:rsidR="00C36626" w:rsidRDefault="009563D9">
      <w:pPr>
        <w:pStyle w:val="BodyText"/>
        <w:spacing w:before="70" w:line="276" w:lineRule="auto"/>
        <w:ind w:right="696"/>
      </w:pPr>
      <w:r>
        <w:br w:type="column"/>
      </w:r>
      <w:r>
        <w:t>millets, all cereals demonstrated an increasing trend in export quantities in the period</w:t>
      </w:r>
      <w:r>
        <w:rPr>
          <w:spacing w:val="-15"/>
        </w:rPr>
        <w:t xml:space="preserve"> </w:t>
      </w:r>
      <w:r>
        <w:t>1961-1970.</w:t>
      </w:r>
      <w:r>
        <w:rPr>
          <w:spacing w:val="-15"/>
        </w:rPr>
        <w:t xml:space="preserve"> </w:t>
      </w:r>
      <w:r>
        <w:t>Rice</w:t>
      </w:r>
      <w:r>
        <w:rPr>
          <w:spacing w:val="-15"/>
        </w:rPr>
        <w:t xml:space="preserve"> </w:t>
      </w:r>
      <w:r>
        <w:t>emerged</w:t>
      </w:r>
      <w:r>
        <w:rPr>
          <w:spacing w:val="-15"/>
        </w:rPr>
        <w:t xml:space="preserve"> </w:t>
      </w:r>
      <w:r>
        <w:t>as</w:t>
      </w:r>
      <w:r>
        <w:rPr>
          <w:spacing w:val="-15"/>
        </w:rPr>
        <w:t xml:space="preserve"> </w:t>
      </w:r>
      <w:r>
        <w:t>the</w:t>
      </w:r>
      <w:r>
        <w:rPr>
          <w:spacing w:val="-15"/>
        </w:rPr>
        <w:t xml:space="preserve"> </w:t>
      </w:r>
      <w:r>
        <w:t>cereal with</w:t>
      </w:r>
      <w:r>
        <w:rPr>
          <w:spacing w:val="-9"/>
        </w:rPr>
        <w:t xml:space="preserve"> </w:t>
      </w:r>
      <w:r>
        <w:t>the</w:t>
      </w:r>
      <w:r>
        <w:rPr>
          <w:spacing w:val="-1"/>
        </w:rPr>
        <w:t xml:space="preserve"> </w:t>
      </w:r>
      <w:r>
        <w:t>highest positive</w:t>
      </w:r>
      <w:r>
        <w:rPr>
          <w:spacing w:val="-5"/>
        </w:rPr>
        <w:t xml:space="preserve"> </w:t>
      </w:r>
      <w:r>
        <w:t>growth</w:t>
      </w:r>
      <w:r>
        <w:rPr>
          <w:spacing w:val="-4"/>
        </w:rPr>
        <w:t xml:space="preserve"> </w:t>
      </w:r>
      <w:r w:rsidR="00AD43D5">
        <w:t>index during</w:t>
      </w:r>
      <w:r>
        <w:t xml:space="preserve"> the periods 1961-1970 and 1991- 2000. The total</w:t>
      </w:r>
      <w:r>
        <w:rPr>
          <w:spacing w:val="-11"/>
        </w:rPr>
        <w:t xml:space="preserve"> </w:t>
      </w:r>
      <w:r>
        <w:t>export</w:t>
      </w:r>
      <w:r>
        <w:rPr>
          <w:spacing w:val="-1"/>
        </w:rPr>
        <w:t xml:space="preserve"> </w:t>
      </w:r>
      <w:r>
        <w:t>quantity</w:t>
      </w:r>
      <w:r>
        <w:rPr>
          <w:spacing w:val="-12"/>
        </w:rPr>
        <w:t xml:space="preserve"> </w:t>
      </w:r>
      <w:r>
        <w:t>of</w:t>
      </w:r>
      <w:r>
        <w:rPr>
          <w:spacing w:val="-10"/>
        </w:rPr>
        <w:t xml:space="preserve"> </w:t>
      </w:r>
      <w:r>
        <w:t>cereals</w:t>
      </w:r>
      <w:r>
        <w:rPr>
          <w:spacing w:val="-2"/>
        </w:rPr>
        <w:t xml:space="preserve"> </w:t>
      </w:r>
      <w:r>
        <w:t>surged from</w:t>
      </w:r>
      <w:r>
        <w:rPr>
          <w:spacing w:val="-11"/>
        </w:rPr>
        <w:t xml:space="preserve"> </w:t>
      </w:r>
      <w:r>
        <w:t xml:space="preserve">8 </w:t>
      </w:r>
      <w:proofErr w:type="spellStart"/>
      <w:r>
        <w:t>tonnes</w:t>
      </w:r>
      <w:proofErr w:type="spellEnd"/>
      <w:r>
        <w:t xml:space="preserve"> to 0.94 million </w:t>
      </w:r>
      <w:proofErr w:type="spellStart"/>
      <w:r>
        <w:t>tonnes</w:t>
      </w:r>
      <w:proofErr w:type="spellEnd"/>
      <w:r>
        <w:t>, representing a remarkable positive growth index of 11,749,900 percent.</w:t>
      </w:r>
    </w:p>
    <w:p w14:paraId="329632B9" w14:textId="77777777" w:rsidR="00C36626" w:rsidRDefault="009563D9">
      <w:pPr>
        <w:pStyle w:val="BodyText"/>
        <w:spacing w:before="1" w:line="276" w:lineRule="auto"/>
        <w:ind w:right="701"/>
      </w:pPr>
      <w:r>
        <w:t>Examining the percentage composition of export</w:t>
      </w:r>
      <w:r>
        <w:rPr>
          <w:spacing w:val="-15"/>
        </w:rPr>
        <w:t xml:space="preserve"> </w:t>
      </w:r>
      <w:r>
        <w:t>quantities,</w:t>
      </w:r>
      <w:r>
        <w:rPr>
          <w:spacing w:val="-15"/>
        </w:rPr>
        <w:t xml:space="preserve"> </w:t>
      </w:r>
      <w:r>
        <w:t>wheat</w:t>
      </w:r>
      <w:r>
        <w:rPr>
          <w:spacing w:val="-15"/>
        </w:rPr>
        <w:t xml:space="preserve"> </w:t>
      </w:r>
      <w:r>
        <w:t>consistently</w:t>
      </w:r>
      <w:r>
        <w:rPr>
          <w:spacing w:val="19"/>
        </w:rPr>
        <w:t xml:space="preserve"> </w:t>
      </w:r>
      <w:r>
        <w:t>held</w:t>
      </w:r>
      <w:r>
        <w:rPr>
          <w:spacing w:val="-15"/>
        </w:rPr>
        <w:t xml:space="preserve"> </w:t>
      </w:r>
      <w:r>
        <w:t>the highest proportion</w:t>
      </w:r>
      <w:r>
        <w:rPr>
          <w:spacing w:val="-9"/>
        </w:rPr>
        <w:t xml:space="preserve"> </w:t>
      </w:r>
      <w:r>
        <w:t>among</w:t>
      </w:r>
      <w:r>
        <w:rPr>
          <w:spacing w:val="-4"/>
        </w:rPr>
        <w:t xml:space="preserve"> </w:t>
      </w:r>
      <w:r>
        <w:t>the</w:t>
      </w:r>
      <w:r>
        <w:rPr>
          <w:spacing w:val="40"/>
        </w:rPr>
        <w:t xml:space="preserve"> </w:t>
      </w:r>
      <w:r w:rsidR="00AD43D5">
        <w:t>cereals. On</w:t>
      </w:r>
      <w:r>
        <w:rPr>
          <w:spacing w:val="-10"/>
        </w:rPr>
        <w:t xml:space="preserve"> </w:t>
      </w:r>
      <w:r>
        <w:t>the other hand, maize exhibited a significant increasing trend in the percentage composition of export quantities. However, barley, millets, rice, wheat, and sorghum displayed a decreasing trend in the percentage composition of export quantities throughout the study period.</w:t>
      </w:r>
    </w:p>
    <w:p w14:paraId="4724B10F" w14:textId="77777777" w:rsidR="00C36626" w:rsidRDefault="009563D9">
      <w:pPr>
        <w:pStyle w:val="BodyText"/>
        <w:spacing w:before="207" w:line="276" w:lineRule="auto"/>
        <w:ind w:right="696"/>
      </w:pPr>
      <w:r>
        <w:t>Conducting trend analysis on the export quantities of specific cereals, noteworthy insights emerge. Maize exports exhibited a significant positive growth trend with a compound annual growth rate (CAGR) of 29.822 percent. Similarly, rice displayed a significant positive growth trend in export quantities, recording a CAGR of 19.243 percent. Sorghum</w:t>
      </w:r>
      <w:r>
        <w:rPr>
          <w:spacing w:val="-7"/>
        </w:rPr>
        <w:t xml:space="preserve"> </w:t>
      </w:r>
      <w:r>
        <w:t>demonstrated a</w:t>
      </w:r>
      <w:r>
        <w:rPr>
          <w:spacing w:val="-3"/>
        </w:rPr>
        <w:t xml:space="preserve"> </w:t>
      </w:r>
      <w:r>
        <w:t>significant positive</w:t>
      </w:r>
      <w:r>
        <w:rPr>
          <w:spacing w:val="40"/>
        </w:rPr>
        <w:t xml:space="preserve"> </w:t>
      </w:r>
      <w:r>
        <w:t>growth</w:t>
      </w:r>
      <w:r>
        <w:rPr>
          <w:spacing w:val="40"/>
        </w:rPr>
        <w:t xml:space="preserve"> </w:t>
      </w:r>
      <w:r>
        <w:t>trend</w:t>
      </w:r>
      <w:r>
        <w:rPr>
          <w:spacing w:val="40"/>
        </w:rPr>
        <w:t xml:space="preserve"> </w:t>
      </w:r>
      <w:r>
        <w:t>with</w:t>
      </w:r>
      <w:r>
        <w:rPr>
          <w:spacing w:val="40"/>
        </w:rPr>
        <w:t xml:space="preserve"> </w:t>
      </w:r>
      <w:r>
        <w:t>a</w:t>
      </w:r>
      <w:r>
        <w:rPr>
          <w:spacing w:val="40"/>
        </w:rPr>
        <w:t xml:space="preserve"> </w:t>
      </w:r>
      <w:r>
        <w:t>CAGR</w:t>
      </w:r>
      <w:r>
        <w:rPr>
          <w:spacing w:val="40"/>
        </w:rPr>
        <w:t xml:space="preserve"> </w:t>
      </w:r>
      <w:r>
        <w:t>of</w:t>
      </w:r>
    </w:p>
    <w:p w14:paraId="65A95BB9" w14:textId="77777777" w:rsidR="00C36626" w:rsidRDefault="009563D9">
      <w:pPr>
        <w:pStyle w:val="BodyText"/>
        <w:spacing w:line="276" w:lineRule="auto"/>
        <w:ind w:right="708"/>
      </w:pPr>
      <w:r>
        <w:t>21.409 percent, while wheat exhibited a significant positive growth trend with a CAGR of 12.299 percent.</w:t>
      </w:r>
    </w:p>
    <w:p w14:paraId="2D30A8CB" w14:textId="77777777" w:rsidR="00C36626" w:rsidRDefault="009563D9">
      <w:pPr>
        <w:pStyle w:val="BodyText"/>
        <w:spacing w:before="199" w:line="276" w:lineRule="auto"/>
        <w:ind w:right="704"/>
      </w:pPr>
      <w:r>
        <w:t>India has established itself as an exporter of significant quantities of maize, rice, and wheat (Aparicio, 2015). The demand for fodder crops has driven the exports of rice and maize (Aparicio, 2015). Government policies focused on increasing paddy production have positioned India as a major</w:t>
      </w:r>
    </w:p>
    <w:p w14:paraId="3EC82C64" w14:textId="77777777" w:rsidR="00C36626" w:rsidRDefault="00C36626">
      <w:pPr>
        <w:pStyle w:val="BodyText"/>
        <w:spacing w:line="276" w:lineRule="auto"/>
        <w:sectPr w:rsidR="00C36626">
          <w:pgSz w:w="12240" w:h="15840"/>
          <w:pgMar w:top="1280" w:right="720" w:bottom="280" w:left="1080" w:header="720" w:footer="720" w:gutter="0"/>
          <w:cols w:num="2" w:space="720" w:equalWidth="0">
            <w:col w:w="4745" w:space="297"/>
            <w:col w:w="5398"/>
          </w:cols>
        </w:sectPr>
      </w:pPr>
    </w:p>
    <w:p w14:paraId="205BDE75" w14:textId="77777777" w:rsidR="00C36626" w:rsidRDefault="009563D9">
      <w:pPr>
        <w:pStyle w:val="BodyText"/>
        <w:spacing w:before="142" w:line="276" w:lineRule="auto"/>
        <w:ind w:right="50"/>
      </w:pPr>
      <w:r>
        <w:lastRenderedPageBreak/>
        <w:t>exporter of rice (Sekhara, 2019). The production and export of rice, wheat, and maize have witnessed an upward</w:t>
      </w:r>
      <w:r>
        <w:rPr>
          <w:spacing w:val="40"/>
        </w:rPr>
        <w:t xml:space="preserve"> </w:t>
      </w:r>
      <w:r>
        <w:t>trend, while millet exports have been inconsistent and sorghum exports have shown a positive trend. Overall, the increasing cereal exports reflect India's strength in international trade (Ivanova, 2019), highlighting</w:t>
      </w:r>
      <w:r>
        <w:rPr>
          <w:spacing w:val="40"/>
        </w:rPr>
        <w:t xml:space="preserve"> </w:t>
      </w:r>
      <w:r>
        <w:t>its position</w:t>
      </w:r>
      <w:r>
        <w:rPr>
          <w:spacing w:val="-2"/>
        </w:rPr>
        <w:t xml:space="preserve"> </w:t>
      </w:r>
      <w:r>
        <w:t>as a key player in the global market.</w:t>
      </w:r>
    </w:p>
    <w:p w14:paraId="7F71F814" w14:textId="77777777" w:rsidR="00C36626" w:rsidRDefault="009563D9">
      <w:pPr>
        <w:pStyle w:val="BodyText"/>
        <w:spacing w:before="265" w:line="276" w:lineRule="auto"/>
        <w:ind w:right="38"/>
      </w:pPr>
      <w:r>
        <w:t>The analysis of various factors related to cereal crops in India provides valuable insights into the trends and patterns of cultivation, production, yield, import and export, and food supply. The findings highlight</w:t>
      </w:r>
      <w:r>
        <w:rPr>
          <w:spacing w:val="-13"/>
        </w:rPr>
        <w:t xml:space="preserve"> </w:t>
      </w:r>
      <w:r>
        <w:t>the</w:t>
      </w:r>
      <w:r>
        <w:rPr>
          <w:spacing w:val="-11"/>
        </w:rPr>
        <w:t xml:space="preserve"> </w:t>
      </w:r>
      <w:r>
        <w:t>positive</w:t>
      </w:r>
      <w:r>
        <w:rPr>
          <w:spacing w:val="-10"/>
        </w:rPr>
        <w:t xml:space="preserve"> </w:t>
      </w:r>
      <w:r>
        <w:t>growth</w:t>
      </w:r>
      <w:r>
        <w:rPr>
          <w:spacing w:val="-10"/>
        </w:rPr>
        <w:t xml:space="preserve"> </w:t>
      </w:r>
      <w:r>
        <w:t>in</w:t>
      </w:r>
      <w:r>
        <w:rPr>
          <w:spacing w:val="-15"/>
        </w:rPr>
        <w:t xml:space="preserve"> </w:t>
      </w:r>
      <w:r>
        <w:t>the</w:t>
      </w:r>
      <w:r>
        <w:rPr>
          <w:spacing w:val="40"/>
        </w:rPr>
        <w:t xml:space="preserve"> </w:t>
      </w:r>
      <w:r>
        <w:t>total</w:t>
      </w:r>
      <w:r>
        <w:rPr>
          <w:spacing w:val="-15"/>
        </w:rPr>
        <w:t xml:space="preserve"> </w:t>
      </w:r>
      <w:r>
        <w:t>area cultivated for cereals, with wheat and maize leading the way. Rice consistently</w:t>
      </w:r>
      <w:r>
        <w:rPr>
          <w:spacing w:val="-2"/>
        </w:rPr>
        <w:t xml:space="preserve"> </w:t>
      </w:r>
      <w:r>
        <w:t>remains a major</w:t>
      </w:r>
      <w:r>
        <w:rPr>
          <w:spacing w:val="-6"/>
        </w:rPr>
        <w:t xml:space="preserve"> </w:t>
      </w:r>
      <w:r>
        <w:t>cereal</w:t>
      </w:r>
      <w:r>
        <w:rPr>
          <w:spacing w:val="-15"/>
        </w:rPr>
        <w:t xml:space="preserve"> </w:t>
      </w:r>
      <w:r>
        <w:t>crop,</w:t>
      </w:r>
      <w:r>
        <w:rPr>
          <w:spacing w:val="-3"/>
        </w:rPr>
        <w:t xml:space="preserve"> </w:t>
      </w:r>
      <w:r>
        <w:t>both</w:t>
      </w:r>
      <w:r>
        <w:rPr>
          <w:spacing w:val="-12"/>
        </w:rPr>
        <w:t xml:space="preserve"> </w:t>
      </w:r>
      <w:r>
        <w:t>in</w:t>
      </w:r>
      <w:r>
        <w:rPr>
          <w:spacing w:val="-12"/>
        </w:rPr>
        <w:t xml:space="preserve"> </w:t>
      </w:r>
      <w:r>
        <w:t>terms</w:t>
      </w:r>
      <w:r>
        <w:rPr>
          <w:spacing w:val="-9"/>
        </w:rPr>
        <w:t xml:space="preserve"> </w:t>
      </w:r>
      <w:r w:rsidR="00AD43D5">
        <w:t>of cultivation</w:t>
      </w:r>
      <w:r>
        <w:t xml:space="preserve"> area and production.</w:t>
      </w:r>
      <w:r>
        <w:rPr>
          <w:spacing w:val="40"/>
        </w:rPr>
        <w:t xml:space="preserve"> </w:t>
      </w:r>
      <w:r>
        <w:t>The increase in cereal yields indicates improved productivity and farming</w:t>
      </w:r>
      <w:r>
        <w:rPr>
          <w:spacing w:val="40"/>
        </w:rPr>
        <w:t xml:space="preserve"> </w:t>
      </w:r>
      <w:r>
        <w:t>practices. However, there are declining trends in the cultivation area and production of certain cereals like barley, millets,</w:t>
      </w:r>
      <w:r>
        <w:rPr>
          <w:spacing w:val="-13"/>
        </w:rPr>
        <w:t xml:space="preserve"> </w:t>
      </w:r>
      <w:r>
        <w:t>and</w:t>
      </w:r>
      <w:r>
        <w:rPr>
          <w:spacing w:val="-14"/>
        </w:rPr>
        <w:t xml:space="preserve"> </w:t>
      </w:r>
      <w:r>
        <w:t>sorghum,</w:t>
      </w:r>
      <w:r>
        <w:rPr>
          <w:spacing w:val="-11"/>
        </w:rPr>
        <w:t xml:space="preserve"> </w:t>
      </w:r>
      <w:r>
        <w:t>which</w:t>
      </w:r>
      <w:r>
        <w:rPr>
          <w:spacing w:val="-15"/>
        </w:rPr>
        <w:t xml:space="preserve"> </w:t>
      </w:r>
      <w:r>
        <w:t>call</w:t>
      </w:r>
      <w:r>
        <w:rPr>
          <w:spacing w:val="-12"/>
        </w:rPr>
        <w:t xml:space="preserve"> </w:t>
      </w:r>
      <w:r>
        <w:t>for</w:t>
      </w:r>
      <w:r>
        <w:rPr>
          <w:spacing w:val="-12"/>
        </w:rPr>
        <w:t xml:space="preserve"> </w:t>
      </w:r>
      <w:r>
        <w:t>attention and potential interventions.</w:t>
      </w:r>
    </w:p>
    <w:p w14:paraId="524725B4" w14:textId="77777777" w:rsidR="00C36626" w:rsidRDefault="009563D9">
      <w:pPr>
        <w:pStyle w:val="BodyText"/>
        <w:spacing w:before="136" w:line="276" w:lineRule="auto"/>
        <w:ind w:right="44"/>
      </w:pPr>
      <w:r>
        <w:t>Importantly,</w:t>
      </w:r>
      <w:r>
        <w:rPr>
          <w:spacing w:val="-15"/>
        </w:rPr>
        <w:t xml:space="preserve"> </w:t>
      </w:r>
      <w:r>
        <w:t>the</w:t>
      </w:r>
      <w:r>
        <w:rPr>
          <w:spacing w:val="-15"/>
        </w:rPr>
        <w:t xml:space="preserve"> </w:t>
      </w:r>
      <w:r>
        <w:t>study</w:t>
      </w:r>
      <w:r>
        <w:rPr>
          <w:spacing w:val="-15"/>
        </w:rPr>
        <w:t xml:space="preserve"> </w:t>
      </w:r>
      <w:r>
        <w:t>emphasizes</w:t>
      </w:r>
      <w:r>
        <w:rPr>
          <w:spacing w:val="-15"/>
        </w:rPr>
        <w:t xml:space="preserve"> </w:t>
      </w:r>
      <w:r>
        <w:t>the</w:t>
      </w:r>
      <w:r>
        <w:rPr>
          <w:spacing w:val="-15"/>
        </w:rPr>
        <w:t xml:space="preserve"> </w:t>
      </w:r>
      <w:r>
        <w:t>need</w:t>
      </w:r>
      <w:r>
        <w:rPr>
          <w:spacing w:val="-15"/>
        </w:rPr>
        <w:t xml:space="preserve"> </w:t>
      </w:r>
      <w:r>
        <w:t>to promote and raise awareness about the nutritional value and consumption of</w:t>
      </w:r>
      <w:r>
        <w:rPr>
          <w:spacing w:val="-2"/>
        </w:rPr>
        <w:t xml:space="preserve"> </w:t>
      </w:r>
      <w:r>
        <w:t>cereals like millets, which have shown declining trends in both cultivation and food supply. Addressing this decline and promoting sustainable agricultural practices can contribute to food security and a more balanced and nutritious diet for the population.</w:t>
      </w:r>
      <w:r>
        <w:rPr>
          <w:spacing w:val="-15"/>
        </w:rPr>
        <w:t xml:space="preserve"> </w:t>
      </w:r>
      <w:r>
        <w:t>Additionally,</w:t>
      </w:r>
      <w:r>
        <w:rPr>
          <w:spacing w:val="-15"/>
        </w:rPr>
        <w:t xml:space="preserve"> </w:t>
      </w:r>
      <w:r>
        <w:t>the</w:t>
      </w:r>
      <w:r>
        <w:rPr>
          <w:spacing w:val="8"/>
        </w:rPr>
        <w:t xml:space="preserve"> </w:t>
      </w:r>
      <w:r w:rsidR="00AD43D5">
        <w:t>declining trends</w:t>
      </w:r>
      <w:r>
        <w:t xml:space="preserve"> in cereal imports and the growth in exports demonstrate India's progress</w:t>
      </w:r>
    </w:p>
    <w:p w14:paraId="0E7E4FC6" w14:textId="77777777" w:rsidR="00C36626" w:rsidRDefault="009563D9">
      <w:pPr>
        <w:pStyle w:val="BodyText"/>
        <w:spacing w:before="70" w:line="276" w:lineRule="auto"/>
        <w:ind w:right="718"/>
      </w:pPr>
      <w:r>
        <w:br w:type="column"/>
      </w:r>
      <w:r>
        <w:t>towards self-sufficiency and</w:t>
      </w:r>
      <w:r>
        <w:rPr>
          <w:spacing w:val="40"/>
        </w:rPr>
        <w:t xml:space="preserve"> </w:t>
      </w:r>
      <w:r>
        <w:t>its potential as a major player in the global cereal market.</w:t>
      </w:r>
    </w:p>
    <w:p w14:paraId="1EC70931" w14:textId="5B512497" w:rsidR="00C36626" w:rsidRDefault="009563D9">
      <w:pPr>
        <w:pStyle w:val="BodyText"/>
        <w:spacing w:before="162" w:line="276" w:lineRule="auto"/>
        <w:ind w:right="691"/>
        <w:rPr>
          <w:spacing w:val="-2"/>
        </w:rPr>
      </w:pPr>
      <w:r>
        <w:t>Further</w:t>
      </w:r>
      <w:r>
        <w:rPr>
          <w:spacing w:val="-2"/>
        </w:rPr>
        <w:t xml:space="preserve"> </w:t>
      </w:r>
      <w:r>
        <w:t>research</w:t>
      </w:r>
      <w:r>
        <w:rPr>
          <w:spacing w:val="-8"/>
        </w:rPr>
        <w:t xml:space="preserve"> </w:t>
      </w:r>
      <w:r>
        <w:t>can</w:t>
      </w:r>
      <w:r>
        <w:rPr>
          <w:spacing w:val="-3"/>
        </w:rPr>
        <w:t xml:space="preserve"> </w:t>
      </w:r>
      <w:r>
        <w:t>be</w:t>
      </w:r>
      <w:r>
        <w:rPr>
          <w:spacing w:val="-4"/>
        </w:rPr>
        <w:t xml:space="preserve"> </w:t>
      </w:r>
      <w:r>
        <w:t>conducted</w:t>
      </w:r>
      <w:r>
        <w:rPr>
          <w:spacing w:val="-3"/>
        </w:rPr>
        <w:t xml:space="preserve"> </w:t>
      </w:r>
      <w:r>
        <w:t>to explore the impact of policies and regulations on the growth trends of cereal crops, as well as to investigate</w:t>
      </w:r>
      <w:r>
        <w:rPr>
          <w:spacing w:val="-15"/>
        </w:rPr>
        <w:t xml:space="preserve"> </w:t>
      </w:r>
      <w:r>
        <w:t>structural</w:t>
      </w:r>
      <w:r>
        <w:rPr>
          <w:spacing w:val="-15"/>
        </w:rPr>
        <w:t xml:space="preserve"> </w:t>
      </w:r>
      <w:r>
        <w:t>breaks</w:t>
      </w:r>
      <w:r>
        <w:rPr>
          <w:spacing w:val="-15"/>
        </w:rPr>
        <w:t xml:space="preserve"> </w:t>
      </w:r>
      <w:r>
        <w:t>that</w:t>
      </w:r>
      <w:r>
        <w:rPr>
          <w:spacing w:val="28"/>
        </w:rPr>
        <w:t xml:space="preserve"> </w:t>
      </w:r>
      <w:r w:rsidR="00AD43D5">
        <w:t>may provide</w:t>
      </w:r>
      <w:r>
        <w:t xml:space="preserve"> additional insights into the </w:t>
      </w:r>
      <w:r w:rsidR="00AD43D5">
        <w:t>historical trends</w:t>
      </w:r>
      <w:r>
        <w:t>. By</w:t>
      </w:r>
      <w:r>
        <w:rPr>
          <w:spacing w:val="-1"/>
        </w:rPr>
        <w:t xml:space="preserve"> </w:t>
      </w:r>
      <w:r>
        <w:t>continuing to monitor</w:t>
      </w:r>
      <w:r>
        <w:rPr>
          <w:spacing w:val="40"/>
        </w:rPr>
        <w:t xml:space="preserve"> </w:t>
      </w:r>
      <w:r>
        <w:t xml:space="preserve">and analyze these factors, policymakers and agricultural stakeholders can </w:t>
      </w:r>
      <w:r w:rsidR="00AD43D5">
        <w:t>develop targeted</w:t>
      </w:r>
      <w:r>
        <w:t xml:space="preserve"> strategies to enhance cereal production, address declining crops, promote sustainable practices, and</w:t>
      </w:r>
      <w:r>
        <w:rPr>
          <w:spacing w:val="40"/>
        </w:rPr>
        <w:t xml:space="preserve"> </w:t>
      </w:r>
      <w:r>
        <w:t xml:space="preserve">ensure the availability of diverse and nutritious cereals for the </w:t>
      </w:r>
      <w:r>
        <w:rPr>
          <w:spacing w:val="-2"/>
        </w:rPr>
        <w:t>population.</w:t>
      </w:r>
    </w:p>
    <w:p w14:paraId="3410B613" w14:textId="3C9D8789" w:rsidR="006B051D" w:rsidRDefault="006B051D" w:rsidP="006B051D">
      <w:pPr>
        <w:pStyle w:val="Heading1"/>
        <w:spacing w:before="215"/>
      </w:pPr>
      <w:r>
        <w:t>CONCLUSION</w:t>
      </w:r>
    </w:p>
    <w:p w14:paraId="31BBC66C" w14:textId="77777777" w:rsidR="003C0CED" w:rsidRDefault="003C0CED">
      <w:pPr>
        <w:pStyle w:val="BodyText"/>
        <w:spacing w:before="162" w:line="276" w:lineRule="auto"/>
        <w:ind w:right="691"/>
      </w:pPr>
      <w:r>
        <w:t>T</w:t>
      </w:r>
      <w:r w:rsidR="00B62BA7">
        <w:t xml:space="preserve">his comprehensive analysis of cereal crop trends in India from 1961 to 2019 reflects a dynamic and evolving agricultural sector. Rice, wheat, and maize have exhibited substantial positive trends across key indicators including cultivated area, production, yield, and exports. In contrast, cereals such as barley, millets, and sorghum have experienced persistent declines, underscoring the need for strategic policy interventions to revive these underutilized yet nutritionally significant crops. </w:t>
      </w:r>
    </w:p>
    <w:p w14:paraId="52F5A03A" w14:textId="4B7A6684" w:rsidR="006B051D" w:rsidRDefault="00B62BA7">
      <w:pPr>
        <w:pStyle w:val="BodyText"/>
        <w:spacing w:before="162" w:line="276" w:lineRule="auto"/>
        <w:ind w:right="691"/>
        <w:rPr>
          <w:spacing w:val="-2"/>
        </w:rPr>
      </w:pPr>
      <w:r>
        <w:t xml:space="preserve">The consistent rise in yields, along with the marked reduction in cereal imports, signifies notable improvements in agricultural productivity and a strengthening of national self-reliance. To sustain and enhance this progress, continued policy support, technological advancements, and greater awareness among producers and consumers are imperative. As India consolidates its position in the global cereal market, maintaining a careful balance between productivity, sustainability, and nutritional </w:t>
      </w:r>
      <w:r>
        <w:lastRenderedPageBreak/>
        <w:t>diversity will be essential for ensuring long-term food and nutrition security.</w:t>
      </w:r>
    </w:p>
    <w:p w14:paraId="06EA1600" w14:textId="5D5ABC1D" w:rsidR="00850FFC" w:rsidRDefault="00850FFC">
      <w:pPr>
        <w:pStyle w:val="BodyText"/>
        <w:spacing w:before="162" w:line="276" w:lineRule="auto"/>
        <w:ind w:right="691"/>
      </w:pPr>
    </w:p>
    <w:p w14:paraId="0FDFCEF6" w14:textId="77777777" w:rsidR="00686CD5" w:rsidRPr="00B62BA7" w:rsidRDefault="00686CD5" w:rsidP="00B62BA7">
      <w:pPr>
        <w:widowControl/>
        <w:autoSpaceDE/>
        <w:autoSpaceDN/>
        <w:spacing w:after="200" w:line="276" w:lineRule="auto"/>
        <w:ind w:left="360" w:right="628"/>
        <w:jc w:val="both"/>
        <w:rPr>
          <w:rFonts w:eastAsia="Calibri"/>
          <w:b/>
          <w:kern w:val="2"/>
        </w:rPr>
      </w:pPr>
      <w:bookmarkStart w:id="15" w:name="_Hlk180402183"/>
      <w:bookmarkStart w:id="16" w:name="_Hlk183680988"/>
      <w:bookmarkStart w:id="17" w:name="_Hlk197351200"/>
      <w:r w:rsidRPr="00B62BA7">
        <w:rPr>
          <w:rFonts w:eastAsia="Calibri"/>
          <w:b/>
          <w:kern w:val="2"/>
        </w:rPr>
        <w:t>Disclaimer (Artificial intelligence)</w:t>
      </w:r>
    </w:p>
    <w:p w14:paraId="7CEF94A0" w14:textId="76E791DD" w:rsidR="00850FFC" w:rsidRPr="00B62BA7" w:rsidRDefault="00686CD5" w:rsidP="00B62BA7">
      <w:pPr>
        <w:widowControl/>
        <w:autoSpaceDE/>
        <w:autoSpaceDN/>
        <w:spacing w:after="200" w:line="276" w:lineRule="auto"/>
        <w:ind w:left="360" w:right="628"/>
        <w:jc w:val="both"/>
        <w:rPr>
          <w:rFonts w:eastAsia="Calibri"/>
          <w:kern w:val="2"/>
        </w:rPr>
      </w:pPr>
      <w:r w:rsidRPr="00B62BA7">
        <w:rPr>
          <w:rFonts w:eastAsia="Calibri"/>
          <w:kern w:val="2"/>
        </w:rPr>
        <w:t>Author</w:t>
      </w:r>
      <w:r w:rsidR="003C0CED">
        <w:rPr>
          <w:rFonts w:eastAsia="Calibri"/>
          <w:kern w:val="2"/>
        </w:rPr>
        <w:t>s</w:t>
      </w:r>
      <w:r w:rsidRPr="00B62BA7">
        <w:rPr>
          <w:rFonts w:eastAsia="Calibri"/>
          <w:kern w:val="2"/>
        </w:rPr>
        <w:t xml:space="preserve"> hereby declare that NO generative AI technologies such as Large Language Models (</w:t>
      </w:r>
      <w:proofErr w:type="spellStart"/>
      <w:r w:rsidRPr="00B62BA7">
        <w:rPr>
          <w:rFonts w:eastAsia="Calibri"/>
          <w:kern w:val="2"/>
        </w:rPr>
        <w:t>ChatGPT</w:t>
      </w:r>
      <w:proofErr w:type="spellEnd"/>
      <w:r w:rsidRPr="00B62BA7">
        <w:rPr>
          <w:rFonts w:eastAsia="Calibri"/>
          <w:kern w:val="2"/>
        </w:rPr>
        <w:t xml:space="preserve">, COPILOT, etc.) and text-to-image generators have been used during the writing or editing of this manuscript. </w:t>
      </w:r>
      <w:bookmarkEnd w:id="15"/>
      <w:bookmarkEnd w:id="16"/>
      <w:bookmarkEnd w:id="17"/>
    </w:p>
    <w:p w14:paraId="54B8615C" w14:textId="77777777" w:rsidR="00C36626" w:rsidRDefault="009563D9">
      <w:pPr>
        <w:spacing w:before="229"/>
        <w:ind w:left="365"/>
        <w:rPr>
          <w:b/>
        </w:rPr>
      </w:pPr>
      <w:bookmarkStart w:id="18" w:name="REFERENCES"/>
      <w:bookmarkEnd w:id="18"/>
      <w:r>
        <w:rPr>
          <w:b/>
          <w:spacing w:val="-2"/>
        </w:rPr>
        <w:t>REFERENCES</w:t>
      </w:r>
    </w:p>
    <w:p w14:paraId="407BE7FB" w14:textId="77777777" w:rsidR="00C36626" w:rsidRDefault="009563D9" w:rsidP="00764DCB">
      <w:pPr>
        <w:spacing w:before="232" w:line="278" w:lineRule="auto"/>
        <w:ind w:left="725" w:right="706" w:hanging="360"/>
        <w:jc w:val="both"/>
      </w:pPr>
      <w:r>
        <w:t xml:space="preserve">Agriculture and Processed </w:t>
      </w:r>
      <w:r w:rsidR="00764DCB">
        <w:t>F</w:t>
      </w:r>
      <w:r>
        <w:t xml:space="preserve">oods </w:t>
      </w:r>
      <w:r w:rsidR="00764DCB">
        <w:t>E</w:t>
      </w:r>
      <w:r>
        <w:t xml:space="preserve">xport </w:t>
      </w:r>
      <w:r w:rsidR="00764DCB">
        <w:t>D</w:t>
      </w:r>
      <w:r>
        <w:t>evelopment</w:t>
      </w:r>
      <w:r>
        <w:rPr>
          <w:spacing w:val="74"/>
        </w:rPr>
        <w:t xml:space="preserve"> </w:t>
      </w:r>
      <w:r w:rsidR="00764DCB">
        <w:rPr>
          <w:spacing w:val="-2"/>
        </w:rPr>
        <w:t>A</w:t>
      </w:r>
      <w:r>
        <w:rPr>
          <w:spacing w:val="-2"/>
        </w:rPr>
        <w:t>uthority</w:t>
      </w:r>
      <w:r w:rsidR="00764DCB">
        <w:t xml:space="preserve">. </w:t>
      </w:r>
      <w:r>
        <w:t>2022</w:t>
      </w:r>
      <w:r w:rsidR="00764DCB">
        <w:t>;</w:t>
      </w:r>
      <w:r>
        <w:t xml:space="preserve"> </w:t>
      </w:r>
      <w:r w:rsidR="00764DCB">
        <w:t xml:space="preserve">Accessed 25 </w:t>
      </w:r>
      <w:r>
        <w:t>Decembe</w:t>
      </w:r>
      <w:r w:rsidR="00F43AB7">
        <w:t>r</w:t>
      </w:r>
      <w:r w:rsidR="00764DCB">
        <w:t xml:space="preserve"> </w:t>
      </w:r>
      <w:r>
        <w:t>2023</w:t>
      </w:r>
      <w:r w:rsidR="00764DCB">
        <w:t>.</w:t>
      </w:r>
      <w:r>
        <w:t xml:space="preserve"> </w:t>
      </w:r>
      <w:r w:rsidR="00764DCB">
        <w:t>Available:</w:t>
      </w:r>
      <w:r>
        <w:t xml:space="preserve"> https:/</w:t>
      </w:r>
      <w:hyperlink r:id="rId12">
        <w:r>
          <w:t>/www</w:t>
        </w:r>
      </w:hyperlink>
      <w:hyperlink r:id="rId13">
        <w:r>
          <w:t>.apeda.gov.in/apedaw</w:t>
        </w:r>
      </w:hyperlink>
      <w:r>
        <w:t xml:space="preserve"> </w:t>
      </w:r>
      <w:proofErr w:type="spellStart"/>
      <w:r>
        <w:rPr>
          <w:spacing w:val="-2"/>
        </w:rPr>
        <w:t>ebsite</w:t>
      </w:r>
      <w:proofErr w:type="spellEnd"/>
      <w:r>
        <w:rPr>
          <w:spacing w:val="-2"/>
        </w:rPr>
        <w:t>/</w:t>
      </w:r>
      <w:proofErr w:type="spellStart"/>
      <w:r>
        <w:rPr>
          <w:spacing w:val="-2"/>
        </w:rPr>
        <w:t>six_head_product</w:t>
      </w:r>
      <w:proofErr w:type="spellEnd"/>
      <w:r>
        <w:rPr>
          <w:spacing w:val="-2"/>
        </w:rPr>
        <w:t>/cereal.htm.</w:t>
      </w:r>
    </w:p>
    <w:p w14:paraId="6C7F4EB0" w14:textId="77777777" w:rsidR="005B6460" w:rsidRDefault="005B6460">
      <w:pPr>
        <w:spacing w:before="201" w:line="278" w:lineRule="auto"/>
        <w:ind w:left="725" w:right="705" w:hanging="360"/>
        <w:jc w:val="both"/>
      </w:pPr>
      <w:proofErr w:type="spellStart"/>
      <w:r>
        <w:t>Balasubrahmanian</w:t>
      </w:r>
      <w:proofErr w:type="spellEnd"/>
      <w:r>
        <w:t xml:space="preserve"> D. Millets for a healthier future. </w:t>
      </w:r>
      <w:r>
        <w:rPr>
          <w:rStyle w:val="Emphasis"/>
        </w:rPr>
        <w:t>The Hindu</w:t>
      </w:r>
      <w:r>
        <w:t>. 2023.</w:t>
      </w:r>
    </w:p>
    <w:p w14:paraId="6AFAB337" w14:textId="77777777" w:rsidR="005B6460" w:rsidRDefault="005B6460" w:rsidP="005B6460">
      <w:pPr>
        <w:tabs>
          <w:tab w:val="left" w:pos="1733"/>
          <w:tab w:val="left" w:pos="2977"/>
        </w:tabs>
        <w:spacing w:before="191"/>
        <w:ind w:left="810" w:right="718" w:hanging="445"/>
        <w:jc w:val="both"/>
      </w:pPr>
      <w:r>
        <w:t xml:space="preserve">Dutta A. Customers don’t prefer them: millets get the cold shoulder at G-20 food fest. </w:t>
      </w:r>
      <w:r>
        <w:rPr>
          <w:rStyle w:val="Emphasis"/>
        </w:rPr>
        <w:t>The Hindu</w:t>
      </w:r>
      <w:r>
        <w:t>. 2023.</w:t>
      </w:r>
    </w:p>
    <w:p w14:paraId="2EBA39CC" w14:textId="77777777" w:rsidR="00C36626" w:rsidRDefault="00F43AB7">
      <w:pPr>
        <w:tabs>
          <w:tab w:val="left" w:pos="1733"/>
          <w:tab w:val="left" w:pos="2977"/>
        </w:tabs>
        <w:spacing w:before="191"/>
        <w:ind w:left="365"/>
        <w:jc w:val="both"/>
      </w:pPr>
      <w:r>
        <w:rPr>
          <w:spacing w:val="-4"/>
        </w:rPr>
        <w:t>Food</w:t>
      </w:r>
      <w:r>
        <w:tab/>
      </w:r>
      <w:r>
        <w:rPr>
          <w:spacing w:val="-5"/>
        </w:rPr>
        <w:t>and</w:t>
      </w:r>
      <w:r>
        <w:tab/>
      </w:r>
      <w:r>
        <w:rPr>
          <w:spacing w:val="-2"/>
        </w:rPr>
        <w:t>Agricultural</w:t>
      </w:r>
    </w:p>
    <w:p w14:paraId="3948017B" w14:textId="77777777" w:rsidR="00C36626" w:rsidRDefault="00F43AB7">
      <w:pPr>
        <w:tabs>
          <w:tab w:val="left" w:pos="2251"/>
          <w:tab w:val="left" w:pos="3148"/>
          <w:tab w:val="left" w:pos="4262"/>
        </w:tabs>
        <w:spacing w:before="40" w:line="276" w:lineRule="auto"/>
        <w:ind w:left="725" w:right="707"/>
        <w:jc w:val="both"/>
      </w:pPr>
      <w:r>
        <w:t xml:space="preserve">Organization. </w:t>
      </w:r>
      <w:r w:rsidR="009563D9">
        <w:t>2016</w:t>
      </w:r>
      <w:r>
        <w:t>;</w:t>
      </w:r>
      <w:r w:rsidR="009563D9">
        <w:t xml:space="preserve"> </w:t>
      </w:r>
      <w:r>
        <w:t>Accessed 25 December 2023. Available:</w:t>
      </w:r>
      <w:r w:rsidR="009563D9">
        <w:rPr>
          <w:spacing w:val="-4"/>
        </w:rPr>
        <w:t xml:space="preserve"> </w:t>
      </w:r>
      <w:r w:rsidR="009563D9">
        <w:t>https:/</w:t>
      </w:r>
      <w:hyperlink r:id="rId14">
        <w:r w:rsidR="009563D9">
          <w:t>/www</w:t>
        </w:r>
      </w:hyperlink>
      <w:hyperlink r:id="rId15">
        <w:r w:rsidR="009563D9">
          <w:t>.fao.org/pu</w:t>
        </w:r>
      </w:hyperlink>
      <w:r w:rsidR="009563D9">
        <w:t xml:space="preserve"> </w:t>
      </w:r>
      <w:proofErr w:type="spellStart"/>
      <w:r w:rsidR="009563D9">
        <w:t>blications</w:t>
      </w:r>
      <w:proofErr w:type="spellEnd"/>
      <w:r w:rsidR="009563D9">
        <w:t xml:space="preserve">/save-and- grow/maize- </w:t>
      </w:r>
      <w:proofErr w:type="spellStart"/>
      <w:r w:rsidR="009563D9">
        <w:t>ricewheat</w:t>
      </w:r>
      <w:proofErr w:type="spellEnd"/>
      <w:r w:rsidR="009563D9">
        <w:t>/</w:t>
      </w:r>
      <w:proofErr w:type="spellStart"/>
      <w:r w:rsidR="009563D9">
        <w:t>en</w:t>
      </w:r>
      <w:proofErr w:type="spellEnd"/>
      <w:r w:rsidR="009563D9">
        <w:t>/.</w:t>
      </w:r>
    </w:p>
    <w:p w14:paraId="1A6D9245" w14:textId="77777777" w:rsidR="00C36626" w:rsidRDefault="00C36626">
      <w:pPr>
        <w:pStyle w:val="BodyText"/>
        <w:spacing w:before="76"/>
        <w:ind w:left="0"/>
        <w:jc w:val="left"/>
        <w:rPr>
          <w:sz w:val="22"/>
        </w:rPr>
      </w:pPr>
    </w:p>
    <w:p w14:paraId="78911896" w14:textId="77777777" w:rsidR="00C36626" w:rsidRDefault="00F43AB7" w:rsidP="005B6460">
      <w:pPr>
        <w:ind w:left="720" w:right="628" w:hanging="360"/>
        <w:jc w:val="both"/>
      </w:pPr>
      <w:r>
        <w:t>Food</w:t>
      </w:r>
      <w:r>
        <w:rPr>
          <w:spacing w:val="15"/>
        </w:rPr>
        <w:t xml:space="preserve"> </w:t>
      </w:r>
      <w:r>
        <w:t>and</w:t>
      </w:r>
      <w:r>
        <w:rPr>
          <w:spacing w:val="21"/>
        </w:rPr>
        <w:t xml:space="preserve"> </w:t>
      </w:r>
      <w:r>
        <w:t>Agricultural</w:t>
      </w:r>
      <w:r>
        <w:rPr>
          <w:spacing w:val="16"/>
        </w:rPr>
        <w:t xml:space="preserve"> </w:t>
      </w:r>
      <w:r>
        <w:rPr>
          <w:spacing w:val="-2"/>
        </w:rPr>
        <w:t>Organization</w:t>
      </w:r>
      <w:r>
        <w:t>. 2021:</w:t>
      </w:r>
      <w:r>
        <w:rPr>
          <w:spacing w:val="40"/>
        </w:rPr>
        <w:t xml:space="preserve"> </w:t>
      </w:r>
      <w:r>
        <w:t>Accessed 25 December</w:t>
      </w:r>
      <w:r w:rsidR="007B2F90">
        <w:t xml:space="preserve">. </w:t>
      </w:r>
      <w:r>
        <w:t>2023</w:t>
      </w:r>
      <w:r w:rsidR="007B2F90">
        <w:t>;</w:t>
      </w:r>
      <w:r>
        <w:t xml:space="preserve"> Available: </w:t>
      </w:r>
      <w:r w:rsidR="009563D9">
        <w:rPr>
          <w:spacing w:val="-2"/>
        </w:rPr>
        <w:t>https:/</w:t>
      </w:r>
      <w:hyperlink r:id="rId16">
        <w:r w:rsidR="009563D9">
          <w:rPr>
            <w:spacing w:val="-2"/>
          </w:rPr>
          <w:t>/www</w:t>
        </w:r>
      </w:hyperlink>
      <w:hyperlink r:id="rId17">
        <w:r w:rsidR="009563D9">
          <w:rPr>
            <w:spacing w:val="-2"/>
          </w:rPr>
          <w:t>.fao.org/do</w:t>
        </w:r>
      </w:hyperlink>
      <w:r w:rsidR="009563D9">
        <w:rPr>
          <w:spacing w:val="-2"/>
        </w:rPr>
        <w:t xml:space="preserve">cuments/card/en/c/cb5332 </w:t>
      </w:r>
      <w:proofErr w:type="spellStart"/>
      <w:r w:rsidR="009563D9">
        <w:rPr>
          <w:spacing w:val="-4"/>
        </w:rPr>
        <w:t>en</w:t>
      </w:r>
      <w:proofErr w:type="spellEnd"/>
      <w:r w:rsidR="009563D9">
        <w:rPr>
          <w:spacing w:val="-4"/>
        </w:rPr>
        <w:t>.</w:t>
      </w:r>
    </w:p>
    <w:p w14:paraId="7169232F" w14:textId="77777777" w:rsidR="00C36626" w:rsidRDefault="00C36626">
      <w:pPr>
        <w:spacing w:line="276" w:lineRule="auto"/>
        <w:sectPr w:rsidR="00C36626">
          <w:pgSz w:w="12240" w:h="15840"/>
          <w:pgMar w:top="1280" w:right="720" w:bottom="280" w:left="1080" w:header="720" w:footer="720" w:gutter="0"/>
          <w:cols w:num="2" w:space="720" w:equalWidth="0">
            <w:col w:w="4740" w:space="302"/>
            <w:col w:w="5398"/>
          </w:cols>
        </w:sectPr>
      </w:pPr>
    </w:p>
    <w:p w14:paraId="6977A31B" w14:textId="77777777" w:rsidR="00C36626" w:rsidRDefault="00F43AB7">
      <w:pPr>
        <w:tabs>
          <w:tab w:val="left" w:pos="1737"/>
          <w:tab w:val="left" w:pos="2981"/>
        </w:tabs>
        <w:spacing w:before="72"/>
        <w:ind w:left="365"/>
      </w:pPr>
      <w:r>
        <w:rPr>
          <w:spacing w:val="-4"/>
        </w:rPr>
        <w:lastRenderedPageBreak/>
        <w:t>Food</w:t>
      </w:r>
      <w:r>
        <w:tab/>
      </w:r>
      <w:r>
        <w:rPr>
          <w:spacing w:val="-5"/>
        </w:rPr>
        <w:t>and</w:t>
      </w:r>
      <w:r>
        <w:tab/>
      </w:r>
      <w:r>
        <w:rPr>
          <w:spacing w:val="-2"/>
        </w:rPr>
        <w:t>Agricultural</w:t>
      </w:r>
    </w:p>
    <w:p w14:paraId="2DB92557" w14:textId="77777777" w:rsidR="00C36626" w:rsidRDefault="00F43AB7">
      <w:pPr>
        <w:tabs>
          <w:tab w:val="left" w:pos="2251"/>
          <w:tab w:val="left" w:pos="2607"/>
          <w:tab w:val="left" w:pos="3148"/>
          <w:tab w:val="left" w:pos="3404"/>
          <w:tab w:val="left" w:pos="4269"/>
          <w:tab w:val="left" w:pos="4470"/>
        </w:tabs>
        <w:spacing w:before="44" w:line="276" w:lineRule="auto"/>
        <w:ind w:left="725" w:right="43"/>
      </w:pPr>
      <w:r>
        <w:rPr>
          <w:spacing w:val="-2"/>
        </w:rPr>
        <w:t>Organization</w:t>
      </w:r>
      <w:r>
        <w:t xml:space="preserve">. </w:t>
      </w:r>
      <w:r w:rsidR="009563D9">
        <w:rPr>
          <w:spacing w:val="-2"/>
        </w:rPr>
        <w:t>2022</w:t>
      </w:r>
      <w:r w:rsidR="007B2F90">
        <w:rPr>
          <w:spacing w:val="-2"/>
        </w:rPr>
        <w:t>;</w:t>
      </w:r>
      <w:r w:rsidR="009563D9">
        <w:tab/>
      </w:r>
      <w:r>
        <w:t xml:space="preserve">Accessed 25 December 2023. Available: </w:t>
      </w:r>
      <w:r w:rsidR="009563D9">
        <w:rPr>
          <w:spacing w:val="-2"/>
        </w:rPr>
        <w:t>https:/</w:t>
      </w:r>
      <w:hyperlink r:id="rId18">
        <w:r w:rsidR="009563D9">
          <w:rPr>
            <w:spacing w:val="-2"/>
          </w:rPr>
          <w:t>/www</w:t>
        </w:r>
      </w:hyperlink>
      <w:hyperlink r:id="rId19">
        <w:r w:rsidR="009563D9">
          <w:rPr>
            <w:spacing w:val="-2"/>
          </w:rPr>
          <w:t>.fao.org/wor</w:t>
        </w:r>
      </w:hyperlink>
      <w:r w:rsidR="009563D9">
        <w:rPr>
          <w:spacing w:val="-2"/>
        </w:rPr>
        <w:t xml:space="preserve">ldfoodsituation/csd </w:t>
      </w:r>
      <w:r w:rsidR="009563D9">
        <w:t>b/</w:t>
      </w:r>
      <w:proofErr w:type="spellStart"/>
      <w:r w:rsidR="009563D9">
        <w:t>en</w:t>
      </w:r>
      <w:proofErr w:type="spellEnd"/>
      <w:r w:rsidR="007B2F90">
        <w:t>/.</w:t>
      </w:r>
    </w:p>
    <w:p w14:paraId="32DA4EFA" w14:textId="77777777" w:rsidR="00C36626" w:rsidRDefault="007B2F90">
      <w:pPr>
        <w:tabs>
          <w:tab w:val="left" w:pos="1732"/>
          <w:tab w:val="left" w:pos="2976"/>
        </w:tabs>
        <w:spacing w:before="195"/>
        <w:ind w:left="365"/>
      </w:pPr>
      <w:r>
        <w:rPr>
          <w:spacing w:val="-4"/>
        </w:rPr>
        <w:t>Food</w:t>
      </w:r>
      <w:r>
        <w:tab/>
      </w:r>
      <w:r>
        <w:rPr>
          <w:spacing w:val="-5"/>
        </w:rPr>
        <w:t>and</w:t>
      </w:r>
      <w:r>
        <w:tab/>
      </w:r>
      <w:r>
        <w:rPr>
          <w:spacing w:val="-2"/>
        </w:rPr>
        <w:t>Agricultural</w:t>
      </w:r>
    </w:p>
    <w:p w14:paraId="7C149486" w14:textId="77777777" w:rsidR="00C36626" w:rsidRDefault="007B2F90">
      <w:pPr>
        <w:tabs>
          <w:tab w:val="left" w:pos="2251"/>
          <w:tab w:val="left" w:pos="2607"/>
          <w:tab w:val="left" w:pos="3144"/>
          <w:tab w:val="left" w:pos="3404"/>
          <w:tab w:val="left" w:pos="4264"/>
          <w:tab w:val="left" w:pos="4465"/>
        </w:tabs>
        <w:spacing w:before="45" w:line="276" w:lineRule="auto"/>
        <w:ind w:left="725" w:right="47"/>
      </w:pPr>
      <w:r>
        <w:rPr>
          <w:spacing w:val="-2"/>
        </w:rPr>
        <w:t>Organization</w:t>
      </w:r>
      <w:r>
        <w:t xml:space="preserve">. </w:t>
      </w:r>
      <w:r w:rsidR="009563D9">
        <w:rPr>
          <w:spacing w:val="-2"/>
        </w:rPr>
        <w:t>2023</w:t>
      </w:r>
      <w:r>
        <w:rPr>
          <w:spacing w:val="-2"/>
        </w:rPr>
        <w:t>;</w:t>
      </w:r>
      <w:r w:rsidR="009563D9">
        <w:tab/>
      </w:r>
      <w:r>
        <w:t xml:space="preserve">Accessed 25 December 2023. Available: </w:t>
      </w:r>
      <w:r w:rsidR="009563D9">
        <w:rPr>
          <w:spacing w:val="-2"/>
        </w:rPr>
        <w:t>https:/</w:t>
      </w:r>
      <w:hyperlink r:id="rId20">
        <w:r w:rsidR="009563D9">
          <w:rPr>
            <w:spacing w:val="-2"/>
          </w:rPr>
          <w:t>/www</w:t>
        </w:r>
      </w:hyperlink>
      <w:hyperlink r:id="rId21">
        <w:r w:rsidR="009563D9">
          <w:rPr>
            <w:spacing w:val="-2"/>
          </w:rPr>
          <w:t>.fao.org/wo</w:t>
        </w:r>
      </w:hyperlink>
      <w:r w:rsidR="009563D9">
        <w:rPr>
          <w:spacing w:val="-2"/>
        </w:rPr>
        <w:t>rldfoodsituation/csd b/</w:t>
      </w:r>
      <w:proofErr w:type="spellStart"/>
      <w:r w:rsidR="009563D9">
        <w:rPr>
          <w:spacing w:val="-2"/>
        </w:rPr>
        <w:t>en</w:t>
      </w:r>
      <w:proofErr w:type="spellEnd"/>
      <w:r w:rsidR="009563D9">
        <w:rPr>
          <w:spacing w:val="-2"/>
        </w:rPr>
        <w:t>/.</w:t>
      </w:r>
    </w:p>
    <w:p w14:paraId="3C92D25D" w14:textId="77777777" w:rsidR="00C36626" w:rsidRDefault="007B2F90" w:rsidP="007B2F90">
      <w:pPr>
        <w:tabs>
          <w:tab w:val="left" w:pos="2727"/>
        </w:tabs>
        <w:spacing w:before="195" w:line="278" w:lineRule="auto"/>
        <w:ind w:left="725" w:right="41" w:hanging="360"/>
        <w:jc w:val="both"/>
      </w:pPr>
      <w:r>
        <w:rPr>
          <w:spacing w:val="-2"/>
        </w:rPr>
        <w:t>International</w:t>
      </w:r>
      <w:r>
        <w:tab/>
        <w:t>Food Policy Research</w:t>
      </w:r>
      <w:r>
        <w:rPr>
          <w:spacing w:val="39"/>
        </w:rPr>
        <w:t xml:space="preserve"> </w:t>
      </w:r>
      <w:r>
        <w:t>Institute</w:t>
      </w:r>
      <w:r>
        <w:rPr>
          <w:spacing w:val="13"/>
        </w:rPr>
        <w:t xml:space="preserve">. </w:t>
      </w:r>
      <w:r>
        <w:t>2019;</w:t>
      </w:r>
      <w:r>
        <w:rPr>
          <w:spacing w:val="16"/>
        </w:rPr>
        <w:t xml:space="preserve"> </w:t>
      </w:r>
      <w:r>
        <w:t xml:space="preserve">Accessed 20 December 2023. Available: </w:t>
      </w:r>
      <w:r w:rsidR="009563D9">
        <w:t xml:space="preserve">https://www.ifp ri.org/publication/2019-global-food- policy- </w:t>
      </w:r>
      <w:r w:rsidR="009563D9">
        <w:rPr>
          <w:spacing w:val="-2"/>
        </w:rPr>
        <w:t>report.</w:t>
      </w:r>
    </w:p>
    <w:p w14:paraId="679D1306" w14:textId="77777777" w:rsidR="005B6460" w:rsidRDefault="005B6460" w:rsidP="00202827">
      <w:pPr>
        <w:spacing w:before="202" w:line="276" w:lineRule="auto"/>
        <w:ind w:left="720" w:hanging="360"/>
        <w:jc w:val="both"/>
      </w:pPr>
      <w:r>
        <w:t xml:space="preserve">Kumar R, Srinivas K, </w:t>
      </w:r>
      <w:proofErr w:type="spellStart"/>
      <w:r>
        <w:t>Boiroju</w:t>
      </w:r>
      <w:proofErr w:type="spellEnd"/>
      <w:r>
        <w:t xml:space="preserve"> NK, </w:t>
      </w:r>
      <w:proofErr w:type="spellStart"/>
      <w:r>
        <w:t>Gedam</w:t>
      </w:r>
      <w:proofErr w:type="spellEnd"/>
      <w:r>
        <w:t xml:space="preserve"> PC. Production performance of maize in India: Approaching an inflection point. </w:t>
      </w:r>
      <w:r>
        <w:rPr>
          <w:rStyle w:val="Emphasis"/>
        </w:rPr>
        <w:t>Int J Agric Stat Sci</w:t>
      </w:r>
      <w:r>
        <w:t xml:space="preserve">. </w:t>
      </w:r>
      <w:proofErr w:type="gramStart"/>
      <w:r>
        <w:t>2014;10:241</w:t>
      </w:r>
      <w:proofErr w:type="gramEnd"/>
      <w:r>
        <w:t>–48.</w:t>
      </w:r>
    </w:p>
    <w:p w14:paraId="0FEFB3D6" w14:textId="77777777" w:rsidR="00C36626" w:rsidRDefault="006E389E">
      <w:pPr>
        <w:spacing w:before="202"/>
        <w:ind w:left="365"/>
        <w:jc w:val="both"/>
      </w:pPr>
      <w:r>
        <w:t>M</w:t>
      </w:r>
      <w:r w:rsidR="00620983">
        <w:t>inistry</w:t>
      </w:r>
      <w:r w:rsidR="00620983">
        <w:rPr>
          <w:spacing w:val="57"/>
        </w:rPr>
        <w:t xml:space="preserve">   </w:t>
      </w:r>
      <w:r w:rsidR="00620983">
        <w:t>of</w:t>
      </w:r>
      <w:r w:rsidR="00620983">
        <w:rPr>
          <w:spacing w:val="59"/>
        </w:rPr>
        <w:t xml:space="preserve">   </w:t>
      </w:r>
      <w:r>
        <w:t>F</w:t>
      </w:r>
      <w:r w:rsidR="00620983">
        <w:t>ood</w:t>
      </w:r>
      <w:r w:rsidR="00620983">
        <w:rPr>
          <w:spacing w:val="58"/>
        </w:rPr>
        <w:t xml:space="preserve">   </w:t>
      </w:r>
      <w:r>
        <w:rPr>
          <w:spacing w:val="-2"/>
        </w:rPr>
        <w:t>P</w:t>
      </w:r>
      <w:r w:rsidR="00620983">
        <w:rPr>
          <w:spacing w:val="-2"/>
        </w:rPr>
        <w:t>rocessing</w:t>
      </w:r>
    </w:p>
    <w:p w14:paraId="79D2C65F" w14:textId="77777777" w:rsidR="00C36626" w:rsidRDefault="006E389E">
      <w:pPr>
        <w:spacing w:before="39" w:line="278" w:lineRule="auto"/>
        <w:ind w:left="725" w:right="51"/>
        <w:jc w:val="both"/>
      </w:pPr>
      <w:r>
        <w:t>I</w:t>
      </w:r>
      <w:r w:rsidR="00620983">
        <w:t xml:space="preserve">ndustries. </w:t>
      </w:r>
      <w:r w:rsidR="009563D9">
        <w:t>2022</w:t>
      </w:r>
      <w:r w:rsidR="00620983">
        <w:t>;</w:t>
      </w:r>
      <w:r w:rsidR="009563D9">
        <w:t xml:space="preserve"> </w:t>
      </w:r>
      <w:r w:rsidR="00620983">
        <w:t>Accessed 14 November 2023. Available:</w:t>
      </w:r>
      <w:r>
        <w:t xml:space="preserve"> </w:t>
      </w:r>
      <w:r w:rsidR="009563D9">
        <w:t xml:space="preserve">https://foodproc </w:t>
      </w:r>
      <w:r w:rsidR="009563D9">
        <w:rPr>
          <w:spacing w:val="-2"/>
        </w:rPr>
        <w:t>essingindia.gov.in/sectors/Food-Grains.</w:t>
      </w:r>
    </w:p>
    <w:p w14:paraId="26111C1B" w14:textId="77777777" w:rsidR="009D7FF4" w:rsidRDefault="009D7FF4" w:rsidP="009D7FF4">
      <w:pPr>
        <w:spacing w:before="195"/>
        <w:ind w:left="720" w:right="61" w:hanging="355"/>
        <w:jc w:val="both"/>
      </w:pPr>
      <w:r>
        <w:t xml:space="preserve">Nisha NM, Aneja DR. Growth analysis of area, production and productivity of wheat crop in Haryana and India. </w:t>
      </w:r>
      <w:r>
        <w:rPr>
          <w:rStyle w:val="Emphasis"/>
        </w:rPr>
        <w:t>J Exp Biol Agric Sci</w:t>
      </w:r>
      <w:r>
        <w:t xml:space="preserve">. </w:t>
      </w:r>
      <w:proofErr w:type="gramStart"/>
      <w:r>
        <w:t>2019;7:266</w:t>
      </w:r>
      <w:proofErr w:type="gramEnd"/>
      <w:r>
        <w:t>–72.</w:t>
      </w:r>
    </w:p>
    <w:p w14:paraId="796FF95E" w14:textId="77777777" w:rsidR="009D7FF4" w:rsidRDefault="009D7FF4" w:rsidP="00202827">
      <w:pPr>
        <w:spacing w:before="197" w:line="276" w:lineRule="auto"/>
        <w:ind w:left="725" w:right="61" w:hanging="360"/>
        <w:jc w:val="both"/>
      </w:pPr>
      <w:r>
        <w:t xml:space="preserve">Pinilla V, Aparicio G. The dynamics of international trade in cereals, 1900–1938. </w:t>
      </w:r>
      <w:r>
        <w:rPr>
          <w:rStyle w:val="Emphasis"/>
        </w:rPr>
        <w:t>10th Eur Soc Sci Hist Conf Symp</w:t>
      </w:r>
      <w:r>
        <w:t xml:space="preserve">. International Institute of Social History, Amsterdam, The Netherlands. </w:t>
      </w:r>
      <w:proofErr w:type="gramStart"/>
      <w:r>
        <w:t>2015;pp</w:t>
      </w:r>
      <w:proofErr w:type="gramEnd"/>
      <w:r>
        <w:t>:1–37.</w:t>
      </w:r>
    </w:p>
    <w:p w14:paraId="57BE88E1" w14:textId="77777777" w:rsidR="00C36626" w:rsidRDefault="00BB235C" w:rsidP="00202827">
      <w:pPr>
        <w:tabs>
          <w:tab w:val="left" w:pos="450"/>
        </w:tabs>
        <w:spacing w:before="81" w:line="276" w:lineRule="auto"/>
        <w:ind w:left="720" w:right="538" w:hanging="900"/>
        <w:jc w:val="both"/>
      </w:pPr>
      <w:r>
        <w:t xml:space="preserve">           </w:t>
      </w:r>
      <w:r w:rsidR="009D7FF4">
        <w:t xml:space="preserve">Rao CHH. Declining trend for food grains in rural India – causes and implications. </w:t>
      </w:r>
      <w:r w:rsidR="009D7FF4">
        <w:rPr>
          <w:rStyle w:val="Emphasis"/>
        </w:rPr>
        <w:t>Econ Polit Wkly</w:t>
      </w:r>
      <w:r w:rsidR="009D7FF4">
        <w:t xml:space="preserve">. </w:t>
      </w:r>
      <w:proofErr w:type="gramStart"/>
      <w:r w:rsidR="009D7FF4">
        <w:t>2000;35:201</w:t>
      </w:r>
      <w:proofErr w:type="gramEnd"/>
      <w:r w:rsidR="009D7FF4">
        <w:t>–06.</w:t>
      </w:r>
      <w:r w:rsidR="009563D9">
        <w:br w:type="column"/>
      </w:r>
      <w:r w:rsidR="00CD39F1">
        <w:t xml:space="preserve">Sekhara K. Trends in area, production and productivity of paddy crop: An overview. </w:t>
      </w:r>
      <w:r w:rsidR="00CD39F1">
        <w:rPr>
          <w:rStyle w:val="Emphasis"/>
        </w:rPr>
        <w:t xml:space="preserve">Int J </w:t>
      </w:r>
      <w:proofErr w:type="spellStart"/>
      <w:r w:rsidR="00CD39F1">
        <w:rPr>
          <w:rStyle w:val="Emphasis"/>
        </w:rPr>
        <w:t>Humanit</w:t>
      </w:r>
      <w:proofErr w:type="spellEnd"/>
      <w:r w:rsidR="00CD39F1">
        <w:rPr>
          <w:rStyle w:val="Emphasis"/>
        </w:rPr>
        <w:t xml:space="preserve"> Soc Sci Invention</w:t>
      </w:r>
      <w:r w:rsidR="00CD39F1">
        <w:t xml:space="preserve">. </w:t>
      </w:r>
      <w:proofErr w:type="gramStart"/>
      <w:r w:rsidR="00CD39F1">
        <w:t>2019;8:50</w:t>
      </w:r>
      <w:proofErr w:type="gramEnd"/>
      <w:r w:rsidR="00CD39F1">
        <w:t>–58.</w:t>
      </w:r>
    </w:p>
    <w:p w14:paraId="4395F1C9" w14:textId="77777777" w:rsidR="00CD39F1" w:rsidRDefault="00CD39F1" w:rsidP="00202827">
      <w:pPr>
        <w:spacing w:before="190" w:line="276" w:lineRule="auto"/>
        <w:ind w:left="720" w:right="628" w:hanging="360"/>
        <w:jc w:val="both"/>
      </w:pPr>
      <w:r>
        <w:t xml:space="preserve">Sendhil R, Singh RP, Indu S. Exploring the performance of wheat production in India. </w:t>
      </w:r>
      <w:r>
        <w:rPr>
          <w:rStyle w:val="Emphasis"/>
        </w:rPr>
        <w:t>J Wheat Res</w:t>
      </w:r>
      <w:r>
        <w:t xml:space="preserve">. </w:t>
      </w:r>
      <w:proofErr w:type="gramStart"/>
      <w:r>
        <w:t>2012;4:37</w:t>
      </w:r>
      <w:proofErr w:type="gramEnd"/>
      <w:r>
        <w:t>–44.</w:t>
      </w:r>
    </w:p>
    <w:p w14:paraId="6A6981E3" w14:textId="77777777" w:rsidR="00C36626" w:rsidRDefault="00CD39F1" w:rsidP="00202827">
      <w:pPr>
        <w:spacing w:before="190" w:line="276" w:lineRule="auto"/>
        <w:ind w:left="720" w:right="628" w:hanging="360"/>
        <w:jc w:val="both"/>
      </w:pPr>
      <w:proofErr w:type="spellStart"/>
      <w:r>
        <w:t>Shchutskaya</w:t>
      </w:r>
      <w:proofErr w:type="spellEnd"/>
      <w:r>
        <w:t xml:space="preserve"> AV, Ivanova EE. Export of Russian cereals: Analysis of the current state and development prospects. </w:t>
      </w:r>
      <w:r>
        <w:rPr>
          <w:rStyle w:val="Emphasis"/>
        </w:rPr>
        <w:t>SHS Web Conf Symp</w:t>
      </w:r>
      <w:r>
        <w:t xml:space="preserve">. Samara State University of Economics, Samara, Russia. </w:t>
      </w:r>
      <w:proofErr w:type="gramStart"/>
      <w:r>
        <w:t>2019;pp</w:t>
      </w:r>
      <w:proofErr w:type="gramEnd"/>
      <w:r>
        <w:t>:62.</w:t>
      </w:r>
    </w:p>
    <w:sectPr w:rsidR="00C36626" w:rsidSect="005B6460">
      <w:pgSz w:w="12240" w:h="15840"/>
      <w:pgMar w:top="1480" w:right="720" w:bottom="280" w:left="1080" w:header="720" w:footer="720" w:gutter="0"/>
      <w:cols w:num="2" w:space="720" w:equalWidth="0">
        <w:col w:w="4741" w:space="301"/>
        <w:col w:w="53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BA6FC" w14:textId="77777777" w:rsidR="00C9327E" w:rsidRDefault="00C9327E" w:rsidP="00DA4CE0">
      <w:r>
        <w:separator/>
      </w:r>
    </w:p>
  </w:endnote>
  <w:endnote w:type="continuationSeparator" w:id="0">
    <w:p w14:paraId="23F8E877" w14:textId="77777777" w:rsidR="00C9327E" w:rsidRDefault="00C9327E" w:rsidP="00DA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15EE5" w14:textId="77777777" w:rsidR="006B051D" w:rsidRDefault="006B0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0C57E" w14:textId="77777777" w:rsidR="006B051D" w:rsidRDefault="006B0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45990" w14:textId="77777777" w:rsidR="006B051D" w:rsidRDefault="006B0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DE598" w14:textId="77777777" w:rsidR="00C9327E" w:rsidRDefault="00C9327E" w:rsidP="00DA4CE0">
      <w:r>
        <w:separator/>
      </w:r>
    </w:p>
  </w:footnote>
  <w:footnote w:type="continuationSeparator" w:id="0">
    <w:p w14:paraId="477B89BC" w14:textId="77777777" w:rsidR="00C9327E" w:rsidRDefault="00C9327E" w:rsidP="00DA4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59EFD" w14:textId="64C3600D" w:rsidR="006B051D" w:rsidRDefault="00C9327E">
    <w:pPr>
      <w:pStyle w:val="Header"/>
    </w:pPr>
    <w:r>
      <w:rPr>
        <w:noProof/>
      </w:rPr>
      <w:pict w14:anchorId="511D1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33126" o:spid="_x0000_s2050" type="#_x0000_t136" style="position:absolute;margin-left:0;margin-top:0;width:662.3pt;height:7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6DD3" w14:textId="7135D113" w:rsidR="006B051D" w:rsidRDefault="00C9327E">
    <w:pPr>
      <w:pStyle w:val="Header"/>
    </w:pPr>
    <w:r>
      <w:rPr>
        <w:noProof/>
      </w:rPr>
      <w:pict w14:anchorId="7B511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33127" o:spid="_x0000_s2051" type="#_x0000_t136" style="position:absolute;margin-left:0;margin-top:0;width:662.3pt;height:7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6D187" w14:textId="1FD243E8" w:rsidR="006B051D" w:rsidRDefault="00C9327E">
    <w:pPr>
      <w:pStyle w:val="Header"/>
    </w:pPr>
    <w:r>
      <w:rPr>
        <w:noProof/>
      </w:rPr>
      <w:pict w14:anchorId="2CDFC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33125" o:spid="_x0000_s2049" type="#_x0000_t136" style="position:absolute;margin-left:0;margin-top:0;width:662.3pt;height:7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36626"/>
    <w:rsid w:val="00034877"/>
    <w:rsid w:val="000C046C"/>
    <w:rsid w:val="00202827"/>
    <w:rsid w:val="00211095"/>
    <w:rsid w:val="002550DF"/>
    <w:rsid w:val="002A7353"/>
    <w:rsid w:val="00310D72"/>
    <w:rsid w:val="003C0CED"/>
    <w:rsid w:val="003D38D6"/>
    <w:rsid w:val="004114F0"/>
    <w:rsid w:val="004221E2"/>
    <w:rsid w:val="00457997"/>
    <w:rsid w:val="005B6460"/>
    <w:rsid w:val="006169E5"/>
    <w:rsid w:val="00620983"/>
    <w:rsid w:val="00672696"/>
    <w:rsid w:val="00686CD5"/>
    <w:rsid w:val="006B051D"/>
    <w:rsid w:val="006E389E"/>
    <w:rsid w:val="00764DCB"/>
    <w:rsid w:val="007B2F90"/>
    <w:rsid w:val="007B645C"/>
    <w:rsid w:val="00850FFC"/>
    <w:rsid w:val="0093607C"/>
    <w:rsid w:val="009563D9"/>
    <w:rsid w:val="009977F0"/>
    <w:rsid w:val="009D7FF4"/>
    <w:rsid w:val="00AD43D5"/>
    <w:rsid w:val="00B11332"/>
    <w:rsid w:val="00B62BA7"/>
    <w:rsid w:val="00B74F1A"/>
    <w:rsid w:val="00BB235C"/>
    <w:rsid w:val="00BB37BE"/>
    <w:rsid w:val="00BB3A2E"/>
    <w:rsid w:val="00C36626"/>
    <w:rsid w:val="00C9327E"/>
    <w:rsid w:val="00CB4579"/>
    <w:rsid w:val="00CD39F1"/>
    <w:rsid w:val="00DA4CE0"/>
    <w:rsid w:val="00DD6712"/>
    <w:rsid w:val="00F4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11FBE8"/>
  <w15:docId w15:val="{5D1A2B7A-F3EC-433C-85C0-F5646323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218"/>
      <w:ind w:left="365"/>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5"/>
      <w:jc w:val="both"/>
    </w:pPr>
    <w:rPr>
      <w:sz w:val="24"/>
      <w:szCs w:val="24"/>
    </w:rPr>
  </w:style>
  <w:style w:type="paragraph" w:styleId="Title">
    <w:name w:val="Title"/>
    <w:basedOn w:val="Normal"/>
    <w:uiPriority w:val="10"/>
    <w:qFormat/>
    <w:pPr>
      <w:spacing w:before="59"/>
      <w:ind w:left="748" w:right="743"/>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2"/>
      <w:ind w:left="30"/>
      <w:jc w:val="center"/>
    </w:pPr>
  </w:style>
  <w:style w:type="character" w:styleId="Emphasis">
    <w:name w:val="Emphasis"/>
    <w:basedOn w:val="DefaultParagraphFont"/>
    <w:uiPriority w:val="20"/>
    <w:qFormat/>
    <w:rsid w:val="005B6460"/>
    <w:rPr>
      <w:i/>
      <w:iCs/>
    </w:rPr>
  </w:style>
  <w:style w:type="character" w:styleId="Hyperlink">
    <w:name w:val="Hyperlink"/>
    <w:basedOn w:val="DefaultParagraphFont"/>
    <w:uiPriority w:val="99"/>
    <w:unhideWhenUsed/>
    <w:rsid w:val="004221E2"/>
    <w:rPr>
      <w:color w:val="0000FF" w:themeColor="hyperlink"/>
      <w:u w:val="single"/>
    </w:rPr>
  </w:style>
  <w:style w:type="character" w:styleId="UnresolvedMention">
    <w:name w:val="Unresolved Mention"/>
    <w:basedOn w:val="DefaultParagraphFont"/>
    <w:uiPriority w:val="99"/>
    <w:semiHidden/>
    <w:unhideWhenUsed/>
    <w:rsid w:val="004221E2"/>
    <w:rPr>
      <w:color w:val="605E5C"/>
      <w:shd w:val="clear" w:color="auto" w:fill="E1DFDD"/>
    </w:rPr>
  </w:style>
  <w:style w:type="paragraph" w:styleId="Header">
    <w:name w:val="header"/>
    <w:basedOn w:val="Normal"/>
    <w:link w:val="HeaderChar"/>
    <w:uiPriority w:val="99"/>
    <w:unhideWhenUsed/>
    <w:rsid w:val="00DA4CE0"/>
    <w:pPr>
      <w:tabs>
        <w:tab w:val="center" w:pos="4680"/>
        <w:tab w:val="right" w:pos="9360"/>
      </w:tabs>
    </w:pPr>
  </w:style>
  <w:style w:type="character" w:customStyle="1" w:styleId="HeaderChar">
    <w:name w:val="Header Char"/>
    <w:basedOn w:val="DefaultParagraphFont"/>
    <w:link w:val="Header"/>
    <w:uiPriority w:val="99"/>
    <w:rsid w:val="00DA4CE0"/>
    <w:rPr>
      <w:rFonts w:ascii="Times New Roman" w:eastAsia="Times New Roman" w:hAnsi="Times New Roman" w:cs="Times New Roman"/>
    </w:rPr>
  </w:style>
  <w:style w:type="paragraph" w:styleId="Footer">
    <w:name w:val="footer"/>
    <w:basedOn w:val="Normal"/>
    <w:link w:val="FooterChar"/>
    <w:uiPriority w:val="99"/>
    <w:unhideWhenUsed/>
    <w:rsid w:val="00DA4CE0"/>
    <w:pPr>
      <w:tabs>
        <w:tab w:val="center" w:pos="4680"/>
        <w:tab w:val="right" w:pos="9360"/>
      </w:tabs>
    </w:pPr>
  </w:style>
  <w:style w:type="character" w:customStyle="1" w:styleId="FooterChar">
    <w:name w:val="Footer Char"/>
    <w:basedOn w:val="DefaultParagraphFont"/>
    <w:link w:val="Footer"/>
    <w:uiPriority w:val="99"/>
    <w:rsid w:val="00DA4CE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B051D"/>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peda.gov.in/apedaw" TargetMode="External"/><Relationship Id="rId18" Type="http://schemas.openxmlformats.org/officeDocument/2006/relationships/hyperlink" Target="http://www.fao.org/wor" TargetMode="External"/><Relationship Id="rId3" Type="http://schemas.openxmlformats.org/officeDocument/2006/relationships/webSettings" Target="webSettings.xml"/><Relationship Id="rId21" Type="http://schemas.openxmlformats.org/officeDocument/2006/relationships/hyperlink" Target="http://www.fao.org/wo" TargetMode="External"/><Relationship Id="rId7" Type="http://schemas.openxmlformats.org/officeDocument/2006/relationships/header" Target="header2.xml"/><Relationship Id="rId12" Type="http://schemas.openxmlformats.org/officeDocument/2006/relationships/hyperlink" Target="http://www.apeda.gov.in/apedaw" TargetMode="External"/><Relationship Id="rId17" Type="http://schemas.openxmlformats.org/officeDocument/2006/relationships/hyperlink" Target="http://www.fao.org/do" TargetMode="External"/><Relationship Id="rId2" Type="http://schemas.openxmlformats.org/officeDocument/2006/relationships/settings" Target="settings.xml"/><Relationship Id="rId16" Type="http://schemas.openxmlformats.org/officeDocument/2006/relationships/hyperlink" Target="http://www.fao.org/do" TargetMode="External"/><Relationship Id="rId20" Type="http://schemas.openxmlformats.org/officeDocument/2006/relationships/hyperlink" Target="http://www.fao.org/wo"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fao.org/pu"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www.fao.org/wor"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fao.org/p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20</Pages>
  <Words>6031</Words>
  <Characters>34379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26</cp:revision>
  <dcterms:created xsi:type="dcterms:W3CDTF">2025-05-04T07:54:00Z</dcterms:created>
  <dcterms:modified xsi:type="dcterms:W3CDTF">2025-05-06T18:00:00Z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2025-05-04T00:00:00Z</vt:filetime>
  </property>
  <property fmtid="{D5CDD505-2E9C-101B-9397-08002B2CF9AE}" pid="3" name="LastSaved">
    <vt:filetime>2025-05-04T00:00:00Z</vt:filetime>
  </property>
  <property fmtid="{D5CDD505-2E9C-101B-9397-08002B2CF9AE}" pid="4" name="Producer">
    <vt:lpwstr>iLovePDF</vt:lpwstr>
  </property>
</Properties>
</file>