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15B893" w14:textId="6E9A628A" w:rsidR="00C90AC6" w:rsidRPr="00E00161" w:rsidRDefault="007E1E10" w:rsidP="007E1E10">
      <w:pPr>
        <w:pStyle w:val="Affiliation"/>
        <w:spacing w:after="120" w:line="240" w:lineRule="auto"/>
        <w:rPr>
          <w:rFonts w:ascii="Arial" w:hAnsi="Arial" w:cs="Arial"/>
          <w:i/>
        </w:rPr>
      </w:pPr>
      <w:r w:rsidRPr="00F1727E">
        <w:rPr>
          <w:rFonts w:ascii="Arial" w:hAnsi="Arial" w:cs="Arial"/>
          <w:b/>
          <w:bCs/>
          <w:iCs/>
          <w:kern w:val="28"/>
          <w:sz w:val="36"/>
          <w:highlight w:val="yellow"/>
        </w:rPr>
        <w:t>Heavy Metal Contamination and Ecological-Health Risks in the Santiago River, Mexico: A Multiyear Water Quality Assessment</w:t>
      </w:r>
      <w:r w:rsidR="00C90AC6" w:rsidRPr="00E00161">
        <w:rPr>
          <w:rFonts w:ascii="Arial" w:hAnsi="Arial" w:cs="Arial"/>
          <w:i/>
        </w:rPr>
        <w:t xml:space="preserve"> </w:t>
      </w:r>
    </w:p>
    <w:p w14:paraId="4C1F8643" w14:textId="77777777" w:rsidR="00790ADA" w:rsidRPr="00377F9D" w:rsidRDefault="00B01FCD" w:rsidP="0035300B">
      <w:pPr>
        <w:pStyle w:val="AbstHead"/>
        <w:spacing w:after="120"/>
        <w:jc w:val="both"/>
        <w:rPr>
          <w:rFonts w:ascii="Arial" w:hAnsi="Arial" w:cs="Arial"/>
          <w:lang w:val="es-MX"/>
        </w:rPr>
      </w:pPr>
      <w:r w:rsidRPr="00377F9D">
        <w:rPr>
          <w:rFonts w:ascii="Arial" w:hAnsi="Arial" w:cs="Arial"/>
        </w:rPr>
        <w:t xml:space="preserve">ABSTRACT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DD478C" w14:paraId="0E37BD0B" w14:textId="77777777" w:rsidTr="007E2873">
        <w:trPr>
          <w:trHeight w:val="8424"/>
        </w:trPr>
        <w:tc>
          <w:tcPr>
            <w:tcW w:w="9576" w:type="dxa"/>
            <w:shd w:val="clear" w:color="auto" w:fill="F2F2F2"/>
          </w:tcPr>
          <w:p w14:paraId="706E86F0" w14:textId="4154BBC6" w:rsidR="00E3114E" w:rsidRPr="008B2174" w:rsidRDefault="005514E9" w:rsidP="000F2189">
            <w:pPr>
              <w:pStyle w:val="Body"/>
              <w:spacing w:after="0"/>
              <w:rPr>
                <w:rFonts w:ascii="Arial" w:hAnsi="Arial" w:cs="Arial"/>
              </w:rPr>
            </w:pPr>
            <w:r w:rsidRPr="00377F9D">
              <w:rPr>
                <w:rFonts w:ascii="Arial" w:hAnsi="Arial" w:cs="Arial"/>
              </w:rPr>
              <w:t xml:space="preserve">Water security threatens the world's population, so the evaluation of the quality of water in reservoirs is one of the priority issues and represents a challenge for the sustainability of ecosystems and the human population. The Rio Grande de Santiago is considered the most polluted river in Mexico, as a result of the discharge of water from the industrial corridors of the region, agricultural activities in the area and wastewater from the </w:t>
            </w:r>
            <w:r w:rsidR="00427F00">
              <w:rPr>
                <w:rFonts w:ascii="Arial" w:hAnsi="Arial" w:cs="Arial"/>
              </w:rPr>
              <w:t xml:space="preserve">Guadalajara Metropolitan Area </w:t>
            </w:r>
            <w:r w:rsidR="005D2343">
              <w:rPr>
                <w:rFonts w:ascii="Arial" w:hAnsi="Arial" w:cs="Arial"/>
              </w:rPr>
              <w:t>(</w:t>
            </w:r>
            <w:r w:rsidR="00427F00">
              <w:rPr>
                <w:rFonts w:ascii="Arial" w:hAnsi="Arial" w:cs="Arial"/>
              </w:rPr>
              <w:t>GMA</w:t>
            </w:r>
            <w:r w:rsidR="005D2343">
              <w:rPr>
                <w:rFonts w:ascii="Arial" w:hAnsi="Arial" w:cs="Arial"/>
              </w:rPr>
              <w:t>)</w:t>
            </w:r>
            <w:r w:rsidRPr="00377F9D">
              <w:rPr>
                <w:rFonts w:ascii="Arial" w:hAnsi="Arial" w:cs="Arial"/>
              </w:rPr>
              <w:t xml:space="preserve"> and riverside populations without adequate treatment, causing an increase in diseases, ecological deterioration and low quality of life.</w:t>
            </w:r>
          </w:p>
          <w:p w14:paraId="56C81D20" w14:textId="77777777" w:rsidR="002A4829" w:rsidRDefault="002A4829" w:rsidP="000F2189">
            <w:pPr>
              <w:pStyle w:val="Body"/>
              <w:spacing w:after="0"/>
              <w:rPr>
                <w:rFonts w:ascii="Arial" w:eastAsia="Calibri" w:hAnsi="Arial" w:cs="Arial"/>
                <w:szCs w:val="22"/>
              </w:rPr>
            </w:pPr>
            <w:r>
              <w:rPr>
                <w:rFonts w:ascii="Arial" w:eastAsia="Calibri" w:hAnsi="Arial" w:cs="Arial"/>
                <w:szCs w:val="22"/>
              </w:rPr>
              <w:t xml:space="preserve">Aims: </w:t>
            </w:r>
            <w:r w:rsidR="005514E9" w:rsidRPr="00377F9D">
              <w:rPr>
                <w:rFonts w:ascii="Arial" w:eastAsia="Calibri" w:hAnsi="Arial" w:cs="Arial"/>
                <w:szCs w:val="22"/>
              </w:rPr>
              <w:t xml:space="preserve">The objective of this research is to evaluate the physicochemical parameters and heavy metals of the water of the Santiago River to determine the water quality indices and estimate the ecological and health risks in this century. </w:t>
            </w:r>
          </w:p>
          <w:p w14:paraId="4A5780D8" w14:textId="71C5EE0C" w:rsidR="000F2189" w:rsidRPr="008B2174" w:rsidRDefault="002A4829" w:rsidP="000F2189">
            <w:pPr>
              <w:pStyle w:val="Body"/>
              <w:spacing w:after="0"/>
              <w:rPr>
                <w:rFonts w:ascii="Arial" w:eastAsia="Calibri" w:hAnsi="Arial" w:cs="Arial"/>
                <w:szCs w:val="22"/>
              </w:rPr>
            </w:pPr>
            <w:r w:rsidRPr="002A4829">
              <w:rPr>
                <w:rFonts w:ascii="Arial" w:eastAsia="Calibri" w:hAnsi="Arial" w:cs="Arial"/>
                <w:szCs w:val="22"/>
              </w:rPr>
              <w:t>Study design:</w:t>
            </w:r>
            <w:r>
              <w:rPr>
                <w:rFonts w:ascii="Arial" w:eastAsia="Calibri" w:hAnsi="Arial" w:cs="Arial"/>
                <w:szCs w:val="22"/>
              </w:rPr>
              <w:t xml:space="preserve"> </w:t>
            </w:r>
            <w:r w:rsidR="005514E9" w:rsidRPr="00377F9D">
              <w:rPr>
                <w:rFonts w:ascii="Arial" w:eastAsia="Calibri" w:hAnsi="Arial" w:cs="Arial"/>
                <w:szCs w:val="22"/>
              </w:rPr>
              <w:t xml:space="preserve">An ecological study was carried out using indices of water quality, pollution, and ecological and health risks in the Santiago River during the period 2009-2024. </w:t>
            </w:r>
          </w:p>
          <w:p w14:paraId="4C320753" w14:textId="27DCD5C4" w:rsidR="002A4829" w:rsidRDefault="002A4829" w:rsidP="000F2189">
            <w:pPr>
              <w:pStyle w:val="Body"/>
              <w:spacing w:after="0"/>
              <w:rPr>
                <w:rFonts w:ascii="Arial" w:hAnsi="Arial" w:cs="Arial"/>
              </w:rPr>
            </w:pPr>
            <w:r w:rsidRPr="002A4829">
              <w:rPr>
                <w:rFonts w:ascii="Arial" w:eastAsia="Calibri" w:hAnsi="Arial" w:cs="Arial"/>
                <w:szCs w:val="22"/>
              </w:rPr>
              <w:t xml:space="preserve">Methodology: </w:t>
            </w:r>
            <w:r w:rsidR="00985FE9">
              <w:rPr>
                <w:rFonts w:ascii="Arial" w:eastAsia="Calibri" w:hAnsi="Arial" w:cs="Arial"/>
                <w:szCs w:val="22"/>
              </w:rPr>
              <w:t xml:space="preserve">The water quality data of the Santiago River was obtained through the Jalisco State Water Commission. The analyses were carried out on a monthly basis from 2009 to 2024. Subsequently, the CWQI, </w:t>
            </w:r>
            <w:r w:rsidR="008602E0">
              <w:rPr>
                <w:rFonts w:ascii="Arial" w:hAnsi="Arial" w:cs="Arial"/>
              </w:rPr>
              <w:t>WQI, ISQA, NP, HPI,</w:t>
            </w:r>
            <w:r w:rsidR="005514E9" w:rsidRPr="00377F9D">
              <w:t xml:space="preserve"> </w:t>
            </w:r>
            <w:r w:rsidR="005514E9" w:rsidRPr="00377F9D">
              <w:rPr>
                <w:rFonts w:ascii="Arial" w:hAnsi="Arial" w:cs="Arial"/>
              </w:rPr>
              <w:t>HEI, DC</w:t>
            </w:r>
            <w:r w:rsidR="005514E9" w:rsidRPr="00377F9D">
              <w:t xml:space="preserve">, </w:t>
            </w:r>
            <w:r w:rsidR="005514E9" w:rsidRPr="00377F9D">
              <w:rPr>
                <w:rFonts w:ascii="Arial" w:hAnsi="Arial" w:cs="Arial"/>
              </w:rPr>
              <w:t>PERI</w:t>
            </w:r>
            <w:r w:rsidR="005514E9" w:rsidRPr="00377F9D">
              <w:t xml:space="preserve">, </w:t>
            </w:r>
            <w:r w:rsidR="005514E9" w:rsidRPr="00377F9D">
              <w:rPr>
                <w:rFonts w:ascii="Arial" w:hAnsi="Arial" w:cs="Arial"/>
              </w:rPr>
              <w:t>HQ,</w:t>
            </w:r>
            <w:r w:rsidR="005514E9" w:rsidRPr="00377F9D">
              <w:t xml:space="preserve"> </w:t>
            </w:r>
            <w:r w:rsidR="005514E9" w:rsidRPr="00377F9D">
              <w:rPr>
                <w:rFonts w:ascii="Arial" w:hAnsi="Arial" w:cs="Arial"/>
              </w:rPr>
              <w:t>HI, THI, CR</w:t>
            </w:r>
            <w:r w:rsidR="00BE5A0C" w:rsidRPr="00377F9D">
              <w:t xml:space="preserve"> and</w:t>
            </w:r>
            <w:r>
              <w:t xml:space="preserve"> </w:t>
            </w:r>
            <w:r w:rsidR="005514E9" w:rsidRPr="00377F9D">
              <w:rPr>
                <w:rFonts w:ascii="Arial" w:hAnsi="Arial" w:cs="Arial"/>
              </w:rPr>
              <w:t xml:space="preserve">TCR indices were calculated to determine water quality and ecological and health risks. </w:t>
            </w:r>
          </w:p>
          <w:p w14:paraId="3A9A741C" w14:textId="681F1666" w:rsidR="00ED2995" w:rsidRPr="008B2174" w:rsidRDefault="002A4829" w:rsidP="000F2189">
            <w:pPr>
              <w:pStyle w:val="Body"/>
              <w:spacing w:after="0"/>
              <w:rPr>
                <w:rFonts w:ascii="Arial" w:eastAsia="Calibri" w:hAnsi="Arial" w:cs="Arial"/>
                <w:szCs w:val="22"/>
              </w:rPr>
            </w:pPr>
            <w:r>
              <w:rPr>
                <w:rFonts w:ascii="Arial" w:eastAsia="Calibri" w:hAnsi="Arial" w:cs="Arial"/>
                <w:szCs w:val="22"/>
              </w:rPr>
              <w:t>Results: T</w:t>
            </w:r>
            <w:r w:rsidR="00985FE9" w:rsidRPr="00BC2F7B">
              <w:rPr>
                <w:rFonts w:ascii="Arial" w:eastAsia="Calibri" w:hAnsi="Arial" w:cs="Arial"/>
                <w:szCs w:val="22"/>
              </w:rPr>
              <w:t>he distribution of parameter concentration showed great spatial and temporal variation.</w:t>
            </w:r>
            <w:r w:rsidR="0062379C">
              <w:rPr>
                <w:rFonts w:ascii="Arial" w:eastAsia="Calibri" w:hAnsi="Arial" w:cs="Arial"/>
                <w:szCs w:val="22"/>
              </w:rPr>
              <w:t xml:space="preserve"> </w:t>
            </w:r>
            <w:r w:rsidR="00985FE9" w:rsidRPr="00BC2F7B">
              <w:rPr>
                <w:rFonts w:ascii="Arial" w:eastAsia="Calibri" w:hAnsi="Arial" w:cs="Arial"/>
                <w:szCs w:val="22"/>
              </w:rPr>
              <w:t xml:space="preserve">The physicochemical parameters are within both national (NOM-001-SEMARNAT-2021) and international (CCME) standards with the exception of fluorides, and total dissolved solids and suspension. The heavy metals Al, As, Cr, Cu, Fe, Hg, Ni, </w:t>
            </w:r>
            <w:proofErr w:type="spellStart"/>
            <w:r w:rsidR="00985FE9" w:rsidRPr="00BC2F7B">
              <w:rPr>
                <w:rFonts w:ascii="Arial" w:eastAsia="Calibri" w:hAnsi="Arial" w:cs="Arial"/>
                <w:szCs w:val="22"/>
              </w:rPr>
              <w:t>Pb</w:t>
            </w:r>
            <w:proofErr w:type="spellEnd"/>
            <w:r w:rsidR="00985FE9" w:rsidRPr="00BC2F7B">
              <w:rPr>
                <w:rFonts w:ascii="Arial" w:eastAsia="Calibri" w:hAnsi="Arial" w:cs="Arial"/>
                <w:szCs w:val="22"/>
              </w:rPr>
              <w:t xml:space="preserve"> and Zn have concentrations above the national and international standard. Pearson's correlation analysis showed that trace elements have negative correlations that show different sources; and positive correlations of both natural and anthropogenic origin. The water quality at all monitoring points according to the WQI is between 100 and 200, which is categorized as poor quality, while the CWQI shows poor water quality (20-30). The ISQA showed average values of 40 considered as poor quality. According to the NP index (</w:t>
            </w:r>
            <w:r w:rsidR="008D25FA">
              <w:rPr>
                <w:rFonts w:ascii="Arial" w:hAnsi="Arial" w:cs="Arial"/>
              </w:rPr>
              <w:t>0 to 14500),</w:t>
            </w:r>
            <w:r w:rsidR="00E3140F" w:rsidRPr="00BC2F7B">
              <w:rPr>
                <w:rFonts w:ascii="Arial" w:eastAsia="Calibri" w:hAnsi="Arial" w:cs="Arial"/>
                <w:szCs w:val="22"/>
              </w:rPr>
              <w:t xml:space="preserve"> the concentrations of heavy metals showed very high levels of contamination. The HPI index (89) showed moderate to high levels of heavy metal contamination. The HEI index showed average levels of 30, indicating high pollution. The DC presented an average of 21, classified as a high degree of contamination. The PERI index showed that the ecological risk from heavy metals is moderate to high. Non-carcinogenic hazard indices indicate that river water is not suitable for drinking, and poses a high health risk via ingestion, while dermal contact poses no health risk to residential and recreational recipients, while the carcinogenic hazard index for Cr begins to pose risks.</w:t>
            </w:r>
          </w:p>
          <w:p w14:paraId="52652B37" w14:textId="6688C43A" w:rsidR="00505F06" w:rsidRPr="008B2174" w:rsidRDefault="002A4829" w:rsidP="00ED2995">
            <w:pPr>
              <w:pStyle w:val="Body"/>
              <w:spacing w:after="0"/>
              <w:rPr>
                <w:rFonts w:ascii="Arial" w:eastAsia="Calibri" w:hAnsi="Arial" w:cs="Arial"/>
                <w:szCs w:val="22"/>
              </w:rPr>
            </w:pPr>
            <w:r>
              <w:rPr>
                <w:rFonts w:ascii="Arial" w:eastAsia="Calibri" w:hAnsi="Arial" w:cs="Arial"/>
                <w:szCs w:val="22"/>
              </w:rPr>
              <w:t xml:space="preserve">Conclusions: </w:t>
            </w:r>
            <w:r w:rsidR="00E3140F" w:rsidRPr="00377F9D">
              <w:rPr>
                <w:rFonts w:ascii="Arial" w:eastAsia="Calibri" w:hAnsi="Arial" w:cs="Arial"/>
                <w:szCs w:val="22"/>
              </w:rPr>
              <w:t>According to the water quality, ecological risk and health indices, the water quality of the Santiago River is poor, with a high degree of contamination</w:t>
            </w:r>
            <w:r w:rsidR="00427F00">
              <w:rPr>
                <w:rFonts w:ascii="Arial" w:eastAsia="Calibri" w:hAnsi="Arial" w:cs="Arial"/>
                <w:szCs w:val="22"/>
              </w:rPr>
              <w:t xml:space="preserve"> </w:t>
            </w:r>
            <w:r w:rsidR="00427F00" w:rsidRPr="00427F00">
              <w:rPr>
                <w:rFonts w:ascii="Arial" w:eastAsia="Calibri" w:hAnsi="Arial" w:cs="Arial"/>
                <w:szCs w:val="22"/>
              </w:rPr>
              <w:t>by heavy metals</w:t>
            </w:r>
            <w:r w:rsidR="00E3140F" w:rsidRPr="00377F9D">
              <w:rPr>
                <w:rFonts w:ascii="Arial" w:eastAsia="Calibri" w:hAnsi="Arial" w:cs="Arial"/>
                <w:szCs w:val="22"/>
              </w:rPr>
              <w:t xml:space="preserve"> and represents ecological and health risks (carcinogenic and non-carcinogenic).</w:t>
            </w:r>
          </w:p>
        </w:tc>
      </w:tr>
    </w:tbl>
    <w:p w14:paraId="0B5BFD3B" w14:textId="1D9FFEDF" w:rsidR="00A24E7E" w:rsidRPr="008B2174" w:rsidRDefault="00193DBE" w:rsidP="008B4CEF">
      <w:pPr>
        <w:pStyle w:val="Body"/>
        <w:spacing w:after="120"/>
        <w:rPr>
          <w:rFonts w:ascii="Arial" w:hAnsi="Arial" w:cs="Arial"/>
          <w:i/>
        </w:rPr>
      </w:pPr>
      <w:r w:rsidRPr="00377F9D">
        <w:rPr>
          <w:rFonts w:ascii="Arial" w:hAnsi="Arial" w:cs="Arial"/>
          <w:i/>
        </w:rPr>
        <w:t>Keywords: Water quality, ecological risks, health risks, Santiago River.</w:t>
      </w:r>
    </w:p>
    <w:p w14:paraId="630E76AE" w14:textId="77777777" w:rsidR="00790ADA" w:rsidRPr="008B2174" w:rsidRDefault="00902823" w:rsidP="00EE1A21">
      <w:pPr>
        <w:pStyle w:val="AbstHead"/>
        <w:spacing w:after="120"/>
        <w:jc w:val="both"/>
        <w:rPr>
          <w:rFonts w:ascii="Arial" w:hAnsi="Arial" w:cs="Arial"/>
        </w:rPr>
      </w:pPr>
      <w:r w:rsidRPr="00377F9D">
        <w:rPr>
          <w:rFonts w:ascii="Arial" w:hAnsi="Arial" w:cs="Arial"/>
        </w:rPr>
        <w:t xml:space="preserve">1. INTRODUCTION </w:t>
      </w:r>
    </w:p>
    <w:p w14:paraId="789123F7" w14:textId="77777777" w:rsidR="00B65E2E" w:rsidRPr="008B2174" w:rsidRDefault="00B65E2E" w:rsidP="00B65E2E">
      <w:pPr>
        <w:pStyle w:val="Body"/>
        <w:spacing w:after="120"/>
        <w:rPr>
          <w:rFonts w:ascii="Arial" w:hAnsi="Arial" w:cs="Arial"/>
        </w:rPr>
      </w:pPr>
      <w:r w:rsidRPr="00377F9D">
        <w:rPr>
          <w:rFonts w:ascii="Arial" w:hAnsi="Arial" w:cs="Arial"/>
        </w:rPr>
        <w:t xml:space="preserve">Water resources are indispensable for a healthy ecological environment and livelihoods. The quality and availability of water have influenced the development of civilizations and the development of populations [1-5]. Water quality is very sensitive to climate variability, climate change, and intense anthropogenic activities, as they have a major impact on ecosystems and human health [6-8]. Water security threatens the world's population, so the evaluation of the </w:t>
      </w:r>
      <w:r w:rsidRPr="00377F9D">
        <w:rPr>
          <w:rFonts w:ascii="Arial" w:hAnsi="Arial" w:cs="Arial"/>
        </w:rPr>
        <w:lastRenderedPageBreak/>
        <w:t>water quality of water bodies is one of the important issues that represent a current challenge to guarantee the sustainability of ecosystems and the human population [9-12].</w:t>
      </w:r>
    </w:p>
    <w:p w14:paraId="24E03D87" w14:textId="4AD6CFBE" w:rsidR="00B65E2E" w:rsidRPr="008B2174" w:rsidRDefault="00B65E2E" w:rsidP="00556DCC">
      <w:pPr>
        <w:pStyle w:val="Body"/>
        <w:spacing w:after="120"/>
        <w:rPr>
          <w:rFonts w:ascii="Arial" w:hAnsi="Arial" w:cs="Arial"/>
        </w:rPr>
      </w:pPr>
      <w:r>
        <w:rPr>
          <w:rFonts w:ascii="Arial" w:hAnsi="Arial" w:cs="Arial"/>
        </w:rPr>
        <w:t xml:space="preserve">The physicochemical, microbiological and trace element parameters in the water are the most widely used indicators to determine the health of water bodies. On the other hand, heavy metals in water bodies are among the most dangerous pollutants due to their persistence, carcinogenicity, and environmental toxicity [13-17]. Many regions of the planet face serious water pollution, especially from heavy metals [12, 18-19]. Heavy metal contamination in freshwater bodies has been a global concern in recent years [16, 20-22], so contaminated water can make it unsuitable for a wide range of activities such as human consumption, development of aquatic life, recreation, irrigation, grazing, among others. The accumulation of heavy metals in water can cause adverse health effects for aquatic and human organisms [11, 23]. Multiple investigations have been carried out on water quality, health and ecosystem risk assessment; the identification of sources of heavy metals in well water, rivers, shallow groundwater, lakes and drinking water. However, human activities have increased in recent years, which is a potential threat to the sustainable development and security of water bodies. </w:t>
      </w:r>
    </w:p>
    <w:p w14:paraId="6359D9E2" w14:textId="5421B1CD" w:rsidR="00556DCC" w:rsidRPr="008B2174" w:rsidRDefault="00556DCC" w:rsidP="00556DCC">
      <w:pPr>
        <w:pStyle w:val="Body"/>
        <w:spacing w:after="120"/>
        <w:rPr>
          <w:rFonts w:ascii="Arial" w:hAnsi="Arial" w:cs="Arial"/>
        </w:rPr>
      </w:pPr>
      <w:r w:rsidRPr="00556DCC">
        <w:rPr>
          <w:rFonts w:ascii="Arial" w:hAnsi="Arial" w:cs="Arial"/>
        </w:rPr>
        <w:t xml:space="preserve">The contamination of water bodies represents a global concern, to the point that some consider it an epidemic environmental problem. In Mexico, this situation impacts various basins such as the Lerma-Chapala-Santiago, Balsas, Bravo, </w:t>
      </w:r>
      <w:proofErr w:type="spellStart"/>
      <w:r w:rsidRPr="00556DCC">
        <w:rPr>
          <w:rFonts w:ascii="Arial" w:hAnsi="Arial" w:cs="Arial"/>
        </w:rPr>
        <w:t>Grijalva</w:t>
      </w:r>
      <w:proofErr w:type="spellEnd"/>
      <w:r w:rsidRPr="00556DCC">
        <w:rPr>
          <w:rFonts w:ascii="Arial" w:hAnsi="Arial" w:cs="Arial"/>
        </w:rPr>
        <w:t xml:space="preserve"> and </w:t>
      </w:r>
      <w:proofErr w:type="spellStart"/>
      <w:r w:rsidRPr="00556DCC">
        <w:rPr>
          <w:rFonts w:ascii="Arial" w:hAnsi="Arial" w:cs="Arial"/>
        </w:rPr>
        <w:t>Papaloapan</w:t>
      </w:r>
      <w:proofErr w:type="spellEnd"/>
      <w:r w:rsidRPr="00556DCC">
        <w:rPr>
          <w:rFonts w:ascii="Arial" w:hAnsi="Arial" w:cs="Arial"/>
        </w:rPr>
        <w:t>, as well as those located in the Northern Gulf, North Pacific and Central Gulf hydrographic regions. Nationally, approximately 243 m³/s of municipal wastewater and 188.7 m³/s of industrial origin are discharged into rivers. However, only 40.5% of the former and less than 16% of the latter receive some type of treatment.</w:t>
      </w:r>
    </w:p>
    <w:p w14:paraId="445A6DA7" w14:textId="3F501EB1" w:rsidR="00556DCC" w:rsidRPr="008B2174" w:rsidRDefault="00556DCC" w:rsidP="00556DCC">
      <w:pPr>
        <w:pStyle w:val="Body"/>
        <w:spacing w:after="120"/>
        <w:rPr>
          <w:rFonts w:ascii="Arial" w:hAnsi="Arial" w:cs="Arial"/>
        </w:rPr>
      </w:pPr>
      <w:r>
        <w:rPr>
          <w:rFonts w:ascii="Arial" w:hAnsi="Arial" w:cs="Arial"/>
        </w:rPr>
        <w:t>In Mexico, water quality monitoring is limited, as only some parameters are analyzed, despite the fact that rivers receive hundreds of chemical substances. The absence of a solid regulatory framework for integrated water management has weakened the capacity of institutions to monitor, supervise, and enforce environmental regulations. Added to this are social and economic factors, which also influence the protection of water resources. Traditionally, water has been seen only as a resource for domestic, agricultural or industrial use, leaving aside its conservation, which is essential to preserve ecosystems; which has caused its overexploitation and pollution.</w:t>
      </w:r>
    </w:p>
    <w:p w14:paraId="6E1CCC16" w14:textId="15F2E7BF" w:rsidR="00556DCC" w:rsidRPr="008B2174" w:rsidRDefault="00556DCC" w:rsidP="00556DCC">
      <w:pPr>
        <w:pStyle w:val="Body"/>
        <w:spacing w:after="120"/>
        <w:rPr>
          <w:rFonts w:ascii="Arial" w:hAnsi="Arial" w:cs="Arial"/>
        </w:rPr>
      </w:pPr>
      <w:r>
        <w:rPr>
          <w:rFonts w:ascii="Arial" w:hAnsi="Arial" w:cs="Arial"/>
        </w:rPr>
        <w:t xml:space="preserve">The most emblematic case is that of the Santiago River; the inhabitants of the municipalities of El Salto and </w:t>
      </w:r>
      <w:proofErr w:type="spellStart"/>
      <w:r>
        <w:rPr>
          <w:rFonts w:ascii="Arial" w:hAnsi="Arial" w:cs="Arial"/>
        </w:rPr>
        <w:t>Juanacatlán</w:t>
      </w:r>
      <w:proofErr w:type="spellEnd"/>
      <w:r>
        <w:rPr>
          <w:rFonts w:ascii="Arial" w:hAnsi="Arial" w:cs="Arial"/>
        </w:rPr>
        <w:t xml:space="preserve">, have denounced the industrial, agricultural and wastewater discharges from </w:t>
      </w:r>
      <w:r w:rsidR="006F4561">
        <w:rPr>
          <w:rFonts w:ascii="Arial" w:hAnsi="Arial" w:cs="Arial"/>
        </w:rPr>
        <w:t>GMA</w:t>
      </w:r>
      <w:r>
        <w:rPr>
          <w:rFonts w:ascii="Arial" w:hAnsi="Arial" w:cs="Arial"/>
        </w:rPr>
        <w:t xml:space="preserve">, as well as the increase in diseases and the decrease in their quality of life since 2002. In 2007, the case was presented to the Latin American Water Tribunal, highlighting the risks it poses to the health of the population. A year later, the death of a child, allegedly due to arsenic poisoning after falling into the river, generated a media conflict between the community and the government over responsibility for the events. In 2009, the Jalisco State Human Rights Commission issued a recommendation to the governor and other authorities of 14 municipalities, urging them to take steps to stop the pollution. By the end of 2010, the Ministry of Environment and Sustainable Development (SEMADES), together with the Ministry of Health of Jalisco and the State Water Commission, decreed the Environmental Fragility Polygon in the El </w:t>
      </w:r>
      <w:proofErr w:type="spellStart"/>
      <w:r>
        <w:rPr>
          <w:rFonts w:ascii="Arial" w:hAnsi="Arial" w:cs="Arial"/>
        </w:rPr>
        <w:t>Ahogado</w:t>
      </w:r>
      <w:proofErr w:type="spellEnd"/>
      <w:r>
        <w:rPr>
          <w:rFonts w:ascii="Arial" w:hAnsi="Arial" w:cs="Arial"/>
        </w:rPr>
        <w:t xml:space="preserve"> Basin, in response to this recommendation. Almost three years later, the "El </w:t>
      </w:r>
      <w:proofErr w:type="spellStart"/>
      <w:r>
        <w:rPr>
          <w:rFonts w:ascii="Arial" w:hAnsi="Arial" w:cs="Arial"/>
        </w:rPr>
        <w:t>Ahogado</w:t>
      </w:r>
      <w:proofErr w:type="spellEnd"/>
      <w:r>
        <w:rPr>
          <w:rFonts w:ascii="Arial" w:hAnsi="Arial" w:cs="Arial"/>
        </w:rPr>
        <w:t>" wastewater treatment plant was put into operation, with the promise of ecologically restoring the dam of the same name and promoting the recovery of aquatic biodiversity in part of the Santiago River basin. However, the communities continue to express their disagreement, since attention to the health problems derived from pollution is still insufficient. Although there is abundant documentation on the problem in El Salto, and the CEAJ have published monthly data on water quality since 2009, however, these lack a comprehensive analysis and are scarce in terms of public health information [24].</w:t>
      </w:r>
    </w:p>
    <w:p w14:paraId="7F161EA6" w14:textId="1719C2D0" w:rsidR="00671335" w:rsidRPr="008B2174" w:rsidRDefault="00556DCC" w:rsidP="00B65E2E">
      <w:pPr>
        <w:pStyle w:val="Body"/>
        <w:spacing w:after="120"/>
        <w:rPr>
          <w:rFonts w:ascii="Arial" w:hAnsi="Arial" w:cs="Arial"/>
        </w:rPr>
      </w:pPr>
      <w:r w:rsidRPr="00556DCC">
        <w:rPr>
          <w:rFonts w:ascii="Arial" w:hAnsi="Arial" w:cs="Arial"/>
        </w:rPr>
        <w:t xml:space="preserve">Thus, key unresolved questions remain: Is there a real risk of exposure to the contaminated water of the Santiago River in the </w:t>
      </w:r>
      <w:r w:rsidR="007769DF" w:rsidRPr="00556DCC">
        <w:rPr>
          <w:rFonts w:ascii="Arial" w:hAnsi="Arial" w:cs="Arial"/>
        </w:rPr>
        <w:t>region?</w:t>
      </w:r>
      <w:r w:rsidRPr="00556DCC">
        <w:rPr>
          <w:rFonts w:ascii="Arial" w:hAnsi="Arial" w:cs="Arial"/>
        </w:rPr>
        <w:t xml:space="preserve"> What is known about this </w:t>
      </w:r>
      <w:r w:rsidR="003D293B" w:rsidRPr="00556DCC">
        <w:rPr>
          <w:rFonts w:ascii="Arial" w:hAnsi="Arial" w:cs="Arial"/>
        </w:rPr>
        <w:t>risk?</w:t>
      </w:r>
      <w:r w:rsidRPr="00556DCC">
        <w:rPr>
          <w:rFonts w:ascii="Arial" w:hAnsi="Arial" w:cs="Arial"/>
        </w:rPr>
        <w:t xml:space="preserve"> Who are the most </w:t>
      </w:r>
      <w:r w:rsidRPr="00556DCC">
        <w:rPr>
          <w:rFonts w:ascii="Arial" w:hAnsi="Arial" w:cs="Arial"/>
        </w:rPr>
        <w:lastRenderedPageBreak/>
        <w:t>vulnerable and who are responsible for the pollution</w:t>
      </w:r>
      <w:proofErr w:type="gramStart"/>
      <w:r w:rsidRPr="00556DCC">
        <w:rPr>
          <w:rFonts w:ascii="Arial" w:hAnsi="Arial" w:cs="Arial"/>
        </w:rPr>
        <w:t>?,</w:t>
      </w:r>
      <w:proofErr w:type="gramEnd"/>
      <w:r w:rsidRPr="00556DCC">
        <w:rPr>
          <w:rFonts w:ascii="Arial" w:hAnsi="Arial" w:cs="Arial"/>
        </w:rPr>
        <w:t xml:space="preserve"> What substances are present in the river due to industrial, agricultural and domestic discharges? There are still </w:t>
      </w:r>
      <w:r w:rsidR="006F4561">
        <w:rPr>
          <w:rFonts w:ascii="Arial" w:hAnsi="Arial" w:cs="Arial"/>
        </w:rPr>
        <w:t xml:space="preserve">no </w:t>
      </w:r>
      <w:r w:rsidRPr="00556DCC">
        <w:rPr>
          <w:rFonts w:ascii="Arial" w:hAnsi="Arial" w:cs="Arial"/>
        </w:rPr>
        <w:t>answers to these questions, focusing on ecological and health risk factors in the Alto Santiago Basin, with emphasis on the problem of water pollution. In the present study, the analyses of the physicochemical parameters and heavy metals of the water of the Santiago River were collected and analyzed during the period 2009-2024, to evaluate the quality of the water and the ecological and human health risks they represent. These results can provide valuable insights into water quality management and the protection of human health.</w:t>
      </w:r>
    </w:p>
    <w:p w14:paraId="17020B41" w14:textId="5407903D" w:rsidR="00CD380A" w:rsidRPr="008B2174" w:rsidRDefault="00CD380A" w:rsidP="002F50F5">
      <w:pPr>
        <w:pStyle w:val="Body"/>
        <w:spacing w:after="120"/>
        <w:rPr>
          <w:rFonts w:ascii="Arial" w:hAnsi="Arial" w:cs="Arial"/>
          <w:b/>
        </w:rPr>
      </w:pPr>
      <w:r w:rsidRPr="00377F9D">
        <w:rPr>
          <w:rFonts w:ascii="Arial" w:hAnsi="Arial" w:cs="Arial"/>
          <w:b/>
        </w:rPr>
        <w:t>BACKGROUND</w:t>
      </w:r>
    </w:p>
    <w:p w14:paraId="010245B9" w14:textId="757AF489" w:rsidR="007E5D99" w:rsidRPr="008B2174" w:rsidRDefault="007E5D99" w:rsidP="0044585E">
      <w:pPr>
        <w:spacing w:after="120"/>
        <w:jc w:val="both"/>
        <w:rPr>
          <w:rFonts w:ascii="Arial" w:hAnsi="Arial" w:cs="Arial"/>
        </w:rPr>
      </w:pPr>
      <w:r w:rsidRPr="007E5D99">
        <w:rPr>
          <w:rFonts w:ascii="Arial" w:hAnsi="Arial" w:cs="Arial"/>
        </w:rPr>
        <w:t>The Santiago River Basin (SR</w:t>
      </w:r>
      <w:r w:rsidR="008B2174">
        <w:rPr>
          <w:rFonts w:ascii="Arial" w:hAnsi="Arial" w:cs="Arial"/>
        </w:rPr>
        <w:t>B</w:t>
      </w:r>
      <w:r w:rsidRPr="007E5D99">
        <w:rPr>
          <w:rFonts w:ascii="Arial" w:hAnsi="Arial" w:cs="Arial"/>
        </w:rPr>
        <w:t>) is located in west-central Mexico, between coordinates 23° 24' 36" and 20° 18' 03" north latitude and -101° 16' 48" and -105° 28' 12" west longitude [25]. Its surface area is 76,277 km</w:t>
      </w:r>
      <w:r w:rsidRPr="008B2174">
        <w:rPr>
          <w:rFonts w:ascii="Arial" w:hAnsi="Arial" w:cs="Arial"/>
          <w:vertAlign w:val="superscript"/>
        </w:rPr>
        <w:t>2</w:t>
      </w:r>
      <w:r w:rsidRPr="007E5D99">
        <w:rPr>
          <w:rFonts w:ascii="Arial" w:hAnsi="Arial" w:cs="Arial"/>
        </w:rPr>
        <w:t xml:space="preserve"> and includes the partial territories of seven states: </w:t>
      </w:r>
      <w:r w:rsidR="006F4561" w:rsidRPr="007E5D99">
        <w:rPr>
          <w:rFonts w:ascii="Arial" w:hAnsi="Arial" w:cs="Arial"/>
        </w:rPr>
        <w:t>Durango,</w:t>
      </w:r>
      <w:r w:rsidR="006F4561">
        <w:rPr>
          <w:rFonts w:ascii="Arial" w:hAnsi="Arial" w:cs="Arial"/>
        </w:rPr>
        <w:t xml:space="preserve"> </w:t>
      </w:r>
      <w:r w:rsidRPr="007E5D99">
        <w:rPr>
          <w:rFonts w:ascii="Arial" w:hAnsi="Arial" w:cs="Arial"/>
        </w:rPr>
        <w:t xml:space="preserve">Aguascalientes, Guanajuato, Jalisco, Nayarit, San Luis Potosí, and Zacatecas (Figure 1). It also includes the total or partial territory of 125 municipalities [26]. The semi-warm sub-humid climate predominates in 31% of the territory, followed by the semi-arid temperate in 23% and temperate sub-humid in 19%. A variety of climates are distributed in smaller proportions in the rest of the surface </w:t>
      </w:r>
      <w:r w:rsidRPr="000041C3">
        <w:rPr>
          <w:rFonts w:ascii="Arial" w:hAnsi="Arial" w:cs="Arial"/>
          <w:highlight w:val="yellow"/>
        </w:rPr>
        <w:t xml:space="preserve">(Figure </w:t>
      </w:r>
      <w:r w:rsidR="000041C3" w:rsidRPr="000041C3">
        <w:rPr>
          <w:rFonts w:ascii="Arial" w:hAnsi="Arial" w:cs="Arial"/>
          <w:highlight w:val="yellow"/>
        </w:rPr>
        <w:t>2</w:t>
      </w:r>
      <w:r w:rsidRPr="000041C3">
        <w:rPr>
          <w:rFonts w:ascii="Arial" w:hAnsi="Arial" w:cs="Arial"/>
          <w:highlight w:val="yellow"/>
        </w:rPr>
        <w:t>)</w:t>
      </w:r>
      <w:r w:rsidRPr="007E5D99">
        <w:rPr>
          <w:rFonts w:ascii="Arial" w:hAnsi="Arial" w:cs="Arial"/>
        </w:rPr>
        <w:t xml:space="preserve"> [27]. According to the information obtained by the National Meteorological Service (SMN) of CONAGUA for the climatological </w:t>
      </w:r>
      <w:proofErr w:type="spellStart"/>
      <w:r w:rsidRPr="007E5D99">
        <w:rPr>
          <w:rFonts w:ascii="Arial" w:hAnsi="Arial" w:cs="Arial"/>
        </w:rPr>
        <w:t>normals</w:t>
      </w:r>
      <w:proofErr w:type="spellEnd"/>
      <w:r w:rsidRPr="007E5D99">
        <w:rPr>
          <w:rFonts w:ascii="Arial" w:hAnsi="Arial" w:cs="Arial"/>
        </w:rPr>
        <w:t xml:space="preserve"> of the period 1991 - 2020, the average annual temperature in the basin ranges between 16°C and 26°C.</w:t>
      </w:r>
      <w:r w:rsidR="00AF0992">
        <w:rPr>
          <w:rFonts w:ascii="Arial" w:hAnsi="Arial" w:cs="Arial"/>
        </w:rPr>
        <w:t xml:space="preserve"> </w:t>
      </w:r>
      <w:r w:rsidRPr="007E5D99">
        <w:rPr>
          <w:rFonts w:ascii="Arial" w:hAnsi="Arial" w:cs="Arial"/>
        </w:rPr>
        <w:t>The average annual rainfall ranges from 400-500 mm in the upper parts of the basin in Zacatecas and Aguascalientes, to 1400-1600 mm in the lower part in the coastal region of Nayarit. Most of the territory is in the 600-800 mm range.</w:t>
      </w:r>
    </w:p>
    <w:p w14:paraId="60086218" w14:textId="08BEF7D1" w:rsidR="007E5D99" w:rsidRPr="008B2174" w:rsidRDefault="003869D9" w:rsidP="003869D9">
      <w:pPr>
        <w:pStyle w:val="Body"/>
        <w:spacing w:after="120"/>
        <w:rPr>
          <w:rFonts w:ascii="Arial" w:hAnsi="Arial" w:cs="Arial"/>
        </w:rPr>
      </w:pPr>
      <w:r w:rsidRPr="003869D9">
        <w:rPr>
          <w:rFonts w:ascii="Arial" w:hAnsi="Arial" w:cs="Arial"/>
        </w:rPr>
        <w:t xml:space="preserve">The main stream is the Santiago River, which rises on the eastern shore of Lake Chapala in the municipality of </w:t>
      </w:r>
      <w:proofErr w:type="spellStart"/>
      <w:r w:rsidRPr="003869D9">
        <w:rPr>
          <w:rFonts w:ascii="Arial" w:hAnsi="Arial" w:cs="Arial"/>
        </w:rPr>
        <w:t>Ocotlán</w:t>
      </w:r>
      <w:proofErr w:type="spellEnd"/>
      <w:r w:rsidRPr="003869D9">
        <w:rPr>
          <w:rFonts w:ascii="Arial" w:hAnsi="Arial" w:cs="Arial"/>
        </w:rPr>
        <w:t xml:space="preserve">, Jalisco and flows into the Pacific Ocean in the state of Nayarit, completing a route of 562 km [26]. Its main tributaries are the Verde, </w:t>
      </w:r>
      <w:proofErr w:type="spellStart"/>
      <w:r w:rsidRPr="003869D9">
        <w:rPr>
          <w:rFonts w:ascii="Arial" w:hAnsi="Arial" w:cs="Arial"/>
        </w:rPr>
        <w:t>Juchipila</w:t>
      </w:r>
      <w:proofErr w:type="spellEnd"/>
      <w:r w:rsidRPr="003869D9">
        <w:rPr>
          <w:rFonts w:ascii="Arial" w:hAnsi="Arial" w:cs="Arial"/>
        </w:rPr>
        <w:t xml:space="preserve">, </w:t>
      </w:r>
      <w:proofErr w:type="spellStart"/>
      <w:r w:rsidRPr="003869D9">
        <w:rPr>
          <w:rFonts w:ascii="Arial" w:hAnsi="Arial" w:cs="Arial"/>
        </w:rPr>
        <w:t>Bolaños</w:t>
      </w:r>
      <w:proofErr w:type="spellEnd"/>
      <w:r w:rsidRPr="003869D9">
        <w:rPr>
          <w:rFonts w:ascii="Arial" w:hAnsi="Arial" w:cs="Arial"/>
        </w:rPr>
        <w:t xml:space="preserve"> and </w:t>
      </w:r>
      <w:proofErr w:type="spellStart"/>
      <w:r w:rsidRPr="003869D9">
        <w:rPr>
          <w:rFonts w:ascii="Arial" w:hAnsi="Arial" w:cs="Arial"/>
        </w:rPr>
        <w:t>Huaynamota</w:t>
      </w:r>
      <w:proofErr w:type="spellEnd"/>
      <w:r w:rsidRPr="003869D9">
        <w:rPr>
          <w:rFonts w:ascii="Arial" w:hAnsi="Arial" w:cs="Arial"/>
        </w:rPr>
        <w:t xml:space="preserve"> rivers. The </w:t>
      </w:r>
      <w:proofErr w:type="spellStart"/>
      <w:r w:rsidRPr="003869D9">
        <w:rPr>
          <w:rFonts w:ascii="Arial" w:hAnsi="Arial" w:cs="Arial"/>
        </w:rPr>
        <w:t>Zula</w:t>
      </w:r>
      <w:proofErr w:type="spellEnd"/>
      <w:r w:rsidRPr="003869D9">
        <w:rPr>
          <w:rFonts w:ascii="Arial" w:hAnsi="Arial" w:cs="Arial"/>
        </w:rPr>
        <w:t xml:space="preserve"> River in Jalisco is also considered, which, although part of the Lerma-Chapala hydrological </w:t>
      </w:r>
      <w:proofErr w:type="spellStart"/>
      <w:r w:rsidRPr="003869D9">
        <w:rPr>
          <w:rFonts w:ascii="Arial" w:hAnsi="Arial" w:cs="Arial"/>
        </w:rPr>
        <w:t>subregion</w:t>
      </w:r>
      <w:proofErr w:type="spellEnd"/>
      <w:r w:rsidRPr="003869D9">
        <w:rPr>
          <w:rFonts w:ascii="Arial" w:hAnsi="Arial" w:cs="Arial"/>
        </w:rPr>
        <w:t xml:space="preserve">, interacts with the Santiago River and directly influences the quantity and quality of its waters. This happens particularly during the dry season, when the gates at the </w:t>
      </w:r>
      <w:proofErr w:type="spellStart"/>
      <w:r w:rsidRPr="003869D9">
        <w:rPr>
          <w:rFonts w:ascii="Arial" w:hAnsi="Arial" w:cs="Arial"/>
        </w:rPr>
        <w:t>Ocotlán</w:t>
      </w:r>
      <w:proofErr w:type="spellEnd"/>
      <w:r w:rsidRPr="003869D9">
        <w:rPr>
          <w:rFonts w:ascii="Arial" w:hAnsi="Arial" w:cs="Arial"/>
        </w:rPr>
        <w:t xml:space="preserve"> pumping plant are closed, preventing the natural discharge of the </w:t>
      </w:r>
      <w:proofErr w:type="spellStart"/>
      <w:r w:rsidRPr="003869D9">
        <w:rPr>
          <w:rFonts w:ascii="Arial" w:hAnsi="Arial" w:cs="Arial"/>
        </w:rPr>
        <w:t>Zula</w:t>
      </w:r>
      <w:proofErr w:type="spellEnd"/>
      <w:r w:rsidRPr="003869D9">
        <w:rPr>
          <w:rFonts w:ascii="Arial" w:hAnsi="Arial" w:cs="Arial"/>
        </w:rPr>
        <w:t xml:space="preserve"> River into Lake Chapala and the flow is diverted to the Santiago River; with pumping equipment, with the aim of providing water to the city of Guadalajara and the 013 Irrigation District [28].</w:t>
      </w:r>
    </w:p>
    <w:p w14:paraId="4EAD5FEA" w14:textId="3F38F9A1" w:rsidR="003869D9" w:rsidRPr="008B2174" w:rsidRDefault="0020787C" w:rsidP="009548EE">
      <w:pPr>
        <w:pStyle w:val="Body"/>
        <w:spacing w:after="120"/>
        <w:rPr>
          <w:rFonts w:ascii="Arial" w:hAnsi="Arial" w:cs="Arial"/>
        </w:rPr>
      </w:pPr>
      <w:r w:rsidRPr="0020787C">
        <w:rPr>
          <w:rFonts w:ascii="Arial" w:hAnsi="Arial" w:cs="Arial"/>
        </w:rPr>
        <w:t xml:space="preserve">The basin's cover consists mainly of forests for 32% of the area, followed by agricultural activities including </w:t>
      </w:r>
      <w:proofErr w:type="spellStart"/>
      <w:r w:rsidRPr="0020787C">
        <w:rPr>
          <w:rFonts w:ascii="Arial" w:hAnsi="Arial" w:cs="Arial"/>
        </w:rPr>
        <w:t>rainfed</w:t>
      </w:r>
      <w:proofErr w:type="spellEnd"/>
      <w:r w:rsidRPr="0020787C">
        <w:rPr>
          <w:rFonts w:ascii="Arial" w:hAnsi="Arial" w:cs="Arial"/>
        </w:rPr>
        <w:t xml:space="preserve"> agriculture and induced pastures for 29%, jungles for 17%, natural grasslands for 11% and irrigated agriculture for 5%. A variety of vegetation types and minor land uses are distributed in the remaining 6% of the area [29].</w:t>
      </w:r>
    </w:p>
    <w:p w14:paraId="4AF01AF8" w14:textId="2D4D2762" w:rsidR="0020787C" w:rsidRDefault="00523FA8" w:rsidP="009548EE">
      <w:pPr>
        <w:pStyle w:val="Body"/>
        <w:spacing w:after="120"/>
        <w:rPr>
          <w:rFonts w:ascii="Arial" w:hAnsi="Arial" w:cs="Arial"/>
        </w:rPr>
      </w:pPr>
      <w:r>
        <w:rPr>
          <w:rFonts w:ascii="Arial" w:hAnsi="Arial" w:cs="Arial"/>
        </w:rPr>
        <w:t>In the CRS there are 10,877 localities that together add up to a population of 8,675,489 inhabitants. Of the 125 municipalities in the basin, only 95 concentrate 50% or more of their population within these limits. Regarding the distribution of the population, 98% of the localities are rural, with less than 2,500 inhabitants, while the Guadalajara Metropolitan Area, the Aguascalientes Metropolitan Area, and the Tepic Metropolitan Area concentrate about 79% of the total population [30].</w:t>
      </w:r>
    </w:p>
    <w:p w14:paraId="3C864927" w14:textId="0AC1DA97" w:rsidR="008B2174" w:rsidRDefault="008B4CEF" w:rsidP="009548EE">
      <w:pPr>
        <w:pStyle w:val="Body"/>
        <w:spacing w:after="120"/>
        <w:rPr>
          <w:rFonts w:ascii="Arial" w:hAnsi="Arial" w:cs="Arial"/>
        </w:rPr>
      </w:pPr>
      <w:r w:rsidRPr="00523FA8">
        <w:rPr>
          <w:rFonts w:ascii="Arial" w:hAnsi="Arial" w:cs="Arial"/>
        </w:rPr>
        <w:t>The Santiago River basin belongs to the Administrative Hydrological Region VIII Lerma–Santiago–Pacific. The availability of surface waters, the average annual volume of runoff from the basin is 7,606 hm</w:t>
      </w:r>
      <w:r w:rsidRPr="008B2174">
        <w:rPr>
          <w:rFonts w:ascii="Arial" w:hAnsi="Arial" w:cs="Arial"/>
          <w:vertAlign w:val="superscript"/>
        </w:rPr>
        <w:t>3</w:t>
      </w:r>
      <w:r w:rsidRPr="00523FA8">
        <w:rPr>
          <w:rFonts w:ascii="Arial" w:hAnsi="Arial" w:cs="Arial"/>
        </w:rPr>
        <w:t xml:space="preserve"> [31]. The 33 sub-basins that make up the basin are currently in a condition of availability, however, 21 of them have an average annual availability of less than 1 hm</w:t>
      </w:r>
      <w:r w:rsidRPr="008B2174">
        <w:rPr>
          <w:rFonts w:ascii="Arial" w:hAnsi="Arial" w:cs="Arial"/>
          <w:vertAlign w:val="superscript"/>
        </w:rPr>
        <w:t>3</w:t>
      </w:r>
      <w:r w:rsidRPr="00523FA8">
        <w:rPr>
          <w:rFonts w:ascii="Arial" w:hAnsi="Arial" w:cs="Arial"/>
        </w:rPr>
        <w:t>. There are surface water reserve areas for domestic and urban public uses with a volume of 307.5 hm</w:t>
      </w:r>
      <w:r w:rsidRPr="00AF0992">
        <w:rPr>
          <w:rFonts w:ascii="Arial" w:hAnsi="Arial" w:cs="Arial"/>
          <w:vertAlign w:val="superscript"/>
        </w:rPr>
        <w:t>3</w:t>
      </w:r>
      <w:r w:rsidRPr="00523FA8">
        <w:rPr>
          <w:rFonts w:ascii="Arial" w:hAnsi="Arial" w:cs="Arial"/>
        </w:rPr>
        <w:t>, as well as volumes of ecological flow [32].</w:t>
      </w:r>
    </w:p>
    <w:p w14:paraId="31273E5F" w14:textId="122CB8B1" w:rsidR="00E00161" w:rsidRDefault="00E00161" w:rsidP="009548EE">
      <w:pPr>
        <w:pStyle w:val="Body"/>
        <w:spacing w:after="120"/>
        <w:rPr>
          <w:rFonts w:ascii="Arial" w:hAnsi="Arial" w:cs="Arial"/>
        </w:rPr>
      </w:pPr>
    </w:p>
    <w:p w14:paraId="12EC421D" w14:textId="58B61B4B" w:rsidR="00E00161" w:rsidRPr="008B2174" w:rsidRDefault="005C42F0" w:rsidP="009548EE">
      <w:pPr>
        <w:pStyle w:val="Body"/>
        <w:spacing w:after="120"/>
        <w:rPr>
          <w:rFonts w:ascii="Arial" w:hAnsi="Arial" w:cs="Arial"/>
        </w:rPr>
      </w:pPr>
      <w:bookmarkStart w:id="0" w:name="_GoBack"/>
      <w:r>
        <w:rPr>
          <w:rFonts w:ascii="Arial" w:hAnsi="Arial" w:cs="Arial"/>
          <w:noProof/>
        </w:rPr>
        <w:lastRenderedPageBreak/>
        <mc:AlternateContent>
          <mc:Choice Requires="wpg">
            <w:drawing>
              <wp:anchor distT="0" distB="0" distL="114300" distR="114300" simplePos="0" relativeHeight="251674624" behindDoc="0" locked="0" layoutInCell="1" allowOverlap="1" wp14:anchorId="0F6A36A7" wp14:editId="219FB2B3">
                <wp:simplePos x="0" y="0"/>
                <wp:positionH relativeFrom="column">
                  <wp:posOffset>2953243</wp:posOffset>
                </wp:positionH>
                <wp:positionV relativeFrom="paragraph">
                  <wp:posOffset>-567100</wp:posOffset>
                </wp:positionV>
                <wp:extent cx="2812415" cy="2845435"/>
                <wp:effectExtent l="0" t="0" r="6985" b="0"/>
                <wp:wrapNone/>
                <wp:docPr id="4" name="Grupo 4"/>
                <wp:cNvGraphicFramePr/>
                <a:graphic xmlns:a="http://schemas.openxmlformats.org/drawingml/2006/main">
                  <a:graphicData uri="http://schemas.microsoft.com/office/word/2010/wordprocessingGroup">
                    <wpg:wgp>
                      <wpg:cNvGrpSpPr/>
                      <wpg:grpSpPr>
                        <a:xfrm>
                          <a:off x="0" y="0"/>
                          <a:ext cx="2812415" cy="2845435"/>
                          <a:chOff x="0" y="0"/>
                          <a:chExt cx="2812415" cy="2845435"/>
                        </a:xfrm>
                      </wpg:grpSpPr>
                      <wpg:grpSp>
                        <wpg:cNvPr id="27" name="Grupo 27"/>
                        <wpg:cNvGrpSpPr/>
                        <wpg:grpSpPr>
                          <a:xfrm>
                            <a:off x="0" y="0"/>
                            <a:ext cx="2812415" cy="2845435"/>
                            <a:chOff x="0" y="0"/>
                            <a:chExt cx="2812415" cy="2845855"/>
                          </a:xfrm>
                        </wpg:grpSpPr>
                        <pic:pic xmlns:pic="http://schemas.openxmlformats.org/drawingml/2006/picture">
                          <pic:nvPicPr>
                            <pic:cNvPr id="7" name="Imagen 7" descr="Clasificación de clima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2415" cy="2519680"/>
                            </a:xfrm>
                            <a:prstGeom prst="rect">
                              <a:avLst/>
                            </a:prstGeom>
                            <a:noFill/>
                            <a:ln>
                              <a:noFill/>
                            </a:ln>
                          </pic:spPr>
                        </pic:pic>
                        <wps:wsp>
                          <wps:cNvPr id="24" name="Cuadro de texto 2"/>
                          <wps:cNvSpPr txBox="1">
                            <a:spLocks noChangeArrowheads="1"/>
                          </wps:cNvSpPr>
                          <wps:spPr bwMode="auto">
                            <a:xfrm>
                              <a:off x="57955" y="2453425"/>
                              <a:ext cx="2698115" cy="392430"/>
                            </a:xfrm>
                            <a:prstGeom prst="rect">
                              <a:avLst/>
                            </a:prstGeom>
                            <a:solidFill>
                              <a:srgbClr val="FFFFFF"/>
                            </a:solidFill>
                            <a:ln w="9525">
                              <a:noFill/>
                              <a:miter lim="800000"/>
                              <a:headEnd/>
                              <a:tailEnd/>
                            </a:ln>
                          </wps:spPr>
                          <wps:txbx>
                            <w:txbxContent>
                              <w:p w14:paraId="06D5874C" w14:textId="699CA4E5" w:rsidR="006D5855" w:rsidRPr="008B2174" w:rsidRDefault="006D5855" w:rsidP="006D5855">
                                <w:pPr>
                                  <w:jc w:val="both"/>
                                </w:pPr>
                                <w:r w:rsidRPr="006D5855">
                                  <w:t xml:space="preserve">Figure 2. Distribution of climates. Source: Data from </w:t>
                                </w:r>
                                <w:proofErr w:type="spellStart"/>
                                <w:r w:rsidRPr="006D5855">
                                  <w:t>García</w:t>
                                </w:r>
                                <w:proofErr w:type="spellEnd"/>
                                <w:r w:rsidRPr="006D5855">
                                  <w:t xml:space="preserve"> and CONABIO (1998) </w:t>
                                </w:r>
                                <w:r w:rsidR="0081631F">
                                  <w:rPr>
                                    <w:rFonts w:ascii="Arial" w:hAnsi="Arial" w:cs="Arial"/>
                                  </w:rPr>
                                  <w:t>[27]</w:t>
                                </w:r>
                              </w:p>
                            </w:txbxContent>
                          </wps:txbx>
                          <wps:bodyPr rot="0" vert="horz" wrap="square" lIns="91440" tIns="45720" rIns="91440" bIns="45720" anchor="t" anchorCtr="0">
                            <a:spAutoFit/>
                          </wps:bodyPr>
                        </wps:wsp>
                      </wpg:grpSp>
                      <wps:wsp>
                        <wps:cNvPr id="1" name="Cuadro de texto 2"/>
                        <wps:cNvSpPr txBox="1">
                          <a:spLocks noChangeArrowheads="1"/>
                        </wps:cNvSpPr>
                        <wps:spPr bwMode="auto">
                          <a:xfrm>
                            <a:off x="277353" y="1824466"/>
                            <a:ext cx="575945" cy="540385"/>
                          </a:xfrm>
                          <a:prstGeom prst="rect">
                            <a:avLst/>
                          </a:prstGeom>
                          <a:solidFill>
                            <a:srgbClr val="FFFFFF"/>
                          </a:solidFill>
                          <a:ln w="9525">
                            <a:noFill/>
                            <a:miter lim="800000"/>
                            <a:headEnd/>
                            <a:tailEnd/>
                          </a:ln>
                        </wps:spPr>
                        <wps:txbx>
                          <w:txbxContent>
                            <w:p w14:paraId="73FB28E2" w14:textId="2F4B666C" w:rsidR="00E00161" w:rsidRPr="00426308" w:rsidRDefault="00E00161" w:rsidP="00426308">
                              <w:pPr>
                                <w:spacing w:line="312" w:lineRule="auto"/>
                                <w:rPr>
                                  <w:sz w:val="8"/>
                                  <w:szCs w:val="8"/>
                                </w:rPr>
                              </w:pPr>
                              <w:r w:rsidRPr="00426308">
                                <w:rPr>
                                  <w:sz w:val="8"/>
                                  <w:szCs w:val="8"/>
                                </w:rPr>
                                <w:t>Semi-warm sub-humid</w:t>
                              </w:r>
                            </w:p>
                            <w:p w14:paraId="055C5321" w14:textId="77777777" w:rsidR="00E00161" w:rsidRPr="00426308" w:rsidRDefault="00E00161" w:rsidP="00426308">
                              <w:pPr>
                                <w:spacing w:line="312" w:lineRule="auto"/>
                                <w:rPr>
                                  <w:sz w:val="8"/>
                                  <w:szCs w:val="8"/>
                                </w:rPr>
                              </w:pPr>
                              <w:r w:rsidRPr="00426308">
                                <w:rPr>
                                  <w:sz w:val="8"/>
                                  <w:szCs w:val="8"/>
                                </w:rPr>
                                <w:t>Semi-arid temperate</w:t>
                              </w:r>
                            </w:p>
                            <w:p w14:paraId="41EDC81E" w14:textId="52BA27E6" w:rsidR="00E00161" w:rsidRDefault="00E00161" w:rsidP="00426308">
                              <w:pPr>
                                <w:spacing w:line="312" w:lineRule="auto"/>
                                <w:rPr>
                                  <w:sz w:val="8"/>
                                  <w:szCs w:val="8"/>
                                </w:rPr>
                              </w:pPr>
                              <w:r w:rsidRPr="00426308">
                                <w:rPr>
                                  <w:sz w:val="8"/>
                                  <w:szCs w:val="8"/>
                                </w:rPr>
                                <w:t>Temperate sub-humid</w:t>
                              </w:r>
                            </w:p>
                            <w:p w14:paraId="4A99793F" w14:textId="4D50639D" w:rsidR="00426308" w:rsidRPr="00426308" w:rsidRDefault="00426308" w:rsidP="00426308">
                              <w:pPr>
                                <w:spacing w:line="312" w:lineRule="auto"/>
                                <w:rPr>
                                  <w:sz w:val="8"/>
                                  <w:szCs w:val="8"/>
                                </w:rPr>
                              </w:pPr>
                              <w:r w:rsidRPr="00426308">
                                <w:rPr>
                                  <w:sz w:val="8"/>
                                  <w:szCs w:val="8"/>
                                </w:rPr>
                                <w:t>Warm sub-humid</w:t>
                              </w:r>
                            </w:p>
                            <w:p w14:paraId="5A230A67" w14:textId="77777777" w:rsidR="00E00161" w:rsidRPr="00426308" w:rsidRDefault="00E00161" w:rsidP="00426308">
                              <w:pPr>
                                <w:spacing w:line="312" w:lineRule="auto"/>
                                <w:rPr>
                                  <w:sz w:val="8"/>
                                  <w:szCs w:val="8"/>
                                </w:rPr>
                              </w:pPr>
                              <w:r w:rsidRPr="00426308">
                                <w:rPr>
                                  <w:sz w:val="8"/>
                                  <w:szCs w:val="8"/>
                                </w:rPr>
                                <w:t>Semi-arid semi-warm</w:t>
                              </w:r>
                            </w:p>
                            <w:p w14:paraId="0D52F3A7" w14:textId="77777777" w:rsidR="00E00161" w:rsidRPr="00426308" w:rsidRDefault="00E00161" w:rsidP="00426308">
                              <w:pPr>
                                <w:spacing w:line="312" w:lineRule="auto"/>
                                <w:rPr>
                                  <w:sz w:val="8"/>
                                  <w:szCs w:val="8"/>
                                </w:rPr>
                              </w:pPr>
                              <w:r w:rsidRPr="00426308">
                                <w:rPr>
                                  <w:sz w:val="8"/>
                                  <w:szCs w:val="8"/>
                                </w:rPr>
                                <w:t>Semi-arid warm</w:t>
                              </w:r>
                            </w:p>
                            <w:p w14:paraId="468CB13A" w14:textId="3BEA870A" w:rsidR="00E00161" w:rsidRPr="00426308" w:rsidRDefault="00E00161" w:rsidP="00426308">
                              <w:pPr>
                                <w:spacing w:line="312" w:lineRule="auto"/>
                                <w:rPr>
                                  <w:sz w:val="8"/>
                                  <w:szCs w:val="8"/>
                                  <w:lang w:val="es-MX"/>
                                </w:rPr>
                              </w:pPr>
                              <w:r w:rsidRPr="00426308">
                                <w:rPr>
                                  <w:sz w:val="8"/>
                                  <w:szCs w:val="8"/>
                                </w:rPr>
                                <w:t>Arid temperate</w:t>
                              </w:r>
                            </w:p>
                          </w:txbxContent>
                        </wps:txbx>
                        <wps:bodyPr rot="0" vert="horz" wrap="square" lIns="0" tIns="0" rIns="0" bIns="0" anchor="t" anchorCtr="0">
                          <a:spAutoFit/>
                        </wps:bodyPr>
                      </wps:wsp>
                      <wps:wsp>
                        <wps:cNvPr id="3" name="Cuadro de texto 2"/>
                        <wps:cNvSpPr txBox="1">
                          <a:spLocks noChangeArrowheads="1"/>
                        </wps:cNvSpPr>
                        <wps:spPr bwMode="auto">
                          <a:xfrm>
                            <a:off x="182013" y="1724792"/>
                            <a:ext cx="247015" cy="73660"/>
                          </a:xfrm>
                          <a:prstGeom prst="rect">
                            <a:avLst/>
                          </a:prstGeom>
                          <a:solidFill>
                            <a:srgbClr val="FFFFFF"/>
                          </a:solidFill>
                          <a:ln w="9525">
                            <a:noFill/>
                            <a:miter lim="800000"/>
                            <a:headEnd/>
                            <a:tailEnd/>
                          </a:ln>
                        </wps:spPr>
                        <wps:txbx>
                          <w:txbxContent>
                            <w:p w14:paraId="7449C936" w14:textId="0699184A" w:rsidR="00426308" w:rsidRPr="00426308" w:rsidRDefault="00426308">
                              <w:pPr>
                                <w:rPr>
                                  <w:b/>
                                  <w:bCs/>
                                  <w:sz w:val="8"/>
                                  <w:szCs w:val="8"/>
                                  <w:lang w:val="es-MX"/>
                                </w:rPr>
                              </w:pPr>
                              <w:r w:rsidRPr="00426308">
                                <w:rPr>
                                  <w:b/>
                                  <w:bCs/>
                                  <w:sz w:val="8"/>
                                  <w:szCs w:val="8"/>
                                </w:rPr>
                                <w:t>Climates</w:t>
                              </w:r>
                            </w:p>
                          </w:txbxContent>
                        </wps:txbx>
                        <wps:bodyPr rot="0" vert="horz" wrap="square" lIns="0" tIns="0" rIns="0" bIns="0" anchor="t" anchorCtr="0">
                          <a:noAutofit/>
                        </wps:bodyPr>
                      </wps:wsp>
                    </wpg:wgp>
                  </a:graphicData>
                </a:graphic>
              </wp:anchor>
            </w:drawing>
          </mc:Choice>
          <mc:Fallback>
            <w:pict>
              <v:group w14:anchorId="0F6A36A7" id="Grupo 4" o:spid="_x0000_s1026" style="position:absolute;left:0;text-align:left;margin-left:232.55pt;margin-top:-44.65pt;width:221.45pt;height:224.05pt;z-index:251674624" coordsize="28124,284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">
                <v:group id="Grupo 27" o:spid="_x0000_s1027" style="position:absolute;width:28124;height:28454" coordsize="28124,2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8" type="#_x0000_t75" alt="Clasificación de climas" style="position:absolute;width:28124;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">
                    <v:imagedata r:id="rId9" o:title="Clasificación de climas"/>
                    <v:path arrowok="t"/>
                  </v:shape>
                  <v:shapetype id="_x0000_t202" coordsize="21600,21600" o:spt="202" path="m,l,21600r21600,l21600,xe">
                    <v:stroke joinstyle="miter"/>
                    <v:path gradientshapeok="t" o:connecttype="rect"/>
                  </v:shapetype>
                  <v:shape id="Cuadro de texto 2" o:spid="_x0000_s1029" type="#_x0000_t202" style="position:absolute;left:579;top:24534;width:26981;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" stroked="f">
                    <v:textbox style="mso-fit-shape-to-text:t">
                      <w:txbxContent>
                        <w:p w14:paraId="06D5874C" w14:textId="699CA4E5" w:rsidR="006D5855" w:rsidRPr="008B2174" w:rsidRDefault="006D5855" w:rsidP="006D5855">
                          <w:pPr>
                            <w:jc w:val="both"/>
                          </w:pPr>
                          <w:r w:rsidRPr="006D5855">
                            <w:t xml:space="preserve">Figure 2. Distribution of climates. Source: Data from </w:t>
                          </w:r>
                          <w:proofErr w:type="spellStart"/>
                          <w:r w:rsidRPr="006D5855">
                            <w:t>García</w:t>
                          </w:r>
                          <w:proofErr w:type="spellEnd"/>
                          <w:r w:rsidRPr="006D5855">
                            <w:t xml:space="preserve"> and CONABIO (1998) </w:t>
                          </w:r>
                          <w:r w:rsidR="0081631F">
                            <w:rPr>
                              <w:rFonts w:ascii="Arial" w:hAnsi="Arial" w:cs="Arial"/>
                            </w:rPr>
                            <w:t>[27]</w:t>
                          </w:r>
                        </w:p>
                      </w:txbxContent>
                    </v:textbox>
                  </v:shape>
                </v:group>
                <v:shape id="Cuadro de texto 2" o:spid="_x0000_s1030" type="#_x0000_t202" style="position:absolute;left:2773;top:18244;width:5759;height:5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14:paraId="73FB28E2" w14:textId="2F4B666C" w:rsidR="00E00161" w:rsidRPr="00426308" w:rsidRDefault="00E00161" w:rsidP="00426308">
                        <w:pPr>
                          <w:spacing w:line="312" w:lineRule="auto"/>
                          <w:rPr>
                            <w:sz w:val="8"/>
                            <w:szCs w:val="8"/>
                          </w:rPr>
                        </w:pPr>
                        <w:r w:rsidRPr="00426308">
                          <w:rPr>
                            <w:sz w:val="8"/>
                            <w:szCs w:val="8"/>
                          </w:rPr>
                          <w:t>Semi-warm sub-humid</w:t>
                        </w:r>
                      </w:p>
                      <w:p w14:paraId="055C5321" w14:textId="77777777" w:rsidR="00E00161" w:rsidRPr="00426308" w:rsidRDefault="00E00161" w:rsidP="00426308">
                        <w:pPr>
                          <w:spacing w:line="312" w:lineRule="auto"/>
                          <w:rPr>
                            <w:sz w:val="8"/>
                            <w:szCs w:val="8"/>
                          </w:rPr>
                        </w:pPr>
                        <w:r w:rsidRPr="00426308">
                          <w:rPr>
                            <w:sz w:val="8"/>
                            <w:szCs w:val="8"/>
                          </w:rPr>
                          <w:t>Semi-arid temperate</w:t>
                        </w:r>
                      </w:p>
                      <w:p w14:paraId="41EDC81E" w14:textId="52BA27E6" w:rsidR="00E00161" w:rsidRDefault="00E00161" w:rsidP="00426308">
                        <w:pPr>
                          <w:spacing w:line="312" w:lineRule="auto"/>
                          <w:rPr>
                            <w:sz w:val="8"/>
                            <w:szCs w:val="8"/>
                          </w:rPr>
                        </w:pPr>
                        <w:r w:rsidRPr="00426308">
                          <w:rPr>
                            <w:sz w:val="8"/>
                            <w:szCs w:val="8"/>
                          </w:rPr>
                          <w:t>Temperate sub-humid</w:t>
                        </w:r>
                      </w:p>
                      <w:p w14:paraId="4A99793F" w14:textId="4D50639D" w:rsidR="00426308" w:rsidRPr="00426308" w:rsidRDefault="00426308" w:rsidP="00426308">
                        <w:pPr>
                          <w:spacing w:line="312" w:lineRule="auto"/>
                          <w:rPr>
                            <w:sz w:val="8"/>
                            <w:szCs w:val="8"/>
                          </w:rPr>
                        </w:pPr>
                        <w:r w:rsidRPr="00426308">
                          <w:rPr>
                            <w:sz w:val="8"/>
                            <w:szCs w:val="8"/>
                          </w:rPr>
                          <w:t>Warm sub-humid</w:t>
                        </w:r>
                      </w:p>
                      <w:p w14:paraId="5A230A67" w14:textId="77777777" w:rsidR="00E00161" w:rsidRPr="00426308" w:rsidRDefault="00E00161" w:rsidP="00426308">
                        <w:pPr>
                          <w:spacing w:line="312" w:lineRule="auto"/>
                          <w:rPr>
                            <w:sz w:val="8"/>
                            <w:szCs w:val="8"/>
                          </w:rPr>
                        </w:pPr>
                        <w:r w:rsidRPr="00426308">
                          <w:rPr>
                            <w:sz w:val="8"/>
                            <w:szCs w:val="8"/>
                          </w:rPr>
                          <w:t>Semi-arid semi-warm</w:t>
                        </w:r>
                      </w:p>
                      <w:p w14:paraId="0D52F3A7" w14:textId="77777777" w:rsidR="00E00161" w:rsidRPr="00426308" w:rsidRDefault="00E00161" w:rsidP="00426308">
                        <w:pPr>
                          <w:spacing w:line="312" w:lineRule="auto"/>
                          <w:rPr>
                            <w:sz w:val="8"/>
                            <w:szCs w:val="8"/>
                          </w:rPr>
                        </w:pPr>
                        <w:r w:rsidRPr="00426308">
                          <w:rPr>
                            <w:sz w:val="8"/>
                            <w:szCs w:val="8"/>
                          </w:rPr>
                          <w:t>Semi-arid warm</w:t>
                        </w:r>
                      </w:p>
                      <w:p w14:paraId="468CB13A" w14:textId="3BEA870A" w:rsidR="00E00161" w:rsidRPr="00426308" w:rsidRDefault="00E00161" w:rsidP="00426308">
                        <w:pPr>
                          <w:spacing w:line="312" w:lineRule="auto"/>
                          <w:rPr>
                            <w:sz w:val="8"/>
                            <w:szCs w:val="8"/>
                            <w:lang w:val="es-MX"/>
                          </w:rPr>
                        </w:pPr>
                        <w:r w:rsidRPr="00426308">
                          <w:rPr>
                            <w:sz w:val="8"/>
                            <w:szCs w:val="8"/>
                          </w:rPr>
                          <w:t>Arid temperate</w:t>
                        </w:r>
                      </w:p>
                    </w:txbxContent>
                  </v:textbox>
                </v:shape>
                <v:shape id="Cuadro de texto 2" o:spid="_x0000_s1031" type="#_x0000_t202" style="position:absolute;left:1820;top:17247;width:2470;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7449C936" w14:textId="0699184A" w:rsidR="00426308" w:rsidRPr="00426308" w:rsidRDefault="00426308">
                        <w:pPr>
                          <w:rPr>
                            <w:b/>
                            <w:bCs/>
                            <w:sz w:val="8"/>
                            <w:szCs w:val="8"/>
                            <w:lang w:val="es-MX"/>
                          </w:rPr>
                        </w:pPr>
                        <w:r w:rsidRPr="00426308">
                          <w:rPr>
                            <w:b/>
                            <w:bCs/>
                            <w:sz w:val="8"/>
                            <w:szCs w:val="8"/>
                          </w:rPr>
                          <w:t>Climates</w:t>
                        </w:r>
                      </w:p>
                    </w:txbxContent>
                  </v:textbox>
                </v:shape>
              </v:group>
            </w:pict>
          </mc:Fallback>
        </mc:AlternateContent>
      </w:r>
      <w:bookmarkEnd w:id="0"/>
      <w:r>
        <w:rPr>
          <w:rFonts w:ascii="Arial" w:hAnsi="Arial" w:cs="Arial"/>
          <w:noProof/>
        </w:rPr>
        <mc:AlternateContent>
          <mc:Choice Requires="wpg">
            <w:drawing>
              <wp:anchor distT="0" distB="0" distL="114300" distR="114300" simplePos="0" relativeHeight="251653120" behindDoc="0" locked="0" layoutInCell="1" allowOverlap="1" wp14:anchorId="0F58642A" wp14:editId="66155E49">
                <wp:simplePos x="0" y="0"/>
                <wp:positionH relativeFrom="column">
                  <wp:posOffset>-394114</wp:posOffset>
                </wp:positionH>
                <wp:positionV relativeFrom="paragraph">
                  <wp:posOffset>-491726</wp:posOffset>
                </wp:positionV>
                <wp:extent cx="2915920" cy="2905760"/>
                <wp:effectExtent l="0" t="0" r="0" b="8890"/>
                <wp:wrapNone/>
                <wp:docPr id="28" name="Grupo 28"/>
                <wp:cNvGraphicFramePr/>
                <a:graphic xmlns:a="http://schemas.openxmlformats.org/drawingml/2006/main">
                  <a:graphicData uri="http://schemas.microsoft.com/office/word/2010/wordprocessingGroup">
                    <wpg:wgp>
                      <wpg:cNvGrpSpPr/>
                      <wpg:grpSpPr>
                        <a:xfrm>
                          <a:off x="0" y="0"/>
                          <a:ext cx="2915920" cy="2905760"/>
                          <a:chOff x="0" y="0"/>
                          <a:chExt cx="2915920" cy="2906370"/>
                        </a:xfrm>
                      </wpg:grpSpPr>
                      <pic:pic xmlns:pic="http://schemas.openxmlformats.org/drawingml/2006/picture">
                        <pic:nvPicPr>
                          <pic:cNvPr id="5" name="Imagen 5"/>
                          <pic:cNvPicPr>
                            <a:picLocks noChangeAspect="1"/>
                          </pic:cNvPicPr>
                        </pic:nvPicPr>
                        <pic:blipFill rotWithShape="1">
                          <a:blip r:embed="rId10" cstate="print">
                            <a:extLst>
                              <a:ext uri="{28A0092B-C50C-407E-A947-70E740481C1C}">
                                <a14:useLocalDpi xmlns:a14="http://schemas.microsoft.com/office/drawing/2010/main" val="0"/>
                              </a:ext>
                            </a:extLst>
                          </a:blip>
                          <a:srcRect l="9083" r="9071"/>
                          <a:stretch/>
                        </pic:blipFill>
                        <pic:spPr bwMode="auto">
                          <a:xfrm>
                            <a:off x="0" y="0"/>
                            <a:ext cx="2915920" cy="2519680"/>
                          </a:xfrm>
                          <a:prstGeom prst="rect">
                            <a:avLst/>
                          </a:prstGeom>
                          <a:noFill/>
                          <a:ln>
                            <a:noFill/>
                          </a:ln>
                          <a:extLst>
                            <a:ext uri="{53640926-AAD7-44D8-BBD7-CCE9431645EC}">
                              <a14:shadowObscured xmlns:a14="http://schemas.microsoft.com/office/drawing/2010/main"/>
                            </a:ext>
                          </a:extLst>
                        </pic:spPr>
                      </pic:pic>
                      <wps:wsp>
                        <wps:cNvPr id="217" name="Cuadro de texto 2"/>
                        <wps:cNvSpPr txBox="1">
                          <a:spLocks noChangeArrowheads="1"/>
                        </wps:cNvSpPr>
                        <wps:spPr bwMode="auto">
                          <a:xfrm>
                            <a:off x="19318" y="2513940"/>
                            <a:ext cx="2865120" cy="392430"/>
                          </a:xfrm>
                          <a:prstGeom prst="rect">
                            <a:avLst/>
                          </a:prstGeom>
                          <a:solidFill>
                            <a:srgbClr val="FFFFFF"/>
                          </a:solidFill>
                          <a:ln w="9525">
                            <a:noFill/>
                            <a:miter lim="800000"/>
                            <a:headEnd/>
                            <a:tailEnd/>
                          </a:ln>
                        </wps:spPr>
                        <wps:txbx>
                          <w:txbxContent>
                            <w:p w14:paraId="172AF841" w14:textId="22971C60" w:rsidR="006D5855" w:rsidRPr="006D5855" w:rsidRDefault="006D5855" w:rsidP="006D5855">
                              <w:pPr>
                                <w:jc w:val="both"/>
                                <w:rPr>
                                  <w:lang w:val="es-MX"/>
                                </w:rPr>
                              </w:pPr>
                              <w:r w:rsidRPr="006D5855">
                                <w:t xml:space="preserve">Figure 1. CRS State Administrative Boundaries. Source: INEGI (2021) </w:t>
                              </w:r>
                              <w:r w:rsidR="0081631F">
                                <w:rPr>
                                  <w:rFonts w:ascii="Arial" w:hAnsi="Arial" w:cs="Arial"/>
                                </w:rPr>
                                <w:t>[30]</w:t>
                              </w:r>
                              <w:r w:rsidRPr="006D5855">
                                <w:t>.</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0F58642A" id="Grupo 28" o:spid="_x0000_s1032" style="position:absolute;left:0;text-align:left;margin-left:-31.05pt;margin-top:-38.7pt;width:229.6pt;height:228.8pt;z-index:251653120;mso-height-relative:margin" coordsize="29159,290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">
                <v:shape id="Imagen 5" o:spid="_x0000_s1033" type="#_x0000_t75" style="position:absolute;width:29159;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">
                  <v:imagedata r:id="rId11" o:title="" cropleft="5953f" cropright="5945f"/>
                  <v:path arrowok="t"/>
                </v:shape>
                <v:shape id="Cuadro de texto 2" o:spid="_x0000_s1034" type="#_x0000_t202" style="position:absolute;left:193;top:25139;width:28651;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172AF841" w14:textId="22971C60" w:rsidR="006D5855" w:rsidRPr="006D5855" w:rsidRDefault="006D5855" w:rsidP="006D5855">
                        <w:pPr>
                          <w:jc w:val="both"/>
                          <w:rPr>
                            <w:lang w:val="es-MX"/>
                          </w:rPr>
                        </w:pPr>
                        <w:r w:rsidRPr="006D5855">
                          <w:t xml:space="preserve">Figure 1. CRS State Administrative Boundaries. Source: INEGI (2021) </w:t>
                        </w:r>
                        <w:r w:rsidR="0081631F">
                          <w:rPr>
                            <w:rFonts w:ascii="Arial" w:hAnsi="Arial" w:cs="Arial"/>
                          </w:rPr>
                          <w:t>[30]</w:t>
                        </w:r>
                        <w:r w:rsidRPr="006D5855">
                          <w:t>.</w:t>
                        </w:r>
                      </w:p>
                    </w:txbxContent>
                  </v:textbox>
                </v:shape>
              </v:group>
            </w:pict>
          </mc:Fallback>
        </mc:AlternateContent>
      </w:r>
    </w:p>
    <w:p w14:paraId="4440A537" w14:textId="2048CF24" w:rsidR="006E1953" w:rsidRPr="008B2174" w:rsidRDefault="006E1953" w:rsidP="009548EE">
      <w:pPr>
        <w:pStyle w:val="Body"/>
        <w:spacing w:after="120"/>
        <w:rPr>
          <w:rFonts w:ascii="Arial" w:hAnsi="Arial" w:cs="Arial"/>
        </w:rPr>
      </w:pPr>
    </w:p>
    <w:p w14:paraId="05028334" w14:textId="7D522F0C" w:rsidR="006E1953" w:rsidRPr="008B2174" w:rsidRDefault="006E1953" w:rsidP="009548EE">
      <w:pPr>
        <w:pStyle w:val="Body"/>
        <w:spacing w:after="120"/>
        <w:rPr>
          <w:rFonts w:ascii="Arial" w:hAnsi="Arial" w:cs="Arial"/>
        </w:rPr>
      </w:pPr>
    </w:p>
    <w:p w14:paraId="4D852D80" w14:textId="18D27915" w:rsidR="006E1953" w:rsidRPr="008B2174" w:rsidRDefault="006E1953" w:rsidP="009548EE">
      <w:pPr>
        <w:pStyle w:val="Body"/>
        <w:spacing w:after="120"/>
        <w:rPr>
          <w:rFonts w:ascii="Arial" w:hAnsi="Arial" w:cs="Arial"/>
        </w:rPr>
      </w:pPr>
    </w:p>
    <w:p w14:paraId="260619AA" w14:textId="6ADB1B22" w:rsidR="006E1953" w:rsidRPr="008B2174" w:rsidRDefault="006E1953" w:rsidP="009548EE">
      <w:pPr>
        <w:pStyle w:val="Body"/>
        <w:spacing w:after="120"/>
        <w:rPr>
          <w:rFonts w:ascii="Arial" w:hAnsi="Arial" w:cs="Arial"/>
        </w:rPr>
      </w:pPr>
    </w:p>
    <w:p w14:paraId="1112B0F6" w14:textId="0D52514D" w:rsidR="006E1953" w:rsidRPr="008B2174" w:rsidRDefault="006E1953" w:rsidP="009548EE">
      <w:pPr>
        <w:pStyle w:val="Body"/>
        <w:spacing w:after="120"/>
        <w:rPr>
          <w:rFonts w:ascii="Arial" w:hAnsi="Arial" w:cs="Arial"/>
        </w:rPr>
      </w:pPr>
    </w:p>
    <w:p w14:paraId="53173861" w14:textId="1093E5A2" w:rsidR="006E1953" w:rsidRPr="008B2174" w:rsidRDefault="006E1953" w:rsidP="009548EE">
      <w:pPr>
        <w:pStyle w:val="Body"/>
        <w:spacing w:after="120"/>
        <w:rPr>
          <w:rFonts w:ascii="Arial" w:hAnsi="Arial" w:cs="Arial"/>
        </w:rPr>
      </w:pPr>
    </w:p>
    <w:p w14:paraId="2A4E873F" w14:textId="25134EAA" w:rsidR="006E1953" w:rsidRPr="008B2174" w:rsidRDefault="006E1953" w:rsidP="009548EE">
      <w:pPr>
        <w:pStyle w:val="Body"/>
        <w:spacing w:after="120"/>
        <w:rPr>
          <w:rFonts w:ascii="Arial" w:hAnsi="Arial" w:cs="Arial"/>
        </w:rPr>
      </w:pPr>
    </w:p>
    <w:p w14:paraId="1DABEEB9" w14:textId="64207F65" w:rsidR="006E1953" w:rsidRPr="008B2174" w:rsidRDefault="006E1953" w:rsidP="009548EE">
      <w:pPr>
        <w:pStyle w:val="Body"/>
        <w:spacing w:after="120"/>
        <w:rPr>
          <w:rFonts w:ascii="Arial" w:hAnsi="Arial" w:cs="Arial"/>
        </w:rPr>
      </w:pPr>
    </w:p>
    <w:p w14:paraId="4DC43AE1" w14:textId="2AF8F096" w:rsidR="006E1953" w:rsidRPr="008B2174" w:rsidRDefault="006E1953" w:rsidP="009548EE">
      <w:pPr>
        <w:pStyle w:val="Body"/>
        <w:spacing w:after="120"/>
        <w:rPr>
          <w:rFonts w:ascii="Arial" w:hAnsi="Arial" w:cs="Arial"/>
        </w:rPr>
      </w:pPr>
    </w:p>
    <w:p w14:paraId="158BFCFE" w14:textId="67B33BF0" w:rsidR="00B65E2E" w:rsidRPr="008B2174" w:rsidRDefault="00B65E2E" w:rsidP="00B65E2E">
      <w:pPr>
        <w:pStyle w:val="Body"/>
        <w:spacing w:after="0"/>
        <w:rPr>
          <w:rFonts w:ascii="Arial" w:hAnsi="Arial" w:cs="Arial"/>
        </w:rPr>
      </w:pPr>
    </w:p>
    <w:p w14:paraId="1A68BC9E" w14:textId="77777777" w:rsidR="00CD3ACB" w:rsidRPr="008B2174" w:rsidRDefault="00CD3ACB" w:rsidP="00CD3ACB">
      <w:pPr>
        <w:pStyle w:val="Body"/>
        <w:spacing w:after="0"/>
        <w:rPr>
          <w:rFonts w:ascii="Arial" w:hAnsi="Arial" w:cs="Arial"/>
        </w:rPr>
      </w:pPr>
    </w:p>
    <w:p w14:paraId="799A18C2" w14:textId="77777777" w:rsidR="00C90AC6" w:rsidRDefault="00C90AC6" w:rsidP="00523FA8">
      <w:pPr>
        <w:pStyle w:val="Body"/>
        <w:spacing w:after="120"/>
        <w:rPr>
          <w:rFonts w:ascii="Arial" w:hAnsi="Arial" w:cs="Arial"/>
        </w:rPr>
      </w:pPr>
    </w:p>
    <w:p w14:paraId="2189E5F6" w14:textId="15F92F3E" w:rsidR="00523FA8" w:rsidRPr="008B2174" w:rsidRDefault="00523FA8" w:rsidP="00523FA8">
      <w:pPr>
        <w:pStyle w:val="Body"/>
        <w:spacing w:after="120"/>
        <w:rPr>
          <w:rFonts w:ascii="Arial" w:hAnsi="Arial" w:cs="Arial"/>
        </w:rPr>
      </w:pPr>
      <w:r w:rsidRPr="00523FA8">
        <w:rPr>
          <w:rFonts w:ascii="Arial" w:hAnsi="Arial" w:cs="Arial"/>
        </w:rPr>
        <w:t>As for underground hydrology, 43 aquifers are located in whole or in part in the territory of the basin. According to the latest availability update, the total average annual recharge of the 43 aquifers is 2,688 hm</w:t>
      </w:r>
      <w:r w:rsidRPr="008B2174">
        <w:rPr>
          <w:rFonts w:ascii="Arial" w:hAnsi="Arial" w:cs="Arial"/>
          <w:vertAlign w:val="superscript"/>
        </w:rPr>
        <w:t>3</w:t>
      </w:r>
      <w:r w:rsidRPr="00523FA8">
        <w:rPr>
          <w:rFonts w:ascii="Arial" w:hAnsi="Arial" w:cs="Arial"/>
        </w:rPr>
        <w:t>. Currently, 23 of the 43 aquifers are overexploited, presenting negative availability values [33]. The aquifers with the greatest deficits in their average annual availability are: Valle de Aguascalientes (-100.4 hm</w:t>
      </w:r>
      <w:r w:rsidRPr="008B2174">
        <w:rPr>
          <w:rFonts w:ascii="Arial" w:hAnsi="Arial" w:cs="Arial"/>
          <w:vertAlign w:val="superscript"/>
        </w:rPr>
        <w:t>3</w:t>
      </w:r>
      <w:r w:rsidRPr="00523FA8">
        <w:rPr>
          <w:rFonts w:ascii="Arial" w:hAnsi="Arial" w:cs="Arial"/>
        </w:rPr>
        <w:t xml:space="preserve">), </w:t>
      </w:r>
      <w:proofErr w:type="spellStart"/>
      <w:r w:rsidRPr="00523FA8">
        <w:rPr>
          <w:rFonts w:ascii="Arial" w:hAnsi="Arial" w:cs="Arial"/>
        </w:rPr>
        <w:t>Toluquilla</w:t>
      </w:r>
      <w:proofErr w:type="spellEnd"/>
      <w:r w:rsidRPr="00523FA8">
        <w:rPr>
          <w:rFonts w:ascii="Arial" w:hAnsi="Arial" w:cs="Arial"/>
        </w:rPr>
        <w:t xml:space="preserve"> (-75.6 hm</w:t>
      </w:r>
      <w:r w:rsidRPr="00AF0992">
        <w:rPr>
          <w:rFonts w:ascii="Arial" w:hAnsi="Arial" w:cs="Arial"/>
          <w:vertAlign w:val="superscript"/>
        </w:rPr>
        <w:t>3</w:t>
      </w:r>
      <w:r w:rsidRPr="00523FA8">
        <w:rPr>
          <w:rFonts w:ascii="Arial" w:hAnsi="Arial" w:cs="Arial"/>
        </w:rPr>
        <w:t xml:space="preserve">), </w:t>
      </w:r>
      <w:proofErr w:type="spellStart"/>
      <w:r w:rsidRPr="00523FA8">
        <w:rPr>
          <w:rFonts w:ascii="Arial" w:hAnsi="Arial" w:cs="Arial"/>
        </w:rPr>
        <w:t>Encarnación</w:t>
      </w:r>
      <w:proofErr w:type="spellEnd"/>
      <w:r w:rsidRPr="00523FA8">
        <w:rPr>
          <w:rFonts w:ascii="Arial" w:hAnsi="Arial" w:cs="Arial"/>
        </w:rPr>
        <w:t xml:space="preserve"> (-51.9 hm</w:t>
      </w:r>
      <w:r w:rsidRPr="008B2174">
        <w:rPr>
          <w:rFonts w:ascii="Arial" w:hAnsi="Arial" w:cs="Arial"/>
          <w:vertAlign w:val="superscript"/>
        </w:rPr>
        <w:t>3</w:t>
      </w:r>
      <w:r w:rsidRPr="00523FA8">
        <w:rPr>
          <w:rFonts w:ascii="Arial" w:hAnsi="Arial" w:cs="Arial"/>
        </w:rPr>
        <w:t>), and Lagos de Moreno (-32.1 hm</w:t>
      </w:r>
      <w:r w:rsidRPr="008B2174">
        <w:rPr>
          <w:rFonts w:ascii="Arial" w:hAnsi="Arial" w:cs="Arial"/>
          <w:vertAlign w:val="superscript"/>
        </w:rPr>
        <w:t>3</w:t>
      </w:r>
      <w:r w:rsidRPr="00523FA8">
        <w:rPr>
          <w:rFonts w:ascii="Arial" w:hAnsi="Arial" w:cs="Arial"/>
        </w:rPr>
        <w:t xml:space="preserve">). </w:t>
      </w:r>
    </w:p>
    <w:p w14:paraId="6A364866" w14:textId="608C9AFF" w:rsidR="00410CA2" w:rsidRPr="008B2174" w:rsidRDefault="00523FA8" w:rsidP="009548EE">
      <w:pPr>
        <w:pStyle w:val="Body"/>
        <w:spacing w:after="120"/>
        <w:rPr>
          <w:rFonts w:ascii="Arial" w:hAnsi="Arial" w:cs="Arial"/>
        </w:rPr>
      </w:pPr>
      <w:r>
        <w:rPr>
          <w:rFonts w:ascii="Arial" w:hAnsi="Arial" w:cs="Arial"/>
        </w:rPr>
        <w:t>The quality of surface water, according to the National Network for the Measurement of Water Quality, reports that 185 monitoring sites are located in the basin in lotic (rivers and streams), lentic (dams, lakes and lagoons) water bodies, belonging to this network. The quality of surface water in the period 2012-2021 is shown, presenting the values measured in each site through a traffic light, whose colors make up the joint evaluation of 8 physicochemical and microbiological indicators (Figure 3): 46% of the sites are in red, 30% in yellow, and 24% in green [34]. The results of groundwater quality monitoring are carried out in 85 monitoring wells in the period 2012 – 2021. The values are also presented in the traffic light, integrating the joint evaluation of 14 physicochemical and microbiological indicators (Figure 4). 42% of the sites are in green, 7% in yellow, and 51% in red [35].</w:t>
      </w:r>
    </w:p>
    <w:p w14:paraId="790F43AA" w14:textId="11DFC1E7" w:rsidR="008466D9" w:rsidRPr="008B2174" w:rsidRDefault="002F0DAC" w:rsidP="008466D9">
      <w:pPr>
        <w:pStyle w:val="Body"/>
        <w:spacing w:after="120"/>
      </w:pPr>
      <w:r w:rsidRPr="002F0DAC">
        <w:rPr>
          <w:rFonts w:ascii="Arial" w:hAnsi="Arial" w:cs="Arial"/>
        </w:rPr>
        <w:t>According to the Public Registry of Water Rights (REPDA), there are concessions in the basin for a total of 3,614.9 million m</w:t>
      </w:r>
      <w:r w:rsidRPr="00AF0992">
        <w:rPr>
          <w:rFonts w:ascii="Arial" w:hAnsi="Arial" w:cs="Arial"/>
          <w:vertAlign w:val="superscript"/>
        </w:rPr>
        <w:t>3</w:t>
      </w:r>
      <w:r w:rsidRPr="002F0DAC">
        <w:rPr>
          <w:rFonts w:ascii="Arial" w:hAnsi="Arial" w:cs="Arial"/>
        </w:rPr>
        <w:t xml:space="preserve"> for different consumptive uses (Figure 5), of which 51% come from underground sources and 49% from surface sources [36]. The main use of water is agricultural, which represents 63% of the total volume </w:t>
      </w:r>
      <w:r w:rsidR="00E00161" w:rsidRPr="002F0DAC">
        <w:rPr>
          <w:rFonts w:ascii="Arial" w:hAnsi="Arial" w:cs="Arial"/>
        </w:rPr>
        <w:t>concessioner</w:t>
      </w:r>
      <w:r w:rsidRPr="002F0DAC">
        <w:rPr>
          <w:rFonts w:ascii="Arial" w:hAnsi="Arial" w:cs="Arial"/>
        </w:rPr>
        <w:t xml:space="preserve">. The water destined for this use is obtained in 54% from groundwater and 46% from surface water. The largest consumers of groundwater are Lagos de Moreno, San Juan de </w:t>
      </w:r>
      <w:proofErr w:type="spellStart"/>
      <w:r w:rsidRPr="002F0DAC">
        <w:rPr>
          <w:rFonts w:ascii="Arial" w:hAnsi="Arial" w:cs="Arial"/>
        </w:rPr>
        <w:t>los</w:t>
      </w:r>
      <w:proofErr w:type="spellEnd"/>
      <w:r w:rsidRPr="002F0DAC">
        <w:rPr>
          <w:rFonts w:ascii="Arial" w:hAnsi="Arial" w:cs="Arial"/>
        </w:rPr>
        <w:t xml:space="preserve"> Lagos, Aguascalientes, while the largest consumers of surface water are </w:t>
      </w:r>
      <w:proofErr w:type="spellStart"/>
      <w:r w:rsidRPr="002F0DAC">
        <w:rPr>
          <w:rFonts w:ascii="Arial" w:hAnsi="Arial" w:cs="Arial"/>
        </w:rPr>
        <w:t>Calvillo</w:t>
      </w:r>
      <w:proofErr w:type="spellEnd"/>
      <w:r w:rsidRPr="002F0DAC">
        <w:rPr>
          <w:rFonts w:ascii="Arial" w:hAnsi="Arial" w:cs="Arial"/>
        </w:rPr>
        <w:t xml:space="preserve">, Tepic and Santiago </w:t>
      </w:r>
      <w:proofErr w:type="spellStart"/>
      <w:r w:rsidRPr="002F0DAC">
        <w:rPr>
          <w:rFonts w:ascii="Arial" w:hAnsi="Arial" w:cs="Arial"/>
        </w:rPr>
        <w:t>Ixcuintla</w:t>
      </w:r>
      <w:proofErr w:type="spellEnd"/>
      <w:r w:rsidRPr="002F0DAC">
        <w:rPr>
          <w:rFonts w:ascii="Arial" w:hAnsi="Arial" w:cs="Arial"/>
        </w:rPr>
        <w:t xml:space="preserve">. </w:t>
      </w:r>
      <w:bookmarkStart w:id="1" w:name="_Hlk196489474"/>
      <w:bookmarkEnd w:id="1"/>
    </w:p>
    <w:p w14:paraId="3513960D" w14:textId="6A9975ED" w:rsidR="008B4CEF" w:rsidRPr="008B2174" w:rsidRDefault="008B4CEF" w:rsidP="008B4CEF">
      <w:pPr>
        <w:pStyle w:val="Body"/>
        <w:spacing w:after="120"/>
        <w:rPr>
          <w:rFonts w:ascii="Arial" w:hAnsi="Arial" w:cs="Arial"/>
        </w:rPr>
      </w:pPr>
      <w:r w:rsidRPr="008466D9">
        <w:rPr>
          <w:rFonts w:ascii="Arial" w:hAnsi="Arial" w:cs="Arial"/>
        </w:rPr>
        <w:t>In second place is the public supply, to which 32% of the water concession is allocated (Fig</w:t>
      </w:r>
      <w:r w:rsidR="000041C3">
        <w:rPr>
          <w:rFonts w:ascii="Arial" w:hAnsi="Arial" w:cs="Arial"/>
        </w:rPr>
        <w:t>ure</w:t>
      </w:r>
      <w:r w:rsidRPr="008466D9">
        <w:rPr>
          <w:rFonts w:ascii="Arial" w:hAnsi="Arial" w:cs="Arial"/>
        </w:rPr>
        <w:t xml:space="preserve"> 5). According to REPDA data, 53% of the volume recorded for this use comes from surface water and 47% from groundwater. The municipality with the largest volume of surface water concessioner for this use is Chapala, Jalisco (236.5 hm</w:t>
      </w:r>
      <w:r w:rsidRPr="003D377B">
        <w:rPr>
          <w:rFonts w:ascii="Arial" w:hAnsi="Arial" w:cs="Arial"/>
          <w:vertAlign w:val="superscript"/>
        </w:rPr>
        <w:t>3</w:t>
      </w:r>
      <w:r w:rsidRPr="008466D9">
        <w:rPr>
          <w:rFonts w:ascii="Arial" w:hAnsi="Arial" w:cs="Arial"/>
        </w:rPr>
        <w:t xml:space="preserve"> /year). This volume is imported from the Lerma Chapala basin and, as with the modules of irrigation district 013, is governed by the distribution decree of the Lerma Chapala Basin Council. The water is extracted through the Chapala – Guadalajara aqueduct with a flow of 5.5 m</w:t>
      </w:r>
      <w:r w:rsidRPr="008B2174">
        <w:rPr>
          <w:rFonts w:ascii="Arial" w:hAnsi="Arial" w:cs="Arial"/>
          <w:vertAlign w:val="superscript"/>
        </w:rPr>
        <w:t>3</w:t>
      </w:r>
      <w:r w:rsidRPr="008466D9">
        <w:rPr>
          <w:rFonts w:ascii="Arial" w:hAnsi="Arial" w:cs="Arial"/>
        </w:rPr>
        <w:t>/s and the old system of the Santiago River with a flow of 2</w:t>
      </w:r>
      <w:r>
        <w:rPr>
          <w:rFonts w:ascii="Arial" w:hAnsi="Arial" w:cs="Arial"/>
        </w:rPr>
        <w:t xml:space="preserve"> </w:t>
      </w:r>
      <w:r w:rsidRPr="008466D9">
        <w:rPr>
          <w:rFonts w:ascii="Arial" w:hAnsi="Arial" w:cs="Arial"/>
        </w:rPr>
        <w:t>m</w:t>
      </w:r>
      <w:r w:rsidRPr="008B2174">
        <w:rPr>
          <w:rFonts w:ascii="Arial" w:hAnsi="Arial" w:cs="Arial"/>
          <w:vertAlign w:val="superscript"/>
        </w:rPr>
        <w:t>3</w:t>
      </w:r>
      <w:r w:rsidRPr="008466D9">
        <w:rPr>
          <w:rFonts w:ascii="Arial" w:hAnsi="Arial" w:cs="Arial"/>
        </w:rPr>
        <w:t>/s and is distributed to the population of the Guadalajara Metropolitan Area. On the other hand, the municipality with the largest volume of groundwater concessioner for public supply is Aguascalientes (100 hm</w:t>
      </w:r>
      <w:r w:rsidRPr="008B2174">
        <w:rPr>
          <w:rFonts w:ascii="Arial" w:hAnsi="Arial" w:cs="Arial"/>
          <w:vertAlign w:val="superscript"/>
        </w:rPr>
        <w:t>3</w:t>
      </w:r>
      <w:r w:rsidRPr="008466D9">
        <w:rPr>
          <w:rFonts w:ascii="Arial" w:hAnsi="Arial" w:cs="Arial"/>
        </w:rPr>
        <w:t xml:space="preserve">/year), this being the only source of supply for the </w:t>
      </w:r>
      <w:r w:rsidRPr="008466D9">
        <w:rPr>
          <w:rFonts w:ascii="Arial" w:hAnsi="Arial" w:cs="Arial"/>
        </w:rPr>
        <w:lastRenderedPageBreak/>
        <w:t>city. Other municipalities with concessions for this use greater than 50 hm</w:t>
      </w:r>
      <w:r w:rsidRPr="008B2174">
        <w:rPr>
          <w:rFonts w:ascii="Arial" w:hAnsi="Arial" w:cs="Arial"/>
          <w:vertAlign w:val="superscript"/>
        </w:rPr>
        <w:t>3</w:t>
      </w:r>
      <w:r w:rsidRPr="008466D9">
        <w:rPr>
          <w:rFonts w:ascii="Arial" w:hAnsi="Arial" w:cs="Arial"/>
        </w:rPr>
        <w:t xml:space="preserve">/year are Tepic and Lagos de Moreno. Similarly, the municipalities of </w:t>
      </w:r>
      <w:proofErr w:type="spellStart"/>
      <w:r w:rsidRPr="008466D9">
        <w:rPr>
          <w:rFonts w:ascii="Arial" w:hAnsi="Arial" w:cs="Arial"/>
        </w:rPr>
        <w:t>Tlajomulco</w:t>
      </w:r>
      <w:proofErr w:type="spellEnd"/>
      <w:r w:rsidRPr="008466D9">
        <w:rPr>
          <w:rFonts w:ascii="Arial" w:hAnsi="Arial" w:cs="Arial"/>
        </w:rPr>
        <w:t xml:space="preserve"> de </w:t>
      </w:r>
      <w:proofErr w:type="spellStart"/>
      <w:r w:rsidRPr="008466D9">
        <w:rPr>
          <w:rFonts w:ascii="Arial" w:hAnsi="Arial" w:cs="Arial"/>
        </w:rPr>
        <w:t>Zúñiga</w:t>
      </w:r>
      <w:proofErr w:type="spellEnd"/>
      <w:r w:rsidRPr="008466D9">
        <w:rPr>
          <w:rFonts w:ascii="Arial" w:hAnsi="Arial" w:cs="Arial"/>
        </w:rPr>
        <w:t>, Tlaquepaque and Zapopan, which are part of the G</w:t>
      </w:r>
      <w:r>
        <w:rPr>
          <w:rFonts w:ascii="Arial" w:hAnsi="Arial" w:cs="Arial"/>
        </w:rPr>
        <w:t>MA</w:t>
      </w:r>
      <w:r w:rsidRPr="008466D9">
        <w:rPr>
          <w:rFonts w:ascii="Arial" w:hAnsi="Arial" w:cs="Arial"/>
        </w:rPr>
        <w:t>, stand out as they have large volumes of concessions, as it shows that aquifers are an important source for the city's supply.</w:t>
      </w:r>
    </w:p>
    <w:p w14:paraId="5C1A36C5" w14:textId="35A4DB27" w:rsidR="006E1953" w:rsidRPr="008B2174" w:rsidRDefault="006E1953" w:rsidP="008466D9">
      <w:pPr>
        <w:pStyle w:val="Body"/>
        <w:spacing w:after="120"/>
      </w:pPr>
    </w:p>
    <w:p w14:paraId="79470876" w14:textId="3D72A9EA" w:rsidR="006E1953" w:rsidRPr="008B2174" w:rsidRDefault="0001463B" w:rsidP="008466D9">
      <w:pPr>
        <w:pStyle w:val="Body"/>
        <w:spacing w:after="120"/>
      </w:pPr>
      <w:r>
        <w:rPr>
          <w:noProof/>
        </w:rPr>
        <mc:AlternateContent>
          <mc:Choice Requires="wpg">
            <w:drawing>
              <wp:anchor distT="0" distB="0" distL="114300" distR="114300" simplePos="0" relativeHeight="251683840" behindDoc="0" locked="0" layoutInCell="1" allowOverlap="1" wp14:anchorId="72ED38B1" wp14:editId="07AE6924">
                <wp:simplePos x="0" y="0"/>
                <wp:positionH relativeFrom="column">
                  <wp:posOffset>-318090</wp:posOffset>
                </wp:positionH>
                <wp:positionV relativeFrom="paragraph">
                  <wp:posOffset>-130009</wp:posOffset>
                </wp:positionV>
                <wp:extent cx="3009265" cy="2916555"/>
                <wp:effectExtent l="0" t="0" r="635" b="0"/>
                <wp:wrapNone/>
                <wp:docPr id="16" name="Grupo 16"/>
                <wp:cNvGraphicFramePr/>
                <a:graphic xmlns:a="http://schemas.openxmlformats.org/drawingml/2006/main">
                  <a:graphicData uri="http://schemas.microsoft.com/office/word/2010/wordprocessingGroup">
                    <wpg:wgp>
                      <wpg:cNvGrpSpPr/>
                      <wpg:grpSpPr>
                        <a:xfrm>
                          <a:off x="0" y="0"/>
                          <a:ext cx="3009265" cy="2916555"/>
                          <a:chOff x="0" y="0"/>
                          <a:chExt cx="3009265" cy="2916555"/>
                        </a:xfrm>
                      </wpg:grpSpPr>
                      <wpg:grpSp>
                        <wpg:cNvPr id="32" name="Grupo 32"/>
                        <wpg:cNvGrpSpPr/>
                        <wpg:grpSpPr>
                          <a:xfrm>
                            <a:off x="0" y="0"/>
                            <a:ext cx="3009265" cy="2916555"/>
                            <a:chOff x="0" y="0"/>
                            <a:chExt cx="3009265" cy="2916607"/>
                          </a:xfrm>
                        </wpg:grpSpPr>
                        <pic:pic xmlns:pic="http://schemas.openxmlformats.org/drawingml/2006/picture">
                          <pic:nvPicPr>
                            <pic:cNvPr id="10" name="Imagen 10"/>
                            <pic:cNvPicPr>
                              <a:picLocks noChangeAspect="1"/>
                            </pic:cNvPicPr>
                          </pic:nvPicPr>
                          <pic:blipFill rotWithShape="1">
                            <a:blip r:embed="rId12" cstate="print">
                              <a:extLst>
                                <a:ext uri="{28A0092B-C50C-407E-A947-70E740481C1C}">
                                  <a14:useLocalDpi xmlns:a14="http://schemas.microsoft.com/office/drawing/2010/main" val="0"/>
                                </a:ext>
                              </a:extLst>
                            </a:blip>
                            <a:srcRect l="9070" t="2662" r="9320" b="1255"/>
                            <a:stretch/>
                          </pic:blipFill>
                          <pic:spPr bwMode="auto">
                            <a:xfrm>
                              <a:off x="0" y="0"/>
                              <a:ext cx="3009265" cy="2519680"/>
                            </a:xfrm>
                            <a:prstGeom prst="rect">
                              <a:avLst/>
                            </a:prstGeom>
                            <a:noFill/>
                            <a:ln>
                              <a:noFill/>
                            </a:ln>
                            <a:extLst>
                              <a:ext uri="{53640926-AAD7-44D8-BBD7-CCE9431645EC}">
                                <a14:shadowObscured xmlns:a14="http://schemas.microsoft.com/office/drawing/2010/main"/>
                              </a:ext>
                            </a:extLst>
                          </pic:spPr>
                        </pic:pic>
                        <wps:wsp>
                          <wps:cNvPr id="30" name="Cuadro de texto 2"/>
                          <wps:cNvSpPr txBox="1">
                            <a:spLocks noChangeArrowheads="1"/>
                          </wps:cNvSpPr>
                          <wps:spPr bwMode="auto">
                            <a:xfrm>
                              <a:off x="19318" y="2524259"/>
                              <a:ext cx="2968580" cy="392348"/>
                            </a:xfrm>
                            <a:prstGeom prst="rect">
                              <a:avLst/>
                            </a:prstGeom>
                            <a:solidFill>
                              <a:srgbClr val="FFFFFF"/>
                            </a:solidFill>
                            <a:ln w="9525">
                              <a:noFill/>
                              <a:miter lim="800000"/>
                              <a:headEnd/>
                              <a:tailEnd/>
                            </a:ln>
                          </wps:spPr>
                          <wps:txbx>
                            <w:txbxContent>
                              <w:p w14:paraId="6E0716E1" w14:textId="7E1DCC05" w:rsidR="006E1953" w:rsidRPr="006D5855" w:rsidRDefault="006E1953" w:rsidP="006E1953">
                                <w:pPr>
                                  <w:jc w:val="both"/>
                                  <w:rPr>
                                    <w:lang w:val="es-MX"/>
                                  </w:rPr>
                                </w:pPr>
                                <w:r w:rsidRPr="006E1953">
                                  <w:t xml:space="preserve">Figure 3. Surface water quality monitoring sites. Source: CONAGUA (2022) </w:t>
                                </w:r>
                                <w:r w:rsidR="0081631F">
                                  <w:rPr>
                                    <w:rFonts w:ascii="Arial" w:hAnsi="Arial" w:cs="Arial"/>
                                  </w:rPr>
                                  <w:t>[35]</w:t>
                                </w:r>
                                <w:r w:rsidRPr="006E1953">
                                  <w:t>.</w:t>
                                </w:r>
                              </w:p>
                            </w:txbxContent>
                          </wps:txbx>
                          <wps:bodyPr rot="0" vert="horz" wrap="square" lIns="91440" tIns="45720" rIns="91440" bIns="45720" anchor="t" anchorCtr="0">
                            <a:spAutoFit/>
                          </wps:bodyPr>
                        </wps:wsp>
                      </wpg:grpSp>
                      <wps:wsp>
                        <wps:cNvPr id="6" name="Cuadro de texto 2"/>
                        <wps:cNvSpPr txBox="1">
                          <a:spLocks noChangeArrowheads="1"/>
                        </wps:cNvSpPr>
                        <wps:spPr bwMode="auto">
                          <a:xfrm>
                            <a:off x="255685" y="2171158"/>
                            <a:ext cx="381634" cy="237489"/>
                          </a:xfrm>
                          <a:prstGeom prst="rect">
                            <a:avLst/>
                          </a:prstGeom>
                          <a:solidFill>
                            <a:srgbClr val="FFFFFF"/>
                          </a:solidFill>
                          <a:ln w="9525">
                            <a:noFill/>
                            <a:miter lim="800000"/>
                            <a:headEnd/>
                            <a:tailEnd/>
                          </a:ln>
                        </wps:spPr>
                        <wps:txbx>
                          <w:txbxContent>
                            <w:p w14:paraId="1A9EA02C" w14:textId="77777777" w:rsidR="00B864A7" w:rsidRPr="00B864A7" w:rsidRDefault="00B864A7" w:rsidP="00B864A7">
                              <w:pPr>
                                <w:spacing w:line="312" w:lineRule="auto"/>
                                <w:rPr>
                                  <w:sz w:val="8"/>
                                  <w:szCs w:val="8"/>
                                </w:rPr>
                              </w:pPr>
                              <w:r w:rsidRPr="00B864A7">
                                <w:rPr>
                                  <w:sz w:val="8"/>
                                  <w:szCs w:val="8"/>
                                </w:rPr>
                                <w:t>Medium Quality</w:t>
                              </w:r>
                            </w:p>
                            <w:p w14:paraId="527372CD" w14:textId="77777777" w:rsidR="00B864A7" w:rsidRPr="00B864A7" w:rsidRDefault="00B864A7" w:rsidP="00B864A7">
                              <w:pPr>
                                <w:spacing w:line="312" w:lineRule="auto"/>
                                <w:rPr>
                                  <w:sz w:val="8"/>
                                  <w:szCs w:val="8"/>
                                </w:rPr>
                              </w:pPr>
                              <w:r w:rsidRPr="00B864A7">
                                <w:rPr>
                                  <w:sz w:val="8"/>
                                  <w:szCs w:val="8"/>
                                </w:rPr>
                                <w:t>Low Quality</w:t>
                              </w:r>
                            </w:p>
                            <w:p w14:paraId="46E6E9A9" w14:textId="320812DE" w:rsidR="00B864A7" w:rsidRPr="00B864A7" w:rsidRDefault="00B864A7" w:rsidP="00B864A7">
                              <w:pPr>
                                <w:spacing w:line="312" w:lineRule="auto"/>
                                <w:rPr>
                                  <w:sz w:val="8"/>
                                  <w:szCs w:val="8"/>
                                </w:rPr>
                              </w:pPr>
                              <w:r w:rsidRPr="00B864A7">
                                <w:rPr>
                                  <w:sz w:val="8"/>
                                  <w:szCs w:val="8"/>
                                </w:rPr>
                                <w:t>Good Quality</w:t>
                              </w:r>
                            </w:p>
                          </w:txbxContent>
                        </wps:txbx>
                        <wps:bodyPr rot="0" vert="horz" wrap="square" lIns="0" tIns="0" rIns="0" bIns="0" anchor="t" anchorCtr="0">
                          <a:spAutoFit/>
                        </wps:bodyPr>
                      </wps:wsp>
                      <wps:wsp>
                        <wps:cNvPr id="8" name="Cuadro de texto 2"/>
                        <wps:cNvSpPr txBox="1">
                          <a:spLocks noChangeArrowheads="1"/>
                        </wps:cNvSpPr>
                        <wps:spPr bwMode="auto">
                          <a:xfrm>
                            <a:off x="160345" y="1902472"/>
                            <a:ext cx="671829" cy="237489"/>
                          </a:xfrm>
                          <a:prstGeom prst="rect">
                            <a:avLst/>
                          </a:prstGeom>
                          <a:solidFill>
                            <a:srgbClr val="FFFFFF"/>
                          </a:solidFill>
                          <a:ln w="9525">
                            <a:noFill/>
                            <a:miter lim="800000"/>
                            <a:headEnd/>
                            <a:tailEnd/>
                          </a:ln>
                        </wps:spPr>
                        <wps:txbx>
                          <w:txbxContent>
                            <w:p w14:paraId="54862242" w14:textId="77777777" w:rsidR="00B864A7" w:rsidRPr="00B864A7" w:rsidRDefault="00B864A7" w:rsidP="00B864A7">
                              <w:pPr>
                                <w:spacing w:line="312" w:lineRule="auto"/>
                                <w:rPr>
                                  <w:b/>
                                  <w:bCs/>
                                  <w:sz w:val="8"/>
                                  <w:szCs w:val="8"/>
                                </w:rPr>
                              </w:pPr>
                              <w:r w:rsidRPr="00B864A7">
                                <w:rPr>
                                  <w:b/>
                                  <w:bCs/>
                                  <w:sz w:val="8"/>
                                  <w:szCs w:val="8"/>
                                </w:rPr>
                                <w:t>Surface Water Quality 2012-2021</w:t>
                              </w:r>
                            </w:p>
                            <w:p w14:paraId="60A2E81A" w14:textId="38DD2E4B" w:rsidR="00B864A7" w:rsidRPr="00B864A7" w:rsidRDefault="00B864A7" w:rsidP="00B864A7">
                              <w:pPr>
                                <w:spacing w:line="312" w:lineRule="auto"/>
                                <w:rPr>
                                  <w:b/>
                                  <w:bCs/>
                                  <w:sz w:val="8"/>
                                  <w:szCs w:val="8"/>
                                </w:rPr>
                              </w:pPr>
                              <w:r w:rsidRPr="00B864A7">
                                <w:rPr>
                                  <w:b/>
                                  <w:bCs/>
                                  <w:sz w:val="8"/>
                                  <w:szCs w:val="8"/>
                                </w:rPr>
                                <w:t>Water Quality Traffic Light</w:t>
                              </w:r>
                            </w:p>
                          </w:txbxContent>
                        </wps:txbx>
                        <wps:bodyPr rot="0" vert="horz" wrap="square" lIns="0" tIns="0" rIns="0" bIns="0" anchor="t" anchorCtr="0">
                          <a:sp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2ED38B1" id="Grupo 16" o:spid="_x0000_s1035" style="position:absolute;left:0;text-align:left;margin-left:-25.05pt;margin-top:-10.25pt;width:236.95pt;height:229.65pt;z-index:251683840" coordsize="30092,29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">
                <v:group id="Grupo 32" o:spid="_x0000_s1036" style="position:absolute;width:30092;height:29165" coordsize="30092,2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Imagen 10" o:spid="_x0000_s1037" type="#_x0000_t75" style="position:absolute;width:30092;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">
                    <v:imagedata r:id="rId13" o:title="" croptop="1745f" cropbottom="822f" cropleft="5944f" cropright="6108f"/>
                  </v:shape>
                  <v:shape id="Cuadro de texto 2" o:spid="_x0000_s1038" type="#_x0000_t202" style="position:absolute;left:193;top:25242;width:29685;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u2wAAAANsAAAAPAAAAZHJzL2Rvd25yZXYueG1sRE9Na8JA&#10;EL0X/A/LCN7qxkp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fa27tsAAAADbAAAADwAAAAAA&#10;AAAAAAAAAAAHAgAAZHJzL2Rvd25yZXYueG1sUEsFBgAAAAADAAMAtwAAAPQCAAAAAA==&#10;" stroked="f">
                    <v:textbox style="mso-fit-shape-to-text:t">
                      <w:txbxContent>
                        <w:p w14:paraId="6E0716E1" w14:textId="7E1DCC05" w:rsidR="006E1953" w:rsidRPr="006D5855" w:rsidRDefault="006E1953" w:rsidP="006E1953">
                          <w:pPr>
                            <w:jc w:val="both"/>
                            <w:rPr>
                              <w:lang w:val="es-MX"/>
                            </w:rPr>
                          </w:pPr>
                          <w:r w:rsidRPr="006E1953">
                            <w:t xml:space="preserve">Figure 3. Surface water quality monitoring sites. Source: CONAGUA (2022) </w:t>
                          </w:r>
                          <w:r w:rsidR="0081631F">
                            <w:rPr>
                              <w:rFonts w:ascii="Arial" w:hAnsi="Arial" w:cs="Arial"/>
                            </w:rPr>
                            <w:t>[35]</w:t>
                          </w:r>
                          <w:r w:rsidRPr="006E1953">
                            <w:t>.</w:t>
                          </w:r>
                        </w:p>
                      </w:txbxContent>
                    </v:textbox>
                  </v:shape>
                </v:group>
                <v:shape id="Cuadro de texto 2" o:spid="_x0000_s1039" type="#_x0000_t202" style="position:absolute;left:2556;top:21711;width:381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" stroked="f">
                  <v:textbox style="mso-fit-shape-to-text:t" inset="0,0,0,0">
                    <w:txbxContent>
                      <w:p w14:paraId="1A9EA02C" w14:textId="77777777" w:rsidR="00B864A7" w:rsidRPr="00B864A7" w:rsidRDefault="00B864A7" w:rsidP="00B864A7">
                        <w:pPr>
                          <w:spacing w:line="312" w:lineRule="auto"/>
                          <w:rPr>
                            <w:sz w:val="8"/>
                            <w:szCs w:val="8"/>
                          </w:rPr>
                        </w:pPr>
                        <w:r w:rsidRPr="00B864A7">
                          <w:rPr>
                            <w:sz w:val="8"/>
                            <w:szCs w:val="8"/>
                          </w:rPr>
                          <w:t>Medium Quality</w:t>
                        </w:r>
                      </w:p>
                      <w:p w14:paraId="527372CD" w14:textId="77777777" w:rsidR="00B864A7" w:rsidRPr="00B864A7" w:rsidRDefault="00B864A7" w:rsidP="00B864A7">
                        <w:pPr>
                          <w:spacing w:line="312" w:lineRule="auto"/>
                          <w:rPr>
                            <w:sz w:val="8"/>
                            <w:szCs w:val="8"/>
                          </w:rPr>
                        </w:pPr>
                        <w:r w:rsidRPr="00B864A7">
                          <w:rPr>
                            <w:sz w:val="8"/>
                            <w:szCs w:val="8"/>
                          </w:rPr>
                          <w:t>Low Quality</w:t>
                        </w:r>
                      </w:p>
                      <w:p w14:paraId="46E6E9A9" w14:textId="320812DE" w:rsidR="00B864A7" w:rsidRPr="00B864A7" w:rsidRDefault="00B864A7" w:rsidP="00B864A7">
                        <w:pPr>
                          <w:spacing w:line="312" w:lineRule="auto"/>
                          <w:rPr>
                            <w:sz w:val="8"/>
                            <w:szCs w:val="8"/>
                          </w:rPr>
                        </w:pPr>
                        <w:r w:rsidRPr="00B864A7">
                          <w:rPr>
                            <w:sz w:val="8"/>
                            <w:szCs w:val="8"/>
                          </w:rPr>
                          <w:t>Good Quality</w:t>
                        </w:r>
                      </w:p>
                    </w:txbxContent>
                  </v:textbox>
                </v:shape>
                <v:shape id="Cuadro de texto 2" o:spid="_x0000_s1040" type="#_x0000_t202" style="position:absolute;left:1603;top:19024;width:671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" stroked="f">
                  <v:textbox style="mso-fit-shape-to-text:t" inset="0,0,0,0">
                    <w:txbxContent>
                      <w:p w14:paraId="54862242" w14:textId="77777777" w:rsidR="00B864A7" w:rsidRPr="00B864A7" w:rsidRDefault="00B864A7" w:rsidP="00B864A7">
                        <w:pPr>
                          <w:spacing w:line="312" w:lineRule="auto"/>
                          <w:rPr>
                            <w:b/>
                            <w:bCs/>
                            <w:sz w:val="8"/>
                            <w:szCs w:val="8"/>
                          </w:rPr>
                        </w:pPr>
                        <w:r w:rsidRPr="00B864A7">
                          <w:rPr>
                            <w:b/>
                            <w:bCs/>
                            <w:sz w:val="8"/>
                            <w:szCs w:val="8"/>
                          </w:rPr>
                          <w:t>Surface Water Quality 2012-2021</w:t>
                        </w:r>
                      </w:p>
                      <w:p w14:paraId="60A2E81A" w14:textId="38DD2E4B" w:rsidR="00B864A7" w:rsidRPr="00B864A7" w:rsidRDefault="00B864A7" w:rsidP="00B864A7">
                        <w:pPr>
                          <w:spacing w:line="312" w:lineRule="auto"/>
                          <w:rPr>
                            <w:b/>
                            <w:bCs/>
                            <w:sz w:val="8"/>
                            <w:szCs w:val="8"/>
                          </w:rPr>
                        </w:pPr>
                        <w:r w:rsidRPr="00B864A7">
                          <w:rPr>
                            <w:b/>
                            <w:bCs/>
                            <w:sz w:val="8"/>
                            <w:szCs w:val="8"/>
                          </w:rPr>
                          <w:t>Water Quality Traffic Light</w:t>
                        </w:r>
                      </w:p>
                    </w:txbxContent>
                  </v:textbox>
                </v:shape>
              </v:group>
            </w:pict>
          </mc:Fallback>
        </mc:AlternateContent>
      </w:r>
      <w:r w:rsidR="00B864A7">
        <w:rPr>
          <w:noProof/>
        </w:rPr>
        <mc:AlternateContent>
          <mc:Choice Requires="wpg">
            <w:drawing>
              <wp:anchor distT="0" distB="0" distL="114300" distR="114300" simplePos="0" relativeHeight="251687936" behindDoc="0" locked="0" layoutInCell="1" allowOverlap="1" wp14:anchorId="515AEA52" wp14:editId="490448A5">
                <wp:simplePos x="0" y="0"/>
                <wp:positionH relativeFrom="column">
                  <wp:posOffset>2698130</wp:posOffset>
                </wp:positionH>
                <wp:positionV relativeFrom="paragraph">
                  <wp:posOffset>-147344</wp:posOffset>
                </wp:positionV>
                <wp:extent cx="3009900" cy="2934970"/>
                <wp:effectExtent l="0" t="0" r="0" b="0"/>
                <wp:wrapNone/>
                <wp:docPr id="14" name="Grupo 14"/>
                <wp:cNvGraphicFramePr/>
                <a:graphic xmlns:a="http://schemas.openxmlformats.org/drawingml/2006/main">
                  <a:graphicData uri="http://schemas.microsoft.com/office/word/2010/wordprocessingGroup">
                    <wpg:wgp>
                      <wpg:cNvGrpSpPr/>
                      <wpg:grpSpPr>
                        <a:xfrm>
                          <a:off x="0" y="0"/>
                          <a:ext cx="3009900" cy="2934970"/>
                          <a:chOff x="0" y="0"/>
                          <a:chExt cx="3009900" cy="2934970"/>
                        </a:xfrm>
                      </wpg:grpSpPr>
                      <wpg:grpSp>
                        <wpg:cNvPr id="33" name="Grupo 33"/>
                        <wpg:cNvGrpSpPr/>
                        <wpg:grpSpPr>
                          <a:xfrm>
                            <a:off x="0" y="0"/>
                            <a:ext cx="3009900" cy="2934970"/>
                            <a:chOff x="0" y="0"/>
                            <a:chExt cx="3009900" cy="2935370"/>
                          </a:xfrm>
                        </wpg:grpSpPr>
                        <pic:pic xmlns:pic="http://schemas.openxmlformats.org/drawingml/2006/picture">
                          <pic:nvPicPr>
                            <pic:cNvPr id="12" name="Imagen 12"/>
                            <pic:cNvPicPr>
                              <a:picLocks noChangeAspect="1"/>
                            </pic:cNvPicPr>
                          </pic:nvPicPr>
                          <pic:blipFill rotWithShape="1">
                            <a:blip r:embed="rId14" cstate="print">
                              <a:extLst>
                                <a:ext uri="{28A0092B-C50C-407E-A947-70E740481C1C}">
                                  <a14:useLocalDpi xmlns:a14="http://schemas.microsoft.com/office/drawing/2010/main" val="0"/>
                                </a:ext>
                              </a:extLst>
                            </a:blip>
                            <a:srcRect l="9239" t="2421" r="9140" b="917"/>
                            <a:stretch/>
                          </pic:blipFill>
                          <pic:spPr bwMode="auto">
                            <a:xfrm>
                              <a:off x="0" y="0"/>
                              <a:ext cx="3009900" cy="2537138"/>
                            </a:xfrm>
                            <a:prstGeom prst="rect">
                              <a:avLst/>
                            </a:prstGeom>
                            <a:noFill/>
                            <a:ln>
                              <a:noFill/>
                            </a:ln>
                            <a:extLst>
                              <a:ext uri="{53640926-AAD7-44D8-BBD7-CCE9431645EC}">
                                <a14:shadowObscured xmlns:a14="http://schemas.microsoft.com/office/drawing/2010/main"/>
                              </a:ext>
                            </a:extLst>
                          </pic:spPr>
                        </pic:pic>
                        <wps:wsp>
                          <wps:cNvPr id="31" name="Cuadro de texto 2"/>
                          <wps:cNvSpPr txBox="1">
                            <a:spLocks noChangeArrowheads="1"/>
                          </wps:cNvSpPr>
                          <wps:spPr bwMode="auto">
                            <a:xfrm>
                              <a:off x="12878" y="2543575"/>
                              <a:ext cx="2975020" cy="391795"/>
                            </a:xfrm>
                            <a:prstGeom prst="rect">
                              <a:avLst/>
                            </a:prstGeom>
                            <a:solidFill>
                              <a:srgbClr val="FFFFFF"/>
                            </a:solidFill>
                            <a:ln w="9525">
                              <a:noFill/>
                              <a:miter lim="800000"/>
                              <a:headEnd/>
                              <a:tailEnd/>
                            </a:ln>
                          </wps:spPr>
                          <wps:txbx>
                            <w:txbxContent>
                              <w:p w14:paraId="2C28B0C7" w14:textId="54E7A867" w:rsidR="006E1953" w:rsidRPr="006D5855" w:rsidRDefault="006E1953" w:rsidP="006E1953">
                                <w:pPr>
                                  <w:jc w:val="both"/>
                                  <w:rPr>
                                    <w:lang w:val="es-MX"/>
                                  </w:rPr>
                                </w:pPr>
                                <w:r w:rsidRPr="006E1953">
                                  <w:t xml:space="preserve">Figure 4. Groundwater quality monitoring sites. Source: CONAGUA (2022) </w:t>
                                </w:r>
                                <w:r w:rsidR="0081631F">
                                  <w:rPr>
                                    <w:rFonts w:ascii="Arial" w:hAnsi="Arial" w:cs="Arial"/>
                                  </w:rPr>
                                  <w:t>[35]</w:t>
                                </w:r>
                                <w:r w:rsidRPr="006E1953">
                                  <w:t>.</w:t>
                                </w:r>
                              </w:p>
                            </w:txbxContent>
                          </wps:txbx>
                          <wps:bodyPr rot="0" vert="horz" wrap="square" lIns="91440" tIns="45720" rIns="91440" bIns="45720" anchor="t" anchorCtr="0">
                            <a:spAutoFit/>
                          </wps:bodyPr>
                        </wps:wsp>
                      </wpg:grpSp>
                      <wps:wsp>
                        <wps:cNvPr id="11" name="Cuadro de texto 2"/>
                        <wps:cNvSpPr txBox="1">
                          <a:spLocks noChangeArrowheads="1"/>
                        </wps:cNvSpPr>
                        <wps:spPr bwMode="auto">
                          <a:xfrm>
                            <a:off x="294688" y="2088819"/>
                            <a:ext cx="380999" cy="237489"/>
                          </a:xfrm>
                          <a:prstGeom prst="rect">
                            <a:avLst/>
                          </a:prstGeom>
                          <a:solidFill>
                            <a:srgbClr val="FFFFFF"/>
                          </a:solidFill>
                          <a:ln w="9525">
                            <a:noFill/>
                            <a:miter lim="800000"/>
                            <a:headEnd/>
                            <a:tailEnd/>
                          </a:ln>
                        </wps:spPr>
                        <wps:txbx>
                          <w:txbxContent>
                            <w:p w14:paraId="044A53C6" w14:textId="77777777" w:rsidR="00B864A7" w:rsidRPr="00B864A7" w:rsidRDefault="00B864A7" w:rsidP="00B864A7">
                              <w:pPr>
                                <w:spacing w:line="312" w:lineRule="auto"/>
                                <w:rPr>
                                  <w:sz w:val="8"/>
                                  <w:szCs w:val="8"/>
                                </w:rPr>
                              </w:pPr>
                              <w:r w:rsidRPr="00B864A7">
                                <w:rPr>
                                  <w:sz w:val="8"/>
                                  <w:szCs w:val="8"/>
                                </w:rPr>
                                <w:t>Medium Quality</w:t>
                              </w:r>
                            </w:p>
                            <w:p w14:paraId="327C89C7" w14:textId="77777777" w:rsidR="00B864A7" w:rsidRPr="00B864A7" w:rsidRDefault="00B864A7" w:rsidP="00B864A7">
                              <w:pPr>
                                <w:spacing w:line="312" w:lineRule="auto"/>
                                <w:rPr>
                                  <w:sz w:val="8"/>
                                  <w:szCs w:val="8"/>
                                </w:rPr>
                              </w:pPr>
                              <w:r w:rsidRPr="00B864A7">
                                <w:rPr>
                                  <w:sz w:val="8"/>
                                  <w:szCs w:val="8"/>
                                </w:rPr>
                                <w:t>Low Quality</w:t>
                              </w:r>
                            </w:p>
                            <w:p w14:paraId="6EBE6FA2" w14:textId="77777777" w:rsidR="00B864A7" w:rsidRPr="00B864A7" w:rsidRDefault="00B864A7" w:rsidP="00B864A7">
                              <w:pPr>
                                <w:spacing w:line="312" w:lineRule="auto"/>
                                <w:rPr>
                                  <w:sz w:val="8"/>
                                  <w:szCs w:val="8"/>
                                </w:rPr>
                              </w:pPr>
                              <w:r w:rsidRPr="00B864A7">
                                <w:rPr>
                                  <w:sz w:val="8"/>
                                  <w:szCs w:val="8"/>
                                </w:rPr>
                                <w:t>Good Quality</w:t>
                              </w:r>
                            </w:p>
                          </w:txbxContent>
                        </wps:txbx>
                        <wps:bodyPr rot="0" vert="horz" wrap="square" lIns="0" tIns="0" rIns="0" bIns="0" anchor="t" anchorCtr="0">
                          <a:spAutoFit/>
                        </wps:bodyPr>
                      </wps:wsp>
                      <wps:wsp>
                        <wps:cNvPr id="13" name="Cuadro de texto 2"/>
                        <wps:cNvSpPr txBox="1">
                          <a:spLocks noChangeArrowheads="1"/>
                        </wps:cNvSpPr>
                        <wps:spPr bwMode="auto">
                          <a:xfrm>
                            <a:off x="186346" y="1820133"/>
                            <a:ext cx="732387" cy="260019"/>
                          </a:xfrm>
                          <a:prstGeom prst="rect">
                            <a:avLst/>
                          </a:prstGeom>
                          <a:solidFill>
                            <a:srgbClr val="FFFFFF"/>
                          </a:solidFill>
                          <a:ln w="9525">
                            <a:noFill/>
                            <a:miter lim="800000"/>
                            <a:headEnd/>
                            <a:tailEnd/>
                          </a:ln>
                        </wps:spPr>
                        <wps:txbx>
                          <w:txbxContent>
                            <w:p w14:paraId="267BFA22" w14:textId="77777777" w:rsidR="00B864A7" w:rsidRDefault="00B864A7" w:rsidP="00B864A7">
                              <w:pPr>
                                <w:spacing w:line="312" w:lineRule="auto"/>
                                <w:rPr>
                                  <w:b/>
                                  <w:bCs/>
                                  <w:sz w:val="8"/>
                                  <w:szCs w:val="8"/>
                                </w:rPr>
                              </w:pPr>
                              <w:r w:rsidRPr="00B864A7">
                                <w:rPr>
                                  <w:b/>
                                  <w:bCs/>
                                  <w:sz w:val="8"/>
                                  <w:szCs w:val="8"/>
                                </w:rPr>
                                <w:t xml:space="preserve">Surface Water Quality </w:t>
                              </w:r>
                            </w:p>
                            <w:p w14:paraId="57BF34E8" w14:textId="5424E542" w:rsidR="00B864A7" w:rsidRPr="00B864A7" w:rsidRDefault="00B864A7" w:rsidP="00B864A7">
                              <w:pPr>
                                <w:spacing w:line="312" w:lineRule="auto"/>
                                <w:rPr>
                                  <w:b/>
                                  <w:bCs/>
                                  <w:sz w:val="8"/>
                                  <w:szCs w:val="8"/>
                                </w:rPr>
                              </w:pPr>
                              <w:r w:rsidRPr="00B864A7">
                                <w:rPr>
                                  <w:b/>
                                  <w:bCs/>
                                  <w:sz w:val="8"/>
                                  <w:szCs w:val="8"/>
                                </w:rPr>
                                <w:t>2012-2021</w:t>
                              </w:r>
                            </w:p>
                            <w:p w14:paraId="5D5D7CF3" w14:textId="77777777" w:rsidR="00B864A7" w:rsidRPr="00B864A7" w:rsidRDefault="00B864A7" w:rsidP="00B864A7">
                              <w:pPr>
                                <w:spacing w:line="312" w:lineRule="auto"/>
                                <w:rPr>
                                  <w:b/>
                                  <w:bCs/>
                                  <w:sz w:val="8"/>
                                  <w:szCs w:val="8"/>
                                </w:rPr>
                              </w:pPr>
                              <w:r w:rsidRPr="00B864A7">
                                <w:rPr>
                                  <w:b/>
                                  <w:bCs/>
                                  <w:sz w:val="8"/>
                                  <w:szCs w:val="8"/>
                                </w:rPr>
                                <w:t>Water Quality Traffic Light</w:t>
                              </w:r>
                            </w:p>
                          </w:txbxContent>
                        </wps:txbx>
                        <wps:bodyPr rot="0" vert="horz" wrap="square" lIns="0" tIns="0" rIns="0" bIns="0" anchor="t" anchorCtr="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15AEA52" id="Grupo 14" o:spid="_x0000_s1041" style="position:absolute;left:0;text-align:left;margin-left:212.45pt;margin-top:-11.6pt;width:237pt;height:231.1pt;z-index:251687936" coordsize="30099,29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">
                <v:group id="Grupo 33" o:spid="_x0000_s1042" style="position:absolute;width:30099;height:29349" coordsize="30099,2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Imagen 12" o:spid="_x0000_s1043" type="#_x0000_t75" style="position:absolute;width:30099;height:25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">
                    <v:imagedata r:id="rId15" o:title="" croptop="1587f" cropbottom="601f" cropleft="6055f" cropright="5990f"/>
                  </v:shape>
                  <v:shape id="Cuadro de texto 2" o:spid="_x0000_s1044" type="#_x0000_t202" style="position:absolute;left:128;top:25435;width:29750;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" stroked="f">
                    <v:textbox style="mso-fit-shape-to-text:t">
                      <w:txbxContent>
                        <w:p w14:paraId="2C28B0C7" w14:textId="54E7A867" w:rsidR="006E1953" w:rsidRPr="006D5855" w:rsidRDefault="006E1953" w:rsidP="006E1953">
                          <w:pPr>
                            <w:jc w:val="both"/>
                            <w:rPr>
                              <w:lang w:val="es-MX"/>
                            </w:rPr>
                          </w:pPr>
                          <w:r w:rsidRPr="006E1953">
                            <w:t xml:space="preserve">Figure 4. Groundwater quality monitoring sites. Source: CONAGUA (2022) </w:t>
                          </w:r>
                          <w:r w:rsidR="0081631F">
                            <w:rPr>
                              <w:rFonts w:ascii="Arial" w:hAnsi="Arial" w:cs="Arial"/>
                            </w:rPr>
                            <w:t>[35]</w:t>
                          </w:r>
                          <w:r w:rsidRPr="006E1953">
                            <w:t>.</w:t>
                          </w:r>
                        </w:p>
                      </w:txbxContent>
                    </v:textbox>
                  </v:shape>
                </v:group>
                <v:shape id="Cuadro de texto 2" o:spid="_x0000_s1045" type="#_x0000_t202" style="position:absolute;left:2946;top:20888;width:3810;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" stroked="f">
                  <v:textbox style="mso-fit-shape-to-text:t" inset="0,0,0,0">
                    <w:txbxContent>
                      <w:p w14:paraId="044A53C6" w14:textId="77777777" w:rsidR="00B864A7" w:rsidRPr="00B864A7" w:rsidRDefault="00B864A7" w:rsidP="00B864A7">
                        <w:pPr>
                          <w:spacing w:line="312" w:lineRule="auto"/>
                          <w:rPr>
                            <w:sz w:val="8"/>
                            <w:szCs w:val="8"/>
                          </w:rPr>
                        </w:pPr>
                        <w:r w:rsidRPr="00B864A7">
                          <w:rPr>
                            <w:sz w:val="8"/>
                            <w:szCs w:val="8"/>
                          </w:rPr>
                          <w:t>Medium Quality</w:t>
                        </w:r>
                      </w:p>
                      <w:p w14:paraId="327C89C7" w14:textId="77777777" w:rsidR="00B864A7" w:rsidRPr="00B864A7" w:rsidRDefault="00B864A7" w:rsidP="00B864A7">
                        <w:pPr>
                          <w:spacing w:line="312" w:lineRule="auto"/>
                          <w:rPr>
                            <w:sz w:val="8"/>
                            <w:szCs w:val="8"/>
                          </w:rPr>
                        </w:pPr>
                        <w:r w:rsidRPr="00B864A7">
                          <w:rPr>
                            <w:sz w:val="8"/>
                            <w:szCs w:val="8"/>
                          </w:rPr>
                          <w:t>Low Quality</w:t>
                        </w:r>
                      </w:p>
                      <w:p w14:paraId="6EBE6FA2" w14:textId="77777777" w:rsidR="00B864A7" w:rsidRPr="00B864A7" w:rsidRDefault="00B864A7" w:rsidP="00B864A7">
                        <w:pPr>
                          <w:spacing w:line="312" w:lineRule="auto"/>
                          <w:rPr>
                            <w:sz w:val="8"/>
                            <w:szCs w:val="8"/>
                          </w:rPr>
                        </w:pPr>
                        <w:r w:rsidRPr="00B864A7">
                          <w:rPr>
                            <w:sz w:val="8"/>
                            <w:szCs w:val="8"/>
                          </w:rPr>
                          <w:t>Good Quality</w:t>
                        </w:r>
                      </w:p>
                    </w:txbxContent>
                  </v:textbox>
                </v:shape>
                <v:shape id="Cuadro de texto 2" o:spid="_x0000_s1046" type="#_x0000_t202" style="position:absolute;left:1863;top:18201;width:7324;height: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14:paraId="267BFA22" w14:textId="77777777" w:rsidR="00B864A7" w:rsidRDefault="00B864A7" w:rsidP="00B864A7">
                        <w:pPr>
                          <w:spacing w:line="312" w:lineRule="auto"/>
                          <w:rPr>
                            <w:b/>
                            <w:bCs/>
                            <w:sz w:val="8"/>
                            <w:szCs w:val="8"/>
                          </w:rPr>
                        </w:pPr>
                        <w:r w:rsidRPr="00B864A7">
                          <w:rPr>
                            <w:b/>
                            <w:bCs/>
                            <w:sz w:val="8"/>
                            <w:szCs w:val="8"/>
                          </w:rPr>
                          <w:t xml:space="preserve">Surface Water Quality </w:t>
                        </w:r>
                      </w:p>
                      <w:p w14:paraId="57BF34E8" w14:textId="5424E542" w:rsidR="00B864A7" w:rsidRPr="00B864A7" w:rsidRDefault="00B864A7" w:rsidP="00B864A7">
                        <w:pPr>
                          <w:spacing w:line="312" w:lineRule="auto"/>
                          <w:rPr>
                            <w:b/>
                            <w:bCs/>
                            <w:sz w:val="8"/>
                            <w:szCs w:val="8"/>
                          </w:rPr>
                        </w:pPr>
                        <w:r w:rsidRPr="00B864A7">
                          <w:rPr>
                            <w:b/>
                            <w:bCs/>
                            <w:sz w:val="8"/>
                            <w:szCs w:val="8"/>
                          </w:rPr>
                          <w:t>2012-2021</w:t>
                        </w:r>
                      </w:p>
                      <w:p w14:paraId="5D5D7CF3" w14:textId="77777777" w:rsidR="00B864A7" w:rsidRPr="00B864A7" w:rsidRDefault="00B864A7" w:rsidP="00B864A7">
                        <w:pPr>
                          <w:spacing w:line="312" w:lineRule="auto"/>
                          <w:rPr>
                            <w:b/>
                            <w:bCs/>
                            <w:sz w:val="8"/>
                            <w:szCs w:val="8"/>
                          </w:rPr>
                        </w:pPr>
                        <w:r w:rsidRPr="00B864A7">
                          <w:rPr>
                            <w:b/>
                            <w:bCs/>
                            <w:sz w:val="8"/>
                            <w:szCs w:val="8"/>
                          </w:rPr>
                          <w:t>Water Quality Traffic Light</w:t>
                        </w:r>
                      </w:p>
                    </w:txbxContent>
                  </v:textbox>
                </v:shape>
              </v:group>
            </w:pict>
          </mc:Fallback>
        </mc:AlternateContent>
      </w:r>
    </w:p>
    <w:p w14:paraId="3A7FE0A4" w14:textId="6069A130" w:rsidR="006E1953" w:rsidRPr="008B2174" w:rsidRDefault="006E1953" w:rsidP="008466D9">
      <w:pPr>
        <w:pStyle w:val="Body"/>
        <w:spacing w:after="120"/>
      </w:pPr>
    </w:p>
    <w:p w14:paraId="12CBFF56" w14:textId="157B329A" w:rsidR="006E1953" w:rsidRPr="008B2174" w:rsidRDefault="006E1953" w:rsidP="008466D9">
      <w:pPr>
        <w:pStyle w:val="Body"/>
        <w:spacing w:after="120"/>
      </w:pPr>
    </w:p>
    <w:p w14:paraId="4C4B0D44" w14:textId="26E46A2D" w:rsidR="006E1953" w:rsidRPr="008B2174" w:rsidRDefault="006E1953" w:rsidP="008466D9">
      <w:pPr>
        <w:pStyle w:val="Body"/>
        <w:spacing w:after="120"/>
      </w:pPr>
    </w:p>
    <w:p w14:paraId="08FF2D57" w14:textId="578ECEBD" w:rsidR="006E1953" w:rsidRPr="008B2174" w:rsidRDefault="006E1953" w:rsidP="008466D9">
      <w:pPr>
        <w:pStyle w:val="Body"/>
        <w:spacing w:after="120"/>
      </w:pPr>
    </w:p>
    <w:p w14:paraId="6AB74B29" w14:textId="2E2556EC" w:rsidR="006E1953" w:rsidRPr="008B2174" w:rsidRDefault="006E1953" w:rsidP="008466D9">
      <w:pPr>
        <w:pStyle w:val="Body"/>
        <w:spacing w:after="120"/>
      </w:pPr>
    </w:p>
    <w:p w14:paraId="04FB9D9A" w14:textId="40A509C6" w:rsidR="006E1953" w:rsidRPr="008B2174" w:rsidRDefault="006E1953" w:rsidP="008466D9">
      <w:pPr>
        <w:pStyle w:val="Body"/>
        <w:spacing w:after="120"/>
      </w:pPr>
    </w:p>
    <w:p w14:paraId="521A62AF" w14:textId="0DEEAB3D" w:rsidR="006E1953" w:rsidRPr="008B2174" w:rsidRDefault="006E1953" w:rsidP="008466D9">
      <w:pPr>
        <w:pStyle w:val="Body"/>
        <w:spacing w:after="120"/>
        <w:rPr>
          <w:rFonts w:ascii="Arial" w:hAnsi="Arial" w:cs="Arial"/>
        </w:rPr>
      </w:pPr>
    </w:p>
    <w:p w14:paraId="3A13D666" w14:textId="0D5E328B" w:rsidR="006E1953" w:rsidRPr="008B2174" w:rsidRDefault="006E1953" w:rsidP="008466D9">
      <w:pPr>
        <w:pStyle w:val="Body"/>
        <w:spacing w:after="120"/>
        <w:rPr>
          <w:rFonts w:ascii="Arial" w:hAnsi="Arial" w:cs="Arial"/>
        </w:rPr>
      </w:pPr>
    </w:p>
    <w:p w14:paraId="197375AF" w14:textId="3B1353DF" w:rsidR="006E1953" w:rsidRPr="008B2174" w:rsidRDefault="006E1953" w:rsidP="008466D9">
      <w:pPr>
        <w:pStyle w:val="Body"/>
        <w:spacing w:after="120"/>
        <w:rPr>
          <w:rFonts w:ascii="Arial" w:hAnsi="Arial" w:cs="Arial"/>
        </w:rPr>
      </w:pPr>
    </w:p>
    <w:p w14:paraId="283461C7" w14:textId="77777777" w:rsidR="006E1953" w:rsidRPr="008B2174" w:rsidRDefault="006E1953" w:rsidP="008466D9">
      <w:pPr>
        <w:pStyle w:val="Body"/>
        <w:spacing w:after="120"/>
        <w:rPr>
          <w:rFonts w:ascii="Arial" w:hAnsi="Arial" w:cs="Arial"/>
        </w:rPr>
      </w:pPr>
    </w:p>
    <w:p w14:paraId="5483E41A" w14:textId="77777777" w:rsidR="006E1953" w:rsidRPr="008B2174" w:rsidRDefault="006E1953" w:rsidP="008466D9">
      <w:pPr>
        <w:pStyle w:val="Body"/>
        <w:spacing w:after="120"/>
        <w:rPr>
          <w:rFonts w:ascii="Arial" w:hAnsi="Arial" w:cs="Arial"/>
        </w:rPr>
      </w:pPr>
    </w:p>
    <w:p w14:paraId="0C4BB1C7" w14:textId="77777777" w:rsidR="006E1953" w:rsidRPr="008B2174" w:rsidRDefault="006E1953" w:rsidP="006E1953">
      <w:pPr>
        <w:pStyle w:val="Body"/>
        <w:spacing w:after="0"/>
        <w:rPr>
          <w:rFonts w:ascii="Arial" w:hAnsi="Arial" w:cs="Arial"/>
        </w:rPr>
      </w:pPr>
    </w:p>
    <w:p w14:paraId="136389FB" w14:textId="331786D5" w:rsidR="008466D9" w:rsidRPr="008B2174" w:rsidRDefault="008466D9" w:rsidP="008466D9">
      <w:pPr>
        <w:pStyle w:val="Body"/>
        <w:spacing w:after="120"/>
        <w:rPr>
          <w:rFonts w:ascii="Arial" w:hAnsi="Arial" w:cs="Arial"/>
        </w:rPr>
      </w:pPr>
      <w:r w:rsidRPr="008466D9">
        <w:rPr>
          <w:rFonts w:ascii="Arial" w:hAnsi="Arial" w:cs="Arial"/>
        </w:rPr>
        <w:t xml:space="preserve">Finally, self-supplied industry consumes 5% of the water </w:t>
      </w:r>
      <w:r w:rsidR="003D293B" w:rsidRPr="008466D9">
        <w:rPr>
          <w:rFonts w:ascii="Arial" w:hAnsi="Arial" w:cs="Arial"/>
        </w:rPr>
        <w:t>concessioner</w:t>
      </w:r>
      <w:r w:rsidRPr="008466D9">
        <w:rPr>
          <w:rFonts w:ascii="Arial" w:hAnsi="Arial" w:cs="Arial"/>
        </w:rPr>
        <w:t xml:space="preserve"> and obtains 90% of it from underground sources (Figure 5). The municipalities with the highest consumption for this use are Zapopan, </w:t>
      </w:r>
      <w:proofErr w:type="spellStart"/>
      <w:r w:rsidRPr="008466D9">
        <w:rPr>
          <w:rFonts w:ascii="Arial" w:hAnsi="Arial" w:cs="Arial"/>
        </w:rPr>
        <w:t>Tlajomulco</w:t>
      </w:r>
      <w:proofErr w:type="spellEnd"/>
      <w:r w:rsidRPr="008466D9">
        <w:rPr>
          <w:rFonts w:ascii="Arial" w:hAnsi="Arial" w:cs="Arial"/>
        </w:rPr>
        <w:t xml:space="preserve">, </w:t>
      </w:r>
      <w:proofErr w:type="spellStart"/>
      <w:proofErr w:type="gramStart"/>
      <w:r w:rsidRPr="008466D9">
        <w:rPr>
          <w:rFonts w:ascii="Arial" w:hAnsi="Arial" w:cs="Arial"/>
        </w:rPr>
        <w:t>Zapotlanejo</w:t>
      </w:r>
      <w:proofErr w:type="spellEnd"/>
      <w:proofErr w:type="gramEnd"/>
      <w:r w:rsidRPr="008466D9">
        <w:rPr>
          <w:rFonts w:ascii="Arial" w:hAnsi="Arial" w:cs="Arial"/>
        </w:rPr>
        <w:t>, Guadalajara and El Salto, in Jalisco and the city of Aguascalientes.</w:t>
      </w:r>
    </w:p>
    <w:p w14:paraId="353663CC" w14:textId="2C3FE7D5" w:rsidR="008466D9" w:rsidRPr="008B2174" w:rsidRDefault="008466D9" w:rsidP="008466D9">
      <w:pPr>
        <w:pStyle w:val="Body"/>
        <w:spacing w:after="120"/>
        <w:rPr>
          <w:rFonts w:ascii="Arial" w:hAnsi="Arial" w:cs="Arial"/>
        </w:rPr>
      </w:pPr>
      <w:r w:rsidRPr="008466D9">
        <w:rPr>
          <w:rFonts w:ascii="Arial" w:hAnsi="Arial" w:cs="Arial"/>
        </w:rPr>
        <w:t>Along the Santiago River there are a series of hydroelectric plants run by the Federal Electricity Commission (CFE) that require a significant volume of water for their operation. In total, the concessions for the generation of energy in these plants add up to 17,795 hm</w:t>
      </w:r>
      <w:r w:rsidRPr="008B2174">
        <w:rPr>
          <w:rFonts w:ascii="Arial" w:hAnsi="Arial" w:cs="Arial"/>
          <w:vertAlign w:val="superscript"/>
        </w:rPr>
        <w:t>3</w:t>
      </w:r>
      <w:r w:rsidRPr="008466D9">
        <w:rPr>
          <w:rFonts w:ascii="Arial" w:hAnsi="Arial" w:cs="Arial"/>
        </w:rPr>
        <w:t xml:space="preserve"> per year, which represents 83% of the total volume </w:t>
      </w:r>
      <w:r w:rsidR="007769DF" w:rsidRPr="008466D9">
        <w:rPr>
          <w:rFonts w:ascii="Arial" w:hAnsi="Arial" w:cs="Arial"/>
        </w:rPr>
        <w:t>concessioner</w:t>
      </w:r>
      <w:r w:rsidRPr="008466D9">
        <w:rPr>
          <w:rFonts w:ascii="Arial" w:hAnsi="Arial" w:cs="Arial"/>
        </w:rPr>
        <w:t>.</w:t>
      </w:r>
    </w:p>
    <w:p w14:paraId="34910CD4" w14:textId="4B3BB5BD" w:rsidR="008466D9" w:rsidRPr="008B2174" w:rsidRDefault="004C4CF6" w:rsidP="008466D9">
      <w:pPr>
        <w:pStyle w:val="Body"/>
        <w:spacing w:after="120"/>
        <w:rPr>
          <w:rFonts w:ascii="Arial" w:hAnsi="Arial" w:cs="Arial"/>
        </w:rPr>
      </w:pPr>
      <w:r>
        <w:rPr>
          <w:rFonts w:ascii="Arial" w:hAnsi="Arial" w:cs="Arial"/>
        </w:rPr>
        <w:t>Wastewater discharges in natural environments, such as water reservoirs, dams, riverbeds, marine areas, national assets or other areas, where there is a risk of contaminating the subsoil or aquifers, are part of the REPDA and according to the latter, the municipalities in the basin with the highest volume of discharges are Aguascalientes,</w:t>
      </w:r>
      <w:r w:rsidR="003D377B">
        <w:rPr>
          <w:rFonts w:ascii="Arial" w:hAnsi="Arial" w:cs="Arial"/>
        </w:rPr>
        <w:t xml:space="preserve"> </w:t>
      </w:r>
      <w:proofErr w:type="spellStart"/>
      <w:r>
        <w:rPr>
          <w:rFonts w:ascii="Arial" w:hAnsi="Arial" w:cs="Arial"/>
        </w:rPr>
        <w:t>Jesús</w:t>
      </w:r>
      <w:proofErr w:type="spellEnd"/>
      <w:r>
        <w:rPr>
          <w:rFonts w:ascii="Arial" w:hAnsi="Arial" w:cs="Arial"/>
        </w:rPr>
        <w:t xml:space="preserve"> </w:t>
      </w:r>
      <w:proofErr w:type="spellStart"/>
      <w:r>
        <w:rPr>
          <w:rFonts w:ascii="Arial" w:hAnsi="Arial" w:cs="Arial"/>
        </w:rPr>
        <w:t>María</w:t>
      </w:r>
      <w:proofErr w:type="spellEnd"/>
      <w:r>
        <w:rPr>
          <w:rFonts w:ascii="Arial" w:hAnsi="Arial" w:cs="Arial"/>
        </w:rPr>
        <w:t>, Tepic,</w:t>
      </w:r>
      <w:r w:rsidR="003D377B">
        <w:rPr>
          <w:rFonts w:ascii="Arial" w:hAnsi="Arial" w:cs="Arial"/>
        </w:rPr>
        <w:t xml:space="preserve"> </w:t>
      </w:r>
      <w:proofErr w:type="spellStart"/>
      <w:r>
        <w:rPr>
          <w:rFonts w:ascii="Arial" w:hAnsi="Arial" w:cs="Arial"/>
        </w:rPr>
        <w:t>Tlajomulco</w:t>
      </w:r>
      <w:proofErr w:type="spellEnd"/>
      <w:r>
        <w:rPr>
          <w:rFonts w:ascii="Arial" w:hAnsi="Arial" w:cs="Arial"/>
        </w:rPr>
        <w:t xml:space="preserve"> de </w:t>
      </w:r>
      <w:proofErr w:type="spellStart"/>
      <w:r>
        <w:rPr>
          <w:rFonts w:ascii="Arial" w:hAnsi="Arial" w:cs="Arial"/>
        </w:rPr>
        <w:t>Zúñiga</w:t>
      </w:r>
      <w:proofErr w:type="spellEnd"/>
      <w:r>
        <w:rPr>
          <w:rFonts w:ascii="Arial" w:hAnsi="Arial" w:cs="Arial"/>
        </w:rPr>
        <w:t xml:space="preserve">, </w:t>
      </w:r>
      <w:proofErr w:type="spellStart"/>
      <w:r>
        <w:rPr>
          <w:rFonts w:ascii="Arial" w:hAnsi="Arial" w:cs="Arial"/>
        </w:rPr>
        <w:t>Tonalá</w:t>
      </w:r>
      <w:proofErr w:type="spellEnd"/>
      <w:r>
        <w:rPr>
          <w:rFonts w:ascii="Arial" w:hAnsi="Arial" w:cs="Arial"/>
        </w:rPr>
        <w:t xml:space="preserve">, Zapopan and </w:t>
      </w:r>
      <w:proofErr w:type="spellStart"/>
      <w:r>
        <w:rPr>
          <w:rFonts w:ascii="Arial" w:hAnsi="Arial" w:cs="Arial"/>
        </w:rPr>
        <w:t>Zapotlanejo</w:t>
      </w:r>
      <w:proofErr w:type="spellEnd"/>
      <w:r>
        <w:rPr>
          <w:rFonts w:ascii="Arial" w:hAnsi="Arial" w:cs="Arial"/>
        </w:rPr>
        <w:t xml:space="preserve">. </w:t>
      </w:r>
    </w:p>
    <w:p w14:paraId="508E83A0" w14:textId="0ED4DF01" w:rsidR="00F56D1C" w:rsidRPr="008B2174" w:rsidRDefault="00F56D1C" w:rsidP="00F56D1C">
      <w:pPr>
        <w:pStyle w:val="Body"/>
        <w:spacing w:after="120"/>
        <w:rPr>
          <w:rFonts w:ascii="Arial" w:hAnsi="Arial" w:cs="Arial"/>
        </w:rPr>
      </w:pPr>
      <w:r w:rsidRPr="00F56D1C">
        <w:rPr>
          <w:rFonts w:ascii="Arial" w:hAnsi="Arial" w:cs="Arial"/>
        </w:rPr>
        <w:t xml:space="preserve">Most of the municipalities present in the territory of the basin report a coverage of piped water in the house or property equal to or greater than 95% [30]. However, there are still some municipalities with predominant rural populations that are lagging behind in this aspect. Such as </w:t>
      </w:r>
      <w:proofErr w:type="spellStart"/>
      <w:r w:rsidRPr="00F56D1C">
        <w:rPr>
          <w:rFonts w:ascii="Arial" w:hAnsi="Arial" w:cs="Arial"/>
        </w:rPr>
        <w:t>Bolaños</w:t>
      </w:r>
      <w:proofErr w:type="spellEnd"/>
      <w:r w:rsidRPr="00F56D1C">
        <w:rPr>
          <w:rFonts w:ascii="Arial" w:hAnsi="Arial" w:cs="Arial"/>
        </w:rPr>
        <w:t xml:space="preserve"> (83.66%), </w:t>
      </w:r>
      <w:proofErr w:type="spellStart"/>
      <w:r w:rsidRPr="00F56D1C">
        <w:rPr>
          <w:rFonts w:ascii="Arial" w:hAnsi="Arial" w:cs="Arial"/>
        </w:rPr>
        <w:t>Mezquitic</w:t>
      </w:r>
      <w:proofErr w:type="spellEnd"/>
      <w:r w:rsidRPr="00F56D1C">
        <w:rPr>
          <w:rFonts w:ascii="Arial" w:hAnsi="Arial" w:cs="Arial"/>
        </w:rPr>
        <w:t xml:space="preserve"> (70.77%) and Villa Guerrero (80.71%) in the north of Jalisco; Del </w:t>
      </w:r>
      <w:proofErr w:type="spellStart"/>
      <w:r w:rsidRPr="00F56D1C">
        <w:rPr>
          <w:rFonts w:ascii="Arial" w:hAnsi="Arial" w:cs="Arial"/>
        </w:rPr>
        <w:t>Nayar</w:t>
      </w:r>
      <w:proofErr w:type="spellEnd"/>
      <w:r w:rsidRPr="00F56D1C">
        <w:rPr>
          <w:rFonts w:ascii="Arial" w:hAnsi="Arial" w:cs="Arial"/>
        </w:rPr>
        <w:t xml:space="preserve"> (69.37%), in Nayarit; and El </w:t>
      </w:r>
      <w:proofErr w:type="spellStart"/>
      <w:r w:rsidRPr="00F56D1C">
        <w:rPr>
          <w:rFonts w:ascii="Arial" w:hAnsi="Arial" w:cs="Arial"/>
        </w:rPr>
        <w:t>Mezquital</w:t>
      </w:r>
      <w:proofErr w:type="spellEnd"/>
      <w:r w:rsidRPr="00F56D1C">
        <w:rPr>
          <w:rFonts w:ascii="Arial" w:hAnsi="Arial" w:cs="Arial"/>
        </w:rPr>
        <w:t xml:space="preserve">, south of Durango (&gt;50%). Similarly, in rural localities of some municipalities that make up the AMG, piped water coverage is still below 85%, as is the case in San Pedro Tlaquepaque (80.51%), </w:t>
      </w:r>
      <w:proofErr w:type="spellStart"/>
      <w:r w:rsidRPr="00F56D1C">
        <w:rPr>
          <w:rFonts w:ascii="Arial" w:hAnsi="Arial" w:cs="Arial"/>
        </w:rPr>
        <w:t>Tonalá</w:t>
      </w:r>
      <w:proofErr w:type="spellEnd"/>
      <w:r w:rsidRPr="00F56D1C">
        <w:rPr>
          <w:rFonts w:ascii="Arial" w:hAnsi="Arial" w:cs="Arial"/>
        </w:rPr>
        <w:t xml:space="preserve"> (84.50%) and Zapopan (81.52%). The lag in sewerage coverage is even greater in some municipalities of the basin, being the municipalities of </w:t>
      </w:r>
      <w:proofErr w:type="spellStart"/>
      <w:r w:rsidRPr="00F56D1C">
        <w:rPr>
          <w:rFonts w:ascii="Arial" w:hAnsi="Arial" w:cs="Arial"/>
        </w:rPr>
        <w:t>Mezquital</w:t>
      </w:r>
      <w:proofErr w:type="spellEnd"/>
      <w:r w:rsidRPr="00F56D1C">
        <w:rPr>
          <w:rFonts w:ascii="Arial" w:hAnsi="Arial" w:cs="Arial"/>
        </w:rPr>
        <w:t xml:space="preserve">, Durango (27.50%); Del </w:t>
      </w:r>
      <w:proofErr w:type="spellStart"/>
      <w:r w:rsidRPr="00F56D1C">
        <w:rPr>
          <w:rFonts w:ascii="Arial" w:hAnsi="Arial" w:cs="Arial"/>
        </w:rPr>
        <w:t>Nayar</w:t>
      </w:r>
      <w:proofErr w:type="spellEnd"/>
      <w:r w:rsidRPr="00F56D1C">
        <w:rPr>
          <w:rFonts w:ascii="Arial" w:hAnsi="Arial" w:cs="Arial"/>
        </w:rPr>
        <w:t xml:space="preserve">, Nayarit (31.11%); </w:t>
      </w:r>
      <w:proofErr w:type="spellStart"/>
      <w:r w:rsidRPr="00F56D1C">
        <w:rPr>
          <w:rFonts w:ascii="Arial" w:hAnsi="Arial" w:cs="Arial"/>
        </w:rPr>
        <w:t>Mezquitic</w:t>
      </w:r>
      <w:proofErr w:type="spellEnd"/>
      <w:r w:rsidRPr="00F56D1C">
        <w:rPr>
          <w:rFonts w:ascii="Arial" w:hAnsi="Arial" w:cs="Arial"/>
        </w:rPr>
        <w:t xml:space="preserve"> (40.35%) and </w:t>
      </w:r>
      <w:proofErr w:type="spellStart"/>
      <w:r w:rsidRPr="00F56D1C">
        <w:rPr>
          <w:rFonts w:ascii="Arial" w:hAnsi="Arial" w:cs="Arial"/>
        </w:rPr>
        <w:t>Bolaños</w:t>
      </w:r>
      <w:proofErr w:type="spellEnd"/>
      <w:r w:rsidRPr="00F56D1C">
        <w:rPr>
          <w:rFonts w:ascii="Arial" w:hAnsi="Arial" w:cs="Arial"/>
        </w:rPr>
        <w:t xml:space="preserve"> (64.11%), Jalisco, which have a smaller percentage of their population connected to the drainage network or septic tank. The lack of coverage in the rural communities of the municipalities of San Felipe (80.73%) in Guanajuato is also notorious; </w:t>
      </w:r>
      <w:proofErr w:type="spellStart"/>
      <w:r w:rsidRPr="00F56D1C">
        <w:rPr>
          <w:rFonts w:ascii="Arial" w:hAnsi="Arial" w:cs="Arial"/>
        </w:rPr>
        <w:t>Chimaltitán</w:t>
      </w:r>
      <w:proofErr w:type="spellEnd"/>
      <w:r w:rsidRPr="00F56D1C">
        <w:rPr>
          <w:rFonts w:ascii="Arial" w:hAnsi="Arial" w:cs="Arial"/>
        </w:rPr>
        <w:t xml:space="preserve"> (82.77%), </w:t>
      </w:r>
      <w:proofErr w:type="spellStart"/>
      <w:r w:rsidRPr="00F56D1C">
        <w:rPr>
          <w:rFonts w:ascii="Arial" w:hAnsi="Arial" w:cs="Arial"/>
        </w:rPr>
        <w:t>Huejuquilla</w:t>
      </w:r>
      <w:proofErr w:type="spellEnd"/>
      <w:r w:rsidRPr="00F56D1C">
        <w:rPr>
          <w:rFonts w:ascii="Arial" w:hAnsi="Arial" w:cs="Arial"/>
        </w:rPr>
        <w:t xml:space="preserve"> el Alto (84.03%), San Miguel el Alto (83.98%), Villa </w:t>
      </w:r>
      <w:r w:rsidRPr="00F56D1C">
        <w:rPr>
          <w:rFonts w:ascii="Arial" w:hAnsi="Arial" w:cs="Arial"/>
        </w:rPr>
        <w:lastRenderedPageBreak/>
        <w:t xml:space="preserve">Guerrero (73.86%) and Zapopan (83.83%) in Jalisco; La </w:t>
      </w:r>
      <w:proofErr w:type="spellStart"/>
      <w:r w:rsidRPr="00F56D1C">
        <w:rPr>
          <w:rFonts w:ascii="Arial" w:hAnsi="Arial" w:cs="Arial"/>
        </w:rPr>
        <w:t>Yesca</w:t>
      </w:r>
      <w:proofErr w:type="spellEnd"/>
      <w:r w:rsidRPr="00F56D1C">
        <w:rPr>
          <w:rFonts w:ascii="Arial" w:hAnsi="Arial" w:cs="Arial"/>
        </w:rPr>
        <w:t xml:space="preserve"> (73.75%) in Nayarit; Genaro </w:t>
      </w:r>
      <w:proofErr w:type="spellStart"/>
      <w:r w:rsidRPr="00F56D1C">
        <w:rPr>
          <w:rFonts w:ascii="Arial" w:hAnsi="Arial" w:cs="Arial"/>
        </w:rPr>
        <w:t>Codina</w:t>
      </w:r>
      <w:proofErr w:type="spellEnd"/>
      <w:r w:rsidRPr="00F56D1C">
        <w:rPr>
          <w:rFonts w:ascii="Arial" w:hAnsi="Arial" w:cs="Arial"/>
        </w:rPr>
        <w:t xml:space="preserve"> (76.53%), </w:t>
      </w:r>
      <w:proofErr w:type="spellStart"/>
      <w:r w:rsidRPr="00F56D1C">
        <w:rPr>
          <w:rFonts w:ascii="Arial" w:hAnsi="Arial" w:cs="Arial"/>
        </w:rPr>
        <w:t>Pinos</w:t>
      </w:r>
      <w:proofErr w:type="spellEnd"/>
      <w:r w:rsidRPr="00F56D1C">
        <w:rPr>
          <w:rFonts w:ascii="Arial" w:hAnsi="Arial" w:cs="Arial"/>
        </w:rPr>
        <w:t xml:space="preserve"> (84.40%) and Valparaíso (80.62%) in Zacatecas.</w:t>
      </w:r>
    </w:p>
    <w:p w14:paraId="7F1176EC" w14:textId="19E933FD" w:rsidR="004C4CF6" w:rsidRPr="008B2174" w:rsidRDefault="008466D9" w:rsidP="008466D9">
      <w:pPr>
        <w:pStyle w:val="Body"/>
        <w:spacing w:after="120"/>
        <w:rPr>
          <w:rFonts w:ascii="Arial" w:hAnsi="Arial" w:cs="Arial"/>
        </w:rPr>
      </w:pPr>
      <w:r w:rsidRPr="008466D9">
        <w:rPr>
          <w:rFonts w:ascii="Arial" w:hAnsi="Arial" w:cs="Arial"/>
        </w:rPr>
        <w:t xml:space="preserve">The basin is home to 33 of the country's main storage dams [37] (Figure 6). The hydroelectric plants of </w:t>
      </w:r>
      <w:proofErr w:type="spellStart"/>
      <w:r w:rsidRPr="008466D9">
        <w:rPr>
          <w:rFonts w:ascii="Arial" w:hAnsi="Arial" w:cs="Arial"/>
        </w:rPr>
        <w:t>Aguamilpa</w:t>
      </w:r>
      <w:proofErr w:type="spellEnd"/>
      <w:r w:rsidRPr="008466D9">
        <w:rPr>
          <w:rFonts w:ascii="Arial" w:hAnsi="Arial" w:cs="Arial"/>
        </w:rPr>
        <w:t xml:space="preserve"> (6,950 hm</w:t>
      </w:r>
      <w:r w:rsidRPr="008B2174">
        <w:rPr>
          <w:rFonts w:ascii="Arial" w:hAnsi="Arial" w:cs="Arial"/>
          <w:vertAlign w:val="superscript"/>
        </w:rPr>
        <w:t>3</w:t>
      </w:r>
      <w:r w:rsidRPr="008466D9">
        <w:rPr>
          <w:rFonts w:ascii="Arial" w:hAnsi="Arial" w:cs="Arial"/>
        </w:rPr>
        <w:t xml:space="preserve">), Leonardo Rodríguez </w:t>
      </w:r>
      <w:proofErr w:type="spellStart"/>
      <w:r w:rsidRPr="008466D9">
        <w:rPr>
          <w:rFonts w:ascii="Arial" w:hAnsi="Arial" w:cs="Arial"/>
        </w:rPr>
        <w:t>Alcaine</w:t>
      </w:r>
      <w:proofErr w:type="spellEnd"/>
      <w:r w:rsidRPr="008466D9">
        <w:rPr>
          <w:rFonts w:ascii="Arial" w:hAnsi="Arial" w:cs="Arial"/>
        </w:rPr>
        <w:t xml:space="preserve"> "El </w:t>
      </w:r>
      <w:proofErr w:type="spellStart"/>
      <w:r w:rsidRPr="008466D9">
        <w:rPr>
          <w:rFonts w:ascii="Arial" w:hAnsi="Arial" w:cs="Arial"/>
        </w:rPr>
        <w:t>Cajón</w:t>
      </w:r>
      <w:proofErr w:type="spellEnd"/>
      <w:r w:rsidRPr="008466D9">
        <w:rPr>
          <w:rFonts w:ascii="Arial" w:hAnsi="Arial" w:cs="Arial"/>
        </w:rPr>
        <w:t>" (2,282 hm</w:t>
      </w:r>
      <w:r w:rsidRPr="008B2174">
        <w:rPr>
          <w:rFonts w:ascii="Arial" w:hAnsi="Arial" w:cs="Arial"/>
          <w:vertAlign w:val="superscript"/>
        </w:rPr>
        <w:t>3</w:t>
      </w:r>
      <w:r w:rsidRPr="008466D9">
        <w:rPr>
          <w:rFonts w:ascii="Arial" w:hAnsi="Arial" w:cs="Arial"/>
        </w:rPr>
        <w:t xml:space="preserve">) and </w:t>
      </w:r>
      <w:proofErr w:type="spellStart"/>
      <w:r w:rsidRPr="008466D9">
        <w:rPr>
          <w:rFonts w:ascii="Arial" w:hAnsi="Arial" w:cs="Arial"/>
        </w:rPr>
        <w:t>Ing</w:t>
      </w:r>
      <w:proofErr w:type="spellEnd"/>
      <w:r w:rsidRPr="008466D9">
        <w:rPr>
          <w:rFonts w:ascii="Arial" w:hAnsi="Arial" w:cs="Arial"/>
        </w:rPr>
        <w:t xml:space="preserve">. Alfredo </w:t>
      </w:r>
      <w:proofErr w:type="spellStart"/>
      <w:r w:rsidRPr="008466D9">
        <w:rPr>
          <w:rFonts w:ascii="Arial" w:hAnsi="Arial" w:cs="Arial"/>
        </w:rPr>
        <w:t>Elías</w:t>
      </w:r>
      <w:proofErr w:type="spellEnd"/>
      <w:r w:rsidRPr="008466D9">
        <w:rPr>
          <w:rFonts w:ascii="Arial" w:hAnsi="Arial" w:cs="Arial"/>
        </w:rPr>
        <w:t xml:space="preserve"> </w:t>
      </w:r>
      <w:proofErr w:type="spellStart"/>
      <w:r w:rsidRPr="008466D9">
        <w:rPr>
          <w:rFonts w:ascii="Arial" w:hAnsi="Arial" w:cs="Arial"/>
        </w:rPr>
        <w:t>Ayub</w:t>
      </w:r>
      <w:proofErr w:type="spellEnd"/>
      <w:r w:rsidRPr="008466D9">
        <w:rPr>
          <w:rFonts w:ascii="Arial" w:hAnsi="Arial" w:cs="Arial"/>
        </w:rPr>
        <w:t xml:space="preserve"> "La </w:t>
      </w:r>
      <w:proofErr w:type="spellStart"/>
      <w:r w:rsidRPr="008466D9">
        <w:rPr>
          <w:rFonts w:ascii="Arial" w:hAnsi="Arial" w:cs="Arial"/>
        </w:rPr>
        <w:t>Yesca</w:t>
      </w:r>
      <w:proofErr w:type="spellEnd"/>
      <w:r w:rsidRPr="008466D9">
        <w:rPr>
          <w:rFonts w:ascii="Arial" w:hAnsi="Arial" w:cs="Arial"/>
        </w:rPr>
        <w:t>" (1,329 hm</w:t>
      </w:r>
      <w:r w:rsidRPr="008B2174">
        <w:rPr>
          <w:rFonts w:ascii="Arial" w:hAnsi="Arial" w:cs="Arial"/>
          <w:vertAlign w:val="superscript"/>
        </w:rPr>
        <w:t>3</w:t>
      </w:r>
      <w:r w:rsidRPr="008466D9">
        <w:rPr>
          <w:rFonts w:ascii="Arial" w:hAnsi="Arial" w:cs="Arial"/>
        </w:rPr>
        <w:t>) stand out for their storage volume.</w:t>
      </w:r>
    </w:p>
    <w:p w14:paraId="6356EE96" w14:textId="5AE282A2" w:rsidR="004C4CF6" w:rsidRDefault="00355FE6" w:rsidP="008466D9">
      <w:pPr>
        <w:pStyle w:val="Body"/>
        <w:spacing w:after="120"/>
        <w:rPr>
          <w:rFonts w:ascii="Arial" w:hAnsi="Arial" w:cs="Arial"/>
        </w:rPr>
      </w:pPr>
      <w:r>
        <w:rPr>
          <w:rFonts w:ascii="Arial" w:hAnsi="Arial" w:cs="Arial"/>
          <w:noProof/>
        </w:rPr>
        <mc:AlternateContent>
          <mc:Choice Requires="wpg">
            <w:drawing>
              <wp:anchor distT="0" distB="0" distL="114300" distR="114300" simplePos="0" relativeHeight="251696128" behindDoc="0" locked="0" layoutInCell="1" allowOverlap="1" wp14:anchorId="3EBA5D17" wp14:editId="1BB824CF">
                <wp:simplePos x="0" y="0"/>
                <wp:positionH relativeFrom="column">
                  <wp:posOffset>2663461</wp:posOffset>
                </wp:positionH>
                <wp:positionV relativeFrom="paragraph">
                  <wp:posOffset>3100</wp:posOffset>
                </wp:positionV>
                <wp:extent cx="2698762" cy="2710297"/>
                <wp:effectExtent l="0" t="0" r="6350" b="0"/>
                <wp:wrapNone/>
                <wp:docPr id="41" name="Grupo 41"/>
                <wp:cNvGraphicFramePr/>
                <a:graphic xmlns:a="http://schemas.openxmlformats.org/drawingml/2006/main">
                  <a:graphicData uri="http://schemas.microsoft.com/office/word/2010/wordprocessingGroup">
                    <wpg:wgp>
                      <wpg:cNvGrpSpPr/>
                      <wpg:grpSpPr>
                        <a:xfrm>
                          <a:off x="0" y="0"/>
                          <a:ext cx="2698762" cy="2710297"/>
                          <a:chOff x="0" y="0"/>
                          <a:chExt cx="2698762" cy="2710297"/>
                        </a:xfrm>
                      </wpg:grpSpPr>
                      <pic:pic xmlns:pic="http://schemas.openxmlformats.org/drawingml/2006/picture">
                        <pic:nvPicPr>
                          <pic:cNvPr id="19" name="Imagen 19"/>
                          <pic:cNvPicPr>
                            <a:picLocks noChangeAspect="1"/>
                          </pic:cNvPicPr>
                        </pic:nvPicPr>
                        <pic:blipFill rotWithShape="1">
                          <a:blip r:embed="rId16" cstate="print">
                            <a:extLst>
                              <a:ext uri="{28A0092B-C50C-407E-A947-70E740481C1C}">
                                <a14:useLocalDpi xmlns:a14="http://schemas.microsoft.com/office/drawing/2010/main" val="0"/>
                              </a:ext>
                            </a:extLst>
                          </a:blip>
                          <a:srcRect l="11124" t="1694" r="12059" b="1487"/>
                          <a:stretch/>
                        </pic:blipFill>
                        <pic:spPr bwMode="auto">
                          <a:xfrm>
                            <a:off x="73672" y="0"/>
                            <a:ext cx="2625090" cy="2339975"/>
                          </a:xfrm>
                          <a:prstGeom prst="rect">
                            <a:avLst/>
                          </a:prstGeom>
                          <a:noFill/>
                          <a:ln>
                            <a:noFill/>
                          </a:ln>
                          <a:extLst>
                            <a:ext uri="{53640926-AAD7-44D8-BBD7-CCE9431645EC}">
                              <a14:shadowObscured xmlns:a14="http://schemas.microsoft.com/office/drawing/2010/main"/>
                            </a:ext>
                          </a:extLst>
                        </pic:spPr>
                      </pic:pic>
                      <wps:wsp>
                        <wps:cNvPr id="36" name="Cuadro de texto 2"/>
                        <wps:cNvSpPr txBox="1">
                          <a:spLocks noChangeArrowheads="1"/>
                        </wps:cNvSpPr>
                        <wps:spPr bwMode="auto">
                          <a:xfrm>
                            <a:off x="0" y="2318502"/>
                            <a:ext cx="2698115" cy="391795"/>
                          </a:xfrm>
                          <a:prstGeom prst="rect">
                            <a:avLst/>
                          </a:prstGeom>
                          <a:solidFill>
                            <a:srgbClr val="FFFFFF"/>
                          </a:solidFill>
                          <a:ln w="9525">
                            <a:noFill/>
                            <a:miter lim="800000"/>
                            <a:headEnd/>
                            <a:tailEnd/>
                          </a:ln>
                        </wps:spPr>
                        <wps:txbx>
                          <w:txbxContent>
                            <w:p w14:paraId="7DF6B08A" w14:textId="6AFBEDEB" w:rsidR="004C4CF6" w:rsidRPr="008B2174" w:rsidRDefault="004C4CF6" w:rsidP="004C4CF6">
                              <w:pPr>
                                <w:jc w:val="both"/>
                              </w:pPr>
                              <w:r w:rsidRPr="004C4CF6">
                                <w:t>Figure 6. Hydroelectric power generation plants run by the CFE</w:t>
                              </w:r>
                              <w:r w:rsidR="00C03B6E">
                                <w:t xml:space="preserve"> </w:t>
                              </w:r>
                              <w:r w:rsidR="00C03B6E">
                                <w:rPr>
                                  <w:rFonts w:ascii="Arial" w:hAnsi="Arial" w:cs="Arial"/>
                                </w:rPr>
                                <w:t>[37]</w:t>
                              </w:r>
                              <w:r w:rsidRPr="004C4CF6">
                                <w:t>.</w:t>
                              </w:r>
                            </w:p>
                          </w:txbxContent>
                        </wps:txbx>
                        <wps:bodyPr rot="0" vert="horz" wrap="square" lIns="91440" tIns="45720" rIns="91440" bIns="45720" anchor="t" anchorCtr="0">
                          <a:spAutoFit/>
                        </wps:bodyPr>
                      </wps:wsp>
                      <wps:wsp>
                        <wps:cNvPr id="26" name="Cuadro de texto 2"/>
                        <wps:cNvSpPr txBox="1">
                          <a:spLocks noChangeArrowheads="1"/>
                        </wps:cNvSpPr>
                        <wps:spPr bwMode="auto">
                          <a:xfrm>
                            <a:off x="394362" y="1924140"/>
                            <a:ext cx="380999" cy="237489"/>
                          </a:xfrm>
                          <a:prstGeom prst="rect">
                            <a:avLst/>
                          </a:prstGeom>
                          <a:solidFill>
                            <a:srgbClr val="FFFFFF"/>
                          </a:solidFill>
                          <a:ln w="9525">
                            <a:noFill/>
                            <a:miter lim="800000"/>
                            <a:headEnd/>
                            <a:tailEnd/>
                          </a:ln>
                        </wps:spPr>
                        <wps:txbx>
                          <w:txbxContent>
                            <w:p w14:paraId="03636A7A" w14:textId="77777777" w:rsidR="0001463B" w:rsidRPr="0001463B" w:rsidRDefault="0001463B" w:rsidP="0001463B">
                              <w:pPr>
                                <w:spacing w:line="312" w:lineRule="auto"/>
                                <w:rPr>
                                  <w:sz w:val="8"/>
                                  <w:szCs w:val="8"/>
                                </w:rPr>
                              </w:pPr>
                              <w:r w:rsidRPr="0001463B">
                                <w:rPr>
                                  <w:sz w:val="8"/>
                                  <w:szCs w:val="8"/>
                                </w:rPr>
                                <w:t>State boundary</w:t>
                              </w:r>
                            </w:p>
                            <w:p w14:paraId="17F87CFA" w14:textId="77777777" w:rsidR="0001463B" w:rsidRPr="0001463B" w:rsidRDefault="0001463B" w:rsidP="0001463B">
                              <w:pPr>
                                <w:spacing w:line="312" w:lineRule="auto"/>
                                <w:rPr>
                                  <w:sz w:val="8"/>
                                  <w:szCs w:val="8"/>
                                </w:rPr>
                              </w:pPr>
                              <w:r w:rsidRPr="0001463B">
                                <w:rPr>
                                  <w:sz w:val="8"/>
                                  <w:szCs w:val="8"/>
                                </w:rPr>
                                <w:t>Major rivers</w:t>
                              </w:r>
                            </w:p>
                            <w:p w14:paraId="7FC8AA47" w14:textId="32DF2E34" w:rsidR="0001463B" w:rsidRPr="00B864A7" w:rsidRDefault="0001463B" w:rsidP="0001463B">
                              <w:pPr>
                                <w:spacing w:line="312" w:lineRule="auto"/>
                                <w:rPr>
                                  <w:sz w:val="8"/>
                                  <w:szCs w:val="8"/>
                                </w:rPr>
                              </w:pPr>
                              <w:r w:rsidRPr="0001463B">
                                <w:rPr>
                                  <w:sz w:val="8"/>
                                  <w:szCs w:val="8"/>
                                </w:rPr>
                                <w:t>Dams</w:t>
                              </w:r>
                            </w:p>
                          </w:txbxContent>
                        </wps:txbx>
                        <wps:bodyPr rot="0" vert="horz" wrap="square" lIns="0" tIns="0" rIns="0" bIns="0" anchor="t" anchorCtr="0">
                          <a:spAutoFit/>
                        </wps:bodyPr>
                      </wps:wsp>
                      <wps:wsp>
                        <wps:cNvPr id="29" name="Cuadro de texto 2"/>
                        <wps:cNvSpPr txBox="1">
                          <a:spLocks noChangeArrowheads="1"/>
                        </wps:cNvSpPr>
                        <wps:spPr bwMode="auto">
                          <a:xfrm>
                            <a:off x="290354" y="1837467"/>
                            <a:ext cx="450700" cy="78006"/>
                          </a:xfrm>
                          <a:prstGeom prst="rect">
                            <a:avLst/>
                          </a:prstGeom>
                          <a:solidFill>
                            <a:srgbClr val="FFFFFF"/>
                          </a:solidFill>
                          <a:ln w="9525">
                            <a:noFill/>
                            <a:miter lim="800000"/>
                            <a:headEnd/>
                            <a:tailEnd/>
                          </a:ln>
                        </wps:spPr>
                        <wps:txbx>
                          <w:txbxContent>
                            <w:p w14:paraId="658E1F14" w14:textId="07A7C64E" w:rsidR="0001463B" w:rsidRPr="0001463B" w:rsidRDefault="0001463B" w:rsidP="0001463B">
                              <w:pPr>
                                <w:spacing w:line="312" w:lineRule="auto"/>
                                <w:rPr>
                                  <w:b/>
                                  <w:bCs/>
                                  <w:sz w:val="8"/>
                                  <w:szCs w:val="8"/>
                                  <w:lang w:val="es-MX"/>
                                </w:rPr>
                              </w:pPr>
                              <w:r w:rsidRPr="00355FE6">
                                <w:rPr>
                                  <w:b/>
                                  <w:bCs/>
                                  <w:sz w:val="8"/>
                                  <w:szCs w:val="8"/>
                                </w:rPr>
                                <w:t>Major</w:t>
                              </w:r>
                              <w:r w:rsidRPr="0001463B">
                                <w:rPr>
                                  <w:b/>
                                  <w:bCs/>
                                  <w:sz w:val="8"/>
                                  <w:szCs w:val="8"/>
                                  <w:lang w:val="es-MX"/>
                                </w:rPr>
                                <w:t xml:space="preserve"> </w:t>
                              </w:r>
                              <w:r w:rsidRPr="00355FE6">
                                <w:rPr>
                                  <w:b/>
                                  <w:bCs/>
                                  <w:sz w:val="8"/>
                                  <w:szCs w:val="8"/>
                                </w:rPr>
                                <w:t>dams</w:t>
                              </w:r>
                            </w:p>
                          </w:txbxContent>
                        </wps:txbx>
                        <wps:bodyPr rot="0" vert="horz" wrap="square" lIns="0" tIns="0" rIns="0" bIns="0" anchor="t" anchorCtr="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EBA5D17" id="Grupo 41" o:spid="_x0000_s1047" style="position:absolute;left:0;text-align:left;margin-left:209.7pt;margin-top:.25pt;width:212.5pt;height:213.4pt;z-index:251696128" coordsize="26987,27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">
                <v:shape id="Imagen 19" o:spid="_x0000_s1048" type="#_x0000_t75" style="position:absolute;left:736;width:26251;height:2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">
                  <v:imagedata r:id="rId17" o:title="" croptop="1110f" cropbottom="975f" cropleft="7290f" cropright="7903f"/>
                </v:shape>
                <v:shape id="Cuadro de texto 2" o:spid="_x0000_s1049" type="#_x0000_t202" style="position:absolute;top:23185;width:26981;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" stroked="f">
                  <v:textbox style="mso-fit-shape-to-text:t">
                    <w:txbxContent>
                      <w:p w14:paraId="7DF6B08A" w14:textId="6AFBEDEB" w:rsidR="004C4CF6" w:rsidRPr="008B2174" w:rsidRDefault="004C4CF6" w:rsidP="004C4CF6">
                        <w:pPr>
                          <w:jc w:val="both"/>
                        </w:pPr>
                        <w:r w:rsidRPr="004C4CF6">
                          <w:t>Figure 6. Hydroelectric power generation plants run by the CFE</w:t>
                        </w:r>
                        <w:r w:rsidR="00C03B6E">
                          <w:t xml:space="preserve"> </w:t>
                        </w:r>
                        <w:r w:rsidR="00C03B6E">
                          <w:rPr>
                            <w:rFonts w:ascii="Arial" w:hAnsi="Arial" w:cs="Arial"/>
                          </w:rPr>
                          <w:t>[37]</w:t>
                        </w:r>
                        <w:r w:rsidRPr="004C4CF6">
                          <w:t>.</w:t>
                        </w:r>
                      </w:p>
                    </w:txbxContent>
                  </v:textbox>
                </v:shape>
                <v:shape id="Cuadro de texto 2" o:spid="_x0000_s1050" type="#_x0000_t202" style="position:absolute;left:3943;top:19241;width:3810;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" stroked="f">
                  <v:textbox style="mso-fit-shape-to-text:t" inset="0,0,0,0">
                    <w:txbxContent>
                      <w:p w14:paraId="03636A7A" w14:textId="77777777" w:rsidR="0001463B" w:rsidRPr="0001463B" w:rsidRDefault="0001463B" w:rsidP="0001463B">
                        <w:pPr>
                          <w:spacing w:line="312" w:lineRule="auto"/>
                          <w:rPr>
                            <w:sz w:val="8"/>
                            <w:szCs w:val="8"/>
                          </w:rPr>
                        </w:pPr>
                        <w:r w:rsidRPr="0001463B">
                          <w:rPr>
                            <w:sz w:val="8"/>
                            <w:szCs w:val="8"/>
                          </w:rPr>
                          <w:t>State boundary</w:t>
                        </w:r>
                      </w:p>
                      <w:p w14:paraId="17F87CFA" w14:textId="77777777" w:rsidR="0001463B" w:rsidRPr="0001463B" w:rsidRDefault="0001463B" w:rsidP="0001463B">
                        <w:pPr>
                          <w:spacing w:line="312" w:lineRule="auto"/>
                          <w:rPr>
                            <w:sz w:val="8"/>
                            <w:szCs w:val="8"/>
                          </w:rPr>
                        </w:pPr>
                        <w:r w:rsidRPr="0001463B">
                          <w:rPr>
                            <w:sz w:val="8"/>
                            <w:szCs w:val="8"/>
                          </w:rPr>
                          <w:t>Major rivers</w:t>
                        </w:r>
                      </w:p>
                      <w:p w14:paraId="7FC8AA47" w14:textId="32DF2E34" w:rsidR="0001463B" w:rsidRPr="00B864A7" w:rsidRDefault="0001463B" w:rsidP="0001463B">
                        <w:pPr>
                          <w:spacing w:line="312" w:lineRule="auto"/>
                          <w:rPr>
                            <w:sz w:val="8"/>
                            <w:szCs w:val="8"/>
                          </w:rPr>
                        </w:pPr>
                        <w:r w:rsidRPr="0001463B">
                          <w:rPr>
                            <w:sz w:val="8"/>
                            <w:szCs w:val="8"/>
                          </w:rPr>
                          <w:t>Dams</w:t>
                        </w:r>
                      </w:p>
                    </w:txbxContent>
                  </v:textbox>
                </v:shape>
                <v:shape id="Cuadro de texto 2" o:spid="_x0000_s1051" type="#_x0000_t202" style="position:absolute;left:2903;top:18374;width:4507;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" stroked="f">
                  <v:textbox inset="0,0,0,0">
                    <w:txbxContent>
                      <w:p w14:paraId="658E1F14" w14:textId="07A7C64E" w:rsidR="0001463B" w:rsidRPr="0001463B" w:rsidRDefault="0001463B" w:rsidP="0001463B">
                        <w:pPr>
                          <w:spacing w:line="312" w:lineRule="auto"/>
                          <w:rPr>
                            <w:b/>
                            <w:bCs/>
                            <w:sz w:val="8"/>
                            <w:szCs w:val="8"/>
                            <w:lang w:val="es-MX"/>
                          </w:rPr>
                        </w:pPr>
                        <w:r w:rsidRPr="00355FE6">
                          <w:rPr>
                            <w:b/>
                            <w:bCs/>
                            <w:sz w:val="8"/>
                            <w:szCs w:val="8"/>
                          </w:rPr>
                          <w:t>Major</w:t>
                        </w:r>
                        <w:r w:rsidRPr="0001463B">
                          <w:rPr>
                            <w:b/>
                            <w:bCs/>
                            <w:sz w:val="8"/>
                            <w:szCs w:val="8"/>
                            <w:lang w:val="es-MX"/>
                          </w:rPr>
                          <w:t xml:space="preserve"> </w:t>
                        </w:r>
                        <w:r w:rsidRPr="00355FE6">
                          <w:rPr>
                            <w:b/>
                            <w:bCs/>
                            <w:sz w:val="8"/>
                            <w:szCs w:val="8"/>
                          </w:rPr>
                          <w:t>dams</w:t>
                        </w:r>
                      </w:p>
                    </w:txbxContent>
                  </v:textbox>
                </v:shape>
              </v:group>
            </w:pict>
          </mc:Fallback>
        </mc:AlternateContent>
      </w:r>
      <w:r w:rsidR="0001463B">
        <w:rPr>
          <w:rFonts w:ascii="Arial" w:hAnsi="Arial" w:cs="Arial"/>
          <w:noProof/>
        </w:rPr>
        <mc:AlternateContent>
          <mc:Choice Requires="wpg">
            <w:drawing>
              <wp:anchor distT="0" distB="0" distL="114300" distR="114300" simplePos="0" relativeHeight="251691008" behindDoc="0" locked="0" layoutInCell="1" allowOverlap="1" wp14:anchorId="4BD59A71" wp14:editId="0DCDC8FE">
                <wp:simplePos x="0" y="0"/>
                <wp:positionH relativeFrom="column">
                  <wp:posOffset>-474101</wp:posOffset>
                </wp:positionH>
                <wp:positionV relativeFrom="paragraph">
                  <wp:posOffset>37769</wp:posOffset>
                </wp:positionV>
                <wp:extent cx="3185232" cy="2167255"/>
                <wp:effectExtent l="0" t="0" r="0" b="4445"/>
                <wp:wrapNone/>
                <wp:docPr id="25" name="Grupo 25"/>
                <wp:cNvGraphicFramePr/>
                <a:graphic xmlns:a="http://schemas.openxmlformats.org/drawingml/2006/main">
                  <a:graphicData uri="http://schemas.microsoft.com/office/word/2010/wordprocessingGroup">
                    <wpg:wgp>
                      <wpg:cNvGrpSpPr/>
                      <wpg:grpSpPr>
                        <a:xfrm>
                          <a:off x="0" y="0"/>
                          <a:ext cx="3185232" cy="2167255"/>
                          <a:chOff x="0" y="0"/>
                          <a:chExt cx="3185232" cy="2167255"/>
                        </a:xfrm>
                      </wpg:grpSpPr>
                      <wpg:grpSp>
                        <wpg:cNvPr id="35" name="Grupo 35"/>
                        <wpg:cNvGrpSpPr/>
                        <wpg:grpSpPr>
                          <a:xfrm>
                            <a:off x="0" y="0"/>
                            <a:ext cx="3182620" cy="2167255"/>
                            <a:chOff x="-39895" y="0"/>
                            <a:chExt cx="3183637" cy="2167779"/>
                          </a:xfrm>
                        </wpg:grpSpPr>
                        <pic:pic xmlns:pic="http://schemas.openxmlformats.org/drawingml/2006/picture">
                          <pic:nvPicPr>
                            <pic:cNvPr id="18" name="Imagen 18"/>
                            <pic:cNvPicPr>
                              <a:picLocks noChangeAspect="1"/>
                            </pic:cNvPicPr>
                          </pic:nvPicPr>
                          <pic:blipFill rotWithShape="1">
                            <a:blip r:embed="rId18" cstate="print">
                              <a:extLst>
                                <a:ext uri="{28A0092B-C50C-407E-A947-70E740481C1C}">
                                  <a14:useLocalDpi xmlns:a14="http://schemas.microsoft.com/office/drawing/2010/main" val="0"/>
                                </a:ext>
                              </a:extLst>
                            </a:blip>
                            <a:srcRect l="12164" t="7150" r="12397" b="12406"/>
                            <a:stretch/>
                          </pic:blipFill>
                          <pic:spPr bwMode="auto">
                            <a:xfrm>
                              <a:off x="264017" y="0"/>
                              <a:ext cx="2879725" cy="1607820"/>
                            </a:xfrm>
                            <a:prstGeom prst="rect">
                              <a:avLst/>
                            </a:prstGeom>
                            <a:noFill/>
                            <a:ln>
                              <a:noFill/>
                            </a:ln>
                            <a:extLst>
                              <a:ext uri="{53640926-AAD7-44D8-BBD7-CCE9431645EC}">
                                <a14:shadowObscured xmlns:a14="http://schemas.microsoft.com/office/drawing/2010/main"/>
                              </a:ext>
                            </a:extLst>
                          </pic:spPr>
                        </pic:pic>
                        <wps:wsp>
                          <wps:cNvPr id="34" name="Cuadro de texto 2"/>
                          <wps:cNvSpPr txBox="1">
                            <a:spLocks noChangeArrowheads="1"/>
                          </wps:cNvSpPr>
                          <wps:spPr bwMode="auto">
                            <a:xfrm>
                              <a:off x="-39895" y="1775438"/>
                              <a:ext cx="3136005" cy="392341"/>
                            </a:xfrm>
                            <a:prstGeom prst="rect">
                              <a:avLst/>
                            </a:prstGeom>
                            <a:solidFill>
                              <a:srgbClr val="FFFFFF"/>
                            </a:solidFill>
                            <a:ln w="9525">
                              <a:noFill/>
                              <a:miter lim="800000"/>
                              <a:headEnd/>
                              <a:tailEnd/>
                            </a:ln>
                          </wps:spPr>
                          <wps:txbx>
                            <w:txbxContent>
                              <w:p w14:paraId="41A7DACC" w14:textId="7EF38622" w:rsidR="004C4CF6" w:rsidRPr="006D5855" w:rsidRDefault="004C4CF6" w:rsidP="004C4CF6">
                                <w:pPr>
                                  <w:jc w:val="both"/>
                                  <w:rPr>
                                    <w:lang w:val="es-MX"/>
                                  </w:rPr>
                                </w:pPr>
                                <w:r w:rsidRPr="004C4CF6">
                                  <w:t xml:space="preserve">Figure 5. Distribution of </w:t>
                                </w:r>
                                <w:r w:rsidR="00E00161" w:rsidRPr="004C4CF6">
                                  <w:t>concessioner</w:t>
                                </w:r>
                                <w:r w:rsidRPr="004C4CF6">
                                  <w:t xml:space="preserve"> volume by use. Source: CONAGUA (2021) </w:t>
                                </w:r>
                                <w:r w:rsidR="0081631F">
                                  <w:rPr>
                                    <w:rFonts w:ascii="Arial" w:hAnsi="Arial" w:cs="Arial"/>
                                  </w:rPr>
                                  <w:t>[36]</w:t>
                                </w:r>
                                <w:r w:rsidRPr="004C4CF6">
                                  <w:t>.</w:t>
                                </w:r>
                              </w:p>
                            </w:txbxContent>
                          </wps:txbx>
                          <wps:bodyPr rot="0" vert="horz" wrap="square" lIns="91440" tIns="45720" rIns="91440" bIns="45720" anchor="t" anchorCtr="0">
                            <a:spAutoFit/>
                          </wps:bodyPr>
                        </wps:wsp>
                      </wpg:grpSp>
                      <wps:wsp>
                        <wps:cNvPr id="23" name="Cuadro de texto 2"/>
                        <wps:cNvSpPr txBox="1">
                          <a:spLocks noChangeArrowheads="1"/>
                        </wps:cNvSpPr>
                        <wps:spPr bwMode="auto">
                          <a:xfrm>
                            <a:off x="2123488" y="520038"/>
                            <a:ext cx="1061744" cy="541706"/>
                          </a:xfrm>
                          <a:prstGeom prst="rect">
                            <a:avLst/>
                          </a:prstGeom>
                          <a:solidFill>
                            <a:srgbClr val="FFFFFF"/>
                          </a:solidFill>
                          <a:ln w="9525">
                            <a:noFill/>
                            <a:miter lim="800000"/>
                            <a:headEnd/>
                            <a:tailEnd/>
                          </a:ln>
                        </wps:spPr>
                        <wps:txbx>
                          <w:txbxContent>
                            <w:p w14:paraId="3CEF037F" w14:textId="77777777" w:rsidR="0001463B" w:rsidRPr="0001463B" w:rsidRDefault="0001463B" w:rsidP="0001463B">
                              <w:pPr>
                                <w:spacing w:line="432" w:lineRule="auto"/>
                                <w:rPr>
                                  <w:b/>
                                  <w:bCs/>
                                  <w:sz w:val="14"/>
                                  <w:szCs w:val="14"/>
                                </w:rPr>
                              </w:pPr>
                              <w:r w:rsidRPr="0001463B">
                                <w:rPr>
                                  <w:b/>
                                  <w:bCs/>
                                  <w:sz w:val="14"/>
                                  <w:szCs w:val="14"/>
                                </w:rPr>
                                <w:t>Agriculture</w:t>
                              </w:r>
                            </w:p>
                            <w:p w14:paraId="3866063D" w14:textId="77777777" w:rsidR="0001463B" w:rsidRPr="0001463B" w:rsidRDefault="0001463B" w:rsidP="0001463B">
                              <w:pPr>
                                <w:spacing w:line="432" w:lineRule="auto"/>
                                <w:rPr>
                                  <w:b/>
                                  <w:bCs/>
                                  <w:sz w:val="14"/>
                                  <w:szCs w:val="14"/>
                                </w:rPr>
                              </w:pPr>
                              <w:r w:rsidRPr="0001463B">
                                <w:rPr>
                                  <w:b/>
                                  <w:bCs/>
                                  <w:sz w:val="14"/>
                                  <w:szCs w:val="14"/>
                                </w:rPr>
                                <w:t>Public Supply</w:t>
                              </w:r>
                            </w:p>
                            <w:p w14:paraId="499089B1" w14:textId="3D0A299A" w:rsidR="0001463B" w:rsidRPr="0001463B" w:rsidRDefault="0001463B" w:rsidP="0001463B">
                              <w:pPr>
                                <w:spacing w:line="432" w:lineRule="auto"/>
                                <w:rPr>
                                  <w:b/>
                                  <w:bCs/>
                                  <w:sz w:val="14"/>
                                  <w:szCs w:val="14"/>
                                </w:rPr>
                              </w:pPr>
                              <w:r w:rsidRPr="0001463B">
                                <w:rPr>
                                  <w:b/>
                                  <w:bCs/>
                                  <w:sz w:val="14"/>
                                  <w:szCs w:val="14"/>
                                </w:rPr>
                                <w:t>Self-Supplying Industry</w:t>
                              </w:r>
                            </w:p>
                          </w:txbxContent>
                        </wps:txbx>
                        <wps:bodyPr rot="0" vert="horz" wrap="square" lIns="0" tIns="0" rIns="0" bIns="0" anchor="t" anchorCtr="0">
                          <a:noAutofit/>
                        </wps:bodyPr>
                      </wps:wsp>
                    </wpg:wgp>
                  </a:graphicData>
                </a:graphic>
              </wp:anchor>
            </w:drawing>
          </mc:Choice>
          <mc:Fallback>
            <w:pict>
              <v:group w14:anchorId="4BD59A71" id="Grupo 25" o:spid="_x0000_s1052" style="position:absolute;left:0;text-align:left;margin-left:-37.35pt;margin-top:2.95pt;width:250.8pt;height:170.65pt;z-index:251691008" coordsize="31852,21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">
                <v:group id="Grupo 35" o:spid="_x0000_s1053" style="position:absolute;width:31826;height:21672" coordorigin="-398" coordsize="31836,2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Imagen 18" o:spid="_x0000_s1054" type="#_x0000_t75" style="position:absolute;left:2640;width:28797;height:16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">
                    <v:imagedata r:id="rId19" o:title="" croptop="4686f" cropbottom="8130f" cropleft="7972f" cropright="8124f"/>
                    <v:path arrowok="t"/>
                  </v:shape>
                  <v:shape id="Cuadro de texto 2" o:spid="_x0000_s1055" type="#_x0000_t202" style="position:absolute;left:-398;top:17754;width:31359;height:3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" stroked="f">
                    <v:textbox style="mso-fit-shape-to-text:t">
                      <w:txbxContent>
                        <w:p w14:paraId="41A7DACC" w14:textId="7EF38622" w:rsidR="004C4CF6" w:rsidRPr="006D5855" w:rsidRDefault="004C4CF6" w:rsidP="004C4CF6">
                          <w:pPr>
                            <w:jc w:val="both"/>
                            <w:rPr>
                              <w:lang w:val="es-MX"/>
                            </w:rPr>
                          </w:pPr>
                          <w:r w:rsidRPr="004C4CF6">
                            <w:t xml:space="preserve">Figure 5. Distribution of </w:t>
                          </w:r>
                          <w:r w:rsidR="00E00161" w:rsidRPr="004C4CF6">
                            <w:t>concessioner</w:t>
                          </w:r>
                          <w:r w:rsidRPr="004C4CF6">
                            <w:t xml:space="preserve"> volume by use. Source: CONAGUA (2021) </w:t>
                          </w:r>
                          <w:r w:rsidR="0081631F">
                            <w:rPr>
                              <w:rFonts w:ascii="Arial" w:hAnsi="Arial" w:cs="Arial"/>
                            </w:rPr>
                            <w:t>[36]</w:t>
                          </w:r>
                          <w:r w:rsidRPr="004C4CF6">
                            <w:t>.</w:t>
                          </w:r>
                        </w:p>
                      </w:txbxContent>
                    </v:textbox>
                  </v:shape>
                </v:group>
                <v:shape id="Cuadro de texto 2" o:spid="_x0000_s1056" type="#_x0000_t202" style="position:absolute;left:21234;top:5200;width:10618;height:5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3CEF037F" w14:textId="77777777" w:rsidR="0001463B" w:rsidRPr="0001463B" w:rsidRDefault="0001463B" w:rsidP="0001463B">
                        <w:pPr>
                          <w:spacing w:line="432" w:lineRule="auto"/>
                          <w:rPr>
                            <w:b/>
                            <w:bCs/>
                            <w:sz w:val="14"/>
                            <w:szCs w:val="14"/>
                          </w:rPr>
                        </w:pPr>
                        <w:r w:rsidRPr="0001463B">
                          <w:rPr>
                            <w:b/>
                            <w:bCs/>
                            <w:sz w:val="14"/>
                            <w:szCs w:val="14"/>
                          </w:rPr>
                          <w:t>Agriculture</w:t>
                        </w:r>
                      </w:p>
                      <w:p w14:paraId="3866063D" w14:textId="77777777" w:rsidR="0001463B" w:rsidRPr="0001463B" w:rsidRDefault="0001463B" w:rsidP="0001463B">
                        <w:pPr>
                          <w:spacing w:line="432" w:lineRule="auto"/>
                          <w:rPr>
                            <w:b/>
                            <w:bCs/>
                            <w:sz w:val="14"/>
                            <w:szCs w:val="14"/>
                          </w:rPr>
                        </w:pPr>
                        <w:r w:rsidRPr="0001463B">
                          <w:rPr>
                            <w:b/>
                            <w:bCs/>
                            <w:sz w:val="14"/>
                            <w:szCs w:val="14"/>
                          </w:rPr>
                          <w:t>Public Supply</w:t>
                        </w:r>
                      </w:p>
                      <w:p w14:paraId="499089B1" w14:textId="3D0A299A" w:rsidR="0001463B" w:rsidRPr="0001463B" w:rsidRDefault="0001463B" w:rsidP="0001463B">
                        <w:pPr>
                          <w:spacing w:line="432" w:lineRule="auto"/>
                          <w:rPr>
                            <w:b/>
                            <w:bCs/>
                            <w:sz w:val="14"/>
                            <w:szCs w:val="14"/>
                          </w:rPr>
                        </w:pPr>
                        <w:r w:rsidRPr="0001463B">
                          <w:rPr>
                            <w:b/>
                            <w:bCs/>
                            <w:sz w:val="14"/>
                            <w:szCs w:val="14"/>
                          </w:rPr>
                          <w:t>Self-Supplying Industry</w:t>
                        </w:r>
                      </w:p>
                    </w:txbxContent>
                  </v:textbox>
                </v:shape>
              </v:group>
            </w:pict>
          </mc:Fallback>
        </mc:AlternateContent>
      </w:r>
    </w:p>
    <w:p w14:paraId="50695F17" w14:textId="1F032E9A" w:rsidR="008B2174" w:rsidRDefault="008B2174" w:rsidP="008466D9">
      <w:pPr>
        <w:pStyle w:val="Body"/>
        <w:spacing w:after="120"/>
        <w:rPr>
          <w:rFonts w:ascii="Arial" w:hAnsi="Arial" w:cs="Arial"/>
        </w:rPr>
      </w:pPr>
    </w:p>
    <w:p w14:paraId="79F71465" w14:textId="14060178" w:rsidR="008B2174" w:rsidRDefault="008B2174" w:rsidP="008466D9">
      <w:pPr>
        <w:pStyle w:val="Body"/>
        <w:spacing w:after="120"/>
        <w:rPr>
          <w:rFonts w:ascii="Arial" w:hAnsi="Arial" w:cs="Arial"/>
        </w:rPr>
      </w:pPr>
    </w:p>
    <w:p w14:paraId="038C8B59" w14:textId="2B25481D" w:rsidR="008B2174" w:rsidRPr="008B2174" w:rsidRDefault="008B2174" w:rsidP="008466D9">
      <w:pPr>
        <w:pStyle w:val="Body"/>
        <w:spacing w:after="120"/>
        <w:rPr>
          <w:rFonts w:ascii="Arial" w:hAnsi="Arial" w:cs="Arial"/>
        </w:rPr>
      </w:pPr>
    </w:p>
    <w:p w14:paraId="5D6F0C6D" w14:textId="2C801F7B" w:rsidR="004C4CF6" w:rsidRPr="008B2174" w:rsidRDefault="004C4CF6" w:rsidP="008466D9">
      <w:pPr>
        <w:pStyle w:val="Body"/>
        <w:spacing w:after="120"/>
        <w:rPr>
          <w:rFonts w:ascii="Arial" w:hAnsi="Arial" w:cs="Arial"/>
        </w:rPr>
      </w:pPr>
    </w:p>
    <w:p w14:paraId="3E3E9F2D" w14:textId="4CF28EC1" w:rsidR="00410CA2" w:rsidRPr="008B2174" w:rsidRDefault="00410CA2" w:rsidP="009548EE">
      <w:pPr>
        <w:pStyle w:val="Body"/>
        <w:spacing w:after="120"/>
        <w:rPr>
          <w:rFonts w:ascii="Arial" w:hAnsi="Arial" w:cs="Arial"/>
        </w:rPr>
      </w:pPr>
    </w:p>
    <w:p w14:paraId="100FA995" w14:textId="50032EF1" w:rsidR="008466D9" w:rsidRPr="008B2174" w:rsidRDefault="008466D9" w:rsidP="009548EE">
      <w:pPr>
        <w:pStyle w:val="Body"/>
        <w:spacing w:after="120"/>
        <w:rPr>
          <w:rFonts w:ascii="Arial" w:hAnsi="Arial" w:cs="Arial"/>
        </w:rPr>
      </w:pPr>
    </w:p>
    <w:p w14:paraId="10C07133" w14:textId="6907B0B9" w:rsidR="002F0DAC" w:rsidRPr="008B2174" w:rsidRDefault="002F0DAC" w:rsidP="009548EE">
      <w:pPr>
        <w:pStyle w:val="Body"/>
        <w:spacing w:after="120"/>
        <w:rPr>
          <w:rFonts w:ascii="Arial" w:hAnsi="Arial" w:cs="Arial"/>
        </w:rPr>
      </w:pPr>
    </w:p>
    <w:p w14:paraId="24CE2B8A" w14:textId="6A505469" w:rsidR="002F0DAC" w:rsidRPr="008B2174" w:rsidRDefault="002F0DAC" w:rsidP="009548EE">
      <w:pPr>
        <w:pStyle w:val="Body"/>
        <w:spacing w:after="120"/>
        <w:rPr>
          <w:rFonts w:ascii="Arial" w:hAnsi="Arial" w:cs="Arial"/>
        </w:rPr>
      </w:pPr>
    </w:p>
    <w:p w14:paraId="761BEC3A" w14:textId="728D92D9" w:rsidR="006E1953" w:rsidRPr="008B2174" w:rsidRDefault="006E1953" w:rsidP="00051D91">
      <w:pPr>
        <w:pStyle w:val="Body"/>
        <w:spacing w:after="120"/>
        <w:rPr>
          <w:rFonts w:ascii="Arial" w:hAnsi="Arial" w:cs="Arial"/>
        </w:rPr>
      </w:pPr>
    </w:p>
    <w:p w14:paraId="05DCBC5C" w14:textId="45AD9971" w:rsidR="006E1953" w:rsidRPr="008B2174" w:rsidRDefault="006E1953" w:rsidP="00051D91">
      <w:pPr>
        <w:pStyle w:val="Body"/>
        <w:spacing w:after="120"/>
        <w:rPr>
          <w:rFonts w:ascii="Arial" w:hAnsi="Arial" w:cs="Arial"/>
        </w:rPr>
      </w:pPr>
    </w:p>
    <w:p w14:paraId="07893BC9" w14:textId="7358ACE0" w:rsidR="008B2174" w:rsidRDefault="008B2174" w:rsidP="008B2174">
      <w:pPr>
        <w:pStyle w:val="Body"/>
        <w:spacing w:after="0"/>
        <w:rPr>
          <w:rFonts w:ascii="Arial" w:hAnsi="Arial" w:cs="Arial"/>
        </w:rPr>
      </w:pPr>
    </w:p>
    <w:p w14:paraId="2BECF108" w14:textId="77777777" w:rsidR="008B2174" w:rsidRDefault="008B2174" w:rsidP="008B2174">
      <w:pPr>
        <w:pStyle w:val="Body"/>
        <w:spacing w:after="0"/>
        <w:rPr>
          <w:rFonts w:ascii="Arial" w:hAnsi="Arial" w:cs="Arial"/>
        </w:rPr>
      </w:pPr>
    </w:p>
    <w:p w14:paraId="13369CB8" w14:textId="49B0325F" w:rsidR="008E1681" w:rsidRPr="008B2174" w:rsidRDefault="006D5855" w:rsidP="00051D91">
      <w:pPr>
        <w:pStyle w:val="Body"/>
        <w:spacing w:after="120"/>
        <w:rPr>
          <w:rFonts w:ascii="Arial" w:hAnsi="Arial" w:cs="Arial"/>
        </w:rPr>
      </w:pPr>
      <w:r>
        <w:rPr>
          <w:rFonts w:ascii="Arial" w:hAnsi="Arial" w:cs="Arial"/>
        </w:rPr>
        <w:t xml:space="preserve">As already mentioned, the Santiago River basin is located in the Administrative Hydrological Region VIII Lerma – Santiago – Pacific in Western Mexico. It is divided into five sub-basins: the one that constitutes the Santiago River and its four tributaries: the </w:t>
      </w:r>
      <w:proofErr w:type="spellStart"/>
      <w:r>
        <w:rPr>
          <w:rFonts w:ascii="Arial" w:hAnsi="Arial" w:cs="Arial"/>
        </w:rPr>
        <w:t>Huaynamota</w:t>
      </w:r>
      <w:proofErr w:type="spellEnd"/>
      <w:r>
        <w:rPr>
          <w:rFonts w:ascii="Arial" w:hAnsi="Arial" w:cs="Arial"/>
        </w:rPr>
        <w:t xml:space="preserve"> River, the </w:t>
      </w:r>
      <w:proofErr w:type="spellStart"/>
      <w:r>
        <w:rPr>
          <w:rFonts w:ascii="Arial" w:hAnsi="Arial" w:cs="Arial"/>
        </w:rPr>
        <w:t>Bolaños</w:t>
      </w:r>
      <w:proofErr w:type="spellEnd"/>
      <w:r>
        <w:rPr>
          <w:rFonts w:ascii="Arial" w:hAnsi="Arial" w:cs="Arial"/>
        </w:rPr>
        <w:t xml:space="preserve"> River, the </w:t>
      </w:r>
      <w:proofErr w:type="spellStart"/>
      <w:r>
        <w:rPr>
          <w:rFonts w:ascii="Arial" w:hAnsi="Arial" w:cs="Arial"/>
        </w:rPr>
        <w:t>Juchipila</w:t>
      </w:r>
      <w:proofErr w:type="spellEnd"/>
      <w:r>
        <w:rPr>
          <w:rFonts w:ascii="Arial" w:hAnsi="Arial" w:cs="Arial"/>
        </w:rPr>
        <w:t xml:space="preserve"> River and the Verde River. The research only covers the part of the Santiago River sub-basin that corresponds to the state of Jalisco that rises on the eastern shore of Lake Chapala in the municipality of </w:t>
      </w:r>
      <w:proofErr w:type="spellStart"/>
      <w:r>
        <w:rPr>
          <w:rFonts w:ascii="Arial" w:hAnsi="Arial" w:cs="Arial"/>
        </w:rPr>
        <w:t>Ocotlán</w:t>
      </w:r>
      <w:proofErr w:type="spellEnd"/>
      <w:r>
        <w:rPr>
          <w:rFonts w:ascii="Arial" w:hAnsi="Arial" w:cs="Arial"/>
        </w:rPr>
        <w:t xml:space="preserve">, Jalisco and up to the </w:t>
      </w:r>
      <w:proofErr w:type="spellStart"/>
      <w:r>
        <w:rPr>
          <w:rFonts w:ascii="Arial" w:hAnsi="Arial" w:cs="Arial"/>
        </w:rPr>
        <w:t>Yesca</w:t>
      </w:r>
      <w:proofErr w:type="spellEnd"/>
      <w:r>
        <w:rPr>
          <w:rFonts w:ascii="Arial" w:hAnsi="Arial" w:cs="Arial"/>
        </w:rPr>
        <w:t xml:space="preserve"> dam on the limits of the state of Nayarit, and the </w:t>
      </w:r>
      <w:proofErr w:type="spellStart"/>
      <w:r>
        <w:rPr>
          <w:rFonts w:ascii="Arial" w:hAnsi="Arial" w:cs="Arial"/>
        </w:rPr>
        <w:t>Zula</w:t>
      </w:r>
      <w:proofErr w:type="spellEnd"/>
      <w:r>
        <w:rPr>
          <w:rFonts w:ascii="Arial" w:hAnsi="Arial" w:cs="Arial"/>
        </w:rPr>
        <w:t xml:space="preserve"> River that tributes to the Santiago River near </w:t>
      </w:r>
      <w:proofErr w:type="spellStart"/>
      <w:r>
        <w:rPr>
          <w:rFonts w:ascii="Arial" w:hAnsi="Arial" w:cs="Arial"/>
        </w:rPr>
        <w:t>Ocotlán</w:t>
      </w:r>
      <w:proofErr w:type="spellEnd"/>
      <w:r>
        <w:rPr>
          <w:rFonts w:ascii="Arial" w:hAnsi="Arial" w:cs="Arial"/>
        </w:rPr>
        <w:t xml:space="preserve">. </w:t>
      </w:r>
    </w:p>
    <w:p w14:paraId="492978C2" w14:textId="1D1CEF4B" w:rsidR="00051D91" w:rsidRPr="008B2174" w:rsidRDefault="00B65E2E" w:rsidP="006A3C9F">
      <w:pPr>
        <w:pStyle w:val="Body"/>
        <w:spacing w:after="120"/>
        <w:rPr>
          <w:rFonts w:ascii="Arial" w:hAnsi="Arial" w:cs="Arial"/>
        </w:rPr>
      </w:pPr>
      <w:r w:rsidRPr="00B65E2E">
        <w:rPr>
          <w:rFonts w:ascii="Arial" w:hAnsi="Arial" w:cs="Arial"/>
        </w:rPr>
        <w:t xml:space="preserve">The contamination of water bodies, in addition to affecting biota, reduces the availability of water for different uses and is associated with an increase in the incidence of diseases in human populations, due to exposure to substances, contamination of food by irrigation or by its capacity as a reservoir of vectors. At least 18 million children under the age of five die each year worldwide from diseases related to pollution in rivers and lakes. In an area of the Santiago River basin (the area of the El </w:t>
      </w:r>
      <w:proofErr w:type="spellStart"/>
      <w:r w:rsidRPr="00B65E2E">
        <w:rPr>
          <w:rFonts w:ascii="Arial" w:hAnsi="Arial" w:cs="Arial"/>
        </w:rPr>
        <w:t>Ahogado</w:t>
      </w:r>
      <w:proofErr w:type="spellEnd"/>
      <w:r w:rsidRPr="00B65E2E">
        <w:rPr>
          <w:rFonts w:ascii="Arial" w:hAnsi="Arial" w:cs="Arial"/>
        </w:rPr>
        <w:t xml:space="preserve"> dam and the El Salto waterfall) contamination has persisted for years, which is a local risk factor to human health. The communities on the riverbank have expressed the existence of signs of affecting their health. The discomfort and suffering reported by inhabitants of the municipalities of El Salto and </w:t>
      </w:r>
      <w:proofErr w:type="spellStart"/>
      <w:r w:rsidRPr="00B65E2E">
        <w:rPr>
          <w:rFonts w:ascii="Arial" w:hAnsi="Arial" w:cs="Arial"/>
        </w:rPr>
        <w:t>Juanacatlán</w:t>
      </w:r>
      <w:proofErr w:type="spellEnd"/>
      <w:r w:rsidRPr="00B65E2E">
        <w:rPr>
          <w:rFonts w:ascii="Arial" w:hAnsi="Arial" w:cs="Arial"/>
        </w:rPr>
        <w:t xml:space="preserve"> have been documented and accredited by organizations responsible for the protection and defense of human rights such as the State Human Rights Commission and the Latin American Water Tribunal. The information obtained is limited, which could be underestimating the health problems in the area. It has been shown that in the four-year period of 2007-2010, there was a higher mortality rate due to diarrhea and gastroenteritis of presumed infectious origin, hypertensive kidney disease, asthmatic status and unspecified renal failure in the municipality of </w:t>
      </w:r>
      <w:proofErr w:type="spellStart"/>
      <w:r w:rsidRPr="00B65E2E">
        <w:rPr>
          <w:rFonts w:ascii="Arial" w:hAnsi="Arial" w:cs="Arial"/>
        </w:rPr>
        <w:t>Juanacatlán</w:t>
      </w:r>
      <w:proofErr w:type="spellEnd"/>
      <w:r w:rsidRPr="00B65E2E">
        <w:rPr>
          <w:rFonts w:ascii="Arial" w:hAnsi="Arial" w:cs="Arial"/>
        </w:rPr>
        <w:t>, while in the municipality of El Salto there is an increase in mortality rates due to hypertensive kidney disease</w:t>
      </w:r>
      <w:r w:rsidR="00CD3D0C">
        <w:rPr>
          <w:rFonts w:ascii="Arial" w:hAnsi="Arial" w:cs="Arial"/>
        </w:rPr>
        <w:t xml:space="preserve">, </w:t>
      </w:r>
      <w:r w:rsidRPr="00B65E2E">
        <w:rPr>
          <w:rFonts w:ascii="Arial" w:hAnsi="Arial" w:cs="Arial"/>
        </w:rPr>
        <w:t>chronic renal failure and unspecified renal impairment. Likewise, it has been reported that the municipalities of the central region (El Salto-</w:t>
      </w:r>
      <w:proofErr w:type="spellStart"/>
      <w:r w:rsidRPr="00B65E2E">
        <w:rPr>
          <w:rFonts w:ascii="Arial" w:hAnsi="Arial" w:cs="Arial"/>
        </w:rPr>
        <w:t>Juanacatlán</w:t>
      </w:r>
      <w:proofErr w:type="spellEnd"/>
      <w:r w:rsidRPr="00B65E2E">
        <w:rPr>
          <w:rFonts w:ascii="Arial" w:hAnsi="Arial" w:cs="Arial"/>
        </w:rPr>
        <w:t>-</w:t>
      </w:r>
      <w:proofErr w:type="spellStart"/>
      <w:r w:rsidRPr="00B65E2E">
        <w:rPr>
          <w:rFonts w:ascii="Arial" w:hAnsi="Arial" w:cs="Arial"/>
        </w:rPr>
        <w:t>Ixtlahuacán</w:t>
      </w:r>
      <w:proofErr w:type="spellEnd"/>
      <w:r w:rsidRPr="00B65E2E">
        <w:rPr>
          <w:rFonts w:ascii="Arial" w:hAnsi="Arial" w:cs="Arial"/>
        </w:rPr>
        <w:t xml:space="preserve"> de </w:t>
      </w:r>
      <w:proofErr w:type="spellStart"/>
      <w:r w:rsidRPr="00B65E2E">
        <w:rPr>
          <w:rFonts w:ascii="Arial" w:hAnsi="Arial" w:cs="Arial"/>
        </w:rPr>
        <w:t>los</w:t>
      </w:r>
      <w:proofErr w:type="spellEnd"/>
      <w:r w:rsidRPr="00B65E2E">
        <w:rPr>
          <w:rFonts w:ascii="Arial" w:hAnsi="Arial" w:cs="Arial"/>
        </w:rPr>
        <w:t xml:space="preserve"> </w:t>
      </w:r>
      <w:proofErr w:type="spellStart"/>
      <w:r w:rsidRPr="00B65E2E">
        <w:rPr>
          <w:rFonts w:ascii="Arial" w:hAnsi="Arial" w:cs="Arial"/>
        </w:rPr>
        <w:t>Membrillos</w:t>
      </w:r>
      <w:proofErr w:type="spellEnd"/>
      <w:r w:rsidRPr="00B65E2E">
        <w:rPr>
          <w:rFonts w:ascii="Arial" w:hAnsi="Arial" w:cs="Arial"/>
        </w:rPr>
        <w:t xml:space="preserve">) and the southeast region of the Santiago </w:t>
      </w:r>
      <w:r w:rsidR="00CD3D0C">
        <w:rPr>
          <w:rFonts w:ascii="Arial" w:hAnsi="Arial" w:cs="Arial"/>
        </w:rPr>
        <w:t xml:space="preserve">River </w:t>
      </w:r>
      <w:r w:rsidRPr="00B65E2E">
        <w:rPr>
          <w:rFonts w:ascii="Arial" w:hAnsi="Arial" w:cs="Arial"/>
        </w:rPr>
        <w:t>(</w:t>
      </w:r>
      <w:proofErr w:type="spellStart"/>
      <w:r w:rsidRPr="00B65E2E">
        <w:rPr>
          <w:rFonts w:ascii="Arial" w:hAnsi="Arial" w:cs="Arial"/>
        </w:rPr>
        <w:t>Ocotlán</w:t>
      </w:r>
      <w:proofErr w:type="spellEnd"/>
      <w:r w:rsidRPr="00B65E2E">
        <w:rPr>
          <w:rFonts w:ascii="Arial" w:hAnsi="Arial" w:cs="Arial"/>
        </w:rPr>
        <w:t>) presented the highest specific mortality rates in diseases such as intestinal infectious, hypertensive, and chronic diseases of the upper respiratory tract in the period 1998-</w:t>
      </w:r>
      <w:r w:rsidRPr="00B65E2E">
        <w:rPr>
          <w:rFonts w:ascii="Arial" w:hAnsi="Arial" w:cs="Arial"/>
        </w:rPr>
        <w:lastRenderedPageBreak/>
        <w:t xml:space="preserve">2010. On the other hand, mortality from tumors and congenital malformations has been demonstrated in the population of children under 15 years of age. In both El Salto and </w:t>
      </w:r>
      <w:proofErr w:type="spellStart"/>
      <w:r w:rsidRPr="00B65E2E">
        <w:rPr>
          <w:rFonts w:ascii="Arial" w:hAnsi="Arial" w:cs="Arial"/>
        </w:rPr>
        <w:t>Juanacatlán</w:t>
      </w:r>
      <w:proofErr w:type="spellEnd"/>
      <w:r w:rsidRPr="00B65E2E">
        <w:rPr>
          <w:rFonts w:ascii="Arial" w:hAnsi="Arial" w:cs="Arial"/>
        </w:rPr>
        <w:t xml:space="preserve">, death rates from malignant tumors of the digestive system and marginally lymphoid leukemia and breast cancer exceeded the state average. As for congenital malformations, some of them have no record since they are not lethal. However, when comparing the total sum of mortality due to malformations, the data show that the communities of El Salto, </w:t>
      </w:r>
      <w:proofErr w:type="spellStart"/>
      <w:r w:rsidRPr="00B65E2E">
        <w:rPr>
          <w:rFonts w:ascii="Arial" w:hAnsi="Arial" w:cs="Arial"/>
        </w:rPr>
        <w:t>Juanacatlán</w:t>
      </w:r>
      <w:proofErr w:type="spellEnd"/>
      <w:r w:rsidRPr="00B65E2E">
        <w:rPr>
          <w:rFonts w:ascii="Arial" w:hAnsi="Arial" w:cs="Arial"/>
        </w:rPr>
        <w:t xml:space="preserve"> and </w:t>
      </w:r>
      <w:proofErr w:type="spellStart"/>
      <w:r w:rsidRPr="00B65E2E">
        <w:rPr>
          <w:rFonts w:ascii="Arial" w:hAnsi="Arial" w:cs="Arial"/>
        </w:rPr>
        <w:t>Ocotlán</w:t>
      </w:r>
      <w:proofErr w:type="spellEnd"/>
      <w:r w:rsidRPr="00B65E2E">
        <w:rPr>
          <w:rFonts w:ascii="Arial" w:hAnsi="Arial" w:cs="Arial"/>
        </w:rPr>
        <w:t xml:space="preserve"> have presented higher rates than the state average. This corroborates the perception that the population has regarding the risk to their health in the area. The public health problem is serious, however, there are no official data on the factors that predispose or enhance the development of diseases.</w:t>
      </w:r>
    </w:p>
    <w:p w14:paraId="5726AB6E" w14:textId="1D4EBB7E" w:rsidR="00051D91" w:rsidRPr="008B2174" w:rsidRDefault="00051D91" w:rsidP="00051D91">
      <w:pPr>
        <w:spacing w:after="120"/>
        <w:ind w:left="17"/>
        <w:jc w:val="both"/>
        <w:rPr>
          <w:rFonts w:ascii="Arial" w:hAnsi="Arial" w:cs="Arial"/>
        </w:rPr>
      </w:pPr>
      <w:r>
        <w:rPr>
          <w:rFonts w:ascii="Arial" w:hAnsi="Arial" w:cs="Arial"/>
        </w:rPr>
        <w:t>Based on the above, it is of vital importance to evaluate the physicochemical parameters and heavy metals, to determine the quality of the lake's water, ecological and health risks, to establish if the quality of the lake's water may be associated with negative effects on the public health of the population that uses its waters as a source of drinking water supply.</w:t>
      </w:r>
    </w:p>
    <w:p w14:paraId="38EA0545" w14:textId="73B37734" w:rsidR="00790ADA" w:rsidRPr="008B2174" w:rsidRDefault="00902823" w:rsidP="006E794A">
      <w:pPr>
        <w:pStyle w:val="AbstHead"/>
        <w:spacing w:after="120"/>
        <w:jc w:val="both"/>
        <w:rPr>
          <w:rFonts w:ascii="Arial" w:hAnsi="Arial" w:cs="Arial"/>
        </w:rPr>
      </w:pPr>
      <w:r w:rsidRPr="000F0B0B">
        <w:rPr>
          <w:rFonts w:ascii="Arial" w:hAnsi="Arial" w:cs="Arial"/>
        </w:rPr>
        <w:t xml:space="preserve">2. Material and Methods </w:t>
      </w:r>
    </w:p>
    <w:p w14:paraId="04D8FC71" w14:textId="4CCCD843" w:rsidR="00FA2F5F" w:rsidRDefault="008B2174" w:rsidP="00E61D72">
      <w:pPr>
        <w:pStyle w:val="Body"/>
        <w:spacing w:after="120"/>
        <w:rPr>
          <w:rFonts w:ascii="Arial" w:hAnsi="Arial" w:cs="Arial"/>
        </w:rPr>
      </w:pPr>
      <w:r>
        <w:rPr>
          <w:rFonts w:ascii="Arial" w:hAnsi="Arial" w:cs="Arial"/>
          <w:noProof/>
        </w:rPr>
        <mc:AlternateContent>
          <mc:Choice Requires="wpg">
            <w:drawing>
              <wp:anchor distT="0" distB="0" distL="114300" distR="114300" simplePos="0" relativeHeight="251669504" behindDoc="0" locked="0" layoutInCell="1" allowOverlap="1" wp14:anchorId="715F62B5" wp14:editId="5F81BD62">
                <wp:simplePos x="0" y="0"/>
                <wp:positionH relativeFrom="margin">
                  <wp:posOffset>0</wp:posOffset>
                </wp:positionH>
                <wp:positionV relativeFrom="paragraph">
                  <wp:posOffset>1499870</wp:posOffset>
                </wp:positionV>
                <wp:extent cx="5328000" cy="2232000"/>
                <wp:effectExtent l="0" t="0" r="6350" b="0"/>
                <wp:wrapNone/>
                <wp:docPr id="40" name="Grupo 40"/>
                <wp:cNvGraphicFramePr/>
                <a:graphic xmlns:a="http://schemas.openxmlformats.org/drawingml/2006/main">
                  <a:graphicData uri="http://schemas.microsoft.com/office/word/2010/wordprocessingGroup">
                    <wpg:wgp>
                      <wpg:cNvGrpSpPr/>
                      <wpg:grpSpPr>
                        <a:xfrm>
                          <a:off x="0" y="0"/>
                          <a:ext cx="5328000" cy="2232000"/>
                          <a:chOff x="0" y="0"/>
                          <a:chExt cx="5062973" cy="2362763"/>
                        </a:xfrm>
                      </wpg:grpSpPr>
                      <wpg:grpSp>
                        <wpg:cNvPr id="20" name="Grupo 20"/>
                        <wpg:cNvGrpSpPr>
                          <a:grpSpLocks noChangeAspect="1"/>
                        </wpg:cNvGrpSpPr>
                        <wpg:grpSpPr>
                          <a:xfrm>
                            <a:off x="0" y="0"/>
                            <a:ext cx="5062973" cy="2362763"/>
                            <a:chOff x="0" y="0"/>
                            <a:chExt cx="8258810" cy="3427990"/>
                          </a:xfrm>
                        </wpg:grpSpPr>
                        <pic:pic xmlns:pic="http://schemas.openxmlformats.org/drawingml/2006/picture">
                          <pic:nvPicPr>
                            <pic:cNvPr id="21" name="Imagen 2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58810" cy="3412490"/>
                            </a:xfrm>
                            <a:prstGeom prst="rect">
                              <a:avLst/>
                            </a:prstGeom>
                          </pic:spPr>
                        </pic:pic>
                        <pic:pic xmlns:pic="http://schemas.openxmlformats.org/drawingml/2006/picture">
                          <pic:nvPicPr>
                            <pic:cNvPr id="22" name="Imagen 2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9990" y="1741007"/>
                              <a:ext cx="2674410" cy="1686983"/>
                            </a:xfrm>
                            <a:prstGeom prst="rect">
                              <a:avLst/>
                            </a:prstGeom>
                            <a:noFill/>
                          </pic:spPr>
                        </pic:pic>
                      </wpg:grpSp>
                      <wps:wsp>
                        <wps:cNvPr id="39" name="Rectángulo 39"/>
                        <wps:cNvSpPr/>
                        <wps:spPr>
                          <a:xfrm>
                            <a:off x="548640" y="1920240"/>
                            <a:ext cx="243840" cy="1280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F4A8E97" id="Grupo 40" o:spid="_x0000_s1026" style="position:absolute;margin-left:0;margin-top:118.1pt;width:419.55pt;height:175.75pt;z-index:251669504;mso-position-horizontal-relative:margin;mso-width-relative:margin;mso-height-relative:margin" coordsize="50629,23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">
                <v:group id="Grupo 20" o:spid="_x0000_s1027" style="position:absolute;width:50629;height:23627" coordsize="82588,3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o:lock v:ext="edit" aspectratio="t"/>
                  <v:shape id="Imagen 21" o:spid="_x0000_s1028" type="#_x0000_t75" style="position:absolute;width:82588;height:34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">
                    <v:imagedata r:id="rId22" o:title=""/>
                  </v:shape>
                  <v:shape id="Imagen 22" o:spid="_x0000_s1029" type="#_x0000_t75" style="position:absolute;left:99;top:17410;width:26745;height:16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">
                    <v:imagedata r:id="rId23" o:title=""/>
                  </v:shape>
                </v:group>
                <v:rect id="Rectángulo 39" o:spid="_x0000_s1030" style="position:absolute;left:5486;top:19202;width:2438;height:1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" filled="f" strokecolor="red" strokeweight="2pt"/>
                <w10:wrap anchorx="margin"/>
              </v:group>
            </w:pict>
          </mc:Fallback>
        </mc:AlternateContent>
      </w:r>
      <w:r w:rsidR="00FA2F5F" w:rsidRPr="00377F9D">
        <w:rPr>
          <w:rFonts w:ascii="Arial" w:hAnsi="Arial" w:cs="Arial"/>
        </w:rPr>
        <w:t xml:space="preserve">Water quality data from 20 monitoring stations (Figure 7) in the Santiago River basin that correspond to the state of Jalisco were obtained through the Jalisco State Water Commission (CEAJ). The monitoring was carried out on a monthly basis from 2009 to 2024 and the data include: 43 parameters between </w:t>
      </w:r>
      <w:r w:rsidR="00EF0BF2" w:rsidRPr="00377F9D">
        <w:rPr>
          <w:rFonts w:ascii="Arial" w:hAnsi="Arial" w:cs="Arial"/>
        </w:rPr>
        <w:t>physicochemical</w:t>
      </w:r>
      <w:r w:rsidR="00FA2F5F" w:rsidRPr="00377F9D">
        <w:rPr>
          <w:rFonts w:ascii="Arial" w:hAnsi="Arial" w:cs="Arial"/>
        </w:rPr>
        <w:t xml:space="preserve"> and heavy metals. The parameters were compared with the Official-Mexican Standard NOM-001-SEMARNAT-2021, which establishes the maximum permissible limits of pollutants in wastewater discharges into national water bodies [38] and the limits of the</w:t>
      </w:r>
      <w:r w:rsidR="00E82670" w:rsidRPr="00377F9D">
        <w:t xml:space="preserve"> Canadian water quality guidelines: </w:t>
      </w:r>
      <w:r w:rsidR="00E82670" w:rsidRPr="00430B8F">
        <w:rPr>
          <w:rFonts w:ascii="Arial" w:hAnsi="Arial" w:cs="Arial"/>
        </w:rPr>
        <w:t>Water Quality Guidelines for the Protection of Aquatic Life Freshwater, Marine [39] and Water Quality Guidelines for the Protection of Agriculture Irrigation. Livestock of the Canadian Environmental Quality Guidelines [40].</w:t>
      </w:r>
    </w:p>
    <w:p w14:paraId="78F6BA1D" w14:textId="73301FD9" w:rsidR="008B2174" w:rsidRDefault="008B2174" w:rsidP="00E61D72">
      <w:pPr>
        <w:pStyle w:val="Body"/>
        <w:spacing w:after="120"/>
        <w:rPr>
          <w:rFonts w:ascii="Arial" w:hAnsi="Arial" w:cs="Arial"/>
        </w:rPr>
      </w:pPr>
    </w:p>
    <w:p w14:paraId="1BEAD1BC" w14:textId="29CDDDD4" w:rsidR="008B2174" w:rsidRDefault="008B2174" w:rsidP="00E61D72">
      <w:pPr>
        <w:pStyle w:val="Body"/>
        <w:spacing w:after="120"/>
        <w:rPr>
          <w:rFonts w:ascii="Arial" w:hAnsi="Arial" w:cs="Arial"/>
        </w:rPr>
      </w:pPr>
    </w:p>
    <w:p w14:paraId="51556223" w14:textId="506CCC31" w:rsidR="008B2174" w:rsidRDefault="008B2174" w:rsidP="00E61D72">
      <w:pPr>
        <w:pStyle w:val="Body"/>
        <w:spacing w:after="120"/>
        <w:rPr>
          <w:rFonts w:ascii="Arial" w:hAnsi="Arial" w:cs="Arial"/>
        </w:rPr>
      </w:pPr>
    </w:p>
    <w:p w14:paraId="78E25056" w14:textId="77777777" w:rsidR="008B2174" w:rsidRDefault="008B2174" w:rsidP="00E61D72">
      <w:pPr>
        <w:pStyle w:val="Body"/>
        <w:spacing w:after="120"/>
        <w:rPr>
          <w:rFonts w:ascii="Arial" w:hAnsi="Arial" w:cs="Arial"/>
        </w:rPr>
      </w:pPr>
    </w:p>
    <w:p w14:paraId="21AD3F5B" w14:textId="132FCEB7" w:rsidR="008B2174" w:rsidRDefault="008B2174" w:rsidP="00E61D72">
      <w:pPr>
        <w:pStyle w:val="Body"/>
        <w:spacing w:after="120"/>
        <w:rPr>
          <w:rFonts w:ascii="Arial" w:hAnsi="Arial" w:cs="Arial"/>
        </w:rPr>
      </w:pPr>
    </w:p>
    <w:p w14:paraId="2F248252" w14:textId="05634B68" w:rsidR="008B2174" w:rsidRDefault="008B2174" w:rsidP="00E61D72">
      <w:pPr>
        <w:pStyle w:val="Body"/>
        <w:spacing w:after="120"/>
        <w:rPr>
          <w:rFonts w:ascii="Arial" w:hAnsi="Arial" w:cs="Arial"/>
        </w:rPr>
      </w:pPr>
    </w:p>
    <w:p w14:paraId="1E56386F" w14:textId="5DFE5BBD" w:rsidR="008B2174" w:rsidRDefault="008B2174" w:rsidP="00E61D72">
      <w:pPr>
        <w:pStyle w:val="Body"/>
        <w:spacing w:after="120"/>
        <w:rPr>
          <w:rFonts w:ascii="Arial" w:hAnsi="Arial" w:cs="Arial"/>
        </w:rPr>
      </w:pPr>
    </w:p>
    <w:p w14:paraId="1656B81E" w14:textId="2B03829F" w:rsidR="008B2174" w:rsidRDefault="008B2174" w:rsidP="00E61D72">
      <w:pPr>
        <w:pStyle w:val="Body"/>
        <w:spacing w:after="120"/>
        <w:rPr>
          <w:rFonts w:ascii="Arial" w:hAnsi="Arial" w:cs="Arial"/>
        </w:rPr>
      </w:pPr>
    </w:p>
    <w:p w14:paraId="40B6E2CE" w14:textId="639DFD02" w:rsidR="008B2174" w:rsidRDefault="008B2174" w:rsidP="00E61D72">
      <w:pPr>
        <w:pStyle w:val="Body"/>
        <w:spacing w:after="120"/>
        <w:rPr>
          <w:rFonts w:ascii="Arial" w:hAnsi="Arial" w:cs="Arial"/>
        </w:rPr>
      </w:pPr>
    </w:p>
    <w:p w14:paraId="3D0DBF4C" w14:textId="27CA17C8" w:rsidR="008B2174" w:rsidRDefault="008B2174" w:rsidP="00E61D72">
      <w:pPr>
        <w:pStyle w:val="Body"/>
        <w:spacing w:after="120"/>
        <w:rPr>
          <w:rFonts w:ascii="Arial" w:hAnsi="Arial" w:cs="Arial"/>
        </w:rPr>
      </w:pPr>
    </w:p>
    <w:p w14:paraId="3935BE30" w14:textId="77777777" w:rsidR="008B2174" w:rsidRPr="008B2174" w:rsidRDefault="008B2174" w:rsidP="008B2174">
      <w:pPr>
        <w:pStyle w:val="Body"/>
        <w:spacing w:after="180"/>
        <w:rPr>
          <w:rFonts w:ascii="Arial" w:hAnsi="Arial" w:cs="Arial"/>
        </w:rPr>
      </w:pPr>
      <w:r>
        <w:rPr>
          <w:rFonts w:ascii="Arial" w:hAnsi="Arial" w:cs="Arial"/>
        </w:rPr>
        <w:t>Figure 7. Water quality analysis monitoring sites of the Santiago River basin in the state of Jalisco (Google Earth, 2024).</w:t>
      </w:r>
    </w:p>
    <w:p w14:paraId="13591C66" w14:textId="18BBF002" w:rsidR="00AD0CE0" w:rsidRPr="008B2174" w:rsidRDefault="00B33D69" w:rsidP="00FA15B6">
      <w:pPr>
        <w:pStyle w:val="Body"/>
        <w:spacing w:after="120"/>
        <w:rPr>
          <w:rFonts w:ascii="Arial" w:hAnsi="Arial" w:cs="Arial"/>
        </w:rPr>
      </w:pPr>
      <w:r w:rsidRPr="00377F9D">
        <w:rPr>
          <w:rFonts w:ascii="Arial" w:hAnsi="Arial" w:cs="Arial"/>
        </w:rPr>
        <w:t xml:space="preserve">The </w:t>
      </w:r>
      <w:r w:rsidR="00F1727E">
        <w:rPr>
          <w:rFonts w:ascii="Arial" w:hAnsi="Arial" w:cs="Arial"/>
        </w:rPr>
        <w:t>river</w:t>
      </w:r>
      <w:r w:rsidRPr="00377F9D">
        <w:rPr>
          <w:rFonts w:ascii="Arial" w:hAnsi="Arial" w:cs="Arial"/>
        </w:rPr>
        <w:t xml:space="preserve"> water samples were taken according to international standards for water sampling. The samples were transferred to the laboratory of the </w:t>
      </w:r>
      <w:r w:rsidR="00CD3D0C">
        <w:rPr>
          <w:rFonts w:ascii="Arial" w:hAnsi="Arial" w:cs="Arial"/>
        </w:rPr>
        <w:t xml:space="preserve">Jalisco </w:t>
      </w:r>
      <w:r w:rsidRPr="00377F9D">
        <w:rPr>
          <w:rFonts w:ascii="Arial" w:hAnsi="Arial" w:cs="Arial"/>
        </w:rPr>
        <w:t>State Water Commission, which has laboratories accredited to perform water quality analysis in accordance with the regulations approved in Mexico by the National Water Commission, which in turn are based on internationally approved protocols [41-42].</w:t>
      </w:r>
    </w:p>
    <w:p w14:paraId="5CA32203" w14:textId="7656BFDC" w:rsidR="00AA2032" w:rsidRPr="008B2174" w:rsidRDefault="00E82670" w:rsidP="00AA2032">
      <w:pPr>
        <w:pStyle w:val="Body"/>
        <w:rPr>
          <w:rFonts w:ascii="Arial" w:hAnsi="Arial" w:cs="Arial"/>
        </w:rPr>
      </w:pPr>
      <w:r w:rsidRPr="00377F9D">
        <w:rPr>
          <w:rFonts w:ascii="Arial" w:hAnsi="Arial" w:cs="Arial"/>
        </w:rPr>
        <w:t>With the results of the parameters analyzed during the period 2009-2024,</w:t>
      </w:r>
      <w:r w:rsidR="003D293B">
        <w:rPr>
          <w:rFonts w:ascii="Arial" w:hAnsi="Arial" w:cs="Arial"/>
        </w:rPr>
        <w:t xml:space="preserve"> </w:t>
      </w:r>
      <w:r w:rsidRPr="00377F9D">
        <w:rPr>
          <w:rFonts w:ascii="Arial" w:hAnsi="Arial" w:cs="Arial"/>
        </w:rPr>
        <w:t xml:space="preserve">statistical techniques were applied to describe the behavior of the data collected. And the CWQI, WQI, </w:t>
      </w:r>
      <w:r w:rsidRPr="00377F9D">
        <w:rPr>
          <w:rFonts w:ascii="Arial" w:hAnsi="Arial" w:cs="Arial"/>
        </w:rPr>
        <w:lastRenderedPageBreak/>
        <w:t>ISQA, NP, HPI, HEI, DC, ecological risk PERI, and health risk HQ, HI, THI, CR and TCR water quality indices were calculated, according to the following formulas and impact criteria:</w:t>
      </w:r>
    </w:p>
    <w:p w14:paraId="795CA654" w14:textId="62727D2C" w:rsidR="00BF3417" w:rsidRPr="008B2174" w:rsidRDefault="00BF3417" w:rsidP="00FA15B6">
      <w:pPr>
        <w:pStyle w:val="Body"/>
        <w:spacing w:after="120"/>
        <w:rPr>
          <w:rFonts w:ascii="Arial" w:hAnsi="Arial" w:cs="Arial"/>
        </w:rPr>
      </w:pPr>
      <w:r w:rsidRPr="00377F9D">
        <w:rPr>
          <w:rFonts w:ascii="Arial" w:hAnsi="Arial" w:cs="Arial"/>
        </w:rPr>
        <w:t>2.1. Canadian Water Quality Index (CWQI)</w:t>
      </w:r>
    </w:p>
    <w:p w14:paraId="7265CB2A" w14:textId="4D9A20C4" w:rsidR="00EB0AEE" w:rsidRPr="008B2174" w:rsidRDefault="00B95A38" w:rsidP="00FA15B6">
      <w:pPr>
        <w:pStyle w:val="Body"/>
        <w:spacing w:after="120"/>
        <w:rPr>
          <w:rFonts w:ascii="Arial" w:hAnsi="Arial" w:cs="Arial"/>
        </w:rPr>
      </w:pPr>
      <w:r w:rsidRPr="00377F9D">
        <w:rPr>
          <w:rFonts w:ascii="Arial" w:hAnsi="Arial" w:cs="Arial"/>
        </w:rPr>
        <w:t xml:space="preserve">The Canadian Water Quality Index (CWQI) is one of the most widely used indices and was proposed by the Canadian Council of Ministers of the Environment known as CCME-CWQI, it was developed to simplify the reporting of water quality data. It is a tool for generating summaries of quality data that are useful for both technicians and politicians, as well as for the general public interested in this knowledge. This index is based on the determination of three factors that represent </w:t>
      </w:r>
      <w:r w:rsidR="00C87DFD">
        <w:rPr>
          <w:rFonts w:ascii="Arial" w:hAnsi="Arial" w:cs="Arial"/>
        </w:rPr>
        <w:t>scope</w:t>
      </w:r>
      <w:r w:rsidRPr="00377F9D">
        <w:rPr>
          <w:rFonts w:ascii="Arial" w:hAnsi="Arial" w:cs="Arial"/>
        </w:rPr>
        <w:t xml:space="preserve">, frequency and amplitude. Scope (F1) defines the percentage of variables that have values outside the range of desirable levels for the use being evaluated with respect to the total number of variables considered. The frequency (F2) is found by the relationship between the </w:t>
      </w:r>
      <w:proofErr w:type="gramStart"/>
      <w:r w:rsidRPr="00377F9D">
        <w:rPr>
          <w:rFonts w:ascii="Arial" w:hAnsi="Arial" w:cs="Arial"/>
        </w:rPr>
        <w:t>number</w:t>
      </w:r>
      <w:proofErr w:type="gramEnd"/>
      <w:r w:rsidRPr="00377F9D">
        <w:rPr>
          <w:rFonts w:ascii="Arial" w:hAnsi="Arial" w:cs="Arial"/>
        </w:rPr>
        <w:t xml:space="preserve"> of values outside the desirable levels with respect to the total data of the variables studied. While amplitude is a measure of the deviation that exists in the data, determined by the magnitude of the excesses of each data out of range when compared to its threshold [43].</w:t>
      </w:r>
    </w:p>
    <w:p w14:paraId="463004C4" w14:textId="094F0563" w:rsidR="00EB0AEE" w:rsidRPr="008B2174" w:rsidRDefault="00693E85" w:rsidP="00E61D72">
      <w:pPr>
        <w:pStyle w:val="Body"/>
        <w:spacing w:after="120"/>
        <w:rPr>
          <w:rFonts w:ascii="Arial" w:hAnsi="Arial" w:cs="Arial"/>
        </w:rPr>
      </w:pPr>
      <w:r w:rsidRPr="00377F9D">
        <w:rPr>
          <w:rFonts w:ascii="Arial" w:hAnsi="Arial" w:cs="Arial"/>
        </w:rPr>
        <w:t>Scope:</w:t>
      </w:r>
      <w:r w:rsidR="00EB0AEE" w:rsidRPr="00377F9D">
        <w:rPr>
          <w:rFonts w:ascii="Arial" w:hAnsi="Arial" w:cs="Arial"/>
        </w:rPr>
        <w:tab/>
      </w:r>
      <w:r w:rsidR="00EB0AEE" w:rsidRPr="00377F9D">
        <w:rPr>
          <w:rFonts w:ascii="Arial" w:hAnsi="Arial" w:cs="Arial"/>
        </w:rPr>
        <w:tab/>
      </w:r>
      <w:r w:rsidR="008B2174">
        <w:rPr>
          <w:rFonts w:ascii="Arial" w:hAnsi="Arial" w:cs="Arial"/>
        </w:rPr>
        <w:tab/>
      </w:r>
      <w:r w:rsidRPr="00377F9D">
        <w:rPr>
          <w:rFonts w:ascii="Arial" w:hAnsi="Arial" w:cs="Arial"/>
        </w:rPr>
        <w:t xml:space="preserve"> </w:t>
      </w:r>
      <m:oMath>
        <m:sSub>
          <m:sSubPr>
            <m:ctrlPr>
              <w:rPr>
                <w:rFonts w:ascii="Cambria Math" w:hAnsi="Cambria Math" w:cs="Arial"/>
                <w:i/>
                <w:lang w:val="es-MX"/>
              </w:rPr>
            </m:ctrlPr>
          </m:sSubPr>
          <m:e>
            <m:r>
              <w:rPr>
                <w:rFonts w:ascii="Cambria Math" w:hAnsi="Cambria Math" w:cs="Arial"/>
                <w:lang w:val="es-MX"/>
              </w:rPr>
              <m:t>F</m:t>
            </m:r>
          </m:e>
          <m:sub>
            <m:r>
              <w:rPr>
                <w:rFonts w:ascii="Cambria Math" w:hAnsi="Cambria Math" w:cs="Arial"/>
              </w:rPr>
              <m:t>1</m:t>
            </m:r>
          </m:sub>
        </m:sSub>
        <m:r>
          <w:rPr>
            <w:rFonts w:ascii="Cambria Math" w:hAnsi="Cambria Math" w:cs="Arial"/>
          </w:rPr>
          <m:t>=</m:t>
        </m:r>
        <m:f>
          <m:fPr>
            <m:ctrlPr>
              <w:rPr>
                <w:rFonts w:ascii="Cambria Math" w:hAnsi="Cambria Math" w:cs="Arial"/>
                <w:i/>
                <w:lang w:val="es-MX"/>
              </w:rPr>
            </m:ctrlPr>
          </m:fPr>
          <m:num>
            <m:r>
              <w:rPr>
                <w:rFonts w:ascii="Cambria Math" w:hAnsi="Cambria Math" w:cs="Arial"/>
              </w:rPr>
              <m:t xml:space="preserve"># </m:t>
            </m:r>
            <m:r>
              <w:rPr>
                <w:rFonts w:ascii="Cambria Math" w:hAnsi="Cambria Math" w:cs="Arial"/>
                <w:lang w:val="es-MX"/>
              </w:rPr>
              <m:t>de</m:t>
            </m:r>
            <m:r>
              <w:rPr>
                <w:rFonts w:ascii="Cambria Math" w:hAnsi="Cambria Math" w:cs="Arial"/>
              </w:rPr>
              <m:t xml:space="preserve"> </m:t>
            </m:r>
            <m:r>
              <w:rPr>
                <w:rFonts w:ascii="Cambria Math" w:hAnsi="Cambria Math" w:cs="Arial"/>
                <w:lang w:val="es-MX"/>
              </w:rPr>
              <m:t>variables</m:t>
            </m:r>
            <m:r>
              <w:rPr>
                <w:rFonts w:ascii="Cambria Math" w:hAnsi="Cambria Math" w:cs="Arial"/>
              </w:rPr>
              <m:t xml:space="preserve"> </m:t>
            </m:r>
            <m:r>
              <w:rPr>
                <w:rFonts w:ascii="Cambria Math" w:hAnsi="Cambria Math" w:cs="Arial"/>
                <w:lang w:val="es-MX"/>
              </w:rPr>
              <m:t>fuera</m:t>
            </m:r>
            <m:r>
              <w:rPr>
                <w:rFonts w:ascii="Cambria Math" w:hAnsi="Cambria Math" w:cs="Arial"/>
              </w:rPr>
              <m:t xml:space="preserve"> </m:t>
            </m:r>
            <m:r>
              <w:rPr>
                <w:rFonts w:ascii="Cambria Math" w:hAnsi="Cambria Math" w:cs="Arial"/>
                <w:lang w:val="es-MX"/>
              </w:rPr>
              <m:t>de</m:t>
            </m:r>
            <m:r>
              <w:rPr>
                <w:rFonts w:ascii="Cambria Math" w:hAnsi="Cambria Math" w:cs="Arial"/>
              </w:rPr>
              <m:t xml:space="preserve"> </m:t>
            </m:r>
            <m:r>
              <w:rPr>
                <w:rFonts w:ascii="Cambria Math" w:hAnsi="Cambria Math" w:cs="Arial"/>
                <w:lang w:val="es-MX"/>
              </w:rPr>
              <m:t>rango</m:t>
            </m:r>
          </m:num>
          <m:den>
            <m:r>
              <w:rPr>
                <w:rFonts w:ascii="Cambria Math" w:hAnsi="Cambria Math" w:cs="Arial"/>
                <w:lang w:val="es-MX"/>
              </w:rPr>
              <m:t>Total</m:t>
            </m:r>
            <m:r>
              <w:rPr>
                <w:rFonts w:ascii="Cambria Math" w:hAnsi="Cambria Math" w:cs="Arial"/>
              </w:rPr>
              <m:t xml:space="preserve"> </m:t>
            </m:r>
            <m:r>
              <w:rPr>
                <w:rFonts w:ascii="Cambria Math" w:hAnsi="Cambria Math" w:cs="Arial"/>
                <w:lang w:val="es-MX"/>
              </w:rPr>
              <m:t>de</m:t>
            </m:r>
            <m:r>
              <w:rPr>
                <w:rFonts w:ascii="Cambria Math" w:hAnsi="Cambria Math" w:cs="Arial"/>
              </w:rPr>
              <m:t xml:space="preserve"> </m:t>
            </m:r>
            <m:r>
              <w:rPr>
                <w:rFonts w:ascii="Cambria Math" w:hAnsi="Cambria Math" w:cs="Arial"/>
                <w:lang w:val="es-MX"/>
              </w:rPr>
              <m:t>variables</m:t>
            </m:r>
          </m:den>
        </m:f>
        <m:r>
          <w:rPr>
            <w:rFonts w:ascii="Cambria Math" w:hAnsi="Cambria Math" w:cs="Arial"/>
          </w:rPr>
          <m:t>*100</m:t>
        </m:r>
      </m:oMath>
    </w:p>
    <w:p w14:paraId="3B33AC71" w14:textId="77777777" w:rsidR="00EB0AEE" w:rsidRPr="008B2174" w:rsidRDefault="00EB0AEE" w:rsidP="00E61D72">
      <w:pPr>
        <w:pStyle w:val="Body"/>
        <w:spacing w:after="120"/>
        <w:rPr>
          <w:rFonts w:ascii="Arial" w:hAnsi="Arial" w:cs="Arial"/>
        </w:rPr>
      </w:pPr>
      <w:r w:rsidRPr="00377F9D">
        <w:rPr>
          <w:rFonts w:ascii="Arial" w:hAnsi="Arial" w:cs="Arial"/>
        </w:rPr>
        <w:t xml:space="preserve">Frequency: </w:t>
      </w:r>
      <w:r w:rsidRPr="00377F9D">
        <w:rPr>
          <w:rFonts w:ascii="Arial" w:hAnsi="Arial" w:cs="Arial"/>
        </w:rPr>
        <w:tab/>
      </w:r>
      <w:r w:rsidRPr="00377F9D">
        <w:rPr>
          <w:rFonts w:ascii="Arial" w:hAnsi="Arial" w:cs="Arial"/>
        </w:rPr>
        <w:tab/>
      </w:r>
      <m:oMath>
        <m:sSub>
          <m:sSubPr>
            <m:ctrlPr>
              <w:rPr>
                <w:rFonts w:ascii="Cambria Math" w:hAnsi="Cambria Math" w:cs="Arial"/>
                <w:i/>
                <w:lang w:val="es-MX"/>
              </w:rPr>
            </m:ctrlPr>
          </m:sSubPr>
          <m:e>
            <m:r>
              <w:rPr>
                <w:rFonts w:ascii="Cambria Math" w:hAnsi="Cambria Math" w:cs="Arial"/>
                <w:lang w:val="es-MX"/>
              </w:rPr>
              <m:t>F</m:t>
            </m:r>
          </m:e>
          <m:sub>
            <m:r>
              <w:rPr>
                <w:rFonts w:ascii="Cambria Math" w:hAnsi="Cambria Math" w:cs="Arial"/>
              </w:rPr>
              <m:t>2</m:t>
            </m:r>
          </m:sub>
        </m:sSub>
        <m:r>
          <w:rPr>
            <w:rFonts w:ascii="Cambria Math" w:hAnsi="Cambria Math" w:cs="Arial"/>
          </w:rPr>
          <m:t>=</m:t>
        </m:r>
        <m:f>
          <m:fPr>
            <m:ctrlPr>
              <w:rPr>
                <w:rFonts w:ascii="Cambria Math" w:hAnsi="Cambria Math" w:cs="Arial"/>
                <w:i/>
                <w:lang w:val="es-MX"/>
              </w:rPr>
            </m:ctrlPr>
          </m:fPr>
          <m:num>
            <m:r>
              <w:rPr>
                <w:rFonts w:ascii="Cambria Math" w:hAnsi="Cambria Math" w:cs="Arial"/>
              </w:rPr>
              <m:t xml:space="preserve"># </m:t>
            </m:r>
            <m:r>
              <w:rPr>
                <w:rFonts w:ascii="Cambria Math" w:hAnsi="Cambria Math" w:cs="Arial"/>
                <w:lang w:val="es-MX"/>
              </w:rPr>
              <m:t>de</m:t>
            </m:r>
            <m:r>
              <w:rPr>
                <w:rFonts w:ascii="Cambria Math" w:hAnsi="Cambria Math" w:cs="Arial"/>
              </w:rPr>
              <m:t xml:space="preserve"> </m:t>
            </m:r>
            <m:r>
              <w:rPr>
                <w:rFonts w:ascii="Cambria Math" w:hAnsi="Cambria Math" w:cs="Arial"/>
                <w:lang w:val="es-MX"/>
              </w:rPr>
              <m:t>datos</m:t>
            </m:r>
            <m:r>
              <w:rPr>
                <w:rFonts w:ascii="Cambria Math" w:hAnsi="Cambria Math" w:cs="Arial"/>
              </w:rPr>
              <m:t xml:space="preserve"> </m:t>
            </m:r>
            <m:r>
              <w:rPr>
                <w:rFonts w:ascii="Cambria Math" w:hAnsi="Cambria Math" w:cs="Arial"/>
                <w:lang w:val="es-MX"/>
              </w:rPr>
              <m:t>fuera</m:t>
            </m:r>
            <m:r>
              <w:rPr>
                <w:rFonts w:ascii="Cambria Math" w:hAnsi="Cambria Math" w:cs="Arial"/>
              </w:rPr>
              <m:t xml:space="preserve"> </m:t>
            </m:r>
            <m:r>
              <w:rPr>
                <w:rFonts w:ascii="Cambria Math" w:hAnsi="Cambria Math" w:cs="Arial"/>
                <w:lang w:val="es-MX"/>
              </w:rPr>
              <m:t>de</m:t>
            </m:r>
            <m:r>
              <w:rPr>
                <w:rFonts w:ascii="Cambria Math" w:hAnsi="Cambria Math" w:cs="Arial"/>
              </w:rPr>
              <m:t xml:space="preserve"> </m:t>
            </m:r>
            <m:r>
              <w:rPr>
                <w:rFonts w:ascii="Cambria Math" w:hAnsi="Cambria Math" w:cs="Arial"/>
                <w:lang w:val="es-MX"/>
              </w:rPr>
              <m:t>rango</m:t>
            </m:r>
          </m:num>
          <m:den>
            <m:r>
              <w:rPr>
                <w:rFonts w:ascii="Cambria Math" w:hAnsi="Cambria Math" w:cs="Arial"/>
                <w:lang w:val="es-MX"/>
              </w:rPr>
              <m:t>Total</m:t>
            </m:r>
            <m:r>
              <w:rPr>
                <w:rFonts w:ascii="Cambria Math" w:hAnsi="Cambria Math" w:cs="Arial"/>
              </w:rPr>
              <m:t xml:space="preserve"> </m:t>
            </m:r>
            <m:r>
              <w:rPr>
                <w:rFonts w:ascii="Cambria Math" w:hAnsi="Cambria Math" w:cs="Arial"/>
                <w:lang w:val="es-MX"/>
              </w:rPr>
              <m:t>de</m:t>
            </m:r>
            <m:r>
              <w:rPr>
                <w:rFonts w:ascii="Cambria Math" w:hAnsi="Cambria Math" w:cs="Arial"/>
              </w:rPr>
              <m:t xml:space="preserve"> </m:t>
            </m:r>
            <m:r>
              <w:rPr>
                <w:rFonts w:ascii="Cambria Math" w:hAnsi="Cambria Math" w:cs="Arial"/>
                <w:lang w:val="es-MX"/>
              </w:rPr>
              <m:t>variables</m:t>
            </m:r>
          </m:den>
        </m:f>
        <m:r>
          <w:rPr>
            <w:rFonts w:ascii="Cambria Math" w:hAnsi="Cambria Math" w:cs="Arial"/>
          </w:rPr>
          <m:t>*100</m:t>
        </m:r>
      </m:oMath>
    </w:p>
    <w:p w14:paraId="486B51B4" w14:textId="77777777" w:rsidR="00EB0AEE" w:rsidRPr="00377F9D" w:rsidRDefault="00EB0AEE" w:rsidP="00E61D72">
      <w:pPr>
        <w:pStyle w:val="Body"/>
        <w:spacing w:after="0"/>
        <w:rPr>
          <w:rFonts w:ascii="Arial" w:hAnsi="Arial" w:cs="Arial"/>
          <w:lang w:val="es-MX"/>
        </w:rPr>
      </w:pPr>
      <w:r w:rsidRPr="00377F9D">
        <w:rPr>
          <w:rFonts w:ascii="Arial" w:hAnsi="Arial" w:cs="Arial"/>
        </w:rPr>
        <w:t>Amplitude:</w:t>
      </w:r>
    </w:p>
    <w:p w14:paraId="582A3A62" w14:textId="77777777" w:rsidR="00EB0AEE" w:rsidRPr="00377F9D" w:rsidRDefault="00EB0AEE" w:rsidP="00E61D72">
      <w:pPr>
        <w:pStyle w:val="Body"/>
        <w:tabs>
          <w:tab w:val="left" w:pos="142"/>
        </w:tabs>
        <w:spacing w:after="120"/>
        <w:rPr>
          <w:rFonts w:ascii="Arial" w:hAnsi="Arial" w:cs="Arial"/>
          <w:lang w:val="es-MX"/>
        </w:rPr>
      </w:pPr>
      <w:r w:rsidRPr="00377F9D">
        <w:rPr>
          <w:rFonts w:ascii="Arial" w:hAnsi="Arial" w:cs="Arial"/>
        </w:rPr>
        <w:tab/>
      </w:r>
      <m:oMath>
        <m:sSub>
          <m:sSubPr>
            <m:ctrlPr>
              <w:rPr>
                <w:rFonts w:ascii="Cambria Math" w:hAnsi="Cambria Math" w:cs="Arial"/>
                <w:i/>
                <w:lang w:val="es-MX"/>
              </w:rPr>
            </m:ctrlPr>
          </m:sSubPr>
          <m:e>
            <m:r>
              <w:rPr>
                <w:rFonts w:ascii="Cambria Math" w:hAnsi="Cambria Math" w:cs="Arial"/>
                <w:lang w:val="es-MX"/>
              </w:rPr>
              <m:t>F</m:t>
            </m:r>
          </m:e>
          <m:sub>
            <m:r>
              <w:rPr>
                <w:rFonts w:ascii="Cambria Math" w:hAnsi="Cambria Math" w:cs="Arial"/>
                <w:lang w:val="es-MX"/>
              </w:rPr>
              <m:t>3</m:t>
            </m:r>
          </m:sub>
        </m:sSub>
        <m:r>
          <w:rPr>
            <w:rFonts w:ascii="Cambria Math" w:hAnsi="Cambria Math" w:cs="Arial"/>
            <w:lang w:val="es-MX"/>
          </w:rPr>
          <m:t>=</m:t>
        </m:r>
        <m:d>
          <m:dPr>
            <m:ctrlPr>
              <w:rPr>
                <w:rFonts w:ascii="Cambria Math" w:hAnsi="Cambria Math" w:cs="Arial"/>
                <w:i/>
                <w:lang w:val="es-MX"/>
              </w:rPr>
            </m:ctrlPr>
          </m:dPr>
          <m:e>
            <m:f>
              <m:fPr>
                <m:ctrlPr>
                  <w:rPr>
                    <w:rFonts w:ascii="Cambria Math" w:hAnsi="Cambria Math" w:cs="Arial"/>
                    <w:i/>
                    <w:lang w:val="es-MX"/>
                  </w:rPr>
                </m:ctrlPr>
              </m:fPr>
              <m:num>
                <m:r>
                  <w:rPr>
                    <w:rFonts w:ascii="Cambria Math" w:hAnsi="Cambria Math" w:cs="Arial"/>
                    <w:lang w:val="es-MX"/>
                  </w:rPr>
                  <m:t>nse</m:t>
                </m:r>
              </m:num>
              <m:den>
                <m:r>
                  <w:rPr>
                    <w:rFonts w:ascii="Cambria Math" w:hAnsi="Cambria Math" w:cs="Arial"/>
                    <w:lang w:val="es-MX"/>
                  </w:rPr>
                  <m:t>0.01</m:t>
                </m:r>
                <m:d>
                  <m:dPr>
                    <m:ctrlPr>
                      <w:rPr>
                        <w:rFonts w:ascii="Cambria Math" w:hAnsi="Cambria Math" w:cs="Arial"/>
                        <w:i/>
                        <w:lang w:val="es-MX"/>
                      </w:rPr>
                    </m:ctrlPr>
                  </m:dPr>
                  <m:e>
                    <m:r>
                      <w:rPr>
                        <w:rFonts w:ascii="Cambria Math" w:hAnsi="Cambria Math" w:cs="Arial"/>
                        <w:lang w:val="es-MX"/>
                      </w:rPr>
                      <m:t>nse</m:t>
                    </m:r>
                  </m:e>
                </m:d>
                <m:r>
                  <w:rPr>
                    <w:rFonts w:ascii="Cambria Math" w:hAnsi="Cambria Math" w:cs="Arial"/>
                    <w:lang w:val="es-MX"/>
                  </w:rPr>
                  <m:t>+0.01</m:t>
                </m:r>
              </m:den>
            </m:f>
          </m:e>
        </m:d>
        <m:r>
          <w:rPr>
            <w:rFonts w:ascii="Cambria Math" w:hAnsi="Cambria Math" w:cs="Arial"/>
            <w:lang w:val="es-MX"/>
          </w:rPr>
          <m:t>*100      nse=</m:t>
        </m:r>
        <m:f>
          <m:fPr>
            <m:ctrlPr>
              <w:rPr>
                <w:rFonts w:ascii="Cambria Math" w:hAnsi="Cambria Math" w:cs="Arial"/>
                <w:i/>
                <w:lang w:val="es-MX"/>
              </w:rPr>
            </m:ctrlPr>
          </m:fPr>
          <m:num>
            <m:nary>
              <m:naryPr>
                <m:chr m:val="∑"/>
                <m:limLoc m:val="undOvr"/>
                <m:subHide m:val="1"/>
                <m:supHide m:val="1"/>
                <m:ctrlPr>
                  <w:rPr>
                    <w:rFonts w:ascii="Cambria Math" w:hAnsi="Cambria Math" w:cs="Arial"/>
                    <w:i/>
                    <w:lang w:val="es-MX"/>
                  </w:rPr>
                </m:ctrlPr>
              </m:naryPr>
              <m:sub/>
              <m:sup/>
              <m:e>
                <m:r>
                  <w:rPr>
                    <w:rFonts w:ascii="Cambria Math" w:hAnsi="Cambria Math" w:cs="Arial"/>
                    <w:lang w:val="es-MX"/>
                  </w:rPr>
                  <m:t>Excursion</m:t>
                </m:r>
              </m:e>
            </m:nary>
          </m:num>
          <m:den>
            <m:r>
              <w:rPr>
                <w:rFonts w:ascii="Cambria Math" w:hAnsi="Cambria Math" w:cs="Arial"/>
                <w:lang w:val="es-MX"/>
              </w:rPr>
              <m:t>Total de datos</m:t>
            </m:r>
          </m:den>
        </m:f>
        <m:r>
          <w:rPr>
            <w:rFonts w:ascii="Cambria Math" w:hAnsi="Cambria Math" w:cs="Arial"/>
            <w:lang w:val="es-MX"/>
          </w:rPr>
          <m:t xml:space="preserve">    Excursion=</m:t>
        </m:r>
        <m:d>
          <m:dPr>
            <m:ctrlPr>
              <w:rPr>
                <w:rFonts w:ascii="Cambria Math" w:hAnsi="Cambria Math" w:cs="Arial"/>
                <w:i/>
                <w:lang w:val="es-MX"/>
              </w:rPr>
            </m:ctrlPr>
          </m:dPr>
          <m:e>
            <m:f>
              <m:fPr>
                <m:ctrlPr>
                  <w:rPr>
                    <w:rFonts w:ascii="Cambria Math" w:hAnsi="Cambria Math" w:cs="Arial"/>
                    <w:i/>
                    <w:lang w:val="es-MX"/>
                  </w:rPr>
                </m:ctrlPr>
              </m:fPr>
              <m:num>
                <m:r>
                  <w:rPr>
                    <w:rFonts w:ascii="Cambria Math" w:hAnsi="Cambria Math" w:cs="Arial"/>
                    <w:lang w:val="es-MX"/>
                  </w:rPr>
                  <m:t>Valor excedido del rango</m:t>
                </m:r>
              </m:num>
              <m:den>
                <m:r>
                  <w:rPr>
                    <w:rFonts w:ascii="Cambria Math" w:hAnsi="Cambria Math" w:cs="Arial"/>
                    <w:lang w:val="es-MX"/>
                  </w:rPr>
                  <m:t>rango</m:t>
                </m:r>
              </m:den>
            </m:f>
          </m:e>
        </m:d>
        <m:r>
          <w:rPr>
            <w:rFonts w:ascii="Cambria Math" w:hAnsi="Cambria Math" w:cs="Arial"/>
            <w:lang w:val="es-MX"/>
          </w:rPr>
          <m:t>-1</m:t>
        </m:r>
      </m:oMath>
    </w:p>
    <w:p w14:paraId="670EB331" w14:textId="77777777" w:rsidR="00EB0AEE" w:rsidRPr="008B2174" w:rsidRDefault="00CC0055" w:rsidP="00FA15B6">
      <w:pPr>
        <w:pStyle w:val="Body"/>
        <w:spacing w:after="0"/>
        <w:rPr>
          <w:rFonts w:ascii="Arial" w:hAnsi="Arial" w:cs="Arial"/>
        </w:rPr>
      </w:pPr>
      <w:r w:rsidRPr="00377F9D">
        <w:rPr>
          <w:rFonts w:ascii="Arial" w:hAnsi="Arial" w:cs="Arial"/>
        </w:rPr>
        <w:t xml:space="preserve">And  </w:t>
      </w:r>
      <w:r w:rsidRPr="00377F9D">
        <w:rPr>
          <w:rFonts w:ascii="Arial" w:hAnsi="Arial" w:cs="Arial"/>
        </w:rPr>
        <w:tab/>
      </w:r>
      <w:r w:rsidRPr="00377F9D">
        <w:rPr>
          <w:rFonts w:ascii="Arial" w:hAnsi="Arial" w:cs="Arial"/>
        </w:rPr>
        <w:tab/>
      </w:r>
      <w:r w:rsidRPr="00377F9D">
        <w:rPr>
          <w:rFonts w:ascii="Arial" w:hAnsi="Arial" w:cs="Arial"/>
        </w:rPr>
        <w:tab/>
      </w:r>
      <w:r w:rsidRPr="00377F9D">
        <w:rPr>
          <w:rFonts w:ascii="Arial" w:hAnsi="Arial" w:cs="Arial"/>
        </w:rPr>
        <w:tab/>
        <w:t xml:space="preserve"> </w:t>
      </w:r>
      <m:oMath>
        <m:r>
          <w:rPr>
            <w:rFonts w:ascii="Cambria Math" w:hAnsi="Cambria Math" w:cs="Arial"/>
            <w:lang w:val="es-MX"/>
          </w:rPr>
          <m:t>CWQI</m:t>
        </m:r>
        <m:r>
          <w:rPr>
            <w:rFonts w:ascii="Cambria Math" w:hAnsi="Cambria Math" w:cs="Arial"/>
          </w:rPr>
          <m:t>=100-</m:t>
        </m:r>
        <m:d>
          <m:dPr>
            <m:ctrlPr>
              <w:rPr>
                <w:rFonts w:ascii="Cambria Math" w:hAnsi="Cambria Math" w:cs="Arial"/>
                <w:i/>
                <w:lang w:val="es-MX"/>
              </w:rPr>
            </m:ctrlPr>
          </m:dPr>
          <m:e>
            <m:f>
              <m:fPr>
                <m:ctrlPr>
                  <w:rPr>
                    <w:rFonts w:ascii="Cambria Math" w:hAnsi="Cambria Math" w:cs="Arial"/>
                    <w:i/>
                    <w:lang w:val="es-MX"/>
                  </w:rPr>
                </m:ctrlPr>
              </m:fPr>
              <m:num>
                <m:rad>
                  <m:radPr>
                    <m:degHide m:val="1"/>
                    <m:ctrlPr>
                      <w:rPr>
                        <w:rFonts w:ascii="Cambria Math" w:hAnsi="Cambria Math" w:cs="Arial"/>
                        <w:i/>
                        <w:lang w:val="es-MX"/>
                      </w:rPr>
                    </m:ctrlPr>
                  </m:radPr>
                  <m:deg/>
                  <m:e>
                    <m:sSubSup>
                      <m:sSubSupPr>
                        <m:ctrlPr>
                          <w:rPr>
                            <w:rFonts w:ascii="Cambria Math" w:hAnsi="Cambria Math" w:cs="Arial"/>
                            <w:i/>
                            <w:lang w:val="es-MX"/>
                          </w:rPr>
                        </m:ctrlPr>
                      </m:sSubSupPr>
                      <m:e>
                        <m:r>
                          <w:rPr>
                            <w:rFonts w:ascii="Cambria Math" w:hAnsi="Cambria Math" w:cs="Arial"/>
                            <w:lang w:val="es-MX"/>
                          </w:rPr>
                          <m:t>F</m:t>
                        </m:r>
                      </m:e>
                      <m:sub>
                        <m:r>
                          <w:rPr>
                            <w:rFonts w:ascii="Cambria Math" w:hAnsi="Cambria Math" w:cs="Arial"/>
                          </w:rPr>
                          <m:t>1</m:t>
                        </m:r>
                      </m:sub>
                      <m:sup>
                        <m:r>
                          <w:rPr>
                            <w:rFonts w:ascii="Cambria Math" w:hAnsi="Cambria Math" w:cs="Arial"/>
                          </w:rPr>
                          <m:t>2</m:t>
                        </m:r>
                      </m:sup>
                    </m:sSubSup>
                    <m:r>
                      <w:rPr>
                        <w:rFonts w:ascii="Cambria Math" w:hAnsi="Cambria Math" w:cs="Arial"/>
                      </w:rPr>
                      <m:t>+</m:t>
                    </m:r>
                    <m:sSubSup>
                      <m:sSubSupPr>
                        <m:ctrlPr>
                          <w:rPr>
                            <w:rFonts w:ascii="Cambria Math" w:hAnsi="Cambria Math" w:cs="Arial"/>
                            <w:i/>
                            <w:lang w:val="es-MX"/>
                          </w:rPr>
                        </m:ctrlPr>
                      </m:sSubSupPr>
                      <m:e>
                        <m:r>
                          <w:rPr>
                            <w:rFonts w:ascii="Cambria Math" w:hAnsi="Cambria Math" w:cs="Arial"/>
                            <w:lang w:val="es-MX"/>
                          </w:rPr>
                          <m:t>F</m:t>
                        </m:r>
                      </m:e>
                      <m:sub>
                        <m:r>
                          <w:rPr>
                            <w:rFonts w:ascii="Cambria Math" w:hAnsi="Cambria Math" w:cs="Arial"/>
                          </w:rPr>
                          <m:t>2</m:t>
                        </m:r>
                      </m:sub>
                      <m:sup>
                        <m:r>
                          <w:rPr>
                            <w:rFonts w:ascii="Cambria Math" w:hAnsi="Cambria Math" w:cs="Arial"/>
                          </w:rPr>
                          <m:t>2</m:t>
                        </m:r>
                      </m:sup>
                    </m:sSubSup>
                    <m:r>
                      <w:rPr>
                        <w:rFonts w:ascii="Cambria Math" w:hAnsi="Cambria Math" w:cs="Arial"/>
                      </w:rPr>
                      <m:t>+</m:t>
                    </m:r>
                    <m:sSubSup>
                      <m:sSubSupPr>
                        <m:ctrlPr>
                          <w:rPr>
                            <w:rFonts w:ascii="Cambria Math" w:hAnsi="Cambria Math" w:cs="Arial"/>
                            <w:i/>
                            <w:lang w:val="es-MX"/>
                          </w:rPr>
                        </m:ctrlPr>
                      </m:sSubSupPr>
                      <m:e>
                        <m:r>
                          <w:rPr>
                            <w:rFonts w:ascii="Cambria Math" w:hAnsi="Cambria Math" w:cs="Arial"/>
                            <w:lang w:val="es-MX"/>
                          </w:rPr>
                          <m:t>F</m:t>
                        </m:r>
                      </m:e>
                      <m:sub>
                        <m:r>
                          <w:rPr>
                            <w:rFonts w:ascii="Cambria Math" w:hAnsi="Cambria Math" w:cs="Arial"/>
                          </w:rPr>
                          <m:t>3</m:t>
                        </m:r>
                      </m:sub>
                      <m:sup>
                        <m:r>
                          <w:rPr>
                            <w:rFonts w:ascii="Cambria Math" w:hAnsi="Cambria Math" w:cs="Arial"/>
                          </w:rPr>
                          <m:t>2</m:t>
                        </m:r>
                      </m:sup>
                    </m:sSubSup>
                  </m:e>
                </m:rad>
              </m:num>
              <m:den>
                <m:r>
                  <w:rPr>
                    <w:rFonts w:ascii="Cambria Math" w:hAnsi="Cambria Math" w:cs="Arial"/>
                  </w:rPr>
                  <m:t>1.732</m:t>
                </m:r>
              </m:den>
            </m:f>
          </m:e>
        </m:d>
      </m:oMath>
    </w:p>
    <w:p w14:paraId="39FD46BA" w14:textId="11DFADBD" w:rsidR="00CC0055" w:rsidRPr="008B2174" w:rsidRDefault="00CC0055" w:rsidP="00FA15B6">
      <w:pPr>
        <w:pStyle w:val="Body"/>
        <w:spacing w:after="120"/>
        <w:rPr>
          <w:rFonts w:ascii="Arial" w:hAnsi="Arial" w:cs="Arial"/>
        </w:rPr>
      </w:pPr>
      <w:r w:rsidRPr="00377F9D">
        <w:rPr>
          <w:rFonts w:ascii="Arial" w:hAnsi="Arial" w:cs="Arial"/>
        </w:rPr>
        <w:t xml:space="preserve">The CWQI is considered a useful tool for obtaining a comprehensive description of the water quality of a river or lake. The index summarizes the different water quality parameters from a large amount of physicochemical parameter and element data in the water using a simple number. Five water quality categories are presented according to CWQI value between 95-100 Excellent, 80-94 Good Quality, 65-79 Fair, 45-64 Marginal and 0-44 Poor Quality [43]. </w:t>
      </w:r>
    </w:p>
    <w:p w14:paraId="448F24F0" w14:textId="77777777" w:rsidR="00990FE1" w:rsidRPr="00377F9D" w:rsidRDefault="00222236" w:rsidP="00215671">
      <w:pPr>
        <w:pStyle w:val="Body"/>
        <w:spacing w:after="120"/>
        <w:rPr>
          <w:rFonts w:ascii="Arial" w:hAnsi="Arial" w:cs="Arial"/>
          <w:lang w:val="es-MX"/>
        </w:rPr>
      </w:pPr>
      <w:r w:rsidRPr="00377F9D">
        <w:rPr>
          <w:rFonts w:ascii="Arial" w:hAnsi="Arial" w:cs="Arial"/>
        </w:rPr>
        <w:t xml:space="preserve">Another water quality index that is considered useful for getting a complete picture of the water quality of rivers or lakes is the WQI. The index summarizes different water quality parameters converted from a large amount of data (physical-chemical parameters and trace elements) into a single number. The WQI is calculated as follows: </w:t>
      </w:r>
    </w:p>
    <w:p w14:paraId="4288DD16" w14:textId="77777777" w:rsidR="00990FE1" w:rsidRPr="00377F9D" w:rsidRDefault="00990FE1" w:rsidP="00215671">
      <w:pPr>
        <w:pStyle w:val="Body"/>
        <w:spacing w:after="120"/>
        <w:rPr>
          <w:rFonts w:ascii="Arial" w:hAnsi="Arial" w:cs="Arial"/>
          <w:lang w:val="es-MX"/>
        </w:rPr>
      </w:pPr>
      <m:oMathPara>
        <m:oMath>
          <m:r>
            <w:rPr>
              <w:rFonts w:ascii="Cambria Math" w:hAnsi="Cambria Math" w:cs="Arial"/>
              <w:lang w:val="es-MX"/>
            </w:rPr>
            <m:t>WQI=</m:t>
          </m:r>
          <m:nary>
            <m:naryPr>
              <m:chr m:val="∑"/>
              <m:limLoc m:val="undOvr"/>
              <m:subHide m:val="1"/>
              <m:supHide m:val="1"/>
              <m:ctrlPr>
                <w:rPr>
                  <w:rFonts w:ascii="Cambria Math" w:hAnsi="Cambria Math" w:cs="Arial"/>
                  <w:i/>
                  <w:lang w:val="es-MX"/>
                </w:rPr>
              </m:ctrlPr>
            </m:naryPr>
            <m:sub/>
            <m:sup/>
            <m:e>
              <m:d>
                <m:dPr>
                  <m:begChr m:val="["/>
                  <m:endChr m:val="]"/>
                  <m:ctrlPr>
                    <w:rPr>
                      <w:rFonts w:ascii="Cambria Math" w:hAnsi="Cambria Math" w:cs="Arial"/>
                      <w:i/>
                      <w:lang w:val="es-MX"/>
                    </w:rPr>
                  </m:ctrlPr>
                </m:dPr>
                <m:e>
                  <m:r>
                    <w:rPr>
                      <w:rFonts w:ascii="Cambria Math" w:hAnsi="Cambria Math" w:cs="Arial"/>
                      <w:lang w:val="es-MX"/>
                    </w:rPr>
                    <m:t>Wi×</m:t>
                  </m:r>
                  <m:d>
                    <m:dPr>
                      <m:ctrlPr>
                        <w:rPr>
                          <w:rFonts w:ascii="Cambria Math" w:hAnsi="Cambria Math" w:cs="Arial"/>
                          <w:i/>
                          <w:lang w:val="es-MX"/>
                        </w:rPr>
                      </m:ctrlPr>
                    </m:dPr>
                    <m:e>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i</m:t>
                              </m:r>
                            </m:sub>
                          </m:sSub>
                        </m:num>
                        <m:den>
                          <m:sSub>
                            <m:sSubPr>
                              <m:ctrlPr>
                                <w:rPr>
                                  <w:rFonts w:ascii="Cambria Math" w:hAnsi="Cambria Math" w:cs="Arial"/>
                                  <w:i/>
                                  <w:lang w:val="es-MX"/>
                                </w:rPr>
                              </m:ctrlPr>
                            </m:sSubPr>
                            <m:e>
                              <m:r>
                                <w:rPr>
                                  <w:rFonts w:ascii="Cambria Math" w:hAnsi="Cambria Math" w:cs="Arial"/>
                                  <w:lang w:val="es-MX"/>
                                </w:rPr>
                                <m:t>S</m:t>
                              </m:r>
                            </m:e>
                            <m:sub>
                              <m:r>
                                <w:rPr>
                                  <w:rFonts w:ascii="Cambria Math" w:hAnsi="Cambria Math" w:cs="Arial"/>
                                  <w:lang w:val="es-MX"/>
                                </w:rPr>
                                <m:t>i</m:t>
                              </m:r>
                            </m:sub>
                          </m:sSub>
                        </m:den>
                      </m:f>
                    </m:e>
                  </m:d>
                </m:e>
              </m:d>
              <m:r>
                <w:rPr>
                  <w:rFonts w:ascii="Cambria Math" w:hAnsi="Cambria Math" w:cs="Arial"/>
                  <w:lang w:val="es-MX"/>
                </w:rPr>
                <m:t>×100</m:t>
              </m:r>
            </m:e>
          </m:nary>
        </m:oMath>
      </m:oMathPara>
    </w:p>
    <w:p w14:paraId="17965CED" w14:textId="60176E28" w:rsidR="00222236" w:rsidRPr="008B2174" w:rsidRDefault="008B2174" w:rsidP="00BE6A39">
      <w:pPr>
        <w:pStyle w:val="Body"/>
        <w:spacing w:after="120"/>
        <w:rPr>
          <w:rFonts w:ascii="Arial" w:hAnsi="Arial" w:cs="Arial"/>
        </w:rPr>
      </w:pPr>
      <w:proofErr w:type="gramStart"/>
      <w:r w:rsidRPr="00377F9D">
        <w:rPr>
          <w:rFonts w:ascii="Arial" w:hAnsi="Arial" w:cs="Arial"/>
        </w:rPr>
        <w:t>W</w:t>
      </w:r>
      <w:r w:rsidR="00222236" w:rsidRPr="00377F9D">
        <w:rPr>
          <w:rFonts w:ascii="Arial" w:hAnsi="Arial" w:cs="Arial"/>
        </w:rPr>
        <w:t>here</w:t>
      </w:r>
      <w:r>
        <w:rPr>
          <w:rFonts w:ascii="Arial" w:hAnsi="Arial" w:cs="Arial"/>
        </w:rPr>
        <w:t xml:space="preserve"> </w:t>
      </w:r>
      <m:oMath>
        <m:sSub>
          <m:sSubPr>
            <m:ctrlPr>
              <w:rPr>
                <w:rFonts w:ascii="Cambria Math" w:hAnsi="Cambria Math" w:cs="Arial"/>
                <w:i/>
                <w:lang w:val="es-MX"/>
              </w:rPr>
            </m:ctrlPr>
          </m:sSubPr>
          <m:e>
            <w:proofErr w:type="gramEnd"/>
            <m:r>
              <w:rPr>
                <w:rFonts w:ascii="Cambria Math" w:hAnsi="Cambria Math" w:cs="Arial"/>
                <w:lang w:val="es-MX"/>
              </w:rPr>
              <m:t>W</m:t>
            </m:r>
          </m:e>
          <m:sub>
            <m:r>
              <w:rPr>
                <w:rFonts w:ascii="Cambria Math" w:hAnsi="Cambria Math" w:cs="Arial"/>
                <w:lang w:val="es-MX"/>
              </w:rPr>
              <m:t>i</m:t>
            </m:r>
          </m:sub>
        </m:sSub>
        <m:r>
          <w:rPr>
            <w:rFonts w:ascii="Cambria Math" w:hAnsi="Cambria Math" w:cs="Arial"/>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i</m:t>
                </m:r>
              </m:sub>
            </m:sSub>
          </m:num>
          <m:den>
            <m:nary>
              <m:naryPr>
                <m:chr m:val="∑"/>
                <m:limLoc m:val="undOvr"/>
                <m:subHide m:val="1"/>
                <m:supHide m:val="1"/>
                <m:ctrlPr>
                  <w:rPr>
                    <w:rFonts w:ascii="Cambria Math" w:hAnsi="Cambria Math" w:cs="Arial"/>
                    <w:i/>
                    <w:lang w:val="es-MX"/>
                  </w:rPr>
                </m:ctrlPr>
              </m:naryPr>
              <m:sub/>
              <m:sup/>
              <m:e>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i</m:t>
                    </m:r>
                  </m:sub>
                </m:sSub>
              </m:e>
            </m:nary>
          </m:den>
        </m:f>
      </m:oMath>
      <w:r w:rsidR="00222236" w:rsidRPr="00377F9D">
        <w:rPr>
          <w:rFonts w:ascii="Arial" w:hAnsi="Arial" w:cs="Arial"/>
        </w:rPr>
        <w:t xml:space="preserve"> , which is the relative weight. </w:t>
      </w:r>
      <m:oMath>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i</m:t>
            </m:r>
          </m:sub>
        </m:sSub>
      </m:oMath>
      <w:r w:rsidR="00222236" w:rsidRPr="00377F9D">
        <w:rPr>
          <w:rFonts w:ascii="Arial" w:hAnsi="Arial" w:cs="Arial"/>
        </w:rPr>
        <w:t xml:space="preserve"> </w:t>
      </w:r>
      <w:proofErr w:type="gramStart"/>
      <w:r>
        <w:rPr>
          <w:rFonts w:ascii="Arial" w:hAnsi="Arial" w:cs="Arial"/>
        </w:rPr>
        <w:t>i</w:t>
      </w:r>
      <w:r w:rsidR="00222236" w:rsidRPr="00377F9D">
        <w:rPr>
          <w:rFonts w:ascii="Arial" w:hAnsi="Arial" w:cs="Arial"/>
        </w:rPr>
        <w:t>t</w:t>
      </w:r>
      <w:proofErr w:type="gramEnd"/>
      <w:r w:rsidR="00222236" w:rsidRPr="00377F9D">
        <w:rPr>
          <w:rFonts w:ascii="Arial" w:hAnsi="Arial" w:cs="Arial"/>
        </w:rPr>
        <w:t xml:space="preserve"> is the weight of each parameter according to its relative effects on the importance of drinking and human health. The relative weights </w:t>
      </w:r>
      <m:oMath>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i</m:t>
            </m:r>
          </m:sub>
        </m:sSub>
      </m:oMath>
      <w:r w:rsidRPr="008B2174">
        <w:rPr>
          <w:rFonts w:ascii="Arial" w:hAnsi="Arial" w:cs="Arial"/>
        </w:rPr>
        <w:t xml:space="preserve"> </w:t>
      </w:r>
      <w:r w:rsidR="00222236" w:rsidRPr="00377F9D">
        <w:rPr>
          <w:rFonts w:ascii="Arial" w:hAnsi="Arial" w:cs="Arial"/>
        </w:rPr>
        <w:t xml:space="preserve">of each parameter are: pH=4, TDS=4, Cr=5, </w:t>
      </w:r>
      <w:proofErr w:type="spellStart"/>
      <w:r w:rsidR="00222236" w:rsidRPr="00377F9D">
        <w:rPr>
          <w:rFonts w:ascii="Arial" w:hAnsi="Arial" w:cs="Arial"/>
        </w:rPr>
        <w:t>Mn</w:t>
      </w:r>
      <w:proofErr w:type="spellEnd"/>
      <w:r w:rsidR="00222236" w:rsidRPr="00377F9D">
        <w:rPr>
          <w:rFonts w:ascii="Arial" w:hAnsi="Arial" w:cs="Arial"/>
        </w:rPr>
        <w:t xml:space="preserve">=5, Ni=1, Cu=2, Zn=1, As=5, Cd=5, Ba=2 and </w:t>
      </w:r>
      <w:proofErr w:type="spellStart"/>
      <w:r w:rsidR="00222236" w:rsidRPr="00377F9D">
        <w:rPr>
          <w:rFonts w:ascii="Arial" w:hAnsi="Arial" w:cs="Arial"/>
        </w:rPr>
        <w:t>Pb</w:t>
      </w:r>
      <w:proofErr w:type="spellEnd"/>
      <w:r w:rsidR="00222236" w:rsidRPr="00377F9D">
        <w:rPr>
          <w:rFonts w:ascii="Arial" w:hAnsi="Arial" w:cs="Arial"/>
        </w:rPr>
        <w:t xml:space="preserve">=5; the other elements do not have relative weights. </w:t>
      </w:r>
      <m:oMath>
        <m:nary>
          <m:naryPr>
            <m:chr m:val="∑"/>
            <m:limLoc m:val="undOvr"/>
            <m:subHide m:val="1"/>
            <m:supHide m:val="1"/>
            <m:ctrlPr>
              <w:rPr>
                <w:rFonts w:ascii="Cambria Math" w:hAnsi="Cambria Math" w:cs="Arial"/>
                <w:i/>
                <w:lang w:val="es-MX"/>
              </w:rPr>
            </m:ctrlPr>
          </m:naryPr>
          <m:sub/>
          <m:sup/>
          <m:e>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i</m:t>
                </m:r>
              </m:sub>
            </m:sSub>
          </m:e>
        </m:nary>
      </m:oMath>
      <w:r w:rsidR="00222236" w:rsidRPr="00377F9D">
        <w:rPr>
          <w:rFonts w:ascii="Arial" w:hAnsi="Arial" w:cs="Arial"/>
        </w:rPr>
        <w:t xml:space="preserve"> </w:t>
      </w:r>
      <w:proofErr w:type="gramStart"/>
      <w:r w:rsidR="00222236" w:rsidRPr="00377F9D">
        <w:rPr>
          <w:rFonts w:ascii="Arial" w:hAnsi="Arial" w:cs="Arial"/>
        </w:rPr>
        <w:t>it</w:t>
      </w:r>
      <w:proofErr w:type="gramEnd"/>
      <w:r w:rsidR="00222236" w:rsidRPr="00377F9D">
        <w:rPr>
          <w:rFonts w:ascii="Arial" w:hAnsi="Arial" w:cs="Arial"/>
        </w:rPr>
        <w:t xml:space="preserve"> is the sum of </w:t>
      </w:r>
      <m:oMath>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i</m:t>
            </m:r>
          </m:sub>
        </m:sSub>
        <m:r>
          <w:rPr>
            <w:rFonts w:ascii="Cambria Math" w:hAnsi="Cambria Math" w:cs="Arial"/>
          </w:rPr>
          <m:t xml:space="preserve"> </m:t>
        </m:r>
      </m:oMath>
      <w:r w:rsidR="00222236" w:rsidRPr="00377F9D">
        <w:rPr>
          <w:rFonts w:ascii="Arial" w:hAnsi="Arial" w:cs="Arial"/>
        </w:rPr>
        <w:t xml:space="preserve">what in this case is 39. </w:t>
      </w:r>
      <m:oMath>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i</m:t>
            </m:r>
          </m:sub>
        </m:sSub>
      </m:oMath>
      <w:r w:rsidR="00222236" w:rsidRPr="00377F9D">
        <w:rPr>
          <w:rFonts w:ascii="Arial" w:hAnsi="Arial" w:cs="Arial"/>
        </w:rPr>
        <w:t xml:space="preserve"> </w:t>
      </w:r>
      <w:proofErr w:type="gramStart"/>
      <w:r w:rsidR="00222236" w:rsidRPr="00377F9D">
        <w:rPr>
          <w:rFonts w:ascii="Arial" w:hAnsi="Arial" w:cs="Arial"/>
        </w:rPr>
        <w:t>is</w:t>
      </w:r>
      <w:proofErr w:type="gramEnd"/>
      <w:r w:rsidR="00222236" w:rsidRPr="00377F9D">
        <w:rPr>
          <w:rFonts w:ascii="Arial" w:hAnsi="Arial" w:cs="Arial"/>
        </w:rPr>
        <w:t xml:space="preserve"> the concentration of the element in the water sample, and </w:t>
      </w:r>
      <m:oMath>
        <m:sSub>
          <m:sSubPr>
            <m:ctrlPr>
              <w:rPr>
                <w:rFonts w:ascii="Cambria Math" w:hAnsi="Cambria Math" w:cs="Arial"/>
                <w:i/>
                <w:lang w:val="es-MX"/>
              </w:rPr>
            </m:ctrlPr>
          </m:sSubPr>
          <m:e>
            <m:r>
              <w:rPr>
                <w:rFonts w:ascii="Cambria Math" w:hAnsi="Cambria Math" w:cs="Arial"/>
                <w:lang w:val="es-MX"/>
              </w:rPr>
              <m:t>S</m:t>
            </m:r>
          </m:e>
          <m:sub>
            <m:r>
              <w:rPr>
                <w:rFonts w:ascii="Cambria Math" w:hAnsi="Cambria Math" w:cs="Arial"/>
                <w:lang w:val="es-MX"/>
              </w:rPr>
              <m:t>i</m:t>
            </m:r>
          </m:sub>
        </m:sSub>
        <m:r>
          <w:rPr>
            <w:rFonts w:ascii="Cambria Math" w:hAnsi="Cambria Math" w:cs="Arial"/>
          </w:rPr>
          <m:t xml:space="preserve"> </m:t>
        </m:r>
      </m:oMath>
      <w:r w:rsidR="00222236" w:rsidRPr="00377F9D">
        <w:rPr>
          <w:rFonts w:ascii="Arial" w:hAnsi="Arial" w:cs="Arial"/>
        </w:rPr>
        <w:t xml:space="preserve">represents the limit concentration of the element in the lake water. Five water quality ratings are presented according to the values of the: </w:t>
      </w:r>
      <m:oMath>
        <m:r>
          <w:rPr>
            <w:rFonts w:ascii="Cambria Math" w:hAnsi="Cambria Math" w:cs="Arial"/>
            <w:lang w:val="es-MX"/>
          </w:rPr>
          <m:t>WQI</m:t>
        </m:r>
      </m:oMath>
      <w:r w:rsidRPr="00377F9D">
        <w:rPr>
          <w:rFonts w:ascii="Arial" w:hAnsi="Arial" w:cs="Arial"/>
        </w:rPr>
        <w:t xml:space="preserve"> </w:t>
      </w:r>
      <w:r w:rsidR="00222236" w:rsidRPr="00377F9D">
        <w:rPr>
          <w:rFonts w:ascii="Arial" w:hAnsi="Arial" w:cs="Arial"/>
        </w:rPr>
        <w:t>&lt;</w:t>
      </w:r>
      <w:r>
        <w:rPr>
          <w:rFonts w:ascii="Arial" w:hAnsi="Arial" w:cs="Arial"/>
        </w:rPr>
        <w:t xml:space="preserve"> </w:t>
      </w:r>
      <w:r w:rsidR="00222236" w:rsidRPr="00377F9D">
        <w:rPr>
          <w:rFonts w:ascii="Arial" w:hAnsi="Arial" w:cs="Arial"/>
        </w:rPr>
        <w:t>50 represents excellent quality, 50-100 represents good quality, 100-200 represents poor quality, 200-300 represents very poor quality, and &gt; 300 indicates that the water is unfit for drinking.</w:t>
      </w:r>
    </w:p>
    <w:p w14:paraId="17B604C4" w14:textId="3D5D6B3D" w:rsidR="0020503B" w:rsidRPr="008B2174" w:rsidRDefault="0020503B" w:rsidP="00125797">
      <w:pPr>
        <w:pStyle w:val="Body"/>
        <w:spacing w:after="120"/>
        <w:rPr>
          <w:rFonts w:ascii="Arial" w:hAnsi="Arial" w:cs="Arial"/>
        </w:rPr>
      </w:pPr>
      <w:r>
        <w:rPr>
          <w:rFonts w:ascii="Arial" w:hAnsi="Arial" w:cs="Arial"/>
        </w:rPr>
        <w:t xml:space="preserve">The Simplified Water Quality Index (ISQA) developed in Spain by </w:t>
      </w:r>
      <w:proofErr w:type="spellStart"/>
      <w:r>
        <w:rPr>
          <w:rFonts w:ascii="Arial" w:hAnsi="Arial" w:cs="Arial"/>
        </w:rPr>
        <w:t>Queralt</w:t>
      </w:r>
      <w:proofErr w:type="spellEnd"/>
      <w:r>
        <w:rPr>
          <w:rFonts w:ascii="Arial" w:hAnsi="Arial" w:cs="Arial"/>
        </w:rPr>
        <w:t xml:space="preserve"> in 1982, is one of the indices with the best applicability to water quality studies in lentic (reservoirs, lakes) and lotic (rivers) systems and is calculated only with five parameters temperature (T), dissolved </w:t>
      </w:r>
      <w:r>
        <w:rPr>
          <w:rFonts w:ascii="Arial" w:hAnsi="Arial" w:cs="Arial"/>
        </w:rPr>
        <w:lastRenderedPageBreak/>
        <w:t xml:space="preserve">oxygen (DO), electrical conductivity (EC), chemical oxygen demand (COD) and total suspended solids (TSS). The ISQA allows guaranteed results to be obtained, minimizing time and resources and is obtained from the equation: </w:t>
      </w:r>
    </w:p>
    <w:p w14:paraId="771CB42F" w14:textId="210AFE96" w:rsidR="006F78DE" w:rsidRDefault="006F78DE" w:rsidP="00125797">
      <w:pPr>
        <w:pStyle w:val="Body"/>
        <w:spacing w:after="120"/>
        <w:rPr>
          <w:rFonts w:ascii="Arial" w:hAnsi="Arial" w:cs="Arial"/>
          <w:lang w:val="es-MX"/>
        </w:rPr>
      </w:pPr>
      <m:oMathPara>
        <m:oMath>
          <m:r>
            <w:rPr>
              <w:rFonts w:ascii="Cambria Math" w:hAnsi="Cambria Math" w:cs="Arial"/>
              <w:lang w:val="es-MX"/>
            </w:rPr>
            <m:t>ISQA=T(COD+TSS+DO+EC)</m:t>
          </m:r>
        </m:oMath>
      </m:oMathPara>
    </w:p>
    <w:p w14:paraId="14AA6141" w14:textId="1E377A2B" w:rsidR="00BE6A39" w:rsidRPr="008B2174" w:rsidRDefault="00BE6A39" w:rsidP="00BE6A39">
      <w:pPr>
        <w:pStyle w:val="Body"/>
        <w:spacing w:after="120"/>
        <w:rPr>
          <w:rFonts w:ascii="Arial" w:hAnsi="Arial" w:cs="Arial"/>
        </w:rPr>
      </w:pPr>
      <w:r>
        <w:rPr>
          <w:rFonts w:ascii="Arial" w:hAnsi="Arial" w:cs="Arial"/>
        </w:rPr>
        <w:t>The values range from 0 to 100 in 5 ratings: from 85 -100 Excellent quality, from 60 - 85 to Good quality, from 45 - 60 to Medium quality, from 30 - 45 Poor quality, &lt; 30 Very poor quality.</w:t>
      </w:r>
    </w:p>
    <w:p w14:paraId="7E77B1F5" w14:textId="20E924BD" w:rsidR="007D45CF" w:rsidRPr="008B2174" w:rsidRDefault="007D45CF" w:rsidP="00BE6A39">
      <w:pPr>
        <w:pStyle w:val="Body"/>
        <w:spacing w:after="120"/>
        <w:rPr>
          <w:rFonts w:ascii="Arial" w:hAnsi="Arial" w:cs="Arial"/>
        </w:rPr>
      </w:pPr>
      <w:r w:rsidRPr="00377F9D">
        <w:rPr>
          <w:rFonts w:ascii="Arial" w:hAnsi="Arial" w:cs="Arial"/>
        </w:rPr>
        <w:t xml:space="preserve">2.2. </w:t>
      </w:r>
      <w:proofErr w:type="spellStart"/>
      <w:r w:rsidR="007769DF" w:rsidRPr="00377F9D">
        <w:rPr>
          <w:rFonts w:ascii="Arial" w:hAnsi="Arial" w:cs="Arial"/>
        </w:rPr>
        <w:t>Nemerov</w:t>
      </w:r>
      <w:proofErr w:type="spellEnd"/>
      <w:r w:rsidRPr="00377F9D">
        <w:rPr>
          <w:rFonts w:ascii="Arial" w:hAnsi="Arial" w:cs="Arial"/>
        </w:rPr>
        <w:t xml:space="preserve"> Pollution Index (NP) </w:t>
      </w:r>
    </w:p>
    <w:p w14:paraId="50F2F73E" w14:textId="4F6090BE" w:rsidR="00E63B46" w:rsidRPr="00377F9D" w:rsidRDefault="007D45CF" w:rsidP="007D45CF">
      <w:pPr>
        <w:pStyle w:val="Body"/>
        <w:spacing w:after="120"/>
        <w:rPr>
          <w:rFonts w:ascii="Arial" w:hAnsi="Arial" w:cs="Arial"/>
          <w:lang w:val="es-MX"/>
        </w:rPr>
      </w:pPr>
      <w:r w:rsidRPr="00377F9D">
        <w:rPr>
          <w:rFonts w:ascii="Arial" w:hAnsi="Arial" w:cs="Arial"/>
        </w:rPr>
        <w:t xml:space="preserve">The </w:t>
      </w:r>
      <w:proofErr w:type="spellStart"/>
      <w:r w:rsidR="007769DF" w:rsidRPr="00377F9D">
        <w:rPr>
          <w:rFonts w:ascii="Arial" w:hAnsi="Arial" w:cs="Arial"/>
        </w:rPr>
        <w:t>Nemerov</w:t>
      </w:r>
      <w:proofErr w:type="spellEnd"/>
      <w:r w:rsidRPr="00377F9D">
        <w:rPr>
          <w:rFonts w:ascii="Arial" w:hAnsi="Arial" w:cs="Arial"/>
        </w:rPr>
        <w:t xml:space="preserve"> Pollution Index (NP) is applied to comprehensively assess water, sediment, or soil quality, taking into account the maximum and average values of a single factor and can highlight the role of heavy pollutants [14, 44-45]. The NP is calculated using the equation:</w:t>
      </w:r>
    </w:p>
    <w:p w14:paraId="1403ED74" w14:textId="77777777" w:rsidR="00E63B46" w:rsidRPr="00377F9D" w:rsidRDefault="00E63B46" w:rsidP="00346037">
      <w:pPr>
        <w:pStyle w:val="Body"/>
        <w:spacing w:after="0"/>
        <w:rPr>
          <w:rFonts w:ascii="Arial" w:hAnsi="Arial" w:cs="Arial"/>
          <w:lang w:val="es-MX"/>
        </w:rPr>
      </w:pPr>
      <m:oMathPara>
        <m:oMath>
          <m:r>
            <w:rPr>
              <w:rFonts w:ascii="Cambria Math" w:hAnsi="Cambria Math" w:cs="Arial"/>
              <w:lang w:val="es-MX"/>
            </w:rPr>
            <m:t>NP=</m:t>
          </m:r>
          <m:rad>
            <m:radPr>
              <m:degHide m:val="1"/>
              <m:ctrlPr>
                <w:rPr>
                  <w:rFonts w:ascii="Cambria Math" w:hAnsi="Cambria Math" w:cs="Arial"/>
                  <w:i/>
                  <w:lang w:val="es-MX"/>
                </w:rPr>
              </m:ctrlPr>
            </m:radPr>
            <m:deg/>
            <m:e>
              <m:f>
                <m:fPr>
                  <m:ctrlPr>
                    <w:rPr>
                      <w:rFonts w:ascii="Cambria Math" w:hAnsi="Cambria Math" w:cs="Arial"/>
                      <w:i/>
                      <w:lang w:val="es-MX"/>
                    </w:rPr>
                  </m:ctrlPr>
                </m:fPr>
                <m:num>
                  <m:sSubSup>
                    <m:sSubSupPr>
                      <m:ctrlPr>
                        <w:rPr>
                          <w:rFonts w:ascii="Cambria Math" w:hAnsi="Cambria Math" w:cs="Arial"/>
                          <w:i/>
                          <w:lang w:val="es-MX"/>
                        </w:rPr>
                      </m:ctrlPr>
                    </m:sSubSupPr>
                    <m:e>
                      <m:d>
                        <m:dPr>
                          <m:ctrlPr>
                            <w:rPr>
                              <w:rFonts w:ascii="Cambria Math" w:hAnsi="Cambria Math" w:cs="Arial"/>
                              <w:i/>
                              <w:lang w:val="es-MX"/>
                            </w:rPr>
                          </m:ctrlPr>
                        </m:dPr>
                        <m:e>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i</m:t>
                                  </m:r>
                                </m:sub>
                              </m:sSub>
                            </m:num>
                            <m:den>
                              <m:sSub>
                                <m:sSubPr>
                                  <m:ctrlPr>
                                    <w:rPr>
                                      <w:rFonts w:ascii="Cambria Math" w:hAnsi="Cambria Math" w:cs="Arial"/>
                                      <w:i/>
                                      <w:lang w:val="es-MX"/>
                                    </w:rPr>
                                  </m:ctrlPr>
                                </m:sSubPr>
                                <m:e>
                                  <m:r>
                                    <w:rPr>
                                      <w:rFonts w:ascii="Cambria Math" w:hAnsi="Cambria Math" w:cs="Arial"/>
                                      <w:lang w:val="es-MX"/>
                                    </w:rPr>
                                    <m:t>S</m:t>
                                  </m:r>
                                </m:e>
                                <m:sub>
                                  <m:r>
                                    <w:rPr>
                                      <w:rFonts w:ascii="Cambria Math" w:hAnsi="Cambria Math" w:cs="Arial"/>
                                      <w:lang w:val="es-MX"/>
                                    </w:rPr>
                                    <m:t>i</m:t>
                                  </m:r>
                                </m:sub>
                              </m:sSub>
                            </m:den>
                          </m:f>
                        </m:e>
                      </m:d>
                    </m:e>
                    <m:sub>
                      <m:r>
                        <w:rPr>
                          <w:rFonts w:ascii="Cambria Math" w:hAnsi="Cambria Math" w:cs="Arial"/>
                          <w:lang w:val="es-MX"/>
                        </w:rPr>
                        <m:t>mean</m:t>
                      </m:r>
                    </m:sub>
                    <m:sup>
                      <m:r>
                        <w:rPr>
                          <w:rFonts w:ascii="Cambria Math" w:hAnsi="Cambria Math" w:cs="Arial"/>
                          <w:lang w:val="es-MX"/>
                        </w:rPr>
                        <m:t>2</m:t>
                      </m:r>
                    </m:sup>
                  </m:sSubSup>
                  <m:r>
                    <w:rPr>
                      <w:rFonts w:ascii="Cambria Math" w:hAnsi="Cambria Math" w:cs="Arial"/>
                      <w:lang w:val="es-MX"/>
                    </w:rPr>
                    <m:t>+</m:t>
                  </m:r>
                  <m:sSubSup>
                    <m:sSubSupPr>
                      <m:ctrlPr>
                        <w:rPr>
                          <w:rFonts w:ascii="Cambria Math" w:hAnsi="Cambria Math" w:cs="Arial"/>
                          <w:i/>
                          <w:lang w:val="es-MX"/>
                        </w:rPr>
                      </m:ctrlPr>
                    </m:sSubSupPr>
                    <m:e>
                      <m:d>
                        <m:dPr>
                          <m:ctrlPr>
                            <w:rPr>
                              <w:rFonts w:ascii="Cambria Math" w:hAnsi="Cambria Math" w:cs="Arial"/>
                              <w:i/>
                              <w:lang w:val="es-MX"/>
                            </w:rPr>
                          </m:ctrlPr>
                        </m:dPr>
                        <m:e>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i</m:t>
                                  </m:r>
                                </m:sub>
                              </m:sSub>
                            </m:num>
                            <m:den>
                              <m:sSub>
                                <m:sSubPr>
                                  <m:ctrlPr>
                                    <w:rPr>
                                      <w:rFonts w:ascii="Cambria Math" w:hAnsi="Cambria Math" w:cs="Arial"/>
                                      <w:i/>
                                      <w:lang w:val="es-MX"/>
                                    </w:rPr>
                                  </m:ctrlPr>
                                </m:sSubPr>
                                <m:e>
                                  <m:r>
                                    <w:rPr>
                                      <w:rFonts w:ascii="Cambria Math" w:hAnsi="Cambria Math" w:cs="Arial"/>
                                      <w:lang w:val="es-MX"/>
                                    </w:rPr>
                                    <m:t>S</m:t>
                                  </m:r>
                                </m:e>
                                <m:sub>
                                  <m:r>
                                    <w:rPr>
                                      <w:rFonts w:ascii="Cambria Math" w:hAnsi="Cambria Math" w:cs="Arial"/>
                                      <w:lang w:val="es-MX"/>
                                    </w:rPr>
                                    <m:t>i</m:t>
                                  </m:r>
                                </m:sub>
                              </m:sSub>
                            </m:den>
                          </m:f>
                        </m:e>
                      </m:d>
                    </m:e>
                    <m:sub>
                      <m:r>
                        <w:rPr>
                          <w:rFonts w:ascii="Cambria Math" w:hAnsi="Cambria Math" w:cs="Arial"/>
                          <w:lang w:val="es-MX"/>
                        </w:rPr>
                        <m:t>max</m:t>
                      </m:r>
                    </m:sub>
                    <m:sup>
                      <m:r>
                        <w:rPr>
                          <w:rFonts w:ascii="Cambria Math" w:hAnsi="Cambria Math" w:cs="Arial"/>
                          <w:lang w:val="es-MX"/>
                        </w:rPr>
                        <m:t>2</m:t>
                      </m:r>
                    </m:sup>
                  </m:sSubSup>
                </m:num>
                <m:den>
                  <m:r>
                    <w:rPr>
                      <w:rFonts w:ascii="Cambria Math" w:hAnsi="Cambria Math" w:cs="Arial"/>
                      <w:lang w:val="es-MX"/>
                    </w:rPr>
                    <m:t>2</m:t>
                  </m:r>
                </m:den>
              </m:f>
            </m:e>
          </m:rad>
        </m:oMath>
      </m:oMathPara>
    </w:p>
    <w:p w14:paraId="75B92C24" w14:textId="77777777" w:rsidR="007D45CF" w:rsidRPr="008B2174" w:rsidRDefault="007D45CF" w:rsidP="00E63B46">
      <w:pPr>
        <w:pStyle w:val="Body"/>
        <w:spacing w:after="0"/>
        <w:rPr>
          <w:rFonts w:ascii="Arial" w:hAnsi="Arial" w:cs="Arial"/>
        </w:rPr>
      </w:pPr>
      <w:r w:rsidRPr="00377F9D">
        <w:rPr>
          <w:rFonts w:ascii="Arial" w:hAnsi="Arial" w:cs="Arial"/>
        </w:rPr>
        <w:t xml:space="preserve">Where: </w:t>
      </w:r>
    </w:p>
    <w:p w14:paraId="5BDF5956" w14:textId="653721F8" w:rsidR="007D45CF" w:rsidRPr="008B2174" w:rsidRDefault="00BE55F8" w:rsidP="00E63B46">
      <w:pPr>
        <w:pStyle w:val="Body"/>
        <w:spacing w:after="0"/>
        <w:rPr>
          <w:rFonts w:ascii="Arial" w:hAnsi="Arial" w:cs="Arial"/>
        </w:rPr>
      </w:pPr>
      <m:oMath>
        <m:r>
          <w:rPr>
            <w:rFonts w:ascii="Cambria Math" w:hAnsi="Cambria Math" w:cs="Arial"/>
          </w:rPr>
          <m:t>Ci</m:t>
        </m:r>
      </m:oMath>
      <w:r>
        <w:rPr>
          <w:rFonts w:ascii="Arial" w:hAnsi="Arial" w:cs="Arial"/>
        </w:rPr>
        <w:t xml:space="preserve"> </w:t>
      </w:r>
      <w:proofErr w:type="gramStart"/>
      <w:r w:rsidR="007D45CF" w:rsidRPr="00377F9D">
        <w:rPr>
          <w:rFonts w:ascii="Arial" w:hAnsi="Arial" w:cs="Arial"/>
        </w:rPr>
        <w:t>is</w:t>
      </w:r>
      <w:proofErr w:type="gramEnd"/>
      <w:r w:rsidR="007D45CF" w:rsidRPr="00377F9D">
        <w:rPr>
          <w:rFonts w:ascii="Arial" w:hAnsi="Arial" w:cs="Arial"/>
        </w:rPr>
        <w:t xml:space="preserve"> the trace element of the water sample, </w:t>
      </w:r>
    </w:p>
    <w:p w14:paraId="2273269D" w14:textId="1620C8E8" w:rsidR="007D45CF" w:rsidRPr="008B2174" w:rsidRDefault="00BE55F8" w:rsidP="00E63B46">
      <w:pPr>
        <w:pStyle w:val="Body"/>
        <w:spacing w:after="0"/>
        <w:rPr>
          <w:rFonts w:ascii="Arial" w:hAnsi="Arial" w:cs="Arial"/>
        </w:rPr>
      </w:pPr>
      <m:oMath>
        <m:r>
          <w:rPr>
            <w:rFonts w:ascii="Cambria Math" w:hAnsi="Cambria Math" w:cs="Arial"/>
          </w:rPr>
          <m:t>Si</m:t>
        </m:r>
      </m:oMath>
      <w:r w:rsidR="007D45CF" w:rsidRPr="00377F9D">
        <w:rPr>
          <w:rFonts w:ascii="Arial" w:hAnsi="Arial" w:cs="Arial"/>
        </w:rPr>
        <w:t xml:space="preserve"> </w:t>
      </w:r>
      <w:proofErr w:type="gramStart"/>
      <w:r w:rsidR="007D45CF" w:rsidRPr="00377F9D">
        <w:rPr>
          <w:rFonts w:ascii="Arial" w:hAnsi="Arial" w:cs="Arial"/>
        </w:rPr>
        <w:t>represents</w:t>
      </w:r>
      <w:proofErr w:type="gramEnd"/>
      <w:r w:rsidR="007D45CF" w:rsidRPr="00377F9D">
        <w:rPr>
          <w:rFonts w:ascii="Arial" w:hAnsi="Arial" w:cs="Arial"/>
        </w:rPr>
        <w:t xml:space="preserve"> the permissible limit of drinking water, and </w:t>
      </w:r>
    </w:p>
    <w:p w14:paraId="369D1DDE" w14:textId="321ADB2C" w:rsidR="007D45CF" w:rsidRPr="008B2174" w:rsidRDefault="00F523C0" w:rsidP="00346037">
      <w:pPr>
        <w:pStyle w:val="Body"/>
        <w:spacing w:after="120"/>
        <w:rPr>
          <w:rFonts w:ascii="Arial" w:hAnsi="Arial" w:cs="Arial"/>
        </w:rPr>
      </w:pPr>
      <m:oMath>
        <m:sSubSup>
          <m:sSubSupPr>
            <m:ctrlPr>
              <w:rPr>
                <w:rFonts w:ascii="Cambria Math" w:hAnsi="Cambria Math" w:cs="Arial"/>
                <w:i/>
                <w:sz w:val="16"/>
                <w:szCs w:val="16"/>
                <w:lang w:val="es-MX"/>
              </w:rPr>
            </m:ctrlPr>
          </m:sSubSupPr>
          <m:e>
            <m:d>
              <m:dPr>
                <m:ctrlPr>
                  <w:rPr>
                    <w:rFonts w:ascii="Cambria Math" w:hAnsi="Cambria Math" w:cs="Arial"/>
                    <w:i/>
                    <w:sz w:val="16"/>
                    <w:szCs w:val="16"/>
                    <w:lang w:val="es-MX"/>
                  </w:rPr>
                </m:ctrlPr>
              </m:dPr>
              <m:e>
                <m:f>
                  <m:fPr>
                    <m:ctrlPr>
                      <w:rPr>
                        <w:rFonts w:ascii="Cambria Math" w:hAnsi="Cambria Math" w:cs="Arial"/>
                        <w:i/>
                        <w:sz w:val="16"/>
                        <w:szCs w:val="16"/>
                        <w:lang w:val="es-MX"/>
                      </w:rPr>
                    </m:ctrlPr>
                  </m:fPr>
                  <m:num>
                    <m:sSub>
                      <m:sSubPr>
                        <m:ctrlPr>
                          <w:rPr>
                            <w:rFonts w:ascii="Cambria Math" w:hAnsi="Cambria Math" w:cs="Arial"/>
                            <w:i/>
                            <w:sz w:val="16"/>
                            <w:szCs w:val="16"/>
                            <w:lang w:val="es-MX"/>
                          </w:rPr>
                        </m:ctrlPr>
                      </m:sSubPr>
                      <m:e>
                        <m:r>
                          <w:rPr>
                            <w:rFonts w:ascii="Cambria Math" w:hAnsi="Cambria Math" w:cs="Arial"/>
                            <w:sz w:val="16"/>
                            <w:szCs w:val="16"/>
                            <w:lang w:val="es-MX"/>
                          </w:rPr>
                          <m:t>C</m:t>
                        </m:r>
                      </m:e>
                      <m:sub>
                        <m:r>
                          <w:rPr>
                            <w:rFonts w:ascii="Cambria Math" w:hAnsi="Cambria Math" w:cs="Arial"/>
                            <w:sz w:val="16"/>
                            <w:szCs w:val="16"/>
                            <w:lang w:val="es-MX"/>
                          </w:rPr>
                          <m:t>i</m:t>
                        </m:r>
                      </m:sub>
                    </m:sSub>
                  </m:num>
                  <m:den>
                    <m:sSub>
                      <m:sSubPr>
                        <m:ctrlPr>
                          <w:rPr>
                            <w:rFonts w:ascii="Cambria Math" w:hAnsi="Cambria Math" w:cs="Arial"/>
                            <w:i/>
                            <w:sz w:val="16"/>
                            <w:szCs w:val="16"/>
                            <w:lang w:val="es-MX"/>
                          </w:rPr>
                        </m:ctrlPr>
                      </m:sSubPr>
                      <m:e>
                        <m:r>
                          <w:rPr>
                            <w:rFonts w:ascii="Cambria Math" w:hAnsi="Cambria Math" w:cs="Arial"/>
                            <w:sz w:val="16"/>
                            <w:szCs w:val="16"/>
                            <w:lang w:val="es-MX"/>
                          </w:rPr>
                          <m:t>S</m:t>
                        </m:r>
                      </m:e>
                      <m:sub>
                        <m:r>
                          <w:rPr>
                            <w:rFonts w:ascii="Cambria Math" w:hAnsi="Cambria Math" w:cs="Arial"/>
                            <w:sz w:val="16"/>
                            <w:szCs w:val="16"/>
                            <w:lang w:val="es-MX"/>
                          </w:rPr>
                          <m:t>i</m:t>
                        </m:r>
                      </m:sub>
                    </m:sSub>
                  </m:den>
                </m:f>
              </m:e>
            </m:d>
          </m:e>
          <m:sub>
            <m:r>
              <w:rPr>
                <w:rFonts w:ascii="Cambria Math" w:hAnsi="Cambria Math" w:cs="Arial"/>
                <w:sz w:val="16"/>
                <w:szCs w:val="16"/>
                <w:lang w:val="es-MX"/>
              </w:rPr>
              <m:t>mean</m:t>
            </m:r>
          </m:sub>
          <m:sup>
            <m:r>
              <w:rPr>
                <w:rFonts w:ascii="Cambria Math" w:hAnsi="Cambria Math" w:cs="Arial"/>
                <w:sz w:val="16"/>
                <w:szCs w:val="16"/>
              </w:rPr>
              <m:t>2</m:t>
            </m:r>
          </m:sup>
        </m:sSubSup>
      </m:oMath>
      <w:proofErr w:type="gramStart"/>
      <w:r w:rsidR="007D45CF" w:rsidRPr="00377F9D">
        <w:rPr>
          <w:rFonts w:ascii="Arial" w:hAnsi="Arial" w:cs="Arial"/>
        </w:rPr>
        <w:t>and</w:t>
      </w:r>
      <w:proofErr w:type="gramEnd"/>
      <w:r w:rsidR="007D45CF" w:rsidRPr="00377F9D">
        <w:rPr>
          <w:rFonts w:ascii="Arial" w:hAnsi="Arial" w:cs="Arial"/>
        </w:rPr>
        <w:t xml:space="preserve"> </w:t>
      </w:r>
      <m:oMath>
        <m:sSubSup>
          <m:sSubSupPr>
            <m:ctrlPr>
              <w:rPr>
                <w:rFonts w:ascii="Cambria Math" w:hAnsi="Cambria Math" w:cs="Arial"/>
                <w:i/>
                <w:sz w:val="16"/>
                <w:szCs w:val="16"/>
                <w:lang w:val="es-MX"/>
              </w:rPr>
            </m:ctrlPr>
          </m:sSubSupPr>
          <m:e>
            <m:d>
              <m:dPr>
                <m:ctrlPr>
                  <w:rPr>
                    <w:rFonts w:ascii="Cambria Math" w:hAnsi="Cambria Math" w:cs="Arial"/>
                    <w:i/>
                    <w:sz w:val="16"/>
                    <w:szCs w:val="16"/>
                    <w:lang w:val="es-MX"/>
                  </w:rPr>
                </m:ctrlPr>
              </m:dPr>
              <m:e>
                <m:f>
                  <m:fPr>
                    <m:ctrlPr>
                      <w:rPr>
                        <w:rFonts w:ascii="Cambria Math" w:hAnsi="Cambria Math" w:cs="Arial"/>
                        <w:i/>
                        <w:sz w:val="16"/>
                        <w:szCs w:val="16"/>
                        <w:lang w:val="es-MX"/>
                      </w:rPr>
                    </m:ctrlPr>
                  </m:fPr>
                  <m:num>
                    <m:sSub>
                      <m:sSubPr>
                        <m:ctrlPr>
                          <w:rPr>
                            <w:rFonts w:ascii="Cambria Math" w:hAnsi="Cambria Math" w:cs="Arial"/>
                            <w:i/>
                            <w:sz w:val="16"/>
                            <w:szCs w:val="16"/>
                            <w:lang w:val="es-MX"/>
                          </w:rPr>
                        </m:ctrlPr>
                      </m:sSubPr>
                      <m:e>
                        <m:r>
                          <w:rPr>
                            <w:rFonts w:ascii="Cambria Math" w:hAnsi="Cambria Math" w:cs="Arial"/>
                            <w:sz w:val="16"/>
                            <w:szCs w:val="16"/>
                            <w:lang w:val="es-MX"/>
                          </w:rPr>
                          <m:t>C</m:t>
                        </m:r>
                      </m:e>
                      <m:sub>
                        <m:r>
                          <w:rPr>
                            <w:rFonts w:ascii="Cambria Math" w:hAnsi="Cambria Math" w:cs="Arial"/>
                            <w:sz w:val="16"/>
                            <w:szCs w:val="16"/>
                            <w:lang w:val="es-MX"/>
                          </w:rPr>
                          <m:t>i</m:t>
                        </m:r>
                      </m:sub>
                    </m:sSub>
                  </m:num>
                  <m:den>
                    <m:sSub>
                      <m:sSubPr>
                        <m:ctrlPr>
                          <w:rPr>
                            <w:rFonts w:ascii="Cambria Math" w:hAnsi="Cambria Math" w:cs="Arial"/>
                            <w:i/>
                            <w:sz w:val="16"/>
                            <w:szCs w:val="16"/>
                            <w:lang w:val="es-MX"/>
                          </w:rPr>
                        </m:ctrlPr>
                      </m:sSubPr>
                      <m:e>
                        <m:r>
                          <w:rPr>
                            <w:rFonts w:ascii="Cambria Math" w:hAnsi="Cambria Math" w:cs="Arial"/>
                            <w:sz w:val="16"/>
                            <w:szCs w:val="16"/>
                            <w:lang w:val="es-MX"/>
                          </w:rPr>
                          <m:t>S</m:t>
                        </m:r>
                      </m:e>
                      <m:sub>
                        <m:r>
                          <w:rPr>
                            <w:rFonts w:ascii="Cambria Math" w:hAnsi="Cambria Math" w:cs="Arial"/>
                            <w:sz w:val="16"/>
                            <w:szCs w:val="16"/>
                            <w:lang w:val="es-MX"/>
                          </w:rPr>
                          <m:t>i</m:t>
                        </m:r>
                      </m:sub>
                    </m:sSub>
                  </m:den>
                </m:f>
              </m:e>
            </m:d>
          </m:e>
          <m:sub>
            <m:r>
              <w:rPr>
                <w:rFonts w:ascii="Cambria Math" w:hAnsi="Cambria Math" w:cs="Arial"/>
                <w:sz w:val="16"/>
                <w:szCs w:val="16"/>
                <w:lang w:val="es-MX"/>
              </w:rPr>
              <m:t>max</m:t>
            </m:r>
          </m:sub>
          <m:sup>
            <m:r>
              <w:rPr>
                <w:rFonts w:ascii="Cambria Math" w:hAnsi="Cambria Math" w:cs="Arial"/>
                <w:sz w:val="16"/>
                <w:szCs w:val="16"/>
              </w:rPr>
              <m:t>2</m:t>
            </m:r>
          </m:sup>
        </m:sSubSup>
      </m:oMath>
      <w:r w:rsidR="00BE55F8" w:rsidRPr="00BE55F8">
        <w:rPr>
          <w:rFonts w:ascii="Arial" w:hAnsi="Arial" w:cs="Arial"/>
          <w:sz w:val="16"/>
          <w:szCs w:val="16"/>
        </w:rPr>
        <w:t xml:space="preserve"> </w:t>
      </w:r>
      <w:r w:rsidR="007D45CF" w:rsidRPr="00377F9D">
        <w:rPr>
          <w:rFonts w:ascii="Arial" w:hAnsi="Arial" w:cs="Arial"/>
        </w:rPr>
        <w:t xml:space="preserve">refer to the average and maximum values among all trace elements.  </w:t>
      </w:r>
      <m:oMath>
        <m:sSubSup>
          <m:sSubSupPr>
            <m:ctrlPr>
              <w:rPr>
                <w:rFonts w:ascii="Cambria Math" w:hAnsi="Cambria Math" w:cs="Arial"/>
                <w:i/>
                <w:sz w:val="16"/>
                <w:szCs w:val="16"/>
                <w:lang w:val="es-MX"/>
              </w:rPr>
            </m:ctrlPr>
          </m:sSubSupPr>
          <m:e>
            <m:d>
              <m:dPr>
                <m:ctrlPr>
                  <w:rPr>
                    <w:rFonts w:ascii="Cambria Math" w:hAnsi="Cambria Math" w:cs="Arial"/>
                    <w:i/>
                    <w:sz w:val="16"/>
                    <w:szCs w:val="16"/>
                    <w:lang w:val="es-MX"/>
                  </w:rPr>
                </m:ctrlPr>
              </m:dPr>
              <m:e>
                <m:f>
                  <m:fPr>
                    <m:ctrlPr>
                      <w:rPr>
                        <w:rFonts w:ascii="Cambria Math" w:hAnsi="Cambria Math" w:cs="Arial"/>
                        <w:i/>
                        <w:sz w:val="16"/>
                        <w:szCs w:val="16"/>
                        <w:lang w:val="es-MX"/>
                      </w:rPr>
                    </m:ctrlPr>
                  </m:fPr>
                  <m:num>
                    <m:sSub>
                      <m:sSubPr>
                        <m:ctrlPr>
                          <w:rPr>
                            <w:rFonts w:ascii="Cambria Math" w:hAnsi="Cambria Math" w:cs="Arial"/>
                            <w:i/>
                            <w:sz w:val="16"/>
                            <w:szCs w:val="16"/>
                            <w:lang w:val="es-MX"/>
                          </w:rPr>
                        </m:ctrlPr>
                      </m:sSubPr>
                      <m:e>
                        <m:r>
                          <w:rPr>
                            <w:rFonts w:ascii="Cambria Math" w:hAnsi="Cambria Math" w:cs="Arial"/>
                            <w:sz w:val="16"/>
                            <w:szCs w:val="16"/>
                            <w:lang w:val="es-MX"/>
                          </w:rPr>
                          <m:t>C</m:t>
                        </m:r>
                      </m:e>
                      <m:sub>
                        <m:r>
                          <w:rPr>
                            <w:rFonts w:ascii="Cambria Math" w:hAnsi="Cambria Math" w:cs="Arial"/>
                            <w:sz w:val="16"/>
                            <w:szCs w:val="16"/>
                            <w:lang w:val="es-MX"/>
                          </w:rPr>
                          <m:t>i</m:t>
                        </m:r>
                      </m:sub>
                    </m:sSub>
                  </m:num>
                  <m:den>
                    <m:sSub>
                      <m:sSubPr>
                        <m:ctrlPr>
                          <w:rPr>
                            <w:rFonts w:ascii="Cambria Math" w:hAnsi="Cambria Math" w:cs="Arial"/>
                            <w:i/>
                            <w:sz w:val="16"/>
                            <w:szCs w:val="16"/>
                            <w:lang w:val="es-MX"/>
                          </w:rPr>
                        </m:ctrlPr>
                      </m:sSubPr>
                      <m:e>
                        <m:r>
                          <w:rPr>
                            <w:rFonts w:ascii="Cambria Math" w:hAnsi="Cambria Math" w:cs="Arial"/>
                            <w:sz w:val="16"/>
                            <w:szCs w:val="16"/>
                            <w:lang w:val="es-MX"/>
                          </w:rPr>
                          <m:t>S</m:t>
                        </m:r>
                      </m:e>
                      <m:sub>
                        <m:r>
                          <w:rPr>
                            <w:rFonts w:ascii="Cambria Math" w:hAnsi="Cambria Math" w:cs="Arial"/>
                            <w:sz w:val="16"/>
                            <w:szCs w:val="16"/>
                            <w:lang w:val="es-MX"/>
                          </w:rPr>
                          <m:t>i</m:t>
                        </m:r>
                      </m:sub>
                    </m:sSub>
                  </m:den>
                </m:f>
              </m:e>
            </m:d>
          </m:e>
          <m:sub/>
          <m:sup>
            <m:r>
              <w:rPr>
                <w:rFonts w:ascii="Cambria Math" w:hAnsi="Cambria Math" w:cs="Arial"/>
                <w:sz w:val="16"/>
                <w:szCs w:val="16"/>
              </w:rPr>
              <m:t>2</m:t>
            </m:r>
          </m:sup>
        </m:sSubSup>
      </m:oMath>
    </w:p>
    <w:p w14:paraId="448F9667" w14:textId="4EC6AA9E" w:rsidR="007D45CF" w:rsidRPr="008B2174" w:rsidRDefault="007D45CF" w:rsidP="00E63B46">
      <w:pPr>
        <w:pStyle w:val="Body"/>
        <w:spacing w:after="0"/>
        <w:rPr>
          <w:rFonts w:ascii="Arial" w:hAnsi="Arial" w:cs="Arial"/>
        </w:rPr>
      </w:pPr>
      <w:r w:rsidRPr="00377F9D">
        <w:rPr>
          <w:rFonts w:ascii="Arial" w:hAnsi="Arial" w:cs="Arial"/>
        </w:rPr>
        <w:t xml:space="preserve">NP is divided into five classes [14]: clean (&lt;0.7), still clean (0.7–1.0), low pollution (1.0–2.0), moderate pollution (2.0–3.0), and high pollution (&gt;3.0). </w:t>
      </w:r>
    </w:p>
    <w:p w14:paraId="5389D591" w14:textId="77777777" w:rsidR="007D45CF" w:rsidRPr="008B2174" w:rsidRDefault="007D45CF" w:rsidP="00E63B46">
      <w:pPr>
        <w:pStyle w:val="Body"/>
        <w:spacing w:after="0"/>
        <w:rPr>
          <w:rFonts w:ascii="Arial" w:hAnsi="Arial" w:cs="Arial"/>
        </w:rPr>
      </w:pPr>
    </w:p>
    <w:p w14:paraId="69D307F2" w14:textId="77777777" w:rsidR="00CB1DE7" w:rsidRPr="008B2174" w:rsidRDefault="007D45CF" w:rsidP="00346037">
      <w:pPr>
        <w:pStyle w:val="Body"/>
        <w:spacing w:after="120"/>
        <w:rPr>
          <w:rFonts w:ascii="Arial" w:hAnsi="Arial" w:cs="Arial"/>
        </w:rPr>
      </w:pPr>
      <w:r w:rsidRPr="00377F9D">
        <w:rPr>
          <w:rFonts w:ascii="Arial" w:hAnsi="Arial" w:cs="Arial"/>
        </w:rPr>
        <w:t xml:space="preserve">2.3. Heavy Metal Contamination Index (HPI) </w:t>
      </w:r>
    </w:p>
    <w:p w14:paraId="5FE4BACF" w14:textId="12AF881C" w:rsidR="00C81E79" w:rsidRPr="008B2174" w:rsidRDefault="007D45CF" w:rsidP="00346037">
      <w:pPr>
        <w:pStyle w:val="Body"/>
        <w:spacing w:after="120"/>
        <w:rPr>
          <w:rFonts w:ascii="Arial" w:hAnsi="Arial" w:cs="Arial"/>
        </w:rPr>
      </w:pPr>
      <w:r w:rsidRPr="00377F9D">
        <w:rPr>
          <w:rFonts w:ascii="Arial" w:hAnsi="Arial" w:cs="Arial"/>
        </w:rPr>
        <w:t>The Heavy Metal Contamination Index (HPI) is used to assess the influence of individual heavy metals on overall water quality [39]. The rating system is an arbitrary value between 0 and 1, and the selection depends on the importance of the individual heavy metals [46-47]. HPI is calculated by:</w:t>
      </w:r>
    </w:p>
    <w:p w14:paraId="64DF869E" w14:textId="0298BA9D" w:rsidR="00C81E79" w:rsidRPr="008B2174" w:rsidRDefault="00C81E79" w:rsidP="00DF112C">
      <w:pPr>
        <w:pStyle w:val="Body"/>
        <w:spacing w:after="120"/>
        <w:jc w:val="center"/>
        <w:rPr>
          <w:rFonts w:ascii="Arial" w:hAnsi="Arial" w:cs="Arial"/>
        </w:rPr>
      </w:pPr>
      <m:oMath>
        <m:r>
          <w:rPr>
            <w:rFonts w:ascii="Cambria Math" w:hAnsi="Cambria Math" w:cs="Arial"/>
            <w:lang w:val="es-MX"/>
          </w:rPr>
          <m:t>HPI</m:t>
        </m:r>
        <m:r>
          <w:rPr>
            <w:rFonts w:ascii="Cambria Math" w:hAnsi="Cambria Math" w:cs="Arial"/>
          </w:rPr>
          <m:t>=</m:t>
        </m:r>
        <m:f>
          <m:fPr>
            <m:ctrlPr>
              <w:rPr>
                <w:rFonts w:ascii="Cambria Math" w:hAnsi="Cambria Math" w:cs="Arial"/>
                <w:i/>
                <w:lang w:val="es-MX"/>
              </w:rPr>
            </m:ctrlPr>
          </m:fPr>
          <m:num>
            <m:nary>
              <m:naryPr>
                <m:chr m:val="∑"/>
                <m:limLoc m:val="subSup"/>
                <m:ctrlPr>
                  <w:rPr>
                    <w:rFonts w:ascii="Cambria Math" w:hAnsi="Cambria Math" w:cs="Arial"/>
                    <w:i/>
                    <w:lang w:val="es-MX"/>
                  </w:rPr>
                </m:ctrlPr>
              </m:naryPr>
              <m:sub>
                <m:r>
                  <w:rPr>
                    <w:rFonts w:ascii="Cambria Math" w:hAnsi="Cambria Math" w:cs="Arial"/>
                    <w:lang w:val="es-MX"/>
                  </w:rPr>
                  <m:t>i</m:t>
                </m:r>
                <m:r>
                  <w:rPr>
                    <w:rFonts w:ascii="Cambria Math" w:hAnsi="Cambria Math" w:cs="Arial"/>
                  </w:rPr>
                  <m:t>=1</m:t>
                </m:r>
              </m:sub>
              <m:sup>
                <m:r>
                  <w:rPr>
                    <w:rFonts w:ascii="Cambria Math" w:hAnsi="Cambria Math" w:cs="Arial"/>
                    <w:lang w:val="es-MX"/>
                  </w:rPr>
                  <m:t>n</m:t>
                </m:r>
              </m:sup>
              <m:e>
                <m:d>
                  <m:dPr>
                    <m:ctrlPr>
                      <w:rPr>
                        <w:rFonts w:ascii="Cambria Math" w:hAnsi="Cambria Math" w:cs="Arial"/>
                        <w:i/>
                        <w:lang w:val="es-MX"/>
                      </w:rPr>
                    </m:ctrlPr>
                  </m:dPr>
                  <m:e>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i</m:t>
                        </m:r>
                      </m:sub>
                    </m:sSub>
                    <m:sSub>
                      <m:sSubPr>
                        <m:ctrlPr>
                          <w:rPr>
                            <w:rFonts w:ascii="Cambria Math" w:hAnsi="Cambria Math" w:cs="Arial"/>
                            <w:i/>
                            <w:lang w:val="es-MX"/>
                          </w:rPr>
                        </m:ctrlPr>
                      </m:sSubPr>
                      <m:e>
                        <m:r>
                          <w:rPr>
                            <w:rFonts w:ascii="Cambria Math" w:hAnsi="Cambria Math" w:cs="Arial"/>
                            <w:lang w:val="es-MX"/>
                          </w:rPr>
                          <m:t>Q</m:t>
                        </m:r>
                      </m:e>
                      <m:sub>
                        <m:r>
                          <w:rPr>
                            <w:rFonts w:ascii="Cambria Math" w:hAnsi="Cambria Math" w:cs="Arial"/>
                            <w:lang w:val="es-MX"/>
                          </w:rPr>
                          <m:t>i</m:t>
                        </m:r>
                      </m:sub>
                    </m:sSub>
                  </m:e>
                </m:d>
              </m:e>
            </m:nary>
          </m:num>
          <m:den>
            <m:nary>
              <m:naryPr>
                <m:chr m:val="∑"/>
                <m:limLoc m:val="subSup"/>
                <m:ctrlPr>
                  <w:rPr>
                    <w:rFonts w:ascii="Cambria Math" w:hAnsi="Cambria Math" w:cs="Arial"/>
                    <w:i/>
                    <w:lang w:val="es-MX"/>
                  </w:rPr>
                </m:ctrlPr>
              </m:naryPr>
              <m:sub>
                <m:r>
                  <w:rPr>
                    <w:rFonts w:ascii="Cambria Math" w:hAnsi="Cambria Math" w:cs="Arial"/>
                    <w:lang w:val="es-MX"/>
                  </w:rPr>
                  <m:t>i</m:t>
                </m:r>
                <m:r>
                  <w:rPr>
                    <w:rFonts w:ascii="Cambria Math" w:hAnsi="Cambria Math" w:cs="Arial"/>
                  </w:rPr>
                  <m:t>=1</m:t>
                </m:r>
              </m:sub>
              <m:sup>
                <m:r>
                  <w:rPr>
                    <w:rFonts w:ascii="Cambria Math" w:hAnsi="Cambria Math" w:cs="Arial"/>
                    <w:lang w:val="es-MX"/>
                  </w:rPr>
                  <m:t>n</m:t>
                </m:r>
              </m:sup>
              <m:e>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i</m:t>
                    </m:r>
                  </m:sub>
                </m:sSub>
              </m:e>
            </m:nary>
          </m:den>
        </m:f>
      </m:oMath>
      <w:r w:rsidRPr="00377F9D">
        <w:rPr>
          <w:rFonts w:ascii="Arial" w:hAnsi="Arial" w:cs="Arial"/>
        </w:rPr>
        <w:t xml:space="preserve">          </w:t>
      </w:r>
      <m:oMath>
        <m:sSub>
          <m:sSubPr>
            <m:ctrlPr>
              <w:rPr>
                <w:rFonts w:ascii="Cambria Math" w:hAnsi="Cambria Math" w:cs="Arial"/>
                <w:i/>
                <w:lang w:val="es-MX"/>
              </w:rPr>
            </m:ctrlPr>
          </m:sSubPr>
          <m:e>
            <m:r>
              <w:rPr>
                <w:rFonts w:ascii="Cambria Math" w:hAnsi="Cambria Math" w:cs="Arial"/>
                <w:lang w:val="es-MX"/>
              </w:rPr>
              <m:t>Q</m:t>
            </m:r>
          </m:e>
          <m:sub>
            <m:r>
              <w:rPr>
                <w:rFonts w:ascii="Cambria Math" w:hAnsi="Cambria Math" w:cs="Arial"/>
                <w:lang w:val="es-MX"/>
              </w:rPr>
              <m:t>i</m:t>
            </m:r>
          </m:sub>
        </m:sSub>
        <m:r>
          <w:rPr>
            <w:rFonts w:ascii="Cambria Math" w:hAnsi="Cambria Math" w:cs="Arial"/>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i</m:t>
                </m:r>
              </m:sub>
            </m:sSub>
          </m:num>
          <m:den>
            <m:sSub>
              <m:sSubPr>
                <m:ctrlPr>
                  <w:rPr>
                    <w:rFonts w:ascii="Cambria Math" w:hAnsi="Cambria Math" w:cs="Arial"/>
                    <w:i/>
                    <w:lang w:val="es-MX"/>
                  </w:rPr>
                </m:ctrlPr>
              </m:sSubPr>
              <m:e>
                <m:r>
                  <w:rPr>
                    <w:rFonts w:ascii="Cambria Math" w:hAnsi="Cambria Math" w:cs="Arial"/>
                    <w:lang w:val="es-MX"/>
                  </w:rPr>
                  <m:t>S</m:t>
                </m:r>
              </m:e>
              <m:sub>
                <m:r>
                  <w:rPr>
                    <w:rFonts w:ascii="Cambria Math" w:hAnsi="Cambria Math" w:cs="Arial"/>
                    <w:lang w:val="es-MX"/>
                  </w:rPr>
                  <m:t>i</m:t>
                </m:r>
              </m:sub>
            </m:sSub>
          </m:den>
        </m:f>
      </m:oMath>
      <w:r w:rsidRPr="00377F9D">
        <w:rPr>
          <w:rFonts w:ascii="Arial" w:hAnsi="Arial" w:cs="Arial"/>
        </w:rPr>
        <w:t xml:space="preserve">           </w:t>
      </w:r>
      <w:proofErr w:type="gramStart"/>
      <w:r w:rsidRPr="00377F9D">
        <w:rPr>
          <w:rFonts w:ascii="Arial" w:hAnsi="Arial" w:cs="Arial"/>
        </w:rPr>
        <w:t>and</w:t>
      </w:r>
      <w:proofErr w:type="gramEnd"/>
      <w:r w:rsidRPr="00377F9D">
        <w:rPr>
          <w:rFonts w:ascii="Arial" w:hAnsi="Arial" w:cs="Arial"/>
        </w:rPr>
        <w:t xml:space="preserve">       </w:t>
      </w:r>
      <m:oMath>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i</m:t>
            </m:r>
          </m:sub>
        </m:sSub>
        <m:r>
          <w:rPr>
            <w:rFonts w:ascii="Cambria Math" w:hAnsi="Cambria Math" w:cs="Arial"/>
          </w:rPr>
          <m:t>=</m:t>
        </m:r>
        <m:f>
          <m:fPr>
            <m:ctrlPr>
              <w:rPr>
                <w:rFonts w:ascii="Cambria Math" w:hAnsi="Cambria Math" w:cs="Arial"/>
                <w:i/>
                <w:lang w:val="es-MX"/>
              </w:rPr>
            </m:ctrlPr>
          </m:fPr>
          <m:num>
            <m:r>
              <w:rPr>
                <w:rFonts w:ascii="Cambria Math" w:hAnsi="Cambria Math" w:cs="Arial"/>
                <w:lang w:val="es-MX"/>
              </w:rPr>
              <m:t>k</m:t>
            </m:r>
          </m:num>
          <m:den>
            <m:sSub>
              <m:sSubPr>
                <m:ctrlPr>
                  <w:rPr>
                    <w:rFonts w:ascii="Cambria Math" w:hAnsi="Cambria Math" w:cs="Arial"/>
                    <w:i/>
                    <w:lang w:val="es-MX"/>
                  </w:rPr>
                </m:ctrlPr>
              </m:sSubPr>
              <m:e>
                <m:r>
                  <w:rPr>
                    <w:rFonts w:ascii="Cambria Math" w:hAnsi="Cambria Math" w:cs="Arial"/>
                    <w:lang w:val="es-MX"/>
                  </w:rPr>
                  <m:t>S</m:t>
                </m:r>
              </m:e>
              <m:sub>
                <m:r>
                  <w:rPr>
                    <w:rFonts w:ascii="Cambria Math" w:hAnsi="Cambria Math" w:cs="Arial"/>
                    <w:lang w:val="es-MX"/>
                  </w:rPr>
                  <m:t>i</m:t>
                </m:r>
              </m:sub>
            </m:sSub>
          </m:den>
        </m:f>
      </m:oMath>
    </w:p>
    <w:p w14:paraId="6E3C390E" w14:textId="77777777" w:rsidR="00CB1DE7" w:rsidRPr="008B2174" w:rsidRDefault="00CB1DE7" w:rsidP="008A4D96">
      <w:pPr>
        <w:pStyle w:val="Body"/>
        <w:spacing w:after="0"/>
        <w:rPr>
          <w:rFonts w:ascii="Arial" w:hAnsi="Arial" w:cs="Arial"/>
        </w:rPr>
      </w:pPr>
      <w:r w:rsidRPr="00377F9D">
        <w:rPr>
          <w:rFonts w:ascii="Arial" w:hAnsi="Arial" w:cs="Arial"/>
        </w:rPr>
        <w:t xml:space="preserve">Where: </w:t>
      </w:r>
    </w:p>
    <w:p w14:paraId="1765D03D" w14:textId="77777777" w:rsidR="00CB1DE7" w:rsidRPr="008B2174" w:rsidRDefault="00CB1DE7" w:rsidP="008A4D96">
      <w:pPr>
        <w:pStyle w:val="Body"/>
        <w:spacing w:after="0"/>
        <w:rPr>
          <w:rFonts w:ascii="Arial" w:hAnsi="Arial" w:cs="Arial"/>
        </w:rPr>
      </w:pPr>
      <w:proofErr w:type="gramStart"/>
      <w:r w:rsidRPr="00377F9D">
        <w:rPr>
          <w:rFonts w:ascii="Arial" w:hAnsi="Arial" w:cs="Arial"/>
          <w:i/>
        </w:rPr>
        <w:t>n</w:t>
      </w:r>
      <w:proofErr w:type="gramEnd"/>
      <w:r w:rsidRPr="00377F9D">
        <w:rPr>
          <w:rFonts w:ascii="Arial" w:hAnsi="Arial" w:cs="Arial"/>
        </w:rPr>
        <w:t xml:space="preserve"> is the number of heavy metal parameters considered;  </w:t>
      </w:r>
    </w:p>
    <w:p w14:paraId="37F27B45" w14:textId="77777777" w:rsidR="00CB1DE7" w:rsidRPr="008B2174" w:rsidRDefault="00CB1DE7" w:rsidP="008A4D96">
      <w:pPr>
        <w:pStyle w:val="Body"/>
        <w:spacing w:after="0"/>
        <w:rPr>
          <w:rFonts w:ascii="Arial" w:hAnsi="Arial" w:cs="Arial"/>
        </w:rPr>
      </w:pPr>
      <w:proofErr w:type="gramStart"/>
      <w:r w:rsidRPr="00377F9D">
        <w:rPr>
          <w:rFonts w:ascii="Arial" w:hAnsi="Arial" w:cs="Arial"/>
          <w:i/>
        </w:rPr>
        <w:t>Wi</w:t>
      </w:r>
      <w:proofErr w:type="gramEnd"/>
      <w:r w:rsidRPr="00377F9D">
        <w:rPr>
          <w:rFonts w:ascii="Arial" w:hAnsi="Arial" w:cs="Arial"/>
        </w:rPr>
        <w:t xml:space="preserve"> is the unit weight of the parameter </w:t>
      </w:r>
      <w:proofErr w:type="spellStart"/>
      <w:r w:rsidRPr="00377F9D">
        <w:rPr>
          <w:rFonts w:ascii="Arial" w:hAnsi="Arial" w:cs="Arial"/>
        </w:rPr>
        <w:t>i-th</w:t>
      </w:r>
      <w:proofErr w:type="spellEnd"/>
      <w:r w:rsidRPr="00377F9D">
        <w:rPr>
          <w:rFonts w:ascii="Arial" w:hAnsi="Arial" w:cs="Arial"/>
        </w:rPr>
        <w:t xml:space="preserve"> trace element;  </w:t>
      </w:r>
    </w:p>
    <w:p w14:paraId="6C6FC800" w14:textId="77777777" w:rsidR="00CB1DE7" w:rsidRPr="008B2174" w:rsidRDefault="00CB1DE7" w:rsidP="008A4D96">
      <w:pPr>
        <w:pStyle w:val="Body"/>
        <w:spacing w:after="0"/>
        <w:rPr>
          <w:rFonts w:ascii="Arial" w:hAnsi="Arial" w:cs="Arial"/>
        </w:rPr>
      </w:pPr>
      <w:r w:rsidRPr="00377F9D">
        <w:rPr>
          <w:rFonts w:ascii="Arial" w:hAnsi="Arial" w:cs="Arial"/>
          <w:i/>
        </w:rPr>
        <w:t>Qi</w:t>
      </w:r>
      <w:r w:rsidRPr="00377F9D">
        <w:rPr>
          <w:rFonts w:ascii="Arial" w:hAnsi="Arial" w:cs="Arial"/>
        </w:rPr>
        <w:t xml:space="preserve"> is the subscript of </w:t>
      </w:r>
      <w:proofErr w:type="gramStart"/>
      <w:r w:rsidRPr="00377F9D">
        <w:rPr>
          <w:rFonts w:ascii="Arial" w:hAnsi="Arial" w:cs="Arial"/>
        </w:rPr>
        <w:t xml:space="preserve">the </w:t>
      </w:r>
      <w:proofErr w:type="spellStart"/>
      <w:r w:rsidRPr="00377F9D">
        <w:rPr>
          <w:rFonts w:ascii="Arial" w:hAnsi="Arial" w:cs="Arial"/>
        </w:rPr>
        <w:t>i</w:t>
      </w:r>
      <w:proofErr w:type="gramEnd"/>
      <w:r w:rsidRPr="00377F9D">
        <w:rPr>
          <w:rFonts w:ascii="Arial" w:hAnsi="Arial" w:cs="Arial"/>
        </w:rPr>
        <w:t>-th</w:t>
      </w:r>
      <w:proofErr w:type="spellEnd"/>
      <w:r w:rsidRPr="00377F9D">
        <w:rPr>
          <w:rFonts w:ascii="Arial" w:hAnsi="Arial" w:cs="Arial"/>
        </w:rPr>
        <w:t xml:space="preserve"> trace element parameter;  </w:t>
      </w:r>
    </w:p>
    <w:p w14:paraId="1758A236" w14:textId="17AF2A6F" w:rsidR="00CB1DE7" w:rsidRPr="008B2174" w:rsidRDefault="00CB1DE7" w:rsidP="008A4D96">
      <w:pPr>
        <w:pStyle w:val="Body"/>
        <w:spacing w:after="0"/>
        <w:rPr>
          <w:rFonts w:ascii="Arial" w:hAnsi="Arial" w:cs="Arial"/>
        </w:rPr>
      </w:pPr>
      <w:r w:rsidRPr="00377F9D">
        <w:rPr>
          <w:rFonts w:ascii="Arial" w:hAnsi="Arial" w:cs="Arial"/>
          <w:i/>
        </w:rPr>
        <w:t>Ci</w:t>
      </w:r>
      <w:r w:rsidR="00353DBA">
        <w:rPr>
          <w:rFonts w:ascii="Arial" w:hAnsi="Arial" w:cs="Arial"/>
        </w:rPr>
        <w:t xml:space="preserve"> is the concentration of the heavy element in the water sample; </w:t>
      </w:r>
    </w:p>
    <w:p w14:paraId="3E53AEFC" w14:textId="41F0400A" w:rsidR="00CB1DE7" w:rsidRPr="008B2174" w:rsidRDefault="00BE55F8" w:rsidP="008A4D96">
      <w:pPr>
        <w:pStyle w:val="Body"/>
        <w:spacing w:after="0"/>
        <w:rPr>
          <w:rFonts w:ascii="Arial" w:hAnsi="Arial" w:cs="Arial"/>
        </w:rPr>
      </w:pPr>
      <w:r>
        <w:rPr>
          <w:rFonts w:ascii="Arial" w:hAnsi="Arial" w:cs="Arial"/>
          <w:i/>
        </w:rPr>
        <w:t xml:space="preserve">Si </w:t>
      </w:r>
      <w:r w:rsidR="00CB1DE7" w:rsidRPr="00377F9D">
        <w:rPr>
          <w:rFonts w:ascii="Arial" w:hAnsi="Arial" w:cs="Arial"/>
        </w:rPr>
        <w:t xml:space="preserve">represents the permissible limit of drinking water and </w:t>
      </w:r>
    </w:p>
    <w:p w14:paraId="2B6CCA52" w14:textId="72CE74B3" w:rsidR="00CB1DE7" w:rsidRPr="008B2174" w:rsidRDefault="00CB1DE7" w:rsidP="00BE55F8">
      <w:pPr>
        <w:pStyle w:val="Body"/>
        <w:spacing w:after="120"/>
        <w:rPr>
          <w:rFonts w:ascii="Arial" w:hAnsi="Arial" w:cs="Arial"/>
        </w:rPr>
      </w:pPr>
      <w:proofErr w:type="gramStart"/>
      <w:r w:rsidRPr="00377F9D">
        <w:rPr>
          <w:rFonts w:ascii="Arial" w:hAnsi="Arial" w:cs="Arial"/>
          <w:i/>
        </w:rPr>
        <w:t>k</w:t>
      </w:r>
      <w:proofErr w:type="gramEnd"/>
      <w:r w:rsidRPr="00377F9D">
        <w:rPr>
          <w:rFonts w:ascii="Arial" w:hAnsi="Arial" w:cs="Arial"/>
        </w:rPr>
        <w:t xml:space="preserve"> constant of proportionality. k=1 was selected for the calculation [48].</w:t>
      </w:r>
    </w:p>
    <w:p w14:paraId="3F3C16FA" w14:textId="4B704EE8" w:rsidR="00BE55F8" w:rsidRPr="008B2174" w:rsidRDefault="00CB1DE7" w:rsidP="008B2174">
      <w:pPr>
        <w:pStyle w:val="Body"/>
        <w:spacing w:after="120"/>
        <w:rPr>
          <w:rFonts w:ascii="Arial" w:hAnsi="Arial" w:cs="Arial"/>
        </w:rPr>
      </w:pPr>
      <w:r w:rsidRPr="00377F9D">
        <w:rPr>
          <w:rFonts w:ascii="Arial" w:hAnsi="Arial" w:cs="Arial"/>
        </w:rPr>
        <w:t xml:space="preserve">The calculated HPI values are classified into three levels of heavy element contamination: low (HPI&lt;15), moderate (15-30), moderate to heavy (30-100), and high (HPI&gt;100).  </w:t>
      </w:r>
    </w:p>
    <w:p w14:paraId="03F9CC01" w14:textId="77777777" w:rsidR="00CB1DE7" w:rsidRPr="008B2174" w:rsidRDefault="00CB1DE7" w:rsidP="00346037">
      <w:pPr>
        <w:pStyle w:val="Body"/>
        <w:spacing w:after="120"/>
        <w:rPr>
          <w:rFonts w:ascii="Arial" w:hAnsi="Arial" w:cs="Arial"/>
        </w:rPr>
      </w:pPr>
      <w:r w:rsidRPr="00377F9D">
        <w:rPr>
          <w:rFonts w:ascii="Arial" w:hAnsi="Arial" w:cs="Arial"/>
        </w:rPr>
        <w:t xml:space="preserve">2.4. Heavy Metal Assessment Index (HEI) </w:t>
      </w:r>
    </w:p>
    <w:p w14:paraId="2113EBE0" w14:textId="3C315698" w:rsidR="008A4D96" w:rsidRPr="00377F9D" w:rsidRDefault="00CB1DE7" w:rsidP="00E61D72">
      <w:pPr>
        <w:pStyle w:val="Body"/>
        <w:spacing w:after="0"/>
        <w:rPr>
          <w:rFonts w:ascii="Arial" w:hAnsi="Arial" w:cs="Arial"/>
          <w:lang w:val="es-MX"/>
        </w:rPr>
      </w:pPr>
      <w:r w:rsidRPr="00377F9D">
        <w:rPr>
          <w:rFonts w:ascii="Arial" w:hAnsi="Arial" w:cs="Arial"/>
        </w:rPr>
        <w:t>The Heavy Metal Assessment Index (HEI) reflects water quality with respect to heavy metal concentrations [49-50]. The HEI is used to rate the combined influence of each parameter on the overall water quality and are used to assess the level of contamination caused by heavy metals [16]. The equation used for the calculation of HEI is [49]:</w:t>
      </w:r>
    </w:p>
    <w:p w14:paraId="144CBBFB" w14:textId="77777777" w:rsidR="00E63B46" w:rsidRPr="00377F9D" w:rsidRDefault="008A4D96" w:rsidP="00215671">
      <w:pPr>
        <w:pStyle w:val="Body"/>
        <w:spacing w:after="120"/>
        <w:rPr>
          <w:rFonts w:ascii="Arial" w:hAnsi="Arial" w:cs="Arial"/>
          <w:lang w:val="es-MX"/>
        </w:rPr>
      </w:pPr>
      <m:oMathPara>
        <m:oMath>
          <m:r>
            <w:rPr>
              <w:rFonts w:ascii="Cambria Math" w:hAnsi="Cambria Math" w:cs="Arial"/>
              <w:lang w:val="es-MX"/>
            </w:rPr>
            <m:t>HEI=</m:t>
          </m:r>
          <m:nary>
            <m:naryPr>
              <m:chr m:val="∑"/>
              <m:limLoc m:val="undOvr"/>
              <m:ctrlPr>
                <w:rPr>
                  <w:rFonts w:ascii="Cambria Math" w:hAnsi="Cambria Math" w:cs="Arial"/>
                  <w:i/>
                  <w:lang w:val="es-MX"/>
                </w:rPr>
              </m:ctrlPr>
            </m:naryPr>
            <m:sub>
              <m:r>
                <w:rPr>
                  <w:rFonts w:ascii="Cambria Math" w:hAnsi="Cambria Math" w:cs="Arial"/>
                  <w:lang w:val="es-MX"/>
                </w:rPr>
                <m:t>i=1</m:t>
              </m:r>
            </m:sub>
            <m:sup>
              <m:r>
                <w:rPr>
                  <w:rFonts w:ascii="Cambria Math" w:hAnsi="Cambria Math" w:cs="Arial"/>
                  <w:lang w:val="es-MX"/>
                </w:rPr>
                <m:t>n</m:t>
              </m:r>
            </m:sup>
            <m:e>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i</m:t>
                      </m:r>
                    </m:sub>
                  </m:sSub>
                </m:num>
                <m:den>
                  <m:r>
                    <w:rPr>
                      <w:rFonts w:ascii="Cambria Math" w:hAnsi="Cambria Math" w:cs="Arial"/>
                      <w:lang w:val="es-MX"/>
                    </w:rPr>
                    <m:t>MA</m:t>
                  </m:r>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i</m:t>
                      </m:r>
                    </m:sub>
                  </m:sSub>
                </m:den>
              </m:f>
            </m:e>
          </m:nary>
        </m:oMath>
      </m:oMathPara>
    </w:p>
    <w:p w14:paraId="5ED44A39" w14:textId="7F90F6C5" w:rsidR="00F6763B" w:rsidRPr="008B2174" w:rsidRDefault="00CB1DE7" w:rsidP="008A4D96">
      <w:pPr>
        <w:pStyle w:val="Body"/>
        <w:rPr>
          <w:rFonts w:ascii="Arial" w:hAnsi="Arial" w:cs="Arial"/>
        </w:rPr>
      </w:pPr>
      <w:r w:rsidRPr="00377F9D">
        <w:rPr>
          <w:rFonts w:ascii="Arial" w:hAnsi="Arial" w:cs="Arial"/>
        </w:rPr>
        <w:lastRenderedPageBreak/>
        <w:t>Where</w:t>
      </w:r>
      <w:r w:rsidR="00BE55F8">
        <w:rPr>
          <w:rFonts w:ascii="Arial" w:hAnsi="Arial" w:cs="Arial"/>
        </w:rPr>
        <w:t xml:space="preserve"> </w:t>
      </w:r>
      <m:oMath>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i</m:t>
            </m:r>
          </m:sub>
        </m:sSub>
      </m:oMath>
      <w:proofErr w:type="gramStart"/>
      <w:r w:rsidRPr="00377F9D">
        <w:rPr>
          <w:rFonts w:ascii="Arial" w:hAnsi="Arial" w:cs="Arial"/>
        </w:rPr>
        <w:t xml:space="preserve"> are the current concentrations of heavy</w:t>
      </w:r>
      <w:proofErr w:type="gramEnd"/>
      <w:r w:rsidRPr="00377F9D">
        <w:rPr>
          <w:rFonts w:ascii="Arial" w:hAnsi="Arial" w:cs="Arial"/>
        </w:rPr>
        <w:t xml:space="preserve"> metals and </w:t>
      </w:r>
      <m:oMath>
        <m:r>
          <w:rPr>
            <w:rFonts w:ascii="Cambria Math" w:hAnsi="Cambria Math" w:cs="Arial"/>
            <w:lang w:val="es-MX"/>
          </w:rPr>
          <m:t>MA</m:t>
        </m:r>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i</m:t>
            </m:r>
          </m:sub>
        </m:sSub>
        <m:r>
          <w:rPr>
            <w:rFonts w:ascii="Cambria Math" w:hAnsi="Cambria Math" w:cs="Arial"/>
          </w:rPr>
          <m:t xml:space="preserve"> </m:t>
        </m:r>
      </m:oMath>
      <w:r w:rsidRPr="00377F9D">
        <w:rPr>
          <w:rFonts w:ascii="Arial" w:hAnsi="Arial" w:cs="Arial"/>
        </w:rPr>
        <w:t xml:space="preserve">is the maximum allowable concentration of the heavy metal. The classification of surface water quality based on HEI is low (HEI&lt;10), moderate (10-20), and high pollution (HEI&gt; 20) [51]. </w:t>
      </w:r>
    </w:p>
    <w:p w14:paraId="113055D6" w14:textId="77777777" w:rsidR="00F6763B" w:rsidRPr="008B2174" w:rsidRDefault="00CB1DE7" w:rsidP="00346037">
      <w:pPr>
        <w:pStyle w:val="Body"/>
        <w:spacing w:after="120"/>
        <w:rPr>
          <w:rFonts w:ascii="Arial" w:hAnsi="Arial" w:cs="Arial"/>
        </w:rPr>
      </w:pPr>
      <w:r w:rsidRPr="00377F9D">
        <w:rPr>
          <w:rFonts w:ascii="Arial" w:hAnsi="Arial" w:cs="Arial"/>
        </w:rPr>
        <w:t xml:space="preserve">2.5. Degree of contamination (DC) </w:t>
      </w:r>
    </w:p>
    <w:p w14:paraId="0659A027" w14:textId="115D492F" w:rsidR="00CB1DE7" w:rsidRPr="00377F9D" w:rsidRDefault="00CB1DE7" w:rsidP="005E40DC">
      <w:pPr>
        <w:pStyle w:val="Body"/>
        <w:spacing w:after="120"/>
        <w:rPr>
          <w:rFonts w:ascii="Arial" w:hAnsi="Arial" w:cs="Arial"/>
          <w:lang w:val="es-MX"/>
        </w:rPr>
      </w:pPr>
      <w:r w:rsidRPr="00377F9D">
        <w:rPr>
          <w:rFonts w:ascii="Arial" w:hAnsi="Arial" w:cs="Arial"/>
        </w:rPr>
        <w:t>The Contamination Grade Index (DC) is used to quantify the level of contamination with trace elements. The CD summarizes the combined effects of elements considered harmful to domestic water [52]. It is determined by the following equation [50, 52]:</w:t>
      </w:r>
    </w:p>
    <w:p w14:paraId="3761AE7E" w14:textId="4BF1F9A9" w:rsidR="00F246D7" w:rsidRPr="00377F9D" w:rsidRDefault="00F246D7" w:rsidP="00346037">
      <w:pPr>
        <w:pStyle w:val="Body"/>
        <w:spacing w:after="0"/>
        <w:rPr>
          <w:rFonts w:ascii="Arial" w:hAnsi="Arial" w:cs="Arial"/>
          <w:lang w:val="es-MX"/>
        </w:rPr>
      </w:pPr>
      <m:oMathPara>
        <m:oMath>
          <m:r>
            <w:rPr>
              <w:rFonts w:ascii="Cambria Math" w:hAnsi="Cambria Math" w:cs="Arial"/>
              <w:lang w:val="es-MX"/>
            </w:rPr>
            <m:t>DC=</m:t>
          </m:r>
          <m:nary>
            <m:naryPr>
              <m:chr m:val="∑"/>
              <m:limLoc m:val="undOvr"/>
              <m:ctrlPr>
                <w:rPr>
                  <w:rFonts w:ascii="Cambria Math" w:hAnsi="Cambria Math" w:cs="Arial"/>
                  <w:i/>
                  <w:lang w:val="es-MX"/>
                </w:rPr>
              </m:ctrlPr>
            </m:naryPr>
            <m:sub>
              <m:r>
                <w:rPr>
                  <w:rFonts w:ascii="Cambria Math" w:hAnsi="Cambria Math" w:cs="Arial"/>
                  <w:lang w:val="es-MX"/>
                </w:rPr>
                <m:t>i=1</m:t>
              </m:r>
            </m:sub>
            <m:sup>
              <m:r>
                <w:rPr>
                  <w:rFonts w:ascii="Cambria Math" w:hAnsi="Cambria Math" w:cs="Arial"/>
                  <w:lang w:val="es-MX"/>
                </w:rPr>
                <m:t>n</m:t>
              </m:r>
            </m:sup>
            <m:e>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fi</m:t>
                  </m:r>
                </m:sub>
              </m:sSub>
            </m:e>
          </m:nary>
          <m:r>
            <w:rPr>
              <w:rFonts w:ascii="Cambria Math" w:hAnsi="Cambria Math" w:cs="Arial"/>
              <w:lang w:val="es-MX"/>
            </w:rPr>
            <m:t xml:space="preserve">           and         </m:t>
          </m:r>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fi</m:t>
              </m:r>
            </m:sub>
          </m:sSub>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i</m:t>
                  </m:r>
                </m:sub>
              </m:sSub>
            </m:num>
            <m:den>
              <m:r>
                <w:rPr>
                  <w:rFonts w:ascii="Cambria Math" w:hAnsi="Cambria Math" w:cs="Arial"/>
                  <w:lang w:val="es-MX"/>
                </w:rPr>
                <m:t>MA</m:t>
              </m:r>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i</m:t>
                  </m:r>
                </m:sub>
              </m:sSub>
            </m:den>
          </m:f>
          <m:r>
            <w:rPr>
              <w:rFonts w:ascii="Cambria Math" w:hAnsi="Cambria Math" w:cs="Arial"/>
              <w:lang w:val="es-MX"/>
            </w:rPr>
            <m:t>-1</m:t>
          </m:r>
        </m:oMath>
      </m:oMathPara>
    </w:p>
    <w:p w14:paraId="396FE5B3" w14:textId="77777777" w:rsidR="00F6763B" w:rsidRPr="008B2174" w:rsidRDefault="00F6763B" w:rsidP="00F246D7">
      <w:pPr>
        <w:pStyle w:val="Body"/>
        <w:spacing w:after="0"/>
        <w:rPr>
          <w:rFonts w:ascii="Arial" w:hAnsi="Arial" w:cs="Arial"/>
        </w:rPr>
      </w:pPr>
      <w:r w:rsidRPr="00377F9D">
        <w:rPr>
          <w:rFonts w:ascii="Arial" w:hAnsi="Arial" w:cs="Arial"/>
        </w:rPr>
        <w:t xml:space="preserve">Where: </w:t>
      </w:r>
    </w:p>
    <w:p w14:paraId="14CBDA46" w14:textId="77777777" w:rsidR="00F6763B" w:rsidRPr="008B2174" w:rsidRDefault="00F523C0" w:rsidP="00F246D7">
      <w:pPr>
        <w:pStyle w:val="Body"/>
        <w:spacing w:after="0"/>
        <w:rPr>
          <w:rFonts w:ascii="Arial" w:hAnsi="Arial" w:cs="Arial"/>
        </w:rPr>
      </w:pPr>
      <m:oMath>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fi</m:t>
            </m:r>
          </m:sub>
        </m:sSub>
      </m:oMath>
      <w:r w:rsidR="00F6763B" w:rsidRPr="00377F9D">
        <w:rPr>
          <w:rFonts w:ascii="Arial" w:hAnsi="Arial" w:cs="Arial"/>
        </w:rPr>
        <w:t xml:space="preserve"> </w:t>
      </w:r>
      <w:proofErr w:type="gramStart"/>
      <w:r w:rsidR="00F6763B" w:rsidRPr="00377F9D">
        <w:rPr>
          <w:rFonts w:ascii="Arial" w:hAnsi="Arial" w:cs="Arial"/>
        </w:rPr>
        <w:t>represents</w:t>
      </w:r>
      <w:proofErr w:type="gramEnd"/>
      <w:r w:rsidR="00F6763B" w:rsidRPr="00377F9D">
        <w:rPr>
          <w:rFonts w:ascii="Arial" w:hAnsi="Arial" w:cs="Arial"/>
        </w:rPr>
        <w:t xml:space="preserve"> the pollution factor, </w:t>
      </w:r>
    </w:p>
    <w:p w14:paraId="6B816587" w14:textId="26263446" w:rsidR="00F6763B" w:rsidRPr="008B2174" w:rsidRDefault="00F523C0" w:rsidP="00F246D7">
      <w:pPr>
        <w:pStyle w:val="Body"/>
        <w:spacing w:after="0"/>
        <w:rPr>
          <w:rFonts w:ascii="Arial" w:hAnsi="Arial" w:cs="Arial"/>
        </w:rPr>
      </w:pPr>
      <m:oMath>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i</m:t>
            </m:r>
          </m:sub>
        </m:sSub>
      </m:oMath>
      <w:r w:rsidR="00F6763B" w:rsidRPr="00377F9D">
        <w:rPr>
          <w:rFonts w:ascii="Arial" w:hAnsi="Arial" w:cs="Arial"/>
        </w:rPr>
        <w:t xml:space="preserve"> </w:t>
      </w:r>
      <w:proofErr w:type="gramStart"/>
      <w:r w:rsidR="00F6763B" w:rsidRPr="00377F9D">
        <w:rPr>
          <w:rFonts w:ascii="Arial" w:hAnsi="Arial" w:cs="Arial"/>
        </w:rPr>
        <w:t>and</w:t>
      </w:r>
      <w:proofErr w:type="gramEnd"/>
      <w:r w:rsidR="00F6763B" w:rsidRPr="00377F9D">
        <w:rPr>
          <w:rFonts w:ascii="Arial" w:hAnsi="Arial" w:cs="Arial"/>
        </w:rPr>
        <w:t xml:space="preserve"> </w:t>
      </w:r>
      <m:oMath>
        <m:r>
          <w:rPr>
            <w:rFonts w:ascii="Cambria Math" w:hAnsi="Cambria Math" w:cs="Arial"/>
            <w:lang w:val="es-MX"/>
          </w:rPr>
          <m:t>MA</m:t>
        </m:r>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i</m:t>
            </m:r>
          </m:sub>
        </m:sSub>
      </m:oMath>
      <w:r w:rsidR="00860482" w:rsidRPr="00860482">
        <w:rPr>
          <w:rFonts w:ascii="Arial" w:hAnsi="Arial" w:cs="Arial"/>
        </w:rPr>
        <w:t xml:space="preserve"> </w:t>
      </w:r>
      <w:r w:rsidR="00F6763B" w:rsidRPr="00377F9D">
        <w:rPr>
          <w:rFonts w:ascii="Arial" w:hAnsi="Arial" w:cs="Arial"/>
        </w:rPr>
        <w:t xml:space="preserve">are the values of the actual concentration and the maximum permissible concentration of the </w:t>
      </w:r>
      <w:proofErr w:type="spellStart"/>
      <w:r w:rsidR="00F6763B" w:rsidRPr="00377F9D">
        <w:rPr>
          <w:rFonts w:ascii="Arial" w:hAnsi="Arial" w:cs="Arial"/>
        </w:rPr>
        <w:t>i-th</w:t>
      </w:r>
      <w:proofErr w:type="spellEnd"/>
      <w:r w:rsidR="00F6763B" w:rsidRPr="00377F9D">
        <w:rPr>
          <w:rFonts w:ascii="Arial" w:hAnsi="Arial" w:cs="Arial"/>
        </w:rPr>
        <w:t xml:space="preserve"> component.  </w:t>
      </w:r>
    </w:p>
    <w:p w14:paraId="5E20CB6D" w14:textId="44291B20" w:rsidR="00F6763B" w:rsidRPr="008B2174" w:rsidRDefault="00F6763B" w:rsidP="00F246D7">
      <w:pPr>
        <w:pStyle w:val="Body"/>
        <w:spacing w:after="0"/>
        <w:rPr>
          <w:rFonts w:ascii="Arial" w:hAnsi="Arial" w:cs="Arial"/>
        </w:rPr>
      </w:pPr>
      <w:r w:rsidRPr="00377F9D">
        <w:rPr>
          <w:rFonts w:ascii="Arial" w:hAnsi="Arial" w:cs="Arial"/>
        </w:rPr>
        <w:t>DC values are grouped into three pollution grade categories: low (DC&lt;1), moderate (1-3), and high (DC &gt;3) [51].</w:t>
      </w:r>
    </w:p>
    <w:p w14:paraId="2B28F748" w14:textId="77777777" w:rsidR="00F6763B" w:rsidRPr="008B2174" w:rsidRDefault="00F6763B" w:rsidP="00603D3E">
      <w:pPr>
        <w:pStyle w:val="Body"/>
        <w:spacing w:after="0"/>
        <w:rPr>
          <w:rFonts w:ascii="Arial" w:hAnsi="Arial" w:cs="Arial"/>
        </w:rPr>
      </w:pPr>
    </w:p>
    <w:p w14:paraId="5DA34119" w14:textId="77777777" w:rsidR="00F6763B" w:rsidRPr="008B2174" w:rsidRDefault="00F6763B" w:rsidP="00603D3E">
      <w:pPr>
        <w:pStyle w:val="Body"/>
        <w:spacing w:after="120"/>
        <w:rPr>
          <w:rFonts w:ascii="Arial" w:hAnsi="Arial" w:cs="Arial"/>
        </w:rPr>
      </w:pPr>
      <w:r w:rsidRPr="00377F9D">
        <w:rPr>
          <w:rFonts w:ascii="Arial" w:hAnsi="Arial" w:cs="Arial"/>
        </w:rPr>
        <w:t xml:space="preserve">2.6. Risk assessment </w:t>
      </w:r>
    </w:p>
    <w:p w14:paraId="5B0541E9" w14:textId="77777777" w:rsidR="00F6763B" w:rsidRPr="008B2174" w:rsidRDefault="00F6763B" w:rsidP="00603D3E">
      <w:pPr>
        <w:pStyle w:val="Body"/>
        <w:spacing w:after="120"/>
        <w:rPr>
          <w:rFonts w:ascii="Arial" w:hAnsi="Arial" w:cs="Arial"/>
        </w:rPr>
      </w:pPr>
      <w:r w:rsidRPr="00377F9D">
        <w:rPr>
          <w:rFonts w:ascii="Arial" w:hAnsi="Arial" w:cs="Arial"/>
        </w:rPr>
        <w:t xml:space="preserve">2.6.1. Ecological risk </w:t>
      </w:r>
    </w:p>
    <w:p w14:paraId="73BE5BB6" w14:textId="61B00735" w:rsidR="00DA541A" w:rsidRPr="008B2174" w:rsidRDefault="00F6763B" w:rsidP="00DF112C">
      <w:pPr>
        <w:pStyle w:val="Body"/>
        <w:spacing w:after="0"/>
        <w:rPr>
          <w:rFonts w:ascii="Arial" w:hAnsi="Arial" w:cs="Arial"/>
        </w:rPr>
      </w:pPr>
      <w:r w:rsidRPr="00377F9D">
        <w:rPr>
          <w:rFonts w:ascii="Arial" w:hAnsi="Arial" w:cs="Arial"/>
        </w:rPr>
        <w:t>The potential impact of trace element contamination on organisms was determined through an ecological risk assessment. The Potential Ecological Risk Index (PERI) is often used in ecological risk assessments of aquatic environments and is calculated as follows [53-54]:</w:t>
      </w:r>
    </w:p>
    <w:p w14:paraId="68D14DAD" w14:textId="77777777" w:rsidR="00DA541A" w:rsidRPr="00377F9D" w:rsidRDefault="00DA541A" w:rsidP="00603D3E">
      <w:pPr>
        <w:pStyle w:val="Body"/>
        <w:spacing w:after="0"/>
        <w:rPr>
          <w:rFonts w:ascii="Arial" w:hAnsi="Arial" w:cs="Arial"/>
          <w:lang w:val="es-MX"/>
        </w:rPr>
      </w:pPr>
      <m:oMathPara>
        <m:oMath>
          <m:r>
            <w:rPr>
              <w:rFonts w:ascii="Cambria Math" w:hAnsi="Cambria Math" w:cs="Arial"/>
              <w:lang w:val="es-MX"/>
            </w:rPr>
            <m:t>PERI=</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i</m:t>
                  </m:r>
                </m:sub>
              </m:sSub>
            </m:num>
            <m:den>
              <m:r>
                <w:rPr>
                  <w:rFonts w:ascii="Cambria Math" w:hAnsi="Cambria Math" w:cs="Arial"/>
                  <w:lang w:val="es-MX"/>
                </w:rPr>
                <m:t>AL</m:t>
              </m:r>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i</m:t>
                  </m:r>
                </m:sub>
              </m:sSub>
            </m:den>
          </m:f>
        </m:oMath>
      </m:oMathPara>
    </w:p>
    <w:p w14:paraId="409DC9BA" w14:textId="77777777" w:rsidR="00DA541A" w:rsidRPr="008B2174" w:rsidRDefault="00F6763B" w:rsidP="00AE593D">
      <w:pPr>
        <w:pStyle w:val="Body"/>
        <w:spacing w:after="0"/>
        <w:rPr>
          <w:rFonts w:ascii="Arial" w:hAnsi="Arial" w:cs="Arial"/>
        </w:rPr>
      </w:pPr>
      <w:r w:rsidRPr="00377F9D">
        <w:rPr>
          <w:rFonts w:ascii="Arial" w:hAnsi="Arial" w:cs="Arial"/>
        </w:rPr>
        <w:t xml:space="preserve">Where: </w:t>
      </w:r>
    </w:p>
    <w:p w14:paraId="0050C349" w14:textId="7EFEE377" w:rsidR="004D2E42" w:rsidRPr="008B2174" w:rsidRDefault="00F523C0" w:rsidP="008B2174">
      <w:pPr>
        <w:pStyle w:val="Body"/>
        <w:spacing w:after="120"/>
        <w:rPr>
          <w:rFonts w:ascii="Arial" w:hAnsi="Arial" w:cs="Arial"/>
        </w:rPr>
      </w:pPr>
      <m:oMath>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i</m:t>
            </m:r>
          </m:sub>
        </m:sSub>
      </m:oMath>
      <w:r w:rsidR="00F6763B" w:rsidRPr="00377F9D">
        <w:rPr>
          <w:rFonts w:ascii="Arial" w:hAnsi="Arial" w:cs="Arial"/>
        </w:rPr>
        <w:t xml:space="preserve"> </w:t>
      </w:r>
      <w:proofErr w:type="gramStart"/>
      <w:r w:rsidR="00F6763B" w:rsidRPr="00377F9D">
        <w:rPr>
          <w:rFonts w:ascii="Arial" w:hAnsi="Arial" w:cs="Arial"/>
        </w:rPr>
        <w:t>and</w:t>
      </w:r>
      <w:proofErr w:type="gramEnd"/>
      <w:r w:rsidR="00F6763B" w:rsidRPr="00377F9D">
        <w:rPr>
          <w:rFonts w:ascii="Arial" w:hAnsi="Arial" w:cs="Arial"/>
        </w:rPr>
        <w:t xml:space="preserve"> </w:t>
      </w:r>
      <m:oMath>
        <m:r>
          <w:rPr>
            <w:rFonts w:ascii="Cambria Math" w:hAnsi="Cambria Math" w:cs="Arial"/>
            <w:lang w:val="es-MX"/>
          </w:rPr>
          <m:t>AL</m:t>
        </m:r>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i</m:t>
            </m:r>
          </m:sub>
        </m:sSub>
      </m:oMath>
      <w:r w:rsidR="00860482" w:rsidRPr="00860482">
        <w:rPr>
          <w:rFonts w:ascii="Arial" w:hAnsi="Arial" w:cs="Arial"/>
        </w:rPr>
        <w:t xml:space="preserve"> </w:t>
      </w:r>
      <w:r w:rsidR="00F6763B" w:rsidRPr="00377F9D">
        <w:rPr>
          <w:rFonts w:ascii="Arial" w:hAnsi="Arial" w:cs="Arial"/>
        </w:rPr>
        <w:t xml:space="preserve">are the actual concentration and aquatic life values, respectively. Risk levels were classified as: no risk (PERI&lt;0.1), low risk (0.1–1), moderate risk (1–10), and high risk (PERI&gt;10) [54]. </w:t>
      </w:r>
    </w:p>
    <w:p w14:paraId="4F057536" w14:textId="0F6CE348" w:rsidR="004D2E42" w:rsidRPr="008B2174" w:rsidRDefault="00F6763B" w:rsidP="00215671">
      <w:pPr>
        <w:pStyle w:val="Body"/>
        <w:spacing w:after="120"/>
        <w:rPr>
          <w:rFonts w:ascii="Arial" w:hAnsi="Arial" w:cs="Arial"/>
        </w:rPr>
      </w:pPr>
      <w:r w:rsidRPr="00377F9D">
        <w:rPr>
          <w:rFonts w:ascii="Arial" w:hAnsi="Arial" w:cs="Arial"/>
        </w:rPr>
        <w:t xml:space="preserve">2.6.2. Health risk </w:t>
      </w:r>
    </w:p>
    <w:p w14:paraId="1F6E6738" w14:textId="312B580C" w:rsidR="004D2E42" w:rsidRPr="008B2174" w:rsidRDefault="00F6763B" w:rsidP="00215671">
      <w:pPr>
        <w:pStyle w:val="Body"/>
        <w:spacing w:after="120"/>
        <w:rPr>
          <w:rFonts w:ascii="Arial" w:hAnsi="Arial" w:cs="Arial"/>
        </w:rPr>
      </w:pPr>
      <w:r w:rsidRPr="00377F9D">
        <w:rPr>
          <w:rFonts w:ascii="Arial" w:hAnsi="Arial" w:cs="Arial"/>
        </w:rPr>
        <w:t xml:space="preserve">Hazard ratios (HQs) are widely used to assess toxicity caused by trace elements in aquatic ecosystems [21, 55, </w:t>
      </w:r>
      <w:proofErr w:type="gramStart"/>
      <w:r w:rsidRPr="00377F9D">
        <w:rPr>
          <w:rFonts w:ascii="Arial" w:hAnsi="Arial" w:cs="Arial"/>
        </w:rPr>
        <w:t>56</w:t>
      </w:r>
      <w:proofErr w:type="gramEnd"/>
      <w:r w:rsidRPr="00377F9D">
        <w:rPr>
          <w:rFonts w:ascii="Arial" w:hAnsi="Arial" w:cs="Arial"/>
        </w:rPr>
        <w:t xml:space="preserve">] and the potential total non-carcinogenic risks resulting from different methods are assessed by HI. Carcinogenic risks (CRs) are assessed only for elements that have carcinogenic slope factors (CAFs) [54]. Health risks are calculated separately for residential and recreational recipients (adults and children) with the following equations [57]: </w:t>
      </w:r>
    </w:p>
    <w:p w14:paraId="697A9793" w14:textId="77777777" w:rsidR="004D2E42" w:rsidRPr="008B2174" w:rsidRDefault="00F6763B" w:rsidP="00DF112C">
      <w:pPr>
        <w:pStyle w:val="Body"/>
        <w:spacing w:after="60"/>
        <w:rPr>
          <w:rFonts w:ascii="Arial" w:hAnsi="Arial" w:cs="Arial"/>
        </w:rPr>
      </w:pPr>
      <w:r w:rsidRPr="00377F9D">
        <w:rPr>
          <w:rFonts w:ascii="Arial" w:hAnsi="Arial" w:cs="Arial"/>
        </w:rPr>
        <w:t>Non-cancer risks (HQ) for residential recipients:</w:t>
      </w:r>
    </w:p>
    <w:p w14:paraId="1F15C024" w14:textId="77777777" w:rsidR="00DA541A" w:rsidRPr="00377F9D" w:rsidRDefault="00F523C0" w:rsidP="00603D3E">
      <w:pPr>
        <w:pStyle w:val="Body"/>
        <w:spacing w:after="120"/>
        <w:rPr>
          <w:rFonts w:ascii="Arial" w:hAnsi="Arial" w:cs="Arial"/>
          <w:lang w:val="es-MX"/>
        </w:rPr>
      </w:pPr>
      <m:oMathPara>
        <m:oMath>
          <m:sSub>
            <m:sSubPr>
              <m:ctrlPr>
                <w:rPr>
                  <w:rFonts w:ascii="Cambria Math" w:hAnsi="Cambria Math" w:cs="Arial"/>
                  <w:i/>
                  <w:lang w:val="es-MX"/>
                </w:rPr>
              </m:ctrlPr>
            </m:sSubPr>
            <m:e>
              <m:r>
                <w:rPr>
                  <w:rFonts w:ascii="Cambria Math" w:hAnsi="Cambria Math" w:cs="Arial"/>
                  <w:lang w:val="es-MX"/>
                </w:rPr>
                <m:t>HQ</m:t>
              </m:r>
            </m:e>
            <m:sub>
              <m:r>
                <w:rPr>
                  <w:rFonts w:ascii="Cambria Math" w:hAnsi="Cambria Math" w:cs="Arial"/>
                  <w:lang w:val="es-MX"/>
                </w:rPr>
                <m:t>injection</m:t>
              </m:r>
            </m:sub>
          </m:sSub>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w</m:t>
                  </m:r>
                </m:sub>
              </m:sSub>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IRW</m:t>
                  </m:r>
                </m:e>
                <m:sub>
                  <m:r>
                    <w:rPr>
                      <w:rFonts w:ascii="Cambria Math" w:hAnsi="Cambria Math" w:cs="Arial"/>
                      <w:lang w:val="es-MX"/>
                    </w:rPr>
                    <m:t>res</m:t>
                  </m:r>
                </m:sub>
              </m:sSub>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EF</m:t>
                  </m:r>
                </m:e>
                <m:sub>
                  <m:r>
                    <w:rPr>
                      <w:rFonts w:ascii="Cambria Math" w:hAnsi="Cambria Math" w:cs="Arial"/>
                      <w:lang w:val="es-MX"/>
                    </w:rPr>
                    <m:t>res</m:t>
                  </m:r>
                </m:sub>
              </m:sSub>
              <m:r>
                <w:rPr>
                  <w:rFonts w:ascii="Cambria Math" w:hAnsi="Cambria Math" w:cs="Arial"/>
                  <w:lang w:val="es-MX"/>
                </w:rPr>
                <m:t>×ED</m:t>
              </m:r>
            </m:num>
            <m:den>
              <m:r>
                <w:rPr>
                  <w:rFonts w:ascii="Cambria Math" w:hAnsi="Cambria Math" w:cs="Arial"/>
                  <w:lang w:val="es-MX"/>
                </w:rPr>
                <m:t>BW×</m:t>
              </m:r>
              <m:sSub>
                <m:sSubPr>
                  <m:ctrlPr>
                    <w:rPr>
                      <w:rFonts w:ascii="Cambria Math" w:hAnsi="Cambria Math" w:cs="Arial"/>
                      <w:i/>
                      <w:lang w:val="es-MX"/>
                    </w:rPr>
                  </m:ctrlPr>
                </m:sSubPr>
                <m:e>
                  <m:r>
                    <w:rPr>
                      <w:rFonts w:ascii="Cambria Math" w:hAnsi="Cambria Math" w:cs="Arial"/>
                      <w:lang w:val="es-MX"/>
                    </w:rPr>
                    <m:t>AT</m:t>
                  </m:r>
                </m:e>
                <m:sub>
                  <m:r>
                    <w:rPr>
                      <w:rFonts w:ascii="Cambria Math" w:hAnsi="Cambria Math" w:cs="Arial"/>
                      <w:lang w:val="es-MX"/>
                    </w:rPr>
                    <m:t>res</m:t>
                  </m:r>
                </m:sub>
              </m:sSub>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R</m:t>
                  </m:r>
                </m:e>
                <m:sub>
                  <m:r>
                    <w:rPr>
                      <w:rFonts w:ascii="Cambria Math" w:hAnsi="Cambria Math" w:cs="Arial"/>
                      <w:lang w:val="es-MX"/>
                    </w:rPr>
                    <m:t>f</m:t>
                  </m:r>
                </m:sub>
              </m:sSub>
              <m:sSub>
                <m:sSubPr>
                  <m:ctrlPr>
                    <w:rPr>
                      <w:rFonts w:ascii="Cambria Math" w:hAnsi="Cambria Math" w:cs="Arial"/>
                      <w:i/>
                      <w:lang w:val="es-MX"/>
                    </w:rPr>
                  </m:ctrlPr>
                </m:sSubPr>
                <m:e>
                  <m:r>
                    <w:rPr>
                      <w:rFonts w:ascii="Cambria Math" w:hAnsi="Cambria Math" w:cs="Arial"/>
                      <w:lang w:val="es-MX"/>
                    </w:rPr>
                    <m:t>D</m:t>
                  </m:r>
                </m:e>
                <m:sub>
                  <m:r>
                    <w:rPr>
                      <w:rFonts w:ascii="Cambria Math" w:hAnsi="Cambria Math" w:cs="Arial"/>
                      <w:lang w:val="es-MX"/>
                    </w:rPr>
                    <m:t>o</m:t>
                  </m:r>
                </m:sub>
              </m:sSub>
              <m:r>
                <w:rPr>
                  <w:rFonts w:ascii="Cambria Math" w:hAnsi="Cambria Math" w:cs="Arial"/>
                  <w:lang w:val="es-MX"/>
                </w:rPr>
                <m:t>×</m:t>
              </m:r>
              <m:sSup>
                <m:sSupPr>
                  <m:ctrlPr>
                    <w:rPr>
                      <w:rFonts w:ascii="Cambria Math" w:hAnsi="Cambria Math" w:cs="Arial"/>
                      <w:i/>
                      <w:lang w:val="es-MX"/>
                    </w:rPr>
                  </m:ctrlPr>
                </m:sSupPr>
                <m:e>
                  <m:r>
                    <w:rPr>
                      <w:rFonts w:ascii="Cambria Math" w:hAnsi="Cambria Math" w:cs="Arial"/>
                      <w:lang w:val="es-MX"/>
                    </w:rPr>
                    <m:t>10</m:t>
                  </m:r>
                </m:e>
                <m:sup>
                  <m:r>
                    <w:rPr>
                      <w:rFonts w:ascii="Cambria Math" w:hAnsi="Cambria Math" w:cs="Arial"/>
                      <w:lang w:val="es-MX"/>
                    </w:rPr>
                    <m:t>3</m:t>
                  </m:r>
                </m:sup>
              </m:sSup>
            </m:den>
          </m:f>
        </m:oMath>
      </m:oMathPara>
    </w:p>
    <w:p w14:paraId="2078E179" w14:textId="77777777" w:rsidR="00CB5304" w:rsidRPr="00377F9D" w:rsidRDefault="00F523C0" w:rsidP="00603D3E">
      <w:pPr>
        <w:pStyle w:val="Body"/>
        <w:spacing w:after="120"/>
        <w:rPr>
          <w:rFonts w:ascii="Arial" w:hAnsi="Arial" w:cs="Arial"/>
          <w:lang w:val="es-MX"/>
        </w:rPr>
      </w:pPr>
      <m:oMathPara>
        <m:oMath>
          <m:sSub>
            <m:sSubPr>
              <m:ctrlPr>
                <w:rPr>
                  <w:rFonts w:ascii="Cambria Math" w:hAnsi="Cambria Math" w:cs="Arial"/>
                  <w:i/>
                  <w:lang w:val="es-MX"/>
                </w:rPr>
              </m:ctrlPr>
            </m:sSubPr>
            <m:e>
              <m:r>
                <w:rPr>
                  <w:rFonts w:ascii="Cambria Math" w:hAnsi="Cambria Math" w:cs="Arial"/>
                  <w:lang w:val="es-MX"/>
                </w:rPr>
                <m:t>HQ</m:t>
              </m:r>
            </m:e>
            <m:sub>
              <m:r>
                <w:rPr>
                  <w:rFonts w:ascii="Cambria Math" w:hAnsi="Cambria Math" w:cs="Arial"/>
                  <w:lang w:val="es-MX"/>
                </w:rPr>
                <m:t>dermal</m:t>
              </m:r>
            </m:sub>
          </m:sSub>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w</m:t>
                  </m:r>
                </m:sub>
              </m:sSub>
              <m:r>
                <w:rPr>
                  <w:rFonts w:ascii="Cambria Math" w:hAnsi="Cambria Math" w:cs="Arial"/>
                  <w:lang w:val="es-MX"/>
                </w:rPr>
                <m:t>×SA×</m:t>
              </m:r>
              <m:sSub>
                <m:sSubPr>
                  <m:ctrlPr>
                    <w:rPr>
                      <w:rFonts w:ascii="Cambria Math" w:hAnsi="Cambria Math" w:cs="Arial"/>
                      <w:i/>
                      <w:lang w:val="es-MX"/>
                    </w:rPr>
                  </m:ctrlPr>
                </m:sSubPr>
                <m:e>
                  <m:r>
                    <w:rPr>
                      <w:rFonts w:ascii="Cambria Math" w:hAnsi="Cambria Math" w:cs="Arial"/>
                      <w:lang w:val="es-MX"/>
                    </w:rPr>
                    <m:t>K</m:t>
                  </m:r>
                </m:e>
                <m:sub>
                  <m:r>
                    <w:rPr>
                      <w:rFonts w:ascii="Cambria Math" w:hAnsi="Cambria Math" w:cs="Arial"/>
                      <w:lang w:val="es-MX"/>
                    </w:rPr>
                    <m:t>p</m:t>
                  </m:r>
                </m:sub>
              </m:sSub>
              <m:r>
                <w:rPr>
                  <w:rFonts w:ascii="Cambria Math" w:hAnsi="Cambria Math" w:cs="Arial"/>
                  <w:lang w:val="es-MX"/>
                </w:rPr>
                <m:t>×E</m:t>
              </m:r>
              <m:sSub>
                <m:sSubPr>
                  <m:ctrlPr>
                    <w:rPr>
                      <w:rFonts w:ascii="Cambria Math" w:hAnsi="Cambria Math" w:cs="Arial"/>
                      <w:i/>
                      <w:lang w:val="es-MX"/>
                    </w:rPr>
                  </m:ctrlPr>
                </m:sSubPr>
                <m:e>
                  <m:r>
                    <w:rPr>
                      <w:rFonts w:ascii="Cambria Math" w:hAnsi="Cambria Math" w:cs="Arial"/>
                      <w:lang w:val="es-MX"/>
                    </w:rPr>
                    <m:t>T</m:t>
                  </m:r>
                </m:e>
                <m:sub>
                  <m:r>
                    <w:rPr>
                      <w:rFonts w:ascii="Cambria Math" w:hAnsi="Cambria Math" w:cs="Arial"/>
                      <w:lang w:val="es-MX"/>
                    </w:rPr>
                    <m:t>res</m:t>
                  </m:r>
                </m:sub>
              </m:sSub>
              <m:r>
                <w:rPr>
                  <w:rFonts w:ascii="Cambria Math" w:hAnsi="Cambria Math" w:cs="Arial"/>
                  <w:lang w:val="es-MX"/>
                </w:rPr>
                <m:t>×EV×</m:t>
              </m:r>
              <m:sSub>
                <m:sSubPr>
                  <m:ctrlPr>
                    <w:rPr>
                      <w:rFonts w:ascii="Cambria Math" w:hAnsi="Cambria Math" w:cs="Arial"/>
                      <w:i/>
                      <w:lang w:val="es-MX"/>
                    </w:rPr>
                  </m:ctrlPr>
                </m:sSubPr>
                <m:e>
                  <m:r>
                    <w:rPr>
                      <w:rFonts w:ascii="Cambria Math" w:hAnsi="Cambria Math" w:cs="Arial"/>
                      <w:lang w:val="es-MX"/>
                    </w:rPr>
                    <m:t>EF</m:t>
                  </m:r>
                </m:e>
                <m:sub>
                  <m:r>
                    <w:rPr>
                      <w:rFonts w:ascii="Cambria Math" w:hAnsi="Cambria Math" w:cs="Arial"/>
                      <w:lang w:val="es-MX"/>
                    </w:rPr>
                    <m:t>res</m:t>
                  </m:r>
                </m:sub>
              </m:sSub>
              <m:r>
                <w:rPr>
                  <w:rFonts w:ascii="Cambria Math" w:hAnsi="Cambria Math" w:cs="Arial"/>
                  <w:lang w:val="es-MX"/>
                </w:rPr>
                <m:t>×ED</m:t>
              </m:r>
            </m:num>
            <m:den>
              <m:r>
                <w:rPr>
                  <w:rFonts w:ascii="Cambria Math" w:hAnsi="Cambria Math" w:cs="Arial"/>
                  <w:lang w:val="es-MX"/>
                </w:rPr>
                <m:t>BW×</m:t>
              </m:r>
              <m:sSub>
                <m:sSubPr>
                  <m:ctrlPr>
                    <w:rPr>
                      <w:rFonts w:ascii="Cambria Math" w:hAnsi="Cambria Math" w:cs="Arial"/>
                      <w:i/>
                      <w:lang w:val="es-MX"/>
                    </w:rPr>
                  </m:ctrlPr>
                </m:sSubPr>
                <m:e>
                  <m:r>
                    <w:rPr>
                      <w:rFonts w:ascii="Cambria Math" w:hAnsi="Cambria Math" w:cs="Arial"/>
                      <w:lang w:val="es-MX"/>
                    </w:rPr>
                    <m:t>AT</m:t>
                  </m:r>
                </m:e>
                <m:sub>
                  <m:r>
                    <w:rPr>
                      <w:rFonts w:ascii="Cambria Math" w:hAnsi="Cambria Math" w:cs="Arial"/>
                      <w:lang w:val="es-MX"/>
                    </w:rPr>
                    <m:t>res</m:t>
                  </m:r>
                </m:sub>
              </m:sSub>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R</m:t>
                  </m:r>
                </m:e>
                <m:sub>
                  <m:r>
                    <w:rPr>
                      <w:rFonts w:ascii="Cambria Math" w:hAnsi="Cambria Math" w:cs="Arial"/>
                      <w:lang w:val="es-MX"/>
                    </w:rPr>
                    <m:t>f</m:t>
                  </m:r>
                </m:sub>
              </m:sSub>
              <m:sSub>
                <m:sSubPr>
                  <m:ctrlPr>
                    <w:rPr>
                      <w:rFonts w:ascii="Cambria Math" w:hAnsi="Cambria Math" w:cs="Arial"/>
                      <w:i/>
                      <w:lang w:val="es-MX"/>
                    </w:rPr>
                  </m:ctrlPr>
                </m:sSubPr>
                <m:e>
                  <m:r>
                    <w:rPr>
                      <w:rFonts w:ascii="Cambria Math" w:hAnsi="Cambria Math" w:cs="Arial"/>
                      <w:lang w:val="es-MX"/>
                    </w:rPr>
                    <m:t>D</m:t>
                  </m:r>
                </m:e>
                <m:sub>
                  <m:r>
                    <w:rPr>
                      <w:rFonts w:ascii="Cambria Math" w:hAnsi="Cambria Math" w:cs="Arial"/>
                      <w:lang w:val="es-MX"/>
                    </w:rPr>
                    <m:t>o</m:t>
                  </m:r>
                </m:sub>
              </m:sSub>
              <m:r>
                <w:rPr>
                  <w:rFonts w:ascii="Cambria Math" w:hAnsi="Cambria Math" w:cs="Arial"/>
                  <w:lang w:val="es-MX"/>
                </w:rPr>
                <m:t>×GIABS×</m:t>
              </m:r>
              <m:sSup>
                <m:sSupPr>
                  <m:ctrlPr>
                    <w:rPr>
                      <w:rFonts w:ascii="Cambria Math" w:hAnsi="Cambria Math" w:cs="Arial"/>
                      <w:i/>
                      <w:lang w:val="es-MX"/>
                    </w:rPr>
                  </m:ctrlPr>
                </m:sSupPr>
                <m:e>
                  <m:r>
                    <w:rPr>
                      <w:rFonts w:ascii="Cambria Math" w:hAnsi="Cambria Math" w:cs="Arial"/>
                      <w:lang w:val="es-MX"/>
                    </w:rPr>
                    <m:t>10</m:t>
                  </m:r>
                </m:e>
                <m:sup>
                  <m:r>
                    <w:rPr>
                      <w:rFonts w:ascii="Cambria Math" w:hAnsi="Cambria Math" w:cs="Arial"/>
                      <w:lang w:val="es-MX"/>
                    </w:rPr>
                    <m:t>6</m:t>
                  </m:r>
                </m:sup>
              </m:sSup>
            </m:den>
          </m:f>
        </m:oMath>
      </m:oMathPara>
    </w:p>
    <w:p w14:paraId="586EA1DE" w14:textId="77777777" w:rsidR="00CB5304" w:rsidRPr="008B2174" w:rsidRDefault="004D2E42" w:rsidP="00DF112C">
      <w:pPr>
        <w:pStyle w:val="Body"/>
        <w:spacing w:after="60"/>
        <w:rPr>
          <w:rFonts w:ascii="Arial" w:hAnsi="Arial" w:cs="Arial"/>
        </w:rPr>
      </w:pPr>
      <w:r w:rsidRPr="00377F9D">
        <w:rPr>
          <w:rFonts w:ascii="Arial" w:hAnsi="Arial" w:cs="Arial"/>
        </w:rPr>
        <w:t>Non-carcinogenic (HQ) risks for recreational receptors:</w:t>
      </w:r>
    </w:p>
    <w:p w14:paraId="2744A35B" w14:textId="77777777" w:rsidR="00CB5304" w:rsidRPr="00377F9D" w:rsidRDefault="00F523C0" w:rsidP="00603D3E">
      <w:pPr>
        <w:pStyle w:val="Body"/>
        <w:spacing w:after="120"/>
        <w:rPr>
          <w:rFonts w:ascii="Arial" w:hAnsi="Arial" w:cs="Arial"/>
          <w:lang w:val="es-MX"/>
        </w:rPr>
      </w:pPr>
      <m:oMathPara>
        <m:oMath>
          <m:sSub>
            <m:sSubPr>
              <m:ctrlPr>
                <w:rPr>
                  <w:rFonts w:ascii="Cambria Math" w:hAnsi="Cambria Math" w:cs="Arial"/>
                  <w:i/>
                  <w:lang w:val="es-MX"/>
                </w:rPr>
              </m:ctrlPr>
            </m:sSubPr>
            <m:e>
              <m:r>
                <w:rPr>
                  <w:rFonts w:ascii="Cambria Math" w:hAnsi="Cambria Math" w:cs="Arial"/>
                  <w:lang w:val="es-MX"/>
                </w:rPr>
                <m:t>HQ</m:t>
              </m:r>
            </m:e>
            <m:sub>
              <m:r>
                <w:rPr>
                  <w:rFonts w:ascii="Cambria Math" w:hAnsi="Cambria Math" w:cs="Arial"/>
                  <w:lang w:val="es-MX"/>
                </w:rPr>
                <m:t>injection</m:t>
              </m:r>
            </m:sub>
          </m:sSub>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w</m:t>
                  </m:r>
                </m:sub>
              </m:sSub>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IRW</m:t>
                  </m:r>
                </m:e>
                <m:sub>
                  <m:r>
                    <w:rPr>
                      <w:rFonts w:ascii="Cambria Math" w:hAnsi="Cambria Math" w:cs="Arial"/>
                      <w:lang w:val="es-MX"/>
                    </w:rPr>
                    <m:t>rec</m:t>
                  </m:r>
                </m:sub>
              </m:sSub>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EF</m:t>
                  </m:r>
                </m:e>
                <m:sub>
                  <m:r>
                    <w:rPr>
                      <w:rFonts w:ascii="Cambria Math" w:hAnsi="Cambria Math" w:cs="Arial"/>
                      <w:lang w:val="es-MX"/>
                    </w:rPr>
                    <m:t>rec</m:t>
                  </m:r>
                </m:sub>
              </m:sSub>
              <m:r>
                <w:rPr>
                  <w:rFonts w:ascii="Cambria Math" w:hAnsi="Cambria Math" w:cs="Arial"/>
                  <w:lang w:val="es-MX"/>
                </w:rPr>
                <m:t>×ED</m:t>
              </m:r>
            </m:num>
            <m:den>
              <m:r>
                <w:rPr>
                  <w:rFonts w:ascii="Cambria Math" w:hAnsi="Cambria Math" w:cs="Arial"/>
                  <w:lang w:val="es-MX"/>
                </w:rPr>
                <m:t>BW×</m:t>
              </m:r>
              <m:sSub>
                <m:sSubPr>
                  <m:ctrlPr>
                    <w:rPr>
                      <w:rFonts w:ascii="Cambria Math" w:hAnsi="Cambria Math" w:cs="Arial"/>
                      <w:i/>
                      <w:lang w:val="es-MX"/>
                    </w:rPr>
                  </m:ctrlPr>
                </m:sSubPr>
                <m:e>
                  <m:r>
                    <w:rPr>
                      <w:rFonts w:ascii="Cambria Math" w:hAnsi="Cambria Math" w:cs="Arial"/>
                      <w:lang w:val="es-MX"/>
                    </w:rPr>
                    <m:t>AT</m:t>
                  </m:r>
                </m:e>
                <m:sub>
                  <m:r>
                    <w:rPr>
                      <w:rFonts w:ascii="Cambria Math" w:hAnsi="Cambria Math" w:cs="Arial"/>
                      <w:lang w:val="es-MX"/>
                    </w:rPr>
                    <m:t>rec</m:t>
                  </m:r>
                </m:sub>
              </m:sSub>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R</m:t>
                  </m:r>
                </m:e>
                <m:sub>
                  <m:r>
                    <w:rPr>
                      <w:rFonts w:ascii="Cambria Math" w:hAnsi="Cambria Math" w:cs="Arial"/>
                      <w:lang w:val="es-MX"/>
                    </w:rPr>
                    <m:t>f</m:t>
                  </m:r>
                </m:sub>
              </m:sSub>
              <m:sSub>
                <m:sSubPr>
                  <m:ctrlPr>
                    <w:rPr>
                      <w:rFonts w:ascii="Cambria Math" w:hAnsi="Cambria Math" w:cs="Arial"/>
                      <w:i/>
                      <w:lang w:val="es-MX"/>
                    </w:rPr>
                  </m:ctrlPr>
                </m:sSubPr>
                <m:e>
                  <m:r>
                    <w:rPr>
                      <w:rFonts w:ascii="Cambria Math" w:hAnsi="Cambria Math" w:cs="Arial"/>
                      <w:lang w:val="es-MX"/>
                    </w:rPr>
                    <m:t>D</m:t>
                  </m:r>
                </m:e>
                <m:sub>
                  <m:r>
                    <w:rPr>
                      <w:rFonts w:ascii="Cambria Math" w:hAnsi="Cambria Math" w:cs="Arial"/>
                      <w:lang w:val="es-MX"/>
                    </w:rPr>
                    <m:t>o</m:t>
                  </m:r>
                </m:sub>
              </m:sSub>
              <m:r>
                <w:rPr>
                  <w:rFonts w:ascii="Cambria Math" w:hAnsi="Cambria Math" w:cs="Arial"/>
                  <w:lang w:val="es-MX"/>
                </w:rPr>
                <m:t>×</m:t>
              </m:r>
              <m:sSup>
                <m:sSupPr>
                  <m:ctrlPr>
                    <w:rPr>
                      <w:rFonts w:ascii="Cambria Math" w:hAnsi="Cambria Math" w:cs="Arial"/>
                      <w:i/>
                      <w:lang w:val="es-MX"/>
                    </w:rPr>
                  </m:ctrlPr>
                </m:sSupPr>
                <m:e>
                  <m:r>
                    <w:rPr>
                      <w:rFonts w:ascii="Cambria Math" w:hAnsi="Cambria Math" w:cs="Arial"/>
                      <w:lang w:val="es-MX"/>
                    </w:rPr>
                    <m:t>10</m:t>
                  </m:r>
                </m:e>
                <m:sup>
                  <m:r>
                    <w:rPr>
                      <w:rFonts w:ascii="Cambria Math" w:hAnsi="Cambria Math" w:cs="Arial"/>
                      <w:lang w:val="es-MX"/>
                    </w:rPr>
                    <m:t>3</m:t>
                  </m:r>
                </m:sup>
              </m:sSup>
            </m:den>
          </m:f>
        </m:oMath>
      </m:oMathPara>
    </w:p>
    <w:p w14:paraId="0F3BAE82" w14:textId="77777777" w:rsidR="00CB5304" w:rsidRPr="00377F9D" w:rsidRDefault="00F523C0" w:rsidP="00603D3E">
      <w:pPr>
        <w:pStyle w:val="Body"/>
        <w:spacing w:after="120"/>
        <w:rPr>
          <w:rFonts w:ascii="Arial" w:hAnsi="Arial" w:cs="Arial"/>
          <w:lang w:val="es-MX"/>
        </w:rPr>
      </w:pPr>
      <m:oMathPara>
        <m:oMath>
          <m:sSub>
            <m:sSubPr>
              <m:ctrlPr>
                <w:rPr>
                  <w:rFonts w:ascii="Cambria Math" w:hAnsi="Cambria Math" w:cs="Arial"/>
                  <w:i/>
                  <w:lang w:val="es-MX"/>
                </w:rPr>
              </m:ctrlPr>
            </m:sSubPr>
            <m:e>
              <m:r>
                <w:rPr>
                  <w:rFonts w:ascii="Cambria Math" w:hAnsi="Cambria Math" w:cs="Arial"/>
                  <w:lang w:val="es-MX"/>
                </w:rPr>
                <m:t>HQ</m:t>
              </m:r>
            </m:e>
            <m:sub>
              <m:r>
                <w:rPr>
                  <w:rFonts w:ascii="Cambria Math" w:hAnsi="Cambria Math" w:cs="Arial"/>
                  <w:lang w:val="es-MX"/>
                </w:rPr>
                <m:t>dermal</m:t>
              </m:r>
            </m:sub>
          </m:sSub>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w</m:t>
                  </m:r>
                </m:sub>
              </m:sSub>
              <m:r>
                <w:rPr>
                  <w:rFonts w:ascii="Cambria Math" w:hAnsi="Cambria Math" w:cs="Arial"/>
                  <w:lang w:val="es-MX"/>
                </w:rPr>
                <m:t>×SA×</m:t>
              </m:r>
              <m:sSub>
                <m:sSubPr>
                  <m:ctrlPr>
                    <w:rPr>
                      <w:rFonts w:ascii="Cambria Math" w:hAnsi="Cambria Math" w:cs="Arial"/>
                      <w:i/>
                      <w:lang w:val="es-MX"/>
                    </w:rPr>
                  </m:ctrlPr>
                </m:sSubPr>
                <m:e>
                  <m:r>
                    <w:rPr>
                      <w:rFonts w:ascii="Cambria Math" w:hAnsi="Cambria Math" w:cs="Arial"/>
                      <w:lang w:val="es-MX"/>
                    </w:rPr>
                    <m:t>K</m:t>
                  </m:r>
                </m:e>
                <m:sub>
                  <m:r>
                    <w:rPr>
                      <w:rFonts w:ascii="Cambria Math" w:hAnsi="Cambria Math" w:cs="Arial"/>
                      <w:lang w:val="es-MX"/>
                    </w:rPr>
                    <m:t>p</m:t>
                  </m:r>
                </m:sub>
              </m:sSub>
              <m:r>
                <w:rPr>
                  <w:rFonts w:ascii="Cambria Math" w:hAnsi="Cambria Math" w:cs="Arial"/>
                  <w:lang w:val="es-MX"/>
                </w:rPr>
                <m:t>×E</m:t>
              </m:r>
              <m:sSub>
                <m:sSubPr>
                  <m:ctrlPr>
                    <w:rPr>
                      <w:rFonts w:ascii="Cambria Math" w:hAnsi="Cambria Math" w:cs="Arial"/>
                      <w:i/>
                      <w:lang w:val="es-MX"/>
                    </w:rPr>
                  </m:ctrlPr>
                </m:sSubPr>
                <m:e>
                  <m:r>
                    <w:rPr>
                      <w:rFonts w:ascii="Cambria Math" w:hAnsi="Cambria Math" w:cs="Arial"/>
                      <w:lang w:val="es-MX"/>
                    </w:rPr>
                    <m:t>T</m:t>
                  </m:r>
                </m:e>
                <m:sub>
                  <m:r>
                    <w:rPr>
                      <w:rFonts w:ascii="Cambria Math" w:hAnsi="Cambria Math" w:cs="Arial"/>
                      <w:lang w:val="es-MX"/>
                    </w:rPr>
                    <m:t>rec</m:t>
                  </m:r>
                </m:sub>
              </m:sSub>
              <m:r>
                <w:rPr>
                  <w:rFonts w:ascii="Cambria Math" w:hAnsi="Cambria Math" w:cs="Arial"/>
                  <w:lang w:val="es-MX"/>
                </w:rPr>
                <m:t>×EV×</m:t>
              </m:r>
              <m:sSub>
                <m:sSubPr>
                  <m:ctrlPr>
                    <w:rPr>
                      <w:rFonts w:ascii="Cambria Math" w:hAnsi="Cambria Math" w:cs="Arial"/>
                      <w:i/>
                      <w:lang w:val="es-MX"/>
                    </w:rPr>
                  </m:ctrlPr>
                </m:sSubPr>
                <m:e>
                  <m:r>
                    <w:rPr>
                      <w:rFonts w:ascii="Cambria Math" w:hAnsi="Cambria Math" w:cs="Arial"/>
                      <w:lang w:val="es-MX"/>
                    </w:rPr>
                    <m:t>EF</m:t>
                  </m:r>
                </m:e>
                <m:sub>
                  <m:r>
                    <w:rPr>
                      <w:rFonts w:ascii="Cambria Math" w:hAnsi="Cambria Math" w:cs="Arial"/>
                      <w:lang w:val="es-MX"/>
                    </w:rPr>
                    <m:t>rec</m:t>
                  </m:r>
                </m:sub>
              </m:sSub>
              <m:r>
                <w:rPr>
                  <w:rFonts w:ascii="Cambria Math" w:hAnsi="Cambria Math" w:cs="Arial"/>
                  <w:lang w:val="es-MX"/>
                </w:rPr>
                <m:t>×ED</m:t>
              </m:r>
            </m:num>
            <m:den>
              <m:r>
                <w:rPr>
                  <w:rFonts w:ascii="Cambria Math" w:hAnsi="Cambria Math" w:cs="Arial"/>
                  <w:lang w:val="es-MX"/>
                </w:rPr>
                <m:t>BW×</m:t>
              </m:r>
              <m:sSub>
                <m:sSubPr>
                  <m:ctrlPr>
                    <w:rPr>
                      <w:rFonts w:ascii="Cambria Math" w:hAnsi="Cambria Math" w:cs="Arial"/>
                      <w:i/>
                      <w:lang w:val="es-MX"/>
                    </w:rPr>
                  </m:ctrlPr>
                </m:sSubPr>
                <m:e>
                  <m:r>
                    <w:rPr>
                      <w:rFonts w:ascii="Cambria Math" w:hAnsi="Cambria Math" w:cs="Arial"/>
                      <w:lang w:val="es-MX"/>
                    </w:rPr>
                    <m:t>AT</m:t>
                  </m:r>
                </m:e>
                <m:sub>
                  <m:r>
                    <w:rPr>
                      <w:rFonts w:ascii="Cambria Math" w:hAnsi="Cambria Math" w:cs="Arial"/>
                      <w:lang w:val="es-MX"/>
                    </w:rPr>
                    <m:t>rec</m:t>
                  </m:r>
                </m:sub>
              </m:sSub>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R</m:t>
                  </m:r>
                </m:e>
                <m:sub>
                  <m:r>
                    <w:rPr>
                      <w:rFonts w:ascii="Cambria Math" w:hAnsi="Cambria Math" w:cs="Arial"/>
                      <w:lang w:val="es-MX"/>
                    </w:rPr>
                    <m:t>f</m:t>
                  </m:r>
                </m:sub>
              </m:sSub>
              <m:sSub>
                <m:sSubPr>
                  <m:ctrlPr>
                    <w:rPr>
                      <w:rFonts w:ascii="Cambria Math" w:hAnsi="Cambria Math" w:cs="Arial"/>
                      <w:i/>
                      <w:lang w:val="es-MX"/>
                    </w:rPr>
                  </m:ctrlPr>
                </m:sSubPr>
                <m:e>
                  <m:r>
                    <w:rPr>
                      <w:rFonts w:ascii="Cambria Math" w:hAnsi="Cambria Math" w:cs="Arial"/>
                      <w:lang w:val="es-MX"/>
                    </w:rPr>
                    <m:t>D</m:t>
                  </m:r>
                </m:e>
                <m:sub>
                  <m:r>
                    <w:rPr>
                      <w:rFonts w:ascii="Cambria Math" w:hAnsi="Cambria Math" w:cs="Arial"/>
                      <w:lang w:val="es-MX"/>
                    </w:rPr>
                    <m:t>o</m:t>
                  </m:r>
                </m:sub>
              </m:sSub>
              <m:r>
                <w:rPr>
                  <w:rFonts w:ascii="Cambria Math" w:hAnsi="Cambria Math" w:cs="Arial"/>
                  <w:lang w:val="es-MX"/>
                </w:rPr>
                <m:t>×GIABS×</m:t>
              </m:r>
              <m:sSup>
                <m:sSupPr>
                  <m:ctrlPr>
                    <w:rPr>
                      <w:rFonts w:ascii="Cambria Math" w:hAnsi="Cambria Math" w:cs="Arial"/>
                      <w:i/>
                      <w:lang w:val="es-MX"/>
                    </w:rPr>
                  </m:ctrlPr>
                </m:sSupPr>
                <m:e>
                  <m:r>
                    <w:rPr>
                      <w:rFonts w:ascii="Cambria Math" w:hAnsi="Cambria Math" w:cs="Arial"/>
                      <w:lang w:val="es-MX"/>
                    </w:rPr>
                    <m:t>10</m:t>
                  </m:r>
                </m:e>
                <m:sup>
                  <m:r>
                    <w:rPr>
                      <w:rFonts w:ascii="Cambria Math" w:hAnsi="Cambria Math" w:cs="Arial"/>
                      <w:lang w:val="es-MX"/>
                    </w:rPr>
                    <m:t>6</m:t>
                  </m:r>
                </m:sup>
              </m:sSup>
            </m:den>
          </m:f>
        </m:oMath>
      </m:oMathPara>
    </w:p>
    <w:p w14:paraId="7FA25989" w14:textId="77777777" w:rsidR="004D2E42" w:rsidRPr="008B2174" w:rsidRDefault="004D2E42" w:rsidP="00DF112C">
      <w:pPr>
        <w:pStyle w:val="Body"/>
        <w:spacing w:after="60"/>
        <w:rPr>
          <w:rFonts w:ascii="Arial" w:hAnsi="Arial" w:cs="Arial"/>
        </w:rPr>
      </w:pPr>
      <w:r w:rsidRPr="00377F9D">
        <w:rPr>
          <w:rFonts w:ascii="Arial" w:hAnsi="Arial" w:cs="Arial"/>
        </w:rPr>
        <w:lastRenderedPageBreak/>
        <w:t xml:space="preserve">The total potential </w:t>
      </w:r>
      <w:proofErr w:type="spellStart"/>
      <w:r w:rsidRPr="00377F9D">
        <w:rPr>
          <w:rFonts w:ascii="Arial" w:hAnsi="Arial" w:cs="Arial"/>
        </w:rPr>
        <w:t>noncarcinogenic</w:t>
      </w:r>
      <w:proofErr w:type="spellEnd"/>
      <w:r w:rsidRPr="00377F9D">
        <w:rPr>
          <w:rFonts w:ascii="Arial" w:hAnsi="Arial" w:cs="Arial"/>
        </w:rPr>
        <w:t xml:space="preserve"> risks of all individual trace minerals are assessed using the hazard index (HI). The total HI (THI) for different receptors is calculated by adding the HIs in each exposure pathway.</w:t>
      </w:r>
    </w:p>
    <w:p w14:paraId="1251D256" w14:textId="77777777" w:rsidR="00CB5304" w:rsidRPr="00377F9D" w:rsidRDefault="00CB5304" w:rsidP="00603D3E">
      <w:pPr>
        <w:pStyle w:val="Body"/>
        <w:spacing w:after="120"/>
        <w:rPr>
          <w:rFonts w:ascii="Arial" w:hAnsi="Arial" w:cs="Arial"/>
          <w:lang w:val="es-MX"/>
        </w:rPr>
      </w:pPr>
      <m:oMathPara>
        <m:oMath>
          <m:r>
            <w:rPr>
              <w:rFonts w:ascii="Cambria Math" w:hAnsi="Cambria Math" w:cs="Arial"/>
              <w:lang w:val="es-MX"/>
            </w:rPr>
            <m:t>HI=HQ</m:t>
          </m:r>
          <m:d>
            <m:dPr>
              <m:ctrlPr>
                <w:rPr>
                  <w:rFonts w:ascii="Cambria Math" w:hAnsi="Cambria Math" w:cs="Arial"/>
                  <w:i/>
                  <w:lang w:val="es-MX"/>
                </w:rPr>
              </m:ctrlPr>
            </m:dPr>
            <m:e>
              <m:r>
                <w:rPr>
                  <w:rFonts w:ascii="Cambria Math" w:hAnsi="Cambria Math" w:cs="Arial"/>
                  <w:lang w:val="es-MX"/>
                </w:rPr>
                <m:t>Al</m:t>
              </m:r>
            </m:e>
          </m:d>
          <m:r>
            <w:rPr>
              <w:rFonts w:ascii="Cambria Math" w:hAnsi="Cambria Math" w:cs="Arial"/>
              <w:lang w:val="es-MX"/>
            </w:rPr>
            <m:t>+HQ</m:t>
          </m:r>
          <m:d>
            <m:dPr>
              <m:ctrlPr>
                <w:rPr>
                  <w:rFonts w:ascii="Cambria Math" w:hAnsi="Cambria Math" w:cs="Arial"/>
                  <w:i/>
                  <w:lang w:val="es-MX"/>
                </w:rPr>
              </m:ctrlPr>
            </m:dPr>
            <m:e>
              <m:r>
                <w:rPr>
                  <w:rFonts w:ascii="Cambria Math" w:hAnsi="Cambria Math" w:cs="Arial"/>
                  <w:lang w:val="es-MX"/>
                </w:rPr>
                <m:t>V</m:t>
              </m:r>
            </m:e>
          </m:d>
          <m:r>
            <w:rPr>
              <w:rFonts w:ascii="Cambria Math" w:hAnsi="Cambria Math" w:cs="Arial"/>
              <w:lang w:val="es-MX"/>
            </w:rPr>
            <m:t>+….+HQ</m:t>
          </m:r>
          <m:d>
            <m:dPr>
              <m:ctrlPr>
                <w:rPr>
                  <w:rFonts w:ascii="Cambria Math" w:hAnsi="Cambria Math" w:cs="Arial"/>
                  <w:i/>
                  <w:lang w:val="es-MX"/>
                </w:rPr>
              </m:ctrlPr>
            </m:dPr>
            <m:e>
              <m:r>
                <w:rPr>
                  <w:rFonts w:ascii="Cambria Math" w:hAnsi="Cambria Math" w:cs="Arial"/>
                  <w:lang w:val="es-MX"/>
                </w:rPr>
                <m:t>Pb</m:t>
              </m:r>
            </m:e>
          </m:d>
          <m:r>
            <w:rPr>
              <w:rFonts w:ascii="Cambria Math" w:hAnsi="Cambria Math" w:cs="Arial"/>
              <w:lang w:val="es-MX"/>
            </w:rPr>
            <m:t>+HQ</m:t>
          </m:r>
          <m:d>
            <m:dPr>
              <m:ctrlPr>
                <w:rPr>
                  <w:rFonts w:ascii="Cambria Math" w:hAnsi="Cambria Math" w:cs="Arial"/>
                  <w:i/>
                  <w:lang w:val="es-MX"/>
                </w:rPr>
              </m:ctrlPr>
            </m:dPr>
            <m:e>
              <m:r>
                <w:rPr>
                  <w:rFonts w:ascii="Cambria Math" w:hAnsi="Cambria Math" w:cs="Arial"/>
                  <w:lang w:val="es-MX"/>
                </w:rPr>
                <m:t>U</m:t>
              </m:r>
            </m:e>
          </m:d>
        </m:oMath>
      </m:oMathPara>
    </w:p>
    <w:p w14:paraId="67FEE091" w14:textId="77777777" w:rsidR="00102829" w:rsidRPr="00377F9D" w:rsidRDefault="00102829" w:rsidP="00215671">
      <w:pPr>
        <w:pStyle w:val="Body"/>
        <w:spacing w:after="120"/>
        <w:rPr>
          <w:rFonts w:ascii="Arial" w:hAnsi="Arial" w:cs="Arial"/>
          <w:lang w:val="es-MX"/>
        </w:rPr>
      </w:pPr>
      <m:oMathPara>
        <m:oMath>
          <m:r>
            <w:rPr>
              <w:rFonts w:ascii="Cambria Math" w:hAnsi="Cambria Math" w:cs="Arial"/>
              <w:lang w:val="es-MX"/>
            </w:rPr>
            <m:t>THI=</m:t>
          </m:r>
          <m:sSub>
            <m:sSubPr>
              <m:ctrlPr>
                <w:rPr>
                  <w:rFonts w:ascii="Cambria Math" w:hAnsi="Cambria Math" w:cs="Arial"/>
                  <w:i/>
                  <w:lang w:val="es-MX"/>
                </w:rPr>
              </m:ctrlPr>
            </m:sSubPr>
            <m:e>
              <m:r>
                <w:rPr>
                  <w:rFonts w:ascii="Cambria Math" w:hAnsi="Cambria Math" w:cs="Arial"/>
                  <w:lang w:val="es-MX"/>
                </w:rPr>
                <m:t>HI</m:t>
              </m:r>
            </m:e>
            <m:sub>
              <m:r>
                <w:rPr>
                  <w:rFonts w:ascii="Cambria Math" w:hAnsi="Cambria Math" w:cs="Arial"/>
                  <w:lang w:val="es-MX"/>
                </w:rPr>
                <m:t>injection</m:t>
              </m:r>
            </m:sub>
          </m:sSub>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HI</m:t>
              </m:r>
            </m:e>
            <m:sub>
              <m:r>
                <w:rPr>
                  <w:rFonts w:ascii="Cambria Math" w:hAnsi="Cambria Math" w:cs="Arial"/>
                  <w:lang w:val="es-MX"/>
                </w:rPr>
                <m:t>dermal</m:t>
              </m:r>
            </m:sub>
          </m:sSub>
        </m:oMath>
      </m:oMathPara>
    </w:p>
    <w:p w14:paraId="7D600A73" w14:textId="77777777" w:rsidR="008B2174" w:rsidRDefault="008B2174" w:rsidP="00DF112C">
      <w:pPr>
        <w:pStyle w:val="Body"/>
        <w:spacing w:after="60"/>
        <w:rPr>
          <w:rFonts w:ascii="Arial" w:hAnsi="Arial" w:cs="Arial"/>
        </w:rPr>
      </w:pPr>
      <w:r w:rsidRPr="008B2174">
        <w:rPr>
          <w:rFonts w:ascii="Arial" w:hAnsi="Arial" w:cs="Arial"/>
        </w:rPr>
        <w:t xml:space="preserve">If HQ, HI, or THI are &gt; 1, human health effects should be considered [58]. </w:t>
      </w:r>
    </w:p>
    <w:p w14:paraId="0D960191" w14:textId="77AE8638" w:rsidR="004D2E42" w:rsidRPr="008B2174" w:rsidRDefault="004D2E42" w:rsidP="00DF112C">
      <w:pPr>
        <w:pStyle w:val="Body"/>
        <w:spacing w:after="60"/>
        <w:rPr>
          <w:rFonts w:ascii="Arial" w:hAnsi="Arial" w:cs="Arial"/>
        </w:rPr>
      </w:pPr>
      <w:r w:rsidRPr="00377F9D">
        <w:rPr>
          <w:rFonts w:ascii="Arial" w:hAnsi="Arial" w:cs="Arial"/>
        </w:rPr>
        <w:t>Carcinogenic Risks (CR) for Residential Receivers:</w:t>
      </w:r>
    </w:p>
    <w:p w14:paraId="4EC6BECA" w14:textId="77777777" w:rsidR="00CF683F" w:rsidRPr="00377F9D" w:rsidRDefault="00F523C0" w:rsidP="00603D3E">
      <w:pPr>
        <w:pStyle w:val="Body"/>
        <w:spacing w:after="120"/>
        <w:rPr>
          <w:rFonts w:ascii="Arial" w:hAnsi="Arial" w:cs="Arial"/>
          <w:lang w:val="es-MX"/>
        </w:rPr>
      </w:pPr>
      <m:oMathPara>
        <m:oMath>
          <m:sSub>
            <m:sSubPr>
              <m:ctrlPr>
                <w:rPr>
                  <w:rFonts w:ascii="Cambria Math" w:hAnsi="Cambria Math" w:cs="Arial"/>
                  <w:i/>
                  <w:lang w:val="es-MX"/>
                </w:rPr>
              </m:ctrlPr>
            </m:sSubPr>
            <m:e>
              <m:r>
                <w:rPr>
                  <w:rFonts w:ascii="Cambria Math" w:hAnsi="Cambria Math" w:cs="Arial"/>
                  <w:lang w:val="es-MX"/>
                </w:rPr>
                <m:t>IFW</m:t>
              </m:r>
            </m:e>
            <m:sub>
              <m:r>
                <w:rPr>
                  <w:rFonts w:ascii="Cambria Math" w:hAnsi="Cambria Math" w:cs="Arial"/>
                  <w:lang w:val="es-MX"/>
                </w:rPr>
                <m:t>rec</m:t>
              </m:r>
            </m:sub>
          </m:sSub>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EF</m:t>
                  </m:r>
                </m:e>
                <m:sub>
                  <m:r>
                    <w:rPr>
                      <w:rFonts w:ascii="Cambria Math" w:hAnsi="Cambria Math" w:cs="Arial"/>
                      <w:lang w:val="es-MX"/>
                    </w:rPr>
                    <m:t>rec</m:t>
                  </m:r>
                </m:sub>
              </m:sSub>
              <m:r>
                <w:rPr>
                  <w:rFonts w:ascii="Cambria Math" w:hAnsi="Cambria Math" w:cs="Arial"/>
                  <w:lang w:val="es-MX"/>
                </w:rPr>
                <m:t>×E</m:t>
              </m:r>
              <m:sSub>
                <m:sSubPr>
                  <m:ctrlPr>
                    <w:rPr>
                      <w:rFonts w:ascii="Cambria Math" w:hAnsi="Cambria Math" w:cs="Arial"/>
                      <w:i/>
                      <w:lang w:val="es-MX"/>
                    </w:rPr>
                  </m:ctrlPr>
                </m:sSubPr>
                <m:e>
                  <m:r>
                    <w:rPr>
                      <w:rFonts w:ascii="Cambria Math" w:hAnsi="Cambria Math" w:cs="Arial"/>
                      <w:lang w:val="es-MX"/>
                    </w:rPr>
                    <m:t>D</m:t>
                  </m:r>
                </m:e>
                <m:sub>
                  <m:r>
                    <w:rPr>
                      <w:rFonts w:ascii="Cambria Math" w:hAnsi="Cambria Math" w:cs="Arial"/>
                      <w:lang w:val="es-MX"/>
                    </w:rPr>
                    <m:t>a</m:t>
                  </m:r>
                </m:sub>
              </m:sSub>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IRW</m:t>
                  </m:r>
                </m:e>
                <m:sub>
                  <m:r>
                    <w:rPr>
                      <w:rFonts w:ascii="Cambria Math" w:hAnsi="Cambria Math" w:cs="Arial"/>
                      <w:lang w:val="es-MX"/>
                    </w:rPr>
                    <m:t>rec-a</m:t>
                  </m:r>
                </m:sub>
              </m:sSub>
            </m:num>
            <m:den>
              <m:r>
                <w:rPr>
                  <w:rFonts w:ascii="Cambria Math" w:hAnsi="Cambria Math" w:cs="Arial"/>
                  <w:lang w:val="es-MX"/>
                </w:rPr>
                <m:t>B</m:t>
              </m:r>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a</m:t>
                  </m:r>
                </m:sub>
              </m:sSub>
            </m:den>
          </m:f>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EF</m:t>
                  </m:r>
                </m:e>
                <m:sub>
                  <m:r>
                    <w:rPr>
                      <w:rFonts w:ascii="Cambria Math" w:hAnsi="Cambria Math" w:cs="Arial"/>
                      <w:lang w:val="es-MX"/>
                    </w:rPr>
                    <m:t>rec</m:t>
                  </m:r>
                </m:sub>
              </m:sSub>
              <m:r>
                <w:rPr>
                  <w:rFonts w:ascii="Cambria Math" w:hAnsi="Cambria Math" w:cs="Arial"/>
                  <w:lang w:val="es-MX"/>
                </w:rPr>
                <m:t>×E</m:t>
              </m:r>
              <m:sSub>
                <m:sSubPr>
                  <m:ctrlPr>
                    <w:rPr>
                      <w:rFonts w:ascii="Cambria Math" w:hAnsi="Cambria Math" w:cs="Arial"/>
                      <w:i/>
                      <w:lang w:val="es-MX"/>
                    </w:rPr>
                  </m:ctrlPr>
                </m:sSubPr>
                <m:e>
                  <m:r>
                    <w:rPr>
                      <w:rFonts w:ascii="Cambria Math" w:hAnsi="Cambria Math" w:cs="Arial"/>
                      <w:lang w:val="es-MX"/>
                    </w:rPr>
                    <m:t>D</m:t>
                  </m:r>
                </m:e>
                <m:sub>
                  <m:r>
                    <w:rPr>
                      <w:rFonts w:ascii="Cambria Math" w:hAnsi="Cambria Math" w:cs="Arial"/>
                      <w:lang w:val="es-MX"/>
                    </w:rPr>
                    <m:t>c</m:t>
                  </m:r>
                </m:sub>
              </m:sSub>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IRW</m:t>
                  </m:r>
                </m:e>
                <m:sub>
                  <m:r>
                    <w:rPr>
                      <w:rFonts w:ascii="Cambria Math" w:hAnsi="Cambria Math" w:cs="Arial"/>
                      <w:lang w:val="es-MX"/>
                    </w:rPr>
                    <m:t>rec-c</m:t>
                  </m:r>
                </m:sub>
              </m:sSub>
            </m:num>
            <m:den>
              <m:r>
                <w:rPr>
                  <w:rFonts w:ascii="Cambria Math" w:hAnsi="Cambria Math" w:cs="Arial"/>
                  <w:lang w:val="es-MX"/>
                </w:rPr>
                <m:t>B</m:t>
              </m:r>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c</m:t>
                  </m:r>
                </m:sub>
              </m:sSub>
            </m:den>
          </m:f>
        </m:oMath>
      </m:oMathPara>
    </w:p>
    <w:p w14:paraId="39921E2E" w14:textId="77777777" w:rsidR="00CF683F" w:rsidRPr="00377F9D" w:rsidRDefault="00CF683F" w:rsidP="00603D3E">
      <w:pPr>
        <w:pStyle w:val="Body"/>
        <w:spacing w:after="120"/>
        <w:ind w:left="720" w:hanging="720"/>
        <w:rPr>
          <w:rFonts w:ascii="Arial" w:hAnsi="Arial" w:cs="Arial"/>
          <w:lang w:val="es-MX"/>
        </w:rPr>
      </w:pPr>
      <m:oMathPara>
        <m:oMath>
          <m:r>
            <w:rPr>
              <w:rFonts w:ascii="Cambria Math" w:hAnsi="Cambria Math" w:cs="Arial"/>
              <w:lang w:val="es-MX"/>
            </w:rPr>
            <m:t>C</m:t>
          </m:r>
          <m:sSub>
            <m:sSubPr>
              <m:ctrlPr>
                <w:rPr>
                  <w:rFonts w:ascii="Cambria Math" w:hAnsi="Cambria Math" w:cs="Arial"/>
                  <w:i/>
                  <w:lang w:val="es-MX"/>
                </w:rPr>
              </m:ctrlPr>
            </m:sSubPr>
            <m:e>
              <m:r>
                <w:rPr>
                  <w:rFonts w:ascii="Cambria Math" w:hAnsi="Cambria Math" w:cs="Arial"/>
                  <w:lang w:val="es-MX"/>
                </w:rPr>
                <m:t>R</m:t>
              </m:r>
            </m:e>
            <m:sub>
              <m:r>
                <w:rPr>
                  <w:rFonts w:ascii="Cambria Math" w:hAnsi="Cambria Math" w:cs="Arial"/>
                  <w:lang w:val="es-MX"/>
                </w:rPr>
                <m:t>injection</m:t>
              </m:r>
            </m:sub>
          </m:sSub>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w</m:t>
                  </m:r>
                </m:sub>
              </m:sSub>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IFW</m:t>
                  </m:r>
                </m:e>
                <m:sub>
                  <m:r>
                    <w:rPr>
                      <w:rFonts w:ascii="Cambria Math" w:hAnsi="Cambria Math" w:cs="Arial"/>
                      <w:lang w:val="es-MX"/>
                    </w:rPr>
                    <m:t>rec</m:t>
                  </m:r>
                </m:sub>
              </m:sSub>
              <m:r>
                <w:rPr>
                  <w:rFonts w:ascii="Cambria Math" w:hAnsi="Cambria Math" w:cs="Arial"/>
                  <w:lang w:val="es-MX"/>
                </w:rPr>
                <m:t>×CS</m:t>
              </m:r>
              <m:sSub>
                <m:sSubPr>
                  <m:ctrlPr>
                    <w:rPr>
                      <w:rFonts w:ascii="Cambria Math" w:hAnsi="Cambria Math" w:cs="Arial"/>
                      <w:i/>
                      <w:lang w:val="es-MX"/>
                    </w:rPr>
                  </m:ctrlPr>
                </m:sSubPr>
                <m:e>
                  <m:r>
                    <w:rPr>
                      <w:rFonts w:ascii="Cambria Math" w:hAnsi="Cambria Math" w:cs="Arial"/>
                      <w:lang w:val="es-MX"/>
                    </w:rPr>
                    <m:t>F</m:t>
                  </m:r>
                </m:e>
                <m:sub>
                  <m:r>
                    <w:rPr>
                      <w:rFonts w:ascii="Cambria Math" w:hAnsi="Cambria Math" w:cs="Arial"/>
                      <w:lang w:val="es-MX"/>
                    </w:rPr>
                    <m:t>o</m:t>
                  </m:r>
                </m:sub>
              </m:sSub>
            </m:num>
            <m:den>
              <m:r>
                <w:rPr>
                  <w:rFonts w:ascii="Cambria Math" w:hAnsi="Cambria Math" w:cs="Arial"/>
                  <w:lang w:val="es-MX"/>
                </w:rPr>
                <m:t>AT×</m:t>
              </m:r>
              <m:sSup>
                <m:sSupPr>
                  <m:ctrlPr>
                    <w:rPr>
                      <w:rFonts w:ascii="Cambria Math" w:hAnsi="Cambria Math" w:cs="Arial"/>
                      <w:i/>
                      <w:lang w:val="es-MX"/>
                    </w:rPr>
                  </m:ctrlPr>
                </m:sSupPr>
                <m:e>
                  <m:r>
                    <w:rPr>
                      <w:rFonts w:ascii="Cambria Math" w:hAnsi="Cambria Math" w:cs="Arial"/>
                      <w:lang w:val="es-MX"/>
                    </w:rPr>
                    <m:t>10</m:t>
                  </m:r>
                </m:e>
                <m:sup>
                  <m:r>
                    <w:rPr>
                      <w:rFonts w:ascii="Cambria Math" w:hAnsi="Cambria Math" w:cs="Arial"/>
                      <w:lang w:val="es-MX"/>
                    </w:rPr>
                    <m:t>3</m:t>
                  </m:r>
                </m:sup>
              </m:sSup>
            </m:den>
          </m:f>
        </m:oMath>
      </m:oMathPara>
    </w:p>
    <w:p w14:paraId="359C9989" w14:textId="77777777" w:rsidR="00CF683F" w:rsidRPr="00377F9D" w:rsidRDefault="00F523C0" w:rsidP="00603D3E">
      <w:pPr>
        <w:pStyle w:val="Body"/>
        <w:spacing w:after="120"/>
        <w:rPr>
          <w:rFonts w:ascii="Arial" w:hAnsi="Arial" w:cs="Arial"/>
          <w:lang w:val="es-MX"/>
        </w:rPr>
      </w:pPr>
      <m:oMathPara>
        <m:oMath>
          <m:sSub>
            <m:sSubPr>
              <m:ctrlPr>
                <w:rPr>
                  <w:rFonts w:ascii="Cambria Math" w:hAnsi="Cambria Math" w:cs="Arial"/>
                  <w:i/>
                  <w:lang w:val="es-MX"/>
                </w:rPr>
              </m:ctrlPr>
            </m:sSubPr>
            <m:e>
              <m:r>
                <w:rPr>
                  <w:rFonts w:ascii="Cambria Math" w:hAnsi="Cambria Math" w:cs="Arial"/>
                  <w:lang w:val="es-MX"/>
                </w:rPr>
                <m:t>ET</m:t>
              </m:r>
            </m:e>
            <m:sub>
              <m:r>
                <w:rPr>
                  <w:rFonts w:ascii="Cambria Math" w:hAnsi="Cambria Math" w:cs="Arial"/>
                  <w:lang w:val="es-MX"/>
                </w:rPr>
                <m:t>event-rec</m:t>
              </m:r>
            </m:sub>
          </m:sSub>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ET</m:t>
                  </m:r>
                </m:e>
                <m:sub>
                  <m:r>
                    <w:rPr>
                      <w:rFonts w:ascii="Cambria Math" w:hAnsi="Cambria Math" w:cs="Arial"/>
                      <w:lang w:val="es-MX"/>
                    </w:rPr>
                    <m:t>res-a</m:t>
                  </m:r>
                </m:sub>
              </m:sSub>
              <m:r>
                <w:rPr>
                  <w:rFonts w:ascii="Cambria Math" w:hAnsi="Cambria Math" w:cs="Arial"/>
                  <w:lang w:val="es-MX"/>
                </w:rPr>
                <m:t>×E</m:t>
              </m:r>
              <m:sSub>
                <m:sSubPr>
                  <m:ctrlPr>
                    <w:rPr>
                      <w:rFonts w:ascii="Cambria Math" w:hAnsi="Cambria Math" w:cs="Arial"/>
                      <w:i/>
                      <w:lang w:val="es-MX"/>
                    </w:rPr>
                  </m:ctrlPr>
                </m:sSubPr>
                <m:e>
                  <m:r>
                    <w:rPr>
                      <w:rFonts w:ascii="Cambria Math" w:hAnsi="Cambria Math" w:cs="Arial"/>
                      <w:lang w:val="es-MX"/>
                    </w:rPr>
                    <m:t>D</m:t>
                  </m:r>
                </m:e>
                <m:sub>
                  <m:r>
                    <w:rPr>
                      <w:rFonts w:ascii="Cambria Math" w:hAnsi="Cambria Math" w:cs="Arial"/>
                      <w:lang w:val="es-MX"/>
                    </w:rPr>
                    <m:t>a</m:t>
                  </m:r>
                </m:sub>
              </m:sSub>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EF</m:t>
                  </m:r>
                </m:e>
                <m:sub>
                  <m:r>
                    <w:rPr>
                      <w:rFonts w:ascii="Cambria Math" w:hAnsi="Cambria Math" w:cs="Arial"/>
                      <w:lang w:val="es-MX"/>
                    </w:rPr>
                    <m:t>res-c</m:t>
                  </m:r>
                </m:sub>
              </m:sSub>
              <m:r>
                <w:rPr>
                  <w:rFonts w:ascii="Cambria Math" w:hAnsi="Cambria Math" w:cs="Arial"/>
                  <w:lang w:val="es-MX"/>
                </w:rPr>
                <m:t>×E</m:t>
              </m:r>
              <m:sSub>
                <m:sSubPr>
                  <m:ctrlPr>
                    <w:rPr>
                      <w:rFonts w:ascii="Cambria Math" w:hAnsi="Cambria Math" w:cs="Arial"/>
                      <w:i/>
                      <w:lang w:val="es-MX"/>
                    </w:rPr>
                  </m:ctrlPr>
                </m:sSubPr>
                <m:e>
                  <m:r>
                    <w:rPr>
                      <w:rFonts w:ascii="Cambria Math" w:hAnsi="Cambria Math" w:cs="Arial"/>
                      <w:lang w:val="es-MX"/>
                    </w:rPr>
                    <m:t>D</m:t>
                  </m:r>
                </m:e>
                <m:sub>
                  <m:r>
                    <w:rPr>
                      <w:rFonts w:ascii="Cambria Math" w:hAnsi="Cambria Math" w:cs="Arial"/>
                      <w:lang w:val="es-MX"/>
                    </w:rPr>
                    <m:t>c</m:t>
                  </m:r>
                </m:sub>
              </m:sSub>
            </m:num>
            <m:den>
              <m:r>
                <w:rPr>
                  <w:rFonts w:ascii="Cambria Math" w:hAnsi="Cambria Math" w:cs="Arial"/>
                  <w:lang w:val="es-MX"/>
                </w:rPr>
                <m:t>ED</m:t>
              </m:r>
            </m:den>
          </m:f>
        </m:oMath>
      </m:oMathPara>
    </w:p>
    <w:p w14:paraId="53BAF9E8" w14:textId="77777777" w:rsidR="00CF683F" w:rsidRPr="00377F9D" w:rsidRDefault="00F523C0" w:rsidP="00603D3E">
      <w:pPr>
        <w:pStyle w:val="Body"/>
        <w:spacing w:after="120"/>
        <w:rPr>
          <w:rFonts w:ascii="Arial" w:hAnsi="Arial" w:cs="Arial"/>
          <w:lang w:val="es-MX"/>
        </w:rPr>
      </w:pPr>
      <m:oMathPara>
        <m:oMath>
          <m:sSub>
            <m:sSubPr>
              <m:ctrlPr>
                <w:rPr>
                  <w:rFonts w:ascii="Cambria Math" w:hAnsi="Cambria Math" w:cs="Arial"/>
                  <w:i/>
                  <w:lang w:val="es-MX"/>
                </w:rPr>
              </m:ctrlPr>
            </m:sSubPr>
            <m:e>
              <m:r>
                <w:rPr>
                  <w:rFonts w:ascii="Cambria Math" w:hAnsi="Cambria Math" w:cs="Arial"/>
                  <w:lang w:val="es-MX"/>
                </w:rPr>
                <m:t>DFW</m:t>
              </m:r>
            </m:e>
            <m:sub>
              <m:r>
                <w:rPr>
                  <w:rFonts w:ascii="Cambria Math" w:hAnsi="Cambria Math" w:cs="Arial"/>
                  <w:lang w:val="es-MX"/>
                </w:rPr>
                <m:t>res</m:t>
              </m:r>
            </m:sub>
          </m:sSub>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E</m:t>
                  </m:r>
                  <m:sSub>
                    <m:sSubPr>
                      <m:ctrlPr>
                        <w:rPr>
                          <w:rFonts w:ascii="Cambria Math" w:hAnsi="Cambria Math" w:cs="Arial"/>
                          <w:i/>
                          <w:lang w:val="es-MX"/>
                        </w:rPr>
                      </m:ctrlPr>
                    </m:sSubPr>
                    <m:e>
                      <m:r>
                        <w:rPr>
                          <w:rFonts w:ascii="Cambria Math" w:hAnsi="Cambria Math" w:cs="Arial"/>
                          <w:lang w:val="es-MX"/>
                        </w:rPr>
                        <m:t>V</m:t>
                      </m:r>
                    </m:e>
                    <m:sub>
                      <m:r>
                        <w:rPr>
                          <w:rFonts w:ascii="Cambria Math" w:hAnsi="Cambria Math" w:cs="Arial"/>
                          <w:lang w:val="es-MX"/>
                        </w:rPr>
                        <m:t>a</m:t>
                      </m:r>
                    </m:sub>
                  </m:sSub>
                  <m:r>
                    <w:rPr>
                      <w:rFonts w:ascii="Cambria Math" w:hAnsi="Cambria Math" w:cs="Arial"/>
                      <w:lang w:val="es-MX"/>
                    </w:rPr>
                    <m:t>×EF</m:t>
                  </m:r>
                </m:e>
                <m:sub>
                  <m:r>
                    <w:rPr>
                      <w:rFonts w:ascii="Cambria Math" w:hAnsi="Cambria Math" w:cs="Arial"/>
                      <w:lang w:val="es-MX"/>
                    </w:rPr>
                    <m:t>res</m:t>
                  </m:r>
                </m:sub>
              </m:sSub>
              <m:r>
                <w:rPr>
                  <w:rFonts w:ascii="Cambria Math" w:hAnsi="Cambria Math" w:cs="Arial"/>
                  <w:lang w:val="es-MX"/>
                </w:rPr>
                <m:t>×E</m:t>
              </m:r>
              <m:sSub>
                <m:sSubPr>
                  <m:ctrlPr>
                    <w:rPr>
                      <w:rFonts w:ascii="Cambria Math" w:hAnsi="Cambria Math" w:cs="Arial"/>
                      <w:i/>
                      <w:lang w:val="es-MX"/>
                    </w:rPr>
                  </m:ctrlPr>
                </m:sSubPr>
                <m:e>
                  <m:r>
                    <w:rPr>
                      <w:rFonts w:ascii="Cambria Math" w:hAnsi="Cambria Math" w:cs="Arial"/>
                      <w:lang w:val="es-MX"/>
                    </w:rPr>
                    <m:t>D</m:t>
                  </m:r>
                </m:e>
                <m:sub>
                  <m:r>
                    <w:rPr>
                      <w:rFonts w:ascii="Cambria Math" w:hAnsi="Cambria Math" w:cs="Arial"/>
                      <w:lang w:val="es-MX"/>
                    </w:rPr>
                    <m:t>a</m:t>
                  </m:r>
                </m:sub>
              </m:sSub>
              <m:r>
                <w:rPr>
                  <w:rFonts w:ascii="Cambria Math" w:hAnsi="Cambria Math" w:cs="Arial"/>
                  <w:lang w:val="es-MX"/>
                </w:rPr>
                <m:t>×S</m:t>
              </m:r>
              <m:sSub>
                <m:sSubPr>
                  <m:ctrlPr>
                    <w:rPr>
                      <w:rFonts w:ascii="Cambria Math" w:hAnsi="Cambria Math" w:cs="Arial"/>
                      <w:i/>
                      <w:lang w:val="es-MX"/>
                    </w:rPr>
                  </m:ctrlPr>
                </m:sSubPr>
                <m:e>
                  <m:r>
                    <w:rPr>
                      <w:rFonts w:ascii="Cambria Math" w:hAnsi="Cambria Math" w:cs="Arial"/>
                      <w:lang w:val="es-MX"/>
                    </w:rPr>
                    <m:t>A</m:t>
                  </m:r>
                </m:e>
                <m:sub>
                  <m:r>
                    <w:rPr>
                      <w:rFonts w:ascii="Cambria Math" w:hAnsi="Cambria Math" w:cs="Arial"/>
                      <w:lang w:val="es-MX"/>
                    </w:rPr>
                    <m:t>a</m:t>
                  </m:r>
                </m:sub>
              </m:sSub>
            </m:num>
            <m:den>
              <m:r>
                <w:rPr>
                  <w:rFonts w:ascii="Cambria Math" w:hAnsi="Cambria Math" w:cs="Arial"/>
                  <w:lang w:val="es-MX"/>
                </w:rPr>
                <m:t>B</m:t>
              </m:r>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a</m:t>
                  </m:r>
                </m:sub>
              </m:sSub>
            </m:den>
          </m:f>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E</m:t>
                  </m:r>
                  <m:sSub>
                    <m:sSubPr>
                      <m:ctrlPr>
                        <w:rPr>
                          <w:rFonts w:ascii="Cambria Math" w:hAnsi="Cambria Math" w:cs="Arial"/>
                          <w:i/>
                          <w:lang w:val="es-MX"/>
                        </w:rPr>
                      </m:ctrlPr>
                    </m:sSubPr>
                    <m:e>
                      <m:r>
                        <w:rPr>
                          <w:rFonts w:ascii="Cambria Math" w:hAnsi="Cambria Math" w:cs="Arial"/>
                          <w:lang w:val="es-MX"/>
                        </w:rPr>
                        <m:t>V</m:t>
                      </m:r>
                    </m:e>
                    <m:sub>
                      <m:r>
                        <w:rPr>
                          <w:rFonts w:ascii="Cambria Math" w:hAnsi="Cambria Math" w:cs="Arial"/>
                          <w:lang w:val="es-MX"/>
                        </w:rPr>
                        <m:t>c</m:t>
                      </m:r>
                    </m:sub>
                  </m:sSub>
                  <m:r>
                    <w:rPr>
                      <w:rFonts w:ascii="Cambria Math" w:hAnsi="Cambria Math" w:cs="Arial"/>
                      <w:lang w:val="es-MX"/>
                    </w:rPr>
                    <m:t>×EF</m:t>
                  </m:r>
                </m:e>
                <m:sub>
                  <m:r>
                    <w:rPr>
                      <w:rFonts w:ascii="Cambria Math" w:hAnsi="Cambria Math" w:cs="Arial"/>
                      <w:lang w:val="es-MX"/>
                    </w:rPr>
                    <m:t>res</m:t>
                  </m:r>
                </m:sub>
              </m:sSub>
              <m:r>
                <w:rPr>
                  <w:rFonts w:ascii="Cambria Math" w:hAnsi="Cambria Math" w:cs="Arial"/>
                  <w:lang w:val="es-MX"/>
                </w:rPr>
                <m:t>×E</m:t>
              </m:r>
              <m:sSub>
                <m:sSubPr>
                  <m:ctrlPr>
                    <w:rPr>
                      <w:rFonts w:ascii="Cambria Math" w:hAnsi="Cambria Math" w:cs="Arial"/>
                      <w:i/>
                      <w:lang w:val="es-MX"/>
                    </w:rPr>
                  </m:ctrlPr>
                </m:sSubPr>
                <m:e>
                  <m:r>
                    <w:rPr>
                      <w:rFonts w:ascii="Cambria Math" w:hAnsi="Cambria Math" w:cs="Arial"/>
                      <w:lang w:val="es-MX"/>
                    </w:rPr>
                    <m:t>D</m:t>
                  </m:r>
                </m:e>
                <m:sub>
                  <m:r>
                    <w:rPr>
                      <w:rFonts w:ascii="Cambria Math" w:hAnsi="Cambria Math" w:cs="Arial"/>
                      <w:lang w:val="es-MX"/>
                    </w:rPr>
                    <m:t>c</m:t>
                  </m:r>
                </m:sub>
              </m:sSub>
              <m:r>
                <w:rPr>
                  <w:rFonts w:ascii="Cambria Math" w:hAnsi="Cambria Math" w:cs="Arial"/>
                  <w:lang w:val="es-MX"/>
                </w:rPr>
                <m:t>×S</m:t>
              </m:r>
              <m:sSub>
                <m:sSubPr>
                  <m:ctrlPr>
                    <w:rPr>
                      <w:rFonts w:ascii="Cambria Math" w:hAnsi="Cambria Math" w:cs="Arial"/>
                      <w:i/>
                      <w:lang w:val="es-MX"/>
                    </w:rPr>
                  </m:ctrlPr>
                </m:sSubPr>
                <m:e>
                  <m:r>
                    <w:rPr>
                      <w:rFonts w:ascii="Cambria Math" w:hAnsi="Cambria Math" w:cs="Arial"/>
                      <w:lang w:val="es-MX"/>
                    </w:rPr>
                    <m:t>A</m:t>
                  </m:r>
                </m:e>
                <m:sub>
                  <m:r>
                    <w:rPr>
                      <w:rFonts w:ascii="Cambria Math" w:hAnsi="Cambria Math" w:cs="Arial"/>
                      <w:lang w:val="es-MX"/>
                    </w:rPr>
                    <m:t>c</m:t>
                  </m:r>
                </m:sub>
              </m:sSub>
            </m:num>
            <m:den>
              <m:r>
                <w:rPr>
                  <w:rFonts w:ascii="Cambria Math" w:hAnsi="Cambria Math" w:cs="Arial"/>
                  <w:lang w:val="es-MX"/>
                </w:rPr>
                <m:t>B</m:t>
              </m:r>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c</m:t>
                  </m:r>
                </m:sub>
              </m:sSub>
            </m:den>
          </m:f>
        </m:oMath>
      </m:oMathPara>
    </w:p>
    <w:p w14:paraId="47120AA7" w14:textId="77777777" w:rsidR="00A06D03" w:rsidRPr="00377F9D" w:rsidRDefault="00A06D03" w:rsidP="00603D3E">
      <w:pPr>
        <w:pStyle w:val="Body"/>
        <w:spacing w:after="120"/>
        <w:ind w:left="720" w:hanging="720"/>
        <w:rPr>
          <w:rFonts w:ascii="Arial" w:hAnsi="Arial" w:cs="Arial"/>
          <w:lang w:val="es-MX"/>
        </w:rPr>
      </w:pPr>
      <m:oMathPara>
        <m:oMath>
          <m:r>
            <w:rPr>
              <w:rFonts w:ascii="Cambria Math" w:hAnsi="Cambria Math" w:cs="Arial"/>
              <w:lang w:val="es-MX"/>
            </w:rPr>
            <m:t>C</m:t>
          </m:r>
          <m:sSub>
            <m:sSubPr>
              <m:ctrlPr>
                <w:rPr>
                  <w:rFonts w:ascii="Cambria Math" w:hAnsi="Cambria Math" w:cs="Arial"/>
                  <w:i/>
                  <w:lang w:val="es-MX"/>
                </w:rPr>
              </m:ctrlPr>
            </m:sSubPr>
            <m:e>
              <m:r>
                <w:rPr>
                  <w:rFonts w:ascii="Cambria Math" w:hAnsi="Cambria Math" w:cs="Arial"/>
                  <w:lang w:val="es-MX"/>
                </w:rPr>
                <m:t>R</m:t>
              </m:r>
            </m:e>
            <m:sub>
              <m:r>
                <w:rPr>
                  <w:rFonts w:ascii="Cambria Math" w:hAnsi="Cambria Math" w:cs="Arial"/>
                  <w:lang w:val="es-MX"/>
                </w:rPr>
                <m:t>dermal</m:t>
              </m:r>
            </m:sub>
          </m:sSub>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w</m:t>
                  </m:r>
                </m:sub>
              </m:sSub>
              <m:r>
                <w:rPr>
                  <w:rFonts w:ascii="Cambria Math" w:hAnsi="Cambria Math" w:cs="Arial"/>
                  <w:lang w:val="es-MX"/>
                </w:rPr>
                <m:t>×</m:t>
              </m:r>
              <m:sSub>
                <m:sSubPr>
                  <m:ctrlPr>
                    <w:rPr>
                      <w:rFonts w:ascii="Cambria Math" w:hAnsi="Cambria Math" w:cs="Arial"/>
                      <w:i/>
                      <w:lang w:val="es-MX"/>
                    </w:rPr>
                  </m:ctrlPr>
                </m:sSubPr>
                <m:e>
                  <m:sSub>
                    <m:sSubPr>
                      <m:ctrlPr>
                        <w:rPr>
                          <w:rFonts w:ascii="Cambria Math" w:hAnsi="Cambria Math" w:cs="Arial"/>
                          <w:i/>
                          <w:lang w:val="es-MX"/>
                        </w:rPr>
                      </m:ctrlPr>
                    </m:sSubPr>
                    <m:e>
                      <m:r>
                        <w:rPr>
                          <w:rFonts w:ascii="Cambria Math" w:hAnsi="Cambria Math" w:cs="Arial"/>
                          <w:lang w:val="es-MX"/>
                        </w:rPr>
                        <m:t>K</m:t>
                      </m:r>
                    </m:e>
                    <m:sub>
                      <m:r>
                        <w:rPr>
                          <w:rFonts w:ascii="Cambria Math" w:hAnsi="Cambria Math" w:cs="Arial"/>
                          <w:lang w:val="es-MX"/>
                        </w:rPr>
                        <m:t>p</m:t>
                      </m:r>
                    </m:sub>
                  </m:sSub>
                  <m:r>
                    <w:rPr>
                      <w:rFonts w:ascii="Cambria Math" w:hAnsi="Cambria Math" w:cs="Arial"/>
                      <w:lang w:val="es-MX"/>
                    </w:rPr>
                    <m:t>×0.001×ET</m:t>
                  </m:r>
                </m:e>
                <m:sub>
                  <m:r>
                    <w:rPr>
                      <w:rFonts w:ascii="Cambria Math" w:hAnsi="Cambria Math" w:cs="Arial"/>
                      <w:lang w:val="es-MX"/>
                    </w:rPr>
                    <m:t>event-res</m:t>
                  </m:r>
                </m:sub>
              </m:sSub>
              <m:r>
                <w:rPr>
                  <w:rFonts w:ascii="Cambria Math" w:hAnsi="Cambria Math" w:cs="Arial"/>
                  <w:lang w:val="es-MX"/>
                </w:rPr>
                <m:t>×DF</m:t>
              </m:r>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res</m:t>
                  </m:r>
                </m:sub>
              </m:sSub>
              <m:r>
                <w:rPr>
                  <w:rFonts w:ascii="Cambria Math" w:hAnsi="Cambria Math" w:cs="Arial"/>
                  <w:lang w:val="es-MX"/>
                </w:rPr>
                <m:t>×CS</m:t>
              </m:r>
              <m:sSub>
                <m:sSubPr>
                  <m:ctrlPr>
                    <w:rPr>
                      <w:rFonts w:ascii="Cambria Math" w:hAnsi="Cambria Math" w:cs="Arial"/>
                      <w:i/>
                      <w:lang w:val="es-MX"/>
                    </w:rPr>
                  </m:ctrlPr>
                </m:sSubPr>
                <m:e>
                  <m:r>
                    <w:rPr>
                      <w:rFonts w:ascii="Cambria Math" w:hAnsi="Cambria Math" w:cs="Arial"/>
                      <w:lang w:val="es-MX"/>
                    </w:rPr>
                    <m:t>F</m:t>
                  </m:r>
                </m:e>
                <m:sub>
                  <m:r>
                    <w:rPr>
                      <w:rFonts w:ascii="Cambria Math" w:hAnsi="Cambria Math" w:cs="Arial"/>
                      <w:lang w:val="es-MX"/>
                    </w:rPr>
                    <m:t>o</m:t>
                  </m:r>
                </m:sub>
              </m:sSub>
            </m:num>
            <m:den>
              <m:r>
                <w:rPr>
                  <w:rFonts w:ascii="Cambria Math" w:hAnsi="Cambria Math" w:cs="Arial"/>
                  <w:lang w:val="es-MX"/>
                </w:rPr>
                <m:t>AT×</m:t>
              </m:r>
              <m:sSup>
                <m:sSupPr>
                  <m:ctrlPr>
                    <w:rPr>
                      <w:rFonts w:ascii="Cambria Math" w:hAnsi="Cambria Math" w:cs="Arial"/>
                      <w:i/>
                      <w:lang w:val="es-MX"/>
                    </w:rPr>
                  </m:ctrlPr>
                </m:sSupPr>
                <m:e>
                  <m:r>
                    <w:rPr>
                      <w:rFonts w:ascii="Cambria Math" w:hAnsi="Cambria Math" w:cs="Arial"/>
                      <w:lang w:val="es-MX"/>
                    </w:rPr>
                    <m:t>GIABS×10</m:t>
                  </m:r>
                </m:e>
                <m:sup>
                  <m:r>
                    <w:rPr>
                      <w:rFonts w:ascii="Cambria Math" w:hAnsi="Cambria Math" w:cs="Arial"/>
                      <w:lang w:val="es-MX"/>
                    </w:rPr>
                    <m:t>3</m:t>
                  </m:r>
                </m:sup>
              </m:sSup>
            </m:den>
          </m:f>
        </m:oMath>
      </m:oMathPara>
    </w:p>
    <w:p w14:paraId="1A2F8C8D" w14:textId="77777777" w:rsidR="004D2E42" w:rsidRPr="008B2174" w:rsidRDefault="004D2E42" w:rsidP="004D2E42">
      <w:pPr>
        <w:pStyle w:val="Body"/>
        <w:spacing w:after="120"/>
        <w:rPr>
          <w:rFonts w:ascii="Arial" w:hAnsi="Arial" w:cs="Arial"/>
        </w:rPr>
      </w:pPr>
      <w:r w:rsidRPr="00377F9D">
        <w:rPr>
          <w:rFonts w:ascii="Arial" w:hAnsi="Arial" w:cs="Arial"/>
        </w:rPr>
        <w:t>Carcinogenic Risks (CR) for Recreational Recipients:</w:t>
      </w:r>
    </w:p>
    <w:p w14:paraId="2D2FB592" w14:textId="77777777" w:rsidR="00A06D03" w:rsidRPr="00377F9D" w:rsidRDefault="00F523C0" w:rsidP="00603D3E">
      <w:pPr>
        <w:pStyle w:val="Body"/>
        <w:spacing w:after="120"/>
        <w:rPr>
          <w:rFonts w:ascii="Arial" w:hAnsi="Arial" w:cs="Arial"/>
          <w:lang w:val="es-MX"/>
        </w:rPr>
      </w:pPr>
      <m:oMathPara>
        <m:oMath>
          <m:sSub>
            <m:sSubPr>
              <m:ctrlPr>
                <w:rPr>
                  <w:rFonts w:ascii="Cambria Math" w:hAnsi="Cambria Math" w:cs="Arial"/>
                  <w:i/>
                  <w:lang w:val="es-MX"/>
                </w:rPr>
              </m:ctrlPr>
            </m:sSubPr>
            <m:e>
              <m:r>
                <w:rPr>
                  <w:rFonts w:ascii="Cambria Math" w:hAnsi="Cambria Math" w:cs="Arial"/>
                  <w:lang w:val="es-MX"/>
                </w:rPr>
                <m:t>IFW</m:t>
              </m:r>
            </m:e>
            <m:sub>
              <m:r>
                <w:rPr>
                  <w:rFonts w:ascii="Cambria Math" w:hAnsi="Cambria Math" w:cs="Arial"/>
                  <w:lang w:val="es-MX"/>
                </w:rPr>
                <m:t>res</m:t>
              </m:r>
            </m:sub>
          </m:sSub>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EF</m:t>
                  </m:r>
                </m:e>
                <m:sub>
                  <m:r>
                    <w:rPr>
                      <w:rFonts w:ascii="Cambria Math" w:hAnsi="Cambria Math" w:cs="Arial"/>
                      <w:lang w:val="es-MX"/>
                    </w:rPr>
                    <m:t>res</m:t>
                  </m:r>
                </m:sub>
              </m:sSub>
              <m:r>
                <w:rPr>
                  <w:rFonts w:ascii="Cambria Math" w:hAnsi="Cambria Math" w:cs="Arial"/>
                  <w:lang w:val="es-MX"/>
                </w:rPr>
                <m:t>×E</m:t>
              </m:r>
              <m:sSub>
                <m:sSubPr>
                  <m:ctrlPr>
                    <w:rPr>
                      <w:rFonts w:ascii="Cambria Math" w:hAnsi="Cambria Math" w:cs="Arial"/>
                      <w:i/>
                      <w:lang w:val="es-MX"/>
                    </w:rPr>
                  </m:ctrlPr>
                </m:sSubPr>
                <m:e>
                  <m:r>
                    <w:rPr>
                      <w:rFonts w:ascii="Cambria Math" w:hAnsi="Cambria Math" w:cs="Arial"/>
                      <w:lang w:val="es-MX"/>
                    </w:rPr>
                    <m:t>D</m:t>
                  </m:r>
                </m:e>
                <m:sub>
                  <m:r>
                    <w:rPr>
                      <w:rFonts w:ascii="Cambria Math" w:hAnsi="Cambria Math" w:cs="Arial"/>
                      <w:lang w:val="es-MX"/>
                    </w:rPr>
                    <m:t>a</m:t>
                  </m:r>
                </m:sub>
              </m:sSub>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IRW</m:t>
                  </m:r>
                </m:e>
                <m:sub>
                  <m:r>
                    <w:rPr>
                      <w:rFonts w:ascii="Cambria Math" w:hAnsi="Cambria Math" w:cs="Arial"/>
                      <w:lang w:val="es-MX"/>
                    </w:rPr>
                    <m:t>res-a</m:t>
                  </m:r>
                </m:sub>
              </m:sSub>
            </m:num>
            <m:den>
              <m:r>
                <w:rPr>
                  <w:rFonts w:ascii="Cambria Math" w:hAnsi="Cambria Math" w:cs="Arial"/>
                  <w:lang w:val="es-MX"/>
                </w:rPr>
                <m:t>B</m:t>
              </m:r>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a</m:t>
                  </m:r>
                </m:sub>
              </m:sSub>
            </m:den>
          </m:f>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EF</m:t>
                  </m:r>
                </m:e>
                <m:sub>
                  <m:r>
                    <w:rPr>
                      <w:rFonts w:ascii="Cambria Math" w:hAnsi="Cambria Math" w:cs="Arial"/>
                      <w:lang w:val="es-MX"/>
                    </w:rPr>
                    <m:t>res</m:t>
                  </m:r>
                </m:sub>
              </m:sSub>
              <m:r>
                <w:rPr>
                  <w:rFonts w:ascii="Cambria Math" w:hAnsi="Cambria Math" w:cs="Arial"/>
                  <w:lang w:val="es-MX"/>
                </w:rPr>
                <m:t>×E</m:t>
              </m:r>
              <m:sSub>
                <m:sSubPr>
                  <m:ctrlPr>
                    <w:rPr>
                      <w:rFonts w:ascii="Cambria Math" w:hAnsi="Cambria Math" w:cs="Arial"/>
                      <w:i/>
                      <w:lang w:val="es-MX"/>
                    </w:rPr>
                  </m:ctrlPr>
                </m:sSubPr>
                <m:e>
                  <m:r>
                    <w:rPr>
                      <w:rFonts w:ascii="Cambria Math" w:hAnsi="Cambria Math" w:cs="Arial"/>
                      <w:lang w:val="es-MX"/>
                    </w:rPr>
                    <m:t>D</m:t>
                  </m:r>
                </m:e>
                <m:sub>
                  <m:r>
                    <w:rPr>
                      <w:rFonts w:ascii="Cambria Math" w:hAnsi="Cambria Math" w:cs="Arial"/>
                      <w:lang w:val="es-MX"/>
                    </w:rPr>
                    <m:t>c</m:t>
                  </m:r>
                </m:sub>
              </m:sSub>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IRW</m:t>
                  </m:r>
                </m:e>
                <m:sub>
                  <m:r>
                    <w:rPr>
                      <w:rFonts w:ascii="Cambria Math" w:hAnsi="Cambria Math" w:cs="Arial"/>
                      <w:lang w:val="es-MX"/>
                    </w:rPr>
                    <m:t>res-c</m:t>
                  </m:r>
                </m:sub>
              </m:sSub>
            </m:num>
            <m:den>
              <m:r>
                <w:rPr>
                  <w:rFonts w:ascii="Cambria Math" w:hAnsi="Cambria Math" w:cs="Arial"/>
                  <w:lang w:val="es-MX"/>
                </w:rPr>
                <m:t>B</m:t>
              </m:r>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c</m:t>
                  </m:r>
                </m:sub>
              </m:sSub>
            </m:den>
          </m:f>
        </m:oMath>
      </m:oMathPara>
    </w:p>
    <w:p w14:paraId="1A556C4C" w14:textId="77777777" w:rsidR="00A06D03" w:rsidRPr="00377F9D" w:rsidRDefault="00A06D03" w:rsidP="00603D3E">
      <w:pPr>
        <w:pStyle w:val="Body"/>
        <w:spacing w:after="120"/>
        <w:ind w:left="720" w:hanging="720"/>
        <w:rPr>
          <w:rFonts w:ascii="Arial" w:hAnsi="Arial" w:cs="Arial"/>
          <w:lang w:val="es-MX"/>
        </w:rPr>
      </w:pPr>
      <m:oMathPara>
        <m:oMath>
          <m:r>
            <w:rPr>
              <w:rFonts w:ascii="Cambria Math" w:hAnsi="Cambria Math" w:cs="Arial"/>
              <w:lang w:val="es-MX"/>
            </w:rPr>
            <m:t>C</m:t>
          </m:r>
          <m:sSub>
            <m:sSubPr>
              <m:ctrlPr>
                <w:rPr>
                  <w:rFonts w:ascii="Cambria Math" w:hAnsi="Cambria Math" w:cs="Arial"/>
                  <w:i/>
                  <w:lang w:val="es-MX"/>
                </w:rPr>
              </m:ctrlPr>
            </m:sSubPr>
            <m:e>
              <m:r>
                <w:rPr>
                  <w:rFonts w:ascii="Cambria Math" w:hAnsi="Cambria Math" w:cs="Arial"/>
                  <w:lang w:val="es-MX"/>
                </w:rPr>
                <m:t>R</m:t>
              </m:r>
            </m:e>
            <m:sub>
              <m:r>
                <w:rPr>
                  <w:rFonts w:ascii="Cambria Math" w:hAnsi="Cambria Math" w:cs="Arial"/>
                  <w:lang w:val="es-MX"/>
                </w:rPr>
                <m:t>injection</m:t>
              </m:r>
            </m:sub>
          </m:sSub>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w</m:t>
                  </m:r>
                </m:sub>
              </m:sSub>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IFW</m:t>
                  </m:r>
                </m:e>
                <m:sub>
                  <m:r>
                    <w:rPr>
                      <w:rFonts w:ascii="Cambria Math" w:hAnsi="Cambria Math" w:cs="Arial"/>
                      <w:lang w:val="es-MX"/>
                    </w:rPr>
                    <m:t>res</m:t>
                  </m:r>
                </m:sub>
              </m:sSub>
              <m:r>
                <w:rPr>
                  <w:rFonts w:ascii="Cambria Math" w:hAnsi="Cambria Math" w:cs="Arial"/>
                  <w:lang w:val="es-MX"/>
                </w:rPr>
                <m:t>×CS</m:t>
              </m:r>
              <m:sSub>
                <m:sSubPr>
                  <m:ctrlPr>
                    <w:rPr>
                      <w:rFonts w:ascii="Cambria Math" w:hAnsi="Cambria Math" w:cs="Arial"/>
                      <w:i/>
                      <w:lang w:val="es-MX"/>
                    </w:rPr>
                  </m:ctrlPr>
                </m:sSubPr>
                <m:e>
                  <m:r>
                    <w:rPr>
                      <w:rFonts w:ascii="Cambria Math" w:hAnsi="Cambria Math" w:cs="Arial"/>
                      <w:lang w:val="es-MX"/>
                    </w:rPr>
                    <m:t>F</m:t>
                  </m:r>
                </m:e>
                <m:sub>
                  <m:r>
                    <w:rPr>
                      <w:rFonts w:ascii="Cambria Math" w:hAnsi="Cambria Math" w:cs="Arial"/>
                      <w:lang w:val="es-MX"/>
                    </w:rPr>
                    <m:t>o</m:t>
                  </m:r>
                </m:sub>
              </m:sSub>
            </m:num>
            <m:den>
              <m:r>
                <w:rPr>
                  <w:rFonts w:ascii="Cambria Math" w:hAnsi="Cambria Math" w:cs="Arial"/>
                  <w:lang w:val="es-MX"/>
                </w:rPr>
                <m:t>AT×</m:t>
              </m:r>
              <m:sSup>
                <m:sSupPr>
                  <m:ctrlPr>
                    <w:rPr>
                      <w:rFonts w:ascii="Cambria Math" w:hAnsi="Cambria Math" w:cs="Arial"/>
                      <w:i/>
                      <w:lang w:val="es-MX"/>
                    </w:rPr>
                  </m:ctrlPr>
                </m:sSupPr>
                <m:e>
                  <m:r>
                    <w:rPr>
                      <w:rFonts w:ascii="Cambria Math" w:hAnsi="Cambria Math" w:cs="Arial"/>
                      <w:lang w:val="es-MX"/>
                    </w:rPr>
                    <m:t>10</m:t>
                  </m:r>
                </m:e>
                <m:sup>
                  <m:r>
                    <w:rPr>
                      <w:rFonts w:ascii="Cambria Math" w:hAnsi="Cambria Math" w:cs="Arial"/>
                      <w:lang w:val="es-MX"/>
                    </w:rPr>
                    <m:t>3</m:t>
                  </m:r>
                </m:sup>
              </m:sSup>
            </m:den>
          </m:f>
        </m:oMath>
      </m:oMathPara>
    </w:p>
    <w:p w14:paraId="5A28534F" w14:textId="77777777" w:rsidR="00A06D03" w:rsidRPr="00377F9D" w:rsidRDefault="00F523C0" w:rsidP="00603D3E">
      <w:pPr>
        <w:pStyle w:val="Body"/>
        <w:spacing w:after="120"/>
        <w:rPr>
          <w:rFonts w:ascii="Arial" w:hAnsi="Arial" w:cs="Arial"/>
          <w:lang w:val="es-MX"/>
        </w:rPr>
      </w:pPr>
      <m:oMathPara>
        <m:oMath>
          <m:sSub>
            <m:sSubPr>
              <m:ctrlPr>
                <w:rPr>
                  <w:rFonts w:ascii="Cambria Math" w:hAnsi="Cambria Math" w:cs="Arial"/>
                  <w:i/>
                  <w:lang w:val="es-MX"/>
                </w:rPr>
              </m:ctrlPr>
            </m:sSubPr>
            <m:e>
              <m:r>
                <w:rPr>
                  <w:rFonts w:ascii="Cambria Math" w:hAnsi="Cambria Math" w:cs="Arial"/>
                  <w:lang w:val="es-MX"/>
                </w:rPr>
                <m:t>ET</m:t>
              </m:r>
            </m:e>
            <m:sub>
              <m:r>
                <w:rPr>
                  <w:rFonts w:ascii="Cambria Math" w:hAnsi="Cambria Math" w:cs="Arial"/>
                  <w:lang w:val="es-MX"/>
                </w:rPr>
                <m:t>event-rec</m:t>
              </m:r>
            </m:sub>
          </m:sSub>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EF</m:t>
                  </m:r>
                </m:e>
                <m:sub>
                  <m:r>
                    <w:rPr>
                      <w:rFonts w:ascii="Cambria Math" w:hAnsi="Cambria Math" w:cs="Arial"/>
                      <w:lang w:val="es-MX"/>
                    </w:rPr>
                    <m:t>rec-a</m:t>
                  </m:r>
                </m:sub>
              </m:sSub>
              <m:r>
                <w:rPr>
                  <w:rFonts w:ascii="Cambria Math" w:hAnsi="Cambria Math" w:cs="Arial"/>
                  <w:lang w:val="es-MX"/>
                </w:rPr>
                <m:t>×E</m:t>
              </m:r>
              <m:sSub>
                <m:sSubPr>
                  <m:ctrlPr>
                    <w:rPr>
                      <w:rFonts w:ascii="Cambria Math" w:hAnsi="Cambria Math" w:cs="Arial"/>
                      <w:i/>
                      <w:lang w:val="es-MX"/>
                    </w:rPr>
                  </m:ctrlPr>
                </m:sSubPr>
                <m:e>
                  <m:r>
                    <w:rPr>
                      <w:rFonts w:ascii="Cambria Math" w:hAnsi="Cambria Math" w:cs="Arial"/>
                      <w:lang w:val="es-MX"/>
                    </w:rPr>
                    <m:t>D</m:t>
                  </m:r>
                </m:e>
                <m:sub>
                  <m:r>
                    <w:rPr>
                      <w:rFonts w:ascii="Cambria Math" w:hAnsi="Cambria Math" w:cs="Arial"/>
                      <w:lang w:val="es-MX"/>
                    </w:rPr>
                    <m:t>a</m:t>
                  </m:r>
                </m:sub>
              </m:sSub>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EF</m:t>
                  </m:r>
                </m:e>
                <m:sub>
                  <m:r>
                    <w:rPr>
                      <w:rFonts w:ascii="Cambria Math" w:hAnsi="Cambria Math" w:cs="Arial"/>
                      <w:lang w:val="es-MX"/>
                    </w:rPr>
                    <m:t>rec-c</m:t>
                  </m:r>
                </m:sub>
              </m:sSub>
              <m:r>
                <w:rPr>
                  <w:rFonts w:ascii="Cambria Math" w:hAnsi="Cambria Math" w:cs="Arial"/>
                  <w:lang w:val="es-MX"/>
                </w:rPr>
                <m:t>×E</m:t>
              </m:r>
              <m:sSub>
                <m:sSubPr>
                  <m:ctrlPr>
                    <w:rPr>
                      <w:rFonts w:ascii="Cambria Math" w:hAnsi="Cambria Math" w:cs="Arial"/>
                      <w:i/>
                      <w:lang w:val="es-MX"/>
                    </w:rPr>
                  </m:ctrlPr>
                </m:sSubPr>
                <m:e>
                  <m:r>
                    <w:rPr>
                      <w:rFonts w:ascii="Cambria Math" w:hAnsi="Cambria Math" w:cs="Arial"/>
                      <w:lang w:val="es-MX"/>
                    </w:rPr>
                    <m:t>D</m:t>
                  </m:r>
                </m:e>
                <m:sub>
                  <m:r>
                    <w:rPr>
                      <w:rFonts w:ascii="Cambria Math" w:hAnsi="Cambria Math" w:cs="Arial"/>
                      <w:lang w:val="es-MX"/>
                    </w:rPr>
                    <m:t>c</m:t>
                  </m:r>
                </m:sub>
              </m:sSub>
            </m:num>
            <m:den>
              <m:r>
                <w:rPr>
                  <w:rFonts w:ascii="Cambria Math" w:hAnsi="Cambria Math" w:cs="Arial"/>
                  <w:lang w:val="es-MX"/>
                </w:rPr>
                <m:t>ED</m:t>
              </m:r>
            </m:den>
          </m:f>
        </m:oMath>
      </m:oMathPara>
    </w:p>
    <w:p w14:paraId="5810E446" w14:textId="77777777" w:rsidR="00A06D03" w:rsidRPr="00377F9D" w:rsidRDefault="00F523C0" w:rsidP="00603D3E">
      <w:pPr>
        <w:pStyle w:val="Body"/>
        <w:spacing w:after="120"/>
        <w:rPr>
          <w:rFonts w:ascii="Arial" w:hAnsi="Arial" w:cs="Arial"/>
          <w:lang w:val="es-MX"/>
        </w:rPr>
      </w:pPr>
      <m:oMathPara>
        <m:oMath>
          <m:sSub>
            <m:sSubPr>
              <m:ctrlPr>
                <w:rPr>
                  <w:rFonts w:ascii="Cambria Math" w:hAnsi="Cambria Math" w:cs="Arial"/>
                  <w:i/>
                  <w:lang w:val="es-MX"/>
                </w:rPr>
              </m:ctrlPr>
            </m:sSubPr>
            <m:e>
              <m:r>
                <w:rPr>
                  <w:rFonts w:ascii="Cambria Math" w:hAnsi="Cambria Math" w:cs="Arial"/>
                  <w:lang w:val="es-MX"/>
                </w:rPr>
                <m:t>DFW</m:t>
              </m:r>
            </m:e>
            <m:sub>
              <m:r>
                <w:rPr>
                  <w:rFonts w:ascii="Cambria Math" w:hAnsi="Cambria Math" w:cs="Arial"/>
                  <w:lang w:val="es-MX"/>
                </w:rPr>
                <m:t>rec</m:t>
              </m:r>
            </m:sub>
          </m:sSub>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E</m:t>
                  </m:r>
                  <m:sSub>
                    <m:sSubPr>
                      <m:ctrlPr>
                        <w:rPr>
                          <w:rFonts w:ascii="Cambria Math" w:hAnsi="Cambria Math" w:cs="Arial"/>
                          <w:i/>
                          <w:lang w:val="es-MX"/>
                        </w:rPr>
                      </m:ctrlPr>
                    </m:sSubPr>
                    <m:e>
                      <m:r>
                        <w:rPr>
                          <w:rFonts w:ascii="Cambria Math" w:hAnsi="Cambria Math" w:cs="Arial"/>
                          <w:lang w:val="es-MX"/>
                        </w:rPr>
                        <m:t>V</m:t>
                      </m:r>
                    </m:e>
                    <m:sub>
                      <m:r>
                        <w:rPr>
                          <w:rFonts w:ascii="Cambria Math" w:hAnsi="Cambria Math" w:cs="Arial"/>
                          <w:lang w:val="es-MX"/>
                        </w:rPr>
                        <m:t>a</m:t>
                      </m:r>
                    </m:sub>
                  </m:sSub>
                  <m:r>
                    <w:rPr>
                      <w:rFonts w:ascii="Cambria Math" w:hAnsi="Cambria Math" w:cs="Arial"/>
                      <w:lang w:val="es-MX"/>
                    </w:rPr>
                    <m:t>×EF</m:t>
                  </m:r>
                </m:e>
                <m:sub>
                  <m:r>
                    <w:rPr>
                      <w:rFonts w:ascii="Cambria Math" w:hAnsi="Cambria Math" w:cs="Arial"/>
                      <w:lang w:val="es-MX"/>
                    </w:rPr>
                    <m:t>rec</m:t>
                  </m:r>
                </m:sub>
              </m:sSub>
              <m:r>
                <w:rPr>
                  <w:rFonts w:ascii="Cambria Math" w:hAnsi="Cambria Math" w:cs="Arial"/>
                  <w:lang w:val="es-MX"/>
                </w:rPr>
                <m:t>×E</m:t>
              </m:r>
              <m:sSub>
                <m:sSubPr>
                  <m:ctrlPr>
                    <w:rPr>
                      <w:rFonts w:ascii="Cambria Math" w:hAnsi="Cambria Math" w:cs="Arial"/>
                      <w:i/>
                      <w:lang w:val="es-MX"/>
                    </w:rPr>
                  </m:ctrlPr>
                </m:sSubPr>
                <m:e>
                  <m:r>
                    <w:rPr>
                      <w:rFonts w:ascii="Cambria Math" w:hAnsi="Cambria Math" w:cs="Arial"/>
                      <w:lang w:val="es-MX"/>
                    </w:rPr>
                    <m:t>D</m:t>
                  </m:r>
                </m:e>
                <m:sub>
                  <m:r>
                    <w:rPr>
                      <w:rFonts w:ascii="Cambria Math" w:hAnsi="Cambria Math" w:cs="Arial"/>
                      <w:lang w:val="es-MX"/>
                    </w:rPr>
                    <m:t>a</m:t>
                  </m:r>
                </m:sub>
              </m:sSub>
              <m:r>
                <w:rPr>
                  <w:rFonts w:ascii="Cambria Math" w:hAnsi="Cambria Math" w:cs="Arial"/>
                  <w:lang w:val="es-MX"/>
                </w:rPr>
                <m:t>×S</m:t>
              </m:r>
              <m:sSub>
                <m:sSubPr>
                  <m:ctrlPr>
                    <w:rPr>
                      <w:rFonts w:ascii="Cambria Math" w:hAnsi="Cambria Math" w:cs="Arial"/>
                      <w:i/>
                      <w:lang w:val="es-MX"/>
                    </w:rPr>
                  </m:ctrlPr>
                </m:sSubPr>
                <m:e>
                  <m:r>
                    <w:rPr>
                      <w:rFonts w:ascii="Cambria Math" w:hAnsi="Cambria Math" w:cs="Arial"/>
                      <w:lang w:val="es-MX"/>
                    </w:rPr>
                    <m:t>A</m:t>
                  </m:r>
                </m:e>
                <m:sub>
                  <m:r>
                    <w:rPr>
                      <w:rFonts w:ascii="Cambria Math" w:hAnsi="Cambria Math" w:cs="Arial"/>
                      <w:lang w:val="es-MX"/>
                    </w:rPr>
                    <m:t>a</m:t>
                  </m:r>
                </m:sub>
              </m:sSub>
            </m:num>
            <m:den>
              <m:r>
                <w:rPr>
                  <w:rFonts w:ascii="Cambria Math" w:hAnsi="Cambria Math" w:cs="Arial"/>
                  <w:lang w:val="es-MX"/>
                </w:rPr>
                <m:t>B</m:t>
              </m:r>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a</m:t>
                  </m:r>
                </m:sub>
              </m:sSub>
            </m:den>
          </m:f>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E</m:t>
                  </m:r>
                  <m:sSub>
                    <m:sSubPr>
                      <m:ctrlPr>
                        <w:rPr>
                          <w:rFonts w:ascii="Cambria Math" w:hAnsi="Cambria Math" w:cs="Arial"/>
                          <w:i/>
                          <w:lang w:val="es-MX"/>
                        </w:rPr>
                      </m:ctrlPr>
                    </m:sSubPr>
                    <m:e>
                      <m:r>
                        <w:rPr>
                          <w:rFonts w:ascii="Cambria Math" w:hAnsi="Cambria Math" w:cs="Arial"/>
                          <w:lang w:val="es-MX"/>
                        </w:rPr>
                        <m:t>V</m:t>
                      </m:r>
                    </m:e>
                    <m:sub>
                      <m:r>
                        <w:rPr>
                          <w:rFonts w:ascii="Cambria Math" w:hAnsi="Cambria Math" w:cs="Arial"/>
                          <w:lang w:val="es-MX"/>
                        </w:rPr>
                        <m:t>c</m:t>
                      </m:r>
                    </m:sub>
                  </m:sSub>
                  <m:r>
                    <w:rPr>
                      <w:rFonts w:ascii="Cambria Math" w:hAnsi="Cambria Math" w:cs="Arial"/>
                      <w:lang w:val="es-MX"/>
                    </w:rPr>
                    <m:t>×EF</m:t>
                  </m:r>
                </m:e>
                <m:sub>
                  <m:r>
                    <w:rPr>
                      <w:rFonts w:ascii="Cambria Math" w:hAnsi="Cambria Math" w:cs="Arial"/>
                      <w:lang w:val="es-MX"/>
                    </w:rPr>
                    <m:t>rec</m:t>
                  </m:r>
                </m:sub>
              </m:sSub>
              <m:r>
                <w:rPr>
                  <w:rFonts w:ascii="Cambria Math" w:hAnsi="Cambria Math" w:cs="Arial"/>
                  <w:lang w:val="es-MX"/>
                </w:rPr>
                <m:t>×E</m:t>
              </m:r>
              <m:sSub>
                <m:sSubPr>
                  <m:ctrlPr>
                    <w:rPr>
                      <w:rFonts w:ascii="Cambria Math" w:hAnsi="Cambria Math" w:cs="Arial"/>
                      <w:i/>
                      <w:lang w:val="es-MX"/>
                    </w:rPr>
                  </m:ctrlPr>
                </m:sSubPr>
                <m:e>
                  <m:r>
                    <w:rPr>
                      <w:rFonts w:ascii="Cambria Math" w:hAnsi="Cambria Math" w:cs="Arial"/>
                      <w:lang w:val="es-MX"/>
                    </w:rPr>
                    <m:t>D</m:t>
                  </m:r>
                </m:e>
                <m:sub>
                  <m:r>
                    <w:rPr>
                      <w:rFonts w:ascii="Cambria Math" w:hAnsi="Cambria Math" w:cs="Arial"/>
                      <w:lang w:val="es-MX"/>
                    </w:rPr>
                    <m:t>c</m:t>
                  </m:r>
                </m:sub>
              </m:sSub>
              <m:r>
                <w:rPr>
                  <w:rFonts w:ascii="Cambria Math" w:hAnsi="Cambria Math" w:cs="Arial"/>
                  <w:lang w:val="es-MX"/>
                </w:rPr>
                <m:t>×S</m:t>
              </m:r>
              <m:sSub>
                <m:sSubPr>
                  <m:ctrlPr>
                    <w:rPr>
                      <w:rFonts w:ascii="Cambria Math" w:hAnsi="Cambria Math" w:cs="Arial"/>
                      <w:i/>
                      <w:lang w:val="es-MX"/>
                    </w:rPr>
                  </m:ctrlPr>
                </m:sSubPr>
                <m:e>
                  <m:r>
                    <w:rPr>
                      <w:rFonts w:ascii="Cambria Math" w:hAnsi="Cambria Math" w:cs="Arial"/>
                      <w:lang w:val="es-MX"/>
                    </w:rPr>
                    <m:t>A</m:t>
                  </m:r>
                </m:e>
                <m:sub>
                  <m:r>
                    <w:rPr>
                      <w:rFonts w:ascii="Cambria Math" w:hAnsi="Cambria Math" w:cs="Arial"/>
                      <w:lang w:val="es-MX"/>
                    </w:rPr>
                    <m:t>c</m:t>
                  </m:r>
                </m:sub>
              </m:sSub>
            </m:num>
            <m:den>
              <m:r>
                <w:rPr>
                  <w:rFonts w:ascii="Cambria Math" w:hAnsi="Cambria Math" w:cs="Arial"/>
                  <w:lang w:val="es-MX"/>
                </w:rPr>
                <m:t>B</m:t>
              </m:r>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c</m:t>
                  </m:r>
                </m:sub>
              </m:sSub>
            </m:den>
          </m:f>
        </m:oMath>
      </m:oMathPara>
    </w:p>
    <w:p w14:paraId="1B1244D2" w14:textId="77777777" w:rsidR="00A06D03" w:rsidRPr="00377F9D" w:rsidRDefault="00A06D03" w:rsidP="00603D3E">
      <w:pPr>
        <w:pStyle w:val="Body"/>
        <w:spacing w:after="120"/>
        <w:ind w:left="720" w:hanging="720"/>
        <w:rPr>
          <w:rFonts w:ascii="Arial" w:hAnsi="Arial" w:cs="Arial"/>
          <w:lang w:val="es-MX"/>
        </w:rPr>
      </w:pPr>
      <m:oMathPara>
        <m:oMath>
          <m:r>
            <w:rPr>
              <w:rFonts w:ascii="Cambria Math" w:hAnsi="Cambria Math" w:cs="Arial"/>
              <w:lang w:val="es-MX"/>
            </w:rPr>
            <m:t>C</m:t>
          </m:r>
          <m:sSub>
            <m:sSubPr>
              <m:ctrlPr>
                <w:rPr>
                  <w:rFonts w:ascii="Cambria Math" w:hAnsi="Cambria Math" w:cs="Arial"/>
                  <w:i/>
                  <w:lang w:val="es-MX"/>
                </w:rPr>
              </m:ctrlPr>
            </m:sSubPr>
            <m:e>
              <m:r>
                <w:rPr>
                  <w:rFonts w:ascii="Cambria Math" w:hAnsi="Cambria Math" w:cs="Arial"/>
                  <w:lang w:val="es-MX"/>
                </w:rPr>
                <m:t>R</m:t>
              </m:r>
            </m:e>
            <m:sub>
              <m:r>
                <w:rPr>
                  <w:rFonts w:ascii="Cambria Math" w:hAnsi="Cambria Math" w:cs="Arial"/>
                  <w:lang w:val="es-MX"/>
                </w:rPr>
                <m:t>dermal</m:t>
              </m:r>
            </m:sub>
          </m:sSub>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w</m:t>
                  </m:r>
                </m:sub>
              </m:sSub>
              <m:r>
                <w:rPr>
                  <w:rFonts w:ascii="Cambria Math" w:hAnsi="Cambria Math" w:cs="Arial"/>
                  <w:lang w:val="es-MX"/>
                </w:rPr>
                <m:t>×</m:t>
              </m:r>
              <m:sSub>
                <m:sSubPr>
                  <m:ctrlPr>
                    <w:rPr>
                      <w:rFonts w:ascii="Cambria Math" w:hAnsi="Cambria Math" w:cs="Arial"/>
                      <w:i/>
                      <w:lang w:val="es-MX"/>
                    </w:rPr>
                  </m:ctrlPr>
                </m:sSubPr>
                <m:e>
                  <m:sSub>
                    <m:sSubPr>
                      <m:ctrlPr>
                        <w:rPr>
                          <w:rFonts w:ascii="Cambria Math" w:hAnsi="Cambria Math" w:cs="Arial"/>
                          <w:i/>
                          <w:lang w:val="es-MX"/>
                        </w:rPr>
                      </m:ctrlPr>
                    </m:sSubPr>
                    <m:e>
                      <m:r>
                        <w:rPr>
                          <w:rFonts w:ascii="Cambria Math" w:hAnsi="Cambria Math" w:cs="Arial"/>
                          <w:lang w:val="es-MX"/>
                        </w:rPr>
                        <m:t>K</m:t>
                      </m:r>
                    </m:e>
                    <m:sub>
                      <m:r>
                        <w:rPr>
                          <w:rFonts w:ascii="Cambria Math" w:hAnsi="Cambria Math" w:cs="Arial"/>
                          <w:lang w:val="es-MX"/>
                        </w:rPr>
                        <m:t>p</m:t>
                      </m:r>
                    </m:sub>
                  </m:sSub>
                  <m:r>
                    <w:rPr>
                      <w:rFonts w:ascii="Cambria Math" w:hAnsi="Cambria Math" w:cs="Arial"/>
                      <w:lang w:val="es-MX"/>
                    </w:rPr>
                    <m:t>×0.001×ET</m:t>
                  </m:r>
                </m:e>
                <m:sub>
                  <m:r>
                    <w:rPr>
                      <w:rFonts w:ascii="Cambria Math" w:hAnsi="Cambria Math" w:cs="Arial"/>
                      <w:lang w:val="es-MX"/>
                    </w:rPr>
                    <m:t>event-rec</m:t>
                  </m:r>
                </m:sub>
              </m:sSub>
              <m:r>
                <w:rPr>
                  <w:rFonts w:ascii="Cambria Math" w:hAnsi="Cambria Math" w:cs="Arial"/>
                  <w:lang w:val="es-MX"/>
                </w:rPr>
                <m:t>×DF</m:t>
              </m:r>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rec</m:t>
                  </m:r>
                </m:sub>
              </m:sSub>
              <m:r>
                <w:rPr>
                  <w:rFonts w:ascii="Cambria Math" w:hAnsi="Cambria Math" w:cs="Arial"/>
                  <w:lang w:val="es-MX"/>
                </w:rPr>
                <m:t>×CS</m:t>
              </m:r>
              <m:sSub>
                <m:sSubPr>
                  <m:ctrlPr>
                    <w:rPr>
                      <w:rFonts w:ascii="Cambria Math" w:hAnsi="Cambria Math" w:cs="Arial"/>
                      <w:i/>
                      <w:lang w:val="es-MX"/>
                    </w:rPr>
                  </m:ctrlPr>
                </m:sSubPr>
                <m:e>
                  <m:r>
                    <w:rPr>
                      <w:rFonts w:ascii="Cambria Math" w:hAnsi="Cambria Math" w:cs="Arial"/>
                      <w:lang w:val="es-MX"/>
                    </w:rPr>
                    <m:t>F</m:t>
                  </m:r>
                </m:e>
                <m:sub>
                  <m:r>
                    <w:rPr>
                      <w:rFonts w:ascii="Cambria Math" w:hAnsi="Cambria Math" w:cs="Arial"/>
                      <w:lang w:val="es-MX"/>
                    </w:rPr>
                    <m:t>o</m:t>
                  </m:r>
                </m:sub>
              </m:sSub>
            </m:num>
            <m:den>
              <m:r>
                <w:rPr>
                  <w:rFonts w:ascii="Cambria Math" w:hAnsi="Cambria Math" w:cs="Arial"/>
                  <w:lang w:val="es-MX"/>
                </w:rPr>
                <m:t>AT×</m:t>
              </m:r>
              <m:sSup>
                <m:sSupPr>
                  <m:ctrlPr>
                    <w:rPr>
                      <w:rFonts w:ascii="Cambria Math" w:hAnsi="Cambria Math" w:cs="Arial"/>
                      <w:i/>
                      <w:lang w:val="es-MX"/>
                    </w:rPr>
                  </m:ctrlPr>
                </m:sSupPr>
                <m:e>
                  <m:r>
                    <w:rPr>
                      <w:rFonts w:ascii="Cambria Math" w:hAnsi="Cambria Math" w:cs="Arial"/>
                      <w:lang w:val="es-MX"/>
                    </w:rPr>
                    <m:t>GIABS×10</m:t>
                  </m:r>
                </m:e>
                <m:sup>
                  <m:r>
                    <w:rPr>
                      <w:rFonts w:ascii="Cambria Math" w:hAnsi="Cambria Math" w:cs="Arial"/>
                      <w:lang w:val="es-MX"/>
                    </w:rPr>
                    <m:t>3</m:t>
                  </m:r>
                </m:sup>
              </m:sSup>
            </m:den>
          </m:f>
        </m:oMath>
      </m:oMathPara>
    </w:p>
    <w:p w14:paraId="26E6FBA4" w14:textId="77777777" w:rsidR="00CD5E23" w:rsidRPr="008B2174" w:rsidRDefault="004D2E42" w:rsidP="004D2E42">
      <w:pPr>
        <w:pStyle w:val="Body"/>
        <w:spacing w:after="120"/>
        <w:ind w:left="720" w:hanging="720"/>
        <w:rPr>
          <w:rFonts w:ascii="Arial" w:hAnsi="Arial" w:cs="Arial"/>
        </w:rPr>
      </w:pPr>
      <w:r w:rsidRPr="00377F9D">
        <w:rPr>
          <w:rFonts w:ascii="Arial" w:hAnsi="Arial" w:cs="Arial"/>
        </w:rPr>
        <w:t>Total cancer risk (TCR) is calculated by adding up cancer risks (CRs).</w:t>
      </w:r>
    </w:p>
    <w:p w14:paraId="065083C5" w14:textId="77777777" w:rsidR="004D2E42" w:rsidRPr="00377F9D" w:rsidRDefault="00CD5E23" w:rsidP="00215671">
      <w:pPr>
        <w:pStyle w:val="Body"/>
        <w:spacing w:after="120"/>
        <w:ind w:left="720" w:hanging="720"/>
        <w:rPr>
          <w:rFonts w:ascii="Arial" w:hAnsi="Arial" w:cs="Arial"/>
          <w:lang w:val="es-MX"/>
        </w:rPr>
      </w:pPr>
      <m:oMathPara>
        <m:oMath>
          <m:r>
            <m:rPr>
              <m:sty m:val="p"/>
            </m:rPr>
            <w:rPr>
              <w:rFonts w:ascii="Cambria Math" w:hAnsi="Cambria Math" w:cs="Arial"/>
              <w:lang w:val="es-MX"/>
            </w:rPr>
            <m:t xml:space="preserve">TCR = </m:t>
          </m:r>
          <m:r>
            <w:rPr>
              <w:rFonts w:ascii="Cambria Math" w:hAnsi="Cambria Math" w:cs="Arial"/>
              <w:lang w:val="es-MX"/>
            </w:rPr>
            <m:t>C</m:t>
          </m:r>
          <m:sSub>
            <m:sSubPr>
              <m:ctrlPr>
                <w:rPr>
                  <w:rFonts w:ascii="Cambria Math" w:hAnsi="Cambria Math" w:cs="Arial"/>
                  <w:i/>
                  <w:iCs/>
                  <w:lang w:val="es-MX"/>
                </w:rPr>
              </m:ctrlPr>
            </m:sSubPr>
            <m:e>
              <m:r>
                <w:rPr>
                  <w:rFonts w:ascii="Cambria Math" w:hAnsi="Cambria Math" w:cs="Arial"/>
                  <w:lang w:val="es-MX"/>
                </w:rPr>
                <m:t>R</m:t>
              </m:r>
            </m:e>
            <m:sub>
              <m:r>
                <w:rPr>
                  <w:rFonts w:ascii="Cambria Math" w:hAnsi="Cambria Math" w:cs="Arial"/>
                  <w:lang w:val="es-MX"/>
                </w:rPr>
                <m:t>injestion</m:t>
              </m:r>
            </m:sub>
          </m:sSub>
          <m:r>
            <w:rPr>
              <w:rFonts w:ascii="Cambria Math" w:hAnsi="Cambria Math" w:cs="Arial"/>
              <w:lang w:val="es-MX"/>
            </w:rPr>
            <m:t xml:space="preserve"> </m:t>
          </m:r>
          <m:r>
            <m:rPr>
              <m:sty m:val="p"/>
            </m:rPr>
            <w:rPr>
              <w:rFonts w:ascii="Cambria Math" w:hAnsi="Cambria Math" w:cs="Arial"/>
              <w:lang w:val="es-MX"/>
            </w:rPr>
            <m:t>+</m:t>
          </m:r>
          <m:r>
            <w:rPr>
              <w:rFonts w:ascii="Cambria Math" w:hAnsi="Cambria Math" w:cs="Arial"/>
              <w:lang w:val="es-MX"/>
            </w:rPr>
            <m:t>C</m:t>
          </m:r>
          <m:sSub>
            <m:sSubPr>
              <m:ctrlPr>
                <w:rPr>
                  <w:rFonts w:ascii="Cambria Math" w:hAnsi="Cambria Math" w:cs="Arial"/>
                  <w:i/>
                  <w:iCs/>
                  <w:lang w:val="es-MX"/>
                </w:rPr>
              </m:ctrlPr>
            </m:sSubPr>
            <m:e>
              <m:r>
                <w:rPr>
                  <w:rFonts w:ascii="Cambria Math" w:hAnsi="Cambria Math" w:cs="Arial"/>
                  <w:lang w:val="es-MX"/>
                </w:rPr>
                <m:t>R</m:t>
              </m:r>
            </m:e>
            <m:sub>
              <m:r>
                <w:rPr>
                  <w:rFonts w:ascii="Cambria Math" w:hAnsi="Cambria Math" w:cs="Arial"/>
                  <w:lang w:val="es-MX"/>
                </w:rPr>
                <m:t>dermal</m:t>
              </m:r>
            </m:sub>
          </m:sSub>
        </m:oMath>
      </m:oMathPara>
    </w:p>
    <w:p w14:paraId="59DBD117" w14:textId="3EE72788" w:rsidR="004D2E42" w:rsidRPr="008B2174" w:rsidRDefault="004D2E42" w:rsidP="00603D3E">
      <w:pPr>
        <w:pStyle w:val="Body"/>
        <w:spacing w:after="0"/>
        <w:rPr>
          <w:rFonts w:ascii="Arial" w:hAnsi="Arial" w:cs="Arial"/>
        </w:rPr>
      </w:pPr>
      <w:r w:rsidRPr="00377F9D">
        <w:rPr>
          <w:rFonts w:ascii="Arial" w:hAnsi="Arial" w:cs="Arial"/>
        </w:rPr>
        <w:t>According to the USEPA [59], cancer risks are classified into three levels based on the CR value: negligible (CR&lt;</w:t>
      </w:r>
      <w:r w:rsidRPr="00377F9D">
        <w:rPr>
          <w:rFonts w:ascii="Arial" w:hAnsi="Arial" w:cs="Arial"/>
          <w:vertAlign w:val="superscript"/>
        </w:rPr>
        <w:t>10-6</w:t>
      </w:r>
      <w:r w:rsidRPr="00377F9D">
        <w:rPr>
          <w:rFonts w:ascii="Arial" w:hAnsi="Arial" w:cs="Arial"/>
        </w:rPr>
        <w:t>), acceptable (10-6</w:t>
      </w:r>
      <w:r w:rsidRPr="00377F9D">
        <w:rPr>
          <w:rFonts w:ascii="Arial" w:hAnsi="Arial" w:cs="Arial"/>
          <w:vertAlign w:val="superscript"/>
        </w:rPr>
        <w:t xml:space="preserve"> </w:t>
      </w:r>
      <w:r w:rsidR="001A4F7A">
        <w:rPr>
          <w:rFonts w:ascii="Arial" w:hAnsi="Arial" w:cs="Arial"/>
        </w:rPr>
        <w:t>- 10-4</w:t>
      </w:r>
      <w:r w:rsidRPr="00377F9D">
        <w:rPr>
          <w:rFonts w:ascii="Arial" w:hAnsi="Arial" w:cs="Arial"/>
        </w:rPr>
        <w:t>), and high risk (CR&gt;10-4). International values were used for oral reference doses (</w:t>
      </w:r>
      <w:proofErr w:type="spellStart"/>
      <w:r w:rsidRPr="00377F9D">
        <w:rPr>
          <w:rFonts w:ascii="Arial" w:hAnsi="Arial" w:cs="Arial"/>
        </w:rPr>
        <w:t>RfDo</w:t>
      </w:r>
      <w:proofErr w:type="spellEnd"/>
      <w:r w:rsidRPr="00377F9D">
        <w:rPr>
          <w:rFonts w:ascii="Arial" w:hAnsi="Arial" w:cs="Arial"/>
        </w:rPr>
        <w:t>), dermal permeability constant (</w:t>
      </w:r>
      <w:proofErr w:type="spellStart"/>
      <w:proofErr w:type="gramStart"/>
      <w:r w:rsidRPr="00377F9D">
        <w:rPr>
          <w:rFonts w:ascii="Arial" w:hAnsi="Arial" w:cs="Arial"/>
        </w:rPr>
        <w:t>Kp</w:t>
      </w:r>
      <w:proofErr w:type="spellEnd"/>
      <w:proofErr w:type="gramEnd"/>
      <w:r w:rsidRPr="00377F9D">
        <w:rPr>
          <w:rFonts w:ascii="Arial" w:hAnsi="Arial" w:cs="Arial"/>
        </w:rPr>
        <w:t>), oral slope factor (</w:t>
      </w:r>
      <w:proofErr w:type="spellStart"/>
      <w:r w:rsidRPr="00377F9D">
        <w:rPr>
          <w:rFonts w:ascii="Arial" w:hAnsi="Arial" w:cs="Arial"/>
        </w:rPr>
        <w:t>CSFo</w:t>
      </w:r>
      <w:proofErr w:type="spellEnd"/>
      <w:r w:rsidRPr="00377F9D">
        <w:rPr>
          <w:rFonts w:ascii="Arial" w:hAnsi="Arial" w:cs="Arial"/>
        </w:rPr>
        <w:t xml:space="preserve">) and gastrointestinal absorption (GIABS) for each element analyzed. </w:t>
      </w:r>
    </w:p>
    <w:p w14:paraId="60F145DB" w14:textId="77777777" w:rsidR="00603D3E" w:rsidRPr="008B2174" w:rsidRDefault="00603D3E" w:rsidP="00603D3E">
      <w:pPr>
        <w:pStyle w:val="Body"/>
        <w:spacing w:after="0"/>
        <w:rPr>
          <w:rFonts w:ascii="Arial" w:hAnsi="Arial" w:cs="Arial"/>
        </w:rPr>
      </w:pPr>
    </w:p>
    <w:p w14:paraId="2311CEFB" w14:textId="77777777" w:rsidR="00377F9D" w:rsidRPr="008B2174" w:rsidRDefault="00377F9D" w:rsidP="00603D3E">
      <w:pPr>
        <w:pStyle w:val="Body"/>
        <w:spacing w:after="120"/>
        <w:rPr>
          <w:rFonts w:ascii="Arial" w:hAnsi="Arial" w:cs="Arial"/>
        </w:rPr>
      </w:pPr>
      <w:r w:rsidRPr="00377F9D">
        <w:rPr>
          <w:rFonts w:ascii="Arial" w:hAnsi="Arial" w:cs="Arial"/>
        </w:rPr>
        <w:t xml:space="preserve">2.7. Statistical analysis </w:t>
      </w:r>
    </w:p>
    <w:p w14:paraId="7D3E46A6" w14:textId="675639FC" w:rsidR="00215671" w:rsidRPr="008B2174" w:rsidRDefault="004F177E" w:rsidP="001812AD">
      <w:pPr>
        <w:pStyle w:val="Body"/>
        <w:rPr>
          <w:rFonts w:ascii="Arial" w:hAnsi="Arial" w:cs="Arial"/>
        </w:rPr>
      </w:pPr>
      <w:r>
        <w:rPr>
          <w:rFonts w:ascii="Arial" w:hAnsi="Arial" w:cs="Arial"/>
        </w:rPr>
        <w:t>Descriptive statistics, Pearson correlation matrix of heavy metals, and all indices were calculated using Excel 2019.</w:t>
      </w:r>
    </w:p>
    <w:p w14:paraId="59295BD8" w14:textId="77777777" w:rsidR="00F56C7C" w:rsidRPr="008B2174" w:rsidRDefault="00000F8F" w:rsidP="00E36046">
      <w:pPr>
        <w:pStyle w:val="Head1"/>
        <w:spacing w:after="120"/>
        <w:jc w:val="both"/>
        <w:rPr>
          <w:rFonts w:ascii="Arial" w:hAnsi="Arial" w:cs="Arial"/>
        </w:rPr>
      </w:pPr>
      <w:r w:rsidRPr="00377F9D">
        <w:rPr>
          <w:rFonts w:ascii="Arial" w:hAnsi="Arial" w:cs="Arial"/>
        </w:rPr>
        <w:t>3. Results and discussion</w:t>
      </w:r>
    </w:p>
    <w:p w14:paraId="22B54BF5" w14:textId="00758E47" w:rsidR="00743C70" w:rsidRPr="008B2174" w:rsidRDefault="00F56C7C" w:rsidP="00497E77">
      <w:pPr>
        <w:tabs>
          <w:tab w:val="left" w:pos="1080"/>
        </w:tabs>
        <w:spacing w:after="120"/>
        <w:jc w:val="both"/>
        <w:rPr>
          <w:rFonts w:ascii="Arial" w:hAnsi="Arial"/>
        </w:rPr>
      </w:pPr>
      <w:r w:rsidRPr="00085E06">
        <w:rPr>
          <w:rFonts w:ascii="Arial" w:hAnsi="Arial"/>
        </w:rPr>
        <w:t xml:space="preserve">The descriptive statistics of the physicochemical and heavy metal parameters of the water of the Santiago River are presented in Table 1. The temperature ranges between 17.3 and 27.6 °C with an average of 22.0 °C. The conductivity ranged between 377 and 1303 </w:t>
      </w:r>
      <w:proofErr w:type="spellStart"/>
      <w:r w:rsidR="00464152" w:rsidRPr="00085E06">
        <w:rPr>
          <w:rFonts w:ascii="Arial" w:hAnsi="Arial" w:cs="Arial"/>
        </w:rPr>
        <w:t>μS</w:t>
      </w:r>
      <w:proofErr w:type="spellEnd"/>
      <w:r w:rsidR="00464152" w:rsidRPr="00085E06">
        <w:rPr>
          <w:rFonts w:ascii="Arial" w:hAnsi="Arial" w:cs="Arial"/>
        </w:rPr>
        <w:t xml:space="preserve">/cm </w:t>
      </w:r>
      <w:r w:rsidR="002D23A4" w:rsidRPr="00085E06">
        <w:rPr>
          <w:rFonts w:ascii="Arial" w:hAnsi="Arial"/>
        </w:rPr>
        <w:t xml:space="preserve">and an </w:t>
      </w:r>
      <w:r w:rsidR="002D23A4" w:rsidRPr="00085E06">
        <w:rPr>
          <w:rFonts w:ascii="Arial" w:hAnsi="Arial"/>
        </w:rPr>
        <w:lastRenderedPageBreak/>
        <w:t xml:space="preserve">average of 827 </w:t>
      </w:r>
      <w:proofErr w:type="spellStart"/>
      <w:r w:rsidR="00464152" w:rsidRPr="00085E06">
        <w:rPr>
          <w:rFonts w:ascii="Arial" w:hAnsi="Arial" w:cs="Arial"/>
        </w:rPr>
        <w:t>μS</w:t>
      </w:r>
      <w:proofErr w:type="spellEnd"/>
      <w:r w:rsidR="00464152" w:rsidRPr="00085E06">
        <w:rPr>
          <w:rFonts w:ascii="Arial" w:hAnsi="Arial" w:cs="Arial"/>
        </w:rPr>
        <w:t>/cm.</w:t>
      </w:r>
      <w:r w:rsidR="00860482">
        <w:rPr>
          <w:rFonts w:ascii="Arial" w:hAnsi="Arial" w:cs="Arial"/>
        </w:rPr>
        <w:t xml:space="preserve"> </w:t>
      </w:r>
      <w:r w:rsidR="00464152" w:rsidRPr="00085E06">
        <w:rPr>
          <w:rFonts w:ascii="Arial" w:hAnsi="Arial" w:cs="Arial"/>
        </w:rPr>
        <w:t xml:space="preserve">Total </w:t>
      </w:r>
      <w:r w:rsidR="00DC02D8">
        <w:rPr>
          <w:rFonts w:ascii="Arial" w:hAnsi="Arial"/>
        </w:rPr>
        <w:t xml:space="preserve">Dissolved Solids (TDS) ranged from 300 to 800 mg/l with an average of 543 mg/l. Turbidity ranged from 17 to 278 NTU and average of 104 NTU. Dissolved oxygen DO </w:t>
      </w:r>
      <w:r w:rsidR="00EF0BF2">
        <w:rPr>
          <w:rFonts w:ascii="Arial" w:hAnsi="Arial"/>
        </w:rPr>
        <w:t>range</w:t>
      </w:r>
      <w:r w:rsidR="00DC02D8">
        <w:rPr>
          <w:rFonts w:ascii="Arial" w:hAnsi="Arial"/>
        </w:rPr>
        <w:t xml:space="preserve"> from 3.7 to 8.1 mg/l with an average of 6.7 mg/l. The water showed pH between 7.2 and 8.1 and an average of 7.6. Total alkalinity ranged from 128 to 440 mg/l with an average of 281 mg/l. The Na ranged from 25 to 133 mg/l and a mean of 84 mg/l. Sulfates ranged from 18 to 122 mg/l with an average of 76 mg/l. Chlorides ranged from 18 to 90 mg/l and an average of 56 mg/l. Fluorides ranged from 4.2 to 34.1 mg/l, with an average of 13.1 mg/l. Phosphorus (P) ranged from 0.9 to 4.6 mg/l and average 2.2 mg/l. Nitrate ranged from 0.2 to 5.4 mg/l with an average of 1.6 mg/l. The N ranged from 0.5 to 19.8 mg/l and an average of 9.20 mg/l. Al ranged from 0.9 to 13.8 mg/l with an average of 5.1 mg/l. The trace elements (including heavy metals) showed the following concentrations: As ranged from 0.0027 to 0.010</w:t>
      </w:r>
      <w:r w:rsidR="00FB746D">
        <w:rPr>
          <w:rFonts w:ascii="Arial" w:hAnsi="Arial"/>
        </w:rPr>
        <w:t>2</w:t>
      </w:r>
      <w:r w:rsidR="00DC02D8">
        <w:rPr>
          <w:rFonts w:ascii="Arial" w:hAnsi="Arial"/>
        </w:rPr>
        <w:t xml:space="preserve"> mg/l with an average of 0.0058 mg/l, Ba ranged from 0.0659 to 0.225 mg/l and an average of 0.1196 mg/l, Cd presented values between 0.0060 and 0.028</w:t>
      </w:r>
      <w:r w:rsidR="00FB746D">
        <w:rPr>
          <w:rFonts w:ascii="Arial" w:hAnsi="Arial"/>
        </w:rPr>
        <w:t>3</w:t>
      </w:r>
      <w:r w:rsidR="00DC02D8">
        <w:rPr>
          <w:rFonts w:ascii="Arial" w:hAnsi="Arial"/>
        </w:rPr>
        <w:t xml:space="preserve"> and an average of 0.0033 mg/l, Cr presented values between 0.0498 and 0.08</w:t>
      </w:r>
      <w:r w:rsidR="00FB746D">
        <w:rPr>
          <w:rFonts w:ascii="Arial" w:hAnsi="Arial"/>
        </w:rPr>
        <w:t>53</w:t>
      </w:r>
      <w:r w:rsidR="00DC02D8">
        <w:rPr>
          <w:rFonts w:ascii="Arial" w:hAnsi="Arial"/>
        </w:rPr>
        <w:t xml:space="preserve"> mg/l and an average of 0.0559 mg/l,  Fe ranged from 0.5513 to 12.2521 mg/l and average of 4.1308 mg/l, Hg ranged from 0.0927 to 0.8528 mg/l and average of 0.2812 mg/l, </w:t>
      </w:r>
      <w:proofErr w:type="spellStart"/>
      <w:r w:rsidR="00DC02D8">
        <w:rPr>
          <w:rFonts w:ascii="Arial" w:hAnsi="Arial"/>
        </w:rPr>
        <w:t>Mn</w:t>
      </w:r>
      <w:proofErr w:type="spellEnd"/>
      <w:r w:rsidR="00DC02D8">
        <w:rPr>
          <w:rFonts w:ascii="Arial" w:hAnsi="Arial"/>
        </w:rPr>
        <w:t xml:space="preserve"> ranged from 0.000</w:t>
      </w:r>
      <w:r w:rsidR="00FB746D">
        <w:rPr>
          <w:rFonts w:ascii="Arial" w:hAnsi="Arial"/>
        </w:rPr>
        <w:t>5</w:t>
      </w:r>
      <w:r w:rsidR="00DC02D8">
        <w:rPr>
          <w:rFonts w:ascii="Arial" w:hAnsi="Arial"/>
        </w:rPr>
        <w:t xml:space="preserve"> to 0.0008 mg/l with an average of 0.0006 mg/l, Ni ranged from 0.1000 to 0.1136 mg/l and value of 0.1014 mg/l,  </w:t>
      </w:r>
      <w:proofErr w:type="spellStart"/>
      <w:r w:rsidR="00DC02D8">
        <w:rPr>
          <w:rFonts w:ascii="Arial" w:hAnsi="Arial"/>
        </w:rPr>
        <w:t>Pb</w:t>
      </w:r>
      <w:proofErr w:type="spellEnd"/>
      <w:r w:rsidR="00DC02D8">
        <w:rPr>
          <w:rFonts w:ascii="Arial" w:hAnsi="Arial"/>
        </w:rPr>
        <w:t xml:space="preserve"> ranged from 0.004</w:t>
      </w:r>
      <w:r w:rsidR="00FB746D">
        <w:rPr>
          <w:rFonts w:ascii="Arial" w:hAnsi="Arial"/>
        </w:rPr>
        <w:t>6</w:t>
      </w:r>
      <w:r w:rsidR="00DC02D8">
        <w:rPr>
          <w:rFonts w:ascii="Arial" w:hAnsi="Arial"/>
        </w:rPr>
        <w:t xml:space="preserve"> to 0.0217 mg/l with an average of 0.</w:t>
      </w:r>
      <w:r w:rsidR="00FB746D">
        <w:rPr>
          <w:rFonts w:ascii="Arial" w:hAnsi="Arial"/>
        </w:rPr>
        <w:t>0091</w:t>
      </w:r>
      <w:r w:rsidR="00DC02D8">
        <w:rPr>
          <w:rFonts w:ascii="Arial" w:hAnsi="Arial"/>
        </w:rPr>
        <w:t xml:space="preserve"> mg/l, Zn ranged from 0.0356 to 0.199</w:t>
      </w:r>
      <w:r w:rsidR="00FB746D">
        <w:rPr>
          <w:rFonts w:ascii="Arial" w:hAnsi="Arial"/>
        </w:rPr>
        <w:t>8</w:t>
      </w:r>
      <w:r w:rsidR="00DC02D8">
        <w:rPr>
          <w:rFonts w:ascii="Arial" w:hAnsi="Arial"/>
        </w:rPr>
        <w:t xml:space="preserve"> mg/l and an average of 0.0742 mg/l. Physicochemical and heavy metal parameters have increased as a function of time.</w:t>
      </w:r>
    </w:p>
    <w:p w14:paraId="7A587812" w14:textId="4E4230E3" w:rsidR="00405156" w:rsidRPr="008B2174" w:rsidRDefault="00735755" w:rsidP="00735755">
      <w:pPr>
        <w:tabs>
          <w:tab w:val="left" w:pos="1080"/>
        </w:tabs>
        <w:ind w:left="851" w:hanging="851"/>
        <w:jc w:val="both"/>
        <w:rPr>
          <w:rFonts w:ascii="Arial" w:hAnsi="Arial"/>
          <w:b/>
        </w:rPr>
      </w:pPr>
      <w:r w:rsidRPr="004D55D6">
        <w:rPr>
          <w:rFonts w:ascii="Arial" w:hAnsi="Arial"/>
          <w:b/>
        </w:rPr>
        <w:t>Table 1.</w:t>
      </w:r>
      <w:r w:rsidRPr="004D55D6">
        <w:rPr>
          <w:rFonts w:ascii="Arial" w:hAnsi="Arial"/>
          <w:b/>
        </w:rPr>
        <w:tab/>
        <w:t>Statistics on water quality parameters in the Santiago River during the period 2009-2024</w:t>
      </w:r>
    </w:p>
    <w:tbl>
      <w:tblPr>
        <w:tblW w:w="6792"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621"/>
        <w:gridCol w:w="831"/>
        <w:gridCol w:w="971"/>
        <w:gridCol w:w="791"/>
        <w:gridCol w:w="891"/>
        <w:gridCol w:w="1215"/>
        <w:gridCol w:w="670"/>
      </w:tblGrid>
      <w:tr w:rsidR="004C6C14" w:rsidRPr="00DF112C" w14:paraId="6A7EA816" w14:textId="77777777" w:rsidTr="008B2174">
        <w:trPr>
          <w:trHeight w:hRule="exact" w:val="227"/>
          <w:jc w:val="center"/>
        </w:trPr>
        <w:tc>
          <w:tcPr>
            <w:tcW w:w="1621" w:type="dxa"/>
            <w:tcBorders>
              <w:top w:val="single" w:sz="4" w:space="0" w:color="auto"/>
              <w:bottom w:val="single" w:sz="4" w:space="0" w:color="auto"/>
              <w:right w:val="single" w:sz="4" w:space="0" w:color="auto"/>
            </w:tcBorders>
            <w:shd w:val="clear" w:color="auto" w:fill="auto"/>
            <w:noWrap/>
            <w:vAlign w:val="center"/>
            <w:hideMark/>
          </w:tcPr>
          <w:p w14:paraId="458212EF" w14:textId="1DA9338A" w:rsidR="00407BEE" w:rsidRPr="00DF112C" w:rsidRDefault="003E2943" w:rsidP="00DF112C">
            <w:pPr>
              <w:jc w:val="center"/>
              <w:rPr>
                <w:rFonts w:ascii="Arial" w:hAnsi="Arial" w:cs="Arial"/>
                <w:sz w:val="18"/>
                <w:szCs w:val="18"/>
                <w:vertAlign w:val="superscript"/>
                <w:lang w:val="es-MX" w:eastAsia="es-MX"/>
              </w:rPr>
            </w:pPr>
            <w:r w:rsidRPr="00DF112C">
              <w:rPr>
                <w:rFonts w:ascii="Arial" w:hAnsi="Arial" w:cs="Arial"/>
                <w:color w:val="000000"/>
                <w:sz w:val="18"/>
                <w:szCs w:val="18"/>
                <w:lang w:eastAsia="es-MX"/>
              </w:rPr>
              <w:t>Parameter</w:t>
            </w:r>
          </w:p>
        </w:tc>
        <w:tc>
          <w:tcPr>
            <w:tcW w:w="831" w:type="dxa"/>
            <w:tcBorders>
              <w:top w:val="single" w:sz="4" w:space="0" w:color="auto"/>
              <w:left w:val="single" w:sz="4" w:space="0" w:color="auto"/>
              <w:bottom w:val="single" w:sz="4" w:space="0" w:color="auto"/>
            </w:tcBorders>
            <w:shd w:val="clear" w:color="auto" w:fill="auto"/>
            <w:noWrap/>
            <w:vAlign w:val="center"/>
            <w:hideMark/>
          </w:tcPr>
          <w:p w14:paraId="2A1D22D5" w14:textId="10859D14" w:rsidR="00407BEE" w:rsidRPr="00407BEE" w:rsidRDefault="00860482" w:rsidP="004C6C14">
            <w:pPr>
              <w:jc w:val="center"/>
              <w:rPr>
                <w:rFonts w:ascii="Arial" w:hAnsi="Arial" w:cs="Arial"/>
                <w:color w:val="000000"/>
                <w:sz w:val="18"/>
                <w:szCs w:val="18"/>
                <w:lang w:val="es-MX" w:eastAsia="es-MX"/>
              </w:rPr>
            </w:pPr>
            <w:r>
              <w:rPr>
                <w:rFonts w:ascii="Arial" w:hAnsi="Arial" w:cs="Arial"/>
                <w:color w:val="000000"/>
                <w:sz w:val="18"/>
                <w:szCs w:val="18"/>
                <w:lang w:eastAsia="es-MX"/>
              </w:rPr>
              <w:t>Average</w:t>
            </w:r>
          </w:p>
        </w:tc>
        <w:tc>
          <w:tcPr>
            <w:tcW w:w="971" w:type="dxa"/>
            <w:tcBorders>
              <w:top w:val="single" w:sz="4" w:space="0" w:color="auto"/>
              <w:bottom w:val="single" w:sz="4" w:space="0" w:color="auto"/>
            </w:tcBorders>
            <w:shd w:val="clear" w:color="auto" w:fill="auto"/>
            <w:noWrap/>
            <w:vAlign w:val="center"/>
            <w:hideMark/>
          </w:tcPr>
          <w:p w14:paraId="3ACE0E36" w14:textId="3ED64666" w:rsidR="00407BEE" w:rsidRPr="00407BEE" w:rsidRDefault="00860482" w:rsidP="004C6C14">
            <w:pPr>
              <w:jc w:val="center"/>
              <w:rPr>
                <w:rFonts w:ascii="Arial" w:hAnsi="Arial" w:cs="Arial"/>
                <w:color w:val="000000"/>
                <w:sz w:val="18"/>
                <w:szCs w:val="18"/>
                <w:lang w:val="es-MX" w:eastAsia="es-MX"/>
              </w:rPr>
            </w:pPr>
            <w:r>
              <w:rPr>
                <w:rFonts w:ascii="Arial" w:hAnsi="Arial" w:cs="Arial"/>
                <w:color w:val="000000"/>
                <w:sz w:val="18"/>
                <w:szCs w:val="18"/>
                <w:lang w:eastAsia="es-MX"/>
              </w:rPr>
              <w:t>SE</w:t>
            </w:r>
          </w:p>
        </w:tc>
        <w:tc>
          <w:tcPr>
            <w:tcW w:w="742" w:type="dxa"/>
            <w:tcBorders>
              <w:top w:val="single" w:sz="4" w:space="0" w:color="auto"/>
              <w:bottom w:val="single" w:sz="4" w:space="0" w:color="auto"/>
            </w:tcBorders>
            <w:shd w:val="clear" w:color="auto" w:fill="auto"/>
            <w:noWrap/>
            <w:vAlign w:val="center"/>
            <w:hideMark/>
          </w:tcPr>
          <w:p w14:paraId="0E03F660" w14:textId="77777777" w:rsidR="00407BEE" w:rsidRPr="00407BEE" w:rsidRDefault="00407BEE" w:rsidP="004C6C14">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Min</w:t>
            </w:r>
          </w:p>
        </w:tc>
        <w:tc>
          <w:tcPr>
            <w:tcW w:w="742" w:type="dxa"/>
            <w:tcBorders>
              <w:top w:val="single" w:sz="4" w:space="0" w:color="auto"/>
              <w:bottom w:val="single" w:sz="4" w:space="0" w:color="auto"/>
            </w:tcBorders>
            <w:shd w:val="clear" w:color="auto" w:fill="auto"/>
            <w:noWrap/>
            <w:vAlign w:val="center"/>
            <w:hideMark/>
          </w:tcPr>
          <w:p w14:paraId="490F82A9" w14:textId="77777777" w:rsidR="00407BEE" w:rsidRPr="00407BEE" w:rsidRDefault="00407BEE" w:rsidP="004C6C14">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Max</w:t>
            </w:r>
          </w:p>
        </w:tc>
        <w:tc>
          <w:tcPr>
            <w:tcW w:w="1215" w:type="dxa"/>
            <w:tcBorders>
              <w:top w:val="single" w:sz="4" w:space="0" w:color="auto"/>
              <w:bottom w:val="single" w:sz="4" w:space="0" w:color="auto"/>
            </w:tcBorders>
            <w:shd w:val="clear" w:color="auto" w:fill="auto"/>
            <w:noWrap/>
            <w:vAlign w:val="center"/>
            <w:hideMark/>
          </w:tcPr>
          <w:p w14:paraId="731479AA" w14:textId="77777777" w:rsidR="00407BEE" w:rsidRPr="00407BEE" w:rsidRDefault="00407BEE" w:rsidP="004C6C14">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NOM-001</w:t>
            </w:r>
          </w:p>
        </w:tc>
        <w:tc>
          <w:tcPr>
            <w:tcW w:w="670" w:type="dxa"/>
            <w:tcBorders>
              <w:top w:val="single" w:sz="4" w:space="0" w:color="auto"/>
              <w:bottom w:val="single" w:sz="4" w:space="0" w:color="auto"/>
            </w:tcBorders>
            <w:shd w:val="clear" w:color="auto" w:fill="auto"/>
            <w:noWrap/>
            <w:vAlign w:val="center"/>
            <w:hideMark/>
          </w:tcPr>
          <w:p w14:paraId="738C5AA7" w14:textId="77777777" w:rsidR="00407BEE" w:rsidRPr="00407BEE" w:rsidRDefault="00407BEE" w:rsidP="004C6C14">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CCME</w:t>
            </w:r>
          </w:p>
        </w:tc>
      </w:tr>
      <w:tr w:rsidR="004C6C14" w:rsidRPr="00DF112C" w14:paraId="140C8AA0" w14:textId="77777777" w:rsidTr="008B2174">
        <w:trPr>
          <w:trHeight w:hRule="exact" w:val="227"/>
          <w:jc w:val="center"/>
        </w:trPr>
        <w:tc>
          <w:tcPr>
            <w:tcW w:w="1621" w:type="dxa"/>
            <w:tcBorders>
              <w:top w:val="single" w:sz="4" w:space="0" w:color="auto"/>
              <w:right w:val="single" w:sz="4" w:space="0" w:color="auto"/>
            </w:tcBorders>
            <w:shd w:val="clear" w:color="auto" w:fill="auto"/>
            <w:vAlign w:val="center"/>
            <w:hideMark/>
          </w:tcPr>
          <w:p w14:paraId="180331BB" w14:textId="77777777"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Temp</w:t>
            </w:r>
          </w:p>
        </w:tc>
        <w:tc>
          <w:tcPr>
            <w:tcW w:w="831" w:type="dxa"/>
            <w:tcBorders>
              <w:top w:val="single" w:sz="4" w:space="0" w:color="auto"/>
              <w:left w:val="single" w:sz="4" w:space="0" w:color="auto"/>
            </w:tcBorders>
            <w:shd w:val="clear" w:color="auto" w:fill="auto"/>
            <w:noWrap/>
            <w:vAlign w:val="center"/>
            <w:hideMark/>
          </w:tcPr>
          <w:p w14:paraId="4D978F53"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22</w:t>
            </w:r>
          </w:p>
        </w:tc>
        <w:tc>
          <w:tcPr>
            <w:tcW w:w="971" w:type="dxa"/>
            <w:tcBorders>
              <w:top w:val="single" w:sz="4" w:space="0" w:color="auto"/>
            </w:tcBorders>
            <w:shd w:val="clear" w:color="auto" w:fill="auto"/>
            <w:noWrap/>
            <w:vAlign w:val="center"/>
            <w:hideMark/>
          </w:tcPr>
          <w:p w14:paraId="4A624C6D"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2</w:t>
            </w:r>
          </w:p>
        </w:tc>
        <w:tc>
          <w:tcPr>
            <w:tcW w:w="742" w:type="dxa"/>
            <w:tcBorders>
              <w:top w:val="single" w:sz="4" w:space="0" w:color="auto"/>
            </w:tcBorders>
            <w:shd w:val="clear" w:color="auto" w:fill="auto"/>
            <w:noWrap/>
            <w:vAlign w:val="center"/>
            <w:hideMark/>
          </w:tcPr>
          <w:p w14:paraId="381AD34E"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17</w:t>
            </w:r>
          </w:p>
        </w:tc>
        <w:tc>
          <w:tcPr>
            <w:tcW w:w="742" w:type="dxa"/>
            <w:tcBorders>
              <w:top w:val="single" w:sz="4" w:space="0" w:color="auto"/>
            </w:tcBorders>
            <w:shd w:val="clear" w:color="auto" w:fill="auto"/>
            <w:noWrap/>
            <w:vAlign w:val="center"/>
            <w:hideMark/>
          </w:tcPr>
          <w:p w14:paraId="78292BC7"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28</w:t>
            </w:r>
          </w:p>
        </w:tc>
        <w:tc>
          <w:tcPr>
            <w:tcW w:w="1215" w:type="dxa"/>
            <w:tcBorders>
              <w:top w:val="single" w:sz="4" w:space="0" w:color="auto"/>
            </w:tcBorders>
            <w:shd w:val="clear" w:color="auto" w:fill="auto"/>
            <w:noWrap/>
            <w:vAlign w:val="center"/>
            <w:hideMark/>
          </w:tcPr>
          <w:p w14:paraId="5E816654"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35</w:t>
            </w:r>
          </w:p>
        </w:tc>
        <w:tc>
          <w:tcPr>
            <w:tcW w:w="670" w:type="dxa"/>
            <w:tcBorders>
              <w:top w:val="single" w:sz="4" w:space="0" w:color="auto"/>
            </w:tcBorders>
            <w:shd w:val="clear" w:color="auto" w:fill="auto"/>
            <w:noWrap/>
            <w:vAlign w:val="center"/>
            <w:hideMark/>
          </w:tcPr>
          <w:p w14:paraId="253F9A3B" w14:textId="77777777" w:rsidR="00407BEE" w:rsidRPr="00407BEE" w:rsidRDefault="00407BEE" w:rsidP="00DF112C">
            <w:pPr>
              <w:jc w:val="center"/>
              <w:rPr>
                <w:rFonts w:ascii="Arial" w:hAnsi="Arial" w:cs="Arial"/>
                <w:color w:val="000000"/>
                <w:sz w:val="18"/>
                <w:szCs w:val="18"/>
                <w:lang w:val="es-MX" w:eastAsia="es-MX"/>
              </w:rPr>
            </w:pPr>
          </w:p>
        </w:tc>
      </w:tr>
      <w:tr w:rsidR="004C6C14" w:rsidRPr="00DF112C" w14:paraId="21B32FF7" w14:textId="77777777" w:rsidTr="008B2174">
        <w:trPr>
          <w:trHeight w:hRule="exact" w:val="227"/>
          <w:jc w:val="center"/>
        </w:trPr>
        <w:tc>
          <w:tcPr>
            <w:tcW w:w="1621" w:type="dxa"/>
            <w:tcBorders>
              <w:right w:val="single" w:sz="4" w:space="0" w:color="auto"/>
            </w:tcBorders>
            <w:shd w:val="clear" w:color="auto" w:fill="auto"/>
            <w:vAlign w:val="center"/>
            <w:hideMark/>
          </w:tcPr>
          <w:p w14:paraId="402ED0A6" w14:textId="77777777"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pH</w:t>
            </w:r>
          </w:p>
        </w:tc>
        <w:tc>
          <w:tcPr>
            <w:tcW w:w="831" w:type="dxa"/>
            <w:tcBorders>
              <w:left w:val="single" w:sz="4" w:space="0" w:color="auto"/>
            </w:tcBorders>
            <w:shd w:val="clear" w:color="auto" w:fill="auto"/>
            <w:noWrap/>
            <w:vAlign w:val="center"/>
            <w:hideMark/>
          </w:tcPr>
          <w:p w14:paraId="5F0756CE"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8</w:t>
            </w:r>
          </w:p>
        </w:tc>
        <w:tc>
          <w:tcPr>
            <w:tcW w:w="971" w:type="dxa"/>
            <w:shd w:val="clear" w:color="auto" w:fill="auto"/>
            <w:noWrap/>
            <w:vAlign w:val="center"/>
            <w:hideMark/>
          </w:tcPr>
          <w:p w14:paraId="379A0942"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w:t>
            </w:r>
          </w:p>
        </w:tc>
        <w:tc>
          <w:tcPr>
            <w:tcW w:w="742" w:type="dxa"/>
            <w:shd w:val="clear" w:color="auto" w:fill="auto"/>
            <w:noWrap/>
            <w:vAlign w:val="center"/>
            <w:hideMark/>
          </w:tcPr>
          <w:p w14:paraId="2B61FC73"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7</w:t>
            </w:r>
          </w:p>
        </w:tc>
        <w:tc>
          <w:tcPr>
            <w:tcW w:w="742" w:type="dxa"/>
            <w:shd w:val="clear" w:color="auto" w:fill="auto"/>
            <w:noWrap/>
            <w:vAlign w:val="center"/>
            <w:hideMark/>
          </w:tcPr>
          <w:p w14:paraId="691E8897"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8</w:t>
            </w:r>
          </w:p>
        </w:tc>
        <w:tc>
          <w:tcPr>
            <w:tcW w:w="1215" w:type="dxa"/>
            <w:shd w:val="clear" w:color="auto" w:fill="auto"/>
            <w:noWrap/>
            <w:vAlign w:val="center"/>
            <w:hideMark/>
          </w:tcPr>
          <w:p w14:paraId="536AE744"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6-9</w:t>
            </w:r>
          </w:p>
        </w:tc>
        <w:tc>
          <w:tcPr>
            <w:tcW w:w="670" w:type="dxa"/>
            <w:shd w:val="clear" w:color="auto" w:fill="auto"/>
            <w:noWrap/>
            <w:vAlign w:val="center"/>
            <w:hideMark/>
          </w:tcPr>
          <w:p w14:paraId="4736F072"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8.5</w:t>
            </w:r>
          </w:p>
        </w:tc>
      </w:tr>
      <w:tr w:rsidR="004C6C14" w:rsidRPr="00DF112C" w14:paraId="37957138" w14:textId="77777777" w:rsidTr="008B2174">
        <w:trPr>
          <w:trHeight w:hRule="exact" w:val="227"/>
          <w:jc w:val="center"/>
        </w:trPr>
        <w:tc>
          <w:tcPr>
            <w:tcW w:w="1621" w:type="dxa"/>
            <w:tcBorders>
              <w:right w:val="single" w:sz="4" w:space="0" w:color="auto"/>
            </w:tcBorders>
            <w:shd w:val="clear" w:color="auto" w:fill="auto"/>
            <w:vAlign w:val="center"/>
            <w:hideMark/>
          </w:tcPr>
          <w:p w14:paraId="7243D571" w14:textId="77777777"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DO</w:t>
            </w:r>
          </w:p>
        </w:tc>
        <w:tc>
          <w:tcPr>
            <w:tcW w:w="831" w:type="dxa"/>
            <w:tcBorders>
              <w:left w:val="single" w:sz="4" w:space="0" w:color="auto"/>
            </w:tcBorders>
            <w:shd w:val="clear" w:color="auto" w:fill="auto"/>
            <w:noWrap/>
            <w:vAlign w:val="center"/>
            <w:hideMark/>
          </w:tcPr>
          <w:p w14:paraId="2F605187"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7</w:t>
            </w:r>
          </w:p>
        </w:tc>
        <w:tc>
          <w:tcPr>
            <w:tcW w:w="971" w:type="dxa"/>
            <w:shd w:val="clear" w:color="auto" w:fill="auto"/>
            <w:noWrap/>
            <w:vAlign w:val="center"/>
            <w:hideMark/>
          </w:tcPr>
          <w:p w14:paraId="1D247D17"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w:t>
            </w:r>
          </w:p>
        </w:tc>
        <w:tc>
          <w:tcPr>
            <w:tcW w:w="742" w:type="dxa"/>
            <w:shd w:val="clear" w:color="auto" w:fill="auto"/>
            <w:noWrap/>
            <w:vAlign w:val="center"/>
            <w:hideMark/>
          </w:tcPr>
          <w:p w14:paraId="1BDF950E"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4</w:t>
            </w:r>
          </w:p>
        </w:tc>
        <w:tc>
          <w:tcPr>
            <w:tcW w:w="742" w:type="dxa"/>
            <w:shd w:val="clear" w:color="auto" w:fill="auto"/>
            <w:noWrap/>
            <w:vAlign w:val="center"/>
            <w:hideMark/>
          </w:tcPr>
          <w:p w14:paraId="6B65E850"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8</w:t>
            </w:r>
          </w:p>
        </w:tc>
        <w:tc>
          <w:tcPr>
            <w:tcW w:w="1215" w:type="dxa"/>
            <w:shd w:val="clear" w:color="auto" w:fill="auto"/>
            <w:noWrap/>
            <w:vAlign w:val="center"/>
            <w:hideMark/>
          </w:tcPr>
          <w:p w14:paraId="3F8E480A"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100</w:t>
            </w:r>
          </w:p>
        </w:tc>
        <w:tc>
          <w:tcPr>
            <w:tcW w:w="670" w:type="dxa"/>
            <w:shd w:val="clear" w:color="auto" w:fill="auto"/>
            <w:noWrap/>
            <w:vAlign w:val="center"/>
            <w:hideMark/>
          </w:tcPr>
          <w:p w14:paraId="506E6E97"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9.5</w:t>
            </w:r>
          </w:p>
        </w:tc>
      </w:tr>
      <w:tr w:rsidR="004C6C14" w:rsidRPr="00DF112C" w14:paraId="55682740" w14:textId="77777777" w:rsidTr="008B2174">
        <w:trPr>
          <w:trHeight w:hRule="exact" w:val="227"/>
          <w:jc w:val="center"/>
        </w:trPr>
        <w:tc>
          <w:tcPr>
            <w:tcW w:w="1621" w:type="dxa"/>
            <w:tcBorders>
              <w:right w:val="single" w:sz="4" w:space="0" w:color="auto"/>
            </w:tcBorders>
            <w:shd w:val="clear" w:color="auto" w:fill="auto"/>
            <w:vAlign w:val="center"/>
            <w:hideMark/>
          </w:tcPr>
          <w:p w14:paraId="7B254D6D" w14:textId="2425AFA4"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Conduct</w:t>
            </w:r>
            <w:r w:rsidR="008B2174">
              <w:rPr>
                <w:rFonts w:ascii="Arial" w:hAnsi="Arial" w:cs="Arial"/>
                <w:color w:val="000000"/>
                <w:sz w:val="18"/>
                <w:szCs w:val="18"/>
                <w:lang w:eastAsia="es-MX"/>
              </w:rPr>
              <w:t>ivity</w:t>
            </w:r>
          </w:p>
        </w:tc>
        <w:tc>
          <w:tcPr>
            <w:tcW w:w="831" w:type="dxa"/>
            <w:tcBorders>
              <w:left w:val="single" w:sz="4" w:space="0" w:color="auto"/>
            </w:tcBorders>
            <w:shd w:val="clear" w:color="auto" w:fill="auto"/>
            <w:noWrap/>
            <w:vAlign w:val="center"/>
            <w:hideMark/>
          </w:tcPr>
          <w:p w14:paraId="611857DD"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827</w:t>
            </w:r>
          </w:p>
        </w:tc>
        <w:tc>
          <w:tcPr>
            <w:tcW w:w="971" w:type="dxa"/>
            <w:shd w:val="clear" w:color="auto" w:fill="auto"/>
            <w:noWrap/>
            <w:vAlign w:val="center"/>
            <w:hideMark/>
          </w:tcPr>
          <w:p w14:paraId="7DEFB07E"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264</w:t>
            </w:r>
          </w:p>
        </w:tc>
        <w:tc>
          <w:tcPr>
            <w:tcW w:w="742" w:type="dxa"/>
            <w:shd w:val="clear" w:color="auto" w:fill="auto"/>
            <w:noWrap/>
            <w:vAlign w:val="center"/>
            <w:hideMark/>
          </w:tcPr>
          <w:p w14:paraId="6F52D199"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377</w:t>
            </w:r>
          </w:p>
        </w:tc>
        <w:tc>
          <w:tcPr>
            <w:tcW w:w="742" w:type="dxa"/>
            <w:shd w:val="clear" w:color="auto" w:fill="auto"/>
            <w:noWrap/>
            <w:vAlign w:val="center"/>
            <w:hideMark/>
          </w:tcPr>
          <w:p w14:paraId="573FD64A"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1303</w:t>
            </w:r>
          </w:p>
        </w:tc>
        <w:tc>
          <w:tcPr>
            <w:tcW w:w="1215" w:type="dxa"/>
            <w:shd w:val="clear" w:color="auto" w:fill="auto"/>
            <w:noWrap/>
            <w:vAlign w:val="center"/>
            <w:hideMark/>
          </w:tcPr>
          <w:p w14:paraId="470CAA87"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4BF6C81F" w14:textId="77777777" w:rsidR="00407BEE" w:rsidRPr="00407BEE" w:rsidRDefault="00407BEE" w:rsidP="00DF112C">
            <w:pPr>
              <w:jc w:val="center"/>
              <w:rPr>
                <w:rFonts w:ascii="Arial" w:hAnsi="Arial" w:cs="Arial"/>
                <w:sz w:val="18"/>
                <w:szCs w:val="18"/>
                <w:lang w:val="es-MX" w:eastAsia="es-MX"/>
              </w:rPr>
            </w:pPr>
          </w:p>
        </w:tc>
      </w:tr>
      <w:tr w:rsidR="004C6C14" w:rsidRPr="00DF112C" w14:paraId="744D175E" w14:textId="77777777" w:rsidTr="008B2174">
        <w:trPr>
          <w:trHeight w:hRule="exact" w:val="227"/>
          <w:jc w:val="center"/>
        </w:trPr>
        <w:tc>
          <w:tcPr>
            <w:tcW w:w="1621" w:type="dxa"/>
            <w:tcBorders>
              <w:right w:val="single" w:sz="4" w:space="0" w:color="auto"/>
            </w:tcBorders>
            <w:shd w:val="clear" w:color="auto" w:fill="auto"/>
            <w:vAlign w:val="center"/>
            <w:hideMark/>
          </w:tcPr>
          <w:p w14:paraId="17B6A1DC" w14:textId="518918A2" w:rsidR="00407BEE" w:rsidRPr="00407BEE" w:rsidRDefault="008B2174" w:rsidP="00407BEE">
            <w:pPr>
              <w:jc w:val="center"/>
              <w:rPr>
                <w:rFonts w:ascii="Arial" w:hAnsi="Arial" w:cs="Arial"/>
                <w:color w:val="000000"/>
                <w:sz w:val="18"/>
                <w:szCs w:val="18"/>
                <w:lang w:val="es-MX" w:eastAsia="es-MX"/>
              </w:rPr>
            </w:pPr>
            <w:r>
              <w:rPr>
                <w:rFonts w:ascii="Arial" w:hAnsi="Arial" w:cs="Arial"/>
                <w:color w:val="000000"/>
                <w:sz w:val="18"/>
                <w:szCs w:val="18"/>
                <w:lang w:eastAsia="es-MX"/>
              </w:rPr>
              <w:t>Turbidity</w:t>
            </w:r>
          </w:p>
        </w:tc>
        <w:tc>
          <w:tcPr>
            <w:tcW w:w="831" w:type="dxa"/>
            <w:tcBorders>
              <w:left w:val="single" w:sz="4" w:space="0" w:color="auto"/>
            </w:tcBorders>
            <w:shd w:val="clear" w:color="auto" w:fill="auto"/>
            <w:noWrap/>
            <w:vAlign w:val="center"/>
            <w:hideMark/>
          </w:tcPr>
          <w:p w14:paraId="546C4611"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104</w:t>
            </w:r>
          </w:p>
        </w:tc>
        <w:tc>
          <w:tcPr>
            <w:tcW w:w="971" w:type="dxa"/>
            <w:shd w:val="clear" w:color="auto" w:fill="auto"/>
            <w:noWrap/>
            <w:vAlign w:val="center"/>
            <w:hideMark/>
          </w:tcPr>
          <w:p w14:paraId="58C8EF83"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84</w:t>
            </w:r>
          </w:p>
        </w:tc>
        <w:tc>
          <w:tcPr>
            <w:tcW w:w="742" w:type="dxa"/>
            <w:shd w:val="clear" w:color="auto" w:fill="auto"/>
            <w:noWrap/>
            <w:vAlign w:val="center"/>
            <w:hideMark/>
          </w:tcPr>
          <w:p w14:paraId="2F995FAA"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17</w:t>
            </w:r>
          </w:p>
        </w:tc>
        <w:tc>
          <w:tcPr>
            <w:tcW w:w="742" w:type="dxa"/>
            <w:shd w:val="clear" w:color="auto" w:fill="auto"/>
            <w:noWrap/>
            <w:vAlign w:val="center"/>
            <w:hideMark/>
          </w:tcPr>
          <w:p w14:paraId="29F7C5E4"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278</w:t>
            </w:r>
          </w:p>
        </w:tc>
        <w:tc>
          <w:tcPr>
            <w:tcW w:w="1215" w:type="dxa"/>
            <w:shd w:val="clear" w:color="auto" w:fill="auto"/>
            <w:noWrap/>
            <w:vAlign w:val="center"/>
            <w:hideMark/>
          </w:tcPr>
          <w:p w14:paraId="216F7A19"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4CABC262"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w:t>
            </w:r>
          </w:p>
        </w:tc>
      </w:tr>
      <w:tr w:rsidR="004C6C14" w:rsidRPr="00DF112C" w14:paraId="3F310CB7" w14:textId="77777777" w:rsidTr="008B2174">
        <w:trPr>
          <w:trHeight w:hRule="exact" w:val="227"/>
          <w:jc w:val="center"/>
        </w:trPr>
        <w:tc>
          <w:tcPr>
            <w:tcW w:w="1621" w:type="dxa"/>
            <w:tcBorders>
              <w:right w:val="single" w:sz="4" w:space="0" w:color="auto"/>
            </w:tcBorders>
            <w:shd w:val="clear" w:color="auto" w:fill="auto"/>
            <w:vAlign w:val="center"/>
            <w:hideMark/>
          </w:tcPr>
          <w:p w14:paraId="4C867552" w14:textId="546C37E9"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Total Al</w:t>
            </w:r>
            <w:r w:rsidR="008B2174">
              <w:rPr>
                <w:rFonts w:ascii="Arial" w:hAnsi="Arial" w:cs="Arial"/>
                <w:color w:val="000000"/>
                <w:sz w:val="18"/>
                <w:szCs w:val="18"/>
                <w:lang w:eastAsia="es-MX"/>
              </w:rPr>
              <w:t>kalinity</w:t>
            </w:r>
          </w:p>
        </w:tc>
        <w:tc>
          <w:tcPr>
            <w:tcW w:w="831" w:type="dxa"/>
            <w:tcBorders>
              <w:left w:val="single" w:sz="4" w:space="0" w:color="auto"/>
            </w:tcBorders>
            <w:shd w:val="clear" w:color="auto" w:fill="auto"/>
            <w:noWrap/>
            <w:vAlign w:val="center"/>
            <w:hideMark/>
          </w:tcPr>
          <w:p w14:paraId="5D4FB483"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281</w:t>
            </w:r>
          </w:p>
        </w:tc>
        <w:tc>
          <w:tcPr>
            <w:tcW w:w="971" w:type="dxa"/>
            <w:shd w:val="clear" w:color="auto" w:fill="auto"/>
            <w:noWrap/>
            <w:vAlign w:val="center"/>
            <w:hideMark/>
          </w:tcPr>
          <w:p w14:paraId="55CCEABE"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93</w:t>
            </w:r>
          </w:p>
        </w:tc>
        <w:tc>
          <w:tcPr>
            <w:tcW w:w="742" w:type="dxa"/>
            <w:shd w:val="clear" w:color="auto" w:fill="auto"/>
            <w:noWrap/>
            <w:vAlign w:val="center"/>
            <w:hideMark/>
          </w:tcPr>
          <w:p w14:paraId="31565D1B"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128</w:t>
            </w:r>
          </w:p>
        </w:tc>
        <w:tc>
          <w:tcPr>
            <w:tcW w:w="742" w:type="dxa"/>
            <w:shd w:val="clear" w:color="auto" w:fill="auto"/>
            <w:noWrap/>
            <w:vAlign w:val="center"/>
            <w:hideMark/>
          </w:tcPr>
          <w:p w14:paraId="593EA5BB"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439</w:t>
            </w:r>
          </w:p>
        </w:tc>
        <w:tc>
          <w:tcPr>
            <w:tcW w:w="1215" w:type="dxa"/>
            <w:shd w:val="clear" w:color="auto" w:fill="auto"/>
            <w:noWrap/>
            <w:vAlign w:val="center"/>
            <w:hideMark/>
          </w:tcPr>
          <w:p w14:paraId="5368D75E"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781B0238" w14:textId="77777777" w:rsidR="00407BEE" w:rsidRPr="00407BEE" w:rsidRDefault="00407BEE" w:rsidP="00DF112C">
            <w:pPr>
              <w:jc w:val="center"/>
              <w:rPr>
                <w:rFonts w:ascii="Arial" w:hAnsi="Arial" w:cs="Arial"/>
                <w:sz w:val="18"/>
                <w:szCs w:val="18"/>
                <w:lang w:val="es-MX" w:eastAsia="es-MX"/>
              </w:rPr>
            </w:pPr>
          </w:p>
        </w:tc>
      </w:tr>
      <w:tr w:rsidR="004C6C14" w:rsidRPr="00DF112C" w14:paraId="55132383" w14:textId="77777777" w:rsidTr="008B2174">
        <w:trPr>
          <w:trHeight w:hRule="exact" w:val="227"/>
          <w:jc w:val="center"/>
        </w:trPr>
        <w:tc>
          <w:tcPr>
            <w:tcW w:w="1621" w:type="dxa"/>
            <w:tcBorders>
              <w:right w:val="single" w:sz="4" w:space="0" w:color="auto"/>
            </w:tcBorders>
            <w:shd w:val="clear" w:color="auto" w:fill="auto"/>
            <w:vAlign w:val="center"/>
            <w:hideMark/>
          </w:tcPr>
          <w:p w14:paraId="57C19162" w14:textId="0EB3E547" w:rsidR="00407BEE" w:rsidRPr="00407BEE" w:rsidRDefault="008B2174" w:rsidP="00407BEE">
            <w:pPr>
              <w:jc w:val="center"/>
              <w:rPr>
                <w:rFonts w:ascii="Arial" w:hAnsi="Arial" w:cs="Arial"/>
                <w:color w:val="000000"/>
                <w:sz w:val="18"/>
                <w:szCs w:val="18"/>
                <w:lang w:val="es-MX" w:eastAsia="es-MX"/>
              </w:rPr>
            </w:pPr>
            <w:r>
              <w:rPr>
                <w:rFonts w:ascii="Arial" w:hAnsi="Arial" w:cs="Arial"/>
                <w:color w:val="000000"/>
                <w:sz w:val="18"/>
                <w:szCs w:val="18"/>
                <w:lang w:eastAsia="es-MX"/>
              </w:rPr>
              <w:t xml:space="preserve">Total </w:t>
            </w:r>
            <w:r w:rsidR="00407BEE" w:rsidRPr="00407BEE">
              <w:rPr>
                <w:rFonts w:ascii="Arial" w:hAnsi="Arial" w:cs="Arial"/>
                <w:color w:val="000000"/>
                <w:sz w:val="18"/>
                <w:szCs w:val="18"/>
                <w:lang w:eastAsia="es-MX"/>
              </w:rPr>
              <w:t>Chlorides tot</w:t>
            </w:r>
          </w:p>
        </w:tc>
        <w:tc>
          <w:tcPr>
            <w:tcW w:w="831" w:type="dxa"/>
            <w:tcBorders>
              <w:left w:val="single" w:sz="4" w:space="0" w:color="auto"/>
            </w:tcBorders>
            <w:shd w:val="clear" w:color="auto" w:fill="auto"/>
            <w:noWrap/>
            <w:vAlign w:val="center"/>
            <w:hideMark/>
          </w:tcPr>
          <w:p w14:paraId="37F352B0"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56</w:t>
            </w:r>
          </w:p>
        </w:tc>
        <w:tc>
          <w:tcPr>
            <w:tcW w:w="971" w:type="dxa"/>
            <w:shd w:val="clear" w:color="auto" w:fill="auto"/>
            <w:noWrap/>
            <w:vAlign w:val="center"/>
            <w:hideMark/>
          </w:tcPr>
          <w:p w14:paraId="0CB80DF8"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21</w:t>
            </w:r>
          </w:p>
        </w:tc>
        <w:tc>
          <w:tcPr>
            <w:tcW w:w="742" w:type="dxa"/>
            <w:shd w:val="clear" w:color="auto" w:fill="auto"/>
            <w:noWrap/>
            <w:vAlign w:val="center"/>
            <w:hideMark/>
          </w:tcPr>
          <w:p w14:paraId="0BFCA961"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18</w:t>
            </w:r>
          </w:p>
        </w:tc>
        <w:tc>
          <w:tcPr>
            <w:tcW w:w="742" w:type="dxa"/>
            <w:shd w:val="clear" w:color="auto" w:fill="auto"/>
            <w:noWrap/>
            <w:vAlign w:val="center"/>
            <w:hideMark/>
          </w:tcPr>
          <w:p w14:paraId="76FAB03F"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90</w:t>
            </w:r>
          </w:p>
        </w:tc>
        <w:tc>
          <w:tcPr>
            <w:tcW w:w="1215" w:type="dxa"/>
            <w:shd w:val="clear" w:color="auto" w:fill="auto"/>
            <w:noWrap/>
            <w:vAlign w:val="center"/>
            <w:hideMark/>
          </w:tcPr>
          <w:p w14:paraId="0A486211"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15E6DF59"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110</w:t>
            </w:r>
          </w:p>
        </w:tc>
      </w:tr>
      <w:tr w:rsidR="004C6C14" w:rsidRPr="00DF112C" w14:paraId="5E78B389" w14:textId="77777777" w:rsidTr="008B2174">
        <w:trPr>
          <w:trHeight w:hRule="exact" w:val="227"/>
          <w:jc w:val="center"/>
        </w:trPr>
        <w:tc>
          <w:tcPr>
            <w:tcW w:w="1621" w:type="dxa"/>
            <w:tcBorders>
              <w:right w:val="single" w:sz="4" w:space="0" w:color="auto"/>
            </w:tcBorders>
            <w:shd w:val="clear" w:color="auto" w:fill="auto"/>
            <w:vAlign w:val="center"/>
            <w:hideMark/>
          </w:tcPr>
          <w:p w14:paraId="5A462BAF" w14:textId="69DF3704"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Tot</w:t>
            </w:r>
            <w:r w:rsidR="008B2174">
              <w:rPr>
                <w:rFonts w:ascii="Arial" w:hAnsi="Arial" w:cs="Arial"/>
                <w:color w:val="000000"/>
                <w:sz w:val="18"/>
                <w:szCs w:val="18"/>
                <w:lang w:eastAsia="es-MX"/>
              </w:rPr>
              <w:t>al</w:t>
            </w:r>
            <w:r w:rsidRPr="00407BEE">
              <w:rPr>
                <w:rFonts w:ascii="Arial" w:hAnsi="Arial" w:cs="Arial"/>
                <w:color w:val="000000"/>
                <w:sz w:val="18"/>
                <w:szCs w:val="18"/>
                <w:lang w:eastAsia="es-MX"/>
              </w:rPr>
              <w:t xml:space="preserve"> hardness</w:t>
            </w:r>
          </w:p>
        </w:tc>
        <w:tc>
          <w:tcPr>
            <w:tcW w:w="831" w:type="dxa"/>
            <w:tcBorders>
              <w:left w:val="single" w:sz="4" w:space="0" w:color="auto"/>
            </w:tcBorders>
            <w:shd w:val="clear" w:color="auto" w:fill="auto"/>
            <w:noWrap/>
            <w:vAlign w:val="center"/>
            <w:hideMark/>
          </w:tcPr>
          <w:p w14:paraId="5106C345"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170</w:t>
            </w:r>
          </w:p>
        </w:tc>
        <w:tc>
          <w:tcPr>
            <w:tcW w:w="971" w:type="dxa"/>
            <w:shd w:val="clear" w:color="auto" w:fill="auto"/>
            <w:noWrap/>
            <w:vAlign w:val="center"/>
            <w:hideMark/>
          </w:tcPr>
          <w:p w14:paraId="0B7E2116"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39</w:t>
            </w:r>
          </w:p>
        </w:tc>
        <w:tc>
          <w:tcPr>
            <w:tcW w:w="742" w:type="dxa"/>
            <w:shd w:val="clear" w:color="auto" w:fill="auto"/>
            <w:noWrap/>
            <w:vAlign w:val="center"/>
            <w:hideMark/>
          </w:tcPr>
          <w:p w14:paraId="00C7F581"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102</w:t>
            </w:r>
          </w:p>
        </w:tc>
        <w:tc>
          <w:tcPr>
            <w:tcW w:w="742" w:type="dxa"/>
            <w:shd w:val="clear" w:color="auto" w:fill="auto"/>
            <w:noWrap/>
            <w:vAlign w:val="center"/>
            <w:hideMark/>
          </w:tcPr>
          <w:p w14:paraId="1222054C"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237</w:t>
            </w:r>
          </w:p>
        </w:tc>
        <w:tc>
          <w:tcPr>
            <w:tcW w:w="1215" w:type="dxa"/>
            <w:shd w:val="clear" w:color="auto" w:fill="auto"/>
            <w:noWrap/>
            <w:vAlign w:val="center"/>
            <w:hideMark/>
          </w:tcPr>
          <w:p w14:paraId="3E31E743"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1B81D297" w14:textId="77777777" w:rsidR="00407BEE" w:rsidRPr="00407BEE" w:rsidRDefault="00407BEE" w:rsidP="00DF112C">
            <w:pPr>
              <w:jc w:val="center"/>
              <w:rPr>
                <w:rFonts w:ascii="Arial" w:hAnsi="Arial" w:cs="Arial"/>
                <w:sz w:val="18"/>
                <w:szCs w:val="18"/>
                <w:lang w:val="es-MX" w:eastAsia="es-MX"/>
              </w:rPr>
            </w:pPr>
          </w:p>
        </w:tc>
      </w:tr>
      <w:tr w:rsidR="004C6C14" w:rsidRPr="00DF112C" w14:paraId="62BD18BD" w14:textId="77777777" w:rsidTr="008B2174">
        <w:trPr>
          <w:trHeight w:hRule="exact" w:val="227"/>
          <w:jc w:val="center"/>
        </w:trPr>
        <w:tc>
          <w:tcPr>
            <w:tcW w:w="1621" w:type="dxa"/>
            <w:tcBorders>
              <w:right w:val="single" w:sz="4" w:space="0" w:color="auto"/>
            </w:tcBorders>
            <w:shd w:val="clear" w:color="auto" w:fill="auto"/>
            <w:vAlign w:val="center"/>
            <w:hideMark/>
          </w:tcPr>
          <w:p w14:paraId="578C6FF3" w14:textId="77777777"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Fluorides</w:t>
            </w:r>
          </w:p>
        </w:tc>
        <w:tc>
          <w:tcPr>
            <w:tcW w:w="831" w:type="dxa"/>
            <w:tcBorders>
              <w:left w:val="single" w:sz="4" w:space="0" w:color="auto"/>
            </w:tcBorders>
            <w:shd w:val="clear" w:color="000000" w:fill="FF0000"/>
            <w:noWrap/>
            <w:vAlign w:val="center"/>
            <w:hideMark/>
          </w:tcPr>
          <w:p w14:paraId="41AFADAC"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w:t>
            </w:r>
          </w:p>
        </w:tc>
        <w:tc>
          <w:tcPr>
            <w:tcW w:w="971" w:type="dxa"/>
            <w:shd w:val="clear" w:color="auto" w:fill="auto"/>
            <w:noWrap/>
            <w:vAlign w:val="center"/>
            <w:hideMark/>
          </w:tcPr>
          <w:p w14:paraId="0BA664A6"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w:t>
            </w:r>
          </w:p>
        </w:tc>
        <w:tc>
          <w:tcPr>
            <w:tcW w:w="742" w:type="dxa"/>
            <w:shd w:val="clear" w:color="auto" w:fill="auto"/>
            <w:noWrap/>
            <w:vAlign w:val="center"/>
            <w:hideMark/>
          </w:tcPr>
          <w:p w14:paraId="096FDA86"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w:t>
            </w:r>
          </w:p>
        </w:tc>
        <w:tc>
          <w:tcPr>
            <w:tcW w:w="742" w:type="dxa"/>
            <w:shd w:val="clear" w:color="000000" w:fill="FF0000"/>
            <w:noWrap/>
            <w:vAlign w:val="center"/>
            <w:hideMark/>
          </w:tcPr>
          <w:p w14:paraId="231EEC39"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2</w:t>
            </w:r>
          </w:p>
        </w:tc>
        <w:tc>
          <w:tcPr>
            <w:tcW w:w="1215" w:type="dxa"/>
            <w:shd w:val="clear" w:color="auto" w:fill="auto"/>
            <w:noWrap/>
            <w:vAlign w:val="center"/>
            <w:hideMark/>
          </w:tcPr>
          <w:p w14:paraId="7458FA41"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14858E9F"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w:t>
            </w:r>
          </w:p>
        </w:tc>
      </w:tr>
      <w:tr w:rsidR="004C6C14" w:rsidRPr="00DF112C" w14:paraId="6F14C3EA" w14:textId="77777777" w:rsidTr="008B2174">
        <w:trPr>
          <w:trHeight w:hRule="exact" w:val="227"/>
          <w:jc w:val="center"/>
        </w:trPr>
        <w:tc>
          <w:tcPr>
            <w:tcW w:w="1621" w:type="dxa"/>
            <w:tcBorders>
              <w:right w:val="single" w:sz="4" w:space="0" w:color="auto"/>
            </w:tcBorders>
            <w:shd w:val="clear" w:color="auto" w:fill="auto"/>
            <w:vAlign w:val="center"/>
            <w:hideMark/>
          </w:tcPr>
          <w:p w14:paraId="0B6B0698" w14:textId="77777777"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Nitrates</w:t>
            </w:r>
          </w:p>
        </w:tc>
        <w:tc>
          <w:tcPr>
            <w:tcW w:w="831" w:type="dxa"/>
            <w:tcBorders>
              <w:left w:val="single" w:sz="4" w:space="0" w:color="auto"/>
            </w:tcBorders>
            <w:shd w:val="clear" w:color="auto" w:fill="auto"/>
            <w:noWrap/>
            <w:vAlign w:val="center"/>
            <w:hideMark/>
          </w:tcPr>
          <w:p w14:paraId="23E8B955"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2</w:t>
            </w:r>
          </w:p>
        </w:tc>
        <w:tc>
          <w:tcPr>
            <w:tcW w:w="971" w:type="dxa"/>
            <w:shd w:val="clear" w:color="auto" w:fill="auto"/>
            <w:noWrap/>
            <w:vAlign w:val="center"/>
            <w:hideMark/>
          </w:tcPr>
          <w:p w14:paraId="321AA9A0"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w:t>
            </w:r>
          </w:p>
        </w:tc>
        <w:tc>
          <w:tcPr>
            <w:tcW w:w="742" w:type="dxa"/>
            <w:shd w:val="clear" w:color="auto" w:fill="auto"/>
            <w:noWrap/>
            <w:vAlign w:val="center"/>
            <w:hideMark/>
          </w:tcPr>
          <w:p w14:paraId="43EA3E5C"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w:t>
            </w:r>
          </w:p>
        </w:tc>
        <w:tc>
          <w:tcPr>
            <w:tcW w:w="742" w:type="dxa"/>
            <w:shd w:val="clear" w:color="auto" w:fill="auto"/>
            <w:noWrap/>
            <w:vAlign w:val="center"/>
            <w:hideMark/>
          </w:tcPr>
          <w:p w14:paraId="0C672418"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5</w:t>
            </w:r>
          </w:p>
        </w:tc>
        <w:tc>
          <w:tcPr>
            <w:tcW w:w="1215" w:type="dxa"/>
            <w:shd w:val="clear" w:color="auto" w:fill="auto"/>
            <w:noWrap/>
            <w:vAlign w:val="center"/>
            <w:hideMark/>
          </w:tcPr>
          <w:p w14:paraId="6BE069EF"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1B4CDF07"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100</w:t>
            </w:r>
          </w:p>
        </w:tc>
      </w:tr>
      <w:tr w:rsidR="004C6C14" w:rsidRPr="00DF112C" w14:paraId="50E6E874" w14:textId="77777777" w:rsidTr="008B2174">
        <w:trPr>
          <w:trHeight w:hRule="exact" w:val="227"/>
          <w:jc w:val="center"/>
        </w:trPr>
        <w:tc>
          <w:tcPr>
            <w:tcW w:w="1621" w:type="dxa"/>
            <w:tcBorders>
              <w:right w:val="single" w:sz="4" w:space="0" w:color="auto"/>
            </w:tcBorders>
            <w:shd w:val="clear" w:color="auto" w:fill="auto"/>
            <w:vAlign w:val="center"/>
            <w:hideMark/>
          </w:tcPr>
          <w:p w14:paraId="0AACE6F1" w14:textId="77777777"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Nitrites</w:t>
            </w:r>
          </w:p>
        </w:tc>
        <w:tc>
          <w:tcPr>
            <w:tcW w:w="831" w:type="dxa"/>
            <w:tcBorders>
              <w:left w:val="single" w:sz="4" w:space="0" w:color="auto"/>
            </w:tcBorders>
            <w:shd w:val="clear" w:color="auto" w:fill="auto"/>
            <w:noWrap/>
            <w:vAlign w:val="center"/>
            <w:hideMark/>
          </w:tcPr>
          <w:p w14:paraId="262453A4"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w:t>
            </w:r>
          </w:p>
        </w:tc>
        <w:tc>
          <w:tcPr>
            <w:tcW w:w="971" w:type="dxa"/>
            <w:shd w:val="clear" w:color="auto" w:fill="auto"/>
            <w:noWrap/>
            <w:vAlign w:val="center"/>
            <w:hideMark/>
          </w:tcPr>
          <w:p w14:paraId="5AA974DF"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w:t>
            </w:r>
          </w:p>
        </w:tc>
        <w:tc>
          <w:tcPr>
            <w:tcW w:w="742" w:type="dxa"/>
            <w:shd w:val="clear" w:color="auto" w:fill="auto"/>
            <w:noWrap/>
            <w:vAlign w:val="center"/>
            <w:hideMark/>
          </w:tcPr>
          <w:p w14:paraId="31F574FE"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w:t>
            </w:r>
          </w:p>
        </w:tc>
        <w:tc>
          <w:tcPr>
            <w:tcW w:w="742" w:type="dxa"/>
            <w:shd w:val="clear" w:color="auto" w:fill="auto"/>
            <w:noWrap/>
            <w:vAlign w:val="center"/>
            <w:hideMark/>
          </w:tcPr>
          <w:p w14:paraId="3095EFEB"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2</w:t>
            </w:r>
          </w:p>
        </w:tc>
        <w:tc>
          <w:tcPr>
            <w:tcW w:w="1215" w:type="dxa"/>
            <w:shd w:val="clear" w:color="auto" w:fill="auto"/>
            <w:noWrap/>
            <w:vAlign w:val="center"/>
            <w:hideMark/>
          </w:tcPr>
          <w:p w14:paraId="0321D454"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43DB58B5" w14:textId="77777777" w:rsidR="00407BEE" w:rsidRPr="00407BEE" w:rsidRDefault="00407BEE" w:rsidP="00DF112C">
            <w:pPr>
              <w:jc w:val="center"/>
              <w:rPr>
                <w:rFonts w:ascii="Arial" w:hAnsi="Arial" w:cs="Arial"/>
                <w:sz w:val="18"/>
                <w:szCs w:val="18"/>
                <w:lang w:val="es-MX" w:eastAsia="es-MX"/>
              </w:rPr>
            </w:pPr>
          </w:p>
        </w:tc>
      </w:tr>
      <w:tr w:rsidR="004C6C14" w:rsidRPr="00DF112C" w14:paraId="787FD113" w14:textId="77777777" w:rsidTr="008B2174">
        <w:trPr>
          <w:trHeight w:hRule="exact" w:val="227"/>
          <w:jc w:val="center"/>
        </w:trPr>
        <w:tc>
          <w:tcPr>
            <w:tcW w:w="1621" w:type="dxa"/>
            <w:tcBorders>
              <w:right w:val="single" w:sz="4" w:space="0" w:color="auto"/>
            </w:tcBorders>
            <w:shd w:val="clear" w:color="auto" w:fill="auto"/>
            <w:vAlign w:val="center"/>
            <w:hideMark/>
          </w:tcPr>
          <w:p w14:paraId="45708CAC" w14:textId="723C4964"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 xml:space="preserve">N </w:t>
            </w:r>
            <w:proofErr w:type="spellStart"/>
            <w:r w:rsidRPr="00407BEE">
              <w:rPr>
                <w:rFonts w:ascii="Arial" w:hAnsi="Arial" w:cs="Arial"/>
                <w:color w:val="000000"/>
                <w:sz w:val="18"/>
                <w:szCs w:val="18"/>
                <w:lang w:eastAsia="es-MX"/>
              </w:rPr>
              <w:t>ammon</w:t>
            </w:r>
            <w:r w:rsidR="008B2174">
              <w:rPr>
                <w:rFonts w:ascii="Arial" w:hAnsi="Arial" w:cs="Arial"/>
                <w:color w:val="000000"/>
                <w:sz w:val="18"/>
                <w:szCs w:val="18"/>
                <w:lang w:eastAsia="es-MX"/>
              </w:rPr>
              <w:t>iacal</w:t>
            </w:r>
            <w:proofErr w:type="spellEnd"/>
          </w:p>
        </w:tc>
        <w:tc>
          <w:tcPr>
            <w:tcW w:w="831" w:type="dxa"/>
            <w:tcBorders>
              <w:left w:val="single" w:sz="4" w:space="0" w:color="auto"/>
            </w:tcBorders>
            <w:shd w:val="clear" w:color="auto" w:fill="auto"/>
            <w:noWrap/>
            <w:vAlign w:val="center"/>
            <w:hideMark/>
          </w:tcPr>
          <w:p w14:paraId="09D176DB"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7</w:t>
            </w:r>
          </w:p>
        </w:tc>
        <w:tc>
          <w:tcPr>
            <w:tcW w:w="971" w:type="dxa"/>
            <w:shd w:val="clear" w:color="auto" w:fill="auto"/>
            <w:noWrap/>
            <w:vAlign w:val="center"/>
            <w:hideMark/>
          </w:tcPr>
          <w:p w14:paraId="43C97744"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6</w:t>
            </w:r>
          </w:p>
        </w:tc>
        <w:tc>
          <w:tcPr>
            <w:tcW w:w="742" w:type="dxa"/>
            <w:shd w:val="clear" w:color="auto" w:fill="auto"/>
            <w:noWrap/>
            <w:vAlign w:val="center"/>
            <w:hideMark/>
          </w:tcPr>
          <w:p w14:paraId="22F13F07"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w:t>
            </w:r>
          </w:p>
        </w:tc>
        <w:tc>
          <w:tcPr>
            <w:tcW w:w="742" w:type="dxa"/>
            <w:shd w:val="clear" w:color="auto" w:fill="auto"/>
            <w:noWrap/>
            <w:vAlign w:val="center"/>
            <w:hideMark/>
          </w:tcPr>
          <w:p w14:paraId="1C0BA26C"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21</w:t>
            </w:r>
          </w:p>
        </w:tc>
        <w:tc>
          <w:tcPr>
            <w:tcW w:w="1215" w:type="dxa"/>
            <w:shd w:val="clear" w:color="auto" w:fill="auto"/>
            <w:noWrap/>
            <w:vAlign w:val="center"/>
            <w:hideMark/>
          </w:tcPr>
          <w:p w14:paraId="0562C987"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39D9EDAD" w14:textId="77777777" w:rsidR="00407BEE" w:rsidRPr="00407BEE" w:rsidRDefault="00407BEE" w:rsidP="00DF112C">
            <w:pPr>
              <w:jc w:val="center"/>
              <w:rPr>
                <w:rFonts w:ascii="Arial" w:hAnsi="Arial" w:cs="Arial"/>
                <w:sz w:val="18"/>
                <w:szCs w:val="18"/>
                <w:lang w:val="es-MX" w:eastAsia="es-MX"/>
              </w:rPr>
            </w:pPr>
          </w:p>
        </w:tc>
      </w:tr>
      <w:tr w:rsidR="004C6C14" w:rsidRPr="00DF112C" w14:paraId="1BB78790" w14:textId="77777777" w:rsidTr="008B2174">
        <w:trPr>
          <w:trHeight w:hRule="exact" w:val="227"/>
          <w:jc w:val="center"/>
        </w:trPr>
        <w:tc>
          <w:tcPr>
            <w:tcW w:w="1621" w:type="dxa"/>
            <w:tcBorders>
              <w:right w:val="single" w:sz="4" w:space="0" w:color="auto"/>
            </w:tcBorders>
            <w:shd w:val="clear" w:color="auto" w:fill="auto"/>
            <w:vAlign w:val="center"/>
            <w:hideMark/>
          </w:tcPr>
          <w:p w14:paraId="5A84ADD4" w14:textId="6CA1FD84"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 xml:space="preserve">N tot </w:t>
            </w:r>
            <w:proofErr w:type="spellStart"/>
            <w:r w:rsidRPr="00407BEE">
              <w:rPr>
                <w:rFonts w:ascii="Arial" w:hAnsi="Arial" w:cs="Arial"/>
                <w:color w:val="000000"/>
                <w:sz w:val="18"/>
                <w:szCs w:val="18"/>
                <w:lang w:eastAsia="es-MX"/>
              </w:rPr>
              <w:t>Kje</w:t>
            </w:r>
            <w:r w:rsidR="008B2174">
              <w:rPr>
                <w:rFonts w:ascii="Arial" w:hAnsi="Arial" w:cs="Arial"/>
                <w:color w:val="000000"/>
                <w:sz w:val="18"/>
                <w:szCs w:val="18"/>
                <w:lang w:eastAsia="es-MX"/>
              </w:rPr>
              <w:t>dhal</w:t>
            </w:r>
            <w:proofErr w:type="spellEnd"/>
          </w:p>
        </w:tc>
        <w:tc>
          <w:tcPr>
            <w:tcW w:w="831" w:type="dxa"/>
            <w:tcBorders>
              <w:left w:val="single" w:sz="4" w:space="0" w:color="auto"/>
            </w:tcBorders>
            <w:shd w:val="clear" w:color="auto" w:fill="auto"/>
            <w:noWrap/>
            <w:vAlign w:val="center"/>
            <w:hideMark/>
          </w:tcPr>
          <w:p w14:paraId="2F0D7575"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10</w:t>
            </w:r>
          </w:p>
        </w:tc>
        <w:tc>
          <w:tcPr>
            <w:tcW w:w="971" w:type="dxa"/>
            <w:shd w:val="clear" w:color="auto" w:fill="auto"/>
            <w:noWrap/>
            <w:vAlign w:val="center"/>
            <w:hideMark/>
          </w:tcPr>
          <w:p w14:paraId="325FE25F"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8</w:t>
            </w:r>
          </w:p>
        </w:tc>
        <w:tc>
          <w:tcPr>
            <w:tcW w:w="742" w:type="dxa"/>
            <w:shd w:val="clear" w:color="auto" w:fill="auto"/>
            <w:noWrap/>
            <w:vAlign w:val="center"/>
            <w:hideMark/>
          </w:tcPr>
          <w:p w14:paraId="237C1A53"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3</w:t>
            </w:r>
          </w:p>
        </w:tc>
        <w:tc>
          <w:tcPr>
            <w:tcW w:w="742" w:type="dxa"/>
            <w:shd w:val="clear" w:color="auto" w:fill="auto"/>
            <w:noWrap/>
            <w:vAlign w:val="center"/>
            <w:hideMark/>
          </w:tcPr>
          <w:p w14:paraId="6B0AA463"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30</w:t>
            </w:r>
          </w:p>
        </w:tc>
        <w:tc>
          <w:tcPr>
            <w:tcW w:w="1215" w:type="dxa"/>
            <w:shd w:val="clear" w:color="auto" w:fill="auto"/>
            <w:noWrap/>
            <w:vAlign w:val="center"/>
            <w:hideMark/>
          </w:tcPr>
          <w:p w14:paraId="125159B0"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55EA61D2" w14:textId="77777777" w:rsidR="00407BEE" w:rsidRPr="00407BEE" w:rsidRDefault="00407BEE" w:rsidP="00DF112C">
            <w:pPr>
              <w:jc w:val="center"/>
              <w:rPr>
                <w:rFonts w:ascii="Arial" w:hAnsi="Arial" w:cs="Arial"/>
                <w:sz w:val="18"/>
                <w:szCs w:val="18"/>
                <w:lang w:val="es-MX" w:eastAsia="es-MX"/>
              </w:rPr>
            </w:pPr>
          </w:p>
        </w:tc>
      </w:tr>
      <w:tr w:rsidR="004C6C14" w:rsidRPr="00DF112C" w14:paraId="68B056BE" w14:textId="77777777" w:rsidTr="008B2174">
        <w:trPr>
          <w:trHeight w:hRule="exact" w:val="227"/>
          <w:jc w:val="center"/>
        </w:trPr>
        <w:tc>
          <w:tcPr>
            <w:tcW w:w="1621" w:type="dxa"/>
            <w:tcBorders>
              <w:right w:val="single" w:sz="4" w:space="0" w:color="auto"/>
            </w:tcBorders>
            <w:shd w:val="clear" w:color="auto" w:fill="auto"/>
            <w:vAlign w:val="center"/>
            <w:hideMark/>
          </w:tcPr>
          <w:p w14:paraId="6AD863B8" w14:textId="77777777" w:rsidR="00407BEE" w:rsidRPr="00407BEE" w:rsidRDefault="00407BEE" w:rsidP="00407BEE">
            <w:pPr>
              <w:jc w:val="center"/>
              <w:rPr>
                <w:rFonts w:ascii="Arial" w:hAnsi="Arial" w:cs="Arial"/>
                <w:color w:val="000000"/>
                <w:sz w:val="18"/>
                <w:szCs w:val="18"/>
                <w:lang w:val="es-MX" w:eastAsia="es-MX"/>
              </w:rPr>
            </w:pPr>
            <w:proofErr w:type="spellStart"/>
            <w:r w:rsidRPr="00407BEE">
              <w:rPr>
                <w:rFonts w:ascii="Arial" w:hAnsi="Arial" w:cs="Arial"/>
                <w:color w:val="000000"/>
                <w:sz w:val="18"/>
                <w:szCs w:val="18"/>
                <w:lang w:eastAsia="es-MX"/>
              </w:rPr>
              <w:t>Sulphates</w:t>
            </w:r>
            <w:proofErr w:type="spellEnd"/>
          </w:p>
        </w:tc>
        <w:tc>
          <w:tcPr>
            <w:tcW w:w="831" w:type="dxa"/>
            <w:tcBorders>
              <w:left w:val="single" w:sz="4" w:space="0" w:color="auto"/>
            </w:tcBorders>
            <w:shd w:val="clear" w:color="auto" w:fill="auto"/>
            <w:noWrap/>
            <w:vAlign w:val="center"/>
            <w:hideMark/>
          </w:tcPr>
          <w:p w14:paraId="0A7683D5"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76</w:t>
            </w:r>
          </w:p>
        </w:tc>
        <w:tc>
          <w:tcPr>
            <w:tcW w:w="971" w:type="dxa"/>
            <w:shd w:val="clear" w:color="auto" w:fill="auto"/>
            <w:noWrap/>
            <w:vAlign w:val="center"/>
            <w:hideMark/>
          </w:tcPr>
          <w:p w14:paraId="7FAC2AC3"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31</w:t>
            </w:r>
          </w:p>
        </w:tc>
        <w:tc>
          <w:tcPr>
            <w:tcW w:w="742" w:type="dxa"/>
            <w:shd w:val="clear" w:color="auto" w:fill="auto"/>
            <w:noWrap/>
            <w:vAlign w:val="center"/>
            <w:hideMark/>
          </w:tcPr>
          <w:p w14:paraId="0AF17760"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18</w:t>
            </w:r>
          </w:p>
        </w:tc>
        <w:tc>
          <w:tcPr>
            <w:tcW w:w="742" w:type="dxa"/>
            <w:shd w:val="clear" w:color="auto" w:fill="auto"/>
            <w:noWrap/>
            <w:vAlign w:val="center"/>
            <w:hideMark/>
          </w:tcPr>
          <w:p w14:paraId="6C7D4D27"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122</w:t>
            </w:r>
          </w:p>
        </w:tc>
        <w:tc>
          <w:tcPr>
            <w:tcW w:w="1215" w:type="dxa"/>
            <w:shd w:val="clear" w:color="auto" w:fill="auto"/>
            <w:noWrap/>
            <w:vAlign w:val="center"/>
            <w:hideMark/>
          </w:tcPr>
          <w:p w14:paraId="1E05C29D"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5E07B4CF"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500</w:t>
            </w:r>
          </w:p>
        </w:tc>
      </w:tr>
      <w:tr w:rsidR="004C6C14" w:rsidRPr="00DF112C" w14:paraId="095F728C" w14:textId="77777777" w:rsidTr="008B2174">
        <w:trPr>
          <w:trHeight w:hRule="exact" w:val="227"/>
          <w:jc w:val="center"/>
        </w:trPr>
        <w:tc>
          <w:tcPr>
            <w:tcW w:w="1621" w:type="dxa"/>
            <w:tcBorders>
              <w:right w:val="single" w:sz="4" w:space="0" w:color="auto"/>
            </w:tcBorders>
            <w:shd w:val="clear" w:color="auto" w:fill="auto"/>
            <w:vAlign w:val="center"/>
            <w:hideMark/>
          </w:tcPr>
          <w:p w14:paraId="4FFCA64B" w14:textId="77777777"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SAAM</w:t>
            </w:r>
          </w:p>
        </w:tc>
        <w:tc>
          <w:tcPr>
            <w:tcW w:w="831" w:type="dxa"/>
            <w:tcBorders>
              <w:left w:val="single" w:sz="4" w:space="0" w:color="auto"/>
            </w:tcBorders>
            <w:shd w:val="clear" w:color="auto" w:fill="auto"/>
            <w:noWrap/>
            <w:vAlign w:val="center"/>
            <w:hideMark/>
          </w:tcPr>
          <w:p w14:paraId="2A845AF9"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w:t>
            </w:r>
          </w:p>
        </w:tc>
        <w:tc>
          <w:tcPr>
            <w:tcW w:w="971" w:type="dxa"/>
            <w:shd w:val="clear" w:color="auto" w:fill="auto"/>
            <w:noWrap/>
            <w:vAlign w:val="center"/>
            <w:hideMark/>
          </w:tcPr>
          <w:p w14:paraId="32A2C020"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w:t>
            </w:r>
          </w:p>
        </w:tc>
        <w:tc>
          <w:tcPr>
            <w:tcW w:w="742" w:type="dxa"/>
            <w:shd w:val="clear" w:color="auto" w:fill="auto"/>
            <w:noWrap/>
            <w:vAlign w:val="center"/>
            <w:hideMark/>
          </w:tcPr>
          <w:p w14:paraId="28B151E9"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w:t>
            </w:r>
          </w:p>
        </w:tc>
        <w:tc>
          <w:tcPr>
            <w:tcW w:w="742" w:type="dxa"/>
            <w:shd w:val="clear" w:color="auto" w:fill="auto"/>
            <w:noWrap/>
            <w:vAlign w:val="center"/>
            <w:hideMark/>
          </w:tcPr>
          <w:p w14:paraId="35A019A8"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6</w:t>
            </w:r>
          </w:p>
        </w:tc>
        <w:tc>
          <w:tcPr>
            <w:tcW w:w="1215" w:type="dxa"/>
            <w:shd w:val="clear" w:color="auto" w:fill="auto"/>
            <w:noWrap/>
            <w:vAlign w:val="center"/>
            <w:hideMark/>
          </w:tcPr>
          <w:p w14:paraId="5A051CD8"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11306A01" w14:textId="77777777" w:rsidR="00407BEE" w:rsidRPr="00407BEE" w:rsidRDefault="00407BEE" w:rsidP="00DF112C">
            <w:pPr>
              <w:jc w:val="center"/>
              <w:rPr>
                <w:rFonts w:ascii="Arial" w:hAnsi="Arial" w:cs="Arial"/>
                <w:sz w:val="18"/>
                <w:szCs w:val="18"/>
                <w:lang w:val="es-MX" w:eastAsia="es-MX"/>
              </w:rPr>
            </w:pPr>
          </w:p>
        </w:tc>
      </w:tr>
      <w:tr w:rsidR="004C6C14" w:rsidRPr="00DF112C" w14:paraId="1533EB62" w14:textId="77777777" w:rsidTr="008B2174">
        <w:trPr>
          <w:trHeight w:hRule="exact" w:val="227"/>
          <w:jc w:val="center"/>
        </w:trPr>
        <w:tc>
          <w:tcPr>
            <w:tcW w:w="1621" w:type="dxa"/>
            <w:tcBorders>
              <w:right w:val="single" w:sz="4" w:space="0" w:color="auto"/>
            </w:tcBorders>
            <w:shd w:val="clear" w:color="auto" w:fill="auto"/>
            <w:vAlign w:val="center"/>
            <w:hideMark/>
          </w:tcPr>
          <w:p w14:paraId="2DBA1198" w14:textId="77777777"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BOD 5</w:t>
            </w:r>
          </w:p>
        </w:tc>
        <w:tc>
          <w:tcPr>
            <w:tcW w:w="831" w:type="dxa"/>
            <w:tcBorders>
              <w:left w:val="single" w:sz="4" w:space="0" w:color="auto"/>
            </w:tcBorders>
            <w:shd w:val="clear" w:color="auto" w:fill="auto"/>
            <w:noWrap/>
            <w:vAlign w:val="center"/>
            <w:hideMark/>
          </w:tcPr>
          <w:p w14:paraId="5641B88D"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25</w:t>
            </w:r>
          </w:p>
        </w:tc>
        <w:tc>
          <w:tcPr>
            <w:tcW w:w="971" w:type="dxa"/>
            <w:shd w:val="clear" w:color="auto" w:fill="auto"/>
            <w:noWrap/>
            <w:vAlign w:val="center"/>
            <w:hideMark/>
          </w:tcPr>
          <w:p w14:paraId="3251EC3D"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30</w:t>
            </w:r>
          </w:p>
        </w:tc>
        <w:tc>
          <w:tcPr>
            <w:tcW w:w="742" w:type="dxa"/>
            <w:shd w:val="clear" w:color="auto" w:fill="auto"/>
            <w:noWrap/>
            <w:vAlign w:val="center"/>
            <w:hideMark/>
          </w:tcPr>
          <w:p w14:paraId="0BE0B309"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5</w:t>
            </w:r>
          </w:p>
        </w:tc>
        <w:tc>
          <w:tcPr>
            <w:tcW w:w="742" w:type="dxa"/>
            <w:shd w:val="clear" w:color="auto" w:fill="auto"/>
            <w:noWrap/>
            <w:vAlign w:val="center"/>
            <w:hideMark/>
          </w:tcPr>
          <w:p w14:paraId="46410FB3"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128</w:t>
            </w:r>
          </w:p>
        </w:tc>
        <w:tc>
          <w:tcPr>
            <w:tcW w:w="1215" w:type="dxa"/>
            <w:shd w:val="clear" w:color="auto" w:fill="auto"/>
            <w:noWrap/>
            <w:vAlign w:val="center"/>
            <w:hideMark/>
          </w:tcPr>
          <w:p w14:paraId="49041F0B"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3E27BABE" w14:textId="77777777" w:rsidR="00407BEE" w:rsidRPr="00407BEE" w:rsidRDefault="00407BEE" w:rsidP="00DF112C">
            <w:pPr>
              <w:jc w:val="center"/>
              <w:rPr>
                <w:rFonts w:ascii="Arial" w:hAnsi="Arial" w:cs="Arial"/>
                <w:sz w:val="18"/>
                <w:szCs w:val="18"/>
                <w:lang w:val="es-MX" w:eastAsia="es-MX"/>
              </w:rPr>
            </w:pPr>
          </w:p>
        </w:tc>
      </w:tr>
      <w:tr w:rsidR="004C6C14" w:rsidRPr="00DF112C" w14:paraId="282F43D3" w14:textId="77777777" w:rsidTr="008B2174">
        <w:trPr>
          <w:trHeight w:hRule="exact" w:val="227"/>
          <w:jc w:val="center"/>
        </w:trPr>
        <w:tc>
          <w:tcPr>
            <w:tcW w:w="1621" w:type="dxa"/>
            <w:tcBorders>
              <w:right w:val="single" w:sz="4" w:space="0" w:color="auto"/>
            </w:tcBorders>
            <w:shd w:val="clear" w:color="auto" w:fill="auto"/>
            <w:vAlign w:val="center"/>
            <w:hideMark/>
          </w:tcPr>
          <w:p w14:paraId="03D9D8B6" w14:textId="77777777"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COD</w:t>
            </w:r>
          </w:p>
        </w:tc>
        <w:tc>
          <w:tcPr>
            <w:tcW w:w="831" w:type="dxa"/>
            <w:tcBorders>
              <w:left w:val="single" w:sz="4" w:space="0" w:color="auto"/>
            </w:tcBorders>
            <w:shd w:val="clear" w:color="auto" w:fill="auto"/>
            <w:noWrap/>
            <w:vAlign w:val="center"/>
            <w:hideMark/>
          </w:tcPr>
          <w:p w14:paraId="575B63E1"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86</w:t>
            </w:r>
          </w:p>
        </w:tc>
        <w:tc>
          <w:tcPr>
            <w:tcW w:w="971" w:type="dxa"/>
            <w:shd w:val="clear" w:color="auto" w:fill="auto"/>
            <w:noWrap/>
            <w:vAlign w:val="center"/>
            <w:hideMark/>
          </w:tcPr>
          <w:p w14:paraId="68139D8E"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65</w:t>
            </w:r>
          </w:p>
        </w:tc>
        <w:tc>
          <w:tcPr>
            <w:tcW w:w="742" w:type="dxa"/>
            <w:shd w:val="clear" w:color="auto" w:fill="auto"/>
            <w:noWrap/>
            <w:vAlign w:val="center"/>
            <w:hideMark/>
          </w:tcPr>
          <w:p w14:paraId="5390433A"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33</w:t>
            </w:r>
          </w:p>
        </w:tc>
        <w:tc>
          <w:tcPr>
            <w:tcW w:w="742" w:type="dxa"/>
            <w:shd w:val="clear" w:color="000000" w:fill="FF0000"/>
            <w:noWrap/>
            <w:vAlign w:val="center"/>
            <w:hideMark/>
          </w:tcPr>
          <w:p w14:paraId="606FDE76"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304</w:t>
            </w:r>
          </w:p>
        </w:tc>
        <w:tc>
          <w:tcPr>
            <w:tcW w:w="1215" w:type="dxa"/>
            <w:shd w:val="clear" w:color="auto" w:fill="auto"/>
            <w:noWrap/>
            <w:vAlign w:val="center"/>
            <w:hideMark/>
          </w:tcPr>
          <w:p w14:paraId="3EB63F44"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100</w:t>
            </w:r>
          </w:p>
        </w:tc>
        <w:tc>
          <w:tcPr>
            <w:tcW w:w="670" w:type="dxa"/>
            <w:shd w:val="clear" w:color="auto" w:fill="auto"/>
            <w:noWrap/>
            <w:vAlign w:val="center"/>
            <w:hideMark/>
          </w:tcPr>
          <w:p w14:paraId="70A5EAD8" w14:textId="77777777" w:rsidR="00407BEE" w:rsidRPr="00407BEE" w:rsidRDefault="00407BEE" w:rsidP="00DF112C">
            <w:pPr>
              <w:jc w:val="center"/>
              <w:rPr>
                <w:rFonts w:ascii="Arial" w:hAnsi="Arial" w:cs="Arial"/>
                <w:color w:val="000000"/>
                <w:sz w:val="18"/>
                <w:szCs w:val="18"/>
                <w:lang w:val="es-MX" w:eastAsia="es-MX"/>
              </w:rPr>
            </w:pPr>
          </w:p>
        </w:tc>
      </w:tr>
      <w:tr w:rsidR="004C6C14" w:rsidRPr="00DF112C" w14:paraId="0421A088" w14:textId="77777777" w:rsidTr="008B2174">
        <w:trPr>
          <w:trHeight w:hRule="exact" w:val="227"/>
          <w:jc w:val="center"/>
        </w:trPr>
        <w:tc>
          <w:tcPr>
            <w:tcW w:w="1621" w:type="dxa"/>
            <w:tcBorders>
              <w:right w:val="single" w:sz="4" w:space="0" w:color="auto"/>
            </w:tcBorders>
            <w:shd w:val="clear" w:color="auto" w:fill="auto"/>
            <w:vAlign w:val="center"/>
            <w:hideMark/>
          </w:tcPr>
          <w:p w14:paraId="3849CA19" w14:textId="58927342" w:rsidR="00407BEE" w:rsidRPr="008B2174" w:rsidRDefault="008B2174" w:rsidP="00407BEE">
            <w:pPr>
              <w:jc w:val="center"/>
              <w:rPr>
                <w:rFonts w:ascii="Arial" w:hAnsi="Arial" w:cs="Arial"/>
                <w:color w:val="000000"/>
                <w:sz w:val="18"/>
                <w:szCs w:val="18"/>
                <w:lang w:eastAsia="es-MX"/>
              </w:rPr>
            </w:pPr>
            <w:r>
              <w:rPr>
                <w:rFonts w:ascii="Arial" w:hAnsi="Arial" w:cs="Arial"/>
                <w:color w:val="000000"/>
                <w:sz w:val="18"/>
                <w:szCs w:val="18"/>
                <w:lang w:eastAsia="es-MX"/>
              </w:rPr>
              <w:t>Fats and oils GYA (GYA)</w:t>
            </w:r>
          </w:p>
        </w:tc>
        <w:tc>
          <w:tcPr>
            <w:tcW w:w="831" w:type="dxa"/>
            <w:tcBorders>
              <w:left w:val="single" w:sz="4" w:space="0" w:color="auto"/>
            </w:tcBorders>
            <w:shd w:val="clear" w:color="auto" w:fill="auto"/>
            <w:noWrap/>
            <w:vAlign w:val="center"/>
            <w:hideMark/>
          </w:tcPr>
          <w:p w14:paraId="01DAEFC3"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10</w:t>
            </w:r>
          </w:p>
        </w:tc>
        <w:tc>
          <w:tcPr>
            <w:tcW w:w="971" w:type="dxa"/>
            <w:shd w:val="clear" w:color="auto" w:fill="auto"/>
            <w:noWrap/>
            <w:vAlign w:val="center"/>
            <w:hideMark/>
          </w:tcPr>
          <w:p w14:paraId="472CB4AD"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3</w:t>
            </w:r>
          </w:p>
        </w:tc>
        <w:tc>
          <w:tcPr>
            <w:tcW w:w="742" w:type="dxa"/>
            <w:shd w:val="clear" w:color="auto" w:fill="auto"/>
            <w:noWrap/>
            <w:vAlign w:val="center"/>
            <w:hideMark/>
          </w:tcPr>
          <w:p w14:paraId="191C2A78"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8</w:t>
            </w:r>
          </w:p>
        </w:tc>
        <w:tc>
          <w:tcPr>
            <w:tcW w:w="742" w:type="dxa"/>
            <w:shd w:val="clear" w:color="000000" w:fill="FF0000"/>
            <w:noWrap/>
            <w:vAlign w:val="center"/>
            <w:hideMark/>
          </w:tcPr>
          <w:p w14:paraId="6895EB00"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19</w:t>
            </w:r>
          </w:p>
        </w:tc>
        <w:tc>
          <w:tcPr>
            <w:tcW w:w="1215" w:type="dxa"/>
            <w:shd w:val="clear" w:color="auto" w:fill="auto"/>
            <w:noWrap/>
            <w:vAlign w:val="center"/>
            <w:hideMark/>
          </w:tcPr>
          <w:p w14:paraId="5A653BAF"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15</w:t>
            </w:r>
          </w:p>
        </w:tc>
        <w:tc>
          <w:tcPr>
            <w:tcW w:w="670" w:type="dxa"/>
            <w:shd w:val="clear" w:color="auto" w:fill="auto"/>
            <w:noWrap/>
            <w:vAlign w:val="center"/>
            <w:hideMark/>
          </w:tcPr>
          <w:p w14:paraId="78AF9CDC" w14:textId="77777777" w:rsidR="00407BEE" w:rsidRPr="00407BEE" w:rsidRDefault="00407BEE" w:rsidP="00DF112C">
            <w:pPr>
              <w:jc w:val="center"/>
              <w:rPr>
                <w:rFonts w:ascii="Arial" w:hAnsi="Arial" w:cs="Arial"/>
                <w:color w:val="000000"/>
                <w:sz w:val="18"/>
                <w:szCs w:val="18"/>
                <w:lang w:val="es-MX" w:eastAsia="es-MX"/>
              </w:rPr>
            </w:pPr>
          </w:p>
        </w:tc>
      </w:tr>
      <w:tr w:rsidR="004C6C14" w:rsidRPr="00DF112C" w14:paraId="1272932E" w14:textId="77777777" w:rsidTr="008B2174">
        <w:trPr>
          <w:trHeight w:hRule="exact" w:val="227"/>
          <w:jc w:val="center"/>
        </w:trPr>
        <w:tc>
          <w:tcPr>
            <w:tcW w:w="1621" w:type="dxa"/>
            <w:tcBorders>
              <w:right w:val="single" w:sz="4" w:space="0" w:color="auto"/>
            </w:tcBorders>
            <w:shd w:val="clear" w:color="auto" w:fill="auto"/>
            <w:vAlign w:val="center"/>
            <w:hideMark/>
          </w:tcPr>
          <w:p w14:paraId="19183795" w14:textId="77777777"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Total P</w:t>
            </w:r>
          </w:p>
        </w:tc>
        <w:tc>
          <w:tcPr>
            <w:tcW w:w="831" w:type="dxa"/>
            <w:tcBorders>
              <w:left w:val="single" w:sz="4" w:space="0" w:color="auto"/>
            </w:tcBorders>
            <w:shd w:val="clear" w:color="auto" w:fill="auto"/>
            <w:noWrap/>
            <w:vAlign w:val="center"/>
            <w:hideMark/>
          </w:tcPr>
          <w:p w14:paraId="51190F1E"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2</w:t>
            </w:r>
          </w:p>
        </w:tc>
        <w:tc>
          <w:tcPr>
            <w:tcW w:w="971" w:type="dxa"/>
            <w:shd w:val="clear" w:color="auto" w:fill="auto"/>
            <w:noWrap/>
            <w:vAlign w:val="center"/>
            <w:hideMark/>
          </w:tcPr>
          <w:p w14:paraId="4965D062"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w:t>
            </w:r>
          </w:p>
        </w:tc>
        <w:tc>
          <w:tcPr>
            <w:tcW w:w="742" w:type="dxa"/>
            <w:shd w:val="clear" w:color="auto" w:fill="auto"/>
            <w:noWrap/>
            <w:vAlign w:val="center"/>
            <w:hideMark/>
          </w:tcPr>
          <w:p w14:paraId="61F81B50"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w:t>
            </w:r>
          </w:p>
        </w:tc>
        <w:tc>
          <w:tcPr>
            <w:tcW w:w="742" w:type="dxa"/>
            <w:shd w:val="clear" w:color="auto" w:fill="auto"/>
            <w:noWrap/>
            <w:vAlign w:val="center"/>
            <w:hideMark/>
          </w:tcPr>
          <w:p w14:paraId="063CB27E"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5</w:t>
            </w:r>
          </w:p>
        </w:tc>
        <w:tc>
          <w:tcPr>
            <w:tcW w:w="1215" w:type="dxa"/>
            <w:shd w:val="clear" w:color="auto" w:fill="auto"/>
            <w:noWrap/>
            <w:vAlign w:val="center"/>
            <w:hideMark/>
          </w:tcPr>
          <w:p w14:paraId="61984ADD"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15</w:t>
            </w:r>
          </w:p>
        </w:tc>
        <w:tc>
          <w:tcPr>
            <w:tcW w:w="670" w:type="dxa"/>
            <w:shd w:val="clear" w:color="auto" w:fill="auto"/>
            <w:noWrap/>
            <w:vAlign w:val="center"/>
            <w:hideMark/>
          </w:tcPr>
          <w:p w14:paraId="2A7CD7E1" w14:textId="77777777" w:rsidR="00407BEE" w:rsidRPr="00407BEE" w:rsidRDefault="00407BEE" w:rsidP="00DF112C">
            <w:pPr>
              <w:jc w:val="center"/>
              <w:rPr>
                <w:rFonts w:ascii="Arial" w:hAnsi="Arial" w:cs="Arial"/>
                <w:color w:val="000000"/>
                <w:sz w:val="18"/>
                <w:szCs w:val="18"/>
                <w:lang w:val="es-MX" w:eastAsia="es-MX"/>
              </w:rPr>
            </w:pPr>
          </w:p>
        </w:tc>
      </w:tr>
      <w:tr w:rsidR="004C6C14" w:rsidRPr="00DF112C" w14:paraId="7235E009" w14:textId="77777777" w:rsidTr="008B2174">
        <w:trPr>
          <w:trHeight w:hRule="exact" w:val="227"/>
          <w:jc w:val="center"/>
        </w:trPr>
        <w:tc>
          <w:tcPr>
            <w:tcW w:w="1621" w:type="dxa"/>
            <w:tcBorders>
              <w:right w:val="single" w:sz="4" w:space="0" w:color="auto"/>
            </w:tcBorders>
            <w:shd w:val="clear" w:color="auto" w:fill="auto"/>
            <w:vAlign w:val="center"/>
            <w:hideMark/>
          </w:tcPr>
          <w:p w14:paraId="50850747" w14:textId="5C30146A" w:rsidR="00407BEE" w:rsidRPr="00407BEE" w:rsidRDefault="009F2222" w:rsidP="00407BEE">
            <w:pPr>
              <w:jc w:val="center"/>
              <w:rPr>
                <w:rFonts w:ascii="Arial" w:hAnsi="Arial" w:cs="Arial"/>
                <w:color w:val="000000"/>
                <w:sz w:val="18"/>
                <w:szCs w:val="18"/>
                <w:lang w:val="es-MX" w:eastAsia="es-MX"/>
              </w:rPr>
            </w:pPr>
            <w:r>
              <w:rPr>
                <w:rFonts w:ascii="Arial" w:hAnsi="Arial" w:cs="Arial"/>
                <w:color w:val="000000"/>
                <w:sz w:val="18"/>
                <w:szCs w:val="18"/>
                <w:lang w:eastAsia="es-MX"/>
              </w:rPr>
              <w:t>T</w:t>
            </w:r>
            <w:r w:rsidR="00407BEE" w:rsidRPr="00407BEE">
              <w:rPr>
                <w:rFonts w:ascii="Arial" w:hAnsi="Arial" w:cs="Arial"/>
                <w:color w:val="000000"/>
                <w:sz w:val="18"/>
                <w:szCs w:val="18"/>
                <w:lang w:eastAsia="es-MX"/>
              </w:rPr>
              <w:t>SS</w:t>
            </w:r>
          </w:p>
        </w:tc>
        <w:tc>
          <w:tcPr>
            <w:tcW w:w="831" w:type="dxa"/>
            <w:tcBorders>
              <w:left w:val="single" w:sz="4" w:space="0" w:color="auto"/>
            </w:tcBorders>
            <w:shd w:val="clear" w:color="000000" w:fill="FF0000"/>
            <w:noWrap/>
            <w:vAlign w:val="center"/>
            <w:hideMark/>
          </w:tcPr>
          <w:p w14:paraId="1A751825"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117</w:t>
            </w:r>
          </w:p>
        </w:tc>
        <w:tc>
          <w:tcPr>
            <w:tcW w:w="971" w:type="dxa"/>
            <w:shd w:val="clear" w:color="000000" w:fill="FF0000"/>
            <w:noWrap/>
            <w:vAlign w:val="center"/>
            <w:hideMark/>
          </w:tcPr>
          <w:p w14:paraId="192C05C1"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91</w:t>
            </w:r>
          </w:p>
        </w:tc>
        <w:tc>
          <w:tcPr>
            <w:tcW w:w="742" w:type="dxa"/>
            <w:shd w:val="clear" w:color="auto" w:fill="auto"/>
            <w:noWrap/>
            <w:vAlign w:val="center"/>
            <w:hideMark/>
          </w:tcPr>
          <w:p w14:paraId="48E58D70"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12</w:t>
            </w:r>
          </w:p>
        </w:tc>
        <w:tc>
          <w:tcPr>
            <w:tcW w:w="742" w:type="dxa"/>
            <w:shd w:val="clear" w:color="000000" w:fill="FF0000"/>
            <w:noWrap/>
            <w:vAlign w:val="center"/>
            <w:hideMark/>
          </w:tcPr>
          <w:p w14:paraId="296FD0BD"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293</w:t>
            </w:r>
          </w:p>
        </w:tc>
        <w:tc>
          <w:tcPr>
            <w:tcW w:w="1215" w:type="dxa"/>
            <w:shd w:val="clear" w:color="auto" w:fill="auto"/>
            <w:noWrap/>
            <w:vAlign w:val="center"/>
            <w:hideMark/>
          </w:tcPr>
          <w:p w14:paraId="41A7AE57"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60</w:t>
            </w:r>
          </w:p>
        </w:tc>
        <w:tc>
          <w:tcPr>
            <w:tcW w:w="670" w:type="dxa"/>
            <w:shd w:val="clear" w:color="auto" w:fill="auto"/>
            <w:noWrap/>
            <w:vAlign w:val="center"/>
            <w:hideMark/>
          </w:tcPr>
          <w:p w14:paraId="58D8049D" w14:textId="77777777" w:rsidR="00407BEE" w:rsidRPr="00407BEE" w:rsidRDefault="00407BEE" w:rsidP="00DF112C">
            <w:pPr>
              <w:jc w:val="center"/>
              <w:rPr>
                <w:rFonts w:ascii="Arial" w:hAnsi="Arial" w:cs="Arial"/>
                <w:color w:val="000000"/>
                <w:sz w:val="18"/>
                <w:szCs w:val="18"/>
                <w:lang w:val="es-MX" w:eastAsia="es-MX"/>
              </w:rPr>
            </w:pPr>
          </w:p>
        </w:tc>
      </w:tr>
      <w:tr w:rsidR="004C6C14" w:rsidRPr="00DF112C" w14:paraId="7BD57588" w14:textId="77777777" w:rsidTr="008B2174">
        <w:trPr>
          <w:trHeight w:hRule="exact" w:val="227"/>
          <w:jc w:val="center"/>
        </w:trPr>
        <w:tc>
          <w:tcPr>
            <w:tcW w:w="1621" w:type="dxa"/>
            <w:tcBorders>
              <w:right w:val="single" w:sz="4" w:space="0" w:color="auto"/>
            </w:tcBorders>
            <w:shd w:val="clear" w:color="auto" w:fill="auto"/>
            <w:vAlign w:val="center"/>
            <w:hideMark/>
          </w:tcPr>
          <w:p w14:paraId="17E0B3C8" w14:textId="05EA7D04" w:rsidR="00407BEE" w:rsidRPr="00407BEE" w:rsidRDefault="009F2222" w:rsidP="00407BEE">
            <w:pPr>
              <w:jc w:val="center"/>
              <w:rPr>
                <w:rFonts w:ascii="Arial" w:hAnsi="Arial" w:cs="Arial"/>
                <w:color w:val="000000"/>
                <w:sz w:val="18"/>
                <w:szCs w:val="18"/>
                <w:lang w:val="es-MX" w:eastAsia="es-MX"/>
              </w:rPr>
            </w:pPr>
            <w:r>
              <w:rPr>
                <w:rFonts w:ascii="Arial" w:hAnsi="Arial" w:cs="Arial"/>
                <w:color w:val="000000"/>
                <w:sz w:val="18"/>
                <w:szCs w:val="18"/>
                <w:lang w:eastAsia="es-MX"/>
              </w:rPr>
              <w:t>T</w:t>
            </w:r>
            <w:r w:rsidR="00407BEE" w:rsidRPr="00407BEE">
              <w:rPr>
                <w:rFonts w:ascii="Arial" w:hAnsi="Arial" w:cs="Arial"/>
                <w:color w:val="000000"/>
                <w:sz w:val="18"/>
                <w:szCs w:val="18"/>
                <w:lang w:eastAsia="es-MX"/>
              </w:rPr>
              <w:t>SD</w:t>
            </w:r>
          </w:p>
        </w:tc>
        <w:tc>
          <w:tcPr>
            <w:tcW w:w="831" w:type="dxa"/>
            <w:tcBorders>
              <w:left w:val="single" w:sz="4" w:space="0" w:color="auto"/>
            </w:tcBorders>
            <w:shd w:val="clear" w:color="000000" w:fill="FF0000"/>
            <w:noWrap/>
            <w:vAlign w:val="center"/>
            <w:hideMark/>
          </w:tcPr>
          <w:p w14:paraId="225DB289"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543</w:t>
            </w:r>
          </w:p>
        </w:tc>
        <w:tc>
          <w:tcPr>
            <w:tcW w:w="971" w:type="dxa"/>
            <w:shd w:val="clear" w:color="000000" w:fill="FF0000"/>
            <w:noWrap/>
            <w:vAlign w:val="center"/>
            <w:hideMark/>
          </w:tcPr>
          <w:p w14:paraId="7F96F20E"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148</w:t>
            </w:r>
          </w:p>
        </w:tc>
        <w:tc>
          <w:tcPr>
            <w:tcW w:w="742" w:type="dxa"/>
            <w:shd w:val="clear" w:color="000000" w:fill="FF0000"/>
            <w:noWrap/>
            <w:vAlign w:val="center"/>
            <w:hideMark/>
          </w:tcPr>
          <w:p w14:paraId="5CD0FD71"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301</w:t>
            </w:r>
          </w:p>
        </w:tc>
        <w:tc>
          <w:tcPr>
            <w:tcW w:w="742" w:type="dxa"/>
            <w:shd w:val="clear" w:color="000000" w:fill="FF0000"/>
            <w:noWrap/>
            <w:vAlign w:val="center"/>
            <w:hideMark/>
          </w:tcPr>
          <w:p w14:paraId="5897C9B7"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801</w:t>
            </w:r>
          </w:p>
        </w:tc>
        <w:tc>
          <w:tcPr>
            <w:tcW w:w="1215" w:type="dxa"/>
            <w:shd w:val="clear" w:color="auto" w:fill="auto"/>
            <w:noWrap/>
            <w:vAlign w:val="center"/>
            <w:hideMark/>
          </w:tcPr>
          <w:p w14:paraId="52226060"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20</w:t>
            </w:r>
          </w:p>
        </w:tc>
        <w:tc>
          <w:tcPr>
            <w:tcW w:w="670" w:type="dxa"/>
            <w:shd w:val="clear" w:color="auto" w:fill="auto"/>
            <w:noWrap/>
            <w:vAlign w:val="center"/>
            <w:hideMark/>
          </w:tcPr>
          <w:p w14:paraId="0BD81620" w14:textId="77777777" w:rsidR="00407BEE" w:rsidRPr="00407BEE" w:rsidRDefault="00407BEE" w:rsidP="00DF112C">
            <w:pPr>
              <w:jc w:val="center"/>
              <w:rPr>
                <w:rFonts w:ascii="Arial" w:hAnsi="Arial" w:cs="Arial"/>
                <w:color w:val="000000"/>
                <w:sz w:val="18"/>
                <w:szCs w:val="18"/>
                <w:lang w:val="es-MX" w:eastAsia="es-MX"/>
              </w:rPr>
            </w:pPr>
          </w:p>
        </w:tc>
      </w:tr>
      <w:tr w:rsidR="004C6C14" w:rsidRPr="00DF112C" w14:paraId="73547859" w14:textId="77777777" w:rsidTr="008B2174">
        <w:trPr>
          <w:trHeight w:hRule="exact" w:val="227"/>
          <w:jc w:val="center"/>
        </w:trPr>
        <w:tc>
          <w:tcPr>
            <w:tcW w:w="1621" w:type="dxa"/>
            <w:tcBorders>
              <w:right w:val="single" w:sz="4" w:space="0" w:color="auto"/>
            </w:tcBorders>
            <w:shd w:val="clear" w:color="auto" w:fill="auto"/>
            <w:vAlign w:val="center"/>
            <w:hideMark/>
          </w:tcPr>
          <w:p w14:paraId="470ACD2E" w14:textId="211E5540" w:rsidR="00407BEE" w:rsidRPr="00407BEE" w:rsidRDefault="008B2174" w:rsidP="00407BEE">
            <w:pPr>
              <w:jc w:val="center"/>
              <w:rPr>
                <w:rFonts w:ascii="Arial" w:hAnsi="Arial" w:cs="Arial"/>
                <w:color w:val="000000"/>
                <w:sz w:val="18"/>
                <w:szCs w:val="18"/>
                <w:lang w:val="es-MX" w:eastAsia="es-MX"/>
              </w:rPr>
            </w:pPr>
            <w:r>
              <w:rPr>
                <w:rFonts w:ascii="Arial" w:hAnsi="Arial" w:cs="Arial"/>
                <w:color w:val="000000"/>
                <w:sz w:val="18"/>
                <w:szCs w:val="18"/>
                <w:lang w:eastAsia="es-MX"/>
              </w:rPr>
              <w:t>SS</w:t>
            </w:r>
          </w:p>
        </w:tc>
        <w:tc>
          <w:tcPr>
            <w:tcW w:w="831" w:type="dxa"/>
            <w:tcBorders>
              <w:left w:val="single" w:sz="4" w:space="0" w:color="auto"/>
            </w:tcBorders>
            <w:shd w:val="clear" w:color="auto" w:fill="auto"/>
            <w:noWrap/>
            <w:vAlign w:val="center"/>
            <w:hideMark/>
          </w:tcPr>
          <w:p w14:paraId="046E3169"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w:t>
            </w:r>
          </w:p>
        </w:tc>
        <w:tc>
          <w:tcPr>
            <w:tcW w:w="971" w:type="dxa"/>
            <w:shd w:val="clear" w:color="auto" w:fill="auto"/>
            <w:noWrap/>
            <w:vAlign w:val="center"/>
            <w:hideMark/>
          </w:tcPr>
          <w:p w14:paraId="126A3881"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w:t>
            </w:r>
          </w:p>
        </w:tc>
        <w:tc>
          <w:tcPr>
            <w:tcW w:w="742" w:type="dxa"/>
            <w:shd w:val="clear" w:color="auto" w:fill="auto"/>
            <w:noWrap/>
            <w:vAlign w:val="center"/>
            <w:hideMark/>
          </w:tcPr>
          <w:p w14:paraId="1006588D"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w:t>
            </w:r>
          </w:p>
        </w:tc>
        <w:tc>
          <w:tcPr>
            <w:tcW w:w="742" w:type="dxa"/>
            <w:shd w:val="clear" w:color="auto" w:fill="auto"/>
            <w:noWrap/>
            <w:vAlign w:val="center"/>
            <w:hideMark/>
          </w:tcPr>
          <w:p w14:paraId="5E7FC8BA"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w:t>
            </w:r>
          </w:p>
        </w:tc>
        <w:tc>
          <w:tcPr>
            <w:tcW w:w="1215" w:type="dxa"/>
            <w:shd w:val="clear" w:color="auto" w:fill="auto"/>
            <w:noWrap/>
            <w:vAlign w:val="center"/>
            <w:hideMark/>
          </w:tcPr>
          <w:p w14:paraId="6744678D"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46458036" w14:textId="77777777" w:rsidR="00407BEE" w:rsidRPr="00407BEE" w:rsidRDefault="00407BEE" w:rsidP="00DF112C">
            <w:pPr>
              <w:jc w:val="center"/>
              <w:rPr>
                <w:rFonts w:ascii="Arial" w:hAnsi="Arial" w:cs="Arial"/>
                <w:sz w:val="18"/>
                <w:szCs w:val="18"/>
                <w:lang w:val="es-MX" w:eastAsia="es-MX"/>
              </w:rPr>
            </w:pPr>
          </w:p>
        </w:tc>
      </w:tr>
      <w:tr w:rsidR="004C6C14" w:rsidRPr="00DF112C" w14:paraId="0A19ECB9" w14:textId="77777777" w:rsidTr="008B2174">
        <w:trPr>
          <w:trHeight w:hRule="exact" w:val="227"/>
          <w:jc w:val="center"/>
        </w:trPr>
        <w:tc>
          <w:tcPr>
            <w:tcW w:w="1621" w:type="dxa"/>
            <w:tcBorders>
              <w:right w:val="single" w:sz="4" w:space="0" w:color="auto"/>
            </w:tcBorders>
            <w:shd w:val="clear" w:color="auto" w:fill="auto"/>
            <w:vAlign w:val="center"/>
            <w:hideMark/>
          </w:tcPr>
          <w:p w14:paraId="0A99DB48" w14:textId="77777777" w:rsidR="00407BEE" w:rsidRPr="00407BEE" w:rsidRDefault="00407BEE" w:rsidP="00407BEE">
            <w:pPr>
              <w:jc w:val="center"/>
              <w:rPr>
                <w:rFonts w:ascii="Arial" w:hAnsi="Arial" w:cs="Arial"/>
                <w:color w:val="000000"/>
                <w:sz w:val="18"/>
                <w:szCs w:val="18"/>
                <w:lang w:val="es-MX" w:eastAsia="es-MX"/>
              </w:rPr>
            </w:pPr>
            <w:proofErr w:type="spellStart"/>
            <w:r w:rsidRPr="00407BEE">
              <w:rPr>
                <w:rFonts w:ascii="Arial" w:hAnsi="Arial" w:cs="Arial"/>
                <w:color w:val="000000"/>
                <w:sz w:val="18"/>
                <w:szCs w:val="18"/>
                <w:lang w:eastAsia="es-MX"/>
              </w:rPr>
              <w:t>Sulphides</w:t>
            </w:r>
            <w:proofErr w:type="spellEnd"/>
          </w:p>
        </w:tc>
        <w:tc>
          <w:tcPr>
            <w:tcW w:w="831" w:type="dxa"/>
            <w:tcBorders>
              <w:left w:val="single" w:sz="4" w:space="0" w:color="auto"/>
            </w:tcBorders>
            <w:shd w:val="clear" w:color="auto" w:fill="auto"/>
            <w:noWrap/>
            <w:vAlign w:val="center"/>
            <w:hideMark/>
          </w:tcPr>
          <w:p w14:paraId="4B7E10D4"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3</w:t>
            </w:r>
          </w:p>
        </w:tc>
        <w:tc>
          <w:tcPr>
            <w:tcW w:w="971" w:type="dxa"/>
            <w:shd w:val="clear" w:color="auto" w:fill="auto"/>
            <w:noWrap/>
            <w:vAlign w:val="center"/>
            <w:hideMark/>
          </w:tcPr>
          <w:p w14:paraId="3E586D48"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3</w:t>
            </w:r>
          </w:p>
        </w:tc>
        <w:tc>
          <w:tcPr>
            <w:tcW w:w="742" w:type="dxa"/>
            <w:shd w:val="clear" w:color="auto" w:fill="auto"/>
            <w:noWrap/>
            <w:vAlign w:val="center"/>
            <w:hideMark/>
          </w:tcPr>
          <w:p w14:paraId="61653BF2"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w:t>
            </w:r>
          </w:p>
        </w:tc>
        <w:tc>
          <w:tcPr>
            <w:tcW w:w="742" w:type="dxa"/>
            <w:shd w:val="clear" w:color="auto" w:fill="auto"/>
            <w:noWrap/>
            <w:vAlign w:val="center"/>
            <w:hideMark/>
          </w:tcPr>
          <w:p w14:paraId="03B99620"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13</w:t>
            </w:r>
          </w:p>
        </w:tc>
        <w:tc>
          <w:tcPr>
            <w:tcW w:w="1215" w:type="dxa"/>
            <w:shd w:val="clear" w:color="auto" w:fill="auto"/>
            <w:noWrap/>
            <w:vAlign w:val="center"/>
            <w:hideMark/>
          </w:tcPr>
          <w:p w14:paraId="01C0E9A0"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60CF41BD" w14:textId="77777777" w:rsidR="00407BEE" w:rsidRPr="00407BEE" w:rsidRDefault="00407BEE" w:rsidP="00DF112C">
            <w:pPr>
              <w:jc w:val="center"/>
              <w:rPr>
                <w:rFonts w:ascii="Arial" w:hAnsi="Arial" w:cs="Arial"/>
                <w:sz w:val="18"/>
                <w:szCs w:val="18"/>
                <w:lang w:val="es-MX" w:eastAsia="es-MX"/>
              </w:rPr>
            </w:pPr>
          </w:p>
        </w:tc>
      </w:tr>
      <w:tr w:rsidR="00860482" w:rsidRPr="00DF112C" w14:paraId="56268209" w14:textId="77777777" w:rsidTr="00B57D0B">
        <w:trPr>
          <w:trHeight w:hRule="exact" w:val="227"/>
          <w:jc w:val="center"/>
        </w:trPr>
        <w:tc>
          <w:tcPr>
            <w:tcW w:w="1621" w:type="dxa"/>
            <w:tcBorders>
              <w:right w:val="single" w:sz="4" w:space="0" w:color="auto"/>
            </w:tcBorders>
            <w:shd w:val="clear" w:color="auto" w:fill="auto"/>
            <w:vAlign w:val="center"/>
            <w:hideMark/>
          </w:tcPr>
          <w:p w14:paraId="1F9B1F65" w14:textId="34817AEF" w:rsidR="00860482" w:rsidRPr="00407BEE" w:rsidRDefault="00860482" w:rsidP="00860482">
            <w:pPr>
              <w:jc w:val="center"/>
              <w:rPr>
                <w:rFonts w:ascii="Arial" w:hAnsi="Arial" w:cs="Arial"/>
                <w:color w:val="000000"/>
                <w:sz w:val="18"/>
                <w:szCs w:val="18"/>
                <w:lang w:val="es-MX" w:eastAsia="es-MX"/>
              </w:rPr>
            </w:pPr>
            <w:r>
              <w:rPr>
                <w:rFonts w:ascii="Arial" w:hAnsi="Arial" w:cs="Arial"/>
                <w:color w:val="000000"/>
                <w:sz w:val="18"/>
                <w:szCs w:val="18"/>
                <w:lang w:eastAsia="es-MX"/>
              </w:rPr>
              <w:t>Al</w:t>
            </w:r>
          </w:p>
        </w:tc>
        <w:tc>
          <w:tcPr>
            <w:tcW w:w="831" w:type="dxa"/>
            <w:tcBorders>
              <w:left w:val="single" w:sz="4" w:space="0" w:color="auto"/>
            </w:tcBorders>
            <w:shd w:val="clear" w:color="000000" w:fill="FF0000"/>
            <w:noWrap/>
            <w:hideMark/>
          </w:tcPr>
          <w:p w14:paraId="1D102349" w14:textId="75CC6BA2"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5.0854</w:t>
            </w:r>
          </w:p>
        </w:tc>
        <w:tc>
          <w:tcPr>
            <w:tcW w:w="971" w:type="dxa"/>
            <w:shd w:val="clear" w:color="000000" w:fill="FF0000"/>
            <w:noWrap/>
            <w:hideMark/>
          </w:tcPr>
          <w:p w14:paraId="0F2666D6" w14:textId="39FC82F0"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4.2006</w:t>
            </w:r>
          </w:p>
        </w:tc>
        <w:tc>
          <w:tcPr>
            <w:tcW w:w="742" w:type="dxa"/>
            <w:shd w:val="clear" w:color="000000" w:fill="FF0000"/>
            <w:noWrap/>
            <w:hideMark/>
          </w:tcPr>
          <w:p w14:paraId="4F43E5E0" w14:textId="2D8FEBC2"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0.9268</w:t>
            </w:r>
          </w:p>
        </w:tc>
        <w:tc>
          <w:tcPr>
            <w:tcW w:w="742" w:type="dxa"/>
            <w:shd w:val="clear" w:color="000000" w:fill="FF0000"/>
            <w:noWrap/>
            <w:hideMark/>
          </w:tcPr>
          <w:p w14:paraId="7AD69CCF" w14:textId="0AE6361D"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13.8102</w:t>
            </w:r>
          </w:p>
        </w:tc>
        <w:tc>
          <w:tcPr>
            <w:tcW w:w="1215" w:type="dxa"/>
            <w:shd w:val="clear" w:color="auto" w:fill="auto"/>
            <w:noWrap/>
            <w:vAlign w:val="center"/>
            <w:hideMark/>
          </w:tcPr>
          <w:p w14:paraId="164ABA9F" w14:textId="77777777" w:rsidR="00860482" w:rsidRPr="00407BEE" w:rsidRDefault="00860482" w:rsidP="00860482">
            <w:pPr>
              <w:jc w:val="center"/>
              <w:rPr>
                <w:rFonts w:ascii="Arial" w:hAnsi="Arial" w:cs="Arial"/>
                <w:color w:val="000000"/>
                <w:sz w:val="18"/>
                <w:szCs w:val="18"/>
                <w:lang w:val="es-MX" w:eastAsia="es-MX"/>
              </w:rPr>
            </w:pPr>
          </w:p>
        </w:tc>
        <w:tc>
          <w:tcPr>
            <w:tcW w:w="670" w:type="dxa"/>
            <w:shd w:val="clear" w:color="auto" w:fill="auto"/>
            <w:noWrap/>
            <w:vAlign w:val="center"/>
            <w:hideMark/>
          </w:tcPr>
          <w:p w14:paraId="4BE61E55"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0.01</w:t>
            </w:r>
          </w:p>
        </w:tc>
      </w:tr>
      <w:tr w:rsidR="00860482" w:rsidRPr="00DF112C" w14:paraId="701819F4" w14:textId="77777777" w:rsidTr="00B57D0B">
        <w:trPr>
          <w:trHeight w:hRule="exact" w:val="227"/>
          <w:jc w:val="center"/>
        </w:trPr>
        <w:tc>
          <w:tcPr>
            <w:tcW w:w="1621" w:type="dxa"/>
            <w:tcBorders>
              <w:right w:val="single" w:sz="4" w:space="0" w:color="auto"/>
            </w:tcBorders>
            <w:shd w:val="clear" w:color="auto" w:fill="auto"/>
            <w:vAlign w:val="center"/>
            <w:hideMark/>
          </w:tcPr>
          <w:p w14:paraId="1E578756" w14:textId="096C52B9"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A</w:t>
            </w:r>
            <w:r>
              <w:rPr>
                <w:rFonts w:ascii="Arial" w:hAnsi="Arial" w:cs="Arial"/>
                <w:color w:val="000000"/>
                <w:sz w:val="18"/>
                <w:szCs w:val="18"/>
                <w:lang w:eastAsia="es-MX"/>
              </w:rPr>
              <w:t>s</w:t>
            </w:r>
          </w:p>
        </w:tc>
        <w:tc>
          <w:tcPr>
            <w:tcW w:w="831" w:type="dxa"/>
            <w:tcBorders>
              <w:left w:val="single" w:sz="4" w:space="0" w:color="auto"/>
            </w:tcBorders>
            <w:shd w:val="clear" w:color="000000" w:fill="FF0000"/>
            <w:noWrap/>
            <w:hideMark/>
          </w:tcPr>
          <w:p w14:paraId="1EEFAF95" w14:textId="480696DB"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0.0058</w:t>
            </w:r>
          </w:p>
        </w:tc>
        <w:tc>
          <w:tcPr>
            <w:tcW w:w="971" w:type="dxa"/>
            <w:shd w:val="clear" w:color="auto" w:fill="auto"/>
            <w:noWrap/>
            <w:hideMark/>
          </w:tcPr>
          <w:p w14:paraId="6C2FA997" w14:textId="14B46E9A"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0.0021</w:t>
            </w:r>
          </w:p>
        </w:tc>
        <w:tc>
          <w:tcPr>
            <w:tcW w:w="742" w:type="dxa"/>
            <w:shd w:val="clear" w:color="auto" w:fill="auto"/>
            <w:noWrap/>
            <w:hideMark/>
          </w:tcPr>
          <w:p w14:paraId="7B89E41D" w14:textId="517DB346"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0.0027</w:t>
            </w:r>
          </w:p>
        </w:tc>
        <w:tc>
          <w:tcPr>
            <w:tcW w:w="742" w:type="dxa"/>
            <w:shd w:val="clear" w:color="000000" w:fill="FF0000"/>
            <w:noWrap/>
            <w:hideMark/>
          </w:tcPr>
          <w:p w14:paraId="740119DA" w14:textId="406B2232"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0.0102</w:t>
            </w:r>
          </w:p>
        </w:tc>
        <w:tc>
          <w:tcPr>
            <w:tcW w:w="1215" w:type="dxa"/>
            <w:shd w:val="clear" w:color="auto" w:fill="auto"/>
            <w:noWrap/>
            <w:vAlign w:val="center"/>
            <w:hideMark/>
          </w:tcPr>
          <w:p w14:paraId="6949C0FF"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0.2</w:t>
            </w:r>
          </w:p>
        </w:tc>
        <w:tc>
          <w:tcPr>
            <w:tcW w:w="670" w:type="dxa"/>
            <w:shd w:val="clear" w:color="auto" w:fill="auto"/>
            <w:noWrap/>
            <w:vAlign w:val="center"/>
            <w:hideMark/>
          </w:tcPr>
          <w:p w14:paraId="4D7DD9C4"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0.01</w:t>
            </w:r>
          </w:p>
        </w:tc>
      </w:tr>
      <w:tr w:rsidR="00860482" w:rsidRPr="00DF112C" w14:paraId="0FEBAB8F" w14:textId="77777777" w:rsidTr="00B57D0B">
        <w:trPr>
          <w:trHeight w:hRule="exact" w:val="227"/>
          <w:jc w:val="center"/>
        </w:trPr>
        <w:tc>
          <w:tcPr>
            <w:tcW w:w="1621" w:type="dxa"/>
            <w:tcBorders>
              <w:right w:val="single" w:sz="4" w:space="0" w:color="auto"/>
            </w:tcBorders>
            <w:shd w:val="clear" w:color="auto" w:fill="auto"/>
            <w:vAlign w:val="center"/>
            <w:hideMark/>
          </w:tcPr>
          <w:p w14:paraId="67A8991A"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Ba</w:t>
            </w:r>
          </w:p>
        </w:tc>
        <w:tc>
          <w:tcPr>
            <w:tcW w:w="831" w:type="dxa"/>
            <w:tcBorders>
              <w:left w:val="single" w:sz="4" w:space="0" w:color="auto"/>
            </w:tcBorders>
            <w:shd w:val="clear" w:color="auto" w:fill="auto"/>
            <w:noWrap/>
            <w:hideMark/>
          </w:tcPr>
          <w:p w14:paraId="4A067733" w14:textId="7E3D5E9D"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0.1196</w:t>
            </w:r>
          </w:p>
        </w:tc>
        <w:tc>
          <w:tcPr>
            <w:tcW w:w="971" w:type="dxa"/>
            <w:shd w:val="clear" w:color="auto" w:fill="auto"/>
            <w:noWrap/>
            <w:hideMark/>
          </w:tcPr>
          <w:p w14:paraId="7517C9EC" w14:textId="706A40CE"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0.0520</w:t>
            </w:r>
          </w:p>
        </w:tc>
        <w:tc>
          <w:tcPr>
            <w:tcW w:w="742" w:type="dxa"/>
            <w:shd w:val="clear" w:color="auto" w:fill="auto"/>
            <w:noWrap/>
            <w:hideMark/>
          </w:tcPr>
          <w:p w14:paraId="2CAA603E" w14:textId="714EB9C1"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0.0659</w:t>
            </w:r>
          </w:p>
        </w:tc>
        <w:tc>
          <w:tcPr>
            <w:tcW w:w="742" w:type="dxa"/>
            <w:shd w:val="clear" w:color="auto" w:fill="auto"/>
            <w:noWrap/>
            <w:hideMark/>
          </w:tcPr>
          <w:p w14:paraId="1F3AE798" w14:textId="4D58A26A"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0.2252</w:t>
            </w:r>
          </w:p>
        </w:tc>
        <w:tc>
          <w:tcPr>
            <w:tcW w:w="1215" w:type="dxa"/>
            <w:shd w:val="clear" w:color="auto" w:fill="auto"/>
            <w:noWrap/>
            <w:vAlign w:val="center"/>
            <w:hideMark/>
          </w:tcPr>
          <w:p w14:paraId="31D3671F" w14:textId="77777777" w:rsidR="00860482" w:rsidRPr="00407BEE" w:rsidRDefault="00860482" w:rsidP="00860482">
            <w:pPr>
              <w:jc w:val="center"/>
              <w:rPr>
                <w:rFonts w:ascii="Arial" w:hAnsi="Arial" w:cs="Arial"/>
                <w:color w:val="000000"/>
                <w:sz w:val="18"/>
                <w:szCs w:val="18"/>
                <w:lang w:val="es-MX" w:eastAsia="es-MX"/>
              </w:rPr>
            </w:pPr>
          </w:p>
        </w:tc>
        <w:tc>
          <w:tcPr>
            <w:tcW w:w="670" w:type="dxa"/>
            <w:shd w:val="clear" w:color="auto" w:fill="auto"/>
            <w:noWrap/>
            <w:vAlign w:val="center"/>
            <w:hideMark/>
          </w:tcPr>
          <w:p w14:paraId="1627CCE2"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w:t>
            </w:r>
          </w:p>
        </w:tc>
      </w:tr>
      <w:tr w:rsidR="00860482" w:rsidRPr="00DF112C" w14:paraId="7E5F91F5" w14:textId="77777777" w:rsidTr="00B57D0B">
        <w:trPr>
          <w:trHeight w:hRule="exact" w:val="227"/>
          <w:jc w:val="center"/>
        </w:trPr>
        <w:tc>
          <w:tcPr>
            <w:tcW w:w="1621" w:type="dxa"/>
            <w:tcBorders>
              <w:right w:val="single" w:sz="4" w:space="0" w:color="auto"/>
            </w:tcBorders>
            <w:shd w:val="clear" w:color="auto" w:fill="auto"/>
            <w:vAlign w:val="center"/>
            <w:hideMark/>
          </w:tcPr>
          <w:p w14:paraId="5F213BED" w14:textId="18347D89"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C</w:t>
            </w:r>
            <w:r>
              <w:rPr>
                <w:rFonts w:ascii="Arial" w:hAnsi="Arial" w:cs="Arial"/>
                <w:color w:val="000000"/>
                <w:sz w:val="18"/>
                <w:szCs w:val="18"/>
                <w:lang w:eastAsia="es-MX"/>
              </w:rPr>
              <w:t>d</w:t>
            </w:r>
          </w:p>
        </w:tc>
        <w:tc>
          <w:tcPr>
            <w:tcW w:w="831" w:type="dxa"/>
            <w:tcBorders>
              <w:left w:val="single" w:sz="4" w:space="0" w:color="auto"/>
            </w:tcBorders>
            <w:shd w:val="clear" w:color="auto" w:fill="auto"/>
            <w:noWrap/>
            <w:hideMark/>
          </w:tcPr>
          <w:p w14:paraId="1904EF08" w14:textId="3F61B47D"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0.0033</w:t>
            </w:r>
          </w:p>
        </w:tc>
        <w:tc>
          <w:tcPr>
            <w:tcW w:w="971" w:type="dxa"/>
            <w:shd w:val="clear" w:color="000000" w:fill="FF0000"/>
            <w:noWrap/>
            <w:hideMark/>
          </w:tcPr>
          <w:p w14:paraId="6D52CA03" w14:textId="57649CA1"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0.0076</w:t>
            </w:r>
          </w:p>
        </w:tc>
        <w:tc>
          <w:tcPr>
            <w:tcW w:w="742" w:type="dxa"/>
            <w:shd w:val="clear" w:color="auto" w:fill="auto"/>
            <w:noWrap/>
            <w:hideMark/>
          </w:tcPr>
          <w:p w14:paraId="1C1CD991" w14:textId="3D503BE1"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0.0006</w:t>
            </w:r>
          </w:p>
        </w:tc>
        <w:tc>
          <w:tcPr>
            <w:tcW w:w="742" w:type="dxa"/>
            <w:shd w:val="clear" w:color="000000" w:fill="FF0000"/>
            <w:noWrap/>
            <w:hideMark/>
          </w:tcPr>
          <w:p w14:paraId="19D3488D" w14:textId="477D5252"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0.0283</w:t>
            </w:r>
          </w:p>
        </w:tc>
        <w:tc>
          <w:tcPr>
            <w:tcW w:w="1215" w:type="dxa"/>
            <w:shd w:val="clear" w:color="auto" w:fill="auto"/>
            <w:noWrap/>
            <w:vAlign w:val="center"/>
            <w:hideMark/>
          </w:tcPr>
          <w:p w14:paraId="5992F787"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0.2</w:t>
            </w:r>
          </w:p>
        </w:tc>
        <w:tc>
          <w:tcPr>
            <w:tcW w:w="670" w:type="dxa"/>
            <w:shd w:val="clear" w:color="auto" w:fill="auto"/>
            <w:noWrap/>
            <w:vAlign w:val="center"/>
            <w:hideMark/>
          </w:tcPr>
          <w:p w14:paraId="762ED99F"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0.01</w:t>
            </w:r>
          </w:p>
        </w:tc>
      </w:tr>
      <w:tr w:rsidR="00860482" w:rsidRPr="00DF112C" w14:paraId="0C9CEC31" w14:textId="77777777" w:rsidTr="00B57D0B">
        <w:trPr>
          <w:trHeight w:hRule="exact" w:val="227"/>
          <w:jc w:val="center"/>
        </w:trPr>
        <w:tc>
          <w:tcPr>
            <w:tcW w:w="1621" w:type="dxa"/>
            <w:tcBorders>
              <w:right w:val="single" w:sz="4" w:space="0" w:color="auto"/>
            </w:tcBorders>
            <w:shd w:val="clear" w:color="auto" w:fill="auto"/>
            <w:vAlign w:val="center"/>
            <w:hideMark/>
          </w:tcPr>
          <w:p w14:paraId="336F651B"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Cr</w:t>
            </w:r>
          </w:p>
        </w:tc>
        <w:tc>
          <w:tcPr>
            <w:tcW w:w="831" w:type="dxa"/>
            <w:tcBorders>
              <w:left w:val="single" w:sz="4" w:space="0" w:color="auto"/>
            </w:tcBorders>
            <w:shd w:val="clear" w:color="000000" w:fill="FF0000"/>
            <w:noWrap/>
            <w:hideMark/>
          </w:tcPr>
          <w:p w14:paraId="53869573" w14:textId="018520E4"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0.0559</w:t>
            </w:r>
          </w:p>
        </w:tc>
        <w:tc>
          <w:tcPr>
            <w:tcW w:w="971" w:type="dxa"/>
            <w:shd w:val="clear" w:color="000000" w:fill="FF0000"/>
            <w:noWrap/>
            <w:hideMark/>
          </w:tcPr>
          <w:p w14:paraId="6D20320B" w14:textId="4A6D05AE"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0.0092</w:t>
            </w:r>
          </w:p>
        </w:tc>
        <w:tc>
          <w:tcPr>
            <w:tcW w:w="742" w:type="dxa"/>
            <w:shd w:val="clear" w:color="000000" w:fill="FF0000"/>
            <w:noWrap/>
            <w:hideMark/>
          </w:tcPr>
          <w:p w14:paraId="072CC4F7" w14:textId="68B5F2DB"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0.0498</w:t>
            </w:r>
          </w:p>
        </w:tc>
        <w:tc>
          <w:tcPr>
            <w:tcW w:w="742" w:type="dxa"/>
            <w:shd w:val="clear" w:color="000000" w:fill="FF0000"/>
            <w:noWrap/>
            <w:hideMark/>
          </w:tcPr>
          <w:p w14:paraId="5B8CD9AC" w14:textId="5D1E1EC2"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0.0846</w:t>
            </w:r>
          </w:p>
        </w:tc>
        <w:tc>
          <w:tcPr>
            <w:tcW w:w="1215" w:type="dxa"/>
            <w:shd w:val="clear" w:color="auto" w:fill="auto"/>
            <w:noWrap/>
            <w:vAlign w:val="center"/>
            <w:hideMark/>
          </w:tcPr>
          <w:p w14:paraId="45878030"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w:t>
            </w:r>
          </w:p>
        </w:tc>
        <w:tc>
          <w:tcPr>
            <w:tcW w:w="670" w:type="dxa"/>
            <w:shd w:val="clear" w:color="auto" w:fill="auto"/>
            <w:noWrap/>
            <w:vAlign w:val="center"/>
            <w:hideMark/>
          </w:tcPr>
          <w:p w14:paraId="7A4D9012"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w:t>
            </w:r>
          </w:p>
        </w:tc>
      </w:tr>
      <w:tr w:rsidR="00860482" w:rsidRPr="00DF112C" w14:paraId="4ED97C6E" w14:textId="77777777" w:rsidTr="00B57D0B">
        <w:trPr>
          <w:trHeight w:hRule="exact" w:val="227"/>
          <w:jc w:val="center"/>
        </w:trPr>
        <w:tc>
          <w:tcPr>
            <w:tcW w:w="1621" w:type="dxa"/>
            <w:tcBorders>
              <w:right w:val="single" w:sz="4" w:space="0" w:color="auto"/>
            </w:tcBorders>
            <w:shd w:val="clear" w:color="auto" w:fill="auto"/>
            <w:vAlign w:val="center"/>
            <w:hideMark/>
          </w:tcPr>
          <w:p w14:paraId="7B1DCBC5"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Cu</w:t>
            </w:r>
          </w:p>
        </w:tc>
        <w:tc>
          <w:tcPr>
            <w:tcW w:w="831" w:type="dxa"/>
            <w:tcBorders>
              <w:left w:val="single" w:sz="4" w:space="0" w:color="auto"/>
            </w:tcBorders>
            <w:shd w:val="clear" w:color="000000" w:fill="FF0000"/>
            <w:noWrap/>
            <w:hideMark/>
          </w:tcPr>
          <w:p w14:paraId="411F38B5" w14:textId="6CBA0402"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0.0532</w:t>
            </w:r>
          </w:p>
        </w:tc>
        <w:tc>
          <w:tcPr>
            <w:tcW w:w="971" w:type="dxa"/>
            <w:shd w:val="clear" w:color="000000" w:fill="FF0000"/>
            <w:noWrap/>
            <w:hideMark/>
          </w:tcPr>
          <w:p w14:paraId="65CF4035" w14:textId="17B5B78E"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0.0082</w:t>
            </w:r>
          </w:p>
        </w:tc>
        <w:tc>
          <w:tcPr>
            <w:tcW w:w="742" w:type="dxa"/>
            <w:shd w:val="clear" w:color="000000" w:fill="FF0000"/>
            <w:noWrap/>
            <w:hideMark/>
          </w:tcPr>
          <w:p w14:paraId="5ADF23E5" w14:textId="522EA170"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0.0489</w:t>
            </w:r>
          </w:p>
        </w:tc>
        <w:tc>
          <w:tcPr>
            <w:tcW w:w="742" w:type="dxa"/>
            <w:shd w:val="clear" w:color="000000" w:fill="FF0000"/>
            <w:noWrap/>
            <w:hideMark/>
          </w:tcPr>
          <w:p w14:paraId="3D70DE96" w14:textId="6F5B9957"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0.0853</w:t>
            </w:r>
          </w:p>
        </w:tc>
        <w:tc>
          <w:tcPr>
            <w:tcW w:w="1215" w:type="dxa"/>
            <w:shd w:val="clear" w:color="auto" w:fill="auto"/>
            <w:noWrap/>
            <w:vAlign w:val="center"/>
            <w:hideMark/>
          </w:tcPr>
          <w:p w14:paraId="2E17E487"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4</w:t>
            </w:r>
          </w:p>
        </w:tc>
        <w:tc>
          <w:tcPr>
            <w:tcW w:w="670" w:type="dxa"/>
            <w:shd w:val="clear" w:color="auto" w:fill="auto"/>
            <w:noWrap/>
            <w:vAlign w:val="center"/>
            <w:hideMark/>
          </w:tcPr>
          <w:p w14:paraId="65A6E62F"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w:t>
            </w:r>
          </w:p>
        </w:tc>
      </w:tr>
      <w:tr w:rsidR="00860482" w:rsidRPr="00DF112C" w14:paraId="5D3179E9" w14:textId="77777777" w:rsidTr="00B57D0B">
        <w:trPr>
          <w:trHeight w:hRule="exact" w:val="227"/>
          <w:jc w:val="center"/>
        </w:trPr>
        <w:tc>
          <w:tcPr>
            <w:tcW w:w="1621" w:type="dxa"/>
            <w:tcBorders>
              <w:right w:val="single" w:sz="4" w:space="0" w:color="auto"/>
            </w:tcBorders>
            <w:shd w:val="clear" w:color="auto" w:fill="auto"/>
            <w:vAlign w:val="center"/>
            <w:hideMark/>
          </w:tcPr>
          <w:p w14:paraId="08875C42" w14:textId="4DDD1782"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F</w:t>
            </w:r>
            <w:r>
              <w:rPr>
                <w:rFonts w:ascii="Arial" w:hAnsi="Arial" w:cs="Arial"/>
                <w:color w:val="000000"/>
                <w:sz w:val="18"/>
                <w:szCs w:val="18"/>
                <w:lang w:eastAsia="es-MX"/>
              </w:rPr>
              <w:t>e</w:t>
            </w:r>
          </w:p>
        </w:tc>
        <w:tc>
          <w:tcPr>
            <w:tcW w:w="831" w:type="dxa"/>
            <w:tcBorders>
              <w:left w:val="single" w:sz="4" w:space="0" w:color="auto"/>
            </w:tcBorders>
            <w:shd w:val="clear" w:color="000000" w:fill="FF0000"/>
            <w:noWrap/>
            <w:hideMark/>
          </w:tcPr>
          <w:p w14:paraId="4BEB10B7" w14:textId="036A8478"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4.1308</w:t>
            </w:r>
          </w:p>
        </w:tc>
        <w:tc>
          <w:tcPr>
            <w:tcW w:w="971" w:type="dxa"/>
            <w:shd w:val="clear" w:color="000000" w:fill="FF0000"/>
            <w:noWrap/>
            <w:hideMark/>
          </w:tcPr>
          <w:p w14:paraId="13ED13ED" w14:textId="51EE5394"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4.0237</w:t>
            </w:r>
          </w:p>
        </w:tc>
        <w:tc>
          <w:tcPr>
            <w:tcW w:w="742" w:type="dxa"/>
            <w:shd w:val="clear" w:color="000000" w:fill="FF0000"/>
            <w:noWrap/>
            <w:hideMark/>
          </w:tcPr>
          <w:p w14:paraId="09221D9A" w14:textId="620AF6EA"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0.5513</w:t>
            </w:r>
          </w:p>
        </w:tc>
        <w:tc>
          <w:tcPr>
            <w:tcW w:w="742" w:type="dxa"/>
            <w:shd w:val="clear" w:color="000000" w:fill="FF0000"/>
            <w:noWrap/>
            <w:hideMark/>
          </w:tcPr>
          <w:p w14:paraId="7CD660C1" w14:textId="35C99026"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12.2521</w:t>
            </w:r>
          </w:p>
        </w:tc>
        <w:tc>
          <w:tcPr>
            <w:tcW w:w="1215" w:type="dxa"/>
            <w:shd w:val="clear" w:color="auto" w:fill="auto"/>
            <w:noWrap/>
            <w:vAlign w:val="center"/>
            <w:hideMark/>
          </w:tcPr>
          <w:p w14:paraId="474AB4B7" w14:textId="77777777" w:rsidR="00860482" w:rsidRPr="00407BEE" w:rsidRDefault="00860482" w:rsidP="00860482">
            <w:pPr>
              <w:jc w:val="center"/>
              <w:rPr>
                <w:rFonts w:ascii="Arial" w:hAnsi="Arial" w:cs="Arial"/>
                <w:color w:val="000000"/>
                <w:sz w:val="18"/>
                <w:szCs w:val="18"/>
                <w:lang w:val="es-MX" w:eastAsia="es-MX"/>
              </w:rPr>
            </w:pPr>
          </w:p>
        </w:tc>
        <w:tc>
          <w:tcPr>
            <w:tcW w:w="670" w:type="dxa"/>
            <w:shd w:val="clear" w:color="auto" w:fill="auto"/>
            <w:noWrap/>
            <w:vAlign w:val="center"/>
            <w:hideMark/>
          </w:tcPr>
          <w:p w14:paraId="180399D7"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0.3</w:t>
            </w:r>
          </w:p>
        </w:tc>
      </w:tr>
      <w:tr w:rsidR="00860482" w:rsidRPr="00DF112C" w14:paraId="152B7621" w14:textId="77777777" w:rsidTr="00B57D0B">
        <w:trPr>
          <w:trHeight w:hRule="exact" w:val="227"/>
          <w:jc w:val="center"/>
        </w:trPr>
        <w:tc>
          <w:tcPr>
            <w:tcW w:w="1621" w:type="dxa"/>
            <w:tcBorders>
              <w:right w:val="single" w:sz="4" w:space="0" w:color="auto"/>
            </w:tcBorders>
            <w:shd w:val="clear" w:color="auto" w:fill="auto"/>
            <w:vAlign w:val="center"/>
            <w:hideMark/>
          </w:tcPr>
          <w:p w14:paraId="4E1ED14F"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lastRenderedPageBreak/>
              <w:t>Hg</w:t>
            </w:r>
          </w:p>
        </w:tc>
        <w:tc>
          <w:tcPr>
            <w:tcW w:w="831" w:type="dxa"/>
            <w:tcBorders>
              <w:left w:val="single" w:sz="4" w:space="0" w:color="auto"/>
            </w:tcBorders>
            <w:shd w:val="clear" w:color="000000" w:fill="FF0000"/>
            <w:noWrap/>
            <w:hideMark/>
          </w:tcPr>
          <w:p w14:paraId="0F50B299" w14:textId="2C74F659"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0.2812</w:t>
            </w:r>
          </w:p>
        </w:tc>
        <w:tc>
          <w:tcPr>
            <w:tcW w:w="971" w:type="dxa"/>
            <w:shd w:val="clear" w:color="000000" w:fill="FF0000"/>
            <w:noWrap/>
            <w:hideMark/>
          </w:tcPr>
          <w:p w14:paraId="25E04477" w14:textId="1EF6C484"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0.1651</w:t>
            </w:r>
          </w:p>
        </w:tc>
        <w:tc>
          <w:tcPr>
            <w:tcW w:w="742" w:type="dxa"/>
            <w:shd w:val="clear" w:color="000000" w:fill="FF0000"/>
            <w:noWrap/>
            <w:hideMark/>
          </w:tcPr>
          <w:p w14:paraId="27AF5B81" w14:textId="061818AD"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0.0927</w:t>
            </w:r>
          </w:p>
        </w:tc>
        <w:tc>
          <w:tcPr>
            <w:tcW w:w="742" w:type="dxa"/>
            <w:shd w:val="clear" w:color="000000" w:fill="FF0000"/>
            <w:noWrap/>
            <w:hideMark/>
          </w:tcPr>
          <w:p w14:paraId="0D562847" w14:textId="2D594747"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0.8528</w:t>
            </w:r>
          </w:p>
        </w:tc>
        <w:tc>
          <w:tcPr>
            <w:tcW w:w="1215" w:type="dxa"/>
            <w:shd w:val="clear" w:color="auto" w:fill="auto"/>
            <w:noWrap/>
            <w:vAlign w:val="center"/>
            <w:hideMark/>
          </w:tcPr>
          <w:p w14:paraId="3D53D90D"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0.01</w:t>
            </w:r>
          </w:p>
        </w:tc>
        <w:tc>
          <w:tcPr>
            <w:tcW w:w="670" w:type="dxa"/>
            <w:shd w:val="clear" w:color="auto" w:fill="auto"/>
            <w:noWrap/>
            <w:vAlign w:val="center"/>
            <w:hideMark/>
          </w:tcPr>
          <w:p w14:paraId="54BA9679"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w:t>
            </w:r>
          </w:p>
        </w:tc>
      </w:tr>
      <w:tr w:rsidR="00860482" w:rsidRPr="00DF112C" w14:paraId="4F4A81A0" w14:textId="77777777" w:rsidTr="00B57D0B">
        <w:trPr>
          <w:trHeight w:hRule="exact" w:val="227"/>
          <w:jc w:val="center"/>
        </w:trPr>
        <w:tc>
          <w:tcPr>
            <w:tcW w:w="1621" w:type="dxa"/>
            <w:tcBorders>
              <w:right w:val="single" w:sz="4" w:space="0" w:color="auto"/>
            </w:tcBorders>
            <w:shd w:val="clear" w:color="auto" w:fill="auto"/>
            <w:vAlign w:val="center"/>
            <w:hideMark/>
          </w:tcPr>
          <w:p w14:paraId="3F5F7F1E" w14:textId="77777777" w:rsidR="00860482" w:rsidRPr="00407BEE" w:rsidRDefault="00860482" w:rsidP="00860482">
            <w:pPr>
              <w:jc w:val="center"/>
              <w:rPr>
                <w:rFonts w:ascii="Arial" w:hAnsi="Arial" w:cs="Arial"/>
                <w:color w:val="000000"/>
                <w:sz w:val="18"/>
                <w:szCs w:val="18"/>
                <w:lang w:val="es-MX" w:eastAsia="es-MX"/>
              </w:rPr>
            </w:pPr>
            <w:proofErr w:type="spellStart"/>
            <w:r w:rsidRPr="00407BEE">
              <w:rPr>
                <w:rFonts w:ascii="Arial" w:hAnsi="Arial" w:cs="Arial"/>
                <w:color w:val="000000"/>
                <w:sz w:val="18"/>
                <w:szCs w:val="18"/>
                <w:lang w:eastAsia="es-MX"/>
              </w:rPr>
              <w:t>Mn</w:t>
            </w:r>
            <w:proofErr w:type="spellEnd"/>
          </w:p>
        </w:tc>
        <w:tc>
          <w:tcPr>
            <w:tcW w:w="831" w:type="dxa"/>
            <w:tcBorders>
              <w:left w:val="single" w:sz="4" w:space="0" w:color="auto"/>
            </w:tcBorders>
            <w:shd w:val="clear" w:color="auto" w:fill="auto"/>
            <w:noWrap/>
            <w:hideMark/>
          </w:tcPr>
          <w:p w14:paraId="4D9C8567" w14:textId="67EB3822"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0.0006</w:t>
            </w:r>
          </w:p>
        </w:tc>
        <w:tc>
          <w:tcPr>
            <w:tcW w:w="971" w:type="dxa"/>
            <w:shd w:val="clear" w:color="auto" w:fill="auto"/>
            <w:noWrap/>
            <w:hideMark/>
          </w:tcPr>
          <w:p w14:paraId="08B6A2A7" w14:textId="23947F94"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0.0001</w:t>
            </w:r>
          </w:p>
        </w:tc>
        <w:tc>
          <w:tcPr>
            <w:tcW w:w="742" w:type="dxa"/>
            <w:shd w:val="clear" w:color="auto" w:fill="auto"/>
            <w:noWrap/>
            <w:hideMark/>
          </w:tcPr>
          <w:p w14:paraId="618A992A" w14:textId="771DC935"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0.0005</w:t>
            </w:r>
          </w:p>
        </w:tc>
        <w:tc>
          <w:tcPr>
            <w:tcW w:w="742" w:type="dxa"/>
            <w:shd w:val="clear" w:color="auto" w:fill="auto"/>
            <w:noWrap/>
            <w:hideMark/>
          </w:tcPr>
          <w:p w14:paraId="1D22B873" w14:textId="095BABD7"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0.0008</w:t>
            </w:r>
          </w:p>
        </w:tc>
        <w:tc>
          <w:tcPr>
            <w:tcW w:w="1215" w:type="dxa"/>
            <w:shd w:val="clear" w:color="auto" w:fill="auto"/>
            <w:noWrap/>
            <w:vAlign w:val="center"/>
            <w:hideMark/>
          </w:tcPr>
          <w:p w14:paraId="580AE599" w14:textId="77777777" w:rsidR="00860482" w:rsidRPr="00407BEE" w:rsidRDefault="00860482" w:rsidP="00860482">
            <w:pPr>
              <w:jc w:val="center"/>
              <w:rPr>
                <w:rFonts w:ascii="Arial" w:hAnsi="Arial" w:cs="Arial"/>
                <w:color w:val="000000"/>
                <w:sz w:val="18"/>
                <w:szCs w:val="18"/>
                <w:lang w:val="es-MX" w:eastAsia="es-MX"/>
              </w:rPr>
            </w:pPr>
          </w:p>
        </w:tc>
        <w:tc>
          <w:tcPr>
            <w:tcW w:w="670" w:type="dxa"/>
            <w:shd w:val="clear" w:color="auto" w:fill="auto"/>
            <w:noWrap/>
            <w:vAlign w:val="center"/>
            <w:hideMark/>
          </w:tcPr>
          <w:p w14:paraId="351705E9"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0.05</w:t>
            </w:r>
          </w:p>
        </w:tc>
      </w:tr>
      <w:tr w:rsidR="00860482" w:rsidRPr="00DF112C" w14:paraId="04A65E5C" w14:textId="77777777" w:rsidTr="00B57D0B">
        <w:trPr>
          <w:trHeight w:hRule="exact" w:val="227"/>
          <w:jc w:val="center"/>
        </w:trPr>
        <w:tc>
          <w:tcPr>
            <w:tcW w:w="1621" w:type="dxa"/>
            <w:tcBorders>
              <w:right w:val="single" w:sz="4" w:space="0" w:color="auto"/>
            </w:tcBorders>
            <w:shd w:val="clear" w:color="auto" w:fill="auto"/>
            <w:vAlign w:val="center"/>
            <w:hideMark/>
          </w:tcPr>
          <w:p w14:paraId="785BC9FD" w14:textId="77777777" w:rsidR="00860482" w:rsidRPr="00407BEE" w:rsidRDefault="00860482" w:rsidP="00860482">
            <w:pPr>
              <w:jc w:val="center"/>
              <w:rPr>
                <w:rFonts w:ascii="Arial" w:hAnsi="Arial" w:cs="Arial"/>
                <w:color w:val="000000"/>
                <w:sz w:val="18"/>
                <w:szCs w:val="18"/>
                <w:lang w:val="es-MX" w:eastAsia="es-MX"/>
              </w:rPr>
            </w:pPr>
            <w:proofErr w:type="spellStart"/>
            <w:r w:rsidRPr="00407BEE">
              <w:rPr>
                <w:rFonts w:ascii="Arial" w:hAnsi="Arial" w:cs="Arial"/>
                <w:color w:val="000000"/>
                <w:sz w:val="18"/>
                <w:szCs w:val="18"/>
                <w:lang w:eastAsia="es-MX"/>
              </w:rPr>
              <w:t>Ní</w:t>
            </w:r>
            <w:proofErr w:type="spellEnd"/>
          </w:p>
        </w:tc>
        <w:tc>
          <w:tcPr>
            <w:tcW w:w="831" w:type="dxa"/>
            <w:tcBorders>
              <w:left w:val="single" w:sz="4" w:space="0" w:color="auto"/>
            </w:tcBorders>
            <w:shd w:val="clear" w:color="000000" w:fill="FF0000"/>
            <w:noWrap/>
            <w:hideMark/>
          </w:tcPr>
          <w:p w14:paraId="7460DA34" w14:textId="3FBCF13E"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0.1014</w:t>
            </w:r>
          </w:p>
        </w:tc>
        <w:tc>
          <w:tcPr>
            <w:tcW w:w="971" w:type="dxa"/>
            <w:shd w:val="clear" w:color="auto" w:fill="auto"/>
            <w:noWrap/>
            <w:hideMark/>
          </w:tcPr>
          <w:p w14:paraId="42A0014A" w14:textId="12C9F9B6"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0.0032</w:t>
            </w:r>
          </w:p>
        </w:tc>
        <w:tc>
          <w:tcPr>
            <w:tcW w:w="742" w:type="dxa"/>
            <w:shd w:val="clear" w:color="000000" w:fill="FF0000"/>
            <w:noWrap/>
            <w:hideMark/>
          </w:tcPr>
          <w:p w14:paraId="0F5E4C3A" w14:textId="0DF418C7"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0.1000</w:t>
            </w:r>
          </w:p>
        </w:tc>
        <w:tc>
          <w:tcPr>
            <w:tcW w:w="742" w:type="dxa"/>
            <w:shd w:val="clear" w:color="000000" w:fill="FF0000"/>
            <w:noWrap/>
            <w:hideMark/>
          </w:tcPr>
          <w:p w14:paraId="2F9F0677" w14:textId="5F48B73E"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0.1136</w:t>
            </w:r>
          </w:p>
        </w:tc>
        <w:tc>
          <w:tcPr>
            <w:tcW w:w="1215" w:type="dxa"/>
            <w:shd w:val="clear" w:color="auto" w:fill="auto"/>
            <w:noWrap/>
            <w:vAlign w:val="center"/>
            <w:hideMark/>
          </w:tcPr>
          <w:p w14:paraId="02C7E252"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2</w:t>
            </w:r>
          </w:p>
        </w:tc>
        <w:tc>
          <w:tcPr>
            <w:tcW w:w="670" w:type="dxa"/>
            <w:shd w:val="clear" w:color="auto" w:fill="auto"/>
            <w:noWrap/>
            <w:vAlign w:val="center"/>
            <w:hideMark/>
          </w:tcPr>
          <w:p w14:paraId="49420428"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0.03</w:t>
            </w:r>
          </w:p>
        </w:tc>
      </w:tr>
      <w:tr w:rsidR="00860482" w:rsidRPr="00DF112C" w14:paraId="1A9C9A6A" w14:textId="77777777" w:rsidTr="00B57D0B">
        <w:trPr>
          <w:trHeight w:hRule="exact" w:val="227"/>
          <w:jc w:val="center"/>
        </w:trPr>
        <w:tc>
          <w:tcPr>
            <w:tcW w:w="1621" w:type="dxa"/>
            <w:tcBorders>
              <w:right w:val="single" w:sz="4" w:space="0" w:color="auto"/>
            </w:tcBorders>
            <w:shd w:val="clear" w:color="auto" w:fill="auto"/>
            <w:vAlign w:val="center"/>
            <w:hideMark/>
          </w:tcPr>
          <w:p w14:paraId="7D7EA225" w14:textId="77777777" w:rsidR="00860482" w:rsidRPr="00407BEE" w:rsidRDefault="00860482" w:rsidP="00860482">
            <w:pPr>
              <w:jc w:val="center"/>
              <w:rPr>
                <w:rFonts w:ascii="Arial" w:hAnsi="Arial" w:cs="Arial"/>
                <w:color w:val="000000"/>
                <w:sz w:val="18"/>
                <w:szCs w:val="18"/>
                <w:lang w:val="es-MX" w:eastAsia="es-MX"/>
              </w:rPr>
            </w:pPr>
            <w:proofErr w:type="spellStart"/>
            <w:r w:rsidRPr="00407BEE">
              <w:rPr>
                <w:rFonts w:ascii="Arial" w:hAnsi="Arial" w:cs="Arial"/>
                <w:color w:val="000000"/>
                <w:sz w:val="18"/>
                <w:szCs w:val="18"/>
                <w:lang w:eastAsia="es-MX"/>
              </w:rPr>
              <w:t>Pb</w:t>
            </w:r>
            <w:proofErr w:type="spellEnd"/>
          </w:p>
        </w:tc>
        <w:tc>
          <w:tcPr>
            <w:tcW w:w="831" w:type="dxa"/>
            <w:tcBorders>
              <w:left w:val="single" w:sz="4" w:space="0" w:color="auto"/>
            </w:tcBorders>
            <w:shd w:val="clear" w:color="000000" w:fill="FF0000"/>
            <w:noWrap/>
            <w:hideMark/>
          </w:tcPr>
          <w:p w14:paraId="7E1F6484" w14:textId="4351A8BA"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0.0091</w:t>
            </w:r>
          </w:p>
        </w:tc>
        <w:tc>
          <w:tcPr>
            <w:tcW w:w="971" w:type="dxa"/>
            <w:shd w:val="clear" w:color="000000" w:fill="FF0000"/>
            <w:noWrap/>
            <w:hideMark/>
          </w:tcPr>
          <w:p w14:paraId="15601E8E" w14:textId="7DD3A9B9"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0.0040</w:t>
            </w:r>
          </w:p>
        </w:tc>
        <w:tc>
          <w:tcPr>
            <w:tcW w:w="742" w:type="dxa"/>
            <w:shd w:val="clear" w:color="000000" w:fill="FF0000"/>
            <w:noWrap/>
            <w:hideMark/>
          </w:tcPr>
          <w:p w14:paraId="2380F824" w14:textId="28612A57"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0.0046</w:t>
            </w:r>
          </w:p>
        </w:tc>
        <w:tc>
          <w:tcPr>
            <w:tcW w:w="742" w:type="dxa"/>
            <w:shd w:val="clear" w:color="000000" w:fill="FF0000"/>
            <w:noWrap/>
            <w:hideMark/>
          </w:tcPr>
          <w:p w14:paraId="25BC4CA7" w14:textId="11247C5B"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0.0217</w:t>
            </w:r>
          </w:p>
        </w:tc>
        <w:tc>
          <w:tcPr>
            <w:tcW w:w="1215" w:type="dxa"/>
            <w:shd w:val="clear" w:color="auto" w:fill="auto"/>
            <w:noWrap/>
            <w:vAlign w:val="center"/>
            <w:hideMark/>
          </w:tcPr>
          <w:p w14:paraId="43D578C3"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0.2</w:t>
            </w:r>
          </w:p>
        </w:tc>
        <w:tc>
          <w:tcPr>
            <w:tcW w:w="670" w:type="dxa"/>
            <w:shd w:val="clear" w:color="auto" w:fill="auto"/>
            <w:noWrap/>
            <w:vAlign w:val="center"/>
            <w:hideMark/>
          </w:tcPr>
          <w:p w14:paraId="6F869F5D"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w:t>
            </w:r>
          </w:p>
        </w:tc>
      </w:tr>
      <w:tr w:rsidR="00860482" w:rsidRPr="00DF112C" w14:paraId="5452D8FC" w14:textId="77777777" w:rsidTr="00B57D0B">
        <w:trPr>
          <w:trHeight w:hRule="exact" w:val="227"/>
          <w:jc w:val="center"/>
        </w:trPr>
        <w:tc>
          <w:tcPr>
            <w:tcW w:w="1621" w:type="dxa"/>
            <w:tcBorders>
              <w:right w:val="single" w:sz="4" w:space="0" w:color="auto"/>
            </w:tcBorders>
            <w:shd w:val="clear" w:color="auto" w:fill="auto"/>
            <w:vAlign w:val="center"/>
            <w:hideMark/>
          </w:tcPr>
          <w:p w14:paraId="04DC9014"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Na</w:t>
            </w:r>
          </w:p>
        </w:tc>
        <w:tc>
          <w:tcPr>
            <w:tcW w:w="831" w:type="dxa"/>
            <w:tcBorders>
              <w:left w:val="single" w:sz="4" w:space="0" w:color="auto"/>
            </w:tcBorders>
            <w:shd w:val="clear" w:color="auto" w:fill="auto"/>
            <w:noWrap/>
            <w:hideMark/>
          </w:tcPr>
          <w:p w14:paraId="1C901241" w14:textId="48B8B023"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83.8263</w:t>
            </w:r>
          </w:p>
        </w:tc>
        <w:tc>
          <w:tcPr>
            <w:tcW w:w="971" w:type="dxa"/>
            <w:shd w:val="clear" w:color="auto" w:fill="auto"/>
            <w:noWrap/>
            <w:hideMark/>
          </w:tcPr>
          <w:p w14:paraId="5E1909EC" w14:textId="6145B7A1"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31.8820</w:t>
            </w:r>
          </w:p>
        </w:tc>
        <w:tc>
          <w:tcPr>
            <w:tcW w:w="742" w:type="dxa"/>
            <w:shd w:val="clear" w:color="auto" w:fill="auto"/>
            <w:noWrap/>
            <w:hideMark/>
          </w:tcPr>
          <w:p w14:paraId="019E996D" w14:textId="58C9032A"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24.6074</w:t>
            </w:r>
          </w:p>
        </w:tc>
        <w:tc>
          <w:tcPr>
            <w:tcW w:w="742" w:type="dxa"/>
            <w:shd w:val="clear" w:color="auto" w:fill="auto"/>
            <w:noWrap/>
            <w:hideMark/>
          </w:tcPr>
          <w:p w14:paraId="3C709349" w14:textId="24E341DB"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133.2472</w:t>
            </w:r>
          </w:p>
        </w:tc>
        <w:tc>
          <w:tcPr>
            <w:tcW w:w="1215" w:type="dxa"/>
            <w:shd w:val="clear" w:color="auto" w:fill="auto"/>
            <w:noWrap/>
            <w:vAlign w:val="center"/>
            <w:hideMark/>
          </w:tcPr>
          <w:p w14:paraId="45CF2333" w14:textId="77777777" w:rsidR="00860482" w:rsidRPr="00407BEE" w:rsidRDefault="00860482" w:rsidP="00860482">
            <w:pPr>
              <w:jc w:val="center"/>
              <w:rPr>
                <w:rFonts w:ascii="Arial" w:hAnsi="Arial" w:cs="Arial"/>
                <w:color w:val="000000"/>
                <w:sz w:val="18"/>
                <w:szCs w:val="18"/>
                <w:lang w:val="es-MX" w:eastAsia="es-MX"/>
              </w:rPr>
            </w:pPr>
          </w:p>
        </w:tc>
        <w:tc>
          <w:tcPr>
            <w:tcW w:w="670" w:type="dxa"/>
            <w:shd w:val="clear" w:color="auto" w:fill="auto"/>
            <w:noWrap/>
            <w:vAlign w:val="center"/>
            <w:hideMark/>
          </w:tcPr>
          <w:p w14:paraId="36862C00"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200</w:t>
            </w:r>
          </w:p>
        </w:tc>
      </w:tr>
      <w:tr w:rsidR="00860482" w:rsidRPr="00DF112C" w14:paraId="3A8D5C26" w14:textId="77777777" w:rsidTr="00B57D0B">
        <w:trPr>
          <w:trHeight w:hRule="exact" w:val="227"/>
          <w:jc w:val="center"/>
        </w:trPr>
        <w:tc>
          <w:tcPr>
            <w:tcW w:w="1621" w:type="dxa"/>
            <w:tcBorders>
              <w:right w:val="single" w:sz="4" w:space="0" w:color="auto"/>
            </w:tcBorders>
            <w:shd w:val="clear" w:color="auto" w:fill="auto"/>
            <w:vAlign w:val="center"/>
            <w:hideMark/>
          </w:tcPr>
          <w:p w14:paraId="095B2559"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Zn</w:t>
            </w:r>
          </w:p>
        </w:tc>
        <w:tc>
          <w:tcPr>
            <w:tcW w:w="831" w:type="dxa"/>
            <w:tcBorders>
              <w:left w:val="single" w:sz="4" w:space="0" w:color="auto"/>
            </w:tcBorders>
            <w:shd w:val="clear" w:color="000000" w:fill="FF0000"/>
            <w:noWrap/>
            <w:hideMark/>
          </w:tcPr>
          <w:p w14:paraId="08B48D18" w14:textId="7C751A43"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0.0742</w:t>
            </w:r>
          </w:p>
        </w:tc>
        <w:tc>
          <w:tcPr>
            <w:tcW w:w="971" w:type="dxa"/>
            <w:shd w:val="clear" w:color="000000" w:fill="FF0000"/>
            <w:noWrap/>
            <w:hideMark/>
          </w:tcPr>
          <w:p w14:paraId="11958952" w14:textId="6D7950C3"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0.0487</w:t>
            </w:r>
          </w:p>
        </w:tc>
        <w:tc>
          <w:tcPr>
            <w:tcW w:w="742" w:type="dxa"/>
            <w:shd w:val="clear" w:color="000000" w:fill="FF0000"/>
            <w:noWrap/>
            <w:hideMark/>
          </w:tcPr>
          <w:p w14:paraId="30C1B9B9" w14:textId="6F6ABC80"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0.0356</w:t>
            </w:r>
          </w:p>
        </w:tc>
        <w:tc>
          <w:tcPr>
            <w:tcW w:w="742" w:type="dxa"/>
            <w:shd w:val="clear" w:color="000000" w:fill="FF0000"/>
            <w:noWrap/>
            <w:hideMark/>
          </w:tcPr>
          <w:p w14:paraId="12FECB1F" w14:textId="46605311"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0.1998</w:t>
            </w:r>
          </w:p>
        </w:tc>
        <w:tc>
          <w:tcPr>
            <w:tcW w:w="1215" w:type="dxa"/>
            <w:shd w:val="clear" w:color="auto" w:fill="auto"/>
            <w:noWrap/>
            <w:vAlign w:val="center"/>
            <w:hideMark/>
          </w:tcPr>
          <w:p w14:paraId="53C320BA"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10</w:t>
            </w:r>
          </w:p>
        </w:tc>
        <w:tc>
          <w:tcPr>
            <w:tcW w:w="670" w:type="dxa"/>
            <w:shd w:val="clear" w:color="auto" w:fill="auto"/>
            <w:noWrap/>
            <w:vAlign w:val="center"/>
            <w:hideMark/>
          </w:tcPr>
          <w:p w14:paraId="7FCB6FCF"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0.03</w:t>
            </w:r>
          </w:p>
        </w:tc>
      </w:tr>
      <w:tr w:rsidR="004C6C14" w:rsidRPr="00DF112C" w14:paraId="4589D404" w14:textId="77777777" w:rsidTr="008B2174">
        <w:trPr>
          <w:trHeight w:hRule="exact" w:val="227"/>
          <w:jc w:val="center"/>
        </w:trPr>
        <w:tc>
          <w:tcPr>
            <w:tcW w:w="1621" w:type="dxa"/>
            <w:tcBorders>
              <w:right w:val="single" w:sz="4" w:space="0" w:color="auto"/>
            </w:tcBorders>
            <w:shd w:val="clear" w:color="auto" w:fill="auto"/>
            <w:vAlign w:val="center"/>
            <w:hideMark/>
          </w:tcPr>
          <w:p w14:paraId="5C14F2B2" w14:textId="6377B624"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Col</w:t>
            </w:r>
            <w:r w:rsidR="008B2174">
              <w:rPr>
                <w:rFonts w:ascii="Arial" w:hAnsi="Arial" w:cs="Arial"/>
                <w:color w:val="000000"/>
                <w:sz w:val="18"/>
                <w:szCs w:val="18"/>
                <w:lang w:eastAsia="es-MX"/>
              </w:rPr>
              <w:t>iforms</w:t>
            </w:r>
            <w:r w:rsidRPr="00407BEE">
              <w:rPr>
                <w:rFonts w:ascii="Arial" w:hAnsi="Arial" w:cs="Arial"/>
                <w:color w:val="000000"/>
                <w:sz w:val="18"/>
                <w:szCs w:val="18"/>
                <w:lang w:eastAsia="es-MX"/>
              </w:rPr>
              <w:t xml:space="preserve"> tot</w:t>
            </w:r>
            <w:r w:rsidR="008B2174">
              <w:rPr>
                <w:rFonts w:ascii="Arial" w:hAnsi="Arial" w:cs="Arial"/>
                <w:color w:val="000000"/>
                <w:sz w:val="18"/>
                <w:szCs w:val="18"/>
                <w:lang w:eastAsia="es-MX"/>
              </w:rPr>
              <w:t>als</w:t>
            </w:r>
          </w:p>
        </w:tc>
        <w:tc>
          <w:tcPr>
            <w:tcW w:w="831" w:type="dxa"/>
            <w:tcBorders>
              <w:left w:val="single" w:sz="4" w:space="0" w:color="auto"/>
            </w:tcBorders>
            <w:shd w:val="clear" w:color="auto" w:fill="auto"/>
            <w:noWrap/>
            <w:vAlign w:val="center"/>
            <w:hideMark/>
          </w:tcPr>
          <w:p w14:paraId="2AAF8F26"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8D+06</w:t>
            </w:r>
          </w:p>
        </w:tc>
        <w:tc>
          <w:tcPr>
            <w:tcW w:w="971" w:type="dxa"/>
            <w:shd w:val="clear" w:color="auto" w:fill="auto"/>
            <w:noWrap/>
            <w:vAlign w:val="center"/>
            <w:hideMark/>
          </w:tcPr>
          <w:p w14:paraId="2C1381A4"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1E+07</w:t>
            </w:r>
          </w:p>
        </w:tc>
        <w:tc>
          <w:tcPr>
            <w:tcW w:w="742" w:type="dxa"/>
            <w:shd w:val="clear" w:color="auto" w:fill="auto"/>
            <w:noWrap/>
            <w:vAlign w:val="center"/>
            <w:hideMark/>
          </w:tcPr>
          <w:p w14:paraId="03614C72"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1E+05</w:t>
            </w:r>
          </w:p>
        </w:tc>
        <w:tc>
          <w:tcPr>
            <w:tcW w:w="742" w:type="dxa"/>
            <w:shd w:val="clear" w:color="auto" w:fill="auto"/>
            <w:noWrap/>
            <w:vAlign w:val="center"/>
            <w:hideMark/>
          </w:tcPr>
          <w:p w14:paraId="46BE590D"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5E+07</w:t>
            </w:r>
          </w:p>
        </w:tc>
        <w:tc>
          <w:tcPr>
            <w:tcW w:w="1215" w:type="dxa"/>
            <w:shd w:val="clear" w:color="auto" w:fill="auto"/>
            <w:noWrap/>
            <w:vAlign w:val="center"/>
            <w:hideMark/>
          </w:tcPr>
          <w:p w14:paraId="0F6B24F0"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1C74BD2B" w14:textId="77777777" w:rsidR="00407BEE" w:rsidRPr="00407BEE" w:rsidRDefault="00407BEE" w:rsidP="00DF112C">
            <w:pPr>
              <w:jc w:val="center"/>
              <w:rPr>
                <w:rFonts w:ascii="Arial" w:hAnsi="Arial" w:cs="Arial"/>
                <w:sz w:val="18"/>
                <w:szCs w:val="18"/>
                <w:lang w:val="es-MX" w:eastAsia="es-MX"/>
              </w:rPr>
            </w:pPr>
          </w:p>
        </w:tc>
      </w:tr>
      <w:tr w:rsidR="004C6C14" w:rsidRPr="00DF112C" w14:paraId="28973B8C" w14:textId="77777777" w:rsidTr="008B2174">
        <w:trPr>
          <w:trHeight w:hRule="exact" w:val="227"/>
          <w:jc w:val="center"/>
        </w:trPr>
        <w:tc>
          <w:tcPr>
            <w:tcW w:w="1621" w:type="dxa"/>
            <w:tcBorders>
              <w:right w:val="single" w:sz="4" w:space="0" w:color="auto"/>
            </w:tcBorders>
            <w:shd w:val="clear" w:color="auto" w:fill="auto"/>
            <w:vAlign w:val="center"/>
            <w:hideMark/>
          </w:tcPr>
          <w:p w14:paraId="53977C89" w14:textId="4500DEBF" w:rsidR="00407BEE" w:rsidRPr="00407BEE" w:rsidRDefault="008B2174" w:rsidP="00407BEE">
            <w:pPr>
              <w:jc w:val="center"/>
              <w:rPr>
                <w:rFonts w:ascii="Arial" w:hAnsi="Arial" w:cs="Arial"/>
                <w:color w:val="000000"/>
                <w:sz w:val="18"/>
                <w:szCs w:val="18"/>
                <w:lang w:val="es-MX" w:eastAsia="es-MX"/>
              </w:rPr>
            </w:pPr>
            <w:r>
              <w:rPr>
                <w:rFonts w:ascii="Arial" w:hAnsi="Arial" w:cs="Arial"/>
                <w:color w:val="000000"/>
                <w:sz w:val="18"/>
                <w:szCs w:val="18"/>
                <w:lang w:eastAsia="es-MX"/>
              </w:rPr>
              <w:t>Coliforms</w:t>
            </w:r>
            <w:r w:rsidR="00407BEE" w:rsidRPr="00407BEE">
              <w:rPr>
                <w:rFonts w:ascii="Arial" w:hAnsi="Arial" w:cs="Arial"/>
                <w:color w:val="000000"/>
                <w:sz w:val="18"/>
                <w:szCs w:val="18"/>
                <w:lang w:eastAsia="es-MX"/>
              </w:rPr>
              <w:t xml:space="preserve"> </w:t>
            </w:r>
            <w:r w:rsidR="007769DF" w:rsidRPr="00407BEE">
              <w:rPr>
                <w:rFonts w:ascii="Arial" w:hAnsi="Arial" w:cs="Arial"/>
                <w:color w:val="000000"/>
                <w:sz w:val="18"/>
                <w:szCs w:val="18"/>
                <w:lang w:eastAsia="es-MX"/>
              </w:rPr>
              <w:t>fec</w:t>
            </w:r>
            <w:r w:rsidR="007769DF">
              <w:rPr>
                <w:rFonts w:ascii="Arial" w:hAnsi="Arial" w:cs="Arial"/>
                <w:color w:val="000000"/>
                <w:sz w:val="18"/>
                <w:szCs w:val="18"/>
                <w:lang w:eastAsia="es-MX"/>
              </w:rPr>
              <w:t>al</w:t>
            </w:r>
          </w:p>
        </w:tc>
        <w:tc>
          <w:tcPr>
            <w:tcW w:w="831" w:type="dxa"/>
            <w:tcBorders>
              <w:left w:val="single" w:sz="4" w:space="0" w:color="auto"/>
            </w:tcBorders>
            <w:shd w:val="clear" w:color="auto" w:fill="auto"/>
            <w:noWrap/>
            <w:vAlign w:val="center"/>
            <w:hideMark/>
          </w:tcPr>
          <w:p w14:paraId="759180DD"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6E+06</w:t>
            </w:r>
          </w:p>
        </w:tc>
        <w:tc>
          <w:tcPr>
            <w:tcW w:w="971" w:type="dxa"/>
            <w:shd w:val="clear" w:color="auto" w:fill="auto"/>
            <w:noWrap/>
            <w:vAlign w:val="center"/>
            <w:hideMark/>
          </w:tcPr>
          <w:p w14:paraId="6A098A1B"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1E+07</w:t>
            </w:r>
          </w:p>
        </w:tc>
        <w:tc>
          <w:tcPr>
            <w:tcW w:w="742" w:type="dxa"/>
            <w:shd w:val="clear" w:color="auto" w:fill="auto"/>
            <w:noWrap/>
            <w:vAlign w:val="center"/>
            <w:hideMark/>
          </w:tcPr>
          <w:p w14:paraId="0B041656"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1E+05</w:t>
            </w:r>
          </w:p>
        </w:tc>
        <w:tc>
          <w:tcPr>
            <w:tcW w:w="742" w:type="dxa"/>
            <w:shd w:val="clear" w:color="auto" w:fill="auto"/>
            <w:noWrap/>
            <w:vAlign w:val="center"/>
            <w:hideMark/>
          </w:tcPr>
          <w:p w14:paraId="36D9A3A1"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4E+07</w:t>
            </w:r>
          </w:p>
        </w:tc>
        <w:tc>
          <w:tcPr>
            <w:tcW w:w="1215" w:type="dxa"/>
            <w:shd w:val="clear" w:color="auto" w:fill="auto"/>
            <w:noWrap/>
            <w:vAlign w:val="center"/>
            <w:hideMark/>
          </w:tcPr>
          <w:p w14:paraId="56672EC7"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4F7A7995" w14:textId="77777777" w:rsidR="00407BEE" w:rsidRPr="00407BEE" w:rsidRDefault="00407BEE" w:rsidP="00DF112C">
            <w:pPr>
              <w:jc w:val="center"/>
              <w:rPr>
                <w:rFonts w:ascii="Arial" w:hAnsi="Arial" w:cs="Arial"/>
                <w:sz w:val="18"/>
                <w:szCs w:val="18"/>
                <w:lang w:val="es-MX" w:eastAsia="es-MX"/>
              </w:rPr>
            </w:pPr>
          </w:p>
        </w:tc>
      </w:tr>
      <w:tr w:rsidR="004C6C14" w:rsidRPr="00DF112C" w14:paraId="743C1BAE" w14:textId="77777777" w:rsidTr="008B2174">
        <w:trPr>
          <w:trHeight w:hRule="exact" w:val="227"/>
          <w:jc w:val="center"/>
        </w:trPr>
        <w:tc>
          <w:tcPr>
            <w:tcW w:w="1621" w:type="dxa"/>
            <w:tcBorders>
              <w:right w:val="single" w:sz="4" w:space="0" w:color="auto"/>
            </w:tcBorders>
            <w:shd w:val="clear" w:color="auto" w:fill="auto"/>
            <w:vAlign w:val="center"/>
            <w:hideMark/>
          </w:tcPr>
          <w:p w14:paraId="13D8C9EF" w14:textId="660A1A0E" w:rsidR="00407BEE" w:rsidRPr="00407BEE" w:rsidRDefault="008B2174"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Acidity total</w:t>
            </w:r>
          </w:p>
        </w:tc>
        <w:tc>
          <w:tcPr>
            <w:tcW w:w="831" w:type="dxa"/>
            <w:tcBorders>
              <w:left w:val="single" w:sz="4" w:space="0" w:color="auto"/>
            </w:tcBorders>
            <w:shd w:val="clear" w:color="auto" w:fill="auto"/>
            <w:noWrap/>
            <w:vAlign w:val="center"/>
            <w:hideMark/>
          </w:tcPr>
          <w:p w14:paraId="7EC79A9B"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14</w:t>
            </w:r>
          </w:p>
        </w:tc>
        <w:tc>
          <w:tcPr>
            <w:tcW w:w="971" w:type="dxa"/>
            <w:shd w:val="clear" w:color="auto" w:fill="auto"/>
            <w:noWrap/>
            <w:vAlign w:val="center"/>
            <w:hideMark/>
          </w:tcPr>
          <w:p w14:paraId="4A8322C5"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7</w:t>
            </w:r>
          </w:p>
        </w:tc>
        <w:tc>
          <w:tcPr>
            <w:tcW w:w="742" w:type="dxa"/>
            <w:shd w:val="clear" w:color="auto" w:fill="auto"/>
            <w:noWrap/>
            <w:vAlign w:val="center"/>
            <w:hideMark/>
          </w:tcPr>
          <w:p w14:paraId="23D9C027"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5</w:t>
            </w:r>
          </w:p>
        </w:tc>
        <w:tc>
          <w:tcPr>
            <w:tcW w:w="742" w:type="dxa"/>
            <w:shd w:val="clear" w:color="auto" w:fill="auto"/>
            <w:noWrap/>
            <w:vAlign w:val="center"/>
            <w:hideMark/>
          </w:tcPr>
          <w:p w14:paraId="73AD50D0"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35</w:t>
            </w:r>
          </w:p>
        </w:tc>
        <w:tc>
          <w:tcPr>
            <w:tcW w:w="1215" w:type="dxa"/>
            <w:shd w:val="clear" w:color="auto" w:fill="auto"/>
            <w:noWrap/>
            <w:vAlign w:val="center"/>
            <w:hideMark/>
          </w:tcPr>
          <w:p w14:paraId="5B0221B0"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7BD34CF4" w14:textId="77777777" w:rsidR="00407BEE" w:rsidRPr="00407BEE" w:rsidRDefault="00407BEE" w:rsidP="00DF112C">
            <w:pPr>
              <w:jc w:val="center"/>
              <w:rPr>
                <w:rFonts w:ascii="Arial" w:hAnsi="Arial" w:cs="Arial"/>
                <w:sz w:val="18"/>
                <w:szCs w:val="18"/>
                <w:lang w:val="es-MX" w:eastAsia="es-MX"/>
              </w:rPr>
            </w:pPr>
          </w:p>
        </w:tc>
      </w:tr>
      <w:tr w:rsidR="004C6C14" w:rsidRPr="00DF112C" w14:paraId="52EBC291" w14:textId="77777777" w:rsidTr="008B2174">
        <w:trPr>
          <w:trHeight w:hRule="exact" w:val="227"/>
          <w:jc w:val="center"/>
        </w:trPr>
        <w:tc>
          <w:tcPr>
            <w:tcW w:w="1621" w:type="dxa"/>
            <w:tcBorders>
              <w:right w:val="single" w:sz="4" w:space="0" w:color="auto"/>
            </w:tcBorders>
            <w:shd w:val="clear" w:color="auto" w:fill="auto"/>
            <w:vAlign w:val="center"/>
            <w:hideMark/>
          </w:tcPr>
          <w:p w14:paraId="40FEE9E8" w14:textId="77777777"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Hardness Ca</w:t>
            </w:r>
          </w:p>
        </w:tc>
        <w:tc>
          <w:tcPr>
            <w:tcW w:w="831" w:type="dxa"/>
            <w:tcBorders>
              <w:left w:val="single" w:sz="4" w:space="0" w:color="auto"/>
            </w:tcBorders>
            <w:shd w:val="clear" w:color="auto" w:fill="auto"/>
            <w:noWrap/>
            <w:vAlign w:val="center"/>
            <w:hideMark/>
          </w:tcPr>
          <w:p w14:paraId="0E604153"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91</w:t>
            </w:r>
          </w:p>
        </w:tc>
        <w:tc>
          <w:tcPr>
            <w:tcW w:w="971" w:type="dxa"/>
            <w:shd w:val="clear" w:color="auto" w:fill="auto"/>
            <w:noWrap/>
            <w:vAlign w:val="center"/>
            <w:hideMark/>
          </w:tcPr>
          <w:p w14:paraId="1DB6D10A"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14</w:t>
            </w:r>
          </w:p>
        </w:tc>
        <w:tc>
          <w:tcPr>
            <w:tcW w:w="742" w:type="dxa"/>
            <w:shd w:val="clear" w:color="auto" w:fill="auto"/>
            <w:noWrap/>
            <w:vAlign w:val="center"/>
            <w:hideMark/>
          </w:tcPr>
          <w:p w14:paraId="097E35D7"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65</w:t>
            </w:r>
          </w:p>
        </w:tc>
        <w:tc>
          <w:tcPr>
            <w:tcW w:w="742" w:type="dxa"/>
            <w:shd w:val="clear" w:color="auto" w:fill="auto"/>
            <w:noWrap/>
            <w:vAlign w:val="center"/>
            <w:hideMark/>
          </w:tcPr>
          <w:p w14:paraId="49E43E57"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115</w:t>
            </w:r>
          </w:p>
        </w:tc>
        <w:tc>
          <w:tcPr>
            <w:tcW w:w="1215" w:type="dxa"/>
            <w:shd w:val="clear" w:color="auto" w:fill="auto"/>
            <w:noWrap/>
            <w:vAlign w:val="center"/>
            <w:hideMark/>
          </w:tcPr>
          <w:p w14:paraId="54386326"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124096F4" w14:textId="77777777" w:rsidR="00407BEE" w:rsidRPr="00407BEE" w:rsidRDefault="00407BEE" w:rsidP="00DF112C">
            <w:pPr>
              <w:jc w:val="center"/>
              <w:rPr>
                <w:rFonts w:ascii="Arial" w:hAnsi="Arial" w:cs="Arial"/>
                <w:sz w:val="18"/>
                <w:szCs w:val="18"/>
                <w:lang w:val="es-MX" w:eastAsia="es-MX"/>
              </w:rPr>
            </w:pPr>
          </w:p>
        </w:tc>
      </w:tr>
      <w:tr w:rsidR="004C6C14" w:rsidRPr="00DF112C" w14:paraId="1A830E9A" w14:textId="77777777" w:rsidTr="008B2174">
        <w:trPr>
          <w:trHeight w:hRule="exact" w:val="227"/>
          <w:jc w:val="center"/>
        </w:trPr>
        <w:tc>
          <w:tcPr>
            <w:tcW w:w="1621" w:type="dxa"/>
            <w:tcBorders>
              <w:right w:val="single" w:sz="4" w:space="0" w:color="auto"/>
            </w:tcBorders>
            <w:shd w:val="clear" w:color="auto" w:fill="auto"/>
            <w:vAlign w:val="center"/>
            <w:hideMark/>
          </w:tcPr>
          <w:p w14:paraId="399409CC" w14:textId="77777777"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S Tot</w:t>
            </w:r>
          </w:p>
        </w:tc>
        <w:tc>
          <w:tcPr>
            <w:tcW w:w="831" w:type="dxa"/>
            <w:tcBorders>
              <w:left w:val="single" w:sz="4" w:space="0" w:color="auto"/>
            </w:tcBorders>
            <w:shd w:val="clear" w:color="auto" w:fill="auto"/>
            <w:noWrap/>
            <w:vAlign w:val="center"/>
            <w:hideMark/>
          </w:tcPr>
          <w:p w14:paraId="7F4897C5"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645</w:t>
            </w:r>
          </w:p>
        </w:tc>
        <w:tc>
          <w:tcPr>
            <w:tcW w:w="971" w:type="dxa"/>
            <w:shd w:val="clear" w:color="auto" w:fill="auto"/>
            <w:noWrap/>
            <w:vAlign w:val="center"/>
            <w:hideMark/>
          </w:tcPr>
          <w:p w14:paraId="1EF35768"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128</w:t>
            </w:r>
          </w:p>
        </w:tc>
        <w:tc>
          <w:tcPr>
            <w:tcW w:w="742" w:type="dxa"/>
            <w:shd w:val="clear" w:color="auto" w:fill="auto"/>
            <w:noWrap/>
            <w:vAlign w:val="center"/>
            <w:hideMark/>
          </w:tcPr>
          <w:p w14:paraId="786CE78D"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408</w:t>
            </w:r>
          </w:p>
        </w:tc>
        <w:tc>
          <w:tcPr>
            <w:tcW w:w="742" w:type="dxa"/>
            <w:shd w:val="clear" w:color="auto" w:fill="auto"/>
            <w:noWrap/>
            <w:vAlign w:val="center"/>
            <w:hideMark/>
          </w:tcPr>
          <w:p w14:paraId="04FC03F6"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848</w:t>
            </w:r>
          </w:p>
        </w:tc>
        <w:tc>
          <w:tcPr>
            <w:tcW w:w="1215" w:type="dxa"/>
            <w:shd w:val="clear" w:color="auto" w:fill="auto"/>
            <w:noWrap/>
            <w:vAlign w:val="center"/>
            <w:hideMark/>
          </w:tcPr>
          <w:p w14:paraId="5330B208"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0E2AC98E" w14:textId="77777777" w:rsidR="00407BEE" w:rsidRPr="00407BEE" w:rsidRDefault="00407BEE" w:rsidP="00DF112C">
            <w:pPr>
              <w:jc w:val="center"/>
              <w:rPr>
                <w:rFonts w:ascii="Arial" w:hAnsi="Arial" w:cs="Arial"/>
                <w:sz w:val="18"/>
                <w:szCs w:val="18"/>
                <w:lang w:val="es-MX" w:eastAsia="es-MX"/>
              </w:rPr>
            </w:pPr>
          </w:p>
        </w:tc>
      </w:tr>
      <w:tr w:rsidR="004C6C14" w:rsidRPr="00DF112C" w14:paraId="11BDC379" w14:textId="77777777" w:rsidTr="008B2174">
        <w:trPr>
          <w:trHeight w:hRule="exact" w:val="227"/>
          <w:jc w:val="center"/>
        </w:trPr>
        <w:tc>
          <w:tcPr>
            <w:tcW w:w="1621" w:type="dxa"/>
            <w:tcBorders>
              <w:bottom w:val="single" w:sz="4" w:space="0" w:color="auto"/>
              <w:right w:val="single" w:sz="4" w:space="0" w:color="auto"/>
            </w:tcBorders>
            <w:shd w:val="clear" w:color="auto" w:fill="auto"/>
            <w:vAlign w:val="center"/>
            <w:hideMark/>
          </w:tcPr>
          <w:p w14:paraId="30D3DE65" w14:textId="77777777"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N Tot</w:t>
            </w:r>
          </w:p>
        </w:tc>
        <w:tc>
          <w:tcPr>
            <w:tcW w:w="831" w:type="dxa"/>
            <w:tcBorders>
              <w:left w:val="single" w:sz="4" w:space="0" w:color="auto"/>
            </w:tcBorders>
            <w:shd w:val="clear" w:color="auto" w:fill="auto"/>
            <w:noWrap/>
            <w:vAlign w:val="center"/>
            <w:hideMark/>
          </w:tcPr>
          <w:p w14:paraId="4B07A83A"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13</w:t>
            </w:r>
          </w:p>
        </w:tc>
        <w:tc>
          <w:tcPr>
            <w:tcW w:w="971" w:type="dxa"/>
            <w:shd w:val="clear" w:color="auto" w:fill="auto"/>
            <w:noWrap/>
            <w:vAlign w:val="center"/>
            <w:hideMark/>
          </w:tcPr>
          <w:p w14:paraId="7FCD833F"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9</w:t>
            </w:r>
          </w:p>
        </w:tc>
        <w:tc>
          <w:tcPr>
            <w:tcW w:w="742" w:type="dxa"/>
            <w:shd w:val="clear" w:color="auto" w:fill="auto"/>
            <w:noWrap/>
            <w:vAlign w:val="center"/>
            <w:hideMark/>
          </w:tcPr>
          <w:p w14:paraId="0A310159"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4</w:t>
            </w:r>
          </w:p>
        </w:tc>
        <w:tc>
          <w:tcPr>
            <w:tcW w:w="742" w:type="dxa"/>
            <w:shd w:val="clear" w:color="000000" w:fill="FF0000"/>
            <w:noWrap/>
            <w:vAlign w:val="center"/>
            <w:hideMark/>
          </w:tcPr>
          <w:p w14:paraId="150D77BF"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34</w:t>
            </w:r>
          </w:p>
        </w:tc>
        <w:tc>
          <w:tcPr>
            <w:tcW w:w="1215" w:type="dxa"/>
            <w:shd w:val="clear" w:color="auto" w:fill="auto"/>
            <w:noWrap/>
            <w:vAlign w:val="center"/>
            <w:hideMark/>
          </w:tcPr>
          <w:p w14:paraId="40B787A5"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25</w:t>
            </w:r>
          </w:p>
        </w:tc>
        <w:tc>
          <w:tcPr>
            <w:tcW w:w="670" w:type="dxa"/>
            <w:shd w:val="clear" w:color="auto" w:fill="auto"/>
            <w:noWrap/>
            <w:vAlign w:val="center"/>
            <w:hideMark/>
          </w:tcPr>
          <w:p w14:paraId="5BDB93B1" w14:textId="77777777" w:rsidR="00407BEE" w:rsidRPr="00407BEE" w:rsidRDefault="00407BEE" w:rsidP="00DF112C">
            <w:pPr>
              <w:jc w:val="center"/>
              <w:rPr>
                <w:rFonts w:ascii="Arial" w:hAnsi="Arial" w:cs="Arial"/>
                <w:color w:val="000000"/>
                <w:sz w:val="18"/>
                <w:szCs w:val="18"/>
                <w:lang w:val="es-MX" w:eastAsia="es-MX"/>
              </w:rPr>
            </w:pPr>
          </w:p>
        </w:tc>
      </w:tr>
    </w:tbl>
    <w:p w14:paraId="65241E02" w14:textId="77777777" w:rsidR="008B2174" w:rsidRDefault="008B2174" w:rsidP="008B2174">
      <w:pPr>
        <w:tabs>
          <w:tab w:val="left" w:pos="1080"/>
        </w:tabs>
        <w:jc w:val="both"/>
        <w:rPr>
          <w:rFonts w:ascii="Arial" w:hAnsi="Arial"/>
        </w:rPr>
      </w:pPr>
    </w:p>
    <w:p w14:paraId="4B69576F" w14:textId="0F810EDE" w:rsidR="008B2174" w:rsidRPr="008B2174" w:rsidRDefault="008B2174" w:rsidP="008B2174">
      <w:pPr>
        <w:tabs>
          <w:tab w:val="left" w:pos="1080"/>
        </w:tabs>
        <w:spacing w:after="120"/>
        <w:jc w:val="both"/>
        <w:rPr>
          <w:rFonts w:ascii="Arial" w:hAnsi="Arial"/>
        </w:rPr>
      </w:pPr>
      <w:r w:rsidRPr="00085E06">
        <w:rPr>
          <w:rFonts w:ascii="Arial" w:hAnsi="Arial"/>
        </w:rPr>
        <w:t xml:space="preserve">The distribution of concentrations showed significant spatial and temporal variation. The parameters with percentages above the CCME standard are: Fluorides, Al, As, Cd, Cr, Cu, Fe, Hg, Ni, </w:t>
      </w:r>
      <w:proofErr w:type="spellStart"/>
      <w:r w:rsidRPr="00085E06">
        <w:rPr>
          <w:rFonts w:ascii="Arial" w:hAnsi="Arial"/>
        </w:rPr>
        <w:t>Pb</w:t>
      </w:r>
      <w:proofErr w:type="spellEnd"/>
      <w:r w:rsidRPr="00085E06">
        <w:rPr>
          <w:rFonts w:ascii="Arial" w:hAnsi="Arial"/>
        </w:rPr>
        <w:t xml:space="preserve"> and Zn. Parameters outside of NOM-001 are COD, GYA, </w:t>
      </w:r>
      <w:proofErr w:type="gramStart"/>
      <w:r w:rsidRPr="00085E06">
        <w:rPr>
          <w:rFonts w:ascii="Arial" w:hAnsi="Arial"/>
        </w:rPr>
        <w:t>total</w:t>
      </w:r>
      <w:proofErr w:type="gramEnd"/>
      <w:r w:rsidRPr="00085E06">
        <w:rPr>
          <w:rFonts w:ascii="Arial" w:hAnsi="Arial"/>
        </w:rPr>
        <w:t xml:space="preserve"> P, TSS, TDS, heavy metals and total N. The results show that the main contaminants present in the monitoring sites of the Santiago River are heavy metals and some microbiological parameters such as the high presence of Total Coliforms, Fecal Coliforms, BOD and fats and oils; all of anthropogenic origin (agriculture, livestock and municipal discharges).</w:t>
      </w:r>
    </w:p>
    <w:p w14:paraId="5A8DD094" w14:textId="03A5752A" w:rsidR="0058003B" w:rsidRPr="008B2174" w:rsidRDefault="00205F4D" w:rsidP="0058003B">
      <w:pPr>
        <w:spacing w:after="120"/>
        <w:jc w:val="both"/>
        <w:rPr>
          <w:rFonts w:ascii="Arial" w:hAnsi="Arial" w:cs="Arial"/>
        </w:rPr>
      </w:pPr>
      <w:r w:rsidRPr="00205F4D">
        <w:rPr>
          <w:rFonts w:ascii="Arial" w:hAnsi="Arial" w:cs="Arial"/>
        </w:rPr>
        <w:t>Pearson's correlation analysis between heavy metals for water samples from the Santiago River, and the results are summarized in Table 2. A correlation analysis was performed between the mean concentrations of heavy metals in the basin water samples to evaluate possible similar sources of origin.</w:t>
      </w:r>
      <w:r w:rsidR="009F2222">
        <w:rPr>
          <w:rFonts w:ascii="Arial" w:hAnsi="Arial" w:cs="Arial"/>
        </w:rPr>
        <w:t xml:space="preserve"> </w:t>
      </w:r>
      <w:r w:rsidRPr="00205F4D">
        <w:rPr>
          <w:rFonts w:ascii="Arial" w:hAnsi="Arial" w:cs="Arial"/>
        </w:rPr>
        <w:t xml:space="preserve">The inverse correlations that occur in 31 of the 67 combinations of metals mean that the presence of these metals in the basin is unrelated and that they have very diverse origins. As for the positive correlations, 20 combinations represent low correlation (&lt;0.4), which means that in some cases they may have the same origin, but in the vast majority their origin is from a very different source. As for the positive correlations between the following metals: Ba, Fe, Al, Ni, </w:t>
      </w:r>
      <w:proofErr w:type="spellStart"/>
      <w:r w:rsidRPr="00205F4D">
        <w:rPr>
          <w:rFonts w:ascii="Arial" w:hAnsi="Arial" w:cs="Arial"/>
        </w:rPr>
        <w:t>Pb</w:t>
      </w:r>
      <w:proofErr w:type="spellEnd"/>
      <w:r w:rsidRPr="00205F4D">
        <w:rPr>
          <w:rFonts w:ascii="Arial" w:hAnsi="Arial" w:cs="Arial"/>
        </w:rPr>
        <w:t xml:space="preserve"> Cu, Zn, </w:t>
      </w:r>
      <w:proofErr w:type="spellStart"/>
      <w:r w:rsidRPr="00205F4D">
        <w:rPr>
          <w:rFonts w:ascii="Arial" w:hAnsi="Arial" w:cs="Arial"/>
        </w:rPr>
        <w:t>Mn</w:t>
      </w:r>
      <w:proofErr w:type="spellEnd"/>
      <w:r w:rsidRPr="00205F4D">
        <w:rPr>
          <w:rFonts w:ascii="Arial" w:hAnsi="Arial" w:cs="Arial"/>
        </w:rPr>
        <w:t xml:space="preserve"> and Fe demonstrate that some metals are strongly associated with the composition of the lithological structure of the region [70]. However, the major positive correlations (&lt;0.4) involving </w:t>
      </w:r>
      <w:proofErr w:type="spellStart"/>
      <w:r w:rsidRPr="00205F4D">
        <w:rPr>
          <w:rFonts w:ascii="Arial" w:hAnsi="Arial" w:cs="Arial"/>
        </w:rPr>
        <w:t>Pb</w:t>
      </w:r>
      <w:proofErr w:type="spellEnd"/>
      <w:r w:rsidRPr="00205F4D">
        <w:rPr>
          <w:rFonts w:ascii="Arial" w:hAnsi="Arial" w:cs="Arial"/>
        </w:rPr>
        <w:t xml:space="preserve">, Al, Fe, Cr, Zn, Cd, Hg, Ba, </w:t>
      </w:r>
      <w:proofErr w:type="spellStart"/>
      <w:r w:rsidRPr="00205F4D">
        <w:rPr>
          <w:rFonts w:ascii="Arial" w:hAnsi="Arial" w:cs="Arial"/>
        </w:rPr>
        <w:t>Mn</w:t>
      </w:r>
      <w:proofErr w:type="spellEnd"/>
      <w:r w:rsidRPr="00205F4D">
        <w:rPr>
          <w:rFonts w:ascii="Arial" w:hAnsi="Arial" w:cs="Arial"/>
        </w:rPr>
        <w:t xml:space="preserve">, As, and </w:t>
      </w:r>
      <w:proofErr w:type="spellStart"/>
      <w:r w:rsidRPr="00205F4D">
        <w:rPr>
          <w:rFonts w:ascii="Arial" w:hAnsi="Arial" w:cs="Arial"/>
        </w:rPr>
        <w:t>Pb</w:t>
      </w:r>
      <w:proofErr w:type="spellEnd"/>
      <w:r w:rsidRPr="00205F4D">
        <w:rPr>
          <w:rFonts w:ascii="Arial" w:hAnsi="Arial" w:cs="Arial"/>
        </w:rPr>
        <w:t xml:space="preserve"> as the following: Al-Ba (0.917), Al-Fe (0.928), Cd-Zn (0.858), Al-Zn (0.778), Ba-Fe (0.776), </w:t>
      </w:r>
      <w:proofErr w:type="spellStart"/>
      <w:r w:rsidRPr="00205F4D">
        <w:rPr>
          <w:rFonts w:ascii="Arial" w:hAnsi="Arial" w:cs="Arial"/>
        </w:rPr>
        <w:t>Mn</w:t>
      </w:r>
      <w:proofErr w:type="spellEnd"/>
      <w:r w:rsidRPr="00205F4D">
        <w:rPr>
          <w:rFonts w:ascii="Arial" w:hAnsi="Arial" w:cs="Arial"/>
        </w:rPr>
        <w:t>-Zn (0.759), Fe-Hg (0.720), Fe-</w:t>
      </w:r>
      <w:proofErr w:type="spellStart"/>
      <w:r w:rsidRPr="00205F4D">
        <w:rPr>
          <w:rFonts w:ascii="Arial" w:hAnsi="Arial" w:cs="Arial"/>
        </w:rPr>
        <w:t>Pb</w:t>
      </w:r>
      <w:proofErr w:type="spellEnd"/>
      <w:r w:rsidRPr="00205F4D">
        <w:rPr>
          <w:rFonts w:ascii="Arial" w:hAnsi="Arial" w:cs="Arial"/>
        </w:rPr>
        <w:t xml:space="preserve"> (718), Ba-</w:t>
      </w:r>
      <w:proofErr w:type="spellStart"/>
      <w:r w:rsidRPr="00205F4D">
        <w:rPr>
          <w:rFonts w:ascii="Arial" w:hAnsi="Arial" w:cs="Arial"/>
        </w:rPr>
        <w:t>Pb</w:t>
      </w:r>
      <w:proofErr w:type="spellEnd"/>
      <w:r w:rsidRPr="00205F4D">
        <w:rPr>
          <w:rFonts w:ascii="Arial" w:hAnsi="Arial" w:cs="Arial"/>
        </w:rPr>
        <w:t xml:space="preserve"> (0.706), Al-Hg (0.577), </w:t>
      </w:r>
      <w:proofErr w:type="spellStart"/>
      <w:r w:rsidRPr="00205F4D">
        <w:rPr>
          <w:rFonts w:ascii="Arial" w:hAnsi="Arial" w:cs="Arial"/>
        </w:rPr>
        <w:t>Mn</w:t>
      </w:r>
      <w:proofErr w:type="spellEnd"/>
      <w:r w:rsidRPr="00205F4D">
        <w:rPr>
          <w:rFonts w:ascii="Arial" w:hAnsi="Arial" w:cs="Arial"/>
        </w:rPr>
        <w:t>-Ni (0.561), Cd-</w:t>
      </w:r>
      <w:proofErr w:type="spellStart"/>
      <w:r w:rsidRPr="00205F4D">
        <w:rPr>
          <w:rFonts w:ascii="Arial" w:hAnsi="Arial" w:cs="Arial"/>
        </w:rPr>
        <w:t>Mn</w:t>
      </w:r>
      <w:proofErr w:type="spellEnd"/>
      <w:r w:rsidRPr="00205F4D">
        <w:rPr>
          <w:rFonts w:ascii="Arial" w:hAnsi="Arial" w:cs="Arial"/>
        </w:rPr>
        <w:t xml:space="preserve"> (0.539), Cr-Cu (0.515), As-Cu (0.484), Hg-</w:t>
      </w:r>
      <w:proofErr w:type="spellStart"/>
      <w:r w:rsidRPr="00205F4D">
        <w:rPr>
          <w:rFonts w:ascii="Arial" w:hAnsi="Arial" w:cs="Arial"/>
        </w:rPr>
        <w:t>Pb</w:t>
      </w:r>
      <w:proofErr w:type="spellEnd"/>
      <w:r w:rsidRPr="00205F4D">
        <w:rPr>
          <w:rFonts w:ascii="Arial" w:hAnsi="Arial" w:cs="Arial"/>
        </w:rPr>
        <w:t xml:space="preserve"> (0.469),  and Ni-Zn(0.480) are related to anthropogenic activities, mainly due to industrial sources (mining, metallurgy, electroplating, and fossil fuel emissions)</w:t>
      </w:r>
      <w:r w:rsidR="009F2222">
        <w:rPr>
          <w:rFonts w:ascii="Arial" w:hAnsi="Arial" w:cs="Arial"/>
        </w:rPr>
        <w:t>.</w:t>
      </w:r>
      <w:r w:rsidRPr="00205F4D">
        <w:rPr>
          <w:rFonts w:ascii="Arial" w:hAnsi="Arial" w:cs="Arial"/>
        </w:rPr>
        <w:t xml:space="preserve"> Such strong correlations could also be associated with discharges of untreated domestic wastewater, as has already been demonstrated in other watersheds [60]. These results may be relevant to understanding common sources of pollution and indicate the interactions between these pollutants in the environment and their potential effects on health and ecosystems. Thus, heavy metals represent a risk and are the result of discharges from very diverse industrial, agricultural and domestic processes, without any treatment.</w:t>
      </w:r>
    </w:p>
    <w:p w14:paraId="2BAC8363" w14:textId="5FD63051" w:rsidR="008B4CEF" w:rsidRDefault="008B4CEF" w:rsidP="008B4CEF">
      <w:pPr>
        <w:spacing w:after="120"/>
        <w:jc w:val="both"/>
        <w:rPr>
          <w:rFonts w:ascii="Arial" w:hAnsi="Arial" w:cs="Arial"/>
        </w:rPr>
      </w:pPr>
      <w:r w:rsidRPr="00FE21B1">
        <w:rPr>
          <w:rFonts w:ascii="Arial" w:hAnsi="Arial" w:cs="Arial"/>
        </w:rPr>
        <w:t xml:space="preserve">The WQ, CWQI and ISQA indices are assessment tools to represent the combined effects of various water quality parameters and measure the suitability of water for consumption in different activities. The WQI, CWQI and ISQA values of the Santiago River are shown in Table 3 and figures </w:t>
      </w:r>
      <w:r w:rsidR="000041C3">
        <w:rPr>
          <w:rFonts w:ascii="Arial" w:hAnsi="Arial" w:cs="Arial"/>
        </w:rPr>
        <w:t>8</w:t>
      </w:r>
      <w:r w:rsidRPr="00FE21B1">
        <w:rPr>
          <w:rFonts w:ascii="Arial" w:hAnsi="Arial" w:cs="Arial"/>
        </w:rPr>
        <w:t>-</w:t>
      </w:r>
      <w:r w:rsidR="000041C3">
        <w:rPr>
          <w:rFonts w:ascii="Arial" w:hAnsi="Arial" w:cs="Arial"/>
        </w:rPr>
        <w:t>9</w:t>
      </w:r>
      <w:r w:rsidRPr="00FE21B1">
        <w:rPr>
          <w:rFonts w:ascii="Arial" w:hAnsi="Arial" w:cs="Arial"/>
        </w:rPr>
        <w:t xml:space="preserve">. The </w:t>
      </w:r>
      <w:r>
        <w:rPr>
          <w:rFonts w:ascii="Arial" w:hAnsi="Arial" w:cs="Arial"/>
        </w:rPr>
        <w:t>indices</w:t>
      </w:r>
      <w:r w:rsidRPr="00FE21B1">
        <w:rPr>
          <w:rFonts w:ascii="Arial" w:hAnsi="Arial" w:cs="Arial"/>
        </w:rPr>
        <w:t xml:space="preserve"> were very similar in the period analyzed. </w:t>
      </w:r>
    </w:p>
    <w:p w14:paraId="7971628C" w14:textId="2A614A52" w:rsidR="008B2174" w:rsidRPr="008B2174" w:rsidRDefault="008A50CE" w:rsidP="008A50CE">
      <w:pPr>
        <w:spacing w:before="120" w:after="120"/>
        <w:jc w:val="both"/>
        <w:rPr>
          <w:rFonts w:ascii="Arial" w:hAnsi="Arial" w:cs="Arial"/>
        </w:rPr>
      </w:pPr>
      <w:r w:rsidRPr="00FE21B1">
        <w:rPr>
          <w:rFonts w:ascii="Arial" w:hAnsi="Arial" w:cs="Arial"/>
        </w:rPr>
        <w:t xml:space="preserve">The general CWQI values of the Santiago River ranged from 19 to 28, with an average of 25, which classifies it as poor-quality water. For the use of drinking water, it presented an average of 44 with a category of poor quality. For aquatic life, the average value was 15 with a category of poor quality. For recreational uses, the average was 83 with a good quality category. For irrigation, the average was 52 with a marginal quality category. For grazing, the average was </w:t>
      </w:r>
      <w:r w:rsidRPr="00FE21B1">
        <w:rPr>
          <w:rFonts w:ascii="Arial" w:hAnsi="Arial" w:cs="Arial"/>
        </w:rPr>
        <w:lastRenderedPageBreak/>
        <w:t xml:space="preserve">78 with a category of regular quality. In summary, for all uses except recreation and grazing, the water quality of the Santiago River is poor according to this index (Table 3 and Figure </w:t>
      </w:r>
      <w:r w:rsidR="000041C3">
        <w:rPr>
          <w:rFonts w:ascii="Arial" w:hAnsi="Arial" w:cs="Arial"/>
        </w:rPr>
        <w:t>8</w:t>
      </w:r>
      <w:r w:rsidRPr="00FE21B1">
        <w:rPr>
          <w:rFonts w:ascii="Arial" w:hAnsi="Arial" w:cs="Arial"/>
        </w:rPr>
        <w:t xml:space="preserve">). </w:t>
      </w:r>
    </w:p>
    <w:p w14:paraId="38896406" w14:textId="3F68E82E" w:rsidR="00085E06" w:rsidRPr="008B2174" w:rsidRDefault="00735755" w:rsidP="00085E06">
      <w:pPr>
        <w:tabs>
          <w:tab w:val="left" w:pos="1080"/>
        </w:tabs>
        <w:ind w:left="851" w:hanging="851"/>
        <w:jc w:val="both"/>
        <w:rPr>
          <w:rFonts w:ascii="Arial" w:hAnsi="Arial"/>
          <w:b/>
        </w:rPr>
      </w:pPr>
      <w:r w:rsidRPr="00FE21B1">
        <w:rPr>
          <w:rFonts w:ascii="Arial" w:hAnsi="Arial"/>
          <w:b/>
        </w:rPr>
        <w:t>Table 2.</w:t>
      </w:r>
      <w:r w:rsidRPr="00FE21B1">
        <w:rPr>
          <w:rFonts w:ascii="Arial" w:hAnsi="Arial"/>
          <w:b/>
        </w:rPr>
        <w:tab/>
        <w:t>Multiple correlation of heavy metals analyzed in the Santiago River during the period 2009-2024</w:t>
      </w:r>
      <w:bookmarkStart w:id="2" w:name="_Hlk196382230"/>
      <w:bookmarkEnd w:id="2"/>
    </w:p>
    <w:tbl>
      <w:tblPr>
        <w:tblW w:w="8468" w:type="dxa"/>
        <w:tblCellMar>
          <w:left w:w="0" w:type="dxa"/>
          <w:right w:w="0" w:type="dxa"/>
        </w:tblCellMar>
        <w:tblLook w:val="04A0" w:firstRow="1" w:lastRow="0" w:firstColumn="1" w:lastColumn="0" w:noHBand="0" w:noVBand="1"/>
      </w:tblPr>
      <w:tblGrid>
        <w:gridCol w:w="432"/>
        <w:gridCol w:w="692"/>
        <w:gridCol w:w="692"/>
        <w:gridCol w:w="692"/>
        <w:gridCol w:w="692"/>
        <w:gridCol w:w="692"/>
        <w:gridCol w:w="692"/>
        <w:gridCol w:w="692"/>
        <w:gridCol w:w="692"/>
        <w:gridCol w:w="692"/>
        <w:gridCol w:w="692"/>
        <w:gridCol w:w="692"/>
        <w:gridCol w:w="632"/>
      </w:tblGrid>
      <w:tr w:rsidR="00C44991" w:rsidRPr="00C44991" w14:paraId="0D0B3DF8" w14:textId="77777777" w:rsidTr="00DF112C">
        <w:trPr>
          <w:trHeight w:val="227"/>
        </w:trPr>
        <w:tc>
          <w:tcPr>
            <w:tcW w:w="416" w:type="dxa"/>
            <w:tcBorders>
              <w:top w:val="single" w:sz="8" w:space="0" w:color="auto"/>
              <w:left w:val="nil"/>
              <w:bottom w:val="single" w:sz="4" w:space="0" w:color="auto"/>
              <w:right w:val="nil"/>
            </w:tcBorders>
            <w:shd w:val="clear" w:color="auto" w:fill="auto"/>
            <w:noWrap/>
            <w:vAlign w:val="bottom"/>
            <w:hideMark/>
          </w:tcPr>
          <w:p w14:paraId="64F383B7" w14:textId="77777777" w:rsidR="00C44991" w:rsidRPr="008B2174" w:rsidRDefault="00C44991" w:rsidP="00C44991">
            <w:pPr>
              <w:jc w:val="center"/>
              <w:rPr>
                <w:rFonts w:ascii="Arial" w:hAnsi="Arial" w:cs="Arial"/>
                <w:i/>
                <w:iCs/>
                <w:color w:val="000000"/>
                <w:sz w:val="18"/>
                <w:szCs w:val="18"/>
                <w:lang w:eastAsia="es-MX"/>
              </w:rPr>
            </w:pPr>
            <w:r w:rsidRPr="00C44991">
              <w:rPr>
                <w:rFonts w:ascii="Arial" w:hAnsi="Arial" w:cs="Arial"/>
                <w:i/>
                <w:iCs/>
                <w:color w:val="000000"/>
                <w:sz w:val="18"/>
                <w:szCs w:val="18"/>
                <w:lang w:eastAsia="es-MX"/>
              </w:rPr>
              <w:t> </w:t>
            </w:r>
          </w:p>
        </w:tc>
        <w:tc>
          <w:tcPr>
            <w:tcW w:w="676" w:type="dxa"/>
            <w:tcBorders>
              <w:top w:val="single" w:sz="8" w:space="0" w:color="auto"/>
              <w:left w:val="nil"/>
              <w:bottom w:val="single" w:sz="4" w:space="0" w:color="auto"/>
              <w:right w:val="nil"/>
            </w:tcBorders>
            <w:shd w:val="clear" w:color="auto" w:fill="auto"/>
            <w:noWrap/>
            <w:vAlign w:val="bottom"/>
            <w:hideMark/>
          </w:tcPr>
          <w:p w14:paraId="6D10EB67" w14:textId="6BC5B893" w:rsidR="00C44991" w:rsidRPr="00C44991" w:rsidRDefault="008B2174" w:rsidP="00C44991">
            <w:pPr>
              <w:jc w:val="center"/>
              <w:rPr>
                <w:rFonts w:ascii="Arial" w:hAnsi="Arial" w:cs="Arial"/>
                <w:i/>
                <w:iCs/>
                <w:color w:val="000000"/>
                <w:sz w:val="18"/>
                <w:szCs w:val="18"/>
                <w:lang w:val="es-MX" w:eastAsia="es-MX"/>
              </w:rPr>
            </w:pPr>
            <w:r>
              <w:rPr>
                <w:rFonts w:ascii="Arial" w:hAnsi="Arial" w:cs="Arial"/>
                <w:i/>
                <w:iCs/>
                <w:color w:val="000000"/>
                <w:sz w:val="18"/>
                <w:szCs w:val="18"/>
                <w:lang w:eastAsia="es-MX"/>
              </w:rPr>
              <w:t>Al</w:t>
            </w:r>
          </w:p>
        </w:tc>
        <w:tc>
          <w:tcPr>
            <w:tcW w:w="676" w:type="dxa"/>
            <w:tcBorders>
              <w:top w:val="single" w:sz="8" w:space="0" w:color="auto"/>
              <w:left w:val="nil"/>
              <w:bottom w:val="single" w:sz="4" w:space="0" w:color="auto"/>
              <w:right w:val="nil"/>
            </w:tcBorders>
            <w:shd w:val="clear" w:color="auto" w:fill="auto"/>
            <w:noWrap/>
            <w:vAlign w:val="bottom"/>
            <w:hideMark/>
          </w:tcPr>
          <w:p w14:paraId="3D23CC26" w14:textId="08B114AB" w:rsidR="00C44991" w:rsidRPr="00C44991" w:rsidRDefault="00C44991" w:rsidP="00C44991">
            <w:pPr>
              <w:jc w:val="center"/>
              <w:rPr>
                <w:rFonts w:ascii="Arial" w:hAnsi="Arial" w:cs="Arial"/>
                <w:i/>
                <w:iCs/>
                <w:color w:val="000000"/>
                <w:sz w:val="18"/>
                <w:szCs w:val="18"/>
                <w:lang w:val="es-MX" w:eastAsia="es-MX"/>
              </w:rPr>
            </w:pPr>
            <w:r w:rsidRPr="00C44991">
              <w:rPr>
                <w:rFonts w:ascii="Arial" w:hAnsi="Arial" w:cs="Arial"/>
                <w:i/>
                <w:iCs/>
                <w:color w:val="000000"/>
                <w:sz w:val="18"/>
                <w:szCs w:val="18"/>
                <w:lang w:eastAsia="es-MX"/>
              </w:rPr>
              <w:t>A</w:t>
            </w:r>
            <w:r w:rsidR="008B2174">
              <w:rPr>
                <w:rFonts w:ascii="Arial" w:hAnsi="Arial" w:cs="Arial"/>
                <w:i/>
                <w:iCs/>
                <w:color w:val="000000"/>
                <w:sz w:val="18"/>
                <w:szCs w:val="18"/>
                <w:lang w:eastAsia="es-MX"/>
              </w:rPr>
              <w:t>s</w:t>
            </w:r>
          </w:p>
        </w:tc>
        <w:tc>
          <w:tcPr>
            <w:tcW w:w="676" w:type="dxa"/>
            <w:tcBorders>
              <w:top w:val="single" w:sz="8" w:space="0" w:color="auto"/>
              <w:left w:val="nil"/>
              <w:bottom w:val="single" w:sz="4" w:space="0" w:color="auto"/>
              <w:right w:val="nil"/>
            </w:tcBorders>
            <w:shd w:val="clear" w:color="auto" w:fill="auto"/>
            <w:noWrap/>
            <w:vAlign w:val="bottom"/>
            <w:hideMark/>
          </w:tcPr>
          <w:p w14:paraId="215B9FDA" w14:textId="77777777" w:rsidR="00C44991" w:rsidRPr="00C44991" w:rsidRDefault="00C44991" w:rsidP="00C44991">
            <w:pPr>
              <w:jc w:val="center"/>
              <w:rPr>
                <w:rFonts w:ascii="Arial" w:hAnsi="Arial" w:cs="Arial"/>
                <w:i/>
                <w:iCs/>
                <w:color w:val="000000"/>
                <w:sz w:val="18"/>
                <w:szCs w:val="18"/>
                <w:lang w:val="es-MX" w:eastAsia="es-MX"/>
              </w:rPr>
            </w:pPr>
            <w:r w:rsidRPr="00C44991">
              <w:rPr>
                <w:rFonts w:ascii="Arial" w:hAnsi="Arial" w:cs="Arial"/>
                <w:i/>
                <w:iCs/>
                <w:color w:val="000000"/>
                <w:sz w:val="18"/>
                <w:szCs w:val="18"/>
                <w:lang w:eastAsia="es-MX"/>
              </w:rPr>
              <w:t>Ba</w:t>
            </w:r>
          </w:p>
        </w:tc>
        <w:tc>
          <w:tcPr>
            <w:tcW w:w="676" w:type="dxa"/>
            <w:tcBorders>
              <w:top w:val="single" w:sz="8" w:space="0" w:color="auto"/>
              <w:left w:val="nil"/>
              <w:bottom w:val="single" w:sz="4" w:space="0" w:color="auto"/>
              <w:right w:val="nil"/>
            </w:tcBorders>
            <w:shd w:val="clear" w:color="auto" w:fill="auto"/>
            <w:noWrap/>
            <w:vAlign w:val="bottom"/>
            <w:hideMark/>
          </w:tcPr>
          <w:p w14:paraId="53104410" w14:textId="7F2778CF" w:rsidR="00C44991" w:rsidRPr="00C44991" w:rsidRDefault="00C44991" w:rsidP="00C44991">
            <w:pPr>
              <w:jc w:val="center"/>
              <w:rPr>
                <w:rFonts w:ascii="Arial" w:hAnsi="Arial" w:cs="Arial"/>
                <w:i/>
                <w:iCs/>
                <w:color w:val="000000"/>
                <w:sz w:val="18"/>
                <w:szCs w:val="18"/>
                <w:lang w:val="es-MX" w:eastAsia="es-MX"/>
              </w:rPr>
            </w:pPr>
            <w:r w:rsidRPr="00C44991">
              <w:rPr>
                <w:rFonts w:ascii="Arial" w:hAnsi="Arial" w:cs="Arial"/>
                <w:i/>
                <w:iCs/>
                <w:color w:val="000000"/>
                <w:sz w:val="18"/>
                <w:szCs w:val="18"/>
                <w:lang w:eastAsia="es-MX"/>
              </w:rPr>
              <w:t>C</w:t>
            </w:r>
            <w:r w:rsidR="009F2222">
              <w:rPr>
                <w:rFonts w:ascii="Arial" w:hAnsi="Arial" w:cs="Arial"/>
                <w:i/>
                <w:iCs/>
                <w:color w:val="000000"/>
                <w:sz w:val="18"/>
                <w:szCs w:val="18"/>
                <w:lang w:eastAsia="es-MX"/>
              </w:rPr>
              <w:t>d</w:t>
            </w:r>
          </w:p>
        </w:tc>
        <w:tc>
          <w:tcPr>
            <w:tcW w:w="676" w:type="dxa"/>
            <w:tcBorders>
              <w:top w:val="single" w:sz="8" w:space="0" w:color="auto"/>
              <w:left w:val="nil"/>
              <w:bottom w:val="single" w:sz="4" w:space="0" w:color="auto"/>
              <w:right w:val="nil"/>
            </w:tcBorders>
            <w:shd w:val="clear" w:color="auto" w:fill="auto"/>
            <w:noWrap/>
            <w:vAlign w:val="bottom"/>
            <w:hideMark/>
          </w:tcPr>
          <w:p w14:paraId="320FF9CC" w14:textId="77777777" w:rsidR="00C44991" w:rsidRPr="00C44991" w:rsidRDefault="00C44991" w:rsidP="00C44991">
            <w:pPr>
              <w:jc w:val="center"/>
              <w:rPr>
                <w:rFonts w:ascii="Arial" w:hAnsi="Arial" w:cs="Arial"/>
                <w:i/>
                <w:iCs/>
                <w:color w:val="000000"/>
                <w:sz w:val="18"/>
                <w:szCs w:val="18"/>
                <w:lang w:val="es-MX" w:eastAsia="es-MX"/>
              </w:rPr>
            </w:pPr>
            <w:r w:rsidRPr="00C44991">
              <w:rPr>
                <w:rFonts w:ascii="Arial" w:hAnsi="Arial" w:cs="Arial"/>
                <w:i/>
                <w:iCs/>
                <w:color w:val="000000"/>
                <w:sz w:val="18"/>
                <w:szCs w:val="18"/>
                <w:lang w:eastAsia="es-MX"/>
              </w:rPr>
              <w:t>Cr</w:t>
            </w:r>
          </w:p>
        </w:tc>
        <w:tc>
          <w:tcPr>
            <w:tcW w:w="676" w:type="dxa"/>
            <w:tcBorders>
              <w:top w:val="single" w:sz="8" w:space="0" w:color="auto"/>
              <w:left w:val="nil"/>
              <w:bottom w:val="single" w:sz="4" w:space="0" w:color="auto"/>
              <w:right w:val="nil"/>
            </w:tcBorders>
            <w:shd w:val="clear" w:color="auto" w:fill="auto"/>
            <w:noWrap/>
            <w:vAlign w:val="bottom"/>
            <w:hideMark/>
          </w:tcPr>
          <w:p w14:paraId="29EED4BD" w14:textId="77777777" w:rsidR="00C44991" w:rsidRPr="00C44991" w:rsidRDefault="00C44991" w:rsidP="00C44991">
            <w:pPr>
              <w:jc w:val="center"/>
              <w:rPr>
                <w:rFonts w:ascii="Arial" w:hAnsi="Arial" w:cs="Arial"/>
                <w:i/>
                <w:iCs/>
                <w:color w:val="000000"/>
                <w:sz w:val="18"/>
                <w:szCs w:val="18"/>
                <w:lang w:val="es-MX" w:eastAsia="es-MX"/>
              </w:rPr>
            </w:pPr>
            <w:r w:rsidRPr="00C44991">
              <w:rPr>
                <w:rFonts w:ascii="Arial" w:hAnsi="Arial" w:cs="Arial"/>
                <w:i/>
                <w:iCs/>
                <w:color w:val="000000"/>
                <w:sz w:val="18"/>
                <w:szCs w:val="18"/>
                <w:lang w:eastAsia="es-MX"/>
              </w:rPr>
              <w:t>Cu</w:t>
            </w:r>
          </w:p>
        </w:tc>
        <w:tc>
          <w:tcPr>
            <w:tcW w:w="676" w:type="dxa"/>
            <w:tcBorders>
              <w:top w:val="single" w:sz="8" w:space="0" w:color="auto"/>
              <w:left w:val="nil"/>
              <w:bottom w:val="single" w:sz="4" w:space="0" w:color="auto"/>
              <w:right w:val="nil"/>
            </w:tcBorders>
            <w:shd w:val="clear" w:color="auto" w:fill="auto"/>
            <w:noWrap/>
            <w:vAlign w:val="bottom"/>
            <w:hideMark/>
          </w:tcPr>
          <w:p w14:paraId="4A641107" w14:textId="1F3916FA" w:rsidR="00C44991" w:rsidRPr="00C44991" w:rsidRDefault="00C44991" w:rsidP="00C44991">
            <w:pPr>
              <w:jc w:val="center"/>
              <w:rPr>
                <w:rFonts w:ascii="Arial" w:hAnsi="Arial" w:cs="Arial"/>
                <w:i/>
                <w:iCs/>
                <w:color w:val="000000"/>
                <w:sz w:val="18"/>
                <w:szCs w:val="18"/>
                <w:lang w:val="es-MX" w:eastAsia="es-MX"/>
              </w:rPr>
            </w:pPr>
            <w:r w:rsidRPr="00C44991">
              <w:rPr>
                <w:rFonts w:ascii="Arial" w:hAnsi="Arial" w:cs="Arial"/>
                <w:i/>
                <w:iCs/>
                <w:color w:val="000000"/>
                <w:sz w:val="18"/>
                <w:szCs w:val="18"/>
                <w:lang w:eastAsia="es-MX"/>
              </w:rPr>
              <w:t>F</w:t>
            </w:r>
            <w:r w:rsidR="009F2222">
              <w:rPr>
                <w:rFonts w:ascii="Arial" w:hAnsi="Arial" w:cs="Arial"/>
                <w:i/>
                <w:iCs/>
                <w:color w:val="000000"/>
                <w:sz w:val="18"/>
                <w:szCs w:val="18"/>
                <w:lang w:eastAsia="es-MX"/>
              </w:rPr>
              <w:t>e</w:t>
            </w:r>
          </w:p>
        </w:tc>
        <w:tc>
          <w:tcPr>
            <w:tcW w:w="676" w:type="dxa"/>
            <w:tcBorders>
              <w:top w:val="single" w:sz="8" w:space="0" w:color="auto"/>
              <w:left w:val="nil"/>
              <w:bottom w:val="single" w:sz="4" w:space="0" w:color="auto"/>
              <w:right w:val="nil"/>
            </w:tcBorders>
            <w:shd w:val="clear" w:color="auto" w:fill="auto"/>
            <w:noWrap/>
            <w:vAlign w:val="bottom"/>
            <w:hideMark/>
          </w:tcPr>
          <w:p w14:paraId="7BEE267C" w14:textId="77777777" w:rsidR="00C44991" w:rsidRPr="00C44991" w:rsidRDefault="00C44991" w:rsidP="00C44991">
            <w:pPr>
              <w:jc w:val="center"/>
              <w:rPr>
                <w:rFonts w:ascii="Arial" w:hAnsi="Arial" w:cs="Arial"/>
                <w:i/>
                <w:iCs/>
                <w:color w:val="000000"/>
                <w:sz w:val="18"/>
                <w:szCs w:val="18"/>
                <w:lang w:val="es-MX" w:eastAsia="es-MX"/>
              </w:rPr>
            </w:pPr>
            <w:r w:rsidRPr="00C44991">
              <w:rPr>
                <w:rFonts w:ascii="Arial" w:hAnsi="Arial" w:cs="Arial"/>
                <w:i/>
                <w:iCs/>
                <w:color w:val="000000"/>
                <w:sz w:val="18"/>
                <w:szCs w:val="18"/>
                <w:lang w:eastAsia="es-MX"/>
              </w:rPr>
              <w:t>Hg</w:t>
            </w:r>
          </w:p>
        </w:tc>
        <w:tc>
          <w:tcPr>
            <w:tcW w:w="676" w:type="dxa"/>
            <w:tcBorders>
              <w:top w:val="single" w:sz="8" w:space="0" w:color="auto"/>
              <w:left w:val="nil"/>
              <w:bottom w:val="single" w:sz="4" w:space="0" w:color="auto"/>
              <w:right w:val="nil"/>
            </w:tcBorders>
            <w:shd w:val="clear" w:color="auto" w:fill="auto"/>
            <w:noWrap/>
            <w:vAlign w:val="bottom"/>
            <w:hideMark/>
          </w:tcPr>
          <w:p w14:paraId="7A47674B" w14:textId="77777777" w:rsidR="00C44991" w:rsidRPr="00C44991" w:rsidRDefault="00C44991" w:rsidP="00C44991">
            <w:pPr>
              <w:jc w:val="center"/>
              <w:rPr>
                <w:rFonts w:ascii="Arial" w:hAnsi="Arial" w:cs="Arial"/>
                <w:i/>
                <w:iCs/>
                <w:color w:val="000000"/>
                <w:sz w:val="18"/>
                <w:szCs w:val="18"/>
                <w:lang w:val="es-MX" w:eastAsia="es-MX"/>
              </w:rPr>
            </w:pPr>
            <w:proofErr w:type="spellStart"/>
            <w:r w:rsidRPr="00C44991">
              <w:rPr>
                <w:rFonts w:ascii="Arial" w:hAnsi="Arial" w:cs="Arial"/>
                <w:i/>
                <w:iCs/>
                <w:color w:val="000000"/>
                <w:sz w:val="18"/>
                <w:szCs w:val="18"/>
                <w:lang w:eastAsia="es-MX"/>
              </w:rPr>
              <w:t>Mn</w:t>
            </w:r>
            <w:proofErr w:type="spellEnd"/>
          </w:p>
        </w:tc>
        <w:tc>
          <w:tcPr>
            <w:tcW w:w="676" w:type="dxa"/>
            <w:tcBorders>
              <w:top w:val="single" w:sz="8" w:space="0" w:color="auto"/>
              <w:left w:val="nil"/>
              <w:bottom w:val="single" w:sz="4" w:space="0" w:color="auto"/>
              <w:right w:val="nil"/>
            </w:tcBorders>
            <w:shd w:val="clear" w:color="auto" w:fill="auto"/>
            <w:noWrap/>
            <w:vAlign w:val="bottom"/>
            <w:hideMark/>
          </w:tcPr>
          <w:p w14:paraId="20529904" w14:textId="77777777" w:rsidR="00C44991" w:rsidRPr="00C44991" w:rsidRDefault="00C44991" w:rsidP="00C44991">
            <w:pPr>
              <w:jc w:val="center"/>
              <w:rPr>
                <w:rFonts w:ascii="Arial" w:hAnsi="Arial" w:cs="Arial"/>
                <w:i/>
                <w:iCs/>
                <w:color w:val="000000"/>
                <w:sz w:val="18"/>
                <w:szCs w:val="18"/>
                <w:lang w:val="es-MX" w:eastAsia="es-MX"/>
              </w:rPr>
            </w:pPr>
            <w:proofErr w:type="spellStart"/>
            <w:r w:rsidRPr="00C44991">
              <w:rPr>
                <w:rFonts w:ascii="Arial" w:hAnsi="Arial" w:cs="Arial"/>
                <w:i/>
                <w:iCs/>
                <w:color w:val="000000"/>
                <w:sz w:val="18"/>
                <w:szCs w:val="18"/>
                <w:lang w:eastAsia="es-MX"/>
              </w:rPr>
              <w:t>Ní</w:t>
            </w:r>
            <w:proofErr w:type="spellEnd"/>
          </w:p>
        </w:tc>
        <w:tc>
          <w:tcPr>
            <w:tcW w:w="676" w:type="dxa"/>
            <w:tcBorders>
              <w:top w:val="single" w:sz="8" w:space="0" w:color="auto"/>
              <w:left w:val="nil"/>
              <w:bottom w:val="single" w:sz="4" w:space="0" w:color="auto"/>
              <w:right w:val="nil"/>
            </w:tcBorders>
            <w:shd w:val="clear" w:color="auto" w:fill="auto"/>
            <w:noWrap/>
            <w:vAlign w:val="bottom"/>
            <w:hideMark/>
          </w:tcPr>
          <w:p w14:paraId="1BC4F02B" w14:textId="77777777" w:rsidR="00C44991" w:rsidRPr="00C44991" w:rsidRDefault="00C44991" w:rsidP="00C44991">
            <w:pPr>
              <w:jc w:val="center"/>
              <w:rPr>
                <w:rFonts w:ascii="Arial" w:hAnsi="Arial" w:cs="Arial"/>
                <w:i/>
                <w:iCs/>
                <w:color w:val="000000"/>
                <w:sz w:val="18"/>
                <w:szCs w:val="18"/>
                <w:lang w:val="es-MX" w:eastAsia="es-MX"/>
              </w:rPr>
            </w:pPr>
            <w:proofErr w:type="spellStart"/>
            <w:r w:rsidRPr="00C44991">
              <w:rPr>
                <w:rFonts w:ascii="Arial" w:hAnsi="Arial" w:cs="Arial"/>
                <w:i/>
                <w:iCs/>
                <w:color w:val="000000"/>
                <w:sz w:val="18"/>
                <w:szCs w:val="18"/>
                <w:lang w:eastAsia="es-MX"/>
              </w:rPr>
              <w:t>Pb</w:t>
            </w:r>
            <w:proofErr w:type="spellEnd"/>
          </w:p>
        </w:tc>
        <w:tc>
          <w:tcPr>
            <w:tcW w:w="616" w:type="dxa"/>
            <w:tcBorders>
              <w:top w:val="single" w:sz="8" w:space="0" w:color="auto"/>
              <w:left w:val="nil"/>
              <w:bottom w:val="single" w:sz="4" w:space="0" w:color="auto"/>
              <w:right w:val="nil"/>
            </w:tcBorders>
            <w:shd w:val="clear" w:color="auto" w:fill="auto"/>
            <w:noWrap/>
            <w:vAlign w:val="bottom"/>
            <w:hideMark/>
          </w:tcPr>
          <w:p w14:paraId="6D3E608F" w14:textId="77777777" w:rsidR="00C44991" w:rsidRPr="00C44991" w:rsidRDefault="00C44991" w:rsidP="00C44991">
            <w:pPr>
              <w:jc w:val="center"/>
              <w:rPr>
                <w:rFonts w:ascii="Arial" w:hAnsi="Arial" w:cs="Arial"/>
                <w:i/>
                <w:iCs/>
                <w:color w:val="000000"/>
                <w:sz w:val="18"/>
                <w:szCs w:val="18"/>
                <w:lang w:val="es-MX" w:eastAsia="es-MX"/>
              </w:rPr>
            </w:pPr>
            <w:r w:rsidRPr="00C44991">
              <w:rPr>
                <w:rFonts w:ascii="Arial" w:hAnsi="Arial" w:cs="Arial"/>
                <w:i/>
                <w:iCs/>
                <w:color w:val="000000"/>
                <w:sz w:val="18"/>
                <w:szCs w:val="18"/>
                <w:lang w:eastAsia="es-MX"/>
              </w:rPr>
              <w:t>Zn</w:t>
            </w:r>
          </w:p>
        </w:tc>
      </w:tr>
      <w:tr w:rsidR="00C44991" w:rsidRPr="00C44991" w14:paraId="28BE854E" w14:textId="77777777" w:rsidTr="00DF112C">
        <w:trPr>
          <w:trHeight w:val="227"/>
        </w:trPr>
        <w:tc>
          <w:tcPr>
            <w:tcW w:w="416" w:type="dxa"/>
            <w:tcBorders>
              <w:top w:val="nil"/>
              <w:left w:val="nil"/>
              <w:bottom w:val="nil"/>
              <w:right w:val="nil"/>
            </w:tcBorders>
            <w:shd w:val="clear" w:color="auto" w:fill="auto"/>
            <w:noWrap/>
            <w:vAlign w:val="bottom"/>
            <w:hideMark/>
          </w:tcPr>
          <w:p w14:paraId="03551BDA" w14:textId="7691D936" w:rsidR="00C44991" w:rsidRPr="00C44991" w:rsidRDefault="008B2174" w:rsidP="00C44991">
            <w:pPr>
              <w:rPr>
                <w:rFonts w:ascii="Arial" w:hAnsi="Arial" w:cs="Arial"/>
                <w:color w:val="000000"/>
                <w:sz w:val="18"/>
                <w:szCs w:val="18"/>
                <w:lang w:val="es-MX" w:eastAsia="es-MX"/>
              </w:rPr>
            </w:pPr>
            <w:r>
              <w:rPr>
                <w:rFonts w:ascii="Arial" w:hAnsi="Arial" w:cs="Arial"/>
                <w:color w:val="000000"/>
                <w:sz w:val="18"/>
                <w:szCs w:val="18"/>
                <w:lang w:eastAsia="es-MX"/>
              </w:rPr>
              <w:t>A</w:t>
            </w:r>
            <w:r w:rsidR="009F2222">
              <w:rPr>
                <w:rFonts w:ascii="Arial" w:hAnsi="Arial" w:cs="Arial"/>
                <w:color w:val="000000"/>
                <w:sz w:val="18"/>
                <w:szCs w:val="18"/>
                <w:lang w:eastAsia="es-MX"/>
              </w:rPr>
              <w:t>l</w:t>
            </w:r>
          </w:p>
        </w:tc>
        <w:tc>
          <w:tcPr>
            <w:tcW w:w="676" w:type="dxa"/>
            <w:tcBorders>
              <w:top w:val="nil"/>
              <w:left w:val="nil"/>
              <w:bottom w:val="nil"/>
              <w:right w:val="nil"/>
            </w:tcBorders>
            <w:shd w:val="clear" w:color="auto" w:fill="auto"/>
            <w:noWrap/>
            <w:vAlign w:val="bottom"/>
            <w:hideMark/>
          </w:tcPr>
          <w:p w14:paraId="731A3BFB"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1.000</w:t>
            </w:r>
          </w:p>
        </w:tc>
        <w:tc>
          <w:tcPr>
            <w:tcW w:w="676" w:type="dxa"/>
            <w:tcBorders>
              <w:top w:val="nil"/>
              <w:left w:val="nil"/>
              <w:bottom w:val="nil"/>
              <w:right w:val="nil"/>
            </w:tcBorders>
            <w:shd w:val="clear" w:color="auto" w:fill="auto"/>
            <w:noWrap/>
            <w:vAlign w:val="bottom"/>
            <w:hideMark/>
          </w:tcPr>
          <w:p w14:paraId="507BF875" w14:textId="77777777" w:rsidR="00C44991" w:rsidRPr="00C44991" w:rsidRDefault="00C44991" w:rsidP="00C44991">
            <w:pPr>
              <w:jc w:val="right"/>
              <w:rPr>
                <w:rFonts w:ascii="Arial" w:hAnsi="Arial" w:cs="Arial"/>
                <w:b/>
                <w:bCs/>
                <w:color w:val="000000"/>
                <w:sz w:val="18"/>
                <w:szCs w:val="18"/>
                <w:lang w:val="es-MX" w:eastAsia="es-MX"/>
              </w:rPr>
            </w:pPr>
          </w:p>
        </w:tc>
        <w:tc>
          <w:tcPr>
            <w:tcW w:w="676" w:type="dxa"/>
            <w:tcBorders>
              <w:top w:val="nil"/>
              <w:left w:val="nil"/>
              <w:bottom w:val="nil"/>
              <w:right w:val="nil"/>
            </w:tcBorders>
            <w:shd w:val="clear" w:color="auto" w:fill="auto"/>
            <w:noWrap/>
            <w:vAlign w:val="bottom"/>
            <w:hideMark/>
          </w:tcPr>
          <w:p w14:paraId="3EF77D0A"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3784CEFC"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7D057807"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55DAA69E"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4036E1D3"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1482411C"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64088066"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3532AFDB"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7491467D" w14:textId="77777777" w:rsidR="00C44991" w:rsidRPr="00C44991" w:rsidRDefault="00C44991" w:rsidP="00C44991">
            <w:pPr>
              <w:rPr>
                <w:rFonts w:ascii="Arial" w:hAnsi="Arial" w:cs="Arial"/>
                <w:sz w:val="18"/>
                <w:szCs w:val="18"/>
                <w:lang w:val="es-MX" w:eastAsia="es-MX"/>
              </w:rPr>
            </w:pPr>
          </w:p>
        </w:tc>
        <w:tc>
          <w:tcPr>
            <w:tcW w:w="616" w:type="dxa"/>
            <w:tcBorders>
              <w:top w:val="nil"/>
              <w:left w:val="nil"/>
              <w:bottom w:val="nil"/>
              <w:right w:val="nil"/>
            </w:tcBorders>
            <w:shd w:val="clear" w:color="auto" w:fill="auto"/>
            <w:noWrap/>
            <w:vAlign w:val="bottom"/>
            <w:hideMark/>
          </w:tcPr>
          <w:p w14:paraId="044A12C3" w14:textId="77777777" w:rsidR="00C44991" w:rsidRPr="00C44991" w:rsidRDefault="00C44991" w:rsidP="00C44991">
            <w:pPr>
              <w:rPr>
                <w:rFonts w:ascii="Arial" w:hAnsi="Arial" w:cs="Arial"/>
                <w:sz w:val="18"/>
                <w:szCs w:val="18"/>
                <w:lang w:val="es-MX" w:eastAsia="es-MX"/>
              </w:rPr>
            </w:pPr>
          </w:p>
        </w:tc>
      </w:tr>
      <w:tr w:rsidR="00C44991" w:rsidRPr="00C44991" w14:paraId="1A1BD538" w14:textId="77777777" w:rsidTr="00DF112C">
        <w:trPr>
          <w:trHeight w:val="227"/>
        </w:trPr>
        <w:tc>
          <w:tcPr>
            <w:tcW w:w="416" w:type="dxa"/>
            <w:tcBorders>
              <w:top w:val="nil"/>
              <w:left w:val="nil"/>
              <w:bottom w:val="nil"/>
              <w:right w:val="nil"/>
            </w:tcBorders>
            <w:shd w:val="clear" w:color="auto" w:fill="auto"/>
            <w:noWrap/>
            <w:vAlign w:val="bottom"/>
            <w:hideMark/>
          </w:tcPr>
          <w:p w14:paraId="300CB93C" w14:textId="1E2662E2" w:rsidR="00C44991" w:rsidRPr="00C44991" w:rsidRDefault="00C44991" w:rsidP="00C44991">
            <w:pPr>
              <w:rPr>
                <w:rFonts w:ascii="Arial" w:hAnsi="Arial" w:cs="Arial"/>
                <w:color w:val="000000"/>
                <w:sz w:val="18"/>
                <w:szCs w:val="18"/>
                <w:lang w:val="es-MX" w:eastAsia="es-MX"/>
              </w:rPr>
            </w:pPr>
            <w:r w:rsidRPr="00C44991">
              <w:rPr>
                <w:rFonts w:ascii="Arial" w:hAnsi="Arial" w:cs="Arial"/>
                <w:color w:val="000000"/>
                <w:sz w:val="18"/>
                <w:szCs w:val="18"/>
                <w:lang w:eastAsia="es-MX"/>
              </w:rPr>
              <w:t>A</w:t>
            </w:r>
            <w:r w:rsidR="008B2174">
              <w:rPr>
                <w:rFonts w:ascii="Arial" w:hAnsi="Arial" w:cs="Arial"/>
                <w:color w:val="000000"/>
                <w:sz w:val="18"/>
                <w:szCs w:val="18"/>
                <w:lang w:eastAsia="es-MX"/>
              </w:rPr>
              <w:t>s</w:t>
            </w:r>
          </w:p>
        </w:tc>
        <w:tc>
          <w:tcPr>
            <w:tcW w:w="676" w:type="dxa"/>
            <w:tcBorders>
              <w:top w:val="nil"/>
              <w:left w:val="nil"/>
              <w:bottom w:val="nil"/>
              <w:right w:val="nil"/>
            </w:tcBorders>
            <w:shd w:val="clear" w:color="auto" w:fill="auto"/>
            <w:noWrap/>
            <w:vAlign w:val="bottom"/>
            <w:hideMark/>
          </w:tcPr>
          <w:p w14:paraId="732AF99A"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-0.337</w:t>
            </w:r>
          </w:p>
        </w:tc>
        <w:tc>
          <w:tcPr>
            <w:tcW w:w="676" w:type="dxa"/>
            <w:tcBorders>
              <w:top w:val="nil"/>
              <w:left w:val="nil"/>
              <w:bottom w:val="nil"/>
              <w:right w:val="nil"/>
            </w:tcBorders>
            <w:shd w:val="clear" w:color="auto" w:fill="auto"/>
            <w:noWrap/>
            <w:vAlign w:val="bottom"/>
            <w:hideMark/>
          </w:tcPr>
          <w:p w14:paraId="52B67BBC"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1.000</w:t>
            </w:r>
          </w:p>
        </w:tc>
        <w:tc>
          <w:tcPr>
            <w:tcW w:w="676" w:type="dxa"/>
            <w:tcBorders>
              <w:top w:val="nil"/>
              <w:left w:val="nil"/>
              <w:bottom w:val="nil"/>
              <w:right w:val="nil"/>
            </w:tcBorders>
            <w:shd w:val="clear" w:color="auto" w:fill="auto"/>
            <w:noWrap/>
            <w:vAlign w:val="bottom"/>
            <w:hideMark/>
          </w:tcPr>
          <w:p w14:paraId="3DB5BFA0" w14:textId="77777777" w:rsidR="00C44991" w:rsidRPr="00C44991" w:rsidRDefault="00C44991" w:rsidP="00C44991">
            <w:pPr>
              <w:jc w:val="right"/>
              <w:rPr>
                <w:rFonts w:ascii="Arial" w:hAnsi="Arial" w:cs="Arial"/>
                <w:b/>
                <w:bCs/>
                <w:color w:val="000000"/>
                <w:sz w:val="18"/>
                <w:szCs w:val="18"/>
                <w:lang w:val="es-MX" w:eastAsia="es-MX"/>
              </w:rPr>
            </w:pPr>
          </w:p>
        </w:tc>
        <w:tc>
          <w:tcPr>
            <w:tcW w:w="676" w:type="dxa"/>
            <w:tcBorders>
              <w:top w:val="nil"/>
              <w:left w:val="nil"/>
              <w:bottom w:val="nil"/>
              <w:right w:val="nil"/>
            </w:tcBorders>
            <w:shd w:val="clear" w:color="auto" w:fill="auto"/>
            <w:noWrap/>
            <w:vAlign w:val="bottom"/>
            <w:hideMark/>
          </w:tcPr>
          <w:p w14:paraId="00853F49"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12D9850D"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3DD1F9AC"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3B64186F"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0A0A2D80"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43802C71"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2735B395"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52372E60" w14:textId="77777777" w:rsidR="00C44991" w:rsidRPr="00C44991" w:rsidRDefault="00C44991" w:rsidP="00C44991">
            <w:pPr>
              <w:rPr>
                <w:rFonts w:ascii="Arial" w:hAnsi="Arial" w:cs="Arial"/>
                <w:sz w:val="18"/>
                <w:szCs w:val="18"/>
                <w:lang w:val="es-MX" w:eastAsia="es-MX"/>
              </w:rPr>
            </w:pPr>
          </w:p>
        </w:tc>
        <w:tc>
          <w:tcPr>
            <w:tcW w:w="616" w:type="dxa"/>
            <w:tcBorders>
              <w:top w:val="nil"/>
              <w:left w:val="nil"/>
              <w:bottom w:val="nil"/>
              <w:right w:val="nil"/>
            </w:tcBorders>
            <w:shd w:val="clear" w:color="auto" w:fill="auto"/>
            <w:noWrap/>
            <w:vAlign w:val="bottom"/>
            <w:hideMark/>
          </w:tcPr>
          <w:p w14:paraId="29FAEB26" w14:textId="77777777" w:rsidR="00C44991" w:rsidRPr="00C44991" w:rsidRDefault="00C44991" w:rsidP="00C44991">
            <w:pPr>
              <w:rPr>
                <w:rFonts w:ascii="Arial" w:hAnsi="Arial" w:cs="Arial"/>
                <w:sz w:val="18"/>
                <w:szCs w:val="18"/>
                <w:lang w:val="es-MX" w:eastAsia="es-MX"/>
              </w:rPr>
            </w:pPr>
          </w:p>
        </w:tc>
      </w:tr>
      <w:tr w:rsidR="00C44991" w:rsidRPr="00C44991" w14:paraId="1959C55C" w14:textId="77777777" w:rsidTr="00DF112C">
        <w:trPr>
          <w:trHeight w:val="227"/>
        </w:trPr>
        <w:tc>
          <w:tcPr>
            <w:tcW w:w="416" w:type="dxa"/>
            <w:tcBorders>
              <w:top w:val="nil"/>
              <w:left w:val="nil"/>
              <w:bottom w:val="nil"/>
              <w:right w:val="nil"/>
            </w:tcBorders>
            <w:shd w:val="clear" w:color="auto" w:fill="auto"/>
            <w:noWrap/>
            <w:vAlign w:val="bottom"/>
            <w:hideMark/>
          </w:tcPr>
          <w:p w14:paraId="38CF729A" w14:textId="77777777" w:rsidR="00C44991" w:rsidRPr="00C44991" w:rsidRDefault="00C44991" w:rsidP="00C44991">
            <w:pPr>
              <w:rPr>
                <w:rFonts w:ascii="Arial" w:hAnsi="Arial" w:cs="Arial"/>
                <w:color w:val="000000"/>
                <w:sz w:val="18"/>
                <w:szCs w:val="18"/>
                <w:lang w:val="es-MX" w:eastAsia="es-MX"/>
              </w:rPr>
            </w:pPr>
            <w:r w:rsidRPr="00C44991">
              <w:rPr>
                <w:rFonts w:ascii="Arial" w:hAnsi="Arial" w:cs="Arial"/>
                <w:color w:val="000000"/>
                <w:sz w:val="18"/>
                <w:szCs w:val="18"/>
                <w:lang w:eastAsia="es-MX"/>
              </w:rPr>
              <w:t>Ba</w:t>
            </w:r>
          </w:p>
        </w:tc>
        <w:tc>
          <w:tcPr>
            <w:tcW w:w="676" w:type="dxa"/>
            <w:tcBorders>
              <w:top w:val="nil"/>
              <w:left w:val="nil"/>
              <w:bottom w:val="nil"/>
              <w:right w:val="nil"/>
            </w:tcBorders>
            <w:shd w:val="clear" w:color="auto" w:fill="auto"/>
            <w:noWrap/>
            <w:vAlign w:val="bottom"/>
            <w:hideMark/>
          </w:tcPr>
          <w:p w14:paraId="096C4CB3"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0.917</w:t>
            </w:r>
          </w:p>
        </w:tc>
        <w:tc>
          <w:tcPr>
            <w:tcW w:w="676" w:type="dxa"/>
            <w:tcBorders>
              <w:top w:val="nil"/>
              <w:left w:val="nil"/>
              <w:bottom w:val="nil"/>
              <w:right w:val="nil"/>
            </w:tcBorders>
            <w:shd w:val="clear" w:color="auto" w:fill="auto"/>
            <w:noWrap/>
            <w:vAlign w:val="bottom"/>
            <w:hideMark/>
          </w:tcPr>
          <w:p w14:paraId="1AC71ED6"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-0.156</w:t>
            </w:r>
          </w:p>
        </w:tc>
        <w:tc>
          <w:tcPr>
            <w:tcW w:w="676" w:type="dxa"/>
            <w:tcBorders>
              <w:top w:val="nil"/>
              <w:left w:val="nil"/>
              <w:bottom w:val="nil"/>
              <w:right w:val="nil"/>
            </w:tcBorders>
            <w:shd w:val="clear" w:color="auto" w:fill="auto"/>
            <w:noWrap/>
            <w:vAlign w:val="bottom"/>
            <w:hideMark/>
          </w:tcPr>
          <w:p w14:paraId="63F6A6DF"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1.000</w:t>
            </w:r>
          </w:p>
        </w:tc>
        <w:tc>
          <w:tcPr>
            <w:tcW w:w="676" w:type="dxa"/>
            <w:tcBorders>
              <w:top w:val="nil"/>
              <w:left w:val="nil"/>
              <w:bottom w:val="nil"/>
              <w:right w:val="nil"/>
            </w:tcBorders>
            <w:shd w:val="clear" w:color="auto" w:fill="auto"/>
            <w:noWrap/>
            <w:vAlign w:val="bottom"/>
            <w:hideMark/>
          </w:tcPr>
          <w:p w14:paraId="086C9C85" w14:textId="77777777" w:rsidR="00C44991" w:rsidRPr="00C44991" w:rsidRDefault="00C44991" w:rsidP="00C44991">
            <w:pPr>
              <w:jc w:val="right"/>
              <w:rPr>
                <w:rFonts w:ascii="Arial" w:hAnsi="Arial" w:cs="Arial"/>
                <w:b/>
                <w:bCs/>
                <w:color w:val="000000"/>
                <w:sz w:val="18"/>
                <w:szCs w:val="18"/>
                <w:lang w:val="es-MX" w:eastAsia="es-MX"/>
              </w:rPr>
            </w:pPr>
          </w:p>
        </w:tc>
        <w:tc>
          <w:tcPr>
            <w:tcW w:w="676" w:type="dxa"/>
            <w:tcBorders>
              <w:top w:val="nil"/>
              <w:left w:val="nil"/>
              <w:bottom w:val="nil"/>
              <w:right w:val="nil"/>
            </w:tcBorders>
            <w:shd w:val="clear" w:color="auto" w:fill="auto"/>
            <w:noWrap/>
            <w:vAlign w:val="bottom"/>
            <w:hideMark/>
          </w:tcPr>
          <w:p w14:paraId="49BD562F"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7FA027EE"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3E28D404"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3F5A6F5A"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0B6E97A1"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2CBBBD5A"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395BF293" w14:textId="77777777" w:rsidR="00C44991" w:rsidRPr="00C44991" w:rsidRDefault="00C44991" w:rsidP="00C44991">
            <w:pPr>
              <w:rPr>
                <w:rFonts w:ascii="Arial" w:hAnsi="Arial" w:cs="Arial"/>
                <w:sz w:val="18"/>
                <w:szCs w:val="18"/>
                <w:lang w:val="es-MX" w:eastAsia="es-MX"/>
              </w:rPr>
            </w:pPr>
          </w:p>
        </w:tc>
        <w:tc>
          <w:tcPr>
            <w:tcW w:w="616" w:type="dxa"/>
            <w:tcBorders>
              <w:top w:val="nil"/>
              <w:left w:val="nil"/>
              <w:bottom w:val="nil"/>
              <w:right w:val="nil"/>
            </w:tcBorders>
            <w:shd w:val="clear" w:color="auto" w:fill="auto"/>
            <w:noWrap/>
            <w:vAlign w:val="bottom"/>
            <w:hideMark/>
          </w:tcPr>
          <w:p w14:paraId="1775B2D1" w14:textId="77777777" w:rsidR="00C44991" w:rsidRPr="00C44991" w:rsidRDefault="00C44991" w:rsidP="00C44991">
            <w:pPr>
              <w:rPr>
                <w:rFonts w:ascii="Arial" w:hAnsi="Arial" w:cs="Arial"/>
                <w:sz w:val="18"/>
                <w:szCs w:val="18"/>
                <w:lang w:val="es-MX" w:eastAsia="es-MX"/>
              </w:rPr>
            </w:pPr>
          </w:p>
        </w:tc>
      </w:tr>
      <w:tr w:rsidR="00C44991" w:rsidRPr="00C44991" w14:paraId="54AF51E7" w14:textId="77777777" w:rsidTr="00DF112C">
        <w:trPr>
          <w:trHeight w:val="227"/>
        </w:trPr>
        <w:tc>
          <w:tcPr>
            <w:tcW w:w="416" w:type="dxa"/>
            <w:tcBorders>
              <w:top w:val="nil"/>
              <w:left w:val="nil"/>
              <w:bottom w:val="nil"/>
              <w:right w:val="nil"/>
            </w:tcBorders>
            <w:shd w:val="clear" w:color="auto" w:fill="auto"/>
            <w:noWrap/>
            <w:vAlign w:val="bottom"/>
            <w:hideMark/>
          </w:tcPr>
          <w:p w14:paraId="23F50E33" w14:textId="76A5A22B" w:rsidR="00C44991" w:rsidRPr="00C44991" w:rsidRDefault="00C44991" w:rsidP="00C44991">
            <w:pPr>
              <w:rPr>
                <w:rFonts w:ascii="Arial" w:hAnsi="Arial" w:cs="Arial"/>
                <w:color w:val="000000"/>
                <w:sz w:val="18"/>
                <w:szCs w:val="18"/>
                <w:lang w:val="es-MX" w:eastAsia="es-MX"/>
              </w:rPr>
            </w:pPr>
            <w:r w:rsidRPr="00C44991">
              <w:rPr>
                <w:rFonts w:ascii="Arial" w:hAnsi="Arial" w:cs="Arial"/>
                <w:color w:val="000000"/>
                <w:sz w:val="18"/>
                <w:szCs w:val="18"/>
                <w:lang w:eastAsia="es-MX"/>
              </w:rPr>
              <w:t>C</w:t>
            </w:r>
            <w:r w:rsidR="009F2222">
              <w:rPr>
                <w:rFonts w:ascii="Arial" w:hAnsi="Arial" w:cs="Arial"/>
                <w:color w:val="000000"/>
                <w:sz w:val="18"/>
                <w:szCs w:val="18"/>
                <w:lang w:eastAsia="es-MX"/>
              </w:rPr>
              <w:t>d</w:t>
            </w:r>
          </w:p>
        </w:tc>
        <w:tc>
          <w:tcPr>
            <w:tcW w:w="676" w:type="dxa"/>
            <w:tcBorders>
              <w:top w:val="nil"/>
              <w:left w:val="nil"/>
              <w:bottom w:val="nil"/>
              <w:right w:val="nil"/>
            </w:tcBorders>
            <w:shd w:val="clear" w:color="auto" w:fill="auto"/>
            <w:noWrap/>
            <w:vAlign w:val="bottom"/>
            <w:hideMark/>
          </w:tcPr>
          <w:p w14:paraId="0B2E81B6"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-0.134</w:t>
            </w:r>
          </w:p>
        </w:tc>
        <w:tc>
          <w:tcPr>
            <w:tcW w:w="676" w:type="dxa"/>
            <w:tcBorders>
              <w:top w:val="nil"/>
              <w:left w:val="nil"/>
              <w:bottom w:val="nil"/>
              <w:right w:val="nil"/>
            </w:tcBorders>
            <w:shd w:val="clear" w:color="auto" w:fill="auto"/>
            <w:noWrap/>
            <w:vAlign w:val="bottom"/>
            <w:hideMark/>
          </w:tcPr>
          <w:p w14:paraId="1232EC07"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0.182</w:t>
            </w:r>
          </w:p>
        </w:tc>
        <w:tc>
          <w:tcPr>
            <w:tcW w:w="676" w:type="dxa"/>
            <w:tcBorders>
              <w:top w:val="nil"/>
              <w:left w:val="nil"/>
              <w:bottom w:val="nil"/>
              <w:right w:val="nil"/>
            </w:tcBorders>
            <w:shd w:val="clear" w:color="auto" w:fill="auto"/>
            <w:noWrap/>
            <w:vAlign w:val="bottom"/>
            <w:hideMark/>
          </w:tcPr>
          <w:p w14:paraId="469571E7"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-0.266</w:t>
            </w:r>
          </w:p>
        </w:tc>
        <w:tc>
          <w:tcPr>
            <w:tcW w:w="676" w:type="dxa"/>
            <w:tcBorders>
              <w:top w:val="nil"/>
              <w:left w:val="nil"/>
              <w:bottom w:val="nil"/>
              <w:right w:val="nil"/>
            </w:tcBorders>
            <w:shd w:val="clear" w:color="auto" w:fill="auto"/>
            <w:noWrap/>
            <w:vAlign w:val="bottom"/>
            <w:hideMark/>
          </w:tcPr>
          <w:p w14:paraId="6E3F8EF2"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1.000</w:t>
            </w:r>
          </w:p>
        </w:tc>
        <w:tc>
          <w:tcPr>
            <w:tcW w:w="676" w:type="dxa"/>
            <w:tcBorders>
              <w:top w:val="nil"/>
              <w:left w:val="nil"/>
              <w:bottom w:val="nil"/>
              <w:right w:val="nil"/>
            </w:tcBorders>
            <w:shd w:val="clear" w:color="auto" w:fill="auto"/>
            <w:noWrap/>
            <w:vAlign w:val="bottom"/>
            <w:hideMark/>
          </w:tcPr>
          <w:p w14:paraId="175BC690" w14:textId="77777777" w:rsidR="00C44991" w:rsidRPr="00C44991" w:rsidRDefault="00C44991" w:rsidP="00C44991">
            <w:pPr>
              <w:jc w:val="right"/>
              <w:rPr>
                <w:rFonts w:ascii="Arial" w:hAnsi="Arial" w:cs="Arial"/>
                <w:b/>
                <w:bCs/>
                <w:color w:val="000000"/>
                <w:sz w:val="18"/>
                <w:szCs w:val="18"/>
                <w:lang w:val="es-MX" w:eastAsia="es-MX"/>
              </w:rPr>
            </w:pPr>
          </w:p>
        </w:tc>
        <w:tc>
          <w:tcPr>
            <w:tcW w:w="676" w:type="dxa"/>
            <w:tcBorders>
              <w:top w:val="nil"/>
              <w:left w:val="nil"/>
              <w:bottom w:val="nil"/>
              <w:right w:val="nil"/>
            </w:tcBorders>
            <w:shd w:val="clear" w:color="auto" w:fill="auto"/>
            <w:noWrap/>
            <w:vAlign w:val="bottom"/>
            <w:hideMark/>
          </w:tcPr>
          <w:p w14:paraId="36DD447A"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6198BEB4"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3BD8FD0C"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0E70804B"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0CF662F0"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633E52AC" w14:textId="77777777" w:rsidR="00C44991" w:rsidRPr="00C44991" w:rsidRDefault="00C44991" w:rsidP="00C44991">
            <w:pPr>
              <w:rPr>
                <w:rFonts w:ascii="Arial" w:hAnsi="Arial" w:cs="Arial"/>
                <w:sz w:val="18"/>
                <w:szCs w:val="18"/>
                <w:lang w:val="es-MX" w:eastAsia="es-MX"/>
              </w:rPr>
            </w:pPr>
          </w:p>
        </w:tc>
        <w:tc>
          <w:tcPr>
            <w:tcW w:w="616" w:type="dxa"/>
            <w:tcBorders>
              <w:top w:val="nil"/>
              <w:left w:val="nil"/>
              <w:bottom w:val="nil"/>
              <w:right w:val="nil"/>
            </w:tcBorders>
            <w:shd w:val="clear" w:color="auto" w:fill="auto"/>
            <w:noWrap/>
            <w:vAlign w:val="bottom"/>
            <w:hideMark/>
          </w:tcPr>
          <w:p w14:paraId="68F6873E" w14:textId="77777777" w:rsidR="00C44991" w:rsidRPr="00C44991" w:rsidRDefault="00C44991" w:rsidP="00C44991">
            <w:pPr>
              <w:rPr>
                <w:rFonts w:ascii="Arial" w:hAnsi="Arial" w:cs="Arial"/>
                <w:sz w:val="18"/>
                <w:szCs w:val="18"/>
                <w:lang w:val="es-MX" w:eastAsia="es-MX"/>
              </w:rPr>
            </w:pPr>
          </w:p>
        </w:tc>
      </w:tr>
      <w:tr w:rsidR="00C44991" w:rsidRPr="00C44991" w14:paraId="2A0FDEBF" w14:textId="77777777" w:rsidTr="00DF112C">
        <w:trPr>
          <w:trHeight w:val="227"/>
        </w:trPr>
        <w:tc>
          <w:tcPr>
            <w:tcW w:w="416" w:type="dxa"/>
            <w:tcBorders>
              <w:top w:val="nil"/>
              <w:left w:val="nil"/>
              <w:bottom w:val="nil"/>
              <w:right w:val="nil"/>
            </w:tcBorders>
            <w:shd w:val="clear" w:color="auto" w:fill="auto"/>
            <w:noWrap/>
            <w:vAlign w:val="bottom"/>
            <w:hideMark/>
          </w:tcPr>
          <w:p w14:paraId="64E5F8D6" w14:textId="77777777" w:rsidR="00C44991" w:rsidRPr="00C44991" w:rsidRDefault="00C44991" w:rsidP="00C44991">
            <w:pPr>
              <w:rPr>
                <w:rFonts w:ascii="Arial" w:hAnsi="Arial" w:cs="Arial"/>
                <w:color w:val="000000"/>
                <w:sz w:val="18"/>
                <w:szCs w:val="18"/>
                <w:lang w:val="es-MX" w:eastAsia="es-MX"/>
              </w:rPr>
            </w:pPr>
            <w:r w:rsidRPr="00C44991">
              <w:rPr>
                <w:rFonts w:ascii="Arial" w:hAnsi="Arial" w:cs="Arial"/>
                <w:color w:val="000000"/>
                <w:sz w:val="18"/>
                <w:szCs w:val="18"/>
                <w:lang w:eastAsia="es-MX"/>
              </w:rPr>
              <w:t>Cr</w:t>
            </w:r>
          </w:p>
        </w:tc>
        <w:tc>
          <w:tcPr>
            <w:tcW w:w="676" w:type="dxa"/>
            <w:tcBorders>
              <w:top w:val="nil"/>
              <w:left w:val="nil"/>
              <w:bottom w:val="nil"/>
              <w:right w:val="nil"/>
            </w:tcBorders>
            <w:shd w:val="clear" w:color="auto" w:fill="auto"/>
            <w:noWrap/>
            <w:vAlign w:val="bottom"/>
            <w:hideMark/>
          </w:tcPr>
          <w:p w14:paraId="6588157D"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-0.042</w:t>
            </w:r>
          </w:p>
        </w:tc>
        <w:tc>
          <w:tcPr>
            <w:tcW w:w="676" w:type="dxa"/>
            <w:tcBorders>
              <w:top w:val="nil"/>
              <w:left w:val="nil"/>
              <w:bottom w:val="nil"/>
              <w:right w:val="nil"/>
            </w:tcBorders>
            <w:shd w:val="clear" w:color="auto" w:fill="auto"/>
            <w:noWrap/>
            <w:vAlign w:val="bottom"/>
            <w:hideMark/>
          </w:tcPr>
          <w:p w14:paraId="30AD3DE5"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0.306</w:t>
            </w:r>
          </w:p>
        </w:tc>
        <w:tc>
          <w:tcPr>
            <w:tcW w:w="676" w:type="dxa"/>
            <w:tcBorders>
              <w:top w:val="nil"/>
              <w:left w:val="nil"/>
              <w:bottom w:val="nil"/>
              <w:right w:val="nil"/>
            </w:tcBorders>
            <w:shd w:val="clear" w:color="auto" w:fill="auto"/>
            <w:noWrap/>
            <w:vAlign w:val="bottom"/>
            <w:hideMark/>
          </w:tcPr>
          <w:p w14:paraId="012C39BC"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-0.047</w:t>
            </w:r>
          </w:p>
        </w:tc>
        <w:tc>
          <w:tcPr>
            <w:tcW w:w="676" w:type="dxa"/>
            <w:tcBorders>
              <w:top w:val="nil"/>
              <w:left w:val="nil"/>
              <w:bottom w:val="nil"/>
              <w:right w:val="nil"/>
            </w:tcBorders>
            <w:shd w:val="clear" w:color="auto" w:fill="auto"/>
            <w:noWrap/>
            <w:vAlign w:val="bottom"/>
            <w:hideMark/>
          </w:tcPr>
          <w:p w14:paraId="18AF95F9"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0.182</w:t>
            </w:r>
          </w:p>
        </w:tc>
        <w:tc>
          <w:tcPr>
            <w:tcW w:w="676" w:type="dxa"/>
            <w:tcBorders>
              <w:top w:val="nil"/>
              <w:left w:val="nil"/>
              <w:bottom w:val="nil"/>
              <w:right w:val="nil"/>
            </w:tcBorders>
            <w:shd w:val="clear" w:color="auto" w:fill="auto"/>
            <w:noWrap/>
            <w:vAlign w:val="bottom"/>
            <w:hideMark/>
          </w:tcPr>
          <w:p w14:paraId="23193F89"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1.000</w:t>
            </w:r>
          </w:p>
        </w:tc>
        <w:tc>
          <w:tcPr>
            <w:tcW w:w="676" w:type="dxa"/>
            <w:tcBorders>
              <w:top w:val="nil"/>
              <w:left w:val="nil"/>
              <w:bottom w:val="nil"/>
              <w:right w:val="nil"/>
            </w:tcBorders>
            <w:shd w:val="clear" w:color="auto" w:fill="auto"/>
            <w:noWrap/>
            <w:vAlign w:val="bottom"/>
            <w:hideMark/>
          </w:tcPr>
          <w:p w14:paraId="1AA73417" w14:textId="77777777" w:rsidR="00C44991" w:rsidRPr="00C44991" w:rsidRDefault="00C44991" w:rsidP="00C44991">
            <w:pPr>
              <w:jc w:val="right"/>
              <w:rPr>
                <w:rFonts w:ascii="Arial" w:hAnsi="Arial" w:cs="Arial"/>
                <w:b/>
                <w:bCs/>
                <w:color w:val="000000"/>
                <w:sz w:val="18"/>
                <w:szCs w:val="18"/>
                <w:lang w:val="es-MX" w:eastAsia="es-MX"/>
              </w:rPr>
            </w:pPr>
          </w:p>
        </w:tc>
        <w:tc>
          <w:tcPr>
            <w:tcW w:w="676" w:type="dxa"/>
            <w:tcBorders>
              <w:top w:val="nil"/>
              <w:left w:val="nil"/>
              <w:bottom w:val="nil"/>
              <w:right w:val="nil"/>
            </w:tcBorders>
            <w:shd w:val="clear" w:color="auto" w:fill="auto"/>
            <w:noWrap/>
            <w:vAlign w:val="bottom"/>
            <w:hideMark/>
          </w:tcPr>
          <w:p w14:paraId="1B8612DD"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018E6279"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4E645DF0"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7B749531"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428C740F" w14:textId="77777777" w:rsidR="00C44991" w:rsidRPr="00C44991" w:rsidRDefault="00C44991" w:rsidP="00C44991">
            <w:pPr>
              <w:rPr>
                <w:rFonts w:ascii="Arial" w:hAnsi="Arial" w:cs="Arial"/>
                <w:sz w:val="18"/>
                <w:szCs w:val="18"/>
                <w:lang w:val="es-MX" w:eastAsia="es-MX"/>
              </w:rPr>
            </w:pPr>
          </w:p>
        </w:tc>
        <w:tc>
          <w:tcPr>
            <w:tcW w:w="616" w:type="dxa"/>
            <w:tcBorders>
              <w:top w:val="nil"/>
              <w:left w:val="nil"/>
              <w:bottom w:val="nil"/>
              <w:right w:val="nil"/>
            </w:tcBorders>
            <w:shd w:val="clear" w:color="auto" w:fill="auto"/>
            <w:noWrap/>
            <w:vAlign w:val="bottom"/>
            <w:hideMark/>
          </w:tcPr>
          <w:p w14:paraId="214D35A6" w14:textId="77777777" w:rsidR="00C44991" w:rsidRPr="00C44991" w:rsidRDefault="00C44991" w:rsidP="00C44991">
            <w:pPr>
              <w:rPr>
                <w:rFonts w:ascii="Arial" w:hAnsi="Arial" w:cs="Arial"/>
                <w:sz w:val="18"/>
                <w:szCs w:val="18"/>
                <w:lang w:val="es-MX" w:eastAsia="es-MX"/>
              </w:rPr>
            </w:pPr>
          </w:p>
        </w:tc>
      </w:tr>
      <w:tr w:rsidR="00C44991" w:rsidRPr="00C44991" w14:paraId="0CBDB9F9" w14:textId="77777777" w:rsidTr="00DF112C">
        <w:trPr>
          <w:trHeight w:val="227"/>
        </w:trPr>
        <w:tc>
          <w:tcPr>
            <w:tcW w:w="416" w:type="dxa"/>
            <w:tcBorders>
              <w:top w:val="nil"/>
              <w:left w:val="nil"/>
              <w:bottom w:val="nil"/>
              <w:right w:val="nil"/>
            </w:tcBorders>
            <w:shd w:val="clear" w:color="auto" w:fill="auto"/>
            <w:noWrap/>
            <w:vAlign w:val="bottom"/>
            <w:hideMark/>
          </w:tcPr>
          <w:p w14:paraId="3DE11D21" w14:textId="77777777" w:rsidR="00C44991" w:rsidRPr="00C44991" w:rsidRDefault="00C44991" w:rsidP="00C44991">
            <w:pPr>
              <w:rPr>
                <w:rFonts w:ascii="Arial" w:hAnsi="Arial" w:cs="Arial"/>
                <w:color w:val="000000"/>
                <w:sz w:val="18"/>
                <w:szCs w:val="18"/>
                <w:lang w:val="es-MX" w:eastAsia="es-MX"/>
              </w:rPr>
            </w:pPr>
            <w:r w:rsidRPr="00C44991">
              <w:rPr>
                <w:rFonts w:ascii="Arial" w:hAnsi="Arial" w:cs="Arial"/>
                <w:color w:val="000000"/>
                <w:sz w:val="18"/>
                <w:szCs w:val="18"/>
                <w:lang w:eastAsia="es-MX"/>
              </w:rPr>
              <w:t>Cu</w:t>
            </w:r>
          </w:p>
        </w:tc>
        <w:tc>
          <w:tcPr>
            <w:tcW w:w="676" w:type="dxa"/>
            <w:tcBorders>
              <w:top w:val="nil"/>
              <w:left w:val="nil"/>
              <w:bottom w:val="nil"/>
              <w:right w:val="nil"/>
            </w:tcBorders>
            <w:shd w:val="clear" w:color="auto" w:fill="auto"/>
            <w:noWrap/>
            <w:vAlign w:val="bottom"/>
            <w:hideMark/>
          </w:tcPr>
          <w:p w14:paraId="0027495E"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0.172</w:t>
            </w:r>
          </w:p>
        </w:tc>
        <w:tc>
          <w:tcPr>
            <w:tcW w:w="676" w:type="dxa"/>
            <w:tcBorders>
              <w:top w:val="nil"/>
              <w:left w:val="nil"/>
              <w:bottom w:val="nil"/>
              <w:right w:val="nil"/>
            </w:tcBorders>
            <w:shd w:val="clear" w:color="auto" w:fill="auto"/>
            <w:noWrap/>
            <w:vAlign w:val="bottom"/>
            <w:hideMark/>
          </w:tcPr>
          <w:p w14:paraId="7E364E79"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0.484</w:t>
            </w:r>
          </w:p>
        </w:tc>
        <w:tc>
          <w:tcPr>
            <w:tcW w:w="676" w:type="dxa"/>
            <w:tcBorders>
              <w:top w:val="nil"/>
              <w:left w:val="nil"/>
              <w:bottom w:val="nil"/>
              <w:right w:val="nil"/>
            </w:tcBorders>
            <w:shd w:val="clear" w:color="auto" w:fill="auto"/>
            <w:noWrap/>
            <w:vAlign w:val="bottom"/>
            <w:hideMark/>
          </w:tcPr>
          <w:p w14:paraId="046D6210"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0.244</w:t>
            </w:r>
          </w:p>
        </w:tc>
        <w:tc>
          <w:tcPr>
            <w:tcW w:w="676" w:type="dxa"/>
            <w:tcBorders>
              <w:top w:val="nil"/>
              <w:left w:val="nil"/>
              <w:bottom w:val="nil"/>
              <w:right w:val="nil"/>
            </w:tcBorders>
            <w:shd w:val="clear" w:color="auto" w:fill="auto"/>
            <w:noWrap/>
            <w:vAlign w:val="bottom"/>
            <w:hideMark/>
          </w:tcPr>
          <w:p w14:paraId="7357A31A"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0.146</w:t>
            </w:r>
          </w:p>
        </w:tc>
        <w:tc>
          <w:tcPr>
            <w:tcW w:w="676" w:type="dxa"/>
            <w:tcBorders>
              <w:top w:val="nil"/>
              <w:left w:val="nil"/>
              <w:bottom w:val="nil"/>
              <w:right w:val="nil"/>
            </w:tcBorders>
            <w:shd w:val="clear" w:color="auto" w:fill="auto"/>
            <w:noWrap/>
            <w:vAlign w:val="bottom"/>
            <w:hideMark/>
          </w:tcPr>
          <w:p w14:paraId="04190B7E"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0.515</w:t>
            </w:r>
          </w:p>
        </w:tc>
        <w:tc>
          <w:tcPr>
            <w:tcW w:w="676" w:type="dxa"/>
            <w:tcBorders>
              <w:top w:val="nil"/>
              <w:left w:val="nil"/>
              <w:bottom w:val="nil"/>
              <w:right w:val="nil"/>
            </w:tcBorders>
            <w:shd w:val="clear" w:color="auto" w:fill="auto"/>
            <w:noWrap/>
            <w:vAlign w:val="bottom"/>
            <w:hideMark/>
          </w:tcPr>
          <w:p w14:paraId="4FDA9BBE"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1.000</w:t>
            </w:r>
          </w:p>
        </w:tc>
        <w:tc>
          <w:tcPr>
            <w:tcW w:w="676" w:type="dxa"/>
            <w:tcBorders>
              <w:top w:val="nil"/>
              <w:left w:val="nil"/>
              <w:bottom w:val="nil"/>
              <w:right w:val="nil"/>
            </w:tcBorders>
            <w:shd w:val="clear" w:color="auto" w:fill="auto"/>
            <w:noWrap/>
            <w:vAlign w:val="bottom"/>
            <w:hideMark/>
          </w:tcPr>
          <w:p w14:paraId="10959FFE" w14:textId="77777777" w:rsidR="00C44991" w:rsidRPr="00C44991" w:rsidRDefault="00C44991" w:rsidP="00C44991">
            <w:pPr>
              <w:jc w:val="right"/>
              <w:rPr>
                <w:rFonts w:ascii="Arial" w:hAnsi="Arial" w:cs="Arial"/>
                <w:b/>
                <w:bCs/>
                <w:color w:val="000000"/>
                <w:sz w:val="18"/>
                <w:szCs w:val="18"/>
                <w:lang w:val="es-MX" w:eastAsia="es-MX"/>
              </w:rPr>
            </w:pPr>
          </w:p>
        </w:tc>
        <w:tc>
          <w:tcPr>
            <w:tcW w:w="676" w:type="dxa"/>
            <w:tcBorders>
              <w:top w:val="nil"/>
              <w:left w:val="nil"/>
              <w:bottom w:val="nil"/>
              <w:right w:val="nil"/>
            </w:tcBorders>
            <w:shd w:val="clear" w:color="auto" w:fill="auto"/>
            <w:noWrap/>
            <w:vAlign w:val="bottom"/>
            <w:hideMark/>
          </w:tcPr>
          <w:p w14:paraId="57279030"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23D37521"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024137DA"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1B0856E7" w14:textId="77777777" w:rsidR="00C44991" w:rsidRPr="00C44991" w:rsidRDefault="00C44991" w:rsidP="00C44991">
            <w:pPr>
              <w:rPr>
                <w:rFonts w:ascii="Arial" w:hAnsi="Arial" w:cs="Arial"/>
                <w:sz w:val="18"/>
                <w:szCs w:val="18"/>
                <w:lang w:val="es-MX" w:eastAsia="es-MX"/>
              </w:rPr>
            </w:pPr>
          </w:p>
        </w:tc>
        <w:tc>
          <w:tcPr>
            <w:tcW w:w="616" w:type="dxa"/>
            <w:tcBorders>
              <w:top w:val="nil"/>
              <w:left w:val="nil"/>
              <w:bottom w:val="nil"/>
              <w:right w:val="nil"/>
            </w:tcBorders>
            <w:shd w:val="clear" w:color="auto" w:fill="auto"/>
            <w:noWrap/>
            <w:vAlign w:val="bottom"/>
            <w:hideMark/>
          </w:tcPr>
          <w:p w14:paraId="29FA91F2" w14:textId="77777777" w:rsidR="00C44991" w:rsidRPr="00C44991" w:rsidRDefault="00C44991" w:rsidP="00C44991">
            <w:pPr>
              <w:rPr>
                <w:rFonts w:ascii="Arial" w:hAnsi="Arial" w:cs="Arial"/>
                <w:sz w:val="18"/>
                <w:szCs w:val="18"/>
                <w:lang w:val="es-MX" w:eastAsia="es-MX"/>
              </w:rPr>
            </w:pPr>
          </w:p>
        </w:tc>
      </w:tr>
      <w:tr w:rsidR="00C44991" w:rsidRPr="00C44991" w14:paraId="0F076D3E" w14:textId="77777777" w:rsidTr="00DF112C">
        <w:trPr>
          <w:trHeight w:val="227"/>
        </w:trPr>
        <w:tc>
          <w:tcPr>
            <w:tcW w:w="416" w:type="dxa"/>
            <w:tcBorders>
              <w:top w:val="nil"/>
              <w:left w:val="nil"/>
              <w:bottom w:val="nil"/>
              <w:right w:val="nil"/>
            </w:tcBorders>
            <w:shd w:val="clear" w:color="auto" w:fill="auto"/>
            <w:noWrap/>
            <w:vAlign w:val="bottom"/>
            <w:hideMark/>
          </w:tcPr>
          <w:p w14:paraId="65943CC1" w14:textId="01DA1A92" w:rsidR="00C44991" w:rsidRPr="00C44991" w:rsidRDefault="00C44991" w:rsidP="00C44991">
            <w:pPr>
              <w:rPr>
                <w:rFonts w:ascii="Arial" w:hAnsi="Arial" w:cs="Arial"/>
                <w:color w:val="000000"/>
                <w:sz w:val="18"/>
                <w:szCs w:val="18"/>
                <w:lang w:val="es-MX" w:eastAsia="es-MX"/>
              </w:rPr>
            </w:pPr>
            <w:r w:rsidRPr="00C44991">
              <w:rPr>
                <w:rFonts w:ascii="Arial" w:hAnsi="Arial" w:cs="Arial"/>
                <w:color w:val="000000"/>
                <w:sz w:val="18"/>
                <w:szCs w:val="18"/>
                <w:lang w:eastAsia="es-MX"/>
              </w:rPr>
              <w:t>F</w:t>
            </w:r>
            <w:r w:rsidR="009F2222">
              <w:rPr>
                <w:rFonts w:ascii="Arial" w:hAnsi="Arial" w:cs="Arial"/>
                <w:color w:val="000000"/>
                <w:sz w:val="18"/>
                <w:szCs w:val="18"/>
                <w:lang w:eastAsia="es-MX"/>
              </w:rPr>
              <w:t>e</w:t>
            </w:r>
          </w:p>
        </w:tc>
        <w:tc>
          <w:tcPr>
            <w:tcW w:w="676" w:type="dxa"/>
            <w:tcBorders>
              <w:top w:val="nil"/>
              <w:left w:val="nil"/>
              <w:bottom w:val="nil"/>
              <w:right w:val="nil"/>
            </w:tcBorders>
            <w:shd w:val="clear" w:color="auto" w:fill="auto"/>
            <w:noWrap/>
            <w:vAlign w:val="bottom"/>
            <w:hideMark/>
          </w:tcPr>
          <w:p w14:paraId="02EB93E8"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0.928</w:t>
            </w:r>
          </w:p>
        </w:tc>
        <w:tc>
          <w:tcPr>
            <w:tcW w:w="676" w:type="dxa"/>
            <w:tcBorders>
              <w:top w:val="nil"/>
              <w:left w:val="nil"/>
              <w:bottom w:val="nil"/>
              <w:right w:val="nil"/>
            </w:tcBorders>
            <w:shd w:val="clear" w:color="auto" w:fill="auto"/>
            <w:noWrap/>
            <w:vAlign w:val="bottom"/>
            <w:hideMark/>
          </w:tcPr>
          <w:p w14:paraId="2295CBF4"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-0.518</w:t>
            </w:r>
          </w:p>
        </w:tc>
        <w:tc>
          <w:tcPr>
            <w:tcW w:w="676" w:type="dxa"/>
            <w:tcBorders>
              <w:top w:val="nil"/>
              <w:left w:val="nil"/>
              <w:bottom w:val="nil"/>
              <w:right w:val="nil"/>
            </w:tcBorders>
            <w:shd w:val="clear" w:color="auto" w:fill="auto"/>
            <w:noWrap/>
            <w:vAlign w:val="bottom"/>
            <w:hideMark/>
          </w:tcPr>
          <w:p w14:paraId="67BE0A9C"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0.776</w:t>
            </w:r>
          </w:p>
        </w:tc>
        <w:tc>
          <w:tcPr>
            <w:tcW w:w="676" w:type="dxa"/>
            <w:tcBorders>
              <w:top w:val="nil"/>
              <w:left w:val="nil"/>
              <w:bottom w:val="nil"/>
              <w:right w:val="nil"/>
            </w:tcBorders>
            <w:shd w:val="clear" w:color="auto" w:fill="auto"/>
            <w:noWrap/>
            <w:vAlign w:val="bottom"/>
            <w:hideMark/>
          </w:tcPr>
          <w:p w14:paraId="00A9F1A5"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-0.165</w:t>
            </w:r>
          </w:p>
        </w:tc>
        <w:tc>
          <w:tcPr>
            <w:tcW w:w="676" w:type="dxa"/>
            <w:tcBorders>
              <w:top w:val="nil"/>
              <w:left w:val="nil"/>
              <w:bottom w:val="nil"/>
              <w:right w:val="nil"/>
            </w:tcBorders>
            <w:shd w:val="clear" w:color="auto" w:fill="auto"/>
            <w:noWrap/>
            <w:vAlign w:val="bottom"/>
            <w:hideMark/>
          </w:tcPr>
          <w:p w14:paraId="12A7FACB"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-0.073</w:t>
            </w:r>
          </w:p>
        </w:tc>
        <w:tc>
          <w:tcPr>
            <w:tcW w:w="676" w:type="dxa"/>
            <w:tcBorders>
              <w:top w:val="nil"/>
              <w:left w:val="nil"/>
              <w:bottom w:val="nil"/>
              <w:right w:val="nil"/>
            </w:tcBorders>
            <w:shd w:val="clear" w:color="auto" w:fill="auto"/>
            <w:noWrap/>
            <w:vAlign w:val="bottom"/>
            <w:hideMark/>
          </w:tcPr>
          <w:p w14:paraId="514D0BE6"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0.089</w:t>
            </w:r>
          </w:p>
        </w:tc>
        <w:tc>
          <w:tcPr>
            <w:tcW w:w="676" w:type="dxa"/>
            <w:tcBorders>
              <w:top w:val="nil"/>
              <w:left w:val="nil"/>
              <w:bottom w:val="nil"/>
              <w:right w:val="nil"/>
            </w:tcBorders>
            <w:shd w:val="clear" w:color="auto" w:fill="auto"/>
            <w:noWrap/>
            <w:vAlign w:val="bottom"/>
            <w:hideMark/>
          </w:tcPr>
          <w:p w14:paraId="13CE46D8"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1.000</w:t>
            </w:r>
          </w:p>
        </w:tc>
        <w:tc>
          <w:tcPr>
            <w:tcW w:w="676" w:type="dxa"/>
            <w:tcBorders>
              <w:top w:val="nil"/>
              <w:left w:val="nil"/>
              <w:bottom w:val="nil"/>
              <w:right w:val="nil"/>
            </w:tcBorders>
            <w:shd w:val="clear" w:color="auto" w:fill="auto"/>
            <w:noWrap/>
            <w:vAlign w:val="bottom"/>
            <w:hideMark/>
          </w:tcPr>
          <w:p w14:paraId="6B8084D0" w14:textId="77777777" w:rsidR="00C44991" w:rsidRPr="00C44991" w:rsidRDefault="00C44991" w:rsidP="00C44991">
            <w:pPr>
              <w:jc w:val="right"/>
              <w:rPr>
                <w:rFonts w:ascii="Arial" w:hAnsi="Arial" w:cs="Arial"/>
                <w:b/>
                <w:bCs/>
                <w:color w:val="000000"/>
                <w:sz w:val="18"/>
                <w:szCs w:val="18"/>
                <w:lang w:val="es-MX" w:eastAsia="es-MX"/>
              </w:rPr>
            </w:pPr>
          </w:p>
        </w:tc>
        <w:tc>
          <w:tcPr>
            <w:tcW w:w="676" w:type="dxa"/>
            <w:tcBorders>
              <w:top w:val="nil"/>
              <w:left w:val="nil"/>
              <w:bottom w:val="nil"/>
              <w:right w:val="nil"/>
            </w:tcBorders>
            <w:shd w:val="clear" w:color="auto" w:fill="auto"/>
            <w:noWrap/>
            <w:vAlign w:val="bottom"/>
            <w:hideMark/>
          </w:tcPr>
          <w:p w14:paraId="3C74102E"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4B9D8ED9"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767E0860" w14:textId="77777777" w:rsidR="00C44991" w:rsidRPr="00C44991" w:rsidRDefault="00C44991" w:rsidP="00C44991">
            <w:pPr>
              <w:rPr>
                <w:rFonts w:ascii="Arial" w:hAnsi="Arial" w:cs="Arial"/>
                <w:sz w:val="18"/>
                <w:szCs w:val="18"/>
                <w:lang w:val="es-MX" w:eastAsia="es-MX"/>
              </w:rPr>
            </w:pPr>
          </w:p>
        </w:tc>
        <w:tc>
          <w:tcPr>
            <w:tcW w:w="616" w:type="dxa"/>
            <w:tcBorders>
              <w:top w:val="nil"/>
              <w:left w:val="nil"/>
              <w:bottom w:val="nil"/>
              <w:right w:val="nil"/>
            </w:tcBorders>
            <w:shd w:val="clear" w:color="auto" w:fill="auto"/>
            <w:noWrap/>
            <w:vAlign w:val="bottom"/>
            <w:hideMark/>
          </w:tcPr>
          <w:p w14:paraId="5C143A24" w14:textId="77777777" w:rsidR="00C44991" w:rsidRPr="00C44991" w:rsidRDefault="00C44991" w:rsidP="00C44991">
            <w:pPr>
              <w:rPr>
                <w:rFonts w:ascii="Arial" w:hAnsi="Arial" w:cs="Arial"/>
                <w:sz w:val="18"/>
                <w:szCs w:val="18"/>
                <w:lang w:val="es-MX" w:eastAsia="es-MX"/>
              </w:rPr>
            </w:pPr>
          </w:p>
        </w:tc>
      </w:tr>
      <w:tr w:rsidR="00C44991" w:rsidRPr="00C44991" w14:paraId="5852F84A" w14:textId="77777777" w:rsidTr="00DF112C">
        <w:trPr>
          <w:trHeight w:val="227"/>
        </w:trPr>
        <w:tc>
          <w:tcPr>
            <w:tcW w:w="416" w:type="dxa"/>
            <w:tcBorders>
              <w:top w:val="nil"/>
              <w:left w:val="nil"/>
              <w:bottom w:val="nil"/>
              <w:right w:val="nil"/>
            </w:tcBorders>
            <w:shd w:val="clear" w:color="auto" w:fill="auto"/>
            <w:noWrap/>
            <w:vAlign w:val="bottom"/>
            <w:hideMark/>
          </w:tcPr>
          <w:p w14:paraId="2AF6A829" w14:textId="77777777" w:rsidR="00C44991" w:rsidRPr="00C44991" w:rsidRDefault="00C44991" w:rsidP="00C44991">
            <w:pPr>
              <w:rPr>
                <w:rFonts w:ascii="Arial" w:hAnsi="Arial" w:cs="Arial"/>
                <w:color w:val="000000"/>
                <w:sz w:val="18"/>
                <w:szCs w:val="18"/>
                <w:lang w:val="es-MX" w:eastAsia="es-MX"/>
              </w:rPr>
            </w:pPr>
            <w:r w:rsidRPr="00C44991">
              <w:rPr>
                <w:rFonts w:ascii="Arial" w:hAnsi="Arial" w:cs="Arial"/>
                <w:color w:val="000000"/>
                <w:sz w:val="18"/>
                <w:szCs w:val="18"/>
                <w:lang w:eastAsia="es-MX"/>
              </w:rPr>
              <w:t>Hg</w:t>
            </w:r>
          </w:p>
        </w:tc>
        <w:tc>
          <w:tcPr>
            <w:tcW w:w="676" w:type="dxa"/>
            <w:tcBorders>
              <w:top w:val="nil"/>
              <w:left w:val="nil"/>
              <w:bottom w:val="nil"/>
              <w:right w:val="nil"/>
            </w:tcBorders>
            <w:shd w:val="clear" w:color="auto" w:fill="auto"/>
            <w:noWrap/>
            <w:vAlign w:val="bottom"/>
            <w:hideMark/>
          </w:tcPr>
          <w:p w14:paraId="539DEF0E"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0.577</w:t>
            </w:r>
          </w:p>
        </w:tc>
        <w:tc>
          <w:tcPr>
            <w:tcW w:w="676" w:type="dxa"/>
            <w:tcBorders>
              <w:top w:val="nil"/>
              <w:left w:val="nil"/>
              <w:bottom w:val="nil"/>
              <w:right w:val="nil"/>
            </w:tcBorders>
            <w:shd w:val="clear" w:color="auto" w:fill="auto"/>
            <w:noWrap/>
            <w:vAlign w:val="bottom"/>
            <w:hideMark/>
          </w:tcPr>
          <w:p w14:paraId="6CE8D4D5"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-0.670</w:t>
            </w:r>
          </w:p>
        </w:tc>
        <w:tc>
          <w:tcPr>
            <w:tcW w:w="676" w:type="dxa"/>
            <w:tcBorders>
              <w:top w:val="nil"/>
              <w:left w:val="nil"/>
              <w:bottom w:val="nil"/>
              <w:right w:val="nil"/>
            </w:tcBorders>
            <w:shd w:val="clear" w:color="auto" w:fill="auto"/>
            <w:noWrap/>
            <w:vAlign w:val="bottom"/>
            <w:hideMark/>
          </w:tcPr>
          <w:p w14:paraId="3B39ED09"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0.395</w:t>
            </w:r>
          </w:p>
        </w:tc>
        <w:tc>
          <w:tcPr>
            <w:tcW w:w="676" w:type="dxa"/>
            <w:tcBorders>
              <w:top w:val="nil"/>
              <w:left w:val="nil"/>
              <w:bottom w:val="nil"/>
              <w:right w:val="nil"/>
            </w:tcBorders>
            <w:shd w:val="clear" w:color="auto" w:fill="auto"/>
            <w:noWrap/>
            <w:vAlign w:val="bottom"/>
            <w:hideMark/>
          </w:tcPr>
          <w:p w14:paraId="38473D46"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-0.218</w:t>
            </w:r>
          </w:p>
        </w:tc>
        <w:tc>
          <w:tcPr>
            <w:tcW w:w="676" w:type="dxa"/>
            <w:tcBorders>
              <w:top w:val="nil"/>
              <w:left w:val="nil"/>
              <w:bottom w:val="nil"/>
              <w:right w:val="nil"/>
            </w:tcBorders>
            <w:shd w:val="clear" w:color="auto" w:fill="auto"/>
            <w:noWrap/>
            <w:vAlign w:val="bottom"/>
            <w:hideMark/>
          </w:tcPr>
          <w:p w14:paraId="20067974"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-0.112</w:t>
            </w:r>
          </w:p>
        </w:tc>
        <w:tc>
          <w:tcPr>
            <w:tcW w:w="676" w:type="dxa"/>
            <w:tcBorders>
              <w:top w:val="nil"/>
              <w:left w:val="nil"/>
              <w:bottom w:val="nil"/>
              <w:right w:val="nil"/>
            </w:tcBorders>
            <w:shd w:val="clear" w:color="auto" w:fill="auto"/>
            <w:noWrap/>
            <w:vAlign w:val="bottom"/>
            <w:hideMark/>
          </w:tcPr>
          <w:p w14:paraId="336E1482"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-0.133</w:t>
            </w:r>
          </w:p>
        </w:tc>
        <w:tc>
          <w:tcPr>
            <w:tcW w:w="676" w:type="dxa"/>
            <w:tcBorders>
              <w:top w:val="nil"/>
              <w:left w:val="nil"/>
              <w:bottom w:val="nil"/>
              <w:right w:val="nil"/>
            </w:tcBorders>
            <w:shd w:val="clear" w:color="auto" w:fill="auto"/>
            <w:noWrap/>
            <w:vAlign w:val="bottom"/>
            <w:hideMark/>
          </w:tcPr>
          <w:p w14:paraId="21159000"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0.720</w:t>
            </w:r>
          </w:p>
        </w:tc>
        <w:tc>
          <w:tcPr>
            <w:tcW w:w="676" w:type="dxa"/>
            <w:tcBorders>
              <w:top w:val="nil"/>
              <w:left w:val="nil"/>
              <w:bottom w:val="nil"/>
              <w:right w:val="nil"/>
            </w:tcBorders>
            <w:shd w:val="clear" w:color="auto" w:fill="auto"/>
            <w:noWrap/>
            <w:vAlign w:val="bottom"/>
            <w:hideMark/>
          </w:tcPr>
          <w:p w14:paraId="5342227F"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1.000</w:t>
            </w:r>
          </w:p>
        </w:tc>
        <w:tc>
          <w:tcPr>
            <w:tcW w:w="676" w:type="dxa"/>
            <w:tcBorders>
              <w:top w:val="nil"/>
              <w:left w:val="nil"/>
              <w:bottom w:val="nil"/>
              <w:right w:val="nil"/>
            </w:tcBorders>
            <w:shd w:val="clear" w:color="auto" w:fill="auto"/>
            <w:noWrap/>
            <w:vAlign w:val="bottom"/>
            <w:hideMark/>
          </w:tcPr>
          <w:p w14:paraId="2B323B74" w14:textId="77777777" w:rsidR="00C44991" w:rsidRPr="00C44991" w:rsidRDefault="00C44991" w:rsidP="00C44991">
            <w:pPr>
              <w:jc w:val="right"/>
              <w:rPr>
                <w:rFonts w:ascii="Arial" w:hAnsi="Arial" w:cs="Arial"/>
                <w:b/>
                <w:bCs/>
                <w:color w:val="000000"/>
                <w:sz w:val="18"/>
                <w:szCs w:val="18"/>
                <w:lang w:val="es-MX" w:eastAsia="es-MX"/>
              </w:rPr>
            </w:pPr>
          </w:p>
        </w:tc>
        <w:tc>
          <w:tcPr>
            <w:tcW w:w="676" w:type="dxa"/>
            <w:tcBorders>
              <w:top w:val="nil"/>
              <w:left w:val="nil"/>
              <w:bottom w:val="nil"/>
              <w:right w:val="nil"/>
            </w:tcBorders>
            <w:shd w:val="clear" w:color="auto" w:fill="auto"/>
            <w:noWrap/>
            <w:vAlign w:val="bottom"/>
            <w:hideMark/>
          </w:tcPr>
          <w:p w14:paraId="411F9866"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742650ED" w14:textId="77777777" w:rsidR="00C44991" w:rsidRPr="00C44991" w:rsidRDefault="00C44991" w:rsidP="00C44991">
            <w:pPr>
              <w:rPr>
                <w:rFonts w:ascii="Arial" w:hAnsi="Arial" w:cs="Arial"/>
                <w:sz w:val="18"/>
                <w:szCs w:val="18"/>
                <w:lang w:val="es-MX" w:eastAsia="es-MX"/>
              </w:rPr>
            </w:pPr>
          </w:p>
        </w:tc>
        <w:tc>
          <w:tcPr>
            <w:tcW w:w="616" w:type="dxa"/>
            <w:tcBorders>
              <w:top w:val="nil"/>
              <w:left w:val="nil"/>
              <w:bottom w:val="nil"/>
              <w:right w:val="nil"/>
            </w:tcBorders>
            <w:shd w:val="clear" w:color="auto" w:fill="auto"/>
            <w:noWrap/>
            <w:vAlign w:val="bottom"/>
            <w:hideMark/>
          </w:tcPr>
          <w:p w14:paraId="7CFB860F" w14:textId="77777777" w:rsidR="00C44991" w:rsidRPr="00C44991" w:rsidRDefault="00C44991" w:rsidP="00C44991">
            <w:pPr>
              <w:rPr>
                <w:rFonts w:ascii="Arial" w:hAnsi="Arial" w:cs="Arial"/>
                <w:sz w:val="18"/>
                <w:szCs w:val="18"/>
                <w:lang w:val="es-MX" w:eastAsia="es-MX"/>
              </w:rPr>
            </w:pPr>
          </w:p>
        </w:tc>
      </w:tr>
      <w:tr w:rsidR="00C44991" w:rsidRPr="00C44991" w14:paraId="0151921D" w14:textId="77777777" w:rsidTr="00DF112C">
        <w:trPr>
          <w:trHeight w:val="227"/>
        </w:trPr>
        <w:tc>
          <w:tcPr>
            <w:tcW w:w="416" w:type="dxa"/>
            <w:tcBorders>
              <w:top w:val="nil"/>
              <w:left w:val="nil"/>
              <w:bottom w:val="nil"/>
              <w:right w:val="nil"/>
            </w:tcBorders>
            <w:shd w:val="clear" w:color="auto" w:fill="auto"/>
            <w:noWrap/>
            <w:vAlign w:val="bottom"/>
            <w:hideMark/>
          </w:tcPr>
          <w:p w14:paraId="020C1F0E" w14:textId="77777777" w:rsidR="00C44991" w:rsidRPr="00C44991" w:rsidRDefault="00C44991" w:rsidP="00C44991">
            <w:pPr>
              <w:rPr>
                <w:rFonts w:ascii="Arial" w:hAnsi="Arial" w:cs="Arial"/>
                <w:color w:val="000000"/>
                <w:sz w:val="18"/>
                <w:szCs w:val="18"/>
                <w:lang w:val="es-MX" w:eastAsia="es-MX"/>
              </w:rPr>
            </w:pPr>
            <w:proofErr w:type="spellStart"/>
            <w:r w:rsidRPr="00C44991">
              <w:rPr>
                <w:rFonts w:ascii="Arial" w:hAnsi="Arial" w:cs="Arial"/>
                <w:color w:val="000000"/>
                <w:sz w:val="18"/>
                <w:szCs w:val="18"/>
                <w:lang w:eastAsia="es-MX"/>
              </w:rPr>
              <w:t>Mn</w:t>
            </w:r>
            <w:proofErr w:type="spellEnd"/>
          </w:p>
        </w:tc>
        <w:tc>
          <w:tcPr>
            <w:tcW w:w="676" w:type="dxa"/>
            <w:tcBorders>
              <w:top w:val="nil"/>
              <w:left w:val="nil"/>
              <w:bottom w:val="nil"/>
              <w:right w:val="nil"/>
            </w:tcBorders>
            <w:shd w:val="clear" w:color="auto" w:fill="auto"/>
            <w:noWrap/>
            <w:vAlign w:val="bottom"/>
            <w:hideMark/>
          </w:tcPr>
          <w:p w14:paraId="26100C57"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-0.723</w:t>
            </w:r>
          </w:p>
        </w:tc>
        <w:tc>
          <w:tcPr>
            <w:tcW w:w="676" w:type="dxa"/>
            <w:tcBorders>
              <w:top w:val="nil"/>
              <w:left w:val="nil"/>
              <w:bottom w:val="nil"/>
              <w:right w:val="nil"/>
            </w:tcBorders>
            <w:shd w:val="clear" w:color="auto" w:fill="auto"/>
            <w:noWrap/>
            <w:vAlign w:val="bottom"/>
            <w:hideMark/>
          </w:tcPr>
          <w:p w14:paraId="50B63E8C"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0.329</w:t>
            </w:r>
          </w:p>
        </w:tc>
        <w:tc>
          <w:tcPr>
            <w:tcW w:w="676" w:type="dxa"/>
            <w:tcBorders>
              <w:top w:val="nil"/>
              <w:left w:val="nil"/>
              <w:bottom w:val="nil"/>
              <w:right w:val="nil"/>
            </w:tcBorders>
            <w:shd w:val="clear" w:color="auto" w:fill="auto"/>
            <w:noWrap/>
            <w:vAlign w:val="bottom"/>
            <w:hideMark/>
          </w:tcPr>
          <w:p w14:paraId="7A8A62A3"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-0.798</w:t>
            </w:r>
          </w:p>
        </w:tc>
        <w:tc>
          <w:tcPr>
            <w:tcW w:w="676" w:type="dxa"/>
            <w:tcBorders>
              <w:top w:val="nil"/>
              <w:left w:val="nil"/>
              <w:bottom w:val="nil"/>
              <w:right w:val="nil"/>
            </w:tcBorders>
            <w:shd w:val="clear" w:color="auto" w:fill="auto"/>
            <w:noWrap/>
            <w:vAlign w:val="bottom"/>
            <w:hideMark/>
          </w:tcPr>
          <w:p w14:paraId="29F708FE"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0.539</w:t>
            </w:r>
          </w:p>
        </w:tc>
        <w:tc>
          <w:tcPr>
            <w:tcW w:w="676" w:type="dxa"/>
            <w:tcBorders>
              <w:top w:val="nil"/>
              <w:left w:val="nil"/>
              <w:bottom w:val="nil"/>
              <w:right w:val="nil"/>
            </w:tcBorders>
            <w:shd w:val="clear" w:color="auto" w:fill="auto"/>
            <w:noWrap/>
            <w:vAlign w:val="bottom"/>
            <w:hideMark/>
          </w:tcPr>
          <w:p w14:paraId="0520C2D5"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0.369</w:t>
            </w:r>
          </w:p>
        </w:tc>
        <w:tc>
          <w:tcPr>
            <w:tcW w:w="676" w:type="dxa"/>
            <w:tcBorders>
              <w:top w:val="nil"/>
              <w:left w:val="nil"/>
              <w:bottom w:val="nil"/>
              <w:right w:val="nil"/>
            </w:tcBorders>
            <w:shd w:val="clear" w:color="auto" w:fill="auto"/>
            <w:noWrap/>
            <w:vAlign w:val="bottom"/>
            <w:hideMark/>
          </w:tcPr>
          <w:p w14:paraId="54DF0E97"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-0.023</w:t>
            </w:r>
          </w:p>
        </w:tc>
        <w:tc>
          <w:tcPr>
            <w:tcW w:w="676" w:type="dxa"/>
            <w:tcBorders>
              <w:top w:val="nil"/>
              <w:left w:val="nil"/>
              <w:bottom w:val="nil"/>
              <w:right w:val="nil"/>
            </w:tcBorders>
            <w:shd w:val="clear" w:color="auto" w:fill="auto"/>
            <w:noWrap/>
            <w:vAlign w:val="bottom"/>
            <w:hideMark/>
          </w:tcPr>
          <w:p w14:paraId="0C3F8CF4"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-0.709</w:t>
            </w:r>
          </w:p>
        </w:tc>
        <w:tc>
          <w:tcPr>
            <w:tcW w:w="676" w:type="dxa"/>
            <w:tcBorders>
              <w:top w:val="nil"/>
              <w:left w:val="nil"/>
              <w:bottom w:val="nil"/>
              <w:right w:val="nil"/>
            </w:tcBorders>
            <w:shd w:val="clear" w:color="auto" w:fill="auto"/>
            <w:noWrap/>
            <w:vAlign w:val="bottom"/>
            <w:hideMark/>
          </w:tcPr>
          <w:p w14:paraId="7D0F14CC"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-0.390</w:t>
            </w:r>
          </w:p>
        </w:tc>
        <w:tc>
          <w:tcPr>
            <w:tcW w:w="676" w:type="dxa"/>
            <w:tcBorders>
              <w:top w:val="nil"/>
              <w:left w:val="nil"/>
              <w:bottom w:val="nil"/>
              <w:right w:val="nil"/>
            </w:tcBorders>
            <w:shd w:val="clear" w:color="auto" w:fill="auto"/>
            <w:noWrap/>
            <w:vAlign w:val="bottom"/>
            <w:hideMark/>
          </w:tcPr>
          <w:p w14:paraId="469DE419"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1.000</w:t>
            </w:r>
          </w:p>
        </w:tc>
        <w:tc>
          <w:tcPr>
            <w:tcW w:w="676" w:type="dxa"/>
            <w:tcBorders>
              <w:top w:val="nil"/>
              <w:left w:val="nil"/>
              <w:bottom w:val="nil"/>
              <w:right w:val="nil"/>
            </w:tcBorders>
            <w:shd w:val="clear" w:color="auto" w:fill="auto"/>
            <w:noWrap/>
            <w:vAlign w:val="bottom"/>
            <w:hideMark/>
          </w:tcPr>
          <w:p w14:paraId="32447504" w14:textId="77777777" w:rsidR="00C44991" w:rsidRPr="00C44991" w:rsidRDefault="00C44991" w:rsidP="00C44991">
            <w:pPr>
              <w:jc w:val="right"/>
              <w:rPr>
                <w:rFonts w:ascii="Arial" w:hAnsi="Arial" w:cs="Arial"/>
                <w:b/>
                <w:bCs/>
                <w:color w:val="000000"/>
                <w:sz w:val="18"/>
                <w:szCs w:val="18"/>
                <w:lang w:val="es-MX" w:eastAsia="es-MX"/>
              </w:rPr>
            </w:pPr>
          </w:p>
        </w:tc>
        <w:tc>
          <w:tcPr>
            <w:tcW w:w="676" w:type="dxa"/>
            <w:tcBorders>
              <w:top w:val="nil"/>
              <w:left w:val="nil"/>
              <w:bottom w:val="nil"/>
              <w:right w:val="nil"/>
            </w:tcBorders>
            <w:shd w:val="clear" w:color="auto" w:fill="auto"/>
            <w:noWrap/>
            <w:vAlign w:val="bottom"/>
            <w:hideMark/>
          </w:tcPr>
          <w:p w14:paraId="0749DD71" w14:textId="77777777" w:rsidR="00C44991" w:rsidRPr="00C44991" w:rsidRDefault="00C44991" w:rsidP="00C44991">
            <w:pPr>
              <w:rPr>
                <w:rFonts w:ascii="Arial" w:hAnsi="Arial" w:cs="Arial"/>
                <w:sz w:val="18"/>
                <w:szCs w:val="18"/>
                <w:lang w:val="es-MX" w:eastAsia="es-MX"/>
              </w:rPr>
            </w:pPr>
          </w:p>
        </w:tc>
        <w:tc>
          <w:tcPr>
            <w:tcW w:w="616" w:type="dxa"/>
            <w:tcBorders>
              <w:top w:val="nil"/>
              <w:left w:val="nil"/>
              <w:bottom w:val="nil"/>
              <w:right w:val="nil"/>
            </w:tcBorders>
            <w:shd w:val="clear" w:color="auto" w:fill="auto"/>
            <w:noWrap/>
            <w:vAlign w:val="bottom"/>
            <w:hideMark/>
          </w:tcPr>
          <w:p w14:paraId="37C0FA5D" w14:textId="77777777" w:rsidR="00C44991" w:rsidRPr="00C44991" w:rsidRDefault="00C44991" w:rsidP="00C44991">
            <w:pPr>
              <w:rPr>
                <w:rFonts w:ascii="Arial" w:hAnsi="Arial" w:cs="Arial"/>
                <w:sz w:val="18"/>
                <w:szCs w:val="18"/>
                <w:lang w:val="es-MX" w:eastAsia="es-MX"/>
              </w:rPr>
            </w:pPr>
          </w:p>
        </w:tc>
      </w:tr>
      <w:tr w:rsidR="00C44991" w:rsidRPr="00C44991" w14:paraId="706518E2" w14:textId="77777777" w:rsidTr="00DF112C">
        <w:trPr>
          <w:trHeight w:val="227"/>
        </w:trPr>
        <w:tc>
          <w:tcPr>
            <w:tcW w:w="416" w:type="dxa"/>
            <w:tcBorders>
              <w:top w:val="nil"/>
              <w:left w:val="nil"/>
              <w:bottom w:val="nil"/>
              <w:right w:val="nil"/>
            </w:tcBorders>
            <w:shd w:val="clear" w:color="auto" w:fill="auto"/>
            <w:noWrap/>
            <w:vAlign w:val="bottom"/>
            <w:hideMark/>
          </w:tcPr>
          <w:p w14:paraId="315F0B39" w14:textId="77777777" w:rsidR="00C44991" w:rsidRPr="00C44991" w:rsidRDefault="00C44991" w:rsidP="00C44991">
            <w:pPr>
              <w:rPr>
                <w:rFonts w:ascii="Arial" w:hAnsi="Arial" w:cs="Arial"/>
                <w:color w:val="000000"/>
                <w:sz w:val="18"/>
                <w:szCs w:val="18"/>
                <w:lang w:val="es-MX" w:eastAsia="es-MX"/>
              </w:rPr>
            </w:pPr>
            <w:proofErr w:type="spellStart"/>
            <w:r w:rsidRPr="00C44991">
              <w:rPr>
                <w:rFonts w:ascii="Arial" w:hAnsi="Arial" w:cs="Arial"/>
                <w:color w:val="000000"/>
                <w:sz w:val="18"/>
                <w:szCs w:val="18"/>
                <w:lang w:eastAsia="es-MX"/>
              </w:rPr>
              <w:t>Ní</w:t>
            </w:r>
            <w:proofErr w:type="spellEnd"/>
          </w:p>
        </w:tc>
        <w:tc>
          <w:tcPr>
            <w:tcW w:w="676" w:type="dxa"/>
            <w:tcBorders>
              <w:top w:val="nil"/>
              <w:left w:val="nil"/>
              <w:bottom w:val="nil"/>
              <w:right w:val="nil"/>
            </w:tcBorders>
            <w:shd w:val="clear" w:color="auto" w:fill="auto"/>
            <w:noWrap/>
            <w:vAlign w:val="bottom"/>
            <w:hideMark/>
          </w:tcPr>
          <w:p w14:paraId="263E5563"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-0.245</w:t>
            </w:r>
          </w:p>
        </w:tc>
        <w:tc>
          <w:tcPr>
            <w:tcW w:w="676" w:type="dxa"/>
            <w:tcBorders>
              <w:top w:val="nil"/>
              <w:left w:val="nil"/>
              <w:bottom w:val="nil"/>
              <w:right w:val="nil"/>
            </w:tcBorders>
            <w:shd w:val="clear" w:color="auto" w:fill="auto"/>
            <w:noWrap/>
            <w:vAlign w:val="bottom"/>
            <w:hideMark/>
          </w:tcPr>
          <w:p w14:paraId="405E877A"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-0.018</w:t>
            </w:r>
          </w:p>
        </w:tc>
        <w:tc>
          <w:tcPr>
            <w:tcW w:w="676" w:type="dxa"/>
            <w:tcBorders>
              <w:top w:val="nil"/>
              <w:left w:val="nil"/>
              <w:bottom w:val="nil"/>
              <w:right w:val="nil"/>
            </w:tcBorders>
            <w:shd w:val="clear" w:color="auto" w:fill="auto"/>
            <w:noWrap/>
            <w:vAlign w:val="bottom"/>
            <w:hideMark/>
          </w:tcPr>
          <w:p w14:paraId="0580209D"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-0.333</w:t>
            </w:r>
          </w:p>
        </w:tc>
        <w:tc>
          <w:tcPr>
            <w:tcW w:w="676" w:type="dxa"/>
            <w:tcBorders>
              <w:top w:val="nil"/>
              <w:left w:val="nil"/>
              <w:bottom w:val="nil"/>
              <w:right w:val="nil"/>
            </w:tcBorders>
            <w:shd w:val="clear" w:color="auto" w:fill="auto"/>
            <w:noWrap/>
            <w:vAlign w:val="bottom"/>
            <w:hideMark/>
          </w:tcPr>
          <w:p w14:paraId="1F6FD531"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0.248</w:t>
            </w:r>
          </w:p>
        </w:tc>
        <w:tc>
          <w:tcPr>
            <w:tcW w:w="676" w:type="dxa"/>
            <w:tcBorders>
              <w:top w:val="nil"/>
              <w:left w:val="nil"/>
              <w:bottom w:val="nil"/>
              <w:right w:val="nil"/>
            </w:tcBorders>
            <w:shd w:val="clear" w:color="auto" w:fill="auto"/>
            <w:noWrap/>
            <w:vAlign w:val="bottom"/>
            <w:hideMark/>
          </w:tcPr>
          <w:p w14:paraId="20528E72"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0.073</w:t>
            </w:r>
          </w:p>
        </w:tc>
        <w:tc>
          <w:tcPr>
            <w:tcW w:w="676" w:type="dxa"/>
            <w:tcBorders>
              <w:top w:val="nil"/>
              <w:left w:val="nil"/>
              <w:bottom w:val="nil"/>
              <w:right w:val="nil"/>
            </w:tcBorders>
            <w:shd w:val="clear" w:color="auto" w:fill="auto"/>
            <w:noWrap/>
            <w:vAlign w:val="bottom"/>
            <w:hideMark/>
          </w:tcPr>
          <w:p w14:paraId="1A2F767F"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0.235</w:t>
            </w:r>
          </w:p>
        </w:tc>
        <w:tc>
          <w:tcPr>
            <w:tcW w:w="676" w:type="dxa"/>
            <w:tcBorders>
              <w:top w:val="nil"/>
              <w:left w:val="nil"/>
              <w:bottom w:val="nil"/>
              <w:right w:val="nil"/>
            </w:tcBorders>
            <w:shd w:val="clear" w:color="auto" w:fill="auto"/>
            <w:noWrap/>
            <w:vAlign w:val="bottom"/>
            <w:hideMark/>
          </w:tcPr>
          <w:p w14:paraId="29E199C4"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-0.270</w:t>
            </w:r>
          </w:p>
        </w:tc>
        <w:tc>
          <w:tcPr>
            <w:tcW w:w="676" w:type="dxa"/>
            <w:tcBorders>
              <w:top w:val="nil"/>
              <w:left w:val="nil"/>
              <w:bottom w:val="nil"/>
              <w:right w:val="nil"/>
            </w:tcBorders>
            <w:shd w:val="clear" w:color="auto" w:fill="auto"/>
            <w:noWrap/>
            <w:vAlign w:val="bottom"/>
            <w:hideMark/>
          </w:tcPr>
          <w:p w14:paraId="4ED4AD73"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-0.004</w:t>
            </w:r>
          </w:p>
        </w:tc>
        <w:tc>
          <w:tcPr>
            <w:tcW w:w="676" w:type="dxa"/>
            <w:tcBorders>
              <w:top w:val="nil"/>
              <w:left w:val="nil"/>
              <w:bottom w:val="nil"/>
              <w:right w:val="nil"/>
            </w:tcBorders>
            <w:shd w:val="clear" w:color="auto" w:fill="auto"/>
            <w:noWrap/>
            <w:vAlign w:val="bottom"/>
            <w:hideMark/>
          </w:tcPr>
          <w:p w14:paraId="500EE5ED"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0.561</w:t>
            </w:r>
          </w:p>
        </w:tc>
        <w:tc>
          <w:tcPr>
            <w:tcW w:w="676" w:type="dxa"/>
            <w:tcBorders>
              <w:top w:val="nil"/>
              <w:left w:val="nil"/>
              <w:bottom w:val="nil"/>
              <w:right w:val="nil"/>
            </w:tcBorders>
            <w:shd w:val="clear" w:color="auto" w:fill="auto"/>
            <w:noWrap/>
            <w:vAlign w:val="bottom"/>
            <w:hideMark/>
          </w:tcPr>
          <w:p w14:paraId="66978412"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1.000</w:t>
            </w:r>
          </w:p>
        </w:tc>
        <w:tc>
          <w:tcPr>
            <w:tcW w:w="676" w:type="dxa"/>
            <w:tcBorders>
              <w:top w:val="nil"/>
              <w:left w:val="nil"/>
              <w:bottom w:val="nil"/>
              <w:right w:val="nil"/>
            </w:tcBorders>
            <w:shd w:val="clear" w:color="auto" w:fill="auto"/>
            <w:noWrap/>
            <w:vAlign w:val="bottom"/>
            <w:hideMark/>
          </w:tcPr>
          <w:p w14:paraId="5DB2919C" w14:textId="77777777" w:rsidR="00C44991" w:rsidRPr="00C44991" w:rsidRDefault="00C44991" w:rsidP="00C44991">
            <w:pPr>
              <w:jc w:val="right"/>
              <w:rPr>
                <w:rFonts w:ascii="Arial" w:hAnsi="Arial" w:cs="Arial"/>
                <w:b/>
                <w:bCs/>
                <w:color w:val="000000"/>
                <w:sz w:val="18"/>
                <w:szCs w:val="18"/>
                <w:lang w:val="es-MX" w:eastAsia="es-MX"/>
              </w:rPr>
            </w:pPr>
          </w:p>
        </w:tc>
        <w:tc>
          <w:tcPr>
            <w:tcW w:w="616" w:type="dxa"/>
            <w:tcBorders>
              <w:top w:val="nil"/>
              <w:left w:val="nil"/>
              <w:bottom w:val="nil"/>
              <w:right w:val="nil"/>
            </w:tcBorders>
            <w:shd w:val="clear" w:color="auto" w:fill="auto"/>
            <w:noWrap/>
            <w:vAlign w:val="bottom"/>
            <w:hideMark/>
          </w:tcPr>
          <w:p w14:paraId="2688FD2B" w14:textId="77777777" w:rsidR="00C44991" w:rsidRPr="00C44991" w:rsidRDefault="00C44991" w:rsidP="00C44991">
            <w:pPr>
              <w:rPr>
                <w:rFonts w:ascii="Arial" w:hAnsi="Arial" w:cs="Arial"/>
                <w:sz w:val="18"/>
                <w:szCs w:val="18"/>
                <w:lang w:val="es-MX" w:eastAsia="es-MX"/>
              </w:rPr>
            </w:pPr>
          </w:p>
        </w:tc>
      </w:tr>
      <w:tr w:rsidR="00C44991" w:rsidRPr="00C44991" w14:paraId="7AD239F9" w14:textId="77777777" w:rsidTr="00DF112C">
        <w:trPr>
          <w:trHeight w:val="227"/>
        </w:trPr>
        <w:tc>
          <w:tcPr>
            <w:tcW w:w="416" w:type="dxa"/>
            <w:tcBorders>
              <w:top w:val="nil"/>
              <w:left w:val="nil"/>
              <w:bottom w:val="nil"/>
              <w:right w:val="nil"/>
            </w:tcBorders>
            <w:shd w:val="clear" w:color="auto" w:fill="auto"/>
            <w:noWrap/>
            <w:vAlign w:val="bottom"/>
            <w:hideMark/>
          </w:tcPr>
          <w:p w14:paraId="71789421" w14:textId="77777777" w:rsidR="00C44991" w:rsidRPr="00C44991" w:rsidRDefault="00C44991" w:rsidP="00C44991">
            <w:pPr>
              <w:rPr>
                <w:rFonts w:ascii="Arial" w:hAnsi="Arial" w:cs="Arial"/>
                <w:color w:val="000000"/>
                <w:sz w:val="18"/>
                <w:szCs w:val="18"/>
                <w:lang w:val="es-MX" w:eastAsia="es-MX"/>
              </w:rPr>
            </w:pPr>
            <w:proofErr w:type="spellStart"/>
            <w:r w:rsidRPr="00C44991">
              <w:rPr>
                <w:rFonts w:ascii="Arial" w:hAnsi="Arial" w:cs="Arial"/>
                <w:color w:val="000000"/>
                <w:sz w:val="18"/>
                <w:szCs w:val="18"/>
                <w:lang w:eastAsia="es-MX"/>
              </w:rPr>
              <w:t>Pb</w:t>
            </w:r>
            <w:proofErr w:type="spellEnd"/>
          </w:p>
        </w:tc>
        <w:tc>
          <w:tcPr>
            <w:tcW w:w="676" w:type="dxa"/>
            <w:tcBorders>
              <w:top w:val="nil"/>
              <w:left w:val="nil"/>
              <w:bottom w:val="nil"/>
              <w:right w:val="nil"/>
            </w:tcBorders>
            <w:shd w:val="clear" w:color="auto" w:fill="auto"/>
            <w:noWrap/>
            <w:vAlign w:val="bottom"/>
            <w:hideMark/>
          </w:tcPr>
          <w:p w14:paraId="39D7A3E9"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0.778</w:t>
            </w:r>
          </w:p>
        </w:tc>
        <w:tc>
          <w:tcPr>
            <w:tcW w:w="676" w:type="dxa"/>
            <w:tcBorders>
              <w:top w:val="nil"/>
              <w:left w:val="nil"/>
              <w:bottom w:val="nil"/>
              <w:right w:val="nil"/>
            </w:tcBorders>
            <w:shd w:val="clear" w:color="auto" w:fill="auto"/>
            <w:noWrap/>
            <w:vAlign w:val="bottom"/>
            <w:hideMark/>
          </w:tcPr>
          <w:p w14:paraId="20B7E71B"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-0.272</w:t>
            </w:r>
          </w:p>
        </w:tc>
        <w:tc>
          <w:tcPr>
            <w:tcW w:w="676" w:type="dxa"/>
            <w:tcBorders>
              <w:top w:val="nil"/>
              <w:left w:val="nil"/>
              <w:bottom w:val="nil"/>
              <w:right w:val="nil"/>
            </w:tcBorders>
            <w:shd w:val="clear" w:color="auto" w:fill="auto"/>
            <w:noWrap/>
            <w:vAlign w:val="bottom"/>
            <w:hideMark/>
          </w:tcPr>
          <w:p w14:paraId="4A29B8E5"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0.706</w:t>
            </w:r>
          </w:p>
        </w:tc>
        <w:tc>
          <w:tcPr>
            <w:tcW w:w="676" w:type="dxa"/>
            <w:tcBorders>
              <w:top w:val="nil"/>
              <w:left w:val="nil"/>
              <w:bottom w:val="nil"/>
              <w:right w:val="nil"/>
            </w:tcBorders>
            <w:shd w:val="clear" w:color="auto" w:fill="auto"/>
            <w:noWrap/>
            <w:vAlign w:val="bottom"/>
            <w:hideMark/>
          </w:tcPr>
          <w:p w14:paraId="3DA70AF9"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0.047</w:t>
            </w:r>
          </w:p>
        </w:tc>
        <w:tc>
          <w:tcPr>
            <w:tcW w:w="676" w:type="dxa"/>
            <w:tcBorders>
              <w:top w:val="nil"/>
              <w:left w:val="nil"/>
              <w:bottom w:val="nil"/>
              <w:right w:val="nil"/>
            </w:tcBorders>
            <w:shd w:val="clear" w:color="auto" w:fill="auto"/>
            <w:noWrap/>
            <w:vAlign w:val="bottom"/>
            <w:hideMark/>
          </w:tcPr>
          <w:p w14:paraId="4C5CCDDE"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0.250</w:t>
            </w:r>
          </w:p>
        </w:tc>
        <w:tc>
          <w:tcPr>
            <w:tcW w:w="676" w:type="dxa"/>
            <w:tcBorders>
              <w:top w:val="nil"/>
              <w:left w:val="nil"/>
              <w:bottom w:val="nil"/>
              <w:right w:val="nil"/>
            </w:tcBorders>
            <w:shd w:val="clear" w:color="auto" w:fill="auto"/>
            <w:noWrap/>
            <w:vAlign w:val="bottom"/>
            <w:hideMark/>
          </w:tcPr>
          <w:p w14:paraId="1F52AE91"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0.251</w:t>
            </w:r>
          </w:p>
        </w:tc>
        <w:tc>
          <w:tcPr>
            <w:tcW w:w="676" w:type="dxa"/>
            <w:tcBorders>
              <w:top w:val="nil"/>
              <w:left w:val="nil"/>
              <w:bottom w:val="nil"/>
              <w:right w:val="nil"/>
            </w:tcBorders>
            <w:shd w:val="clear" w:color="auto" w:fill="auto"/>
            <w:noWrap/>
            <w:vAlign w:val="bottom"/>
            <w:hideMark/>
          </w:tcPr>
          <w:p w14:paraId="41FFC040"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0.718</w:t>
            </w:r>
          </w:p>
        </w:tc>
        <w:tc>
          <w:tcPr>
            <w:tcW w:w="676" w:type="dxa"/>
            <w:tcBorders>
              <w:top w:val="nil"/>
              <w:left w:val="nil"/>
              <w:bottom w:val="nil"/>
              <w:right w:val="nil"/>
            </w:tcBorders>
            <w:shd w:val="clear" w:color="auto" w:fill="auto"/>
            <w:noWrap/>
            <w:vAlign w:val="bottom"/>
            <w:hideMark/>
          </w:tcPr>
          <w:p w14:paraId="0B7F2D59"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0.469</w:t>
            </w:r>
          </w:p>
        </w:tc>
        <w:tc>
          <w:tcPr>
            <w:tcW w:w="676" w:type="dxa"/>
            <w:tcBorders>
              <w:top w:val="nil"/>
              <w:left w:val="nil"/>
              <w:bottom w:val="nil"/>
              <w:right w:val="nil"/>
            </w:tcBorders>
            <w:shd w:val="clear" w:color="auto" w:fill="auto"/>
            <w:noWrap/>
            <w:vAlign w:val="bottom"/>
            <w:hideMark/>
          </w:tcPr>
          <w:p w14:paraId="28FB577F"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-0.427</w:t>
            </w:r>
          </w:p>
        </w:tc>
        <w:tc>
          <w:tcPr>
            <w:tcW w:w="676" w:type="dxa"/>
            <w:tcBorders>
              <w:top w:val="nil"/>
              <w:left w:val="nil"/>
              <w:bottom w:val="nil"/>
              <w:right w:val="nil"/>
            </w:tcBorders>
            <w:shd w:val="clear" w:color="auto" w:fill="auto"/>
            <w:noWrap/>
            <w:vAlign w:val="bottom"/>
            <w:hideMark/>
          </w:tcPr>
          <w:p w14:paraId="4D586466"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-0.132</w:t>
            </w:r>
          </w:p>
        </w:tc>
        <w:tc>
          <w:tcPr>
            <w:tcW w:w="676" w:type="dxa"/>
            <w:tcBorders>
              <w:top w:val="nil"/>
              <w:left w:val="nil"/>
              <w:bottom w:val="nil"/>
              <w:right w:val="nil"/>
            </w:tcBorders>
            <w:shd w:val="clear" w:color="auto" w:fill="auto"/>
            <w:noWrap/>
            <w:vAlign w:val="bottom"/>
            <w:hideMark/>
          </w:tcPr>
          <w:p w14:paraId="53107EE9"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1.000</w:t>
            </w:r>
          </w:p>
        </w:tc>
        <w:tc>
          <w:tcPr>
            <w:tcW w:w="616" w:type="dxa"/>
            <w:tcBorders>
              <w:top w:val="nil"/>
              <w:left w:val="nil"/>
              <w:bottom w:val="nil"/>
              <w:right w:val="nil"/>
            </w:tcBorders>
            <w:shd w:val="clear" w:color="auto" w:fill="auto"/>
            <w:noWrap/>
            <w:vAlign w:val="bottom"/>
            <w:hideMark/>
          </w:tcPr>
          <w:p w14:paraId="3AE19307" w14:textId="77777777" w:rsidR="00C44991" w:rsidRPr="00C44991" w:rsidRDefault="00C44991" w:rsidP="00C44991">
            <w:pPr>
              <w:jc w:val="right"/>
              <w:rPr>
                <w:rFonts w:ascii="Arial" w:hAnsi="Arial" w:cs="Arial"/>
                <w:b/>
                <w:bCs/>
                <w:color w:val="000000"/>
                <w:sz w:val="18"/>
                <w:szCs w:val="18"/>
                <w:lang w:val="es-MX" w:eastAsia="es-MX"/>
              </w:rPr>
            </w:pPr>
          </w:p>
        </w:tc>
      </w:tr>
      <w:tr w:rsidR="00C44991" w:rsidRPr="00C44991" w14:paraId="0485034E" w14:textId="77777777" w:rsidTr="00DF112C">
        <w:trPr>
          <w:trHeight w:val="227"/>
        </w:trPr>
        <w:tc>
          <w:tcPr>
            <w:tcW w:w="416" w:type="dxa"/>
            <w:tcBorders>
              <w:top w:val="nil"/>
              <w:left w:val="nil"/>
              <w:bottom w:val="single" w:sz="4" w:space="0" w:color="auto"/>
              <w:right w:val="nil"/>
            </w:tcBorders>
            <w:shd w:val="clear" w:color="auto" w:fill="auto"/>
            <w:noWrap/>
            <w:vAlign w:val="bottom"/>
            <w:hideMark/>
          </w:tcPr>
          <w:p w14:paraId="6E06FBC4" w14:textId="77777777" w:rsidR="00C44991" w:rsidRPr="00C44991" w:rsidRDefault="00C44991" w:rsidP="00C44991">
            <w:pPr>
              <w:rPr>
                <w:rFonts w:ascii="Arial" w:hAnsi="Arial" w:cs="Arial"/>
                <w:color w:val="000000"/>
                <w:sz w:val="18"/>
                <w:szCs w:val="18"/>
                <w:lang w:val="es-MX" w:eastAsia="es-MX"/>
              </w:rPr>
            </w:pPr>
            <w:r w:rsidRPr="00C44991">
              <w:rPr>
                <w:rFonts w:ascii="Arial" w:hAnsi="Arial" w:cs="Arial"/>
                <w:color w:val="000000"/>
                <w:sz w:val="18"/>
                <w:szCs w:val="18"/>
                <w:lang w:eastAsia="es-MX"/>
              </w:rPr>
              <w:t>Zn</w:t>
            </w:r>
          </w:p>
        </w:tc>
        <w:tc>
          <w:tcPr>
            <w:tcW w:w="676" w:type="dxa"/>
            <w:tcBorders>
              <w:top w:val="nil"/>
              <w:left w:val="nil"/>
              <w:bottom w:val="single" w:sz="4" w:space="0" w:color="auto"/>
              <w:right w:val="nil"/>
            </w:tcBorders>
            <w:shd w:val="clear" w:color="auto" w:fill="auto"/>
            <w:noWrap/>
            <w:vAlign w:val="bottom"/>
            <w:hideMark/>
          </w:tcPr>
          <w:p w14:paraId="1CF58737"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-0.299</w:t>
            </w:r>
          </w:p>
        </w:tc>
        <w:tc>
          <w:tcPr>
            <w:tcW w:w="676" w:type="dxa"/>
            <w:tcBorders>
              <w:top w:val="nil"/>
              <w:left w:val="nil"/>
              <w:bottom w:val="single" w:sz="4" w:space="0" w:color="auto"/>
              <w:right w:val="nil"/>
            </w:tcBorders>
            <w:shd w:val="clear" w:color="auto" w:fill="auto"/>
            <w:noWrap/>
            <w:vAlign w:val="bottom"/>
            <w:hideMark/>
          </w:tcPr>
          <w:p w14:paraId="125109F2"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0.198</w:t>
            </w:r>
          </w:p>
        </w:tc>
        <w:tc>
          <w:tcPr>
            <w:tcW w:w="676" w:type="dxa"/>
            <w:tcBorders>
              <w:top w:val="nil"/>
              <w:left w:val="nil"/>
              <w:bottom w:val="single" w:sz="4" w:space="0" w:color="auto"/>
              <w:right w:val="nil"/>
            </w:tcBorders>
            <w:shd w:val="clear" w:color="auto" w:fill="auto"/>
            <w:noWrap/>
            <w:vAlign w:val="bottom"/>
            <w:hideMark/>
          </w:tcPr>
          <w:p w14:paraId="49F74EE6"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-0.466</w:t>
            </w:r>
          </w:p>
        </w:tc>
        <w:tc>
          <w:tcPr>
            <w:tcW w:w="676" w:type="dxa"/>
            <w:tcBorders>
              <w:top w:val="nil"/>
              <w:left w:val="nil"/>
              <w:bottom w:val="single" w:sz="4" w:space="0" w:color="auto"/>
              <w:right w:val="nil"/>
            </w:tcBorders>
            <w:shd w:val="clear" w:color="auto" w:fill="auto"/>
            <w:noWrap/>
            <w:vAlign w:val="bottom"/>
            <w:hideMark/>
          </w:tcPr>
          <w:p w14:paraId="2F9A9A0F"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0.858</w:t>
            </w:r>
          </w:p>
        </w:tc>
        <w:tc>
          <w:tcPr>
            <w:tcW w:w="676" w:type="dxa"/>
            <w:tcBorders>
              <w:top w:val="nil"/>
              <w:left w:val="nil"/>
              <w:bottom w:val="single" w:sz="4" w:space="0" w:color="auto"/>
              <w:right w:val="nil"/>
            </w:tcBorders>
            <w:shd w:val="clear" w:color="auto" w:fill="auto"/>
            <w:noWrap/>
            <w:vAlign w:val="bottom"/>
            <w:hideMark/>
          </w:tcPr>
          <w:p w14:paraId="5914F662"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0.278</w:t>
            </w:r>
          </w:p>
        </w:tc>
        <w:tc>
          <w:tcPr>
            <w:tcW w:w="676" w:type="dxa"/>
            <w:tcBorders>
              <w:top w:val="nil"/>
              <w:left w:val="nil"/>
              <w:bottom w:val="single" w:sz="4" w:space="0" w:color="auto"/>
              <w:right w:val="nil"/>
            </w:tcBorders>
            <w:shd w:val="clear" w:color="auto" w:fill="auto"/>
            <w:noWrap/>
            <w:vAlign w:val="bottom"/>
            <w:hideMark/>
          </w:tcPr>
          <w:p w14:paraId="143CEBA4"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0.052</w:t>
            </w:r>
          </w:p>
        </w:tc>
        <w:tc>
          <w:tcPr>
            <w:tcW w:w="676" w:type="dxa"/>
            <w:tcBorders>
              <w:top w:val="nil"/>
              <w:left w:val="nil"/>
              <w:bottom w:val="single" w:sz="4" w:space="0" w:color="auto"/>
              <w:right w:val="nil"/>
            </w:tcBorders>
            <w:shd w:val="clear" w:color="auto" w:fill="auto"/>
            <w:noWrap/>
            <w:vAlign w:val="bottom"/>
            <w:hideMark/>
          </w:tcPr>
          <w:p w14:paraId="0028A47C"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-0.332</w:t>
            </w:r>
          </w:p>
        </w:tc>
        <w:tc>
          <w:tcPr>
            <w:tcW w:w="676" w:type="dxa"/>
            <w:tcBorders>
              <w:top w:val="nil"/>
              <w:left w:val="nil"/>
              <w:bottom w:val="single" w:sz="4" w:space="0" w:color="auto"/>
              <w:right w:val="nil"/>
            </w:tcBorders>
            <w:shd w:val="clear" w:color="auto" w:fill="auto"/>
            <w:noWrap/>
            <w:vAlign w:val="bottom"/>
            <w:hideMark/>
          </w:tcPr>
          <w:p w14:paraId="323ADB7A"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-0.232</w:t>
            </w:r>
          </w:p>
        </w:tc>
        <w:tc>
          <w:tcPr>
            <w:tcW w:w="676" w:type="dxa"/>
            <w:tcBorders>
              <w:top w:val="nil"/>
              <w:left w:val="nil"/>
              <w:bottom w:val="single" w:sz="4" w:space="0" w:color="auto"/>
              <w:right w:val="nil"/>
            </w:tcBorders>
            <w:shd w:val="clear" w:color="auto" w:fill="auto"/>
            <w:noWrap/>
            <w:vAlign w:val="bottom"/>
            <w:hideMark/>
          </w:tcPr>
          <w:p w14:paraId="1702942B"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0.759</w:t>
            </w:r>
          </w:p>
        </w:tc>
        <w:tc>
          <w:tcPr>
            <w:tcW w:w="676" w:type="dxa"/>
            <w:tcBorders>
              <w:top w:val="nil"/>
              <w:left w:val="nil"/>
              <w:bottom w:val="single" w:sz="4" w:space="0" w:color="auto"/>
              <w:right w:val="nil"/>
            </w:tcBorders>
            <w:shd w:val="clear" w:color="auto" w:fill="auto"/>
            <w:noWrap/>
            <w:vAlign w:val="bottom"/>
            <w:hideMark/>
          </w:tcPr>
          <w:p w14:paraId="58FAE400"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0.480</w:t>
            </w:r>
          </w:p>
        </w:tc>
        <w:tc>
          <w:tcPr>
            <w:tcW w:w="676" w:type="dxa"/>
            <w:tcBorders>
              <w:top w:val="nil"/>
              <w:left w:val="nil"/>
              <w:bottom w:val="single" w:sz="4" w:space="0" w:color="auto"/>
              <w:right w:val="nil"/>
            </w:tcBorders>
            <w:shd w:val="clear" w:color="auto" w:fill="auto"/>
            <w:noWrap/>
            <w:vAlign w:val="bottom"/>
            <w:hideMark/>
          </w:tcPr>
          <w:p w14:paraId="2C09BE8D"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-0.095</w:t>
            </w:r>
          </w:p>
        </w:tc>
        <w:tc>
          <w:tcPr>
            <w:tcW w:w="616" w:type="dxa"/>
            <w:tcBorders>
              <w:top w:val="nil"/>
              <w:left w:val="nil"/>
              <w:bottom w:val="single" w:sz="4" w:space="0" w:color="auto"/>
              <w:right w:val="nil"/>
            </w:tcBorders>
            <w:shd w:val="clear" w:color="auto" w:fill="auto"/>
            <w:noWrap/>
            <w:vAlign w:val="bottom"/>
            <w:hideMark/>
          </w:tcPr>
          <w:p w14:paraId="0CDFE5F1"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1.000</w:t>
            </w:r>
          </w:p>
        </w:tc>
      </w:tr>
    </w:tbl>
    <w:p w14:paraId="436142E0" w14:textId="77777777" w:rsidR="008A50CE" w:rsidRDefault="008A50CE" w:rsidP="00D411A2">
      <w:pPr>
        <w:spacing w:after="120"/>
        <w:jc w:val="both"/>
        <w:rPr>
          <w:rFonts w:ascii="Arial" w:hAnsi="Arial" w:cs="Arial"/>
        </w:rPr>
      </w:pPr>
    </w:p>
    <w:p w14:paraId="3F09D9E6" w14:textId="5F3868A1" w:rsidR="009E2945" w:rsidRPr="008B2174" w:rsidRDefault="009E2945" w:rsidP="00D411A2">
      <w:pPr>
        <w:spacing w:after="120"/>
        <w:jc w:val="both"/>
        <w:rPr>
          <w:rFonts w:ascii="Arial" w:hAnsi="Arial" w:cs="Arial"/>
        </w:rPr>
      </w:pPr>
      <w:r w:rsidRPr="00FE21B1">
        <w:rPr>
          <w:rFonts w:ascii="Arial" w:hAnsi="Arial" w:cs="Arial"/>
        </w:rPr>
        <w:t xml:space="preserve">The </w:t>
      </w:r>
      <w:r w:rsidR="004548CA">
        <w:rPr>
          <w:rFonts w:ascii="Arial" w:hAnsi="Arial" w:cs="Arial"/>
        </w:rPr>
        <w:t>I</w:t>
      </w:r>
      <w:r w:rsidRPr="00FE21B1">
        <w:rPr>
          <w:rFonts w:ascii="Arial" w:hAnsi="Arial" w:cs="Arial"/>
        </w:rPr>
        <w:t>SQ</w:t>
      </w:r>
      <w:r w:rsidR="004548CA">
        <w:rPr>
          <w:rFonts w:ascii="Arial" w:hAnsi="Arial" w:cs="Arial"/>
        </w:rPr>
        <w:t>A</w:t>
      </w:r>
      <w:r w:rsidRPr="00FE21B1">
        <w:rPr>
          <w:rFonts w:ascii="Arial" w:hAnsi="Arial" w:cs="Arial"/>
        </w:rPr>
        <w:t xml:space="preserve"> values of the Santiago River ranged from 19 to 63, with an average of 40 (Table 3 and Fig</w:t>
      </w:r>
      <w:r w:rsidR="000041C3">
        <w:rPr>
          <w:rFonts w:ascii="Arial" w:hAnsi="Arial" w:cs="Arial"/>
        </w:rPr>
        <w:t>ure</w:t>
      </w:r>
      <w:r w:rsidRPr="00FE21B1">
        <w:rPr>
          <w:rFonts w:ascii="Arial" w:hAnsi="Arial" w:cs="Arial"/>
        </w:rPr>
        <w:t xml:space="preserve"> </w:t>
      </w:r>
      <w:r w:rsidR="000041C3">
        <w:rPr>
          <w:rFonts w:ascii="Arial" w:hAnsi="Arial" w:cs="Arial"/>
        </w:rPr>
        <w:t>8</w:t>
      </w:r>
      <w:r w:rsidRPr="00FE21B1">
        <w:rPr>
          <w:rFonts w:ascii="Arial" w:hAnsi="Arial" w:cs="Arial"/>
        </w:rPr>
        <w:t>). The quality of the water according to the ISQA was categorized as poor quality.</w:t>
      </w:r>
    </w:p>
    <w:p w14:paraId="23BA8CD6" w14:textId="391CF83D" w:rsidR="004F6960" w:rsidRPr="008B2174" w:rsidRDefault="004F6960" w:rsidP="004F6960">
      <w:pPr>
        <w:spacing w:after="120"/>
        <w:jc w:val="both"/>
        <w:rPr>
          <w:rFonts w:ascii="Arial" w:hAnsi="Arial" w:cs="Arial"/>
        </w:rPr>
      </w:pPr>
      <w:r w:rsidRPr="00FE21B1">
        <w:rPr>
          <w:rFonts w:ascii="Arial" w:hAnsi="Arial" w:cs="Arial"/>
        </w:rPr>
        <w:t>The WQI values of the Santiago River ranged from 107 to 251, with an average of 167 (Table 3 and Fig</w:t>
      </w:r>
      <w:r w:rsidR="000041C3">
        <w:rPr>
          <w:rFonts w:ascii="Arial" w:hAnsi="Arial" w:cs="Arial"/>
        </w:rPr>
        <w:t>ure 9</w:t>
      </w:r>
      <w:r w:rsidRPr="00FE21B1">
        <w:rPr>
          <w:rFonts w:ascii="Arial" w:hAnsi="Arial" w:cs="Arial"/>
        </w:rPr>
        <w:t>). The water quality according to the WQI was categorized as poor quality.</w:t>
      </w:r>
    </w:p>
    <w:p w14:paraId="144D6625" w14:textId="27E285E2" w:rsidR="008B2174" w:rsidRPr="008B2174" w:rsidRDefault="007769DF" w:rsidP="008B2174">
      <w:pPr>
        <w:spacing w:after="120"/>
        <w:jc w:val="both"/>
        <w:rPr>
          <w:rFonts w:ascii="Arial" w:hAnsi="Arial" w:cs="Arial"/>
        </w:rPr>
      </w:pPr>
      <w:proofErr w:type="spellStart"/>
      <w:r w:rsidRPr="00FE21B1">
        <w:rPr>
          <w:rFonts w:ascii="Arial" w:hAnsi="Arial" w:cs="Arial"/>
        </w:rPr>
        <w:t>Nemerov</w:t>
      </w:r>
      <w:proofErr w:type="spellEnd"/>
      <w:r w:rsidR="008B2174" w:rsidRPr="00FE21B1">
        <w:rPr>
          <w:rFonts w:ascii="Arial" w:hAnsi="Arial" w:cs="Arial"/>
        </w:rPr>
        <w:t xml:space="preserve"> contamination indices (NP) were performed in </w:t>
      </w:r>
      <w:proofErr w:type="spellStart"/>
      <w:r w:rsidR="008B2174" w:rsidRPr="00FE21B1">
        <w:rPr>
          <w:rFonts w:ascii="Arial" w:hAnsi="Arial" w:cs="Arial"/>
        </w:rPr>
        <w:t>Turb</w:t>
      </w:r>
      <w:proofErr w:type="spellEnd"/>
      <w:r w:rsidR="008B2174" w:rsidRPr="00FE21B1">
        <w:rPr>
          <w:rFonts w:ascii="Arial" w:hAnsi="Arial" w:cs="Arial"/>
        </w:rPr>
        <w:t>, pH, TDS, Na, SO</w:t>
      </w:r>
      <w:r w:rsidR="008B2174" w:rsidRPr="004548CA">
        <w:rPr>
          <w:rFonts w:ascii="Arial" w:hAnsi="Arial" w:cs="Arial"/>
          <w:vertAlign w:val="subscript"/>
        </w:rPr>
        <w:t>4</w:t>
      </w:r>
      <w:r w:rsidR="008B2174" w:rsidRPr="004548CA">
        <w:rPr>
          <w:rFonts w:ascii="Arial" w:hAnsi="Arial" w:cs="Arial"/>
          <w:vertAlign w:val="superscript"/>
        </w:rPr>
        <w:t>=</w:t>
      </w:r>
      <w:r w:rsidR="008B2174" w:rsidRPr="00FE21B1">
        <w:rPr>
          <w:rFonts w:ascii="Arial" w:hAnsi="Arial" w:cs="Arial"/>
        </w:rPr>
        <w:t>, Cl</w:t>
      </w:r>
      <w:r w:rsidR="008B2174" w:rsidRPr="004F774A">
        <w:rPr>
          <w:rFonts w:ascii="Arial" w:hAnsi="Arial" w:cs="Arial"/>
          <w:vertAlign w:val="superscript"/>
        </w:rPr>
        <w:t>-</w:t>
      </w:r>
      <w:r w:rsidR="008B2174">
        <w:rPr>
          <w:rFonts w:ascii="Arial" w:hAnsi="Arial" w:cs="Arial"/>
        </w:rPr>
        <w:t>, F</w:t>
      </w:r>
      <w:r w:rsidR="008B2174" w:rsidRPr="004F774A">
        <w:rPr>
          <w:rFonts w:ascii="Arial" w:hAnsi="Arial" w:cs="Arial"/>
          <w:vertAlign w:val="superscript"/>
        </w:rPr>
        <w:t>-</w:t>
      </w:r>
      <w:r w:rsidR="008B2174">
        <w:rPr>
          <w:rFonts w:ascii="Arial" w:hAnsi="Arial" w:cs="Arial"/>
        </w:rPr>
        <w:t>, NO</w:t>
      </w:r>
      <w:r w:rsidR="008B2174" w:rsidRPr="004548CA">
        <w:rPr>
          <w:rFonts w:ascii="Arial" w:hAnsi="Arial" w:cs="Arial"/>
          <w:vertAlign w:val="subscript"/>
        </w:rPr>
        <w:t>3</w:t>
      </w:r>
      <w:r w:rsidR="008B2174" w:rsidRPr="004F774A">
        <w:rPr>
          <w:rFonts w:ascii="Arial" w:hAnsi="Arial" w:cs="Arial"/>
          <w:vertAlign w:val="superscript"/>
        </w:rPr>
        <w:t>-</w:t>
      </w:r>
      <w:r w:rsidR="008B2174">
        <w:rPr>
          <w:rFonts w:ascii="Arial" w:hAnsi="Arial" w:cs="Arial"/>
        </w:rPr>
        <w:t xml:space="preserve"> and heavy metals, heavy metal contamination index (HPI), heavy metal evaluation (HEI) and degree of contamination (DC) were evaluated for As, Cd, Cr, Ni, </w:t>
      </w:r>
      <w:proofErr w:type="spellStart"/>
      <w:r w:rsidR="008B2174">
        <w:rPr>
          <w:rFonts w:ascii="Arial" w:hAnsi="Arial" w:cs="Arial"/>
        </w:rPr>
        <w:t>Pb</w:t>
      </w:r>
      <w:proofErr w:type="spellEnd"/>
      <w:r w:rsidR="008B2174">
        <w:rPr>
          <w:rFonts w:ascii="Arial" w:hAnsi="Arial" w:cs="Arial"/>
        </w:rPr>
        <w:t xml:space="preserve">, Al, Cu, Hg, </w:t>
      </w:r>
      <w:proofErr w:type="spellStart"/>
      <w:r w:rsidR="008B2174">
        <w:rPr>
          <w:rFonts w:ascii="Arial" w:hAnsi="Arial" w:cs="Arial"/>
        </w:rPr>
        <w:t>Mn</w:t>
      </w:r>
      <w:proofErr w:type="spellEnd"/>
      <w:r w:rsidR="008B2174">
        <w:rPr>
          <w:rFonts w:ascii="Arial" w:hAnsi="Arial" w:cs="Arial"/>
        </w:rPr>
        <w:t xml:space="preserve">, Ba and Zn. The values of NP, HPI, HEI and DC of the water of the Santiago River are shown in tables 4 and 5. The values of NP, HPI, </w:t>
      </w:r>
      <w:proofErr w:type="gramStart"/>
      <w:r w:rsidR="008B2174">
        <w:rPr>
          <w:rFonts w:ascii="Arial" w:hAnsi="Arial" w:cs="Arial"/>
        </w:rPr>
        <w:t>HEI</w:t>
      </w:r>
      <w:proofErr w:type="gramEnd"/>
      <w:r w:rsidR="008B2174">
        <w:rPr>
          <w:rFonts w:ascii="Arial" w:hAnsi="Arial" w:cs="Arial"/>
        </w:rPr>
        <w:t xml:space="preserve">, DC were temporally and spatially very heterogeneous throughout the period 2009-2024. However, the values indicated that the risk of heavy metals at most monitoring sites is at a very high level. </w:t>
      </w:r>
    </w:p>
    <w:p w14:paraId="3E92AD49" w14:textId="5107113E" w:rsidR="008B2174" w:rsidRPr="008B2174" w:rsidRDefault="008B2174" w:rsidP="008B2174">
      <w:pPr>
        <w:spacing w:after="120"/>
        <w:jc w:val="both"/>
        <w:rPr>
          <w:rFonts w:ascii="Arial" w:hAnsi="Arial" w:cs="Arial"/>
        </w:rPr>
      </w:pPr>
      <w:r>
        <w:rPr>
          <w:rFonts w:ascii="Arial" w:hAnsi="Arial" w:cs="Arial"/>
        </w:rPr>
        <w:t>N</w:t>
      </w:r>
      <w:r w:rsidRPr="00FE21B1">
        <w:rPr>
          <w:rFonts w:ascii="Arial" w:hAnsi="Arial" w:cs="Arial"/>
        </w:rPr>
        <w:t>P values take into account the maximum and average values of individual trace elements and highlight the role of heavy contaminants [14, 45]. The values of Turbidity and F</w:t>
      </w:r>
      <w:r w:rsidRPr="00FB52AB">
        <w:rPr>
          <w:rFonts w:ascii="Arial" w:hAnsi="Arial" w:cs="Arial"/>
          <w:vertAlign w:val="superscript"/>
        </w:rPr>
        <w:t>-</w:t>
      </w:r>
      <w:r w:rsidRPr="00FE21B1">
        <w:rPr>
          <w:rFonts w:ascii="Arial" w:hAnsi="Arial" w:cs="Arial"/>
        </w:rPr>
        <w:t xml:space="preserve"> and heavy metal NP were high, ranging from 0.3 to 14500 [14], the NP indices showed high levels of contamination. The NP values of metals from highest to lowest were as follows: A</w:t>
      </w:r>
      <w:r w:rsidR="00FB52AB">
        <w:rPr>
          <w:rFonts w:ascii="Arial" w:hAnsi="Arial" w:cs="Arial"/>
        </w:rPr>
        <w:t>l</w:t>
      </w:r>
      <w:r w:rsidRPr="00FE21B1">
        <w:rPr>
          <w:rFonts w:ascii="Arial" w:hAnsi="Arial" w:cs="Arial"/>
        </w:rPr>
        <w:t xml:space="preserve"> &gt; Cr &gt; Cu &gt; Cd &gt; Fe &gt; Zn &gt; </w:t>
      </w:r>
      <w:proofErr w:type="spellStart"/>
      <w:r w:rsidRPr="00FE21B1">
        <w:rPr>
          <w:rFonts w:ascii="Arial" w:hAnsi="Arial" w:cs="Arial"/>
        </w:rPr>
        <w:t>Pb</w:t>
      </w:r>
      <w:proofErr w:type="spellEnd"/>
      <w:r w:rsidRPr="00FE21B1">
        <w:rPr>
          <w:rFonts w:ascii="Arial" w:hAnsi="Arial" w:cs="Arial"/>
        </w:rPr>
        <w:t xml:space="preserve"> &gt; </w:t>
      </w:r>
      <w:proofErr w:type="spellStart"/>
      <w:r w:rsidRPr="00FE21B1">
        <w:rPr>
          <w:rFonts w:ascii="Arial" w:hAnsi="Arial" w:cs="Arial"/>
        </w:rPr>
        <w:t>Mn</w:t>
      </w:r>
      <w:proofErr w:type="spellEnd"/>
      <w:r w:rsidRPr="00FE21B1">
        <w:rPr>
          <w:rFonts w:ascii="Arial" w:hAnsi="Arial" w:cs="Arial"/>
        </w:rPr>
        <w:t xml:space="preserve"> &gt; As &gt; Ni &gt; Hg &gt; Ba (Table 4).</w:t>
      </w:r>
    </w:p>
    <w:p w14:paraId="11F5FE6B" w14:textId="77777777" w:rsidR="00B32043" w:rsidRPr="00B32043" w:rsidRDefault="00B32043" w:rsidP="00B32043">
      <w:pPr>
        <w:pStyle w:val="Head1"/>
        <w:spacing w:after="120"/>
        <w:jc w:val="both"/>
        <w:rPr>
          <w:rFonts w:ascii="Arial" w:hAnsi="Arial" w:cs="Arial"/>
          <w:b w:val="0"/>
          <w:bCs/>
          <w:caps w:val="0"/>
          <w:sz w:val="20"/>
        </w:rPr>
      </w:pPr>
      <w:r w:rsidRPr="00B32043">
        <w:rPr>
          <w:rFonts w:ascii="Arial" w:hAnsi="Arial" w:cs="Arial"/>
          <w:b w:val="0"/>
          <w:bCs/>
          <w:caps w:val="0"/>
          <w:sz w:val="20"/>
        </w:rPr>
        <w:t>The HPI index is used to assess total trace element contamination in water samples. The selection of HPI depends on the importance of individual heavy metals [46]. According to the HPI classification criteria, HPI values for heavy metals were moderate to high, with an average value of 89. The HEI and DC indices are calculated based on the integration of the maximum and maximum permissible concentrations of the element [49, 52]. HEI values ranged from 8.2 to 67 and an average of 30. The HEI index with levels above of 10 indicates high contamination. DC values ranged from 1 to 64 with an average of 21, with a high degree of contamination (Table 5).</w:t>
      </w:r>
    </w:p>
    <w:p w14:paraId="424C4E24" w14:textId="77777777" w:rsidR="00B32043" w:rsidRPr="00B32043" w:rsidRDefault="00B32043" w:rsidP="00B32043">
      <w:pPr>
        <w:pStyle w:val="Body"/>
        <w:spacing w:after="120"/>
        <w:rPr>
          <w:rFonts w:ascii="Arial" w:hAnsi="Arial" w:cs="Arial"/>
          <w:b/>
        </w:rPr>
      </w:pPr>
      <w:r w:rsidRPr="00F32502">
        <w:rPr>
          <w:rFonts w:ascii="Arial" w:hAnsi="Arial" w:cs="Arial"/>
          <w:b/>
        </w:rPr>
        <w:t>Ecological risks</w:t>
      </w:r>
    </w:p>
    <w:p w14:paraId="045E8809" w14:textId="77777777" w:rsidR="00B32043" w:rsidRPr="008B2174" w:rsidRDefault="00B32043" w:rsidP="00B32043">
      <w:pPr>
        <w:spacing w:after="120"/>
        <w:jc w:val="both"/>
        <w:rPr>
          <w:rFonts w:ascii="Arial" w:hAnsi="Arial" w:cs="Arial"/>
          <w:color w:val="000000"/>
          <w:highlight w:val="yellow"/>
          <w:lang w:eastAsia="es-MX"/>
        </w:rPr>
      </w:pPr>
      <w:r w:rsidRPr="00F32502">
        <w:rPr>
          <w:rFonts w:ascii="Arial" w:hAnsi="Arial" w:cs="Arial"/>
          <w:color w:val="000000"/>
          <w:lang w:eastAsia="es-MX"/>
        </w:rPr>
        <w:t xml:space="preserve">Ecological risks were assessed using the values of the PERI index of trace elements in surface waters; they are calculated by dividing the concentration of each element in the water by the </w:t>
      </w:r>
      <w:r>
        <w:rPr>
          <w:rFonts w:ascii="Arial" w:hAnsi="Arial" w:cs="Arial"/>
          <w:color w:val="000000"/>
          <w:lang w:eastAsia="es-MX"/>
        </w:rPr>
        <w:t>ALC</w:t>
      </w:r>
      <w:r w:rsidRPr="00F32502">
        <w:rPr>
          <w:rFonts w:ascii="Arial" w:hAnsi="Arial" w:cs="Arial"/>
          <w:color w:val="000000"/>
          <w:lang w:eastAsia="es-MX"/>
        </w:rPr>
        <w:t xml:space="preserve"> value. The A</w:t>
      </w:r>
      <w:r>
        <w:rPr>
          <w:rFonts w:ascii="Arial" w:hAnsi="Arial" w:cs="Arial"/>
          <w:color w:val="000000"/>
          <w:lang w:eastAsia="es-MX"/>
        </w:rPr>
        <w:t>L</w:t>
      </w:r>
      <w:r w:rsidRPr="00F32502">
        <w:rPr>
          <w:rFonts w:ascii="Arial" w:hAnsi="Arial" w:cs="Arial"/>
          <w:color w:val="000000"/>
          <w:lang w:eastAsia="es-MX"/>
        </w:rPr>
        <w:t xml:space="preserve">C values of the analyzed trace elements are </w:t>
      </w:r>
      <w:proofErr w:type="gramStart"/>
      <w:r w:rsidRPr="00F32502">
        <w:rPr>
          <w:rFonts w:ascii="Arial" w:hAnsi="Arial" w:cs="Arial"/>
          <w:color w:val="000000"/>
          <w:lang w:eastAsia="es-MX"/>
        </w:rPr>
        <w:t>As=</w:t>
      </w:r>
      <w:proofErr w:type="gramEnd"/>
      <w:r w:rsidRPr="00F32502">
        <w:rPr>
          <w:rFonts w:ascii="Arial" w:hAnsi="Arial" w:cs="Arial"/>
          <w:color w:val="000000"/>
          <w:lang w:eastAsia="es-MX"/>
        </w:rPr>
        <w:t>4.66, Cd=0.43, Cr=7</w:t>
      </w:r>
      <w:r>
        <w:rPr>
          <w:rFonts w:ascii="Arial" w:hAnsi="Arial" w:cs="Arial"/>
          <w:color w:val="000000"/>
          <w:lang w:eastAsia="es-MX"/>
        </w:rPr>
        <w:t>.</w:t>
      </w:r>
      <w:r w:rsidRPr="00F32502">
        <w:rPr>
          <w:rFonts w:ascii="Arial" w:hAnsi="Arial" w:cs="Arial"/>
          <w:color w:val="000000"/>
          <w:lang w:eastAsia="es-MX"/>
        </w:rPr>
        <w:t xml:space="preserve">06, Ni=4.46, </w:t>
      </w:r>
      <w:proofErr w:type="spellStart"/>
      <w:r w:rsidRPr="00F32502">
        <w:rPr>
          <w:rFonts w:ascii="Arial" w:hAnsi="Arial" w:cs="Arial"/>
          <w:color w:val="000000"/>
          <w:lang w:eastAsia="es-MX"/>
        </w:rPr>
        <w:t>Pb</w:t>
      </w:r>
      <w:proofErr w:type="spellEnd"/>
      <w:r w:rsidRPr="00F32502">
        <w:rPr>
          <w:rFonts w:ascii="Arial" w:hAnsi="Arial" w:cs="Arial"/>
          <w:color w:val="000000"/>
          <w:lang w:eastAsia="es-MX"/>
        </w:rPr>
        <w:t xml:space="preserve">=5.65, Hg=0.3 and Zn=25.64. The PERIs of the elements in the water samples of the Santiago River are shown in Table 6. The results show that most of the PERI values are &gt;1, which indicates a high risk for the organisms of the Santiago River. PERI's indicate a </w:t>
      </w:r>
      <w:r w:rsidRPr="00F32502">
        <w:rPr>
          <w:rFonts w:ascii="Arial" w:hAnsi="Arial" w:cs="Arial"/>
          <w:color w:val="000000"/>
          <w:lang w:eastAsia="es-MX"/>
        </w:rPr>
        <w:lastRenderedPageBreak/>
        <w:t xml:space="preserve">higher risk in the following order of heavy metals: Ni &gt; Cd &gt; Cr &gt; Zn &gt; Hg &gt; </w:t>
      </w:r>
      <w:proofErr w:type="spellStart"/>
      <w:r w:rsidRPr="00F32502">
        <w:rPr>
          <w:rFonts w:ascii="Arial" w:hAnsi="Arial" w:cs="Arial"/>
          <w:color w:val="000000"/>
          <w:lang w:eastAsia="es-MX"/>
        </w:rPr>
        <w:t>Pb</w:t>
      </w:r>
      <w:proofErr w:type="spellEnd"/>
      <w:r w:rsidRPr="00F32502">
        <w:rPr>
          <w:rFonts w:ascii="Arial" w:hAnsi="Arial" w:cs="Arial"/>
          <w:color w:val="000000"/>
          <w:lang w:eastAsia="es-MX"/>
        </w:rPr>
        <w:t xml:space="preserve"> &gt; As. The results show that the ecological risk posed by heavy metals in the Santiago River is high at most monitoring sites. </w:t>
      </w:r>
    </w:p>
    <w:p w14:paraId="06EC98DD" w14:textId="77777777" w:rsidR="00790ADA" w:rsidRPr="00B32043" w:rsidRDefault="00B8532D" w:rsidP="00B32043">
      <w:pPr>
        <w:pStyle w:val="Head1"/>
        <w:spacing w:after="0"/>
        <w:ind w:left="851" w:hanging="851"/>
        <w:jc w:val="both"/>
        <w:rPr>
          <w:rFonts w:ascii="Arial" w:hAnsi="Arial" w:cs="Arial"/>
          <w:caps w:val="0"/>
          <w:sz w:val="20"/>
        </w:rPr>
      </w:pPr>
      <w:r w:rsidRPr="00B32043">
        <w:rPr>
          <w:rFonts w:ascii="Arial" w:hAnsi="Arial" w:cs="Arial"/>
          <w:caps w:val="0"/>
          <w:sz w:val="20"/>
        </w:rPr>
        <w:t>Table 3.</w:t>
      </w:r>
      <w:r w:rsidRPr="00B32043">
        <w:rPr>
          <w:rFonts w:ascii="Arial" w:hAnsi="Arial" w:cs="Arial"/>
          <w:caps w:val="0"/>
          <w:sz w:val="20"/>
        </w:rPr>
        <w:tab/>
        <w:t>CWQI, WQI and ISQA water quality indices of the Santiago River during the period 2009-2024</w:t>
      </w:r>
    </w:p>
    <w:tbl>
      <w:tblPr>
        <w:tblW w:w="8804" w:type="dxa"/>
        <w:tblCellMar>
          <w:left w:w="0" w:type="dxa"/>
          <w:right w:w="0" w:type="dxa"/>
        </w:tblCellMar>
        <w:tblLook w:val="04A0" w:firstRow="1" w:lastRow="0" w:firstColumn="1" w:lastColumn="0" w:noHBand="0" w:noVBand="1"/>
      </w:tblPr>
      <w:tblGrid>
        <w:gridCol w:w="1080"/>
        <w:gridCol w:w="952"/>
        <w:gridCol w:w="884"/>
        <w:gridCol w:w="1184"/>
        <w:gridCol w:w="1024"/>
        <w:gridCol w:w="1024"/>
        <w:gridCol w:w="820"/>
        <w:gridCol w:w="896"/>
        <w:gridCol w:w="1036"/>
      </w:tblGrid>
      <w:tr w:rsidR="00620A47" w:rsidRPr="004F774A" w14:paraId="34F091CB" w14:textId="77777777" w:rsidTr="004F774A">
        <w:trPr>
          <w:trHeight w:hRule="exact" w:val="198"/>
        </w:trPr>
        <w:tc>
          <w:tcPr>
            <w:tcW w:w="1064" w:type="dxa"/>
            <w:tcBorders>
              <w:top w:val="single" w:sz="4" w:space="0" w:color="auto"/>
              <w:left w:val="single" w:sz="4" w:space="0" w:color="auto"/>
              <w:right w:val="single" w:sz="4" w:space="0" w:color="auto"/>
            </w:tcBorders>
            <w:shd w:val="clear" w:color="auto" w:fill="auto"/>
            <w:noWrap/>
            <w:vAlign w:val="bottom"/>
          </w:tcPr>
          <w:p w14:paraId="10EC1379" w14:textId="77777777" w:rsidR="00620A47" w:rsidRPr="008B2174" w:rsidRDefault="00620A47" w:rsidP="0098798D">
            <w:pPr>
              <w:jc w:val="center"/>
              <w:rPr>
                <w:rFonts w:ascii="Arial" w:hAnsi="Arial" w:cs="Arial"/>
                <w:color w:val="000000"/>
                <w:sz w:val="18"/>
                <w:szCs w:val="18"/>
                <w:lang w:eastAsia="es-MX"/>
              </w:rPr>
            </w:pPr>
          </w:p>
        </w:tc>
        <w:tc>
          <w:tcPr>
            <w:tcW w:w="5808"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17EBEE62" w14:textId="2F0A6F29" w:rsidR="00620A47" w:rsidRPr="004F774A" w:rsidRDefault="00620A47" w:rsidP="0098798D">
            <w:pPr>
              <w:jc w:val="center"/>
              <w:rPr>
                <w:rFonts w:ascii="Arial" w:hAnsi="Arial" w:cs="Arial"/>
                <w:color w:val="000000"/>
                <w:sz w:val="18"/>
                <w:szCs w:val="18"/>
                <w:lang w:val="es-MX" w:eastAsia="es-MX"/>
              </w:rPr>
            </w:pPr>
            <w:r w:rsidRPr="004F774A">
              <w:rPr>
                <w:rFonts w:ascii="Arial" w:hAnsi="Arial" w:cs="Arial"/>
                <w:color w:val="000000"/>
                <w:sz w:val="18"/>
                <w:szCs w:val="18"/>
                <w:lang w:eastAsia="es-MX"/>
              </w:rPr>
              <w:t>CWQI</w:t>
            </w:r>
          </w:p>
        </w:tc>
        <w:tc>
          <w:tcPr>
            <w:tcW w:w="896" w:type="dxa"/>
            <w:vMerge w:val="restart"/>
            <w:tcBorders>
              <w:top w:val="single" w:sz="4" w:space="0" w:color="auto"/>
              <w:left w:val="single" w:sz="4" w:space="0" w:color="auto"/>
              <w:right w:val="single" w:sz="4" w:space="0" w:color="auto"/>
            </w:tcBorders>
            <w:shd w:val="clear" w:color="auto" w:fill="auto"/>
            <w:noWrap/>
            <w:vAlign w:val="center"/>
          </w:tcPr>
          <w:p w14:paraId="5124F03B" w14:textId="18EE2B12" w:rsidR="00620A47" w:rsidRPr="004F774A" w:rsidRDefault="00620A47"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ISQA</w:t>
            </w:r>
          </w:p>
        </w:tc>
        <w:tc>
          <w:tcPr>
            <w:tcW w:w="1036" w:type="dxa"/>
            <w:vMerge w:val="restart"/>
            <w:tcBorders>
              <w:top w:val="single" w:sz="4" w:space="0" w:color="auto"/>
              <w:left w:val="single" w:sz="4" w:space="0" w:color="auto"/>
              <w:right w:val="single" w:sz="4" w:space="0" w:color="auto"/>
            </w:tcBorders>
            <w:shd w:val="clear" w:color="auto" w:fill="auto"/>
            <w:noWrap/>
            <w:vAlign w:val="center"/>
          </w:tcPr>
          <w:p w14:paraId="1120DDFB" w14:textId="14C8647C" w:rsidR="00620A47" w:rsidRPr="004F774A" w:rsidRDefault="00620A47"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WQI</w:t>
            </w:r>
          </w:p>
        </w:tc>
      </w:tr>
      <w:tr w:rsidR="00620A47" w:rsidRPr="004F774A" w14:paraId="7A90FC12" w14:textId="77777777" w:rsidTr="004F774A">
        <w:trPr>
          <w:trHeight w:hRule="exact" w:val="198"/>
        </w:trPr>
        <w:tc>
          <w:tcPr>
            <w:tcW w:w="1064" w:type="dxa"/>
            <w:tcBorders>
              <w:top w:val="nil"/>
              <w:left w:val="single" w:sz="4" w:space="0" w:color="auto"/>
              <w:right w:val="single" w:sz="4" w:space="0" w:color="auto"/>
            </w:tcBorders>
            <w:shd w:val="clear" w:color="auto" w:fill="auto"/>
            <w:noWrap/>
            <w:vAlign w:val="bottom"/>
            <w:hideMark/>
          </w:tcPr>
          <w:p w14:paraId="1CCE092A" w14:textId="77777777" w:rsidR="00620A47" w:rsidRPr="0098798D" w:rsidRDefault="00620A47"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 xml:space="preserve">Est. </w:t>
            </w:r>
            <w:proofErr w:type="spellStart"/>
            <w:r w:rsidRPr="0098798D">
              <w:rPr>
                <w:rFonts w:ascii="Arial" w:hAnsi="Arial" w:cs="Arial"/>
                <w:color w:val="000000"/>
                <w:sz w:val="18"/>
                <w:szCs w:val="18"/>
                <w:lang w:eastAsia="es-MX"/>
              </w:rPr>
              <w:t>Monit</w:t>
            </w:r>
            <w:proofErr w:type="spellEnd"/>
          </w:p>
        </w:tc>
        <w:tc>
          <w:tcPr>
            <w:tcW w:w="944" w:type="dxa"/>
            <w:tcBorders>
              <w:top w:val="nil"/>
              <w:left w:val="single" w:sz="4" w:space="0" w:color="auto"/>
              <w:bottom w:val="single" w:sz="4" w:space="0" w:color="auto"/>
              <w:right w:val="nil"/>
            </w:tcBorders>
            <w:shd w:val="clear" w:color="auto" w:fill="auto"/>
            <w:noWrap/>
            <w:vAlign w:val="bottom"/>
            <w:hideMark/>
          </w:tcPr>
          <w:p w14:paraId="27425AAA" w14:textId="77777777" w:rsidR="00620A47" w:rsidRPr="0098798D" w:rsidRDefault="00620A47"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Drinking</w:t>
            </w:r>
          </w:p>
        </w:tc>
        <w:tc>
          <w:tcPr>
            <w:tcW w:w="868" w:type="dxa"/>
            <w:tcBorders>
              <w:top w:val="nil"/>
              <w:left w:val="nil"/>
              <w:bottom w:val="single" w:sz="4" w:space="0" w:color="auto"/>
              <w:right w:val="nil"/>
            </w:tcBorders>
            <w:shd w:val="clear" w:color="auto" w:fill="auto"/>
            <w:noWrap/>
            <w:vAlign w:val="bottom"/>
            <w:hideMark/>
          </w:tcPr>
          <w:p w14:paraId="379CED65" w14:textId="77777777" w:rsidR="00620A47" w:rsidRPr="0098798D" w:rsidRDefault="00620A47"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Aquatic</w:t>
            </w:r>
          </w:p>
        </w:tc>
        <w:tc>
          <w:tcPr>
            <w:tcW w:w="1168" w:type="dxa"/>
            <w:tcBorders>
              <w:top w:val="nil"/>
              <w:left w:val="nil"/>
              <w:bottom w:val="single" w:sz="4" w:space="0" w:color="auto"/>
              <w:right w:val="nil"/>
            </w:tcBorders>
            <w:shd w:val="clear" w:color="auto" w:fill="auto"/>
            <w:noWrap/>
            <w:vAlign w:val="bottom"/>
            <w:hideMark/>
          </w:tcPr>
          <w:p w14:paraId="1A4C1A07" w14:textId="77777777" w:rsidR="00620A47" w:rsidRPr="0098798D" w:rsidRDefault="00620A47"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Recreation</w:t>
            </w:r>
          </w:p>
        </w:tc>
        <w:tc>
          <w:tcPr>
            <w:tcW w:w="1008" w:type="dxa"/>
            <w:tcBorders>
              <w:top w:val="nil"/>
              <w:left w:val="nil"/>
              <w:bottom w:val="single" w:sz="4" w:space="0" w:color="auto"/>
              <w:right w:val="nil"/>
            </w:tcBorders>
            <w:shd w:val="clear" w:color="auto" w:fill="auto"/>
            <w:noWrap/>
            <w:vAlign w:val="bottom"/>
            <w:hideMark/>
          </w:tcPr>
          <w:p w14:paraId="748F4C51" w14:textId="77777777" w:rsidR="00620A47" w:rsidRPr="0098798D" w:rsidRDefault="00620A47"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Irrigation</w:t>
            </w:r>
          </w:p>
        </w:tc>
        <w:tc>
          <w:tcPr>
            <w:tcW w:w="1008" w:type="dxa"/>
            <w:tcBorders>
              <w:top w:val="nil"/>
              <w:left w:val="nil"/>
              <w:bottom w:val="single" w:sz="4" w:space="0" w:color="auto"/>
              <w:right w:val="nil"/>
            </w:tcBorders>
            <w:shd w:val="clear" w:color="auto" w:fill="auto"/>
            <w:noWrap/>
            <w:vAlign w:val="bottom"/>
            <w:hideMark/>
          </w:tcPr>
          <w:p w14:paraId="386FAE18" w14:textId="77777777" w:rsidR="00620A47" w:rsidRPr="0098798D" w:rsidRDefault="00620A47"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Livestock</w:t>
            </w:r>
          </w:p>
        </w:tc>
        <w:tc>
          <w:tcPr>
            <w:tcW w:w="812" w:type="dxa"/>
            <w:tcBorders>
              <w:top w:val="nil"/>
              <w:left w:val="nil"/>
              <w:bottom w:val="single" w:sz="4" w:space="0" w:color="auto"/>
              <w:right w:val="single" w:sz="4" w:space="0" w:color="auto"/>
            </w:tcBorders>
            <w:shd w:val="clear" w:color="auto" w:fill="auto"/>
            <w:noWrap/>
            <w:vAlign w:val="bottom"/>
            <w:hideMark/>
          </w:tcPr>
          <w:p w14:paraId="2F76B380" w14:textId="77777777" w:rsidR="00620A47" w:rsidRPr="0098798D" w:rsidRDefault="00620A47"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Overall</w:t>
            </w:r>
          </w:p>
        </w:tc>
        <w:tc>
          <w:tcPr>
            <w:tcW w:w="896" w:type="dxa"/>
            <w:vMerge/>
            <w:tcBorders>
              <w:left w:val="single" w:sz="4" w:space="0" w:color="auto"/>
              <w:bottom w:val="single" w:sz="4" w:space="0" w:color="auto"/>
              <w:right w:val="single" w:sz="4" w:space="0" w:color="auto"/>
            </w:tcBorders>
            <w:shd w:val="clear" w:color="auto" w:fill="auto"/>
            <w:noWrap/>
            <w:vAlign w:val="bottom"/>
            <w:hideMark/>
          </w:tcPr>
          <w:p w14:paraId="77D0F4BD" w14:textId="753BF9E1" w:rsidR="00620A47" w:rsidRPr="0098798D" w:rsidRDefault="00620A47" w:rsidP="0098798D">
            <w:pPr>
              <w:jc w:val="center"/>
              <w:rPr>
                <w:rFonts w:ascii="Arial" w:hAnsi="Arial" w:cs="Arial"/>
                <w:color w:val="000000"/>
                <w:sz w:val="18"/>
                <w:szCs w:val="18"/>
                <w:lang w:val="es-MX" w:eastAsia="es-MX"/>
              </w:rPr>
            </w:pPr>
          </w:p>
        </w:tc>
        <w:tc>
          <w:tcPr>
            <w:tcW w:w="1036" w:type="dxa"/>
            <w:vMerge/>
            <w:tcBorders>
              <w:left w:val="single" w:sz="4" w:space="0" w:color="auto"/>
              <w:bottom w:val="single" w:sz="4" w:space="0" w:color="auto"/>
              <w:right w:val="single" w:sz="4" w:space="0" w:color="auto"/>
            </w:tcBorders>
            <w:shd w:val="clear" w:color="auto" w:fill="auto"/>
            <w:noWrap/>
            <w:vAlign w:val="bottom"/>
            <w:hideMark/>
          </w:tcPr>
          <w:p w14:paraId="2649DC31" w14:textId="41773210" w:rsidR="00620A47" w:rsidRPr="0098798D" w:rsidRDefault="00620A47" w:rsidP="0098798D">
            <w:pPr>
              <w:jc w:val="center"/>
              <w:rPr>
                <w:rFonts w:ascii="Arial" w:hAnsi="Arial" w:cs="Arial"/>
                <w:color w:val="000000"/>
                <w:sz w:val="18"/>
                <w:szCs w:val="18"/>
                <w:lang w:val="es-MX" w:eastAsia="es-MX"/>
              </w:rPr>
            </w:pPr>
          </w:p>
        </w:tc>
      </w:tr>
      <w:tr w:rsidR="00620A47" w:rsidRPr="004F774A" w14:paraId="15EF6AEE" w14:textId="77777777" w:rsidTr="004F774A">
        <w:trPr>
          <w:trHeight w:hRule="exact" w:val="198"/>
        </w:trPr>
        <w:tc>
          <w:tcPr>
            <w:tcW w:w="1064"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27232831"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RS-01</w:t>
            </w:r>
          </w:p>
        </w:tc>
        <w:tc>
          <w:tcPr>
            <w:tcW w:w="944" w:type="dxa"/>
            <w:tcBorders>
              <w:top w:val="single" w:sz="4" w:space="0" w:color="auto"/>
              <w:left w:val="single" w:sz="4" w:space="0" w:color="auto"/>
              <w:bottom w:val="nil"/>
              <w:right w:val="nil"/>
            </w:tcBorders>
            <w:shd w:val="clear" w:color="auto" w:fill="auto"/>
            <w:noWrap/>
            <w:vAlign w:val="bottom"/>
            <w:hideMark/>
          </w:tcPr>
          <w:p w14:paraId="0AC997C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40</w:t>
            </w:r>
          </w:p>
        </w:tc>
        <w:tc>
          <w:tcPr>
            <w:tcW w:w="868" w:type="dxa"/>
            <w:tcBorders>
              <w:top w:val="single" w:sz="4" w:space="0" w:color="auto"/>
              <w:left w:val="nil"/>
              <w:bottom w:val="nil"/>
              <w:right w:val="nil"/>
            </w:tcBorders>
            <w:shd w:val="clear" w:color="auto" w:fill="auto"/>
            <w:noWrap/>
            <w:vAlign w:val="bottom"/>
            <w:hideMark/>
          </w:tcPr>
          <w:p w14:paraId="72D054B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13</w:t>
            </w:r>
          </w:p>
        </w:tc>
        <w:tc>
          <w:tcPr>
            <w:tcW w:w="1168" w:type="dxa"/>
            <w:tcBorders>
              <w:top w:val="single" w:sz="4" w:space="0" w:color="auto"/>
              <w:left w:val="nil"/>
              <w:bottom w:val="nil"/>
              <w:right w:val="nil"/>
            </w:tcBorders>
            <w:shd w:val="clear" w:color="auto" w:fill="auto"/>
            <w:noWrap/>
            <w:vAlign w:val="bottom"/>
            <w:hideMark/>
          </w:tcPr>
          <w:p w14:paraId="3D4E6C0F"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42</w:t>
            </w:r>
          </w:p>
        </w:tc>
        <w:tc>
          <w:tcPr>
            <w:tcW w:w="1008" w:type="dxa"/>
            <w:tcBorders>
              <w:top w:val="single" w:sz="4" w:space="0" w:color="auto"/>
              <w:left w:val="nil"/>
              <w:bottom w:val="nil"/>
              <w:right w:val="nil"/>
            </w:tcBorders>
            <w:shd w:val="clear" w:color="auto" w:fill="auto"/>
            <w:noWrap/>
            <w:vAlign w:val="bottom"/>
            <w:hideMark/>
          </w:tcPr>
          <w:p w14:paraId="0494603B"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53</w:t>
            </w:r>
          </w:p>
        </w:tc>
        <w:tc>
          <w:tcPr>
            <w:tcW w:w="1008" w:type="dxa"/>
            <w:tcBorders>
              <w:top w:val="single" w:sz="4" w:space="0" w:color="auto"/>
              <w:left w:val="nil"/>
              <w:bottom w:val="nil"/>
              <w:right w:val="nil"/>
            </w:tcBorders>
            <w:shd w:val="clear" w:color="auto" w:fill="auto"/>
            <w:noWrap/>
            <w:vAlign w:val="bottom"/>
            <w:hideMark/>
          </w:tcPr>
          <w:p w14:paraId="4B3C76A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85</w:t>
            </w:r>
          </w:p>
        </w:tc>
        <w:tc>
          <w:tcPr>
            <w:tcW w:w="812" w:type="dxa"/>
            <w:tcBorders>
              <w:top w:val="single" w:sz="4" w:space="0" w:color="auto"/>
              <w:left w:val="nil"/>
              <w:bottom w:val="nil"/>
              <w:right w:val="single" w:sz="4" w:space="0" w:color="auto"/>
            </w:tcBorders>
            <w:shd w:val="clear" w:color="auto" w:fill="auto"/>
            <w:noWrap/>
            <w:vAlign w:val="bottom"/>
            <w:hideMark/>
          </w:tcPr>
          <w:p w14:paraId="69A18A03"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22</w:t>
            </w:r>
          </w:p>
        </w:tc>
        <w:tc>
          <w:tcPr>
            <w:tcW w:w="896" w:type="dxa"/>
            <w:tcBorders>
              <w:top w:val="single" w:sz="4" w:space="0" w:color="auto"/>
              <w:left w:val="single" w:sz="4" w:space="0" w:color="auto"/>
              <w:bottom w:val="nil"/>
              <w:right w:val="single" w:sz="4" w:space="0" w:color="auto"/>
            </w:tcBorders>
            <w:shd w:val="clear" w:color="auto" w:fill="auto"/>
            <w:noWrap/>
            <w:vAlign w:val="bottom"/>
            <w:hideMark/>
          </w:tcPr>
          <w:p w14:paraId="753873A5"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50</w:t>
            </w:r>
          </w:p>
        </w:tc>
        <w:tc>
          <w:tcPr>
            <w:tcW w:w="1036" w:type="dxa"/>
            <w:tcBorders>
              <w:top w:val="single" w:sz="4" w:space="0" w:color="auto"/>
              <w:left w:val="single" w:sz="4" w:space="0" w:color="auto"/>
              <w:bottom w:val="nil"/>
              <w:right w:val="single" w:sz="4" w:space="0" w:color="auto"/>
            </w:tcBorders>
            <w:shd w:val="clear" w:color="auto" w:fill="auto"/>
            <w:noWrap/>
            <w:vAlign w:val="bottom"/>
            <w:hideMark/>
          </w:tcPr>
          <w:p w14:paraId="11B989FD"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137</w:t>
            </w:r>
          </w:p>
        </w:tc>
      </w:tr>
      <w:tr w:rsidR="0098798D" w:rsidRPr="004F774A" w14:paraId="034843CB" w14:textId="77777777" w:rsidTr="004F774A">
        <w:trPr>
          <w:trHeight w:hRule="exact" w:val="198"/>
        </w:trPr>
        <w:tc>
          <w:tcPr>
            <w:tcW w:w="1064" w:type="dxa"/>
            <w:vMerge/>
            <w:tcBorders>
              <w:top w:val="nil"/>
              <w:left w:val="single" w:sz="4" w:space="0" w:color="auto"/>
              <w:bottom w:val="nil"/>
              <w:right w:val="single" w:sz="4" w:space="0" w:color="auto"/>
            </w:tcBorders>
            <w:vAlign w:val="center"/>
            <w:hideMark/>
          </w:tcPr>
          <w:p w14:paraId="1CE5F2E5"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nil"/>
              <w:right w:val="nil"/>
            </w:tcBorders>
            <w:shd w:val="clear" w:color="000000" w:fill="FF0000"/>
            <w:noWrap/>
            <w:vAlign w:val="bottom"/>
            <w:hideMark/>
          </w:tcPr>
          <w:p w14:paraId="3CA40B2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68" w:type="dxa"/>
            <w:tcBorders>
              <w:top w:val="nil"/>
              <w:left w:val="nil"/>
              <w:bottom w:val="nil"/>
              <w:right w:val="nil"/>
            </w:tcBorders>
            <w:shd w:val="clear" w:color="000000" w:fill="FF0000"/>
            <w:noWrap/>
            <w:vAlign w:val="bottom"/>
            <w:hideMark/>
          </w:tcPr>
          <w:p w14:paraId="7C4C36A5"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nil"/>
              <w:right w:val="nil"/>
            </w:tcBorders>
            <w:shd w:val="clear" w:color="000000" w:fill="FF0000"/>
            <w:noWrap/>
            <w:vAlign w:val="bottom"/>
            <w:hideMark/>
          </w:tcPr>
          <w:p w14:paraId="12D95E9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008" w:type="dxa"/>
            <w:tcBorders>
              <w:top w:val="nil"/>
              <w:left w:val="nil"/>
              <w:bottom w:val="nil"/>
              <w:right w:val="nil"/>
            </w:tcBorders>
            <w:shd w:val="clear" w:color="000000" w:fill="FF0000"/>
            <w:noWrap/>
            <w:vAlign w:val="bottom"/>
            <w:hideMark/>
          </w:tcPr>
          <w:p w14:paraId="380E8A11"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1008" w:type="dxa"/>
            <w:tcBorders>
              <w:top w:val="nil"/>
              <w:left w:val="nil"/>
              <w:bottom w:val="nil"/>
              <w:right w:val="nil"/>
            </w:tcBorders>
            <w:shd w:val="clear" w:color="000000" w:fill="FF0000"/>
            <w:noWrap/>
            <w:vAlign w:val="bottom"/>
            <w:hideMark/>
          </w:tcPr>
          <w:p w14:paraId="20D38565"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Good</w:t>
            </w:r>
          </w:p>
        </w:tc>
        <w:tc>
          <w:tcPr>
            <w:tcW w:w="812" w:type="dxa"/>
            <w:tcBorders>
              <w:top w:val="nil"/>
              <w:left w:val="nil"/>
              <w:bottom w:val="nil"/>
              <w:right w:val="single" w:sz="4" w:space="0" w:color="auto"/>
            </w:tcBorders>
            <w:shd w:val="clear" w:color="000000" w:fill="FF0000"/>
            <w:noWrap/>
            <w:vAlign w:val="bottom"/>
            <w:hideMark/>
          </w:tcPr>
          <w:p w14:paraId="6DB137A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nil"/>
              <w:right w:val="single" w:sz="4" w:space="0" w:color="auto"/>
            </w:tcBorders>
            <w:shd w:val="clear" w:color="000000" w:fill="FF0000"/>
            <w:noWrap/>
            <w:vAlign w:val="bottom"/>
            <w:hideMark/>
          </w:tcPr>
          <w:p w14:paraId="42B0D1D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1036" w:type="dxa"/>
            <w:tcBorders>
              <w:top w:val="nil"/>
              <w:left w:val="single" w:sz="4" w:space="0" w:color="auto"/>
              <w:bottom w:val="nil"/>
              <w:right w:val="single" w:sz="4" w:space="0" w:color="auto"/>
            </w:tcBorders>
            <w:shd w:val="clear" w:color="000000" w:fill="FF0000"/>
            <w:noWrap/>
            <w:vAlign w:val="bottom"/>
            <w:hideMark/>
          </w:tcPr>
          <w:p w14:paraId="146F0CB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r>
      <w:tr w:rsidR="00620A47" w:rsidRPr="004F774A" w14:paraId="28D68136" w14:textId="77777777" w:rsidTr="004F774A">
        <w:trPr>
          <w:trHeight w:hRule="exact" w:val="198"/>
        </w:trPr>
        <w:tc>
          <w:tcPr>
            <w:tcW w:w="1064" w:type="dxa"/>
            <w:vMerge w:val="restart"/>
            <w:tcBorders>
              <w:top w:val="nil"/>
              <w:left w:val="single" w:sz="4" w:space="0" w:color="auto"/>
              <w:bottom w:val="nil"/>
              <w:right w:val="single" w:sz="4" w:space="0" w:color="auto"/>
            </w:tcBorders>
            <w:shd w:val="clear" w:color="auto" w:fill="auto"/>
            <w:noWrap/>
            <w:vAlign w:val="center"/>
            <w:hideMark/>
          </w:tcPr>
          <w:p w14:paraId="065D7EC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RS-02</w:t>
            </w:r>
          </w:p>
        </w:tc>
        <w:tc>
          <w:tcPr>
            <w:tcW w:w="944" w:type="dxa"/>
            <w:tcBorders>
              <w:top w:val="nil"/>
              <w:left w:val="single" w:sz="4" w:space="0" w:color="auto"/>
              <w:bottom w:val="nil"/>
              <w:right w:val="nil"/>
            </w:tcBorders>
            <w:shd w:val="clear" w:color="auto" w:fill="auto"/>
            <w:noWrap/>
            <w:vAlign w:val="bottom"/>
            <w:hideMark/>
          </w:tcPr>
          <w:p w14:paraId="4BD4EBA3"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57</w:t>
            </w:r>
          </w:p>
        </w:tc>
        <w:tc>
          <w:tcPr>
            <w:tcW w:w="868" w:type="dxa"/>
            <w:tcBorders>
              <w:top w:val="nil"/>
              <w:left w:val="nil"/>
              <w:bottom w:val="nil"/>
              <w:right w:val="nil"/>
            </w:tcBorders>
            <w:shd w:val="clear" w:color="auto" w:fill="auto"/>
            <w:noWrap/>
            <w:vAlign w:val="bottom"/>
            <w:hideMark/>
          </w:tcPr>
          <w:p w14:paraId="4260B32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16</w:t>
            </w:r>
          </w:p>
        </w:tc>
        <w:tc>
          <w:tcPr>
            <w:tcW w:w="1168" w:type="dxa"/>
            <w:tcBorders>
              <w:top w:val="nil"/>
              <w:left w:val="nil"/>
              <w:bottom w:val="nil"/>
              <w:right w:val="nil"/>
            </w:tcBorders>
            <w:shd w:val="clear" w:color="auto" w:fill="auto"/>
            <w:noWrap/>
            <w:vAlign w:val="bottom"/>
            <w:hideMark/>
          </w:tcPr>
          <w:p w14:paraId="12C5E61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100</w:t>
            </w:r>
          </w:p>
        </w:tc>
        <w:tc>
          <w:tcPr>
            <w:tcW w:w="1008" w:type="dxa"/>
            <w:tcBorders>
              <w:top w:val="nil"/>
              <w:left w:val="nil"/>
              <w:bottom w:val="nil"/>
              <w:right w:val="nil"/>
            </w:tcBorders>
            <w:shd w:val="clear" w:color="auto" w:fill="auto"/>
            <w:noWrap/>
            <w:vAlign w:val="bottom"/>
            <w:hideMark/>
          </w:tcPr>
          <w:p w14:paraId="4D19C58B"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61</w:t>
            </w:r>
          </w:p>
        </w:tc>
        <w:tc>
          <w:tcPr>
            <w:tcW w:w="1008" w:type="dxa"/>
            <w:tcBorders>
              <w:top w:val="nil"/>
              <w:left w:val="nil"/>
              <w:bottom w:val="nil"/>
              <w:right w:val="nil"/>
            </w:tcBorders>
            <w:shd w:val="clear" w:color="auto" w:fill="auto"/>
            <w:noWrap/>
            <w:vAlign w:val="bottom"/>
            <w:hideMark/>
          </w:tcPr>
          <w:p w14:paraId="70BC4B9F"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76</w:t>
            </w:r>
          </w:p>
        </w:tc>
        <w:tc>
          <w:tcPr>
            <w:tcW w:w="812" w:type="dxa"/>
            <w:tcBorders>
              <w:top w:val="nil"/>
              <w:left w:val="nil"/>
              <w:bottom w:val="nil"/>
              <w:right w:val="single" w:sz="4" w:space="0" w:color="auto"/>
            </w:tcBorders>
            <w:shd w:val="clear" w:color="auto" w:fill="auto"/>
            <w:noWrap/>
            <w:vAlign w:val="bottom"/>
            <w:hideMark/>
          </w:tcPr>
          <w:p w14:paraId="02AE02B5"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26</w:t>
            </w:r>
          </w:p>
        </w:tc>
        <w:tc>
          <w:tcPr>
            <w:tcW w:w="896" w:type="dxa"/>
            <w:tcBorders>
              <w:top w:val="nil"/>
              <w:left w:val="single" w:sz="4" w:space="0" w:color="auto"/>
              <w:bottom w:val="nil"/>
              <w:right w:val="single" w:sz="4" w:space="0" w:color="auto"/>
            </w:tcBorders>
            <w:shd w:val="clear" w:color="auto" w:fill="auto"/>
            <w:noWrap/>
            <w:vAlign w:val="bottom"/>
            <w:hideMark/>
          </w:tcPr>
          <w:p w14:paraId="68AA9B9D"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63</w:t>
            </w:r>
          </w:p>
        </w:tc>
        <w:tc>
          <w:tcPr>
            <w:tcW w:w="1036" w:type="dxa"/>
            <w:tcBorders>
              <w:top w:val="nil"/>
              <w:left w:val="single" w:sz="4" w:space="0" w:color="auto"/>
              <w:bottom w:val="nil"/>
              <w:right w:val="single" w:sz="4" w:space="0" w:color="auto"/>
            </w:tcBorders>
            <w:shd w:val="clear" w:color="auto" w:fill="auto"/>
            <w:noWrap/>
            <w:vAlign w:val="bottom"/>
            <w:hideMark/>
          </w:tcPr>
          <w:p w14:paraId="7420C94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139</w:t>
            </w:r>
          </w:p>
        </w:tc>
      </w:tr>
      <w:tr w:rsidR="0098798D" w:rsidRPr="004F774A" w14:paraId="2FFF0A2B" w14:textId="77777777" w:rsidTr="004F774A">
        <w:trPr>
          <w:trHeight w:hRule="exact" w:val="198"/>
        </w:trPr>
        <w:tc>
          <w:tcPr>
            <w:tcW w:w="1064" w:type="dxa"/>
            <w:vMerge/>
            <w:tcBorders>
              <w:top w:val="nil"/>
              <w:left w:val="single" w:sz="4" w:space="0" w:color="auto"/>
              <w:bottom w:val="nil"/>
              <w:right w:val="single" w:sz="4" w:space="0" w:color="auto"/>
            </w:tcBorders>
            <w:vAlign w:val="center"/>
            <w:hideMark/>
          </w:tcPr>
          <w:p w14:paraId="4827B4FB"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nil"/>
              <w:right w:val="nil"/>
            </w:tcBorders>
            <w:shd w:val="clear" w:color="000000" w:fill="FF0000"/>
            <w:noWrap/>
            <w:vAlign w:val="bottom"/>
            <w:hideMark/>
          </w:tcPr>
          <w:p w14:paraId="3656DC2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868" w:type="dxa"/>
            <w:tcBorders>
              <w:top w:val="nil"/>
              <w:left w:val="nil"/>
              <w:bottom w:val="nil"/>
              <w:right w:val="nil"/>
            </w:tcBorders>
            <w:shd w:val="clear" w:color="000000" w:fill="FF0000"/>
            <w:noWrap/>
            <w:vAlign w:val="bottom"/>
            <w:hideMark/>
          </w:tcPr>
          <w:p w14:paraId="3D4864E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nil"/>
              <w:right w:val="nil"/>
            </w:tcBorders>
            <w:shd w:val="clear" w:color="auto" w:fill="auto"/>
            <w:noWrap/>
            <w:vAlign w:val="bottom"/>
            <w:hideMark/>
          </w:tcPr>
          <w:p w14:paraId="1D5426F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Excellent</w:t>
            </w:r>
          </w:p>
        </w:tc>
        <w:tc>
          <w:tcPr>
            <w:tcW w:w="1008" w:type="dxa"/>
            <w:tcBorders>
              <w:top w:val="nil"/>
              <w:left w:val="nil"/>
              <w:bottom w:val="nil"/>
              <w:right w:val="nil"/>
            </w:tcBorders>
            <w:shd w:val="clear" w:color="000000" w:fill="FF0000"/>
            <w:noWrap/>
            <w:vAlign w:val="bottom"/>
            <w:hideMark/>
          </w:tcPr>
          <w:p w14:paraId="4066E5C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1008" w:type="dxa"/>
            <w:tcBorders>
              <w:top w:val="nil"/>
              <w:left w:val="nil"/>
              <w:bottom w:val="nil"/>
              <w:right w:val="nil"/>
            </w:tcBorders>
            <w:shd w:val="clear" w:color="000000" w:fill="FF0000"/>
            <w:noWrap/>
            <w:vAlign w:val="bottom"/>
            <w:hideMark/>
          </w:tcPr>
          <w:p w14:paraId="4689272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812" w:type="dxa"/>
            <w:tcBorders>
              <w:top w:val="nil"/>
              <w:left w:val="nil"/>
              <w:bottom w:val="nil"/>
              <w:right w:val="single" w:sz="4" w:space="0" w:color="auto"/>
            </w:tcBorders>
            <w:shd w:val="clear" w:color="000000" w:fill="FF0000"/>
            <w:noWrap/>
            <w:vAlign w:val="bottom"/>
            <w:hideMark/>
          </w:tcPr>
          <w:p w14:paraId="16AF0D2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nil"/>
              <w:right w:val="single" w:sz="4" w:space="0" w:color="auto"/>
            </w:tcBorders>
            <w:shd w:val="clear" w:color="auto" w:fill="auto"/>
            <w:noWrap/>
            <w:vAlign w:val="bottom"/>
            <w:hideMark/>
          </w:tcPr>
          <w:p w14:paraId="54988E2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Average</w:t>
            </w:r>
          </w:p>
        </w:tc>
        <w:tc>
          <w:tcPr>
            <w:tcW w:w="1036" w:type="dxa"/>
            <w:tcBorders>
              <w:top w:val="nil"/>
              <w:left w:val="single" w:sz="4" w:space="0" w:color="auto"/>
              <w:bottom w:val="nil"/>
              <w:right w:val="single" w:sz="4" w:space="0" w:color="auto"/>
            </w:tcBorders>
            <w:shd w:val="clear" w:color="000000" w:fill="FF0000"/>
            <w:noWrap/>
            <w:vAlign w:val="bottom"/>
            <w:hideMark/>
          </w:tcPr>
          <w:p w14:paraId="7B9220B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r>
      <w:tr w:rsidR="00620A47" w:rsidRPr="004F774A" w14:paraId="28B11F95" w14:textId="77777777" w:rsidTr="004F774A">
        <w:trPr>
          <w:trHeight w:hRule="exact" w:val="198"/>
        </w:trPr>
        <w:tc>
          <w:tcPr>
            <w:tcW w:w="1064" w:type="dxa"/>
            <w:vMerge w:val="restart"/>
            <w:tcBorders>
              <w:top w:val="nil"/>
              <w:left w:val="single" w:sz="4" w:space="0" w:color="auto"/>
              <w:bottom w:val="nil"/>
              <w:right w:val="single" w:sz="4" w:space="0" w:color="auto"/>
            </w:tcBorders>
            <w:shd w:val="clear" w:color="auto" w:fill="auto"/>
            <w:noWrap/>
            <w:vAlign w:val="center"/>
            <w:hideMark/>
          </w:tcPr>
          <w:p w14:paraId="6635D1E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RS-03</w:t>
            </w:r>
          </w:p>
        </w:tc>
        <w:tc>
          <w:tcPr>
            <w:tcW w:w="944" w:type="dxa"/>
            <w:tcBorders>
              <w:top w:val="nil"/>
              <w:left w:val="single" w:sz="4" w:space="0" w:color="auto"/>
              <w:bottom w:val="nil"/>
              <w:right w:val="nil"/>
            </w:tcBorders>
            <w:shd w:val="clear" w:color="auto" w:fill="auto"/>
            <w:noWrap/>
            <w:vAlign w:val="bottom"/>
            <w:hideMark/>
          </w:tcPr>
          <w:p w14:paraId="39C1C92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51</w:t>
            </w:r>
          </w:p>
        </w:tc>
        <w:tc>
          <w:tcPr>
            <w:tcW w:w="868" w:type="dxa"/>
            <w:tcBorders>
              <w:top w:val="nil"/>
              <w:left w:val="nil"/>
              <w:bottom w:val="nil"/>
              <w:right w:val="nil"/>
            </w:tcBorders>
            <w:shd w:val="clear" w:color="auto" w:fill="auto"/>
            <w:noWrap/>
            <w:vAlign w:val="bottom"/>
            <w:hideMark/>
          </w:tcPr>
          <w:p w14:paraId="5A4DE4C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15</w:t>
            </w:r>
          </w:p>
        </w:tc>
        <w:tc>
          <w:tcPr>
            <w:tcW w:w="1168" w:type="dxa"/>
            <w:tcBorders>
              <w:top w:val="nil"/>
              <w:left w:val="nil"/>
              <w:bottom w:val="nil"/>
              <w:right w:val="nil"/>
            </w:tcBorders>
            <w:shd w:val="clear" w:color="auto" w:fill="auto"/>
            <w:noWrap/>
            <w:vAlign w:val="bottom"/>
            <w:hideMark/>
          </w:tcPr>
          <w:p w14:paraId="794DC44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42</w:t>
            </w:r>
          </w:p>
        </w:tc>
        <w:tc>
          <w:tcPr>
            <w:tcW w:w="1008" w:type="dxa"/>
            <w:tcBorders>
              <w:top w:val="nil"/>
              <w:left w:val="nil"/>
              <w:bottom w:val="nil"/>
              <w:right w:val="nil"/>
            </w:tcBorders>
            <w:shd w:val="clear" w:color="auto" w:fill="auto"/>
            <w:noWrap/>
            <w:vAlign w:val="bottom"/>
            <w:hideMark/>
          </w:tcPr>
          <w:p w14:paraId="37700E3F"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58</w:t>
            </w:r>
          </w:p>
        </w:tc>
        <w:tc>
          <w:tcPr>
            <w:tcW w:w="1008" w:type="dxa"/>
            <w:tcBorders>
              <w:top w:val="nil"/>
              <w:left w:val="nil"/>
              <w:bottom w:val="nil"/>
              <w:right w:val="nil"/>
            </w:tcBorders>
            <w:shd w:val="clear" w:color="auto" w:fill="auto"/>
            <w:noWrap/>
            <w:vAlign w:val="bottom"/>
            <w:hideMark/>
          </w:tcPr>
          <w:p w14:paraId="60DF45C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76</w:t>
            </w:r>
          </w:p>
        </w:tc>
        <w:tc>
          <w:tcPr>
            <w:tcW w:w="812" w:type="dxa"/>
            <w:tcBorders>
              <w:top w:val="nil"/>
              <w:left w:val="nil"/>
              <w:bottom w:val="nil"/>
              <w:right w:val="single" w:sz="4" w:space="0" w:color="auto"/>
            </w:tcBorders>
            <w:shd w:val="clear" w:color="auto" w:fill="auto"/>
            <w:noWrap/>
            <w:vAlign w:val="bottom"/>
            <w:hideMark/>
          </w:tcPr>
          <w:p w14:paraId="7083BFC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22</w:t>
            </w:r>
          </w:p>
        </w:tc>
        <w:tc>
          <w:tcPr>
            <w:tcW w:w="896" w:type="dxa"/>
            <w:tcBorders>
              <w:top w:val="nil"/>
              <w:left w:val="single" w:sz="4" w:space="0" w:color="auto"/>
              <w:bottom w:val="nil"/>
              <w:right w:val="single" w:sz="4" w:space="0" w:color="auto"/>
            </w:tcBorders>
            <w:shd w:val="clear" w:color="auto" w:fill="auto"/>
            <w:noWrap/>
            <w:vAlign w:val="bottom"/>
            <w:hideMark/>
          </w:tcPr>
          <w:p w14:paraId="0961E84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54</w:t>
            </w:r>
          </w:p>
        </w:tc>
        <w:tc>
          <w:tcPr>
            <w:tcW w:w="1036" w:type="dxa"/>
            <w:tcBorders>
              <w:top w:val="nil"/>
              <w:left w:val="single" w:sz="4" w:space="0" w:color="auto"/>
              <w:bottom w:val="nil"/>
              <w:right w:val="single" w:sz="4" w:space="0" w:color="auto"/>
            </w:tcBorders>
            <w:shd w:val="clear" w:color="auto" w:fill="auto"/>
            <w:noWrap/>
            <w:vAlign w:val="bottom"/>
            <w:hideMark/>
          </w:tcPr>
          <w:p w14:paraId="0C18A651"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140</w:t>
            </w:r>
          </w:p>
        </w:tc>
      </w:tr>
      <w:tr w:rsidR="0098798D" w:rsidRPr="004F774A" w14:paraId="56DBD20A" w14:textId="77777777" w:rsidTr="004F774A">
        <w:trPr>
          <w:trHeight w:hRule="exact" w:val="198"/>
        </w:trPr>
        <w:tc>
          <w:tcPr>
            <w:tcW w:w="1064" w:type="dxa"/>
            <w:vMerge/>
            <w:tcBorders>
              <w:top w:val="nil"/>
              <w:left w:val="single" w:sz="4" w:space="0" w:color="auto"/>
              <w:bottom w:val="nil"/>
              <w:right w:val="single" w:sz="4" w:space="0" w:color="auto"/>
            </w:tcBorders>
            <w:vAlign w:val="center"/>
            <w:hideMark/>
          </w:tcPr>
          <w:p w14:paraId="2E156CC6"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nil"/>
              <w:right w:val="nil"/>
            </w:tcBorders>
            <w:shd w:val="clear" w:color="000000" w:fill="FF0000"/>
            <w:noWrap/>
            <w:vAlign w:val="bottom"/>
            <w:hideMark/>
          </w:tcPr>
          <w:p w14:paraId="06FAB303"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868" w:type="dxa"/>
            <w:tcBorders>
              <w:top w:val="nil"/>
              <w:left w:val="nil"/>
              <w:bottom w:val="nil"/>
              <w:right w:val="nil"/>
            </w:tcBorders>
            <w:shd w:val="clear" w:color="000000" w:fill="FF0000"/>
            <w:noWrap/>
            <w:vAlign w:val="bottom"/>
            <w:hideMark/>
          </w:tcPr>
          <w:p w14:paraId="5AB22DB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nil"/>
              <w:right w:val="nil"/>
            </w:tcBorders>
            <w:shd w:val="clear" w:color="000000" w:fill="FF0000"/>
            <w:noWrap/>
            <w:vAlign w:val="bottom"/>
            <w:hideMark/>
          </w:tcPr>
          <w:p w14:paraId="0090A51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008" w:type="dxa"/>
            <w:tcBorders>
              <w:top w:val="nil"/>
              <w:left w:val="nil"/>
              <w:bottom w:val="nil"/>
              <w:right w:val="nil"/>
            </w:tcBorders>
            <w:shd w:val="clear" w:color="000000" w:fill="FF0000"/>
            <w:noWrap/>
            <w:vAlign w:val="bottom"/>
            <w:hideMark/>
          </w:tcPr>
          <w:p w14:paraId="481A3481"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1008" w:type="dxa"/>
            <w:tcBorders>
              <w:top w:val="nil"/>
              <w:left w:val="nil"/>
              <w:bottom w:val="nil"/>
              <w:right w:val="nil"/>
            </w:tcBorders>
            <w:shd w:val="clear" w:color="000000" w:fill="FF0000"/>
            <w:noWrap/>
            <w:vAlign w:val="bottom"/>
            <w:hideMark/>
          </w:tcPr>
          <w:p w14:paraId="305D07D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812" w:type="dxa"/>
            <w:tcBorders>
              <w:top w:val="nil"/>
              <w:left w:val="nil"/>
              <w:bottom w:val="nil"/>
              <w:right w:val="single" w:sz="4" w:space="0" w:color="auto"/>
            </w:tcBorders>
            <w:shd w:val="clear" w:color="000000" w:fill="FF0000"/>
            <w:noWrap/>
            <w:vAlign w:val="bottom"/>
            <w:hideMark/>
          </w:tcPr>
          <w:p w14:paraId="7C02934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nil"/>
              <w:right w:val="single" w:sz="4" w:space="0" w:color="auto"/>
            </w:tcBorders>
            <w:shd w:val="clear" w:color="auto" w:fill="auto"/>
            <w:noWrap/>
            <w:vAlign w:val="bottom"/>
            <w:hideMark/>
          </w:tcPr>
          <w:p w14:paraId="09D8F24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Average</w:t>
            </w:r>
          </w:p>
        </w:tc>
        <w:tc>
          <w:tcPr>
            <w:tcW w:w="1036" w:type="dxa"/>
            <w:tcBorders>
              <w:top w:val="nil"/>
              <w:left w:val="single" w:sz="4" w:space="0" w:color="auto"/>
              <w:bottom w:val="nil"/>
              <w:right w:val="single" w:sz="4" w:space="0" w:color="auto"/>
            </w:tcBorders>
            <w:shd w:val="clear" w:color="000000" w:fill="FF0000"/>
            <w:noWrap/>
            <w:vAlign w:val="bottom"/>
            <w:hideMark/>
          </w:tcPr>
          <w:p w14:paraId="62D3150F"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r>
      <w:tr w:rsidR="00620A47" w:rsidRPr="004F774A" w14:paraId="1B1C2823" w14:textId="77777777" w:rsidTr="004F774A">
        <w:trPr>
          <w:trHeight w:hRule="exact" w:val="198"/>
        </w:trPr>
        <w:tc>
          <w:tcPr>
            <w:tcW w:w="1064" w:type="dxa"/>
            <w:vMerge w:val="restart"/>
            <w:tcBorders>
              <w:top w:val="nil"/>
              <w:left w:val="single" w:sz="4" w:space="0" w:color="auto"/>
              <w:bottom w:val="nil"/>
              <w:right w:val="single" w:sz="4" w:space="0" w:color="auto"/>
            </w:tcBorders>
            <w:shd w:val="clear" w:color="auto" w:fill="auto"/>
            <w:noWrap/>
            <w:vAlign w:val="center"/>
            <w:hideMark/>
          </w:tcPr>
          <w:p w14:paraId="4A15B18F"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RS-04</w:t>
            </w:r>
          </w:p>
        </w:tc>
        <w:tc>
          <w:tcPr>
            <w:tcW w:w="944" w:type="dxa"/>
            <w:tcBorders>
              <w:top w:val="nil"/>
              <w:left w:val="single" w:sz="4" w:space="0" w:color="auto"/>
              <w:bottom w:val="nil"/>
              <w:right w:val="nil"/>
            </w:tcBorders>
            <w:shd w:val="clear" w:color="auto" w:fill="auto"/>
            <w:noWrap/>
            <w:vAlign w:val="bottom"/>
            <w:hideMark/>
          </w:tcPr>
          <w:p w14:paraId="3D499251"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49</w:t>
            </w:r>
          </w:p>
        </w:tc>
        <w:tc>
          <w:tcPr>
            <w:tcW w:w="868" w:type="dxa"/>
            <w:tcBorders>
              <w:top w:val="nil"/>
              <w:left w:val="nil"/>
              <w:bottom w:val="nil"/>
              <w:right w:val="nil"/>
            </w:tcBorders>
            <w:shd w:val="clear" w:color="auto" w:fill="auto"/>
            <w:noWrap/>
            <w:vAlign w:val="bottom"/>
            <w:hideMark/>
          </w:tcPr>
          <w:p w14:paraId="4A7EFF5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18</w:t>
            </w:r>
          </w:p>
        </w:tc>
        <w:tc>
          <w:tcPr>
            <w:tcW w:w="1168" w:type="dxa"/>
            <w:tcBorders>
              <w:top w:val="nil"/>
              <w:left w:val="nil"/>
              <w:bottom w:val="nil"/>
              <w:right w:val="nil"/>
            </w:tcBorders>
            <w:shd w:val="clear" w:color="auto" w:fill="auto"/>
            <w:noWrap/>
            <w:vAlign w:val="bottom"/>
            <w:hideMark/>
          </w:tcPr>
          <w:p w14:paraId="0515DB1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100</w:t>
            </w:r>
          </w:p>
        </w:tc>
        <w:tc>
          <w:tcPr>
            <w:tcW w:w="1008" w:type="dxa"/>
            <w:tcBorders>
              <w:top w:val="nil"/>
              <w:left w:val="nil"/>
              <w:bottom w:val="nil"/>
              <w:right w:val="nil"/>
            </w:tcBorders>
            <w:shd w:val="clear" w:color="auto" w:fill="auto"/>
            <w:noWrap/>
            <w:vAlign w:val="bottom"/>
            <w:hideMark/>
          </w:tcPr>
          <w:p w14:paraId="32829CDB"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57</w:t>
            </w:r>
          </w:p>
        </w:tc>
        <w:tc>
          <w:tcPr>
            <w:tcW w:w="1008" w:type="dxa"/>
            <w:tcBorders>
              <w:top w:val="nil"/>
              <w:left w:val="nil"/>
              <w:bottom w:val="nil"/>
              <w:right w:val="nil"/>
            </w:tcBorders>
            <w:shd w:val="clear" w:color="auto" w:fill="auto"/>
            <w:noWrap/>
            <w:vAlign w:val="bottom"/>
            <w:hideMark/>
          </w:tcPr>
          <w:p w14:paraId="57C84A6F"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85</w:t>
            </w:r>
          </w:p>
        </w:tc>
        <w:tc>
          <w:tcPr>
            <w:tcW w:w="812" w:type="dxa"/>
            <w:tcBorders>
              <w:top w:val="nil"/>
              <w:left w:val="nil"/>
              <w:bottom w:val="nil"/>
              <w:right w:val="single" w:sz="4" w:space="0" w:color="auto"/>
            </w:tcBorders>
            <w:shd w:val="clear" w:color="auto" w:fill="auto"/>
            <w:noWrap/>
            <w:vAlign w:val="bottom"/>
            <w:hideMark/>
          </w:tcPr>
          <w:p w14:paraId="39DC6C1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25</w:t>
            </w:r>
          </w:p>
        </w:tc>
        <w:tc>
          <w:tcPr>
            <w:tcW w:w="896" w:type="dxa"/>
            <w:tcBorders>
              <w:top w:val="nil"/>
              <w:left w:val="single" w:sz="4" w:space="0" w:color="auto"/>
              <w:bottom w:val="nil"/>
              <w:right w:val="single" w:sz="4" w:space="0" w:color="auto"/>
            </w:tcBorders>
            <w:shd w:val="clear" w:color="auto" w:fill="auto"/>
            <w:noWrap/>
            <w:vAlign w:val="bottom"/>
            <w:hideMark/>
          </w:tcPr>
          <w:p w14:paraId="582BEAE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33</w:t>
            </w:r>
          </w:p>
        </w:tc>
        <w:tc>
          <w:tcPr>
            <w:tcW w:w="1036" w:type="dxa"/>
            <w:tcBorders>
              <w:top w:val="nil"/>
              <w:left w:val="single" w:sz="4" w:space="0" w:color="auto"/>
              <w:bottom w:val="nil"/>
              <w:right w:val="single" w:sz="4" w:space="0" w:color="auto"/>
            </w:tcBorders>
            <w:shd w:val="clear" w:color="auto" w:fill="auto"/>
            <w:noWrap/>
            <w:vAlign w:val="bottom"/>
            <w:hideMark/>
          </w:tcPr>
          <w:p w14:paraId="27DE6D8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132</w:t>
            </w:r>
          </w:p>
        </w:tc>
      </w:tr>
      <w:tr w:rsidR="0098798D" w:rsidRPr="004F774A" w14:paraId="323D5DF0" w14:textId="77777777" w:rsidTr="004F774A">
        <w:trPr>
          <w:trHeight w:hRule="exact" w:val="198"/>
        </w:trPr>
        <w:tc>
          <w:tcPr>
            <w:tcW w:w="1064" w:type="dxa"/>
            <w:vMerge/>
            <w:tcBorders>
              <w:top w:val="nil"/>
              <w:left w:val="single" w:sz="4" w:space="0" w:color="auto"/>
              <w:bottom w:val="nil"/>
              <w:right w:val="single" w:sz="4" w:space="0" w:color="auto"/>
            </w:tcBorders>
            <w:vAlign w:val="center"/>
            <w:hideMark/>
          </w:tcPr>
          <w:p w14:paraId="223C8F9F"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nil"/>
              <w:right w:val="nil"/>
            </w:tcBorders>
            <w:shd w:val="clear" w:color="000000" w:fill="FF0000"/>
            <w:noWrap/>
            <w:vAlign w:val="bottom"/>
            <w:hideMark/>
          </w:tcPr>
          <w:p w14:paraId="085E967D"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868" w:type="dxa"/>
            <w:tcBorders>
              <w:top w:val="nil"/>
              <w:left w:val="nil"/>
              <w:bottom w:val="nil"/>
              <w:right w:val="nil"/>
            </w:tcBorders>
            <w:shd w:val="clear" w:color="000000" w:fill="FF0000"/>
            <w:noWrap/>
            <w:vAlign w:val="bottom"/>
            <w:hideMark/>
          </w:tcPr>
          <w:p w14:paraId="2FBFF71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nil"/>
              <w:right w:val="nil"/>
            </w:tcBorders>
            <w:shd w:val="clear" w:color="auto" w:fill="auto"/>
            <w:noWrap/>
            <w:vAlign w:val="bottom"/>
            <w:hideMark/>
          </w:tcPr>
          <w:p w14:paraId="7276808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Excellent</w:t>
            </w:r>
          </w:p>
        </w:tc>
        <w:tc>
          <w:tcPr>
            <w:tcW w:w="1008" w:type="dxa"/>
            <w:tcBorders>
              <w:top w:val="nil"/>
              <w:left w:val="nil"/>
              <w:bottom w:val="nil"/>
              <w:right w:val="nil"/>
            </w:tcBorders>
            <w:shd w:val="clear" w:color="000000" w:fill="FF0000"/>
            <w:noWrap/>
            <w:vAlign w:val="bottom"/>
            <w:hideMark/>
          </w:tcPr>
          <w:p w14:paraId="472E633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1008" w:type="dxa"/>
            <w:tcBorders>
              <w:top w:val="nil"/>
              <w:left w:val="nil"/>
              <w:bottom w:val="nil"/>
              <w:right w:val="nil"/>
            </w:tcBorders>
            <w:shd w:val="clear" w:color="000000" w:fill="FF0000"/>
            <w:noWrap/>
            <w:vAlign w:val="bottom"/>
            <w:hideMark/>
          </w:tcPr>
          <w:p w14:paraId="59A1CFAF"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Good</w:t>
            </w:r>
          </w:p>
        </w:tc>
        <w:tc>
          <w:tcPr>
            <w:tcW w:w="812" w:type="dxa"/>
            <w:tcBorders>
              <w:top w:val="nil"/>
              <w:left w:val="nil"/>
              <w:bottom w:val="nil"/>
              <w:right w:val="single" w:sz="4" w:space="0" w:color="auto"/>
            </w:tcBorders>
            <w:shd w:val="clear" w:color="000000" w:fill="FF0000"/>
            <w:noWrap/>
            <w:vAlign w:val="bottom"/>
            <w:hideMark/>
          </w:tcPr>
          <w:p w14:paraId="2FA9531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nil"/>
              <w:right w:val="single" w:sz="4" w:space="0" w:color="auto"/>
            </w:tcBorders>
            <w:shd w:val="clear" w:color="000000" w:fill="FF0000"/>
            <w:noWrap/>
            <w:vAlign w:val="bottom"/>
            <w:hideMark/>
          </w:tcPr>
          <w:p w14:paraId="0DE4EC5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1036" w:type="dxa"/>
            <w:tcBorders>
              <w:top w:val="nil"/>
              <w:left w:val="single" w:sz="4" w:space="0" w:color="auto"/>
              <w:bottom w:val="nil"/>
              <w:right w:val="single" w:sz="4" w:space="0" w:color="auto"/>
            </w:tcBorders>
            <w:shd w:val="clear" w:color="000000" w:fill="FF0000"/>
            <w:noWrap/>
            <w:vAlign w:val="bottom"/>
            <w:hideMark/>
          </w:tcPr>
          <w:p w14:paraId="224AFFA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r>
      <w:tr w:rsidR="00620A47" w:rsidRPr="004F774A" w14:paraId="297F1805" w14:textId="77777777" w:rsidTr="004F774A">
        <w:trPr>
          <w:trHeight w:hRule="exact" w:val="198"/>
        </w:trPr>
        <w:tc>
          <w:tcPr>
            <w:tcW w:w="1064" w:type="dxa"/>
            <w:vMerge w:val="restart"/>
            <w:tcBorders>
              <w:top w:val="nil"/>
              <w:left w:val="single" w:sz="4" w:space="0" w:color="auto"/>
              <w:bottom w:val="nil"/>
              <w:right w:val="single" w:sz="4" w:space="0" w:color="auto"/>
            </w:tcBorders>
            <w:shd w:val="clear" w:color="auto" w:fill="auto"/>
            <w:noWrap/>
            <w:vAlign w:val="center"/>
            <w:hideMark/>
          </w:tcPr>
          <w:p w14:paraId="77499E9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RS-05</w:t>
            </w:r>
          </w:p>
        </w:tc>
        <w:tc>
          <w:tcPr>
            <w:tcW w:w="944" w:type="dxa"/>
            <w:tcBorders>
              <w:top w:val="nil"/>
              <w:left w:val="single" w:sz="4" w:space="0" w:color="auto"/>
              <w:bottom w:val="nil"/>
              <w:right w:val="nil"/>
            </w:tcBorders>
            <w:shd w:val="clear" w:color="auto" w:fill="auto"/>
            <w:noWrap/>
            <w:vAlign w:val="bottom"/>
            <w:hideMark/>
          </w:tcPr>
          <w:p w14:paraId="5E562853"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51</w:t>
            </w:r>
          </w:p>
        </w:tc>
        <w:tc>
          <w:tcPr>
            <w:tcW w:w="868" w:type="dxa"/>
            <w:tcBorders>
              <w:top w:val="nil"/>
              <w:left w:val="nil"/>
              <w:bottom w:val="nil"/>
              <w:right w:val="nil"/>
            </w:tcBorders>
            <w:shd w:val="clear" w:color="auto" w:fill="auto"/>
            <w:noWrap/>
            <w:vAlign w:val="bottom"/>
            <w:hideMark/>
          </w:tcPr>
          <w:p w14:paraId="2A55E2C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15</w:t>
            </w:r>
          </w:p>
        </w:tc>
        <w:tc>
          <w:tcPr>
            <w:tcW w:w="1168" w:type="dxa"/>
            <w:tcBorders>
              <w:top w:val="nil"/>
              <w:left w:val="nil"/>
              <w:bottom w:val="nil"/>
              <w:right w:val="nil"/>
            </w:tcBorders>
            <w:shd w:val="clear" w:color="auto" w:fill="auto"/>
            <w:noWrap/>
            <w:vAlign w:val="bottom"/>
            <w:hideMark/>
          </w:tcPr>
          <w:p w14:paraId="3BE9B1F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100</w:t>
            </w:r>
          </w:p>
        </w:tc>
        <w:tc>
          <w:tcPr>
            <w:tcW w:w="1008" w:type="dxa"/>
            <w:tcBorders>
              <w:top w:val="nil"/>
              <w:left w:val="nil"/>
              <w:bottom w:val="nil"/>
              <w:right w:val="nil"/>
            </w:tcBorders>
            <w:shd w:val="clear" w:color="auto" w:fill="auto"/>
            <w:noWrap/>
            <w:vAlign w:val="bottom"/>
            <w:hideMark/>
          </w:tcPr>
          <w:p w14:paraId="0F5D9AD1"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54</w:t>
            </w:r>
          </w:p>
        </w:tc>
        <w:tc>
          <w:tcPr>
            <w:tcW w:w="1008" w:type="dxa"/>
            <w:tcBorders>
              <w:top w:val="nil"/>
              <w:left w:val="nil"/>
              <w:bottom w:val="nil"/>
              <w:right w:val="nil"/>
            </w:tcBorders>
            <w:shd w:val="clear" w:color="auto" w:fill="auto"/>
            <w:noWrap/>
            <w:vAlign w:val="bottom"/>
            <w:hideMark/>
          </w:tcPr>
          <w:p w14:paraId="1508F2F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85</w:t>
            </w:r>
          </w:p>
        </w:tc>
        <w:tc>
          <w:tcPr>
            <w:tcW w:w="812" w:type="dxa"/>
            <w:tcBorders>
              <w:top w:val="nil"/>
              <w:left w:val="nil"/>
              <w:bottom w:val="nil"/>
              <w:right w:val="single" w:sz="4" w:space="0" w:color="auto"/>
            </w:tcBorders>
            <w:shd w:val="clear" w:color="auto" w:fill="auto"/>
            <w:noWrap/>
            <w:vAlign w:val="bottom"/>
            <w:hideMark/>
          </w:tcPr>
          <w:p w14:paraId="135E63B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24</w:t>
            </w:r>
          </w:p>
        </w:tc>
        <w:tc>
          <w:tcPr>
            <w:tcW w:w="896" w:type="dxa"/>
            <w:tcBorders>
              <w:top w:val="nil"/>
              <w:left w:val="single" w:sz="4" w:space="0" w:color="auto"/>
              <w:bottom w:val="nil"/>
              <w:right w:val="single" w:sz="4" w:space="0" w:color="auto"/>
            </w:tcBorders>
            <w:shd w:val="clear" w:color="auto" w:fill="auto"/>
            <w:noWrap/>
            <w:vAlign w:val="bottom"/>
            <w:hideMark/>
          </w:tcPr>
          <w:p w14:paraId="27247033"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33</w:t>
            </w:r>
          </w:p>
        </w:tc>
        <w:tc>
          <w:tcPr>
            <w:tcW w:w="1036" w:type="dxa"/>
            <w:tcBorders>
              <w:top w:val="nil"/>
              <w:left w:val="single" w:sz="4" w:space="0" w:color="auto"/>
              <w:bottom w:val="nil"/>
              <w:right w:val="single" w:sz="4" w:space="0" w:color="auto"/>
            </w:tcBorders>
            <w:shd w:val="clear" w:color="auto" w:fill="auto"/>
            <w:noWrap/>
            <w:vAlign w:val="bottom"/>
            <w:hideMark/>
          </w:tcPr>
          <w:p w14:paraId="3BF10CA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136</w:t>
            </w:r>
          </w:p>
        </w:tc>
      </w:tr>
      <w:tr w:rsidR="0098798D" w:rsidRPr="004F774A" w14:paraId="5F0A9A0E" w14:textId="77777777" w:rsidTr="004F774A">
        <w:trPr>
          <w:trHeight w:hRule="exact" w:val="198"/>
        </w:trPr>
        <w:tc>
          <w:tcPr>
            <w:tcW w:w="1064" w:type="dxa"/>
            <w:vMerge/>
            <w:tcBorders>
              <w:top w:val="nil"/>
              <w:left w:val="single" w:sz="4" w:space="0" w:color="auto"/>
              <w:bottom w:val="nil"/>
              <w:right w:val="single" w:sz="4" w:space="0" w:color="auto"/>
            </w:tcBorders>
            <w:vAlign w:val="center"/>
            <w:hideMark/>
          </w:tcPr>
          <w:p w14:paraId="0BC937E2"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nil"/>
              <w:right w:val="nil"/>
            </w:tcBorders>
            <w:shd w:val="clear" w:color="000000" w:fill="FF0000"/>
            <w:noWrap/>
            <w:vAlign w:val="bottom"/>
            <w:hideMark/>
          </w:tcPr>
          <w:p w14:paraId="41719831"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868" w:type="dxa"/>
            <w:tcBorders>
              <w:top w:val="nil"/>
              <w:left w:val="nil"/>
              <w:bottom w:val="nil"/>
              <w:right w:val="nil"/>
            </w:tcBorders>
            <w:shd w:val="clear" w:color="000000" w:fill="FF0000"/>
            <w:noWrap/>
            <w:vAlign w:val="bottom"/>
            <w:hideMark/>
          </w:tcPr>
          <w:p w14:paraId="3DE8676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nil"/>
              <w:right w:val="nil"/>
            </w:tcBorders>
            <w:shd w:val="clear" w:color="auto" w:fill="auto"/>
            <w:noWrap/>
            <w:vAlign w:val="bottom"/>
            <w:hideMark/>
          </w:tcPr>
          <w:p w14:paraId="17D34E2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Excellent</w:t>
            </w:r>
          </w:p>
        </w:tc>
        <w:tc>
          <w:tcPr>
            <w:tcW w:w="1008" w:type="dxa"/>
            <w:tcBorders>
              <w:top w:val="nil"/>
              <w:left w:val="nil"/>
              <w:bottom w:val="nil"/>
              <w:right w:val="nil"/>
            </w:tcBorders>
            <w:shd w:val="clear" w:color="000000" w:fill="FF0000"/>
            <w:noWrap/>
            <w:vAlign w:val="bottom"/>
            <w:hideMark/>
          </w:tcPr>
          <w:p w14:paraId="206929E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1008" w:type="dxa"/>
            <w:tcBorders>
              <w:top w:val="nil"/>
              <w:left w:val="nil"/>
              <w:bottom w:val="nil"/>
              <w:right w:val="nil"/>
            </w:tcBorders>
            <w:shd w:val="clear" w:color="000000" w:fill="FF0000"/>
            <w:noWrap/>
            <w:vAlign w:val="bottom"/>
            <w:hideMark/>
          </w:tcPr>
          <w:p w14:paraId="7D7A05B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Good</w:t>
            </w:r>
          </w:p>
        </w:tc>
        <w:tc>
          <w:tcPr>
            <w:tcW w:w="812" w:type="dxa"/>
            <w:tcBorders>
              <w:top w:val="nil"/>
              <w:left w:val="nil"/>
              <w:bottom w:val="nil"/>
              <w:right w:val="single" w:sz="4" w:space="0" w:color="auto"/>
            </w:tcBorders>
            <w:shd w:val="clear" w:color="000000" w:fill="FF0000"/>
            <w:noWrap/>
            <w:vAlign w:val="bottom"/>
            <w:hideMark/>
          </w:tcPr>
          <w:p w14:paraId="4D3A4C85"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nil"/>
              <w:right w:val="single" w:sz="4" w:space="0" w:color="auto"/>
            </w:tcBorders>
            <w:shd w:val="clear" w:color="000000" w:fill="FF0000"/>
            <w:noWrap/>
            <w:vAlign w:val="bottom"/>
            <w:hideMark/>
          </w:tcPr>
          <w:p w14:paraId="50965AB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1036" w:type="dxa"/>
            <w:tcBorders>
              <w:top w:val="nil"/>
              <w:left w:val="single" w:sz="4" w:space="0" w:color="auto"/>
              <w:bottom w:val="nil"/>
              <w:right w:val="single" w:sz="4" w:space="0" w:color="auto"/>
            </w:tcBorders>
            <w:shd w:val="clear" w:color="000000" w:fill="FF0000"/>
            <w:noWrap/>
            <w:vAlign w:val="bottom"/>
            <w:hideMark/>
          </w:tcPr>
          <w:p w14:paraId="3322F48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r>
      <w:tr w:rsidR="00620A47" w:rsidRPr="004F774A" w14:paraId="2F048B88" w14:textId="77777777" w:rsidTr="004F774A">
        <w:trPr>
          <w:trHeight w:hRule="exact" w:val="198"/>
        </w:trPr>
        <w:tc>
          <w:tcPr>
            <w:tcW w:w="1064" w:type="dxa"/>
            <w:vMerge w:val="restart"/>
            <w:tcBorders>
              <w:top w:val="nil"/>
              <w:left w:val="single" w:sz="4" w:space="0" w:color="auto"/>
              <w:bottom w:val="nil"/>
              <w:right w:val="single" w:sz="4" w:space="0" w:color="auto"/>
            </w:tcBorders>
            <w:shd w:val="clear" w:color="auto" w:fill="auto"/>
            <w:noWrap/>
            <w:vAlign w:val="center"/>
            <w:hideMark/>
          </w:tcPr>
          <w:p w14:paraId="34C4F6D5"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RS-06</w:t>
            </w:r>
          </w:p>
        </w:tc>
        <w:tc>
          <w:tcPr>
            <w:tcW w:w="944" w:type="dxa"/>
            <w:tcBorders>
              <w:top w:val="nil"/>
              <w:left w:val="single" w:sz="4" w:space="0" w:color="auto"/>
              <w:bottom w:val="nil"/>
              <w:right w:val="nil"/>
            </w:tcBorders>
            <w:shd w:val="clear" w:color="auto" w:fill="auto"/>
            <w:noWrap/>
            <w:vAlign w:val="bottom"/>
            <w:hideMark/>
          </w:tcPr>
          <w:p w14:paraId="033E2ADD"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49</w:t>
            </w:r>
          </w:p>
        </w:tc>
        <w:tc>
          <w:tcPr>
            <w:tcW w:w="868" w:type="dxa"/>
            <w:tcBorders>
              <w:top w:val="nil"/>
              <w:left w:val="nil"/>
              <w:bottom w:val="nil"/>
              <w:right w:val="nil"/>
            </w:tcBorders>
            <w:shd w:val="clear" w:color="auto" w:fill="auto"/>
            <w:noWrap/>
            <w:vAlign w:val="bottom"/>
            <w:hideMark/>
          </w:tcPr>
          <w:p w14:paraId="02FF1FD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17</w:t>
            </w:r>
          </w:p>
        </w:tc>
        <w:tc>
          <w:tcPr>
            <w:tcW w:w="1168" w:type="dxa"/>
            <w:tcBorders>
              <w:top w:val="nil"/>
              <w:left w:val="nil"/>
              <w:bottom w:val="nil"/>
              <w:right w:val="nil"/>
            </w:tcBorders>
            <w:shd w:val="clear" w:color="auto" w:fill="auto"/>
            <w:noWrap/>
            <w:vAlign w:val="bottom"/>
            <w:hideMark/>
          </w:tcPr>
          <w:p w14:paraId="1074BCB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100</w:t>
            </w:r>
          </w:p>
        </w:tc>
        <w:tc>
          <w:tcPr>
            <w:tcW w:w="1008" w:type="dxa"/>
            <w:tcBorders>
              <w:top w:val="nil"/>
              <w:left w:val="nil"/>
              <w:bottom w:val="nil"/>
              <w:right w:val="nil"/>
            </w:tcBorders>
            <w:shd w:val="clear" w:color="auto" w:fill="auto"/>
            <w:noWrap/>
            <w:vAlign w:val="bottom"/>
            <w:hideMark/>
          </w:tcPr>
          <w:p w14:paraId="6977B75F"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57</w:t>
            </w:r>
          </w:p>
        </w:tc>
        <w:tc>
          <w:tcPr>
            <w:tcW w:w="1008" w:type="dxa"/>
            <w:tcBorders>
              <w:top w:val="nil"/>
              <w:left w:val="nil"/>
              <w:bottom w:val="nil"/>
              <w:right w:val="nil"/>
            </w:tcBorders>
            <w:shd w:val="clear" w:color="auto" w:fill="auto"/>
            <w:noWrap/>
            <w:vAlign w:val="bottom"/>
            <w:hideMark/>
          </w:tcPr>
          <w:p w14:paraId="30C2B15D"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80</w:t>
            </w:r>
          </w:p>
        </w:tc>
        <w:tc>
          <w:tcPr>
            <w:tcW w:w="812" w:type="dxa"/>
            <w:tcBorders>
              <w:top w:val="nil"/>
              <w:left w:val="nil"/>
              <w:bottom w:val="nil"/>
              <w:right w:val="single" w:sz="4" w:space="0" w:color="auto"/>
            </w:tcBorders>
            <w:shd w:val="clear" w:color="auto" w:fill="auto"/>
            <w:noWrap/>
            <w:vAlign w:val="bottom"/>
            <w:hideMark/>
          </w:tcPr>
          <w:p w14:paraId="381B1C1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25</w:t>
            </w:r>
          </w:p>
        </w:tc>
        <w:tc>
          <w:tcPr>
            <w:tcW w:w="896" w:type="dxa"/>
            <w:tcBorders>
              <w:top w:val="nil"/>
              <w:left w:val="single" w:sz="4" w:space="0" w:color="auto"/>
              <w:bottom w:val="nil"/>
              <w:right w:val="single" w:sz="4" w:space="0" w:color="auto"/>
            </w:tcBorders>
            <w:shd w:val="clear" w:color="auto" w:fill="auto"/>
            <w:noWrap/>
            <w:vAlign w:val="bottom"/>
            <w:hideMark/>
          </w:tcPr>
          <w:p w14:paraId="0311A05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39</w:t>
            </w:r>
          </w:p>
        </w:tc>
        <w:tc>
          <w:tcPr>
            <w:tcW w:w="1036" w:type="dxa"/>
            <w:tcBorders>
              <w:top w:val="nil"/>
              <w:left w:val="single" w:sz="4" w:space="0" w:color="auto"/>
              <w:bottom w:val="nil"/>
              <w:right w:val="single" w:sz="4" w:space="0" w:color="auto"/>
            </w:tcBorders>
            <w:shd w:val="clear" w:color="auto" w:fill="auto"/>
            <w:noWrap/>
            <w:vAlign w:val="bottom"/>
            <w:hideMark/>
          </w:tcPr>
          <w:p w14:paraId="5641A28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134</w:t>
            </w:r>
          </w:p>
        </w:tc>
      </w:tr>
      <w:tr w:rsidR="0098798D" w:rsidRPr="004F774A" w14:paraId="2D38FB57" w14:textId="77777777" w:rsidTr="004F774A">
        <w:trPr>
          <w:trHeight w:hRule="exact" w:val="198"/>
        </w:trPr>
        <w:tc>
          <w:tcPr>
            <w:tcW w:w="1064" w:type="dxa"/>
            <w:vMerge/>
            <w:tcBorders>
              <w:top w:val="nil"/>
              <w:left w:val="single" w:sz="4" w:space="0" w:color="auto"/>
              <w:bottom w:val="nil"/>
              <w:right w:val="single" w:sz="4" w:space="0" w:color="auto"/>
            </w:tcBorders>
            <w:vAlign w:val="center"/>
            <w:hideMark/>
          </w:tcPr>
          <w:p w14:paraId="5C69A843"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nil"/>
              <w:right w:val="nil"/>
            </w:tcBorders>
            <w:shd w:val="clear" w:color="000000" w:fill="FF0000"/>
            <w:noWrap/>
            <w:vAlign w:val="bottom"/>
            <w:hideMark/>
          </w:tcPr>
          <w:p w14:paraId="5C68F39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868" w:type="dxa"/>
            <w:tcBorders>
              <w:top w:val="nil"/>
              <w:left w:val="nil"/>
              <w:bottom w:val="nil"/>
              <w:right w:val="nil"/>
            </w:tcBorders>
            <w:shd w:val="clear" w:color="000000" w:fill="FF0000"/>
            <w:noWrap/>
            <w:vAlign w:val="bottom"/>
            <w:hideMark/>
          </w:tcPr>
          <w:p w14:paraId="4156059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nil"/>
              <w:right w:val="nil"/>
            </w:tcBorders>
            <w:shd w:val="clear" w:color="auto" w:fill="auto"/>
            <w:noWrap/>
            <w:vAlign w:val="bottom"/>
            <w:hideMark/>
          </w:tcPr>
          <w:p w14:paraId="1C20E62B"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Excellent</w:t>
            </w:r>
          </w:p>
        </w:tc>
        <w:tc>
          <w:tcPr>
            <w:tcW w:w="1008" w:type="dxa"/>
            <w:tcBorders>
              <w:top w:val="nil"/>
              <w:left w:val="nil"/>
              <w:bottom w:val="nil"/>
              <w:right w:val="nil"/>
            </w:tcBorders>
            <w:shd w:val="clear" w:color="000000" w:fill="FF0000"/>
            <w:noWrap/>
            <w:vAlign w:val="bottom"/>
            <w:hideMark/>
          </w:tcPr>
          <w:p w14:paraId="352ACC93"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1008" w:type="dxa"/>
            <w:tcBorders>
              <w:top w:val="nil"/>
              <w:left w:val="nil"/>
              <w:bottom w:val="nil"/>
              <w:right w:val="nil"/>
            </w:tcBorders>
            <w:shd w:val="clear" w:color="000000" w:fill="FF0000"/>
            <w:noWrap/>
            <w:vAlign w:val="bottom"/>
            <w:hideMark/>
          </w:tcPr>
          <w:p w14:paraId="45F6EBC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Good</w:t>
            </w:r>
          </w:p>
        </w:tc>
        <w:tc>
          <w:tcPr>
            <w:tcW w:w="812" w:type="dxa"/>
            <w:tcBorders>
              <w:top w:val="nil"/>
              <w:left w:val="nil"/>
              <w:bottom w:val="nil"/>
              <w:right w:val="single" w:sz="4" w:space="0" w:color="auto"/>
            </w:tcBorders>
            <w:shd w:val="clear" w:color="000000" w:fill="FF0000"/>
            <w:noWrap/>
            <w:vAlign w:val="bottom"/>
            <w:hideMark/>
          </w:tcPr>
          <w:p w14:paraId="2CC0435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nil"/>
              <w:right w:val="single" w:sz="4" w:space="0" w:color="auto"/>
            </w:tcBorders>
            <w:shd w:val="clear" w:color="000000" w:fill="FF0000"/>
            <w:noWrap/>
            <w:vAlign w:val="bottom"/>
            <w:hideMark/>
          </w:tcPr>
          <w:p w14:paraId="66E3C80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1036" w:type="dxa"/>
            <w:tcBorders>
              <w:top w:val="nil"/>
              <w:left w:val="single" w:sz="4" w:space="0" w:color="auto"/>
              <w:bottom w:val="nil"/>
              <w:right w:val="single" w:sz="4" w:space="0" w:color="auto"/>
            </w:tcBorders>
            <w:shd w:val="clear" w:color="000000" w:fill="FF0000"/>
            <w:noWrap/>
            <w:vAlign w:val="bottom"/>
            <w:hideMark/>
          </w:tcPr>
          <w:p w14:paraId="4B7D9E91"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r>
      <w:tr w:rsidR="00620A47" w:rsidRPr="004F774A" w14:paraId="4BD4A257" w14:textId="77777777" w:rsidTr="004F774A">
        <w:trPr>
          <w:trHeight w:hRule="exact" w:val="198"/>
        </w:trPr>
        <w:tc>
          <w:tcPr>
            <w:tcW w:w="1064" w:type="dxa"/>
            <w:vMerge w:val="restart"/>
            <w:tcBorders>
              <w:top w:val="nil"/>
              <w:left w:val="single" w:sz="4" w:space="0" w:color="auto"/>
              <w:bottom w:val="nil"/>
              <w:right w:val="single" w:sz="4" w:space="0" w:color="auto"/>
            </w:tcBorders>
            <w:shd w:val="clear" w:color="auto" w:fill="auto"/>
            <w:noWrap/>
            <w:vAlign w:val="center"/>
            <w:hideMark/>
          </w:tcPr>
          <w:p w14:paraId="7E0F0A33"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RS-07</w:t>
            </w:r>
          </w:p>
        </w:tc>
        <w:tc>
          <w:tcPr>
            <w:tcW w:w="944" w:type="dxa"/>
            <w:tcBorders>
              <w:top w:val="nil"/>
              <w:left w:val="single" w:sz="4" w:space="0" w:color="auto"/>
              <w:bottom w:val="nil"/>
              <w:right w:val="nil"/>
            </w:tcBorders>
            <w:shd w:val="clear" w:color="auto" w:fill="auto"/>
            <w:noWrap/>
            <w:vAlign w:val="bottom"/>
            <w:hideMark/>
          </w:tcPr>
          <w:p w14:paraId="22073F5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41</w:t>
            </w:r>
          </w:p>
        </w:tc>
        <w:tc>
          <w:tcPr>
            <w:tcW w:w="868" w:type="dxa"/>
            <w:tcBorders>
              <w:top w:val="nil"/>
              <w:left w:val="nil"/>
              <w:bottom w:val="nil"/>
              <w:right w:val="nil"/>
            </w:tcBorders>
            <w:shd w:val="clear" w:color="auto" w:fill="auto"/>
            <w:noWrap/>
            <w:vAlign w:val="bottom"/>
            <w:hideMark/>
          </w:tcPr>
          <w:p w14:paraId="0B14B26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15</w:t>
            </w:r>
          </w:p>
        </w:tc>
        <w:tc>
          <w:tcPr>
            <w:tcW w:w="1168" w:type="dxa"/>
            <w:tcBorders>
              <w:top w:val="nil"/>
              <w:left w:val="nil"/>
              <w:bottom w:val="nil"/>
              <w:right w:val="nil"/>
            </w:tcBorders>
            <w:shd w:val="clear" w:color="auto" w:fill="auto"/>
            <w:noWrap/>
            <w:vAlign w:val="bottom"/>
            <w:hideMark/>
          </w:tcPr>
          <w:p w14:paraId="340D318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100</w:t>
            </w:r>
          </w:p>
        </w:tc>
        <w:tc>
          <w:tcPr>
            <w:tcW w:w="1008" w:type="dxa"/>
            <w:tcBorders>
              <w:top w:val="nil"/>
              <w:left w:val="nil"/>
              <w:bottom w:val="nil"/>
              <w:right w:val="nil"/>
            </w:tcBorders>
            <w:shd w:val="clear" w:color="auto" w:fill="auto"/>
            <w:noWrap/>
            <w:vAlign w:val="bottom"/>
            <w:hideMark/>
          </w:tcPr>
          <w:p w14:paraId="7931B12D"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40</w:t>
            </w:r>
          </w:p>
        </w:tc>
        <w:tc>
          <w:tcPr>
            <w:tcW w:w="1008" w:type="dxa"/>
            <w:tcBorders>
              <w:top w:val="nil"/>
              <w:left w:val="nil"/>
              <w:bottom w:val="nil"/>
              <w:right w:val="nil"/>
            </w:tcBorders>
            <w:shd w:val="clear" w:color="auto" w:fill="auto"/>
            <w:noWrap/>
            <w:vAlign w:val="bottom"/>
            <w:hideMark/>
          </w:tcPr>
          <w:p w14:paraId="026700D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70</w:t>
            </w:r>
          </w:p>
        </w:tc>
        <w:tc>
          <w:tcPr>
            <w:tcW w:w="812" w:type="dxa"/>
            <w:tcBorders>
              <w:top w:val="nil"/>
              <w:left w:val="nil"/>
              <w:bottom w:val="nil"/>
              <w:right w:val="single" w:sz="4" w:space="0" w:color="auto"/>
            </w:tcBorders>
            <w:shd w:val="clear" w:color="auto" w:fill="auto"/>
            <w:noWrap/>
            <w:vAlign w:val="bottom"/>
            <w:hideMark/>
          </w:tcPr>
          <w:p w14:paraId="4497E463"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19</w:t>
            </w:r>
          </w:p>
        </w:tc>
        <w:tc>
          <w:tcPr>
            <w:tcW w:w="896" w:type="dxa"/>
            <w:tcBorders>
              <w:top w:val="nil"/>
              <w:left w:val="single" w:sz="4" w:space="0" w:color="auto"/>
              <w:bottom w:val="nil"/>
              <w:right w:val="single" w:sz="4" w:space="0" w:color="auto"/>
            </w:tcBorders>
            <w:shd w:val="clear" w:color="auto" w:fill="auto"/>
            <w:noWrap/>
            <w:vAlign w:val="bottom"/>
            <w:hideMark/>
          </w:tcPr>
          <w:p w14:paraId="1221913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30</w:t>
            </w:r>
          </w:p>
        </w:tc>
        <w:tc>
          <w:tcPr>
            <w:tcW w:w="1036" w:type="dxa"/>
            <w:tcBorders>
              <w:top w:val="nil"/>
              <w:left w:val="single" w:sz="4" w:space="0" w:color="auto"/>
              <w:bottom w:val="nil"/>
              <w:right w:val="single" w:sz="4" w:space="0" w:color="auto"/>
            </w:tcBorders>
            <w:shd w:val="clear" w:color="auto" w:fill="auto"/>
            <w:noWrap/>
            <w:vAlign w:val="bottom"/>
            <w:hideMark/>
          </w:tcPr>
          <w:p w14:paraId="2CCCE75D"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200</w:t>
            </w:r>
          </w:p>
        </w:tc>
      </w:tr>
      <w:tr w:rsidR="0098798D" w:rsidRPr="004F774A" w14:paraId="20646AF7" w14:textId="77777777" w:rsidTr="004F774A">
        <w:trPr>
          <w:trHeight w:hRule="exact" w:val="198"/>
        </w:trPr>
        <w:tc>
          <w:tcPr>
            <w:tcW w:w="1064" w:type="dxa"/>
            <w:vMerge/>
            <w:tcBorders>
              <w:top w:val="nil"/>
              <w:left w:val="single" w:sz="4" w:space="0" w:color="auto"/>
              <w:bottom w:val="nil"/>
              <w:right w:val="single" w:sz="4" w:space="0" w:color="auto"/>
            </w:tcBorders>
            <w:vAlign w:val="center"/>
            <w:hideMark/>
          </w:tcPr>
          <w:p w14:paraId="3764CF5A"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nil"/>
              <w:right w:val="nil"/>
            </w:tcBorders>
            <w:shd w:val="clear" w:color="000000" w:fill="FF0000"/>
            <w:noWrap/>
            <w:vAlign w:val="bottom"/>
            <w:hideMark/>
          </w:tcPr>
          <w:p w14:paraId="3173912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68" w:type="dxa"/>
            <w:tcBorders>
              <w:top w:val="nil"/>
              <w:left w:val="nil"/>
              <w:bottom w:val="nil"/>
              <w:right w:val="nil"/>
            </w:tcBorders>
            <w:shd w:val="clear" w:color="000000" w:fill="FF0000"/>
            <w:noWrap/>
            <w:vAlign w:val="bottom"/>
            <w:hideMark/>
          </w:tcPr>
          <w:p w14:paraId="3995514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nil"/>
              <w:right w:val="nil"/>
            </w:tcBorders>
            <w:shd w:val="clear" w:color="auto" w:fill="auto"/>
            <w:noWrap/>
            <w:vAlign w:val="bottom"/>
            <w:hideMark/>
          </w:tcPr>
          <w:p w14:paraId="305ADF4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Excellent</w:t>
            </w:r>
          </w:p>
        </w:tc>
        <w:tc>
          <w:tcPr>
            <w:tcW w:w="1008" w:type="dxa"/>
            <w:tcBorders>
              <w:top w:val="nil"/>
              <w:left w:val="nil"/>
              <w:bottom w:val="nil"/>
              <w:right w:val="nil"/>
            </w:tcBorders>
            <w:shd w:val="clear" w:color="000000" w:fill="FF0000"/>
            <w:noWrap/>
            <w:vAlign w:val="bottom"/>
            <w:hideMark/>
          </w:tcPr>
          <w:p w14:paraId="2934E7F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008" w:type="dxa"/>
            <w:tcBorders>
              <w:top w:val="nil"/>
              <w:left w:val="nil"/>
              <w:bottom w:val="nil"/>
              <w:right w:val="nil"/>
            </w:tcBorders>
            <w:shd w:val="clear" w:color="000000" w:fill="FF0000"/>
            <w:noWrap/>
            <w:vAlign w:val="bottom"/>
            <w:hideMark/>
          </w:tcPr>
          <w:p w14:paraId="6DB3862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812" w:type="dxa"/>
            <w:tcBorders>
              <w:top w:val="nil"/>
              <w:left w:val="nil"/>
              <w:bottom w:val="nil"/>
              <w:right w:val="single" w:sz="4" w:space="0" w:color="auto"/>
            </w:tcBorders>
            <w:shd w:val="clear" w:color="000000" w:fill="FF0000"/>
            <w:noWrap/>
            <w:vAlign w:val="bottom"/>
            <w:hideMark/>
          </w:tcPr>
          <w:p w14:paraId="1B2F8D4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nil"/>
              <w:right w:val="single" w:sz="4" w:space="0" w:color="auto"/>
            </w:tcBorders>
            <w:shd w:val="clear" w:color="000000" w:fill="FF0000"/>
            <w:noWrap/>
            <w:vAlign w:val="bottom"/>
            <w:hideMark/>
          </w:tcPr>
          <w:p w14:paraId="0A4C566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1036" w:type="dxa"/>
            <w:tcBorders>
              <w:top w:val="nil"/>
              <w:left w:val="single" w:sz="4" w:space="0" w:color="auto"/>
              <w:bottom w:val="nil"/>
              <w:right w:val="single" w:sz="4" w:space="0" w:color="auto"/>
            </w:tcBorders>
            <w:shd w:val="clear" w:color="000000" w:fill="FF0000"/>
            <w:noWrap/>
            <w:vAlign w:val="bottom"/>
            <w:hideMark/>
          </w:tcPr>
          <w:p w14:paraId="2D9AA2CD"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r>
      <w:tr w:rsidR="00620A47" w:rsidRPr="004F774A" w14:paraId="39D3B5BE" w14:textId="77777777" w:rsidTr="004F774A">
        <w:trPr>
          <w:trHeight w:hRule="exact" w:val="198"/>
        </w:trPr>
        <w:tc>
          <w:tcPr>
            <w:tcW w:w="1064" w:type="dxa"/>
            <w:vMerge w:val="restart"/>
            <w:tcBorders>
              <w:top w:val="nil"/>
              <w:left w:val="single" w:sz="4" w:space="0" w:color="auto"/>
              <w:bottom w:val="nil"/>
              <w:right w:val="single" w:sz="4" w:space="0" w:color="auto"/>
            </w:tcBorders>
            <w:shd w:val="clear" w:color="auto" w:fill="auto"/>
            <w:noWrap/>
            <w:vAlign w:val="center"/>
            <w:hideMark/>
          </w:tcPr>
          <w:p w14:paraId="47684D1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RS-08</w:t>
            </w:r>
          </w:p>
        </w:tc>
        <w:tc>
          <w:tcPr>
            <w:tcW w:w="944" w:type="dxa"/>
            <w:tcBorders>
              <w:top w:val="nil"/>
              <w:left w:val="single" w:sz="4" w:space="0" w:color="auto"/>
              <w:bottom w:val="nil"/>
              <w:right w:val="nil"/>
            </w:tcBorders>
            <w:shd w:val="clear" w:color="auto" w:fill="auto"/>
            <w:noWrap/>
            <w:vAlign w:val="bottom"/>
            <w:hideMark/>
          </w:tcPr>
          <w:p w14:paraId="076135A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36</w:t>
            </w:r>
          </w:p>
        </w:tc>
        <w:tc>
          <w:tcPr>
            <w:tcW w:w="868" w:type="dxa"/>
            <w:tcBorders>
              <w:top w:val="nil"/>
              <w:left w:val="nil"/>
              <w:bottom w:val="nil"/>
              <w:right w:val="nil"/>
            </w:tcBorders>
            <w:shd w:val="clear" w:color="auto" w:fill="auto"/>
            <w:noWrap/>
            <w:vAlign w:val="bottom"/>
            <w:hideMark/>
          </w:tcPr>
          <w:p w14:paraId="3754358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12</w:t>
            </w:r>
          </w:p>
        </w:tc>
        <w:tc>
          <w:tcPr>
            <w:tcW w:w="1168" w:type="dxa"/>
            <w:tcBorders>
              <w:top w:val="nil"/>
              <w:left w:val="nil"/>
              <w:bottom w:val="nil"/>
              <w:right w:val="nil"/>
            </w:tcBorders>
            <w:shd w:val="clear" w:color="auto" w:fill="auto"/>
            <w:noWrap/>
            <w:vAlign w:val="bottom"/>
            <w:hideMark/>
          </w:tcPr>
          <w:p w14:paraId="3495C75F"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100</w:t>
            </w:r>
          </w:p>
        </w:tc>
        <w:tc>
          <w:tcPr>
            <w:tcW w:w="1008" w:type="dxa"/>
            <w:tcBorders>
              <w:top w:val="nil"/>
              <w:left w:val="nil"/>
              <w:bottom w:val="nil"/>
              <w:right w:val="nil"/>
            </w:tcBorders>
            <w:shd w:val="clear" w:color="auto" w:fill="auto"/>
            <w:noWrap/>
            <w:vAlign w:val="bottom"/>
            <w:hideMark/>
          </w:tcPr>
          <w:p w14:paraId="710E46C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31</w:t>
            </w:r>
          </w:p>
        </w:tc>
        <w:tc>
          <w:tcPr>
            <w:tcW w:w="1008" w:type="dxa"/>
            <w:tcBorders>
              <w:top w:val="nil"/>
              <w:left w:val="nil"/>
              <w:bottom w:val="nil"/>
              <w:right w:val="nil"/>
            </w:tcBorders>
            <w:shd w:val="clear" w:color="auto" w:fill="auto"/>
            <w:noWrap/>
            <w:vAlign w:val="bottom"/>
            <w:hideMark/>
          </w:tcPr>
          <w:p w14:paraId="4BBD194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54</w:t>
            </w:r>
          </w:p>
        </w:tc>
        <w:tc>
          <w:tcPr>
            <w:tcW w:w="812" w:type="dxa"/>
            <w:tcBorders>
              <w:top w:val="nil"/>
              <w:left w:val="nil"/>
              <w:bottom w:val="nil"/>
              <w:right w:val="single" w:sz="4" w:space="0" w:color="auto"/>
            </w:tcBorders>
            <w:shd w:val="clear" w:color="auto" w:fill="auto"/>
            <w:noWrap/>
            <w:vAlign w:val="bottom"/>
            <w:hideMark/>
          </w:tcPr>
          <w:p w14:paraId="307F976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19</w:t>
            </w:r>
          </w:p>
        </w:tc>
        <w:tc>
          <w:tcPr>
            <w:tcW w:w="896" w:type="dxa"/>
            <w:tcBorders>
              <w:top w:val="nil"/>
              <w:left w:val="single" w:sz="4" w:space="0" w:color="auto"/>
              <w:bottom w:val="nil"/>
              <w:right w:val="single" w:sz="4" w:space="0" w:color="auto"/>
            </w:tcBorders>
            <w:shd w:val="clear" w:color="auto" w:fill="auto"/>
            <w:noWrap/>
            <w:vAlign w:val="bottom"/>
            <w:hideMark/>
          </w:tcPr>
          <w:p w14:paraId="29E11A4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28</w:t>
            </w:r>
          </w:p>
        </w:tc>
        <w:tc>
          <w:tcPr>
            <w:tcW w:w="1036" w:type="dxa"/>
            <w:tcBorders>
              <w:top w:val="nil"/>
              <w:left w:val="single" w:sz="4" w:space="0" w:color="auto"/>
              <w:bottom w:val="nil"/>
              <w:right w:val="single" w:sz="4" w:space="0" w:color="auto"/>
            </w:tcBorders>
            <w:shd w:val="clear" w:color="auto" w:fill="auto"/>
            <w:noWrap/>
            <w:vAlign w:val="bottom"/>
            <w:hideMark/>
          </w:tcPr>
          <w:p w14:paraId="3BB8C11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191</w:t>
            </w:r>
          </w:p>
        </w:tc>
      </w:tr>
      <w:tr w:rsidR="0098798D" w:rsidRPr="004F774A" w14:paraId="19319E87" w14:textId="77777777" w:rsidTr="004F774A">
        <w:trPr>
          <w:trHeight w:hRule="exact" w:val="198"/>
        </w:trPr>
        <w:tc>
          <w:tcPr>
            <w:tcW w:w="1064" w:type="dxa"/>
            <w:vMerge/>
            <w:tcBorders>
              <w:top w:val="nil"/>
              <w:left w:val="single" w:sz="4" w:space="0" w:color="auto"/>
              <w:bottom w:val="nil"/>
              <w:right w:val="single" w:sz="4" w:space="0" w:color="auto"/>
            </w:tcBorders>
            <w:vAlign w:val="center"/>
            <w:hideMark/>
          </w:tcPr>
          <w:p w14:paraId="09F00A93"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nil"/>
              <w:right w:val="nil"/>
            </w:tcBorders>
            <w:shd w:val="clear" w:color="000000" w:fill="FF0000"/>
            <w:noWrap/>
            <w:vAlign w:val="bottom"/>
            <w:hideMark/>
          </w:tcPr>
          <w:p w14:paraId="58D266F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68" w:type="dxa"/>
            <w:tcBorders>
              <w:top w:val="nil"/>
              <w:left w:val="nil"/>
              <w:bottom w:val="nil"/>
              <w:right w:val="nil"/>
            </w:tcBorders>
            <w:shd w:val="clear" w:color="000000" w:fill="FF0000"/>
            <w:noWrap/>
            <w:vAlign w:val="bottom"/>
            <w:hideMark/>
          </w:tcPr>
          <w:p w14:paraId="1AC603F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nil"/>
              <w:right w:val="nil"/>
            </w:tcBorders>
            <w:shd w:val="clear" w:color="auto" w:fill="auto"/>
            <w:noWrap/>
            <w:vAlign w:val="bottom"/>
            <w:hideMark/>
          </w:tcPr>
          <w:p w14:paraId="39926DC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Excellent</w:t>
            </w:r>
          </w:p>
        </w:tc>
        <w:tc>
          <w:tcPr>
            <w:tcW w:w="1008" w:type="dxa"/>
            <w:tcBorders>
              <w:top w:val="nil"/>
              <w:left w:val="nil"/>
              <w:bottom w:val="nil"/>
              <w:right w:val="nil"/>
            </w:tcBorders>
            <w:shd w:val="clear" w:color="000000" w:fill="FF0000"/>
            <w:noWrap/>
            <w:vAlign w:val="bottom"/>
            <w:hideMark/>
          </w:tcPr>
          <w:p w14:paraId="418A1F5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008" w:type="dxa"/>
            <w:tcBorders>
              <w:top w:val="nil"/>
              <w:left w:val="nil"/>
              <w:bottom w:val="nil"/>
              <w:right w:val="nil"/>
            </w:tcBorders>
            <w:shd w:val="clear" w:color="000000" w:fill="FF0000"/>
            <w:noWrap/>
            <w:vAlign w:val="bottom"/>
            <w:hideMark/>
          </w:tcPr>
          <w:p w14:paraId="6AE23C3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812" w:type="dxa"/>
            <w:tcBorders>
              <w:top w:val="nil"/>
              <w:left w:val="nil"/>
              <w:bottom w:val="nil"/>
              <w:right w:val="single" w:sz="4" w:space="0" w:color="auto"/>
            </w:tcBorders>
            <w:shd w:val="clear" w:color="000000" w:fill="FF0000"/>
            <w:noWrap/>
            <w:vAlign w:val="bottom"/>
            <w:hideMark/>
          </w:tcPr>
          <w:p w14:paraId="042C75A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nil"/>
              <w:right w:val="single" w:sz="4" w:space="0" w:color="auto"/>
            </w:tcBorders>
            <w:shd w:val="clear" w:color="000000" w:fill="FF0000"/>
            <w:noWrap/>
            <w:vAlign w:val="bottom"/>
            <w:hideMark/>
          </w:tcPr>
          <w:p w14:paraId="38AB3F25"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1036" w:type="dxa"/>
            <w:tcBorders>
              <w:top w:val="nil"/>
              <w:left w:val="single" w:sz="4" w:space="0" w:color="auto"/>
              <w:bottom w:val="nil"/>
              <w:right w:val="single" w:sz="4" w:space="0" w:color="auto"/>
            </w:tcBorders>
            <w:shd w:val="clear" w:color="000000" w:fill="FF0000"/>
            <w:noWrap/>
            <w:vAlign w:val="bottom"/>
            <w:hideMark/>
          </w:tcPr>
          <w:p w14:paraId="1CA24B5B"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r>
      <w:tr w:rsidR="00620A47" w:rsidRPr="004F774A" w14:paraId="4CE71DDC" w14:textId="77777777" w:rsidTr="004F774A">
        <w:trPr>
          <w:trHeight w:hRule="exact" w:val="198"/>
        </w:trPr>
        <w:tc>
          <w:tcPr>
            <w:tcW w:w="1064" w:type="dxa"/>
            <w:vMerge w:val="restart"/>
            <w:tcBorders>
              <w:top w:val="nil"/>
              <w:left w:val="single" w:sz="4" w:space="0" w:color="auto"/>
              <w:bottom w:val="nil"/>
              <w:right w:val="single" w:sz="4" w:space="0" w:color="auto"/>
            </w:tcBorders>
            <w:shd w:val="clear" w:color="auto" w:fill="auto"/>
            <w:noWrap/>
            <w:vAlign w:val="center"/>
            <w:hideMark/>
          </w:tcPr>
          <w:p w14:paraId="1F9B6AED"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RS-09</w:t>
            </w:r>
          </w:p>
        </w:tc>
        <w:tc>
          <w:tcPr>
            <w:tcW w:w="944" w:type="dxa"/>
            <w:tcBorders>
              <w:top w:val="nil"/>
              <w:left w:val="single" w:sz="4" w:space="0" w:color="auto"/>
              <w:bottom w:val="nil"/>
              <w:right w:val="nil"/>
            </w:tcBorders>
            <w:shd w:val="clear" w:color="auto" w:fill="auto"/>
            <w:noWrap/>
            <w:vAlign w:val="bottom"/>
            <w:hideMark/>
          </w:tcPr>
          <w:p w14:paraId="2861BD5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51</w:t>
            </w:r>
          </w:p>
        </w:tc>
        <w:tc>
          <w:tcPr>
            <w:tcW w:w="868" w:type="dxa"/>
            <w:tcBorders>
              <w:top w:val="nil"/>
              <w:left w:val="nil"/>
              <w:bottom w:val="nil"/>
              <w:right w:val="nil"/>
            </w:tcBorders>
            <w:shd w:val="clear" w:color="auto" w:fill="auto"/>
            <w:noWrap/>
            <w:vAlign w:val="bottom"/>
            <w:hideMark/>
          </w:tcPr>
          <w:p w14:paraId="48A8C79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15</w:t>
            </w:r>
          </w:p>
        </w:tc>
        <w:tc>
          <w:tcPr>
            <w:tcW w:w="1168" w:type="dxa"/>
            <w:tcBorders>
              <w:top w:val="nil"/>
              <w:left w:val="nil"/>
              <w:bottom w:val="nil"/>
              <w:right w:val="nil"/>
            </w:tcBorders>
            <w:shd w:val="clear" w:color="auto" w:fill="auto"/>
            <w:noWrap/>
            <w:vAlign w:val="bottom"/>
            <w:hideMark/>
          </w:tcPr>
          <w:p w14:paraId="0DFE76D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100</w:t>
            </w:r>
          </w:p>
        </w:tc>
        <w:tc>
          <w:tcPr>
            <w:tcW w:w="1008" w:type="dxa"/>
            <w:tcBorders>
              <w:top w:val="nil"/>
              <w:left w:val="nil"/>
              <w:bottom w:val="nil"/>
              <w:right w:val="nil"/>
            </w:tcBorders>
            <w:shd w:val="clear" w:color="auto" w:fill="auto"/>
            <w:noWrap/>
            <w:vAlign w:val="bottom"/>
            <w:hideMark/>
          </w:tcPr>
          <w:p w14:paraId="76215D9B"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40</w:t>
            </w:r>
          </w:p>
        </w:tc>
        <w:tc>
          <w:tcPr>
            <w:tcW w:w="1008" w:type="dxa"/>
            <w:tcBorders>
              <w:top w:val="nil"/>
              <w:left w:val="nil"/>
              <w:bottom w:val="nil"/>
              <w:right w:val="nil"/>
            </w:tcBorders>
            <w:shd w:val="clear" w:color="auto" w:fill="auto"/>
            <w:noWrap/>
            <w:vAlign w:val="bottom"/>
            <w:hideMark/>
          </w:tcPr>
          <w:p w14:paraId="7911052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66</w:t>
            </w:r>
          </w:p>
        </w:tc>
        <w:tc>
          <w:tcPr>
            <w:tcW w:w="812" w:type="dxa"/>
            <w:tcBorders>
              <w:top w:val="nil"/>
              <w:left w:val="nil"/>
              <w:bottom w:val="nil"/>
              <w:right w:val="single" w:sz="4" w:space="0" w:color="auto"/>
            </w:tcBorders>
            <w:shd w:val="clear" w:color="auto" w:fill="auto"/>
            <w:noWrap/>
            <w:vAlign w:val="bottom"/>
            <w:hideMark/>
          </w:tcPr>
          <w:p w14:paraId="1CFFC77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23</w:t>
            </w:r>
          </w:p>
        </w:tc>
        <w:tc>
          <w:tcPr>
            <w:tcW w:w="896" w:type="dxa"/>
            <w:tcBorders>
              <w:top w:val="nil"/>
              <w:left w:val="single" w:sz="4" w:space="0" w:color="auto"/>
              <w:bottom w:val="nil"/>
              <w:right w:val="single" w:sz="4" w:space="0" w:color="auto"/>
            </w:tcBorders>
            <w:shd w:val="clear" w:color="auto" w:fill="auto"/>
            <w:noWrap/>
            <w:vAlign w:val="bottom"/>
            <w:hideMark/>
          </w:tcPr>
          <w:p w14:paraId="1B94FF4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60</w:t>
            </w:r>
          </w:p>
        </w:tc>
        <w:tc>
          <w:tcPr>
            <w:tcW w:w="1036" w:type="dxa"/>
            <w:tcBorders>
              <w:top w:val="nil"/>
              <w:left w:val="single" w:sz="4" w:space="0" w:color="auto"/>
              <w:bottom w:val="nil"/>
              <w:right w:val="single" w:sz="4" w:space="0" w:color="auto"/>
            </w:tcBorders>
            <w:shd w:val="clear" w:color="auto" w:fill="auto"/>
            <w:noWrap/>
            <w:vAlign w:val="bottom"/>
            <w:hideMark/>
          </w:tcPr>
          <w:p w14:paraId="3E11D36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122</w:t>
            </w:r>
          </w:p>
        </w:tc>
      </w:tr>
      <w:tr w:rsidR="0098798D" w:rsidRPr="004F774A" w14:paraId="355900BA" w14:textId="77777777" w:rsidTr="004F774A">
        <w:trPr>
          <w:trHeight w:hRule="exact" w:val="198"/>
        </w:trPr>
        <w:tc>
          <w:tcPr>
            <w:tcW w:w="1064" w:type="dxa"/>
            <w:vMerge/>
            <w:tcBorders>
              <w:top w:val="nil"/>
              <w:left w:val="single" w:sz="4" w:space="0" w:color="auto"/>
              <w:bottom w:val="nil"/>
              <w:right w:val="single" w:sz="4" w:space="0" w:color="auto"/>
            </w:tcBorders>
            <w:vAlign w:val="center"/>
            <w:hideMark/>
          </w:tcPr>
          <w:p w14:paraId="597150CB"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nil"/>
              <w:right w:val="nil"/>
            </w:tcBorders>
            <w:shd w:val="clear" w:color="000000" w:fill="FF0000"/>
            <w:noWrap/>
            <w:vAlign w:val="bottom"/>
            <w:hideMark/>
          </w:tcPr>
          <w:p w14:paraId="6B356DB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868" w:type="dxa"/>
            <w:tcBorders>
              <w:top w:val="nil"/>
              <w:left w:val="nil"/>
              <w:bottom w:val="nil"/>
              <w:right w:val="nil"/>
            </w:tcBorders>
            <w:shd w:val="clear" w:color="000000" w:fill="FF0000"/>
            <w:noWrap/>
            <w:vAlign w:val="bottom"/>
            <w:hideMark/>
          </w:tcPr>
          <w:p w14:paraId="7BBEC385"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nil"/>
              <w:right w:val="nil"/>
            </w:tcBorders>
            <w:shd w:val="clear" w:color="auto" w:fill="auto"/>
            <w:noWrap/>
            <w:vAlign w:val="bottom"/>
            <w:hideMark/>
          </w:tcPr>
          <w:p w14:paraId="605FAE7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Excellent</w:t>
            </w:r>
          </w:p>
        </w:tc>
        <w:tc>
          <w:tcPr>
            <w:tcW w:w="1008" w:type="dxa"/>
            <w:tcBorders>
              <w:top w:val="nil"/>
              <w:left w:val="nil"/>
              <w:bottom w:val="nil"/>
              <w:right w:val="nil"/>
            </w:tcBorders>
            <w:shd w:val="clear" w:color="000000" w:fill="FF0000"/>
            <w:noWrap/>
            <w:vAlign w:val="bottom"/>
            <w:hideMark/>
          </w:tcPr>
          <w:p w14:paraId="51B3F8E5"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008" w:type="dxa"/>
            <w:tcBorders>
              <w:top w:val="nil"/>
              <w:left w:val="nil"/>
              <w:bottom w:val="nil"/>
              <w:right w:val="nil"/>
            </w:tcBorders>
            <w:shd w:val="clear" w:color="000000" w:fill="FF0000"/>
            <w:noWrap/>
            <w:vAlign w:val="bottom"/>
            <w:hideMark/>
          </w:tcPr>
          <w:p w14:paraId="00604CD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812" w:type="dxa"/>
            <w:tcBorders>
              <w:top w:val="nil"/>
              <w:left w:val="nil"/>
              <w:bottom w:val="nil"/>
              <w:right w:val="single" w:sz="4" w:space="0" w:color="auto"/>
            </w:tcBorders>
            <w:shd w:val="clear" w:color="000000" w:fill="FF0000"/>
            <w:noWrap/>
            <w:vAlign w:val="bottom"/>
            <w:hideMark/>
          </w:tcPr>
          <w:p w14:paraId="0970EAA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nil"/>
              <w:right w:val="single" w:sz="4" w:space="0" w:color="auto"/>
            </w:tcBorders>
            <w:shd w:val="clear" w:color="auto" w:fill="auto"/>
            <w:noWrap/>
            <w:vAlign w:val="bottom"/>
            <w:hideMark/>
          </w:tcPr>
          <w:p w14:paraId="4BE645D5"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Average</w:t>
            </w:r>
          </w:p>
        </w:tc>
        <w:tc>
          <w:tcPr>
            <w:tcW w:w="1036" w:type="dxa"/>
            <w:tcBorders>
              <w:top w:val="nil"/>
              <w:left w:val="single" w:sz="4" w:space="0" w:color="auto"/>
              <w:bottom w:val="nil"/>
              <w:right w:val="single" w:sz="4" w:space="0" w:color="auto"/>
            </w:tcBorders>
            <w:shd w:val="clear" w:color="000000" w:fill="FF0000"/>
            <w:noWrap/>
            <w:vAlign w:val="bottom"/>
            <w:hideMark/>
          </w:tcPr>
          <w:p w14:paraId="5C11E3B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r>
      <w:tr w:rsidR="00620A47" w:rsidRPr="004F774A" w14:paraId="18C930E7" w14:textId="77777777" w:rsidTr="004F774A">
        <w:trPr>
          <w:trHeight w:hRule="exact" w:val="198"/>
        </w:trPr>
        <w:tc>
          <w:tcPr>
            <w:tcW w:w="1064" w:type="dxa"/>
            <w:vMerge w:val="restart"/>
            <w:tcBorders>
              <w:top w:val="nil"/>
              <w:left w:val="single" w:sz="4" w:space="0" w:color="auto"/>
              <w:bottom w:val="nil"/>
              <w:right w:val="single" w:sz="4" w:space="0" w:color="auto"/>
            </w:tcBorders>
            <w:shd w:val="clear" w:color="auto" w:fill="auto"/>
            <w:noWrap/>
            <w:vAlign w:val="center"/>
            <w:hideMark/>
          </w:tcPr>
          <w:p w14:paraId="327DA9F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RS-10</w:t>
            </w:r>
          </w:p>
        </w:tc>
        <w:tc>
          <w:tcPr>
            <w:tcW w:w="944" w:type="dxa"/>
            <w:tcBorders>
              <w:top w:val="nil"/>
              <w:left w:val="single" w:sz="4" w:space="0" w:color="auto"/>
              <w:bottom w:val="nil"/>
              <w:right w:val="nil"/>
            </w:tcBorders>
            <w:shd w:val="clear" w:color="auto" w:fill="auto"/>
            <w:noWrap/>
            <w:vAlign w:val="bottom"/>
            <w:hideMark/>
          </w:tcPr>
          <w:p w14:paraId="19EE9D7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56</w:t>
            </w:r>
          </w:p>
        </w:tc>
        <w:tc>
          <w:tcPr>
            <w:tcW w:w="868" w:type="dxa"/>
            <w:tcBorders>
              <w:top w:val="nil"/>
              <w:left w:val="nil"/>
              <w:bottom w:val="nil"/>
              <w:right w:val="nil"/>
            </w:tcBorders>
            <w:shd w:val="clear" w:color="auto" w:fill="auto"/>
            <w:noWrap/>
            <w:vAlign w:val="bottom"/>
            <w:hideMark/>
          </w:tcPr>
          <w:p w14:paraId="721B6FD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16</w:t>
            </w:r>
          </w:p>
        </w:tc>
        <w:tc>
          <w:tcPr>
            <w:tcW w:w="1168" w:type="dxa"/>
            <w:tcBorders>
              <w:top w:val="nil"/>
              <w:left w:val="nil"/>
              <w:bottom w:val="nil"/>
              <w:right w:val="nil"/>
            </w:tcBorders>
            <w:shd w:val="clear" w:color="auto" w:fill="auto"/>
            <w:noWrap/>
            <w:vAlign w:val="bottom"/>
            <w:hideMark/>
          </w:tcPr>
          <w:p w14:paraId="219E58E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42</w:t>
            </w:r>
          </w:p>
        </w:tc>
        <w:tc>
          <w:tcPr>
            <w:tcW w:w="1008" w:type="dxa"/>
            <w:tcBorders>
              <w:top w:val="nil"/>
              <w:left w:val="nil"/>
              <w:bottom w:val="nil"/>
              <w:right w:val="nil"/>
            </w:tcBorders>
            <w:shd w:val="clear" w:color="auto" w:fill="auto"/>
            <w:noWrap/>
            <w:vAlign w:val="bottom"/>
            <w:hideMark/>
          </w:tcPr>
          <w:p w14:paraId="52C49E8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49</w:t>
            </w:r>
          </w:p>
        </w:tc>
        <w:tc>
          <w:tcPr>
            <w:tcW w:w="1008" w:type="dxa"/>
            <w:tcBorders>
              <w:top w:val="nil"/>
              <w:left w:val="nil"/>
              <w:bottom w:val="nil"/>
              <w:right w:val="nil"/>
            </w:tcBorders>
            <w:shd w:val="clear" w:color="auto" w:fill="auto"/>
            <w:noWrap/>
            <w:vAlign w:val="bottom"/>
            <w:hideMark/>
          </w:tcPr>
          <w:p w14:paraId="5C03A03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76</w:t>
            </w:r>
          </w:p>
        </w:tc>
        <w:tc>
          <w:tcPr>
            <w:tcW w:w="812" w:type="dxa"/>
            <w:tcBorders>
              <w:top w:val="nil"/>
              <w:left w:val="nil"/>
              <w:bottom w:val="nil"/>
              <w:right w:val="single" w:sz="4" w:space="0" w:color="auto"/>
            </w:tcBorders>
            <w:shd w:val="clear" w:color="auto" w:fill="auto"/>
            <w:noWrap/>
            <w:vAlign w:val="bottom"/>
            <w:hideMark/>
          </w:tcPr>
          <w:p w14:paraId="1226A77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26</w:t>
            </w:r>
          </w:p>
        </w:tc>
        <w:tc>
          <w:tcPr>
            <w:tcW w:w="896" w:type="dxa"/>
            <w:tcBorders>
              <w:top w:val="nil"/>
              <w:left w:val="single" w:sz="4" w:space="0" w:color="auto"/>
              <w:bottom w:val="nil"/>
              <w:right w:val="single" w:sz="4" w:space="0" w:color="auto"/>
            </w:tcBorders>
            <w:shd w:val="clear" w:color="auto" w:fill="auto"/>
            <w:noWrap/>
            <w:vAlign w:val="bottom"/>
            <w:hideMark/>
          </w:tcPr>
          <w:p w14:paraId="6FF34443"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62</w:t>
            </w:r>
          </w:p>
        </w:tc>
        <w:tc>
          <w:tcPr>
            <w:tcW w:w="1036" w:type="dxa"/>
            <w:tcBorders>
              <w:top w:val="nil"/>
              <w:left w:val="single" w:sz="4" w:space="0" w:color="auto"/>
              <w:bottom w:val="nil"/>
              <w:right w:val="single" w:sz="4" w:space="0" w:color="auto"/>
            </w:tcBorders>
            <w:shd w:val="clear" w:color="auto" w:fill="auto"/>
            <w:noWrap/>
            <w:vAlign w:val="bottom"/>
            <w:hideMark/>
          </w:tcPr>
          <w:p w14:paraId="628EBBD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107</w:t>
            </w:r>
          </w:p>
        </w:tc>
      </w:tr>
      <w:tr w:rsidR="0098798D" w:rsidRPr="004F774A" w14:paraId="20F79F65" w14:textId="77777777" w:rsidTr="004F774A">
        <w:trPr>
          <w:trHeight w:hRule="exact" w:val="198"/>
        </w:trPr>
        <w:tc>
          <w:tcPr>
            <w:tcW w:w="1064" w:type="dxa"/>
            <w:vMerge/>
            <w:tcBorders>
              <w:top w:val="nil"/>
              <w:left w:val="single" w:sz="4" w:space="0" w:color="auto"/>
              <w:bottom w:val="nil"/>
              <w:right w:val="single" w:sz="4" w:space="0" w:color="auto"/>
            </w:tcBorders>
            <w:vAlign w:val="center"/>
            <w:hideMark/>
          </w:tcPr>
          <w:p w14:paraId="7965C2D0"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nil"/>
              <w:right w:val="nil"/>
            </w:tcBorders>
            <w:shd w:val="clear" w:color="000000" w:fill="FF0000"/>
            <w:noWrap/>
            <w:vAlign w:val="bottom"/>
            <w:hideMark/>
          </w:tcPr>
          <w:p w14:paraId="4FEFAEE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868" w:type="dxa"/>
            <w:tcBorders>
              <w:top w:val="nil"/>
              <w:left w:val="nil"/>
              <w:bottom w:val="nil"/>
              <w:right w:val="nil"/>
            </w:tcBorders>
            <w:shd w:val="clear" w:color="000000" w:fill="FF0000"/>
            <w:noWrap/>
            <w:vAlign w:val="bottom"/>
            <w:hideMark/>
          </w:tcPr>
          <w:p w14:paraId="3915D22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nil"/>
              <w:right w:val="nil"/>
            </w:tcBorders>
            <w:shd w:val="clear" w:color="000000" w:fill="FF0000"/>
            <w:noWrap/>
            <w:vAlign w:val="bottom"/>
            <w:hideMark/>
          </w:tcPr>
          <w:p w14:paraId="152CBE4D"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008" w:type="dxa"/>
            <w:tcBorders>
              <w:top w:val="nil"/>
              <w:left w:val="nil"/>
              <w:bottom w:val="nil"/>
              <w:right w:val="nil"/>
            </w:tcBorders>
            <w:shd w:val="clear" w:color="000000" w:fill="FF0000"/>
            <w:noWrap/>
            <w:vAlign w:val="bottom"/>
            <w:hideMark/>
          </w:tcPr>
          <w:p w14:paraId="708D3B0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1008" w:type="dxa"/>
            <w:tcBorders>
              <w:top w:val="nil"/>
              <w:left w:val="nil"/>
              <w:bottom w:val="nil"/>
              <w:right w:val="nil"/>
            </w:tcBorders>
            <w:shd w:val="clear" w:color="000000" w:fill="FF0000"/>
            <w:noWrap/>
            <w:vAlign w:val="bottom"/>
            <w:hideMark/>
          </w:tcPr>
          <w:p w14:paraId="751F72E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812" w:type="dxa"/>
            <w:tcBorders>
              <w:top w:val="nil"/>
              <w:left w:val="nil"/>
              <w:bottom w:val="nil"/>
              <w:right w:val="single" w:sz="4" w:space="0" w:color="auto"/>
            </w:tcBorders>
            <w:shd w:val="clear" w:color="000000" w:fill="FF0000"/>
            <w:noWrap/>
            <w:vAlign w:val="bottom"/>
            <w:hideMark/>
          </w:tcPr>
          <w:p w14:paraId="5289159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nil"/>
              <w:right w:val="single" w:sz="4" w:space="0" w:color="auto"/>
            </w:tcBorders>
            <w:shd w:val="clear" w:color="auto" w:fill="auto"/>
            <w:noWrap/>
            <w:vAlign w:val="bottom"/>
            <w:hideMark/>
          </w:tcPr>
          <w:p w14:paraId="700D0DF3"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Average</w:t>
            </w:r>
          </w:p>
        </w:tc>
        <w:tc>
          <w:tcPr>
            <w:tcW w:w="1036" w:type="dxa"/>
            <w:tcBorders>
              <w:top w:val="nil"/>
              <w:left w:val="single" w:sz="4" w:space="0" w:color="auto"/>
              <w:bottom w:val="nil"/>
              <w:right w:val="single" w:sz="4" w:space="0" w:color="auto"/>
            </w:tcBorders>
            <w:shd w:val="clear" w:color="000000" w:fill="FF0000"/>
            <w:noWrap/>
            <w:vAlign w:val="bottom"/>
            <w:hideMark/>
          </w:tcPr>
          <w:p w14:paraId="3FDD1EE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r>
      <w:tr w:rsidR="00620A47" w:rsidRPr="004F774A" w14:paraId="2CFC76CA" w14:textId="77777777" w:rsidTr="004F774A">
        <w:trPr>
          <w:trHeight w:hRule="exact" w:val="198"/>
        </w:trPr>
        <w:tc>
          <w:tcPr>
            <w:tcW w:w="1064" w:type="dxa"/>
            <w:vMerge w:val="restart"/>
            <w:tcBorders>
              <w:top w:val="nil"/>
              <w:left w:val="single" w:sz="4" w:space="0" w:color="auto"/>
              <w:bottom w:val="nil"/>
              <w:right w:val="single" w:sz="4" w:space="0" w:color="auto"/>
            </w:tcBorders>
            <w:shd w:val="clear" w:color="auto" w:fill="auto"/>
            <w:noWrap/>
            <w:vAlign w:val="center"/>
            <w:hideMark/>
          </w:tcPr>
          <w:p w14:paraId="56AABBD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AA-01</w:t>
            </w:r>
          </w:p>
        </w:tc>
        <w:tc>
          <w:tcPr>
            <w:tcW w:w="944" w:type="dxa"/>
            <w:tcBorders>
              <w:top w:val="nil"/>
              <w:left w:val="single" w:sz="4" w:space="0" w:color="auto"/>
              <w:bottom w:val="nil"/>
              <w:right w:val="nil"/>
            </w:tcBorders>
            <w:shd w:val="clear" w:color="auto" w:fill="auto"/>
            <w:noWrap/>
            <w:vAlign w:val="bottom"/>
            <w:hideMark/>
          </w:tcPr>
          <w:p w14:paraId="6EF5BC6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36</w:t>
            </w:r>
          </w:p>
        </w:tc>
        <w:tc>
          <w:tcPr>
            <w:tcW w:w="868" w:type="dxa"/>
            <w:tcBorders>
              <w:top w:val="nil"/>
              <w:left w:val="nil"/>
              <w:bottom w:val="nil"/>
              <w:right w:val="nil"/>
            </w:tcBorders>
            <w:shd w:val="clear" w:color="auto" w:fill="auto"/>
            <w:noWrap/>
            <w:vAlign w:val="bottom"/>
            <w:hideMark/>
          </w:tcPr>
          <w:p w14:paraId="644A1203"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12</w:t>
            </w:r>
          </w:p>
        </w:tc>
        <w:tc>
          <w:tcPr>
            <w:tcW w:w="1168" w:type="dxa"/>
            <w:tcBorders>
              <w:top w:val="nil"/>
              <w:left w:val="nil"/>
              <w:bottom w:val="nil"/>
              <w:right w:val="nil"/>
            </w:tcBorders>
            <w:shd w:val="clear" w:color="auto" w:fill="auto"/>
            <w:noWrap/>
            <w:vAlign w:val="bottom"/>
            <w:hideMark/>
          </w:tcPr>
          <w:p w14:paraId="08A1DF53"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100</w:t>
            </w:r>
          </w:p>
        </w:tc>
        <w:tc>
          <w:tcPr>
            <w:tcW w:w="1008" w:type="dxa"/>
            <w:tcBorders>
              <w:top w:val="nil"/>
              <w:left w:val="nil"/>
              <w:bottom w:val="nil"/>
              <w:right w:val="nil"/>
            </w:tcBorders>
            <w:shd w:val="clear" w:color="auto" w:fill="auto"/>
            <w:noWrap/>
            <w:vAlign w:val="bottom"/>
            <w:hideMark/>
          </w:tcPr>
          <w:p w14:paraId="45012BA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47</w:t>
            </w:r>
          </w:p>
        </w:tc>
        <w:tc>
          <w:tcPr>
            <w:tcW w:w="1008" w:type="dxa"/>
            <w:tcBorders>
              <w:top w:val="nil"/>
              <w:left w:val="nil"/>
              <w:bottom w:val="nil"/>
              <w:right w:val="nil"/>
            </w:tcBorders>
            <w:shd w:val="clear" w:color="auto" w:fill="auto"/>
            <w:noWrap/>
            <w:vAlign w:val="bottom"/>
            <w:hideMark/>
          </w:tcPr>
          <w:p w14:paraId="58F4577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75</w:t>
            </w:r>
          </w:p>
        </w:tc>
        <w:tc>
          <w:tcPr>
            <w:tcW w:w="812" w:type="dxa"/>
            <w:tcBorders>
              <w:top w:val="nil"/>
              <w:left w:val="nil"/>
              <w:bottom w:val="nil"/>
              <w:right w:val="single" w:sz="4" w:space="0" w:color="auto"/>
            </w:tcBorders>
            <w:shd w:val="clear" w:color="auto" w:fill="auto"/>
            <w:noWrap/>
            <w:vAlign w:val="bottom"/>
            <w:hideMark/>
          </w:tcPr>
          <w:p w14:paraId="30CD74F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20</w:t>
            </w:r>
          </w:p>
        </w:tc>
        <w:tc>
          <w:tcPr>
            <w:tcW w:w="896" w:type="dxa"/>
            <w:tcBorders>
              <w:top w:val="nil"/>
              <w:left w:val="single" w:sz="4" w:space="0" w:color="auto"/>
              <w:bottom w:val="nil"/>
              <w:right w:val="single" w:sz="4" w:space="0" w:color="auto"/>
            </w:tcBorders>
            <w:shd w:val="clear" w:color="auto" w:fill="auto"/>
            <w:noWrap/>
            <w:vAlign w:val="bottom"/>
            <w:hideMark/>
          </w:tcPr>
          <w:p w14:paraId="550CC25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19</w:t>
            </w:r>
          </w:p>
        </w:tc>
        <w:tc>
          <w:tcPr>
            <w:tcW w:w="1036" w:type="dxa"/>
            <w:tcBorders>
              <w:top w:val="nil"/>
              <w:left w:val="single" w:sz="4" w:space="0" w:color="auto"/>
              <w:bottom w:val="nil"/>
              <w:right w:val="single" w:sz="4" w:space="0" w:color="auto"/>
            </w:tcBorders>
            <w:shd w:val="clear" w:color="auto" w:fill="auto"/>
            <w:noWrap/>
            <w:vAlign w:val="bottom"/>
            <w:hideMark/>
          </w:tcPr>
          <w:p w14:paraId="6587FCD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153</w:t>
            </w:r>
          </w:p>
        </w:tc>
      </w:tr>
      <w:tr w:rsidR="0098798D" w:rsidRPr="004F774A" w14:paraId="67E8CD5C" w14:textId="77777777" w:rsidTr="004F774A">
        <w:trPr>
          <w:trHeight w:hRule="exact" w:val="198"/>
        </w:trPr>
        <w:tc>
          <w:tcPr>
            <w:tcW w:w="1064" w:type="dxa"/>
            <w:vMerge/>
            <w:tcBorders>
              <w:top w:val="nil"/>
              <w:left w:val="single" w:sz="4" w:space="0" w:color="auto"/>
              <w:bottom w:val="nil"/>
              <w:right w:val="single" w:sz="4" w:space="0" w:color="auto"/>
            </w:tcBorders>
            <w:vAlign w:val="center"/>
            <w:hideMark/>
          </w:tcPr>
          <w:p w14:paraId="6C65E851"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nil"/>
              <w:right w:val="nil"/>
            </w:tcBorders>
            <w:shd w:val="clear" w:color="000000" w:fill="FF0000"/>
            <w:noWrap/>
            <w:vAlign w:val="bottom"/>
            <w:hideMark/>
          </w:tcPr>
          <w:p w14:paraId="1C8E497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68" w:type="dxa"/>
            <w:tcBorders>
              <w:top w:val="nil"/>
              <w:left w:val="nil"/>
              <w:bottom w:val="nil"/>
              <w:right w:val="nil"/>
            </w:tcBorders>
            <w:shd w:val="clear" w:color="000000" w:fill="FF0000"/>
            <w:noWrap/>
            <w:vAlign w:val="bottom"/>
            <w:hideMark/>
          </w:tcPr>
          <w:p w14:paraId="19A50C3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nil"/>
              <w:right w:val="nil"/>
            </w:tcBorders>
            <w:shd w:val="clear" w:color="auto" w:fill="auto"/>
            <w:noWrap/>
            <w:vAlign w:val="bottom"/>
            <w:hideMark/>
          </w:tcPr>
          <w:p w14:paraId="6BD22D03"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Excellent</w:t>
            </w:r>
          </w:p>
        </w:tc>
        <w:tc>
          <w:tcPr>
            <w:tcW w:w="1008" w:type="dxa"/>
            <w:tcBorders>
              <w:top w:val="nil"/>
              <w:left w:val="nil"/>
              <w:bottom w:val="nil"/>
              <w:right w:val="nil"/>
            </w:tcBorders>
            <w:shd w:val="clear" w:color="000000" w:fill="FF0000"/>
            <w:noWrap/>
            <w:vAlign w:val="bottom"/>
            <w:hideMark/>
          </w:tcPr>
          <w:p w14:paraId="7915AB2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1008" w:type="dxa"/>
            <w:tcBorders>
              <w:top w:val="nil"/>
              <w:left w:val="nil"/>
              <w:bottom w:val="nil"/>
              <w:right w:val="nil"/>
            </w:tcBorders>
            <w:shd w:val="clear" w:color="000000" w:fill="FF0000"/>
            <w:noWrap/>
            <w:vAlign w:val="bottom"/>
            <w:hideMark/>
          </w:tcPr>
          <w:p w14:paraId="4F54A42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812" w:type="dxa"/>
            <w:tcBorders>
              <w:top w:val="nil"/>
              <w:left w:val="nil"/>
              <w:bottom w:val="nil"/>
              <w:right w:val="single" w:sz="4" w:space="0" w:color="auto"/>
            </w:tcBorders>
            <w:shd w:val="clear" w:color="000000" w:fill="FF0000"/>
            <w:noWrap/>
            <w:vAlign w:val="bottom"/>
            <w:hideMark/>
          </w:tcPr>
          <w:p w14:paraId="7D2A5F0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nil"/>
              <w:right w:val="single" w:sz="4" w:space="0" w:color="auto"/>
            </w:tcBorders>
            <w:shd w:val="clear" w:color="000000" w:fill="FF0000"/>
            <w:noWrap/>
            <w:vAlign w:val="bottom"/>
            <w:hideMark/>
          </w:tcPr>
          <w:p w14:paraId="5D8CA13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036" w:type="dxa"/>
            <w:tcBorders>
              <w:top w:val="nil"/>
              <w:left w:val="single" w:sz="4" w:space="0" w:color="auto"/>
              <w:bottom w:val="nil"/>
              <w:right w:val="single" w:sz="4" w:space="0" w:color="auto"/>
            </w:tcBorders>
            <w:shd w:val="clear" w:color="000000" w:fill="FF0000"/>
            <w:noWrap/>
            <w:vAlign w:val="bottom"/>
            <w:hideMark/>
          </w:tcPr>
          <w:p w14:paraId="771125E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r>
      <w:tr w:rsidR="00620A47" w:rsidRPr="004F774A" w14:paraId="7D32FE55" w14:textId="77777777" w:rsidTr="004F774A">
        <w:trPr>
          <w:trHeight w:hRule="exact" w:val="198"/>
        </w:trPr>
        <w:tc>
          <w:tcPr>
            <w:tcW w:w="1064" w:type="dxa"/>
            <w:vMerge w:val="restart"/>
            <w:tcBorders>
              <w:top w:val="nil"/>
              <w:left w:val="single" w:sz="4" w:space="0" w:color="auto"/>
              <w:bottom w:val="nil"/>
              <w:right w:val="single" w:sz="4" w:space="0" w:color="auto"/>
            </w:tcBorders>
            <w:shd w:val="clear" w:color="auto" w:fill="auto"/>
            <w:noWrap/>
            <w:vAlign w:val="center"/>
            <w:hideMark/>
          </w:tcPr>
          <w:p w14:paraId="691B41B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AA-02</w:t>
            </w:r>
          </w:p>
        </w:tc>
        <w:tc>
          <w:tcPr>
            <w:tcW w:w="944" w:type="dxa"/>
            <w:tcBorders>
              <w:top w:val="nil"/>
              <w:left w:val="single" w:sz="4" w:space="0" w:color="auto"/>
              <w:bottom w:val="nil"/>
              <w:right w:val="nil"/>
            </w:tcBorders>
            <w:shd w:val="clear" w:color="auto" w:fill="auto"/>
            <w:noWrap/>
            <w:vAlign w:val="bottom"/>
            <w:hideMark/>
          </w:tcPr>
          <w:p w14:paraId="55B5475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42</w:t>
            </w:r>
          </w:p>
        </w:tc>
        <w:tc>
          <w:tcPr>
            <w:tcW w:w="868" w:type="dxa"/>
            <w:tcBorders>
              <w:top w:val="nil"/>
              <w:left w:val="nil"/>
              <w:bottom w:val="nil"/>
              <w:right w:val="nil"/>
            </w:tcBorders>
            <w:shd w:val="clear" w:color="auto" w:fill="auto"/>
            <w:noWrap/>
            <w:vAlign w:val="bottom"/>
            <w:hideMark/>
          </w:tcPr>
          <w:p w14:paraId="267F05D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13</w:t>
            </w:r>
          </w:p>
        </w:tc>
        <w:tc>
          <w:tcPr>
            <w:tcW w:w="1168" w:type="dxa"/>
            <w:tcBorders>
              <w:top w:val="nil"/>
              <w:left w:val="nil"/>
              <w:bottom w:val="nil"/>
              <w:right w:val="nil"/>
            </w:tcBorders>
            <w:shd w:val="clear" w:color="auto" w:fill="auto"/>
            <w:noWrap/>
            <w:vAlign w:val="bottom"/>
            <w:hideMark/>
          </w:tcPr>
          <w:p w14:paraId="720EC64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42</w:t>
            </w:r>
          </w:p>
        </w:tc>
        <w:tc>
          <w:tcPr>
            <w:tcW w:w="1008" w:type="dxa"/>
            <w:tcBorders>
              <w:top w:val="nil"/>
              <w:left w:val="nil"/>
              <w:bottom w:val="nil"/>
              <w:right w:val="nil"/>
            </w:tcBorders>
            <w:shd w:val="clear" w:color="auto" w:fill="auto"/>
            <w:noWrap/>
            <w:vAlign w:val="bottom"/>
            <w:hideMark/>
          </w:tcPr>
          <w:p w14:paraId="3BD9FAE5"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45</w:t>
            </w:r>
          </w:p>
        </w:tc>
        <w:tc>
          <w:tcPr>
            <w:tcW w:w="1008" w:type="dxa"/>
            <w:tcBorders>
              <w:top w:val="nil"/>
              <w:left w:val="nil"/>
              <w:bottom w:val="nil"/>
              <w:right w:val="nil"/>
            </w:tcBorders>
            <w:shd w:val="clear" w:color="auto" w:fill="auto"/>
            <w:noWrap/>
            <w:vAlign w:val="bottom"/>
            <w:hideMark/>
          </w:tcPr>
          <w:p w14:paraId="347B005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75</w:t>
            </w:r>
          </w:p>
        </w:tc>
        <w:tc>
          <w:tcPr>
            <w:tcW w:w="812" w:type="dxa"/>
            <w:tcBorders>
              <w:top w:val="nil"/>
              <w:left w:val="nil"/>
              <w:bottom w:val="nil"/>
              <w:right w:val="single" w:sz="4" w:space="0" w:color="auto"/>
            </w:tcBorders>
            <w:shd w:val="clear" w:color="auto" w:fill="auto"/>
            <w:noWrap/>
            <w:vAlign w:val="bottom"/>
            <w:hideMark/>
          </w:tcPr>
          <w:p w14:paraId="6DC867E3"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20</w:t>
            </w:r>
          </w:p>
        </w:tc>
        <w:tc>
          <w:tcPr>
            <w:tcW w:w="896" w:type="dxa"/>
            <w:tcBorders>
              <w:top w:val="nil"/>
              <w:left w:val="single" w:sz="4" w:space="0" w:color="auto"/>
              <w:bottom w:val="nil"/>
              <w:right w:val="single" w:sz="4" w:space="0" w:color="auto"/>
            </w:tcBorders>
            <w:shd w:val="clear" w:color="auto" w:fill="auto"/>
            <w:noWrap/>
            <w:vAlign w:val="bottom"/>
            <w:hideMark/>
          </w:tcPr>
          <w:p w14:paraId="3C46535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26</w:t>
            </w:r>
          </w:p>
        </w:tc>
        <w:tc>
          <w:tcPr>
            <w:tcW w:w="1036" w:type="dxa"/>
            <w:tcBorders>
              <w:top w:val="nil"/>
              <w:left w:val="single" w:sz="4" w:space="0" w:color="auto"/>
              <w:bottom w:val="nil"/>
              <w:right w:val="single" w:sz="4" w:space="0" w:color="auto"/>
            </w:tcBorders>
            <w:shd w:val="clear" w:color="auto" w:fill="auto"/>
            <w:noWrap/>
            <w:vAlign w:val="bottom"/>
            <w:hideMark/>
          </w:tcPr>
          <w:p w14:paraId="70F835C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138</w:t>
            </w:r>
          </w:p>
        </w:tc>
      </w:tr>
      <w:tr w:rsidR="0098798D" w:rsidRPr="004F774A" w14:paraId="2F598AE1" w14:textId="77777777" w:rsidTr="004F774A">
        <w:trPr>
          <w:trHeight w:hRule="exact" w:val="198"/>
        </w:trPr>
        <w:tc>
          <w:tcPr>
            <w:tcW w:w="1064" w:type="dxa"/>
            <w:vMerge/>
            <w:tcBorders>
              <w:top w:val="nil"/>
              <w:left w:val="single" w:sz="4" w:space="0" w:color="auto"/>
              <w:bottom w:val="nil"/>
              <w:right w:val="single" w:sz="4" w:space="0" w:color="auto"/>
            </w:tcBorders>
            <w:vAlign w:val="center"/>
            <w:hideMark/>
          </w:tcPr>
          <w:p w14:paraId="2853FF30"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nil"/>
              <w:right w:val="nil"/>
            </w:tcBorders>
            <w:shd w:val="clear" w:color="000000" w:fill="FF0000"/>
            <w:noWrap/>
            <w:vAlign w:val="bottom"/>
            <w:hideMark/>
          </w:tcPr>
          <w:p w14:paraId="3971951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68" w:type="dxa"/>
            <w:tcBorders>
              <w:top w:val="nil"/>
              <w:left w:val="nil"/>
              <w:bottom w:val="nil"/>
              <w:right w:val="nil"/>
            </w:tcBorders>
            <w:shd w:val="clear" w:color="000000" w:fill="FF0000"/>
            <w:noWrap/>
            <w:vAlign w:val="bottom"/>
            <w:hideMark/>
          </w:tcPr>
          <w:p w14:paraId="5571D6EB"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nil"/>
              <w:right w:val="nil"/>
            </w:tcBorders>
            <w:shd w:val="clear" w:color="000000" w:fill="FF0000"/>
            <w:noWrap/>
            <w:vAlign w:val="bottom"/>
            <w:hideMark/>
          </w:tcPr>
          <w:p w14:paraId="0B4ED25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008" w:type="dxa"/>
            <w:tcBorders>
              <w:top w:val="nil"/>
              <w:left w:val="nil"/>
              <w:bottom w:val="nil"/>
              <w:right w:val="nil"/>
            </w:tcBorders>
            <w:shd w:val="clear" w:color="000000" w:fill="FF0000"/>
            <w:noWrap/>
            <w:vAlign w:val="bottom"/>
            <w:hideMark/>
          </w:tcPr>
          <w:p w14:paraId="69E8D6DB"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1008" w:type="dxa"/>
            <w:tcBorders>
              <w:top w:val="nil"/>
              <w:left w:val="nil"/>
              <w:bottom w:val="nil"/>
              <w:right w:val="nil"/>
            </w:tcBorders>
            <w:shd w:val="clear" w:color="000000" w:fill="FF0000"/>
            <w:noWrap/>
            <w:vAlign w:val="bottom"/>
            <w:hideMark/>
          </w:tcPr>
          <w:p w14:paraId="24877BAF"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812" w:type="dxa"/>
            <w:tcBorders>
              <w:top w:val="nil"/>
              <w:left w:val="nil"/>
              <w:bottom w:val="nil"/>
              <w:right w:val="single" w:sz="4" w:space="0" w:color="auto"/>
            </w:tcBorders>
            <w:shd w:val="clear" w:color="000000" w:fill="FF0000"/>
            <w:noWrap/>
            <w:vAlign w:val="bottom"/>
            <w:hideMark/>
          </w:tcPr>
          <w:p w14:paraId="7CA0A02B"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nil"/>
              <w:right w:val="single" w:sz="4" w:space="0" w:color="auto"/>
            </w:tcBorders>
            <w:shd w:val="clear" w:color="000000" w:fill="FF0000"/>
            <w:noWrap/>
            <w:vAlign w:val="bottom"/>
            <w:hideMark/>
          </w:tcPr>
          <w:p w14:paraId="392D894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1036" w:type="dxa"/>
            <w:tcBorders>
              <w:top w:val="nil"/>
              <w:left w:val="single" w:sz="4" w:space="0" w:color="auto"/>
              <w:bottom w:val="nil"/>
              <w:right w:val="single" w:sz="4" w:space="0" w:color="auto"/>
            </w:tcBorders>
            <w:shd w:val="clear" w:color="000000" w:fill="FF0000"/>
            <w:noWrap/>
            <w:vAlign w:val="bottom"/>
            <w:hideMark/>
          </w:tcPr>
          <w:p w14:paraId="22F86C25"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r>
      <w:tr w:rsidR="00620A47" w:rsidRPr="004F774A" w14:paraId="4E44D488" w14:textId="77777777" w:rsidTr="004F774A">
        <w:trPr>
          <w:trHeight w:hRule="exact" w:val="198"/>
        </w:trPr>
        <w:tc>
          <w:tcPr>
            <w:tcW w:w="1064" w:type="dxa"/>
            <w:vMerge w:val="restart"/>
            <w:tcBorders>
              <w:top w:val="nil"/>
              <w:left w:val="single" w:sz="4" w:space="0" w:color="auto"/>
              <w:bottom w:val="nil"/>
              <w:right w:val="single" w:sz="4" w:space="0" w:color="auto"/>
            </w:tcBorders>
            <w:shd w:val="clear" w:color="auto" w:fill="auto"/>
            <w:noWrap/>
            <w:vAlign w:val="center"/>
            <w:hideMark/>
          </w:tcPr>
          <w:p w14:paraId="19319F8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RZ-01</w:t>
            </w:r>
          </w:p>
        </w:tc>
        <w:tc>
          <w:tcPr>
            <w:tcW w:w="944" w:type="dxa"/>
            <w:tcBorders>
              <w:top w:val="nil"/>
              <w:left w:val="single" w:sz="4" w:space="0" w:color="auto"/>
              <w:bottom w:val="nil"/>
              <w:right w:val="nil"/>
            </w:tcBorders>
            <w:shd w:val="clear" w:color="auto" w:fill="auto"/>
            <w:noWrap/>
            <w:vAlign w:val="bottom"/>
            <w:hideMark/>
          </w:tcPr>
          <w:p w14:paraId="1FC0A91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41</w:t>
            </w:r>
          </w:p>
        </w:tc>
        <w:tc>
          <w:tcPr>
            <w:tcW w:w="868" w:type="dxa"/>
            <w:tcBorders>
              <w:top w:val="nil"/>
              <w:left w:val="nil"/>
              <w:bottom w:val="nil"/>
              <w:right w:val="nil"/>
            </w:tcBorders>
            <w:shd w:val="clear" w:color="auto" w:fill="auto"/>
            <w:noWrap/>
            <w:vAlign w:val="bottom"/>
            <w:hideMark/>
          </w:tcPr>
          <w:p w14:paraId="3D23F561"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13</w:t>
            </w:r>
          </w:p>
        </w:tc>
        <w:tc>
          <w:tcPr>
            <w:tcW w:w="1168" w:type="dxa"/>
            <w:tcBorders>
              <w:top w:val="nil"/>
              <w:left w:val="nil"/>
              <w:bottom w:val="nil"/>
              <w:right w:val="nil"/>
            </w:tcBorders>
            <w:shd w:val="clear" w:color="auto" w:fill="auto"/>
            <w:noWrap/>
            <w:vAlign w:val="bottom"/>
            <w:hideMark/>
          </w:tcPr>
          <w:p w14:paraId="2789672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42</w:t>
            </w:r>
          </w:p>
        </w:tc>
        <w:tc>
          <w:tcPr>
            <w:tcW w:w="1008" w:type="dxa"/>
            <w:tcBorders>
              <w:top w:val="nil"/>
              <w:left w:val="nil"/>
              <w:bottom w:val="nil"/>
              <w:right w:val="nil"/>
            </w:tcBorders>
            <w:shd w:val="clear" w:color="auto" w:fill="auto"/>
            <w:noWrap/>
            <w:vAlign w:val="bottom"/>
            <w:hideMark/>
          </w:tcPr>
          <w:p w14:paraId="5D46FFA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57</w:t>
            </w:r>
          </w:p>
        </w:tc>
        <w:tc>
          <w:tcPr>
            <w:tcW w:w="1008" w:type="dxa"/>
            <w:tcBorders>
              <w:top w:val="nil"/>
              <w:left w:val="nil"/>
              <w:bottom w:val="nil"/>
              <w:right w:val="nil"/>
            </w:tcBorders>
            <w:shd w:val="clear" w:color="auto" w:fill="auto"/>
            <w:noWrap/>
            <w:vAlign w:val="bottom"/>
            <w:hideMark/>
          </w:tcPr>
          <w:p w14:paraId="07C9DA1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85</w:t>
            </w:r>
          </w:p>
        </w:tc>
        <w:tc>
          <w:tcPr>
            <w:tcW w:w="812" w:type="dxa"/>
            <w:tcBorders>
              <w:top w:val="nil"/>
              <w:left w:val="nil"/>
              <w:bottom w:val="nil"/>
              <w:right w:val="single" w:sz="4" w:space="0" w:color="auto"/>
            </w:tcBorders>
            <w:shd w:val="clear" w:color="auto" w:fill="auto"/>
            <w:noWrap/>
            <w:vAlign w:val="bottom"/>
            <w:hideMark/>
          </w:tcPr>
          <w:p w14:paraId="65C0A84D"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24</w:t>
            </w:r>
          </w:p>
        </w:tc>
        <w:tc>
          <w:tcPr>
            <w:tcW w:w="896" w:type="dxa"/>
            <w:tcBorders>
              <w:top w:val="nil"/>
              <w:left w:val="single" w:sz="4" w:space="0" w:color="auto"/>
              <w:bottom w:val="nil"/>
              <w:right w:val="single" w:sz="4" w:space="0" w:color="auto"/>
            </w:tcBorders>
            <w:shd w:val="clear" w:color="auto" w:fill="auto"/>
            <w:noWrap/>
            <w:vAlign w:val="bottom"/>
            <w:hideMark/>
          </w:tcPr>
          <w:p w14:paraId="2B058D2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29</w:t>
            </w:r>
          </w:p>
        </w:tc>
        <w:tc>
          <w:tcPr>
            <w:tcW w:w="1036" w:type="dxa"/>
            <w:tcBorders>
              <w:top w:val="nil"/>
              <w:left w:val="single" w:sz="4" w:space="0" w:color="auto"/>
              <w:bottom w:val="nil"/>
              <w:right w:val="single" w:sz="4" w:space="0" w:color="auto"/>
            </w:tcBorders>
            <w:shd w:val="clear" w:color="auto" w:fill="auto"/>
            <w:noWrap/>
            <w:vAlign w:val="bottom"/>
            <w:hideMark/>
          </w:tcPr>
          <w:p w14:paraId="0F0502B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141</w:t>
            </w:r>
          </w:p>
        </w:tc>
      </w:tr>
      <w:tr w:rsidR="0098798D" w:rsidRPr="004F774A" w14:paraId="1576086B" w14:textId="77777777" w:rsidTr="004F774A">
        <w:trPr>
          <w:trHeight w:hRule="exact" w:val="198"/>
        </w:trPr>
        <w:tc>
          <w:tcPr>
            <w:tcW w:w="1064" w:type="dxa"/>
            <w:vMerge/>
            <w:tcBorders>
              <w:top w:val="nil"/>
              <w:left w:val="single" w:sz="4" w:space="0" w:color="auto"/>
              <w:bottom w:val="nil"/>
              <w:right w:val="single" w:sz="4" w:space="0" w:color="auto"/>
            </w:tcBorders>
            <w:vAlign w:val="center"/>
            <w:hideMark/>
          </w:tcPr>
          <w:p w14:paraId="419A40E5"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nil"/>
              <w:right w:val="nil"/>
            </w:tcBorders>
            <w:shd w:val="clear" w:color="000000" w:fill="FF0000"/>
            <w:noWrap/>
            <w:vAlign w:val="bottom"/>
            <w:hideMark/>
          </w:tcPr>
          <w:p w14:paraId="55B862B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68" w:type="dxa"/>
            <w:tcBorders>
              <w:top w:val="nil"/>
              <w:left w:val="nil"/>
              <w:bottom w:val="nil"/>
              <w:right w:val="nil"/>
            </w:tcBorders>
            <w:shd w:val="clear" w:color="000000" w:fill="FF0000"/>
            <w:noWrap/>
            <w:vAlign w:val="bottom"/>
            <w:hideMark/>
          </w:tcPr>
          <w:p w14:paraId="1DAFD1F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nil"/>
              <w:right w:val="nil"/>
            </w:tcBorders>
            <w:shd w:val="clear" w:color="000000" w:fill="FF0000"/>
            <w:noWrap/>
            <w:vAlign w:val="bottom"/>
            <w:hideMark/>
          </w:tcPr>
          <w:p w14:paraId="7D15944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008" w:type="dxa"/>
            <w:tcBorders>
              <w:top w:val="nil"/>
              <w:left w:val="nil"/>
              <w:bottom w:val="nil"/>
              <w:right w:val="nil"/>
            </w:tcBorders>
            <w:shd w:val="clear" w:color="000000" w:fill="FF0000"/>
            <w:noWrap/>
            <w:vAlign w:val="bottom"/>
            <w:hideMark/>
          </w:tcPr>
          <w:p w14:paraId="3FE6CC4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1008" w:type="dxa"/>
            <w:tcBorders>
              <w:top w:val="nil"/>
              <w:left w:val="nil"/>
              <w:bottom w:val="nil"/>
              <w:right w:val="nil"/>
            </w:tcBorders>
            <w:shd w:val="clear" w:color="000000" w:fill="FF0000"/>
            <w:noWrap/>
            <w:vAlign w:val="bottom"/>
            <w:hideMark/>
          </w:tcPr>
          <w:p w14:paraId="1436865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Good</w:t>
            </w:r>
          </w:p>
        </w:tc>
        <w:tc>
          <w:tcPr>
            <w:tcW w:w="812" w:type="dxa"/>
            <w:tcBorders>
              <w:top w:val="nil"/>
              <w:left w:val="nil"/>
              <w:bottom w:val="nil"/>
              <w:right w:val="single" w:sz="4" w:space="0" w:color="auto"/>
            </w:tcBorders>
            <w:shd w:val="clear" w:color="000000" w:fill="FF0000"/>
            <w:noWrap/>
            <w:vAlign w:val="bottom"/>
            <w:hideMark/>
          </w:tcPr>
          <w:p w14:paraId="0ACCC8A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nil"/>
              <w:right w:val="single" w:sz="4" w:space="0" w:color="auto"/>
            </w:tcBorders>
            <w:shd w:val="clear" w:color="000000" w:fill="FF0000"/>
            <w:noWrap/>
            <w:vAlign w:val="bottom"/>
            <w:hideMark/>
          </w:tcPr>
          <w:p w14:paraId="6D3B14C5"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1036" w:type="dxa"/>
            <w:tcBorders>
              <w:top w:val="nil"/>
              <w:left w:val="single" w:sz="4" w:space="0" w:color="auto"/>
              <w:bottom w:val="nil"/>
              <w:right w:val="single" w:sz="4" w:space="0" w:color="auto"/>
            </w:tcBorders>
            <w:shd w:val="clear" w:color="000000" w:fill="FF0000"/>
            <w:noWrap/>
            <w:vAlign w:val="bottom"/>
            <w:hideMark/>
          </w:tcPr>
          <w:p w14:paraId="0E98C2C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r>
      <w:tr w:rsidR="00620A47" w:rsidRPr="004F774A" w14:paraId="1280B7A0" w14:textId="77777777" w:rsidTr="004F774A">
        <w:trPr>
          <w:trHeight w:hRule="exact" w:val="198"/>
        </w:trPr>
        <w:tc>
          <w:tcPr>
            <w:tcW w:w="1064" w:type="dxa"/>
            <w:vMerge w:val="restart"/>
            <w:tcBorders>
              <w:top w:val="nil"/>
              <w:left w:val="single" w:sz="4" w:space="0" w:color="auto"/>
              <w:bottom w:val="nil"/>
              <w:right w:val="single" w:sz="4" w:space="0" w:color="auto"/>
            </w:tcBorders>
            <w:shd w:val="clear" w:color="auto" w:fill="auto"/>
            <w:noWrap/>
            <w:vAlign w:val="center"/>
            <w:hideMark/>
          </w:tcPr>
          <w:p w14:paraId="6C2DB175"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RZ-02</w:t>
            </w:r>
          </w:p>
        </w:tc>
        <w:tc>
          <w:tcPr>
            <w:tcW w:w="944" w:type="dxa"/>
            <w:tcBorders>
              <w:top w:val="nil"/>
              <w:left w:val="single" w:sz="4" w:space="0" w:color="auto"/>
              <w:bottom w:val="nil"/>
              <w:right w:val="nil"/>
            </w:tcBorders>
            <w:shd w:val="clear" w:color="auto" w:fill="auto"/>
            <w:noWrap/>
            <w:vAlign w:val="bottom"/>
            <w:hideMark/>
          </w:tcPr>
          <w:p w14:paraId="2FFDC56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38</w:t>
            </w:r>
          </w:p>
        </w:tc>
        <w:tc>
          <w:tcPr>
            <w:tcW w:w="868" w:type="dxa"/>
            <w:tcBorders>
              <w:top w:val="nil"/>
              <w:left w:val="nil"/>
              <w:bottom w:val="nil"/>
              <w:right w:val="nil"/>
            </w:tcBorders>
            <w:shd w:val="clear" w:color="auto" w:fill="auto"/>
            <w:noWrap/>
            <w:vAlign w:val="bottom"/>
            <w:hideMark/>
          </w:tcPr>
          <w:p w14:paraId="3589AEB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14</w:t>
            </w:r>
          </w:p>
        </w:tc>
        <w:tc>
          <w:tcPr>
            <w:tcW w:w="1168" w:type="dxa"/>
            <w:tcBorders>
              <w:top w:val="nil"/>
              <w:left w:val="nil"/>
              <w:bottom w:val="nil"/>
              <w:right w:val="nil"/>
            </w:tcBorders>
            <w:shd w:val="clear" w:color="auto" w:fill="auto"/>
            <w:noWrap/>
            <w:vAlign w:val="bottom"/>
            <w:hideMark/>
          </w:tcPr>
          <w:p w14:paraId="7DFFACB1"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100</w:t>
            </w:r>
          </w:p>
        </w:tc>
        <w:tc>
          <w:tcPr>
            <w:tcW w:w="1008" w:type="dxa"/>
            <w:tcBorders>
              <w:top w:val="nil"/>
              <w:left w:val="nil"/>
              <w:bottom w:val="nil"/>
              <w:right w:val="nil"/>
            </w:tcBorders>
            <w:shd w:val="clear" w:color="auto" w:fill="auto"/>
            <w:noWrap/>
            <w:vAlign w:val="bottom"/>
            <w:hideMark/>
          </w:tcPr>
          <w:p w14:paraId="5490EDD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50</w:t>
            </w:r>
          </w:p>
        </w:tc>
        <w:tc>
          <w:tcPr>
            <w:tcW w:w="1008" w:type="dxa"/>
            <w:tcBorders>
              <w:top w:val="nil"/>
              <w:left w:val="nil"/>
              <w:bottom w:val="nil"/>
              <w:right w:val="nil"/>
            </w:tcBorders>
            <w:shd w:val="clear" w:color="auto" w:fill="auto"/>
            <w:noWrap/>
            <w:vAlign w:val="bottom"/>
            <w:hideMark/>
          </w:tcPr>
          <w:p w14:paraId="5700844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79</w:t>
            </w:r>
          </w:p>
        </w:tc>
        <w:tc>
          <w:tcPr>
            <w:tcW w:w="812" w:type="dxa"/>
            <w:tcBorders>
              <w:top w:val="nil"/>
              <w:left w:val="nil"/>
              <w:bottom w:val="nil"/>
              <w:right w:val="single" w:sz="4" w:space="0" w:color="auto"/>
            </w:tcBorders>
            <w:shd w:val="clear" w:color="auto" w:fill="auto"/>
            <w:noWrap/>
            <w:vAlign w:val="bottom"/>
            <w:hideMark/>
          </w:tcPr>
          <w:p w14:paraId="49E07735"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24</w:t>
            </w:r>
          </w:p>
        </w:tc>
        <w:tc>
          <w:tcPr>
            <w:tcW w:w="896" w:type="dxa"/>
            <w:tcBorders>
              <w:top w:val="nil"/>
              <w:left w:val="single" w:sz="4" w:space="0" w:color="auto"/>
              <w:bottom w:val="nil"/>
              <w:right w:val="single" w:sz="4" w:space="0" w:color="auto"/>
            </w:tcBorders>
            <w:shd w:val="clear" w:color="auto" w:fill="auto"/>
            <w:noWrap/>
            <w:vAlign w:val="bottom"/>
            <w:hideMark/>
          </w:tcPr>
          <w:p w14:paraId="434A020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23</w:t>
            </w:r>
          </w:p>
        </w:tc>
        <w:tc>
          <w:tcPr>
            <w:tcW w:w="1036" w:type="dxa"/>
            <w:tcBorders>
              <w:top w:val="nil"/>
              <w:left w:val="single" w:sz="4" w:space="0" w:color="auto"/>
              <w:bottom w:val="nil"/>
              <w:right w:val="single" w:sz="4" w:space="0" w:color="auto"/>
            </w:tcBorders>
            <w:shd w:val="clear" w:color="auto" w:fill="auto"/>
            <w:noWrap/>
            <w:vAlign w:val="bottom"/>
            <w:hideMark/>
          </w:tcPr>
          <w:p w14:paraId="093D5F61"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244</w:t>
            </w:r>
          </w:p>
        </w:tc>
      </w:tr>
      <w:tr w:rsidR="0098798D" w:rsidRPr="004F774A" w14:paraId="1E04C191" w14:textId="77777777" w:rsidTr="004F774A">
        <w:trPr>
          <w:trHeight w:hRule="exact" w:val="198"/>
        </w:trPr>
        <w:tc>
          <w:tcPr>
            <w:tcW w:w="1064" w:type="dxa"/>
            <w:vMerge/>
            <w:tcBorders>
              <w:top w:val="nil"/>
              <w:left w:val="single" w:sz="4" w:space="0" w:color="auto"/>
              <w:bottom w:val="nil"/>
              <w:right w:val="single" w:sz="4" w:space="0" w:color="auto"/>
            </w:tcBorders>
            <w:vAlign w:val="center"/>
            <w:hideMark/>
          </w:tcPr>
          <w:p w14:paraId="6F112F1E"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nil"/>
              <w:right w:val="nil"/>
            </w:tcBorders>
            <w:shd w:val="clear" w:color="000000" w:fill="FF0000"/>
            <w:noWrap/>
            <w:vAlign w:val="bottom"/>
            <w:hideMark/>
          </w:tcPr>
          <w:p w14:paraId="0149825F"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68" w:type="dxa"/>
            <w:tcBorders>
              <w:top w:val="nil"/>
              <w:left w:val="nil"/>
              <w:bottom w:val="nil"/>
              <w:right w:val="nil"/>
            </w:tcBorders>
            <w:shd w:val="clear" w:color="000000" w:fill="FF0000"/>
            <w:noWrap/>
            <w:vAlign w:val="bottom"/>
            <w:hideMark/>
          </w:tcPr>
          <w:p w14:paraId="7C1B1C5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nil"/>
              <w:right w:val="nil"/>
            </w:tcBorders>
            <w:shd w:val="clear" w:color="auto" w:fill="auto"/>
            <w:noWrap/>
            <w:vAlign w:val="bottom"/>
            <w:hideMark/>
          </w:tcPr>
          <w:p w14:paraId="371B781F"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Excellent</w:t>
            </w:r>
          </w:p>
        </w:tc>
        <w:tc>
          <w:tcPr>
            <w:tcW w:w="1008" w:type="dxa"/>
            <w:tcBorders>
              <w:top w:val="nil"/>
              <w:left w:val="nil"/>
              <w:bottom w:val="nil"/>
              <w:right w:val="nil"/>
            </w:tcBorders>
            <w:shd w:val="clear" w:color="000000" w:fill="FF0000"/>
            <w:noWrap/>
            <w:vAlign w:val="bottom"/>
            <w:hideMark/>
          </w:tcPr>
          <w:p w14:paraId="33DC10F5"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1008" w:type="dxa"/>
            <w:tcBorders>
              <w:top w:val="nil"/>
              <w:left w:val="nil"/>
              <w:bottom w:val="nil"/>
              <w:right w:val="nil"/>
            </w:tcBorders>
            <w:shd w:val="clear" w:color="000000" w:fill="FF0000"/>
            <w:noWrap/>
            <w:vAlign w:val="bottom"/>
            <w:hideMark/>
          </w:tcPr>
          <w:p w14:paraId="1C835CB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812" w:type="dxa"/>
            <w:tcBorders>
              <w:top w:val="nil"/>
              <w:left w:val="nil"/>
              <w:bottom w:val="nil"/>
              <w:right w:val="single" w:sz="4" w:space="0" w:color="auto"/>
            </w:tcBorders>
            <w:shd w:val="clear" w:color="000000" w:fill="FF0000"/>
            <w:noWrap/>
            <w:vAlign w:val="bottom"/>
            <w:hideMark/>
          </w:tcPr>
          <w:p w14:paraId="7688F74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nil"/>
              <w:right w:val="single" w:sz="4" w:space="0" w:color="auto"/>
            </w:tcBorders>
            <w:shd w:val="clear" w:color="000000" w:fill="FF0000"/>
            <w:noWrap/>
            <w:vAlign w:val="bottom"/>
            <w:hideMark/>
          </w:tcPr>
          <w:p w14:paraId="7F824E7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036" w:type="dxa"/>
            <w:tcBorders>
              <w:top w:val="nil"/>
              <w:left w:val="single" w:sz="4" w:space="0" w:color="auto"/>
              <w:bottom w:val="nil"/>
              <w:right w:val="single" w:sz="4" w:space="0" w:color="auto"/>
            </w:tcBorders>
            <w:shd w:val="clear" w:color="000000" w:fill="FF0000"/>
            <w:noWrap/>
            <w:vAlign w:val="bottom"/>
            <w:hideMark/>
          </w:tcPr>
          <w:p w14:paraId="4509A4D1"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Very Poor</w:t>
            </w:r>
          </w:p>
        </w:tc>
      </w:tr>
      <w:tr w:rsidR="00620A47" w:rsidRPr="004F774A" w14:paraId="53CD5660" w14:textId="77777777" w:rsidTr="004F774A">
        <w:trPr>
          <w:trHeight w:hRule="exact" w:val="198"/>
        </w:trPr>
        <w:tc>
          <w:tcPr>
            <w:tcW w:w="1064" w:type="dxa"/>
            <w:vMerge w:val="restart"/>
            <w:tcBorders>
              <w:top w:val="nil"/>
              <w:left w:val="single" w:sz="4" w:space="0" w:color="auto"/>
              <w:bottom w:val="nil"/>
              <w:right w:val="single" w:sz="4" w:space="0" w:color="auto"/>
            </w:tcBorders>
            <w:shd w:val="clear" w:color="auto" w:fill="auto"/>
            <w:noWrap/>
            <w:vAlign w:val="center"/>
            <w:hideMark/>
          </w:tcPr>
          <w:p w14:paraId="378290C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RZ-03</w:t>
            </w:r>
          </w:p>
        </w:tc>
        <w:tc>
          <w:tcPr>
            <w:tcW w:w="944" w:type="dxa"/>
            <w:tcBorders>
              <w:top w:val="nil"/>
              <w:left w:val="single" w:sz="4" w:space="0" w:color="auto"/>
              <w:bottom w:val="nil"/>
              <w:right w:val="nil"/>
            </w:tcBorders>
            <w:shd w:val="clear" w:color="auto" w:fill="auto"/>
            <w:noWrap/>
            <w:vAlign w:val="bottom"/>
            <w:hideMark/>
          </w:tcPr>
          <w:p w14:paraId="26F8BF2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42</w:t>
            </w:r>
          </w:p>
        </w:tc>
        <w:tc>
          <w:tcPr>
            <w:tcW w:w="868" w:type="dxa"/>
            <w:tcBorders>
              <w:top w:val="nil"/>
              <w:left w:val="nil"/>
              <w:bottom w:val="nil"/>
              <w:right w:val="nil"/>
            </w:tcBorders>
            <w:shd w:val="clear" w:color="auto" w:fill="auto"/>
            <w:noWrap/>
            <w:vAlign w:val="bottom"/>
            <w:hideMark/>
          </w:tcPr>
          <w:p w14:paraId="2FC99F4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14</w:t>
            </w:r>
          </w:p>
        </w:tc>
        <w:tc>
          <w:tcPr>
            <w:tcW w:w="1168" w:type="dxa"/>
            <w:tcBorders>
              <w:top w:val="nil"/>
              <w:left w:val="nil"/>
              <w:bottom w:val="nil"/>
              <w:right w:val="nil"/>
            </w:tcBorders>
            <w:shd w:val="clear" w:color="auto" w:fill="auto"/>
            <w:noWrap/>
            <w:vAlign w:val="bottom"/>
            <w:hideMark/>
          </w:tcPr>
          <w:p w14:paraId="64F0EA91"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100</w:t>
            </w:r>
          </w:p>
        </w:tc>
        <w:tc>
          <w:tcPr>
            <w:tcW w:w="1008" w:type="dxa"/>
            <w:tcBorders>
              <w:top w:val="nil"/>
              <w:left w:val="nil"/>
              <w:bottom w:val="nil"/>
              <w:right w:val="nil"/>
            </w:tcBorders>
            <w:shd w:val="clear" w:color="auto" w:fill="auto"/>
            <w:noWrap/>
            <w:vAlign w:val="bottom"/>
            <w:hideMark/>
          </w:tcPr>
          <w:p w14:paraId="0963B33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61</w:t>
            </w:r>
          </w:p>
        </w:tc>
        <w:tc>
          <w:tcPr>
            <w:tcW w:w="1008" w:type="dxa"/>
            <w:tcBorders>
              <w:top w:val="nil"/>
              <w:left w:val="nil"/>
              <w:bottom w:val="nil"/>
              <w:right w:val="nil"/>
            </w:tcBorders>
            <w:shd w:val="clear" w:color="auto" w:fill="auto"/>
            <w:noWrap/>
            <w:vAlign w:val="bottom"/>
            <w:hideMark/>
          </w:tcPr>
          <w:p w14:paraId="50DF061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84</w:t>
            </w:r>
          </w:p>
        </w:tc>
        <w:tc>
          <w:tcPr>
            <w:tcW w:w="812" w:type="dxa"/>
            <w:tcBorders>
              <w:top w:val="nil"/>
              <w:left w:val="nil"/>
              <w:bottom w:val="nil"/>
              <w:right w:val="single" w:sz="4" w:space="0" w:color="auto"/>
            </w:tcBorders>
            <w:shd w:val="clear" w:color="auto" w:fill="auto"/>
            <w:noWrap/>
            <w:vAlign w:val="bottom"/>
            <w:hideMark/>
          </w:tcPr>
          <w:p w14:paraId="16F99AA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27</w:t>
            </w:r>
          </w:p>
        </w:tc>
        <w:tc>
          <w:tcPr>
            <w:tcW w:w="896" w:type="dxa"/>
            <w:tcBorders>
              <w:top w:val="nil"/>
              <w:left w:val="single" w:sz="4" w:space="0" w:color="auto"/>
              <w:bottom w:val="nil"/>
              <w:right w:val="single" w:sz="4" w:space="0" w:color="auto"/>
            </w:tcBorders>
            <w:shd w:val="clear" w:color="auto" w:fill="auto"/>
            <w:noWrap/>
            <w:vAlign w:val="bottom"/>
            <w:hideMark/>
          </w:tcPr>
          <w:p w14:paraId="00AE49D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45</w:t>
            </w:r>
          </w:p>
        </w:tc>
        <w:tc>
          <w:tcPr>
            <w:tcW w:w="1036" w:type="dxa"/>
            <w:tcBorders>
              <w:top w:val="nil"/>
              <w:left w:val="single" w:sz="4" w:space="0" w:color="auto"/>
              <w:bottom w:val="nil"/>
              <w:right w:val="single" w:sz="4" w:space="0" w:color="auto"/>
            </w:tcBorders>
            <w:shd w:val="clear" w:color="auto" w:fill="auto"/>
            <w:noWrap/>
            <w:vAlign w:val="bottom"/>
            <w:hideMark/>
          </w:tcPr>
          <w:p w14:paraId="395382C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251</w:t>
            </w:r>
          </w:p>
        </w:tc>
      </w:tr>
      <w:tr w:rsidR="0098798D" w:rsidRPr="004F774A" w14:paraId="6B6A669C" w14:textId="77777777" w:rsidTr="004F774A">
        <w:trPr>
          <w:trHeight w:hRule="exact" w:val="198"/>
        </w:trPr>
        <w:tc>
          <w:tcPr>
            <w:tcW w:w="1064" w:type="dxa"/>
            <w:vMerge/>
            <w:tcBorders>
              <w:top w:val="nil"/>
              <w:left w:val="single" w:sz="4" w:space="0" w:color="auto"/>
              <w:bottom w:val="nil"/>
              <w:right w:val="single" w:sz="4" w:space="0" w:color="auto"/>
            </w:tcBorders>
            <w:vAlign w:val="center"/>
            <w:hideMark/>
          </w:tcPr>
          <w:p w14:paraId="077781C3"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nil"/>
              <w:right w:val="nil"/>
            </w:tcBorders>
            <w:shd w:val="clear" w:color="000000" w:fill="FF0000"/>
            <w:noWrap/>
            <w:vAlign w:val="bottom"/>
            <w:hideMark/>
          </w:tcPr>
          <w:p w14:paraId="0EB9C40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68" w:type="dxa"/>
            <w:tcBorders>
              <w:top w:val="nil"/>
              <w:left w:val="nil"/>
              <w:bottom w:val="nil"/>
              <w:right w:val="nil"/>
            </w:tcBorders>
            <w:shd w:val="clear" w:color="000000" w:fill="FF0000"/>
            <w:noWrap/>
            <w:vAlign w:val="bottom"/>
            <w:hideMark/>
          </w:tcPr>
          <w:p w14:paraId="07A0E34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nil"/>
              <w:right w:val="nil"/>
            </w:tcBorders>
            <w:shd w:val="clear" w:color="auto" w:fill="auto"/>
            <w:noWrap/>
            <w:vAlign w:val="bottom"/>
            <w:hideMark/>
          </w:tcPr>
          <w:p w14:paraId="423C0C3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Excellent</w:t>
            </w:r>
          </w:p>
        </w:tc>
        <w:tc>
          <w:tcPr>
            <w:tcW w:w="1008" w:type="dxa"/>
            <w:tcBorders>
              <w:top w:val="nil"/>
              <w:left w:val="nil"/>
              <w:bottom w:val="nil"/>
              <w:right w:val="nil"/>
            </w:tcBorders>
            <w:shd w:val="clear" w:color="000000" w:fill="FF0000"/>
            <w:noWrap/>
            <w:vAlign w:val="bottom"/>
            <w:hideMark/>
          </w:tcPr>
          <w:p w14:paraId="14AE33C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1008" w:type="dxa"/>
            <w:tcBorders>
              <w:top w:val="nil"/>
              <w:left w:val="nil"/>
              <w:bottom w:val="nil"/>
              <w:right w:val="nil"/>
            </w:tcBorders>
            <w:shd w:val="clear" w:color="000000" w:fill="FF0000"/>
            <w:noWrap/>
            <w:vAlign w:val="bottom"/>
            <w:hideMark/>
          </w:tcPr>
          <w:p w14:paraId="7A0585A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Good</w:t>
            </w:r>
          </w:p>
        </w:tc>
        <w:tc>
          <w:tcPr>
            <w:tcW w:w="812" w:type="dxa"/>
            <w:tcBorders>
              <w:top w:val="nil"/>
              <w:left w:val="nil"/>
              <w:bottom w:val="nil"/>
              <w:right w:val="single" w:sz="4" w:space="0" w:color="auto"/>
            </w:tcBorders>
            <w:shd w:val="clear" w:color="000000" w:fill="FF0000"/>
            <w:noWrap/>
            <w:vAlign w:val="bottom"/>
            <w:hideMark/>
          </w:tcPr>
          <w:p w14:paraId="40E442A3"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nil"/>
              <w:right w:val="single" w:sz="4" w:space="0" w:color="auto"/>
            </w:tcBorders>
            <w:shd w:val="clear" w:color="000000" w:fill="FF0000"/>
            <w:noWrap/>
            <w:vAlign w:val="bottom"/>
            <w:hideMark/>
          </w:tcPr>
          <w:p w14:paraId="0FDD364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1036" w:type="dxa"/>
            <w:tcBorders>
              <w:top w:val="nil"/>
              <w:left w:val="single" w:sz="4" w:space="0" w:color="auto"/>
              <w:bottom w:val="nil"/>
              <w:right w:val="single" w:sz="4" w:space="0" w:color="auto"/>
            </w:tcBorders>
            <w:shd w:val="clear" w:color="000000" w:fill="FF0000"/>
            <w:noWrap/>
            <w:vAlign w:val="bottom"/>
            <w:hideMark/>
          </w:tcPr>
          <w:p w14:paraId="34779A6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Very Poor</w:t>
            </w:r>
          </w:p>
        </w:tc>
      </w:tr>
      <w:tr w:rsidR="00620A47" w:rsidRPr="004F774A" w14:paraId="49E13466" w14:textId="77777777" w:rsidTr="004F774A">
        <w:trPr>
          <w:trHeight w:hRule="exact" w:val="198"/>
        </w:trPr>
        <w:tc>
          <w:tcPr>
            <w:tcW w:w="1064" w:type="dxa"/>
            <w:vMerge w:val="restart"/>
            <w:tcBorders>
              <w:top w:val="nil"/>
              <w:left w:val="single" w:sz="4" w:space="0" w:color="auto"/>
              <w:bottom w:val="nil"/>
              <w:right w:val="single" w:sz="4" w:space="0" w:color="auto"/>
            </w:tcBorders>
            <w:shd w:val="clear" w:color="auto" w:fill="auto"/>
            <w:noWrap/>
            <w:vAlign w:val="center"/>
            <w:hideMark/>
          </w:tcPr>
          <w:p w14:paraId="6BEF53A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RZ-04</w:t>
            </w:r>
          </w:p>
        </w:tc>
        <w:tc>
          <w:tcPr>
            <w:tcW w:w="944" w:type="dxa"/>
            <w:tcBorders>
              <w:top w:val="nil"/>
              <w:left w:val="single" w:sz="4" w:space="0" w:color="auto"/>
              <w:bottom w:val="nil"/>
              <w:right w:val="nil"/>
            </w:tcBorders>
            <w:shd w:val="clear" w:color="auto" w:fill="auto"/>
            <w:noWrap/>
            <w:vAlign w:val="bottom"/>
            <w:hideMark/>
          </w:tcPr>
          <w:p w14:paraId="5769E7F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42</w:t>
            </w:r>
          </w:p>
        </w:tc>
        <w:tc>
          <w:tcPr>
            <w:tcW w:w="868" w:type="dxa"/>
            <w:tcBorders>
              <w:top w:val="nil"/>
              <w:left w:val="nil"/>
              <w:bottom w:val="nil"/>
              <w:right w:val="nil"/>
            </w:tcBorders>
            <w:shd w:val="clear" w:color="auto" w:fill="auto"/>
            <w:noWrap/>
            <w:vAlign w:val="bottom"/>
            <w:hideMark/>
          </w:tcPr>
          <w:p w14:paraId="14F5D48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15</w:t>
            </w:r>
          </w:p>
        </w:tc>
        <w:tc>
          <w:tcPr>
            <w:tcW w:w="1168" w:type="dxa"/>
            <w:tcBorders>
              <w:top w:val="nil"/>
              <w:left w:val="nil"/>
              <w:bottom w:val="nil"/>
              <w:right w:val="nil"/>
            </w:tcBorders>
            <w:shd w:val="clear" w:color="auto" w:fill="auto"/>
            <w:noWrap/>
            <w:vAlign w:val="bottom"/>
            <w:hideMark/>
          </w:tcPr>
          <w:p w14:paraId="35E68C3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100</w:t>
            </w:r>
          </w:p>
        </w:tc>
        <w:tc>
          <w:tcPr>
            <w:tcW w:w="1008" w:type="dxa"/>
            <w:tcBorders>
              <w:top w:val="nil"/>
              <w:left w:val="nil"/>
              <w:bottom w:val="nil"/>
              <w:right w:val="nil"/>
            </w:tcBorders>
            <w:shd w:val="clear" w:color="auto" w:fill="auto"/>
            <w:noWrap/>
            <w:vAlign w:val="bottom"/>
            <w:hideMark/>
          </w:tcPr>
          <w:p w14:paraId="689EFA8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62</w:t>
            </w:r>
          </w:p>
        </w:tc>
        <w:tc>
          <w:tcPr>
            <w:tcW w:w="1008" w:type="dxa"/>
            <w:tcBorders>
              <w:top w:val="nil"/>
              <w:left w:val="nil"/>
              <w:bottom w:val="nil"/>
              <w:right w:val="nil"/>
            </w:tcBorders>
            <w:shd w:val="clear" w:color="auto" w:fill="auto"/>
            <w:noWrap/>
            <w:vAlign w:val="bottom"/>
            <w:hideMark/>
          </w:tcPr>
          <w:p w14:paraId="35FD8B8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84</w:t>
            </w:r>
          </w:p>
        </w:tc>
        <w:tc>
          <w:tcPr>
            <w:tcW w:w="812" w:type="dxa"/>
            <w:tcBorders>
              <w:top w:val="nil"/>
              <w:left w:val="nil"/>
              <w:bottom w:val="nil"/>
              <w:right w:val="single" w:sz="4" w:space="0" w:color="auto"/>
            </w:tcBorders>
            <w:shd w:val="clear" w:color="auto" w:fill="auto"/>
            <w:noWrap/>
            <w:vAlign w:val="bottom"/>
            <w:hideMark/>
          </w:tcPr>
          <w:p w14:paraId="5ADF3B6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28</w:t>
            </w:r>
          </w:p>
        </w:tc>
        <w:tc>
          <w:tcPr>
            <w:tcW w:w="896" w:type="dxa"/>
            <w:tcBorders>
              <w:top w:val="nil"/>
              <w:left w:val="single" w:sz="4" w:space="0" w:color="auto"/>
              <w:bottom w:val="nil"/>
              <w:right w:val="single" w:sz="4" w:space="0" w:color="auto"/>
            </w:tcBorders>
            <w:shd w:val="clear" w:color="auto" w:fill="auto"/>
            <w:noWrap/>
            <w:vAlign w:val="bottom"/>
            <w:hideMark/>
          </w:tcPr>
          <w:p w14:paraId="40F7759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52</w:t>
            </w:r>
          </w:p>
        </w:tc>
        <w:tc>
          <w:tcPr>
            <w:tcW w:w="1036" w:type="dxa"/>
            <w:tcBorders>
              <w:top w:val="nil"/>
              <w:left w:val="single" w:sz="4" w:space="0" w:color="auto"/>
              <w:bottom w:val="nil"/>
              <w:right w:val="single" w:sz="4" w:space="0" w:color="auto"/>
            </w:tcBorders>
            <w:shd w:val="clear" w:color="auto" w:fill="auto"/>
            <w:noWrap/>
            <w:vAlign w:val="bottom"/>
            <w:hideMark/>
          </w:tcPr>
          <w:p w14:paraId="706766D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168</w:t>
            </w:r>
          </w:p>
        </w:tc>
      </w:tr>
      <w:tr w:rsidR="0098798D" w:rsidRPr="004F774A" w14:paraId="139D1012" w14:textId="77777777" w:rsidTr="004F774A">
        <w:trPr>
          <w:trHeight w:hRule="exact" w:val="198"/>
        </w:trPr>
        <w:tc>
          <w:tcPr>
            <w:tcW w:w="1064" w:type="dxa"/>
            <w:vMerge/>
            <w:tcBorders>
              <w:top w:val="nil"/>
              <w:left w:val="single" w:sz="4" w:space="0" w:color="auto"/>
              <w:bottom w:val="nil"/>
              <w:right w:val="single" w:sz="4" w:space="0" w:color="auto"/>
            </w:tcBorders>
            <w:vAlign w:val="center"/>
            <w:hideMark/>
          </w:tcPr>
          <w:p w14:paraId="5FA41547"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nil"/>
              <w:right w:val="nil"/>
            </w:tcBorders>
            <w:shd w:val="clear" w:color="000000" w:fill="FF0000"/>
            <w:noWrap/>
            <w:vAlign w:val="bottom"/>
            <w:hideMark/>
          </w:tcPr>
          <w:p w14:paraId="34D1380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68" w:type="dxa"/>
            <w:tcBorders>
              <w:top w:val="nil"/>
              <w:left w:val="nil"/>
              <w:bottom w:val="nil"/>
              <w:right w:val="nil"/>
            </w:tcBorders>
            <w:shd w:val="clear" w:color="000000" w:fill="FF0000"/>
            <w:noWrap/>
            <w:vAlign w:val="bottom"/>
            <w:hideMark/>
          </w:tcPr>
          <w:p w14:paraId="595F72A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nil"/>
              <w:right w:val="nil"/>
            </w:tcBorders>
            <w:shd w:val="clear" w:color="auto" w:fill="auto"/>
            <w:noWrap/>
            <w:vAlign w:val="bottom"/>
            <w:hideMark/>
          </w:tcPr>
          <w:p w14:paraId="3DBF6D01"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Excellent</w:t>
            </w:r>
          </w:p>
        </w:tc>
        <w:tc>
          <w:tcPr>
            <w:tcW w:w="1008" w:type="dxa"/>
            <w:tcBorders>
              <w:top w:val="nil"/>
              <w:left w:val="nil"/>
              <w:bottom w:val="nil"/>
              <w:right w:val="nil"/>
            </w:tcBorders>
            <w:shd w:val="clear" w:color="000000" w:fill="FF0000"/>
            <w:noWrap/>
            <w:vAlign w:val="bottom"/>
            <w:hideMark/>
          </w:tcPr>
          <w:p w14:paraId="73C5998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1008" w:type="dxa"/>
            <w:tcBorders>
              <w:top w:val="nil"/>
              <w:left w:val="nil"/>
              <w:bottom w:val="nil"/>
              <w:right w:val="nil"/>
            </w:tcBorders>
            <w:shd w:val="clear" w:color="000000" w:fill="FF0000"/>
            <w:noWrap/>
            <w:vAlign w:val="bottom"/>
            <w:hideMark/>
          </w:tcPr>
          <w:p w14:paraId="7E9EB10B"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Good</w:t>
            </w:r>
          </w:p>
        </w:tc>
        <w:tc>
          <w:tcPr>
            <w:tcW w:w="812" w:type="dxa"/>
            <w:tcBorders>
              <w:top w:val="nil"/>
              <w:left w:val="nil"/>
              <w:bottom w:val="nil"/>
              <w:right w:val="single" w:sz="4" w:space="0" w:color="auto"/>
            </w:tcBorders>
            <w:shd w:val="clear" w:color="000000" w:fill="FF0000"/>
            <w:noWrap/>
            <w:vAlign w:val="bottom"/>
            <w:hideMark/>
          </w:tcPr>
          <w:p w14:paraId="28FAE26B"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nil"/>
              <w:right w:val="single" w:sz="4" w:space="0" w:color="auto"/>
            </w:tcBorders>
            <w:shd w:val="clear" w:color="auto" w:fill="auto"/>
            <w:noWrap/>
            <w:vAlign w:val="bottom"/>
            <w:hideMark/>
          </w:tcPr>
          <w:p w14:paraId="3BCCDA3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Average</w:t>
            </w:r>
          </w:p>
        </w:tc>
        <w:tc>
          <w:tcPr>
            <w:tcW w:w="1036" w:type="dxa"/>
            <w:tcBorders>
              <w:top w:val="nil"/>
              <w:left w:val="single" w:sz="4" w:space="0" w:color="auto"/>
              <w:bottom w:val="nil"/>
              <w:right w:val="single" w:sz="4" w:space="0" w:color="auto"/>
            </w:tcBorders>
            <w:shd w:val="clear" w:color="000000" w:fill="FF0000"/>
            <w:noWrap/>
            <w:vAlign w:val="bottom"/>
            <w:hideMark/>
          </w:tcPr>
          <w:p w14:paraId="3CDD5F4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r>
      <w:tr w:rsidR="00620A47" w:rsidRPr="004F774A" w14:paraId="2923F28C" w14:textId="77777777" w:rsidTr="004F774A">
        <w:trPr>
          <w:trHeight w:hRule="exact" w:val="198"/>
        </w:trPr>
        <w:tc>
          <w:tcPr>
            <w:tcW w:w="1064" w:type="dxa"/>
            <w:vMerge w:val="restart"/>
            <w:tcBorders>
              <w:top w:val="nil"/>
              <w:left w:val="single" w:sz="4" w:space="0" w:color="auto"/>
              <w:bottom w:val="nil"/>
              <w:right w:val="single" w:sz="4" w:space="0" w:color="auto"/>
            </w:tcBorders>
            <w:shd w:val="clear" w:color="auto" w:fill="auto"/>
            <w:noWrap/>
            <w:vAlign w:val="center"/>
            <w:hideMark/>
          </w:tcPr>
          <w:p w14:paraId="0B7E3DE3"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RZ-05</w:t>
            </w:r>
          </w:p>
        </w:tc>
        <w:tc>
          <w:tcPr>
            <w:tcW w:w="944" w:type="dxa"/>
            <w:tcBorders>
              <w:top w:val="nil"/>
              <w:left w:val="single" w:sz="4" w:space="0" w:color="auto"/>
              <w:bottom w:val="nil"/>
              <w:right w:val="nil"/>
            </w:tcBorders>
            <w:shd w:val="clear" w:color="auto" w:fill="auto"/>
            <w:noWrap/>
            <w:vAlign w:val="bottom"/>
            <w:hideMark/>
          </w:tcPr>
          <w:p w14:paraId="0518DB8D"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43</w:t>
            </w:r>
          </w:p>
        </w:tc>
        <w:tc>
          <w:tcPr>
            <w:tcW w:w="868" w:type="dxa"/>
            <w:tcBorders>
              <w:top w:val="nil"/>
              <w:left w:val="nil"/>
              <w:bottom w:val="nil"/>
              <w:right w:val="nil"/>
            </w:tcBorders>
            <w:shd w:val="clear" w:color="auto" w:fill="auto"/>
            <w:noWrap/>
            <w:vAlign w:val="bottom"/>
            <w:hideMark/>
          </w:tcPr>
          <w:p w14:paraId="25AB588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18</w:t>
            </w:r>
          </w:p>
        </w:tc>
        <w:tc>
          <w:tcPr>
            <w:tcW w:w="1168" w:type="dxa"/>
            <w:tcBorders>
              <w:top w:val="nil"/>
              <w:left w:val="nil"/>
              <w:bottom w:val="nil"/>
              <w:right w:val="nil"/>
            </w:tcBorders>
            <w:shd w:val="clear" w:color="auto" w:fill="auto"/>
            <w:noWrap/>
            <w:vAlign w:val="bottom"/>
            <w:hideMark/>
          </w:tcPr>
          <w:p w14:paraId="39704EF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100</w:t>
            </w:r>
          </w:p>
        </w:tc>
        <w:tc>
          <w:tcPr>
            <w:tcW w:w="1008" w:type="dxa"/>
            <w:tcBorders>
              <w:top w:val="nil"/>
              <w:left w:val="nil"/>
              <w:bottom w:val="nil"/>
              <w:right w:val="nil"/>
            </w:tcBorders>
            <w:shd w:val="clear" w:color="auto" w:fill="auto"/>
            <w:noWrap/>
            <w:vAlign w:val="bottom"/>
            <w:hideMark/>
          </w:tcPr>
          <w:p w14:paraId="249259B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62</w:t>
            </w:r>
          </w:p>
        </w:tc>
        <w:tc>
          <w:tcPr>
            <w:tcW w:w="1008" w:type="dxa"/>
            <w:tcBorders>
              <w:top w:val="nil"/>
              <w:left w:val="nil"/>
              <w:bottom w:val="nil"/>
              <w:right w:val="nil"/>
            </w:tcBorders>
            <w:shd w:val="clear" w:color="auto" w:fill="auto"/>
            <w:noWrap/>
            <w:vAlign w:val="bottom"/>
            <w:hideMark/>
          </w:tcPr>
          <w:p w14:paraId="1D8857E3"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85</w:t>
            </w:r>
          </w:p>
        </w:tc>
        <w:tc>
          <w:tcPr>
            <w:tcW w:w="812" w:type="dxa"/>
            <w:tcBorders>
              <w:top w:val="nil"/>
              <w:left w:val="nil"/>
              <w:bottom w:val="nil"/>
              <w:right w:val="single" w:sz="4" w:space="0" w:color="auto"/>
            </w:tcBorders>
            <w:shd w:val="clear" w:color="auto" w:fill="auto"/>
            <w:noWrap/>
            <w:vAlign w:val="bottom"/>
            <w:hideMark/>
          </w:tcPr>
          <w:p w14:paraId="12A05EDB"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30</w:t>
            </w:r>
          </w:p>
        </w:tc>
        <w:tc>
          <w:tcPr>
            <w:tcW w:w="896" w:type="dxa"/>
            <w:tcBorders>
              <w:top w:val="nil"/>
              <w:left w:val="single" w:sz="4" w:space="0" w:color="auto"/>
              <w:bottom w:val="nil"/>
              <w:right w:val="single" w:sz="4" w:space="0" w:color="auto"/>
            </w:tcBorders>
            <w:shd w:val="clear" w:color="auto" w:fill="auto"/>
            <w:noWrap/>
            <w:vAlign w:val="bottom"/>
            <w:hideMark/>
          </w:tcPr>
          <w:p w14:paraId="2D63C4A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50</w:t>
            </w:r>
          </w:p>
        </w:tc>
        <w:tc>
          <w:tcPr>
            <w:tcW w:w="1036" w:type="dxa"/>
            <w:tcBorders>
              <w:top w:val="nil"/>
              <w:left w:val="single" w:sz="4" w:space="0" w:color="auto"/>
              <w:bottom w:val="nil"/>
              <w:right w:val="single" w:sz="4" w:space="0" w:color="auto"/>
            </w:tcBorders>
            <w:shd w:val="clear" w:color="auto" w:fill="auto"/>
            <w:noWrap/>
            <w:vAlign w:val="bottom"/>
            <w:hideMark/>
          </w:tcPr>
          <w:p w14:paraId="677C5DB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176</w:t>
            </w:r>
          </w:p>
        </w:tc>
      </w:tr>
      <w:tr w:rsidR="0098798D" w:rsidRPr="004F774A" w14:paraId="60A2E742" w14:textId="77777777" w:rsidTr="004F774A">
        <w:trPr>
          <w:trHeight w:hRule="exact" w:val="198"/>
        </w:trPr>
        <w:tc>
          <w:tcPr>
            <w:tcW w:w="1064" w:type="dxa"/>
            <w:vMerge/>
            <w:tcBorders>
              <w:top w:val="nil"/>
              <w:left w:val="single" w:sz="4" w:space="0" w:color="auto"/>
              <w:bottom w:val="nil"/>
              <w:right w:val="single" w:sz="4" w:space="0" w:color="auto"/>
            </w:tcBorders>
            <w:vAlign w:val="center"/>
            <w:hideMark/>
          </w:tcPr>
          <w:p w14:paraId="631CC01F"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nil"/>
              <w:right w:val="nil"/>
            </w:tcBorders>
            <w:shd w:val="clear" w:color="000000" w:fill="FF0000"/>
            <w:noWrap/>
            <w:vAlign w:val="bottom"/>
            <w:hideMark/>
          </w:tcPr>
          <w:p w14:paraId="6103483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68" w:type="dxa"/>
            <w:tcBorders>
              <w:top w:val="nil"/>
              <w:left w:val="nil"/>
              <w:bottom w:val="nil"/>
              <w:right w:val="nil"/>
            </w:tcBorders>
            <w:shd w:val="clear" w:color="000000" w:fill="FF0000"/>
            <w:noWrap/>
            <w:vAlign w:val="bottom"/>
            <w:hideMark/>
          </w:tcPr>
          <w:p w14:paraId="55F74A5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nil"/>
              <w:right w:val="nil"/>
            </w:tcBorders>
            <w:shd w:val="clear" w:color="auto" w:fill="auto"/>
            <w:noWrap/>
            <w:vAlign w:val="bottom"/>
            <w:hideMark/>
          </w:tcPr>
          <w:p w14:paraId="0AEBC0F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Excellent</w:t>
            </w:r>
          </w:p>
        </w:tc>
        <w:tc>
          <w:tcPr>
            <w:tcW w:w="1008" w:type="dxa"/>
            <w:tcBorders>
              <w:top w:val="nil"/>
              <w:left w:val="nil"/>
              <w:bottom w:val="nil"/>
              <w:right w:val="nil"/>
            </w:tcBorders>
            <w:shd w:val="clear" w:color="000000" w:fill="FF0000"/>
            <w:noWrap/>
            <w:vAlign w:val="bottom"/>
            <w:hideMark/>
          </w:tcPr>
          <w:p w14:paraId="1155FFD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1008" w:type="dxa"/>
            <w:tcBorders>
              <w:top w:val="nil"/>
              <w:left w:val="nil"/>
              <w:bottom w:val="nil"/>
              <w:right w:val="nil"/>
            </w:tcBorders>
            <w:shd w:val="clear" w:color="000000" w:fill="FF0000"/>
            <w:noWrap/>
            <w:vAlign w:val="bottom"/>
            <w:hideMark/>
          </w:tcPr>
          <w:p w14:paraId="2B44EBF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Good</w:t>
            </w:r>
          </w:p>
        </w:tc>
        <w:tc>
          <w:tcPr>
            <w:tcW w:w="812" w:type="dxa"/>
            <w:tcBorders>
              <w:top w:val="nil"/>
              <w:left w:val="nil"/>
              <w:bottom w:val="nil"/>
              <w:right w:val="single" w:sz="4" w:space="0" w:color="auto"/>
            </w:tcBorders>
            <w:shd w:val="clear" w:color="000000" w:fill="FF0000"/>
            <w:noWrap/>
            <w:vAlign w:val="bottom"/>
            <w:hideMark/>
          </w:tcPr>
          <w:p w14:paraId="0E1C5AA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nil"/>
              <w:right w:val="single" w:sz="4" w:space="0" w:color="auto"/>
            </w:tcBorders>
            <w:shd w:val="clear" w:color="000000" w:fill="FF0000"/>
            <w:noWrap/>
            <w:vAlign w:val="bottom"/>
            <w:hideMark/>
          </w:tcPr>
          <w:p w14:paraId="70CEE4A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1036" w:type="dxa"/>
            <w:tcBorders>
              <w:top w:val="nil"/>
              <w:left w:val="single" w:sz="4" w:space="0" w:color="auto"/>
              <w:bottom w:val="nil"/>
              <w:right w:val="single" w:sz="4" w:space="0" w:color="auto"/>
            </w:tcBorders>
            <w:shd w:val="clear" w:color="000000" w:fill="FF0000"/>
            <w:noWrap/>
            <w:vAlign w:val="bottom"/>
            <w:hideMark/>
          </w:tcPr>
          <w:p w14:paraId="4C25C92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r>
      <w:tr w:rsidR="00620A47" w:rsidRPr="004F774A" w14:paraId="2773289D" w14:textId="77777777" w:rsidTr="004F774A">
        <w:trPr>
          <w:trHeight w:hRule="exact" w:val="198"/>
        </w:trPr>
        <w:tc>
          <w:tcPr>
            <w:tcW w:w="1064" w:type="dxa"/>
            <w:vMerge w:val="restart"/>
            <w:tcBorders>
              <w:top w:val="nil"/>
              <w:left w:val="single" w:sz="4" w:space="0" w:color="auto"/>
              <w:bottom w:val="nil"/>
              <w:right w:val="single" w:sz="4" w:space="0" w:color="auto"/>
            </w:tcBorders>
            <w:shd w:val="clear" w:color="auto" w:fill="auto"/>
            <w:noWrap/>
            <w:vAlign w:val="center"/>
            <w:hideMark/>
          </w:tcPr>
          <w:p w14:paraId="648EC61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RL-01</w:t>
            </w:r>
          </w:p>
        </w:tc>
        <w:tc>
          <w:tcPr>
            <w:tcW w:w="944" w:type="dxa"/>
            <w:tcBorders>
              <w:top w:val="nil"/>
              <w:left w:val="single" w:sz="4" w:space="0" w:color="auto"/>
              <w:bottom w:val="nil"/>
              <w:right w:val="nil"/>
            </w:tcBorders>
            <w:shd w:val="clear" w:color="auto" w:fill="auto"/>
            <w:noWrap/>
            <w:vAlign w:val="bottom"/>
            <w:hideMark/>
          </w:tcPr>
          <w:p w14:paraId="5453190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43</w:t>
            </w:r>
          </w:p>
        </w:tc>
        <w:tc>
          <w:tcPr>
            <w:tcW w:w="868" w:type="dxa"/>
            <w:tcBorders>
              <w:top w:val="nil"/>
              <w:left w:val="nil"/>
              <w:bottom w:val="nil"/>
              <w:right w:val="nil"/>
            </w:tcBorders>
            <w:shd w:val="clear" w:color="auto" w:fill="auto"/>
            <w:noWrap/>
            <w:vAlign w:val="bottom"/>
            <w:hideMark/>
          </w:tcPr>
          <w:p w14:paraId="12F4213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13</w:t>
            </w:r>
          </w:p>
        </w:tc>
        <w:tc>
          <w:tcPr>
            <w:tcW w:w="1168" w:type="dxa"/>
            <w:tcBorders>
              <w:top w:val="nil"/>
              <w:left w:val="nil"/>
              <w:bottom w:val="nil"/>
              <w:right w:val="nil"/>
            </w:tcBorders>
            <w:shd w:val="clear" w:color="auto" w:fill="auto"/>
            <w:noWrap/>
            <w:vAlign w:val="bottom"/>
            <w:hideMark/>
          </w:tcPr>
          <w:p w14:paraId="3AAB4EF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100</w:t>
            </w:r>
          </w:p>
        </w:tc>
        <w:tc>
          <w:tcPr>
            <w:tcW w:w="1008" w:type="dxa"/>
            <w:tcBorders>
              <w:top w:val="nil"/>
              <w:left w:val="nil"/>
              <w:bottom w:val="nil"/>
              <w:right w:val="nil"/>
            </w:tcBorders>
            <w:shd w:val="clear" w:color="auto" w:fill="auto"/>
            <w:noWrap/>
            <w:vAlign w:val="bottom"/>
            <w:hideMark/>
          </w:tcPr>
          <w:p w14:paraId="5901299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63</w:t>
            </w:r>
          </w:p>
        </w:tc>
        <w:tc>
          <w:tcPr>
            <w:tcW w:w="1008" w:type="dxa"/>
            <w:tcBorders>
              <w:top w:val="nil"/>
              <w:left w:val="nil"/>
              <w:bottom w:val="nil"/>
              <w:right w:val="nil"/>
            </w:tcBorders>
            <w:shd w:val="clear" w:color="auto" w:fill="auto"/>
            <w:noWrap/>
            <w:vAlign w:val="bottom"/>
            <w:hideMark/>
          </w:tcPr>
          <w:p w14:paraId="1CA5EAE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84</w:t>
            </w:r>
          </w:p>
        </w:tc>
        <w:tc>
          <w:tcPr>
            <w:tcW w:w="812" w:type="dxa"/>
            <w:tcBorders>
              <w:top w:val="nil"/>
              <w:left w:val="nil"/>
              <w:bottom w:val="nil"/>
              <w:right w:val="single" w:sz="4" w:space="0" w:color="auto"/>
            </w:tcBorders>
            <w:shd w:val="clear" w:color="auto" w:fill="auto"/>
            <w:noWrap/>
            <w:vAlign w:val="bottom"/>
            <w:hideMark/>
          </w:tcPr>
          <w:p w14:paraId="2431D10D"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27</w:t>
            </w:r>
          </w:p>
        </w:tc>
        <w:tc>
          <w:tcPr>
            <w:tcW w:w="896" w:type="dxa"/>
            <w:tcBorders>
              <w:top w:val="nil"/>
              <w:left w:val="single" w:sz="4" w:space="0" w:color="auto"/>
              <w:bottom w:val="nil"/>
              <w:right w:val="single" w:sz="4" w:space="0" w:color="auto"/>
            </w:tcBorders>
            <w:shd w:val="clear" w:color="auto" w:fill="auto"/>
            <w:noWrap/>
            <w:vAlign w:val="bottom"/>
            <w:hideMark/>
          </w:tcPr>
          <w:p w14:paraId="262DA27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46</w:t>
            </w:r>
          </w:p>
        </w:tc>
        <w:tc>
          <w:tcPr>
            <w:tcW w:w="1036" w:type="dxa"/>
            <w:tcBorders>
              <w:top w:val="nil"/>
              <w:left w:val="single" w:sz="4" w:space="0" w:color="auto"/>
              <w:bottom w:val="nil"/>
              <w:right w:val="single" w:sz="4" w:space="0" w:color="auto"/>
            </w:tcBorders>
            <w:shd w:val="clear" w:color="auto" w:fill="auto"/>
            <w:noWrap/>
            <w:vAlign w:val="bottom"/>
            <w:hideMark/>
          </w:tcPr>
          <w:p w14:paraId="3FBF42D1"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195</w:t>
            </w:r>
          </w:p>
        </w:tc>
      </w:tr>
      <w:tr w:rsidR="0098798D" w:rsidRPr="004F774A" w14:paraId="31B60A76" w14:textId="77777777" w:rsidTr="004F774A">
        <w:trPr>
          <w:trHeight w:hRule="exact" w:val="198"/>
        </w:trPr>
        <w:tc>
          <w:tcPr>
            <w:tcW w:w="1064" w:type="dxa"/>
            <w:vMerge/>
            <w:tcBorders>
              <w:top w:val="nil"/>
              <w:left w:val="single" w:sz="4" w:space="0" w:color="auto"/>
              <w:bottom w:val="nil"/>
              <w:right w:val="single" w:sz="4" w:space="0" w:color="auto"/>
            </w:tcBorders>
            <w:vAlign w:val="center"/>
            <w:hideMark/>
          </w:tcPr>
          <w:p w14:paraId="07E9DCF7"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nil"/>
              <w:right w:val="nil"/>
            </w:tcBorders>
            <w:shd w:val="clear" w:color="000000" w:fill="FF0000"/>
            <w:noWrap/>
            <w:vAlign w:val="bottom"/>
            <w:hideMark/>
          </w:tcPr>
          <w:p w14:paraId="31CE9F9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68" w:type="dxa"/>
            <w:tcBorders>
              <w:top w:val="nil"/>
              <w:left w:val="nil"/>
              <w:bottom w:val="nil"/>
              <w:right w:val="nil"/>
            </w:tcBorders>
            <w:shd w:val="clear" w:color="000000" w:fill="FF0000"/>
            <w:noWrap/>
            <w:vAlign w:val="bottom"/>
            <w:hideMark/>
          </w:tcPr>
          <w:p w14:paraId="5ECE002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nil"/>
              <w:right w:val="nil"/>
            </w:tcBorders>
            <w:shd w:val="clear" w:color="auto" w:fill="auto"/>
            <w:noWrap/>
            <w:vAlign w:val="bottom"/>
            <w:hideMark/>
          </w:tcPr>
          <w:p w14:paraId="1FE7F7BD"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Excellent</w:t>
            </w:r>
          </w:p>
        </w:tc>
        <w:tc>
          <w:tcPr>
            <w:tcW w:w="1008" w:type="dxa"/>
            <w:tcBorders>
              <w:top w:val="nil"/>
              <w:left w:val="nil"/>
              <w:bottom w:val="nil"/>
              <w:right w:val="nil"/>
            </w:tcBorders>
            <w:shd w:val="clear" w:color="000000" w:fill="FF0000"/>
            <w:noWrap/>
            <w:vAlign w:val="bottom"/>
            <w:hideMark/>
          </w:tcPr>
          <w:p w14:paraId="2117C9E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1008" w:type="dxa"/>
            <w:tcBorders>
              <w:top w:val="nil"/>
              <w:left w:val="nil"/>
              <w:bottom w:val="nil"/>
              <w:right w:val="nil"/>
            </w:tcBorders>
            <w:shd w:val="clear" w:color="000000" w:fill="FF0000"/>
            <w:noWrap/>
            <w:vAlign w:val="bottom"/>
            <w:hideMark/>
          </w:tcPr>
          <w:p w14:paraId="28A97E4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Good</w:t>
            </w:r>
          </w:p>
        </w:tc>
        <w:tc>
          <w:tcPr>
            <w:tcW w:w="812" w:type="dxa"/>
            <w:tcBorders>
              <w:top w:val="nil"/>
              <w:left w:val="nil"/>
              <w:bottom w:val="nil"/>
              <w:right w:val="single" w:sz="4" w:space="0" w:color="auto"/>
            </w:tcBorders>
            <w:shd w:val="clear" w:color="000000" w:fill="FF0000"/>
            <w:noWrap/>
            <w:vAlign w:val="bottom"/>
            <w:hideMark/>
          </w:tcPr>
          <w:p w14:paraId="095D6D91"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nil"/>
              <w:right w:val="single" w:sz="4" w:space="0" w:color="auto"/>
            </w:tcBorders>
            <w:shd w:val="clear" w:color="000000" w:fill="FF0000"/>
            <w:noWrap/>
            <w:vAlign w:val="bottom"/>
            <w:hideMark/>
          </w:tcPr>
          <w:p w14:paraId="60410101"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1036" w:type="dxa"/>
            <w:tcBorders>
              <w:top w:val="nil"/>
              <w:left w:val="single" w:sz="4" w:space="0" w:color="auto"/>
              <w:bottom w:val="nil"/>
              <w:right w:val="single" w:sz="4" w:space="0" w:color="auto"/>
            </w:tcBorders>
            <w:shd w:val="clear" w:color="000000" w:fill="FF0000"/>
            <w:noWrap/>
            <w:vAlign w:val="bottom"/>
            <w:hideMark/>
          </w:tcPr>
          <w:p w14:paraId="38D07F7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r>
      <w:tr w:rsidR="00620A47" w:rsidRPr="004F774A" w14:paraId="746051DB" w14:textId="77777777" w:rsidTr="004F774A">
        <w:trPr>
          <w:trHeight w:hRule="exact" w:val="198"/>
        </w:trPr>
        <w:tc>
          <w:tcPr>
            <w:tcW w:w="1064" w:type="dxa"/>
            <w:vMerge w:val="restart"/>
            <w:tcBorders>
              <w:top w:val="nil"/>
              <w:left w:val="single" w:sz="4" w:space="0" w:color="auto"/>
              <w:bottom w:val="nil"/>
              <w:right w:val="single" w:sz="4" w:space="0" w:color="auto"/>
            </w:tcBorders>
            <w:shd w:val="clear" w:color="auto" w:fill="auto"/>
            <w:noWrap/>
            <w:vAlign w:val="center"/>
            <w:hideMark/>
          </w:tcPr>
          <w:p w14:paraId="2FBC26BD"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RL-02</w:t>
            </w:r>
          </w:p>
        </w:tc>
        <w:tc>
          <w:tcPr>
            <w:tcW w:w="944" w:type="dxa"/>
            <w:tcBorders>
              <w:top w:val="nil"/>
              <w:left w:val="single" w:sz="4" w:space="0" w:color="auto"/>
              <w:bottom w:val="nil"/>
              <w:right w:val="nil"/>
            </w:tcBorders>
            <w:shd w:val="clear" w:color="auto" w:fill="auto"/>
            <w:noWrap/>
            <w:vAlign w:val="bottom"/>
            <w:hideMark/>
          </w:tcPr>
          <w:p w14:paraId="6026DA4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42</w:t>
            </w:r>
          </w:p>
        </w:tc>
        <w:tc>
          <w:tcPr>
            <w:tcW w:w="868" w:type="dxa"/>
            <w:tcBorders>
              <w:top w:val="nil"/>
              <w:left w:val="nil"/>
              <w:bottom w:val="nil"/>
              <w:right w:val="nil"/>
            </w:tcBorders>
            <w:shd w:val="clear" w:color="auto" w:fill="auto"/>
            <w:noWrap/>
            <w:vAlign w:val="bottom"/>
            <w:hideMark/>
          </w:tcPr>
          <w:p w14:paraId="4D90C9C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13</w:t>
            </w:r>
          </w:p>
        </w:tc>
        <w:tc>
          <w:tcPr>
            <w:tcW w:w="1168" w:type="dxa"/>
            <w:tcBorders>
              <w:top w:val="nil"/>
              <w:left w:val="nil"/>
              <w:bottom w:val="nil"/>
              <w:right w:val="nil"/>
            </w:tcBorders>
            <w:shd w:val="clear" w:color="auto" w:fill="auto"/>
            <w:noWrap/>
            <w:vAlign w:val="bottom"/>
            <w:hideMark/>
          </w:tcPr>
          <w:p w14:paraId="4699DE63"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100</w:t>
            </w:r>
          </w:p>
        </w:tc>
        <w:tc>
          <w:tcPr>
            <w:tcW w:w="1008" w:type="dxa"/>
            <w:tcBorders>
              <w:top w:val="nil"/>
              <w:left w:val="nil"/>
              <w:bottom w:val="nil"/>
              <w:right w:val="nil"/>
            </w:tcBorders>
            <w:shd w:val="clear" w:color="auto" w:fill="auto"/>
            <w:noWrap/>
            <w:vAlign w:val="bottom"/>
            <w:hideMark/>
          </w:tcPr>
          <w:p w14:paraId="17F568E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58</w:t>
            </w:r>
          </w:p>
        </w:tc>
        <w:tc>
          <w:tcPr>
            <w:tcW w:w="1008" w:type="dxa"/>
            <w:tcBorders>
              <w:top w:val="nil"/>
              <w:left w:val="nil"/>
              <w:bottom w:val="nil"/>
              <w:right w:val="nil"/>
            </w:tcBorders>
            <w:shd w:val="clear" w:color="auto" w:fill="auto"/>
            <w:noWrap/>
            <w:vAlign w:val="bottom"/>
            <w:hideMark/>
          </w:tcPr>
          <w:p w14:paraId="3CC6908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86</w:t>
            </w:r>
          </w:p>
        </w:tc>
        <w:tc>
          <w:tcPr>
            <w:tcW w:w="812" w:type="dxa"/>
            <w:tcBorders>
              <w:top w:val="nil"/>
              <w:left w:val="nil"/>
              <w:bottom w:val="nil"/>
              <w:right w:val="single" w:sz="4" w:space="0" w:color="auto"/>
            </w:tcBorders>
            <w:shd w:val="clear" w:color="auto" w:fill="auto"/>
            <w:noWrap/>
            <w:vAlign w:val="bottom"/>
            <w:hideMark/>
          </w:tcPr>
          <w:p w14:paraId="28A37BBD"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27</w:t>
            </w:r>
          </w:p>
        </w:tc>
        <w:tc>
          <w:tcPr>
            <w:tcW w:w="896" w:type="dxa"/>
            <w:tcBorders>
              <w:top w:val="nil"/>
              <w:left w:val="single" w:sz="4" w:space="0" w:color="auto"/>
              <w:bottom w:val="nil"/>
              <w:right w:val="single" w:sz="4" w:space="0" w:color="auto"/>
            </w:tcBorders>
            <w:shd w:val="clear" w:color="auto" w:fill="auto"/>
            <w:noWrap/>
            <w:vAlign w:val="bottom"/>
            <w:hideMark/>
          </w:tcPr>
          <w:p w14:paraId="22CEBC55"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21</w:t>
            </w:r>
          </w:p>
        </w:tc>
        <w:tc>
          <w:tcPr>
            <w:tcW w:w="1036" w:type="dxa"/>
            <w:tcBorders>
              <w:top w:val="nil"/>
              <w:left w:val="single" w:sz="4" w:space="0" w:color="auto"/>
              <w:bottom w:val="nil"/>
              <w:right w:val="single" w:sz="4" w:space="0" w:color="auto"/>
            </w:tcBorders>
            <w:shd w:val="clear" w:color="auto" w:fill="auto"/>
            <w:noWrap/>
            <w:vAlign w:val="bottom"/>
            <w:hideMark/>
          </w:tcPr>
          <w:p w14:paraId="701BC4F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222</w:t>
            </w:r>
          </w:p>
        </w:tc>
      </w:tr>
      <w:tr w:rsidR="0098798D" w:rsidRPr="004F774A" w14:paraId="7C1F5A2A" w14:textId="77777777" w:rsidTr="004F774A">
        <w:trPr>
          <w:trHeight w:hRule="exact" w:val="198"/>
        </w:trPr>
        <w:tc>
          <w:tcPr>
            <w:tcW w:w="1064" w:type="dxa"/>
            <w:vMerge/>
            <w:tcBorders>
              <w:top w:val="nil"/>
              <w:left w:val="single" w:sz="4" w:space="0" w:color="auto"/>
              <w:bottom w:val="nil"/>
              <w:right w:val="single" w:sz="4" w:space="0" w:color="auto"/>
            </w:tcBorders>
            <w:vAlign w:val="center"/>
            <w:hideMark/>
          </w:tcPr>
          <w:p w14:paraId="2E3130D3"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nil"/>
              <w:right w:val="nil"/>
            </w:tcBorders>
            <w:shd w:val="clear" w:color="000000" w:fill="FF0000"/>
            <w:noWrap/>
            <w:vAlign w:val="bottom"/>
            <w:hideMark/>
          </w:tcPr>
          <w:p w14:paraId="302AE8A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68" w:type="dxa"/>
            <w:tcBorders>
              <w:top w:val="nil"/>
              <w:left w:val="nil"/>
              <w:bottom w:val="nil"/>
              <w:right w:val="nil"/>
            </w:tcBorders>
            <w:shd w:val="clear" w:color="000000" w:fill="FF0000"/>
            <w:noWrap/>
            <w:vAlign w:val="bottom"/>
            <w:hideMark/>
          </w:tcPr>
          <w:p w14:paraId="792BBB2F"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nil"/>
              <w:right w:val="nil"/>
            </w:tcBorders>
            <w:shd w:val="clear" w:color="auto" w:fill="auto"/>
            <w:noWrap/>
            <w:vAlign w:val="bottom"/>
            <w:hideMark/>
          </w:tcPr>
          <w:p w14:paraId="1DB8F19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Excellent</w:t>
            </w:r>
          </w:p>
        </w:tc>
        <w:tc>
          <w:tcPr>
            <w:tcW w:w="1008" w:type="dxa"/>
            <w:tcBorders>
              <w:top w:val="nil"/>
              <w:left w:val="nil"/>
              <w:bottom w:val="nil"/>
              <w:right w:val="nil"/>
            </w:tcBorders>
            <w:shd w:val="clear" w:color="000000" w:fill="FF0000"/>
            <w:noWrap/>
            <w:vAlign w:val="bottom"/>
            <w:hideMark/>
          </w:tcPr>
          <w:p w14:paraId="5B18D68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1008" w:type="dxa"/>
            <w:tcBorders>
              <w:top w:val="nil"/>
              <w:left w:val="nil"/>
              <w:bottom w:val="nil"/>
              <w:right w:val="nil"/>
            </w:tcBorders>
            <w:shd w:val="clear" w:color="000000" w:fill="FF0000"/>
            <w:noWrap/>
            <w:vAlign w:val="bottom"/>
            <w:hideMark/>
          </w:tcPr>
          <w:p w14:paraId="62EB5E2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Good</w:t>
            </w:r>
          </w:p>
        </w:tc>
        <w:tc>
          <w:tcPr>
            <w:tcW w:w="812" w:type="dxa"/>
            <w:tcBorders>
              <w:top w:val="nil"/>
              <w:left w:val="nil"/>
              <w:bottom w:val="nil"/>
              <w:right w:val="single" w:sz="4" w:space="0" w:color="auto"/>
            </w:tcBorders>
            <w:shd w:val="clear" w:color="000000" w:fill="FF0000"/>
            <w:noWrap/>
            <w:vAlign w:val="bottom"/>
            <w:hideMark/>
          </w:tcPr>
          <w:p w14:paraId="7A88A95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nil"/>
              <w:right w:val="single" w:sz="4" w:space="0" w:color="auto"/>
            </w:tcBorders>
            <w:shd w:val="clear" w:color="000000" w:fill="FF0000"/>
            <w:noWrap/>
            <w:vAlign w:val="bottom"/>
            <w:hideMark/>
          </w:tcPr>
          <w:p w14:paraId="67D5ED0F"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036" w:type="dxa"/>
            <w:tcBorders>
              <w:top w:val="nil"/>
              <w:left w:val="single" w:sz="4" w:space="0" w:color="auto"/>
              <w:bottom w:val="nil"/>
              <w:right w:val="single" w:sz="4" w:space="0" w:color="auto"/>
            </w:tcBorders>
            <w:shd w:val="clear" w:color="000000" w:fill="FF0000"/>
            <w:noWrap/>
            <w:vAlign w:val="bottom"/>
            <w:hideMark/>
          </w:tcPr>
          <w:p w14:paraId="14F452F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Very Poor</w:t>
            </w:r>
          </w:p>
        </w:tc>
      </w:tr>
      <w:tr w:rsidR="00620A47" w:rsidRPr="004F774A" w14:paraId="18895A2D" w14:textId="77777777" w:rsidTr="004F774A">
        <w:trPr>
          <w:trHeight w:hRule="exact" w:val="198"/>
        </w:trPr>
        <w:tc>
          <w:tcPr>
            <w:tcW w:w="1064" w:type="dxa"/>
            <w:vMerge w:val="restart"/>
            <w:tcBorders>
              <w:top w:val="nil"/>
              <w:left w:val="single" w:sz="4" w:space="0" w:color="auto"/>
              <w:bottom w:val="nil"/>
              <w:right w:val="single" w:sz="4" w:space="0" w:color="auto"/>
            </w:tcBorders>
            <w:shd w:val="clear" w:color="auto" w:fill="auto"/>
            <w:noWrap/>
            <w:vAlign w:val="center"/>
            <w:hideMark/>
          </w:tcPr>
          <w:p w14:paraId="59D3034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CS-01</w:t>
            </w:r>
          </w:p>
        </w:tc>
        <w:tc>
          <w:tcPr>
            <w:tcW w:w="944" w:type="dxa"/>
            <w:tcBorders>
              <w:top w:val="nil"/>
              <w:left w:val="single" w:sz="4" w:space="0" w:color="auto"/>
              <w:bottom w:val="nil"/>
              <w:right w:val="nil"/>
            </w:tcBorders>
            <w:shd w:val="clear" w:color="auto" w:fill="auto"/>
            <w:noWrap/>
            <w:vAlign w:val="bottom"/>
            <w:hideMark/>
          </w:tcPr>
          <w:p w14:paraId="0F329F8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37</w:t>
            </w:r>
          </w:p>
        </w:tc>
        <w:tc>
          <w:tcPr>
            <w:tcW w:w="868" w:type="dxa"/>
            <w:tcBorders>
              <w:top w:val="nil"/>
              <w:left w:val="nil"/>
              <w:bottom w:val="nil"/>
              <w:right w:val="nil"/>
            </w:tcBorders>
            <w:shd w:val="clear" w:color="auto" w:fill="auto"/>
            <w:noWrap/>
            <w:vAlign w:val="bottom"/>
            <w:hideMark/>
          </w:tcPr>
          <w:p w14:paraId="241ECFD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14</w:t>
            </w:r>
          </w:p>
        </w:tc>
        <w:tc>
          <w:tcPr>
            <w:tcW w:w="1168" w:type="dxa"/>
            <w:tcBorders>
              <w:top w:val="nil"/>
              <w:left w:val="nil"/>
              <w:bottom w:val="nil"/>
              <w:right w:val="nil"/>
            </w:tcBorders>
            <w:shd w:val="clear" w:color="auto" w:fill="auto"/>
            <w:noWrap/>
            <w:vAlign w:val="bottom"/>
            <w:hideMark/>
          </w:tcPr>
          <w:p w14:paraId="4D19389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42</w:t>
            </w:r>
          </w:p>
        </w:tc>
        <w:tc>
          <w:tcPr>
            <w:tcW w:w="1008" w:type="dxa"/>
            <w:tcBorders>
              <w:top w:val="nil"/>
              <w:left w:val="nil"/>
              <w:bottom w:val="nil"/>
              <w:right w:val="nil"/>
            </w:tcBorders>
            <w:shd w:val="clear" w:color="auto" w:fill="auto"/>
            <w:noWrap/>
            <w:vAlign w:val="bottom"/>
            <w:hideMark/>
          </w:tcPr>
          <w:p w14:paraId="5B9DA50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32</w:t>
            </w:r>
          </w:p>
        </w:tc>
        <w:tc>
          <w:tcPr>
            <w:tcW w:w="1008" w:type="dxa"/>
            <w:tcBorders>
              <w:top w:val="nil"/>
              <w:left w:val="nil"/>
              <w:bottom w:val="nil"/>
              <w:right w:val="nil"/>
            </w:tcBorders>
            <w:shd w:val="clear" w:color="auto" w:fill="auto"/>
            <w:noWrap/>
            <w:vAlign w:val="bottom"/>
            <w:hideMark/>
          </w:tcPr>
          <w:p w14:paraId="49D07D51"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71</w:t>
            </w:r>
          </w:p>
        </w:tc>
        <w:tc>
          <w:tcPr>
            <w:tcW w:w="812" w:type="dxa"/>
            <w:tcBorders>
              <w:top w:val="nil"/>
              <w:left w:val="nil"/>
              <w:bottom w:val="nil"/>
              <w:right w:val="single" w:sz="4" w:space="0" w:color="auto"/>
            </w:tcBorders>
            <w:shd w:val="clear" w:color="auto" w:fill="auto"/>
            <w:noWrap/>
            <w:vAlign w:val="bottom"/>
            <w:hideMark/>
          </w:tcPr>
          <w:p w14:paraId="5E6477B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25</w:t>
            </w:r>
          </w:p>
        </w:tc>
        <w:tc>
          <w:tcPr>
            <w:tcW w:w="896" w:type="dxa"/>
            <w:tcBorders>
              <w:top w:val="nil"/>
              <w:left w:val="single" w:sz="4" w:space="0" w:color="auto"/>
              <w:bottom w:val="nil"/>
              <w:right w:val="single" w:sz="4" w:space="0" w:color="auto"/>
            </w:tcBorders>
            <w:shd w:val="clear" w:color="auto" w:fill="auto"/>
            <w:noWrap/>
            <w:vAlign w:val="bottom"/>
            <w:hideMark/>
          </w:tcPr>
          <w:p w14:paraId="4F51D23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44</w:t>
            </w:r>
          </w:p>
        </w:tc>
        <w:tc>
          <w:tcPr>
            <w:tcW w:w="1036" w:type="dxa"/>
            <w:tcBorders>
              <w:top w:val="nil"/>
              <w:left w:val="single" w:sz="4" w:space="0" w:color="auto"/>
              <w:bottom w:val="nil"/>
              <w:right w:val="single" w:sz="4" w:space="0" w:color="auto"/>
            </w:tcBorders>
            <w:shd w:val="clear" w:color="auto" w:fill="auto"/>
            <w:noWrap/>
            <w:vAlign w:val="bottom"/>
            <w:hideMark/>
          </w:tcPr>
          <w:p w14:paraId="10FB6CCB"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211</w:t>
            </w:r>
          </w:p>
        </w:tc>
      </w:tr>
      <w:tr w:rsidR="0098798D" w:rsidRPr="004F774A" w14:paraId="15E64256" w14:textId="77777777" w:rsidTr="004F774A">
        <w:trPr>
          <w:trHeight w:hRule="exact" w:val="198"/>
        </w:trPr>
        <w:tc>
          <w:tcPr>
            <w:tcW w:w="1064" w:type="dxa"/>
            <w:vMerge/>
            <w:tcBorders>
              <w:top w:val="nil"/>
              <w:left w:val="single" w:sz="4" w:space="0" w:color="auto"/>
              <w:bottom w:val="single" w:sz="4" w:space="0" w:color="auto"/>
              <w:right w:val="single" w:sz="4" w:space="0" w:color="auto"/>
            </w:tcBorders>
            <w:vAlign w:val="center"/>
            <w:hideMark/>
          </w:tcPr>
          <w:p w14:paraId="68552D30"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single" w:sz="4" w:space="0" w:color="auto"/>
              <w:right w:val="nil"/>
            </w:tcBorders>
            <w:shd w:val="clear" w:color="000000" w:fill="FF0000"/>
            <w:noWrap/>
            <w:vAlign w:val="bottom"/>
            <w:hideMark/>
          </w:tcPr>
          <w:p w14:paraId="26B3772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68" w:type="dxa"/>
            <w:tcBorders>
              <w:top w:val="nil"/>
              <w:left w:val="nil"/>
              <w:bottom w:val="single" w:sz="4" w:space="0" w:color="auto"/>
              <w:right w:val="nil"/>
            </w:tcBorders>
            <w:shd w:val="clear" w:color="000000" w:fill="FF0000"/>
            <w:noWrap/>
            <w:vAlign w:val="bottom"/>
            <w:hideMark/>
          </w:tcPr>
          <w:p w14:paraId="4DEF28E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single" w:sz="4" w:space="0" w:color="auto"/>
              <w:right w:val="nil"/>
            </w:tcBorders>
            <w:shd w:val="clear" w:color="000000" w:fill="FF0000"/>
            <w:noWrap/>
            <w:vAlign w:val="bottom"/>
            <w:hideMark/>
          </w:tcPr>
          <w:p w14:paraId="6AFFF011"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008" w:type="dxa"/>
            <w:tcBorders>
              <w:top w:val="nil"/>
              <w:left w:val="nil"/>
              <w:bottom w:val="single" w:sz="4" w:space="0" w:color="auto"/>
              <w:right w:val="nil"/>
            </w:tcBorders>
            <w:shd w:val="clear" w:color="000000" w:fill="FF0000"/>
            <w:noWrap/>
            <w:vAlign w:val="bottom"/>
            <w:hideMark/>
          </w:tcPr>
          <w:p w14:paraId="77A99C15"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008" w:type="dxa"/>
            <w:tcBorders>
              <w:top w:val="nil"/>
              <w:left w:val="nil"/>
              <w:bottom w:val="single" w:sz="4" w:space="0" w:color="auto"/>
              <w:right w:val="nil"/>
            </w:tcBorders>
            <w:shd w:val="clear" w:color="000000" w:fill="FF0000"/>
            <w:noWrap/>
            <w:vAlign w:val="bottom"/>
            <w:hideMark/>
          </w:tcPr>
          <w:p w14:paraId="40D5BEA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812" w:type="dxa"/>
            <w:tcBorders>
              <w:top w:val="nil"/>
              <w:left w:val="nil"/>
              <w:bottom w:val="single" w:sz="4" w:space="0" w:color="auto"/>
              <w:right w:val="single" w:sz="4" w:space="0" w:color="auto"/>
            </w:tcBorders>
            <w:shd w:val="clear" w:color="000000" w:fill="FF0000"/>
            <w:noWrap/>
            <w:vAlign w:val="bottom"/>
            <w:hideMark/>
          </w:tcPr>
          <w:p w14:paraId="62FFCB3B"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single" w:sz="4" w:space="0" w:color="auto"/>
              <w:right w:val="single" w:sz="4" w:space="0" w:color="auto"/>
            </w:tcBorders>
            <w:shd w:val="clear" w:color="000000" w:fill="FF0000"/>
            <w:noWrap/>
            <w:vAlign w:val="bottom"/>
            <w:hideMark/>
          </w:tcPr>
          <w:p w14:paraId="0A2489F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1036" w:type="dxa"/>
            <w:tcBorders>
              <w:top w:val="nil"/>
              <w:left w:val="single" w:sz="4" w:space="0" w:color="auto"/>
              <w:bottom w:val="single" w:sz="4" w:space="0" w:color="auto"/>
              <w:right w:val="single" w:sz="4" w:space="0" w:color="auto"/>
            </w:tcBorders>
            <w:shd w:val="clear" w:color="000000" w:fill="FF0000"/>
            <w:noWrap/>
            <w:vAlign w:val="bottom"/>
            <w:hideMark/>
          </w:tcPr>
          <w:p w14:paraId="36CDF2B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Very Poor</w:t>
            </w:r>
          </w:p>
        </w:tc>
      </w:tr>
    </w:tbl>
    <w:p w14:paraId="0F695CAC" w14:textId="4EC15FF8" w:rsidR="00096766" w:rsidRDefault="00096766" w:rsidP="00441B6F">
      <w:pPr>
        <w:pStyle w:val="Body"/>
        <w:spacing w:after="0"/>
        <w:rPr>
          <w:rFonts w:ascii="Arial" w:hAnsi="Arial" w:cs="Arial"/>
          <w:lang w:val="es-MX"/>
        </w:rPr>
      </w:pPr>
    </w:p>
    <w:p w14:paraId="5814D8FF" w14:textId="796FFDE9" w:rsidR="00096766" w:rsidRPr="00F32502" w:rsidRDefault="007E1F6D" w:rsidP="0031041F">
      <w:pPr>
        <w:pStyle w:val="Body"/>
        <w:spacing w:after="0"/>
        <w:jc w:val="center"/>
        <w:rPr>
          <w:rFonts w:ascii="Arial" w:hAnsi="Arial" w:cs="Arial"/>
          <w:lang w:val="es-MX"/>
        </w:rPr>
      </w:pPr>
      <w:r>
        <w:rPr>
          <w:noProof/>
        </w:rPr>
        <w:lastRenderedPageBreak/>
        <w:drawing>
          <wp:inline distT="0" distB="0" distL="0" distR="0" wp14:anchorId="586CDD5D" wp14:editId="1D616473">
            <wp:extent cx="5400000" cy="2844000"/>
            <wp:effectExtent l="0" t="0" r="10795" b="13970"/>
            <wp:docPr id="37" name="Gráfico 37">
              <a:extLst xmlns:a="http://schemas.openxmlformats.org/drawingml/2006/main">
                <a:ext uri="{FF2B5EF4-FFF2-40B4-BE49-F238E27FC236}">
                  <a16:creationId xmlns:a16="http://schemas.microsoft.com/office/drawing/2014/main" id="{1C6B7F10-7136-4879-A86B-222548355E87}"/>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2D5966A" w14:textId="5EEF50AD" w:rsidR="00B8532D" w:rsidRPr="008B2174" w:rsidRDefault="00FB52AB" w:rsidP="00FB52AB">
      <w:pPr>
        <w:pStyle w:val="Head1"/>
        <w:spacing w:after="0"/>
        <w:jc w:val="both"/>
        <w:rPr>
          <w:rFonts w:ascii="Arial" w:hAnsi="Arial" w:cs="Arial"/>
          <w:sz w:val="20"/>
        </w:rPr>
      </w:pPr>
      <w:r>
        <w:rPr>
          <w:rFonts w:ascii="Arial" w:hAnsi="Arial" w:cs="Arial"/>
          <w:caps w:val="0"/>
          <w:sz w:val="20"/>
        </w:rPr>
        <w:t>F</w:t>
      </w:r>
      <w:r w:rsidR="00B8532D" w:rsidRPr="00F32502">
        <w:rPr>
          <w:rFonts w:ascii="Arial" w:hAnsi="Arial" w:cs="Arial"/>
          <w:caps w:val="0"/>
          <w:sz w:val="20"/>
        </w:rPr>
        <w:t xml:space="preserve">igure </w:t>
      </w:r>
      <w:r w:rsidR="00C90AC6">
        <w:rPr>
          <w:rFonts w:ascii="Arial" w:hAnsi="Arial" w:cs="Arial"/>
          <w:caps w:val="0"/>
          <w:sz w:val="20"/>
        </w:rPr>
        <w:t>8</w:t>
      </w:r>
      <w:r w:rsidR="00B8532D" w:rsidRPr="00F32502">
        <w:rPr>
          <w:rFonts w:ascii="Arial" w:hAnsi="Arial" w:cs="Arial"/>
          <w:caps w:val="0"/>
          <w:sz w:val="20"/>
        </w:rPr>
        <w:t xml:space="preserve"> CWQI Index and ISQA Index of the Santiago River during the period 2009-2024</w:t>
      </w:r>
    </w:p>
    <w:p w14:paraId="46F829F0" w14:textId="77777777" w:rsidR="00096766" w:rsidRPr="008B2174" w:rsidRDefault="00096766" w:rsidP="00441B6F">
      <w:pPr>
        <w:pStyle w:val="Body"/>
        <w:spacing w:after="0"/>
        <w:rPr>
          <w:rFonts w:ascii="Arial" w:hAnsi="Arial" w:cs="Arial"/>
        </w:rPr>
      </w:pPr>
    </w:p>
    <w:p w14:paraId="17AE4AEF" w14:textId="2B9041F6" w:rsidR="00735755" w:rsidRPr="008B2174" w:rsidRDefault="007E1F6D" w:rsidP="00DF112C">
      <w:pPr>
        <w:pStyle w:val="Body"/>
        <w:spacing w:after="0"/>
        <w:jc w:val="center"/>
        <w:rPr>
          <w:rFonts w:ascii="Arial" w:hAnsi="Arial" w:cs="Arial"/>
          <w:b/>
          <w:bCs/>
        </w:rPr>
      </w:pPr>
      <w:r>
        <w:rPr>
          <w:noProof/>
        </w:rPr>
        <w:drawing>
          <wp:inline distT="0" distB="0" distL="0" distR="0" wp14:anchorId="13E71A16" wp14:editId="08BE48E2">
            <wp:extent cx="5400000" cy="2988000"/>
            <wp:effectExtent l="0" t="0" r="10795" b="3175"/>
            <wp:docPr id="38" name="Gráfico 38">
              <a:extLst xmlns:a="http://schemas.openxmlformats.org/drawingml/2006/main">
                <a:ext uri="{FF2B5EF4-FFF2-40B4-BE49-F238E27FC236}">
                  <a16:creationId xmlns:a16="http://schemas.microsoft.com/office/drawing/2014/main" id="{78FA9157-4C3F-4BC7-B3EA-1F918141BF0C}"/>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B8532D" w:rsidRPr="00DF112C">
        <w:rPr>
          <w:rFonts w:ascii="Arial" w:hAnsi="Arial" w:cs="Arial"/>
          <w:b/>
          <w:bCs/>
        </w:rPr>
        <w:t xml:space="preserve">Figure </w:t>
      </w:r>
      <w:r w:rsidR="00C90AC6">
        <w:rPr>
          <w:rFonts w:ascii="Arial" w:hAnsi="Arial" w:cs="Arial"/>
          <w:b/>
          <w:bCs/>
        </w:rPr>
        <w:t>9</w:t>
      </w:r>
      <w:r w:rsidR="00B8532D" w:rsidRPr="00DF112C">
        <w:rPr>
          <w:rFonts w:ascii="Arial" w:hAnsi="Arial" w:cs="Arial"/>
          <w:b/>
          <w:bCs/>
        </w:rPr>
        <w:t xml:space="preserve"> WQI Index of the Santiago River during the entire period 20</w:t>
      </w:r>
      <w:r w:rsidR="00707E4F" w:rsidRPr="00DF112C">
        <w:rPr>
          <w:rFonts w:ascii="Arial" w:hAnsi="Arial" w:cs="Arial"/>
          <w:b/>
          <w:bCs/>
          <w:caps/>
        </w:rPr>
        <w:t xml:space="preserve"> </w:t>
      </w:r>
      <w:r w:rsidR="00B8532D" w:rsidRPr="00DF112C">
        <w:rPr>
          <w:rFonts w:ascii="Arial" w:hAnsi="Arial" w:cs="Arial"/>
          <w:b/>
          <w:bCs/>
        </w:rPr>
        <w:t>09-2024</w:t>
      </w:r>
    </w:p>
    <w:p w14:paraId="19EC1CE2" w14:textId="7D302361" w:rsidR="00047C91" w:rsidRDefault="00047C91" w:rsidP="004F6960">
      <w:pPr>
        <w:spacing w:after="120"/>
        <w:jc w:val="both"/>
        <w:rPr>
          <w:rFonts w:ascii="Arial" w:hAnsi="Arial" w:cs="Arial"/>
        </w:rPr>
      </w:pPr>
    </w:p>
    <w:p w14:paraId="3ACA3A39" w14:textId="7B286B74" w:rsidR="00B32043" w:rsidRDefault="00B32043" w:rsidP="004F6960">
      <w:pPr>
        <w:spacing w:after="120"/>
        <w:jc w:val="both"/>
        <w:rPr>
          <w:rFonts w:ascii="Arial" w:hAnsi="Arial" w:cs="Arial"/>
        </w:rPr>
      </w:pPr>
    </w:p>
    <w:p w14:paraId="58AF3DAC" w14:textId="55DDC520" w:rsidR="00B32043" w:rsidRDefault="00B32043" w:rsidP="004F6960">
      <w:pPr>
        <w:spacing w:after="120"/>
        <w:jc w:val="both"/>
        <w:rPr>
          <w:rFonts w:ascii="Arial" w:hAnsi="Arial" w:cs="Arial"/>
        </w:rPr>
      </w:pPr>
    </w:p>
    <w:p w14:paraId="37E04E11" w14:textId="331FBC2A" w:rsidR="00B32043" w:rsidRDefault="00B32043" w:rsidP="004F6960">
      <w:pPr>
        <w:spacing w:after="120"/>
        <w:jc w:val="both"/>
        <w:rPr>
          <w:rFonts w:ascii="Arial" w:hAnsi="Arial" w:cs="Arial"/>
        </w:rPr>
      </w:pPr>
    </w:p>
    <w:p w14:paraId="638276DD" w14:textId="77777777" w:rsidR="00B32043" w:rsidRPr="008B2174" w:rsidRDefault="00B32043" w:rsidP="004F6960">
      <w:pPr>
        <w:spacing w:after="120"/>
        <w:jc w:val="both"/>
        <w:rPr>
          <w:rFonts w:ascii="Arial" w:hAnsi="Arial" w:cs="Arial"/>
        </w:rPr>
      </w:pPr>
    </w:p>
    <w:p w14:paraId="39DAF8AC" w14:textId="5BDA7888" w:rsidR="00CA51E6" w:rsidRPr="008B2174" w:rsidRDefault="00B8532D" w:rsidP="00B8532D">
      <w:pPr>
        <w:pStyle w:val="Head1"/>
        <w:spacing w:after="0"/>
        <w:ind w:left="851" w:hanging="851"/>
        <w:jc w:val="both"/>
        <w:rPr>
          <w:rFonts w:ascii="Arial" w:hAnsi="Arial" w:cs="Arial"/>
          <w:caps w:val="0"/>
          <w:sz w:val="20"/>
        </w:rPr>
      </w:pPr>
      <w:r w:rsidRPr="00F32502">
        <w:rPr>
          <w:rFonts w:ascii="Arial" w:hAnsi="Arial" w:cs="Arial"/>
          <w:caps w:val="0"/>
          <w:sz w:val="20"/>
        </w:rPr>
        <w:lastRenderedPageBreak/>
        <w:t>Table 4.</w:t>
      </w:r>
      <w:r w:rsidRPr="00F32502">
        <w:rPr>
          <w:rFonts w:ascii="Arial" w:hAnsi="Arial" w:cs="Arial"/>
          <w:caps w:val="0"/>
          <w:sz w:val="20"/>
        </w:rPr>
        <w:tab/>
      </w:r>
      <w:proofErr w:type="spellStart"/>
      <w:r w:rsidRPr="00F32502">
        <w:rPr>
          <w:rFonts w:ascii="Arial" w:hAnsi="Arial" w:cs="Arial"/>
          <w:caps w:val="0"/>
          <w:sz w:val="20"/>
        </w:rPr>
        <w:t>Nemerow</w:t>
      </w:r>
      <w:proofErr w:type="spellEnd"/>
      <w:r w:rsidRPr="00F32502">
        <w:rPr>
          <w:rFonts w:ascii="Arial" w:hAnsi="Arial" w:cs="Arial"/>
          <w:caps w:val="0"/>
          <w:sz w:val="20"/>
        </w:rPr>
        <w:t xml:space="preserve"> Pollution Index (NP) of the Santiago River during the period 2009-2024</w:t>
      </w:r>
    </w:p>
    <w:tbl>
      <w:tblPr>
        <w:tblW w:w="9409" w:type="dxa"/>
        <w:tblInd w:w="-426"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568"/>
        <w:gridCol w:w="764"/>
        <w:gridCol w:w="320"/>
        <w:gridCol w:w="320"/>
        <w:gridCol w:w="320"/>
        <w:gridCol w:w="320"/>
        <w:gridCol w:w="320"/>
        <w:gridCol w:w="411"/>
        <w:gridCol w:w="382"/>
        <w:gridCol w:w="468"/>
        <w:gridCol w:w="593"/>
        <w:gridCol w:w="502"/>
        <w:gridCol w:w="411"/>
        <w:gridCol w:w="502"/>
        <w:gridCol w:w="502"/>
        <w:gridCol w:w="411"/>
        <w:gridCol w:w="502"/>
        <w:gridCol w:w="320"/>
        <w:gridCol w:w="502"/>
        <w:gridCol w:w="502"/>
        <w:gridCol w:w="485"/>
      </w:tblGrid>
      <w:tr w:rsidR="00707E4F" w:rsidRPr="00707E4F" w14:paraId="532B7500" w14:textId="77777777" w:rsidTr="00FB52AB">
        <w:trPr>
          <w:trHeight w:val="300"/>
        </w:trPr>
        <w:tc>
          <w:tcPr>
            <w:tcW w:w="568" w:type="dxa"/>
            <w:tcBorders>
              <w:top w:val="single" w:sz="4" w:space="0" w:color="auto"/>
              <w:bottom w:val="single" w:sz="4" w:space="0" w:color="auto"/>
              <w:right w:val="single" w:sz="4" w:space="0" w:color="auto"/>
            </w:tcBorders>
            <w:shd w:val="clear" w:color="auto" w:fill="auto"/>
            <w:noWrap/>
            <w:vAlign w:val="bottom"/>
            <w:hideMark/>
          </w:tcPr>
          <w:p w14:paraId="27FAD35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NP</w:t>
            </w:r>
          </w:p>
        </w:tc>
        <w:tc>
          <w:tcPr>
            <w:tcW w:w="756" w:type="dxa"/>
            <w:tcBorders>
              <w:top w:val="single" w:sz="4" w:space="0" w:color="auto"/>
              <w:left w:val="single" w:sz="4" w:space="0" w:color="auto"/>
              <w:bottom w:val="single" w:sz="4" w:space="0" w:color="auto"/>
            </w:tcBorders>
            <w:shd w:val="clear" w:color="auto" w:fill="auto"/>
            <w:noWrap/>
            <w:vAlign w:val="bottom"/>
            <w:hideMark/>
          </w:tcPr>
          <w:p w14:paraId="5C8A711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Peat</w:t>
            </w:r>
          </w:p>
        </w:tc>
        <w:tc>
          <w:tcPr>
            <w:tcW w:w="0" w:type="auto"/>
            <w:tcBorders>
              <w:top w:val="single" w:sz="4" w:space="0" w:color="auto"/>
              <w:bottom w:val="single" w:sz="4" w:space="0" w:color="auto"/>
            </w:tcBorders>
            <w:shd w:val="clear" w:color="auto" w:fill="auto"/>
            <w:noWrap/>
            <w:vAlign w:val="bottom"/>
            <w:hideMark/>
          </w:tcPr>
          <w:p w14:paraId="462274C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PH</w:t>
            </w:r>
          </w:p>
        </w:tc>
        <w:tc>
          <w:tcPr>
            <w:tcW w:w="0" w:type="auto"/>
            <w:tcBorders>
              <w:top w:val="single" w:sz="4" w:space="0" w:color="auto"/>
              <w:bottom w:val="single" w:sz="4" w:space="0" w:color="auto"/>
            </w:tcBorders>
            <w:shd w:val="clear" w:color="auto" w:fill="auto"/>
            <w:noWrap/>
            <w:vAlign w:val="bottom"/>
            <w:hideMark/>
          </w:tcPr>
          <w:p w14:paraId="32E79B5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TDS</w:t>
            </w:r>
          </w:p>
        </w:tc>
        <w:tc>
          <w:tcPr>
            <w:tcW w:w="0" w:type="auto"/>
            <w:tcBorders>
              <w:top w:val="single" w:sz="4" w:space="0" w:color="auto"/>
              <w:bottom w:val="single" w:sz="4" w:space="0" w:color="auto"/>
            </w:tcBorders>
            <w:shd w:val="clear" w:color="auto" w:fill="auto"/>
            <w:noWrap/>
            <w:vAlign w:val="bottom"/>
            <w:hideMark/>
          </w:tcPr>
          <w:p w14:paraId="7A3F1B4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Na</w:t>
            </w:r>
          </w:p>
        </w:tc>
        <w:tc>
          <w:tcPr>
            <w:tcW w:w="0" w:type="auto"/>
            <w:tcBorders>
              <w:top w:val="single" w:sz="4" w:space="0" w:color="auto"/>
              <w:bottom w:val="single" w:sz="4" w:space="0" w:color="auto"/>
            </w:tcBorders>
            <w:shd w:val="clear" w:color="auto" w:fill="auto"/>
            <w:noWrap/>
            <w:vAlign w:val="bottom"/>
            <w:hideMark/>
          </w:tcPr>
          <w:p w14:paraId="6206D90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SO4</w:t>
            </w:r>
          </w:p>
        </w:tc>
        <w:tc>
          <w:tcPr>
            <w:tcW w:w="0" w:type="auto"/>
            <w:tcBorders>
              <w:top w:val="single" w:sz="4" w:space="0" w:color="auto"/>
              <w:bottom w:val="single" w:sz="4" w:space="0" w:color="auto"/>
            </w:tcBorders>
            <w:shd w:val="clear" w:color="auto" w:fill="auto"/>
            <w:noWrap/>
            <w:vAlign w:val="bottom"/>
            <w:hideMark/>
          </w:tcPr>
          <w:p w14:paraId="3BC1823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Cl-</w:t>
            </w:r>
          </w:p>
        </w:tc>
        <w:tc>
          <w:tcPr>
            <w:tcW w:w="0" w:type="auto"/>
            <w:tcBorders>
              <w:top w:val="single" w:sz="4" w:space="0" w:color="auto"/>
              <w:bottom w:val="single" w:sz="4" w:space="0" w:color="auto"/>
            </w:tcBorders>
            <w:shd w:val="clear" w:color="auto" w:fill="auto"/>
            <w:noWrap/>
            <w:vAlign w:val="bottom"/>
            <w:hideMark/>
          </w:tcPr>
          <w:p w14:paraId="09AE590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F-</w:t>
            </w:r>
          </w:p>
        </w:tc>
        <w:tc>
          <w:tcPr>
            <w:tcW w:w="0" w:type="auto"/>
            <w:tcBorders>
              <w:top w:val="single" w:sz="4" w:space="0" w:color="auto"/>
              <w:bottom w:val="single" w:sz="4" w:space="0" w:color="auto"/>
            </w:tcBorders>
            <w:shd w:val="clear" w:color="auto" w:fill="auto"/>
            <w:noWrap/>
            <w:vAlign w:val="bottom"/>
            <w:hideMark/>
          </w:tcPr>
          <w:p w14:paraId="009AD0A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NO3-</w:t>
            </w:r>
          </w:p>
        </w:tc>
        <w:tc>
          <w:tcPr>
            <w:tcW w:w="0" w:type="auto"/>
            <w:tcBorders>
              <w:top w:val="single" w:sz="4" w:space="0" w:color="auto"/>
              <w:bottom w:val="single" w:sz="4" w:space="0" w:color="auto"/>
            </w:tcBorders>
            <w:shd w:val="clear" w:color="auto" w:fill="auto"/>
            <w:noWrap/>
            <w:vAlign w:val="bottom"/>
            <w:hideMark/>
          </w:tcPr>
          <w:p w14:paraId="4E42EEA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To the</w:t>
            </w:r>
          </w:p>
        </w:tc>
        <w:tc>
          <w:tcPr>
            <w:tcW w:w="0" w:type="auto"/>
            <w:tcBorders>
              <w:top w:val="single" w:sz="4" w:space="0" w:color="auto"/>
              <w:bottom w:val="single" w:sz="4" w:space="0" w:color="auto"/>
            </w:tcBorders>
            <w:shd w:val="clear" w:color="auto" w:fill="auto"/>
            <w:noWrap/>
            <w:vAlign w:val="bottom"/>
            <w:hideMark/>
          </w:tcPr>
          <w:p w14:paraId="78CA7D0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Cr</w:t>
            </w:r>
          </w:p>
        </w:tc>
        <w:tc>
          <w:tcPr>
            <w:tcW w:w="0" w:type="auto"/>
            <w:tcBorders>
              <w:top w:val="single" w:sz="4" w:space="0" w:color="auto"/>
              <w:bottom w:val="single" w:sz="4" w:space="0" w:color="auto"/>
            </w:tcBorders>
            <w:shd w:val="clear" w:color="auto" w:fill="auto"/>
            <w:noWrap/>
            <w:vAlign w:val="bottom"/>
            <w:hideMark/>
          </w:tcPr>
          <w:p w14:paraId="0B2B13E4" w14:textId="77777777" w:rsidR="00067BCB" w:rsidRPr="00067BCB" w:rsidRDefault="00067BCB" w:rsidP="00707E4F">
            <w:pPr>
              <w:jc w:val="center"/>
              <w:rPr>
                <w:rFonts w:asciiTheme="minorHAnsi" w:hAnsiTheme="minorHAnsi" w:cstheme="minorHAnsi"/>
                <w:color w:val="000000"/>
                <w:sz w:val="18"/>
                <w:szCs w:val="18"/>
                <w:lang w:val="es-MX" w:eastAsia="es-MX"/>
              </w:rPr>
            </w:pPr>
            <w:proofErr w:type="spellStart"/>
            <w:r w:rsidRPr="00067BCB">
              <w:rPr>
                <w:rFonts w:asciiTheme="minorHAnsi" w:hAnsiTheme="minorHAnsi" w:cstheme="minorHAnsi"/>
                <w:color w:val="000000"/>
                <w:sz w:val="18"/>
                <w:szCs w:val="18"/>
                <w:lang w:eastAsia="es-MX"/>
              </w:rPr>
              <w:t>Mn</w:t>
            </w:r>
            <w:proofErr w:type="spellEnd"/>
          </w:p>
        </w:tc>
        <w:tc>
          <w:tcPr>
            <w:tcW w:w="0" w:type="auto"/>
            <w:tcBorders>
              <w:top w:val="single" w:sz="4" w:space="0" w:color="auto"/>
              <w:bottom w:val="single" w:sz="4" w:space="0" w:color="auto"/>
            </w:tcBorders>
            <w:shd w:val="clear" w:color="auto" w:fill="auto"/>
            <w:noWrap/>
            <w:vAlign w:val="bottom"/>
            <w:hideMark/>
          </w:tcPr>
          <w:p w14:paraId="0EA6DB0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Nor</w:t>
            </w:r>
          </w:p>
        </w:tc>
        <w:tc>
          <w:tcPr>
            <w:tcW w:w="0" w:type="auto"/>
            <w:tcBorders>
              <w:top w:val="single" w:sz="4" w:space="0" w:color="auto"/>
              <w:bottom w:val="single" w:sz="4" w:space="0" w:color="auto"/>
            </w:tcBorders>
            <w:shd w:val="clear" w:color="auto" w:fill="auto"/>
            <w:noWrap/>
            <w:vAlign w:val="bottom"/>
            <w:hideMark/>
          </w:tcPr>
          <w:p w14:paraId="322DAD8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Cu</w:t>
            </w:r>
          </w:p>
        </w:tc>
        <w:tc>
          <w:tcPr>
            <w:tcW w:w="0" w:type="auto"/>
            <w:tcBorders>
              <w:top w:val="single" w:sz="4" w:space="0" w:color="auto"/>
              <w:bottom w:val="single" w:sz="4" w:space="0" w:color="auto"/>
            </w:tcBorders>
            <w:shd w:val="clear" w:color="auto" w:fill="auto"/>
            <w:noWrap/>
            <w:vAlign w:val="bottom"/>
            <w:hideMark/>
          </w:tcPr>
          <w:p w14:paraId="1D66016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Zn</w:t>
            </w:r>
          </w:p>
        </w:tc>
        <w:tc>
          <w:tcPr>
            <w:tcW w:w="0" w:type="auto"/>
            <w:tcBorders>
              <w:top w:val="single" w:sz="4" w:space="0" w:color="auto"/>
              <w:bottom w:val="single" w:sz="4" w:space="0" w:color="auto"/>
            </w:tcBorders>
            <w:shd w:val="clear" w:color="auto" w:fill="auto"/>
            <w:noWrap/>
            <w:vAlign w:val="bottom"/>
            <w:hideMark/>
          </w:tcPr>
          <w:p w14:paraId="6D50E0E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Ace</w:t>
            </w:r>
          </w:p>
        </w:tc>
        <w:tc>
          <w:tcPr>
            <w:tcW w:w="0" w:type="auto"/>
            <w:tcBorders>
              <w:top w:val="single" w:sz="4" w:space="0" w:color="auto"/>
              <w:bottom w:val="single" w:sz="4" w:space="0" w:color="auto"/>
            </w:tcBorders>
            <w:shd w:val="clear" w:color="auto" w:fill="auto"/>
            <w:noWrap/>
            <w:vAlign w:val="bottom"/>
            <w:hideMark/>
          </w:tcPr>
          <w:p w14:paraId="52D1BE6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CD</w:t>
            </w:r>
          </w:p>
        </w:tc>
        <w:tc>
          <w:tcPr>
            <w:tcW w:w="0" w:type="auto"/>
            <w:tcBorders>
              <w:top w:val="single" w:sz="4" w:space="0" w:color="auto"/>
              <w:bottom w:val="single" w:sz="4" w:space="0" w:color="auto"/>
            </w:tcBorders>
            <w:shd w:val="clear" w:color="auto" w:fill="auto"/>
            <w:noWrap/>
            <w:vAlign w:val="bottom"/>
            <w:hideMark/>
          </w:tcPr>
          <w:p w14:paraId="5381B12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Ba</w:t>
            </w:r>
          </w:p>
        </w:tc>
        <w:tc>
          <w:tcPr>
            <w:tcW w:w="0" w:type="auto"/>
            <w:tcBorders>
              <w:top w:val="single" w:sz="4" w:space="0" w:color="auto"/>
              <w:bottom w:val="single" w:sz="4" w:space="0" w:color="auto"/>
            </w:tcBorders>
            <w:shd w:val="clear" w:color="auto" w:fill="auto"/>
            <w:noWrap/>
            <w:vAlign w:val="bottom"/>
            <w:hideMark/>
          </w:tcPr>
          <w:p w14:paraId="31763987" w14:textId="77777777" w:rsidR="00067BCB" w:rsidRPr="00067BCB" w:rsidRDefault="00067BCB" w:rsidP="00707E4F">
            <w:pPr>
              <w:jc w:val="center"/>
              <w:rPr>
                <w:rFonts w:asciiTheme="minorHAnsi" w:hAnsiTheme="minorHAnsi" w:cstheme="minorHAnsi"/>
                <w:color w:val="000000"/>
                <w:sz w:val="18"/>
                <w:szCs w:val="18"/>
                <w:lang w:val="es-MX" w:eastAsia="es-MX"/>
              </w:rPr>
            </w:pPr>
            <w:proofErr w:type="spellStart"/>
            <w:r w:rsidRPr="00067BCB">
              <w:rPr>
                <w:rFonts w:asciiTheme="minorHAnsi" w:hAnsiTheme="minorHAnsi" w:cstheme="minorHAnsi"/>
                <w:color w:val="000000"/>
                <w:sz w:val="18"/>
                <w:szCs w:val="18"/>
                <w:lang w:eastAsia="es-MX"/>
              </w:rPr>
              <w:t>Pb</w:t>
            </w:r>
            <w:proofErr w:type="spellEnd"/>
          </w:p>
        </w:tc>
        <w:tc>
          <w:tcPr>
            <w:tcW w:w="0" w:type="auto"/>
            <w:tcBorders>
              <w:top w:val="single" w:sz="4" w:space="0" w:color="auto"/>
              <w:bottom w:val="single" w:sz="4" w:space="0" w:color="auto"/>
            </w:tcBorders>
            <w:shd w:val="clear" w:color="auto" w:fill="auto"/>
            <w:noWrap/>
            <w:vAlign w:val="bottom"/>
            <w:hideMark/>
          </w:tcPr>
          <w:p w14:paraId="1F89BC6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Faith</w:t>
            </w:r>
          </w:p>
        </w:tc>
        <w:tc>
          <w:tcPr>
            <w:tcW w:w="477" w:type="dxa"/>
            <w:tcBorders>
              <w:top w:val="single" w:sz="4" w:space="0" w:color="auto"/>
              <w:bottom w:val="single" w:sz="4" w:space="0" w:color="auto"/>
            </w:tcBorders>
            <w:shd w:val="clear" w:color="auto" w:fill="auto"/>
            <w:noWrap/>
            <w:vAlign w:val="bottom"/>
            <w:hideMark/>
          </w:tcPr>
          <w:p w14:paraId="020D4C0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Hg</w:t>
            </w:r>
          </w:p>
        </w:tc>
      </w:tr>
      <w:tr w:rsidR="00707E4F" w:rsidRPr="00707E4F" w14:paraId="7DD14C83" w14:textId="77777777" w:rsidTr="00FB52AB">
        <w:trPr>
          <w:trHeight w:val="300"/>
        </w:trPr>
        <w:tc>
          <w:tcPr>
            <w:tcW w:w="568" w:type="dxa"/>
            <w:tcBorders>
              <w:top w:val="single" w:sz="4" w:space="0" w:color="auto"/>
              <w:right w:val="single" w:sz="4" w:space="0" w:color="auto"/>
            </w:tcBorders>
            <w:shd w:val="clear" w:color="auto" w:fill="auto"/>
            <w:noWrap/>
            <w:vAlign w:val="bottom"/>
            <w:hideMark/>
          </w:tcPr>
          <w:p w14:paraId="45345885"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RS-01</w:t>
            </w:r>
          </w:p>
        </w:tc>
        <w:tc>
          <w:tcPr>
            <w:tcW w:w="756" w:type="dxa"/>
            <w:tcBorders>
              <w:top w:val="single" w:sz="4" w:space="0" w:color="auto"/>
              <w:left w:val="single" w:sz="4" w:space="0" w:color="auto"/>
            </w:tcBorders>
            <w:shd w:val="clear" w:color="000000" w:fill="FF0000"/>
            <w:noWrap/>
            <w:vAlign w:val="bottom"/>
            <w:hideMark/>
          </w:tcPr>
          <w:p w14:paraId="0434B6CB"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532.75</w:t>
            </w:r>
          </w:p>
        </w:tc>
        <w:tc>
          <w:tcPr>
            <w:tcW w:w="0" w:type="auto"/>
            <w:tcBorders>
              <w:top w:val="single" w:sz="4" w:space="0" w:color="auto"/>
            </w:tcBorders>
            <w:shd w:val="clear" w:color="000000" w:fill="FFFF00"/>
            <w:noWrap/>
            <w:vAlign w:val="bottom"/>
            <w:hideMark/>
          </w:tcPr>
          <w:p w14:paraId="7555405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1.00</w:t>
            </w:r>
          </w:p>
        </w:tc>
        <w:tc>
          <w:tcPr>
            <w:tcW w:w="0" w:type="auto"/>
            <w:tcBorders>
              <w:top w:val="single" w:sz="4" w:space="0" w:color="auto"/>
            </w:tcBorders>
            <w:shd w:val="clear" w:color="000000" w:fill="FFFF00"/>
            <w:noWrap/>
            <w:vAlign w:val="bottom"/>
            <w:hideMark/>
          </w:tcPr>
          <w:p w14:paraId="62933FF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1.21</w:t>
            </w:r>
          </w:p>
        </w:tc>
        <w:tc>
          <w:tcPr>
            <w:tcW w:w="0" w:type="auto"/>
            <w:tcBorders>
              <w:top w:val="single" w:sz="4" w:space="0" w:color="auto"/>
            </w:tcBorders>
            <w:shd w:val="clear" w:color="auto" w:fill="auto"/>
            <w:noWrap/>
            <w:vAlign w:val="bottom"/>
            <w:hideMark/>
          </w:tcPr>
          <w:p w14:paraId="4609130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0.69</w:t>
            </w:r>
          </w:p>
        </w:tc>
        <w:tc>
          <w:tcPr>
            <w:tcW w:w="0" w:type="auto"/>
            <w:tcBorders>
              <w:top w:val="single" w:sz="4" w:space="0" w:color="auto"/>
            </w:tcBorders>
            <w:shd w:val="clear" w:color="auto" w:fill="auto"/>
            <w:noWrap/>
            <w:vAlign w:val="bottom"/>
            <w:hideMark/>
          </w:tcPr>
          <w:p w14:paraId="652C1E3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0.86</w:t>
            </w:r>
          </w:p>
        </w:tc>
        <w:tc>
          <w:tcPr>
            <w:tcW w:w="0" w:type="auto"/>
            <w:tcBorders>
              <w:top w:val="single" w:sz="4" w:space="0" w:color="auto"/>
            </w:tcBorders>
            <w:shd w:val="clear" w:color="000000" w:fill="FFFF00"/>
            <w:noWrap/>
            <w:vAlign w:val="bottom"/>
            <w:hideMark/>
          </w:tcPr>
          <w:p w14:paraId="68908EBB"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1.13</w:t>
            </w:r>
          </w:p>
        </w:tc>
        <w:tc>
          <w:tcPr>
            <w:tcW w:w="0" w:type="auto"/>
            <w:tcBorders>
              <w:top w:val="single" w:sz="4" w:space="0" w:color="auto"/>
            </w:tcBorders>
            <w:shd w:val="clear" w:color="000000" w:fill="FFC000"/>
            <w:noWrap/>
            <w:vAlign w:val="bottom"/>
            <w:hideMark/>
          </w:tcPr>
          <w:p w14:paraId="0CC078D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2.32</w:t>
            </w:r>
          </w:p>
        </w:tc>
        <w:tc>
          <w:tcPr>
            <w:tcW w:w="0" w:type="auto"/>
            <w:tcBorders>
              <w:top w:val="single" w:sz="4" w:space="0" w:color="auto"/>
            </w:tcBorders>
            <w:shd w:val="clear" w:color="auto" w:fill="auto"/>
            <w:noWrap/>
            <w:vAlign w:val="bottom"/>
            <w:hideMark/>
          </w:tcPr>
          <w:p w14:paraId="4EE8D94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0.05</w:t>
            </w:r>
          </w:p>
        </w:tc>
        <w:tc>
          <w:tcPr>
            <w:tcW w:w="0" w:type="auto"/>
            <w:tcBorders>
              <w:top w:val="single" w:sz="4" w:space="0" w:color="auto"/>
            </w:tcBorders>
            <w:shd w:val="clear" w:color="000000" w:fill="FF0000"/>
            <w:noWrap/>
            <w:vAlign w:val="bottom"/>
            <w:hideMark/>
          </w:tcPr>
          <w:p w14:paraId="55E528D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6105</w:t>
            </w:r>
          </w:p>
        </w:tc>
        <w:tc>
          <w:tcPr>
            <w:tcW w:w="0" w:type="auto"/>
            <w:tcBorders>
              <w:top w:val="single" w:sz="4" w:space="0" w:color="auto"/>
            </w:tcBorders>
            <w:shd w:val="clear" w:color="000000" w:fill="FF0000"/>
            <w:noWrap/>
            <w:vAlign w:val="bottom"/>
            <w:hideMark/>
          </w:tcPr>
          <w:p w14:paraId="535D10C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49.65</w:t>
            </w:r>
          </w:p>
        </w:tc>
        <w:tc>
          <w:tcPr>
            <w:tcW w:w="0" w:type="auto"/>
            <w:tcBorders>
              <w:top w:val="single" w:sz="4" w:space="0" w:color="auto"/>
            </w:tcBorders>
            <w:shd w:val="clear" w:color="000000" w:fill="FF0000"/>
            <w:noWrap/>
            <w:vAlign w:val="bottom"/>
            <w:hideMark/>
          </w:tcPr>
          <w:p w14:paraId="34599D7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17.09</w:t>
            </w:r>
          </w:p>
        </w:tc>
        <w:tc>
          <w:tcPr>
            <w:tcW w:w="0" w:type="auto"/>
            <w:tcBorders>
              <w:top w:val="single" w:sz="4" w:space="0" w:color="auto"/>
            </w:tcBorders>
            <w:shd w:val="clear" w:color="000000" w:fill="FF0000"/>
            <w:noWrap/>
            <w:vAlign w:val="bottom"/>
            <w:hideMark/>
          </w:tcPr>
          <w:p w14:paraId="6CFB1C7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4.00</w:t>
            </w:r>
          </w:p>
        </w:tc>
        <w:tc>
          <w:tcPr>
            <w:tcW w:w="0" w:type="auto"/>
            <w:tcBorders>
              <w:top w:val="single" w:sz="4" w:space="0" w:color="auto"/>
            </w:tcBorders>
            <w:shd w:val="clear" w:color="000000" w:fill="FF0000"/>
            <w:noWrap/>
            <w:vAlign w:val="bottom"/>
            <w:hideMark/>
          </w:tcPr>
          <w:p w14:paraId="78802EE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36.06</w:t>
            </w:r>
          </w:p>
        </w:tc>
        <w:tc>
          <w:tcPr>
            <w:tcW w:w="0" w:type="auto"/>
            <w:tcBorders>
              <w:top w:val="single" w:sz="4" w:space="0" w:color="auto"/>
            </w:tcBorders>
            <w:shd w:val="clear" w:color="000000" w:fill="FF0000"/>
            <w:noWrap/>
            <w:vAlign w:val="bottom"/>
            <w:hideMark/>
          </w:tcPr>
          <w:p w14:paraId="6894A2A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143.66</w:t>
            </w:r>
          </w:p>
        </w:tc>
        <w:tc>
          <w:tcPr>
            <w:tcW w:w="0" w:type="auto"/>
            <w:tcBorders>
              <w:top w:val="single" w:sz="4" w:space="0" w:color="auto"/>
            </w:tcBorders>
            <w:shd w:val="clear" w:color="000000" w:fill="FF0000"/>
            <w:noWrap/>
            <w:vAlign w:val="bottom"/>
            <w:hideMark/>
          </w:tcPr>
          <w:p w14:paraId="2930737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10.93</w:t>
            </w:r>
          </w:p>
        </w:tc>
        <w:tc>
          <w:tcPr>
            <w:tcW w:w="0" w:type="auto"/>
            <w:tcBorders>
              <w:top w:val="single" w:sz="4" w:space="0" w:color="auto"/>
            </w:tcBorders>
            <w:shd w:val="clear" w:color="000000" w:fill="FFC000"/>
            <w:noWrap/>
            <w:vAlign w:val="bottom"/>
            <w:hideMark/>
          </w:tcPr>
          <w:p w14:paraId="42CAD98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2.26</w:t>
            </w:r>
          </w:p>
        </w:tc>
        <w:tc>
          <w:tcPr>
            <w:tcW w:w="0" w:type="auto"/>
            <w:tcBorders>
              <w:top w:val="single" w:sz="4" w:space="0" w:color="auto"/>
            </w:tcBorders>
            <w:shd w:val="clear" w:color="auto" w:fill="auto"/>
            <w:noWrap/>
            <w:vAlign w:val="bottom"/>
            <w:hideMark/>
          </w:tcPr>
          <w:p w14:paraId="7B06D69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0.69</w:t>
            </w:r>
          </w:p>
        </w:tc>
        <w:tc>
          <w:tcPr>
            <w:tcW w:w="0" w:type="auto"/>
            <w:tcBorders>
              <w:top w:val="single" w:sz="4" w:space="0" w:color="auto"/>
            </w:tcBorders>
            <w:shd w:val="clear" w:color="000000" w:fill="FF0000"/>
            <w:noWrap/>
            <w:vAlign w:val="bottom"/>
            <w:hideMark/>
          </w:tcPr>
          <w:p w14:paraId="50636FE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16.57</w:t>
            </w:r>
          </w:p>
        </w:tc>
        <w:tc>
          <w:tcPr>
            <w:tcW w:w="0" w:type="auto"/>
            <w:tcBorders>
              <w:top w:val="single" w:sz="4" w:space="0" w:color="auto"/>
            </w:tcBorders>
            <w:shd w:val="clear" w:color="000000" w:fill="FF0000"/>
            <w:noWrap/>
            <w:vAlign w:val="bottom"/>
            <w:hideMark/>
          </w:tcPr>
          <w:p w14:paraId="11C9570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60.56</w:t>
            </w:r>
          </w:p>
        </w:tc>
        <w:tc>
          <w:tcPr>
            <w:tcW w:w="477" w:type="dxa"/>
            <w:tcBorders>
              <w:top w:val="single" w:sz="4" w:space="0" w:color="auto"/>
            </w:tcBorders>
            <w:shd w:val="clear" w:color="auto" w:fill="auto"/>
            <w:noWrap/>
            <w:vAlign w:val="bottom"/>
            <w:hideMark/>
          </w:tcPr>
          <w:p w14:paraId="741C540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0.54</w:t>
            </w:r>
          </w:p>
        </w:tc>
      </w:tr>
      <w:tr w:rsidR="00707E4F" w:rsidRPr="00707E4F" w14:paraId="34C5D959" w14:textId="77777777" w:rsidTr="00FB52AB">
        <w:trPr>
          <w:trHeight w:val="300"/>
        </w:trPr>
        <w:tc>
          <w:tcPr>
            <w:tcW w:w="568" w:type="dxa"/>
            <w:tcBorders>
              <w:right w:val="single" w:sz="4" w:space="0" w:color="auto"/>
            </w:tcBorders>
            <w:shd w:val="clear" w:color="auto" w:fill="auto"/>
            <w:noWrap/>
            <w:vAlign w:val="bottom"/>
            <w:hideMark/>
          </w:tcPr>
          <w:p w14:paraId="61713D0B"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RS-02</w:t>
            </w:r>
          </w:p>
        </w:tc>
        <w:tc>
          <w:tcPr>
            <w:tcW w:w="756" w:type="dxa"/>
            <w:tcBorders>
              <w:left w:val="single" w:sz="4" w:space="0" w:color="auto"/>
            </w:tcBorders>
            <w:shd w:val="clear" w:color="000000" w:fill="FF0000"/>
            <w:noWrap/>
            <w:vAlign w:val="bottom"/>
            <w:hideMark/>
          </w:tcPr>
          <w:p w14:paraId="503FA7C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420.24</w:t>
            </w:r>
          </w:p>
        </w:tc>
        <w:tc>
          <w:tcPr>
            <w:tcW w:w="0" w:type="auto"/>
            <w:shd w:val="clear" w:color="auto" w:fill="auto"/>
            <w:noWrap/>
            <w:vAlign w:val="bottom"/>
            <w:hideMark/>
          </w:tcPr>
          <w:p w14:paraId="3514AD3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0.93</w:t>
            </w:r>
          </w:p>
        </w:tc>
        <w:tc>
          <w:tcPr>
            <w:tcW w:w="0" w:type="auto"/>
            <w:shd w:val="clear" w:color="auto" w:fill="auto"/>
            <w:noWrap/>
            <w:vAlign w:val="bottom"/>
            <w:hideMark/>
          </w:tcPr>
          <w:p w14:paraId="7546506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0.83</w:t>
            </w:r>
          </w:p>
        </w:tc>
        <w:tc>
          <w:tcPr>
            <w:tcW w:w="0" w:type="auto"/>
            <w:shd w:val="clear" w:color="auto" w:fill="auto"/>
            <w:noWrap/>
            <w:vAlign w:val="bottom"/>
            <w:hideMark/>
          </w:tcPr>
          <w:p w14:paraId="258854F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0.73</w:t>
            </w:r>
          </w:p>
        </w:tc>
        <w:tc>
          <w:tcPr>
            <w:tcW w:w="0" w:type="auto"/>
            <w:shd w:val="clear" w:color="auto" w:fill="auto"/>
            <w:noWrap/>
            <w:vAlign w:val="bottom"/>
            <w:hideMark/>
          </w:tcPr>
          <w:p w14:paraId="7A2F786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0.26</w:t>
            </w:r>
          </w:p>
        </w:tc>
        <w:tc>
          <w:tcPr>
            <w:tcW w:w="0" w:type="auto"/>
            <w:shd w:val="clear" w:color="auto" w:fill="auto"/>
            <w:noWrap/>
            <w:vAlign w:val="bottom"/>
            <w:hideMark/>
          </w:tcPr>
          <w:p w14:paraId="0A2A822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0.95</w:t>
            </w:r>
          </w:p>
        </w:tc>
        <w:tc>
          <w:tcPr>
            <w:tcW w:w="0" w:type="auto"/>
            <w:shd w:val="clear" w:color="000000" w:fill="FF0000"/>
            <w:noWrap/>
            <w:vAlign w:val="bottom"/>
            <w:hideMark/>
          </w:tcPr>
          <w:p w14:paraId="1BD0B6E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3.46</w:t>
            </w:r>
          </w:p>
        </w:tc>
        <w:tc>
          <w:tcPr>
            <w:tcW w:w="0" w:type="auto"/>
            <w:shd w:val="clear" w:color="auto" w:fill="auto"/>
            <w:noWrap/>
            <w:vAlign w:val="bottom"/>
            <w:hideMark/>
          </w:tcPr>
          <w:p w14:paraId="3105FC2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0.01</w:t>
            </w:r>
          </w:p>
        </w:tc>
        <w:tc>
          <w:tcPr>
            <w:tcW w:w="0" w:type="auto"/>
            <w:shd w:val="clear" w:color="000000" w:fill="FF0000"/>
            <w:noWrap/>
            <w:vAlign w:val="bottom"/>
            <w:hideMark/>
          </w:tcPr>
          <w:p w14:paraId="4DA8745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2788</w:t>
            </w:r>
          </w:p>
        </w:tc>
        <w:tc>
          <w:tcPr>
            <w:tcW w:w="0" w:type="auto"/>
            <w:shd w:val="clear" w:color="000000" w:fill="FF0000"/>
            <w:noWrap/>
            <w:vAlign w:val="bottom"/>
            <w:hideMark/>
          </w:tcPr>
          <w:p w14:paraId="5284CCBB"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226.43</w:t>
            </w:r>
          </w:p>
        </w:tc>
        <w:tc>
          <w:tcPr>
            <w:tcW w:w="0" w:type="auto"/>
            <w:shd w:val="clear" w:color="000000" w:fill="FF0000"/>
            <w:noWrap/>
            <w:vAlign w:val="bottom"/>
            <w:hideMark/>
          </w:tcPr>
          <w:p w14:paraId="4BAEFD9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15.08</w:t>
            </w:r>
          </w:p>
        </w:tc>
        <w:tc>
          <w:tcPr>
            <w:tcW w:w="0" w:type="auto"/>
            <w:shd w:val="clear" w:color="000000" w:fill="FF0000"/>
            <w:noWrap/>
            <w:vAlign w:val="bottom"/>
            <w:hideMark/>
          </w:tcPr>
          <w:p w14:paraId="1342A98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4.00</w:t>
            </w:r>
          </w:p>
        </w:tc>
        <w:tc>
          <w:tcPr>
            <w:tcW w:w="0" w:type="auto"/>
            <w:shd w:val="clear" w:color="000000" w:fill="FF0000"/>
            <w:noWrap/>
            <w:vAlign w:val="bottom"/>
            <w:hideMark/>
          </w:tcPr>
          <w:p w14:paraId="7F6D56B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48.71</w:t>
            </w:r>
          </w:p>
        </w:tc>
        <w:tc>
          <w:tcPr>
            <w:tcW w:w="0" w:type="auto"/>
            <w:shd w:val="clear" w:color="000000" w:fill="FF0000"/>
            <w:noWrap/>
            <w:vAlign w:val="bottom"/>
            <w:hideMark/>
          </w:tcPr>
          <w:p w14:paraId="20A45B5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8.67</w:t>
            </w:r>
          </w:p>
        </w:tc>
        <w:tc>
          <w:tcPr>
            <w:tcW w:w="0" w:type="auto"/>
            <w:shd w:val="clear" w:color="000000" w:fill="FF0000"/>
            <w:noWrap/>
            <w:vAlign w:val="bottom"/>
            <w:hideMark/>
          </w:tcPr>
          <w:p w14:paraId="5C50B63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5.35</w:t>
            </w:r>
          </w:p>
        </w:tc>
        <w:tc>
          <w:tcPr>
            <w:tcW w:w="0" w:type="auto"/>
            <w:shd w:val="clear" w:color="auto" w:fill="auto"/>
            <w:noWrap/>
            <w:vAlign w:val="bottom"/>
            <w:hideMark/>
          </w:tcPr>
          <w:p w14:paraId="1F6AB91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0.40</w:t>
            </w:r>
          </w:p>
        </w:tc>
        <w:tc>
          <w:tcPr>
            <w:tcW w:w="0" w:type="auto"/>
            <w:shd w:val="clear" w:color="auto" w:fill="auto"/>
            <w:noWrap/>
            <w:vAlign w:val="bottom"/>
            <w:hideMark/>
          </w:tcPr>
          <w:p w14:paraId="5C4A824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0.44</w:t>
            </w:r>
          </w:p>
        </w:tc>
        <w:tc>
          <w:tcPr>
            <w:tcW w:w="0" w:type="auto"/>
            <w:shd w:val="clear" w:color="000000" w:fill="FF0000"/>
            <w:noWrap/>
            <w:vAlign w:val="bottom"/>
            <w:hideMark/>
          </w:tcPr>
          <w:p w14:paraId="317524C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26.97</w:t>
            </w:r>
          </w:p>
        </w:tc>
        <w:tc>
          <w:tcPr>
            <w:tcW w:w="0" w:type="auto"/>
            <w:shd w:val="clear" w:color="000000" w:fill="FF0000"/>
            <w:noWrap/>
            <w:vAlign w:val="bottom"/>
            <w:hideMark/>
          </w:tcPr>
          <w:p w14:paraId="7611B71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53.42</w:t>
            </w:r>
          </w:p>
        </w:tc>
        <w:tc>
          <w:tcPr>
            <w:tcW w:w="477" w:type="dxa"/>
            <w:shd w:val="clear" w:color="000000" w:fill="FFFF00"/>
            <w:noWrap/>
            <w:vAlign w:val="bottom"/>
            <w:hideMark/>
          </w:tcPr>
          <w:p w14:paraId="20A9FFC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1.19</w:t>
            </w:r>
          </w:p>
        </w:tc>
      </w:tr>
      <w:tr w:rsidR="00707E4F" w:rsidRPr="00707E4F" w14:paraId="45FB4945" w14:textId="77777777" w:rsidTr="00FB52AB">
        <w:trPr>
          <w:trHeight w:val="300"/>
        </w:trPr>
        <w:tc>
          <w:tcPr>
            <w:tcW w:w="568" w:type="dxa"/>
            <w:tcBorders>
              <w:right w:val="single" w:sz="4" w:space="0" w:color="auto"/>
            </w:tcBorders>
            <w:shd w:val="clear" w:color="auto" w:fill="auto"/>
            <w:noWrap/>
            <w:vAlign w:val="bottom"/>
            <w:hideMark/>
          </w:tcPr>
          <w:p w14:paraId="252FE853"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RS-03</w:t>
            </w:r>
          </w:p>
        </w:tc>
        <w:tc>
          <w:tcPr>
            <w:tcW w:w="756" w:type="dxa"/>
            <w:tcBorders>
              <w:left w:val="single" w:sz="4" w:space="0" w:color="auto"/>
            </w:tcBorders>
            <w:shd w:val="clear" w:color="000000" w:fill="FF0000"/>
            <w:noWrap/>
            <w:vAlign w:val="bottom"/>
            <w:hideMark/>
          </w:tcPr>
          <w:p w14:paraId="39F08C7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550.64</w:t>
            </w:r>
          </w:p>
        </w:tc>
        <w:tc>
          <w:tcPr>
            <w:tcW w:w="0" w:type="auto"/>
            <w:shd w:val="clear" w:color="auto" w:fill="auto"/>
            <w:noWrap/>
            <w:vAlign w:val="bottom"/>
            <w:hideMark/>
          </w:tcPr>
          <w:p w14:paraId="5C48D88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0.96</w:t>
            </w:r>
          </w:p>
        </w:tc>
        <w:tc>
          <w:tcPr>
            <w:tcW w:w="0" w:type="auto"/>
            <w:shd w:val="clear" w:color="auto" w:fill="auto"/>
            <w:noWrap/>
            <w:vAlign w:val="bottom"/>
            <w:hideMark/>
          </w:tcPr>
          <w:p w14:paraId="71A7176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0.92</w:t>
            </w:r>
          </w:p>
        </w:tc>
        <w:tc>
          <w:tcPr>
            <w:tcW w:w="0" w:type="auto"/>
            <w:shd w:val="clear" w:color="auto" w:fill="auto"/>
            <w:noWrap/>
            <w:vAlign w:val="bottom"/>
            <w:hideMark/>
          </w:tcPr>
          <w:p w14:paraId="3239568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0.83</w:t>
            </w:r>
          </w:p>
        </w:tc>
        <w:tc>
          <w:tcPr>
            <w:tcW w:w="0" w:type="auto"/>
            <w:shd w:val="clear" w:color="000000" w:fill="FFC000"/>
            <w:noWrap/>
            <w:vAlign w:val="bottom"/>
            <w:hideMark/>
          </w:tcPr>
          <w:p w14:paraId="5CBA6FE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2.23</w:t>
            </w:r>
          </w:p>
        </w:tc>
        <w:tc>
          <w:tcPr>
            <w:tcW w:w="0" w:type="auto"/>
            <w:shd w:val="clear" w:color="000000" w:fill="FFFF00"/>
            <w:noWrap/>
            <w:vAlign w:val="bottom"/>
            <w:hideMark/>
          </w:tcPr>
          <w:p w14:paraId="77640DD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1.28</w:t>
            </w:r>
          </w:p>
        </w:tc>
        <w:tc>
          <w:tcPr>
            <w:tcW w:w="0" w:type="auto"/>
            <w:shd w:val="clear" w:color="000000" w:fill="FF0000"/>
            <w:noWrap/>
            <w:vAlign w:val="bottom"/>
            <w:hideMark/>
          </w:tcPr>
          <w:p w14:paraId="5472F26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3.07</w:t>
            </w:r>
          </w:p>
        </w:tc>
        <w:tc>
          <w:tcPr>
            <w:tcW w:w="0" w:type="auto"/>
            <w:shd w:val="clear" w:color="auto" w:fill="auto"/>
            <w:noWrap/>
            <w:vAlign w:val="bottom"/>
            <w:hideMark/>
          </w:tcPr>
          <w:p w14:paraId="58CA2D6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0.03</w:t>
            </w:r>
          </w:p>
        </w:tc>
        <w:tc>
          <w:tcPr>
            <w:tcW w:w="0" w:type="auto"/>
            <w:shd w:val="clear" w:color="000000" w:fill="FF0000"/>
            <w:noWrap/>
            <w:vAlign w:val="bottom"/>
            <w:hideMark/>
          </w:tcPr>
          <w:p w14:paraId="5F3D06B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4461</w:t>
            </w:r>
          </w:p>
        </w:tc>
        <w:tc>
          <w:tcPr>
            <w:tcW w:w="0" w:type="auto"/>
            <w:shd w:val="clear" w:color="000000" w:fill="FF0000"/>
            <w:noWrap/>
            <w:vAlign w:val="bottom"/>
            <w:hideMark/>
          </w:tcPr>
          <w:p w14:paraId="4338423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49.47</w:t>
            </w:r>
          </w:p>
        </w:tc>
        <w:tc>
          <w:tcPr>
            <w:tcW w:w="0" w:type="auto"/>
            <w:shd w:val="clear" w:color="000000" w:fill="FF0000"/>
            <w:noWrap/>
            <w:vAlign w:val="bottom"/>
            <w:hideMark/>
          </w:tcPr>
          <w:p w14:paraId="60515C1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20.24</w:t>
            </w:r>
          </w:p>
        </w:tc>
        <w:tc>
          <w:tcPr>
            <w:tcW w:w="0" w:type="auto"/>
            <w:shd w:val="clear" w:color="000000" w:fill="FF0000"/>
            <w:noWrap/>
            <w:vAlign w:val="bottom"/>
            <w:hideMark/>
          </w:tcPr>
          <w:p w14:paraId="2C4616C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5.49</w:t>
            </w:r>
          </w:p>
        </w:tc>
        <w:tc>
          <w:tcPr>
            <w:tcW w:w="0" w:type="auto"/>
            <w:shd w:val="clear" w:color="000000" w:fill="FF0000"/>
            <w:noWrap/>
            <w:vAlign w:val="bottom"/>
            <w:hideMark/>
          </w:tcPr>
          <w:p w14:paraId="17E57E6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174.59</w:t>
            </w:r>
          </w:p>
        </w:tc>
        <w:tc>
          <w:tcPr>
            <w:tcW w:w="0" w:type="auto"/>
            <w:shd w:val="clear" w:color="000000" w:fill="FF0000"/>
            <w:noWrap/>
            <w:vAlign w:val="bottom"/>
            <w:hideMark/>
          </w:tcPr>
          <w:p w14:paraId="5A2F1DA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16.98</w:t>
            </w:r>
          </w:p>
        </w:tc>
        <w:tc>
          <w:tcPr>
            <w:tcW w:w="0" w:type="auto"/>
            <w:shd w:val="clear" w:color="000000" w:fill="FF0000"/>
            <w:noWrap/>
            <w:vAlign w:val="bottom"/>
            <w:hideMark/>
          </w:tcPr>
          <w:p w14:paraId="5C910FD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3.26</w:t>
            </w:r>
          </w:p>
        </w:tc>
        <w:tc>
          <w:tcPr>
            <w:tcW w:w="0" w:type="auto"/>
            <w:shd w:val="clear" w:color="auto" w:fill="auto"/>
            <w:noWrap/>
            <w:vAlign w:val="bottom"/>
            <w:hideMark/>
          </w:tcPr>
          <w:p w14:paraId="4418ACB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0.40</w:t>
            </w:r>
          </w:p>
        </w:tc>
        <w:tc>
          <w:tcPr>
            <w:tcW w:w="0" w:type="auto"/>
            <w:shd w:val="clear" w:color="auto" w:fill="auto"/>
            <w:noWrap/>
            <w:vAlign w:val="bottom"/>
            <w:hideMark/>
          </w:tcPr>
          <w:p w14:paraId="01A63ED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0.42</w:t>
            </w:r>
          </w:p>
        </w:tc>
        <w:tc>
          <w:tcPr>
            <w:tcW w:w="0" w:type="auto"/>
            <w:shd w:val="clear" w:color="000000" w:fill="FF0000"/>
            <w:noWrap/>
            <w:vAlign w:val="bottom"/>
            <w:hideMark/>
          </w:tcPr>
          <w:p w14:paraId="61C4D86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99.35</w:t>
            </w:r>
          </w:p>
        </w:tc>
        <w:tc>
          <w:tcPr>
            <w:tcW w:w="0" w:type="auto"/>
            <w:shd w:val="clear" w:color="000000" w:fill="FF0000"/>
            <w:noWrap/>
            <w:vAlign w:val="bottom"/>
            <w:hideMark/>
          </w:tcPr>
          <w:p w14:paraId="57AFBB2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23.39</w:t>
            </w:r>
          </w:p>
        </w:tc>
        <w:tc>
          <w:tcPr>
            <w:tcW w:w="477" w:type="dxa"/>
            <w:shd w:val="clear" w:color="000000" w:fill="FFFF00"/>
            <w:noWrap/>
            <w:vAlign w:val="bottom"/>
            <w:hideMark/>
          </w:tcPr>
          <w:p w14:paraId="0BAB4ED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1.49</w:t>
            </w:r>
          </w:p>
        </w:tc>
      </w:tr>
      <w:tr w:rsidR="00707E4F" w:rsidRPr="00707E4F" w14:paraId="140817BB" w14:textId="77777777" w:rsidTr="00FB52AB">
        <w:trPr>
          <w:trHeight w:val="300"/>
        </w:trPr>
        <w:tc>
          <w:tcPr>
            <w:tcW w:w="568" w:type="dxa"/>
            <w:tcBorders>
              <w:right w:val="single" w:sz="4" w:space="0" w:color="auto"/>
            </w:tcBorders>
            <w:shd w:val="clear" w:color="auto" w:fill="auto"/>
            <w:noWrap/>
            <w:vAlign w:val="bottom"/>
            <w:hideMark/>
          </w:tcPr>
          <w:p w14:paraId="5436AF63"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RS-04</w:t>
            </w:r>
          </w:p>
        </w:tc>
        <w:tc>
          <w:tcPr>
            <w:tcW w:w="756" w:type="dxa"/>
            <w:tcBorders>
              <w:left w:val="single" w:sz="4" w:space="0" w:color="auto"/>
            </w:tcBorders>
            <w:shd w:val="clear" w:color="000000" w:fill="FF0000"/>
            <w:noWrap/>
            <w:vAlign w:val="bottom"/>
            <w:hideMark/>
          </w:tcPr>
          <w:p w14:paraId="50F3423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743.74</w:t>
            </w:r>
          </w:p>
        </w:tc>
        <w:tc>
          <w:tcPr>
            <w:tcW w:w="0" w:type="auto"/>
            <w:shd w:val="clear" w:color="auto" w:fill="auto"/>
            <w:noWrap/>
            <w:vAlign w:val="bottom"/>
            <w:hideMark/>
          </w:tcPr>
          <w:p w14:paraId="1F3FAB8B"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0.94</w:t>
            </w:r>
          </w:p>
        </w:tc>
        <w:tc>
          <w:tcPr>
            <w:tcW w:w="0" w:type="auto"/>
            <w:shd w:val="clear" w:color="auto" w:fill="auto"/>
            <w:noWrap/>
            <w:vAlign w:val="bottom"/>
            <w:hideMark/>
          </w:tcPr>
          <w:p w14:paraId="68A4C77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0.92</w:t>
            </w:r>
          </w:p>
        </w:tc>
        <w:tc>
          <w:tcPr>
            <w:tcW w:w="0" w:type="auto"/>
            <w:shd w:val="clear" w:color="auto" w:fill="auto"/>
            <w:noWrap/>
            <w:vAlign w:val="bottom"/>
            <w:hideMark/>
          </w:tcPr>
          <w:p w14:paraId="1485F80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0.94</w:t>
            </w:r>
          </w:p>
        </w:tc>
        <w:tc>
          <w:tcPr>
            <w:tcW w:w="0" w:type="auto"/>
            <w:shd w:val="clear" w:color="auto" w:fill="auto"/>
            <w:noWrap/>
            <w:vAlign w:val="bottom"/>
            <w:hideMark/>
          </w:tcPr>
          <w:p w14:paraId="7287FFE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0.31</w:t>
            </w:r>
          </w:p>
        </w:tc>
        <w:tc>
          <w:tcPr>
            <w:tcW w:w="0" w:type="auto"/>
            <w:shd w:val="clear" w:color="000000" w:fill="FFFF00"/>
            <w:noWrap/>
            <w:vAlign w:val="bottom"/>
            <w:hideMark/>
          </w:tcPr>
          <w:p w14:paraId="6671FE7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1.01</w:t>
            </w:r>
          </w:p>
        </w:tc>
        <w:tc>
          <w:tcPr>
            <w:tcW w:w="0" w:type="auto"/>
            <w:shd w:val="clear" w:color="000000" w:fill="FF0000"/>
            <w:noWrap/>
            <w:vAlign w:val="bottom"/>
            <w:hideMark/>
          </w:tcPr>
          <w:p w14:paraId="3E3BED4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38.82</w:t>
            </w:r>
          </w:p>
        </w:tc>
        <w:tc>
          <w:tcPr>
            <w:tcW w:w="0" w:type="auto"/>
            <w:shd w:val="clear" w:color="auto" w:fill="auto"/>
            <w:noWrap/>
            <w:vAlign w:val="bottom"/>
            <w:hideMark/>
          </w:tcPr>
          <w:p w14:paraId="1C0A92A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0.05</w:t>
            </w:r>
          </w:p>
        </w:tc>
        <w:tc>
          <w:tcPr>
            <w:tcW w:w="0" w:type="auto"/>
            <w:shd w:val="clear" w:color="000000" w:fill="FF0000"/>
            <w:noWrap/>
            <w:vAlign w:val="bottom"/>
            <w:hideMark/>
          </w:tcPr>
          <w:p w14:paraId="5CA93D6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4741</w:t>
            </w:r>
          </w:p>
        </w:tc>
        <w:tc>
          <w:tcPr>
            <w:tcW w:w="0" w:type="auto"/>
            <w:shd w:val="clear" w:color="000000" w:fill="FF0000"/>
            <w:noWrap/>
            <w:vAlign w:val="bottom"/>
            <w:hideMark/>
          </w:tcPr>
          <w:p w14:paraId="63A47FD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53.63</w:t>
            </w:r>
          </w:p>
        </w:tc>
        <w:tc>
          <w:tcPr>
            <w:tcW w:w="0" w:type="auto"/>
            <w:shd w:val="clear" w:color="000000" w:fill="FF0000"/>
            <w:noWrap/>
            <w:vAlign w:val="bottom"/>
            <w:hideMark/>
          </w:tcPr>
          <w:p w14:paraId="38CA220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16.31</w:t>
            </w:r>
          </w:p>
        </w:tc>
        <w:tc>
          <w:tcPr>
            <w:tcW w:w="0" w:type="auto"/>
            <w:shd w:val="clear" w:color="000000" w:fill="FF0000"/>
            <w:noWrap/>
            <w:vAlign w:val="bottom"/>
            <w:hideMark/>
          </w:tcPr>
          <w:p w14:paraId="3D87E06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4.00</w:t>
            </w:r>
          </w:p>
        </w:tc>
        <w:tc>
          <w:tcPr>
            <w:tcW w:w="0" w:type="auto"/>
            <w:shd w:val="clear" w:color="000000" w:fill="FF0000"/>
            <w:noWrap/>
            <w:vAlign w:val="bottom"/>
            <w:hideMark/>
          </w:tcPr>
          <w:p w14:paraId="20B886F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63.80</w:t>
            </w:r>
          </w:p>
        </w:tc>
        <w:tc>
          <w:tcPr>
            <w:tcW w:w="0" w:type="auto"/>
            <w:shd w:val="clear" w:color="000000" w:fill="FF0000"/>
            <w:noWrap/>
            <w:vAlign w:val="bottom"/>
            <w:hideMark/>
          </w:tcPr>
          <w:p w14:paraId="621D95E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9.10</w:t>
            </w:r>
          </w:p>
        </w:tc>
        <w:tc>
          <w:tcPr>
            <w:tcW w:w="0" w:type="auto"/>
            <w:shd w:val="clear" w:color="000000" w:fill="FF0000"/>
            <w:noWrap/>
            <w:vAlign w:val="bottom"/>
            <w:hideMark/>
          </w:tcPr>
          <w:p w14:paraId="240BB9C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3.11</w:t>
            </w:r>
          </w:p>
        </w:tc>
        <w:tc>
          <w:tcPr>
            <w:tcW w:w="0" w:type="auto"/>
            <w:shd w:val="clear" w:color="000000" w:fill="FF0000"/>
            <w:noWrap/>
            <w:vAlign w:val="bottom"/>
            <w:hideMark/>
          </w:tcPr>
          <w:p w14:paraId="70E29D0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5.80</w:t>
            </w:r>
          </w:p>
        </w:tc>
        <w:tc>
          <w:tcPr>
            <w:tcW w:w="0" w:type="auto"/>
            <w:shd w:val="clear" w:color="auto" w:fill="auto"/>
            <w:noWrap/>
            <w:vAlign w:val="bottom"/>
            <w:hideMark/>
          </w:tcPr>
          <w:p w14:paraId="40AEBC9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0.43</w:t>
            </w:r>
          </w:p>
        </w:tc>
        <w:tc>
          <w:tcPr>
            <w:tcW w:w="0" w:type="auto"/>
            <w:shd w:val="clear" w:color="000000" w:fill="FF0000"/>
            <w:noWrap/>
            <w:vAlign w:val="bottom"/>
            <w:hideMark/>
          </w:tcPr>
          <w:p w14:paraId="0A856C0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21.70</w:t>
            </w:r>
          </w:p>
        </w:tc>
        <w:tc>
          <w:tcPr>
            <w:tcW w:w="0" w:type="auto"/>
            <w:shd w:val="clear" w:color="000000" w:fill="FF0000"/>
            <w:noWrap/>
            <w:vAlign w:val="bottom"/>
            <w:hideMark/>
          </w:tcPr>
          <w:p w14:paraId="3B8E48D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18.87</w:t>
            </w:r>
          </w:p>
        </w:tc>
        <w:tc>
          <w:tcPr>
            <w:tcW w:w="477" w:type="dxa"/>
            <w:shd w:val="clear" w:color="auto" w:fill="auto"/>
            <w:noWrap/>
            <w:vAlign w:val="bottom"/>
            <w:hideMark/>
          </w:tcPr>
          <w:p w14:paraId="5C8C78E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0.57</w:t>
            </w:r>
          </w:p>
        </w:tc>
      </w:tr>
      <w:tr w:rsidR="00707E4F" w:rsidRPr="00707E4F" w14:paraId="1F1199C2" w14:textId="77777777" w:rsidTr="00FB52AB">
        <w:trPr>
          <w:trHeight w:val="300"/>
        </w:trPr>
        <w:tc>
          <w:tcPr>
            <w:tcW w:w="568" w:type="dxa"/>
            <w:tcBorders>
              <w:right w:val="single" w:sz="4" w:space="0" w:color="auto"/>
            </w:tcBorders>
            <w:shd w:val="clear" w:color="auto" w:fill="auto"/>
            <w:noWrap/>
            <w:vAlign w:val="bottom"/>
            <w:hideMark/>
          </w:tcPr>
          <w:p w14:paraId="15832F89"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RS-05</w:t>
            </w:r>
          </w:p>
        </w:tc>
        <w:tc>
          <w:tcPr>
            <w:tcW w:w="756" w:type="dxa"/>
            <w:tcBorders>
              <w:left w:val="single" w:sz="4" w:space="0" w:color="auto"/>
            </w:tcBorders>
            <w:shd w:val="clear" w:color="000000" w:fill="FF0000"/>
            <w:noWrap/>
            <w:vAlign w:val="bottom"/>
            <w:hideMark/>
          </w:tcPr>
          <w:p w14:paraId="64C3630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679.50</w:t>
            </w:r>
          </w:p>
        </w:tc>
        <w:tc>
          <w:tcPr>
            <w:tcW w:w="0" w:type="auto"/>
            <w:shd w:val="clear" w:color="auto" w:fill="auto"/>
            <w:noWrap/>
            <w:vAlign w:val="bottom"/>
            <w:hideMark/>
          </w:tcPr>
          <w:p w14:paraId="36B9D4B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0.95</w:t>
            </w:r>
          </w:p>
        </w:tc>
        <w:tc>
          <w:tcPr>
            <w:tcW w:w="0" w:type="auto"/>
            <w:shd w:val="clear" w:color="auto" w:fill="auto"/>
            <w:noWrap/>
            <w:vAlign w:val="bottom"/>
            <w:hideMark/>
          </w:tcPr>
          <w:p w14:paraId="1223130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0.92</w:t>
            </w:r>
          </w:p>
        </w:tc>
        <w:tc>
          <w:tcPr>
            <w:tcW w:w="0" w:type="auto"/>
            <w:shd w:val="clear" w:color="auto" w:fill="auto"/>
            <w:noWrap/>
            <w:vAlign w:val="bottom"/>
            <w:hideMark/>
          </w:tcPr>
          <w:p w14:paraId="669EC2F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0.93</w:t>
            </w:r>
          </w:p>
        </w:tc>
        <w:tc>
          <w:tcPr>
            <w:tcW w:w="0" w:type="auto"/>
            <w:shd w:val="clear" w:color="auto" w:fill="auto"/>
            <w:noWrap/>
            <w:vAlign w:val="bottom"/>
            <w:hideMark/>
          </w:tcPr>
          <w:p w14:paraId="73AB925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0.34</w:t>
            </w:r>
          </w:p>
        </w:tc>
        <w:tc>
          <w:tcPr>
            <w:tcW w:w="0" w:type="auto"/>
            <w:shd w:val="clear" w:color="000000" w:fill="FFFF00"/>
            <w:noWrap/>
            <w:vAlign w:val="bottom"/>
            <w:hideMark/>
          </w:tcPr>
          <w:p w14:paraId="181A0E6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1.01</w:t>
            </w:r>
          </w:p>
        </w:tc>
        <w:tc>
          <w:tcPr>
            <w:tcW w:w="0" w:type="auto"/>
            <w:shd w:val="clear" w:color="000000" w:fill="FFC000"/>
            <w:noWrap/>
            <w:vAlign w:val="bottom"/>
            <w:hideMark/>
          </w:tcPr>
          <w:p w14:paraId="3AA7C74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2.52</w:t>
            </w:r>
          </w:p>
        </w:tc>
        <w:tc>
          <w:tcPr>
            <w:tcW w:w="0" w:type="auto"/>
            <w:shd w:val="clear" w:color="auto" w:fill="auto"/>
            <w:noWrap/>
            <w:vAlign w:val="bottom"/>
            <w:hideMark/>
          </w:tcPr>
          <w:p w14:paraId="5194052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0.05</w:t>
            </w:r>
          </w:p>
        </w:tc>
        <w:tc>
          <w:tcPr>
            <w:tcW w:w="0" w:type="auto"/>
            <w:shd w:val="clear" w:color="000000" w:fill="FF0000"/>
            <w:noWrap/>
            <w:vAlign w:val="bottom"/>
            <w:hideMark/>
          </w:tcPr>
          <w:p w14:paraId="369631E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2714</w:t>
            </w:r>
          </w:p>
        </w:tc>
        <w:tc>
          <w:tcPr>
            <w:tcW w:w="0" w:type="auto"/>
            <w:shd w:val="clear" w:color="000000" w:fill="FF0000"/>
            <w:noWrap/>
            <w:vAlign w:val="bottom"/>
            <w:hideMark/>
          </w:tcPr>
          <w:p w14:paraId="3B06815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80.47</w:t>
            </w:r>
          </w:p>
        </w:tc>
        <w:tc>
          <w:tcPr>
            <w:tcW w:w="0" w:type="auto"/>
            <w:shd w:val="clear" w:color="000000" w:fill="FF0000"/>
            <w:noWrap/>
            <w:vAlign w:val="bottom"/>
            <w:hideMark/>
          </w:tcPr>
          <w:p w14:paraId="039C55C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16.14</w:t>
            </w:r>
          </w:p>
        </w:tc>
        <w:tc>
          <w:tcPr>
            <w:tcW w:w="0" w:type="auto"/>
            <w:shd w:val="clear" w:color="000000" w:fill="FF0000"/>
            <w:noWrap/>
            <w:vAlign w:val="bottom"/>
            <w:hideMark/>
          </w:tcPr>
          <w:p w14:paraId="1F925F4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7.47</w:t>
            </w:r>
          </w:p>
        </w:tc>
        <w:tc>
          <w:tcPr>
            <w:tcW w:w="0" w:type="auto"/>
            <w:shd w:val="clear" w:color="000000" w:fill="FF0000"/>
            <w:noWrap/>
            <w:vAlign w:val="bottom"/>
            <w:hideMark/>
          </w:tcPr>
          <w:p w14:paraId="4D5CCC1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33.11</w:t>
            </w:r>
          </w:p>
        </w:tc>
        <w:tc>
          <w:tcPr>
            <w:tcW w:w="0" w:type="auto"/>
            <w:shd w:val="clear" w:color="000000" w:fill="FF0000"/>
            <w:noWrap/>
            <w:vAlign w:val="bottom"/>
            <w:hideMark/>
          </w:tcPr>
          <w:p w14:paraId="7C0DED1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22.50</w:t>
            </w:r>
          </w:p>
        </w:tc>
        <w:tc>
          <w:tcPr>
            <w:tcW w:w="0" w:type="auto"/>
            <w:shd w:val="clear" w:color="000000" w:fill="FFC000"/>
            <w:noWrap/>
            <w:vAlign w:val="bottom"/>
            <w:hideMark/>
          </w:tcPr>
          <w:p w14:paraId="3D4D4C5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2.74</w:t>
            </w:r>
          </w:p>
        </w:tc>
        <w:tc>
          <w:tcPr>
            <w:tcW w:w="0" w:type="auto"/>
            <w:shd w:val="clear" w:color="000000" w:fill="FF0000"/>
            <w:noWrap/>
            <w:vAlign w:val="bottom"/>
            <w:hideMark/>
          </w:tcPr>
          <w:p w14:paraId="5975ABD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4.57</w:t>
            </w:r>
          </w:p>
        </w:tc>
        <w:tc>
          <w:tcPr>
            <w:tcW w:w="0" w:type="auto"/>
            <w:shd w:val="clear" w:color="auto" w:fill="auto"/>
            <w:noWrap/>
            <w:vAlign w:val="bottom"/>
            <w:hideMark/>
          </w:tcPr>
          <w:p w14:paraId="124E774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0.43</w:t>
            </w:r>
          </w:p>
        </w:tc>
        <w:tc>
          <w:tcPr>
            <w:tcW w:w="0" w:type="auto"/>
            <w:shd w:val="clear" w:color="000000" w:fill="FF0000"/>
            <w:noWrap/>
            <w:vAlign w:val="bottom"/>
            <w:hideMark/>
          </w:tcPr>
          <w:p w14:paraId="6743AC2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20.44</w:t>
            </w:r>
          </w:p>
        </w:tc>
        <w:tc>
          <w:tcPr>
            <w:tcW w:w="0" w:type="auto"/>
            <w:shd w:val="clear" w:color="000000" w:fill="FF0000"/>
            <w:noWrap/>
            <w:vAlign w:val="bottom"/>
            <w:hideMark/>
          </w:tcPr>
          <w:p w14:paraId="2A300C3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19.70</w:t>
            </w:r>
          </w:p>
        </w:tc>
        <w:tc>
          <w:tcPr>
            <w:tcW w:w="477" w:type="dxa"/>
            <w:shd w:val="clear" w:color="auto" w:fill="auto"/>
            <w:noWrap/>
            <w:vAlign w:val="bottom"/>
            <w:hideMark/>
          </w:tcPr>
          <w:p w14:paraId="10516EB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0.59</w:t>
            </w:r>
          </w:p>
        </w:tc>
      </w:tr>
      <w:tr w:rsidR="00707E4F" w:rsidRPr="00707E4F" w14:paraId="4E00DBF0" w14:textId="77777777" w:rsidTr="00FB52AB">
        <w:trPr>
          <w:trHeight w:val="300"/>
        </w:trPr>
        <w:tc>
          <w:tcPr>
            <w:tcW w:w="568" w:type="dxa"/>
            <w:tcBorders>
              <w:right w:val="single" w:sz="4" w:space="0" w:color="auto"/>
            </w:tcBorders>
            <w:shd w:val="clear" w:color="auto" w:fill="auto"/>
            <w:noWrap/>
            <w:vAlign w:val="bottom"/>
            <w:hideMark/>
          </w:tcPr>
          <w:p w14:paraId="01446632"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RS-06</w:t>
            </w:r>
          </w:p>
        </w:tc>
        <w:tc>
          <w:tcPr>
            <w:tcW w:w="756" w:type="dxa"/>
            <w:tcBorders>
              <w:left w:val="single" w:sz="4" w:space="0" w:color="auto"/>
            </w:tcBorders>
            <w:shd w:val="clear" w:color="000000" w:fill="FF0000"/>
            <w:noWrap/>
            <w:vAlign w:val="bottom"/>
            <w:hideMark/>
          </w:tcPr>
          <w:p w14:paraId="381140E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990.34</w:t>
            </w:r>
          </w:p>
        </w:tc>
        <w:tc>
          <w:tcPr>
            <w:tcW w:w="0" w:type="auto"/>
            <w:shd w:val="clear" w:color="auto" w:fill="auto"/>
            <w:noWrap/>
            <w:vAlign w:val="bottom"/>
            <w:hideMark/>
          </w:tcPr>
          <w:p w14:paraId="08F4260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0.97</w:t>
            </w:r>
          </w:p>
        </w:tc>
        <w:tc>
          <w:tcPr>
            <w:tcW w:w="0" w:type="auto"/>
            <w:shd w:val="clear" w:color="auto" w:fill="auto"/>
            <w:noWrap/>
            <w:vAlign w:val="bottom"/>
            <w:hideMark/>
          </w:tcPr>
          <w:p w14:paraId="1964AC3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0.98</w:t>
            </w:r>
          </w:p>
        </w:tc>
        <w:tc>
          <w:tcPr>
            <w:tcW w:w="0" w:type="auto"/>
            <w:shd w:val="clear" w:color="auto" w:fill="auto"/>
            <w:noWrap/>
            <w:vAlign w:val="bottom"/>
            <w:hideMark/>
          </w:tcPr>
          <w:p w14:paraId="4630B97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0.96</w:t>
            </w:r>
          </w:p>
        </w:tc>
        <w:tc>
          <w:tcPr>
            <w:tcW w:w="0" w:type="auto"/>
            <w:shd w:val="clear" w:color="auto" w:fill="auto"/>
            <w:noWrap/>
            <w:vAlign w:val="bottom"/>
            <w:hideMark/>
          </w:tcPr>
          <w:p w14:paraId="5647D62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0.31</w:t>
            </w:r>
          </w:p>
        </w:tc>
        <w:tc>
          <w:tcPr>
            <w:tcW w:w="0" w:type="auto"/>
            <w:shd w:val="clear" w:color="000000" w:fill="FFFF00"/>
            <w:noWrap/>
            <w:vAlign w:val="bottom"/>
            <w:hideMark/>
          </w:tcPr>
          <w:p w14:paraId="1CEEB04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1.08</w:t>
            </w:r>
          </w:p>
        </w:tc>
        <w:tc>
          <w:tcPr>
            <w:tcW w:w="0" w:type="auto"/>
            <w:shd w:val="clear" w:color="000000" w:fill="FFC000"/>
            <w:noWrap/>
            <w:vAlign w:val="bottom"/>
            <w:hideMark/>
          </w:tcPr>
          <w:p w14:paraId="0BECF95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2.84</w:t>
            </w:r>
          </w:p>
        </w:tc>
        <w:tc>
          <w:tcPr>
            <w:tcW w:w="0" w:type="auto"/>
            <w:shd w:val="clear" w:color="auto" w:fill="auto"/>
            <w:noWrap/>
            <w:vAlign w:val="bottom"/>
            <w:hideMark/>
          </w:tcPr>
          <w:p w14:paraId="1D267A3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0.11</w:t>
            </w:r>
          </w:p>
        </w:tc>
        <w:tc>
          <w:tcPr>
            <w:tcW w:w="0" w:type="auto"/>
            <w:shd w:val="clear" w:color="000000" w:fill="FF0000"/>
            <w:noWrap/>
            <w:vAlign w:val="bottom"/>
            <w:hideMark/>
          </w:tcPr>
          <w:p w14:paraId="682C44C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5185</w:t>
            </w:r>
          </w:p>
        </w:tc>
        <w:tc>
          <w:tcPr>
            <w:tcW w:w="0" w:type="auto"/>
            <w:shd w:val="clear" w:color="000000" w:fill="FF0000"/>
            <w:noWrap/>
            <w:vAlign w:val="bottom"/>
            <w:hideMark/>
          </w:tcPr>
          <w:p w14:paraId="0556B51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71.66</w:t>
            </w:r>
          </w:p>
        </w:tc>
        <w:tc>
          <w:tcPr>
            <w:tcW w:w="0" w:type="auto"/>
            <w:shd w:val="clear" w:color="000000" w:fill="FF0000"/>
            <w:noWrap/>
            <w:vAlign w:val="bottom"/>
            <w:hideMark/>
          </w:tcPr>
          <w:p w14:paraId="6A6D514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22.60</w:t>
            </w:r>
          </w:p>
        </w:tc>
        <w:tc>
          <w:tcPr>
            <w:tcW w:w="0" w:type="auto"/>
            <w:shd w:val="clear" w:color="000000" w:fill="FF0000"/>
            <w:noWrap/>
            <w:vAlign w:val="bottom"/>
            <w:hideMark/>
          </w:tcPr>
          <w:p w14:paraId="7ED3CD2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4.00</w:t>
            </w:r>
          </w:p>
        </w:tc>
        <w:tc>
          <w:tcPr>
            <w:tcW w:w="0" w:type="auto"/>
            <w:shd w:val="clear" w:color="000000" w:fill="FF0000"/>
            <w:noWrap/>
            <w:vAlign w:val="bottom"/>
            <w:hideMark/>
          </w:tcPr>
          <w:p w14:paraId="1E736D5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53.07</w:t>
            </w:r>
          </w:p>
        </w:tc>
        <w:tc>
          <w:tcPr>
            <w:tcW w:w="0" w:type="auto"/>
            <w:shd w:val="clear" w:color="000000" w:fill="FF0000"/>
            <w:noWrap/>
            <w:vAlign w:val="bottom"/>
            <w:hideMark/>
          </w:tcPr>
          <w:p w14:paraId="4D36D11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19.29</w:t>
            </w:r>
          </w:p>
        </w:tc>
        <w:tc>
          <w:tcPr>
            <w:tcW w:w="0" w:type="auto"/>
            <w:shd w:val="clear" w:color="000000" w:fill="FFC000"/>
            <w:noWrap/>
            <w:vAlign w:val="bottom"/>
            <w:hideMark/>
          </w:tcPr>
          <w:p w14:paraId="4B0120F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2.23</w:t>
            </w:r>
          </w:p>
        </w:tc>
        <w:tc>
          <w:tcPr>
            <w:tcW w:w="0" w:type="auto"/>
            <w:shd w:val="clear" w:color="000000" w:fill="FFC000"/>
            <w:noWrap/>
            <w:vAlign w:val="bottom"/>
            <w:hideMark/>
          </w:tcPr>
          <w:p w14:paraId="0559D4D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2.77</w:t>
            </w:r>
          </w:p>
        </w:tc>
        <w:tc>
          <w:tcPr>
            <w:tcW w:w="0" w:type="auto"/>
            <w:shd w:val="clear" w:color="auto" w:fill="auto"/>
            <w:noWrap/>
            <w:vAlign w:val="bottom"/>
            <w:hideMark/>
          </w:tcPr>
          <w:p w14:paraId="6246BEF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0.44</w:t>
            </w:r>
          </w:p>
        </w:tc>
        <w:tc>
          <w:tcPr>
            <w:tcW w:w="0" w:type="auto"/>
            <w:shd w:val="clear" w:color="000000" w:fill="FF0000"/>
            <w:noWrap/>
            <w:vAlign w:val="bottom"/>
            <w:hideMark/>
          </w:tcPr>
          <w:p w14:paraId="4F186CB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96.36</w:t>
            </w:r>
          </w:p>
        </w:tc>
        <w:tc>
          <w:tcPr>
            <w:tcW w:w="0" w:type="auto"/>
            <w:shd w:val="clear" w:color="000000" w:fill="FF0000"/>
            <w:noWrap/>
            <w:vAlign w:val="bottom"/>
            <w:hideMark/>
          </w:tcPr>
          <w:p w14:paraId="771036D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115.76</w:t>
            </w:r>
          </w:p>
        </w:tc>
        <w:tc>
          <w:tcPr>
            <w:tcW w:w="477" w:type="dxa"/>
            <w:shd w:val="clear" w:color="auto" w:fill="auto"/>
            <w:noWrap/>
            <w:vAlign w:val="bottom"/>
            <w:hideMark/>
          </w:tcPr>
          <w:p w14:paraId="4413FDE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0.62</w:t>
            </w:r>
          </w:p>
        </w:tc>
      </w:tr>
      <w:tr w:rsidR="00707E4F" w:rsidRPr="00707E4F" w14:paraId="5FB7A9D2" w14:textId="77777777" w:rsidTr="00FB52AB">
        <w:trPr>
          <w:trHeight w:val="300"/>
        </w:trPr>
        <w:tc>
          <w:tcPr>
            <w:tcW w:w="568" w:type="dxa"/>
            <w:tcBorders>
              <w:right w:val="single" w:sz="4" w:space="0" w:color="auto"/>
            </w:tcBorders>
            <w:shd w:val="clear" w:color="auto" w:fill="auto"/>
            <w:noWrap/>
            <w:vAlign w:val="bottom"/>
            <w:hideMark/>
          </w:tcPr>
          <w:p w14:paraId="12026F8A"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RS-07</w:t>
            </w:r>
          </w:p>
        </w:tc>
        <w:tc>
          <w:tcPr>
            <w:tcW w:w="756" w:type="dxa"/>
            <w:tcBorders>
              <w:left w:val="single" w:sz="4" w:space="0" w:color="auto"/>
            </w:tcBorders>
            <w:shd w:val="clear" w:color="000000" w:fill="FF0000"/>
            <w:noWrap/>
            <w:vAlign w:val="bottom"/>
            <w:hideMark/>
          </w:tcPr>
          <w:p w14:paraId="027DC37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1344.65</w:t>
            </w:r>
          </w:p>
        </w:tc>
        <w:tc>
          <w:tcPr>
            <w:tcW w:w="0" w:type="auto"/>
            <w:shd w:val="clear" w:color="auto" w:fill="auto"/>
            <w:noWrap/>
            <w:vAlign w:val="bottom"/>
            <w:hideMark/>
          </w:tcPr>
          <w:p w14:paraId="2DBFBCB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0.97</w:t>
            </w:r>
          </w:p>
        </w:tc>
        <w:tc>
          <w:tcPr>
            <w:tcW w:w="0" w:type="auto"/>
            <w:shd w:val="clear" w:color="000000" w:fill="FFFF00"/>
            <w:noWrap/>
            <w:vAlign w:val="bottom"/>
            <w:hideMark/>
          </w:tcPr>
          <w:p w14:paraId="2FB86DB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1.27</w:t>
            </w:r>
          </w:p>
        </w:tc>
        <w:tc>
          <w:tcPr>
            <w:tcW w:w="0" w:type="auto"/>
            <w:shd w:val="clear" w:color="auto" w:fill="auto"/>
            <w:noWrap/>
            <w:vAlign w:val="bottom"/>
            <w:hideMark/>
          </w:tcPr>
          <w:p w14:paraId="5155C1C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0.78</w:t>
            </w:r>
          </w:p>
        </w:tc>
        <w:tc>
          <w:tcPr>
            <w:tcW w:w="0" w:type="auto"/>
            <w:shd w:val="clear" w:color="auto" w:fill="auto"/>
            <w:noWrap/>
            <w:vAlign w:val="bottom"/>
            <w:hideMark/>
          </w:tcPr>
          <w:p w14:paraId="61F8916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0.31</w:t>
            </w:r>
          </w:p>
        </w:tc>
        <w:tc>
          <w:tcPr>
            <w:tcW w:w="0" w:type="auto"/>
            <w:shd w:val="clear" w:color="auto" w:fill="auto"/>
            <w:noWrap/>
            <w:vAlign w:val="bottom"/>
            <w:hideMark/>
          </w:tcPr>
          <w:p w14:paraId="17EF755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0.99</w:t>
            </w:r>
          </w:p>
        </w:tc>
        <w:tc>
          <w:tcPr>
            <w:tcW w:w="0" w:type="auto"/>
            <w:shd w:val="clear" w:color="000000" w:fill="FF0000"/>
            <w:noWrap/>
            <w:vAlign w:val="bottom"/>
            <w:hideMark/>
          </w:tcPr>
          <w:p w14:paraId="5875385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3.48</w:t>
            </w:r>
          </w:p>
        </w:tc>
        <w:tc>
          <w:tcPr>
            <w:tcW w:w="0" w:type="auto"/>
            <w:shd w:val="clear" w:color="auto" w:fill="auto"/>
            <w:noWrap/>
            <w:vAlign w:val="bottom"/>
            <w:hideMark/>
          </w:tcPr>
          <w:p w14:paraId="23FE274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0.06</w:t>
            </w:r>
          </w:p>
        </w:tc>
        <w:tc>
          <w:tcPr>
            <w:tcW w:w="0" w:type="auto"/>
            <w:shd w:val="clear" w:color="000000" w:fill="FF0000"/>
            <w:noWrap/>
            <w:vAlign w:val="bottom"/>
            <w:hideMark/>
          </w:tcPr>
          <w:p w14:paraId="6834F2C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9512</w:t>
            </w:r>
          </w:p>
        </w:tc>
        <w:tc>
          <w:tcPr>
            <w:tcW w:w="0" w:type="auto"/>
            <w:shd w:val="clear" w:color="000000" w:fill="FF0000"/>
            <w:noWrap/>
            <w:vAlign w:val="bottom"/>
            <w:hideMark/>
          </w:tcPr>
          <w:p w14:paraId="5252BA6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481.97</w:t>
            </w:r>
          </w:p>
        </w:tc>
        <w:tc>
          <w:tcPr>
            <w:tcW w:w="0" w:type="auto"/>
            <w:shd w:val="clear" w:color="000000" w:fill="FF0000"/>
            <w:noWrap/>
            <w:vAlign w:val="bottom"/>
            <w:hideMark/>
          </w:tcPr>
          <w:p w14:paraId="4AC5A96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13.12</w:t>
            </w:r>
          </w:p>
        </w:tc>
        <w:tc>
          <w:tcPr>
            <w:tcW w:w="0" w:type="auto"/>
            <w:shd w:val="clear" w:color="000000" w:fill="FF0000"/>
            <w:noWrap/>
            <w:vAlign w:val="bottom"/>
            <w:hideMark/>
          </w:tcPr>
          <w:p w14:paraId="1C01BAA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14.87</w:t>
            </w:r>
          </w:p>
        </w:tc>
        <w:tc>
          <w:tcPr>
            <w:tcW w:w="0" w:type="auto"/>
            <w:shd w:val="clear" w:color="000000" w:fill="FF0000"/>
            <w:noWrap/>
            <w:vAlign w:val="bottom"/>
            <w:hideMark/>
          </w:tcPr>
          <w:p w14:paraId="09625C6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269.62</w:t>
            </w:r>
          </w:p>
        </w:tc>
        <w:tc>
          <w:tcPr>
            <w:tcW w:w="0" w:type="auto"/>
            <w:shd w:val="clear" w:color="000000" w:fill="FF0000"/>
            <w:noWrap/>
            <w:vAlign w:val="bottom"/>
            <w:hideMark/>
          </w:tcPr>
          <w:p w14:paraId="1D7FBD0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106.52</w:t>
            </w:r>
          </w:p>
        </w:tc>
        <w:tc>
          <w:tcPr>
            <w:tcW w:w="0" w:type="auto"/>
            <w:shd w:val="clear" w:color="000000" w:fill="FF0000"/>
            <w:noWrap/>
            <w:vAlign w:val="bottom"/>
            <w:hideMark/>
          </w:tcPr>
          <w:p w14:paraId="4884693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3.47</w:t>
            </w:r>
          </w:p>
        </w:tc>
        <w:tc>
          <w:tcPr>
            <w:tcW w:w="0" w:type="auto"/>
            <w:shd w:val="clear" w:color="000000" w:fill="FF0000"/>
            <w:noWrap/>
            <w:vAlign w:val="bottom"/>
            <w:hideMark/>
          </w:tcPr>
          <w:p w14:paraId="1AC49C5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382.57</w:t>
            </w:r>
          </w:p>
        </w:tc>
        <w:tc>
          <w:tcPr>
            <w:tcW w:w="0" w:type="auto"/>
            <w:shd w:val="clear" w:color="auto" w:fill="auto"/>
            <w:noWrap/>
            <w:vAlign w:val="bottom"/>
            <w:hideMark/>
          </w:tcPr>
          <w:p w14:paraId="03ADEAFB"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0.77</w:t>
            </w:r>
          </w:p>
        </w:tc>
        <w:tc>
          <w:tcPr>
            <w:tcW w:w="0" w:type="auto"/>
            <w:shd w:val="clear" w:color="000000" w:fill="FF0000"/>
            <w:noWrap/>
            <w:vAlign w:val="bottom"/>
            <w:hideMark/>
          </w:tcPr>
          <w:p w14:paraId="421C55F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49.45</w:t>
            </w:r>
          </w:p>
        </w:tc>
        <w:tc>
          <w:tcPr>
            <w:tcW w:w="0" w:type="auto"/>
            <w:shd w:val="clear" w:color="000000" w:fill="FF0000"/>
            <w:noWrap/>
            <w:vAlign w:val="bottom"/>
            <w:hideMark/>
          </w:tcPr>
          <w:p w14:paraId="541A696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50.81</w:t>
            </w:r>
          </w:p>
        </w:tc>
        <w:tc>
          <w:tcPr>
            <w:tcW w:w="477" w:type="dxa"/>
            <w:shd w:val="clear" w:color="000000" w:fill="FFC000"/>
            <w:noWrap/>
            <w:vAlign w:val="bottom"/>
            <w:hideMark/>
          </w:tcPr>
          <w:p w14:paraId="14496BC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2.29</w:t>
            </w:r>
          </w:p>
        </w:tc>
      </w:tr>
      <w:tr w:rsidR="00707E4F" w:rsidRPr="00707E4F" w14:paraId="57092194" w14:textId="77777777" w:rsidTr="00FB52AB">
        <w:trPr>
          <w:trHeight w:val="300"/>
        </w:trPr>
        <w:tc>
          <w:tcPr>
            <w:tcW w:w="568" w:type="dxa"/>
            <w:tcBorders>
              <w:right w:val="single" w:sz="4" w:space="0" w:color="auto"/>
            </w:tcBorders>
            <w:shd w:val="clear" w:color="auto" w:fill="auto"/>
            <w:noWrap/>
            <w:vAlign w:val="bottom"/>
            <w:hideMark/>
          </w:tcPr>
          <w:p w14:paraId="23FACDE9"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RS-08</w:t>
            </w:r>
          </w:p>
        </w:tc>
        <w:tc>
          <w:tcPr>
            <w:tcW w:w="756" w:type="dxa"/>
            <w:tcBorders>
              <w:left w:val="single" w:sz="4" w:space="0" w:color="auto"/>
            </w:tcBorders>
            <w:shd w:val="clear" w:color="000000" w:fill="FF0000"/>
            <w:noWrap/>
            <w:vAlign w:val="bottom"/>
            <w:hideMark/>
          </w:tcPr>
          <w:p w14:paraId="67BA175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484.63</w:t>
            </w:r>
          </w:p>
        </w:tc>
        <w:tc>
          <w:tcPr>
            <w:tcW w:w="0" w:type="auto"/>
            <w:shd w:val="clear" w:color="auto" w:fill="auto"/>
            <w:noWrap/>
            <w:vAlign w:val="bottom"/>
            <w:hideMark/>
          </w:tcPr>
          <w:p w14:paraId="691E718B"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0.95</w:t>
            </w:r>
          </w:p>
        </w:tc>
        <w:tc>
          <w:tcPr>
            <w:tcW w:w="0" w:type="auto"/>
            <w:shd w:val="clear" w:color="000000" w:fill="FFFF00"/>
            <w:noWrap/>
            <w:vAlign w:val="bottom"/>
            <w:hideMark/>
          </w:tcPr>
          <w:p w14:paraId="4FF6D4E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1.46</w:t>
            </w:r>
          </w:p>
        </w:tc>
        <w:tc>
          <w:tcPr>
            <w:tcW w:w="0" w:type="auto"/>
            <w:shd w:val="clear" w:color="auto" w:fill="auto"/>
            <w:noWrap/>
            <w:vAlign w:val="bottom"/>
            <w:hideMark/>
          </w:tcPr>
          <w:p w14:paraId="4B51D7D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0.82</w:t>
            </w:r>
          </w:p>
        </w:tc>
        <w:tc>
          <w:tcPr>
            <w:tcW w:w="0" w:type="auto"/>
            <w:shd w:val="clear" w:color="auto" w:fill="auto"/>
            <w:noWrap/>
            <w:vAlign w:val="bottom"/>
            <w:hideMark/>
          </w:tcPr>
          <w:p w14:paraId="1DD12E1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0.30</w:t>
            </w:r>
          </w:p>
        </w:tc>
        <w:tc>
          <w:tcPr>
            <w:tcW w:w="0" w:type="auto"/>
            <w:shd w:val="clear" w:color="000000" w:fill="FFFF00"/>
            <w:noWrap/>
            <w:vAlign w:val="bottom"/>
            <w:hideMark/>
          </w:tcPr>
          <w:p w14:paraId="7CE2E96B"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1.11</w:t>
            </w:r>
          </w:p>
        </w:tc>
        <w:tc>
          <w:tcPr>
            <w:tcW w:w="0" w:type="auto"/>
            <w:shd w:val="clear" w:color="000000" w:fill="FF0000"/>
            <w:noWrap/>
            <w:vAlign w:val="bottom"/>
            <w:hideMark/>
          </w:tcPr>
          <w:p w14:paraId="2821BAB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3.61</w:t>
            </w:r>
          </w:p>
        </w:tc>
        <w:tc>
          <w:tcPr>
            <w:tcW w:w="0" w:type="auto"/>
            <w:shd w:val="clear" w:color="auto" w:fill="auto"/>
            <w:noWrap/>
            <w:vAlign w:val="bottom"/>
            <w:hideMark/>
          </w:tcPr>
          <w:p w14:paraId="3105AAB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0.05</w:t>
            </w:r>
          </w:p>
        </w:tc>
        <w:tc>
          <w:tcPr>
            <w:tcW w:w="0" w:type="auto"/>
            <w:shd w:val="clear" w:color="000000" w:fill="FF0000"/>
            <w:noWrap/>
            <w:vAlign w:val="bottom"/>
            <w:hideMark/>
          </w:tcPr>
          <w:p w14:paraId="4173285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4076</w:t>
            </w:r>
          </w:p>
        </w:tc>
        <w:tc>
          <w:tcPr>
            <w:tcW w:w="0" w:type="auto"/>
            <w:shd w:val="clear" w:color="000000" w:fill="FF0000"/>
            <w:noWrap/>
            <w:vAlign w:val="bottom"/>
            <w:hideMark/>
          </w:tcPr>
          <w:p w14:paraId="79DE6C3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125.84</w:t>
            </w:r>
          </w:p>
        </w:tc>
        <w:tc>
          <w:tcPr>
            <w:tcW w:w="0" w:type="auto"/>
            <w:shd w:val="clear" w:color="000000" w:fill="FF0000"/>
            <w:noWrap/>
            <w:vAlign w:val="bottom"/>
            <w:hideMark/>
          </w:tcPr>
          <w:p w14:paraId="64EB3E9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15.37</w:t>
            </w:r>
          </w:p>
        </w:tc>
        <w:tc>
          <w:tcPr>
            <w:tcW w:w="0" w:type="auto"/>
            <w:shd w:val="clear" w:color="000000" w:fill="FF0000"/>
            <w:noWrap/>
            <w:vAlign w:val="bottom"/>
            <w:hideMark/>
          </w:tcPr>
          <w:p w14:paraId="2FCC3BC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6.46</w:t>
            </w:r>
          </w:p>
        </w:tc>
        <w:tc>
          <w:tcPr>
            <w:tcW w:w="0" w:type="auto"/>
            <w:shd w:val="clear" w:color="000000" w:fill="FF0000"/>
            <w:noWrap/>
            <w:vAlign w:val="bottom"/>
            <w:hideMark/>
          </w:tcPr>
          <w:p w14:paraId="491E523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114.26</w:t>
            </w:r>
          </w:p>
        </w:tc>
        <w:tc>
          <w:tcPr>
            <w:tcW w:w="0" w:type="auto"/>
            <w:shd w:val="clear" w:color="000000" w:fill="FF0000"/>
            <w:noWrap/>
            <w:vAlign w:val="bottom"/>
            <w:hideMark/>
          </w:tcPr>
          <w:p w14:paraId="2B4479F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275.81</w:t>
            </w:r>
          </w:p>
        </w:tc>
        <w:tc>
          <w:tcPr>
            <w:tcW w:w="0" w:type="auto"/>
            <w:shd w:val="clear" w:color="000000" w:fill="FF0000"/>
            <w:noWrap/>
            <w:vAlign w:val="bottom"/>
            <w:hideMark/>
          </w:tcPr>
          <w:p w14:paraId="7D07FA3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17.57</w:t>
            </w:r>
          </w:p>
        </w:tc>
        <w:tc>
          <w:tcPr>
            <w:tcW w:w="0" w:type="auto"/>
            <w:shd w:val="clear" w:color="000000" w:fill="FF0000"/>
            <w:noWrap/>
            <w:vAlign w:val="bottom"/>
            <w:hideMark/>
          </w:tcPr>
          <w:p w14:paraId="3616984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154.89</w:t>
            </w:r>
          </w:p>
        </w:tc>
        <w:tc>
          <w:tcPr>
            <w:tcW w:w="0" w:type="auto"/>
            <w:shd w:val="clear" w:color="auto" w:fill="auto"/>
            <w:noWrap/>
            <w:vAlign w:val="bottom"/>
            <w:hideMark/>
          </w:tcPr>
          <w:p w14:paraId="1BDD7BB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0.65</w:t>
            </w:r>
          </w:p>
        </w:tc>
        <w:tc>
          <w:tcPr>
            <w:tcW w:w="0" w:type="auto"/>
            <w:shd w:val="clear" w:color="000000" w:fill="FF0000"/>
            <w:noWrap/>
            <w:vAlign w:val="bottom"/>
            <w:hideMark/>
          </w:tcPr>
          <w:p w14:paraId="1AE1039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190.80</w:t>
            </w:r>
          </w:p>
        </w:tc>
        <w:tc>
          <w:tcPr>
            <w:tcW w:w="0" w:type="auto"/>
            <w:shd w:val="clear" w:color="000000" w:fill="FF0000"/>
            <w:noWrap/>
            <w:vAlign w:val="bottom"/>
            <w:hideMark/>
          </w:tcPr>
          <w:p w14:paraId="455369F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49.82</w:t>
            </w:r>
          </w:p>
        </w:tc>
        <w:tc>
          <w:tcPr>
            <w:tcW w:w="477" w:type="dxa"/>
            <w:shd w:val="clear" w:color="auto" w:fill="auto"/>
            <w:noWrap/>
            <w:vAlign w:val="bottom"/>
            <w:hideMark/>
          </w:tcPr>
          <w:p w14:paraId="2C15AFE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0.90</w:t>
            </w:r>
          </w:p>
        </w:tc>
      </w:tr>
      <w:tr w:rsidR="00707E4F" w:rsidRPr="00707E4F" w14:paraId="67BF8B86" w14:textId="77777777" w:rsidTr="00FB52AB">
        <w:trPr>
          <w:trHeight w:val="300"/>
        </w:trPr>
        <w:tc>
          <w:tcPr>
            <w:tcW w:w="568" w:type="dxa"/>
            <w:tcBorders>
              <w:right w:val="single" w:sz="4" w:space="0" w:color="auto"/>
            </w:tcBorders>
            <w:shd w:val="clear" w:color="auto" w:fill="auto"/>
            <w:noWrap/>
            <w:vAlign w:val="bottom"/>
            <w:hideMark/>
          </w:tcPr>
          <w:p w14:paraId="145A189D"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RS-09</w:t>
            </w:r>
          </w:p>
        </w:tc>
        <w:tc>
          <w:tcPr>
            <w:tcW w:w="756" w:type="dxa"/>
            <w:tcBorders>
              <w:left w:val="single" w:sz="4" w:space="0" w:color="auto"/>
            </w:tcBorders>
            <w:shd w:val="clear" w:color="000000" w:fill="FF0000"/>
            <w:noWrap/>
            <w:vAlign w:val="bottom"/>
            <w:hideMark/>
          </w:tcPr>
          <w:p w14:paraId="5F6EFD7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367.46</w:t>
            </w:r>
          </w:p>
        </w:tc>
        <w:tc>
          <w:tcPr>
            <w:tcW w:w="0" w:type="auto"/>
            <w:shd w:val="clear" w:color="auto" w:fill="auto"/>
            <w:noWrap/>
            <w:vAlign w:val="bottom"/>
            <w:hideMark/>
          </w:tcPr>
          <w:p w14:paraId="3FFE0A6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0.96</w:t>
            </w:r>
          </w:p>
        </w:tc>
        <w:tc>
          <w:tcPr>
            <w:tcW w:w="0" w:type="auto"/>
            <w:shd w:val="clear" w:color="auto" w:fill="auto"/>
            <w:noWrap/>
            <w:vAlign w:val="bottom"/>
            <w:hideMark/>
          </w:tcPr>
          <w:p w14:paraId="0FE110C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0.70</w:t>
            </w:r>
          </w:p>
        </w:tc>
        <w:tc>
          <w:tcPr>
            <w:tcW w:w="0" w:type="auto"/>
            <w:shd w:val="clear" w:color="auto" w:fill="auto"/>
            <w:noWrap/>
            <w:vAlign w:val="bottom"/>
            <w:hideMark/>
          </w:tcPr>
          <w:p w14:paraId="484D0DC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0.63</w:t>
            </w:r>
          </w:p>
        </w:tc>
        <w:tc>
          <w:tcPr>
            <w:tcW w:w="0" w:type="auto"/>
            <w:shd w:val="clear" w:color="auto" w:fill="auto"/>
            <w:noWrap/>
            <w:vAlign w:val="bottom"/>
            <w:hideMark/>
          </w:tcPr>
          <w:p w14:paraId="4F15D48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0.29</w:t>
            </w:r>
          </w:p>
        </w:tc>
        <w:tc>
          <w:tcPr>
            <w:tcW w:w="0" w:type="auto"/>
            <w:shd w:val="clear" w:color="auto" w:fill="auto"/>
            <w:noWrap/>
            <w:vAlign w:val="bottom"/>
            <w:hideMark/>
          </w:tcPr>
          <w:p w14:paraId="1386D4A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0.81</w:t>
            </w:r>
          </w:p>
        </w:tc>
        <w:tc>
          <w:tcPr>
            <w:tcW w:w="0" w:type="auto"/>
            <w:shd w:val="clear" w:color="000000" w:fill="FF0000"/>
            <w:noWrap/>
            <w:vAlign w:val="bottom"/>
            <w:hideMark/>
          </w:tcPr>
          <w:p w14:paraId="3697BD9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39.61</w:t>
            </w:r>
          </w:p>
        </w:tc>
        <w:tc>
          <w:tcPr>
            <w:tcW w:w="0" w:type="auto"/>
            <w:shd w:val="clear" w:color="auto" w:fill="auto"/>
            <w:noWrap/>
            <w:vAlign w:val="bottom"/>
            <w:hideMark/>
          </w:tcPr>
          <w:p w14:paraId="76511DE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0.08</w:t>
            </w:r>
          </w:p>
        </w:tc>
        <w:tc>
          <w:tcPr>
            <w:tcW w:w="0" w:type="auto"/>
            <w:shd w:val="clear" w:color="000000" w:fill="FF0000"/>
            <w:noWrap/>
            <w:vAlign w:val="bottom"/>
            <w:hideMark/>
          </w:tcPr>
          <w:p w14:paraId="20F5DF4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3451</w:t>
            </w:r>
          </w:p>
        </w:tc>
        <w:tc>
          <w:tcPr>
            <w:tcW w:w="0" w:type="auto"/>
            <w:shd w:val="clear" w:color="000000" w:fill="FF0000"/>
            <w:noWrap/>
            <w:vAlign w:val="bottom"/>
            <w:hideMark/>
          </w:tcPr>
          <w:p w14:paraId="1384242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84.92</w:t>
            </w:r>
          </w:p>
        </w:tc>
        <w:tc>
          <w:tcPr>
            <w:tcW w:w="0" w:type="auto"/>
            <w:shd w:val="clear" w:color="000000" w:fill="FF0000"/>
            <w:noWrap/>
            <w:vAlign w:val="bottom"/>
            <w:hideMark/>
          </w:tcPr>
          <w:p w14:paraId="4F6ABE5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11.55</w:t>
            </w:r>
          </w:p>
        </w:tc>
        <w:tc>
          <w:tcPr>
            <w:tcW w:w="0" w:type="auto"/>
            <w:shd w:val="clear" w:color="000000" w:fill="FF0000"/>
            <w:noWrap/>
            <w:vAlign w:val="bottom"/>
            <w:hideMark/>
          </w:tcPr>
          <w:p w14:paraId="4D14B37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13.97</w:t>
            </w:r>
          </w:p>
        </w:tc>
        <w:tc>
          <w:tcPr>
            <w:tcW w:w="0" w:type="auto"/>
            <w:shd w:val="clear" w:color="000000" w:fill="FF0000"/>
            <w:noWrap/>
            <w:vAlign w:val="bottom"/>
            <w:hideMark/>
          </w:tcPr>
          <w:p w14:paraId="2E36E93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268.10</w:t>
            </w:r>
          </w:p>
        </w:tc>
        <w:tc>
          <w:tcPr>
            <w:tcW w:w="0" w:type="auto"/>
            <w:shd w:val="clear" w:color="000000" w:fill="FF0000"/>
            <w:noWrap/>
            <w:vAlign w:val="bottom"/>
            <w:hideMark/>
          </w:tcPr>
          <w:p w14:paraId="0B9D301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62.96</w:t>
            </w:r>
          </w:p>
        </w:tc>
        <w:tc>
          <w:tcPr>
            <w:tcW w:w="0" w:type="auto"/>
            <w:shd w:val="clear" w:color="000000" w:fill="FF0000"/>
            <w:noWrap/>
            <w:vAlign w:val="bottom"/>
            <w:hideMark/>
          </w:tcPr>
          <w:p w14:paraId="284B48D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18.55</w:t>
            </w:r>
          </w:p>
        </w:tc>
        <w:tc>
          <w:tcPr>
            <w:tcW w:w="0" w:type="auto"/>
            <w:shd w:val="clear" w:color="000000" w:fill="FFFF00"/>
            <w:noWrap/>
            <w:vAlign w:val="bottom"/>
            <w:hideMark/>
          </w:tcPr>
          <w:p w14:paraId="6B36091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1.72</w:t>
            </w:r>
          </w:p>
        </w:tc>
        <w:tc>
          <w:tcPr>
            <w:tcW w:w="0" w:type="auto"/>
            <w:shd w:val="clear" w:color="auto" w:fill="auto"/>
            <w:noWrap/>
            <w:vAlign w:val="bottom"/>
            <w:hideMark/>
          </w:tcPr>
          <w:p w14:paraId="13079EE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0.28</w:t>
            </w:r>
          </w:p>
        </w:tc>
        <w:tc>
          <w:tcPr>
            <w:tcW w:w="0" w:type="auto"/>
            <w:shd w:val="clear" w:color="000000" w:fill="FF0000"/>
            <w:noWrap/>
            <w:vAlign w:val="bottom"/>
            <w:hideMark/>
          </w:tcPr>
          <w:p w14:paraId="2668055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127.35</w:t>
            </w:r>
          </w:p>
        </w:tc>
        <w:tc>
          <w:tcPr>
            <w:tcW w:w="0" w:type="auto"/>
            <w:shd w:val="clear" w:color="000000" w:fill="FF0000"/>
            <w:noWrap/>
            <w:vAlign w:val="bottom"/>
            <w:hideMark/>
          </w:tcPr>
          <w:p w14:paraId="7FA0E8D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18.33</w:t>
            </w:r>
          </w:p>
        </w:tc>
        <w:tc>
          <w:tcPr>
            <w:tcW w:w="477" w:type="dxa"/>
            <w:shd w:val="clear" w:color="000000" w:fill="FFC000"/>
            <w:noWrap/>
            <w:vAlign w:val="bottom"/>
            <w:hideMark/>
          </w:tcPr>
          <w:p w14:paraId="5B124A7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2.27</w:t>
            </w:r>
          </w:p>
        </w:tc>
      </w:tr>
      <w:tr w:rsidR="00707E4F" w:rsidRPr="00707E4F" w14:paraId="653681A8" w14:textId="77777777" w:rsidTr="00FB52AB">
        <w:trPr>
          <w:trHeight w:val="300"/>
        </w:trPr>
        <w:tc>
          <w:tcPr>
            <w:tcW w:w="568" w:type="dxa"/>
            <w:tcBorders>
              <w:right w:val="single" w:sz="4" w:space="0" w:color="auto"/>
            </w:tcBorders>
            <w:shd w:val="clear" w:color="auto" w:fill="auto"/>
            <w:noWrap/>
            <w:vAlign w:val="bottom"/>
            <w:hideMark/>
          </w:tcPr>
          <w:p w14:paraId="3A587AC8"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RS-10</w:t>
            </w:r>
          </w:p>
        </w:tc>
        <w:tc>
          <w:tcPr>
            <w:tcW w:w="756" w:type="dxa"/>
            <w:tcBorders>
              <w:left w:val="single" w:sz="4" w:space="0" w:color="auto"/>
            </w:tcBorders>
            <w:shd w:val="clear" w:color="000000" w:fill="FF0000"/>
            <w:noWrap/>
            <w:vAlign w:val="bottom"/>
            <w:hideMark/>
          </w:tcPr>
          <w:p w14:paraId="6F6B221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350.93</w:t>
            </w:r>
          </w:p>
        </w:tc>
        <w:tc>
          <w:tcPr>
            <w:tcW w:w="0" w:type="auto"/>
            <w:shd w:val="clear" w:color="000000" w:fill="FFFF00"/>
            <w:noWrap/>
            <w:vAlign w:val="bottom"/>
            <w:hideMark/>
          </w:tcPr>
          <w:p w14:paraId="7C07F1F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1.05</w:t>
            </w:r>
          </w:p>
        </w:tc>
        <w:tc>
          <w:tcPr>
            <w:tcW w:w="0" w:type="auto"/>
            <w:shd w:val="clear" w:color="auto" w:fill="auto"/>
            <w:noWrap/>
            <w:vAlign w:val="bottom"/>
            <w:hideMark/>
          </w:tcPr>
          <w:p w14:paraId="57D9BB3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0.62</w:t>
            </w:r>
          </w:p>
        </w:tc>
        <w:tc>
          <w:tcPr>
            <w:tcW w:w="0" w:type="auto"/>
            <w:shd w:val="clear" w:color="auto" w:fill="auto"/>
            <w:noWrap/>
            <w:vAlign w:val="bottom"/>
            <w:hideMark/>
          </w:tcPr>
          <w:p w14:paraId="56F0E36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0.53</w:t>
            </w:r>
          </w:p>
        </w:tc>
        <w:tc>
          <w:tcPr>
            <w:tcW w:w="0" w:type="auto"/>
            <w:shd w:val="clear" w:color="auto" w:fill="auto"/>
            <w:noWrap/>
            <w:vAlign w:val="bottom"/>
            <w:hideMark/>
          </w:tcPr>
          <w:p w14:paraId="7250FB3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0.22</w:t>
            </w:r>
          </w:p>
        </w:tc>
        <w:tc>
          <w:tcPr>
            <w:tcW w:w="0" w:type="auto"/>
            <w:shd w:val="clear" w:color="auto" w:fill="auto"/>
            <w:noWrap/>
            <w:vAlign w:val="bottom"/>
            <w:hideMark/>
          </w:tcPr>
          <w:p w14:paraId="27C2AFD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0.67</w:t>
            </w:r>
          </w:p>
        </w:tc>
        <w:tc>
          <w:tcPr>
            <w:tcW w:w="0" w:type="auto"/>
            <w:shd w:val="clear" w:color="000000" w:fill="FF0000"/>
            <w:noWrap/>
            <w:vAlign w:val="bottom"/>
            <w:hideMark/>
          </w:tcPr>
          <w:p w14:paraId="72E1C2B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61.92</w:t>
            </w:r>
          </w:p>
        </w:tc>
        <w:tc>
          <w:tcPr>
            <w:tcW w:w="0" w:type="auto"/>
            <w:shd w:val="clear" w:color="auto" w:fill="auto"/>
            <w:noWrap/>
            <w:vAlign w:val="bottom"/>
            <w:hideMark/>
          </w:tcPr>
          <w:p w14:paraId="59F7FC5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0.12</w:t>
            </w:r>
          </w:p>
        </w:tc>
        <w:tc>
          <w:tcPr>
            <w:tcW w:w="0" w:type="auto"/>
            <w:shd w:val="clear" w:color="000000" w:fill="FF0000"/>
            <w:noWrap/>
            <w:vAlign w:val="bottom"/>
            <w:hideMark/>
          </w:tcPr>
          <w:p w14:paraId="199853E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2103</w:t>
            </w:r>
          </w:p>
        </w:tc>
        <w:tc>
          <w:tcPr>
            <w:tcW w:w="0" w:type="auto"/>
            <w:shd w:val="clear" w:color="000000" w:fill="FF0000"/>
            <w:noWrap/>
            <w:vAlign w:val="bottom"/>
            <w:hideMark/>
          </w:tcPr>
          <w:p w14:paraId="03D669A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229.90</w:t>
            </w:r>
          </w:p>
        </w:tc>
        <w:tc>
          <w:tcPr>
            <w:tcW w:w="0" w:type="auto"/>
            <w:shd w:val="clear" w:color="000000" w:fill="FF0000"/>
            <w:noWrap/>
            <w:vAlign w:val="bottom"/>
            <w:hideMark/>
          </w:tcPr>
          <w:p w14:paraId="53A0FF9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10.10</w:t>
            </w:r>
          </w:p>
        </w:tc>
        <w:tc>
          <w:tcPr>
            <w:tcW w:w="0" w:type="auto"/>
            <w:shd w:val="clear" w:color="000000" w:fill="FF0000"/>
            <w:noWrap/>
            <w:vAlign w:val="bottom"/>
            <w:hideMark/>
          </w:tcPr>
          <w:p w14:paraId="627B2E3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6.16</w:t>
            </w:r>
          </w:p>
        </w:tc>
        <w:tc>
          <w:tcPr>
            <w:tcW w:w="0" w:type="auto"/>
            <w:shd w:val="clear" w:color="000000" w:fill="FF0000"/>
            <w:noWrap/>
            <w:vAlign w:val="bottom"/>
            <w:hideMark/>
          </w:tcPr>
          <w:p w14:paraId="2AA890FB"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124.80</w:t>
            </w:r>
          </w:p>
        </w:tc>
        <w:tc>
          <w:tcPr>
            <w:tcW w:w="0" w:type="auto"/>
            <w:shd w:val="clear" w:color="000000" w:fill="FF0000"/>
            <w:noWrap/>
            <w:vAlign w:val="bottom"/>
            <w:hideMark/>
          </w:tcPr>
          <w:p w14:paraId="1FCEABF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46.10</w:t>
            </w:r>
          </w:p>
        </w:tc>
        <w:tc>
          <w:tcPr>
            <w:tcW w:w="0" w:type="auto"/>
            <w:shd w:val="clear" w:color="000000" w:fill="FF0000"/>
            <w:noWrap/>
            <w:vAlign w:val="bottom"/>
            <w:hideMark/>
          </w:tcPr>
          <w:p w14:paraId="56A8518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40.64</w:t>
            </w:r>
          </w:p>
        </w:tc>
        <w:tc>
          <w:tcPr>
            <w:tcW w:w="0" w:type="auto"/>
            <w:shd w:val="clear" w:color="auto" w:fill="auto"/>
            <w:noWrap/>
            <w:vAlign w:val="bottom"/>
            <w:hideMark/>
          </w:tcPr>
          <w:p w14:paraId="124CEC0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0.97</w:t>
            </w:r>
          </w:p>
        </w:tc>
        <w:tc>
          <w:tcPr>
            <w:tcW w:w="0" w:type="auto"/>
            <w:shd w:val="clear" w:color="auto" w:fill="auto"/>
            <w:noWrap/>
            <w:vAlign w:val="bottom"/>
            <w:hideMark/>
          </w:tcPr>
          <w:p w14:paraId="2C08B58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0.70</w:t>
            </w:r>
          </w:p>
        </w:tc>
        <w:tc>
          <w:tcPr>
            <w:tcW w:w="0" w:type="auto"/>
            <w:shd w:val="clear" w:color="000000" w:fill="FF0000"/>
            <w:noWrap/>
            <w:vAlign w:val="bottom"/>
            <w:hideMark/>
          </w:tcPr>
          <w:p w14:paraId="6528806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18.82</w:t>
            </w:r>
          </w:p>
        </w:tc>
        <w:tc>
          <w:tcPr>
            <w:tcW w:w="0" w:type="auto"/>
            <w:shd w:val="clear" w:color="000000" w:fill="FF0000"/>
            <w:noWrap/>
            <w:vAlign w:val="bottom"/>
            <w:hideMark/>
          </w:tcPr>
          <w:p w14:paraId="5DD2445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35.94</w:t>
            </w:r>
          </w:p>
        </w:tc>
        <w:tc>
          <w:tcPr>
            <w:tcW w:w="477" w:type="dxa"/>
            <w:shd w:val="clear" w:color="000000" w:fill="FFC000"/>
            <w:noWrap/>
            <w:vAlign w:val="bottom"/>
            <w:hideMark/>
          </w:tcPr>
          <w:p w14:paraId="6694601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2.15</w:t>
            </w:r>
          </w:p>
        </w:tc>
      </w:tr>
      <w:tr w:rsidR="00707E4F" w:rsidRPr="00707E4F" w14:paraId="2F3638E6" w14:textId="77777777" w:rsidTr="00FB52AB">
        <w:trPr>
          <w:trHeight w:val="300"/>
        </w:trPr>
        <w:tc>
          <w:tcPr>
            <w:tcW w:w="568" w:type="dxa"/>
            <w:tcBorders>
              <w:right w:val="single" w:sz="4" w:space="0" w:color="auto"/>
            </w:tcBorders>
            <w:shd w:val="clear" w:color="auto" w:fill="auto"/>
            <w:noWrap/>
            <w:vAlign w:val="bottom"/>
            <w:hideMark/>
          </w:tcPr>
          <w:p w14:paraId="7718F22E"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AA-01</w:t>
            </w:r>
          </w:p>
        </w:tc>
        <w:tc>
          <w:tcPr>
            <w:tcW w:w="756" w:type="dxa"/>
            <w:tcBorders>
              <w:left w:val="single" w:sz="4" w:space="0" w:color="auto"/>
            </w:tcBorders>
            <w:shd w:val="clear" w:color="000000" w:fill="FF0000"/>
            <w:noWrap/>
            <w:vAlign w:val="bottom"/>
            <w:hideMark/>
          </w:tcPr>
          <w:p w14:paraId="130FBAF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790.37</w:t>
            </w:r>
          </w:p>
        </w:tc>
        <w:tc>
          <w:tcPr>
            <w:tcW w:w="0" w:type="auto"/>
            <w:shd w:val="clear" w:color="auto" w:fill="auto"/>
            <w:noWrap/>
            <w:vAlign w:val="bottom"/>
            <w:hideMark/>
          </w:tcPr>
          <w:p w14:paraId="5D851B2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0.93</w:t>
            </w:r>
          </w:p>
        </w:tc>
        <w:tc>
          <w:tcPr>
            <w:tcW w:w="0" w:type="auto"/>
            <w:shd w:val="clear" w:color="auto" w:fill="auto"/>
            <w:noWrap/>
            <w:vAlign w:val="bottom"/>
            <w:hideMark/>
          </w:tcPr>
          <w:p w14:paraId="566F9D8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0.95</w:t>
            </w:r>
          </w:p>
        </w:tc>
        <w:tc>
          <w:tcPr>
            <w:tcW w:w="0" w:type="auto"/>
            <w:shd w:val="clear" w:color="000000" w:fill="FFC000"/>
            <w:noWrap/>
            <w:vAlign w:val="bottom"/>
            <w:hideMark/>
          </w:tcPr>
          <w:p w14:paraId="12FC2A2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2.02</w:t>
            </w:r>
          </w:p>
        </w:tc>
        <w:tc>
          <w:tcPr>
            <w:tcW w:w="0" w:type="auto"/>
            <w:shd w:val="clear" w:color="auto" w:fill="auto"/>
            <w:noWrap/>
            <w:vAlign w:val="bottom"/>
            <w:hideMark/>
          </w:tcPr>
          <w:p w14:paraId="6EE8E9C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0.40</w:t>
            </w:r>
          </w:p>
        </w:tc>
        <w:tc>
          <w:tcPr>
            <w:tcW w:w="0" w:type="auto"/>
            <w:shd w:val="clear" w:color="000000" w:fill="FFFF00"/>
            <w:noWrap/>
            <w:vAlign w:val="bottom"/>
            <w:hideMark/>
          </w:tcPr>
          <w:p w14:paraId="785DADE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1.79</w:t>
            </w:r>
          </w:p>
        </w:tc>
        <w:tc>
          <w:tcPr>
            <w:tcW w:w="0" w:type="auto"/>
            <w:shd w:val="clear" w:color="000000" w:fill="FF0000"/>
            <w:noWrap/>
            <w:vAlign w:val="bottom"/>
            <w:hideMark/>
          </w:tcPr>
          <w:p w14:paraId="3CE4F6F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4.55</w:t>
            </w:r>
          </w:p>
        </w:tc>
        <w:tc>
          <w:tcPr>
            <w:tcW w:w="0" w:type="auto"/>
            <w:shd w:val="clear" w:color="auto" w:fill="auto"/>
            <w:noWrap/>
            <w:vAlign w:val="bottom"/>
            <w:hideMark/>
          </w:tcPr>
          <w:p w14:paraId="36E44F2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0.03</w:t>
            </w:r>
          </w:p>
        </w:tc>
        <w:tc>
          <w:tcPr>
            <w:tcW w:w="0" w:type="auto"/>
            <w:shd w:val="clear" w:color="000000" w:fill="FF0000"/>
            <w:noWrap/>
            <w:vAlign w:val="bottom"/>
            <w:hideMark/>
          </w:tcPr>
          <w:p w14:paraId="6FBD860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2714</w:t>
            </w:r>
          </w:p>
        </w:tc>
        <w:tc>
          <w:tcPr>
            <w:tcW w:w="0" w:type="auto"/>
            <w:shd w:val="clear" w:color="000000" w:fill="FF0000"/>
            <w:noWrap/>
            <w:vAlign w:val="bottom"/>
            <w:hideMark/>
          </w:tcPr>
          <w:p w14:paraId="54CC765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1142.78</w:t>
            </w:r>
          </w:p>
        </w:tc>
        <w:tc>
          <w:tcPr>
            <w:tcW w:w="0" w:type="auto"/>
            <w:shd w:val="clear" w:color="000000" w:fill="FF0000"/>
            <w:noWrap/>
            <w:vAlign w:val="bottom"/>
            <w:hideMark/>
          </w:tcPr>
          <w:p w14:paraId="42E5BF4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49.31</w:t>
            </w:r>
          </w:p>
        </w:tc>
        <w:tc>
          <w:tcPr>
            <w:tcW w:w="0" w:type="auto"/>
            <w:shd w:val="clear" w:color="000000" w:fill="FF0000"/>
            <w:noWrap/>
            <w:vAlign w:val="bottom"/>
            <w:hideMark/>
          </w:tcPr>
          <w:p w14:paraId="02E8CDE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15.05</w:t>
            </w:r>
          </w:p>
        </w:tc>
        <w:tc>
          <w:tcPr>
            <w:tcW w:w="0" w:type="auto"/>
            <w:shd w:val="clear" w:color="000000" w:fill="FF0000"/>
            <w:noWrap/>
            <w:vAlign w:val="bottom"/>
            <w:hideMark/>
          </w:tcPr>
          <w:p w14:paraId="3830FEF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81.29</w:t>
            </w:r>
          </w:p>
        </w:tc>
        <w:tc>
          <w:tcPr>
            <w:tcW w:w="0" w:type="auto"/>
            <w:shd w:val="clear" w:color="000000" w:fill="FF0000"/>
            <w:noWrap/>
            <w:vAlign w:val="bottom"/>
            <w:hideMark/>
          </w:tcPr>
          <w:p w14:paraId="4AB181C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19.64</w:t>
            </w:r>
          </w:p>
        </w:tc>
        <w:tc>
          <w:tcPr>
            <w:tcW w:w="0" w:type="auto"/>
            <w:shd w:val="clear" w:color="000000" w:fill="FF0000"/>
            <w:noWrap/>
            <w:vAlign w:val="bottom"/>
            <w:hideMark/>
          </w:tcPr>
          <w:p w14:paraId="16CD77E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5.41</w:t>
            </w:r>
          </w:p>
        </w:tc>
        <w:tc>
          <w:tcPr>
            <w:tcW w:w="0" w:type="auto"/>
            <w:shd w:val="clear" w:color="000000" w:fill="FFFF00"/>
            <w:noWrap/>
            <w:vAlign w:val="bottom"/>
            <w:hideMark/>
          </w:tcPr>
          <w:p w14:paraId="637EB2D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1.76</w:t>
            </w:r>
          </w:p>
        </w:tc>
        <w:tc>
          <w:tcPr>
            <w:tcW w:w="0" w:type="auto"/>
            <w:shd w:val="clear" w:color="auto" w:fill="auto"/>
            <w:noWrap/>
            <w:vAlign w:val="bottom"/>
            <w:hideMark/>
          </w:tcPr>
          <w:p w14:paraId="0EA0941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0.44</w:t>
            </w:r>
          </w:p>
        </w:tc>
        <w:tc>
          <w:tcPr>
            <w:tcW w:w="0" w:type="auto"/>
            <w:shd w:val="clear" w:color="000000" w:fill="FF0000"/>
            <w:noWrap/>
            <w:vAlign w:val="bottom"/>
            <w:hideMark/>
          </w:tcPr>
          <w:p w14:paraId="415EEF7B"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21.79</w:t>
            </w:r>
          </w:p>
        </w:tc>
        <w:tc>
          <w:tcPr>
            <w:tcW w:w="0" w:type="auto"/>
            <w:shd w:val="clear" w:color="000000" w:fill="FF0000"/>
            <w:noWrap/>
            <w:vAlign w:val="bottom"/>
            <w:hideMark/>
          </w:tcPr>
          <w:p w14:paraId="72161E7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22.66</w:t>
            </w:r>
          </w:p>
        </w:tc>
        <w:tc>
          <w:tcPr>
            <w:tcW w:w="477" w:type="dxa"/>
            <w:shd w:val="clear" w:color="000000" w:fill="FFFF00"/>
            <w:noWrap/>
            <w:vAlign w:val="bottom"/>
            <w:hideMark/>
          </w:tcPr>
          <w:p w14:paraId="559AD04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1.47</w:t>
            </w:r>
          </w:p>
        </w:tc>
      </w:tr>
      <w:tr w:rsidR="00707E4F" w:rsidRPr="00707E4F" w14:paraId="74B19E8A" w14:textId="77777777" w:rsidTr="00FB52AB">
        <w:trPr>
          <w:trHeight w:val="300"/>
        </w:trPr>
        <w:tc>
          <w:tcPr>
            <w:tcW w:w="568" w:type="dxa"/>
            <w:tcBorders>
              <w:right w:val="single" w:sz="4" w:space="0" w:color="auto"/>
            </w:tcBorders>
            <w:shd w:val="clear" w:color="auto" w:fill="auto"/>
            <w:noWrap/>
            <w:vAlign w:val="bottom"/>
            <w:hideMark/>
          </w:tcPr>
          <w:p w14:paraId="4E318CFF"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AA-02</w:t>
            </w:r>
          </w:p>
        </w:tc>
        <w:tc>
          <w:tcPr>
            <w:tcW w:w="756" w:type="dxa"/>
            <w:tcBorders>
              <w:left w:val="single" w:sz="4" w:space="0" w:color="auto"/>
            </w:tcBorders>
            <w:shd w:val="clear" w:color="000000" w:fill="FF0000"/>
            <w:noWrap/>
            <w:vAlign w:val="bottom"/>
            <w:hideMark/>
          </w:tcPr>
          <w:p w14:paraId="5DFAEA6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900.42</w:t>
            </w:r>
          </w:p>
        </w:tc>
        <w:tc>
          <w:tcPr>
            <w:tcW w:w="0" w:type="auto"/>
            <w:shd w:val="clear" w:color="000000" w:fill="FFFF00"/>
            <w:noWrap/>
            <w:vAlign w:val="bottom"/>
            <w:hideMark/>
          </w:tcPr>
          <w:p w14:paraId="7DFE599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1.02</w:t>
            </w:r>
          </w:p>
        </w:tc>
        <w:tc>
          <w:tcPr>
            <w:tcW w:w="0" w:type="auto"/>
            <w:shd w:val="clear" w:color="000000" w:fill="FFFF00"/>
            <w:noWrap/>
            <w:vAlign w:val="bottom"/>
            <w:hideMark/>
          </w:tcPr>
          <w:p w14:paraId="21C0B5B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1.13</w:t>
            </w:r>
          </w:p>
        </w:tc>
        <w:tc>
          <w:tcPr>
            <w:tcW w:w="0" w:type="auto"/>
            <w:shd w:val="clear" w:color="000000" w:fill="FFFF00"/>
            <w:noWrap/>
            <w:vAlign w:val="bottom"/>
            <w:hideMark/>
          </w:tcPr>
          <w:p w14:paraId="7908646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1.12</w:t>
            </w:r>
          </w:p>
        </w:tc>
        <w:tc>
          <w:tcPr>
            <w:tcW w:w="0" w:type="auto"/>
            <w:shd w:val="clear" w:color="auto" w:fill="auto"/>
            <w:noWrap/>
            <w:vAlign w:val="bottom"/>
            <w:hideMark/>
          </w:tcPr>
          <w:p w14:paraId="51FFC5D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0.57</w:t>
            </w:r>
          </w:p>
        </w:tc>
        <w:tc>
          <w:tcPr>
            <w:tcW w:w="0" w:type="auto"/>
            <w:shd w:val="clear" w:color="000000" w:fill="FFFF00"/>
            <w:noWrap/>
            <w:vAlign w:val="bottom"/>
            <w:hideMark/>
          </w:tcPr>
          <w:p w14:paraId="5C55927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1.58</w:t>
            </w:r>
          </w:p>
        </w:tc>
        <w:tc>
          <w:tcPr>
            <w:tcW w:w="0" w:type="auto"/>
            <w:shd w:val="clear" w:color="000000" w:fill="FF0000"/>
            <w:noWrap/>
            <w:vAlign w:val="bottom"/>
            <w:hideMark/>
          </w:tcPr>
          <w:p w14:paraId="59E08C0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3.51</w:t>
            </w:r>
          </w:p>
        </w:tc>
        <w:tc>
          <w:tcPr>
            <w:tcW w:w="0" w:type="auto"/>
            <w:shd w:val="clear" w:color="auto" w:fill="auto"/>
            <w:noWrap/>
            <w:vAlign w:val="bottom"/>
            <w:hideMark/>
          </w:tcPr>
          <w:p w14:paraId="166926F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0.06</w:t>
            </w:r>
          </w:p>
        </w:tc>
        <w:tc>
          <w:tcPr>
            <w:tcW w:w="0" w:type="auto"/>
            <w:shd w:val="clear" w:color="000000" w:fill="FF0000"/>
            <w:noWrap/>
            <w:vAlign w:val="bottom"/>
            <w:hideMark/>
          </w:tcPr>
          <w:p w14:paraId="5B078DB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1704</w:t>
            </w:r>
          </w:p>
        </w:tc>
        <w:tc>
          <w:tcPr>
            <w:tcW w:w="0" w:type="auto"/>
            <w:shd w:val="clear" w:color="000000" w:fill="FF0000"/>
            <w:noWrap/>
            <w:vAlign w:val="bottom"/>
            <w:hideMark/>
          </w:tcPr>
          <w:p w14:paraId="4BD49F1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50.00</w:t>
            </w:r>
          </w:p>
        </w:tc>
        <w:tc>
          <w:tcPr>
            <w:tcW w:w="0" w:type="auto"/>
            <w:shd w:val="clear" w:color="000000" w:fill="FF0000"/>
            <w:noWrap/>
            <w:vAlign w:val="bottom"/>
            <w:hideMark/>
          </w:tcPr>
          <w:p w14:paraId="36E807A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32.49</w:t>
            </w:r>
          </w:p>
        </w:tc>
        <w:tc>
          <w:tcPr>
            <w:tcW w:w="0" w:type="auto"/>
            <w:shd w:val="clear" w:color="000000" w:fill="FF0000"/>
            <w:noWrap/>
            <w:vAlign w:val="bottom"/>
            <w:hideMark/>
          </w:tcPr>
          <w:p w14:paraId="7E796FE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7.56</w:t>
            </w:r>
          </w:p>
        </w:tc>
        <w:tc>
          <w:tcPr>
            <w:tcW w:w="0" w:type="auto"/>
            <w:shd w:val="clear" w:color="000000" w:fill="FF0000"/>
            <w:noWrap/>
            <w:vAlign w:val="bottom"/>
            <w:hideMark/>
          </w:tcPr>
          <w:p w14:paraId="13C69E2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744.12</w:t>
            </w:r>
          </w:p>
        </w:tc>
        <w:tc>
          <w:tcPr>
            <w:tcW w:w="0" w:type="auto"/>
            <w:shd w:val="clear" w:color="000000" w:fill="FF0000"/>
            <w:noWrap/>
            <w:vAlign w:val="bottom"/>
            <w:hideMark/>
          </w:tcPr>
          <w:p w14:paraId="45AEF31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26.16</w:t>
            </w:r>
          </w:p>
        </w:tc>
        <w:tc>
          <w:tcPr>
            <w:tcW w:w="0" w:type="auto"/>
            <w:shd w:val="clear" w:color="000000" w:fill="FF0000"/>
            <w:noWrap/>
            <w:vAlign w:val="bottom"/>
            <w:hideMark/>
          </w:tcPr>
          <w:p w14:paraId="63B0DC3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3.46</w:t>
            </w:r>
          </w:p>
        </w:tc>
        <w:tc>
          <w:tcPr>
            <w:tcW w:w="0" w:type="auto"/>
            <w:shd w:val="clear" w:color="000000" w:fill="FF0000"/>
            <w:noWrap/>
            <w:vAlign w:val="bottom"/>
            <w:hideMark/>
          </w:tcPr>
          <w:p w14:paraId="12FE58B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3.50</w:t>
            </w:r>
          </w:p>
        </w:tc>
        <w:tc>
          <w:tcPr>
            <w:tcW w:w="0" w:type="auto"/>
            <w:shd w:val="clear" w:color="auto" w:fill="auto"/>
            <w:noWrap/>
            <w:vAlign w:val="bottom"/>
            <w:hideMark/>
          </w:tcPr>
          <w:p w14:paraId="429F548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0.43</w:t>
            </w:r>
          </w:p>
        </w:tc>
        <w:tc>
          <w:tcPr>
            <w:tcW w:w="0" w:type="auto"/>
            <w:shd w:val="clear" w:color="000000" w:fill="FF0000"/>
            <w:noWrap/>
            <w:vAlign w:val="bottom"/>
            <w:hideMark/>
          </w:tcPr>
          <w:p w14:paraId="757AA14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59.80</w:t>
            </w:r>
          </w:p>
        </w:tc>
        <w:tc>
          <w:tcPr>
            <w:tcW w:w="0" w:type="auto"/>
            <w:shd w:val="clear" w:color="000000" w:fill="FF0000"/>
            <w:noWrap/>
            <w:vAlign w:val="bottom"/>
            <w:hideMark/>
          </w:tcPr>
          <w:p w14:paraId="7C89D94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11.88</w:t>
            </w:r>
          </w:p>
        </w:tc>
        <w:tc>
          <w:tcPr>
            <w:tcW w:w="477" w:type="dxa"/>
            <w:shd w:val="clear" w:color="000000" w:fill="FF0000"/>
            <w:noWrap/>
            <w:vAlign w:val="bottom"/>
            <w:hideMark/>
          </w:tcPr>
          <w:p w14:paraId="4F61C43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3.97</w:t>
            </w:r>
          </w:p>
        </w:tc>
      </w:tr>
      <w:tr w:rsidR="00707E4F" w:rsidRPr="00707E4F" w14:paraId="1E30E0D6" w14:textId="77777777" w:rsidTr="00FB52AB">
        <w:trPr>
          <w:trHeight w:val="300"/>
        </w:trPr>
        <w:tc>
          <w:tcPr>
            <w:tcW w:w="568" w:type="dxa"/>
            <w:tcBorders>
              <w:right w:val="single" w:sz="4" w:space="0" w:color="auto"/>
            </w:tcBorders>
            <w:shd w:val="clear" w:color="auto" w:fill="auto"/>
            <w:noWrap/>
            <w:vAlign w:val="bottom"/>
            <w:hideMark/>
          </w:tcPr>
          <w:p w14:paraId="5D1BFA2F"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RZ-01</w:t>
            </w:r>
          </w:p>
        </w:tc>
        <w:tc>
          <w:tcPr>
            <w:tcW w:w="756" w:type="dxa"/>
            <w:tcBorders>
              <w:left w:val="single" w:sz="4" w:space="0" w:color="auto"/>
            </w:tcBorders>
            <w:shd w:val="clear" w:color="000000" w:fill="FF0000"/>
            <w:noWrap/>
            <w:vAlign w:val="bottom"/>
            <w:hideMark/>
          </w:tcPr>
          <w:p w14:paraId="1559C63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533.84</w:t>
            </w:r>
          </w:p>
        </w:tc>
        <w:tc>
          <w:tcPr>
            <w:tcW w:w="0" w:type="auto"/>
            <w:shd w:val="clear" w:color="auto" w:fill="auto"/>
            <w:noWrap/>
            <w:vAlign w:val="bottom"/>
            <w:hideMark/>
          </w:tcPr>
          <w:p w14:paraId="3015664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0.95</w:t>
            </w:r>
          </w:p>
        </w:tc>
        <w:tc>
          <w:tcPr>
            <w:tcW w:w="0" w:type="auto"/>
            <w:shd w:val="clear" w:color="000000" w:fill="FFFF00"/>
            <w:noWrap/>
            <w:vAlign w:val="bottom"/>
            <w:hideMark/>
          </w:tcPr>
          <w:p w14:paraId="40024E4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1.24</w:t>
            </w:r>
          </w:p>
        </w:tc>
        <w:tc>
          <w:tcPr>
            <w:tcW w:w="0" w:type="auto"/>
            <w:shd w:val="clear" w:color="auto" w:fill="auto"/>
            <w:noWrap/>
            <w:vAlign w:val="bottom"/>
            <w:hideMark/>
          </w:tcPr>
          <w:p w14:paraId="3382878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0.74</w:t>
            </w:r>
          </w:p>
        </w:tc>
        <w:tc>
          <w:tcPr>
            <w:tcW w:w="0" w:type="auto"/>
            <w:shd w:val="clear" w:color="auto" w:fill="auto"/>
            <w:noWrap/>
            <w:vAlign w:val="bottom"/>
            <w:hideMark/>
          </w:tcPr>
          <w:p w14:paraId="3196690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0.81</w:t>
            </w:r>
          </w:p>
        </w:tc>
        <w:tc>
          <w:tcPr>
            <w:tcW w:w="0" w:type="auto"/>
            <w:shd w:val="clear" w:color="000000" w:fill="FFFF00"/>
            <w:noWrap/>
            <w:vAlign w:val="bottom"/>
            <w:hideMark/>
          </w:tcPr>
          <w:p w14:paraId="7247748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1.68</w:t>
            </w:r>
          </w:p>
        </w:tc>
        <w:tc>
          <w:tcPr>
            <w:tcW w:w="0" w:type="auto"/>
            <w:shd w:val="clear" w:color="000000" w:fill="FF0000"/>
            <w:noWrap/>
            <w:vAlign w:val="bottom"/>
            <w:hideMark/>
          </w:tcPr>
          <w:p w14:paraId="3A4F249B"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19.11</w:t>
            </w:r>
          </w:p>
        </w:tc>
        <w:tc>
          <w:tcPr>
            <w:tcW w:w="0" w:type="auto"/>
            <w:shd w:val="clear" w:color="auto" w:fill="auto"/>
            <w:noWrap/>
            <w:vAlign w:val="bottom"/>
            <w:hideMark/>
          </w:tcPr>
          <w:p w14:paraId="093C30F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0.17</w:t>
            </w:r>
          </w:p>
        </w:tc>
        <w:tc>
          <w:tcPr>
            <w:tcW w:w="0" w:type="auto"/>
            <w:shd w:val="clear" w:color="000000" w:fill="FF0000"/>
            <w:noWrap/>
            <w:vAlign w:val="bottom"/>
            <w:hideMark/>
          </w:tcPr>
          <w:p w14:paraId="65303C3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7067</w:t>
            </w:r>
          </w:p>
        </w:tc>
        <w:tc>
          <w:tcPr>
            <w:tcW w:w="0" w:type="auto"/>
            <w:shd w:val="clear" w:color="000000" w:fill="FF0000"/>
            <w:noWrap/>
            <w:vAlign w:val="bottom"/>
            <w:hideMark/>
          </w:tcPr>
          <w:p w14:paraId="0682EFD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49.65</w:t>
            </w:r>
          </w:p>
        </w:tc>
        <w:tc>
          <w:tcPr>
            <w:tcW w:w="0" w:type="auto"/>
            <w:shd w:val="clear" w:color="000000" w:fill="FF0000"/>
            <w:noWrap/>
            <w:vAlign w:val="bottom"/>
            <w:hideMark/>
          </w:tcPr>
          <w:p w14:paraId="6836AC4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14.62</w:t>
            </w:r>
          </w:p>
        </w:tc>
        <w:tc>
          <w:tcPr>
            <w:tcW w:w="0" w:type="auto"/>
            <w:shd w:val="clear" w:color="000000" w:fill="FF0000"/>
            <w:noWrap/>
            <w:vAlign w:val="bottom"/>
            <w:hideMark/>
          </w:tcPr>
          <w:p w14:paraId="147BA54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4.27</w:t>
            </w:r>
          </w:p>
        </w:tc>
        <w:tc>
          <w:tcPr>
            <w:tcW w:w="0" w:type="auto"/>
            <w:shd w:val="clear" w:color="000000" w:fill="FF0000"/>
            <w:noWrap/>
            <w:vAlign w:val="bottom"/>
            <w:hideMark/>
          </w:tcPr>
          <w:p w14:paraId="667FDF2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109.02</w:t>
            </w:r>
          </w:p>
        </w:tc>
        <w:tc>
          <w:tcPr>
            <w:tcW w:w="0" w:type="auto"/>
            <w:shd w:val="clear" w:color="000000" w:fill="FF0000"/>
            <w:noWrap/>
            <w:vAlign w:val="bottom"/>
            <w:hideMark/>
          </w:tcPr>
          <w:p w14:paraId="52A0662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10.91</w:t>
            </w:r>
          </w:p>
        </w:tc>
        <w:tc>
          <w:tcPr>
            <w:tcW w:w="0" w:type="auto"/>
            <w:shd w:val="clear" w:color="000000" w:fill="FF0000"/>
            <w:noWrap/>
            <w:vAlign w:val="bottom"/>
            <w:hideMark/>
          </w:tcPr>
          <w:p w14:paraId="6E7CE77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4.12</w:t>
            </w:r>
          </w:p>
        </w:tc>
        <w:tc>
          <w:tcPr>
            <w:tcW w:w="0" w:type="auto"/>
            <w:shd w:val="clear" w:color="auto" w:fill="auto"/>
            <w:noWrap/>
            <w:vAlign w:val="bottom"/>
            <w:hideMark/>
          </w:tcPr>
          <w:p w14:paraId="48C8007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0.69</w:t>
            </w:r>
          </w:p>
        </w:tc>
        <w:tc>
          <w:tcPr>
            <w:tcW w:w="0" w:type="auto"/>
            <w:shd w:val="clear" w:color="auto" w:fill="auto"/>
            <w:noWrap/>
            <w:vAlign w:val="bottom"/>
            <w:hideMark/>
          </w:tcPr>
          <w:p w14:paraId="3BC6BF6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0.50</w:t>
            </w:r>
          </w:p>
        </w:tc>
        <w:tc>
          <w:tcPr>
            <w:tcW w:w="0" w:type="auto"/>
            <w:shd w:val="clear" w:color="000000" w:fill="FF0000"/>
            <w:noWrap/>
            <w:vAlign w:val="bottom"/>
            <w:hideMark/>
          </w:tcPr>
          <w:p w14:paraId="52A9BB0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51.79</w:t>
            </w:r>
          </w:p>
        </w:tc>
        <w:tc>
          <w:tcPr>
            <w:tcW w:w="0" w:type="auto"/>
            <w:shd w:val="clear" w:color="000000" w:fill="FF0000"/>
            <w:noWrap/>
            <w:vAlign w:val="bottom"/>
            <w:hideMark/>
          </w:tcPr>
          <w:p w14:paraId="5478782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82.18</w:t>
            </w:r>
          </w:p>
        </w:tc>
        <w:tc>
          <w:tcPr>
            <w:tcW w:w="477" w:type="dxa"/>
            <w:shd w:val="clear" w:color="auto" w:fill="auto"/>
            <w:noWrap/>
            <w:vAlign w:val="bottom"/>
            <w:hideMark/>
          </w:tcPr>
          <w:p w14:paraId="2CA7032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0.48</w:t>
            </w:r>
          </w:p>
        </w:tc>
      </w:tr>
      <w:tr w:rsidR="00707E4F" w:rsidRPr="00707E4F" w14:paraId="76727B91" w14:textId="77777777" w:rsidTr="00FB52AB">
        <w:trPr>
          <w:trHeight w:val="300"/>
        </w:trPr>
        <w:tc>
          <w:tcPr>
            <w:tcW w:w="568" w:type="dxa"/>
            <w:tcBorders>
              <w:right w:val="single" w:sz="4" w:space="0" w:color="auto"/>
            </w:tcBorders>
            <w:shd w:val="clear" w:color="auto" w:fill="auto"/>
            <w:noWrap/>
            <w:vAlign w:val="bottom"/>
            <w:hideMark/>
          </w:tcPr>
          <w:p w14:paraId="542E3A46"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RZ-05</w:t>
            </w:r>
          </w:p>
        </w:tc>
        <w:tc>
          <w:tcPr>
            <w:tcW w:w="756" w:type="dxa"/>
            <w:tcBorders>
              <w:left w:val="single" w:sz="4" w:space="0" w:color="auto"/>
            </w:tcBorders>
            <w:shd w:val="clear" w:color="000000" w:fill="FF0000"/>
            <w:noWrap/>
            <w:vAlign w:val="bottom"/>
            <w:hideMark/>
          </w:tcPr>
          <w:p w14:paraId="0C7E62A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2621.85</w:t>
            </w:r>
          </w:p>
        </w:tc>
        <w:tc>
          <w:tcPr>
            <w:tcW w:w="0" w:type="auto"/>
            <w:shd w:val="clear" w:color="auto" w:fill="auto"/>
            <w:noWrap/>
            <w:vAlign w:val="bottom"/>
            <w:hideMark/>
          </w:tcPr>
          <w:p w14:paraId="679C591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0.90</w:t>
            </w:r>
          </w:p>
        </w:tc>
        <w:tc>
          <w:tcPr>
            <w:tcW w:w="0" w:type="auto"/>
            <w:shd w:val="clear" w:color="auto" w:fill="auto"/>
            <w:noWrap/>
            <w:vAlign w:val="bottom"/>
            <w:hideMark/>
          </w:tcPr>
          <w:p w14:paraId="7413BEAB"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0.83</w:t>
            </w:r>
          </w:p>
        </w:tc>
        <w:tc>
          <w:tcPr>
            <w:tcW w:w="0" w:type="auto"/>
            <w:shd w:val="clear" w:color="auto" w:fill="auto"/>
            <w:noWrap/>
            <w:vAlign w:val="bottom"/>
            <w:hideMark/>
          </w:tcPr>
          <w:p w14:paraId="3486A01B"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0.25</w:t>
            </w:r>
          </w:p>
        </w:tc>
        <w:tc>
          <w:tcPr>
            <w:tcW w:w="0" w:type="auto"/>
            <w:shd w:val="clear" w:color="auto" w:fill="auto"/>
            <w:noWrap/>
            <w:vAlign w:val="bottom"/>
            <w:hideMark/>
          </w:tcPr>
          <w:p w14:paraId="2BB8FA8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0.11</w:t>
            </w:r>
          </w:p>
        </w:tc>
        <w:tc>
          <w:tcPr>
            <w:tcW w:w="0" w:type="auto"/>
            <w:shd w:val="clear" w:color="auto" w:fill="auto"/>
            <w:noWrap/>
            <w:vAlign w:val="bottom"/>
            <w:hideMark/>
          </w:tcPr>
          <w:p w14:paraId="7271161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0.30</w:t>
            </w:r>
          </w:p>
        </w:tc>
        <w:tc>
          <w:tcPr>
            <w:tcW w:w="0" w:type="auto"/>
            <w:shd w:val="clear" w:color="000000" w:fill="FFFF00"/>
            <w:noWrap/>
            <w:vAlign w:val="bottom"/>
            <w:hideMark/>
          </w:tcPr>
          <w:p w14:paraId="776A526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1.03</w:t>
            </w:r>
          </w:p>
        </w:tc>
        <w:tc>
          <w:tcPr>
            <w:tcW w:w="0" w:type="auto"/>
            <w:shd w:val="clear" w:color="auto" w:fill="auto"/>
            <w:noWrap/>
            <w:vAlign w:val="bottom"/>
            <w:hideMark/>
          </w:tcPr>
          <w:p w14:paraId="44E7A9E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0.18</w:t>
            </w:r>
          </w:p>
        </w:tc>
        <w:tc>
          <w:tcPr>
            <w:tcW w:w="0" w:type="auto"/>
            <w:shd w:val="clear" w:color="000000" w:fill="FF0000"/>
            <w:noWrap/>
            <w:vAlign w:val="bottom"/>
            <w:hideMark/>
          </w:tcPr>
          <w:p w14:paraId="066E128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14158</w:t>
            </w:r>
          </w:p>
        </w:tc>
        <w:tc>
          <w:tcPr>
            <w:tcW w:w="0" w:type="auto"/>
            <w:shd w:val="clear" w:color="000000" w:fill="FF0000"/>
            <w:noWrap/>
            <w:vAlign w:val="bottom"/>
            <w:hideMark/>
          </w:tcPr>
          <w:p w14:paraId="47CAB34B"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65.24</w:t>
            </w:r>
          </w:p>
        </w:tc>
        <w:tc>
          <w:tcPr>
            <w:tcW w:w="0" w:type="auto"/>
            <w:shd w:val="clear" w:color="000000" w:fill="FF0000"/>
            <w:noWrap/>
            <w:vAlign w:val="bottom"/>
            <w:hideMark/>
          </w:tcPr>
          <w:p w14:paraId="464D18B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68.99</w:t>
            </w:r>
          </w:p>
        </w:tc>
        <w:tc>
          <w:tcPr>
            <w:tcW w:w="0" w:type="auto"/>
            <w:shd w:val="clear" w:color="000000" w:fill="FF0000"/>
            <w:noWrap/>
            <w:vAlign w:val="bottom"/>
            <w:hideMark/>
          </w:tcPr>
          <w:p w14:paraId="16B90CF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4.14</w:t>
            </w:r>
          </w:p>
        </w:tc>
        <w:tc>
          <w:tcPr>
            <w:tcW w:w="0" w:type="auto"/>
            <w:shd w:val="clear" w:color="000000" w:fill="FF0000"/>
            <w:noWrap/>
            <w:vAlign w:val="bottom"/>
            <w:hideMark/>
          </w:tcPr>
          <w:p w14:paraId="5433A20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40.89</w:t>
            </w:r>
          </w:p>
        </w:tc>
        <w:tc>
          <w:tcPr>
            <w:tcW w:w="0" w:type="auto"/>
            <w:shd w:val="clear" w:color="000000" w:fill="FF0000"/>
            <w:noWrap/>
            <w:vAlign w:val="bottom"/>
            <w:hideMark/>
          </w:tcPr>
          <w:p w14:paraId="5BDB736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9.06</w:t>
            </w:r>
          </w:p>
        </w:tc>
        <w:tc>
          <w:tcPr>
            <w:tcW w:w="0" w:type="auto"/>
            <w:shd w:val="clear" w:color="000000" w:fill="FFFF00"/>
            <w:noWrap/>
            <w:vAlign w:val="bottom"/>
            <w:hideMark/>
          </w:tcPr>
          <w:p w14:paraId="0CE8261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1.52</w:t>
            </w:r>
          </w:p>
        </w:tc>
        <w:tc>
          <w:tcPr>
            <w:tcW w:w="0" w:type="auto"/>
            <w:shd w:val="clear" w:color="auto" w:fill="auto"/>
            <w:noWrap/>
            <w:vAlign w:val="bottom"/>
            <w:hideMark/>
          </w:tcPr>
          <w:p w14:paraId="410A261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0.45</w:t>
            </w:r>
          </w:p>
        </w:tc>
        <w:tc>
          <w:tcPr>
            <w:tcW w:w="0" w:type="auto"/>
            <w:shd w:val="clear" w:color="auto" w:fill="auto"/>
            <w:noWrap/>
            <w:vAlign w:val="bottom"/>
            <w:hideMark/>
          </w:tcPr>
          <w:p w14:paraId="3D64CD4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0.55</w:t>
            </w:r>
          </w:p>
        </w:tc>
        <w:tc>
          <w:tcPr>
            <w:tcW w:w="0" w:type="auto"/>
            <w:shd w:val="clear" w:color="000000" w:fill="FF0000"/>
            <w:noWrap/>
            <w:vAlign w:val="bottom"/>
            <w:hideMark/>
          </w:tcPr>
          <w:p w14:paraId="5F23CCB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62.10</w:t>
            </w:r>
          </w:p>
        </w:tc>
        <w:tc>
          <w:tcPr>
            <w:tcW w:w="0" w:type="auto"/>
            <w:shd w:val="clear" w:color="000000" w:fill="FF0000"/>
            <w:noWrap/>
            <w:vAlign w:val="bottom"/>
            <w:hideMark/>
          </w:tcPr>
          <w:p w14:paraId="7B729ED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277.39</w:t>
            </w:r>
          </w:p>
        </w:tc>
        <w:tc>
          <w:tcPr>
            <w:tcW w:w="477" w:type="dxa"/>
            <w:shd w:val="clear" w:color="auto" w:fill="auto"/>
            <w:noWrap/>
            <w:vAlign w:val="bottom"/>
            <w:hideMark/>
          </w:tcPr>
          <w:p w14:paraId="7743932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0.40</w:t>
            </w:r>
          </w:p>
        </w:tc>
      </w:tr>
      <w:tr w:rsidR="00707E4F" w:rsidRPr="00707E4F" w14:paraId="027CDCF2" w14:textId="77777777" w:rsidTr="00FB52AB">
        <w:trPr>
          <w:trHeight w:val="300"/>
        </w:trPr>
        <w:tc>
          <w:tcPr>
            <w:tcW w:w="568" w:type="dxa"/>
            <w:tcBorders>
              <w:right w:val="single" w:sz="4" w:space="0" w:color="auto"/>
            </w:tcBorders>
            <w:shd w:val="clear" w:color="auto" w:fill="auto"/>
            <w:noWrap/>
            <w:vAlign w:val="bottom"/>
            <w:hideMark/>
          </w:tcPr>
          <w:p w14:paraId="20FB4F81"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RZ-04</w:t>
            </w:r>
          </w:p>
        </w:tc>
        <w:tc>
          <w:tcPr>
            <w:tcW w:w="756" w:type="dxa"/>
            <w:tcBorders>
              <w:left w:val="single" w:sz="4" w:space="0" w:color="auto"/>
            </w:tcBorders>
            <w:shd w:val="clear" w:color="000000" w:fill="FF0000"/>
            <w:noWrap/>
            <w:vAlign w:val="bottom"/>
            <w:hideMark/>
          </w:tcPr>
          <w:p w14:paraId="6425DC0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2268.92</w:t>
            </w:r>
          </w:p>
        </w:tc>
        <w:tc>
          <w:tcPr>
            <w:tcW w:w="0" w:type="auto"/>
            <w:shd w:val="clear" w:color="auto" w:fill="auto"/>
            <w:noWrap/>
            <w:vAlign w:val="bottom"/>
            <w:hideMark/>
          </w:tcPr>
          <w:p w14:paraId="1B7611E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0.96</w:t>
            </w:r>
          </w:p>
        </w:tc>
        <w:tc>
          <w:tcPr>
            <w:tcW w:w="0" w:type="auto"/>
            <w:shd w:val="clear" w:color="auto" w:fill="auto"/>
            <w:noWrap/>
            <w:vAlign w:val="bottom"/>
            <w:hideMark/>
          </w:tcPr>
          <w:p w14:paraId="1B99378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0.58</w:t>
            </w:r>
          </w:p>
        </w:tc>
        <w:tc>
          <w:tcPr>
            <w:tcW w:w="0" w:type="auto"/>
            <w:shd w:val="clear" w:color="auto" w:fill="auto"/>
            <w:noWrap/>
            <w:vAlign w:val="bottom"/>
            <w:hideMark/>
          </w:tcPr>
          <w:p w14:paraId="5FF374B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0.21</w:t>
            </w:r>
          </w:p>
        </w:tc>
        <w:tc>
          <w:tcPr>
            <w:tcW w:w="0" w:type="auto"/>
            <w:shd w:val="clear" w:color="auto" w:fill="auto"/>
            <w:noWrap/>
            <w:vAlign w:val="bottom"/>
            <w:hideMark/>
          </w:tcPr>
          <w:p w14:paraId="19D10E9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0.08</w:t>
            </w:r>
          </w:p>
        </w:tc>
        <w:tc>
          <w:tcPr>
            <w:tcW w:w="0" w:type="auto"/>
            <w:shd w:val="clear" w:color="auto" w:fill="auto"/>
            <w:noWrap/>
            <w:vAlign w:val="bottom"/>
            <w:hideMark/>
          </w:tcPr>
          <w:p w14:paraId="042A3BC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0.22</w:t>
            </w:r>
          </w:p>
        </w:tc>
        <w:tc>
          <w:tcPr>
            <w:tcW w:w="0" w:type="auto"/>
            <w:shd w:val="clear" w:color="auto" w:fill="auto"/>
            <w:noWrap/>
            <w:vAlign w:val="bottom"/>
            <w:hideMark/>
          </w:tcPr>
          <w:p w14:paraId="6343471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0.95</w:t>
            </w:r>
          </w:p>
        </w:tc>
        <w:tc>
          <w:tcPr>
            <w:tcW w:w="0" w:type="auto"/>
            <w:shd w:val="clear" w:color="auto" w:fill="auto"/>
            <w:noWrap/>
            <w:vAlign w:val="bottom"/>
            <w:hideMark/>
          </w:tcPr>
          <w:p w14:paraId="270AE70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0.13</w:t>
            </w:r>
          </w:p>
        </w:tc>
        <w:tc>
          <w:tcPr>
            <w:tcW w:w="0" w:type="auto"/>
            <w:shd w:val="clear" w:color="000000" w:fill="FF0000"/>
            <w:noWrap/>
            <w:vAlign w:val="bottom"/>
            <w:hideMark/>
          </w:tcPr>
          <w:p w14:paraId="684D5DF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14479</w:t>
            </w:r>
          </w:p>
        </w:tc>
        <w:tc>
          <w:tcPr>
            <w:tcW w:w="0" w:type="auto"/>
            <w:shd w:val="clear" w:color="000000" w:fill="FF0000"/>
            <w:noWrap/>
            <w:vAlign w:val="bottom"/>
            <w:hideMark/>
          </w:tcPr>
          <w:p w14:paraId="7B1BB56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63.58</w:t>
            </w:r>
          </w:p>
        </w:tc>
        <w:tc>
          <w:tcPr>
            <w:tcW w:w="0" w:type="auto"/>
            <w:shd w:val="clear" w:color="000000" w:fill="FF0000"/>
            <w:noWrap/>
            <w:vAlign w:val="bottom"/>
            <w:hideMark/>
          </w:tcPr>
          <w:p w14:paraId="710C4D3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69.27</w:t>
            </w:r>
          </w:p>
        </w:tc>
        <w:tc>
          <w:tcPr>
            <w:tcW w:w="0" w:type="auto"/>
            <w:shd w:val="clear" w:color="000000" w:fill="FF0000"/>
            <w:noWrap/>
            <w:vAlign w:val="bottom"/>
            <w:hideMark/>
          </w:tcPr>
          <w:p w14:paraId="7FFA6A5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4.45</w:t>
            </w:r>
          </w:p>
        </w:tc>
        <w:tc>
          <w:tcPr>
            <w:tcW w:w="0" w:type="auto"/>
            <w:shd w:val="clear" w:color="000000" w:fill="FF0000"/>
            <w:noWrap/>
            <w:vAlign w:val="bottom"/>
            <w:hideMark/>
          </w:tcPr>
          <w:p w14:paraId="44CDF96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49.14</w:t>
            </w:r>
          </w:p>
        </w:tc>
        <w:tc>
          <w:tcPr>
            <w:tcW w:w="0" w:type="auto"/>
            <w:shd w:val="clear" w:color="000000" w:fill="FF0000"/>
            <w:noWrap/>
            <w:vAlign w:val="bottom"/>
            <w:hideMark/>
          </w:tcPr>
          <w:p w14:paraId="2CE592A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15.06</w:t>
            </w:r>
          </w:p>
        </w:tc>
        <w:tc>
          <w:tcPr>
            <w:tcW w:w="0" w:type="auto"/>
            <w:shd w:val="clear" w:color="000000" w:fill="FFFF00"/>
            <w:noWrap/>
            <w:vAlign w:val="bottom"/>
            <w:hideMark/>
          </w:tcPr>
          <w:p w14:paraId="7E37C6E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1.03</w:t>
            </w:r>
          </w:p>
        </w:tc>
        <w:tc>
          <w:tcPr>
            <w:tcW w:w="0" w:type="auto"/>
            <w:shd w:val="clear" w:color="auto" w:fill="auto"/>
            <w:noWrap/>
            <w:vAlign w:val="bottom"/>
            <w:hideMark/>
          </w:tcPr>
          <w:p w14:paraId="3CD6EC5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0.48</w:t>
            </w:r>
          </w:p>
        </w:tc>
        <w:tc>
          <w:tcPr>
            <w:tcW w:w="0" w:type="auto"/>
            <w:shd w:val="clear" w:color="auto" w:fill="auto"/>
            <w:noWrap/>
            <w:vAlign w:val="bottom"/>
            <w:hideMark/>
          </w:tcPr>
          <w:p w14:paraId="1C352CF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0.71</w:t>
            </w:r>
          </w:p>
        </w:tc>
        <w:tc>
          <w:tcPr>
            <w:tcW w:w="0" w:type="auto"/>
            <w:shd w:val="clear" w:color="000000" w:fill="FF0000"/>
            <w:noWrap/>
            <w:vAlign w:val="bottom"/>
            <w:hideMark/>
          </w:tcPr>
          <w:p w14:paraId="3F0A6FB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62.37</w:t>
            </w:r>
          </w:p>
        </w:tc>
        <w:tc>
          <w:tcPr>
            <w:tcW w:w="0" w:type="auto"/>
            <w:shd w:val="clear" w:color="000000" w:fill="FF0000"/>
            <w:noWrap/>
            <w:vAlign w:val="bottom"/>
            <w:hideMark/>
          </w:tcPr>
          <w:p w14:paraId="0E6BDE7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284.73</w:t>
            </w:r>
          </w:p>
        </w:tc>
        <w:tc>
          <w:tcPr>
            <w:tcW w:w="477" w:type="dxa"/>
            <w:shd w:val="clear" w:color="auto" w:fill="auto"/>
            <w:noWrap/>
            <w:vAlign w:val="bottom"/>
            <w:hideMark/>
          </w:tcPr>
          <w:p w14:paraId="5B41B30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0.27</w:t>
            </w:r>
          </w:p>
        </w:tc>
      </w:tr>
      <w:tr w:rsidR="00707E4F" w:rsidRPr="00707E4F" w14:paraId="0D093584" w14:textId="77777777" w:rsidTr="00FB52AB">
        <w:trPr>
          <w:trHeight w:val="300"/>
        </w:trPr>
        <w:tc>
          <w:tcPr>
            <w:tcW w:w="568" w:type="dxa"/>
            <w:tcBorders>
              <w:right w:val="single" w:sz="4" w:space="0" w:color="auto"/>
            </w:tcBorders>
            <w:shd w:val="clear" w:color="auto" w:fill="auto"/>
            <w:noWrap/>
            <w:vAlign w:val="bottom"/>
            <w:hideMark/>
          </w:tcPr>
          <w:p w14:paraId="0B34F081"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RZ-03</w:t>
            </w:r>
          </w:p>
        </w:tc>
        <w:tc>
          <w:tcPr>
            <w:tcW w:w="756" w:type="dxa"/>
            <w:tcBorders>
              <w:left w:val="single" w:sz="4" w:space="0" w:color="auto"/>
            </w:tcBorders>
            <w:shd w:val="clear" w:color="000000" w:fill="FF0000"/>
            <w:noWrap/>
            <w:vAlign w:val="bottom"/>
            <w:hideMark/>
          </w:tcPr>
          <w:p w14:paraId="08FB4E6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1142.77</w:t>
            </w:r>
          </w:p>
        </w:tc>
        <w:tc>
          <w:tcPr>
            <w:tcW w:w="0" w:type="auto"/>
            <w:shd w:val="clear" w:color="auto" w:fill="auto"/>
            <w:noWrap/>
            <w:vAlign w:val="bottom"/>
            <w:hideMark/>
          </w:tcPr>
          <w:p w14:paraId="2BFA644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0.90</w:t>
            </w:r>
          </w:p>
        </w:tc>
        <w:tc>
          <w:tcPr>
            <w:tcW w:w="0" w:type="auto"/>
            <w:shd w:val="clear" w:color="auto" w:fill="auto"/>
            <w:noWrap/>
            <w:vAlign w:val="bottom"/>
            <w:hideMark/>
          </w:tcPr>
          <w:p w14:paraId="3FE4BC5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0.43</w:t>
            </w:r>
          </w:p>
        </w:tc>
        <w:tc>
          <w:tcPr>
            <w:tcW w:w="0" w:type="auto"/>
            <w:shd w:val="clear" w:color="auto" w:fill="auto"/>
            <w:noWrap/>
            <w:vAlign w:val="bottom"/>
            <w:hideMark/>
          </w:tcPr>
          <w:p w14:paraId="451A981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0.31</w:t>
            </w:r>
          </w:p>
        </w:tc>
        <w:tc>
          <w:tcPr>
            <w:tcW w:w="0" w:type="auto"/>
            <w:shd w:val="clear" w:color="auto" w:fill="auto"/>
            <w:noWrap/>
            <w:vAlign w:val="bottom"/>
            <w:hideMark/>
          </w:tcPr>
          <w:p w14:paraId="284AA56B"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0.08</w:t>
            </w:r>
          </w:p>
        </w:tc>
        <w:tc>
          <w:tcPr>
            <w:tcW w:w="0" w:type="auto"/>
            <w:shd w:val="clear" w:color="auto" w:fill="auto"/>
            <w:noWrap/>
            <w:vAlign w:val="bottom"/>
            <w:hideMark/>
          </w:tcPr>
          <w:p w14:paraId="52B8D0A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0.45</w:t>
            </w:r>
          </w:p>
        </w:tc>
        <w:tc>
          <w:tcPr>
            <w:tcW w:w="0" w:type="auto"/>
            <w:shd w:val="clear" w:color="000000" w:fill="FFFF00"/>
            <w:noWrap/>
            <w:vAlign w:val="bottom"/>
            <w:hideMark/>
          </w:tcPr>
          <w:p w14:paraId="1728E41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1.02</w:t>
            </w:r>
          </w:p>
        </w:tc>
        <w:tc>
          <w:tcPr>
            <w:tcW w:w="0" w:type="auto"/>
            <w:shd w:val="clear" w:color="auto" w:fill="auto"/>
            <w:noWrap/>
            <w:vAlign w:val="bottom"/>
            <w:hideMark/>
          </w:tcPr>
          <w:p w14:paraId="16C32F4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0.07</w:t>
            </w:r>
          </w:p>
        </w:tc>
        <w:tc>
          <w:tcPr>
            <w:tcW w:w="0" w:type="auto"/>
            <w:shd w:val="clear" w:color="000000" w:fill="FF0000"/>
            <w:noWrap/>
            <w:vAlign w:val="bottom"/>
            <w:hideMark/>
          </w:tcPr>
          <w:p w14:paraId="58F8B5D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12510</w:t>
            </w:r>
          </w:p>
        </w:tc>
        <w:tc>
          <w:tcPr>
            <w:tcW w:w="0" w:type="auto"/>
            <w:shd w:val="clear" w:color="000000" w:fill="FF0000"/>
            <w:noWrap/>
            <w:vAlign w:val="bottom"/>
            <w:hideMark/>
          </w:tcPr>
          <w:p w14:paraId="5864E22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69.55</w:t>
            </w:r>
          </w:p>
        </w:tc>
        <w:tc>
          <w:tcPr>
            <w:tcW w:w="0" w:type="auto"/>
            <w:shd w:val="clear" w:color="000000" w:fill="FF0000"/>
            <w:noWrap/>
            <w:vAlign w:val="bottom"/>
            <w:hideMark/>
          </w:tcPr>
          <w:p w14:paraId="3144E55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103.07</w:t>
            </w:r>
          </w:p>
        </w:tc>
        <w:tc>
          <w:tcPr>
            <w:tcW w:w="0" w:type="auto"/>
            <w:shd w:val="clear" w:color="000000" w:fill="FF0000"/>
            <w:noWrap/>
            <w:vAlign w:val="bottom"/>
            <w:hideMark/>
          </w:tcPr>
          <w:p w14:paraId="3B1ECEB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4.38</w:t>
            </w:r>
          </w:p>
        </w:tc>
        <w:tc>
          <w:tcPr>
            <w:tcW w:w="0" w:type="auto"/>
            <w:shd w:val="clear" w:color="000000" w:fill="FF0000"/>
            <w:noWrap/>
            <w:vAlign w:val="bottom"/>
            <w:hideMark/>
          </w:tcPr>
          <w:p w14:paraId="27EC037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35.68</w:t>
            </w:r>
          </w:p>
        </w:tc>
        <w:tc>
          <w:tcPr>
            <w:tcW w:w="0" w:type="auto"/>
            <w:shd w:val="clear" w:color="000000" w:fill="FF0000"/>
            <w:noWrap/>
            <w:vAlign w:val="bottom"/>
            <w:hideMark/>
          </w:tcPr>
          <w:p w14:paraId="244EAC2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8.99</w:t>
            </w:r>
          </w:p>
        </w:tc>
        <w:tc>
          <w:tcPr>
            <w:tcW w:w="0" w:type="auto"/>
            <w:shd w:val="clear" w:color="000000" w:fill="FFFF00"/>
            <w:noWrap/>
            <w:vAlign w:val="bottom"/>
            <w:hideMark/>
          </w:tcPr>
          <w:p w14:paraId="7930050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1.71</w:t>
            </w:r>
          </w:p>
        </w:tc>
        <w:tc>
          <w:tcPr>
            <w:tcW w:w="0" w:type="auto"/>
            <w:shd w:val="clear" w:color="auto" w:fill="auto"/>
            <w:noWrap/>
            <w:vAlign w:val="bottom"/>
            <w:hideMark/>
          </w:tcPr>
          <w:p w14:paraId="423EA13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0.49</w:t>
            </w:r>
          </w:p>
        </w:tc>
        <w:tc>
          <w:tcPr>
            <w:tcW w:w="0" w:type="auto"/>
            <w:shd w:val="clear" w:color="auto" w:fill="auto"/>
            <w:noWrap/>
            <w:vAlign w:val="bottom"/>
            <w:hideMark/>
          </w:tcPr>
          <w:p w14:paraId="77BC48A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0.63</w:t>
            </w:r>
          </w:p>
        </w:tc>
        <w:tc>
          <w:tcPr>
            <w:tcW w:w="0" w:type="auto"/>
            <w:shd w:val="clear" w:color="000000" w:fill="FF0000"/>
            <w:noWrap/>
            <w:vAlign w:val="bottom"/>
            <w:hideMark/>
          </w:tcPr>
          <w:p w14:paraId="0D3BD79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46.70</w:t>
            </w:r>
          </w:p>
        </w:tc>
        <w:tc>
          <w:tcPr>
            <w:tcW w:w="0" w:type="auto"/>
            <w:shd w:val="clear" w:color="000000" w:fill="FF0000"/>
            <w:noWrap/>
            <w:vAlign w:val="bottom"/>
            <w:hideMark/>
          </w:tcPr>
          <w:p w14:paraId="4BCA297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160.88</w:t>
            </w:r>
          </w:p>
        </w:tc>
        <w:tc>
          <w:tcPr>
            <w:tcW w:w="477" w:type="dxa"/>
            <w:shd w:val="clear" w:color="auto" w:fill="auto"/>
            <w:noWrap/>
            <w:vAlign w:val="bottom"/>
            <w:hideMark/>
          </w:tcPr>
          <w:p w14:paraId="25A6DA1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0.28</w:t>
            </w:r>
          </w:p>
        </w:tc>
      </w:tr>
      <w:tr w:rsidR="00707E4F" w:rsidRPr="00707E4F" w14:paraId="6BFA8CB0" w14:textId="77777777" w:rsidTr="00FB52AB">
        <w:trPr>
          <w:trHeight w:val="300"/>
        </w:trPr>
        <w:tc>
          <w:tcPr>
            <w:tcW w:w="568" w:type="dxa"/>
            <w:tcBorders>
              <w:right w:val="single" w:sz="4" w:space="0" w:color="auto"/>
            </w:tcBorders>
            <w:shd w:val="clear" w:color="auto" w:fill="auto"/>
            <w:noWrap/>
            <w:vAlign w:val="bottom"/>
            <w:hideMark/>
          </w:tcPr>
          <w:p w14:paraId="3556D348"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RZ-02</w:t>
            </w:r>
          </w:p>
        </w:tc>
        <w:tc>
          <w:tcPr>
            <w:tcW w:w="756" w:type="dxa"/>
            <w:tcBorders>
              <w:left w:val="single" w:sz="4" w:space="0" w:color="auto"/>
            </w:tcBorders>
            <w:shd w:val="clear" w:color="000000" w:fill="FF0000"/>
            <w:noWrap/>
            <w:vAlign w:val="bottom"/>
            <w:hideMark/>
          </w:tcPr>
          <w:p w14:paraId="5EF4523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870.96</w:t>
            </w:r>
          </w:p>
        </w:tc>
        <w:tc>
          <w:tcPr>
            <w:tcW w:w="0" w:type="auto"/>
            <w:shd w:val="clear" w:color="auto" w:fill="auto"/>
            <w:noWrap/>
            <w:vAlign w:val="bottom"/>
            <w:hideMark/>
          </w:tcPr>
          <w:p w14:paraId="5E01DDE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0.90</w:t>
            </w:r>
          </w:p>
        </w:tc>
        <w:tc>
          <w:tcPr>
            <w:tcW w:w="0" w:type="auto"/>
            <w:shd w:val="clear" w:color="auto" w:fill="auto"/>
            <w:noWrap/>
            <w:vAlign w:val="bottom"/>
            <w:hideMark/>
          </w:tcPr>
          <w:p w14:paraId="08AA679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0.88</w:t>
            </w:r>
          </w:p>
        </w:tc>
        <w:tc>
          <w:tcPr>
            <w:tcW w:w="0" w:type="auto"/>
            <w:shd w:val="clear" w:color="auto" w:fill="auto"/>
            <w:noWrap/>
            <w:vAlign w:val="bottom"/>
            <w:hideMark/>
          </w:tcPr>
          <w:p w14:paraId="0C54FE0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0.87</w:t>
            </w:r>
          </w:p>
        </w:tc>
        <w:tc>
          <w:tcPr>
            <w:tcW w:w="0" w:type="auto"/>
            <w:shd w:val="clear" w:color="auto" w:fill="auto"/>
            <w:noWrap/>
            <w:vAlign w:val="bottom"/>
            <w:hideMark/>
          </w:tcPr>
          <w:p w14:paraId="33A2E54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0.08</w:t>
            </w:r>
          </w:p>
        </w:tc>
        <w:tc>
          <w:tcPr>
            <w:tcW w:w="0" w:type="auto"/>
            <w:shd w:val="clear" w:color="000000" w:fill="FFFF00"/>
            <w:noWrap/>
            <w:vAlign w:val="bottom"/>
            <w:hideMark/>
          </w:tcPr>
          <w:p w14:paraId="0B43BE1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1.43</w:t>
            </w:r>
          </w:p>
        </w:tc>
        <w:tc>
          <w:tcPr>
            <w:tcW w:w="0" w:type="auto"/>
            <w:shd w:val="clear" w:color="000000" w:fill="FFFF00"/>
            <w:noWrap/>
            <w:vAlign w:val="bottom"/>
            <w:hideMark/>
          </w:tcPr>
          <w:p w14:paraId="40E099F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1.52</w:t>
            </w:r>
          </w:p>
        </w:tc>
        <w:tc>
          <w:tcPr>
            <w:tcW w:w="0" w:type="auto"/>
            <w:shd w:val="clear" w:color="auto" w:fill="auto"/>
            <w:noWrap/>
            <w:vAlign w:val="bottom"/>
            <w:hideMark/>
          </w:tcPr>
          <w:p w14:paraId="037FDDF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0.17</w:t>
            </w:r>
          </w:p>
        </w:tc>
        <w:tc>
          <w:tcPr>
            <w:tcW w:w="0" w:type="auto"/>
            <w:shd w:val="clear" w:color="000000" w:fill="FF0000"/>
            <w:noWrap/>
            <w:vAlign w:val="bottom"/>
            <w:hideMark/>
          </w:tcPr>
          <w:p w14:paraId="5B72436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8181</w:t>
            </w:r>
          </w:p>
        </w:tc>
        <w:tc>
          <w:tcPr>
            <w:tcW w:w="0" w:type="auto"/>
            <w:shd w:val="clear" w:color="000000" w:fill="FF0000"/>
            <w:noWrap/>
            <w:vAlign w:val="bottom"/>
            <w:hideMark/>
          </w:tcPr>
          <w:p w14:paraId="499008D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58.21</w:t>
            </w:r>
          </w:p>
        </w:tc>
        <w:tc>
          <w:tcPr>
            <w:tcW w:w="0" w:type="auto"/>
            <w:shd w:val="clear" w:color="000000" w:fill="FF0000"/>
            <w:noWrap/>
            <w:vAlign w:val="bottom"/>
            <w:hideMark/>
          </w:tcPr>
          <w:p w14:paraId="35AF7B0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25.57</w:t>
            </w:r>
          </w:p>
        </w:tc>
        <w:tc>
          <w:tcPr>
            <w:tcW w:w="0" w:type="auto"/>
            <w:shd w:val="clear" w:color="000000" w:fill="FF0000"/>
            <w:noWrap/>
            <w:vAlign w:val="bottom"/>
            <w:hideMark/>
          </w:tcPr>
          <w:p w14:paraId="280F25A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4.00</w:t>
            </w:r>
          </w:p>
        </w:tc>
        <w:tc>
          <w:tcPr>
            <w:tcW w:w="0" w:type="auto"/>
            <w:shd w:val="clear" w:color="000000" w:fill="FF0000"/>
            <w:noWrap/>
            <w:vAlign w:val="bottom"/>
            <w:hideMark/>
          </w:tcPr>
          <w:p w14:paraId="6824C31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103.53</w:t>
            </w:r>
          </w:p>
        </w:tc>
        <w:tc>
          <w:tcPr>
            <w:tcW w:w="0" w:type="auto"/>
            <w:shd w:val="clear" w:color="000000" w:fill="FF0000"/>
            <w:noWrap/>
            <w:vAlign w:val="bottom"/>
            <w:hideMark/>
          </w:tcPr>
          <w:p w14:paraId="655D75D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3.29</w:t>
            </w:r>
          </w:p>
        </w:tc>
        <w:tc>
          <w:tcPr>
            <w:tcW w:w="0" w:type="auto"/>
            <w:shd w:val="clear" w:color="auto" w:fill="auto"/>
            <w:noWrap/>
            <w:vAlign w:val="bottom"/>
            <w:hideMark/>
          </w:tcPr>
          <w:p w14:paraId="4D7E983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0.91</w:t>
            </w:r>
          </w:p>
        </w:tc>
        <w:tc>
          <w:tcPr>
            <w:tcW w:w="0" w:type="auto"/>
            <w:shd w:val="clear" w:color="auto" w:fill="auto"/>
            <w:noWrap/>
            <w:vAlign w:val="bottom"/>
            <w:hideMark/>
          </w:tcPr>
          <w:p w14:paraId="0CA1568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0.28</w:t>
            </w:r>
          </w:p>
        </w:tc>
        <w:tc>
          <w:tcPr>
            <w:tcW w:w="0" w:type="auto"/>
            <w:shd w:val="clear" w:color="auto" w:fill="auto"/>
            <w:noWrap/>
            <w:vAlign w:val="bottom"/>
            <w:hideMark/>
          </w:tcPr>
          <w:p w14:paraId="24818B3B"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0.69</w:t>
            </w:r>
          </w:p>
        </w:tc>
        <w:tc>
          <w:tcPr>
            <w:tcW w:w="0" w:type="auto"/>
            <w:shd w:val="clear" w:color="000000" w:fill="FF0000"/>
            <w:noWrap/>
            <w:vAlign w:val="bottom"/>
            <w:hideMark/>
          </w:tcPr>
          <w:p w14:paraId="18C7188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207.75</w:t>
            </w:r>
          </w:p>
        </w:tc>
        <w:tc>
          <w:tcPr>
            <w:tcW w:w="0" w:type="auto"/>
            <w:shd w:val="clear" w:color="000000" w:fill="FF0000"/>
            <w:noWrap/>
            <w:vAlign w:val="bottom"/>
            <w:hideMark/>
          </w:tcPr>
          <w:p w14:paraId="2904881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118.27</w:t>
            </w:r>
          </w:p>
        </w:tc>
        <w:tc>
          <w:tcPr>
            <w:tcW w:w="477" w:type="dxa"/>
            <w:shd w:val="clear" w:color="auto" w:fill="auto"/>
            <w:noWrap/>
            <w:vAlign w:val="bottom"/>
            <w:hideMark/>
          </w:tcPr>
          <w:p w14:paraId="2DE6027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0.27</w:t>
            </w:r>
          </w:p>
        </w:tc>
      </w:tr>
      <w:tr w:rsidR="00707E4F" w:rsidRPr="00707E4F" w14:paraId="5AFEF28D" w14:textId="77777777" w:rsidTr="00FB52AB">
        <w:trPr>
          <w:trHeight w:val="300"/>
        </w:trPr>
        <w:tc>
          <w:tcPr>
            <w:tcW w:w="568" w:type="dxa"/>
            <w:tcBorders>
              <w:right w:val="single" w:sz="4" w:space="0" w:color="auto"/>
            </w:tcBorders>
            <w:shd w:val="clear" w:color="auto" w:fill="auto"/>
            <w:noWrap/>
            <w:vAlign w:val="bottom"/>
            <w:hideMark/>
          </w:tcPr>
          <w:p w14:paraId="05F431E1"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RL-02</w:t>
            </w:r>
          </w:p>
        </w:tc>
        <w:tc>
          <w:tcPr>
            <w:tcW w:w="756" w:type="dxa"/>
            <w:tcBorders>
              <w:left w:val="single" w:sz="4" w:space="0" w:color="auto"/>
            </w:tcBorders>
            <w:shd w:val="clear" w:color="000000" w:fill="FF0000"/>
            <w:noWrap/>
            <w:vAlign w:val="bottom"/>
            <w:hideMark/>
          </w:tcPr>
          <w:p w14:paraId="042A349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718.56</w:t>
            </w:r>
          </w:p>
        </w:tc>
        <w:tc>
          <w:tcPr>
            <w:tcW w:w="0" w:type="auto"/>
            <w:shd w:val="clear" w:color="auto" w:fill="auto"/>
            <w:noWrap/>
            <w:vAlign w:val="bottom"/>
            <w:hideMark/>
          </w:tcPr>
          <w:p w14:paraId="62316DD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0.95</w:t>
            </w:r>
          </w:p>
        </w:tc>
        <w:tc>
          <w:tcPr>
            <w:tcW w:w="0" w:type="auto"/>
            <w:shd w:val="clear" w:color="auto" w:fill="auto"/>
            <w:noWrap/>
            <w:vAlign w:val="bottom"/>
            <w:hideMark/>
          </w:tcPr>
          <w:p w14:paraId="1D50704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0.60</w:t>
            </w:r>
          </w:p>
        </w:tc>
        <w:tc>
          <w:tcPr>
            <w:tcW w:w="0" w:type="auto"/>
            <w:shd w:val="clear" w:color="auto" w:fill="auto"/>
            <w:noWrap/>
            <w:vAlign w:val="bottom"/>
            <w:hideMark/>
          </w:tcPr>
          <w:p w14:paraId="31F142F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0.57</w:t>
            </w:r>
          </w:p>
        </w:tc>
        <w:tc>
          <w:tcPr>
            <w:tcW w:w="0" w:type="auto"/>
            <w:shd w:val="clear" w:color="auto" w:fill="auto"/>
            <w:noWrap/>
            <w:vAlign w:val="bottom"/>
            <w:hideMark/>
          </w:tcPr>
          <w:p w14:paraId="0FA1F2E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0.24</w:t>
            </w:r>
          </w:p>
        </w:tc>
        <w:tc>
          <w:tcPr>
            <w:tcW w:w="0" w:type="auto"/>
            <w:shd w:val="clear" w:color="auto" w:fill="auto"/>
            <w:noWrap/>
            <w:vAlign w:val="bottom"/>
            <w:hideMark/>
          </w:tcPr>
          <w:p w14:paraId="52EFD86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0.54</w:t>
            </w:r>
          </w:p>
        </w:tc>
        <w:tc>
          <w:tcPr>
            <w:tcW w:w="0" w:type="auto"/>
            <w:shd w:val="clear" w:color="000000" w:fill="FFFF00"/>
            <w:noWrap/>
            <w:vAlign w:val="bottom"/>
            <w:hideMark/>
          </w:tcPr>
          <w:p w14:paraId="564E2E3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1.98</w:t>
            </w:r>
          </w:p>
        </w:tc>
        <w:tc>
          <w:tcPr>
            <w:tcW w:w="0" w:type="auto"/>
            <w:shd w:val="clear" w:color="auto" w:fill="auto"/>
            <w:noWrap/>
            <w:vAlign w:val="bottom"/>
            <w:hideMark/>
          </w:tcPr>
          <w:p w14:paraId="104F569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0.06</w:t>
            </w:r>
          </w:p>
        </w:tc>
        <w:tc>
          <w:tcPr>
            <w:tcW w:w="0" w:type="auto"/>
            <w:shd w:val="clear" w:color="000000" w:fill="FF0000"/>
            <w:noWrap/>
            <w:vAlign w:val="bottom"/>
            <w:hideMark/>
          </w:tcPr>
          <w:p w14:paraId="4EBA70B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10992</w:t>
            </w:r>
          </w:p>
        </w:tc>
        <w:tc>
          <w:tcPr>
            <w:tcW w:w="0" w:type="auto"/>
            <w:shd w:val="clear" w:color="000000" w:fill="FF0000"/>
            <w:noWrap/>
            <w:vAlign w:val="bottom"/>
            <w:hideMark/>
          </w:tcPr>
          <w:p w14:paraId="618318B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50.00</w:t>
            </w:r>
          </w:p>
        </w:tc>
        <w:tc>
          <w:tcPr>
            <w:tcW w:w="0" w:type="auto"/>
            <w:shd w:val="clear" w:color="000000" w:fill="FF0000"/>
            <w:noWrap/>
            <w:vAlign w:val="bottom"/>
            <w:hideMark/>
          </w:tcPr>
          <w:p w14:paraId="7D57DE1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14.32</w:t>
            </w:r>
          </w:p>
        </w:tc>
        <w:tc>
          <w:tcPr>
            <w:tcW w:w="0" w:type="auto"/>
            <w:shd w:val="clear" w:color="000000" w:fill="FF0000"/>
            <w:noWrap/>
            <w:vAlign w:val="bottom"/>
            <w:hideMark/>
          </w:tcPr>
          <w:p w14:paraId="2EF0591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4.00</w:t>
            </w:r>
          </w:p>
        </w:tc>
        <w:tc>
          <w:tcPr>
            <w:tcW w:w="0" w:type="auto"/>
            <w:shd w:val="clear" w:color="000000" w:fill="FF0000"/>
            <w:noWrap/>
            <w:vAlign w:val="bottom"/>
            <w:hideMark/>
          </w:tcPr>
          <w:p w14:paraId="5595E84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25.00</w:t>
            </w:r>
          </w:p>
        </w:tc>
        <w:tc>
          <w:tcPr>
            <w:tcW w:w="0" w:type="auto"/>
            <w:shd w:val="clear" w:color="000000" w:fill="FF0000"/>
            <w:noWrap/>
            <w:vAlign w:val="bottom"/>
            <w:hideMark/>
          </w:tcPr>
          <w:p w14:paraId="72FC8C0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4.68</w:t>
            </w:r>
          </w:p>
        </w:tc>
        <w:tc>
          <w:tcPr>
            <w:tcW w:w="0" w:type="auto"/>
            <w:shd w:val="clear" w:color="000000" w:fill="FFC000"/>
            <w:noWrap/>
            <w:vAlign w:val="bottom"/>
            <w:hideMark/>
          </w:tcPr>
          <w:p w14:paraId="5D942CF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2.45</w:t>
            </w:r>
          </w:p>
        </w:tc>
        <w:tc>
          <w:tcPr>
            <w:tcW w:w="0" w:type="auto"/>
            <w:shd w:val="clear" w:color="auto" w:fill="auto"/>
            <w:noWrap/>
            <w:vAlign w:val="bottom"/>
            <w:hideMark/>
          </w:tcPr>
          <w:p w14:paraId="188E3D3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0.30</w:t>
            </w:r>
          </w:p>
        </w:tc>
        <w:tc>
          <w:tcPr>
            <w:tcW w:w="0" w:type="auto"/>
            <w:shd w:val="clear" w:color="auto" w:fill="auto"/>
            <w:noWrap/>
            <w:vAlign w:val="bottom"/>
            <w:hideMark/>
          </w:tcPr>
          <w:p w14:paraId="23CF9BB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0.61</w:t>
            </w:r>
          </w:p>
        </w:tc>
        <w:tc>
          <w:tcPr>
            <w:tcW w:w="0" w:type="auto"/>
            <w:shd w:val="clear" w:color="000000" w:fill="FF0000"/>
            <w:noWrap/>
            <w:vAlign w:val="bottom"/>
            <w:hideMark/>
          </w:tcPr>
          <w:p w14:paraId="6E954D1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27.05</w:t>
            </w:r>
          </w:p>
        </w:tc>
        <w:tc>
          <w:tcPr>
            <w:tcW w:w="0" w:type="auto"/>
            <w:shd w:val="clear" w:color="000000" w:fill="FF0000"/>
            <w:noWrap/>
            <w:vAlign w:val="bottom"/>
            <w:hideMark/>
          </w:tcPr>
          <w:p w14:paraId="70BB392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90.69</w:t>
            </w:r>
          </w:p>
        </w:tc>
        <w:tc>
          <w:tcPr>
            <w:tcW w:w="477" w:type="dxa"/>
            <w:shd w:val="clear" w:color="auto" w:fill="auto"/>
            <w:noWrap/>
            <w:vAlign w:val="bottom"/>
            <w:hideMark/>
          </w:tcPr>
          <w:p w14:paraId="598B95C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0.23</w:t>
            </w:r>
          </w:p>
        </w:tc>
      </w:tr>
      <w:tr w:rsidR="00707E4F" w:rsidRPr="00707E4F" w14:paraId="326BCEE6" w14:textId="77777777" w:rsidTr="00FB52AB">
        <w:trPr>
          <w:trHeight w:val="300"/>
        </w:trPr>
        <w:tc>
          <w:tcPr>
            <w:tcW w:w="568" w:type="dxa"/>
            <w:tcBorders>
              <w:right w:val="single" w:sz="4" w:space="0" w:color="auto"/>
            </w:tcBorders>
            <w:shd w:val="clear" w:color="auto" w:fill="auto"/>
            <w:noWrap/>
            <w:vAlign w:val="bottom"/>
            <w:hideMark/>
          </w:tcPr>
          <w:p w14:paraId="01ABE896"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RL-01</w:t>
            </w:r>
          </w:p>
        </w:tc>
        <w:tc>
          <w:tcPr>
            <w:tcW w:w="756" w:type="dxa"/>
            <w:tcBorders>
              <w:left w:val="single" w:sz="4" w:space="0" w:color="auto"/>
            </w:tcBorders>
            <w:shd w:val="clear" w:color="000000" w:fill="FF0000"/>
            <w:noWrap/>
            <w:vAlign w:val="bottom"/>
            <w:hideMark/>
          </w:tcPr>
          <w:p w14:paraId="3B06826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605.85</w:t>
            </w:r>
          </w:p>
        </w:tc>
        <w:tc>
          <w:tcPr>
            <w:tcW w:w="0" w:type="auto"/>
            <w:shd w:val="clear" w:color="auto" w:fill="auto"/>
            <w:noWrap/>
            <w:vAlign w:val="bottom"/>
            <w:hideMark/>
          </w:tcPr>
          <w:p w14:paraId="03C5A74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0.95</w:t>
            </w:r>
          </w:p>
        </w:tc>
        <w:tc>
          <w:tcPr>
            <w:tcW w:w="0" w:type="auto"/>
            <w:shd w:val="clear" w:color="auto" w:fill="auto"/>
            <w:noWrap/>
            <w:vAlign w:val="bottom"/>
            <w:hideMark/>
          </w:tcPr>
          <w:p w14:paraId="50B0057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0.70</w:t>
            </w:r>
          </w:p>
        </w:tc>
        <w:tc>
          <w:tcPr>
            <w:tcW w:w="0" w:type="auto"/>
            <w:shd w:val="clear" w:color="auto" w:fill="auto"/>
            <w:noWrap/>
            <w:vAlign w:val="bottom"/>
            <w:hideMark/>
          </w:tcPr>
          <w:p w14:paraId="0BCDC36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0.68</w:t>
            </w:r>
          </w:p>
        </w:tc>
        <w:tc>
          <w:tcPr>
            <w:tcW w:w="0" w:type="auto"/>
            <w:shd w:val="clear" w:color="auto" w:fill="auto"/>
            <w:noWrap/>
            <w:vAlign w:val="bottom"/>
            <w:hideMark/>
          </w:tcPr>
          <w:p w14:paraId="6FCE09D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0.23</w:t>
            </w:r>
          </w:p>
        </w:tc>
        <w:tc>
          <w:tcPr>
            <w:tcW w:w="0" w:type="auto"/>
            <w:shd w:val="clear" w:color="auto" w:fill="auto"/>
            <w:noWrap/>
            <w:vAlign w:val="bottom"/>
            <w:hideMark/>
          </w:tcPr>
          <w:p w14:paraId="4E5CDC5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0.69</w:t>
            </w:r>
          </w:p>
        </w:tc>
        <w:tc>
          <w:tcPr>
            <w:tcW w:w="0" w:type="auto"/>
            <w:shd w:val="clear" w:color="000000" w:fill="FFFF00"/>
            <w:noWrap/>
            <w:vAlign w:val="bottom"/>
            <w:hideMark/>
          </w:tcPr>
          <w:p w14:paraId="5B7CED7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1.34</w:t>
            </w:r>
          </w:p>
        </w:tc>
        <w:tc>
          <w:tcPr>
            <w:tcW w:w="0" w:type="auto"/>
            <w:shd w:val="clear" w:color="auto" w:fill="auto"/>
            <w:noWrap/>
            <w:vAlign w:val="bottom"/>
            <w:hideMark/>
          </w:tcPr>
          <w:p w14:paraId="62AEA02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0.06</w:t>
            </w:r>
          </w:p>
        </w:tc>
        <w:tc>
          <w:tcPr>
            <w:tcW w:w="0" w:type="auto"/>
            <w:shd w:val="clear" w:color="000000" w:fill="FF0000"/>
            <w:noWrap/>
            <w:vAlign w:val="bottom"/>
            <w:hideMark/>
          </w:tcPr>
          <w:p w14:paraId="6042112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6190</w:t>
            </w:r>
          </w:p>
        </w:tc>
        <w:tc>
          <w:tcPr>
            <w:tcW w:w="0" w:type="auto"/>
            <w:shd w:val="clear" w:color="000000" w:fill="FF0000"/>
            <w:noWrap/>
            <w:vAlign w:val="bottom"/>
            <w:hideMark/>
          </w:tcPr>
          <w:p w14:paraId="6198754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50.00</w:t>
            </w:r>
          </w:p>
        </w:tc>
        <w:tc>
          <w:tcPr>
            <w:tcW w:w="0" w:type="auto"/>
            <w:shd w:val="clear" w:color="000000" w:fill="FF0000"/>
            <w:noWrap/>
            <w:vAlign w:val="bottom"/>
            <w:hideMark/>
          </w:tcPr>
          <w:p w14:paraId="30D837E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15.33</w:t>
            </w:r>
          </w:p>
        </w:tc>
        <w:tc>
          <w:tcPr>
            <w:tcW w:w="0" w:type="auto"/>
            <w:shd w:val="clear" w:color="000000" w:fill="FF0000"/>
            <w:noWrap/>
            <w:vAlign w:val="bottom"/>
            <w:hideMark/>
          </w:tcPr>
          <w:p w14:paraId="71E47BB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4.00</w:t>
            </w:r>
          </w:p>
        </w:tc>
        <w:tc>
          <w:tcPr>
            <w:tcW w:w="0" w:type="auto"/>
            <w:shd w:val="clear" w:color="000000" w:fill="FF0000"/>
            <w:noWrap/>
            <w:vAlign w:val="bottom"/>
            <w:hideMark/>
          </w:tcPr>
          <w:p w14:paraId="656B188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25.00</w:t>
            </w:r>
          </w:p>
        </w:tc>
        <w:tc>
          <w:tcPr>
            <w:tcW w:w="0" w:type="auto"/>
            <w:shd w:val="clear" w:color="000000" w:fill="FF0000"/>
            <w:noWrap/>
            <w:vAlign w:val="bottom"/>
            <w:hideMark/>
          </w:tcPr>
          <w:p w14:paraId="58991FC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3.83</w:t>
            </w:r>
          </w:p>
        </w:tc>
        <w:tc>
          <w:tcPr>
            <w:tcW w:w="0" w:type="auto"/>
            <w:shd w:val="clear" w:color="000000" w:fill="FF0000"/>
            <w:noWrap/>
            <w:vAlign w:val="bottom"/>
            <w:hideMark/>
          </w:tcPr>
          <w:p w14:paraId="0563FCB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3.77</w:t>
            </w:r>
          </w:p>
        </w:tc>
        <w:tc>
          <w:tcPr>
            <w:tcW w:w="0" w:type="auto"/>
            <w:shd w:val="clear" w:color="auto" w:fill="auto"/>
            <w:noWrap/>
            <w:vAlign w:val="bottom"/>
            <w:hideMark/>
          </w:tcPr>
          <w:p w14:paraId="67E3BF6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0.48</w:t>
            </w:r>
          </w:p>
        </w:tc>
        <w:tc>
          <w:tcPr>
            <w:tcW w:w="0" w:type="auto"/>
            <w:shd w:val="clear" w:color="auto" w:fill="auto"/>
            <w:noWrap/>
            <w:vAlign w:val="bottom"/>
            <w:hideMark/>
          </w:tcPr>
          <w:p w14:paraId="27324C4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0.63</w:t>
            </w:r>
          </w:p>
        </w:tc>
        <w:tc>
          <w:tcPr>
            <w:tcW w:w="0" w:type="auto"/>
            <w:shd w:val="clear" w:color="000000" w:fill="FF0000"/>
            <w:noWrap/>
            <w:vAlign w:val="bottom"/>
            <w:hideMark/>
          </w:tcPr>
          <w:p w14:paraId="4FA4F75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25.39</w:t>
            </w:r>
          </w:p>
        </w:tc>
        <w:tc>
          <w:tcPr>
            <w:tcW w:w="0" w:type="auto"/>
            <w:shd w:val="clear" w:color="000000" w:fill="FF0000"/>
            <w:noWrap/>
            <w:vAlign w:val="bottom"/>
            <w:hideMark/>
          </w:tcPr>
          <w:p w14:paraId="06B0A8C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65.16</w:t>
            </w:r>
          </w:p>
        </w:tc>
        <w:tc>
          <w:tcPr>
            <w:tcW w:w="477" w:type="dxa"/>
            <w:shd w:val="clear" w:color="auto" w:fill="auto"/>
            <w:noWrap/>
            <w:vAlign w:val="bottom"/>
            <w:hideMark/>
          </w:tcPr>
          <w:p w14:paraId="4246D52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0.29</w:t>
            </w:r>
          </w:p>
        </w:tc>
      </w:tr>
      <w:tr w:rsidR="00707E4F" w:rsidRPr="00707E4F" w14:paraId="4C912022" w14:textId="77777777" w:rsidTr="00FB52AB">
        <w:trPr>
          <w:trHeight w:val="300"/>
        </w:trPr>
        <w:tc>
          <w:tcPr>
            <w:tcW w:w="568" w:type="dxa"/>
            <w:tcBorders>
              <w:bottom w:val="single" w:sz="4" w:space="0" w:color="auto"/>
              <w:right w:val="single" w:sz="4" w:space="0" w:color="auto"/>
            </w:tcBorders>
            <w:shd w:val="clear" w:color="auto" w:fill="auto"/>
            <w:noWrap/>
            <w:vAlign w:val="bottom"/>
            <w:hideMark/>
          </w:tcPr>
          <w:p w14:paraId="6CED1AF4"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CS-01</w:t>
            </w:r>
          </w:p>
        </w:tc>
        <w:tc>
          <w:tcPr>
            <w:tcW w:w="756" w:type="dxa"/>
            <w:tcBorders>
              <w:left w:val="single" w:sz="4" w:space="0" w:color="auto"/>
            </w:tcBorders>
            <w:shd w:val="clear" w:color="000000" w:fill="FF0000"/>
            <w:noWrap/>
            <w:vAlign w:val="bottom"/>
            <w:hideMark/>
          </w:tcPr>
          <w:p w14:paraId="5F2FF4D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610.11</w:t>
            </w:r>
          </w:p>
        </w:tc>
        <w:tc>
          <w:tcPr>
            <w:tcW w:w="0" w:type="auto"/>
            <w:shd w:val="clear" w:color="000000" w:fill="FFFF00"/>
            <w:noWrap/>
            <w:vAlign w:val="bottom"/>
            <w:hideMark/>
          </w:tcPr>
          <w:p w14:paraId="4DD0625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1.02</w:t>
            </w:r>
          </w:p>
        </w:tc>
        <w:tc>
          <w:tcPr>
            <w:tcW w:w="0" w:type="auto"/>
            <w:shd w:val="clear" w:color="auto" w:fill="auto"/>
            <w:noWrap/>
            <w:vAlign w:val="bottom"/>
            <w:hideMark/>
          </w:tcPr>
          <w:p w14:paraId="4E58E6E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0.94</w:t>
            </w:r>
          </w:p>
        </w:tc>
        <w:tc>
          <w:tcPr>
            <w:tcW w:w="0" w:type="auto"/>
            <w:shd w:val="clear" w:color="auto" w:fill="auto"/>
            <w:noWrap/>
            <w:vAlign w:val="bottom"/>
            <w:hideMark/>
          </w:tcPr>
          <w:p w14:paraId="439F73E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0.74</w:t>
            </w:r>
          </w:p>
        </w:tc>
        <w:tc>
          <w:tcPr>
            <w:tcW w:w="0" w:type="auto"/>
            <w:shd w:val="clear" w:color="auto" w:fill="auto"/>
            <w:noWrap/>
            <w:vAlign w:val="bottom"/>
            <w:hideMark/>
          </w:tcPr>
          <w:p w14:paraId="572E370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0.26</w:t>
            </w:r>
          </w:p>
        </w:tc>
        <w:tc>
          <w:tcPr>
            <w:tcW w:w="0" w:type="auto"/>
            <w:shd w:val="clear" w:color="auto" w:fill="auto"/>
            <w:noWrap/>
            <w:vAlign w:val="bottom"/>
            <w:hideMark/>
          </w:tcPr>
          <w:p w14:paraId="2302577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0.82</w:t>
            </w:r>
          </w:p>
        </w:tc>
        <w:tc>
          <w:tcPr>
            <w:tcW w:w="0" w:type="auto"/>
            <w:shd w:val="clear" w:color="000000" w:fill="FFFF00"/>
            <w:noWrap/>
            <w:vAlign w:val="bottom"/>
            <w:hideMark/>
          </w:tcPr>
          <w:p w14:paraId="2BE2727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1.65</w:t>
            </w:r>
          </w:p>
        </w:tc>
        <w:tc>
          <w:tcPr>
            <w:tcW w:w="0" w:type="auto"/>
            <w:shd w:val="clear" w:color="auto" w:fill="auto"/>
            <w:noWrap/>
            <w:vAlign w:val="bottom"/>
            <w:hideMark/>
          </w:tcPr>
          <w:p w14:paraId="294DC08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0.03</w:t>
            </w:r>
          </w:p>
        </w:tc>
        <w:tc>
          <w:tcPr>
            <w:tcW w:w="0" w:type="auto"/>
            <w:shd w:val="clear" w:color="000000" w:fill="FF0000"/>
            <w:noWrap/>
            <w:vAlign w:val="bottom"/>
            <w:hideMark/>
          </w:tcPr>
          <w:p w14:paraId="26DEF21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6972</w:t>
            </w:r>
          </w:p>
        </w:tc>
        <w:tc>
          <w:tcPr>
            <w:tcW w:w="0" w:type="auto"/>
            <w:shd w:val="clear" w:color="000000" w:fill="FF0000"/>
            <w:noWrap/>
            <w:vAlign w:val="bottom"/>
            <w:hideMark/>
          </w:tcPr>
          <w:p w14:paraId="51F99B3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358.66</w:t>
            </w:r>
          </w:p>
        </w:tc>
        <w:tc>
          <w:tcPr>
            <w:tcW w:w="0" w:type="auto"/>
            <w:shd w:val="clear" w:color="000000" w:fill="FF0000"/>
            <w:noWrap/>
            <w:vAlign w:val="bottom"/>
            <w:hideMark/>
          </w:tcPr>
          <w:p w14:paraId="6FC5794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13.32</w:t>
            </w:r>
          </w:p>
        </w:tc>
        <w:tc>
          <w:tcPr>
            <w:tcW w:w="0" w:type="auto"/>
            <w:shd w:val="clear" w:color="000000" w:fill="FF0000"/>
            <w:noWrap/>
            <w:vAlign w:val="bottom"/>
            <w:hideMark/>
          </w:tcPr>
          <w:p w14:paraId="05CA9E3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4.00</w:t>
            </w:r>
          </w:p>
        </w:tc>
        <w:tc>
          <w:tcPr>
            <w:tcW w:w="0" w:type="auto"/>
            <w:shd w:val="clear" w:color="000000" w:fill="FF0000"/>
            <w:noWrap/>
            <w:vAlign w:val="bottom"/>
            <w:hideMark/>
          </w:tcPr>
          <w:p w14:paraId="4925775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178.83</w:t>
            </w:r>
          </w:p>
        </w:tc>
        <w:tc>
          <w:tcPr>
            <w:tcW w:w="0" w:type="auto"/>
            <w:shd w:val="clear" w:color="000000" w:fill="FF0000"/>
            <w:noWrap/>
            <w:vAlign w:val="bottom"/>
            <w:hideMark/>
          </w:tcPr>
          <w:p w14:paraId="3D5FC44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3.93</w:t>
            </w:r>
          </w:p>
        </w:tc>
        <w:tc>
          <w:tcPr>
            <w:tcW w:w="0" w:type="auto"/>
            <w:shd w:val="clear" w:color="000000" w:fill="FF0000"/>
            <w:noWrap/>
            <w:vAlign w:val="bottom"/>
            <w:hideMark/>
          </w:tcPr>
          <w:p w14:paraId="1DFAC8AB"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5.77</w:t>
            </w:r>
          </w:p>
        </w:tc>
        <w:tc>
          <w:tcPr>
            <w:tcW w:w="0" w:type="auto"/>
            <w:shd w:val="clear" w:color="auto" w:fill="auto"/>
            <w:noWrap/>
            <w:vAlign w:val="bottom"/>
            <w:hideMark/>
          </w:tcPr>
          <w:p w14:paraId="38F103E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0.85</w:t>
            </w:r>
          </w:p>
        </w:tc>
        <w:tc>
          <w:tcPr>
            <w:tcW w:w="0" w:type="auto"/>
            <w:shd w:val="clear" w:color="auto" w:fill="auto"/>
            <w:noWrap/>
            <w:vAlign w:val="bottom"/>
            <w:hideMark/>
          </w:tcPr>
          <w:p w14:paraId="112FFFE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0.53</w:t>
            </w:r>
          </w:p>
        </w:tc>
        <w:tc>
          <w:tcPr>
            <w:tcW w:w="0" w:type="auto"/>
            <w:shd w:val="clear" w:color="000000" w:fill="FF0000"/>
            <w:noWrap/>
            <w:vAlign w:val="bottom"/>
            <w:hideMark/>
          </w:tcPr>
          <w:p w14:paraId="7978F6D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23.65</w:t>
            </w:r>
          </w:p>
        </w:tc>
        <w:tc>
          <w:tcPr>
            <w:tcW w:w="0" w:type="auto"/>
            <w:shd w:val="clear" w:color="000000" w:fill="FF0000"/>
            <w:noWrap/>
            <w:vAlign w:val="bottom"/>
            <w:hideMark/>
          </w:tcPr>
          <w:p w14:paraId="30A3741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80.33</w:t>
            </w:r>
          </w:p>
        </w:tc>
        <w:tc>
          <w:tcPr>
            <w:tcW w:w="477" w:type="dxa"/>
            <w:shd w:val="clear" w:color="auto" w:fill="auto"/>
            <w:noWrap/>
            <w:vAlign w:val="bottom"/>
            <w:hideMark/>
          </w:tcPr>
          <w:p w14:paraId="09A9A7A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0.27</w:t>
            </w:r>
          </w:p>
        </w:tc>
      </w:tr>
    </w:tbl>
    <w:p w14:paraId="4E93A815" w14:textId="77777777" w:rsidR="00B32043" w:rsidRDefault="00B32043" w:rsidP="00707E4F">
      <w:pPr>
        <w:pStyle w:val="Head1"/>
        <w:spacing w:after="0"/>
        <w:ind w:left="851" w:hanging="851"/>
        <w:jc w:val="both"/>
        <w:rPr>
          <w:rFonts w:ascii="Arial" w:hAnsi="Arial" w:cs="Arial"/>
          <w:caps w:val="0"/>
          <w:sz w:val="20"/>
        </w:rPr>
      </w:pPr>
    </w:p>
    <w:p w14:paraId="29885FE3" w14:textId="1F16F3CC" w:rsidR="00F766E9" w:rsidRPr="008B2174" w:rsidRDefault="009857A2" w:rsidP="00707E4F">
      <w:pPr>
        <w:pStyle w:val="Head1"/>
        <w:spacing w:after="0"/>
        <w:ind w:left="851" w:hanging="851"/>
        <w:jc w:val="both"/>
        <w:rPr>
          <w:rFonts w:ascii="Arial" w:hAnsi="Arial" w:cs="Arial"/>
          <w:sz w:val="20"/>
        </w:rPr>
      </w:pPr>
      <w:r w:rsidRPr="00F32502">
        <w:rPr>
          <w:rFonts w:ascii="Arial" w:hAnsi="Arial" w:cs="Arial"/>
          <w:caps w:val="0"/>
          <w:sz w:val="20"/>
        </w:rPr>
        <w:t>Table 5.</w:t>
      </w:r>
      <w:r w:rsidRPr="00F32502">
        <w:rPr>
          <w:rFonts w:ascii="Arial" w:hAnsi="Arial" w:cs="Arial"/>
          <w:caps w:val="0"/>
          <w:sz w:val="20"/>
        </w:rPr>
        <w:tab/>
        <w:t xml:space="preserve">Santiago River HPI, HEI and DC pollution indices </w:t>
      </w:r>
      <w:proofErr w:type="gramStart"/>
      <w:r w:rsidRPr="00F32502">
        <w:rPr>
          <w:rFonts w:ascii="Arial" w:hAnsi="Arial" w:cs="Arial"/>
          <w:caps w:val="0"/>
          <w:sz w:val="20"/>
        </w:rPr>
        <w:t>between 2009-2024</w:t>
      </w:r>
      <w:proofErr w:type="gramEnd"/>
    </w:p>
    <w:tbl>
      <w:tblPr>
        <w:tblW w:w="480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200"/>
        <w:gridCol w:w="1200"/>
        <w:gridCol w:w="1200"/>
        <w:gridCol w:w="1200"/>
      </w:tblGrid>
      <w:tr w:rsidR="00707E4F" w:rsidRPr="00707E4F" w14:paraId="57255057" w14:textId="77777777" w:rsidTr="00C56554">
        <w:trPr>
          <w:trHeight w:val="227"/>
          <w:jc w:val="center"/>
        </w:trPr>
        <w:tc>
          <w:tcPr>
            <w:tcW w:w="1200" w:type="dxa"/>
            <w:tcBorders>
              <w:top w:val="single" w:sz="4" w:space="0" w:color="auto"/>
              <w:bottom w:val="single" w:sz="4" w:space="0" w:color="auto"/>
              <w:right w:val="single" w:sz="4" w:space="0" w:color="auto"/>
            </w:tcBorders>
            <w:shd w:val="clear" w:color="auto" w:fill="auto"/>
            <w:noWrap/>
            <w:vAlign w:val="bottom"/>
            <w:hideMark/>
          </w:tcPr>
          <w:p w14:paraId="7E63E442" w14:textId="77777777" w:rsidR="00707E4F" w:rsidRPr="008B2174" w:rsidRDefault="00707E4F" w:rsidP="00D411A2">
            <w:pPr>
              <w:jc w:val="center"/>
              <w:rPr>
                <w:rFonts w:ascii="Arial" w:hAnsi="Arial" w:cs="Arial"/>
                <w:sz w:val="18"/>
                <w:szCs w:val="18"/>
                <w:lang w:eastAsia="es-MX"/>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8A140" w14:textId="77777777" w:rsidR="00707E4F" w:rsidRPr="00707E4F" w:rsidRDefault="00707E4F" w:rsidP="00D411A2">
            <w:pPr>
              <w:jc w:val="center"/>
              <w:rPr>
                <w:rFonts w:ascii="Arial" w:hAnsi="Arial" w:cs="Arial"/>
                <w:b/>
                <w:bCs/>
                <w:color w:val="000000"/>
                <w:sz w:val="18"/>
                <w:szCs w:val="18"/>
                <w:lang w:val="es-MX" w:eastAsia="es-MX"/>
              </w:rPr>
            </w:pPr>
            <w:r w:rsidRPr="00707E4F">
              <w:rPr>
                <w:rFonts w:ascii="Arial" w:hAnsi="Arial" w:cs="Arial"/>
                <w:b/>
                <w:bCs/>
                <w:color w:val="000000"/>
                <w:sz w:val="18"/>
                <w:szCs w:val="18"/>
                <w:lang w:eastAsia="es-MX"/>
              </w:rPr>
              <w:t>HPI</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EF607" w14:textId="77777777" w:rsidR="00707E4F" w:rsidRPr="00707E4F" w:rsidRDefault="00707E4F" w:rsidP="00D411A2">
            <w:pPr>
              <w:jc w:val="center"/>
              <w:rPr>
                <w:rFonts w:ascii="Arial" w:hAnsi="Arial" w:cs="Arial"/>
                <w:b/>
                <w:bCs/>
                <w:color w:val="000000"/>
                <w:sz w:val="18"/>
                <w:szCs w:val="18"/>
                <w:lang w:val="es-MX" w:eastAsia="es-MX"/>
              </w:rPr>
            </w:pPr>
            <w:r w:rsidRPr="00707E4F">
              <w:rPr>
                <w:rFonts w:ascii="Arial" w:hAnsi="Arial" w:cs="Arial"/>
                <w:b/>
                <w:bCs/>
                <w:color w:val="000000"/>
                <w:sz w:val="18"/>
                <w:szCs w:val="18"/>
                <w:lang w:eastAsia="es-MX"/>
              </w:rPr>
              <w:t>HEI</w:t>
            </w:r>
          </w:p>
        </w:tc>
        <w:tc>
          <w:tcPr>
            <w:tcW w:w="1200" w:type="dxa"/>
            <w:tcBorders>
              <w:top w:val="single" w:sz="4" w:space="0" w:color="auto"/>
              <w:left w:val="single" w:sz="4" w:space="0" w:color="auto"/>
              <w:bottom w:val="single" w:sz="4" w:space="0" w:color="auto"/>
            </w:tcBorders>
            <w:shd w:val="clear" w:color="auto" w:fill="auto"/>
            <w:noWrap/>
            <w:vAlign w:val="bottom"/>
            <w:hideMark/>
          </w:tcPr>
          <w:p w14:paraId="43816C52" w14:textId="77777777" w:rsidR="00707E4F" w:rsidRPr="00707E4F" w:rsidRDefault="00707E4F" w:rsidP="00D411A2">
            <w:pPr>
              <w:jc w:val="center"/>
              <w:rPr>
                <w:rFonts w:ascii="Arial" w:hAnsi="Arial" w:cs="Arial"/>
                <w:b/>
                <w:bCs/>
                <w:color w:val="000000"/>
                <w:sz w:val="18"/>
                <w:szCs w:val="18"/>
                <w:lang w:val="es-MX" w:eastAsia="es-MX"/>
              </w:rPr>
            </w:pPr>
            <w:r w:rsidRPr="00707E4F">
              <w:rPr>
                <w:rFonts w:ascii="Arial" w:hAnsi="Arial" w:cs="Arial"/>
                <w:b/>
                <w:bCs/>
                <w:color w:val="000000"/>
                <w:sz w:val="18"/>
                <w:szCs w:val="18"/>
                <w:lang w:eastAsia="es-MX"/>
              </w:rPr>
              <w:t>DC</w:t>
            </w:r>
          </w:p>
        </w:tc>
      </w:tr>
      <w:tr w:rsidR="00707E4F" w:rsidRPr="00707E4F" w14:paraId="2C206838" w14:textId="77777777" w:rsidTr="00C56554">
        <w:trPr>
          <w:trHeight w:val="227"/>
          <w:jc w:val="center"/>
        </w:trPr>
        <w:tc>
          <w:tcPr>
            <w:tcW w:w="1200" w:type="dxa"/>
            <w:tcBorders>
              <w:top w:val="single" w:sz="4" w:space="0" w:color="auto"/>
              <w:right w:val="single" w:sz="4" w:space="0" w:color="auto"/>
            </w:tcBorders>
            <w:shd w:val="clear" w:color="auto" w:fill="auto"/>
            <w:vAlign w:val="center"/>
            <w:hideMark/>
          </w:tcPr>
          <w:p w14:paraId="4D880F8B"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RS-01</w:t>
            </w:r>
          </w:p>
        </w:tc>
        <w:tc>
          <w:tcPr>
            <w:tcW w:w="1200" w:type="dxa"/>
            <w:tcBorders>
              <w:top w:val="single" w:sz="4" w:space="0" w:color="auto"/>
              <w:left w:val="single" w:sz="4" w:space="0" w:color="auto"/>
            </w:tcBorders>
            <w:shd w:val="clear" w:color="000000" w:fill="FFC000"/>
            <w:noWrap/>
            <w:vAlign w:val="bottom"/>
            <w:hideMark/>
          </w:tcPr>
          <w:p w14:paraId="77C91D96"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88.98</w:t>
            </w:r>
          </w:p>
        </w:tc>
        <w:tc>
          <w:tcPr>
            <w:tcW w:w="1200" w:type="dxa"/>
            <w:tcBorders>
              <w:top w:val="single" w:sz="4" w:space="0" w:color="auto"/>
            </w:tcBorders>
            <w:shd w:val="clear" w:color="000000" w:fill="FF0000"/>
            <w:noWrap/>
            <w:vAlign w:val="bottom"/>
            <w:hideMark/>
          </w:tcPr>
          <w:p w14:paraId="7980F861"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22.42</w:t>
            </w:r>
          </w:p>
        </w:tc>
        <w:tc>
          <w:tcPr>
            <w:tcW w:w="1200" w:type="dxa"/>
            <w:tcBorders>
              <w:top w:val="single" w:sz="4" w:space="0" w:color="auto"/>
            </w:tcBorders>
            <w:shd w:val="clear" w:color="000000" w:fill="FF0000"/>
            <w:noWrap/>
            <w:vAlign w:val="bottom"/>
            <w:hideMark/>
          </w:tcPr>
          <w:p w14:paraId="63C588DD"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13.42</w:t>
            </w:r>
          </w:p>
        </w:tc>
      </w:tr>
      <w:tr w:rsidR="00707E4F" w:rsidRPr="00707E4F" w14:paraId="6D17166A" w14:textId="77777777" w:rsidTr="00C56554">
        <w:trPr>
          <w:trHeight w:val="227"/>
          <w:jc w:val="center"/>
        </w:trPr>
        <w:tc>
          <w:tcPr>
            <w:tcW w:w="1200" w:type="dxa"/>
            <w:tcBorders>
              <w:right w:val="single" w:sz="4" w:space="0" w:color="auto"/>
            </w:tcBorders>
            <w:shd w:val="clear" w:color="auto" w:fill="auto"/>
            <w:vAlign w:val="center"/>
            <w:hideMark/>
          </w:tcPr>
          <w:p w14:paraId="724AEF54"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RS-02</w:t>
            </w:r>
          </w:p>
        </w:tc>
        <w:tc>
          <w:tcPr>
            <w:tcW w:w="1200" w:type="dxa"/>
            <w:tcBorders>
              <w:left w:val="single" w:sz="4" w:space="0" w:color="auto"/>
            </w:tcBorders>
            <w:shd w:val="clear" w:color="000000" w:fill="FFC000"/>
            <w:noWrap/>
            <w:vAlign w:val="bottom"/>
            <w:hideMark/>
          </w:tcPr>
          <w:p w14:paraId="3FCC5231"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89.00</w:t>
            </w:r>
          </w:p>
        </w:tc>
        <w:tc>
          <w:tcPr>
            <w:tcW w:w="1200" w:type="dxa"/>
            <w:shd w:val="clear" w:color="000000" w:fill="92D050"/>
            <w:noWrap/>
            <w:vAlign w:val="bottom"/>
            <w:hideMark/>
          </w:tcPr>
          <w:p w14:paraId="1C79F234"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8.30</w:t>
            </w:r>
          </w:p>
        </w:tc>
        <w:tc>
          <w:tcPr>
            <w:tcW w:w="1200" w:type="dxa"/>
            <w:shd w:val="clear" w:color="000000" w:fill="FFFF00"/>
            <w:noWrap/>
            <w:vAlign w:val="bottom"/>
            <w:hideMark/>
          </w:tcPr>
          <w:p w14:paraId="0D4D648C"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-0.70</w:t>
            </w:r>
          </w:p>
        </w:tc>
      </w:tr>
      <w:tr w:rsidR="00707E4F" w:rsidRPr="00707E4F" w14:paraId="7F7AF1F3" w14:textId="77777777" w:rsidTr="00C56554">
        <w:trPr>
          <w:trHeight w:val="227"/>
          <w:jc w:val="center"/>
        </w:trPr>
        <w:tc>
          <w:tcPr>
            <w:tcW w:w="1200" w:type="dxa"/>
            <w:tcBorders>
              <w:right w:val="single" w:sz="4" w:space="0" w:color="auto"/>
            </w:tcBorders>
            <w:shd w:val="clear" w:color="auto" w:fill="auto"/>
            <w:vAlign w:val="center"/>
            <w:hideMark/>
          </w:tcPr>
          <w:p w14:paraId="29C3CC42"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RS-03</w:t>
            </w:r>
          </w:p>
        </w:tc>
        <w:tc>
          <w:tcPr>
            <w:tcW w:w="1200" w:type="dxa"/>
            <w:tcBorders>
              <w:left w:val="single" w:sz="4" w:space="0" w:color="auto"/>
            </w:tcBorders>
            <w:shd w:val="clear" w:color="000000" w:fill="FFC000"/>
            <w:noWrap/>
            <w:vAlign w:val="bottom"/>
            <w:hideMark/>
          </w:tcPr>
          <w:p w14:paraId="577FBB3E"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88.99</w:t>
            </w:r>
          </w:p>
        </w:tc>
        <w:tc>
          <w:tcPr>
            <w:tcW w:w="1200" w:type="dxa"/>
            <w:shd w:val="clear" w:color="000000" w:fill="FFFF00"/>
            <w:noWrap/>
            <w:vAlign w:val="bottom"/>
            <w:hideMark/>
          </w:tcPr>
          <w:p w14:paraId="5A3F2D5C"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12.06</w:t>
            </w:r>
          </w:p>
        </w:tc>
        <w:tc>
          <w:tcPr>
            <w:tcW w:w="1200" w:type="dxa"/>
            <w:shd w:val="clear" w:color="000000" w:fill="FF0000"/>
            <w:noWrap/>
            <w:vAlign w:val="bottom"/>
            <w:hideMark/>
          </w:tcPr>
          <w:p w14:paraId="44BC1B95"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3.06</w:t>
            </w:r>
          </w:p>
        </w:tc>
      </w:tr>
      <w:tr w:rsidR="00707E4F" w:rsidRPr="00707E4F" w14:paraId="0D27EB4D" w14:textId="77777777" w:rsidTr="00C56554">
        <w:trPr>
          <w:trHeight w:val="227"/>
          <w:jc w:val="center"/>
        </w:trPr>
        <w:tc>
          <w:tcPr>
            <w:tcW w:w="1200" w:type="dxa"/>
            <w:tcBorders>
              <w:right w:val="single" w:sz="4" w:space="0" w:color="auto"/>
            </w:tcBorders>
            <w:shd w:val="clear" w:color="auto" w:fill="auto"/>
            <w:vAlign w:val="center"/>
            <w:hideMark/>
          </w:tcPr>
          <w:p w14:paraId="2AA0FAC7"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RS-04</w:t>
            </w:r>
          </w:p>
        </w:tc>
        <w:tc>
          <w:tcPr>
            <w:tcW w:w="1200" w:type="dxa"/>
            <w:tcBorders>
              <w:left w:val="single" w:sz="4" w:space="0" w:color="auto"/>
            </w:tcBorders>
            <w:shd w:val="clear" w:color="000000" w:fill="FFC000"/>
            <w:noWrap/>
            <w:vAlign w:val="bottom"/>
            <w:hideMark/>
          </w:tcPr>
          <w:p w14:paraId="7CC175BD"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88.98</w:t>
            </w:r>
          </w:p>
        </w:tc>
        <w:tc>
          <w:tcPr>
            <w:tcW w:w="1200" w:type="dxa"/>
            <w:shd w:val="clear" w:color="000000" w:fill="92D050"/>
            <w:noWrap/>
            <w:vAlign w:val="bottom"/>
            <w:hideMark/>
          </w:tcPr>
          <w:p w14:paraId="24CEBE83"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9.96</w:t>
            </w:r>
          </w:p>
        </w:tc>
        <w:tc>
          <w:tcPr>
            <w:tcW w:w="1200" w:type="dxa"/>
            <w:shd w:val="clear" w:color="000000" w:fill="FFFF00"/>
            <w:noWrap/>
            <w:vAlign w:val="bottom"/>
            <w:hideMark/>
          </w:tcPr>
          <w:p w14:paraId="2A6F5BF7"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0.96</w:t>
            </w:r>
          </w:p>
        </w:tc>
      </w:tr>
      <w:tr w:rsidR="00707E4F" w:rsidRPr="00707E4F" w14:paraId="6B7EBEC2" w14:textId="77777777" w:rsidTr="00C56554">
        <w:trPr>
          <w:trHeight w:val="227"/>
          <w:jc w:val="center"/>
        </w:trPr>
        <w:tc>
          <w:tcPr>
            <w:tcW w:w="1200" w:type="dxa"/>
            <w:tcBorders>
              <w:right w:val="single" w:sz="4" w:space="0" w:color="auto"/>
            </w:tcBorders>
            <w:shd w:val="clear" w:color="auto" w:fill="auto"/>
            <w:vAlign w:val="center"/>
            <w:hideMark/>
          </w:tcPr>
          <w:p w14:paraId="4F7A90E9"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RS-05</w:t>
            </w:r>
          </w:p>
        </w:tc>
        <w:tc>
          <w:tcPr>
            <w:tcW w:w="1200" w:type="dxa"/>
            <w:tcBorders>
              <w:left w:val="single" w:sz="4" w:space="0" w:color="auto"/>
            </w:tcBorders>
            <w:shd w:val="clear" w:color="000000" w:fill="FFC000"/>
            <w:noWrap/>
            <w:vAlign w:val="bottom"/>
            <w:hideMark/>
          </w:tcPr>
          <w:p w14:paraId="2C160D5E"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88.98</w:t>
            </w:r>
          </w:p>
        </w:tc>
        <w:tc>
          <w:tcPr>
            <w:tcW w:w="1200" w:type="dxa"/>
            <w:shd w:val="clear" w:color="000000" w:fill="92D050"/>
            <w:noWrap/>
            <w:vAlign w:val="bottom"/>
            <w:hideMark/>
          </w:tcPr>
          <w:p w14:paraId="650B9701"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9.87</w:t>
            </w:r>
          </w:p>
        </w:tc>
        <w:tc>
          <w:tcPr>
            <w:tcW w:w="1200" w:type="dxa"/>
            <w:shd w:val="clear" w:color="000000" w:fill="FFFF00"/>
            <w:noWrap/>
            <w:vAlign w:val="bottom"/>
            <w:hideMark/>
          </w:tcPr>
          <w:p w14:paraId="08ACE2A0"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0.87</w:t>
            </w:r>
          </w:p>
        </w:tc>
      </w:tr>
      <w:tr w:rsidR="00707E4F" w:rsidRPr="00707E4F" w14:paraId="50224960" w14:textId="77777777" w:rsidTr="00C56554">
        <w:trPr>
          <w:trHeight w:val="227"/>
          <w:jc w:val="center"/>
        </w:trPr>
        <w:tc>
          <w:tcPr>
            <w:tcW w:w="1200" w:type="dxa"/>
            <w:tcBorders>
              <w:right w:val="single" w:sz="4" w:space="0" w:color="auto"/>
            </w:tcBorders>
            <w:shd w:val="clear" w:color="auto" w:fill="auto"/>
            <w:vAlign w:val="center"/>
            <w:hideMark/>
          </w:tcPr>
          <w:p w14:paraId="7868FFE0"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RS-06</w:t>
            </w:r>
          </w:p>
        </w:tc>
        <w:tc>
          <w:tcPr>
            <w:tcW w:w="1200" w:type="dxa"/>
            <w:tcBorders>
              <w:left w:val="single" w:sz="4" w:space="0" w:color="auto"/>
            </w:tcBorders>
            <w:shd w:val="clear" w:color="000000" w:fill="FFC000"/>
            <w:noWrap/>
            <w:vAlign w:val="bottom"/>
            <w:hideMark/>
          </w:tcPr>
          <w:p w14:paraId="6F2D27B0"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88.97</w:t>
            </w:r>
          </w:p>
        </w:tc>
        <w:tc>
          <w:tcPr>
            <w:tcW w:w="1200" w:type="dxa"/>
            <w:shd w:val="clear" w:color="000000" w:fill="FFFF00"/>
            <w:noWrap/>
            <w:vAlign w:val="bottom"/>
            <w:hideMark/>
          </w:tcPr>
          <w:p w14:paraId="325879C2"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14.62</w:t>
            </w:r>
          </w:p>
        </w:tc>
        <w:tc>
          <w:tcPr>
            <w:tcW w:w="1200" w:type="dxa"/>
            <w:shd w:val="clear" w:color="000000" w:fill="FF0000"/>
            <w:noWrap/>
            <w:vAlign w:val="bottom"/>
            <w:hideMark/>
          </w:tcPr>
          <w:p w14:paraId="0743D3D5"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5.62</w:t>
            </w:r>
          </w:p>
        </w:tc>
      </w:tr>
      <w:tr w:rsidR="00707E4F" w:rsidRPr="00707E4F" w14:paraId="1903BD5B" w14:textId="77777777" w:rsidTr="00C56554">
        <w:trPr>
          <w:trHeight w:val="227"/>
          <w:jc w:val="center"/>
        </w:trPr>
        <w:tc>
          <w:tcPr>
            <w:tcW w:w="1200" w:type="dxa"/>
            <w:tcBorders>
              <w:right w:val="single" w:sz="4" w:space="0" w:color="auto"/>
            </w:tcBorders>
            <w:shd w:val="clear" w:color="auto" w:fill="auto"/>
            <w:vAlign w:val="center"/>
            <w:hideMark/>
          </w:tcPr>
          <w:p w14:paraId="4E65CE27"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RS-07</w:t>
            </w:r>
          </w:p>
        </w:tc>
        <w:tc>
          <w:tcPr>
            <w:tcW w:w="1200" w:type="dxa"/>
            <w:tcBorders>
              <w:left w:val="single" w:sz="4" w:space="0" w:color="auto"/>
            </w:tcBorders>
            <w:shd w:val="clear" w:color="000000" w:fill="FFC000"/>
            <w:noWrap/>
            <w:vAlign w:val="bottom"/>
            <w:hideMark/>
          </w:tcPr>
          <w:p w14:paraId="32A285AF"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88.46</w:t>
            </w:r>
          </w:p>
        </w:tc>
        <w:tc>
          <w:tcPr>
            <w:tcW w:w="1200" w:type="dxa"/>
            <w:shd w:val="clear" w:color="000000" w:fill="FF0000"/>
            <w:noWrap/>
            <w:vAlign w:val="bottom"/>
            <w:hideMark/>
          </w:tcPr>
          <w:p w14:paraId="1FEF6A69"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27.45</w:t>
            </w:r>
          </w:p>
        </w:tc>
        <w:tc>
          <w:tcPr>
            <w:tcW w:w="1200" w:type="dxa"/>
            <w:shd w:val="clear" w:color="000000" w:fill="FF0000"/>
            <w:noWrap/>
            <w:vAlign w:val="bottom"/>
            <w:hideMark/>
          </w:tcPr>
          <w:p w14:paraId="3ED1FDD5"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18.45</w:t>
            </w:r>
          </w:p>
        </w:tc>
      </w:tr>
      <w:tr w:rsidR="00707E4F" w:rsidRPr="00707E4F" w14:paraId="7C7629F2" w14:textId="77777777" w:rsidTr="00C56554">
        <w:trPr>
          <w:trHeight w:val="227"/>
          <w:jc w:val="center"/>
        </w:trPr>
        <w:tc>
          <w:tcPr>
            <w:tcW w:w="1200" w:type="dxa"/>
            <w:tcBorders>
              <w:right w:val="single" w:sz="4" w:space="0" w:color="auto"/>
            </w:tcBorders>
            <w:shd w:val="clear" w:color="auto" w:fill="auto"/>
            <w:vAlign w:val="center"/>
            <w:hideMark/>
          </w:tcPr>
          <w:p w14:paraId="3F8411E4"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RS-08</w:t>
            </w:r>
          </w:p>
        </w:tc>
        <w:tc>
          <w:tcPr>
            <w:tcW w:w="1200" w:type="dxa"/>
            <w:tcBorders>
              <w:left w:val="single" w:sz="4" w:space="0" w:color="auto"/>
            </w:tcBorders>
            <w:shd w:val="clear" w:color="000000" w:fill="FFC000"/>
            <w:noWrap/>
            <w:vAlign w:val="bottom"/>
            <w:hideMark/>
          </w:tcPr>
          <w:p w14:paraId="48AF3CC2"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88.56</w:t>
            </w:r>
          </w:p>
        </w:tc>
        <w:tc>
          <w:tcPr>
            <w:tcW w:w="1200" w:type="dxa"/>
            <w:shd w:val="clear" w:color="000000" w:fill="FF0000"/>
            <w:noWrap/>
            <w:vAlign w:val="bottom"/>
            <w:hideMark/>
          </w:tcPr>
          <w:p w14:paraId="05BAABA8"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26.60</w:t>
            </w:r>
          </w:p>
        </w:tc>
        <w:tc>
          <w:tcPr>
            <w:tcW w:w="1200" w:type="dxa"/>
            <w:shd w:val="clear" w:color="000000" w:fill="FF0000"/>
            <w:noWrap/>
            <w:vAlign w:val="bottom"/>
            <w:hideMark/>
          </w:tcPr>
          <w:p w14:paraId="655802F4"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17.60</w:t>
            </w:r>
          </w:p>
        </w:tc>
      </w:tr>
      <w:tr w:rsidR="00707E4F" w:rsidRPr="00707E4F" w14:paraId="08957341" w14:textId="77777777" w:rsidTr="00C56554">
        <w:trPr>
          <w:trHeight w:val="227"/>
          <w:jc w:val="center"/>
        </w:trPr>
        <w:tc>
          <w:tcPr>
            <w:tcW w:w="1200" w:type="dxa"/>
            <w:tcBorders>
              <w:right w:val="single" w:sz="4" w:space="0" w:color="auto"/>
            </w:tcBorders>
            <w:shd w:val="clear" w:color="auto" w:fill="auto"/>
            <w:vAlign w:val="center"/>
            <w:hideMark/>
          </w:tcPr>
          <w:p w14:paraId="5C342AEA"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RS-09</w:t>
            </w:r>
          </w:p>
        </w:tc>
        <w:tc>
          <w:tcPr>
            <w:tcW w:w="1200" w:type="dxa"/>
            <w:tcBorders>
              <w:left w:val="single" w:sz="4" w:space="0" w:color="auto"/>
            </w:tcBorders>
            <w:shd w:val="clear" w:color="000000" w:fill="FFC000"/>
            <w:noWrap/>
            <w:vAlign w:val="bottom"/>
            <w:hideMark/>
          </w:tcPr>
          <w:p w14:paraId="585F328A"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88.98</w:t>
            </w:r>
          </w:p>
        </w:tc>
        <w:tc>
          <w:tcPr>
            <w:tcW w:w="1200" w:type="dxa"/>
            <w:shd w:val="clear" w:color="000000" w:fill="FFFF00"/>
            <w:noWrap/>
            <w:vAlign w:val="bottom"/>
            <w:hideMark/>
          </w:tcPr>
          <w:p w14:paraId="5722C8AD"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12.46</w:t>
            </w:r>
          </w:p>
        </w:tc>
        <w:tc>
          <w:tcPr>
            <w:tcW w:w="1200" w:type="dxa"/>
            <w:shd w:val="clear" w:color="000000" w:fill="FF0000"/>
            <w:noWrap/>
            <w:vAlign w:val="bottom"/>
            <w:hideMark/>
          </w:tcPr>
          <w:p w14:paraId="6C7967F1"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3.46</w:t>
            </w:r>
          </w:p>
        </w:tc>
      </w:tr>
      <w:tr w:rsidR="00707E4F" w:rsidRPr="00707E4F" w14:paraId="69C24988" w14:textId="77777777" w:rsidTr="00C56554">
        <w:trPr>
          <w:trHeight w:val="227"/>
          <w:jc w:val="center"/>
        </w:trPr>
        <w:tc>
          <w:tcPr>
            <w:tcW w:w="1200" w:type="dxa"/>
            <w:tcBorders>
              <w:right w:val="single" w:sz="4" w:space="0" w:color="auto"/>
            </w:tcBorders>
            <w:shd w:val="clear" w:color="auto" w:fill="auto"/>
            <w:vAlign w:val="center"/>
            <w:hideMark/>
          </w:tcPr>
          <w:p w14:paraId="68732AE6"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RS-10</w:t>
            </w:r>
          </w:p>
        </w:tc>
        <w:tc>
          <w:tcPr>
            <w:tcW w:w="1200" w:type="dxa"/>
            <w:tcBorders>
              <w:left w:val="single" w:sz="4" w:space="0" w:color="auto"/>
            </w:tcBorders>
            <w:shd w:val="clear" w:color="000000" w:fill="FFC000"/>
            <w:noWrap/>
            <w:vAlign w:val="bottom"/>
            <w:hideMark/>
          </w:tcPr>
          <w:p w14:paraId="2541B2CA"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88.99</w:t>
            </w:r>
          </w:p>
        </w:tc>
        <w:tc>
          <w:tcPr>
            <w:tcW w:w="1200" w:type="dxa"/>
            <w:shd w:val="clear" w:color="000000" w:fill="92D050"/>
            <w:noWrap/>
            <w:vAlign w:val="bottom"/>
            <w:hideMark/>
          </w:tcPr>
          <w:p w14:paraId="6474C52C"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8.29</w:t>
            </w:r>
          </w:p>
        </w:tc>
        <w:tc>
          <w:tcPr>
            <w:tcW w:w="1200" w:type="dxa"/>
            <w:shd w:val="clear" w:color="000000" w:fill="FFFF00"/>
            <w:noWrap/>
            <w:vAlign w:val="bottom"/>
            <w:hideMark/>
          </w:tcPr>
          <w:p w14:paraId="6EBD285C"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-0.71</w:t>
            </w:r>
          </w:p>
        </w:tc>
      </w:tr>
      <w:tr w:rsidR="00707E4F" w:rsidRPr="00707E4F" w14:paraId="106FA39B" w14:textId="77777777" w:rsidTr="00C56554">
        <w:trPr>
          <w:trHeight w:val="227"/>
          <w:jc w:val="center"/>
        </w:trPr>
        <w:tc>
          <w:tcPr>
            <w:tcW w:w="1200" w:type="dxa"/>
            <w:tcBorders>
              <w:right w:val="single" w:sz="4" w:space="0" w:color="auto"/>
            </w:tcBorders>
            <w:shd w:val="clear" w:color="auto" w:fill="auto"/>
            <w:vAlign w:val="center"/>
            <w:hideMark/>
          </w:tcPr>
          <w:p w14:paraId="5D8BC6D6"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AA-01</w:t>
            </w:r>
          </w:p>
        </w:tc>
        <w:tc>
          <w:tcPr>
            <w:tcW w:w="1200" w:type="dxa"/>
            <w:tcBorders>
              <w:left w:val="single" w:sz="4" w:space="0" w:color="auto"/>
            </w:tcBorders>
            <w:shd w:val="clear" w:color="000000" w:fill="FFC000"/>
            <w:noWrap/>
            <w:vAlign w:val="bottom"/>
            <w:hideMark/>
          </w:tcPr>
          <w:p w14:paraId="5657F72D"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88.97</w:t>
            </w:r>
          </w:p>
        </w:tc>
        <w:tc>
          <w:tcPr>
            <w:tcW w:w="1200" w:type="dxa"/>
            <w:shd w:val="clear" w:color="000000" w:fill="FFFF00"/>
            <w:noWrap/>
            <w:vAlign w:val="bottom"/>
            <w:hideMark/>
          </w:tcPr>
          <w:p w14:paraId="07B267B9"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17.83</w:t>
            </w:r>
          </w:p>
        </w:tc>
        <w:tc>
          <w:tcPr>
            <w:tcW w:w="1200" w:type="dxa"/>
            <w:shd w:val="clear" w:color="000000" w:fill="FF0000"/>
            <w:noWrap/>
            <w:vAlign w:val="bottom"/>
            <w:hideMark/>
          </w:tcPr>
          <w:p w14:paraId="6241C6AC"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8.83</w:t>
            </w:r>
          </w:p>
        </w:tc>
      </w:tr>
      <w:tr w:rsidR="00707E4F" w:rsidRPr="00707E4F" w14:paraId="2203E547" w14:textId="77777777" w:rsidTr="00C56554">
        <w:trPr>
          <w:trHeight w:val="227"/>
          <w:jc w:val="center"/>
        </w:trPr>
        <w:tc>
          <w:tcPr>
            <w:tcW w:w="1200" w:type="dxa"/>
            <w:tcBorders>
              <w:right w:val="single" w:sz="4" w:space="0" w:color="auto"/>
            </w:tcBorders>
            <w:shd w:val="clear" w:color="auto" w:fill="auto"/>
            <w:vAlign w:val="center"/>
            <w:hideMark/>
          </w:tcPr>
          <w:p w14:paraId="25E43319"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AA-02</w:t>
            </w:r>
          </w:p>
        </w:tc>
        <w:tc>
          <w:tcPr>
            <w:tcW w:w="1200" w:type="dxa"/>
            <w:tcBorders>
              <w:left w:val="single" w:sz="4" w:space="0" w:color="auto"/>
            </w:tcBorders>
            <w:shd w:val="clear" w:color="000000" w:fill="FFC000"/>
            <w:noWrap/>
            <w:vAlign w:val="bottom"/>
            <w:hideMark/>
          </w:tcPr>
          <w:p w14:paraId="3E890BFE"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88.97</w:t>
            </w:r>
          </w:p>
        </w:tc>
        <w:tc>
          <w:tcPr>
            <w:tcW w:w="1200" w:type="dxa"/>
            <w:shd w:val="clear" w:color="000000" w:fill="FFFF00"/>
            <w:noWrap/>
            <w:vAlign w:val="bottom"/>
            <w:hideMark/>
          </w:tcPr>
          <w:p w14:paraId="2A9DD4CF"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11.82</w:t>
            </w:r>
          </w:p>
        </w:tc>
        <w:tc>
          <w:tcPr>
            <w:tcW w:w="1200" w:type="dxa"/>
            <w:shd w:val="clear" w:color="000000" w:fill="FFC000"/>
            <w:noWrap/>
            <w:vAlign w:val="bottom"/>
            <w:hideMark/>
          </w:tcPr>
          <w:p w14:paraId="03F9D242"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2.82</w:t>
            </w:r>
          </w:p>
        </w:tc>
      </w:tr>
      <w:tr w:rsidR="00707E4F" w:rsidRPr="00707E4F" w14:paraId="51BC31C6" w14:textId="77777777" w:rsidTr="00C56554">
        <w:trPr>
          <w:trHeight w:val="227"/>
          <w:jc w:val="center"/>
        </w:trPr>
        <w:tc>
          <w:tcPr>
            <w:tcW w:w="1200" w:type="dxa"/>
            <w:tcBorders>
              <w:right w:val="single" w:sz="4" w:space="0" w:color="auto"/>
            </w:tcBorders>
            <w:shd w:val="clear" w:color="auto" w:fill="auto"/>
            <w:vAlign w:val="center"/>
            <w:hideMark/>
          </w:tcPr>
          <w:p w14:paraId="0A7F8A38"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RZ-01</w:t>
            </w:r>
          </w:p>
        </w:tc>
        <w:tc>
          <w:tcPr>
            <w:tcW w:w="1200" w:type="dxa"/>
            <w:tcBorders>
              <w:left w:val="single" w:sz="4" w:space="0" w:color="auto"/>
            </w:tcBorders>
            <w:shd w:val="clear" w:color="000000" w:fill="FFC000"/>
            <w:noWrap/>
            <w:vAlign w:val="bottom"/>
            <w:hideMark/>
          </w:tcPr>
          <w:p w14:paraId="59E64D60"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88.97</w:t>
            </w:r>
          </w:p>
        </w:tc>
        <w:tc>
          <w:tcPr>
            <w:tcW w:w="1200" w:type="dxa"/>
            <w:shd w:val="clear" w:color="000000" w:fill="FF0000"/>
            <w:noWrap/>
            <w:vAlign w:val="bottom"/>
            <w:hideMark/>
          </w:tcPr>
          <w:p w14:paraId="73333D34"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27.09</w:t>
            </w:r>
          </w:p>
        </w:tc>
        <w:tc>
          <w:tcPr>
            <w:tcW w:w="1200" w:type="dxa"/>
            <w:shd w:val="clear" w:color="000000" w:fill="FF0000"/>
            <w:noWrap/>
            <w:vAlign w:val="bottom"/>
            <w:hideMark/>
          </w:tcPr>
          <w:p w14:paraId="0FBFF239"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18.09</w:t>
            </w:r>
          </w:p>
        </w:tc>
      </w:tr>
      <w:tr w:rsidR="00707E4F" w:rsidRPr="00707E4F" w14:paraId="2823208B" w14:textId="77777777" w:rsidTr="00C56554">
        <w:trPr>
          <w:trHeight w:val="227"/>
          <w:jc w:val="center"/>
        </w:trPr>
        <w:tc>
          <w:tcPr>
            <w:tcW w:w="1200" w:type="dxa"/>
            <w:tcBorders>
              <w:right w:val="single" w:sz="4" w:space="0" w:color="auto"/>
            </w:tcBorders>
            <w:shd w:val="clear" w:color="auto" w:fill="auto"/>
            <w:noWrap/>
            <w:vAlign w:val="bottom"/>
            <w:hideMark/>
          </w:tcPr>
          <w:p w14:paraId="3BCE5431"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RZ-05</w:t>
            </w:r>
          </w:p>
        </w:tc>
        <w:tc>
          <w:tcPr>
            <w:tcW w:w="1200" w:type="dxa"/>
            <w:tcBorders>
              <w:left w:val="single" w:sz="4" w:space="0" w:color="auto"/>
            </w:tcBorders>
            <w:shd w:val="clear" w:color="000000" w:fill="FFC000"/>
            <w:noWrap/>
            <w:vAlign w:val="bottom"/>
            <w:hideMark/>
          </w:tcPr>
          <w:p w14:paraId="7580BEC7"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88.95</w:t>
            </w:r>
          </w:p>
        </w:tc>
        <w:tc>
          <w:tcPr>
            <w:tcW w:w="1200" w:type="dxa"/>
            <w:shd w:val="clear" w:color="000000" w:fill="FF0000"/>
            <w:noWrap/>
            <w:vAlign w:val="bottom"/>
            <w:hideMark/>
          </w:tcPr>
          <w:p w14:paraId="6723D678"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43.47</w:t>
            </w:r>
          </w:p>
        </w:tc>
        <w:tc>
          <w:tcPr>
            <w:tcW w:w="1200" w:type="dxa"/>
            <w:shd w:val="clear" w:color="000000" w:fill="FF0000"/>
            <w:noWrap/>
            <w:vAlign w:val="bottom"/>
            <w:hideMark/>
          </w:tcPr>
          <w:p w14:paraId="64E7B54C"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34.47</w:t>
            </w:r>
          </w:p>
        </w:tc>
      </w:tr>
      <w:tr w:rsidR="00707E4F" w:rsidRPr="00707E4F" w14:paraId="0B88E40E" w14:textId="77777777" w:rsidTr="00C56554">
        <w:trPr>
          <w:trHeight w:val="227"/>
          <w:jc w:val="center"/>
        </w:trPr>
        <w:tc>
          <w:tcPr>
            <w:tcW w:w="1200" w:type="dxa"/>
            <w:tcBorders>
              <w:right w:val="single" w:sz="4" w:space="0" w:color="auto"/>
            </w:tcBorders>
            <w:shd w:val="clear" w:color="auto" w:fill="auto"/>
            <w:noWrap/>
            <w:vAlign w:val="bottom"/>
            <w:hideMark/>
          </w:tcPr>
          <w:p w14:paraId="66A4389B"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RZ-04</w:t>
            </w:r>
          </w:p>
        </w:tc>
        <w:tc>
          <w:tcPr>
            <w:tcW w:w="1200" w:type="dxa"/>
            <w:tcBorders>
              <w:left w:val="single" w:sz="4" w:space="0" w:color="auto"/>
            </w:tcBorders>
            <w:shd w:val="clear" w:color="000000" w:fill="FFC000"/>
            <w:noWrap/>
            <w:vAlign w:val="bottom"/>
            <w:hideMark/>
          </w:tcPr>
          <w:p w14:paraId="451C706B"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88.94</w:t>
            </w:r>
          </w:p>
        </w:tc>
        <w:tc>
          <w:tcPr>
            <w:tcW w:w="1200" w:type="dxa"/>
            <w:shd w:val="clear" w:color="000000" w:fill="FF0000"/>
            <w:noWrap/>
            <w:vAlign w:val="bottom"/>
            <w:hideMark/>
          </w:tcPr>
          <w:p w14:paraId="6F11981A"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48.07</w:t>
            </w:r>
          </w:p>
        </w:tc>
        <w:tc>
          <w:tcPr>
            <w:tcW w:w="1200" w:type="dxa"/>
            <w:shd w:val="clear" w:color="000000" w:fill="FF0000"/>
            <w:noWrap/>
            <w:vAlign w:val="bottom"/>
            <w:hideMark/>
          </w:tcPr>
          <w:p w14:paraId="1105187B"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39.07</w:t>
            </w:r>
          </w:p>
        </w:tc>
      </w:tr>
      <w:tr w:rsidR="00707E4F" w:rsidRPr="00707E4F" w14:paraId="10DC889D" w14:textId="77777777" w:rsidTr="00C56554">
        <w:trPr>
          <w:trHeight w:val="227"/>
          <w:jc w:val="center"/>
        </w:trPr>
        <w:tc>
          <w:tcPr>
            <w:tcW w:w="1200" w:type="dxa"/>
            <w:tcBorders>
              <w:right w:val="single" w:sz="4" w:space="0" w:color="auto"/>
            </w:tcBorders>
            <w:shd w:val="clear" w:color="auto" w:fill="auto"/>
            <w:noWrap/>
            <w:vAlign w:val="bottom"/>
            <w:hideMark/>
          </w:tcPr>
          <w:p w14:paraId="1DA1977F"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RZ-03</w:t>
            </w:r>
          </w:p>
        </w:tc>
        <w:tc>
          <w:tcPr>
            <w:tcW w:w="1200" w:type="dxa"/>
            <w:tcBorders>
              <w:left w:val="single" w:sz="4" w:space="0" w:color="auto"/>
            </w:tcBorders>
            <w:shd w:val="clear" w:color="000000" w:fill="FFC000"/>
            <w:noWrap/>
            <w:vAlign w:val="bottom"/>
            <w:hideMark/>
          </w:tcPr>
          <w:p w14:paraId="5B3DB5A2"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88.93</w:t>
            </w:r>
          </w:p>
        </w:tc>
        <w:tc>
          <w:tcPr>
            <w:tcW w:w="1200" w:type="dxa"/>
            <w:shd w:val="clear" w:color="000000" w:fill="FF0000"/>
            <w:noWrap/>
            <w:vAlign w:val="bottom"/>
            <w:hideMark/>
          </w:tcPr>
          <w:p w14:paraId="696DE12A"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58.60</w:t>
            </w:r>
          </w:p>
        </w:tc>
        <w:tc>
          <w:tcPr>
            <w:tcW w:w="1200" w:type="dxa"/>
            <w:shd w:val="clear" w:color="000000" w:fill="FF0000"/>
            <w:noWrap/>
            <w:vAlign w:val="bottom"/>
            <w:hideMark/>
          </w:tcPr>
          <w:p w14:paraId="3763F5E1"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49.60</w:t>
            </w:r>
          </w:p>
        </w:tc>
      </w:tr>
      <w:tr w:rsidR="00707E4F" w:rsidRPr="00707E4F" w14:paraId="0CAB9578" w14:textId="77777777" w:rsidTr="00C56554">
        <w:trPr>
          <w:trHeight w:val="227"/>
          <w:jc w:val="center"/>
        </w:trPr>
        <w:tc>
          <w:tcPr>
            <w:tcW w:w="1200" w:type="dxa"/>
            <w:tcBorders>
              <w:right w:val="single" w:sz="4" w:space="0" w:color="auto"/>
            </w:tcBorders>
            <w:shd w:val="clear" w:color="auto" w:fill="auto"/>
            <w:noWrap/>
            <w:vAlign w:val="bottom"/>
            <w:hideMark/>
          </w:tcPr>
          <w:p w14:paraId="7771BAA2"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RZ-02</w:t>
            </w:r>
          </w:p>
        </w:tc>
        <w:tc>
          <w:tcPr>
            <w:tcW w:w="1200" w:type="dxa"/>
            <w:tcBorders>
              <w:left w:val="single" w:sz="4" w:space="0" w:color="auto"/>
            </w:tcBorders>
            <w:shd w:val="clear" w:color="000000" w:fill="FFC000"/>
            <w:noWrap/>
            <w:vAlign w:val="bottom"/>
            <w:hideMark/>
          </w:tcPr>
          <w:p w14:paraId="6111E39E"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88.88</w:t>
            </w:r>
          </w:p>
        </w:tc>
        <w:tc>
          <w:tcPr>
            <w:tcW w:w="1200" w:type="dxa"/>
            <w:shd w:val="clear" w:color="000000" w:fill="FF0000"/>
            <w:noWrap/>
            <w:vAlign w:val="bottom"/>
            <w:hideMark/>
          </w:tcPr>
          <w:p w14:paraId="06560D87"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66.51</w:t>
            </w:r>
          </w:p>
        </w:tc>
        <w:tc>
          <w:tcPr>
            <w:tcW w:w="1200" w:type="dxa"/>
            <w:shd w:val="clear" w:color="000000" w:fill="FF0000"/>
            <w:noWrap/>
            <w:vAlign w:val="bottom"/>
            <w:hideMark/>
          </w:tcPr>
          <w:p w14:paraId="2E51A173"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57.51</w:t>
            </w:r>
          </w:p>
        </w:tc>
      </w:tr>
      <w:tr w:rsidR="00707E4F" w:rsidRPr="00707E4F" w14:paraId="1C70A7BA" w14:textId="77777777" w:rsidTr="00C56554">
        <w:trPr>
          <w:trHeight w:val="227"/>
          <w:jc w:val="center"/>
        </w:trPr>
        <w:tc>
          <w:tcPr>
            <w:tcW w:w="1200" w:type="dxa"/>
            <w:tcBorders>
              <w:right w:val="single" w:sz="4" w:space="0" w:color="auto"/>
            </w:tcBorders>
            <w:shd w:val="clear" w:color="auto" w:fill="auto"/>
            <w:noWrap/>
            <w:vAlign w:val="bottom"/>
            <w:hideMark/>
          </w:tcPr>
          <w:p w14:paraId="2D91C428"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RL-02</w:t>
            </w:r>
          </w:p>
        </w:tc>
        <w:tc>
          <w:tcPr>
            <w:tcW w:w="1200" w:type="dxa"/>
            <w:tcBorders>
              <w:left w:val="single" w:sz="4" w:space="0" w:color="auto"/>
            </w:tcBorders>
            <w:shd w:val="clear" w:color="000000" w:fill="FFC000"/>
            <w:noWrap/>
            <w:vAlign w:val="bottom"/>
            <w:hideMark/>
          </w:tcPr>
          <w:p w14:paraId="4C1F08C6"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88.89</w:t>
            </w:r>
          </w:p>
        </w:tc>
        <w:tc>
          <w:tcPr>
            <w:tcW w:w="1200" w:type="dxa"/>
            <w:shd w:val="clear" w:color="000000" w:fill="FF0000"/>
            <w:noWrap/>
            <w:vAlign w:val="bottom"/>
            <w:hideMark/>
          </w:tcPr>
          <w:p w14:paraId="5DA07064"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73.43</w:t>
            </w:r>
          </w:p>
        </w:tc>
        <w:tc>
          <w:tcPr>
            <w:tcW w:w="1200" w:type="dxa"/>
            <w:shd w:val="clear" w:color="000000" w:fill="FF0000"/>
            <w:noWrap/>
            <w:vAlign w:val="bottom"/>
            <w:hideMark/>
          </w:tcPr>
          <w:p w14:paraId="6F048BB6"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64.43</w:t>
            </w:r>
          </w:p>
        </w:tc>
      </w:tr>
      <w:tr w:rsidR="00707E4F" w:rsidRPr="00707E4F" w14:paraId="3C9D9DE0" w14:textId="77777777" w:rsidTr="00C56554">
        <w:trPr>
          <w:trHeight w:val="227"/>
          <w:jc w:val="center"/>
        </w:trPr>
        <w:tc>
          <w:tcPr>
            <w:tcW w:w="1200" w:type="dxa"/>
            <w:tcBorders>
              <w:right w:val="single" w:sz="4" w:space="0" w:color="auto"/>
            </w:tcBorders>
            <w:shd w:val="clear" w:color="auto" w:fill="auto"/>
            <w:noWrap/>
            <w:vAlign w:val="bottom"/>
            <w:hideMark/>
          </w:tcPr>
          <w:p w14:paraId="28DF3F8C"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RL-01</w:t>
            </w:r>
          </w:p>
        </w:tc>
        <w:tc>
          <w:tcPr>
            <w:tcW w:w="1200" w:type="dxa"/>
            <w:tcBorders>
              <w:left w:val="single" w:sz="4" w:space="0" w:color="auto"/>
            </w:tcBorders>
            <w:shd w:val="clear" w:color="000000" w:fill="FFC000"/>
            <w:noWrap/>
            <w:vAlign w:val="bottom"/>
            <w:hideMark/>
          </w:tcPr>
          <w:p w14:paraId="1795A173"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88.94</w:t>
            </w:r>
          </w:p>
        </w:tc>
        <w:tc>
          <w:tcPr>
            <w:tcW w:w="1200" w:type="dxa"/>
            <w:shd w:val="clear" w:color="000000" w:fill="FF0000"/>
            <w:noWrap/>
            <w:vAlign w:val="bottom"/>
            <w:hideMark/>
          </w:tcPr>
          <w:p w14:paraId="625F661B"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46.70</w:t>
            </w:r>
          </w:p>
        </w:tc>
        <w:tc>
          <w:tcPr>
            <w:tcW w:w="1200" w:type="dxa"/>
            <w:shd w:val="clear" w:color="000000" w:fill="FF0000"/>
            <w:noWrap/>
            <w:vAlign w:val="bottom"/>
            <w:hideMark/>
          </w:tcPr>
          <w:p w14:paraId="00DD15E5"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37.70</w:t>
            </w:r>
          </w:p>
        </w:tc>
      </w:tr>
      <w:tr w:rsidR="00707E4F" w:rsidRPr="00707E4F" w14:paraId="554588F0" w14:textId="77777777" w:rsidTr="00C56554">
        <w:trPr>
          <w:trHeight w:val="227"/>
          <w:jc w:val="center"/>
        </w:trPr>
        <w:tc>
          <w:tcPr>
            <w:tcW w:w="1200" w:type="dxa"/>
            <w:tcBorders>
              <w:right w:val="single" w:sz="4" w:space="0" w:color="auto"/>
            </w:tcBorders>
            <w:shd w:val="clear" w:color="auto" w:fill="auto"/>
            <w:noWrap/>
            <w:vAlign w:val="bottom"/>
            <w:hideMark/>
          </w:tcPr>
          <w:p w14:paraId="05BE703F"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CS-01</w:t>
            </w:r>
          </w:p>
        </w:tc>
        <w:tc>
          <w:tcPr>
            <w:tcW w:w="1200" w:type="dxa"/>
            <w:tcBorders>
              <w:left w:val="single" w:sz="4" w:space="0" w:color="auto"/>
            </w:tcBorders>
            <w:shd w:val="clear" w:color="000000" w:fill="FFC000"/>
            <w:noWrap/>
            <w:vAlign w:val="bottom"/>
            <w:hideMark/>
          </w:tcPr>
          <w:p w14:paraId="75E4E5F8"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88.90</w:t>
            </w:r>
          </w:p>
        </w:tc>
        <w:tc>
          <w:tcPr>
            <w:tcW w:w="1200" w:type="dxa"/>
            <w:shd w:val="clear" w:color="000000" w:fill="FF0000"/>
            <w:noWrap/>
            <w:vAlign w:val="bottom"/>
            <w:hideMark/>
          </w:tcPr>
          <w:p w14:paraId="69574710"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52.32</w:t>
            </w:r>
          </w:p>
        </w:tc>
        <w:tc>
          <w:tcPr>
            <w:tcW w:w="1200" w:type="dxa"/>
            <w:shd w:val="clear" w:color="000000" w:fill="FF0000"/>
            <w:noWrap/>
            <w:vAlign w:val="bottom"/>
            <w:hideMark/>
          </w:tcPr>
          <w:p w14:paraId="544E2746"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43.32</w:t>
            </w:r>
          </w:p>
        </w:tc>
      </w:tr>
      <w:tr w:rsidR="00707E4F" w:rsidRPr="00707E4F" w14:paraId="15D65D6E" w14:textId="77777777" w:rsidTr="00C56554">
        <w:trPr>
          <w:trHeight w:val="227"/>
          <w:jc w:val="center"/>
        </w:trPr>
        <w:tc>
          <w:tcPr>
            <w:tcW w:w="1200" w:type="dxa"/>
            <w:tcBorders>
              <w:bottom w:val="single" w:sz="4" w:space="0" w:color="auto"/>
              <w:right w:val="single" w:sz="4" w:space="0" w:color="auto"/>
            </w:tcBorders>
            <w:shd w:val="clear" w:color="auto" w:fill="auto"/>
            <w:noWrap/>
            <w:vAlign w:val="bottom"/>
            <w:hideMark/>
          </w:tcPr>
          <w:p w14:paraId="67A3373A" w14:textId="0240A33D" w:rsidR="00707E4F" w:rsidRPr="00707E4F" w:rsidRDefault="00707E4F" w:rsidP="00D411A2">
            <w:pPr>
              <w:jc w:val="center"/>
              <w:rPr>
                <w:rFonts w:ascii="Arial" w:hAnsi="Arial" w:cs="Arial"/>
                <w:color w:val="000000"/>
                <w:sz w:val="18"/>
                <w:szCs w:val="18"/>
                <w:lang w:val="es-MX" w:eastAsia="es-MX"/>
              </w:rPr>
            </w:pPr>
            <w:r w:rsidRPr="00D411A2">
              <w:rPr>
                <w:rFonts w:ascii="Arial" w:hAnsi="Arial" w:cs="Arial"/>
                <w:color w:val="000000"/>
                <w:sz w:val="18"/>
                <w:szCs w:val="18"/>
                <w:lang w:eastAsia="es-MX"/>
              </w:rPr>
              <w:t>Average</w:t>
            </w:r>
          </w:p>
        </w:tc>
        <w:tc>
          <w:tcPr>
            <w:tcW w:w="1200" w:type="dxa"/>
            <w:tcBorders>
              <w:left w:val="single" w:sz="4" w:space="0" w:color="auto"/>
            </w:tcBorders>
            <w:shd w:val="clear" w:color="auto" w:fill="FF0000"/>
            <w:noWrap/>
            <w:vAlign w:val="bottom"/>
            <w:hideMark/>
          </w:tcPr>
          <w:p w14:paraId="7B8A9651"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88.91</w:t>
            </w:r>
          </w:p>
        </w:tc>
        <w:tc>
          <w:tcPr>
            <w:tcW w:w="1200" w:type="dxa"/>
            <w:shd w:val="clear" w:color="auto" w:fill="FF0000"/>
            <w:noWrap/>
            <w:vAlign w:val="bottom"/>
            <w:hideMark/>
          </w:tcPr>
          <w:p w14:paraId="0EB590FF"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29.89</w:t>
            </w:r>
          </w:p>
        </w:tc>
        <w:tc>
          <w:tcPr>
            <w:tcW w:w="1200" w:type="dxa"/>
            <w:shd w:val="clear" w:color="auto" w:fill="FF0000"/>
            <w:noWrap/>
            <w:vAlign w:val="bottom"/>
            <w:hideMark/>
          </w:tcPr>
          <w:p w14:paraId="66884BF2"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20.89</w:t>
            </w:r>
          </w:p>
        </w:tc>
      </w:tr>
    </w:tbl>
    <w:p w14:paraId="3623974B" w14:textId="0604A6C1" w:rsidR="00B8532D" w:rsidRPr="008B2174" w:rsidRDefault="00B8532D" w:rsidP="00F32502">
      <w:pPr>
        <w:pStyle w:val="Head1"/>
        <w:spacing w:after="0"/>
        <w:ind w:left="851" w:hanging="851"/>
        <w:jc w:val="both"/>
        <w:rPr>
          <w:rFonts w:ascii="Arial" w:hAnsi="Arial" w:cs="Arial"/>
          <w:caps w:val="0"/>
          <w:sz w:val="20"/>
        </w:rPr>
      </w:pPr>
      <w:r w:rsidRPr="00F32502">
        <w:rPr>
          <w:rFonts w:ascii="Arial" w:hAnsi="Arial" w:cs="Arial"/>
          <w:caps w:val="0"/>
          <w:sz w:val="20"/>
        </w:rPr>
        <w:lastRenderedPageBreak/>
        <w:t>Table 6.</w:t>
      </w:r>
      <w:r w:rsidRPr="00F32502">
        <w:rPr>
          <w:rFonts w:ascii="Arial" w:hAnsi="Arial" w:cs="Arial"/>
          <w:caps w:val="0"/>
          <w:sz w:val="20"/>
        </w:rPr>
        <w:tab/>
        <w:t>Ecological Risk Index of the Santiago River during the period 2009-2024</w:t>
      </w:r>
    </w:p>
    <w:tbl>
      <w:tblPr>
        <w:tblW w:w="586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660"/>
        <w:gridCol w:w="700"/>
        <w:gridCol w:w="800"/>
        <w:gridCol w:w="800"/>
        <w:gridCol w:w="800"/>
        <w:gridCol w:w="700"/>
        <w:gridCol w:w="700"/>
        <w:gridCol w:w="700"/>
      </w:tblGrid>
      <w:tr w:rsidR="00D411A2" w:rsidRPr="00122E87" w14:paraId="721C5BD7" w14:textId="77777777" w:rsidTr="00D411A2">
        <w:trPr>
          <w:trHeight w:val="255"/>
          <w:jc w:val="center"/>
        </w:trPr>
        <w:tc>
          <w:tcPr>
            <w:tcW w:w="660" w:type="dxa"/>
            <w:tcBorders>
              <w:top w:val="single" w:sz="4" w:space="0" w:color="auto"/>
              <w:bottom w:val="single" w:sz="4" w:space="0" w:color="auto"/>
              <w:right w:val="single" w:sz="4" w:space="0" w:color="auto"/>
            </w:tcBorders>
            <w:shd w:val="clear" w:color="auto" w:fill="auto"/>
            <w:noWrap/>
            <w:vAlign w:val="bottom"/>
            <w:hideMark/>
          </w:tcPr>
          <w:p w14:paraId="47CA7030"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PERI</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EB4D5" w14:textId="0D1BB709" w:rsidR="00122E87" w:rsidRPr="00122E87" w:rsidRDefault="007D3306" w:rsidP="00D411A2">
            <w:pPr>
              <w:jc w:val="center"/>
              <w:rPr>
                <w:rFonts w:ascii="Arial" w:hAnsi="Arial" w:cs="Arial"/>
                <w:color w:val="000000"/>
                <w:sz w:val="18"/>
                <w:szCs w:val="18"/>
                <w:lang w:val="es-MX" w:eastAsia="es-MX"/>
              </w:rPr>
            </w:pPr>
            <w:r>
              <w:rPr>
                <w:rFonts w:ascii="Arial" w:hAnsi="Arial" w:cs="Arial"/>
                <w:color w:val="000000"/>
                <w:sz w:val="18"/>
                <w:szCs w:val="18"/>
                <w:lang w:eastAsia="es-MX"/>
              </w:rPr>
              <w:t>As</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C2F96" w14:textId="4CD5B3FC"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C</w:t>
            </w:r>
            <w:r w:rsidR="007D3306">
              <w:rPr>
                <w:rFonts w:ascii="Arial" w:hAnsi="Arial" w:cs="Arial"/>
                <w:color w:val="000000"/>
                <w:sz w:val="18"/>
                <w:szCs w:val="18"/>
                <w:lang w:eastAsia="es-MX"/>
              </w:rPr>
              <w:t>d</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A7007"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Cr</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86A8D" w14:textId="24F404B1"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N</w:t>
            </w:r>
            <w:r w:rsidR="007D3306">
              <w:rPr>
                <w:rFonts w:ascii="Arial" w:hAnsi="Arial" w:cs="Arial"/>
                <w:color w:val="000000"/>
                <w:sz w:val="18"/>
                <w:szCs w:val="18"/>
                <w:lang w:eastAsia="es-MX"/>
              </w:rPr>
              <w:t>i</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C6AEF" w14:textId="77777777" w:rsidR="00122E87" w:rsidRPr="00122E87" w:rsidRDefault="00122E87" w:rsidP="00D411A2">
            <w:pPr>
              <w:jc w:val="center"/>
              <w:rPr>
                <w:rFonts w:ascii="Arial" w:hAnsi="Arial" w:cs="Arial"/>
                <w:color w:val="000000"/>
                <w:sz w:val="18"/>
                <w:szCs w:val="18"/>
                <w:lang w:val="es-MX" w:eastAsia="es-MX"/>
              </w:rPr>
            </w:pPr>
            <w:proofErr w:type="spellStart"/>
            <w:r w:rsidRPr="00122E87">
              <w:rPr>
                <w:rFonts w:ascii="Arial" w:hAnsi="Arial" w:cs="Arial"/>
                <w:color w:val="000000"/>
                <w:sz w:val="18"/>
                <w:szCs w:val="18"/>
                <w:lang w:eastAsia="es-MX"/>
              </w:rPr>
              <w:t>Pb</w:t>
            </w:r>
            <w:proofErr w:type="spellEnd"/>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EFFC8"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Hg</w:t>
            </w:r>
          </w:p>
        </w:tc>
        <w:tc>
          <w:tcPr>
            <w:tcW w:w="700" w:type="dxa"/>
            <w:tcBorders>
              <w:top w:val="single" w:sz="4" w:space="0" w:color="auto"/>
              <w:left w:val="single" w:sz="4" w:space="0" w:color="auto"/>
              <w:bottom w:val="single" w:sz="4" w:space="0" w:color="auto"/>
            </w:tcBorders>
            <w:shd w:val="clear" w:color="auto" w:fill="auto"/>
            <w:noWrap/>
            <w:vAlign w:val="bottom"/>
            <w:hideMark/>
          </w:tcPr>
          <w:p w14:paraId="0D0774E6"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Zn</w:t>
            </w:r>
          </w:p>
        </w:tc>
      </w:tr>
      <w:tr w:rsidR="00D411A2" w:rsidRPr="00122E87" w14:paraId="6716EDCC" w14:textId="77777777" w:rsidTr="00D411A2">
        <w:trPr>
          <w:trHeight w:val="255"/>
          <w:jc w:val="center"/>
        </w:trPr>
        <w:tc>
          <w:tcPr>
            <w:tcW w:w="660" w:type="dxa"/>
            <w:tcBorders>
              <w:top w:val="single" w:sz="4" w:space="0" w:color="auto"/>
              <w:bottom w:val="nil"/>
              <w:right w:val="single" w:sz="4" w:space="0" w:color="auto"/>
            </w:tcBorders>
            <w:shd w:val="clear" w:color="auto" w:fill="auto"/>
            <w:noWrap/>
            <w:vAlign w:val="bottom"/>
            <w:hideMark/>
          </w:tcPr>
          <w:p w14:paraId="44FC4177"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RS-01</w:t>
            </w:r>
          </w:p>
        </w:tc>
        <w:tc>
          <w:tcPr>
            <w:tcW w:w="700" w:type="dxa"/>
            <w:tcBorders>
              <w:top w:val="single" w:sz="4" w:space="0" w:color="auto"/>
              <w:left w:val="single" w:sz="4" w:space="0" w:color="auto"/>
            </w:tcBorders>
            <w:shd w:val="clear" w:color="000000" w:fill="FFC000"/>
            <w:noWrap/>
            <w:vAlign w:val="bottom"/>
            <w:hideMark/>
          </w:tcPr>
          <w:p w14:paraId="1C683D89"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1.3895</w:t>
            </w:r>
          </w:p>
        </w:tc>
        <w:tc>
          <w:tcPr>
            <w:tcW w:w="800" w:type="dxa"/>
            <w:tcBorders>
              <w:top w:val="single" w:sz="4" w:space="0" w:color="auto"/>
            </w:tcBorders>
            <w:shd w:val="clear" w:color="000000" w:fill="FFC000"/>
            <w:noWrap/>
            <w:vAlign w:val="bottom"/>
            <w:hideMark/>
          </w:tcPr>
          <w:p w14:paraId="660D794C"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1.7303</w:t>
            </w:r>
          </w:p>
        </w:tc>
        <w:tc>
          <w:tcPr>
            <w:tcW w:w="800" w:type="dxa"/>
            <w:tcBorders>
              <w:top w:val="single" w:sz="4" w:space="0" w:color="auto"/>
            </w:tcBorders>
            <w:shd w:val="clear" w:color="000000" w:fill="FFC000"/>
            <w:noWrap/>
            <w:vAlign w:val="bottom"/>
            <w:hideMark/>
          </w:tcPr>
          <w:p w14:paraId="2DF35238"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6.9817</w:t>
            </w:r>
          </w:p>
        </w:tc>
        <w:tc>
          <w:tcPr>
            <w:tcW w:w="800" w:type="dxa"/>
            <w:tcBorders>
              <w:top w:val="single" w:sz="4" w:space="0" w:color="auto"/>
            </w:tcBorders>
            <w:shd w:val="clear" w:color="000000" w:fill="FF0000"/>
            <w:noWrap/>
            <w:vAlign w:val="bottom"/>
            <w:hideMark/>
          </w:tcPr>
          <w:p w14:paraId="6AA6009D"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22.4215</w:t>
            </w:r>
          </w:p>
        </w:tc>
        <w:tc>
          <w:tcPr>
            <w:tcW w:w="700" w:type="dxa"/>
            <w:tcBorders>
              <w:top w:val="single" w:sz="4" w:space="0" w:color="auto"/>
            </w:tcBorders>
            <w:shd w:val="clear" w:color="000000" w:fill="FFFF00"/>
            <w:noWrap/>
            <w:vAlign w:val="bottom"/>
            <w:hideMark/>
          </w:tcPr>
          <w:p w14:paraId="7D7271CE"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0.8774</w:t>
            </w:r>
          </w:p>
        </w:tc>
        <w:tc>
          <w:tcPr>
            <w:tcW w:w="700" w:type="dxa"/>
            <w:tcBorders>
              <w:top w:val="single" w:sz="4" w:space="0" w:color="auto"/>
            </w:tcBorders>
            <w:shd w:val="clear" w:color="000000" w:fill="FFC000"/>
            <w:noWrap/>
            <w:vAlign w:val="bottom"/>
            <w:hideMark/>
          </w:tcPr>
          <w:p w14:paraId="2A84E5D2"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2.0655</w:t>
            </w:r>
          </w:p>
        </w:tc>
        <w:tc>
          <w:tcPr>
            <w:tcW w:w="700" w:type="dxa"/>
            <w:tcBorders>
              <w:top w:val="single" w:sz="4" w:space="0" w:color="auto"/>
            </w:tcBorders>
            <w:shd w:val="clear" w:color="000000" w:fill="FFC000"/>
            <w:noWrap/>
            <w:vAlign w:val="bottom"/>
            <w:hideMark/>
          </w:tcPr>
          <w:p w14:paraId="4771780A"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4.0844</w:t>
            </w:r>
          </w:p>
        </w:tc>
      </w:tr>
      <w:tr w:rsidR="00D411A2" w:rsidRPr="00122E87" w14:paraId="3292F177" w14:textId="77777777" w:rsidTr="00D411A2">
        <w:trPr>
          <w:trHeight w:val="255"/>
          <w:jc w:val="center"/>
        </w:trPr>
        <w:tc>
          <w:tcPr>
            <w:tcW w:w="660" w:type="dxa"/>
            <w:tcBorders>
              <w:top w:val="nil"/>
              <w:bottom w:val="nil"/>
              <w:right w:val="single" w:sz="4" w:space="0" w:color="auto"/>
            </w:tcBorders>
            <w:shd w:val="clear" w:color="auto" w:fill="auto"/>
            <w:noWrap/>
            <w:vAlign w:val="bottom"/>
            <w:hideMark/>
          </w:tcPr>
          <w:p w14:paraId="75ADA6F6"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RS-02</w:t>
            </w:r>
          </w:p>
        </w:tc>
        <w:tc>
          <w:tcPr>
            <w:tcW w:w="700" w:type="dxa"/>
            <w:tcBorders>
              <w:left w:val="single" w:sz="4" w:space="0" w:color="auto"/>
            </w:tcBorders>
            <w:shd w:val="clear" w:color="000000" w:fill="FFC000"/>
            <w:noWrap/>
            <w:vAlign w:val="bottom"/>
            <w:hideMark/>
          </w:tcPr>
          <w:p w14:paraId="21EB353D"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1.4552</w:t>
            </w:r>
          </w:p>
        </w:tc>
        <w:tc>
          <w:tcPr>
            <w:tcW w:w="800" w:type="dxa"/>
            <w:shd w:val="clear" w:color="000000" w:fill="FFC000"/>
            <w:noWrap/>
            <w:vAlign w:val="bottom"/>
            <w:hideMark/>
          </w:tcPr>
          <w:p w14:paraId="57662107"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1.3938</w:t>
            </w:r>
          </w:p>
        </w:tc>
        <w:tc>
          <w:tcPr>
            <w:tcW w:w="800" w:type="dxa"/>
            <w:shd w:val="clear" w:color="000000" w:fill="FFC000"/>
            <w:noWrap/>
            <w:vAlign w:val="bottom"/>
            <w:hideMark/>
          </w:tcPr>
          <w:p w14:paraId="040DE868"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7.3428</w:t>
            </w:r>
          </w:p>
        </w:tc>
        <w:tc>
          <w:tcPr>
            <w:tcW w:w="800" w:type="dxa"/>
            <w:shd w:val="clear" w:color="000000" w:fill="FF0000"/>
            <w:noWrap/>
            <w:vAlign w:val="bottom"/>
            <w:hideMark/>
          </w:tcPr>
          <w:p w14:paraId="24998F9C"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22.4215</w:t>
            </w:r>
          </w:p>
        </w:tc>
        <w:tc>
          <w:tcPr>
            <w:tcW w:w="700" w:type="dxa"/>
            <w:shd w:val="clear" w:color="000000" w:fill="FFFF00"/>
            <w:noWrap/>
            <w:vAlign w:val="bottom"/>
            <w:hideMark/>
          </w:tcPr>
          <w:p w14:paraId="3227257F"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0.9081</w:t>
            </w:r>
          </w:p>
        </w:tc>
        <w:tc>
          <w:tcPr>
            <w:tcW w:w="700" w:type="dxa"/>
            <w:shd w:val="clear" w:color="000000" w:fill="FFC000"/>
            <w:noWrap/>
            <w:vAlign w:val="bottom"/>
            <w:hideMark/>
          </w:tcPr>
          <w:p w14:paraId="22D63A1A"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2.1524</w:t>
            </w:r>
          </w:p>
        </w:tc>
        <w:tc>
          <w:tcPr>
            <w:tcW w:w="700" w:type="dxa"/>
            <w:shd w:val="clear" w:color="000000" w:fill="FFC000"/>
            <w:noWrap/>
            <w:vAlign w:val="bottom"/>
            <w:hideMark/>
          </w:tcPr>
          <w:p w14:paraId="0F7FBD6E"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1.4277</w:t>
            </w:r>
          </w:p>
        </w:tc>
      </w:tr>
      <w:tr w:rsidR="00D411A2" w:rsidRPr="00122E87" w14:paraId="6C77F891" w14:textId="77777777" w:rsidTr="00D411A2">
        <w:trPr>
          <w:trHeight w:val="255"/>
          <w:jc w:val="center"/>
        </w:trPr>
        <w:tc>
          <w:tcPr>
            <w:tcW w:w="660" w:type="dxa"/>
            <w:tcBorders>
              <w:top w:val="nil"/>
              <w:bottom w:val="nil"/>
              <w:right w:val="single" w:sz="4" w:space="0" w:color="auto"/>
            </w:tcBorders>
            <w:shd w:val="clear" w:color="auto" w:fill="auto"/>
            <w:noWrap/>
            <w:vAlign w:val="bottom"/>
            <w:hideMark/>
          </w:tcPr>
          <w:p w14:paraId="4A46272A"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RS-03</w:t>
            </w:r>
          </w:p>
        </w:tc>
        <w:tc>
          <w:tcPr>
            <w:tcW w:w="700" w:type="dxa"/>
            <w:tcBorders>
              <w:left w:val="single" w:sz="4" w:space="0" w:color="auto"/>
            </w:tcBorders>
            <w:shd w:val="clear" w:color="000000" w:fill="FFC000"/>
            <w:noWrap/>
            <w:vAlign w:val="bottom"/>
            <w:hideMark/>
          </w:tcPr>
          <w:p w14:paraId="0059544C"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1.1827</w:t>
            </w:r>
          </w:p>
        </w:tc>
        <w:tc>
          <w:tcPr>
            <w:tcW w:w="800" w:type="dxa"/>
            <w:shd w:val="clear" w:color="000000" w:fill="FFC000"/>
            <w:noWrap/>
            <w:vAlign w:val="bottom"/>
            <w:hideMark/>
          </w:tcPr>
          <w:p w14:paraId="7E039982"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1.4427</w:t>
            </w:r>
          </w:p>
        </w:tc>
        <w:tc>
          <w:tcPr>
            <w:tcW w:w="800" w:type="dxa"/>
            <w:shd w:val="clear" w:color="000000" w:fill="FFC000"/>
            <w:noWrap/>
            <w:vAlign w:val="bottom"/>
            <w:hideMark/>
          </w:tcPr>
          <w:p w14:paraId="6B250F61"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6.9325</w:t>
            </w:r>
          </w:p>
        </w:tc>
        <w:tc>
          <w:tcPr>
            <w:tcW w:w="800" w:type="dxa"/>
            <w:shd w:val="clear" w:color="000000" w:fill="FF0000"/>
            <w:noWrap/>
            <w:vAlign w:val="bottom"/>
            <w:hideMark/>
          </w:tcPr>
          <w:p w14:paraId="07CBEDE9"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22.5280</w:t>
            </w:r>
          </w:p>
        </w:tc>
        <w:tc>
          <w:tcPr>
            <w:tcW w:w="700" w:type="dxa"/>
            <w:shd w:val="clear" w:color="000000" w:fill="FFC000"/>
            <w:noWrap/>
            <w:vAlign w:val="bottom"/>
            <w:hideMark/>
          </w:tcPr>
          <w:p w14:paraId="3572A5E3"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1.3309</w:t>
            </w:r>
          </w:p>
        </w:tc>
        <w:tc>
          <w:tcPr>
            <w:tcW w:w="700" w:type="dxa"/>
            <w:shd w:val="clear" w:color="000000" w:fill="FFC000"/>
            <w:noWrap/>
            <w:vAlign w:val="bottom"/>
            <w:hideMark/>
          </w:tcPr>
          <w:p w14:paraId="0A52CFAF"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2.1200</w:t>
            </w:r>
          </w:p>
        </w:tc>
        <w:tc>
          <w:tcPr>
            <w:tcW w:w="700" w:type="dxa"/>
            <w:shd w:val="clear" w:color="000000" w:fill="FFC000"/>
            <w:noWrap/>
            <w:vAlign w:val="bottom"/>
            <w:hideMark/>
          </w:tcPr>
          <w:p w14:paraId="25F6145D"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1.7314</w:t>
            </w:r>
          </w:p>
        </w:tc>
      </w:tr>
      <w:tr w:rsidR="00D411A2" w:rsidRPr="00122E87" w14:paraId="49803722" w14:textId="77777777" w:rsidTr="00D411A2">
        <w:trPr>
          <w:trHeight w:val="255"/>
          <w:jc w:val="center"/>
        </w:trPr>
        <w:tc>
          <w:tcPr>
            <w:tcW w:w="660" w:type="dxa"/>
            <w:tcBorders>
              <w:top w:val="nil"/>
              <w:bottom w:val="nil"/>
              <w:right w:val="single" w:sz="4" w:space="0" w:color="auto"/>
            </w:tcBorders>
            <w:shd w:val="clear" w:color="auto" w:fill="auto"/>
            <w:noWrap/>
            <w:vAlign w:val="bottom"/>
            <w:hideMark/>
          </w:tcPr>
          <w:p w14:paraId="5187C923"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RS-04</w:t>
            </w:r>
          </w:p>
        </w:tc>
        <w:tc>
          <w:tcPr>
            <w:tcW w:w="700" w:type="dxa"/>
            <w:tcBorders>
              <w:left w:val="single" w:sz="4" w:space="0" w:color="auto"/>
            </w:tcBorders>
            <w:shd w:val="clear" w:color="000000" w:fill="FFC000"/>
            <w:noWrap/>
            <w:vAlign w:val="bottom"/>
            <w:hideMark/>
          </w:tcPr>
          <w:p w14:paraId="613C244C"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1.1707</w:t>
            </w:r>
          </w:p>
        </w:tc>
        <w:tc>
          <w:tcPr>
            <w:tcW w:w="800" w:type="dxa"/>
            <w:shd w:val="clear" w:color="000000" w:fill="FFC000"/>
            <w:noWrap/>
            <w:vAlign w:val="bottom"/>
            <w:hideMark/>
          </w:tcPr>
          <w:p w14:paraId="5B49569E"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3.0350</w:t>
            </w:r>
          </w:p>
        </w:tc>
        <w:tc>
          <w:tcPr>
            <w:tcW w:w="800" w:type="dxa"/>
            <w:shd w:val="clear" w:color="000000" w:fill="FFC000"/>
            <w:noWrap/>
            <w:vAlign w:val="bottom"/>
            <w:hideMark/>
          </w:tcPr>
          <w:p w14:paraId="278CD187"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7.0883</w:t>
            </w:r>
          </w:p>
        </w:tc>
        <w:tc>
          <w:tcPr>
            <w:tcW w:w="800" w:type="dxa"/>
            <w:shd w:val="clear" w:color="000000" w:fill="FF0000"/>
            <w:noWrap/>
            <w:vAlign w:val="bottom"/>
            <w:hideMark/>
          </w:tcPr>
          <w:p w14:paraId="604EF19F"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22.4215</w:t>
            </w:r>
          </w:p>
        </w:tc>
        <w:tc>
          <w:tcPr>
            <w:tcW w:w="700" w:type="dxa"/>
            <w:shd w:val="clear" w:color="000000" w:fill="FFC000"/>
            <w:noWrap/>
            <w:vAlign w:val="bottom"/>
            <w:hideMark/>
          </w:tcPr>
          <w:p w14:paraId="4F9848D6"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1.2283</w:t>
            </w:r>
          </w:p>
        </w:tc>
        <w:tc>
          <w:tcPr>
            <w:tcW w:w="700" w:type="dxa"/>
            <w:shd w:val="clear" w:color="000000" w:fill="FFC000"/>
            <w:noWrap/>
            <w:vAlign w:val="bottom"/>
            <w:hideMark/>
          </w:tcPr>
          <w:p w14:paraId="202F1F0C"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2.0101</w:t>
            </w:r>
          </w:p>
        </w:tc>
        <w:tc>
          <w:tcPr>
            <w:tcW w:w="700" w:type="dxa"/>
            <w:shd w:val="clear" w:color="000000" w:fill="FFC000"/>
            <w:noWrap/>
            <w:vAlign w:val="bottom"/>
            <w:hideMark/>
          </w:tcPr>
          <w:p w14:paraId="4AC6D903"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1.8401</w:t>
            </w:r>
          </w:p>
        </w:tc>
      </w:tr>
      <w:tr w:rsidR="00D411A2" w:rsidRPr="00122E87" w14:paraId="226B86B6" w14:textId="77777777" w:rsidTr="00D411A2">
        <w:trPr>
          <w:trHeight w:val="255"/>
          <w:jc w:val="center"/>
        </w:trPr>
        <w:tc>
          <w:tcPr>
            <w:tcW w:w="660" w:type="dxa"/>
            <w:tcBorders>
              <w:top w:val="nil"/>
              <w:bottom w:val="nil"/>
              <w:right w:val="single" w:sz="4" w:space="0" w:color="auto"/>
            </w:tcBorders>
            <w:shd w:val="clear" w:color="auto" w:fill="auto"/>
            <w:noWrap/>
            <w:vAlign w:val="bottom"/>
            <w:hideMark/>
          </w:tcPr>
          <w:p w14:paraId="56CFF488"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RS-05</w:t>
            </w:r>
          </w:p>
        </w:tc>
        <w:tc>
          <w:tcPr>
            <w:tcW w:w="700" w:type="dxa"/>
            <w:tcBorders>
              <w:left w:val="single" w:sz="4" w:space="0" w:color="auto"/>
            </w:tcBorders>
            <w:shd w:val="clear" w:color="000000" w:fill="FFC000"/>
            <w:noWrap/>
            <w:vAlign w:val="bottom"/>
            <w:hideMark/>
          </w:tcPr>
          <w:p w14:paraId="02E4F5CE"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1.0923</w:t>
            </w:r>
          </w:p>
        </w:tc>
        <w:tc>
          <w:tcPr>
            <w:tcW w:w="800" w:type="dxa"/>
            <w:shd w:val="clear" w:color="000000" w:fill="FFC000"/>
            <w:noWrap/>
            <w:vAlign w:val="bottom"/>
            <w:hideMark/>
          </w:tcPr>
          <w:p w14:paraId="24B67EA2"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2.7498</w:t>
            </w:r>
          </w:p>
        </w:tc>
        <w:tc>
          <w:tcPr>
            <w:tcW w:w="800" w:type="dxa"/>
            <w:shd w:val="clear" w:color="000000" w:fill="FFC000"/>
            <w:noWrap/>
            <w:vAlign w:val="bottom"/>
            <w:hideMark/>
          </w:tcPr>
          <w:p w14:paraId="0824D96F"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7.1464</w:t>
            </w:r>
          </w:p>
        </w:tc>
        <w:tc>
          <w:tcPr>
            <w:tcW w:w="800" w:type="dxa"/>
            <w:shd w:val="clear" w:color="000000" w:fill="FF0000"/>
            <w:noWrap/>
            <w:vAlign w:val="bottom"/>
            <w:hideMark/>
          </w:tcPr>
          <w:p w14:paraId="08B633DF"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22.6541</w:t>
            </w:r>
          </w:p>
        </w:tc>
        <w:tc>
          <w:tcPr>
            <w:tcW w:w="700" w:type="dxa"/>
            <w:shd w:val="clear" w:color="000000" w:fill="FFC000"/>
            <w:noWrap/>
            <w:vAlign w:val="bottom"/>
            <w:hideMark/>
          </w:tcPr>
          <w:p w14:paraId="50F09C7F"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1.1990</w:t>
            </w:r>
          </w:p>
        </w:tc>
        <w:tc>
          <w:tcPr>
            <w:tcW w:w="700" w:type="dxa"/>
            <w:shd w:val="clear" w:color="000000" w:fill="FFC000"/>
            <w:noWrap/>
            <w:vAlign w:val="bottom"/>
            <w:hideMark/>
          </w:tcPr>
          <w:p w14:paraId="39B08D9A"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2.1079</w:t>
            </w:r>
          </w:p>
        </w:tc>
        <w:tc>
          <w:tcPr>
            <w:tcW w:w="700" w:type="dxa"/>
            <w:shd w:val="clear" w:color="000000" w:fill="FFC000"/>
            <w:noWrap/>
            <w:vAlign w:val="bottom"/>
            <w:hideMark/>
          </w:tcPr>
          <w:p w14:paraId="45352224"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2.0867</w:t>
            </w:r>
          </w:p>
        </w:tc>
      </w:tr>
      <w:tr w:rsidR="00D411A2" w:rsidRPr="00122E87" w14:paraId="6B296FE5" w14:textId="77777777" w:rsidTr="00D411A2">
        <w:trPr>
          <w:trHeight w:val="255"/>
          <w:jc w:val="center"/>
        </w:trPr>
        <w:tc>
          <w:tcPr>
            <w:tcW w:w="660" w:type="dxa"/>
            <w:tcBorders>
              <w:top w:val="nil"/>
              <w:bottom w:val="nil"/>
              <w:right w:val="single" w:sz="4" w:space="0" w:color="auto"/>
            </w:tcBorders>
            <w:shd w:val="clear" w:color="auto" w:fill="auto"/>
            <w:noWrap/>
            <w:vAlign w:val="bottom"/>
            <w:hideMark/>
          </w:tcPr>
          <w:p w14:paraId="121BC079"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RS-06</w:t>
            </w:r>
          </w:p>
        </w:tc>
        <w:tc>
          <w:tcPr>
            <w:tcW w:w="700" w:type="dxa"/>
            <w:tcBorders>
              <w:left w:val="single" w:sz="4" w:space="0" w:color="auto"/>
            </w:tcBorders>
            <w:shd w:val="clear" w:color="000000" w:fill="FFFF00"/>
            <w:noWrap/>
            <w:vAlign w:val="bottom"/>
            <w:hideMark/>
          </w:tcPr>
          <w:p w14:paraId="4DB398F4"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0.9618</w:t>
            </w:r>
          </w:p>
        </w:tc>
        <w:tc>
          <w:tcPr>
            <w:tcW w:w="800" w:type="dxa"/>
            <w:shd w:val="clear" w:color="000000" w:fill="FFC000"/>
            <w:noWrap/>
            <w:vAlign w:val="bottom"/>
            <w:hideMark/>
          </w:tcPr>
          <w:p w14:paraId="7DFFAEEA"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2.2598</w:t>
            </w:r>
          </w:p>
        </w:tc>
        <w:tc>
          <w:tcPr>
            <w:tcW w:w="800" w:type="dxa"/>
            <w:shd w:val="clear" w:color="000000" w:fill="FFC000"/>
            <w:noWrap/>
            <w:vAlign w:val="bottom"/>
            <w:hideMark/>
          </w:tcPr>
          <w:p w14:paraId="54E644E3"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7.1195</w:t>
            </w:r>
          </w:p>
        </w:tc>
        <w:tc>
          <w:tcPr>
            <w:tcW w:w="800" w:type="dxa"/>
            <w:shd w:val="clear" w:color="000000" w:fill="FF0000"/>
            <w:noWrap/>
            <w:vAlign w:val="bottom"/>
            <w:hideMark/>
          </w:tcPr>
          <w:p w14:paraId="20ED984D"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22.4215</w:t>
            </w:r>
          </w:p>
        </w:tc>
        <w:tc>
          <w:tcPr>
            <w:tcW w:w="700" w:type="dxa"/>
            <w:shd w:val="clear" w:color="000000" w:fill="FFC000"/>
            <w:noWrap/>
            <w:vAlign w:val="bottom"/>
            <w:hideMark/>
          </w:tcPr>
          <w:p w14:paraId="55F881A9"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1.5135</w:t>
            </w:r>
          </w:p>
        </w:tc>
        <w:tc>
          <w:tcPr>
            <w:tcW w:w="700" w:type="dxa"/>
            <w:shd w:val="clear" w:color="000000" w:fill="FFC000"/>
            <w:noWrap/>
            <w:vAlign w:val="bottom"/>
            <w:hideMark/>
          </w:tcPr>
          <w:p w14:paraId="3993195F"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2.1272</w:t>
            </w:r>
          </w:p>
        </w:tc>
        <w:tc>
          <w:tcPr>
            <w:tcW w:w="700" w:type="dxa"/>
            <w:shd w:val="clear" w:color="000000" w:fill="FFC000"/>
            <w:noWrap/>
            <w:vAlign w:val="bottom"/>
            <w:hideMark/>
          </w:tcPr>
          <w:p w14:paraId="5B411758"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2.3547</w:t>
            </w:r>
          </w:p>
        </w:tc>
      </w:tr>
      <w:tr w:rsidR="00D411A2" w:rsidRPr="00122E87" w14:paraId="7426DD53" w14:textId="77777777" w:rsidTr="00D411A2">
        <w:trPr>
          <w:trHeight w:val="255"/>
          <w:jc w:val="center"/>
        </w:trPr>
        <w:tc>
          <w:tcPr>
            <w:tcW w:w="660" w:type="dxa"/>
            <w:tcBorders>
              <w:top w:val="nil"/>
              <w:bottom w:val="nil"/>
              <w:right w:val="single" w:sz="4" w:space="0" w:color="auto"/>
            </w:tcBorders>
            <w:shd w:val="clear" w:color="auto" w:fill="auto"/>
            <w:noWrap/>
            <w:vAlign w:val="bottom"/>
            <w:hideMark/>
          </w:tcPr>
          <w:p w14:paraId="2FB697BB"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RS-07</w:t>
            </w:r>
          </w:p>
        </w:tc>
        <w:tc>
          <w:tcPr>
            <w:tcW w:w="700" w:type="dxa"/>
            <w:tcBorders>
              <w:left w:val="single" w:sz="4" w:space="0" w:color="auto"/>
            </w:tcBorders>
            <w:shd w:val="clear" w:color="000000" w:fill="FFC000"/>
            <w:noWrap/>
            <w:vAlign w:val="bottom"/>
            <w:hideMark/>
          </w:tcPr>
          <w:p w14:paraId="0AE7BE5F"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1.3052</w:t>
            </w:r>
          </w:p>
        </w:tc>
        <w:tc>
          <w:tcPr>
            <w:tcW w:w="800" w:type="dxa"/>
            <w:shd w:val="clear" w:color="000000" w:fill="FF0000"/>
            <w:noWrap/>
            <w:vAlign w:val="bottom"/>
            <w:hideMark/>
          </w:tcPr>
          <w:p w14:paraId="777F0964"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65.7553</w:t>
            </w:r>
          </w:p>
        </w:tc>
        <w:tc>
          <w:tcPr>
            <w:tcW w:w="800" w:type="dxa"/>
            <w:shd w:val="clear" w:color="000000" w:fill="FFC000"/>
            <w:noWrap/>
            <w:vAlign w:val="bottom"/>
            <w:hideMark/>
          </w:tcPr>
          <w:p w14:paraId="5F983B16"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8.4308</w:t>
            </w:r>
          </w:p>
        </w:tc>
        <w:tc>
          <w:tcPr>
            <w:tcW w:w="800" w:type="dxa"/>
            <w:shd w:val="clear" w:color="000000" w:fill="FF0000"/>
            <w:noWrap/>
            <w:vAlign w:val="bottom"/>
            <w:hideMark/>
          </w:tcPr>
          <w:p w14:paraId="6E1F9B46"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23.7264</w:t>
            </w:r>
          </w:p>
        </w:tc>
        <w:tc>
          <w:tcPr>
            <w:tcW w:w="700" w:type="dxa"/>
            <w:shd w:val="clear" w:color="000000" w:fill="FFC000"/>
            <w:noWrap/>
            <w:vAlign w:val="bottom"/>
            <w:hideMark/>
          </w:tcPr>
          <w:p w14:paraId="4D94B5EE"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1.5248</w:t>
            </w:r>
          </w:p>
        </w:tc>
        <w:tc>
          <w:tcPr>
            <w:tcW w:w="700" w:type="dxa"/>
            <w:shd w:val="clear" w:color="000000" w:fill="FFC000"/>
            <w:noWrap/>
            <w:vAlign w:val="bottom"/>
            <w:hideMark/>
          </w:tcPr>
          <w:p w14:paraId="5D143BB5"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2.7540</w:t>
            </w:r>
          </w:p>
        </w:tc>
        <w:tc>
          <w:tcPr>
            <w:tcW w:w="700" w:type="dxa"/>
            <w:shd w:val="clear" w:color="000000" w:fill="FFC000"/>
            <w:noWrap/>
            <w:vAlign w:val="bottom"/>
            <w:hideMark/>
          </w:tcPr>
          <w:p w14:paraId="6C437D32"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7.5731</w:t>
            </w:r>
          </w:p>
        </w:tc>
      </w:tr>
      <w:tr w:rsidR="00D411A2" w:rsidRPr="00122E87" w14:paraId="08FF4900" w14:textId="77777777" w:rsidTr="00D411A2">
        <w:trPr>
          <w:trHeight w:val="255"/>
          <w:jc w:val="center"/>
        </w:trPr>
        <w:tc>
          <w:tcPr>
            <w:tcW w:w="660" w:type="dxa"/>
            <w:tcBorders>
              <w:top w:val="nil"/>
              <w:bottom w:val="nil"/>
              <w:right w:val="single" w:sz="4" w:space="0" w:color="auto"/>
            </w:tcBorders>
            <w:shd w:val="clear" w:color="auto" w:fill="auto"/>
            <w:noWrap/>
            <w:vAlign w:val="bottom"/>
            <w:hideMark/>
          </w:tcPr>
          <w:p w14:paraId="1205A43A"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RS-08</w:t>
            </w:r>
          </w:p>
        </w:tc>
        <w:tc>
          <w:tcPr>
            <w:tcW w:w="700" w:type="dxa"/>
            <w:tcBorders>
              <w:left w:val="single" w:sz="4" w:space="0" w:color="auto"/>
            </w:tcBorders>
            <w:shd w:val="clear" w:color="000000" w:fill="FFC000"/>
            <w:noWrap/>
            <w:vAlign w:val="bottom"/>
            <w:hideMark/>
          </w:tcPr>
          <w:p w14:paraId="7D7A0E46"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1.6685</w:t>
            </w:r>
          </w:p>
        </w:tc>
        <w:tc>
          <w:tcPr>
            <w:tcW w:w="800" w:type="dxa"/>
            <w:shd w:val="clear" w:color="000000" w:fill="FF0000"/>
            <w:noWrap/>
            <w:vAlign w:val="bottom"/>
            <w:hideMark/>
          </w:tcPr>
          <w:p w14:paraId="4E827F07"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52.6176</w:t>
            </w:r>
          </w:p>
        </w:tc>
        <w:tc>
          <w:tcPr>
            <w:tcW w:w="800" w:type="dxa"/>
            <w:shd w:val="clear" w:color="000000" w:fill="FFC000"/>
            <w:noWrap/>
            <w:vAlign w:val="bottom"/>
            <w:hideMark/>
          </w:tcPr>
          <w:p w14:paraId="7F500316"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7.4593</w:t>
            </w:r>
          </w:p>
        </w:tc>
        <w:tc>
          <w:tcPr>
            <w:tcW w:w="800" w:type="dxa"/>
            <w:shd w:val="clear" w:color="000000" w:fill="FF0000"/>
            <w:noWrap/>
            <w:vAlign w:val="bottom"/>
            <w:hideMark/>
          </w:tcPr>
          <w:p w14:paraId="3B935123"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22.6210</w:t>
            </w:r>
          </w:p>
        </w:tc>
        <w:tc>
          <w:tcPr>
            <w:tcW w:w="700" w:type="dxa"/>
            <w:shd w:val="clear" w:color="000000" w:fill="FFC000"/>
            <w:noWrap/>
            <w:vAlign w:val="bottom"/>
            <w:hideMark/>
          </w:tcPr>
          <w:p w14:paraId="1D9C8628"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1.9665</w:t>
            </w:r>
          </w:p>
        </w:tc>
        <w:tc>
          <w:tcPr>
            <w:tcW w:w="700" w:type="dxa"/>
            <w:shd w:val="clear" w:color="000000" w:fill="FFC000"/>
            <w:noWrap/>
            <w:vAlign w:val="bottom"/>
            <w:hideMark/>
          </w:tcPr>
          <w:p w14:paraId="18D3693A"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2.4812</w:t>
            </w:r>
          </w:p>
        </w:tc>
        <w:tc>
          <w:tcPr>
            <w:tcW w:w="700" w:type="dxa"/>
            <w:shd w:val="clear" w:color="000000" w:fill="FFC000"/>
            <w:noWrap/>
            <w:vAlign w:val="bottom"/>
            <w:hideMark/>
          </w:tcPr>
          <w:p w14:paraId="01788E7F"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7.7910</w:t>
            </w:r>
          </w:p>
        </w:tc>
      </w:tr>
      <w:tr w:rsidR="00D411A2" w:rsidRPr="00122E87" w14:paraId="405C5B49" w14:textId="77777777" w:rsidTr="00D411A2">
        <w:trPr>
          <w:trHeight w:val="255"/>
          <w:jc w:val="center"/>
        </w:trPr>
        <w:tc>
          <w:tcPr>
            <w:tcW w:w="660" w:type="dxa"/>
            <w:tcBorders>
              <w:top w:val="nil"/>
              <w:bottom w:val="nil"/>
              <w:right w:val="single" w:sz="4" w:space="0" w:color="auto"/>
            </w:tcBorders>
            <w:shd w:val="clear" w:color="auto" w:fill="auto"/>
            <w:noWrap/>
            <w:vAlign w:val="bottom"/>
            <w:hideMark/>
          </w:tcPr>
          <w:p w14:paraId="44A03495"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RS-09</w:t>
            </w:r>
          </w:p>
        </w:tc>
        <w:tc>
          <w:tcPr>
            <w:tcW w:w="700" w:type="dxa"/>
            <w:tcBorders>
              <w:left w:val="single" w:sz="4" w:space="0" w:color="auto"/>
            </w:tcBorders>
            <w:shd w:val="clear" w:color="000000" w:fill="FFC000"/>
            <w:noWrap/>
            <w:vAlign w:val="bottom"/>
            <w:hideMark/>
          </w:tcPr>
          <w:p w14:paraId="510E0438"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1.5431</w:t>
            </w:r>
          </w:p>
        </w:tc>
        <w:tc>
          <w:tcPr>
            <w:tcW w:w="800" w:type="dxa"/>
            <w:shd w:val="clear" w:color="000000" w:fill="FFC000"/>
            <w:noWrap/>
            <w:vAlign w:val="bottom"/>
            <w:hideMark/>
          </w:tcPr>
          <w:p w14:paraId="21C4B076"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2.6536</w:t>
            </w:r>
          </w:p>
        </w:tc>
        <w:tc>
          <w:tcPr>
            <w:tcW w:w="800" w:type="dxa"/>
            <w:shd w:val="clear" w:color="000000" w:fill="FFC000"/>
            <w:noWrap/>
            <w:vAlign w:val="bottom"/>
            <w:hideMark/>
          </w:tcPr>
          <w:p w14:paraId="11B269B9"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7.1394</w:t>
            </w:r>
          </w:p>
        </w:tc>
        <w:tc>
          <w:tcPr>
            <w:tcW w:w="800" w:type="dxa"/>
            <w:shd w:val="clear" w:color="000000" w:fill="FF0000"/>
            <w:noWrap/>
            <w:vAlign w:val="bottom"/>
            <w:hideMark/>
          </w:tcPr>
          <w:p w14:paraId="048EA34B"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23.0138</w:t>
            </w:r>
          </w:p>
        </w:tc>
        <w:tc>
          <w:tcPr>
            <w:tcW w:w="700" w:type="dxa"/>
            <w:shd w:val="clear" w:color="000000" w:fill="FFC000"/>
            <w:noWrap/>
            <w:vAlign w:val="bottom"/>
            <w:hideMark/>
          </w:tcPr>
          <w:p w14:paraId="6F1B39DA"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1.0938</w:t>
            </w:r>
          </w:p>
        </w:tc>
        <w:tc>
          <w:tcPr>
            <w:tcW w:w="700" w:type="dxa"/>
            <w:shd w:val="clear" w:color="000000" w:fill="FFC000"/>
            <w:noWrap/>
            <w:vAlign w:val="bottom"/>
            <w:hideMark/>
          </w:tcPr>
          <w:p w14:paraId="02875696"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2.3292</w:t>
            </w:r>
          </w:p>
        </w:tc>
        <w:tc>
          <w:tcPr>
            <w:tcW w:w="700" w:type="dxa"/>
            <w:shd w:val="clear" w:color="000000" w:fill="FFC000"/>
            <w:noWrap/>
            <w:vAlign w:val="bottom"/>
            <w:hideMark/>
          </w:tcPr>
          <w:p w14:paraId="1D116BAC"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3.2710</w:t>
            </w:r>
          </w:p>
        </w:tc>
      </w:tr>
      <w:tr w:rsidR="00D411A2" w:rsidRPr="00122E87" w14:paraId="5024EB34" w14:textId="77777777" w:rsidTr="00D411A2">
        <w:trPr>
          <w:trHeight w:val="255"/>
          <w:jc w:val="center"/>
        </w:trPr>
        <w:tc>
          <w:tcPr>
            <w:tcW w:w="660" w:type="dxa"/>
            <w:tcBorders>
              <w:top w:val="nil"/>
              <w:bottom w:val="nil"/>
              <w:right w:val="single" w:sz="4" w:space="0" w:color="auto"/>
            </w:tcBorders>
            <w:shd w:val="clear" w:color="auto" w:fill="auto"/>
            <w:noWrap/>
            <w:vAlign w:val="bottom"/>
            <w:hideMark/>
          </w:tcPr>
          <w:p w14:paraId="3226DA09"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RS-10</w:t>
            </w:r>
          </w:p>
        </w:tc>
        <w:tc>
          <w:tcPr>
            <w:tcW w:w="700" w:type="dxa"/>
            <w:tcBorders>
              <w:left w:val="single" w:sz="4" w:space="0" w:color="auto"/>
            </w:tcBorders>
            <w:shd w:val="clear" w:color="000000" w:fill="FFC000"/>
            <w:noWrap/>
            <w:vAlign w:val="bottom"/>
            <w:hideMark/>
          </w:tcPr>
          <w:p w14:paraId="17874EEF"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2.1477</w:t>
            </w:r>
          </w:p>
        </w:tc>
        <w:tc>
          <w:tcPr>
            <w:tcW w:w="800" w:type="dxa"/>
            <w:shd w:val="clear" w:color="000000" w:fill="FFC000"/>
            <w:noWrap/>
            <w:vAlign w:val="bottom"/>
            <w:hideMark/>
          </w:tcPr>
          <w:p w14:paraId="3CEBDB20"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1.7950</w:t>
            </w:r>
          </w:p>
        </w:tc>
        <w:tc>
          <w:tcPr>
            <w:tcW w:w="800" w:type="dxa"/>
            <w:shd w:val="clear" w:color="000000" w:fill="FFC000"/>
            <w:noWrap/>
            <w:vAlign w:val="bottom"/>
            <w:hideMark/>
          </w:tcPr>
          <w:p w14:paraId="3F422C39"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7.3206</w:t>
            </w:r>
          </w:p>
        </w:tc>
        <w:tc>
          <w:tcPr>
            <w:tcW w:w="800" w:type="dxa"/>
            <w:shd w:val="clear" w:color="000000" w:fill="FF0000"/>
            <w:noWrap/>
            <w:vAlign w:val="bottom"/>
            <w:hideMark/>
          </w:tcPr>
          <w:p w14:paraId="68A75920"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22.5510</w:t>
            </w:r>
          </w:p>
        </w:tc>
        <w:tc>
          <w:tcPr>
            <w:tcW w:w="700" w:type="dxa"/>
            <w:shd w:val="clear" w:color="000000" w:fill="FFFF00"/>
            <w:noWrap/>
            <w:vAlign w:val="bottom"/>
            <w:hideMark/>
          </w:tcPr>
          <w:p w14:paraId="77131955"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0.8225</w:t>
            </w:r>
          </w:p>
        </w:tc>
        <w:tc>
          <w:tcPr>
            <w:tcW w:w="700" w:type="dxa"/>
            <w:shd w:val="clear" w:color="000000" w:fill="FFC000"/>
            <w:noWrap/>
            <w:vAlign w:val="bottom"/>
            <w:hideMark/>
          </w:tcPr>
          <w:p w14:paraId="32BFC39F"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2.4754</w:t>
            </w:r>
          </w:p>
        </w:tc>
        <w:tc>
          <w:tcPr>
            <w:tcW w:w="700" w:type="dxa"/>
            <w:shd w:val="clear" w:color="000000" w:fill="FFC000"/>
            <w:noWrap/>
            <w:vAlign w:val="bottom"/>
            <w:hideMark/>
          </w:tcPr>
          <w:p w14:paraId="01C07A6A"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2.4726</w:t>
            </w:r>
          </w:p>
        </w:tc>
      </w:tr>
      <w:tr w:rsidR="00D411A2" w:rsidRPr="00122E87" w14:paraId="42B63C52" w14:textId="77777777" w:rsidTr="00D411A2">
        <w:trPr>
          <w:trHeight w:val="255"/>
          <w:jc w:val="center"/>
        </w:trPr>
        <w:tc>
          <w:tcPr>
            <w:tcW w:w="660" w:type="dxa"/>
            <w:tcBorders>
              <w:top w:val="nil"/>
              <w:bottom w:val="nil"/>
              <w:right w:val="single" w:sz="4" w:space="0" w:color="auto"/>
            </w:tcBorders>
            <w:shd w:val="clear" w:color="auto" w:fill="auto"/>
            <w:noWrap/>
            <w:vAlign w:val="bottom"/>
            <w:hideMark/>
          </w:tcPr>
          <w:p w14:paraId="33601AA9"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AA-01</w:t>
            </w:r>
          </w:p>
        </w:tc>
        <w:tc>
          <w:tcPr>
            <w:tcW w:w="700" w:type="dxa"/>
            <w:tcBorders>
              <w:left w:val="single" w:sz="4" w:space="0" w:color="auto"/>
            </w:tcBorders>
            <w:shd w:val="clear" w:color="000000" w:fill="FFC000"/>
            <w:noWrap/>
            <w:vAlign w:val="bottom"/>
            <w:hideMark/>
          </w:tcPr>
          <w:p w14:paraId="08EB9E0A"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1.1118</w:t>
            </w:r>
          </w:p>
        </w:tc>
        <w:tc>
          <w:tcPr>
            <w:tcW w:w="800" w:type="dxa"/>
            <w:shd w:val="clear" w:color="000000" w:fill="FFC000"/>
            <w:noWrap/>
            <w:vAlign w:val="bottom"/>
            <w:hideMark/>
          </w:tcPr>
          <w:p w14:paraId="521A948A"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2.5113</w:t>
            </w:r>
          </w:p>
        </w:tc>
        <w:tc>
          <w:tcPr>
            <w:tcW w:w="800" w:type="dxa"/>
            <w:shd w:val="clear" w:color="000000" w:fill="FFC000"/>
            <w:noWrap/>
            <w:vAlign w:val="bottom"/>
            <w:hideMark/>
          </w:tcPr>
          <w:p w14:paraId="60C140BB"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8.5924</w:t>
            </w:r>
          </w:p>
        </w:tc>
        <w:tc>
          <w:tcPr>
            <w:tcW w:w="800" w:type="dxa"/>
            <w:shd w:val="clear" w:color="000000" w:fill="FF0000"/>
            <w:noWrap/>
            <w:vAlign w:val="bottom"/>
            <w:hideMark/>
          </w:tcPr>
          <w:p w14:paraId="70DD3486"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25.4634</w:t>
            </w:r>
          </w:p>
        </w:tc>
        <w:tc>
          <w:tcPr>
            <w:tcW w:w="700" w:type="dxa"/>
            <w:shd w:val="clear" w:color="000000" w:fill="FFC000"/>
            <w:noWrap/>
            <w:vAlign w:val="bottom"/>
            <w:hideMark/>
          </w:tcPr>
          <w:p w14:paraId="7134FCC7"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1.3868</w:t>
            </w:r>
          </w:p>
        </w:tc>
        <w:tc>
          <w:tcPr>
            <w:tcW w:w="700" w:type="dxa"/>
            <w:shd w:val="clear" w:color="000000" w:fill="FFC000"/>
            <w:noWrap/>
            <w:vAlign w:val="bottom"/>
            <w:hideMark/>
          </w:tcPr>
          <w:p w14:paraId="18D24120"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2.5242</w:t>
            </w:r>
          </w:p>
        </w:tc>
        <w:tc>
          <w:tcPr>
            <w:tcW w:w="700" w:type="dxa"/>
            <w:shd w:val="clear" w:color="000000" w:fill="FFC000"/>
            <w:noWrap/>
            <w:vAlign w:val="bottom"/>
            <w:hideMark/>
          </w:tcPr>
          <w:p w14:paraId="55193294"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4.5234</w:t>
            </w:r>
          </w:p>
        </w:tc>
      </w:tr>
      <w:tr w:rsidR="00D411A2" w:rsidRPr="00122E87" w14:paraId="39075003" w14:textId="77777777" w:rsidTr="00D411A2">
        <w:trPr>
          <w:trHeight w:val="255"/>
          <w:jc w:val="center"/>
        </w:trPr>
        <w:tc>
          <w:tcPr>
            <w:tcW w:w="660" w:type="dxa"/>
            <w:tcBorders>
              <w:top w:val="nil"/>
              <w:bottom w:val="nil"/>
              <w:right w:val="single" w:sz="4" w:space="0" w:color="auto"/>
            </w:tcBorders>
            <w:shd w:val="clear" w:color="auto" w:fill="auto"/>
            <w:noWrap/>
            <w:vAlign w:val="bottom"/>
            <w:hideMark/>
          </w:tcPr>
          <w:p w14:paraId="6434E67C"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AA-02</w:t>
            </w:r>
          </w:p>
        </w:tc>
        <w:tc>
          <w:tcPr>
            <w:tcW w:w="700" w:type="dxa"/>
            <w:tcBorders>
              <w:left w:val="single" w:sz="4" w:space="0" w:color="auto"/>
            </w:tcBorders>
            <w:shd w:val="clear" w:color="000000" w:fill="FFC000"/>
            <w:noWrap/>
            <w:vAlign w:val="bottom"/>
            <w:hideMark/>
          </w:tcPr>
          <w:p w14:paraId="5C7B14F0"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1.1948</w:t>
            </w:r>
          </w:p>
        </w:tc>
        <w:tc>
          <w:tcPr>
            <w:tcW w:w="800" w:type="dxa"/>
            <w:shd w:val="clear" w:color="000000" w:fill="FFC000"/>
            <w:noWrap/>
            <w:vAlign w:val="bottom"/>
            <w:hideMark/>
          </w:tcPr>
          <w:p w14:paraId="78DF189F"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2.5324</w:t>
            </w:r>
          </w:p>
        </w:tc>
        <w:tc>
          <w:tcPr>
            <w:tcW w:w="800" w:type="dxa"/>
            <w:shd w:val="clear" w:color="000000" w:fill="FFC000"/>
            <w:noWrap/>
            <w:vAlign w:val="bottom"/>
            <w:hideMark/>
          </w:tcPr>
          <w:p w14:paraId="21C07902"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7.0822</w:t>
            </w:r>
          </w:p>
        </w:tc>
        <w:tc>
          <w:tcPr>
            <w:tcW w:w="800" w:type="dxa"/>
            <w:shd w:val="clear" w:color="000000" w:fill="FF0000"/>
            <w:noWrap/>
            <w:vAlign w:val="bottom"/>
            <w:hideMark/>
          </w:tcPr>
          <w:p w14:paraId="6FEF1545"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22.8671</w:t>
            </w:r>
          </w:p>
        </w:tc>
        <w:tc>
          <w:tcPr>
            <w:tcW w:w="700" w:type="dxa"/>
            <w:shd w:val="clear" w:color="000000" w:fill="FFC000"/>
            <w:noWrap/>
            <w:vAlign w:val="bottom"/>
            <w:hideMark/>
          </w:tcPr>
          <w:p w14:paraId="420FE636"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1.5777</w:t>
            </w:r>
          </w:p>
        </w:tc>
        <w:tc>
          <w:tcPr>
            <w:tcW w:w="700" w:type="dxa"/>
            <w:shd w:val="clear" w:color="000000" w:fill="FFC000"/>
            <w:noWrap/>
            <w:vAlign w:val="bottom"/>
            <w:hideMark/>
          </w:tcPr>
          <w:p w14:paraId="76FF800D"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2.7094</w:t>
            </w:r>
          </w:p>
        </w:tc>
        <w:tc>
          <w:tcPr>
            <w:tcW w:w="700" w:type="dxa"/>
            <w:shd w:val="clear" w:color="000000" w:fill="FFC000"/>
            <w:noWrap/>
            <w:vAlign w:val="bottom"/>
            <w:hideMark/>
          </w:tcPr>
          <w:p w14:paraId="42E07C24"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4.4756</w:t>
            </w:r>
          </w:p>
        </w:tc>
      </w:tr>
      <w:tr w:rsidR="00D411A2" w:rsidRPr="00122E87" w14:paraId="1CE4C1C1" w14:textId="77777777" w:rsidTr="00D411A2">
        <w:trPr>
          <w:trHeight w:val="255"/>
          <w:jc w:val="center"/>
        </w:trPr>
        <w:tc>
          <w:tcPr>
            <w:tcW w:w="660" w:type="dxa"/>
            <w:tcBorders>
              <w:top w:val="nil"/>
              <w:bottom w:val="nil"/>
              <w:right w:val="single" w:sz="4" w:space="0" w:color="auto"/>
            </w:tcBorders>
            <w:shd w:val="clear" w:color="auto" w:fill="auto"/>
            <w:noWrap/>
            <w:vAlign w:val="bottom"/>
            <w:hideMark/>
          </w:tcPr>
          <w:p w14:paraId="6895623F"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RZ-01</w:t>
            </w:r>
          </w:p>
        </w:tc>
        <w:tc>
          <w:tcPr>
            <w:tcW w:w="700" w:type="dxa"/>
            <w:tcBorders>
              <w:left w:val="single" w:sz="4" w:space="0" w:color="auto"/>
            </w:tcBorders>
            <w:shd w:val="clear" w:color="000000" w:fill="FFC000"/>
            <w:noWrap/>
            <w:vAlign w:val="bottom"/>
            <w:hideMark/>
          </w:tcPr>
          <w:p w14:paraId="45E6FEF3"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1.2624</w:t>
            </w:r>
          </w:p>
        </w:tc>
        <w:tc>
          <w:tcPr>
            <w:tcW w:w="800" w:type="dxa"/>
            <w:shd w:val="clear" w:color="000000" w:fill="FFC000"/>
            <w:noWrap/>
            <w:vAlign w:val="bottom"/>
            <w:hideMark/>
          </w:tcPr>
          <w:p w14:paraId="49CF97FA"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1.5510</w:t>
            </w:r>
          </w:p>
        </w:tc>
        <w:tc>
          <w:tcPr>
            <w:tcW w:w="800" w:type="dxa"/>
            <w:shd w:val="clear" w:color="000000" w:fill="FFC000"/>
            <w:noWrap/>
            <w:vAlign w:val="bottom"/>
            <w:hideMark/>
          </w:tcPr>
          <w:p w14:paraId="3C063AA5"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6.9831</w:t>
            </w:r>
          </w:p>
        </w:tc>
        <w:tc>
          <w:tcPr>
            <w:tcW w:w="800" w:type="dxa"/>
            <w:shd w:val="clear" w:color="000000" w:fill="FF0000"/>
            <w:noWrap/>
            <w:vAlign w:val="bottom"/>
            <w:hideMark/>
          </w:tcPr>
          <w:p w14:paraId="5604AA33"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22.4422</w:t>
            </w:r>
          </w:p>
        </w:tc>
        <w:tc>
          <w:tcPr>
            <w:tcW w:w="700" w:type="dxa"/>
            <w:shd w:val="clear" w:color="000000" w:fill="FFC000"/>
            <w:noWrap/>
            <w:vAlign w:val="bottom"/>
            <w:hideMark/>
          </w:tcPr>
          <w:p w14:paraId="0C0253B4"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1.0456</w:t>
            </w:r>
          </w:p>
        </w:tc>
        <w:tc>
          <w:tcPr>
            <w:tcW w:w="700" w:type="dxa"/>
            <w:shd w:val="clear" w:color="000000" w:fill="FFC000"/>
            <w:noWrap/>
            <w:vAlign w:val="bottom"/>
            <w:hideMark/>
          </w:tcPr>
          <w:p w14:paraId="5051C674"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2.0093</w:t>
            </w:r>
          </w:p>
        </w:tc>
        <w:tc>
          <w:tcPr>
            <w:tcW w:w="700" w:type="dxa"/>
            <w:shd w:val="clear" w:color="000000" w:fill="FFC000"/>
            <w:noWrap/>
            <w:vAlign w:val="bottom"/>
            <w:hideMark/>
          </w:tcPr>
          <w:p w14:paraId="6C373478"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1.9367</w:t>
            </w:r>
          </w:p>
        </w:tc>
      </w:tr>
      <w:tr w:rsidR="00D411A2" w:rsidRPr="00122E87" w14:paraId="1A3F8C72" w14:textId="77777777" w:rsidTr="00D411A2">
        <w:trPr>
          <w:trHeight w:val="255"/>
          <w:jc w:val="center"/>
        </w:trPr>
        <w:tc>
          <w:tcPr>
            <w:tcW w:w="660" w:type="dxa"/>
            <w:tcBorders>
              <w:top w:val="nil"/>
              <w:bottom w:val="nil"/>
              <w:right w:val="single" w:sz="4" w:space="0" w:color="auto"/>
            </w:tcBorders>
            <w:shd w:val="clear" w:color="auto" w:fill="auto"/>
            <w:noWrap/>
            <w:vAlign w:val="bottom"/>
            <w:hideMark/>
          </w:tcPr>
          <w:p w14:paraId="0EE9BACB"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RZ-05</w:t>
            </w:r>
          </w:p>
        </w:tc>
        <w:tc>
          <w:tcPr>
            <w:tcW w:w="700" w:type="dxa"/>
            <w:tcBorders>
              <w:left w:val="single" w:sz="4" w:space="0" w:color="auto"/>
            </w:tcBorders>
            <w:shd w:val="clear" w:color="000000" w:fill="FFFF00"/>
            <w:noWrap/>
            <w:vAlign w:val="bottom"/>
            <w:hideMark/>
          </w:tcPr>
          <w:p w14:paraId="37AFC1A2"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0.6024</w:t>
            </w:r>
          </w:p>
        </w:tc>
        <w:tc>
          <w:tcPr>
            <w:tcW w:w="800" w:type="dxa"/>
            <w:shd w:val="clear" w:color="000000" w:fill="FFC000"/>
            <w:noWrap/>
            <w:vAlign w:val="bottom"/>
            <w:hideMark/>
          </w:tcPr>
          <w:p w14:paraId="6CA42D0E"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1.4702</w:t>
            </w:r>
          </w:p>
        </w:tc>
        <w:tc>
          <w:tcPr>
            <w:tcW w:w="800" w:type="dxa"/>
            <w:shd w:val="clear" w:color="000000" w:fill="FFC000"/>
            <w:noWrap/>
            <w:vAlign w:val="bottom"/>
            <w:hideMark/>
          </w:tcPr>
          <w:p w14:paraId="71615DAE"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7.1980</w:t>
            </w:r>
          </w:p>
        </w:tc>
        <w:tc>
          <w:tcPr>
            <w:tcW w:w="800" w:type="dxa"/>
            <w:shd w:val="clear" w:color="000000" w:fill="FF0000"/>
            <w:noWrap/>
            <w:vAlign w:val="bottom"/>
            <w:hideMark/>
          </w:tcPr>
          <w:p w14:paraId="3F53D61F"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22.4501</w:t>
            </w:r>
          </w:p>
        </w:tc>
        <w:tc>
          <w:tcPr>
            <w:tcW w:w="700" w:type="dxa"/>
            <w:shd w:val="clear" w:color="000000" w:fill="FFC000"/>
            <w:noWrap/>
            <w:vAlign w:val="bottom"/>
            <w:hideMark/>
          </w:tcPr>
          <w:p w14:paraId="0E4A2B1F"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1.6844</w:t>
            </w:r>
          </w:p>
        </w:tc>
        <w:tc>
          <w:tcPr>
            <w:tcW w:w="700" w:type="dxa"/>
            <w:shd w:val="clear" w:color="000000" w:fill="FFC000"/>
            <w:noWrap/>
            <w:vAlign w:val="bottom"/>
            <w:hideMark/>
          </w:tcPr>
          <w:p w14:paraId="4E64FF28"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1.8121</w:t>
            </w:r>
          </w:p>
        </w:tc>
        <w:tc>
          <w:tcPr>
            <w:tcW w:w="700" w:type="dxa"/>
            <w:shd w:val="clear" w:color="000000" w:fill="FFC000"/>
            <w:noWrap/>
            <w:vAlign w:val="bottom"/>
            <w:hideMark/>
          </w:tcPr>
          <w:p w14:paraId="139D7288"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1.6941</w:t>
            </w:r>
          </w:p>
        </w:tc>
      </w:tr>
      <w:tr w:rsidR="00D411A2" w:rsidRPr="00122E87" w14:paraId="7C130B13" w14:textId="77777777" w:rsidTr="00D411A2">
        <w:trPr>
          <w:trHeight w:val="255"/>
          <w:jc w:val="center"/>
        </w:trPr>
        <w:tc>
          <w:tcPr>
            <w:tcW w:w="660" w:type="dxa"/>
            <w:tcBorders>
              <w:top w:val="nil"/>
              <w:bottom w:val="nil"/>
              <w:right w:val="single" w:sz="4" w:space="0" w:color="auto"/>
            </w:tcBorders>
            <w:shd w:val="clear" w:color="auto" w:fill="auto"/>
            <w:noWrap/>
            <w:vAlign w:val="bottom"/>
            <w:hideMark/>
          </w:tcPr>
          <w:p w14:paraId="12FBBE5E"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RZ-04</w:t>
            </w:r>
          </w:p>
        </w:tc>
        <w:tc>
          <w:tcPr>
            <w:tcW w:w="700" w:type="dxa"/>
            <w:tcBorders>
              <w:left w:val="single" w:sz="4" w:space="0" w:color="auto"/>
            </w:tcBorders>
            <w:shd w:val="clear" w:color="000000" w:fill="FFFF00"/>
            <w:noWrap/>
            <w:vAlign w:val="bottom"/>
            <w:hideMark/>
          </w:tcPr>
          <w:p w14:paraId="5EC2E487"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0.5802</w:t>
            </w:r>
          </w:p>
        </w:tc>
        <w:tc>
          <w:tcPr>
            <w:tcW w:w="800" w:type="dxa"/>
            <w:shd w:val="clear" w:color="000000" w:fill="FFC000"/>
            <w:noWrap/>
            <w:vAlign w:val="bottom"/>
            <w:hideMark/>
          </w:tcPr>
          <w:p w14:paraId="75C5FAB6"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1.4702</w:t>
            </w:r>
          </w:p>
        </w:tc>
        <w:tc>
          <w:tcPr>
            <w:tcW w:w="800" w:type="dxa"/>
            <w:shd w:val="clear" w:color="000000" w:fill="FFC000"/>
            <w:noWrap/>
            <w:vAlign w:val="bottom"/>
            <w:hideMark/>
          </w:tcPr>
          <w:p w14:paraId="473018FE"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7.2341</w:t>
            </w:r>
          </w:p>
        </w:tc>
        <w:tc>
          <w:tcPr>
            <w:tcW w:w="800" w:type="dxa"/>
            <w:shd w:val="clear" w:color="000000" w:fill="FF0000"/>
            <w:noWrap/>
            <w:vAlign w:val="bottom"/>
            <w:hideMark/>
          </w:tcPr>
          <w:p w14:paraId="1B3BB24D"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22.5071</w:t>
            </w:r>
          </w:p>
        </w:tc>
        <w:tc>
          <w:tcPr>
            <w:tcW w:w="700" w:type="dxa"/>
            <w:shd w:val="clear" w:color="000000" w:fill="FFC000"/>
            <w:noWrap/>
            <w:vAlign w:val="bottom"/>
            <w:hideMark/>
          </w:tcPr>
          <w:p w14:paraId="5C33E845"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1.6584</w:t>
            </w:r>
          </w:p>
        </w:tc>
        <w:tc>
          <w:tcPr>
            <w:tcW w:w="700" w:type="dxa"/>
            <w:shd w:val="clear" w:color="000000" w:fill="FFC000"/>
            <w:noWrap/>
            <w:vAlign w:val="bottom"/>
            <w:hideMark/>
          </w:tcPr>
          <w:p w14:paraId="4E629707"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1.7552</w:t>
            </w:r>
          </w:p>
        </w:tc>
        <w:tc>
          <w:tcPr>
            <w:tcW w:w="700" w:type="dxa"/>
            <w:shd w:val="clear" w:color="000000" w:fill="FFC000"/>
            <w:noWrap/>
            <w:vAlign w:val="bottom"/>
            <w:hideMark/>
          </w:tcPr>
          <w:p w14:paraId="3748B9F7"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1.8937</w:t>
            </w:r>
          </w:p>
        </w:tc>
      </w:tr>
      <w:tr w:rsidR="00D411A2" w:rsidRPr="00122E87" w14:paraId="7402CFDC" w14:textId="77777777" w:rsidTr="00D411A2">
        <w:trPr>
          <w:trHeight w:val="255"/>
          <w:jc w:val="center"/>
        </w:trPr>
        <w:tc>
          <w:tcPr>
            <w:tcW w:w="660" w:type="dxa"/>
            <w:tcBorders>
              <w:top w:val="nil"/>
              <w:bottom w:val="nil"/>
              <w:right w:val="single" w:sz="4" w:space="0" w:color="auto"/>
            </w:tcBorders>
            <w:shd w:val="clear" w:color="auto" w:fill="auto"/>
            <w:noWrap/>
            <w:vAlign w:val="bottom"/>
            <w:hideMark/>
          </w:tcPr>
          <w:p w14:paraId="019CC9A6"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RZ-03</w:t>
            </w:r>
          </w:p>
        </w:tc>
        <w:tc>
          <w:tcPr>
            <w:tcW w:w="700" w:type="dxa"/>
            <w:tcBorders>
              <w:left w:val="single" w:sz="4" w:space="0" w:color="auto"/>
            </w:tcBorders>
            <w:shd w:val="clear" w:color="000000" w:fill="FFFF00"/>
            <w:noWrap/>
            <w:vAlign w:val="bottom"/>
            <w:hideMark/>
          </w:tcPr>
          <w:p w14:paraId="76F08E96"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0.6780</w:t>
            </w:r>
          </w:p>
        </w:tc>
        <w:tc>
          <w:tcPr>
            <w:tcW w:w="800" w:type="dxa"/>
            <w:shd w:val="clear" w:color="000000" w:fill="FFC000"/>
            <w:noWrap/>
            <w:vAlign w:val="bottom"/>
            <w:hideMark/>
          </w:tcPr>
          <w:p w14:paraId="059B13EC"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1.5948</w:t>
            </w:r>
          </w:p>
        </w:tc>
        <w:tc>
          <w:tcPr>
            <w:tcW w:w="800" w:type="dxa"/>
            <w:shd w:val="clear" w:color="000000" w:fill="FFC000"/>
            <w:noWrap/>
            <w:vAlign w:val="bottom"/>
            <w:hideMark/>
          </w:tcPr>
          <w:p w14:paraId="2957F451"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7.2479</w:t>
            </w:r>
          </w:p>
        </w:tc>
        <w:tc>
          <w:tcPr>
            <w:tcW w:w="800" w:type="dxa"/>
            <w:shd w:val="clear" w:color="000000" w:fill="FF0000"/>
            <w:noWrap/>
            <w:vAlign w:val="bottom"/>
            <w:hideMark/>
          </w:tcPr>
          <w:p w14:paraId="2E448804"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22.5074</w:t>
            </w:r>
          </w:p>
        </w:tc>
        <w:tc>
          <w:tcPr>
            <w:tcW w:w="700" w:type="dxa"/>
            <w:shd w:val="clear" w:color="000000" w:fill="FFC000"/>
            <w:noWrap/>
            <w:vAlign w:val="bottom"/>
            <w:hideMark/>
          </w:tcPr>
          <w:p w14:paraId="1622CAF6"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1.8627</w:t>
            </w:r>
          </w:p>
        </w:tc>
        <w:tc>
          <w:tcPr>
            <w:tcW w:w="700" w:type="dxa"/>
            <w:shd w:val="clear" w:color="000000" w:fill="FFC000"/>
            <w:noWrap/>
            <w:vAlign w:val="bottom"/>
            <w:hideMark/>
          </w:tcPr>
          <w:p w14:paraId="4FD0FA1C"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1.8149</w:t>
            </w:r>
          </w:p>
        </w:tc>
        <w:tc>
          <w:tcPr>
            <w:tcW w:w="700" w:type="dxa"/>
            <w:shd w:val="clear" w:color="000000" w:fill="FFC000"/>
            <w:noWrap/>
            <w:vAlign w:val="bottom"/>
            <w:hideMark/>
          </w:tcPr>
          <w:p w14:paraId="1F17ED99"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1.9492</w:t>
            </w:r>
          </w:p>
        </w:tc>
      </w:tr>
      <w:tr w:rsidR="00D411A2" w:rsidRPr="00122E87" w14:paraId="60BA3144" w14:textId="77777777" w:rsidTr="00D411A2">
        <w:trPr>
          <w:trHeight w:val="255"/>
          <w:jc w:val="center"/>
        </w:trPr>
        <w:tc>
          <w:tcPr>
            <w:tcW w:w="660" w:type="dxa"/>
            <w:tcBorders>
              <w:top w:val="nil"/>
              <w:bottom w:val="nil"/>
              <w:right w:val="single" w:sz="4" w:space="0" w:color="auto"/>
            </w:tcBorders>
            <w:shd w:val="clear" w:color="auto" w:fill="auto"/>
            <w:noWrap/>
            <w:vAlign w:val="bottom"/>
            <w:hideMark/>
          </w:tcPr>
          <w:p w14:paraId="2AED1D7D"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RZ-02</w:t>
            </w:r>
          </w:p>
        </w:tc>
        <w:tc>
          <w:tcPr>
            <w:tcW w:w="700" w:type="dxa"/>
            <w:tcBorders>
              <w:left w:val="single" w:sz="4" w:space="0" w:color="auto"/>
            </w:tcBorders>
            <w:shd w:val="clear" w:color="000000" w:fill="FFFF00"/>
            <w:noWrap/>
            <w:vAlign w:val="bottom"/>
            <w:hideMark/>
          </w:tcPr>
          <w:p w14:paraId="659113E8"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0.6386</w:t>
            </w:r>
          </w:p>
        </w:tc>
        <w:tc>
          <w:tcPr>
            <w:tcW w:w="800" w:type="dxa"/>
            <w:shd w:val="clear" w:color="000000" w:fill="FFC000"/>
            <w:noWrap/>
            <w:vAlign w:val="bottom"/>
            <w:hideMark/>
          </w:tcPr>
          <w:p w14:paraId="09B5A0C6"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1.3986</w:t>
            </w:r>
          </w:p>
        </w:tc>
        <w:tc>
          <w:tcPr>
            <w:tcW w:w="800" w:type="dxa"/>
            <w:shd w:val="clear" w:color="000000" w:fill="FFC000"/>
            <w:noWrap/>
            <w:vAlign w:val="bottom"/>
            <w:hideMark/>
          </w:tcPr>
          <w:p w14:paraId="17E57837"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7.1554</w:t>
            </w:r>
          </w:p>
        </w:tc>
        <w:tc>
          <w:tcPr>
            <w:tcW w:w="800" w:type="dxa"/>
            <w:shd w:val="clear" w:color="000000" w:fill="FF0000"/>
            <w:noWrap/>
            <w:vAlign w:val="bottom"/>
            <w:hideMark/>
          </w:tcPr>
          <w:p w14:paraId="594196DE"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22.4215</w:t>
            </w:r>
          </w:p>
        </w:tc>
        <w:tc>
          <w:tcPr>
            <w:tcW w:w="700" w:type="dxa"/>
            <w:shd w:val="clear" w:color="000000" w:fill="FFC000"/>
            <w:noWrap/>
            <w:vAlign w:val="bottom"/>
            <w:hideMark/>
          </w:tcPr>
          <w:p w14:paraId="4445A807"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3.8331</w:t>
            </w:r>
          </w:p>
        </w:tc>
        <w:tc>
          <w:tcPr>
            <w:tcW w:w="700" w:type="dxa"/>
            <w:shd w:val="clear" w:color="000000" w:fill="FFC000"/>
            <w:noWrap/>
            <w:vAlign w:val="bottom"/>
            <w:hideMark/>
          </w:tcPr>
          <w:p w14:paraId="3F4BE52B"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1.7759</w:t>
            </w:r>
          </w:p>
        </w:tc>
        <w:tc>
          <w:tcPr>
            <w:tcW w:w="700" w:type="dxa"/>
            <w:shd w:val="clear" w:color="000000" w:fill="FFC000"/>
            <w:noWrap/>
            <w:vAlign w:val="bottom"/>
            <w:hideMark/>
          </w:tcPr>
          <w:p w14:paraId="5DA3672E"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1.6555</w:t>
            </w:r>
          </w:p>
        </w:tc>
      </w:tr>
      <w:tr w:rsidR="00D411A2" w:rsidRPr="00122E87" w14:paraId="36EE9B7E" w14:textId="77777777" w:rsidTr="00D411A2">
        <w:trPr>
          <w:trHeight w:val="255"/>
          <w:jc w:val="center"/>
        </w:trPr>
        <w:tc>
          <w:tcPr>
            <w:tcW w:w="660" w:type="dxa"/>
            <w:tcBorders>
              <w:top w:val="nil"/>
              <w:bottom w:val="nil"/>
              <w:right w:val="single" w:sz="4" w:space="0" w:color="auto"/>
            </w:tcBorders>
            <w:shd w:val="clear" w:color="auto" w:fill="auto"/>
            <w:noWrap/>
            <w:vAlign w:val="bottom"/>
            <w:hideMark/>
          </w:tcPr>
          <w:p w14:paraId="6200EA92"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RL-02</w:t>
            </w:r>
          </w:p>
        </w:tc>
        <w:tc>
          <w:tcPr>
            <w:tcW w:w="700" w:type="dxa"/>
            <w:tcBorders>
              <w:left w:val="single" w:sz="4" w:space="0" w:color="auto"/>
            </w:tcBorders>
            <w:shd w:val="clear" w:color="000000" w:fill="FFC000"/>
            <w:noWrap/>
            <w:vAlign w:val="bottom"/>
            <w:hideMark/>
          </w:tcPr>
          <w:p w14:paraId="5833E051"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1.1810</w:t>
            </w:r>
          </w:p>
        </w:tc>
        <w:tc>
          <w:tcPr>
            <w:tcW w:w="800" w:type="dxa"/>
            <w:shd w:val="clear" w:color="000000" w:fill="FFC000"/>
            <w:noWrap/>
            <w:vAlign w:val="bottom"/>
            <w:hideMark/>
          </w:tcPr>
          <w:p w14:paraId="5931783D"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1.8019</w:t>
            </w:r>
          </w:p>
        </w:tc>
        <w:tc>
          <w:tcPr>
            <w:tcW w:w="800" w:type="dxa"/>
            <w:shd w:val="clear" w:color="000000" w:fill="FFC000"/>
            <w:noWrap/>
            <w:vAlign w:val="bottom"/>
            <w:hideMark/>
          </w:tcPr>
          <w:p w14:paraId="59DE9CD1"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7.0822</w:t>
            </w:r>
          </w:p>
        </w:tc>
        <w:tc>
          <w:tcPr>
            <w:tcW w:w="800" w:type="dxa"/>
            <w:shd w:val="clear" w:color="000000" w:fill="FF0000"/>
            <w:noWrap/>
            <w:vAlign w:val="bottom"/>
            <w:hideMark/>
          </w:tcPr>
          <w:p w14:paraId="4C32E3E7"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22.4215</w:t>
            </w:r>
          </w:p>
        </w:tc>
        <w:tc>
          <w:tcPr>
            <w:tcW w:w="700" w:type="dxa"/>
            <w:shd w:val="clear" w:color="000000" w:fill="FFC000"/>
            <w:noWrap/>
            <w:vAlign w:val="bottom"/>
            <w:hideMark/>
          </w:tcPr>
          <w:p w14:paraId="575DF6EC"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2.5657</w:t>
            </w:r>
          </w:p>
        </w:tc>
        <w:tc>
          <w:tcPr>
            <w:tcW w:w="700" w:type="dxa"/>
            <w:shd w:val="clear" w:color="000000" w:fill="FFC000"/>
            <w:noWrap/>
            <w:vAlign w:val="bottom"/>
            <w:hideMark/>
          </w:tcPr>
          <w:p w14:paraId="4AD6AC0D"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1.7080</w:t>
            </w:r>
          </w:p>
        </w:tc>
        <w:tc>
          <w:tcPr>
            <w:tcW w:w="700" w:type="dxa"/>
            <w:shd w:val="clear" w:color="000000" w:fill="FFC000"/>
            <w:noWrap/>
            <w:vAlign w:val="bottom"/>
            <w:hideMark/>
          </w:tcPr>
          <w:p w14:paraId="28935347"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2.0922</w:t>
            </w:r>
          </w:p>
        </w:tc>
      </w:tr>
      <w:tr w:rsidR="00D411A2" w:rsidRPr="00122E87" w14:paraId="353035EF" w14:textId="77777777" w:rsidTr="00D411A2">
        <w:trPr>
          <w:trHeight w:val="255"/>
          <w:jc w:val="center"/>
        </w:trPr>
        <w:tc>
          <w:tcPr>
            <w:tcW w:w="660" w:type="dxa"/>
            <w:tcBorders>
              <w:top w:val="nil"/>
              <w:bottom w:val="nil"/>
              <w:right w:val="single" w:sz="4" w:space="0" w:color="auto"/>
            </w:tcBorders>
            <w:shd w:val="clear" w:color="auto" w:fill="auto"/>
            <w:noWrap/>
            <w:vAlign w:val="bottom"/>
            <w:hideMark/>
          </w:tcPr>
          <w:p w14:paraId="7ACFFC4C"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RL-01</w:t>
            </w:r>
          </w:p>
        </w:tc>
        <w:tc>
          <w:tcPr>
            <w:tcW w:w="700" w:type="dxa"/>
            <w:tcBorders>
              <w:left w:val="single" w:sz="4" w:space="0" w:color="auto"/>
            </w:tcBorders>
            <w:shd w:val="clear" w:color="000000" w:fill="FFC000"/>
            <w:noWrap/>
            <w:vAlign w:val="bottom"/>
            <w:hideMark/>
          </w:tcPr>
          <w:p w14:paraId="180EF369"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1.4522</w:t>
            </w:r>
          </w:p>
        </w:tc>
        <w:tc>
          <w:tcPr>
            <w:tcW w:w="800" w:type="dxa"/>
            <w:shd w:val="clear" w:color="000000" w:fill="FFC000"/>
            <w:noWrap/>
            <w:vAlign w:val="bottom"/>
            <w:hideMark/>
          </w:tcPr>
          <w:p w14:paraId="109CCA1B"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1.9411</w:t>
            </w:r>
          </w:p>
        </w:tc>
        <w:tc>
          <w:tcPr>
            <w:tcW w:w="800" w:type="dxa"/>
            <w:shd w:val="clear" w:color="000000" w:fill="FFC000"/>
            <w:noWrap/>
            <w:vAlign w:val="bottom"/>
            <w:hideMark/>
          </w:tcPr>
          <w:p w14:paraId="6A0221CE"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7.0822</w:t>
            </w:r>
          </w:p>
        </w:tc>
        <w:tc>
          <w:tcPr>
            <w:tcW w:w="800" w:type="dxa"/>
            <w:shd w:val="clear" w:color="000000" w:fill="FF0000"/>
            <w:noWrap/>
            <w:vAlign w:val="bottom"/>
            <w:hideMark/>
          </w:tcPr>
          <w:p w14:paraId="6ED7DE49"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22.4215</w:t>
            </w:r>
          </w:p>
        </w:tc>
        <w:tc>
          <w:tcPr>
            <w:tcW w:w="700" w:type="dxa"/>
            <w:shd w:val="clear" w:color="000000" w:fill="FFC000"/>
            <w:noWrap/>
            <w:vAlign w:val="bottom"/>
            <w:hideMark/>
          </w:tcPr>
          <w:p w14:paraId="6A77796C"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1.7018</w:t>
            </w:r>
          </w:p>
        </w:tc>
        <w:tc>
          <w:tcPr>
            <w:tcW w:w="700" w:type="dxa"/>
            <w:shd w:val="clear" w:color="000000" w:fill="FFC000"/>
            <w:noWrap/>
            <w:vAlign w:val="bottom"/>
            <w:hideMark/>
          </w:tcPr>
          <w:p w14:paraId="047A1B73"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1.7461</w:t>
            </w:r>
          </w:p>
        </w:tc>
        <w:tc>
          <w:tcPr>
            <w:tcW w:w="700" w:type="dxa"/>
            <w:shd w:val="clear" w:color="000000" w:fill="FFC000"/>
            <w:noWrap/>
            <w:vAlign w:val="bottom"/>
            <w:hideMark/>
          </w:tcPr>
          <w:p w14:paraId="5B7BBDE1"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1.6613</w:t>
            </w:r>
          </w:p>
        </w:tc>
      </w:tr>
      <w:tr w:rsidR="00D411A2" w:rsidRPr="00122E87" w14:paraId="083420D7" w14:textId="77777777" w:rsidTr="00D411A2">
        <w:trPr>
          <w:trHeight w:val="255"/>
          <w:jc w:val="center"/>
        </w:trPr>
        <w:tc>
          <w:tcPr>
            <w:tcW w:w="660" w:type="dxa"/>
            <w:tcBorders>
              <w:top w:val="nil"/>
              <w:bottom w:val="single" w:sz="4" w:space="0" w:color="auto"/>
              <w:right w:val="single" w:sz="4" w:space="0" w:color="auto"/>
            </w:tcBorders>
            <w:shd w:val="clear" w:color="auto" w:fill="auto"/>
            <w:noWrap/>
            <w:vAlign w:val="bottom"/>
            <w:hideMark/>
          </w:tcPr>
          <w:p w14:paraId="1591D975"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CS-01</w:t>
            </w:r>
          </w:p>
        </w:tc>
        <w:tc>
          <w:tcPr>
            <w:tcW w:w="700" w:type="dxa"/>
            <w:tcBorders>
              <w:left w:val="single" w:sz="4" w:space="0" w:color="auto"/>
            </w:tcBorders>
            <w:shd w:val="clear" w:color="000000" w:fill="FFC000"/>
            <w:noWrap/>
            <w:vAlign w:val="bottom"/>
            <w:hideMark/>
          </w:tcPr>
          <w:p w14:paraId="175029DC"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2.1840</w:t>
            </w:r>
          </w:p>
        </w:tc>
        <w:tc>
          <w:tcPr>
            <w:tcW w:w="800" w:type="dxa"/>
            <w:shd w:val="clear" w:color="000000" w:fill="FFC000"/>
            <w:noWrap/>
            <w:vAlign w:val="bottom"/>
            <w:hideMark/>
          </w:tcPr>
          <w:p w14:paraId="796293EB"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2.6174</w:t>
            </w:r>
          </w:p>
        </w:tc>
        <w:tc>
          <w:tcPr>
            <w:tcW w:w="800" w:type="dxa"/>
            <w:shd w:val="clear" w:color="000000" w:fill="FF0000"/>
            <w:noWrap/>
            <w:vAlign w:val="bottom"/>
            <w:hideMark/>
          </w:tcPr>
          <w:p w14:paraId="55D184A6"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12.0813</w:t>
            </w:r>
          </w:p>
        </w:tc>
        <w:tc>
          <w:tcPr>
            <w:tcW w:w="800" w:type="dxa"/>
            <w:shd w:val="clear" w:color="000000" w:fill="FF0000"/>
            <w:noWrap/>
            <w:vAlign w:val="bottom"/>
            <w:hideMark/>
          </w:tcPr>
          <w:p w14:paraId="61DAABE5"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22.4215</w:t>
            </w:r>
          </w:p>
        </w:tc>
        <w:tc>
          <w:tcPr>
            <w:tcW w:w="700" w:type="dxa"/>
            <w:shd w:val="clear" w:color="000000" w:fill="FFC000"/>
            <w:noWrap/>
            <w:vAlign w:val="bottom"/>
            <w:hideMark/>
          </w:tcPr>
          <w:p w14:paraId="1D0156FF"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2.4658</w:t>
            </w:r>
          </w:p>
        </w:tc>
        <w:tc>
          <w:tcPr>
            <w:tcW w:w="700" w:type="dxa"/>
            <w:shd w:val="clear" w:color="000000" w:fill="FFC000"/>
            <w:noWrap/>
            <w:vAlign w:val="bottom"/>
            <w:hideMark/>
          </w:tcPr>
          <w:p w14:paraId="57733034"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1.7601</w:t>
            </w:r>
          </w:p>
        </w:tc>
        <w:tc>
          <w:tcPr>
            <w:tcW w:w="700" w:type="dxa"/>
            <w:shd w:val="clear" w:color="000000" w:fill="FFC000"/>
            <w:noWrap/>
            <w:vAlign w:val="bottom"/>
            <w:hideMark/>
          </w:tcPr>
          <w:p w14:paraId="790D243D"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1.3895</w:t>
            </w:r>
          </w:p>
        </w:tc>
      </w:tr>
    </w:tbl>
    <w:p w14:paraId="19BE5436" w14:textId="77777777" w:rsidR="006A246C" w:rsidRDefault="006A246C" w:rsidP="008B2174">
      <w:pPr>
        <w:jc w:val="both"/>
        <w:rPr>
          <w:rFonts w:ascii="Arial" w:hAnsi="Arial" w:cs="Arial"/>
          <w:b/>
          <w:lang w:val="es-MX"/>
        </w:rPr>
      </w:pPr>
    </w:p>
    <w:p w14:paraId="79F274A3" w14:textId="478022A8" w:rsidR="00F1270F" w:rsidRPr="0046313E" w:rsidRDefault="00737633" w:rsidP="00D9597A">
      <w:pPr>
        <w:spacing w:after="120"/>
        <w:jc w:val="both"/>
        <w:rPr>
          <w:rFonts w:ascii="Arial" w:hAnsi="Arial" w:cs="Arial"/>
          <w:b/>
          <w:lang w:val="es-MX"/>
        </w:rPr>
      </w:pPr>
      <w:r w:rsidRPr="0046313E">
        <w:rPr>
          <w:rFonts w:ascii="Arial" w:hAnsi="Arial" w:cs="Arial"/>
          <w:b/>
        </w:rPr>
        <w:t xml:space="preserve">Non-carcinogenic health risks </w:t>
      </w:r>
    </w:p>
    <w:p w14:paraId="449B4E43" w14:textId="0F242261" w:rsidR="00F21944" w:rsidRPr="008B2174" w:rsidRDefault="00737633" w:rsidP="00BD037B">
      <w:pPr>
        <w:spacing w:after="120"/>
        <w:jc w:val="both"/>
        <w:rPr>
          <w:rFonts w:ascii="Arial" w:hAnsi="Arial" w:cs="Arial"/>
        </w:rPr>
      </w:pPr>
      <w:r w:rsidRPr="0046313E">
        <w:rPr>
          <w:rFonts w:ascii="Arial" w:hAnsi="Arial" w:cs="Arial"/>
        </w:rPr>
        <w:t xml:space="preserve">The hazard quotient method is used in health risk assessment and was developed by USEPA [58]. The total values of the hazard quotients for the Santiago River are shown in Table 7. The hazard ratios of the trace water elements for residential adults and children had average values of 2.2 and 3.1, respectively (Table 7). Hazard ratios for adults and children were above the threshold of 1.0, suggesting that non-cancer risks for adults and children are high. The total hazard ratios of the trace water elements for adults and children for recreational use had average values of 0.43 and 0.62 respectively, which does not represent a risk (Table 7). The non-carcinogenic risks for residential adults and children were </w:t>
      </w:r>
      <w:r w:rsidR="00DE249B">
        <w:rPr>
          <w:rFonts w:ascii="Arial" w:hAnsi="Arial" w:cs="Arial"/>
          <w:color w:val="000000"/>
          <w:lang w:eastAsia="es-MX"/>
        </w:rPr>
        <w:t xml:space="preserve">1.89 and 2.75 </w:t>
      </w:r>
      <w:r w:rsidR="00D94340" w:rsidRPr="0046313E">
        <w:rPr>
          <w:rFonts w:ascii="Arial" w:hAnsi="Arial" w:cs="Arial"/>
        </w:rPr>
        <w:t xml:space="preserve">for water ingestion and </w:t>
      </w:r>
      <w:r w:rsidR="00880EF8" w:rsidRPr="0046313E">
        <w:rPr>
          <w:rFonts w:ascii="Arial" w:hAnsi="Arial" w:cs="Arial"/>
          <w:color w:val="000000"/>
          <w:lang w:eastAsia="es-MX"/>
        </w:rPr>
        <w:t xml:space="preserve">0.28 and 0.32 </w:t>
      </w:r>
      <w:r w:rsidRPr="0046313E">
        <w:rPr>
          <w:rFonts w:ascii="Arial" w:hAnsi="Arial" w:cs="Arial"/>
        </w:rPr>
        <w:t xml:space="preserve">for dermal contact, while the non-carcinogenic risks for adults and recreational children were 0.042 and 0.16 for water intake; and 0.39 and 0.46 for dermal contact (Table 7). These results revealed that recreational receivers via water ingestion were less sensitive than residential receivers. In addition, the adverse effect of water ingestion on </w:t>
      </w:r>
      <w:proofErr w:type="gramStart"/>
      <w:r w:rsidRPr="0046313E">
        <w:rPr>
          <w:rFonts w:ascii="Arial" w:hAnsi="Arial" w:cs="Arial"/>
        </w:rPr>
        <w:t>residents</w:t>
      </w:r>
      <w:proofErr w:type="gramEnd"/>
      <w:r w:rsidRPr="0046313E">
        <w:rPr>
          <w:rFonts w:ascii="Arial" w:hAnsi="Arial" w:cs="Arial"/>
        </w:rPr>
        <w:t xml:space="preserve"> health was greater than that of dermal contact. Thus, </w:t>
      </w:r>
      <w:proofErr w:type="spellStart"/>
      <w:r w:rsidRPr="0046313E">
        <w:rPr>
          <w:rFonts w:ascii="Arial" w:hAnsi="Arial" w:cs="Arial"/>
        </w:rPr>
        <w:t>noncarcinogenic</w:t>
      </w:r>
      <w:proofErr w:type="spellEnd"/>
      <w:r w:rsidRPr="0046313E">
        <w:rPr>
          <w:rFonts w:ascii="Arial" w:hAnsi="Arial" w:cs="Arial"/>
        </w:rPr>
        <w:t xml:space="preserve"> risks from ingestion and dermal contact for residential and recreational adults were lower than those of residential and recreational children, indicating that children were more sensitive than adults when exposed to trace elements in surface water, which is consistent with the results of other studies [11, 66]. Regarding the route of exposure to water ingestion, Cr was the element with the highest risk ratios for residential and recreational recipients. The highest order of exposure by route of ingestion is as follows: As &gt; Cr &gt; </w:t>
      </w:r>
      <w:proofErr w:type="spellStart"/>
      <w:r w:rsidRPr="0046313E">
        <w:rPr>
          <w:rFonts w:ascii="Arial" w:hAnsi="Arial" w:cs="Arial"/>
        </w:rPr>
        <w:t>Pb</w:t>
      </w:r>
      <w:proofErr w:type="spellEnd"/>
      <w:r w:rsidRPr="0046313E">
        <w:rPr>
          <w:rFonts w:ascii="Arial" w:hAnsi="Arial" w:cs="Arial"/>
        </w:rPr>
        <w:t xml:space="preserve"> &gt; Al &gt; Ni &gt; Cu &gt; Zn. Thus, the water of the Santiago River is not suitable for drinking, so it represents a high risk to health through ingestion. The highest order of exposure by dermal route is as follows: Cr &gt; As &gt; Ni &gt; Al &gt; Cu &gt; </w:t>
      </w:r>
      <w:proofErr w:type="spellStart"/>
      <w:r w:rsidRPr="0046313E">
        <w:rPr>
          <w:rFonts w:ascii="Arial" w:hAnsi="Arial" w:cs="Arial"/>
        </w:rPr>
        <w:t>Pb</w:t>
      </w:r>
      <w:proofErr w:type="spellEnd"/>
      <w:r w:rsidRPr="0046313E">
        <w:rPr>
          <w:rFonts w:ascii="Arial" w:hAnsi="Arial" w:cs="Arial"/>
        </w:rPr>
        <w:t xml:space="preserve"> &gt; Zn. Thus, the water of the lake is suitable for dermal contact for both residential and recreational use in both adults and children, and for the moment they do not represent a health risk due to contact.</w:t>
      </w:r>
      <w:r w:rsidR="00B32043">
        <w:rPr>
          <w:rFonts w:ascii="Arial" w:hAnsi="Arial" w:cs="Arial"/>
        </w:rPr>
        <w:t xml:space="preserve"> </w:t>
      </w:r>
      <w:r w:rsidR="00FD4B22" w:rsidRPr="0046313E">
        <w:rPr>
          <w:rFonts w:ascii="Arial" w:hAnsi="Arial" w:cs="Arial"/>
        </w:rPr>
        <w:t>In both children and adults, the heavy metals with the highest hazard ratios for residential and recreational receptors are As,</w:t>
      </w:r>
      <w:r w:rsidR="00E80F01">
        <w:rPr>
          <w:rFonts w:ascii="Arial" w:hAnsi="Arial" w:cs="Arial"/>
        </w:rPr>
        <w:t xml:space="preserve"> </w:t>
      </w:r>
      <w:r w:rsidR="00FD4B22" w:rsidRPr="0046313E">
        <w:rPr>
          <w:rFonts w:ascii="Arial" w:hAnsi="Arial" w:cs="Arial"/>
        </w:rPr>
        <w:t xml:space="preserve">Cr, </w:t>
      </w:r>
      <w:proofErr w:type="spellStart"/>
      <w:r w:rsidR="00FD4B22" w:rsidRPr="0046313E">
        <w:rPr>
          <w:rFonts w:ascii="Arial" w:hAnsi="Arial" w:cs="Arial"/>
        </w:rPr>
        <w:t>Pb</w:t>
      </w:r>
      <w:proofErr w:type="spellEnd"/>
      <w:r w:rsidR="00FD4B22" w:rsidRPr="0046313E">
        <w:rPr>
          <w:rFonts w:ascii="Arial" w:hAnsi="Arial" w:cs="Arial"/>
        </w:rPr>
        <w:t xml:space="preserve">, Al, and Ni, while Cu and Zn contributed the least to hazard ratios by both ingestion and contact. </w:t>
      </w:r>
    </w:p>
    <w:p w14:paraId="1516280D" w14:textId="08D49354" w:rsidR="00F21944" w:rsidRPr="008B2174" w:rsidRDefault="00F1270F" w:rsidP="00BD037B">
      <w:pPr>
        <w:spacing w:after="120"/>
        <w:jc w:val="both"/>
        <w:rPr>
          <w:rFonts w:ascii="Arial" w:hAnsi="Arial" w:cs="Arial"/>
          <w:b/>
        </w:rPr>
      </w:pPr>
      <w:r w:rsidRPr="0046313E">
        <w:rPr>
          <w:rFonts w:ascii="Arial" w:hAnsi="Arial" w:cs="Arial"/>
          <w:b/>
        </w:rPr>
        <w:lastRenderedPageBreak/>
        <w:t xml:space="preserve">Carcinogenic health risks </w:t>
      </w:r>
    </w:p>
    <w:p w14:paraId="70840A20" w14:textId="6643FF47" w:rsidR="008A20EB" w:rsidRPr="008B2174" w:rsidRDefault="00F1270F" w:rsidP="00D9597A">
      <w:pPr>
        <w:spacing w:after="120"/>
        <w:jc w:val="both"/>
        <w:rPr>
          <w:rFonts w:ascii="Arial" w:hAnsi="Arial" w:cs="Arial"/>
          <w:color w:val="000000"/>
          <w:lang w:eastAsia="es-MX"/>
        </w:rPr>
      </w:pPr>
      <w:r w:rsidRPr="0046313E">
        <w:rPr>
          <w:rFonts w:ascii="Arial" w:hAnsi="Arial" w:cs="Arial"/>
        </w:rPr>
        <w:t xml:space="preserve">The carcinogenic risk (CR) values are shown in Table 8. As and Cr, which have a carcinogenic incidence factor, are the two elements that were used to evaluate CR and </w:t>
      </w:r>
      <w:r w:rsidR="00E80F01">
        <w:rPr>
          <w:rFonts w:ascii="Arial" w:hAnsi="Arial" w:cs="Arial"/>
        </w:rPr>
        <w:t>T</w:t>
      </w:r>
      <w:r w:rsidRPr="0046313E">
        <w:rPr>
          <w:rFonts w:ascii="Arial" w:hAnsi="Arial" w:cs="Arial"/>
        </w:rPr>
        <w:t xml:space="preserve">CR. The </w:t>
      </w:r>
      <w:r w:rsidR="00E80F01">
        <w:rPr>
          <w:rFonts w:ascii="Arial" w:hAnsi="Arial" w:cs="Arial"/>
        </w:rPr>
        <w:t>T</w:t>
      </w:r>
      <w:r w:rsidRPr="0046313E">
        <w:rPr>
          <w:rFonts w:ascii="Arial" w:hAnsi="Arial" w:cs="Arial"/>
        </w:rPr>
        <w:t xml:space="preserve">CR of As and Cr for residential receivers presented values of </w:t>
      </w:r>
      <w:r w:rsidR="008A20EB">
        <w:rPr>
          <w:rFonts w:ascii="Arial" w:hAnsi="Arial" w:cs="Arial"/>
          <w:color w:val="000000"/>
          <w:lang w:eastAsia="es-MX"/>
        </w:rPr>
        <w:t>1.5</w:t>
      </w:r>
      <w:r w:rsidR="00E80F01">
        <w:rPr>
          <w:rFonts w:ascii="Arial" w:hAnsi="Arial" w:cs="Arial"/>
          <w:color w:val="000000"/>
          <w:lang w:eastAsia="es-MX"/>
        </w:rPr>
        <w:t>x 10</w:t>
      </w:r>
      <w:r w:rsidR="008A20EB" w:rsidRPr="00E80F01">
        <w:rPr>
          <w:rFonts w:ascii="Arial" w:hAnsi="Arial" w:cs="Arial"/>
          <w:color w:val="000000"/>
          <w:vertAlign w:val="superscript"/>
          <w:lang w:eastAsia="es-MX"/>
        </w:rPr>
        <w:t>-08</w:t>
      </w:r>
      <w:r w:rsidR="008A20EB">
        <w:rPr>
          <w:rFonts w:ascii="Arial" w:hAnsi="Arial" w:cs="Arial"/>
          <w:color w:val="000000"/>
          <w:lang w:eastAsia="es-MX"/>
        </w:rPr>
        <w:t xml:space="preserve"> and 1.3</w:t>
      </w:r>
      <w:r w:rsidR="00E80F01">
        <w:rPr>
          <w:rFonts w:ascii="Arial" w:hAnsi="Arial" w:cs="Arial"/>
          <w:color w:val="000000"/>
          <w:lang w:eastAsia="es-MX"/>
        </w:rPr>
        <w:t>X10</w:t>
      </w:r>
      <w:r w:rsidR="008A20EB" w:rsidRPr="00E80F01">
        <w:rPr>
          <w:rFonts w:ascii="Arial" w:hAnsi="Arial" w:cs="Arial"/>
          <w:color w:val="000000"/>
          <w:vertAlign w:val="superscript"/>
          <w:lang w:eastAsia="es-MX"/>
        </w:rPr>
        <w:t>-07</w:t>
      </w:r>
      <w:r w:rsidR="0004272D" w:rsidRPr="0046313E">
        <w:rPr>
          <w:rFonts w:ascii="Arial" w:hAnsi="Arial" w:cs="Arial"/>
        </w:rPr>
        <w:t xml:space="preserve"> respectively, while for recreational it presented values of </w:t>
      </w:r>
      <w:r w:rsidR="008A20EB">
        <w:rPr>
          <w:rFonts w:ascii="Arial" w:hAnsi="Arial" w:cs="Arial"/>
          <w:color w:val="000000"/>
          <w:lang w:eastAsia="es-MX"/>
        </w:rPr>
        <w:t>6.03</w:t>
      </w:r>
      <w:r w:rsidR="00E80F01">
        <w:rPr>
          <w:rFonts w:ascii="Arial" w:hAnsi="Arial" w:cs="Arial"/>
          <w:color w:val="000000"/>
          <w:lang w:eastAsia="es-MX"/>
        </w:rPr>
        <w:t>X10</w:t>
      </w:r>
      <w:r w:rsidR="00E80F01" w:rsidRPr="00E80F01">
        <w:rPr>
          <w:rFonts w:ascii="Arial" w:hAnsi="Arial" w:cs="Arial"/>
          <w:color w:val="000000"/>
          <w:vertAlign w:val="superscript"/>
          <w:lang w:eastAsia="es-MX"/>
        </w:rPr>
        <w:t>-07</w:t>
      </w:r>
      <w:r w:rsidR="008A20EB">
        <w:rPr>
          <w:rFonts w:ascii="Arial" w:hAnsi="Arial" w:cs="Arial"/>
          <w:color w:val="000000"/>
          <w:lang w:eastAsia="es-MX"/>
        </w:rPr>
        <w:t xml:space="preserve">for </w:t>
      </w:r>
      <w:proofErr w:type="gramStart"/>
      <w:r w:rsidR="008A20EB">
        <w:rPr>
          <w:rFonts w:ascii="Arial" w:hAnsi="Arial" w:cs="Arial"/>
          <w:color w:val="000000"/>
          <w:lang w:eastAsia="es-MX"/>
        </w:rPr>
        <w:t>As</w:t>
      </w:r>
      <w:proofErr w:type="gramEnd"/>
      <w:r w:rsidR="008A20EB">
        <w:rPr>
          <w:rFonts w:ascii="Arial" w:hAnsi="Arial" w:cs="Arial"/>
          <w:color w:val="000000"/>
          <w:lang w:eastAsia="es-MX"/>
        </w:rPr>
        <w:t xml:space="preserve"> and 5.5</w:t>
      </w:r>
      <w:r w:rsidR="00E80F01">
        <w:rPr>
          <w:rFonts w:ascii="Arial" w:hAnsi="Arial" w:cs="Arial"/>
          <w:color w:val="000000"/>
          <w:lang w:eastAsia="es-MX"/>
        </w:rPr>
        <w:t>X10</w:t>
      </w:r>
      <w:r w:rsidR="00E80F01" w:rsidRPr="00E80F01">
        <w:rPr>
          <w:rFonts w:ascii="Arial" w:hAnsi="Arial" w:cs="Arial"/>
          <w:color w:val="000000"/>
          <w:vertAlign w:val="superscript"/>
          <w:lang w:eastAsia="es-MX"/>
        </w:rPr>
        <w:t>-0</w:t>
      </w:r>
      <w:r w:rsidR="00E80F01">
        <w:rPr>
          <w:rFonts w:ascii="Arial" w:hAnsi="Arial" w:cs="Arial"/>
          <w:color w:val="000000"/>
          <w:vertAlign w:val="superscript"/>
          <w:lang w:eastAsia="es-MX"/>
        </w:rPr>
        <w:t>6</w:t>
      </w:r>
      <w:r w:rsidR="00E80F01">
        <w:rPr>
          <w:rFonts w:ascii="Arial" w:hAnsi="Arial" w:cs="Arial"/>
          <w:color w:val="000000"/>
          <w:lang w:eastAsia="es-MX"/>
        </w:rPr>
        <w:t xml:space="preserve"> </w:t>
      </w:r>
      <w:r w:rsidR="008A20EB">
        <w:rPr>
          <w:rFonts w:ascii="Arial" w:hAnsi="Arial" w:cs="Arial"/>
          <w:color w:val="000000"/>
          <w:lang w:eastAsia="es-MX"/>
        </w:rPr>
        <w:t>for Cr</w:t>
      </w:r>
      <w:r w:rsidRPr="0046313E">
        <w:rPr>
          <w:rFonts w:ascii="Arial" w:hAnsi="Arial" w:cs="Arial"/>
        </w:rPr>
        <w:t>.</w:t>
      </w:r>
      <w:r w:rsidR="00E80F01">
        <w:rPr>
          <w:rFonts w:ascii="Arial" w:hAnsi="Arial" w:cs="Arial"/>
        </w:rPr>
        <w:t xml:space="preserve"> </w:t>
      </w:r>
      <w:r w:rsidRPr="0046313E">
        <w:rPr>
          <w:rFonts w:ascii="Arial" w:hAnsi="Arial" w:cs="Arial"/>
        </w:rPr>
        <w:t>Consequently, according to the indicators, these do not represent high risks for residential and recreational recipients. Analyzing the CR values of Cr by routes of ingestion and dermal contact for residential and recreational recipients, these were lower than the objective risk of 1×10</w:t>
      </w:r>
      <w:r w:rsidRPr="00E80F01">
        <w:rPr>
          <w:rFonts w:ascii="Arial" w:hAnsi="Arial" w:cs="Arial"/>
          <w:vertAlign w:val="superscript"/>
        </w:rPr>
        <w:t>-4</w:t>
      </w:r>
      <w:r w:rsidR="00705F61" w:rsidRPr="0046313E">
        <w:rPr>
          <w:rFonts w:ascii="Arial" w:hAnsi="Arial" w:cs="Arial"/>
          <w:vertAlign w:val="superscript"/>
        </w:rPr>
        <w:t xml:space="preserve"> </w:t>
      </w:r>
      <w:r w:rsidR="00377F9D" w:rsidRPr="0046313E">
        <w:rPr>
          <w:rFonts w:ascii="Arial" w:hAnsi="Arial" w:cs="Arial"/>
        </w:rPr>
        <w:t xml:space="preserve">(Table 8); likewise, the values of </w:t>
      </w:r>
      <w:proofErr w:type="gramStart"/>
      <w:r w:rsidR="00377F9D" w:rsidRPr="0046313E">
        <w:rPr>
          <w:rFonts w:ascii="Arial" w:hAnsi="Arial" w:cs="Arial"/>
        </w:rPr>
        <w:t>As</w:t>
      </w:r>
      <w:proofErr w:type="gramEnd"/>
      <w:r w:rsidR="00377F9D" w:rsidRPr="0046313E">
        <w:rPr>
          <w:rFonts w:ascii="Arial" w:hAnsi="Arial" w:cs="Arial"/>
        </w:rPr>
        <w:t xml:space="preserve"> via ingestion and dermal contact for residents were lower than the objective risk (Table 8). Ingested CR was the predominant contributor to total </w:t>
      </w:r>
      <w:r w:rsidR="00E80F01">
        <w:rPr>
          <w:rFonts w:ascii="Arial" w:hAnsi="Arial" w:cs="Arial"/>
        </w:rPr>
        <w:t>T</w:t>
      </w:r>
      <w:r w:rsidR="00377F9D" w:rsidRPr="0046313E">
        <w:rPr>
          <w:rFonts w:ascii="Arial" w:hAnsi="Arial" w:cs="Arial"/>
        </w:rPr>
        <w:t xml:space="preserve">CR and the dermal pathway was the least contributor to </w:t>
      </w:r>
      <w:r w:rsidR="00E80F01">
        <w:rPr>
          <w:rFonts w:ascii="Arial" w:hAnsi="Arial" w:cs="Arial"/>
        </w:rPr>
        <w:t>T</w:t>
      </w:r>
      <w:r w:rsidR="00377F9D" w:rsidRPr="0046313E">
        <w:rPr>
          <w:rFonts w:ascii="Arial" w:hAnsi="Arial" w:cs="Arial"/>
        </w:rPr>
        <w:t xml:space="preserve">CR. The results indicate that </w:t>
      </w:r>
      <w:proofErr w:type="gramStart"/>
      <w:r w:rsidR="00377F9D" w:rsidRPr="0046313E">
        <w:rPr>
          <w:rFonts w:ascii="Arial" w:hAnsi="Arial" w:cs="Arial"/>
        </w:rPr>
        <w:t>As</w:t>
      </w:r>
      <w:proofErr w:type="gramEnd"/>
      <w:r w:rsidR="00377F9D" w:rsidRPr="0046313E">
        <w:rPr>
          <w:rFonts w:ascii="Arial" w:hAnsi="Arial" w:cs="Arial"/>
        </w:rPr>
        <w:t xml:space="preserve"> would not pose a carcinogenic risk to residents and </w:t>
      </w:r>
      <w:proofErr w:type="spellStart"/>
      <w:r w:rsidR="00377F9D" w:rsidRPr="0046313E">
        <w:rPr>
          <w:rFonts w:ascii="Arial" w:hAnsi="Arial" w:cs="Arial"/>
        </w:rPr>
        <w:t>recreators</w:t>
      </w:r>
      <w:proofErr w:type="spellEnd"/>
      <w:r w:rsidR="00377F9D" w:rsidRPr="0046313E">
        <w:rPr>
          <w:rFonts w:ascii="Arial" w:hAnsi="Arial" w:cs="Arial"/>
        </w:rPr>
        <w:t xml:space="preserve"> in different surface waters, while Cr may pose a slight carcinogenic risk to recreational receptors. Perhaps one of the consequences of the increase in poor water quality and in ecological and human health risks is due to the change in land use that the Santiago River basin has experienced; due to greater industrial, agricultural and domestic discharges due to the growth of the area in the </w:t>
      </w:r>
      <w:r w:rsidR="00B32043">
        <w:rPr>
          <w:rFonts w:ascii="Arial" w:hAnsi="Arial" w:cs="Arial"/>
        </w:rPr>
        <w:t xml:space="preserve">XX </w:t>
      </w:r>
      <w:r w:rsidR="00377F9D" w:rsidRPr="0046313E">
        <w:rPr>
          <w:rFonts w:ascii="Arial" w:hAnsi="Arial" w:cs="Arial"/>
        </w:rPr>
        <w:t>century; Heavy metals put agricultural production at risk and make it possible to transfer to food.</w:t>
      </w:r>
    </w:p>
    <w:p w14:paraId="12DB52EA" w14:textId="25275785" w:rsidR="006A246C" w:rsidRPr="008B2174" w:rsidRDefault="006A246C" w:rsidP="006A246C">
      <w:pPr>
        <w:pStyle w:val="Body"/>
        <w:spacing w:after="120"/>
        <w:rPr>
          <w:rFonts w:ascii="Arial" w:hAnsi="Arial" w:cs="Arial"/>
        </w:rPr>
      </w:pPr>
      <w:r w:rsidRPr="00647E19">
        <w:rPr>
          <w:rFonts w:ascii="Arial" w:hAnsi="Arial" w:cs="Arial"/>
        </w:rPr>
        <w:t>The discharge of poorly treated or untreated wastewater and domestic water and the lack of measures to control runoff from agricultural areas lead to a detriment to physicochemical characteristics and an increase in pollution, mainly by heavy metals, and the loss of several of the potential uses as a reserve area for aquatic and terrestrial species.</w:t>
      </w:r>
      <w:r w:rsidR="00F6189F">
        <w:rPr>
          <w:rFonts w:ascii="Arial" w:hAnsi="Arial" w:cs="Arial"/>
        </w:rPr>
        <w:t xml:space="preserve"> </w:t>
      </w:r>
      <w:r w:rsidRPr="00647E19">
        <w:rPr>
          <w:rFonts w:ascii="Arial" w:hAnsi="Arial" w:cs="Arial"/>
        </w:rPr>
        <w:t>It also puts agriculture and human health at risk due to ingestion and dermal contact with the waters of the Santiago River.</w:t>
      </w:r>
      <w:r w:rsidR="00F6189F">
        <w:rPr>
          <w:rFonts w:ascii="Arial" w:hAnsi="Arial" w:cs="Arial"/>
        </w:rPr>
        <w:t xml:space="preserve"> </w:t>
      </w:r>
      <w:r w:rsidRPr="00647E19">
        <w:rPr>
          <w:rFonts w:ascii="Arial" w:hAnsi="Arial" w:cs="Arial"/>
        </w:rPr>
        <w:t xml:space="preserve">Thus, health problems (kidney diseases, brain damage, cancer and malformations) that affect children and young people from the indigenous communities of the </w:t>
      </w:r>
      <w:proofErr w:type="spellStart"/>
      <w:r w:rsidRPr="00647E19">
        <w:rPr>
          <w:rFonts w:ascii="Arial" w:hAnsi="Arial" w:cs="Arial"/>
        </w:rPr>
        <w:t>Ciénega</w:t>
      </w:r>
      <w:proofErr w:type="spellEnd"/>
      <w:r w:rsidRPr="00647E19">
        <w:rPr>
          <w:rFonts w:ascii="Arial" w:hAnsi="Arial" w:cs="Arial"/>
        </w:rPr>
        <w:t xml:space="preserve"> Zone could be the result of high levels of contamination, mainly by heavy metals, however, epidemiological studies are needed to be able to affirm that the diseases are associated with the direct consumption of water from the river and nearby contaminated wells. </w:t>
      </w:r>
    </w:p>
    <w:p w14:paraId="3196B8F5" w14:textId="65DB731A" w:rsidR="00CA51E6" w:rsidRPr="008B2174" w:rsidRDefault="00A96F6D" w:rsidP="00F21944">
      <w:pPr>
        <w:pStyle w:val="Head1"/>
        <w:spacing w:after="0"/>
        <w:ind w:left="851" w:hanging="851"/>
        <w:jc w:val="both"/>
        <w:rPr>
          <w:rFonts w:ascii="Arial" w:hAnsi="Arial" w:cs="Arial"/>
          <w:caps w:val="0"/>
          <w:sz w:val="19"/>
          <w:szCs w:val="19"/>
        </w:rPr>
      </w:pPr>
      <w:r w:rsidRPr="00AD11D4">
        <w:rPr>
          <w:rFonts w:ascii="Arial" w:hAnsi="Arial" w:cs="Arial"/>
          <w:caps w:val="0"/>
          <w:sz w:val="19"/>
          <w:szCs w:val="19"/>
        </w:rPr>
        <w:t>Table 7.</w:t>
      </w:r>
      <w:r w:rsidRPr="00AD11D4">
        <w:rPr>
          <w:rFonts w:ascii="Arial" w:hAnsi="Arial" w:cs="Arial"/>
          <w:caps w:val="0"/>
          <w:sz w:val="19"/>
          <w:szCs w:val="19"/>
        </w:rPr>
        <w:tab/>
        <w:t>Non-carcinogenic risk index in residential and recreational residents (adults and children) of the water of the Santiago River during the period 2009-2024</w:t>
      </w:r>
    </w:p>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45"/>
        <w:gridCol w:w="584"/>
        <w:gridCol w:w="666"/>
        <w:gridCol w:w="604"/>
        <w:gridCol w:w="604"/>
        <w:gridCol w:w="604"/>
        <w:gridCol w:w="604"/>
        <w:gridCol w:w="602"/>
        <w:gridCol w:w="664"/>
        <w:gridCol w:w="600"/>
        <w:gridCol w:w="600"/>
        <w:gridCol w:w="665"/>
        <w:gridCol w:w="556"/>
      </w:tblGrid>
      <w:tr w:rsidR="00122E87" w:rsidRPr="00D411A2" w14:paraId="4D7668C3" w14:textId="77777777" w:rsidTr="00B32043">
        <w:trPr>
          <w:trHeight w:hRule="exact" w:val="227"/>
        </w:trPr>
        <w:tc>
          <w:tcPr>
            <w:tcW w:w="520" w:type="pct"/>
            <w:tcBorders>
              <w:right w:val="nil"/>
            </w:tcBorders>
            <w:shd w:val="clear" w:color="auto" w:fill="auto"/>
            <w:noWrap/>
            <w:vAlign w:val="bottom"/>
            <w:hideMark/>
          </w:tcPr>
          <w:p w14:paraId="2E782AAD" w14:textId="77777777" w:rsidR="00122E87" w:rsidRPr="008B2174" w:rsidRDefault="00122E87" w:rsidP="00122E87">
            <w:pPr>
              <w:rPr>
                <w:rFonts w:ascii="Arial" w:hAnsi="Arial" w:cs="Arial"/>
                <w:sz w:val="18"/>
                <w:szCs w:val="18"/>
                <w:lang w:eastAsia="es-MX"/>
              </w:rPr>
            </w:pPr>
          </w:p>
        </w:tc>
        <w:tc>
          <w:tcPr>
            <w:tcW w:w="2264" w:type="pct"/>
            <w:gridSpan w:val="6"/>
            <w:tcBorders>
              <w:top w:val="single" w:sz="4" w:space="0" w:color="auto"/>
              <w:left w:val="nil"/>
              <w:bottom w:val="single" w:sz="4" w:space="0" w:color="auto"/>
              <w:right w:val="single" w:sz="4" w:space="0" w:color="auto"/>
            </w:tcBorders>
            <w:shd w:val="clear" w:color="auto" w:fill="auto"/>
            <w:noWrap/>
            <w:vAlign w:val="bottom"/>
            <w:hideMark/>
          </w:tcPr>
          <w:p w14:paraId="5309E95E" w14:textId="77777777" w:rsidR="00122E87" w:rsidRPr="00122E87" w:rsidRDefault="00122E87" w:rsidP="00122E87">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Adults</w:t>
            </w:r>
          </w:p>
        </w:tc>
        <w:tc>
          <w:tcPr>
            <w:tcW w:w="2216" w:type="pct"/>
            <w:gridSpan w:val="6"/>
            <w:tcBorders>
              <w:top w:val="single" w:sz="4" w:space="0" w:color="auto"/>
              <w:left w:val="single" w:sz="4" w:space="0" w:color="auto"/>
              <w:bottom w:val="single" w:sz="4" w:space="0" w:color="auto"/>
            </w:tcBorders>
            <w:shd w:val="clear" w:color="auto" w:fill="auto"/>
            <w:noWrap/>
            <w:vAlign w:val="bottom"/>
            <w:hideMark/>
          </w:tcPr>
          <w:p w14:paraId="3E4A8FAB" w14:textId="432974B1" w:rsidR="00122E87" w:rsidRPr="00122E87" w:rsidRDefault="007D3306" w:rsidP="00122E87">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Children’s</w:t>
            </w:r>
          </w:p>
        </w:tc>
      </w:tr>
      <w:tr w:rsidR="00122E87" w:rsidRPr="00D411A2" w14:paraId="2C32637E" w14:textId="77777777" w:rsidTr="00B32043">
        <w:trPr>
          <w:trHeight w:hRule="exact" w:val="227"/>
        </w:trPr>
        <w:tc>
          <w:tcPr>
            <w:tcW w:w="520" w:type="pct"/>
            <w:shd w:val="clear" w:color="auto" w:fill="auto"/>
            <w:noWrap/>
            <w:vAlign w:val="bottom"/>
            <w:hideMark/>
          </w:tcPr>
          <w:p w14:paraId="529DF248" w14:textId="77777777" w:rsidR="00122E87" w:rsidRPr="00122E87" w:rsidRDefault="00122E87" w:rsidP="00122E87">
            <w:pPr>
              <w:jc w:val="center"/>
              <w:rPr>
                <w:rFonts w:ascii="Arial" w:hAnsi="Arial" w:cs="Arial"/>
                <w:color w:val="000000"/>
                <w:sz w:val="18"/>
                <w:szCs w:val="18"/>
                <w:lang w:val="es-MX" w:eastAsia="es-MX"/>
              </w:rPr>
            </w:pPr>
          </w:p>
        </w:tc>
        <w:tc>
          <w:tcPr>
            <w:tcW w:w="1145" w:type="pct"/>
            <w:gridSpan w:val="3"/>
            <w:tcBorders>
              <w:top w:val="single" w:sz="4" w:space="0" w:color="auto"/>
              <w:bottom w:val="single" w:sz="4" w:space="0" w:color="auto"/>
              <w:right w:val="single" w:sz="4" w:space="0" w:color="auto"/>
            </w:tcBorders>
            <w:shd w:val="clear" w:color="auto" w:fill="auto"/>
            <w:noWrap/>
            <w:vAlign w:val="bottom"/>
            <w:hideMark/>
          </w:tcPr>
          <w:p w14:paraId="10648E26" w14:textId="77777777" w:rsidR="00122E87" w:rsidRPr="00122E87" w:rsidRDefault="00122E87" w:rsidP="00122E87">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Residents</w:t>
            </w:r>
          </w:p>
        </w:tc>
        <w:tc>
          <w:tcPr>
            <w:tcW w:w="111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E010C" w14:textId="77777777" w:rsidR="00122E87" w:rsidRPr="00122E87" w:rsidRDefault="00122E87" w:rsidP="00122E87">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Recreation</w:t>
            </w:r>
          </w:p>
        </w:tc>
        <w:tc>
          <w:tcPr>
            <w:tcW w:w="115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B20DF" w14:textId="77777777" w:rsidR="00122E87" w:rsidRPr="00122E87" w:rsidRDefault="00122E87" w:rsidP="00122E87">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Residents</w:t>
            </w:r>
          </w:p>
        </w:tc>
        <w:tc>
          <w:tcPr>
            <w:tcW w:w="1063" w:type="pct"/>
            <w:gridSpan w:val="3"/>
            <w:tcBorders>
              <w:top w:val="single" w:sz="4" w:space="0" w:color="auto"/>
              <w:left w:val="single" w:sz="4" w:space="0" w:color="auto"/>
              <w:bottom w:val="single" w:sz="4" w:space="0" w:color="auto"/>
            </w:tcBorders>
            <w:shd w:val="clear" w:color="auto" w:fill="auto"/>
            <w:noWrap/>
            <w:vAlign w:val="bottom"/>
            <w:hideMark/>
          </w:tcPr>
          <w:p w14:paraId="3AD8DA10" w14:textId="77777777" w:rsidR="00122E87" w:rsidRPr="00122E87" w:rsidRDefault="00122E87" w:rsidP="00122E87">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Recreation</w:t>
            </w:r>
          </w:p>
        </w:tc>
      </w:tr>
      <w:tr w:rsidR="00D411A2" w:rsidRPr="00D411A2" w14:paraId="7C50CBEA" w14:textId="77777777" w:rsidTr="00B32043">
        <w:trPr>
          <w:trHeight w:hRule="exact" w:val="227"/>
        </w:trPr>
        <w:tc>
          <w:tcPr>
            <w:tcW w:w="520" w:type="pct"/>
            <w:tcBorders>
              <w:bottom w:val="nil"/>
            </w:tcBorders>
            <w:shd w:val="clear" w:color="auto" w:fill="auto"/>
            <w:noWrap/>
            <w:vAlign w:val="bottom"/>
            <w:hideMark/>
          </w:tcPr>
          <w:p w14:paraId="241F9DC9" w14:textId="77777777" w:rsidR="00122E87" w:rsidRPr="00122E87" w:rsidRDefault="00122E87" w:rsidP="00122E87">
            <w:pPr>
              <w:jc w:val="center"/>
              <w:rPr>
                <w:rFonts w:ascii="Arial" w:hAnsi="Arial" w:cs="Arial"/>
                <w:color w:val="000000"/>
                <w:sz w:val="18"/>
                <w:szCs w:val="18"/>
                <w:lang w:val="es-MX" w:eastAsia="es-MX"/>
              </w:rPr>
            </w:pPr>
          </w:p>
        </w:tc>
        <w:tc>
          <w:tcPr>
            <w:tcW w:w="361" w:type="pct"/>
            <w:tcBorders>
              <w:top w:val="single" w:sz="4" w:space="0" w:color="auto"/>
              <w:bottom w:val="single" w:sz="4" w:space="0" w:color="auto"/>
              <w:right w:val="single" w:sz="4" w:space="0" w:color="auto"/>
            </w:tcBorders>
            <w:shd w:val="clear" w:color="auto" w:fill="auto"/>
            <w:noWrap/>
            <w:vAlign w:val="bottom"/>
            <w:hideMark/>
          </w:tcPr>
          <w:p w14:paraId="6BF4E6A8" w14:textId="77777777" w:rsidR="00122E87" w:rsidRPr="00122E87" w:rsidRDefault="00122E87" w:rsidP="00122E87">
            <w:pPr>
              <w:jc w:val="center"/>
              <w:rPr>
                <w:rFonts w:ascii="Arial" w:hAnsi="Arial" w:cs="Arial"/>
                <w:color w:val="000000"/>
                <w:sz w:val="18"/>
                <w:szCs w:val="18"/>
                <w:lang w:val="es-MX" w:eastAsia="es-MX"/>
              </w:rPr>
            </w:pPr>
            <w:proofErr w:type="spellStart"/>
            <w:r w:rsidRPr="00122E87">
              <w:rPr>
                <w:rFonts w:ascii="Arial" w:hAnsi="Arial" w:cs="Arial"/>
                <w:color w:val="000000"/>
                <w:sz w:val="18"/>
                <w:szCs w:val="18"/>
                <w:lang w:eastAsia="es-MX"/>
              </w:rPr>
              <w:t>Hiing</w:t>
            </w:r>
            <w:proofErr w:type="spellEnd"/>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1B58A" w14:textId="77777777" w:rsidR="00122E87" w:rsidRPr="00122E87" w:rsidRDefault="00122E87" w:rsidP="00122E87">
            <w:pPr>
              <w:jc w:val="center"/>
              <w:rPr>
                <w:rFonts w:ascii="Arial" w:hAnsi="Arial" w:cs="Arial"/>
                <w:color w:val="000000"/>
                <w:sz w:val="18"/>
                <w:szCs w:val="18"/>
                <w:lang w:val="es-MX" w:eastAsia="es-MX"/>
              </w:rPr>
            </w:pPr>
            <w:proofErr w:type="spellStart"/>
            <w:r w:rsidRPr="00122E87">
              <w:rPr>
                <w:rFonts w:ascii="Arial" w:hAnsi="Arial" w:cs="Arial"/>
                <w:color w:val="000000"/>
                <w:sz w:val="18"/>
                <w:szCs w:val="18"/>
                <w:lang w:eastAsia="es-MX"/>
              </w:rPr>
              <w:t>HiDerm</w:t>
            </w:r>
            <w:proofErr w:type="spellEnd"/>
          </w:p>
        </w:tc>
        <w:tc>
          <w:tcPr>
            <w:tcW w:w="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E485F" w14:textId="77777777" w:rsidR="00122E87" w:rsidRPr="00122E87" w:rsidRDefault="00122E87" w:rsidP="00122E87">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THI</w:t>
            </w:r>
          </w:p>
        </w:tc>
        <w:tc>
          <w:tcPr>
            <w:tcW w:w="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B4B2B" w14:textId="77777777" w:rsidR="00122E87" w:rsidRPr="00122E87" w:rsidRDefault="00122E87" w:rsidP="00122E87">
            <w:pPr>
              <w:jc w:val="center"/>
              <w:rPr>
                <w:rFonts w:ascii="Arial" w:hAnsi="Arial" w:cs="Arial"/>
                <w:color w:val="000000"/>
                <w:sz w:val="18"/>
                <w:szCs w:val="18"/>
                <w:lang w:val="es-MX" w:eastAsia="es-MX"/>
              </w:rPr>
            </w:pPr>
            <w:proofErr w:type="spellStart"/>
            <w:r w:rsidRPr="00122E87">
              <w:rPr>
                <w:rFonts w:ascii="Arial" w:hAnsi="Arial" w:cs="Arial"/>
                <w:color w:val="000000"/>
                <w:sz w:val="18"/>
                <w:szCs w:val="18"/>
                <w:lang w:eastAsia="es-MX"/>
              </w:rPr>
              <w:t>Hiing</w:t>
            </w:r>
            <w:proofErr w:type="spellEnd"/>
          </w:p>
        </w:tc>
        <w:tc>
          <w:tcPr>
            <w:tcW w:w="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F5E41" w14:textId="77777777" w:rsidR="00122E87" w:rsidRPr="00122E87" w:rsidRDefault="00122E87" w:rsidP="00122E87">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Hider</w:t>
            </w:r>
          </w:p>
        </w:tc>
        <w:tc>
          <w:tcPr>
            <w:tcW w:w="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FAED8" w14:textId="77777777" w:rsidR="00122E87" w:rsidRPr="00122E87" w:rsidRDefault="00122E87" w:rsidP="00122E87">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THI</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35609" w14:textId="77777777" w:rsidR="00122E87" w:rsidRPr="00122E87" w:rsidRDefault="00122E87" w:rsidP="00122E87">
            <w:pPr>
              <w:jc w:val="center"/>
              <w:rPr>
                <w:rFonts w:ascii="Arial" w:hAnsi="Arial" w:cs="Arial"/>
                <w:color w:val="000000"/>
                <w:sz w:val="18"/>
                <w:szCs w:val="18"/>
                <w:lang w:val="es-MX" w:eastAsia="es-MX"/>
              </w:rPr>
            </w:pPr>
            <w:proofErr w:type="spellStart"/>
            <w:r w:rsidRPr="00122E87">
              <w:rPr>
                <w:rFonts w:ascii="Arial" w:hAnsi="Arial" w:cs="Arial"/>
                <w:color w:val="000000"/>
                <w:sz w:val="18"/>
                <w:szCs w:val="18"/>
                <w:lang w:eastAsia="es-MX"/>
              </w:rPr>
              <w:t>Hiing</w:t>
            </w:r>
            <w:proofErr w:type="spellEnd"/>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84846" w14:textId="77777777" w:rsidR="00122E87" w:rsidRPr="00122E87" w:rsidRDefault="00122E87" w:rsidP="00122E87">
            <w:pPr>
              <w:jc w:val="center"/>
              <w:rPr>
                <w:rFonts w:ascii="Arial" w:hAnsi="Arial" w:cs="Arial"/>
                <w:color w:val="000000"/>
                <w:sz w:val="18"/>
                <w:szCs w:val="18"/>
                <w:lang w:val="es-MX" w:eastAsia="es-MX"/>
              </w:rPr>
            </w:pPr>
            <w:proofErr w:type="spellStart"/>
            <w:r w:rsidRPr="00122E87">
              <w:rPr>
                <w:rFonts w:ascii="Arial" w:hAnsi="Arial" w:cs="Arial"/>
                <w:color w:val="000000"/>
                <w:sz w:val="18"/>
                <w:szCs w:val="18"/>
                <w:lang w:eastAsia="es-MX"/>
              </w:rPr>
              <w:t>HiDerm</w:t>
            </w:r>
            <w:proofErr w:type="spellEnd"/>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97754" w14:textId="77777777" w:rsidR="00122E87" w:rsidRPr="00122E87" w:rsidRDefault="00122E87" w:rsidP="00122E87">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THI</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39972" w14:textId="77777777" w:rsidR="00122E87" w:rsidRPr="00122E87" w:rsidRDefault="00122E87" w:rsidP="00122E87">
            <w:pPr>
              <w:jc w:val="center"/>
              <w:rPr>
                <w:rFonts w:ascii="Arial" w:hAnsi="Arial" w:cs="Arial"/>
                <w:color w:val="000000"/>
                <w:sz w:val="18"/>
                <w:szCs w:val="18"/>
                <w:lang w:val="es-MX" w:eastAsia="es-MX"/>
              </w:rPr>
            </w:pPr>
            <w:proofErr w:type="spellStart"/>
            <w:r w:rsidRPr="00122E87">
              <w:rPr>
                <w:rFonts w:ascii="Arial" w:hAnsi="Arial" w:cs="Arial"/>
                <w:color w:val="000000"/>
                <w:sz w:val="18"/>
                <w:szCs w:val="18"/>
                <w:lang w:eastAsia="es-MX"/>
              </w:rPr>
              <w:t>Hiing</w:t>
            </w:r>
            <w:proofErr w:type="spellEnd"/>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292A4" w14:textId="77777777" w:rsidR="00122E87" w:rsidRPr="00122E87" w:rsidRDefault="00122E87" w:rsidP="00122E87">
            <w:pPr>
              <w:jc w:val="center"/>
              <w:rPr>
                <w:rFonts w:ascii="Arial" w:hAnsi="Arial" w:cs="Arial"/>
                <w:color w:val="000000"/>
                <w:sz w:val="18"/>
                <w:szCs w:val="18"/>
                <w:lang w:val="es-MX" w:eastAsia="es-MX"/>
              </w:rPr>
            </w:pPr>
            <w:proofErr w:type="spellStart"/>
            <w:r w:rsidRPr="00122E87">
              <w:rPr>
                <w:rFonts w:ascii="Arial" w:hAnsi="Arial" w:cs="Arial"/>
                <w:color w:val="000000"/>
                <w:sz w:val="18"/>
                <w:szCs w:val="18"/>
                <w:lang w:eastAsia="es-MX"/>
              </w:rPr>
              <w:t>HiDerm</w:t>
            </w:r>
            <w:proofErr w:type="spellEnd"/>
          </w:p>
        </w:tc>
        <w:tc>
          <w:tcPr>
            <w:tcW w:w="282" w:type="pct"/>
            <w:tcBorders>
              <w:top w:val="single" w:sz="4" w:space="0" w:color="auto"/>
              <w:left w:val="single" w:sz="4" w:space="0" w:color="auto"/>
              <w:bottom w:val="single" w:sz="4" w:space="0" w:color="auto"/>
            </w:tcBorders>
            <w:shd w:val="clear" w:color="auto" w:fill="auto"/>
            <w:noWrap/>
            <w:vAlign w:val="bottom"/>
            <w:hideMark/>
          </w:tcPr>
          <w:p w14:paraId="61906A74" w14:textId="77777777" w:rsidR="00122E87" w:rsidRPr="00122E87" w:rsidRDefault="00122E87" w:rsidP="00122E87">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THI</w:t>
            </w:r>
          </w:p>
        </w:tc>
      </w:tr>
      <w:tr w:rsidR="00DF112C" w:rsidRPr="00D411A2" w14:paraId="606F20AB" w14:textId="77777777" w:rsidTr="00B32043">
        <w:trPr>
          <w:trHeight w:hRule="exact" w:val="227"/>
        </w:trPr>
        <w:tc>
          <w:tcPr>
            <w:tcW w:w="520" w:type="pct"/>
            <w:tcBorders>
              <w:top w:val="nil"/>
              <w:bottom w:val="nil"/>
              <w:right w:val="single" w:sz="4" w:space="0" w:color="auto"/>
            </w:tcBorders>
            <w:shd w:val="clear" w:color="auto" w:fill="auto"/>
            <w:noWrap/>
            <w:vAlign w:val="bottom"/>
            <w:hideMark/>
          </w:tcPr>
          <w:p w14:paraId="42ABBFCD"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RS-01</w:t>
            </w:r>
          </w:p>
        </w:tc>
        <w:tc>
          <w:tcPr>
            <w:tcW w:w="361" w:type="pct"/>
            <w:tcBorders>
              <w:top w:val="single" w:sz="4" w:space="0" w:color="auto"/>
              <w:left w:val="single" w:sz="4" w:space="0" w:color="auto"/>
            </w:tcBorders>
            <w:shd w:val="clear" w:color="000000" w:fill="FF0000"/>
            <w:noWrap/>
            <w:vAlign w:val="bottom"/>
            <w:hideMark/>
          </w:tcPr>
          <w:p w14:paraId="51E9F59C"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1.7788</w:t>
            </w:r>
          </w:p>
        </w:tc>
        <w:tc>
          <w:tcPr>
            <w:tcW w:w="411" w:type="pct"/>
            <w:tcBorders>
              <w:top w:val="single" w:sz="4" w:space="0" w:color="auto"/>
            </w:tcBorders>
            <w:shd w:val="clear" w:color="auto" w:fill="auto"/>
            <w:noWrap/>
            <w:vAlign w:val="bottom"/>
            <w:hideMark/>
          </w:tcPr>
          <w:p w14:paraId="17804F38"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0.2612</w:t>
            </w:r>
          </w:p>
        </w:tc>
        <w:tc>
          <w:tcPr>
            <w:tcW w:w="373" w:type="pct"/>
            <w:tcBorders>
              <w:top w:val="single" w:sz="4" w:space="0" w:color="auto"/>
            </w:tcBorders>
            <w:shd w:val="clear" w:color="000000" w:fill="FF0000"/>
            <w:noWrap/>
            <w:vAlign w:val="bottom"/>
            <w:hideMark/>
          </w:tcPr>
          <w:p w14:paraId="306BE040"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2.0400</w:t>
            </w:r>
          </w:p>
        </w:tc>
        <w:tc>
          <w:tcPr>
            <w:tcW w:w="373" w:type="pct"/>
            <w:tcBorders>
              <w:top w:val="single" w:sz="4" w:space="0" w:color="auto"/>
            </w:tcBorders>
            <w:shd w:val="clear" w:color="auto" w:fill="auto"/>
            <w:noWrap/>
            <w:vAlign w:val="bottom"/>
            <w:hideMark/>
          </w:tcPr>
          <w:p w14:paraId="3586C6FA"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0.0392</w:t>
            </w:r>
          </w:p>
        </w:tc>
        <w:tc>
          <w:tcPr>
            <w:tcW w:w="373" w:type="pct"/>
            <w:tcBorders>
              <w:top w:val="single" w:sz="4" w:space="0" w:color="auto"/>
            </w:tcBorders>
            <w:shd w:val="clear" w:color="auto" w:fill="auto"/>
            <w:noWrap/>
            <w:vAlign w:val="bottom"/>
            <w:hideMark/>
          </w:tcPr>
          <w:p w14:paraId="0E8C227D"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0.3641</w:t>
            </w:r>
          </w:p>
        </w:tc>
        <w:tc>
          <w:tcPr>
            <w:tcW w:w="373" w:type="pct"/>
            <w:tcBorders>
              <w:top w:val="single" w:sz="4" w:space="0" w:color="auto"/>
            </w:tcBorders>
            <w:shd w:val="clear" w:color="auto" w:fill="auto"/>
            <w:noWrap/>
            <w:vAlign w:val="bottom"/>
            <w:hideMark/>
          </w:tcPr>
          <w:p w14:paraId="3113DBB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0.4034</w:t>
            </w:r>
          </w:p>
        </w:tc>
        <w:tc>
          <w:tcPr>
            <w:tcW w:w="372" w:type="pct"/>
            <w:tcBorders>
              <w:top w:val="single" w:sz="4" w:space="0" w:color="auto"/>
            </w:tcBorders>
            <w:shd w:val="clear" w:color="000000" w:fill="FF0000"/>
            <w:noWrap/>
            <w:vAlign w:val="bottom"/>
            <w:hideMark/>
          </w:tcPr>
          <w:p w14:paraId="61DFFDAD"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2.5899</w:t>
            </w:r>
          </w:p>
        </w:tc>
        <w:tc>
          <w:tcPr>
            <w:tcW w:w="410" w:type="pct"/>
            <w:tcBorders>
              <w:top w:val="single" w:sz="4" w:space="0" w:color="auto"/>
            </w:tcBorders>
            <w:shd w:val="clear" w:color="auto" w:fill="auto"/>
            <w:noWrap/>
            <w:vAlign w:val="bottom"/>
            <w:hideMark/>
          </w:tcPr>
          <w:p w14:paraId="6913B0A9"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0.3007</w:t>
            </w:r>
          </w:p>
        </w:tc>
        <w:tc>
          <w:tcPr>
            <w:tcW w:w="371" w:type="pct"/>
            <w:tcBorders>
              <w:top w:val="single" w:sz="4" w:space="0" w:color="auto"/>
            </w:tcBorders>
            <w:shd w:val="clear" w:color="000000" w:fill="FF0000"/>
            <w:noWrap/>
            <w:vAlign w:val="bottom"/>
            <w:hideMark/>
          </w:tcPr>
          <w:p w14:paraId="336D22EE"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2.8906</w:t>
            </w:r>
          </w:p>
        </w:tc>
        <w:tc>
          <w:tcPr>
            <w:tcW w:w="371" w:type="pct"/>
            <w:tcBorders>
              <w:top w:val="single" w:sz="4" w:space="0" w:color="auto"/>
            </w:tcBorders>
            <w:shd w:val="clear" w:color="auto" w:fill="auto"/>
            <w:noWrap/>
            <w:vAlign w:val="bottom"/>
            <w:hideMark/>
          </w:tcPr>
          <w:p w14:paraId="7CE1CEA3"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0.1537</w:t>
            </w:r>
          </w:p>
        </w:tc>
        <w:tc>
          <w:tcPr>
            <w:tcW w:w="410" w:type="pct"/>
            <w:tcBorders>
              <w:top w:val="single" w:sz="4" w:space="0" w:color="auto"/>
            </w:tcBorders>
            <w:shd w:val="clear" w:color="auto" w:fill="auto"/>
            <w:noWrap/>
            <w:vAlign w:val="bottom"/>
            <w:hideMark/>
          </w:tcPr>
          <w:p w14:paraId="7DC13CAC"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0.4234</w:t>
            </w:r>
          </w:p>
        </w:tc>
        <w:tc>
          <w:tcPr>
            <w:tcW w:w="282" w:type="pct"/>
            <w:tcBorders>
              <w:top w:val="single" w:sz="4" w:space="0" w:color="auto"/>
            </w:tcBorders>
            <w:shd w:val="clear" w:color="auto" w:fill="auto"/>
            <w:noWrap/>
            <w:vAlign w:val="bottom"/>
            <w:hideMark/>
          </w:tcPr>
          <w:p w14:paraId="79417D41"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0.5770</w:t>
            </w:r>
          </w:p>
        </w:tc>
      </w:tr>
      <w:tr w:rsidR="00D411A2" w:rsidRPr="00D411A2" w14:paraId="2E7747A2" w14:textId="77777777" w:rsidTr="00B32043">
        <w:trPr>
          <w:trHeight w:hRule="exact" w:val="227"/>
        </w:trPr>
        <w:tc>
          <w:tcPr>
            <w:tcW w:w="520" w:type="pct"/>
            <w:tcBorders>
              <w:top w:val="nil"/>
              <w:bottom w:val="nil"/>
              <w:right w:val="single" w:sz="4" w:space="0" w:color="auto"/>
            </w:tcBorders>
            <w:shd w:val="clear" w:color="auto" w:fill="auto"/>
            <w:noWrap/>
            <w:vAlign w:val="bottom"/>
            <w:hideMark/>
          </w:tcPr>
          <w:p w14:paraId="22453C48"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RS-02</w:t>
            </w:r>
          </w:p>
        </w:tc>
        <w:tc>
          <w:tcPr>
            <w:tcW w:w="361" w:type="pct"/>
            <w:tcBorders>
              <w:left w:val="single" w:sz="4" w:space="0" w:color="auto"/>
            </w:tcBorders>
            <w:shd w:val="clear" w:color="000000" w:fill="FF0000"/>
            <w:noWrap/>
            <w:vAlign w:val="bottom"/>
            <w:hideMark/>
          </w:tcPr>
          <w:p w14:paraId="552648CF"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1.7433</w:t>
            </w:r>
          </w:p>
        </w:tc>
        <w:tc>
          <w:tcPr>
            <w:tcW w:w="411" w:type="pct"/>
            <w:shd w:val="clear" w:color="auto" w:fill="auto"/>
            <w:noWrap/>
            <w:vAlign w:val="bottom"/>
            <w:hideMark/>
          </w:tcPr>
          <w:p w14:paraId="38C3FEF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0.2738</w:t>
            </w:r>
          </w:p>
        </w:tc>
        <w:tc>
          <w:tcPr>
            <w:tcW w:w="373" w:type="pct"/>
            <w:shd w:val="clear" w:color="000000" w:fill="FF0000"/>
            <w:noWrap/>
            <w:vAlign w:val="bottom"/>
            <w:hideMark/>
          </w:tcPr>
          <w:p w14:paraId="52186A45"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2.0171</w:t>
            </w:r>
          </w:p>
        </w:tc>
        <w:tc>
          <w:tcPr>
            <w:tcW w:w="373" w:type="pct"/>
            <w:shd w:val="clear" w:color="auto" w:fill="auto"/>
            <w:noWrap/>
            <w:vAlign w:val="bottom"/>
            <w:hideMark/>
          </w:tcPr>
          <w:p w14:paraId="0DB1C98A"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0.0385</w:t>
            </w:r>
          </w:p>
        </w:tc>
        <w:tc>
          <w:tcPr>
            <w:tcW w:w="373" w:type="pct"/>
            <w:shd w:val="clear" w:color="auto" w:fill="auto"/>
            <w:noWrap/>
            <w:vAlign w:val="bottom"/>
            <w:hideMark/>
          </w:tcPr>
          <w:p w14:paraId="788D58E5"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0.3820</w:t>
            </w:r>
          </w:p>
        </w:tc>
        <w:tc>
          <w:tcPr>
            <w:tcW w:w="373" w:type="pct"/>
            <w:shd w:val="clear" w:color="auto" w:fill="auto"/>
            <w:noWrap/>
            <w:vAlign w:val="bottom"/>
            <w:hideMark/>
          </w:tcPr>
          <w:p w14:paraId="6198380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0.4204</w:t>
            </w:r>
          </w:p>
        </w:tc>
        <w:tc>
          <w:tcPr>
            <w:tcW w:w="372" w:type="pct"/>
            <w:shd w:val="clear" w:color="000000" w:fill="FF0000"/>
            <w:noWrap/>
            <w:vAlign w:val="bottom"/>
            <w:hideMark/>
          </w:tcPr>
          <w:p w14:paraId="27A9977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2.5382</w:t>
            </w:r>
          </w:p>
        </w:tc>
        <w:tc>
          <w:tcPr>
            <w:tcW w:w="410" w:type="pct"/>
            <w:shd w:val="clear" w:color="auto" w:fill="auto"/>
            <w:noWrap/>
            <w:vAlign w:val="bottom"/>
            <w:hideMark/>
          </w:tcPr>
          <w:p w14:paraId="3023A76A"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0.3150</w:t>
            </w:r>
          </w:p>
        </w:tc>
        <w:tc>
          <w:tcPr>
            <w:tcW w:w="371" w:type="pct"/>
            <w:shd w:val="clear" w:color="000000" w:fill="FF0000"/>
            <w:noWrap/>
            <w:vAlign w:val="bottom"/>
            <w:hideMark/>
          </w:tcPr>
          <w:p w14:paraId="62DA4D6B"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2.8532</w:t>
            </w:r>
          </w:p>
        </w:tc>
        <w:tc>
          <w:tcPr>
            <w:tcW w:w="371" w:type="pct"/>
            <w:shd w:val="clear" w:color="auto" w:fill="auto"/>
            <w:noWrap/>
            <w:vAlign w:val="bottom"/>
            <w:hideMark/>
          </w:tcPr>
          <w:p w14:paraId="6BD8FFC0"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0.1506</w:t>
            </w:r>
          </w:p>
        </w:tc>
        <w:tc>
          <w:tcPr>
            <w:tcW w:w="410" w:type="pct"/>
            <w:shd w:val="clear" w:color="auto" w:fill="auto"/>
            <w:noWrap/>
            <w:vAlign w:val="bottom"/>
            <w:hideMark/>
          </w:tcPr>
          <w:p w14:paraId="7ED8489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0.4441</w:t>
            </w:r>
          </w:p>
        </w:tc>
        <w:tc>
          <w:tcPr>
            <w:tcW w:w="282" w:type="pct"/>
            <w:shd w:val="clear" w:color="auto" w:fill="auto"/>
            <w:noWrap/>
            <w:vAlign w:val="bottom"/>
            <w:hideMark/>
          </w:tcPr>
          <w:p w14:paraId="4A65624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0.5947</w:t>
            </w:r>
          </w:p>
        </w:tc>
      </w:tr>
      <w:tr w:rsidR="00D411A2" w:rsidRPr="00D411A2" w14:paraId="42240DC7" w14:textId="77777777" w:rsidTr="00B32043">
        <w:trPr>
          <w:trHeight w:hRule="exact" w:val="227"/>
        </w:trPr>
        <w:tc>
          <w:tcPr>
            <w:tcW w:w="520" w:type="pct"/>
            <w:tcBorders>
              <w:top w:val="nil"/>
              <w:bottom w:val="nil"/>
              <w:right w:val="single" w:sz="4" w:space="0" w:color="auto"/>
            </w:tcBorders>
            <w:shd w:val="clear" w:color="auto" w:fill="auto"/>
            <w:noWrap/>
            <w:vAlign w:val="bottom"/>
            <w:hideMark/>
          </w:tcPr>
          <w:p w14:paraId="3103DA89"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RS-03</w:t>
            </w:r>
          </w:p>
        </w:tc>
        <w:tc>
          <w:tcPr>
            <w:tcW w:w="361" w:type="pct"/>
            <w:tcBorders>
              <w:left w:val="single" w:sz="4" w:space="0" w:color="auto"/>
            </w:tcBorders>
            <w:shd w:val="clear" w:color="000000" w:fill="FF0000"/>
            <w:noWrap/>
            <w:vAlign w:val="bottom"/>
            <w:hideMark/>
          </w:tcPr>
          <w:p w14:paraId="7BE37496"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1.6517</w:t>
            </w:r>
          </w:p>
        </w:tc>
        <w:tc>
          <w:tcPr>
            <w:tcW w:w="411" w:type="pct"/>
            <w:shd w:val="clear" w:color="auto" w:fill="auto"/>
            <w:noWrap/>
            <w:vAlign w:val="bottom"/>
            <w:hideMark/>
          </w:tcPr>
          <w:p w14:paraId="5FFC8EE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0.2585</w:t>
            </w:r>
          </w:p>
        </w:tc>
        <w:tc>
          <w:tcPr>
            <w:tcW w:w="373" w:type="pct"/>
            <w:shd w:val="clear" w:color="000000" w:fill="FF0000"/>
            <w:noWrap/>
            <w:vAlign w:val="bottom"/>
            <w:hideMark/>
          </w:tcPr>
          <w:p w14:paraId="77025F9F"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1.9102</w:t>
            </w:r>
          </w:p>
        </w:tc>
        <w:tc>
          <w:tcPr>
            <w:tcW w:w="373" w:type="pct"/>
            <w:shd w:val="clear" w:color="auto" w:fill="auto"/>
            <w:noWrap/>
            <w:vAlign w:val="bottom"/>
            <w:hideMark/>
          </w:tcPr>
          <w:p w14:paraId="311B49B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0.0364</w:t>
            </w:r>
          </w:p>
        </w:tc>
        <w:tc>
          <w:tcPr>
            <w:tcW w:w="373" w:type="pct"/>
            <w:shd w:val="clear" w:color="auto" w:fill="auto"/>
            <w:noWrap/>
            <w:vAlign w:val="bottom"/>
            <w:hideMark/>
          </w:tcPr>
          <w:p w14:paraId="7EE74A70"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0.3602</w:t>
            </w:r>
          </w:p>
        </w:tc>
        <w:tc>
          <w:tcPr>
            <w:tcW w:w="373" w:type="pct"/>
            <w:shd w:val="clear" w:color="auto" w:fill="auto"/>
            <w:noWrap/>
            <w:vAlign w:val="bottom"/>
            <w:hideMark/>
          </w:tcPr>
          <w:p w14:paraId="0A1FB8E8"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0.3967</w:t>
            </w:r>
          </w:p>
        </w:tc>
        <w:tc>
          <w:tcPr>
            <w:tcW w:w="372" w:type="pct"/>
            <w:shd w:val="clear" w:color="000000" w:fill="FF0000"/>
            <w:noWrap/>
            <w:vAlign w:val="bottom"/>
            <w:hideMark/>
          </w:tcPr>
          <w:p w14:paraId="7E054676"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2.4049</w:t>
            </w:r>
          </w:p>
        </w:tc>
        <w:tc>
          <w:tcPr>
            <w:tcW w:w="410" w:type="pct"/>
            <w:shd w:val="clear" w:color="auto" w:fill="auto"/>
            <w:noWrap/>
            <w:vAlign w:val="bottom"/>
            <w:hideMark/>
          </w:tcPr>
          <w:p w14:paraId="2B6D2730"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0.2973</w:t>
            </w:r>
          </w:p>
        </w:tc>
        <w:tc>
          <w:tcPr>
            <w:tcW w:w="371" w:type="pct"/>
            <w:shd w:val="clear" w:color="000000" w:fill="FF0000"/>
            <w:noWrap/>
            <w:vAlign w:val="bottom"/>
            <w:hideMark/>
          </w:tcPr>
          <w:p w14:paraId="15851BE8"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2.7022</w:t>
            </w:r>
          </w:p>
        </w:tc>
        <w:tc>
          <w:tcPr>
            <w:tcW w:w="371" w:type="pct"/>
            <w:shd w:val="clear" w:color="auto" w:fill="auto"/>
            <w:noWrap/>
            <w:vAlign w:val="bottom"/>
            <w:hideMark/>
          </w:tcPr>
          <w:p w14:paraId="2E8C40FD"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0.1427</w:t>
            </w:r>
          </w:p>
        </w:tc>
        <w:tc>
          <w:tcPr>
            <w:tcW w:w="410" w:type="pct"/>
            <w:shd w:val="clear" w:color="auto" w:fill="auto"/>
            <w:noWrap/>
            <w:vAlign w:val="bottom"/>
            <w:hideMark/>
          </w:tcPr>
          <w:p w14:paraId="55A5FC1B"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0.4188</w:t>
            </w:r>
          </w:p>
        </w:tc>
        <w:tc>
          <w:tcPr>
            <w:tcW w:w="282" w:type="pct"/>
            <w:shd w:val="clear" w:color="auto" w:fill="auto"/>
            <w:noWrap/>
            <w:vAlign w:val="bottom"/>
            <w:hideMark/>
          </w:tcPr>
          <w:p w14:paraId="5BC57B9D"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0.5615</w:t>
            </w:r>
          </w:p>
        </w:tc>
      </w:tr>
      <w:tr w:rsidR="00D411A2" w:rsidRPr="00D411A2" w14:paraId="1300DAF7" w14:textId="77777777" w:rsidTr="00B32043">
        <w:trPr>
          <w:trHeight w:hRule="exact" w:val="227"/>
        </w:trPr>
        <w:tc>
          <w:tcPr>
            <w:tcW w:w="520" w:type="pct"/>
            <w:tcBorders>
              <w:top w:val="nil"/>
              <w:bottom w:val="nil"/>
              <w:right w:val="single" w:sz="4" w:space="0" w:color="auto"/>
            </w:tcBorders>
            <w:shd w:val="clear" w:color="auto" w:fill="auto"/>
            <w:noWrap/>
            <w:vAlign w:val="bottom"/>
            <w:hideMark/>
          </w:tcPr>
          <w:p w14:paraId="7C3159AA"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RS-04</w:t>
            </w:r>
          </w:p>
        </w:tc>
        <w:tc>
          <w:tcPr>
            <w:tcW w:w="361" w:type="pct"/>
            <w:tcBorders>
              <w:left w:val="single" w:sz="4" w:space="0" w:color="auto"/>
            </w:tcBorders>
            <w:shd w:val="clear" w:color="000000" w:fill="FF0000"/>
            <w:noWrap/>
            <w:vAlign w:val="bottom"/>
            <w:hideMark/>
          </w:tcPr>
          <w:p w14:paraId="0C49CED0"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1.6270</w:t>
            </w:r>
          </w:p>
        </w:tc>
        <w:tc>
          <w:tcPr>
            <w:tcW w:w="411" w:type="pct"/>
            <w:shd w:val="clear" w:color="auto" w:fill="auto"/>
            <w:noWrap/>
            <w:vAlign w:val="bottom"/>
            <w:hideMark/>
          </w:tcPr>
          <w:p w14:paraId="068FC560"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0.2639</w:t>
            </w:r>
          </w:p>
        </w:tc>
        <w:tc>
          <w:tcPr>
            <w:tcW w:w="373" w:type="pct"/>
            <w:shd w:val="clear" w:color="000000" w:fill="FF0000"/>
            <w:noWrap/>
            <w:vAlign w:val="bottom"/>
            <w:hideMark/>
          </w:tcPr>
          <w:p w14:paraId="5493B61C"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1.8909</w:t>
            </w:r>
          </w:p>
        </w:tc>
        <w:tc>
          <w:tcPr>
            <w:tcW w:w="373" w:type="pct"/>
            <w:shd w:val="clear" w:color="auto" w:fill="auto"/>
            <w:noWrap/>
            <w:vAlign w:val="bottom"/>
            <w:hideMark/>
          </w:tcPr>
          <w:p w14:paraId="41BE3FE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0.0359</w:t>
            </w:r>
          </w:p>
        </w:tc>
        <w:tc>
          <w:tcPr>
            <w:tcW w:w="373" w:type="pct"/>
            <w:shd w:val="clear" w:color="auto" w:fill="auto"/>
            <w:noWrap/>
            <w:vAlign w:val="bottom"/>
            <w:hideMark/>
          </w:tcPr>
          <w:p w14:paraId="3AA5E100"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0.3680</w:t>
            </w:r>
          </w:p>
        </w:tc>
        <w:tc>
          <w:tcPr>
            <w:tcW w:w="373" w:type="pct"/>
            <w:shd w:val="clear" w:color="auto" w:fill="auto"/>
            <w:noWrap/>
            <w:vAlign w:val="bottom"/>
            <w:hideMark/>
          </w:tcPr>
          <w:p w14:paraId="08B5884E"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0.4039</w:t>
            </w:r>
          </w:p>
        </w:tc>
        <w:tc>
          <w:tcPr>
            <w:tcW w:w="372" w:type="pct"/>
            <w:shd w:val="clear" w:color="000000" w:fill="FF0000"/>
            <w:noWrap/>
            <w:vAlign w:val="bottom"/>
            <w:hideMark/>
          </w:tcPr>
          <w:p w14:paraId="373AE0DE"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2.3690</w:t>
            </w:r>
          </w:p>
        </w:tc>
        <w:tc>
          <w:tcPr>
            <w:tcW w:w="410" w:type="pct"/>
            <w:shd w:val="clear" w:color="auto" w:fill="auto"/>
            <w:noWrap/>
            <w:vAlign w:val="bottom"/>
            <w:hideMark/>
          </w:tcPr>
          <w:p w14:paraId="68D177E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0.3036</w:t>
            </w:r>
          </w:p>
        </w:tc>
        <w:tc>
          <w:tcPr>
            <w:tcW w:w="371" w:type="pct"/>
            <w:shd w:val="clear" w:color="000000" w:fill="FF0000"/>
            <w:noWrap/>
            <w:vAlign w:val="bottom"/>
            <w:hideMark/>
          </w:tcPr>
          <w:p w14:paraId="46F15E76"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2.6726</w:t>
            </w:r>
          </w:p>
        </w:tc>
        <w:tc>
          <w:tcPr>
            <w:tcW w:w="371" w:type="pct"/>
            <w:shd w:val="clear" w:color="auto" w:fill="auto"/>
            <w:noWrap/>
            <w:vAlign w:val="bottom"/>
            <w:hideMark/>
          </w:tcPr>
          <w:p w14:paraId="34C1BFA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0.1406</w:t>
            </w:r>
          </w:p>
        </w:tc>
        <w:tc>
          <w:tcPr>
            <w:tcW w:w="410" w:type="pct"/>
            <w:shd w:val="clear" w:color="auto" w:fill="auto"/>
            <w:noWrap/>
            <w:vAlign w:val="bottom"/>
            <w:hideMark/>
          </w:tcPr>
          <w:p w14:paraId="07E1CA3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0.4278</w:t>
            </w:r>
          </w:p>
        </w:tc>
        <w:tc>
          <w:tcPr>
            <w:tcW w:w="282" w:type="pct"/>
            <w:shd w:val="clear" w:color="auto" w:fill="auto"/>
            <w:noWrap/>
            <w:vAlign w:val="bottom"/>
            <w:hideMark/>
          </w:tcPr>
          <w:p w14:paraId="7C16D546"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0.5684</w:t>
            </w:r>
          </w:p>
        </w:tc>
      </w:tr>
      <w:tr w:rsidR="00D411A2" w:rsidRPr="00D411A2" w14:paraId="6C1BFF31" w14:textId="77777777" w:rsidTr="00B32043">
        <w:trPr>
          <w:trHeight w:hRule="exact" w:val="227"/>
        </w:trPr>
        <w:tc>
          <w:tcPr>
            <w:tcW w:w="520" w:type="pct"/>
            <w:tcBorders>
              <w:top w:val="nil"/>
              <w:bottom w:val="nil"/>
              <w:right w:val="single" w:sz="4" w:space="0" w:color="auto"/>
            </w:tcBorders>
            <w:shd w:val="clear" w:color="auto" w:fill="auto"/>
            <w:noWrap/>
            <w:vAlign w:val="bottom"/>
            <w:hideMark/>
          </w:tcPr>
          <w:p w14:paraId="22DCE503"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RS-05</w:t>
            </w:r>
          </w:p>
        </w:tc>
        <w:tc>
          <w:tcPr>
            <w:tcW w:w="361" w:type="pct"/>
            <w:tcBorders>
              <w:left w:val="single" w:sz="4" w:space="0" w:color="auto"/>
            </w:tcBorders>
            <w:shd w:val="clear" w:color="000000" w:fill="FF0000"/>
            <w:noWrap/>
            <w:vAlign w:val="bottom"/>
            <w:hideMark/>
          </w:tcPr>
          <w:p w14:paraId="0F4A6F2C"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1.5871</w:t>
            </w:r>
          </w:p>
        </w:tc>
        <w:tc>
          <w:tcPr>
            <w:tcW w:w="411" w:type="pct"/>
            <w:shd w:val="clear" w:color="auto" w:fill="auto"/>
            <w:noWrap/>
            <w:vAlign w:val="bottom"/>
            <w:hideMark/>
          </w:tcPr>
          <w:p w14:paraId="35979E9C"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0.2658</w:t>
            </w:r>
          </w:p>
        </w:tc>
        <w:tc>
          <w:tcPr>
            <w:tcW w:w="373" w:type="pct"/>
            <w:shd w:val="clear" w:color="000000" w:fill="FF0000"/>
            <w:noWrap/>
            <w:vAlign w:val="bottom"/>
            <w:hideMark/>
          </w:tcPr>
          <w:p w14:paraId="14ACA649"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1.8529</w:t>
            </w:r>
          </w:p>
        </w:tc>
        <w:tc>
          <w:tcPr>
            <w:tcW w:w="373" w:type="pct"/>
            <w:shd w:val="clear" w:color="auto" w:fill="auto"/>
            <w:noWrap/>
            <w:vAlign w:val="bottom"/>
            <w:hideMark/>
          </w:tcPr>
          <w:p w14:paraId="3E73E94E"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0.0350</w:t>
            </w:r>
          </w:p>
        </w:tc>
        <w:tc>
          <w:tcPr>
            <w:tcW w:w="373" w:type="pct"/>
            <w:shd w:val="clear" w:color="auto" w:fill="auto"/>
            <w:noWrap/>
            <w:vAlign w:val="bottom"/>
            <w:hideMark/>
          </w:tcPr>
          <w:p w14:paraId="7FCA244F"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0.3706</w:t>
            </w:r>
          </w:p>
        </w:tc>
        <w:tc>
          <w:tcPr>
            <w:tcW w:w="373" w:type="pct"/>
            <w:shd w:val="clear" w:color="auto" w:fill="auto"/>
            <w:noWrap/>
            <w:vAlign w:val="bottom"/>
            <w:hideMark/>
          </w:tcPr>
          <w:p w14:paraId="08DFD5C7"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0.4056</w:t>
            </w:r>
          </w:p>
        </w:tc>
        <w:tc>
          <w:tcPr>
            <w:tcW w:w="372" w:type="pct"/>
            <w:shd w:val="clear" w:color="000000" w:fill="FF0000"/>
            <w:noWrap/>
            <w:vAlign w:val="bottom"/>
            <w:hideMark/>
          </w:tcPr>
          <w:p w14:paraId="0E18D623"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2.3108</w:t>
            </w:r>
          </w:p>
        </w:tc>
        <w:tc>
          <w:tcPr>
            <w:tcW w:w="410" w:type="pct"/>
            <w:shd w:val="clear" w:color="auto" w:fill="auto"/>
            <w:noWrap/>
            <w:vAlign w:val="bottom"/>
            <w:hideMark/>
          </w:tcPr>
          <w:p w14:paraId="69DBC1F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0.3058</w:t>
            </w:r>
          </w:p>
        </w:tc>
        <w:tc>
          <w:tcPr>
            <w:tcW w:w="371" w:type="pct"/>
            <w:shd w:val="clear" w:color="000000" w:fill="FF0000"/>
            <w:noWrap/>
            <w:vAlign w:val="bottom"/>
            <w:hideMark/>
          </w:tcPr>
          <w:p w14:paraId="2EAC5AD3"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2.6166</w:t>
            </w:r>
          </w:p>
        </w:tc>
        <w:tc>
          <w:tcPr>
            <w:tcW w:w="371" w:type="pct"/>
            <w:shd w:val="clear" w:color="auto" w:fill="auto"/>
            <w:noWrap/>
            <w:vAlign w:val="bottom"/>
            <w:hideMark/>
          </w:tcPr>
          <w:p w14:paraId="25251870"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0.1371</w:t>
            </w:r>
          </w:p>
        </w:tc>
        <w:tc>
          <w:tcPr>
            <w:tcW w:w="410" w:type="pct"/>
            <w:shd w:val="clear" w:color="auto" w:fill="auto"/>
            <w:noWrap/>
            <w:vAlign w:val="bottom"/>
            <w:hideMark/>
          </w:tcPr>
          <w:p w14:paraId="1B27349E"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0.4309</w:t>
            </w:r>
          </w:p>
        </w:tc>
        <w:tc>
          <w:tcPr>
            <w:tcW w:w="282" w:type="pct"/>
            <w:shd w:val="clear" w:color="auto" w:fill="auto"/>
            <w:noWrap/>
            <w:vAlign w:val="bottom"/>
            <w:hideMark/>
          </w:tcPr>
          <w:p w14:paraId="4A1A4027"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0.5680</w:t>
            </w:r>
          </w:p>
        </w:tc>
      </w:tr>
      <w:tr w:rsidR="00D411A2" w:rsidRPr="00D411A2" w14:paraId="50BF329C" w14:textId="77777777" w:rsidTr="00B32043">
        <w:trPr>
          <w:trHeight w:hRule="exact" w:val="227"/>
        </w:trPr>
        <w:tc>
          <w:tcPr>
            <w:tcW w:w="520" w:type="pct"/>
            <w:tcBorders>
              <w:top w:val="nil"/>
              <w:bottom w:val="nil"/>
              <w:right w:val="single" w:sz="4" w:space="0" w:color="auto"/>
            </w:tcBorders>
            <w:shd w:val="clear" w:color="auto" w:fill="auto"/>
            <w:noWrap/>
            <w:vAlign w:val="bottom"/>
            <w:hideMark/>
          </w:tcPr>
          <w:p w14:paraId="0919F1A4"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RS-06</w:t>
            </w:r>
          </w:p>
        </w:tc>
        <w:tc>
          <w:tcPr>
            <w:tcW w:w="361" w:type="pct"/>
            <w:tcBorders>
              <w:left w:val="single" w:sz="4" w:space="0" w:color="auto"/>
            </w:tcBorders>
            <w:shd w:val="clear" w:color="000000" w:fill="FF0000"/>
            <w:noWrap/>
            <w:vAlign w:val="bottom"/>
            <w:hideMark/>
          </w:tcPr>
          <w:p w14:paraId="4357D75A"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1.5909</w:t>
            </w:r>
          </w:p>
        </w:tc>
        <w:tc>
          <w:tcPr>
            <w:tcW w:w="411" w:type="pct"/>
            <w:shd w:val="clear" w:color="auto" w:fill="auto"/>
            <w:noWrap/>
            <w:vAlign w:val="bottom"/>
            <w:hideMark/>
          </w:tcPr>
          <w:p w14:paraId="1BED691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0.2646</w:t>
            </w:r>
          </w:p>
        </w:tc>
        <w:tc>
          <w:tcPr>
            <w:tcW w:w="373" w:type="pct"/>
            <w:shd w:val="clear" w:color="000000" w:fill="FF0000"/>
            <w:noWrap/>
            <w:vAlign w:val="bottom"/>
            <w:hideMark/>
          </w:tcPr>
          <w:p w14:paraId="7DE4950D"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1.8556</w:t>
            </w:r>
          </w:p>
        </w:tc>
        <w:tc>
          <w:tcPr>
            <w:tcW w:w="373" w:type="pct"/>
            <w:shd w:val="clear" w:color="auto" w:fill="auto"/>
            <w:noWrap/>
            <w:vAlign w:val="bottom"/>
            <w:hideMark/>
          </w:tcPr>
          <w:p w14:paraId="453718CC"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0.0351</w:t>
            </w:r>
          </w:p>
        </w:tc>
        <w:tc>
          <w:tcPr>
            <w:tcW w:w="373" w:type="pct"/>
            <w:shd w:val="clear" w:color="auto" w:fill="auto"/>
            <w:noWrap/>
            <w:vAlign w:val="bottom"/>
            <w:hideMark/>
          </w:tcPr>
          <w:p w14:paraId="6DBF145C"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0.3690</w:t>
            </w:r>
          </w:p>
        </w:tc>
        <w:tc>
          <w:tcPr>
            <w:tcW w:w="373" w:type="pct"/>
            <w:shd w:val="clear" w:color="auto" w:fill="auto"/>
            <w:noWrap/>
            <w:vAlign w:val="bottom"/>
            <w:hideMark/>
          </w:tcPr>
          <w:p w14:paraId="567D0DD9"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0.4041</w:t>
            </w:r>
          </w:p>
        </w:tc>
        <w:tc>
          <w:tcPr>
            <w:tcW w:w="372" w:type="pct"/>
            <w:shd w:val="clear" w:color="000000" w:fill="FF0000"/>
            <w:noWrap/>
            <w:vAlign w:val="bottom"/>
            <w:hideMark/>
          </w:tcPr>
          <w:p w14:paraId="16892490"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2.3164</w:t>
            </w:r>
          </w:p>
        </w:tc>
        <w:tc>
          <w:tcPr>
            <w:tcW w:w="410" w:type="pct"/>
            <w:shd w:val="clear" w:color="auto" w:fill="auto"/>
            <w:noWrap/>
            <w:vAlign w:val="bottom"/>
            <w:hideMark/>
          </w:tcPr>
          <w:p w14:paraId="264C5CEA"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0.3045</w:t>
            </w:r>
          </w:p>
        </w:tc>
        <w:tc>
          <w:tcPr>
            <w:tcW w:w="371" w:type="pct"/>
            <w:shd w:val="clear" w:color="000000" w:fill="FF0000"/>
            <w:noWrap/>
            <w:vAlign w:val="bottom"/>
            <w:hideMark/>
          </w:tcPr>
          <w:p w14:paraId="5A95441D"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2.6209</w:t>
            </w:r>
          </w:p>
        </w:tc>
        <w:tc>
          <w:tcPr>
            <w:tcW w:w="371" w:type="pct"/>
            <w:shd w:val="clear" w:color="auto" w:fill="auto"/>
            <w:noWrap/>
            <w:vAlign w:val="bottom"/>
            <w:hideMark/>
          </w:tcPr>
          <w:p w14:paraId="2B62F4D6"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0.1375</w:t>
            </w:r>
          </w:p>
        </w:tc>
        <w:tc>
          <w:tcPr>
            <w:tcW w:w="410" w:type="pct"/>
            <w:shd w:val="clear" w:color="auto" w:fill="auto"/>
            <w:noWrap/>
            <w:vAlign w:val="bottom"/>
            <w:hideMark/>
          </w:tcPr>
          <w:p w14:paraId="0E578997"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0.4290</w:t>
            </w:r>
          </w:p>
        </w:tc>
        <w:tc>
          <w:tcPr>
            <w:tcW w:w="282" w:type="pct"/>
            <w:shd w:val="clear" w:color="auto" w:fill="auto"/>
            <w:noWrap/>
            <w:vAlign w:val="bottom"/>
            <w:hideMark/>
          </w:tcPr>
          <w:p w14:paraId="4F462325"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0.5664</w:t>
            </w:r>
          </w:p>
        </w:tc>
      </w:tr>
      <w:tr w:rsidR="00D411A2" w:rsidRPr="00D411A2" w14:paraId="199A4DB3" w14:textId="77777777" w:rsidTr="00B32043">
        <w:trPr>
          <w:trHeight w:hRule="exact" w:val="227"/>
        </w:trPr>
        <w:tc>
          <w:tcPr>
            <w:tcW w:w="520" w:type="pct"/>
            <w:tcBorders>
              <w:top w:val="nil"/>
              <w:bottom w:val="nil"/>
              <w:right w:val="single" w:sz="4" w:space="0" w:color="auto"/>
            </w:tcBorders>
            <w:shd w:val="clear" w:color="auto" w:fill="auto"/>
            <w:noWrap/>
            <w:vAlign w:val="bottom"/>
            <w:hideMark/>
          </w:tcPr>
          <w:p w14:paraId="5205614A"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RS-07</w:t>
            </w:r>
          </w:p>
        </w:tc>
        <w:tc>
          <w:tcPr>
            <w:tcW w:w="361" w:type="pct"/>
            <w:tcBorders>
              <w:left w:val="single" w:sz="4" w:space="0" w:color="auto"/>
            </w:tcBorders>
            <w:shd w:val="clear" w:color="000000" w:fill="FF0000"/>
            <w:noWrap/>
            <w:vAlign w:val="bottom"/>
            <w:hideMark/>
          </w:tcPr>
          <w:p w14:paraId="33722CD3"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1.9636</w:t>
            </w:r>
          </w:p>
        </w:tc>
        <w:tc>
          <w:tcPr>
            <w:tcW w:w="411" w:type="pct"/>
            <w:shd w:val="clear" w:color="auto" w:fill="auto"/>
            <w:noWrap/>
            <w:vAlign w:val="bottom"/>
            <w:hideMark/>
          </w:tcPr>
          <w:p w14:paraId="3E2E656E"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0.3135</w:t>
            </w:r>
          </w:p>
        </w:tc>
        <w:tc>
          <w:tcPr>
            <w:tcW w:w="373" w:type="pct"/>
            <w:shd w:val="clear" w:color="000000" w:fill="FF0000"/>
            <w:noWrap/>
            <w:vAlign w:val="bottom"/>
            <w:hideMark/>
          </w:tcPr>
          <w:p w14:paraId="14F61171"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2.2771</w:t>
            </w:r>
          </w:p>
        </w:tc>
        <w:tc>
          <w:tcPr>
            <w:tcW w:w="373" w:type="pct"/>
            <w:shd w:val="clear" w:color="auto" w:fill="auto"/>
            <w:noWrap/>
            <w:vAlign w:val="bottom"/>
            <w:hideMark/>
          </w:tcPr>
          <w:p w14:paraId="3F07E5C8"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0.0433</w:t>
            </w:r>
          </w:p>
        </w:tc>
        <w:tc>
          <w:tcPr>
            <w:tcW w:w="373" w:type="pct"/>
            <w:shd w:val="clear" w:color="auto" w:fill="auto"/>
            <w:noWrap/>
            <w:vAlign w:val="bottom"/>
            <w:hideMark/>
          </w:tcPr>
          <w:p w14:paraId="2D06F94E"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0.4377</w:t>
            </w:r>
          </w:p>
        </w:tc>
        <w:tc>
          <w:tcPr>
            <w:tcW w:w="373" w:type="pct"/>
            <w:shd w:val="clear" w:color="auto" w:fill="auto"/>
            <w:noWrap/>
            <w:vAlign w:val="bottom"/>
            <w:hideMark/>
          </w:tcPr>
          <w:p w14:paraId="7F970265"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0.4810</w:t>
            </w:r>
          </w:p>
        </w:tc>
        <w:tc>
          <w:tcPr>
            <w:tcW w:w="372" w:type="pct"/>
            <w:shd w:val="clear" w:color="000000" w:fill="FF0000"/>
            <w:noWrap/>
            <w:vAlign w:val="bottom"/>
            <w:hideMark/>
          </w:tcPr>
          <w:p w14:paraId="5F43CD75"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2.8590</w:t>
            </w:r>
          </w:p>
        </w:tc>
        <w:tc>
          <w:tcPr>
            <w:tcW w:w="410" w:type="pct"/>
            <w:shd w:val="clear" w:color="auto" w:fill="auto"/>
            <w:noWrap/>
            <w:vAlign w:val="bottom"/>
            <w:hideMark/>
          </w:tcPr>
          <w:p w14:paraId="472DE99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0.3612</w:t>
            </w:r>
          </w:p>
        </w:tc>
        <w:tc>
          <w:tcPr>
            <w:tcW w:w="371" w:type="pct"/>
            <w:shd w:val="clear" w:color="000000" w:fill="FF0000"/>
            <w:noWrap/>
            <w:vAlign w:val="bottom"/>
            <w:hideMark/>
          </w:tcPr>
          <w:p w14:paraId="4766B81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3.2202</w:t>
            </w:r>
          </w:p>
        </w:tc>
        <w:tc>
          <w:tcPr>
            <w:tcW w:w="371" w:type="pct"/>
            <w:shd w:val="clear" w:color="auto" w:fill="auto"/>
            <w:noWrap/>
            <w:vAlign w:val="bottom"/>
            <w:hideMark/>
          </w:tcPr>
          <w:p w14:paraId="4AB05431"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0.1697</w:t>
            </w:r>
          </w:p>
        </w:tc>
        <w:tc>
          <w:tcPr>
            <w:tcW w:w="410" w:type="pct"/>
            <w:shd w:val="clear" w:color="auto" w:fill="auto"/>
            <w:noWrap/>
            <w:vAlign w:val="bottom"/>
            <w:hideMark/>
          </w:tcPr>
          <w:p w14:paraId="699ACAD8"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0.5089</w:t>
            </w:r>
          </w:p>
        </w:tc>
        <w:tc>
          <w:tcPr>
            <w:tcW w:w="282" w:type="pct"/>
            <w:shd w:val="clear" w:color="auto" w:fill="auto"/>
            <w:noWrap/>
            <w:vAlign w:val="bottom"/>
            <w:hideMark/>
          </w:tcPr>
          <w:p w14:paraId="7264A1A6"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0.6785</w:t>
            </w:r>
          </w:p>
        </w:tc>
      </w:tr>
      <w:tr w:rsidR="00D411A2" w:rsidRPr="00D411A2" w14:paraId="3A481B8C" w14:textId="77777777" w:rsidTr="00B32043">
        <w:trPr>
          <w:trHeight w:hRule="exact" w:val="227"/>
        </w:trPr>
        <w:tc>
          <w:tcPr>
            <w:tcW w:w="520" w:type="pct"/>
            <w:tcBorders>
              <w:top w:val="nil"/>
              <w:bottom w:val="nil"/>
              <w:right w:val="single" w:sz="4" w:space="0" w:color="auto"/>
            </w:tcBorders>
            <w:shd w:val="clear" w:color="auto" w:fill="auto"/>
            <w:noWrap/>
            <w:vAlign w:val="bottom"/>
            <w:hideMark/>
          </w:tcPr>
          <w:p w14:paraId="4FA3912F"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RS-08</w:t>
            </w:r>
          </w:p>
        </w:tc>
        <w:tc>
          <w:tcPr>
            <w:tcW w:w="361" w:type="pct"/>
            <w:tcBorders>
              <w:left w:val="single" w:sz="4" w:space="0" w:color="auto"/>
            </w:tcBorders>
            <w:shd w:val="clear" w:color="000000" w:fill="FF0000"/>
            <w:noWrap/>
            <w:vAlign w:val="bottom"/>
            <w:hideMark/>
          </w:tcPr>
          <w:p w14:paraId="5105AB03"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2.1284</w:t>
            </w:r>
          </w:p>
        </w:tc>
        <w:tc>
          <w:tcPr>
            <w:tcW w:w="411" w:type="pct"/>
            <w:shd w:val="clear" w:color="auto" w:fill="auto"/>
            <w:noWrap/>
            <w:vAlign w:val="bottom"/>
            <w:hideMark/>
          </w:tcPr>
          <w:p w14:paraId="617E845B"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0.2794</w:t>
            </w:r>
          </w:p>
        </w:tc>
        <w:tc>
          <w:tcPr>
            <w:tcW w:w="373" w:type="pct"/>
            <w:shd w:val="clear" w:color="000000" w:fill="FF0000"/>
            <w:noWrap/>
            <w:vAlign w:val="bottom"/>
            <w:hideMark/>
          </w:tcPr>
          <w:p w14:paraId="4DA870F9"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2.4078</w:t>
            </w:r>
          </w:p>
        </w:tc>
        <w:tc>
          <w:tcPr>
            <w:tcW w:w="373" w:type="pct"/>
            <w:shd w:val="clear" w:color="auto" w:fill="auto"/>
            <w:noWrap/>
            <w:vAlign w:val="bottom"/>
            <w:hideMark/>
          </w:tcPr>
          <w:p w14:paraId="5202D919"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0.0470</w:t>
            </w:r>
          </w:p>
        </w:tc>
        <w:tc>
          <w:tcPr>
            <w:tcW w:w="373" w:type="pct"/>
            <w:shd w:val="clear" w:color="auto" w:fill="auto"/>
            <w:noWrap/>
            <w:vAlign w:val="bottom"/>
            <w:hideMark/>
          </w:tcPr>
          <w:p w14:paraId="524F695A"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0.3898</w:t>
            </w:r>
          </w:p>
        </w:tc>
        <w:tc>
          <w:tcPr>
            <w:tcW w:w="373" w:type="pct"/>
            <w:shd w:val="clear" w:color="auto" w:fill="auto"/>
            <w:noWrap/>
            <w:vAlign w:val="bottom"/>
            <w:hideMark/>
          </w:tcPr>
          <w:p w14:paraId="4B89704B"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0.4367</w:t>
            </w:r>
          </w:p>
        </w:tc>
        <w:tc>
          <w:tcPr>
            <w:tcW w:w="372" w:type="pct"/>
            <w:shd w:val="clear" w:color="000000" w:fill="FF0000"/>
            <w:noWrap/>
            <w:vAlign w:val="bottom"/>
            <w:hideMark/>
          </w:tcPr>
          <w:p w14:paraId="72A5DBD6"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3.0990</w:t>
            </w:r>
          </w:p>
        </w:tc>
        <w:tc>
          <w:tcPr>
            <w:tcW w:w="410" w:type="pct"/>
            <w:shd w:val="clear" w:color="auto" w:fill="auto"/>
            <w:noWrap/>
            <w:vAlign w:val="bottom"/>
            <w:hideMark/>
          </w:tcPr>
          <w:p w14:paraId="5FEFA4D7"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0.3220</w:t>
            </w:r>
          </w:p>
        </w:tc>
        <w:tc>
          <w:tcPr>
            <w:tcW w:w="371" w:type="pct"/>
            <w:shd w:val="clear" w:color="000000" w:fill="FF0000"/>
            <w:noWrap/>
            <w:vAlign w:val="bottom"/>
            <w:hideMark/>
          </w:tcPr>
          <w:p w14:paraId="0793AEF1"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3.4211</w:t>
            </w:r>
          </w:p>
        </w:tc>
        <w:tc>
          <w:tcPr>
            <w:tcW w:w="371" w:type="pct"/>
            <w:shd w:val="clear" w:color="auto" w:fill="auto"/>
            <w:noWrap/>
            <w:vAlign w:val="bottom"/>
            <w:hideMark/>
          </w:tcPr>
          <w:p w14:paraId="47AAF711"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0.1839</w:t>
            </w:r>
          </w:p>
        </w:tc>
        <w:tc>
          <w:tcPr>
            <w:tcW w:w="410" w:type="pct"/>
            <w:shd w:val="clear" w:color="auto" w:fill="auto"/>
            <w:noWrap/>
            <w:vAlign w:val="bottom"/>
            <w:hideMark/>
          </w:tcPr>
          <w:p w14:paraId="04D524C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0.4532</w:t>
            </w:r>
          </w:p>
        </w:tc>
        <w:tc>
          <w:tcPr>
            <w:tcW w:w="282" w:type="pct"/>
            <w:shd w:val="clear" w:color="auto" w:fill="auto"/>
            <w:noWrap/>
            <w:vAlign w:val="bottom"/>
            <w:hideMark/>
          </w:tcPr>
          <w:p w14:paraId="7FF021A8"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0.6371</w:t>
            </w:r>
          </w:p>
        </w:tc>
      </w:tr>
      <w:tr w:rsidR="00D411A2" w:rsidRPr="00D411A2" w14:paraId="0D69D782" w14:textId="77777777" w:rsidTr="00B32043">
        <w:trPr>
          <w:trHeight w:hRule="exact" w:val="227"/>
        </w:trPr>
        <w:tc>
          <w:tcPr>
            <w:tcW w:w="520" w:type="pct"/>
            <w:tcBorders>
              <w:top w:val="nil"/>
              <w:bottom w:val="nil"/>
              <w:right w:val="single" w:sz="4" w:space="0" w:color="auto"/>
            </w:tcBorders>
            <w:shd w:val="clear" w:color="auto" w:fill="auto"/>
            <w:noWrap/>
            <w:vAlign w:val="bottom"/>
            <w:hideMark/>
          </w:tcPr>
          <w:p w14:paraId="7B55AAE3"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RS-09</w:t>
            </w:r>
          </w:p>
        </w:tc>
        <w:tc>
          <w:tcPr>
            <w:tcW w:w="361" w:type="pct"/>
            <w:tcBorders>
              <w:left w:val="single" w:sz="4" w:space="0" w:color="auto"/>
            </w:tcBorders>
            <w:shd w:val="clear" w:color="000000" w:fill="FF0000"/>
            <w:noWrap/>
            <w:vAlign w:val="bottom"/>
            <w:hideMark/>
          </w:tcPr>
          <w:p w14:paraId="2089CF49"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1.8429</w:t>
            </w:r>
          </w:p>
        </w:tc>
        <w:tc>
          <w:tcPr>
            <w:tcW w:w="411" w:type="pct"/>
            <w:shd w:val="clear" w:color="auto" w:fill="auto"/>
            <w:noWrap/>
            <w:vAlign w:val="bottom"/>
            <w:hideMark/>
          </w:tcPr>
          <w:p w14:paraId="61E1F11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0.2671</w:t>
            </w:r>
          </w:p>
        </w:tc>
        <w:tc>
          <w:tcPr>
            <w:tcW w:w="373" w:type="pct"/>
            <w:shd w:val="clear" w:color="000000" w:fill="FF0000"/>
            <w:noWrap/>
            <w:vAlign w:val="bottom"/>
            <w:hideMark/>
          </w:tcPr>
          <w:p w14:paraId="33EA194E"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2.1101</w:t>
            </w:r>
          </w:p>
        </w:tc>
        <w:tc>
          <w:tcPr>
            <w:tcW w:w="373" w:type="pct"/>
            <w:shd w:val="clear" w:color="auto" w:fill="auto"/>
            <w:noWrap/>
            <w:vAlign w:val="bottom"/>
            <w:hideMark/>
          </w:tcPr>
          <w:p w14:paraId="36D9900A"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0.0407</w:t>
            </w:r>
          </w:p>
        </w:tc>
        <w:tc>
          <w:tcPr>
            <w:tcW w:w="373" w:type="pct"/>
            <w:shd w:val="clear" w:color="auto" w:fill="auto"/>
            <w:noWrap/>
            <w:vAlign w:val="bottom"/>
            <w:hideMark/>
          </w:tcPr>
          <w:p w14:paraId="5377AD2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0.3724</w:t>
            </w:r>
          </w:p>
        </w:tc>
        <w:tc>
          <w:tcPr>
            <w:tcW w:w="373" w:type="pct"/>
            <w:shd w:val="clear" w:color="auto" w:fill="auto"/>
            <w:noWrap/>
            <w:vAlign w:val="bottom"/>
            <w:hideMark/>
          </w:tcPr>
          <w:p w14:paraId="313A324B"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0.4130</w:t>
            </w:r>
          </w:p>
        </w:tc>
        <w:tc>
          <w:tcPr>
            <w:tcW w:w="372" w:type="pct"/>
            <w:shd w:val="clear" w:color="000000" w:fill="FF0000"/>
            <w:noWrap/>
            <w:vAlign w:val="bottom"/>
            <w:hideMark/>
          </w:tcPr>
          <w:p w14:paraId="20A83686"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2.6833</w:t>
            </w:r>
          </w:p>
        </w:tc>
        <w:tc>
          <w:tcPr>
            <w:tcW w:w="410" w:type="pct"/>
            <w:shd w:val="clear" w:color="auto" w:fill="auto"/>
            <w:noWrap/>
            <w:vAlign w:val="bottom"/>
            <w:hideMark/>
          </w:tcPr>
          <w:p w14:paraId="70406CE5"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0.3074</w:t>
            </w:r>
          </w:p>
        </w:tc>
        <w:tc>
          <w:tcPr>
            <w:tcW w:w="371" w:type="pct"/>
            <w:shd w:val="clear" w:color="000000" w:fill="FF0000"/>
            <w:noWrap/>
            <w:vAlign w:val="bottom"/>
            <w:hideMark/>
          </w:tcPr>
          <w:p w14:paraId="729E9290"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2.9908</w:t>
            </w:r>
          </w:p>
        </w:tc>
        <w:tc>
          <w:tcPr>
            <w:tcW w:w="371" w:type="pct"/>
            <w:shd w:val="clear" w:color="auto" w:fill="auto"/>
            <w:noWrap/>
            <w:vAlign w:val="bottom"/>
            <w:hideMark/>
          </w:tcPr>
          <w:p w14:paraId="48698471"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0.1592</w:t>
            </w:r>
          </w:p>
        </w:tc>
        <w:tc>
          <w:tcPr>
            <w:tcW w:w="410" w:type="pct"/>
            <w:shd w:val="clear" w:color="auto" w:fill="auto"/>
            <w:noWrap/>
            <w:vAlign w:val="bottom"/>
            <w:hideMark/>
          </w:tcPr>
          <w:p w14:paraId="130AACB5"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0.4329</w:t>
            </w:r>
          </w:p>
        </w:tc>
        <w:tc>
          <w:tcPr>
            <w:tcW w:w="282" w:type="pct"/>
            <w:shd w:val="clear" w:color="auto" w:fill="auto"/>
            <w:noWrap/>
            <w:vAlign w:val="bottom"/>
            <w:hideMark/>
          </w:tcPr>
          <w:p w14:paraId="1B906470"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0.5922</w:t>
            </w:r>
          </w:p>
        </w:tc>
      </w:tr>
      <w:tr w:rsidR="00D411A2" w:rsidRPr="00D411A2" w14:paraId="7229DD7F" w14:textId="77777777" w:rsidTr="00B32043">
        <w:trPr>
          <w:trHeight w:hRule="exact" w:val="227"/>
        </w:trPr>
        <w:tc>
          <w:tcPr>
            <w:tcW w:w="520" w:type="pct"/>
            <w:tcBorders>
              <w:top w:val="nil"/>
              <w:bottom w:val="nil"/>
              <w:right w:val="single" w:sz="4" w:space="0" w:color="auto"/>
            </w:tcBorders>
            <w:shd w:val="clear" w:color="auto" w:fill="auto"/>
            <w:noWrap/>
            <w:vAlign w:val="bottom"/>
            <w:hideMark/>
          </w:tcPr>
          <w:p w14:paraId="307D6042"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RS-10</w:t>
            </w:r>
          </w:p>
        </w:tc>
        <w:tc>
          <w:tcPr>
            <w:tcW w:w="361" w:type="pct"/>
            <w:tcBorders>
              <w:left w:val="single" w:sz="4" w:space="0" w:color="auto"/>
            </w:tcBorders>
            <w:shd w:val="clear" w:color="000000" w:fill="FF0000"/>
            <w:noWrap/>
            <w:vAlign w:val="bottom"/>
            <w:hideMark/>
          </w:tcPr>
          <w:p w14:paraId="54E2892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2.1027</w:t>
            </w:r>
          </w:p>
        </w:tc>
        <w:tc>
          <w:tcPr>
            <w:tcW w:w="411" w:type="pct"/>
            <w:shd w:val="clear" w:color="auto" w:fill="auto"/>
            <w:noWrap/>
            <w:vAlign w:val="bottom"/>
            <w:hideMark/>
          </w:tcPr>
          <w:p w14:paraId="11B3D04B"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0.2751</w:t>
            </w:r>
          </w:p>
        </w:tc>
        <w:tc>
          <w:tcPr>
            <w:tcW w:w="373" w:type="pct"/>
            <w:shd w:val="clear" w:color="000000" w:fill="FF0000"/>
            <w:noWrap/>
            <w:vAlign w:val="bottom"/>
            <w:hideMark/>
          </w:tcPr>
          <w:p w14:paraId="3A4A9926"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2.3778</w:t>
            </w:r>
          </w:p>
        </w:tc>
        <w:tc>
          <w:tcPr>
            <w:tcW w:w="373" w:type="pct"/>
            <w:shd w:val="clear" w:color="auto" w:fill="auto"/>
            <w:noWrap/>
            <w:vAlign w:val="bottom"/>
            <w:hideMark/>
          </w:tcPr>
          <w:p w14:paraId="5AE220B8"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0.0464</w:t>
            </w:r>
          </w:p>
        </w:tc>
        <w:tc>
          <w:tcPr>
            <w:tcW w:w="373" w:type="pct"/>
            <w:shd w:val="clear" w:color="auto" w:fill="auto"/>
            <w:noWrap/>
            <w:vAlign w:val="bottom"/>
            <w:hideMark/>
          </w:tcPr>
          <w:p w14:paraId="300E0B7C"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0.3838</w:t>
            </w:r>
          </w:p>
        </w:tc>
        <w:tc>
          <w:tcPr>
            <w:tcW w:w="373" w:type="pct"/>
            <w:shd w:val="clear" w:color="auto" w:fill="auto"/>
            <w:noWrap/>
            <w:vAlign w:val="bottom"/>
            <w:hideMark/>
          </w:tcPr>
          <w:p w14:paraId="25DB6951"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0.4302</w:t>
            </w:r>
          </w:p>
        </w:tc>
        <w:tc>
          <w:tcPr>
            <w:tcW w:w="372" w:type="pct"/>
            <w:shd w:val="clear" w:color="000000" w:fill="FF0000"/>
            <w:noWrap/>
            <w:vAlign w:val="bottom"/>
            <w:hideMark/>
          </w:tcPr>
          <w:p w14:paraId="6D641706"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3.0615</w:t>
            </w:r>
          </w:p>
        </w:tc>
        <w:tc>
          <w:tcPr>
            <w:tcW w:w="410" w:type="pct"/>
            <w:shd w:val="clear" w:color="auto" w:fill="auto"/>
            <w:noWrap/>
            <w:vAlign w:val="bottom"/>
            <w:hideMark/>
          </w:tcPr>
          <w:p w14:paraId="33D42FC6"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0.3166</w:t>
            </w:r>
          </w:p>
        </w:tc>
        <w:tc>
          <w:tcPr>
            <w:tcW w:w="371" w:type="pct"/>
            <w:shd w:val="clear" w:color="000000" w:fill="FF0000"/>
            <w:noWrap/>
            <w:vAlign w:val="bottom"/>
            <w:hideMark/>
          </w:tcPr>
          <w:p w14:paraId="6E399CAA"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3.3781</w:t>
            </w:r>
          </w:p>
        </w:tc>
        <w:tc>
          <w:tcPr>
            <w:tcW w:w="371" w:type="pct"/>
            <w:shd w:val="clear" w:color="auto" w:fill="auto"/>
            <w:noWrap/>
            <w:vAlign w:val="bottom"/>
            <w:hideMark/>
          </w:tcPr>
          <w:p w14:paraId="333C088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0.1817</w:t>
            </w:r>
          </w:p>
        </w:tc>
        <w:tc>
          <w:tcPr>
            <w:tcW w:w="410" w:type="pct"/>
            <w:shd w:val="clear" w:color="auto" w:fill="auto"/>
            <w:noWrap/>
            <w:vAlign w:val="bottom"/>
            <w:hideMark/>
          </w:tcPr>
          <w:p w14:paraId="211F730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0.4462</w:t>
            </w:r>
          </w:p>
        </w:tc>
        <w:tc>
          <w:tcPr>
            <w:tcW w:w="282" w:type="pct"/>
            <w:shd w:val="clear" w:color="auto" w:fill="auto"/>
            <w:noWrap/>
            <w:vAlign w:val="bottom"/>
            <w:hideMark/>
          </w:tcPr>
          <w:p w14:paraId="4E8C29BC"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0.6279</w:t>
            </w:r>
          </w:p>
        </w:tc>
      </w:tr>
      <w:tr w:rsidR="00D411A2" w:rsidRPr="00D411A2" w14:paraId="246AAA53" w14:textId="77777777" w:rsidTr="00B32043">
        <w:trPr>
          <w:trHeight w:hRule="exact" w:val="227"/>
        </w:trPr>
        <w:tc>
          <w:tcPr>
            <w:tcW w:w="520" w:type="pct"/>
            <w:tcBorders>
              <w:top w:val="nil"/>
              <w:bottom w:val="nil"/>
              <w:right w:val="single" w:sz="4" w:space="0" w:color="auto"/>
            </w:tcBorders>
            <w:shd w:val="clear" w:color="auto" w:fill="auto"/>
            <w:noWrap/>
            <w:vAlign w:val="bottom"/>
            <w:hideMark/>
          </w:tcPr>
          <w:p w14:paraId="4B2346EC"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AA-01</w:t>
            </w:r>
          </w:p>
        </w:tc>
        <w:tc>
          <w:tcPr>
            <w:tcW w:w="361" w:type="pct"/>
            <w:tcBorders>
              <w:left w:val="single" w:sz="4" w:space="0" w:color="auto"/>
            </w:tcBorders>
            <w:shd w:val="clear" w:color="000000" w:fill="FF0000"/>
            <w:noWrap/>
            <w:vAlign w:val="bottom"/>
            <w:hideMark/>
          </w:tcPr>
          <w:p w14:paraId="2364BA41"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1.8210</w:t>
            </w:r>
          </w:p>
        </w:tc>
        <w:tc>
          <w:tcPr>
            <w:tcW w:w="411" w:type="pct"/>
            <w:shd w:val="clear" w:color="auto" w:fill="auto"/>
            <w:noWrap/>
            <w:vAlign w:val="bottom"/>
            <w:hideMark/>
          </w:tcPr>
          <w:p w14:paraId="6A4A2661"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0.3188</w:t>
            </w:r>
          </w:p>
        </w:tc>
        <w:tc>
          <w:tcPr>
            <w:tcW w:w="373" w:type="pct"/>
            <w:shd w:val="clear" w:color="000000" w:fill="FF0000"/>
            <w:noWrap/>
            <w:vAlign w:val="bottom"/>
            <w:hideMark/>
          </w:tcPr>
          <w:p w14:paraId="39AF3E1E"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2.1398</w:t>
            </w:r>
          </w:p>
        </w:tc>
        <w:tc>
          <w:tcPr>
            <w:tcW w:w="373" w:type="pct"/>
            <w:shd w:val="clear" w:color="auto" w:fill="auto"/>
            <w:noWrap/>
            <w:vAlign w:val="bottom"/>
            <w:hideMark/>
          </w:tcPr>
          <w:p w14:paraId="12EEC770"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0.0402</w:t>
            </w:r>
          </w:p>
        </w:tc>
        <w:tc>
          <w:tcPr>
            <w:tcW w:w="373" w:type="pct"/>
            <w:shd w:val="clear" w:color="auto" w:fill="auto"/>
            <w:noWrap/>
            <w:vAlign w:val="bottom"/>
            <w:hideMark/>
          </w:tcPr>
          <w:p w14:paraId="6D65D28D"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0.4449</w:t>
            </w:r>
          </w:p>
        </w:tc>
        <w:tc>
          <w:tcPr>
            <w:tcW w:w="373" w:type="pct"/>
            <w:shd w:val="clear" w:color="auto" w:fill="auto"/>
            <w:noWrap/>
            <w:vAlign w:val="bottom"/>
            <w:hideMark/>
          </w:tcPr>
          <w:p w14:paraId="764B5445"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0.4851</w:t>
            </w:r>
          </w:p>
        </w:tc>
        <w:tc>
          <w:tcPr>
            <w:tcW w:w="372" w:type="pct"/>
            <w:shd w:val="clear" w:color="000000" w:fill="FF0000"/>
            <w:noWrap/>
            <w:vAlign w:val="bottom"/>
            <w:hideMark/>
          </w:tcPr>
          <w:p w14:paraId="42ECCE6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2.6513</w:t>
            </w:r>
          </w:p>
        </w:tc>
        <w:tc>
          <w:tcPr>
            <w:tcW w:w="410" w:type="pct"/>
            <w:shd w:val="clear" w:color="auto" w:fill="auto"/>
            <w:noWrap/>
            <w:vAlign w:val="bottom"/>
            <w:hideMark/>
          </w:tcPr>
          <w:p w14:paraId="11B64E0F"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0.3670</w:t>
            </w:r>
          </w:p>
        </w:tc>
        <w:tc>
          <w:tcPr>
            <w:tcW w:w="371" w:type="pct"/>
            <w:shd w:val="clear" w:color="000000" w:fill="FF0000"/>
            <w:noWrap/>
            <w:vAlign w:val="bottom"/>
            <w:hideMark/>
          </w:tcPr>
          <w:p w14:paraId="19DD61BB"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3.0184</w:t>
            </w:r>
          </w:p>
        </w:tc>
        <w:tc>
          <w:tcPr>
            <w:tcW w:w="371" w:type="pct"/>
            <w:shd w:val="clear" w:color="auto" w:fill="auto"/>
            <w:noWrap/>
            <w:vAlign w:val="bottom"/>
            <w:hideMark/>
          </w:tcPr>
          <w:p w14:paraId="5CFAF2F6"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0.1573</w:t>
            </w:r>
          </w:p>
        </w:tc>
        <w:tc>
          <w:tcPr>
            <w:tcW w:w="410" w:type="pct"/>
            <w:shd w:val="clear" w:color="auto" w:fill="auto"/>
            <w:noWrap/>
            <w:vAlign w:val="bottom"/>
            <w:hideMark/>
          </w:tcPr>
          <w:p w14:paraId="2247B1C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0.5172</w:t>
            </w:r>
          </w:p>
        </w:tc>
        <w:tc>
          <w:tcPr>
            <w:tcW w:w="282" w:type="pct"/>
            <w:shd w:val="clear" w:color="auto" w:fill="auto"/>
            <w:noWrap/>
            <w:vAlign w:val="bottom"/>
            <w:hideMark/>
          </w:tcPr>
          <w:p w14:paraId="337B8359"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0.6746</w:t>
            </w:r>
          </w:p>
        </w:tc>
      </w:tr>
      <w:tr w:rsidR="00D411A2" w:rsidRPr="00D411A2" w14:paraId="6C63DC55" w14:textId="77777777" w:rsidTr="00B32043">
        <w:trPr>
          <w:trHeight w:hRule="exact" w:val="227"/>
        </w:trPr>
        <w:tc>
          <w:tcPr>
            <w:tcW w:w="520" w:type="pct"/>
            <w:tcBorders>
              <w:top w:val="nil"/>
              <w:bottom w:val="nil"/>
              <w:right w:val="single" w:sz="4" w:space="0" w:color="auto"/>
            </w:tcBorders>
            <w:shd w:val="clear" w:color="auto" w:fill="auto"/>
            <w:noWrap/>
            <w:vAlign w:val="bottom"/>
            <w:hideMark/>
          </w:tcPr>
          <w:p w14:paraId="2B150673"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AA-02</w:t>
            </w:r>
          </w:p>
        </w:tc>
        <w:tc>
          <w:tcPr>
            <w:tcW w:w="361" w:type="pct"/>
            <w:tcBorders>
              <w:left w:val="single" w:sz="4" w:space="0" w:color="auto"/>
            </w:tcBorders>
            <w:shd w:val="clear" w:color="000000" w:fill="FF0000"/>
            <w:noWrap/>
            <w:vAlign w:val="bottom"/>
            <w:hideMark/>
          </w:tcPr>
          <w:p w14:paraId="60A52A8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1.7383</w:t>
            </w:r>
          </w:p>
        </w:tc>
        <w:tc>
          <w:tcPr>
            <w:tcW w:w="411" w:type="pct"/>
            <w:shd w:val="clear" w:color="auto" w:fill="auto"/>
            <w:noWrap/>
            <w:vAlign w:val="bottom"/>
            <w:hideMark/>
          </w:tcPr>
          <w:p w14:paraId="3B5CE165"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0.2641</w:t>
            </w:r>
          </w:p>
        </w:tc>
        <w:tc>
          <w:tcPr>
            <w:tcW w:w="373" w:type="pct"/>
            <w:shd w:val="clear" w:color="000000" w:fill="FF0000"/>
            <w:noWrap/>
            <w:vAlign w:val="bottom"/>
            <w:hideMark/>
          </w:tcPr>
          <w:p w14:paraId="753FB88E"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2.0024</w:t>
            </w:r>
          </w:p>
        </w:tc>
        <w:tc>
          <w:tcPr>
            <w:tcW w:w="373" w:type="pct"/>
            <w:shd w:val="clear" w:color="auto" w:fill="auto"/>
            <w:noWrap/>
            <w:vAlign w:val="bottom"/>
            <w:hideMark/>
          </w:tcPr>
          <w:p w14:paraId="289809C3"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0.0384</w:t>
            </w:r>
          </w:p>
        </w:tc>
        <w:tc>
          <w:tcPr>
            <w:tcW w:w="373" w:type="pct"/>
            <w:shd w:val="clear" w:color="auto" w:fill="auto"/>
            <w:noWrap/>
            <w:vAlign w:val="bottom"/>
            <w:hideMark/>
          </w:tcPr>
          <w:p w14:paraId="6BBB4026"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0.3682</w:t>
            </w:r>
          </w:p>
        </w:tc>
        <w:tc>
          <w:tcPr>
            <w:tcW w:w="373" w:type="pct"/>
            <w:shd w:val="clear" w:color="auto" w:fill="auto"/>
            <w:noWrap/>
            <w:vAlign w:val="bottom"/>
            <w:hideMark/>
          </w:tcPr>
          <w:p w14:paraId="0998E87F"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0.4065</w:t>
            </w:r>
          </w:p>
        </w:tc>
        <w:tc>
          <w:tcPr>
            <w:tcW w:w="372" w:type="pct"/>
            <w:shd w:val="clear" w:color="000000" w:fill="FF0000"/>
            <w:noWrap/>
            <w:vAlign w:val="bottom"/>
            <w:hideMark/>
          </w:tcPr>
          <w:p w14:paraId="4A1BF8D3"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2.5309</w:t>
            </w:r>
          </w:p>
        </w:tc>
        <w:tc>
          <w:tcPr>
            <w:tcW w:w="410" w:type="pct"/>
            <w:shd w:val="clear" w:color="auto" w:fill="auto"/>
            <w:noWrap/>
            <w:vAlign w:val="bottom"/>
            <w:hideMark/>
          </w:tcPr>
          <w:p w14:paraId="2E258255"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0.3041</w:t>
            </w:r>
          </w:p>
        </w:tc>
        <w:tc>
          <w:tcPr>
            <w:tcW w:w="371" w:type="pct"/>
            <w:shd w:val="clear" w:color="000000" w:fill="FF0000"/>
            <w:noWrap/>
            <w:vAlign w:val="bottom"/>
            <w:hideMark/>
          </w:tcPr>
          <w:p w14:paraId="7005BBE3"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2.8351</w:t>
            </w:r>
          </w:p>
        </w:tc>
        <w:tc>
          <w:tcPr>
            <w:tcW w:w="371" w:type="pct"/>
            <w:shd w:val="clear" w:color="auto" w:fill="auto"/>
            <w:noWrap/>
            <w:vAlign w:val="bottom"/>
            <w:hideMark/>
          </w:tcPr>
          <w:p w14:paraId="2705D878"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0.1502</w:t>
            </w:r>
          </w:p>
        </w:tc>
        <w:tc>
          <w:tcPr>
            <w:tcW w:w="410" w:type="pct"/>
            <w:shd w:val="clear" w:color="auto" w:fill="auto"/>
            <w:noWrap/>
            <w:vAlign w:val="bottom"/>
            <w:hideMark/>
          </w:tcPr>
          <w:p w14:paraId="264E47BD"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0.4281</w:t>
            </w:r>
          </w:p>
        </w:tc>
        <w:tc>
          <w:tcPr>
            <w:tcW w:w="282" w:type="pct"/>
            <w:shd w:val="clear" w:color="auto" w:fill="auto"/>
            <w:noWrap/>
            <w:vAlign w:val="bottom"/>
            <w:hideMark/>
          </w:tcPr>
          <w:p w14:paraId="2422F6D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0.5782</w:t>
            </w:r>
          </w:p>
        </w:tc>
      </w:tr>
      <w:tr w:rsidR="00D411A2" w:rsidRPr="00D411A2" w14:paraId="35C70DEC" w14:textId="77777777" w:rsidTr="00B32043">
        <w:trPr>
          <w:trHeight w:hRule="exact" w:val="227"/>
        </w:trPr>
        <w:tc>
          <w:tcPr>
            <w:tcW w:w="520" w:type="pct"/>
            <w:tcBorders>
              <w:top w:val="nil"/>
              <w:bottom w:val="nil"/>
              <w:right w:val="single" w:sz="4" w:space="0" w:color="auto"/>
            </w:tcBorders>
            <w:shd w:val="clear" w:color="auto" w:fill="auto"/>
            <w:noWrap/>
            <w:vAlign w:val="bottom"/>
            <w:hideMark/>
          </w:tcPr>
          <w:p w14:paraId="4E08A75B"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RZ-01</w:t>
            </w:r>
          </w:p>
        </w:tc>
        <w:tc>
          <w:tcPr>
            <w:tcW w:w="361" w:type="pct"/>
            <w:tcBorders>
              <w:left w:val="single" w:sz="4" w:space="0" w:color="auto"/>
            </w:tcBorders>
            <w:shd w:val="clear" w:color="000000" w:fill="FF0000"/>
            <w:noWrap/>
            <w:vAlign w:val="bottom"/>
            <w:hideMark/>
          </w:tcPr>
          <w:p w14:paraId="3D093F47"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1.7617</w:t>
            </w:r>
          </w:p>
        </w:tc>
        <w:tc>
          <w:tcPr>
            <w:tcW w:w="411" w:type="pct"/>
            <w:shd w:val="clear" w:color="auto" w:fill="auto"/>
            <w:noWrap/>
            <w:vAlign w:val="bottom"/>
            <w:hideMark/>
          </w:tcPr>
          <w:p w14:paraId="26CD4BE1"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0.2611</w:t>
            </w:r>
          </w:p>
        </w:tc>
        <w:tc>
          <w:tcPr>
            <w:tcW w:w="373" w:type="pct"/>
            <w:shd w:val="clear" w:color="000000" w:fill="FF0000"/>
            <w:noWrap/>
            <w:vAlign w:val="bottom"/>
            <w:hideMark/>
          </w:tcPr>
          <w:p w14:paraId="2CE4BC59"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2.0228</w:t>
            </w:r>
          </w:p>
        </w:tc>
        <w:tc>
          <w:tcPr>
            <w:tcW w:w="373" w:type="pct"/>
            <w:shd w:val="clear" w:color="auto" w:fill="auto"/>
            <w:noWrap/>
            <w:vAlign w:val="bottom"/>
            <w:hideMark/>
          </w:tcPr>
          <w:p w14:paraId="5E1A725B"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0.0389</w:t>
            </w:r>
          </w:p>
        </w:tc>
        <w:tc>
          <w:tcPr>
            <w:tcW w:w="373" w:type="pct"/>
            <w:shd w:val="clear" w:color="auto" w:fill="auto"/>
            <w:noWrap/>
            <w:vAlign w:val="bottom"/>
            <w:hideMark/>
          </w:tcPr>
          <w:p w14:paraId="37A1E699"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0.3639</w:t>
            </w:r>
          </w:p>
        </w:tc>
        <w:tc>
          <w:tcPr>
            <w:tcW w:w="373" w:type="pct"/>
            <w:shd w:val="clear" w:color="auto" w:fill="auto"/>
            <w:noWrap/>
            <w:vAlign w:val="bottom"/>
            <w:hideMark/>
          </w:tcPr>
          <w:p w14:paraId="591857BE"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0.4028</w:t>
            </w:r>
          </w:p>
        </w:tc>
        <w:tc>
          <w:tcPr>
            <w:tcW w:w="372" w:type="pct"/>
            <w:shd w:val="clear" w:color="000000" w:fill="FF0000"/>
            <w:noWrap/>
            <w:vAlign w:val="bottom"/>
            <w:hideMark/>
          </w:tcPr>
          <w:p w14:paraId="15EAFDE6"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2.5651</w:t>
            </w:r>
          </w:p>
        </w:tc>
        <w:tc>
          <w:tcPr>
            <w:tcW w:w="410" w:type="pct"/>
            <w:shd w:val="clear" w:color="auto" w:fill="auto"/>
            <w:noWrap/>
            <w:vAlign w:val="bottom"/>
            <w:hideMark/>
          </w:tcPr>
          <w:p w14:paraId="731B2D47"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0.3003</w:t>
            </w:r>
          </w:p>
        </w:tc>
        <w:tc>
          <w:tcPr>
            <w:tcW w:w="371" w:type="pct"/>
            <w:shd w:val="clear" w:color="000000" w:fill="FF0000"/>
            <w:noWrap/>
            <w:vAlign w:val="bottom"/>
            <w:hideMark/>
          </w:tcPr>
          <w:p w14:paraId="74A4FCFE"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2.8654</w:t>
            </w:r>
          </w:p>
        </w:tc>
        <w:tc>
          <w:tcPr>
            <w:tcW w:w="371" w:type="pct"/>
            <w:shd w:val="clear" w:color="auto" w:fill="auto"/>
            <w:noWrap/>
            <w:vAlign w:val="bottom"/>
            <w:hideMark/>
          </w:tcPr>
          <w:p w14:paraId="788A9461"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0.1522</w:t>
            </w:r>
          </w:p>
        </w:tc>
        <w:tc>
          <w:tcPr>
            <w:tcW w:w="410" w:type="pct"/>
            <w:shd w:val="clear" w:color="auto" w:fill="auto"/>
            <w:noWrap/>
            <w:vAlign w:val="bottom"/>
            <w:hideMark/>
          </w:tcPr>
          <w:p w14:paraId="776B5408"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0.4231</w:t>
            </w:r>
          </w:p>
        </w:tc>
        <w:tc>
          <w:tcPr>
            <w:tcW w:w="282" w:type="pct"/>
            <w:shd w:val="clear" w:color="auto" w:fill="auto"/>
            <w:noWrap/>
            <w:vAlign w:val="bottom"/>
            <w:hideMark/>
          </w:tcPr>
          <w:p w14:paraId="6B83AE6A"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0.5753</w:t>
            </w:r>
          </w:p>
        </w:tc>
      </w:tr>
      <w:tr w:rsidR="00D411A2" w:rsidRPr="00D411A2" w14:paraId="31D1147F" w14:textId="77777777" w:rsidTr="00B32043">
        <w:trPr>
          <w:trHeight w:hRule="exact" w:val="227"/>
        </w:trPr>
        <w:tc>
          <w:tcPr>
            <w:tcW w:w="520" w:type="pct"/>
            <w:tcBorders>
              <w:top w:val="nil"/>
              <w:bottom w:val="nil"/>
              <w:right w:val="single" w:sz="4" w:space="0" w:color="auto"/>
            </w:tcBorders>
            <w:shd w:val="clear" w:color="auto" w:fill="auto"/>
            <w:noWrap/>
            <w:vAlign w:val="bottom"/>
            <w:hideMark/>
          </w:tcPr>
          <w:p w14:paraId="306DE27D"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RZ-05</w:t>
            </w:r>
          </w:p>
        </w:tc>
        <w:tc>
          <w:tcPr>
            <w:tcW w:w="361" w:type="pct"/>
            <w:tcBorders>
              <w:left w:val="single" w:sz="4" w:space="0" w:color="auto"/>
            </w:tcBorders>
            <w:shd w:val="clear" w:color="000000" w:fill="FF0000"/>
            <w:noWrap/>
            <w:vAlign w:val="bottom"/>
            <w:hideMark/>
          </w:tcPr>
          <w:p w14:paraId="0296A16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1.6268</w:t>
            </w:r>
          </w:p>
        </w:tc>
        <w:tc>
          <w:tcPr>
            <w:tcW w:w="411" w:type="pct"/>
            <w:shd w:val="clear" w:color="auto" w:fill="auto"/>
            <w:noWrap/>
            <w:vAlign w:val="bottom"/>
            <w:hideMark/>
          </w:tcPr>
          <w:p w14:paraId="67BA33D8"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0.2675</w:t>
            </w:r>
          </w:p>
        </w:tc>
        <w:tc>
          <w:tcPr>
            <w:tcW w:w="373" w:type="pct"/>
            <w:shd w:val="clear" w:color="000000" w:fill="FF0000"/>
            <w:noWrap/>
            <w:vAlign w:val="bottom"/>
            <w:hideMark/>
          </w:tcPr>
          <w:p w14:paraId="6D63E05A"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1.8943</w:t>
            </w:r>
          </w:p>
        </w:tc>
        <w:tc>
          <w:tcPr>
            <w:tcW w:w="373" w:type="pct"/>
            <w:shd w:val="clear" w:color="auto" w:fill="auto"/>
            <w:noWrap/>
            <w:vAlign w:val="bottom"/>
            <w:hideMark/>
          </w:tcPr>
          <w:p w14:paraId="2BA2C958"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0.0359</w:t>
            </w:r>
          </w:p>
        </w:tc>
        <w:tc>
          <w:tcPr>
            <w:tcW w:w="373" w:type="pct"/>
            <w:shd w:val="clear" w:color="auto" w:fill="auto"/>
            <w:noWrap/>
            <w:vAlign w:val="bottom"/>
            <w:hideMark/>
          </w:tcPr>
          <w:p w14:paraId="1F12F72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0.3730</w:t>
            </w:r>
          </w:p>
        </w:tc>
        <w:tc>
          <w:tcPr>
            <w:tcW w:w="373" w:type="pct"/>
            <w:shd w:val="clear" w:color="auto" w:fill="auto"/>
            <w:noWrap/>
            <w:vAlign w:val="bottom"/>
            <w:hideMark/>
          </w:tcPr>
          <w:p w14:paraId="359F95BD"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0.4089</w:t>
            </w:r>
          </w:p>
        </w:tc>
        <w:tc>
          <w:tcPr>
            <w:tcW w:w="372" w:type="pct"/>
            <w:shd w:val="clear" w:color="000000" w:fill="FF0000"/>
            <w:noWrap/>
            <w:vAlign w:val="bottom"/>
            <w:hideMark/>
          </w:tcPr>
          <w:p w14:paraId="46404AF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2.3686</w:t>
            </w:r>
          </w:p>
        </w:tc>
        <w:tc>
          <w:tcPr>
            <w:tcW w:w="410" w:type="pct"/>
            <w:shd w:val="clear" w:color="auto" w:fill="auto"/>
            <w:noWrap/>
            <w:vAlign w:val="bottom"/>
            <w:hideMark/>
          </w:tcPr>
          <w:p w14:paraId="2B883D9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0.3077</w:t>
            </w:r>
          </w:p>
        </w:tc>
        <w:tc>
          <w:tcPr>
            <w:tcW w:w="371" w:type="pct"/>
            <w:shd w:val="clear" w:color="000000" w:fill="FF0000"/>
            <w:noWrap/>
            <w:vAlign w:val="bottom"/>
            <w:hideMark/>
          </w:tcPr>
          <w:p w14:paraId="24AED618"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2.6763</w:t>
            </w:r>
          </w:p>
        </w:tc>
        <w:tc>
          <w:tcPr>
            <w:tcW w:w="371" w:type="pct"/>
            <w:shd w:val="clear" w:color="auto" w:fill="auto"/>
            <w:noWrap/>
            <w:vAlign w:val="bottom"/>
            <w:hideMark/>
          </w:tcPr>
          <w:p w14:paraId="6258183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0.1406</w:t>
            </w:r>
          </w:p>
        </w:tc>
        <w:tc>
          <w:tcPr>
            <w:tcW w:w="410" w:type="pct"/>
            <w:shd w:val="clear" w:color="auto" w:fill="auto"/>
            <w:noWrap/>
            <w:vAlign w:val="bottom"/>
            <w:hideMark/>
          </w:tcPr>
          <w:p w14:paraId="68A579A6"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0.4337</w:t>
            </w:r>
          </w:p>
        </w:tc>
        <w:tc>
          <w:tcPr>
            <w:tcW w:w="282" w:type="pct"/>
            <w:shd w:val="clear" w:color="auto" w:fill="auto"/>
            <w:noWrap/>
            <w:vAlign w:val="bottom"/>
            <w:hideMark/>
          </w:tcPr>
          <w:p w14:paraId="2F38D1B0"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0.5742</w:t>
            </w:r>
          </w:p>
        </w:tc>
      </w:tr>
      <w:tr w:rsidR="00D411A2" w:rsidRPr="00D411A2" w14:paraId="176B33E2" w14:textId="77777777" w:rsidTr="00B32043">
        <w:trPr>
          <w:trHeight w:hRule="exact" w:val="227"/>
        </w:trPr>
        <w:tc>
          <w:tcPr>
            <w:tcW w:w="520" w:type="pct"/>
            <w:tcBorders>
              <w:top w:val="nil"/>
              <w:bottom w:val="nil"/>
              <w:right w:val="single" w:sz="4" w:space="0" w:color="auto"/>
            </w:tcBorders>
            <w:shd w:val="clear" w:color="auto" w:fill="auto"/>
            <w:noWrap/>
            <w:vAlign w:val="bottom"/>
            <w:hideMark/>
          </w:tcPr>
          <w:p w14:paraId="3D0C1185"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RZ-04</w:t>
            </w:r>
          </w:p>
        </w:tc>
        <w:tc>
          <w:tcPr>
            <w:tcW w:w="361" w:type="pct"/>
            <w:tcBorders>
              <w:left w:val="single" w:sz="4" w:space="0" w:color="auto"/>
            </w:tcBorders>
            <w:shd w:val="clear" w:color="000000" w:fill="FF0000"/>
            <w:noWrap/>
            <w:vAlign w:val="bottom"/>
            <w:hideMark/>
          </w:tcPr>
          <w:p w14:paraId="1308FCCD"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1.6461</w:t>
            </w:r>
          </w:p>
        </w:tc>
        <w:tc>
          <w:tcPr>
            <w:tcW w:w="411" w:type="pct"/>
            <w:shd w:val="clear" w:color="auto" w:fill="auto"/>
            <w:noWrap/>
            <w:vAlign w:val="bottom"/>
            <w:hideMark/>
          </w:tcPr>
          <w:p w14:paraId="5AD70403"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0.2689</w:t>
            </w:r>
          </w:p>
        </w:tc>
        <w:tc>
          <w:tcPr>
            <w:tcW w:w="373" w:type="pct"/>
            <w:shd w:val="clear" w:color="000000" w:fill="FF0000"/>
            <w:noWrap/>
            <w:vAlign w:val="bottom"/>
            <w:hideMark/>
          </w:tcPr>
          <w:p w14:paraId="05C1C22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1.9151</w:t>
            </w:r>
          </w:p>
        </w:tc>
        <w:tc>
          <w:tcPr>
            <w:tcW w:w="373" w:type="pct"/>
            <w:shd w:val="clear" w:color="auto" w:fill="auto"/>
            <w:noWrap/>
            <w:vAlign w:val="bottom"/>
            <w:hideMark/>
          </w:tcPr>
          <w:p w14:paraId="75413A10"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0.0363</w:t>
            </w:r>
          </w:p>
        </w:tc>
        <w:tc>
          <w:tcPr>
            <w:tcW w:w="373" w:type="pct"/>
            <w:shd w:val="clear" w:color="auto" w:fill="auto"/>
            <w:noWrap/>
            <w:vAlign w:val="bottom"/>
            <w:hideMark/>
          </w:tcPr>
          <w:p w14:paraId="625D5BFD"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0.3750</w:t>
            </w:r>
          </w:p>
        </w:tc>
        <w:tc>
          <w:tcPr>
            <w:tcW w:w="373" w:type="pct"/>
            <w:shd w:val="clear" w:color="auto" w:fill="auto"/>
            <w:noWrap/>
            <w:vAlign w:val="bottom"/>
            <w:hideMark/>
          </w:tcPr>
          <w:p w14:paraId="329EF39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0.4113</w:t>
            </w:r>
          </w:p>
        </w:tc>
        <w:tc>
          <w:tcPr>
            <w:tcW w:w="372" w:type="pct"/>
            <w:shd w:val="clear" w:color="000000" w:fill="FF0000"/>
            <w:noWrap/>
            <w:vAlign w:val="bottom"/>
            <w:hideMark/>
          </w:tcPr>
          <w:p w14:paraId="16F2E8C8"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2.3968</w:t>
            </w:r>
          </w:p>
        </w:tc>
        <w:tc>
          <w:tcPr>
            <w:tcW w:w="410" w:type="pct"/>
            <w:shd w:val="clear" w:color="auto" w:fill="auto"/>
            <w:noWrap/>
            <w:vAlign w:val="bottom"/>
            <w:hideMark/>
          </w:tcPr>
          <w:p w14:paraId="7FD8F1BB"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0.3094</w:t>
            </w:r>
          </w:p>
        </w:tc>
        <w:tc>
          <w:tcPr>
            <w:tcW w:w="371" w:type="pct"/>
            <w:shd w:val="clear" w:color="000000" w:fill="FF0000"/>
            <w:noWrap/>
            <w:vAlign w:val="bottom"/>
            <w:hideMark/>
          </w:tcPr>
          <w:p w14:paraId="40BE922A"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2.7061</w:t>
            </w:r>
          </w:p>
        </w:tc>
        <w:tc>
          <w:tcPr>
            <w:tcW w:w="371" w:type="pct"/>
            <w:shd w:val="clear" w:color="auto" w:fill="auto"/>
            <w:noWrap/>
            <w:vAlign w:val="bottom"/>
            <w:hideMark/>
          </w:tcPr>
          <w:p w14:paraId="69FA1937"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0.1422</w:t>
            </w:r>
          </w:p>
        </w:tc>
        <w:tc>
          <w:tcPr>
            <w:tcW w:w="410" w:type="pct"/>
            <w:shd w:val="clear" w:color="auto" w:fill="auto"/>
            <w:noWrap/>
            <w:vAlign w:val="bottom"/>
            <w:hideMark/>
          </w:tcPr>
          <w:p w14:paraId="3AA64985"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0.4360</w:t>
            </w:r>
          </w:p>
        </w:tc>
        <w:tc>
          <w:tcPr>
            <w:tcW w:w="282" w:type="pct"/>
            <w:shd w:val="clear" w:color="auto" w:fill="auto"/>
            <w:noWrap/>
            <w:vAlign w:val="bottom"/>
            <w:hideMark/>
          </w:tcPr>
          <w:p w14:paraId="185F346F"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0.5782</w:t>
            </w:r>
          </w:p>
        </w:tc>
      </w:tr>
      <w:tr w:rsidR="00D411A2" w:rsidRPr="00D411A2" w14:paraId="772B674A" w14:textId="77777777" w:rsidTr="00B32043">
        <w:trPr>
          <w:trHeight w:hRule="exact" w:val="227"/>
        </w:trPr>
        <w:tc>
          <w:tcPr>
            <w:tcW w:w="520" w:type="pct"/>
            <w:tcBorders>
              <w:top w:val="nil"/>
              <w:bottom w:val="nil"/>
              <w:right w:val="single" w:sz="4" w:space="0" w:color="auto"/>
            </w:tcBorders>
            <w:shd w:val="clear" w:color="auto" w:fill="auto"/>
            <w:noWrap/>
            <w:vAlign w:val="bottom"/>
            <w:hideMark/>
          </w:tcPr>
          <w:p w14:paraId="06B2295D"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RZ-03</w:t>
            </w:r>
          </w:p>
        </w:tc>
        <w:tc>
          <w:tcPr>
            <w:tcW w:w="361" w:type="pct"/>
            <w:tcBorders>
              <w:left w:val="single" w:sz="4" w:space="0" w:color="auto"/>
            </w:tcBorders>
            <w:shd w:val="clear" w:color="000000" w:fill="FF0000"/>
            <w:noWrap/>
            <w:vAlign w:val="bottom"/>
            <w:hideMark/>
          </w:tcPr>
          <w:p w14:paraId="7BE99A77"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1.7983</w:t>
            </w:r>
          </w:p>
        </w:tc>
        <w:tc>
          <w:tcPr>
            <w:tcW w:w="411" w:type="pct"/>
            <w:shd w:val="clear" w:color="auto" w:fill="auto"/>
            <w:noWrap/>
            <w:vAlign w:val="bottom"/>
            <w:hideMark/>
          </w:tcPr>
          <w:p w14:paraId="4BD7C496"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0.2701</w:t>
            </w:r>
          </w:p>
        </w:tc>
        <w:tc>
          <w:tcPr>
            <w:tcW w:w="373" w:type="pct"/>
            <w:shd w:val="clear" w:color="000000" w:fill="FF0000"/>
            <w:noWrap/>
            <w:vAlign w:val="bottom"/>
            <w:hideMark/>
          </w:tcPr>
          <w:p w14:paraId="2F9D83FD"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2.0684</w:t>
            </w:r>
          </w:p>
        </w:tc>
        <w:tc>
          <w:tcPr>
            <w:tcW w:w="373" w:type="pct"/>
            <w:shd w:val="clear" w:color="auto" w:fill="auto"/>
            <w:noWrap/>
            <w:vAlign w:val="bottom"/>
            <w:hideMark/>
          </w:tcPr>
          <w:p w14:paraId="48DD3E0D"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0.0397</w:t>
            </w:r>
          </w:p>
        </w:tc>
        <w:tc>
          <w:tcPr>
            <w:tcW w:w="373" w:type="pct"/>
            <w:shd w:val="clear" w:color="auto" w:fill="auto"/>
            <w:noWrap/>
            <w:vAlign w:val="bottom"/>
            <w:hideMark/>
          </w:tcPr>
          <w:p w14:paraId="6AA25AF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0.3767</w:t>
            </w:r>
          </w:p>
        </w:tc>
        <w:tc>
          <w:tcPr>
            <w:tcW w:w="373" w:type="pct"/>
            <w:shd w:val="clear" w:color="auto" w:fill="auto"/>
            <w:noWrap/>
            <w:vAlign w:val="bottom"/>
            <w:hideMark/>
          </w:tcPr>
          <w:p w14:paraId="7188217F"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0.4164</w:t>
            </w:r>
          </w:p>
        </w:tc>
        <w:tc>
          <w:tcPr>
            <w:tcW w:w="372" w:type="pct"/>
            <w:shd w:val="clear" w:color="000000" w:fill="FF0000"/>
            <w:noWrap/>
            <w:vAlign w:val="bottom"/>
            <w:hideMark/>
          </w:tcPr>
          <w:p w14:paraId="0E7A03B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2.6183</w:t>
            </w:r>
          </w:p>
        </w:tc>
        <w:tc>
          <w:tcPr>
            <w:tcW w:w="410" w:type="pct"/>
            <w:shd w:val="clear" w:color="auto" w:fill="auto"/>
            <w:noWrap/>
            <w:vAlign w:val="bottom"/>
            <w:hideMark/>
          </w:tcPr>
          <w:p w14:paraId="79EC6F3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0.3107</w:t>
            </w:r>
          </w:p>
        </w:tc>
        <w:tc>
          <w:tcPr>
            <w:tcW w:w="371" w:type="pct"/>
            <w:shd w:val="clear" w:color="000000" w:fill="FF0000"/>
            <w:noWrap/>
            <w:vAlign w:val="bottom"/>
            <w:hideMark/>
          </w:tcPr>
          <w:p w14:paraId="7E72BF7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2.9290</w:t>
            </w:r>
          </w:p>
        </w:tc>
        <w:tc>
          <w:tcPr>
            <w:tcW w:w="371" w:type="pct"/>
            <w:shd w:val="clear" w:color="auto" w:fill="auto"/>
            <w:noWrap/>
            <w:vAlign w:val="bottom"/>
            <w:hideMark/>
          </w:tcPr>
          <w:p w14:paraId="1327D3BB"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0.1554</w:t>
            </w:r>
          </w:p>
        </w:tc>
        <w:tc>
          <w:tcPr>
            <w:tcW w:w="410" w:type="pct"/>
            <w:shd w:val="clear" w:color="auto" w:fill="auto"/>
            <w:noWrap/>
            <w:vAlign w:val="bottom"/>
            <w:hideMark/>
          </w:tcPr>
          <w:p w14:paraId="79F279E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0.4380</w:t>
            </w:r>
          </w:p>
        </w:tc>
        <w:tc>
          <w:tcPr>
            <w:tcW w:w="282" w:type="pct"/>
            <w:shd w:val="clear" w:color="auto" w:fill="auto"/>
            <w:noWrap/>
            <w:vAlign w:val="bottom"/>
            <w:hideMark/>
          </w:tcPr>
          <w:p w14:paraId="663AC1D8"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0.5933</w:t>
            </w:r>
          </w:p>
        </w:tc>
      </w:tr>
      <w:tr w:rsidR="00D411A2" w:rsidRPr="00D411A2" w14:paraId="3A7A2D68" w14:textId="77777777" w:rsidTr="00B32043">
        <w:trPr>
          <w:trHeight w:hRule="exact" w:val="227"/>
        </w:trPr>
        <w:tc>
          <w:tcPr>
            <w:tcW w:w="520" w:type="pct"/>
            <w:tcBorders>
              <w:top w:val="nil"/>
              <w:bottom w:val="nil"/>
              <w:right w:val="single" w:sz="4" w:space="0" w:color="auto"/>
            </w:tcBorders>
            <w:shd w:val="clear" w:color="auto" w:fill="auto"/>
            <w:noWrap/>
            <w:vAlign w:val="bottom"/>
            <w:hideMark/>
          </w:tcPr>
          <w:p w14:paraId="57266A55"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RZ-02</w:t>
            </w:r>
          </w:p>
        </w:tc>
        <w:tc>
          <w:tcPr>
            <w:tcW w:w="361" w:type="pct"/>
            <w:tcBorders>
              <w:left w:val="single" w:sz="4" w:space="0" w:color="auto"/>
            </w:tcBorders>
            <w:shd w:val="clear" w:color="000000" w:fill="FF0000"/>
            <w:noWrap/>
            <w:vAlign w:val="bottom"/>
            <w:hideMark/>
          </w:tcPr>
          <w:p w14:paraId="77CA20CF"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2.0935</w:t>
            </w:r>
          </w:p>
        </w:tc>
        <w:tc>
          <w:tcPr>
            <w:tcW w:w="411" w:type="pct"/>
            <w:shd w:val="clear" w:color="auto" w:fill="auto"/>
            <w:noWrap/>
            <w:vAlign w:val="bottom"/>
            <w:hideMark/>
          </w:tcPr>
          <w:p w14:paraId="20598E8D"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0.2671</w:t>
            </w:r>
          </w:p>
        </w:tc>
        <w:tc>
          <w:tcPr>
            <w:tcW w:w="373" w:type="pct"/>
            <w:shd w:val="clear" w:color="000000" w:fill="FF0000"/>
            <w:noWrap/>
            <w:vAlign w:val="bottom"/>
            <w:hideMark/>
          </w:tcPr>
          <w:p w14:paraId="26BE79B0"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2.3606</w:t>
            </w:r>
          </w:p>
        </w:tc>
        <w:tc>
          <w:tcPr>
            <w:tcW w:w="373" w:type="pct"/>
            <w:shd w:val="clear" w:color="auto" w:fill="auto"/>
            <w:noWrap/>
            <w:vAlign w:val="bottom"/>
            <w:hideMark/>
          </w:tcPr>
          <w:p w14:paraId="744F0CD5"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0.0462</w:t>
            </w:r>
          </w:p>
        </w:tc>
        <w:tc>
          <w:tcPr>
            <w:tcW w:w="373" w:type="pct"/>
            <w:shd w:val="clear" w:color="auto" w:fill="auto"/>
            <w:noWrap/>
            <w:vAlign w:val="bottom"/>
            <w:hideMark/>
          </w:tcPr>
          <w:p w14:paraId="17AC348D"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0.3725</w:t>
            </w:r>
          </w:p>
        </w:tc>
        <w:tc>
          <w:tcPr>
            <w:tcW w:w="373" w:type="pct"/>
            <w:shd w:val="clear" w:color="auto" w:fill="auto"/>
            <w:noWrap/>
            <w:vAlign w:val="bottom"/>
            <w:hideMark/>
          </w:tcPr>
          <w:p w14:paraId="4468D1B9"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0.4186</w:t>
            </w:r>
          </w:p>
        </w:tc>
        <w:tc>
          <w:tcPr>
            <w:tcW w:w="372" w:type="pct"/>
            <w:shd w:val="clear" w:color="000000" w:fill="FF0000"/>
            <w:noWrap/>
            <w:vAlign w:val="bottom"/>
            <w:hideMark/>
          </w:tcPr>
          <w:p w14:paraId="0442918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3.0482</w:t>
            </w:r>
          </w:p>
        </w:tc>
        <w:tc>
          <w:tcPr>
            <w:tcW w:w="410" w:type="pct"/>
            <w:shd w:val="clear" w:color="auto" w:fill="auto"/>
            <w:noWrap/>
            <w:vAlign w:val="bottom"/>
            <w:hideMark/>
          </w:tcPr>
          <w:p w14:paraId="08D4DFE7"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0.3072</w:t>
            </w:r>
          </w:p>
        </w:tc>
        <w:tc>
          <w:tcPr>
            <w:tcW w:w="371" w:type="pct"/>
            <w:shd w:val="clear" w:color="000000" w:fill="FF0000"/>
            <w:noWrap/>
            <w:vAlign w:val="bottom"/>
            <w:hideMark/>
          </w:tcPr>
          <w:p w14:paraId="699E52D1"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3.3554</w:t>
            </w:r>
          </w:p>
        </w:tc>
        <w:tc>
          <w:tcPr>
            <w:tcW w:w="371" w:type="pct"/>
            <w:shd w:val="clear" w:color="auto" w:fill="auto"/>
            <w:noWrap/>
            <w:vAlign w:val="bottom"/>
            <w:hideMark/>
          </w:tcPr>
          <w:p w14:paraId="79DC1B13"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0.1809</w:t>
            </w:r>
          </w:p>
        </w:tc>
        <w:tc>
          <w:tcPr>
            <w:tcW w:w="410" w:type="pct"/>
            <w:shd w:val="clear" w:color="auto" w:fill="auto"/>
            <w:noWrap/>
            <w:vAlign w:val="bottom"/>
            <w:hideMark/>
          </w:tcPr>
          <w:p w14:paraId="0C07B179"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0.4330</w:t>
            </w:r>
          </w:p>
        </w:tc>
        <w:tc>
          <w:tcPr>
            <w:tcW w:w="282" w:type="pct"/>
            <w:shd w:val="clear" w:color="auto" w:fill="auto"/>
            <w:noWrap/>
            <w:vAlign w:val="bottom"/>
            <w:hideMark/>
          </w:tcPr>
          <w:p w14:paraId="1E303551"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0.6139</w:t>
            </w:r>
          </w:p>
        </w:tc>
      </w:tr>
      <w:tr w:rsidR="00D411A2" w:rsidRPr="00D411A2" w14:paraId="125CA34E" w14:textId="77777777" w:rsidTr="00B32043">
        <w:trPr>
          <w:trHeight w:hRule="exact" w:val="227"/>
        </w:trPr>
        <w:tc>
          <w:tcPr>
            <w:tcW w:w="520" w:type="pct"/>
            <w:tcBorders>
              <w:top w:val="nil"/>
              <w:bottom w:val="nil"/>
              <w:right w:val="single" w:sz="4" w:space="0" w:color="auto"/>
            </w:tcBorders>
            <w:shd w:val="clear" w:color="auto" w:fill="auto"/>
            <w:noWrap/>
            <w:vAlign w:val="bottom"/>
            <w:hideMark/>
          </w:tcPr>
          <w:p w14:paraId="7C2CC578"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RL-02</w:t>
            </w:r>
          </w:p>
        </w:tc>
        <w:tc>
          <w:tcPr>
            <w:tcW w:w="361" w:type="pct"/>
            <w:tcBorders>
              <w:left w:val="single" w:sz="4" w:space="0" w:color="auto"/>
            </w:tcBorders>
            <w:shd w:val="clear" w:color="000000" w:fill="FF0000"/>
            <w:noWrap/>
            <w:vAlign w:val="bottom"/>
            <w:hideMark/>
          </w:tcPr>
          <w:p w14:paraId="5CA092DD"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2.2467</w:t>
            </w:r>
          </w:p>
        </w:tc>
        <w:tc>
          <w:tcPr>
            <w:tcW w:w="411" w:type="pct"/>
            <w:shd w:val="clear" w:color="auto" w:fill="auto"/>
            <w:noWrap/>
            <w:vAlign w:val="bottom"/>
            <w:hideMark/>
          </w:tcPr>
          <w:p w14:paraId="172F154F"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0.2662</w:t>
            </w:r>
          </w:p>
        </w:tc>
        <w:tc>
          <w:tcPr>
            <w:tcW w:w="373" w:type="pct"/>
            <w:shd w:val="clear" w:color="000000" w:fill="FF0000"/>
            <w:noWrap/>
            <w:vAlign w:val="bottom"/>
            <w:hideMark/>
          </w:tcPr>
          <w:p w14:paraId="0451363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2.5130</w:t>
            </w:r>
          </w:p>
        </w:tc>
        <w:tc>
          <w:tcPr>
            <w:tcW w:w="373" w:type="pct"/>
            <w:shd w:val="clear" w:color="auto" w:fill="auto"/>
            <w:noWrap/>
            <w:vAlign w:val="bottom"/>
            <w:hideMark/>
          </w:tcPr>
          <w:p w14:paraId="3A98BC0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0.0496</w:t>
            </w:r>
          </w:p>
        </w:tc>
        <w:tc>
          <w:tcPr>
            <w:tcW w:w="373" w:type="pct"/>
            <w:shd w:val="clear" w:color="auto" w:fill="auto"/>
            <w:noWrap/>
            <w:vAlign w:val="bottom"/>
            <w:hideMark/>
          </w:tcPr>
          <w:p w14:paraId="10717A23"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0.3712</w:t>
            </w:r>
          </w:p>
        </w:tc>
        <w:tc>
          <w:tcPr>
            <w:tcW w:w="373" w:type="pct"/>
            <w:shd w:val="clear" w:color="auto" w:fill="auto"/>
            <w:noWrap/>
            <w:vAlign w:val="bottom"/>
            <w:hideMark/>
          </w:tcPr>
          <w:p w14:paraId="6C674949"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0.4208</w:t>
            </w:r>
          </w:p>
        </w:tc>
        <w:tc>
          <w:tcPr>
            <w:tcW w:w="372" w:type="pct"/>
            <w:shd w:val="clear" w:color="000000" w:fill="FF0000"/>
            <w:noWrap/>
            <w:vAlign w:val="bottom"/>
            <w:hideMark/>
          </w:tcPr>
          <w:p w14:paraId="517354AE"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3.2713</w:t>
            </w:r>
          </w:p>
        </w:tc>
        <w:tc>
          <w:tcPr>
            <w:tcW w:w="410" w:type="pct"/>
            <w:shd w:val="clear" w:color="auto" w:fill="auto"/>
            <w:noWrap/>
            <w:vAlign w:val="bottom"/>
            <w:hideMark/>
          </w:tcPr>
          <w:p w14:paraId="50846510"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0.3063</w:t>
            </w:r>
          </w:p>
        </w:tc>
        <w:tc>
          <w:tcPr>
            <w:tcW w:w="371" w:type="pct"/>
            <w:shd w:val="clear" w:color="000000" w:fill="FF0000"/>
            <w:noWrap/>
            <w:vAlign w:val="bottom"/>
            <w:hideMark/>
          </w:tcPr>
          <w:p w14:paraId="0225E617"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3.5775</w:t>
            </w:r>
          </w:p>
        </w:tc>
        <w:tc>
          <w:tcPr>
            <w:tcW w:w="371" w:type="pct"/>
            <w:shd w:val="clear" w:color="auto" w:fill="auto"/>
            <w:noWrap/>
            <w:vAlign w:val="bottom"/>
            <w:hideMark/>
          </w:tcPr>
          <w:p w14:paraId="02F8BA9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0.1941</w:t>
            </w:r>
          </w:p>
        </w:tc>
        <w:tc>
          <w:tcPr>
            <w:tcW w:w="410" w:type="pct"/>
            <w:shd w:val="clear" w:color="auto" w:fill="auto"/>
            <w:noWrap/>
            <w:vAlign w:val="bottom"/>
            <w:hideMark/>
          </w:tcPr>
          <w:p w14:paraId="1B1A786B"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0.4316</w:t>
            </w:r>
          </w:p>
        </w:tc>
        <w:tc>
          <w:tcPr>
            <w:tcW w:w="282" w:type="pct"/>
            <w:shd w:val="clear" w:color="auto" w:fill="auto"/>
            <w:noWrap/>
            <w:vAlign w:val="bottom"/>
            <w:hideMark/>
          </w:tcPr>
          <w:p w14:paraId="618A5145"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0.6257</w:t>
            </w:r>
          </w:p>
        </w:tc>
      </w:tr>
      <w:tr w:rsidR="00D411A2" w:rsidRPr="00D411A2" w14:paraId="2A3599E1" w14:textId="77777777" w:rsidTr="00B32043">
        <w:trPr>
          <w:trHeight w:hRule="exact" w:val="227"/>
        </w:trPr>
        <w:tc>
          <w:tcPr>
            <w:tcW w:w="520" w:type="pct"/>
            <w:tcBorders>
              <w:top w:val="nil"/>
              <w:bottom w:val="nil"/>
              <w:right w:val="single" w:sz="4" w:space="0" w:color="auto"/>
            </w:tcBorders>
            <w:shd w:val="clear" w:color="auto" w:fill="auto"/>
            <w:noWrap/>
            <w:vAlign w:val="bottom"/>
            <w:hideMark/>
          </w:tcPr>
          <w:p w14:paraId="06F195A5"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RL-01</w:t>
            </w:r>
          </w:p>
        </w:tc>
        <w:tc>
          <w:tcPr>
            <w:tcW w:w="361" w:type="pct"/>
            <w:tcBorders>
              <w:left w:val="single" w:sz="4" w:space="0" w:color="auto"/>
            </w:tcBorders>
            <w:shd w:val="clear" w:color="000000" w:fill="FF0000"/>
            <w:noWrap/>
            <w:vAlign w:val="bottom"/>
            <w:hideMark/>
          </w:tcPr>
          <w:p w14:paraId="7D069828"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2.0902</w:t>
            </w:r>
          </w:p>
        </w:tc>
        <w:tc>
          <w:tcPr>
            <w:tcW w:w="411" w:type="pct"/>
            <w:shd w:val="clear" w:color="auto" w:fill="auto"/>
            <w:noWrap/>
            <w:vAlign w:val="bottom"/>
            <w:hideMark/>
          </w:tcPr>
          <w:p w14:paraId="01081FBC"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0.2660</w:t>
            </w:r>
          </w:p>
        </w:tc>
        <w:tc>
          <w:tcPr>
            <w:tcW w:w="373" w:type="pct"/>
            <w:shd w:val="clear" w:color="000000" w:fill="FF0000"/>
            <w:noWrap/>
            <w:vAlign w:val="bottom"/>
            <w:hideMark/>
          </w:tcPr>
          <w:p w14:paraId="2FB623AC"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2.3562</w:t>
            </w:r>
          </w:p>
        </w:tc>
        <w:tc>
          <w:tcPr>
            <w:tcW w:w="373" w:type="pct"/>
            <w:shd w:val="clear" w:color="auto" w:fill="auto"/>
            <w:noWrap/>
            <w:vAlign w:val="bottom"/>
            <w:hideMark/>
          </w:tcPr>
          <w:p w14:paraId="7983560C"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0.0461</w:t>
            </w:r>
          </w:p>
        </w:tc>
        <w:tc>
          <w:tcPr>
            <w:tcW w:w="373" w:type="pct"/>
            <w:shd w:val="clear" w:color="auto" w:fill="auto"/>
            <w:noWrap/>
            <w:vAlign w:val="bottom"/>
            <w:hideMark/>
          </w:tcPr>
          <w:p w14:paraId="3E890A86"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0.3708</w:t>
            </w:r>
          </w:p>
        </w:tc>
        <w:tc>
          <w:tcPr>
            <w:tcW w:w="373" w:type="pct"/>
            <w:shd w:val="clear" w:color="auto" w:fill="auto"/>
            <w:noWrap/>
            <w:vAlign w:val="bottom"/>
            <w:hideMark/>
          </w:tcPr>
          <w:p w14:paraId="2A65982A"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0.4170</w:t>
            </w:r>
          </w:p>
        </w:tc>
        <w:tc>
          <w:tcPr>
            <w:tcW w:w="372" w:type="pct"/>
            <w:shd w:val="clear" w:color="000000" w:fill="FF0000"/>
            <w:noWrap/>
            <w:vAlign w:val="bottom"/>
            <w:hideMark/>
          </w:tcPr>
          <w:p w14:paraId="168B42CD"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3.0434</w:t>
            </w:r>
          </w:p>
        </w:tc>
        <w:tc>
          <w:tcPr>
            <w:tcW w:w="410" w:type="pct"/>
            <w:shd w:val="clear" w:color="auto" w:fill="auto"/>
            <w:noWrap/>
            <w:vAlign w:val="bottom"/>
            <w:hideMark/>
          </w:tcPr>
          <w:p w14:paraId="778E6725"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0.3059</w:t>
            </w:r>
          </w:p>
        </w:tc>
        <w:tc>
          <w:tcPr>
            <w:tcW w:w="371" w:type="pct"/>
            <w:shd w:val="clear" w:color="000000" w:fill="FF0000"/>
            <w:noWrap/>
            <w:vAlign w:val="bottom"/>
            <w:hideMark/>
          </w:tcPr>
          <w:p w14:paraId="2D17EAE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3.3493</w:t>
            </w:r>
          </w:p>
        </w:tc>
        <w:tc>
          <w:tcPr>
            <w:tcW w:w="371" w:type="pct"/>
            <w:shd w:val="clear" w:color="auto" w:fill="auto"/>
            <w:noWrap/>
            <w:vAlign w:val="bottom"/>
            <w:hideMark/>
          </w:tcPr>
          <w:p w14:paraId="099A9E1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0.1806</w:t>
            </w:r>
          </w:p>
        </w:tc>
        <w:tc>
          <w:tcPr>
            <w:tcW w:w="410" w:type="pct"/>
            <w:shd w:val="clear" w:color="auto" w:fill="auto"/>
            <w:noWrap/>
            <w:vAlign w:val="bottom"/>
            <w:hideMark/>
          </w:tcPr>
          <w:p w14:paraId="0BAED456"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0.4312</w:t>
            </w:r>
          </w:p>
        </w:tc>
        <w:tc>
          <w:tcPr>
            <w:tcW w:w="282" w:type="pct"/>
            <w:shd w:val="clear" w:color="auto" w:fill="auto"/>
            <w:noWrap/>
            <w:vAlign w:val="bottom"/>
            <w:hideMark/>
          </w:tcPr>
          <w:p w14:paraId="4D1498C5"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0.6118</w:t>
            </w:r>
          </w:p>
        </w:tc>
      </w:tr>
      <w:tr w:rsidR="00DF112C" w:rsidRPr="00D411A2" w14:paraId="0A3E0670" w14:textId="77777777" w:rsidTr="00B32043">
        <w:trPr>
          <w:trHeight w:hRule="exact" w:val="227"/>
        </w:trPr>
        <w:tc>
          <w:tcPr>
            <w:tcW w:w="520" w:type="pct"/>
            <w:tcBorders>
              <w:top w:val="nil"/>
              <w:bottom w:val="single" w:sz="4" w:space="0" w:color="auto"/>
              <w:right w:val="single" w:sz="4" w:space="0" w:color="auto"/>
            </w:tcBorders>
            <w:shd w:val="clear" w:color="auto" w:fill="auto"/>
            <w:noWrap/>
            <w:vAlign w:val="bottom"/>
            <w:hideMark/>
          </w:tcPr>
          <w:p w14:paraId="655D1E2F"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CS-01</w:t>
            </w:r>
          </w:p>
        </w:tc>
        <w:tc>
          <w:tcPr>
            <w:tcW w:w="361" w:type="pct"/>
            <w:tcBorders>
              <w:left w:val="single" w:sz="4" w:space="0" w:color="auto"/>
            </w:tcBorders>
            <w:shd w:val="clear" w:color="000000" w:fill="FF0000"/>
            <w:noWrap/>
            <w:vAlign w:val="bottom"/>
            <w:hideMark/>
          </w:tcPr>
          <w:p w14:paraId="405BDBEC"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3.0392</w:t>
            </w:r>
          </w:p>
        </w:tc>
        <w:tc>
          <w:tcPr>
            <w:tcW w:w="411" w:type="pct"/>
            <w:shd w:val="clear" w:color="auto" w:fill="auto"/>
            <w:noWrap/>
            <w:vAlign w:val="bottom"/>
            <w:hideMark/>
          </w:tcPr>
          <w:p w14:paraId="1F10C753"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0.4484</w:t>
            </w:r>
          </w:p>
        </w:tc>
        <w:tc>
          <w:tcPr>
            <w:tcW w:w="373" w:type="pct"/>
            <w:shd w:val="clear" w:color="000000" w:fill="FF0000"/>
            <w:noWrap/>
            <w:vAlign w:val="bottom"/>
            <w:hideMark/>
          </w:tcPr>
          <w:p w14:paraId="61BB85C7"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3.4875</w:t>
            </w:r>
          </w:p>
        </w:tc>
        <w:tc>
          <w:tcPr>
            <w:tcW w:w="373" w:type="pct"/>
            <w:shd w:val="clear" w:color="auto" w:fill="auto"/>
            <w:noWrap/>
            <w:vAlign w:val="bottom"/>
            <w:hideMark/>
          </w:tcPr>
          <w:p w14:paraId="7208203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0.0671</w:t>
            </w:r>
          </w:p>
        </w:tc>
        <w:tc>
          <w:tcPr>
            <w:tcW w:w="373" w:type="pct"/>
            <w:shd w:val="clear" w:color="auto" w:fill="auto"/>
            <w:noWrap/>
            <w:vAlign w:val="bottom"/>
            <w:hideMark/>
          </w:tcPr>
          <w:p w14:paraId="3CC81680"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0.6285</w:t>
            </w:r>
          </w:p>
        </w:tc>
        <w:tc>
          <w:tcPr>
            <w:tcW w:w="373" w:type="pct"/>
            <w:shd w:val="clear" w:color="auto" w:fill="auto"/>
            <w:noWrap/>
            <w:vAlign w:val="bottom"/>
            <w:hideMark/>
          </w:tcPr>
          <w:p w14:paraId="6313FB8C"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0.6955</w:t>
            </w:r>
          </w:p>
        </w:tc>
        <w:tc>
          <w:tcPr>
            <w:tcW w:w="372" w:type="pct"/>
            <w:shd w:val="clear" w:color="000000" w:fill="FF0000"/>
            <w:noWrap/>
            <w:vAlign w:val="bottom"/>
            <w:hideMark/>
          </w:tcPr>
          <w:p w14:paraId="10A61BE7"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4.4250</w:t>
            </w:r>
          </w:p>
        </w:tc>
        <w:tc>
          <w:tcPr>
            <w:tcW w:w="410" w:type="pct"/>
            <w:shd w:val="clear" w:color="auto" w:fill="auto"/>
            <w:noWrap/>
            <w:vAlign w:val="bottom"/>
            <w:hideMark/>
          </w:tcPr>
          <w:p w14:paraId="4F8931ED"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0.5156</w:t>
            </w:r>
          </w:p>
        </w:tc>
        <w:tc>
          <w:tcPr>
            <w:tcW w:w="371" w:type="pct"/>
            <w:shd w:val="clear" w:color="000000" w:fill="FF0000"/>
            <w:noWrap/>
            <w:vAlign w:val="bottom"/>
            <w:hideMark/>
          </w:tcPr>
          <w:p w14:paraId="5D4D3619"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4.9406</w:t>
            </w:r>
          </w:p>
        </w:tc>
        <w:tc>
          <w:tcPr>
            <w:tcW w:w="371" w:type="pct"/>
            <w:shd w:val="clear" w:color="auto" w:fill="auto"/>
            <w:noWrap/>
            <w:vAlign w:val="bottom"/>
            <w:hideMark/>
          </w:tcPr>
          <w:p w14:paraId="76215796"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0.2626</w:t>
            </w:r>
          </w:p>
        </w:tc>
        <w:tc>
          <w:tcPr>
            <w:tcW w:w="410" w:type="pct"/>
            <w:shd w:val="clear" w:color="auto" w:fill="auto"/>
            <w:noWrap/>
            <w:vAlign w:val="bottom"/>
            <w:hideMark/>
          </w:tcPr>
          <w:p w14:paraId="782A150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0.7307</w:t>
            </w:r>
          </w:p>
        </w:tc>
        <w:tc>
          <w:tcPr>
            <w:tcW w:w="282" w:type="pct"/>
            <w:shd w:val="clear" w:color="auto" w:fill="auto"/>
            <w:noWrap/>
            <w:vAlign w:val="bottom"/>
            <w:hideMark/>
          </w:tcPr>
          <w:p w14:paraId="017540A7"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0.9933</w:t>
            </w:r>
          </w:p>
        </w:tc>
      </w:tr>
    </w:tbl>
    <w:p w14:paraId="142A6405" w14:textId="1C0CF9C0" w:rsidR="00151209" w:rsidRPr="008B2174" w:rsidRDefault="00F21944" w:rsidP="00D411A2">
      <w:pPr>
        <w:pStyle w:val="Head1"/>
        <w:spacing w:after="0"/>
        <w:ind w:left="851" w:hanging="851"/>
        <w:jc w:val="both"/>
        <w:rPr>
          <w:rFonts w:ascii="Arial" w:hAnsi="Arial" w:cs="Arial"/>
          <w:caps w:val="0"/>
          <w:sz w:val="19"/>
          <w:szCs w:val="19"/>
        </w:rPr>
      </w:pPr>
      <w:r w:rsidRPr="00AD11D4">
        <w:rPr>
          <w:rFonts w:ascii="Arial" w:hAnsi="Arial" w:cs="Arial"/>
          <w:caps w:val="0"/>
          <w:sz w:val="19"/>
          <w:szCs w:val="19"/>
        </w:rPr>
        <w:lastRenderedPageBreak/>
        <w:t>Table 8.</w:t>
      </w:r>
      <w:r w:rsidRPr="00AD11D4">
        <w:rPr>
          <w:rFonts w:ascii="Arial" w:hAnsi="Arial" w:cs="Arial"/>
          <w:caps w:val="0"/>
          <w:sz w:val="19"/>
          <w:szCs w:val="19"/>
        </w:rPr>
        <w:tab/>
        <w:t>Carcinogenic risk index in residential and recreational residents of the Santiago River water during the period 2009-2024</w:t>
      </w:r>
    </w:p>
    <w:tbl>
      <w:tblPr>
        <w:tblW w:w="4967"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807"/>
        <w:gridCol w:w="1041"/>
        <w:gridCol w:w="993"/>
        <w:gridCol w:w="1134"/>
        <w:gridCol w:w="992"/>
      </w:tblGrid>
      <w:tr w:rsidR="00151209" w:rsidRPr="00D411A2" w14:paraId="14516AB9" w14:textId="77777777" w:rsidTr="008A20EB">
        <w:trPr>
          <w:trHeight w:hRule="exact" w:val="227"/>
          <w:jc w:val="center"/>
        </w:trPr>
        <w:tc>
          <w:tcPr>
            <w:tcW w:w="807" w:type="dxa"/>
            <w:tcBorders>
              <w:top w:val="single" w:sz="4" w:space="0" w:color="auto"/>
              <w:bottom w:val="nil"/>
              <w:right w:val="single" w:sz="4" w:space="0" w:color="auto"/>
            </w:tcBorders>
            <w:shd w:val="clear" w:color="auto" w:fill="auto"/>
            <w:noWrap/>
            <w:vAlign w:val="bottom"/>
            <w:hideMark/>
          </w:tcPr>
          <w:p w14:paraId="33B27C03" w14:textId="77777777" w:rsidR="00151209" w:rsidRPr="008B2174" w:rsidRDefault="00151209" w:rsidP="00151209">
            <w:pPr>
              <w:rPr>
                <w:rFonts w:ascii="Arial" w:hAnsi="Arial" w:cs="Arial"/>
                <w:sz w:val="18"/>
                <w:szCs w:val="18"/>
                <w:lang w:eastAsia="es-MX"/>
              </w:rPr>
            </w:pPr>
          </w:p>
        </w:tc>
        <w:tc>
          <w:tcPr>
            <w:tcW w:w="20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C4EA9" w14:textId="43FCD2EA" w:rsidR="00151209" w:rsidRPr="00151209" w:rsidRDefault="00D411A2" w:rsidP="00151209">
            <w:pPr>
              <w:jc w:val="center"/>
              <w:rPr>
                <w:rFonts w:ascii="Arial" w:hAnsi="Arial" w:cs="Arial"/>
                <w:color w:val="000000"/>
                <w:sz w:val="18"/>
                <w:szCs w:val="18"/>
                <w:lang w:val="es-MX" w:eastAsia="es-MX"/>
              </w:rPr>
            </w:pPr>
            <w:r w:rsidRPr="00151209">
              <w:rPr>
                <w:rFonts w:ascii="Arial" w:hAnsi="Arial" w:cs="Arial"/>
                <w:color w:val="000000"/>
                <w:sz w:val="18"/>
                <w:szCs w:val="18"/>
                <w:lang w:eastAsia="es-MX"/>
              </w:rPr>
              <w:t>TCR Resident</w:t>
            </w:r>
          </w:p>
        </w:tc>
        <w:tc>
          <w:tcPr>
            <w:tcW w:w="2126" w:type="dxa"/>
            <w:gridSpan w:val="2"/>
            <w:tcBorders>
              <w:top w:val="single" w:sz="4" w:space="0" w:color="auto"/>
              <w:left w:val="single" w:sz="4" w:space="0" w:color="auto"/>
              <w:bottom w:val="single" w:sz="4" w:space="0" w:color="auto"/>
            </w:tcBorders>
            <w:shd w:val="clear" w:color="auto" w:fill="auto"/>
            <w:noWrap/>
            <w:vAlign w:val="bottom"/>
            <w:hideMark/>
          </w:tcPr>
          <w:p w14:paraId="4772A5DA" w14:textId="5991CC1F" w:rsidR="00151209" w:rsidRPr="00151209" w:rsidRDefault="00D411A2" w:rsidP="00151209">
            <w:pPr>
              <w:jc w:val="center"/>
              <w:rPr>
                <w:rFonts w:ascii="Arial" w:hAnsi="Arial" w:cs="Arial"/>
                <w:color w:val="000000"/>
                <w:sz w:val="18"/>
                <w:szCs w:val="18"/>
                <w:lang w:val="es-MX" w:eastAsia="es-MX"/>
              </w:rPr>
            </w:pPr>
            <w:r w:rsidRPr="00151209">
              <w:rPr>
                <w:rFonts w:ascii="Arial" w:hAnsi="Arial" w:cs="Arial"/>
                <w:color w:val="000000"/>
                <w:sz w:val="18"/>
                <w:szCs w:val="18"/>
                <w:lang w:eastAsia="es-MX"/>
              </w:rPr>
              <w:t>TCR Recreation</w:t>
            </w:r>
          </w:p>
        </w:tc>
      </w:tr>
      <w:tr w:rsidR="00151209" w:rsidRPr="00D411A2" w14:paraId="3D1E87CD"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1277FC79" w14:textId="77777777" w:rsidR="00151209" w:rsidRPr="00151209" w:rsidRDefault="00151209" w:rsidP="00151209">
            <w:pPr>
              <w:jc w:val="center"/>
              <w:rPr>
                <w:rFonts w:ascii="Arial" w:hAnsi="Arial" w:cs="Arial"/>
                <w:color w:val="000000"/>
                <w:sz w:val="18"/>
                <w:szCs w:val="18"/>
                <w:lang w:val="es-MX" w:eastAsia="es-MX"/>
              </w:rPr>
            </w:pPr>
          </w:p>
        </w:tc>
        <w:tc>
          <w:tcPr>
            <w:tcW w:w="1041" w:type="dxa"/>
            <w:tcBorders>
              <w:top w:val="single" w:sz="4" w:space="0" w:color="auto"/>
              <w:left w:val="single" w:sz="4" w:space="0" w:color="auto"/>
              <w:bottom w:val="nil"/>
              <w:right w:val="single" w:sz="4" w:space="0" w:color="auto"/>
            </w:tcBorders>
            <w:shd w:val="clear" w:color="auto" w:fill="auto"/>
            <w:noWrap/>
            <w:vAlign w:val="bottom"/>
            <w:hideMark/>
          </w:tcPr>
          <w:p w14:paraId="201D6974"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Ace</w:t>
            </w:r>
          </w:p>
        </w:tc>
        <w:tc>
          <w:tcPr>
            <w:tcW w:w="993" w:type="dxa"/>
            <w:tcBorders>
              <w:top w:val="single" w:sz="4" w:space="0" w:color="auto"/>
              <w:left w:val="single" w:sz="4" w:space="0" w:color="auto"/>
              <w:bottom w:val="nil"/>
              <w:right w:val="single" w:sz="4" w:space="0" w:color="auto"/>
            </w:tcBorders>
            <w:shd w:val="clear" w:color="auto" w:fill="auto"/>
            <w:noWrap/>
            <w:vAlign w:val="bottom"/>
            <w:hideMark/>
          </w:tcPr>
          <w:p w14:paraId="23634329"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Cr</w:t>
            </w: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14:paraId="32144254"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Ace</w:t>
            </w:r>
          </w:p>
        </w:tc>
        <w:tc>
          <w:tcPr>
            <w:tcW w:w="992" w:type="dxa"/>
            <w:tcBorders>
              <w:top w:val="single" w:sz="4" w:space="0" w:color="auto"/>
              <w:left w:val="single" w:sz="4" w:space="0" w:color="auto"/>
              <w:bottom w:val="nil"/>
            </w:tcBorders>
            <w:shd w:val="clear" w:color="auto" w:fill="auto"/>
            <w:noWrap/>
            <w:vAlign w:val="bottom"/>
            <w:hideMark/>
          </w:tcPr>
          <w:p w14:paraId="4E416077"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Cr</w:t>
            </w:r>
          </w:p>
        </w:tc>
      </w:tr>
      <w:tr w:rsidR="00151209" w:rsidRPr="00D411A2" w14:paraId="7EF8F730"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2234C620"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RS-01</w:t>
            </w:r>
          </w:p>
        </w:tc>
        <w:tc>
          <w:tcPr>
            <w:tcW w:w="1041" w:type="dxa"/>
            <w:tcBorders>
              <w:top w:val="single" w:sz="4" w:space="0" w:color="auto"/>
              <w:left w:val="single" w:sz="4" w:space="0" w:color="auto"/>
            </w:tcBorders>
            <w:shd w:val="clear" w:color="auto" w:fill="auto"/>
            <w:noWrap/>
            <w:vAlign w:val="bottom"/>
            <w:hideMark/>
          </w:tcPr>
          <w:p w14:paraId="5DA17CC3"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1.68E-08</w:t>
            </w:r>
          </w:p>
        </w:tc>
        <w:tc>
          <w:tcPr>
            <w:tcW w:w="993" w:type="dxa"/>
            <w:tcBorders>
              <w:top w:val="single" w:sz="4" w:space="0" w:color="auto"/>
            </w:tcBorders>
            <w:shd w:val="clear" w:color="auto" w:fill="auto"/>
            <w:noWrap/>
            <w:vAlign w:val="bottom"/>
            <w:hideMark/>
          </w:tcPr>
          <w:p w14:paraId="173C2098"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1.28E-07</w:t>
            </w:r>
          </w:p>
        </w:tc>
        <w:tc>
          <w:tcPr>
            <w:tcW w:w="1134" w:type="dxa"/>
            <w:tcBorders>
              <w:top w:val="single" w:sz="4" w:space="0" w:color="auto"/>
            </w:tcBorders>
            <w:shd w:val="clear" w:color="auto" w:fill="auto"/>
            <w:noWrap/>
            <w:vAlign w:val="bottom"/>
            <w:hideMark/>
          </w:tcPr>
          <w:p w14:paraId="78BB179F"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6.76E-07</w:t>
            </w:r>
          </w:p>
        </w:tc>
        <w:tc>
          <w:tcPr>
            <w:tcW w:w="992" w:type="dxa"/>
            <w:tcBorders>
              <w:top w:val="single" w:sz="4" w:space="0" w:color="auto"/>
            </w:tcBorders>
            <w:shd w:val="clear" w:color="000000" w:fill="FFFF00"/>
            <w:noWrap/>
            <w:vAlign w:val="bottom"/>
            <w:hideMark/>
          </w:tcPr>
          <w:p w14:paraId="3C8615A4"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5.14E-06</w:t>
            </w:r>
          </w:p>
        </w:tc>
      </w:tr>
      <w:tr w:rsidR="00151209" w:rsidRPr="00D411A2" w14:paraId="2452B0D1"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302FD8A3"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RS-02</w:t>
            </w:r>
          </w:p>
        </w:tc>
        <w:tc>
          <w:tcPr>
            <w:tcW w:w="1041" w:type="dxa"/>
            <w:tcBorders>
              <w:left w:val="single" w:sz="4" w:space="0" w:color="auto"/>
            </w:tcBorders>
            <w:shd w:val="clear" w:color="auto" w:fill="auto"/>
            <w:noWrap/>
            <w:vAlign w:val="bottom"/>
            <w:hideMark/>
          </w:tcPr>
          <w:p w14:paraId="3696A3C8"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1.76E-08</w:t>
            </w:r>
          </w:p>
        </w:tc>
        <w:tc>
          <w:tcPr>
            <w:tcW w:w="993" w:type="dxa"/>
            <w:shd w:val="clear" w:color="auto" w:fill="auto"/>
            <w:noWrap/>
            <w:vAlign w:val="bottom"/>
            <w:hideMark/>
          </w:tcPr>
          <w:p w14:paraId="4C15FCD5"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1.35E-07</w:t>
            </w:r>
          </w:p>
        </w:tc>
        <w:tc>
          <w:tcPr>
            <w:tcW w:w="1134" w:type="dxa"/>
            <w:shd w:val="clear" w:color="auto" w:fill="auto"/>
            <w:noWrap/>
            <w:vAlign w:val="bottom"/>
            <w:hideMark/>
          </w:tcPr>
          <w:p w14:paraId="029154AB"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7.08E-07</w:t>
            </w:r>
          </w:p>
        </w:tc>
        <w:tc>
          <w:tcPr>
            <w:tcW w:w="992" w:type="dxa"/>
            <w:shd w:val="clear" w:color="000000" w:fill="FFFF00"/>
            <w:noWrap/>
            <w:vAlign w:val="bottom"/>
            <w:hideMark/>
          </w:tcPr>
          <w:p w14:paraId="1C69DD12"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5.41E-06</w:t>
            </w:r>
          </w:p>
        </w:tc>
      </w:tr>
      <w:tr w:rsidR="00151209" w:rsidRPr="00D411A2" w14:paraId="5FC19F9E"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13561207"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RS-03</w:t>
            </w:r>
          </w:p>
        </w:tc>
        <w:tc>
          <w:tcPr>
            <w:tcW w:w="1041" w:type="dxa"/>
            <w:tcBorders>
              <w:left w:val="single" w:sz="4" w:space="0" w:color="auto"/>
            </w:tcBorders>
            <w:shd w:val="clear" w:color="auto" w:fill="auto"/>
            <w:noWrap/>
            <w:vAlign w:val="bottom"/>
            <w:hideMark/>
          </w:tcPr>
          <w:p w14:paraId="67FE50AF"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1.43E-08</w:t>
            </w:r>
          </w:p>
        </w:tc>
        <w:tc>
          <w:tcPr>
            <w:tcW w:w="993" w:type="dxa"/>
            <w:shd w:val="clear" w:color="auto" w:fill="auto"/>
            <w:noWrap/>
            <w:vAlign w:val="bottom"/>
            <w:hideMark/>
          </w:tcPr>
          <w:p w14:paraId="226A47FB"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1.27E-07</w:t>
            </w:r>
          </w:p>
        </w:tc>
        <w:tc>
          <w:tcPr>
            <w:tcW w:w="1134" w:type="dxa"/>
            <w:shd w:val="clear" w:color="auto" w:fill="auto"/>
            <w:noWrap/>
            <w:vAlign w:val="bottom"/>
            <w:hideMark/>
          </w:tcPr>
          <w:p w14:paraId="62582C11"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5.75E-07</w:t>
            </w:r>
          </w:p>
        </w:tc>
        <w:tc>
          <w:tcPr>
            <w:tcW w:w="992" w:type="dxa"/>
            <w:shd w:val="clear" w:color="000000" w:fill="FFFF00"/>
            <w:noWrap/>
            <w:vAlign w:val="bottom"/>
            <w:hideMark/>
          </w:tcPr>
          <w:p w14:paraId="6B9F77BE"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5.11E-06</w:t>
            </w:r>
          </w:p>
        </w:tc>
      </w:tr>
      <w:tr w:rsidR="00151209" w:rsidRPr="00D411A2" w14:paraId="0B045770"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22156A4F"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RS-04</w:t>
            </w:r>
          </w:p>
        </w:tc>
        <w:tc>
          <w:tcPr>
            <w:tcW w:w="1041" w:type="dxa"/>
            <w:tcBorders>
              <w:left w:val="single" w:sz="4" w:space="0" w:color="auto"/>
            </w:tcBorders>
            <w:shd w:val="clear" w:color="auto" w:fill="auto"/>
            <w:noWrap/>
            <w:vAlign w:val="bottom"/>
            <w:hideMark/>
          </w:tcPr>
          <w:p w14:paraId="2A9C207B"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1.42E-08</w:t>
            </w:r>
          </w:p>
        </w:tc>
        <w:tc>
          <w:tcPr>
            <w:tcW w:w="993" w:type="dxa"/>
            <w:shd w:val="clear" w:color="auto" w:fill="auto"/>
            <w:noWrap/>
            <w:vAlign w:val="bottom"/>
            <w:hideMark/>
          </w:tcPr>
          <w:p w14:paraId="4296E8F9"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1.30E-07</w:t>
            </w:r>
          </w:p>
        </w:tc>
        <w:tc>
          <w:tcPr>
            <w:tcW w:w="1134" w:type="dxa"/>
            <w:shd w:val="clear" w:color="auto" w:fill="auto"/>
            <w:noWrap/>
            <w:vAlign w:val="bottom"/>
            <w:hideMark/>
          </w:tcPr>
          <w:p w14:paraId="32746D94"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5.69E-07</w:t>
            </w:r>
          </w:p>
        </w:tc>
        <w:tc>
          <w:tcPr>
            <w:tcW w:w="992" w:type="dxa"/>
            <w:shd w:val="clear" w:color="000000" w:fill="FFFF00"/>
            <w:noWrap/>
            <w:vAlign w:val="bottom"/>
            <w:hideMark/>
          </w:tcPr>
          <w:p w14:paraId="379C876E"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5.22E-06</w:t>
            </w:r>
          </w:p>
        </w:tc>
      </w:tr>
      <w:tr w:rsidR="00151209" w:rsidRPr="00D411A2" w14:paraId="5B4638F5"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409B1A4F"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RS-05</w:t>
            </w:r>
          </w:p>
        </w:tc>
        <w:tc>
          <w:tcPr>
            <w:tcW w:w="1041" w:type="dxa"/>
            <w:tcBorders>
              <w:left w:val="single" w:sz="4" w:space="0" w:color="auto"/>
            </w:tcBorders>
            <w:shd w:val="clear" w:color="auto" w:fill="auto"/>
            <w:noWrap/>
            <w:vAlign w:val="bottom"/>
            <w:hideMark/>
          </w:tcPr>
          <w:p w14:paraId="194D3280"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1.32E-08</w:t>
            </w:r>
          </w:p>
        </w:tc>
        <w:tc>
          <w:tcPr>
            <w:tcW w:w="993" w:type="dxa"/>
            <w:shd w:val="clear" w:color="auto" w:fill="auto"/>
            <w:noWrap/>
            <w:vAlign w:val="bottom"/>
            <w:hideMark/>
          </w:tcPr>
          <w:p w14:paraId="41971E42"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1.31E-07</w:t>
            </w:r>
          </w:p>
        </w:tc>
        <w:tc>
          <w:tcPr>
            <w:tcW w:w="1134" w:type="dxa"/>
            <w:shd w:val="clear" w:color="auto" w:fill="auto"/>
            <w:noWrap/>
            <w:vAlign w:val="bottom"/>
            <w:hideMark/>
          </w:tcPr>
          <w:p w14:paraId="5D70A7EF"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5.31E-07</w:t>
            </w:r>
          </w:p>
        </w:tc>
        <w:tc>
          <w:tcPr>
            <w:tcW w:w="992" w:type="dxa"/>
            <w:shd w:val="clear" w:color="000000" w:fill="FFFF00"/>
            <w:noWrap/>
            <w:vAlign w:val="bottom"/>
            <w:hideMark/>
          </w:tcPr>
          <w:p w14:paraId="45E7737C"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5.27E-06</w:t>
            </w:r>
          </w:p>
        </w:tc>
      </w:tr>
      <w:tr w:rsidR="00151209" w:rsidRPr="00D411A2" w14:paraId="3AB881BF"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3003F1D6"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RS-06</w:t>
            </w:r>
          </w:p>
        </w:tc>
        <w:tc>
          <w:tcPr>
            <w:tcW w:w="1041" w:type="dxa"/>
            <w:tcBorders>
              <w:left w:val="single" w:sz="4" w:space="0" w:color="auto"/>
            </w:tcBorders>
            <w:shd w:val="clear" w:color="auto" w:fill="auto"/>
            <w:noWrap/>
            <w:vAlign w:val="bottom"/>
            <w:hideMark/>
          </w:tcPr>
          <w:p w14:paraId="226168A0"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1.16E-08</w:t>
            </w:r>
          </w:p>
        </w:tc>
        <w:tc>
          <w:tcPr>
            <w:tcW w:w="993" w:type="dxa"/>
            <w:shd w:val="clear" w:color="auto" w:fill="auto"/>
            <w:noWrap/>
            <w:vAlign w:val="bottom"/>
            <w:hideMark/>
          </w:tcPr>
          <w:p w14:paraId="0DF7795A"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1.31E-07</w:t>
            </w:r>
          </w:p>
        </w:tc>
        <w:tc>
          <w:tcPr>
            <w:tcW w:w="1134" w:type="dxa"/>
            <w:shd w:val="clear" w:color="auto" w:fill="auto"/>
            <w:noWrap/>
            <w:vAlign w:val="bottom"/>
            <w:hideMark/>
          </w:tcPr>
          <w:p w14:paraId="69F72026"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4.68E-07</w:t>
            </w:r>
          </w:p>
        </w:tc>
        <w:tc>
          <w:tcPr>
            <w:tcW w:w="992" w:type="dxa"/>
            <w:shd w:val="clear" w:color="000000" w:fill="FFFF00"/>
            <w:noWrap/>
            <w:vAlign w:val="bottom"/>
            <w:hideMark/>
          </w:tcPr>
          <w:p w14:paraId="48994352"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5.25E-06</w:t>
            </w:r>
          </w:p>
        </w:tc>
      </w:tr>
      <w:tr w:rsidR="00151209" w:rsidRPr="00D411A2" w14:paraId="79D7E074"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535657E0"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RS-07</w:t>
            </w:r>
          </w:p>
        </w:tc>
        <w:tc>
          <w:tcPr>
            <w:tcW w:w="1041" w:type="dxa"/>
            <w:tcBorders>
              <w:left w:val="single" w:sz="4" w:space="0" w:color="auto"/>
            </w:tcBorders>
            <w:shd w:val="clear" w:color="auto" w:fill="auto"/>
            <w:noWrap/>
            <w:vAlign w:val="bottom"/>
            <w:hideMark/>
          </w:tcPr>
          <w:p w14:paraId="3275FDE6"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1.58E-08</w:t>
            </w:r>
          </w:p>
        </w:tc>
        <w:tc>
          <w:tcPr>
            <w:tcW w:w="993" w:type="dxa"/>
            <w:shd w:val="clear" w:color="auto" w:fill="auto"/>
            <w:noWrap/>
            <w:vAlign w:val="bottom"/>
            <w:hideMark/>
          </w:tcPr>
          <w:p w14:paraId="739A2C01"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1.55E-07</w:t>
            </w:r>
          </w:p>
        </w:tc>
        <w:tc>
          <w:tcPr>
            <w:tcW w:w="1134" w:type="dxa"/>
            <w:shd w:val="clear" w:color="auto" w:fill="auto"/>
            <w:noWrap/>
            <w:vAlign w:val="bottom"/>
            <w:hideMark/>
          </w:tcPr>
          <w:p w14:paraId="7C971F31"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6.35E-07</w:t>
            </w:r>
          </w:p>
        </w:tc>
        <w:tc>
          <w:tcPr>
            <w:tcW w:w="992" w:type="dxa"/>
            <w:shd w:val="clear" w:color="000000" w:fill="FFFF00"/>
            <w:noWrap/>
            <w:vAlign w:val="bottom"/>
            <w:hideMark/>
          </w:tcPr>
          <w:p w14:paraId="4C948C51"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6.21E-06</w:t>
            </w:r>
          </w:p>
        </w:tc>
      </w:tr>
      <w:tr w:rsidR="00151209" w:rsidRPr="00D411A2" w14:paraId="37CC3D74"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69CACAF5"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RS-08</w:t>
            </w:r>
          </w:p>
        </w:tc>
        <w:tc>
          <w:tcPr>
            <w:tcW w:w="1041" w:type="dxa"/>
            <w:tcBorders>
              <w:left w:val="single" w:sz="4" w:space="0" w:color="auto"/>
            </w:tcBorders>
            <w:shd w:val="clear" w:color="auto" w:fill="auto"/>
            <w:noWrap/>
            <w:vAlign w:val="bottom"/>
            <w:hideMark/>
          </w:tcPr>
          <w:p w14:paraId="23D90CEC"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2.02E-08</w:t>
            </w:r>
          </w:p>
        </w:tc>
        <w:tc>
          <w:tcPr>
            <w:tcW w:w="993" w:type="dxa"/>
            <w:shd w:val="clear" w:color="auto" w:fill="auto"/>
            <w:noWrap/>
            <w:vAlign w:val="bottom"/>
            <w:hideMark/>
          </w:tcPr>
          <w:p w14:paraId="58D16D22"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1.37E-07</w:t>
            </w:r>
          </w:p>
        </w:tc>
        <w:tc>
          <w:tcPr>
            <w:tcW w:w="1134" w:type="dxa"/>
            <w:shd w:val="clear" w:color="auto" w:fill="auto"/>
            <w:noWrap/>
            <w:vAlign w:val="bottom"/>
            <w:hideMark/>
          </w:tcPr>
          <w:p w14:paraId="7554A26A"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8.11E-07</w:t>
            </w:r>
          </w:p>
        </w:tc>
        <w:tc>
          <w:tcPr>
            <w:tcW w:w="992" w:type="dxa"/>
            <w:shd w:val="clear" w:color="000000" w:fill="FFFF00"/>
            <w:noWrap/>
            <w:vAlign w:val="bottom"/>
            <w:hideMark/>
          </w:tcPr>
          <w:p w14:paraId="4AE7C062"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5.50E-06</w:t>
            </w:r>
          </w:p>
        </w:tc>
      </w:tr>
      <w:tr w:rsidR="00151209" w:rsidRPr="00D411A2" w14:paraId="612EEB91"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315E5A6A"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RS-09</w:t>
            </w:r>
          </w:p>
        </w:tc>
        <w:tc>
          <w:tcPr>
            <w:tcW w:w="1041" w:type="dxa"/>
            <w:tcBorders>
              <w:left w:val="single" w:sz="4" w:space="0" w:color="auto"/>
            </w:tcBorders>
            <w:shd w:val="clear" w:color="auto" w:fill="auto"/>
            <w:noWrap/>
            <w:vAlign w:val="bottom"/>
            <w:hideMark/>
          </w:tcPr>
          <w:p w14:paraId="0BBF7518"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1.87E-08</w:t>
            </w:r>
          </w:p>
        </w:tc>
        <w:tc>
          <w:tcPr>
            <w:tcW w:w="993" w:type="dxa"/>
            <w:shd w:val="clear" w:color="auto" w:fill="auto"/>
            <w:noWrap/>
            <w:vAlign w:val="bottom"/>
            <w:hideMark/>
          </w:tcPr>
          <w:p w14:paraId="4AFBD25D"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1.31E-07</w:t>
            </w:r>
          </w:p>
        </w:tc>
        <w:tc>
          <w:tcPr>
            <w:tcW w:w="1134" w:type="dxa"/>
            <w:shd w:val="clear" w:color="auto" w:fill="auto"/>
            <w:noWrap/>
            <w:vAlign w:val="bottom"/>
            <w:hideMark/>
          </w:tcPr>
          <w:p w14:paraId="39C21FEA"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7.51E-07</w:t>
            </w:r>
          </w:p>
        </w:tc>
        <w:tc>
          <w:tcPr>
            <w:tcW w:w="992" w:type="dxa"/>
            <w:shd w:val="clear" w:color="000000" w:fill="FFFF00"/>
            <w:noWrap/>
            <w:vAlign w:val="bottom"/>
            <w:hideMark/>
          </w:tcPr>
          <w:p w14:paraId="674F1D96"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5.26E-06</w:t>
            </w:r>
          </w:p>
        </w:tc>
      </w:tr>
      <w:tr w:rsidR="00151209" w:rsidRPr="00D411A2" w14:paraId="4FCB52E4"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600FFEFA"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RS-10</w:t>
            </w:r>
          </w:p>
        </w:tc>
        <w:tc>
          <w:tcPr>
            <w:tcW w:w="1041" w:type="dxa"/>
            <w:tcBorders>
              <w:left w:val="single" w:sz="4" w:space="0" w:color="auto"/>
            </w:tcBorders>
            <w:shd w:val="clear" w:color="auto" w:fill="auto"/>
            <w:noWrap/>
            <w:vAlign w:val="bottom"/>
            <w:hideMark/>
          </w:tcPr>
          <w:p w14:paraId="60B5ACD6"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2.60E-08</w:t>
            </w:r>
          </w:p>
        </w:tc>
        <w:tc>
          <w:tcPr>
            <w:tcW w:w="993" w:type="dxa"/>
            <w:shd w:val="clear" w:color="auto" w:fill="auto"/>
            <w:noWrap/>
            <w:vAlign w:val="bottom"/>
            <w:hideMark/>
          </w:tcPr>
          <w:p w14:paraId="34B47CC9"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1.34E-07</w:t>
            </w:r>
          </w:p>
        </w:tc>
        <w:tc>
          <w:tcPr>
            <w:tcW w:w="1134" w:type="dxa"/>
            <w:shd w:val="clear" w:color="000000" w:fill="FFFF00"/>
            <w:noWrap/>
            <w:vAlign w:val="bottom"/>
            <w:hideMark/>
          </w:tcPr>
          <w:p w14:paraId="0B240C34"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1.04E-06</w:t>
            </w:r>
          </w:p>
        </w:tc>
        <w:tc>
          <w:tcPr>
            <w:tcW w:w="992" w:type="dxa"/>
            <w:shd w:val="clear" w:color="000000" w:fill="FFFF00"/>
            <w:noWrap/>
            <w:vAlign w:val="bottom"/>
            <w:hideMark/>
          </w:tcPr>
          <w:p w14:paraId="00F4F0ED"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5.39E-06</w:t>
            </w:r>
          </w:p>
        </w:tc>
      </w:tr>
      <w:tr w:rsidR="00151209" w:rsidRPr="00D411A2" w14:paraId="71F8226D"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4637E7C5"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AA-01</w:t>
            </w:r>
          </w:p>
        </w:tc>
        <w:tc>
          <w:tcPr>
            <w:tcW w:w="1041" w:type="dxa"/>
            <w:tcBorders>
              <w:left w:val="single" w:sz="4" w:space="0" w:color="auto"/>
            </w:tcBorders>
            <w:shd w:val="clear" w:color="auto" w:fill="auto"/>
            <w:noWrap/>
            <w:vAlign w:val="bottom"/>
            <w:hideMark/>
          </w:tcPr>
          <w:p w14:paraId="69C347EE"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1.35E-08</w:t>
            </w:r>
          </w:p>
        </w:tc>
        <w:tc>
          <w:tcPr>
            <w:tcW w:w="993" w:type="dxa"/>
            <w:shd w:val="clear" w:color="auto" w:fill="auto"/>
            <w:noWrap/>
            <w:vAlign w:val="bottom"/>
            <w:hideMark/>
          </w:tcPr>
          <w:p w14:paraId="03AB6DBA"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1.58E-07</w:t>
            </w:r>
          </w:p>
        </w:tc>
        <w:tc>
          <w:tcPr>
            <w:tcW w:w="1134" w:type="dxa"/>
            <w:shd w:val="clear" w:color="auto" w:fill="auto"/>
            <w:noWrap/>
            <w:vAlign w:val="bottom"/>
            <w:hideMark/>
          </w:tcPr>
          <w:p w14:paraId="629D1A23"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5.41E-07</w:t>
            </w:r>
          </w:p>
        </w:tc>
        <w:tc>
          <w:tcPr>
            <w:tcW w:w="992" w:type="dxa"/>
            <w:shd w:val="clear" w:color="000000" w:fill="FFFF00"/>
            <w:noWrap/>
            <w:vAlign w:val="bottom"/>
            <w:hideMark/>
          </w:tcPr>
          <w:p w14:paraId="400098F1"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6.33E-06</w:t>
            </w:r>
          </w:p>
        </w:tc>
      </w:tr>
      <w:tr w:rsidR="00151209" w:rsidRPr="00D411A2" w14:paraId="1C22C59B"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574D975F"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AA-02</w:t>
            </w:r>
          </w:p>
        </w:tc>
        <w:tc>
          <w:tcPr>
            <w:tcW w:w="1041" w:type="dxa"/>
            <w:tcBorders>
              <w:left w:val="single" w:sz="4" w:space="0" w:color="auto"/>
            </w:tcBorders>
            <w:shd w:val="clear" w:color="auto" w:fill="auto"/>
            <w:noWrap/>
            <w:vAlign w:val="bottom"/>
            <w:hideMark/>
          </w:tcPr>
          <w:p w14:paraId="56B50761"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1.45E-08</w:t>
            </w:r>
          </w:p>
        </w:tc>
        <w:tc>
          <w:tcPr>
            <w:tcW w:w="993" w:type="dxa"/>
            <w:shd w:val="clear" w:color="auto" w:fill="auto"/>
            <w:noWrap/>
            <w:vAlign w:val="bottom"/>
            <w:hideMark/>
          </w:tcPr>
          <w:p w14:paraId="79E8F558"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1.30E-07</w:t>
            </w:r>
          </w:p>
        </w:tc>
        <w:tc>
          <w:tcPr>
            <w:tcW w:w="1134" w:type="dxa"/>
            <w:shd w:val="clear" w:color="auto" w:fill="auto"/>
            <w:noWrap/>
            <w:vAlign w:val="bottom"/>
            <w:hideMark/>
          </w:tcPr>
          <w:p w14:paraId="79191A64"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5.81E-07</w:t>
            </w:r>
          </w:p>
        </w:tc>
        <w:tc>
          <w:tcPr>
            <w:tcW w:w="992" w:type="dxa"/>
            <w:shd w:val="clear" w:color="000000" w:fill="FFFF00"/>
            <w:noWrap/>
            <w:vAlign w:val="bottom"/>
            <w:hideMark/>
          </w:tcPr>
          <w:p w14:paraId="53165E0C"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5.22E-06</w:t>
            </w:r>
          </w:p>
        </w:tc>
      </w:tr>
      <w:tr w:rsidR="00151209" w:rsidRPr="00D411A2" w14:paraId="1FCBABD7"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7D039D94"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RZ-01</w:t>
            </w:r>
          </w:p>
        </w:tc>
        <w:tc>
          <w:tcPr>
            <w:tcW w:w="1041" w:type="dxa"/>
            <w:tcBorders>
              <w:left w:val="single" w:sz="4" w:space="0" w:color="auto"/>
            </w:tcBorders>
            <w:shd w:val="clear" w:color="auto" w:fill="auto"/>
            <w:noWrap/>
            <w:vAlign w:val="bottom"/>
            <w:hideMark/>
          </w:tcPr>
          <w:p w14:paraId="0EC1218B"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1.53E-08</w:t>
            </w:r>
          </w:p>
        </w:tc>
        <w:tc>
          <w:tcPr>
            <w:tcW w:w="993" w:type="dxa"/>
            <w:shd w:val="clear" w:color="auto" w:fill="auto"/>
            <w:noWrap/>
            <w:vAlign w:val="bottom"/>
            <w:hideMark/>
          </w:tcPr>
          <w:p w14:paraId="22307ED4"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1.28E-07</w:t>
            </w:r>
          </w:p>
        </w:tc>
        <w:tc>
          <w:tcPr>
            <w:tcW w:w="1134" w:type="dxa"/>
            <w:shd w:val="clear" w:color="auto" w:fill="auto"/>
            <w:noWrap/>
            <w:vAlign w:val="bottom"/>
            <w:hideMark/>
          </w:tcPr>
          <w:p w14:paraId="397E60BC"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6.14E-07</w:t>
            </w:r>
          </w:p>
        </w:tc>
        <w:tc>
          <w:tcPr>
            <w:tcW w:w="992" w:type="dxa"/>
            <w:shd w:val="clear" w:color="000000" w:fill="FFFF00"/>
            <w:noWrap/>
            <w:vAlign w:val="bottom"/>
            <w:hideMark/>
          </w:tcPr>
          <w:p w14:paraId="4051DE58"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5.15E-06</w:t>
            </w:r>
          </w:p>
        </w:tc>
      </w:tr>
      <w:tr w:rsidR="00151209" w:rsidRPr="00D411A2" w14:paraId="14CEB248"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638C10B9"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RZ-05</w:t>
            </w:r>
          </w:p>
        </w:tc>
        <w:tc>
          <w:tcPr>
            <w:tcW w:w="1041" w:type="dxa"/>
            <w:tcBorders>
              <w:left w:val="single" w:sz="4" w:space="0" w:color="auto"/>
            </w:tcBorders>
            <w:shd w:val="clear" w:color="auto" w:fill="auto"/>
            <w:noWrap/>
            <w:vAlign w:val="bottom"/>
            <w:hideMark/>
          </w:tcPr>
          <w:p w14:paraId="0F6A7D33"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7.29E-09</w:t>
            </w:r>
          </w:p>
        </w:tc>
        <w:tc>
          <w:tcPr>
            <w:tcW w:w="993" w:type="dxa"/>
            <w:shd w:val="clear" w:color="auto" w:fill="auto"/>
            <w:noWrap/>
            <w:vAlign w:val="bottom"/>
            <w:hideMark/>
          </w:tcPr>
          <w:p w14:paraId="0351C7E7"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1.32E-07</w:t>
            </w:r>
          </w:p>
        </w:tc>
        <w:tc>
          <w:tcPr>
            <w:tcW w:w="1134" w:type="dxa"/>
            <w:shd w:val="clear" w:color="auto" w:fill="auto"/>
            <w:noWrap/>
            <w:vAlign w:val="bottom"/>
            <w:hideMark/>
          </w:tcPr>
          <w:p w14:paraId="736E8922"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2.93E-07</w:t>
            </w:r>
          </w:p>
        </w:tc>
        <w:tc>
          <w:tcPr>
            <w:tcW w:w="992" w:type="dxa"/>
            <w:shd w:val="clear" w:color="000000" w:fill="FFFF00"/>
            <w:noWrap/>
            <w:vAlign w:val="bottom"/>
            <w:hideMark/>
          </w:tcPr>
          <w:p w14:paraId="728FE199"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5.30E-06</w:t>
            </w:r>
          </w:p>
        </w:tc>
      </w:tr>
      <w:tr w:rsidR="00151209" w:rsidRPr="00D411A2" w14:paraId="61B3584D"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589A25D5"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RZ-04</w:t>
            </w:r>
          </w:p>
        </w:tc>
        <w:tc>
          <w:tcPr>
            <w:tcW w:w="1041" w:type="dxa"/>
            <w:tcBorders>
              <w:left w:val="single" w:sz="4" w:space="0" w:color="auto"/>
            </w:tcBorders>
            <w:shd w:val="clear" w:color="auto" w:fill="auto"/>
            <w:noWrap/>
            <w:vAlign w:val="bottom"/>
            <w:hideMark/>
          </w:tcPr>
          <w:p w14:paraId="2CAA46A1"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7.02E-09</w:t>
            </w:r>
          </w:p>
        </w:tc>
        <w:tc>
          <w:tcPr>
            <w:tcW w:w="993" w:type="dxa"/>
            <w:shd w:val="clear" w:color="auto" w:fill="auto"/>
            <w:noWrap/>
            <w:vAlign w:val="bottom"/>
            <w:hideMark/>
          </w:tcPr>
          <w:p w14:paraId="1B6457B2"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1.33E-07</w:t>
            </w:r>
          </w:p>
        </w:tc>
        <w:tc>
          <w:tcPr>
            <w:tcW w:w="1134" w:type="dxa"/>
            <w:shd w:val="clear" w:color="auto" w:fill="auto"/>
            <w:noWrap/>
            <w:vAlign w:val="bottom"/>
            <w:hideMark/>
          </w:tcPr>
          <w:p w14:paraId="73850CE5"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2.82E-07</w:t>
            </w:r>
          </w:p>
        </w:tc>
        <w:tc>
          <w:tcPr>
            <w:tcW w:w="992" w:type="dxa"/>
            <w:shd w:val="clear" w:color="000000" w:fill="FFFF00"/>
            <w:noWrap/>
            <w:vAlign w:val="bottom"/>
            <w:hideMark/>
          </w:tcPr>
          <w:p w14:paraId="524CA719"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5.33E-06</w:t>
            </w:r>
          </w:p>
        </w:tc>
      </w:tr>
      <w:tr w:rsidR="00151209" w:rsidRPr="00D411A2" w14:paraId="7D2C944D"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384F633B"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RZ-03</w:t>
            </w:r>
          </w:p>
        </w:tc>
        <w:tc>
          <w:tcPr>
            <w:tcW w:w="1041" w:type="dxa"/>
            <w:tcBorders>
              <w:left w:val="single" w:sz="4" w:space="0" w:color="auto"/>
            </w:tcBorders>
            <w:shd w:val="clear" w:color="auto" w:fill="auto"/>
            <w:noWrap/>
            <w:vAlign w:val="bottom"/>
            <w:hideMark/>
          </w:tcPr>
          <w:p w14:paraId="589E9F6E"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8.21E-09</w:t>
            </w:r>
          </w:p>
        </w:tc>
        <w:tc>
          <w:tcPr>
            <w:tcW w:w="993" w:type="dxa"/>
            <w:shd w:val="clear" w:color="auto" w:fill="auto"/>
            <w:noWrap/>
            <w:vAlign w:val="bottom"/>
            <w:hideMark/>
          </w:tcPr>
          <w:p w14:paraId="5857265C"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1.33E-07</w:t>
            </w:r>
          </w:p>
        </w:tc>
        <w:tc>
          <w:tcPr>
            <w:tcW w:w="1134" w:type="dxa"/>
            <w:shd w:val="clear" w:color="auto" w:fill="auto"/>
            <w:noWrap/>
            <w:vAlign w:val="bottom"/>
            <w:hideMark/>
          </w:tcPr>
          <w:p w14:paraId="22678ABD"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3.30E-07</w:t>
            </w:r>
          </w:p>
        </w:tc>
        <w:tc>
          <w:tcPr>
            <w:tcW w:w="992" w:type="dxa"/>
            <w:shd w:val="clear" w:color="000000" w:fill="FFFF00"/>
            <w:noWrap/>
            <w:vAlign w:val="bottom"/>
            <w:hideMark/>
          </w:tcPr>
          <w:p w14:paraId="79423D0A"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5.34E-06</w:t>
            </w:r>
          </w:p>
        </w:tc>
      </w:tr>
      <w:tr w:rsidR="00151209" w:rsidRPr="00D411A2" w14:paraId="005CD51A"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32424EED"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RZ-02</w:t>
            </w:r>
          </w:p>
        </w:tc>
        <w:tc>
          <w:tcPr>
            <w:tcW w:w="1041" w:type="dxa"/>
            <w:tcBorders>
              <w:left w:val="single" w:sz="4" w:space="0" w:color="auto"/>
            </w:tcBorders>
            <w:shd w:val="clear" w:color="auto" w:fill="auto"/>
            <w:noWrap/>
            <w:vAlign w:val="bottom"/>
            <w:hideMark/>
          </w:tcPr>
          <w:p w14:paraId="34DAA4CD"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7.73E-09</w:t>
            </w:r>
          </w:p>
        </w:tc>
        <w:tc>
          <w:tcPr>
            <w:tcW w:w="993" w:type="dxa"/>
            <w:shd w:val="clear" w:color="auto" w:fill="auto"/>
            <w:noWrap/>
            <w:vAlign w:val="bottom"/>
            <w:hideMark/>
          </w:tcPr>
          <w:p w14:paraId="42F129FC"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1.31E-07</w:t>
            </w:r>
          </w:p>
        </w:tc>
        <w:tc>
          <w:tcPr>
            <w:tcW w:w="1134" w:type="dxa"/>
            <w:shd w:val="clear" w:color="auto" w:fill="auto"/>
            <w:noWrap/>
            <w:vAlign w:val="bottom"/>
            <w:hideMark/>
          </w:tcPr>
          <w:p w14:paraId="38E47666"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3.11E-07</w:t>
            </w:r>
          </w:p>
        </w:tc>
        <w:tc>
          <w:tcPr>
            <w:tcW w:w="992" w:type="dxa"/>
            <w:shd w:val="clear" w:color="000000" w:fill="FFFF00"/>
            <w:noWrap/>
            <w:vAlign w:val="bottom"/>
            <w:hideMark/>
          </w:tcPr>
          <w:p w14:paraId="2F9EF655"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5.27E-06</w:t>
            </w:r>
          </w:p>
        </w:tc>
      </w:tr>
      <w:tr w:rsidR="00151209" w:rsidRPr="00D411A2" w14:paraId="54D7AE5F"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0467FF18"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RL-02</w:t>
            </w:r>
          </w:p>
        </w:tc>
        <w:tc>
          <w:tcPr>
            <w:tcW w:w="1041" w:type="dxa"/>
            <w:tcBorders>
              <w:left w:val="single" w:sz="4" w:space="0" w:color="auto"/>
            </w:tcBorders>
            <w:shd w:val="clear" w:color="auto" w:fill="auto"/>
            <w:noWrap/>
            <w:vAlign w:val="bottom"/>
            <w:hideMark/>
          </w:tcPr>
          <w:p w14:paraId="24B1FB7C"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1.43E-08</w:t>
            </w:r>
          </w:p>
        </w:tc>
        <w:tc>
          <w:tcPr>
            <w:tcW w:w="993" w:type="dxa"/>
            <w:shd w:val="clear" w:color="auto" w:fill="auto"/>
            <w:noWrap/>
            <w:vAlign w:val="bottom"/>
            <w:hideMark/>
          </w:tcPr>
          <w:p w14:paraId="5B099BFF"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1.30E-07</w:t>
            </w:r>
          </w:p>
        </w:tc>
        <w:tc>
          <w:tcPr>
            <w:tcW w:w="1134" w:type="dxa"/>
            <w:shd w:val="clear" w:color="auto" w:fill="auto"/>
            <w:noWrap/>
            <w:vAlign w:val="bottom"/>
            <w:hideMark/>
          </w:tcPr>
          <w:p w14:paraId="1AB27864"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5.74E-07</w:t>
            </w:r>
          </w:p>
        </w:tc>
        <w:tc>
          <w:tcPr>
            <w:tcW w:w="992" w:type="dxa"/>
            <w:shd w:val="clear" w:color="000000" w:fill="FFFF00"/>
            <w:noWrap/>
            <w:vAlign w:val="bottom"/>
            <w:hideMark/>
          </w:tcPr>
          <w:p w14:paraId="4BC161F4"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5.22E-06</w:t>
            </w:r>
          </w:p>
        </w:tc>
      </w:tr>
      <w:tr w:rsidR="00151209" w:rsidRPr="00D411A2" w14:paraId="729EB1AB"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71495F74"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RL-01</w:t>
            </w:r>
          </w:p>
        </w:tc>
        <w:tc>
          <w:tcPr>
            <w:tcW w:w="1041" w:type="dxa"/>
            <w:tcBorders>
              <w:left w:val="single" w:sz="4" w:space="0" w:color="auto"/>
            </w:tcBorders>
            <w:shd w:val="clear" w:color="auto" w:fill="auto"/>
            <w:noWrap/>
            <w:vAlign w:val="bottom"/>
            <w:hideMark/>
          </w:tcPr>
          <w:p w14:paraId="26DFE964"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1.76E-08</w:t>
            </w:r>
          </w:p>
        </w:tc>
        <w:tc>
          <w:tcPr>
            <w:tcW w:w="993" w:type="dxa"/>
            <w:shd w:val="clear" w:color="auto" w:fill="auto"/>
            <w:noWrap/>
            <w:vAlign w:val="bottom"/>
            <w:hideMark/>
          </w:tcPr>
          <w:p w14:paraId="77096BBB"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1.30E-07</w:t>
            </w:r>
          </w:p>
        </w:tc>
        <w:tc>
          <w:tcPr>
            <w:tcW w:w="1134" w:type="dxa"/>
            <w:shd w:val="clear" w:color="auto" w:fill="auto"/>
            <w:noWrap/>
            <w:vAlign w:val="bottom"/>
            <w:hideMark/>
          </w:tcPr>
          <w:p w14:paraId="3F76CCEF"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7.06E-07</w:t>
            </w:r>
          </w:p>
        </w:tc>
        <w:tc>
          <w:tcPr>
            <w:tcW w:w="992" w:type="dxa"/>
            <w:shd w:val="clear" w:color="000000" w:fill="FFFF00"/>
            <w:noWrap/>
            <w:vAlign w:val="bottom"/>
            <w:hideMark/>
          </w:tcPr>
          <w:p w14:paraId="4BA0CB29"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5.22E-06</w:t>
            </w:r>
          </w:p>
        </w:tc>
      </w:tr>
      <w:tr w:rsidR="00151209" w:rsidRPr="00D411A2" w14:paraId="58BC4E1B" w14:textId="77777777" w:rsidTr="008A20EB">
        <w:trPr>
          <w:trHeight w:hRule="exact" w:val="227"/>
          <w:jc w:val="center"/>
        </w:trPr>
        <w:tc>
          <w:tcPr>
            <w:tcW w:w="807" w:type="dxa"/>
            <w:tcBorders>
              <w:top w:val="nil"/>
              <w:bottom w:val="single" w:sz="4" w:space="0" w:color="auto"/>
              <w:right w:val="single" w:sz="4" w:space="0" w:color="auto"/>
            </w:tcBorders>
            <w:shd w:val="clear" w:color="auto" w:fill="auto"/>
            <w:noWrap/>
            <w:vAlign w:val="bottom"/>
            <w:hideMark/>
          </w:tcPr>
          <w:p w14:paraId="4D12DBCA"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CS-01</w:t>
            </w:r>
          </w:p>
        </w:tc>
        <w:tc>
          <w:tcPr>
            <w:tcW w:w="1041" w:type="dxa"/>
            <w:tcBorders>
              <w:left w:val="single" w:sz="4" w:space="0" w:color="auto"/>
            </w:tcBorders>
            <w:shd w:val="clear" w:color="auto" w:fill="auto"/>
            <w:noWrap/>
            <w:vAlign w:val="bottom"/>
            <w:hideMark/>
          </w:tcPr>
          <w:p w14:paraId="6786B929"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2.64E-08</w:t>
            </w:r>
          </w:p>
        </w:tc>
        <w:tc>
          <w:tcPr>
            <w:tcW w:w="993" w:type="dxa"/>
            <w:shd w:val="clear" w:color="auto" w:fill="auto"/>
            <w:noWrap/>
            <w:vAlign w:val="bottom"/>
            <w:hideMark/>
          </w:tcPr>
          <w:p w14:paraId="367A3F80"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2.22E-07</w:t>
            </w:r>
          </w:p>
        </w:tc>
        <w:tc>
          <w:tcPr>
            <w:tcW w:w="1134" w:type="dxa"/>
            <w:shd w:val="clear" w:color="000000" w:fill="FFFF00"/>
            <w:noWrap/>
            <w:vAlign w:val="bottom"/>
            <w:hideMark/>
          </w:tcPr>
          <w:p w14:paraId="0AE2D0AB"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1.06E-06</w:t>
            </w:r>
          </w:p>
        </w:tc>
        <w:tc>
          <w:tcPr>
            <w:tcW w:w="992" w:type="dxa"/>
            <w:shd w:val="clear" w:color="000000" w:fill="FFFF00"/>
            <w:noWrap/>
            <w:vAlign w:val="bottom"/>
            <w:hideMark/>
          </w:tcPr>
          <w:p w14:paraId="3A6BE851"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8.90E-06</w:t>
            </w:r>
          </w:p>
        </w:tc>
      </w:tr>
    </w:tbl>
    <w:p w14:paraId="64656C4D" w14:textId="7E0BF300" w:rsidR="00AB6890" w:rsidRPr="00647E19" w:rsidRDefault="00AB6890" w:rsidP="008B2174">
      <w:pPr>
        <w:pStyle w:val="Body"/>
        <w:spacing w:after="0"/>
        <w:rPr>
          <w:rFonts w:ascii="Arial" w:hAnsi="Arial" w:cs="Arial"/>
          <w:lang w:val="es-MX"/>
        </w:rPr>
      </w:pPr>
    </w:p>
    <w:p w14:paraId="11ACEFD5" w14:textId="2AA874F7" w:rsidR="001C0845" w:rsidRPr="008B2174" w:rsidRDefault="006E66EC" w:rsidP="00CC716A">
      <w:pPr>
        <w:pStyle w:val="Body"/>
        <w:spacing w:after="120"/>
        <w:rPr>
          <w:rFonts w:ascii="Arial" w:hAnsi="Arial" w:cs="Arial"/>
        </w:rPr>
      </w:pPr>
      <w:r>
        <w:rPr>
          <w:rFonts w:ascii="Arial" w:hAnsi="Arial" w:cs="Arial"/>
        </w:rPr>
        <w:t xml:space="preserve">Of the questions raised at the beginning of this work, in some there are already indications: Is there a real risk due to exposure to the contaminated water of the Santiago River in the </w:t>
      </w:r>
      <w:r w:rsidR="00B56EB5">
        <w:rPr>
          <w:rFonts w:ascii="Arial" w:hAnsi="Arial" w:cs="Arial"/>
        </w:rPr>
        <w:t>region?</w:t>
      </w:r>
      <w:r>
        <w:rPr>
          <w:rFonts w:ascii="Arial" w:hAnsi="Arial" w:cs="Arial"/>
        </w:rPr>
        <w:t xml:space="preserve"> </w:t>
      </w:r>
      <w:proofErr w:type="gramStart"/>
      <w:r>
        <w:rPr>
          <w:rFonts w:ascii="Arial" w:hAnsi="Arial" w:cs="Arial"/>
        </w:rPr>
        <w:t>there</w:t>
      </w:r>
      <w:proofErr w:type="gramEnd"/>
      <w:r>
        <w:rPr>
          <w:rFonts w:ascii="Arial" w:hAnsi="Arial" w:cs="Arial"/>
        </w:rPr>
        <w:t xml:space="preserve"> are definitely real ecological and health risks due to exposure to the water of the Santiago River; What is known about this risk? </w:t>
      </w:r>
      <w:proofErr w:type="gramStart"/>
      <w:r>
        <w:rPr>
          <w:rFonts w:ascii="Arial" w:hAnsi="Arial" w:cs="Arial"/>
        </w:rPr>
        <w:t>the</w:t>
      </w:r>
      <w:proofErr w:type="gramEnd"/>
      <w:r>
        <w:rPr>
          <w:rFonts w:ascii="Arial" w:hAnsi="Arial" w:cs="Arial"/>
        </w:rPr>
        <w:t xml:space="preserve"> study shows high risk mainly due to heavy metals in the Santiago River in the state of Jalisco. Who are the most vulnerable and who is responsible for pollution? The most vulnerable are the populations near the river and those who use its waters without prior treatment; while those responsible are the companies and municipalities that discharge their wastewater without adequate treatment; </w:t>
      </w:r>
      <w:proofErr w:type="gramStart"/>
      <w:r>
        <w:rPr>
          <w:rFonts w:ascii="Arial" w:hAnsi="Arial" w:cs="Arial"/>
        </w:rPr>
        <w:t>What</w:t>
      </w:r>
      <w:proofErr w:type="gramEnd"/>
      <w:r>
        <w:rPr>
          <w:rFonts w:ascii="Arial" w:hAnsi="Arial" w:cs="Arial"/>
        </w:rPr>
        <w:t xml:space="preserve"> substances are present in the river due to industrial, agricultural and domestic discharges? The substances are </w:t>
      </w:r>
      <w:r w:rsidR="008B2174">
        <w:rPr>
          <w:rFonts w:ascii="Arial" w:hAnsi="Arial" w:cs="Arial"/>
        </w:rPr>
        <w:t>diverse;</w:t>
      </w:r>
      <w:r>
        <w:rPr>
          <w:rFonts w:ascii="Arial" w:hAnsi="Arial" w:cs="Arial"/>
        </w:rPr>
        <w:t xml:space="preserve"> however, the main risk is in heavy metals.</w:t>
      </w:r>
    </w:p>
    <w:p w14:paraId="5D22BD30" w14:textId="77777777" w:rsidR="00790ADA" w:rsidRPr="008B2174" w:rsidRDefault="00000F8F" w:rsidP="00CC716A">
      <w:pPr>
        <w:pStyle w:val="ConcHead"/>
        <w:spacing w:after="120"/>
        <w:jc w:val="both"/>
        <w:rPr>
          <w:rFonts w:ascii="Arial" w:hAnsi="Arial" w:cs="Arial"/>
        </w:rPr>
      </w:pPr>
      <w:r w:rsidRPr="00647E19">
        <w:rPr>
          <w:rFonts w:ascii="Arial" w:hAnsi="Arial" w:cs="Arial"/>
        </w:rPr>
        <w:t>4. Conclusion</w:t>
      </w:r>
    </w:p>
    <w:p w14:paraId="18C0AF8F" w14:textId="77777777" w:rsidR="00CD0AB4" w:rsidRPr="008B2174" w:rsidRDefault="00CD0AB4" w:rsidP="00441B6F">
      <w:pPr>
        <w:pStyle w:val="Body"/>
        <w:spacing w:after="0"/>
        <w:rPr>
          <w:rFonts w:ascii="Arial" w:hAnsi="Arial" w:cs="Arial"/>
        </w:rPr>
      </w:pPr>
      <w:r w:rsidRPr="00647E19">
        <w:rPr>
          <w:rFonts w:ascii="Arial" w:hAnsi="Arial" w:cs="Arial"/>
        </w:rPr>
        <w:t>The main conclusions are:</w:t>
      </w:r>
    </w:p>
    <w:p w14:paraId="0C0FA39C" w14:textId="01648BE3" w:rsidR="006E66EC" w:rsidRPr="008B2174" w:rsidRDefault="0046313E" w:rsidP="00ED2995">
      <w:pPr>
        <w:pStyle w:val="Body"/>
        <w:numPr>
          <w:ilvl w:val="0"/>
          <w:numId w:val="33"/>
        </w:numPr>
        <w:spacing w:after="60"/>
        <w:ind w:left="284" w:hanging="218"/>
        <w:rPr>
          <w:rFonts w:ascii="Arial" w:hAnsi="Arial" w:cs="Arial"/>
        </w:rPr>
      </w:pPr>
      <w:r w:rsidRPr="0090790F">
        <w:rPr>
          <w:rFonts w:ascii="Arial" w:hAnsi="Arial" w:cs="Arial"/>
        </w:rPr>
        <w:t xml:space="preserve">The distribution of concentrations showed significant spatial and temporal variation in the monitoring sites of the Santiago River. The parameters with percentages above the CCME standard are: Fluorides, Al, As, Cd, Cr, Cu, Fe, Hg, Ni, </w:t>
      </w:r>
      <w:proofErr w:type="spellStart"/>
      <w:r w:rsidRPr="0090790F">
        <w:rPr>
          <w:rFonts w:ascii="Arial" w:hAnsi="Arial" w:cs="Arial"/>
        </w:rPr>
        <w:t>Pb</w:t>
      </w:r>
      <w:proofErr w:type="spellEnd"/>
      <w:r w:rsidRPr="0090790F">
        <w:rPr>
          <w:rFonts w:ascii="Arial" w:hAnsi="Arial" w:cs="Arial"/>
        </w:rPr>
        <w:t xml:space="preserve"> and Zn, while the parameters outside the NOM-001 are COD, GYA, total P, SST, SDT, heavy metals and total N. The rest of the physicochemical parameters are within NOM-001.</w:t>
      </w:r>
    </w:p>
    <w:p w14:paraId="756FC982" w14:textId="77777777" w:rsidR="00070B5F" w:rsidRPr="008B2174" w:rsidRDefault="006E66EC" w:rsidP="00070B5F">
      <w:pPr>
        <w:pStyle w:val="Body"/>
        <w:numPr>
          <w:ilvl w:val="0"/>
          <w:numId w:val="33"/>
        </w:numPr>
        <w:spacing w:after="60"/>
        <w:ind w:left="284" w:hanging="218"/>
        <w:rPr>
          <w:rFonts w:ascii="Arial" w:hAnsi="Arial" w:cs="Arial"/>
        </w:rPr>
      </w:pPr>
      <w:r w:rsidRPr="006E66EC">
        <w:rPr>
          <w:rFonts w:ascii="Arial" w:hAnsi="Arial" w:cs="Arial"/>
        </w:rPr>
        <w:t xml:space="preserve">The results show that the main contaminants present in the Santiago River are heavy metals and microbiological parameters such as Total Coliforms, Fecal Coliforms, BOD and fats and oils. </w:t>
      </w:r>
    </w:p>
    <w:p w14:paraId="10A3F0F1" w14:textId="24EC8FD5" w:rsidR="0046313E" w:rsidRPr="008B2174" w:rsidRDefault="00070B5F" w:rsidP="00070B5F">
      <w:pPr>
        <w:pStyle w:val="Body"/>
        <w:numPr>
          <w:ilvl w:val="0"/>
          <w:numId w:val="33"/>
        </w:numPr>
        <w:spacing w:after="60"/>
        <w:ind w:left="284" w:hanging="218"/>
        <w:rPr>
          <w:rFonts w:ascii="Arial" w:hAnsi="Arial" w:cs="Arial"/>
        </w:rPr>
      </w:pPr>
      <w:r w:rsidRPr="00070B5F">
        <w:rPr>
          <w:rFonts w:ascii="Arial" w:hAnsi="Arial" w:cs="Arial"/>
        </w:rPr>
        <w:t xml:space="preserve">The inverse Pearson correlations mean that the presence of heavy metals in the basin is unrelated and that they are of very diverse origins. Positive correlations greater than 0.4 involving </w:t>
      </w:r>
      <w:proofErr w:type="spellStart"/>
      <w:r w:rsidRPr="00070B5F">
        <w:rPr>
          <w:rFonts w:ascii="Arial" w:hAnsi="Arial" w:cs="Arial"/>
        </w:rPr>
        <w:t>Pb</w:t>
      </w:r>
      <w:proofErr w:type="spellEnd"/>
      <w:r w:rsidRPr="00070B5F">
        <w:rPr>
          <w:rFonts w:ascii="Arial" w:hAnsi="Arial" w:cs="Arial"/>
        </w:rPr>
        <w:t xml:space="preserve">, Al, Fe, Cr, Zn, Cd, Hg, Ba, </w:t>
      </w:r>
      <w:proofErr w:type="spellStart"/>
      <w:r w:rsidRPr="00070B5F">
        <w:rPr>
          <w:rFonts w:ascii="Arial" w:hAnsi="Arial" w:cs="Arial"/>
        </w:rPr>
        <w:t>Mn</w:t>
      </w:r>
      <w:proofErr w:type="spellEnd"/>
      <w:r w:rsidRPr="00070B5F">
        <w:rPr>
          <w:rFonts w:ascii="Arial" w:hAnsi="Arial" w:cs="Arial"/>
        </w:rPr>
        <w:t xml:space="preserve">, As, and </w:t>
      </w:r>
      <w:proofErr w:type="spellStart"/>
      <w:r w:rsidRPr="00070B5F">
        <w:rPr>
          <w:rFonts w:ascii="Arial" w:hAnsi="Arial" w:cs="Arial"/>
        </w:rPr>
        <w:t>Pb</w:t>
      </w:r>
      <w:proofErr w:type="spellEnd"/>
      <w:r w:rsidRPr="00070B5F">
        <w:rPr>
          <w:rFonts w:ascii="Arial" w:hAnsi="Arial" w:cs="Arial"/>
        </w:rPr>
        <w:t xml:space="preserve"> are related to anthropogenic activities, mainly due to untreated industrial, agricultural, and domestic discharges.</w:t>
      </w:r>
    </w:p>
    <w:p w14:paraId="79857C36" w14:textId="01A286C7" w:rsidR="00CD0AB4" w:rsidRPr="008B2174" w:rsidRDefault="00CD0AB4" w:rsidP="00ED2995">
      <w:pPr>
        <w:pStyle w:val="Body"/>
        <w:numPr>
          <w:ilvl w:val="0"/>
          <w:numId w:val="33"/>
        </w:numPr>
        <w:spacing w:after="60"/>
        <w:ind w:left="284" w:hanging="218"/>
        <w:rPr>
          <w:rFonts w:ascii="Arial" w:hAnsi="Arial" w:cs="Arial"/>
        </w:rPr>
      </w:pPr>
      <w:r w:rsidRPr="0090790F">
        <w:rPr>
          <w:rFonts w:ascii="Arial" w:hAnsi="Arial" w:cs="Arial"/>
        </w:rPr>
        <w:t xml:space="preserve">Water quality according to the CWQI, WQI, ISQA indices was categorized as poor quality. </w:t>
      </w:r>
    </w:p>
    <w:p w14:paraId="0A3E87A2" w14:textId="5A435E03" w:rsidR="00CD0AB4" w:rsidRPr="008B2174" w:rsidRDefault="00CD0AB4" w:rsidP="005C20AF">
      <w:pPr>
        <w:pStyle w:val="Body"/>
        <w:numPr>
          <w:ilvl w:val="0"/>
          <w:numId w:val="33"/>
        </w:numPr>
        <w:spacing w:after="60"/>
        <w:ind w:left="284" w:hanging="218"/>
        <w:rPr>
          <w:rFonts w:ascii="Arial" w:hAnsi="Arial" w:cs="Arial"/>
        </w:rPr>
      </w:pPr>
      <w:r w:rsidRPr="0090790F">
        <w:rPr>
          <w:rFonts w:ascii="Arial" w:hAnsi="Arial" w:cs="Arial"/>
        </w:rPr>
        <w:t xml:space="preserve">According to the NP index, HPI, heavy metal concentrations showed high levels of contamination. The HEI index showed a state of high contamination. The DC value was </w:t>
      </w:r>
      <w:r w:rsidRPr="0090790F">
        <w:rPr>
          <w:rFonts w:ascii="Arial" w:hAnsi="Arial" w:cs="Arial"/>
        </w:rPr>
        <w:lastRenderedPageBreak/>
        <w:t xml:space="preserve">classified as high degree of contamination and the PERI index showed that the ecological risk from heavy metals is high. </w:t>
      </w:r>
    </w:p>
    <w:p w14:paraId="1BE60973" w14:textId="6FE1D86C" w:rsidR="00790ADA" w:rsidRPr="008B2174" w:rsidRDefault="00CD0AB4" w:rsidP="00ED2995">
      <w:pPr>
        <w:pStyle w:val="Body"/>
        <w:numPr>
          <w:ilvl w:val="0"/>
          <w:numId w:val="34"/>
        </w:numPr>
        <w:spacing w:after="60"/>
        <w:ind w:left="283" w:hanging="215"/>
        <w:rPr>
          <w:rFonts w:ascii="Arial" w:hAnsi="Arial" w:cs="Arial"/>
        </w:rPr>
      </w:pPr>
      <w:r w:rsidRPr="0090790F">
        <w:rPr>
          <w:rFonts w:ascii="Arial" w:hAnsi="Arial" w:cs="Arial"/>
        </w:rPr>
        <w:t xml:space="preserve">Non-carcinogenic hazard indices indicate that the water of the Santiago River is not suitable for drinking, and poses a high health risk, while dermal contact does not pose a health risk to residential and recreational recipients. </w:t>
      </w:r>
    </w:p>
    <w:p w14:paraId="63055213" w14:textId="145D7BF0" w:rsidR="00CD0AB4" w:rsidRPr="008B2174" w:rsidRDefault="00CD0AB4" w:rsidP="00F719B4">
      <w:pPr>
        <w:pStyle w:val="Body"/>
        <w:numPr>
          <w:ilvl w:val="0"/>
          <w:numId w:val="34"/>
        </w:numPr>
        <w:spacing w:after="60"/>
        <w:ind w:left="283" w:hanging="215"/>
        <w:rPr>
          <w:rFonts w:ascii="Arial" w:hAnsi="Arial" w:cs="Arial"/>
        </w:rPr>
      </w:pPr>
      <w:r w:rsidRPr="0090790F">
        <w:rPr>
          <w:rFonts w:ascii="Arial" w:eastAsia="Calibri" w:hAnsi="Arial" w:cs="Arial"/>
          <w:szCs w:val="22"/>
        </w:rPr>
        <w:t>According to the water quality, ecological risk and health indexes, the water quality of the Santiago River in the State of Jalisco is poor, with a high degree of contamination and represents ecological and health risks (non-carcinogenic).</w:t>
      </w:r>
    </w:p>
    <w:p w14:paraId="3475D134" w14:textId="4B64F31D" w:rsidR="00F719B4" w:rsidRDefault="00F719B4" w:rsidP="00ED2995">
      <w:pPr>
        <w:pStyle w:val="Body"/>
        <w:numPr>
          <w:ilvl w:val="0"/>
          <w:numId w:val="34"/>
        </w:numPr>
        <w:spacing w:after="120"/>
        <w:ind w:left="283" w:hanging="215"/>
        <w:rPr>
          <w:rFonts w:ascii="Arial" w:hAnsi="Arial" w:cs="Arial"/>
        </w:rPr>
      </w:pPr>
      <w:r w:rsidRPr="0090790F">
        <w:rPr>
          <w:rFonts w:ascii="Arial" w:hAnsi="Arial" w:cs="Arial"/>
        </w:rPr>
        <w:t>The health problems (kidney diseases, brain damage, cancer and malformations) that affect the communities near the Santiago River could be the result of high levels of pollution, mainly by heavy metals, however, epidemiological studies are needed to be able to affirm that the diseases are associated with the direct consumption of water from the lake and nearby wells.</w:t>
      </w:r>
    </w:p>
    <w:p w14:paraId="4E35CA69" w14:textId="77777777" w:rsidR="00DB17B3" w:rsidRPr="00355FE6" w:rsidRDefault="00DB17B3" w:rsidP="00355FE6">
      <w:pPr>
        <w:spacing w:after="120"/>
        <w:rPr>
          <w:rFonts w:ascii="Arial" w:eastAsia="Calibri" w:hAnsi="Arial" w:cs="Arial"/>
          <w:b/>
          <w:bCs/>
          <w:kern w:val="2"/>
          <w:sz w:val="22"/>
          <w:szCs w:val="22"/>
          <w:highlight w:val="yellow"/>
        </w:rPr>
      </w:pPr>
      <w:bookmarkStart w:id="3" w:name="_Hlk193540946"/>
      <w:bookmarkStart w:id="4" w:name="_Hlk180402183"/>
      <w:bookmarkStart w:id="5" w:name="_Hlk183680988"/>
      <w:r w:rsidRPr="00355FE6">
        <w:rPr>
          <w:rFonts w:ascii="Arial" w:eastAsia="Calibri" w:hAnsi="Arial" w:cs="Arial"/>
          <w:b/>
          <w:bCs/>
          <w:kern w:val="2"/>
          <w:sz w:val="22"/>
          <w:szCs w:val="22"/>
          <w:highlight w:val="yellow"/>
        </w:rPr>
        <w:t>Disclaimer (Artificial intelligence)</w:t>
      </w:r>
    </w:p>
    <w:p w14:paraId="07554D1E" w14:textId="77777777" w:rsidR="00DB17B3" w:rsidRPr="00355FE6" w:rsidRDefault="00DB17B3" w:rsidP="00355FE6">
      <w:pPr>
        <w:jc w:val="both"/>
        <w:rPr>
          <w:rFonts w:ascii="Arial" w:eastAsia="Calibri" w:hAnsi="Arial" w:cs="Arial"/>
          <w:kern w:val="2"/>
        </w:rPr>
      </w:pPr>
      <w:r w:rsidRPr="00355FE6">
        <w:rPr>
          <w:rFonts w:ascii="Arial" w:eastAsia="Calibri" w:hAnsi="Arial" w:cs="Arial"/>
          <w:kern w:val="2"/>
          <w:highlight w:val="yellow"/>
        </w:rPr>
        <w:t>Author(s) hereby declare that NO generative AI technologies such as Large Language Models (</w:t>
      </w:r>
      <w:proofErr w:type="spellStart"/>
      <w:r w:rsidRPr="00355FE6">
        <w:rPr>
          <w:rFonts w:ascii="Arial" w:eastAsia="Calibri" w:hAnsi="Arial" w:cs="Arial"/>
          <w:kern w:val="2"/>
          <w:highlight w:val="yellow"/>
        </w:rPr>
        <w:t>ChatGPT</w:t>
      </w:r>
      <w:proofErr w:type="spellEnd"/>
      <w:r w:rsidRPr="00355FE6">
        <w:rPr>
          <w:rFonts w:ascii="Arial" w:eastAsia="Calibri" w:hAnsi="Arial" w:cs="Arial"/>
          <w:kern w:val="2"/>
          <w:highlight w:val="yellow"/>
        </w:rPr>
        <w:t>, COPILOT, etc.) and text-to-image generators have been used during the writing or editing of this manuscript.</w:t>
      </w:r>
      <w:r w:rsidRPr="00355FE6">
        <w:rPr>
          <w:rFonts w:ascii="Arial" w:eastAsia="Calibri" w:hAnsi="Arial" w:cs="Arial"/>
          <w:kern w:val="2"/>
        </w:rPr>
        <w:t xml:space="preserve"> </w:t>
      </w:r>
    </w:p>
    <w:bookmarkEnd w:id="3"/>
    <w:bookmarkEnd w:id="4"/>
    <w:bookmarkEnd w:id="5"/>
    <w:p w14:paraId="42EDE52B" w14:textId="77777777" w:rsidR="00B53175" w:rsidRPr="00457746" w:rsidRDefault="00B53175" w:rsidP="00457746">
      <w:pPr>
        <w:pStyle w:val="Body"/>
        <w:spacing w:after="0"/>
        <w:rPr>
          <w:rFonts w:ascii="Arial" w:hAnsi="Arial" w:cs="Arial"/>
        </w:rPr>
      </w:pPr>
    </w:p>
    <w:p w14:paraId="5DD1B011" w14:textId="77777777" w:rsidR="00790ADA" w:rsidRPr="00377F9D" w:rsidRDefault="00B01FCD" w:rsidP="00E26D15">
      <w:pPr>
        <w:pStyle w:val="ReferHead"/>
        <w:spacing w:after="120"/>
        <w:jc w:val="both"/>
        <w:rPr>
          <w:rFonts w:ascii="Arial" w:hAnsi="Arial" w:cs="Arial"/>
          <w:lang w:val="es-MX"/>
        </w:rPr>
      </w:pPr>
      <w:r w:rsidRPr="00377F9D">
        <w:rPr>
          <w:rFonts w:ascii="Arial" w:hAnsi="Arial" w:cs="Arial"/>
        </w:rPr>
        <w:t>References</w:t>
      </w:r>
    </w:p>
    <w:p w14:paraId="23EBAC53" w14:textId="337461E2" w:rsidR="00DF2263" w:rsidRPr="00DF2263" w:rsidRDefault="00DF2263" w:rsidP="0053054B">
      <w:pPr>
        <w:pStyle w:val="Body"/>
        <w:numPr>
          <w:ilvl w:val="0"/>
          <w:numId w:val="32"/>
        </w:numPr>
        <w:spacing w:after="120"/>
        <w:ind w:left="426"/>
        <w:rPr>
          <w:rFonts w:ascii="Arial" w:hAnsi="Arial" w:cs="Arial"/>
          <w:sz w:val="18"/>
          <w:szCs w:val="18"/>
        </w:rPr>
      </w:pPr>
      <w:r w:rsidRPr="00DF2263">
        <w:rPr>
          <w:rFonts w:ascii="Arial" w:hAnsi="Arial" w:cs="Arial"/>
          <w:sz w:val="18"/>
          <w:szCs w:val="18"/>
        </w:rPr>
        <w:t xml:space="preserve">Nichols, S. J., &amp; Dyer, F. J. (2013). Contribution of national </w:t>
      </w:r>
      <w:proofErr w:type="spellStart"/>
      <w:r w:rsidRPr="00DF2263">
        <w:rPr>
          <w:rFonts w:ascii="Arial" w:hAnsi="Arial" w:cs="Arial"/>
          <w:sz w:val="18"/>
          <w:szCs w:val="18"/>
        </w:rPr>
        <w:t>bioassessment</w:t>
      </w:r>
      <w:proofErr w:type="spellEnd"/>
      <w:r w:rsidRPr="00DF2263">
        <w:rPr>
          <w:rFonts w:ascii="Arial" w:hAnsi="Arial" w:cs="Arial"/>
          <w:sz w:val="18"/>
          <w:szCs w:val="18"/>
        </w:rPr>
        <w:t xml:space="preserve"> approaches for assessing ecological water security: An AUSRIVAS case study. Frontiers of Environmental Science &amp; Engineering, 7(5), 669–687. https://doi.org/10.1007/s11783-013-0535-3</w:t>
      </w:r>
    </w:p>
    <w:p w14:paraId="233EC219" w14:textId="77777777" w:rsidR="00DF2263" w:rsidRPr="00DF2263" w:rsidRDefault="00DF2263" w:rsidP="0053054B">
      <w:pPr>
        <w:pStyle w:val="Body"/>
        <w:numPr>
          <w:ilvl w:val="0"/>
          <w:numId w:val="32"/>
        </w:numPr>
        <w:spacing w:after="120"/>
        <w:ind w:left="426"/>
        <w:rPr>
          <w:rFonts w:ascii="Arial" w:hAnsi="Arial" w:cs="Arial"/>
          <w:sz w:val="18"/>
          <w:szCs w:val="18"/>
        </w:rPr>
      </w:pPr>
      <w:r w:rsidRPr="00DF2263">
        <w:rPr>
          <w:rFonts w:ascii="Arial" w:hAnsi="Arial" w:cs="Arial"/>
          <w:sz w:val="18"/>
          <w:szCs w:val="18"/>
        </w:rPr>
        <w:t>Ahmed, S. S., Bali, R., Khan, H., Mohamed, H. I., &amp; Sharma, S. K. (2021). Improved water resource management framework for water sustainability and security. Environmental Research, 201, 111527. https://doi.org/10.1016/j.envres.2021.111527</w:t>
      </w:r>
    </w:p>
    <w:p w14:paraId="227F04FE" w14:textId="77777777" w:rsidR="00DF2263" w:rsidRPr="00DF2263" w:rsidRDefault="00DF2263" w:rsidP="0053054B">
      <w:pPr>
        <w:pStyle w:val="Body"/>
        <w:numPr>
          <w:ilvl w:val="0"/>
          <w:numId w:val="32"/>
        </w:numPr>
        <w:spacing w:after="120"/>
        <w:ind w:left="426"/>
        <w:rPr>
          <w:rFonts w:ascii="Arial" w:hAnsi="Arial" w:cs="Arial"/>
          <w:sz w:val="18"/>
          <w:szCs w:val="18"/>
        </w:rPr>
      </w:pPr>
      <w:r w:rsidRPr="00DF2263">
        <w:rPr>
          <w:rFonts w:ascii="Arial" w:hAnsi="Arial" w:cs="Arial"/>
          <w:sz w:val="18"/>
          <w:szCs w:val="18"/>
        </w:rPr>
        <w:t>Lu, J., Lin, Y., Wu, J., &amp; Zhang, C. (2021). Continental-scale spatial distribution, sources, and health risks of heavy metals in seafood: Challenge for the water-food-energy nexus sustainability in coastal regions. Environmental Science and Pollution Research, 28, 63815–63828. https://doi.org/10.1007/s11356-021-14994-z</w:t>
      </w:r>
    </w:p>
    <w:p w14:paraId="5E5165E0" w14:textId="77777777" w:rsidR="00DF2263" w:rsidRPr="00DF2263" w:rsidRDefault="00DF2263" w:rsidP="0053054B">
      <w:pPr>
        <w:pStyle w:val="Body"/>
        <w:numPr>
          <w:ilvl w:val="0"/>
          <w:numId w:val="32"/>
        </w:numPr>
        <w:spacing w:after="120"/>
        <w:ind w:left="426"/>
        <w:rPr>
          <w:rFonts w:ascii="Arial" w:hAnsi="Arial" w:cs="Arial"/>
          <w:sz w:val="18"/>
          <w:szCs w:val="18"/>
        </w:rPr>
      </w:pPr>
      <w:r w:rsidRPr="00DF2263">
        <w:rPr>
          <w:rFonts w:ascii="Arial" w:hAnsi="Arial" w:cs="Arial"/>
          <w:sz w:val="18"/>
          <w:szCs w:val="18"/>
        </w:rPr>
        <w:t xml:space="preserve">Lu, J., Wu, J., &amp; Wang, J. (2022a). </w:t>
      </w:r>
      <w:proofErr w:type="spellStart"/>
      <w:r w:rsidRPr="00DF2263">
        <w:rPr>
          <w:rFonts w:ascii="Arial" w:hAnsi="Arial" w:cs="Arial"/>
          <w:sz w:val="18"/>
          <w:szCs w:val="18"/>
        </w:rPr>
        <w:t>Metagenomic</w:t>
      </w:r>
      <w:proofErr w:type="spellEnd"/>
      <w:r w:rsidRPr="00DF2263">
        <w:rPr>
          <w:rFonts w:ascii="Arial" w:hAnsi="Arial" w:cs="Arial"/>
          <w:sz w:val="18"/>
          <w:szCs w:val="18"/>
        </w:rPr>
        <w:t xml:space="preserve"> analysis on resistance genes in water and </w:t>
      </w:r>
      <w:proofErr w:type="spellStart"/>
      <w:r w:rsidRPr="00DF2263">
        <w:rPr>
          <w:rFonts w:ascii="Arial" w:hAnsi="Arial" w:cs="Arial"/>
          <w:sz w:val="18"/>
          <w:szCs w:val="18"/>
        </w:rPr>
        <w:t>microplastics</w:t>
      </w:r>
      <w:proofErr w:type="spellEnd"/>
      <w:r w:rsidRPr="00DF2263">
        <w:rPr>
          <w:rFonts w:ascii="Arial" w:hAnsi="Arial" w:cs="Arial"/>
          <w:sz w:val="18"/>
          <w:szCs w:val="18"/>
        </w:rPr>
        <w:t xml:space="preserve"> from a </w:t>
      </w:r>
      <w:proofErr w:type="spellStart"/>
      <w:r w:rsidRPr="00DF2263">
        <w:rPr>
          <w:rFonts w:ascii="Arial" w:hAnsi="Arial" w:cs="Arial"/>
          <w:sz w:val="18"/>
          <w:szCs w:val="18"/>
        </w:rPr>
        <w:t>mariculture</w:t>
      </w:r>
      <w:proofErr w:type="spellEnd"/>
      <w:r w:rsidRPr="00DF2263">
        <w:rPr>
          <w:rFonts w:ascii="Arial" w:hAnsi="Arial" w:cs="Arial"/>
          <w:sz w:val="18"/>
          <w:szCs w:val="18"/>
        </w:rPr>
        <w:t xml:space="preserve"> system. Frontiers of Environmental Science &amp; Engineering, 16(1), 4. https://doi.org/10.1007/s11783-021-1396-4</w:t>
      </w:r>
    </w:p>
    <w:p w14:paraId="629495E3" w14:textId="77777777" w:rsidR="00DF2263" w:rsidRPr="00DF2263" w:rsidRDefault="00DF2263" w:rsidP="0053054B">
      <w:pPr>
        <w:pStyle w:val="Body"/>
        <w:numPr>
          <w:ilvl w:val="0"/>
          <w:numId w:val="32"/>
        </w:numPr>
        <w:spacing w:after="120"/>
        <w:ind w:left="426"/>
        <w:rPr>
          <w:rFonts w:ascii="Arial" w:hAnsi="Arial" w:cs="Arial"/>
          <w:sz w:val="18"/>
          <w:szCs w:val="18"/>
        </w:rPr>
      </w:pPr>
      <w:r w:rsidRPr="00DF2263">
        <w:rPr>
          <w:rFonts w:ascii="Arial" w:hAnsi="Arial" w:cs="Arial"/>
          <w:sz w:val="18"/>
          <w:szCs w:val="18"/>
        </w:rPr>
        <w:t>Lu, J., Zhang, Y., Wu, J., &amp; Wang, J. (2022b). Intervention of antimicrobial peptide usage on antimicrobial resistance in aquaculture. Journal of Hazardous Materials, 427, 128154. https://doi.org/10.1016/j.jhazmat.2021.128154</w:t>
      </w:r>
    </w:p>
    <w:p w14:paraId="3754FBA0" w14:textId="77777777" w:rsidR="00DF2263" w:rsidRPr="00DF2263" w:rsidRDefault="00DF2263" w:rsidP="0053054B">
      <w:pPr>
        <w:pStyle w:val="Body"/>
        <w:numPr>
          <w:ilvl w:val="0"/>
          <w:numId w:val="32"/>
        </w:numPr>
        <w:spacing w:after="120"/>
        <w:ind w:left="426"/>
        <w:rPr>
          <w:rFonts w:ascii="Arial" w:hAnsi="Arial" w:cs="Arial"/>
          <w:sz w:val="18"/>
          <w:szCs w:val="18"/>
        </w:rPr>
      </w:pPr>
      <w:r w:rsidRPr="00DF2263">
        <w:rPr>
          <w:rFonts w:ascii="Arial" w:hAnsi="Arial" w:cs="Arial"/>
          <w:sz w:val="18"/>
          <w:szCs w:val="18"/>
        </w:rPr>
        <w:t xml:space="preserve">Singh, V. B., </w:t>
      </w:r>
      <w:proofErr w:type="spellStart"/>
      <w:r w:rsidRPr="00DF2263">
        <w:rPr>
          <w:rFonts w:ascii="Arial" w:hAnsi="Arial" w:cs="Arial"/>
          <w:sz w:val="18"/>
          <w:szCs w:val="18"/>
        </w:rPr>
        <w:t>Ramanathan</w:t>
      </w:r>
      <w:proofErr w:type="spellEnd"/>
      <w:r w:rsidRPr="00DF2263">
        <w:rPr>
          <w:rFonts w:ascii="Arial" w:hAnsi="Arial" w:cs="Arial"/>
          <w:sz w:val="18"/>
          <w:szCs w:val="18"/>
        </w:rPr>
        <w:t xml:space="preserve">, A., </w:t>
      </w:r>
      <w:proofErr w:type="spellStart"/>
      <w:r w:rsidRPr="00DF2263">
        <w:rPr>
          <w:rFonts w:ascii="Arial" w:hAnsi="Arial" w:cs="Arial"/>
          <w:sz w:val="18"/>
          <w:szCs w:val="18"/>
        </w:rPr>
        <w:t>Pottakkal</w:t>
      </w:r>
      <w:proofErr w:type="spellEnd"/>
      <w:r w:rsidRPr="00DF2263">
        <w:rPr>
          <w:rFonts w:ascii="Arial" w:hAnsi="Arial" w:cs="Arial"/>
          <w:sz w:val="18"/>
          <w:szCs w:val="18"/>
        </w:rPr>
        <w:t xml:space="preserve">, J. G., &amp; Kumar, M. (2014). Seasonal variation of the solute and suspended sediment load in </w:t>
      </w:r>
      <w:proofErr w:type="spellStart"/>
      <w:r w:rsidRPr="00DF2263">
        <w:rPr>
          <w:rFonts w:ascii="Arial" w:hAnsi="Arial" w:cs="Arial"/>
          <w:sz w:val="18"/>
          <w:szCs w:val="18"/>
        </w:rPr>
        <w:t>Gangotri</w:t>
      </w:r>
      <w:proofErr w:type="spellEnd"/>
      <w:r w:rsidRPr="00DF2263">
        <w:rPr>
          <w:rFonts w:ascii="Arial" w:hAnsi="Arial" w:cs="Arial"/>
          <w:sz w:val="18"/>
          <w:szCs w:val="18"/>
        </w:rPr>
        <w:t xml:space="preserve"> glacier meltwater, central Himalayas, India. Journal of Asian Earth Sciences, 79, 224–234. https://doi.org/10.1016/j.jseaes.2013.09.005</w:t>
      </w:r>
    </w:p>
    <w:p w14:paraId="60B928C0" w14:textId="77777777" w:rsidR="00DF2263" w:rsidRPr="00DF2263" w:rsidRDefault="00DF2263" w:rsidP="0053054B">
      <w:pPr>
        <w:pStyle w:val="Body"/>
        <w:numPr>
          <w:ilvl w:val="0"/>
          <w:numId w:val="32"/>
        </w:numPr>
        <w:spacing w:after="120"/>
        <w:ind w:left="426"/>
        <w:rPr>
          <w:rFonts w:ascii="Arial" w:hAnsi="Arial" w:cs="Arial"/>
          <w:sz w:val="18"/>
          <w:szCs w:val="18"/>
        </w:rPr>
      </w:pPr>
      <w:proofErr w:type="spellStart"/>
      <w:r w:rsidRPr="008B2174">
        <w:rPr>
          <w:rFonts w:ascii="Arial" w:hAnsi="Arial" w:cs="Arial"/>
          <w:sz w:val="18"/>
          <w:szCs w:val="18"/>
          <w:lang w:val="es-MX"/>
        </w:rPr>
        <w:t>Aalirezaei</w:t>
      </w:r>
      <w:proofErr w:type="spellEnd"/>
      <w:r w:rsidRPr="008B2174">
        <w:rPr>
          <w:rFonts w:ascii="Arial" w:hAnsi="Arial" w:cs="Arial"/>
          <w:sz w:val="18"/>
          <w:szCs w:val="18"/>
          <w:lang w:val="es-MX"/>
        </w:rPr>
        <w:t xml:space="preserve">, A., </w:t>
      </w:r>
      <w:proofErr w:type="spellStart"/>
      <w:r w:rsidRPr="008B2174">
        <w:rPr>
          <w:rFonts w:ascii="Arial" w:hAnsi="Arial" w:cs="Arial"/>
          <w:sz w:val="18"/>
          <w:szCs w:val="18"/>
          <w:lang w:val="es-MX"/>
        </w:rPr>
        <w:t>Khan</w:t>
      </w:r>
      <w:proofErr w:type="spellEnd"/>
      <w:r w:rsidRPr="008B2174">
        <w:rPr>
          <w:rFonts w:ascii="Arial" w:hAnsi="Arial" w:cs="Arial"/>
          <w:sz w:val="18"/>
          <w:szCs w:val="18"/>
          <w:lang w:val="es-MX"/>
        </w:rPr>
        <w:t xml:space="preserve">, M. S. A., </w:t>
      </w:r>
      <w:proofErr w:type="spellStart"/>
      <w:r w:rsidRPr="008B2174">
        <w:rPr>
          <w:rFonts w:ascii="Arial" w:hAnsi="Arial" w:cs="Arial"/>
          <w:sz w:val="18"/>
          <w:szCs w:val="18"/>
          <w:lang w:val="es-MX"/>
        </w:rPr>
        <w:t>Kabir</w:t>
      </w:r>
      <w:proofErr w:type="spellEnd"/>
      <w:r w:rsidRPr="008B2174">
        <w:rPr>
          <w:rFonts w:ascii="Arial" w:hAnsi="Arial" w:cs="Arial"/>
          <w:sz w:val="18"/>
          <w:szCs w:val="18"/>
          <w:lang w:val="es-MX"/>
        </w:rPr>
        <w:t xml:space="preserve">, G., &amp; Ali, S. M. (2021). </w:t>
      </w:r>
      <w:r w:rsidRPr="00DF2263">
        <w:rPr>
          <w:rFonts w:ascii="Arial" w:hAnsi="Arial" w:cs="Arial"/>
          <w:sz w:val="18"/>
          <w:szCs w:val="18"/>
        </w:rPr>
        <w:t>Prediction of water security level for achieving sustainable development objectives in Saskatchewan, Canada: Implications for resource conservation in developed economies. Journal of Cleaner Production, 311, 127521. https://doi.org/10.1016/j.jclepro.2021.127521</w:t>
      </w:r>
    </w:p>
    <w:p w14:paraId="2303DAAF" w14:textId="77777777" w:rsidR="00DF2263" w:rsidRPr="00DF2263" w:rsidRDefault="00DF2263" w:rsidP="0053054B">
      <w:pPr>
        <w:pStyle w:val="Body"/>
        <w:numPr>
          <w:ilvl w:val="0"/>
          <w:numId w:val="32"/>
        </w:numPr>
        <w:spacing w:after="120"/>
        <w:ind w:left="426"/>
        <w:rPr>
          <w:rFonts w:ascii="Arial" w:hAnsi="Arial" w:cs="Arial"/>
          <w:sz w:val="18"/>
          <w:szCs w:val="18"/>
        </w:rPr>
      </w:pPr>
      <w:proofErr w:type="spellStart"/>
      <w:r w:rsidRPr="008B2174">
        <w:rPr>
          <w:rFonts w:ascii="Arial" w:hAnsi="Arial" w:cs="Arial"/>
          <w:sz w:val="18"/>
          <w:szCs w:val="18"/>
          <w:lang w:val="es-MX"/>
        </w:rPr>
        <w:t>Badolá</w:t>
      </w:r>
      <w:proofErr w:type="spellEnd"/>
      <w:r w:rsidRPr="008B2174">
        <w:rPr>
          <w:rFonts w:ascii="Arial" w:hAnsi="Arial" w:cs="Arial"/>
          <w:sz w:val="18"/>
          <w:szCs w:val="18"/>
          <w:lang w:val="es-MX"/>
        </w:rPr>
        <w:t xml:space="preserve">, N., </w:t>
      </w:r>
      <w:proofErr w:type="spellStart"/>
      <w:r w:rsidRPr="008B2174">
        <w:rPr>
          <w:rFonts w:ascii="Arial" w:hAnsi="Arial" w:cs="Arial"/>
          <w:sz w:val="18"/>
          <w:szCs w:val="18"/>
          <w:lang w:val="es-MX"/>
        </w:rPr>
        <w:t>Bahuguna</w:t>
      </w:r>
      <w:proofErr w:type="spellEnd"/>
      <w:r w:rsidRPr="008B2174">
        <w:rPr>
          <w:rFonts w:ascii="Arial" w:hAnsi="Arial" w:cs="Arial"/>
          <w:sz w:val="18"/>
          <w:szCs w:val="18"/>
          <w:lang w:val="es-MX"/>
        </w:rPr>
        <w:t xml:space="preserve">, A., </w:t>
      </w:r>
      <w:proofErr w:type="spellStart"/>
      <w:r w:rsidRPr="008B2174">
        <w:rPr>
          <w:rFonts w:ascii="Arial" w:hAnsi="Arial" w:cs="Arial"/>
          <w:sz w:val="18"/>
          <w:szCs w:val="18"/>
          <w:lang w:val="es-MX"/>
        </w:rPr>
        <w:t>Sasson</w:t>
      </w:r>
      <w:proofErr w:type="spellEnd"/>
      <w:r w:rsidRPr="008B2174">
        <w:rPr>
          <w:rFonts w:ascii="Arial" w:hAnsi="Arial" w:cs="Arial"/>
          <w:sz w:val="18"/>
          <w:szCs w:val="18"/>
          <w:lang w:val="es-MX"/>
        </w:rPr>
        <w:t xml:space="preserve">, Y., &amp; </w:t>
      </w:r>
      <w:proofErr w:type="spellStart"/>
      <w:r w:rsidRPr="008B2174">
        <w:rPr>
          <w:rFonts w:ascii="Arial" w:hAnsi="Arial" w:cs="Arial"/>
          <w:sz w:val="18"/>
          <w:szCs w:val="18"/>
          <w:lang w:val="es-MX"/>
        </w:rPr>
        <w:t>Chauhan</w:t>
      </w:r>
      <w:proofErr w:type="spellEnd"/>
      <w:r w:rsidRPr="008B2174">
        <w:rPr>
          <w:rFonts w:ascii="Arial" w:hAnsi="Arial" w:cs="Arial"/>
          <w:sz w:val="18"/>
          <w:szCs w:val="18"/>
          <w:lang w:val="es-MX"/>
        </w:rPr>
        <w:t xml:space="preserve">, J. S. (2022). </w:t>
      </w:r>
      <w:proofErr w:type="spellStart"/>
      <w:r w:rsidRPr="00DF2263">
        <w:rPr>
          <w:rFonts w:ascii="Arial" w:hAnsi="Arial" w:cs="Arial"/>
          <w:sz w:val="18"/>
          <w:szCs w:val="18"/>
        </w:rPr>
        <w:t>Microplastics</w:t>
      </w:r>
      <w:proofErr w:type="spellEnd"/>
      <w:r w:rsidRPr="00DF2263">
        <w:rPr>
          <w:rFonts w:ascii="Arial" w:hAnsi="Arial" w:cs="Arial"/>
          <w:sz w:val="18"/>
          <w:szCs w:val="18"/>
        </w:rPr>
        <w:t xml:space="preserve"> removal strategies: A step toward finding the solution. Frontiers of Environmental Science &amp; Engineering, 16, 7. https://doi.org/10.1007/s11783-021-1441-3</w:t>
      </w:r>
    </w:p>
    <w:p w14:paraId="3EF0DE03" w14:textId="6898B0AF" w:rsidR="00DF2263" w:rsidRPr="00DF2263" w:rsidRDefault="00DF2263" w:rsidP="0053054B">
      <w:pPr>
        <w:pStyle w:val="Body"/>
        <w:numPr>
          <w:ilvl w:val="0"/>
          <w:numId w:val="32"/>
        </w:numPr>
        <w:spacing w:after="120"/>
        <w:ind w:left="426"/>
        <w:rPr>
          <w:rFonts w:ascii="Arial" w:hAnsi="Arial" w:cs="Arial"/>
          <w:sz w:val="18"/>
          <w:szCs w:val="18"/>
        </w:rPr>
      </w:pPr>
      <w:r w:rsidRPr="00DF2263">
        <w:rPr>
          <w:rFonts w:ascii="Arial" w:hAnsi="Arial" w:cs="Arial"/>
          <w:sz w:val="18"/>
          <w:szCs w:val="18"/>
        </w:rPr>
        <w:t xml:space="preserve">He, J., &amp; </w:t>
      </w:r>
      <w:proofErr w:type="spellStart"/>
      <w:r w:rsidRPr="00DF2263">
        <w:rPr>
          <w:rFonts w:ascii="Arial" w:hAnsi="Arial" w:cs="Arial"/>
          <w:sz w:val="18"/>
          <w:szCs w:val="18"/>
        </w:rPr>
        <w:t>Charlet</w:t>
      </w:r>
      <w:proofErr w:type="spellEnd"/>
      <w:r w:rsidRPr="00DF2263">
        <w:rPr>
          <w:rFonts w:ascii="Arial" w:hAnsi="Arial" w:cs="Arial"/>
          <w:sz w:val="18"/>
          <w:szCs w:val="18"/>
        </w:rPr>
        <w:t>, L. (2013). A review of arsenic presence in China drinking water. Journal of Hydrology, 492, 79</w:t>
      </w:r>
      <w:r w:rsidR="0053054B">
        <w:rPr>
          <w:rFonts w:ascii="Arial" w:hAnsi="Arial" w:cs="Arial"/>
          <w:sz w:val="18"/>
          <w:szCs w:val="18"/>
        </w:rPr>
        <w:t>-</w:t>
      </w:r>
      <w:r w:rsidRPr="00DF2263">
        <w:rPr>
          <w:rFonts w:ascii="Arial" w:hAnsi="Arial" w:cs="Arial"/>
          <w:sz w:val="18"/>
          <w:szCs w:val="18"/>
        </w:rPr>
        <w:t>88. https://doi.org/10.1016/j.jhydrol.2013.03.052</w:t>
      </w:r>
    </w:p>
    <w:p w14:paraId="212315EC" w14:textId="057095D6" w:rsidR="00DF2263" w:rsidRDefault="00DF2263" w:rsidP="0053054B">
      <w:pPr>
        <w:pStyle w:val="Body"/>
        <w:numPr>
          <w:ilvl w:val="0"/>
          <w:numId w:val="32"/>
        </w:numPr>
        <w:spacing w:after="120"/>
        <w:ind w:left="426"/>
        <w:rPr>
          <w:rFonts w:ascii="Arial" w:hAnsi="Arial" w:cs="Arial"/>
          <w:sz w:val="18"/>
          <w:szCs w:val="18"/>
        </w:rPr>
      </w:pPr>
      <w:r w:rsidRPr="00DF2263">
        <w:rPr>
          <w:rFonts w:ascii="Arial" w:hAnsi="Arial" w:cs="Arial"/>
          <w:sz w:val="18"/>
          <w:szCs w:val="18"/>
        </w:rPr>
        <w:lastRenderedPageBreak/>
        <w:t xml:space="preserve">Chowdhury, S., </w:t>
      </w:r>
      <w:proofErr w:type="spellStart"/>
      <w:r w:rsidRPr="00DF2263">
        <w:rPr>
          <w:rFonts w:ascii="Arial" w:hAnsi="Arial" w:cs="Arial"/>
          <w:sz w:val="18"/>
          <w:szCs w:val="18"/>
        </w:rPr>
        <w:t>Mazumder</w:t>
      </w:r>
      <w:proofErr w:type="spellEnd"/>
      <w:r w:rsidRPr="00DF2263">
        <w:rPr>
          <w:rFonts w:ascii="Arial" w:hAnsi="Arial" w:cs="Arial"/>
          <w:sz w:val="18"/>
          <w:szCs w:val="18"/>
        </w:rPr>
        <w:t>, M. A. J., Al-</w:t>
      </w:r>
      <w:proofErr w:type="spellStart"/>
      <w:r w:rsidRPr="00DF2263">
        <w:rPr>
          <w:rFonts w:ascii="Arial" w:hAnsi="Arial" w:cs="Arial"/>
          <w:sz w:val="18"/>
          <w:szCs w:val="18"/>
        </w:rPr>
        <w:t>Attas</w:t>
      </w:r>
      <w:proofErr w:type="spellEnd"/>
      <w:r w:rsidRPr="00DF2263">
        <w:rPr>
          <w:rFonts w:ascii="Arial" w:hAnsi="Arial" w:cs="Arial"/>
          <w:sz w:val="18"/>
          <w:szCs w:val="18"/>
        </w:rPr>
        <w:t xml:space="preserve">, O., &amp; Husain, T. (2016). Heavy metals in drinking water: Occurrences, implications, and future needs in developing countries. Science of </w:t>
      </w:r>
      <w:proofErr w:type="gramStart"/>
      <w:r w:rsidRPr="00DF2263">
        <w:rPr>
          <w:rFonts w:ascii="Arial" w:hAnsi="Arial" w:cs="Arial"/>
          <w:sz w:val="18"/>
          <w:szCs w:val="18"/>
        </w:rPr>
        <w:t>The</w:t>
      </w:r>
      <w:proofErr w:type="gramEnd"/>
      <w:r w:rsidRPr="00DF2263">
        <w:rPr>
          <w:rFonts w:ascii="Arial" w:hAnsi="Arial" w:cs="Arial"/>
          <w:sz w:val="18"/>
          <w:szCs w:val="18"/>
        </w:rPr>
        <w:t xml:space="preserve"> Total Environment. </w:t>
      </w:r>
      <w:hyperlink r:id="rId26" w:history="1">
        <w:r w:rsidRPr="00FE6747">
          <w:rPr>
            <w:rStyle w:val="Hyperlink"/>
            <w:rFonts w:ascii="Arial" w:hAnsi="Arial" w:cs="Arial"/>
            <w:sz w:val="18"/>
            <w:szCs w:val="18"/>
          </w:rPr>
          <w:t>https://doi.org/10.1016/j.scitotenv.2016.06.166</w:t>
        </w:r>
      </w:hyperlink>
    </w:p>
    <w:p w14:paraId="0AE1553D" w14:textId="5410D930" w:rsidR="00B9754D" w:rsidRPr="00B9754D" w:rsidRDefault="00B9754D" w:rsidP="0053054B">
      <w:pPr>
        <w:pStyle w:val="Body"/>
        <w:numPr>
          <w:ilvl w:val="0"/>
          <w:numId w:val="32"/>
        </w:numPr>
        <w:spacing w:after="120"/>
        <w:ind w:left="426"/>
        <w:rPr>
          <w:rFonts w:ascii="Arial" w:hAnsi="Arial" w:cs="Arial"/>
          <w:sz w:val="18"/>
          <w:szCs w:val="18"/>
        </w:rPr>
      </w:pPr>
      <w:r w:rsidRPr="00B9754D">
        <w:rPr>
          <w:rFonts w:ascii="Arial" w:hAnsi="Arial" w:cs="Arial"/>
          <w:sz w:val="18"/>
          <w:szCs w:val="18"/>
        </w:rPr>
        <w:t xml:space="preserve">Xiao, J., Wang, L., Deng, L., &amp; </w:t>
      </w:r>
      <w:proofErr w:type="spellStart"/>
      <w:r w:rsidRPr="00B9754D">
        <w:rPr>
          <w:rFonts w:ascii="Arial" w:hAnsi="Arial" w:cs="Arial"/>
          <w:sz w:val="18"/>
          <w:szCs w:val="18"/>
        </w:rPr>
        <w:t>Jin</w:t>
      </w:r>
      <w:proofErr w:type="spellEnd"/>
      <w:r w:rsidRPr="00B9754D">
        <w:rPr>
          <w:rFonts w:ascii="Arial" w:hAnsi="Arial" w:cs="Arial"/>
          <w:sz w:val="18"/>
          <w:szCs w:val="18"/>
        </w:rPr>
        <w:t>, Z. (2019). Characteristics, sources, water quality and health risk assessment of trace elements in river water and well water in the Chinese Loess Plateau. Science of the Total Environment, 650(2), 2004</w:t>
      </w:r>
      <w:r w:rsidR="0053054B">
        <w:rPr>
          <w:rFonts w:ascii="Arial" w:hAnsi="Arial" w:cs="Arial"/>
          <w:sz w:val="18"/>
          <w:szCs w:val="18"/>
        </w:rPr>
        <w:t>-</w:t>
      </w:r>
      <w:r w:rsidRPr="00B9754D">
        <w:rPr>
          <w:rFonts w:ascii="Arial" w:hAnsi="Arial" w:cs="Arial"/>
          <w:sz w:val="18"/>
          <w:szCs w:val="18"/>
        </w:rPr>
        <w:t>2012. https://doi.org/10.1016/j.scitotenv.2018.09.322</w:t>
      </w:r>
    </w:p>
    <w:p w14:paraId="018FAA07" w14:textId="77777777" w:rsidR="00B9754D" w:rsidRPr="00B9754D" w:rsidRDefault="00B9754D" w:rsidP="0053054B">
      <w:pPr>
        <w:pStyle w:val="Body"/>
        <w:numPr>
          <w:ilvl w:val="0"/>
          <w:numId w:val="32"/>
        </w:numPr>
        <w:spacing w:after="120"/>
        <w:ind w:left="426"/>
        <w:rPr>
          <w:rFonts w:ascii="Arial" w:hAnsi="Arial" w:cs="Arial"/>
          <w:sz w:val="18"/>
          <w:szCs w:val="18"/>
        </w:rPr>
      </w:pPr>
      <w:r w:rsidRPr="00B9754D">
        <w:rPr>
          <w:rFonts w:ascii="Arial" w:hAnsi="Arial" w:cs="Arial"/>
          <w:sz w:val="18"/>
          <w:szCs w:val="18"/>
        </w:rPr>
        <w:t xml:space="preserve">Islam, A. R. M. T., Islam, H. M. T., Mia, M. U., Khan, R., Habib, M. A., </w:t>
      </w:r>
      <w:proofErr w:type="spellStart"/>
      <w:r w:rsidRPr="00B9754D">
        <w:rPr>
          <w:rFonts w:ascii="Arial" w:hAnsi="Arial" w:cs="Arial"/>
          <w:sz w:val="18"/>
          <w:szCs w:val="18"/>
        </w:rPr>
        <w:t>Bodrud-Doza</w:t>
      </w:r>
      <w:proofErr w:type="spellEnd"/>
      <w:r w:rsidRPr="00B9754D">
        <w:rPr>
          <w:rFonts w:ascii="Arial" w:hAnsi="Arial" w:cs="Arial"/>
          <w:sz w:val="18"/>
          <w:szCs w:val="18"/>
        </w:rPr>
        <w:t>, M., Siddique, M. A. B., &amp; Chu, R. (2020). Co-distribution, possible origins, status and potential health risk of trace elements in surface water sources from six major river basins, Bangladesh. Chemosphere, 249, 126180. https://doi.org/10.1016/j.chemosphere.2020.126180</w:t>
      </w:r>
    </w:p>
    <w:p w14:paraId="1BF7332E" w14:textId="2EE2B9AC" w:rsidR="00B9754D" w:rsidRPr="00B9754D" w:rsidRDefault="00B9754D" w:rsidP="0053054B">
      <w:pPr>
        <w:pStyle w:val="Body"/>
        <w:numPr>
          <w:ilvl w:val="0"/>
          <w:numId w:val="32"/>
        </w:numPr>
        <w:spacing w:after="120"/>
        <w:ind w:left="426"/>
        <w:rPr>
          <w:rFonts w:ascii="Arial" w:hAnsi="Arial" w:cs="Arial"/>
          <w:sz w:val="18"/>
          <w:szCs w:val="18"/>
        </w:rPr>
      </w:pPr>
      <w:proofErr w:type="spellStart"/>
      <w:r w:rsidRPr="00B9754D">
        <w:rPr>
          <w:rFonts w:ascii="Arial" w:hAnsi="Arial" w:cs="Arial"/>
          <w:sz w:val="18"/>
          <w:szCs w:val="18"/>
        </w:rPr>
        <w:t>Milicevic</w:t>
      </w:r>
      <w:proofErr w:type="spellEnd"/>
      <w:r w:rsidRPr="00B9754D">
        <w:rPr>
          <w:rFonts w:ascii="Arial" w:hAnsi="Arial" w:cs="Arial"/>
          <w:sz w:val="18"/>
          <w:szCs w:val="18"/>
        </w:rPr>
        <w:t xml:space="preserve">, T., Relic, D., </w:t>
      </w:r>
      <w:proofErr w:type="spellStart"/>
      <w:r w:rsidRPr="00B9754D">
        <w:rPr>
          <w:rFonts w:ascii="Arial" w:hAnsi="Arial" w:cs="Arial"/>
          <w:sz w:val="18"/>
          <w:szCs w:val="18"/>
        </w:rPr>
        <w:t>Skrivanj</w:t>
      </w:r>
      <w:proofErr w:type="spellEnd"/>
      <w:r w:rsidRPr="00B9754D">
        <w:rPr>
          <w:rFonts w:ascii="Arial" w:hAnsi="Arial" w:cs="Arial"/>
          <w:sz w:val="18"/>
          <w:szCs w:val="18"/>
        </w:rPr>
        <w:t xml:space="preserve">, S., </w:t>
      </w:r>
      <w:proofErr w:type="spellStart"/>
      <w:r w:rsidRPr="00B9754D">
        <w:rPr>
          <w:rFonts w:ascii="Arial" w:hAnsi="Arial" w:cs="Arial"/>
          <w:sz w:val="18"/>
          <w:szCs w:val="18"/>
        </w:rPr>
        <w:t>Tesic</w:t>
      </w:r>
      <w:proofErr w:type="spellEnd"/>
      <w:r w:rsidRPr="00B9754D">
        <w:rPr>
          <w:rFonts w:ascii="Arial" w:hAnsi="Arial" w:cs="Arial"/>
          <w:sz w:val="18"/>
          <w:szCs w:val="18"/>
        </w:rPr>
        <w:t xml:space="preserve">, Z., &amp; </w:t>
      </w:r>
      <w:proofErr w:type="spellStart"/>
      <w:r w:rsidRPr="00B9754D">
        <w:rPr>
          <w:rFonts w:ascii="Arial" w:hAnsi="Arial" w:cs="Arial"/>
          <w:sz w:val="18"/>
          <w:szCs w:val="18"/>
        </w:rPr>
        <w:t>Popovic</w:t>
      </w:r>
      <w:proofErr w:type="spellEnd"/>
      <w:r w:rsidRPr="00B9754D">
        <w:rPr>
          <w:rFonts w:ascii="Arial" w:hAnsi="Arial" w:cs="Arial"/>
          <w:sz w:val="18"/>
          <w:szCs w:val="18"/>
        </w:rPr>
        <w:t>, A. (2017). Assessment of major and trace element bioavailability in vineyard soil applying different single extraction procedures and pseudo-total digestion. Chemosphere, 171, 284</w:t>
      </w:r>
      <w:r w:rsidR="0053054B">
        <w:rPr>
          <w:rFonts w:ascii="Arial" w:hAnsi="Arial" w:cs="Arial"/>
          <w:sz w:val="18"/>
          <w:szCs w:val="18"/>
        </w:rPr>
        <w:t>-</w:t>
      </w:r>
      <w:r w:rsidRPr="00B9754D">
        <w:rPr>
          <w:rFonts w:ascii="Arial" w:hAnsi="Arial" w:cs="Arial"/>
          <w:sz w:val="18"/>
          <w:szCs w:val="18"/>
        </w:rPr>
        <w:t>293. https://doi.org/10.1016/j.chemosphere.2016.12.096</w:t>
      </w:r>
    </w:p>
    <w:p w14:paraId="5D0A3FE6" w14:textId="69FE8AEA" w:rsidR="00B9754D" w:rsidRPr="00B9754D" w:rsidRDefault="00B9754D" w:rsidP="0053054B">
      <w:pPr>
        <w:pStyle w:val="Body"/>
        <w:numPr>
          <w:ilvl w:val="0"/>
          <w:numId w:val="32"/>
        </w:numPr>
        <w:spacing w:after="120"/>
        <w:ind w:left="426"/>
        <w:rPr>
          <w:rFonts w:ascii="Arial" w:hAnsi="Arial" w:cs="Arial"/>
          <w:sz w:val="18"/>
          <w:szCs w:val="18"/>
        </w:rPr>
      </w:pPr>
      <w:r w:rsidRPr="008B2174">
        <w:rPr>
          <w:rFonts w:ascii="Arial" w:hAnsi="Arial" w:cs="Arial"/>
          <w:sz w:val="18"/>
          <w:szCs w:val="18"/>
          <w:lang w:val="es-MX"/>
        </w:rPr>
        <w:t xml:space="preserve">Li, L., </w:t>
      </w:r>
      <w:proofErr w:type="spellStart"/>
      <w:r w:rsidRPr="008B2174">
        <w:rPr>
          <w:rFonts w:ascii="Arial" w:hAnsi="Arial" w:cs="Arial"/>
          <w:sz w:val="18"/>
          <w:szCs w:val="18"/>
          <w:lang w:val="es-MX"/>
        </w:rPr>
        <w:t>Wu</w:t>
      </w:r>
      <w:proofErr w:type="spellEnd"/>
      <w:r w:rsidRPr="008B2174">
        <w:rPr>
          <w:rFonts w:ascii="Arial" w:hAnsi="Arial" w:cs="Arial"/>
          <w:sz w:val="18"/>
          <w:szCs w:val="18"/>
          <w:lang w:val="es-MX"/>
        </w:rPr>
        <w:t xml:space="preserve">, J., Lu, J., Min, X., </w:t>
      </w:r>
      <w:proofErr w:type="spellStart"/>
      <w:r w:rsidRPr="008B2174">
        <w:rPr>
          <w:rFonts w:ascii="Arial" w:hAnsi="Arial" w:cs="Arial"/>
          <w:sz w:val="18"/>
          <w:szCs w:val="18"/>
          <w:lang w:val="es-MX"/>
        </w:rPr>
        <w:t>Xu</w:t>
      </w:r>
      <w:proofErr w:type="spellEnd"/>
      <w:r w:rsidRPr="008B2174">
        <w:rPr>
          <w:rFonts w:ascii="Arial" w:hAnsi="Arial" w:cs="Arial"/>
          <w:sz w:val="18"/>
          <w:szCs w:val="18"/>
          <w:lang w:val="es-MX"/>
        </w:rPr>
        <w:t xml:space="preserve">, J., &amp; Yang, L. (2018). </w:t>
      </w:r>
      <w:r w:rsidRPr="00B9754D">
        <w:rPr>
          <w:rFonts w:ascii="Arial" w:hAnsi="Arial" w:cs="Arial"/>
          <w:sz w:val="18"/>
          <w:szCs w:val="18"/>
        </w:rPr>
        <w:t>Distribution, pollution, bioaccumulation, and ecological risks of trace elements in soils of the northeastern Qinghai-Tibet Plateau. Ecotoxicology and Environmental Safety, 166, 345</w:t>
      </w:r>
      <w:r w:rsidR="0053054B">
        <w:rPr>
          <w:rFonts w:ascii="Arial" w:hAnsi="Arial" w:cs="Arial"/>
          <w:sz w:val="18"/>
          <w:szCs w:val="18"/>
        </w:rPr>
        <w:t>-</w:t>
      </w:r>
      <w:r w:rsidRPr="00B9754D">
        <w:rPr>
          <w:rFonts w:ascii="Arial" w:hAnsi="Arial" w:cs="Arial"/>
          <w:sz w:val="18"/>
          <w:szCs w:val="18"/>
        </w:rPr>
        <w:t>353. https://doi.org/10.1016/j.ecoenv.2018.09.105</w:t>
      </w:r>
    </w:p>
    <w:p w14:paraId="24AF2104" w14:textId="34B71F5D" w:rsidR="00B9754D" w:rsidRPr="00B9754D" w:rsidRDefault="00B9754D" w:rsidP="0053054B">
      <w:pPr>
        <w:pStyle w:val="Body"/>
        <w:numPr>
          <w:ilvl w:val="0"/>
          <w:numId w:val="32"/>
        </w:numPr>
        <w:spacing w:after="120"/>
        <w:ind w:left="426"/>
        <w:rPr>
          <w:rFonts w:ascii="Arial" w:hAnsi="Arial" w:cs="Arial"/>
          <w:sz w:val="18"/>
          <w:szCs w:val="18"/>
        </w:rPr>
      </w:pPr>
      <w:r w:rsidRPr="00B9754D">
        <w:rPr>
          <w:rFonts w:ascii="Arial" w:hAnsi="Arial" w:cs="Arial"/>
          <w:sz w:val="18"/>
          <w:szCs w:val="18"/>
        </w:rPr>
        <w:t>Li, L., Wu, J., Lu, J., &amp; Xu, J. (2020). Trace elements in Gobi soils of the northeastern Qinghai-Tibet Plateau. Chemistry and Ecology, 36(10), 967</w:t>
      </w:r>
      <w:r w:rsidR="0053054B">
        <w:rPr>
          <w:rFonts w:ascii="Arial" w:hAnsi="Arial" w:cs="Arial"/>
          <w:sz w:val="18"/>
          <w:szCs w:val="18"/>
        </w:rPr>
        <w:t>-</w:t>
      </w:r>
      <w:r w:rsidRPr="00B9754D">
        <w:rPr>
          <w:rFonts w:ascii="Arial" w:hAnsi="Arial" w:cs="Arial"/>
          <w:sz w:val="18"/>
          <w:szCs w:val="18"/>
        </w:rPr>
        <w:t xml:space="preserve">981. </w:t>
      </w:r>
      <w:hyperlink r:id="rId27" w:history="1">
        <w:r w:rsidR="00543C85" w:rsidRPr="00FE6747">
          <w:rPr>
            <w:rStyle w:val="Hyperlink"/>
            <w:rFonts w:ascii="Arial" w:hAnsi="Arial" w:cs="Arial"/>
            <w:sz w:val="18"/>
            <w:szCs w:val="18"/>
          </w:rPr>
          <w:t>https://doi.org/10.1080/02757540.2020</w:t>
        </w:r>
      </w:hyperlink>
      <w:r w:rsidRPr="00B9754D">
        <w:rPr>
          <w:rFonts w:ascii="Arial" w:hAnsi="Arial" w:cs="Arial"/>
          <w:sz w:val="18"/>
          <w:szCs w:val="18"/>
        </w:rPr>
        <w:t>.17800</w:t>
      </w:r>
      <w:r w:rsidR="00543C85">
        <w:rPr>
          <w:rFonts w:ascii="Arial" w:hAnsi="Arial" w:cs="Arial"/>
          <w:sz w:val="18"/>
          <w:szCs w:val="18"/>
        </w:rPr>
        <w:t xml:space="preserve"> </w:t>
      </w:r>
      <w:r w:rsidRPr="00B9754D">
        <w:rPr>
          <w:rFonts w:ascii="Arial" w:hAnsi="Arial" w:cs="Arial"/>
          <w:sz w:val="18"/>
          <w:szCs w:val="18"/>
        </w:rPr>
        <w:t>44</w:t>
      </w:r>
    </w:p>
    <w:p w14:paraId="2042001A" w14:textId="4550DFDE" w:rsidR="00B9754D" w:rsidRPr="00B9754D" w:rsidRDefault="00B9754D" w:rsidP="0053054B">
      <w:pPr>
        <w:pStyle w:val="Body"/>
        <w:numPr>
          <w:ilvl w:val="0"/>
          <w:numId w:val="32"/>
        </w:numPr>
        <w:spacing w:after="120"/>
        <w:ind w:left="426"/>
        <w:rPr>
          <w:rFonts w:ascii="Arial" w:hAnsi="Arial" w:cs="Arial"/>
          <w:sz w:val="18"/>
          <w:szCs w:val="18"/>
        </w:rPr>
      </w:pPr>
      <w:proofErr w:type="spellStart"/>
      <w:r w:rsidRPr="00B9754D">
        <w:rPr>
          <w:rFonts w:ascii="Arial" w:hAnsi="Arial" w:cs="Arial"/>
          <w:sz w:val="18"/>
          <w:szCs w:val="18"/>
        </w:rPr>
        <w:t>Saleem</w:t>
      </w:r>
      <w:proofErr w:type="spellEnd"/>
      <w:r w:rsidRPr="00B9754D">
        <w:rPr>
          <w:rFonts w:ascii="Arial" w:hAnsi="Arial" w:cs="Arial"/>
          <w:sz w:val="18"/>
          <w:szCs w:val="18"/>
        </w:rPr>
        <w:t>, M., Iqbal, J., &amp; Shah, M. H. (2019). Seasonal variations, risk assessment and multivariate analysis of trace metals in the freshwater reservoirs of Pakistan. Chemosphere, 216, 715</w:t>
      </w:r>
      <w:r w:rsidR="0053054B">
        <w:rPr>
          <w:rFonts w:ascii="Arial" w:hAnsi="Arial" w:cs="Arial"/>
          <w:sz w:val="18"/>
          <w:szCs w:val="18"/>
        </w:rPr>
        <w:t>-</w:t>
      </w:r>
      <w:r w:rsidRPr="00B9754D">
        <w:rPr>
          <w:rFonts w:ascii="Arial" w:hAnsi="Arial" w:cs="Arial"/>
          <w:sz w:val="18"/>
          <w:szCs w:val="18"/>
        </w:rPr>
        <w:t>724. https://doi.org/10.1016/j.chemosphere.2018.10.181</w:t>
      </w:r>
    </w:p>
    <w:p w14:paraId="755CDE9C" w14:textId="77777777" w:rsidR="00B9754D" w:rsidRPr="00B9754D" w:rsidRDefault="00B9754D" w:rsidP="0053054B">
      <w:pPr>
        <w:pStyle w:val="Body"/>
        <w:numPr>
          <w:ilvl w:val="0"/>
          <w:numId w:val="32"/>
        </w:numPr>
        <w:spacing w:after="120"/>
        <w:ind w:left="426"/>
        <w:rPr>
          <w:rFonts w:ascii="Arial" w:hAnsi="Arial" w:cs="Arial"/>
          <w:sz w:val="18"/>
          <w:szCs w:val="18"/>
        </w:rPr>
      </w:pPr>
      <w:proofErr w:type="spellStart"/>
      <w:r w:rsidRPr="00B9754D">
        <w:rPr>
          <w:rFonts w:ascii="Arial" w:hAnsi="Arial" w:cs="Arial"/>
          <w:sz w:val="18"/>
          <w:szCs w:val="18"/>
        </w:rPr>
        <w:t>Mokarram</w:t>
      </w:r>
      <w:proofErr w:type="spellEnd"/>
      <w:r w:rsidRPr="00B9754D">
        <w:rPr>
          <w:rFonts w:ascii="Arial" w:hAnsi="Arial" w:cs="Arial"/>
          <w:sz w:val="18"/>
          <w:szCs w:val="18"/>
        </w:rPr>
        <w:t xml:space="preserve">, M., </w:t>
      </w:r>
      <w:proofErr w:type="spellStart"/>
      <w:r w:rsidRPr="00B9754D">
        <w:rPr>
          <w:rFonts w:ascii="Arial" w:hAnsi="Arial" w:cs="Arial"/>
          <w:sz w:val="18"/>
          <w:szCs w:val="18"/>
        </w:rPr>
        <w:t>Pourghasemi</w:t>
      </w:r>
      <w:proofErr w:type="spellEnd"/>
      <w:r w:rsidRPr="00B9754D">
        <w:rPr>
          <w:rFonts w:ascii="Arial" w:hAnsi="Arial" w:cs="Arial"/>
          <w:sz w:val="18"/>
          <w:szCs w:val="18"/>
        </w:rPr>
        <w:t xml:space="preserve">, H. R., &amp; Zhang, H. (2020). Predicting non-carcinogenic hazard quotients of heavy metals in pepper (Capsicum </w:t>
      </w:r>
      <w:proofErr w:type="spellStart"/>
      <w:r w:rsidRPr="00B9754D">
        <w:rPr>
          <w:rFonts w:ascii="Arial" w:hAnsi="Arial" w:cs="Arial"/>
          <w:sz w:val="18"/>
          <w:szCs w:val="18"/>
        </w:rPr>
        <w:t>annuum</w:t>
      </w:r>
      <w:proofErr w:type="spellEnd"/>
      <w:r w:rsidRPr="00B9754D">
        <w:rPr>
          <w:rFonts w:ascii="Arial" w:hAnsi="Arial" w:cs="Arial"/>
          <w:sz w:val="18"/>
          <w:szCs w:val="18"/>
        </w:rPr>
        <w:t xml:space="preserve"> L.) utilizing electromagnetic waves. Frontiers of Environmental Science &amp; Engineering, 14, 114. https://doi.org/10.1007/s11783-020-1276-6</w:t>
      </w:r>
    </w:p>
    <w:p w14:paraId="33A3E613" w14:textId="55BE66D9" w:rsidR="00B9754D" w:rsidRPr="00B9754D" w:rsidRDefault="00B9754D" w:rsidP="0053054B">
      <w:pPr>
        <w:pStyle w:val="Body"/>
        <w:numPr>
          <w:ilvl w:val="0"/>
          <w:numId w:val="32"/>
        </w:numPr>
        <w:spacing w:after="120"/>
        <w:ind w:left="426"/>
        <w:rPr>
          <w:rFonts w:ascii="Arial" w:hAnsi="Arial" w:cs="Arial"/>
          <w:sz w:val="18"/>
          <w:szCs w:val="18"/>
        </w:rPr>
      </w:pPr>
      <w:proofErr w:type="spellStart"/>
      <w:r w:rsidRPr="008B2174">
        <w:rPr>
          <w:rFonts w:ascii="Arial" w:hAnsi="Arial" w:cs="Arial"/>
          <w:sz w:val="18"/>
          <w:szCs w:val="18"/>
          <w:lang w:val="es-MX"/>
        </w:rPr>
        <w:t>Carafa</w:t>
      </w:r>
      <w:proofErr w:type="spellEnd"/>
      <w:r w:rsidRPr="008B2174">
        <w:rPr>
          <w:rFonts w:ascii="Arial" w:hAnsi="Arial" w:cs="Arial"/>
          <w:sz w:val="18"/>
          <w:szCs w:val="18"/>
          <w:lang w:val="es-MX"/>
        </w:rPr>
        <w:t xml:space="preserve">, R., </w:t>
      </w:r>
      <w:proofErr w:type="spellStart"/>
      <w:r w:rsidRPr="008B2174">
        <w:rPr>
          <w:rFonts w:ascii="Arial" w:hAnsi="Arial" w:cs="Arial"/>
          <w:sz w:val="18"/>
          <w:szCs w:val="18"/>
          <w:lang w:val="es-MX"/>
        </w:rPr>
        <w:t>Faggiano</w:t>
      </w:r>
      <w:proofErr w:type="spellEnd"/>
      <w:r w:rsidRPr="008B2174">
        <w:rPr>
          <w:rFonts w:ascii="Arial" w:hAnsi="Arial" w:cs="Arial"/>
          <w:sz w:val="18"/>
          <w:szCs w:val="18"/>
          <w:lang w:val="es-MX"/>
        </w:rPr>
        <w:t xml:space="preserve">, L., Real, M., </w:t>
      </w:r>
      <w:proofErr w:type="spellStart"/>
      <w:r w:rsidRPr="008B2174">
        <w:rPr>
          <w:rFonts w:ascii="Arial" w:hAnsi="Arial" w:cs="Arial"/>
          <w:sz w:val="18"/>
          <w:szCs w:val="18"/>
          <w:lang w:val="es-MX"/>
        </w:rPr>
        <w:t>Munné</w:t>
      </w:r>
      <w:proofErr w:type="spellEnd"/>
      <w:r w:rsidRPr="008B2174">
        <w:rPr>
          <w:rFonts w:ascii="Arial" w:hAnsi="Arial" w:cs="Arial"/>
          <w:sz w:val="18"/>
          <w:szCs w:val="18"/>
          <w:lang w:val="es-MX"/>
        </w:rPr>
        <w:t xml:space="preserve">, A., </w:t>
      </w:r>
      <w:proofErr w:type="spellStart"/>
      <w:r w:rsidRPr="008B2174">
        <w:rPr>
          <w:rFonts w:ascii="Arial" w:hAnsi="Arial" w:cs="Arial"/>
          <w:sz w:val="18"/>
          <w:szCs w:val="18"/>
          <w:lang w:val="es-MX"/>
        </w:rPr>
        <w:t>Ginebreda</w:t>
      </w:r>
      <w:proofErr w:type="spellEnd"/>
      <w:r w:rsidRPr="008B2174">
        <w:rPr>
          <w:rFonts w:ascii="Arial" w:hAnsi="Arial" w:cs="Arial"/>
          <w:sz w:val="18"/>
          <w:szCs w:val="18"/>
          <w:lang w:val="es-MX"/>
        </w:rPr>
        <w:t xml:space="preserve">, A., </w:t>
      </w:r>
      <w:proofErr w:type="spellStart"/>
      <w:r w:rsidRPr="008B2174">
        <w:rPr>
          <w:rFonts w:ascii="Arial" w:hAnsi="Arial" w:cs="Arial"/>
          <w:sz w:val="18"/>
          <w:szCs w:val="18"/>
          <w:lang w:val="es-MX"/>
        </w:rPr>
        <w:t>Guasch</w:t>
      </w:r>
      <w:proofErr w:type="spellEnd"/>
      <w:r w:rsidRPr="008B2174">
        <w:rPr>
          <w:rFonts w:ascii="Arial" w:hAnsi="Arial" w:cs="Arial"/>
          <w:sz w:val="18"/>
          <w:szCs w:val="18"/>
          <w:lang w:val="es-MX"/>
        </w:rPr>
        <w:t xml:space="preserve">, H., </w:t>
      </w:r>
      <w:proofErr w:type="spellStart"/>
      <w:r w:rsidRPr="008B2174">
        <w:rPr>
          <w:rFonts w:ascii="Arial" w:hAnsi="Arial" w:cs="Arial"/>
          <w:sz w:val="18"/>
          <w:szCs w:val="18"/>
          <w:lang w:val="es-MX"/>
        </w:rPr>
        <w:t>Flo</w:t>
      </w:r>
      <w:proofErr w:type="spellEnd"/>
      <w:r w:rsidRPr="008B2174">
        <w:rPr>
          <w:rFonts w:ascii="Arial" w:hAnsi="Arial" w:cs="Arial"/>
          <w:sz w:val="18"/>
          <w:szCs w:val="18"/>
          <w:lang w:val="es-MX"/>
        </w:rPr>
        <w:t xml:space="preserve">, M., </w:t>
      </w:r>
      <w:proofErr w:type="spellStart"/>
      <w:r w:rsidRPr="008B2174">
        <w:rPr>
          <w:rFonts w:ascii="Arial" w:hAnsi="Arial" w:cs="Arial"/>
          <w:sz w:val="18"/>
          <w:szCs w:val="18"/>
          <w:lang w:val="es-MX"/>
        </w:rPr>
        <w:t>Tirapu</w:t>
      </w:r>
      <w:proofErr w:type="spellEnd"/>
      <w:r w:rsidRPr="008B2174">
        <w:rPr>
          <w:rFonts w:ascii="Arial" w:hAnsi="Arial" w:cs="Arial"/>
          <w:sz w:val="18"/>
          <w:szCs w:val="18"/>
          <w:lang w:val="es-MX"/>
        </w:rPr>
        <w:t xml:space="preserve">, L., &amp; von der </w:t>
      </w:r>
      <w:proofErr w:type="spellStart"/>
      <w:r w:rsidRPr="008B2174">
        <w:rPr>
          <w:rFonts w:ascii="Arial" w:hAnsi="Arial" w:cs="Arial"/>
          <w:sz w:val="18"/>
          <w:szCs w:val="18"/>
          <w:lang w:val="es-MX"/>
        </w:rPr>
        <w:t>Ohe</w:t>
      </w:r>
      <w:proofErr w:type="spellEnd"/>
      <w:r w:rsidRPr="008B2174">
        <w:rPr>
          <w:rFonts w:ascii="Arial" w:hAnsi="Arial" w:cs="Arial"/>
          <w:sz w:val="18"/>
          <w:szCs w:val="18"/>
          <w:lang w:val="es-MX"/>
        </w:rPr>
        <w:t xml:space="preserve">, P. C. (2011). </w:t>
      </w:r>
      <w:r w:rsidRPr="00B9754D">
        <w:rPr>
          <w:rFonts w:ascii="Arial" w:hAnsi="Arial" w:cs="Arial"/>
          <w:sz w:val="18"/>
          <w:szCs w:val="18"/>
        </w:rPr>
        <w:t>Water toxicity assessment and spatial pollution patterns identification in a Mediterranean River Basin District. Tools for water management and risk analysis. Science of the Total Environment, 409, 4269</w:t>
      </w:r>
      <w:r w:rsidR="0053054B">
        <w:rPr>
          <w:rFonts w:ascii="Arial" w:hAnsi="Arial" w:cs="Arial"/>
          <w:sz w:val="18"/>
          <w:szCs w:val="18"/>
        </w:rPr>
        <w:t>-</w:t>
      </w:r>
      <w:r w:rsidRPr="00B9754D">
        <w:rPr>
          <w:rFonts w:ascii="Arial" w:hAnsi="Arial" w:cs="Arial"/>
          <w:sz w:val="18"/>
          <w:szCs w:val="18"/>
        </w:rPr>
        <w:t>4279. https://doi.org/10.1016/j.scitotenv.2011.07.001</w:t>
      </w:r>
    </w:p>
    <w:p w14:paraId="68510704" w14:textId="361F601D" w:rsidR="00B9754D" w:rsidRPr="00B9754D" w:rsidRDefault="00B9754D" w:rsidP="0053054B">
      <w:pPr>
        <w:pStyle w:val="Body"/>
        <w:numPr>
          <w:ilvl w:val="0"/>
          <w:numId w:val="32"/>
        </w:numPr>
        <w:spacing w:after="120"/>
        <w:ind w:left="426"/>
        <w:rPr>
          <w:rFonts w:ascii="Arial" w:hAnsi="Arial" w:cs="Arial"/>
          <w:sz w:val="18"/>
          <w:szCs w:val="18"/>
        </w:rPr>
      </w:pPr>
      <w:proofErr w:type="spellStart"/>
      <w:r w:rsidRPr="00B9754D">
        <w:rPr>
          <w:rFonts w:ascii="Arial" w:hAnsi="Arial" w:cs="Arial"/>
          <w:sz w:val="18"/>
          <w:szCs w:val="18"/>
        </w:rPr>
        <w:t>Chanpiwat</w:t>
      </w:r>
      <w:proofErr w:type="spellEnd"/>
      <w:r w:rsidRPr="00B9754D">
        <w:rPr>
          <w:rFonts w:ascii="Arial" w:hAnsi="Arial" w:cs="Arial"/>
          <w:sz w:val="18"/>
          <w:szCs w:val="18"/>
        </w:rPr>
        <w:t xml:space="preserve">, P., &amp; </w:t>
      </w:r>
      <w:proofErr w:type="spellStart"/>
      <w:r w:rsidRPr="00B9754D">
        <w:rPr>
          <w:rFonts w:ascii="Arial" w:hAnsi="Arial" w:cs="Arial"/>
          <w:sz w:val="18"/>
          <w:szCs w:val="18"/>
        </w:rPr>
        <w:t>Sthiannopkao</w:t>
      </w:r>
      <w:proofErr w:type="spellEnd"/>
      <w:r w:rsidRPr="00B9754D">
        <w:rPr>
          <w:rFonts w:ascii="Arial" w:hAnsi="Arial" w:cs="Arial"/>
          <w:sz w:val="18"/>
          <w:szCs w:val="18"/>
        </w:rPr>
        <w:t>, S. (2014). Status of metal levels and their potential sources of contamination in Southeast Asian rivers. Environmental Science and Pollution Research, 21, 220</w:t>
      </w:r>
      <w:r w:rsidR="0053054B">
        <w:rPr>
          <w:rFonts w:ascii="Arial" w:hAnsi="Arial" w:cs="Arial"/>
          <w:sz w:val="18"/>
          <w:szCs w:val="18"/>
        </w:rPr>
        <w:t>-</w:t>
      </w:r>
      <w:r w:rsidRPr="00B9754D">
        <w:rPr>
          <w:rFonts w:ascii="Arial" w:hAnsi="Arial" w:cs="Arial"/>
          <w:sz w:val="18"/>
          <w:szCs w:val="18"/>
        </w:rPr>
        <w:t>233. https://doi.org/10.1007/s11356-013-1867-4</w:t>
      </w:r>
    </w:p>
    <w:p w14:paraId="63CA52E7" w14:textId="0849B67D" w:rsidR="00B9754D" w:rsidRPr="00B9754D" w:rsidRDefault="00B9754D" w:rsidP="0053054B">
      <w:pPr>
        <w:pStyle w:val="Body"/>
        <w:numPr>
          <w:ilvl w:val="0"/>
          <w:numId w:val="32"/>
        </w:numPr>
        <w:spacing w:after="120"/>
        <w:ind w:left="426"/>
        <w:rPr>
          <w:rFonts w:ascii="Arial" w:hAnsi="Arial" w:cs="Arial"/>
          <w:sz w:val="18"/>
          <w:szCs w:val="18"/>
        </w:rPr>
      </w:pPr>
      <w:proofErr w:type="spellStart"/>
      <w:r w:rsidRPr="00B9754D">
        <w:rPr>
          <w:rFonts w:ascii="Arial" w:hAnsi="Arial" w:cs="Arial"/>
          <w:sz w:val="18"/>
          <w:szCs w:val="18"/>
        </w:rPr>
        <w:t>Canpolat</w:t>
      </w:r>
      <w:proofErr w:type="spellEnd"/>
      <w:r w:rsidRPr="00B9754D">
        <w:rPr>
          <w:rFonts w:ascii="Arial" w:hAnsi="Arial" w:cs="Arial"/>
          <w:sz w:val="18"/>
          <w:szCs w:val="18"/>
        </w:rPr>
        <w:t xml:space="preserve">, </w:t>
      </w:r>
      <w:proofErr w:type="gramStart"/>
      <w:r w:rsidRPr="00B9754D">
        <w:rPr>
          <w:rFonts w:ascii="Arial" w:hAnsi="Arial" w:cs="Arial"/>
          <w:sz w:val="18"/>
          <w:szCs w:val="18"/>
        </w:rPr>
        <w:t>Ö.,</w:t>
      </w:r>
      <w:proofErr w:type="gramEnd"/>
      <w:r w:rsidRPr="00B9754D">
        <w:rPr>
          <w:rFonts w:ascii="Arial" w:hAnsi="Arial" w:cs="Arial"/>
          <w:sz w:val="18"/>
          <w:szCs w:val="18"/>
        </w:rPr>
        <w:t xml:space="preserve"> </w:t>
      </w:r>
      <w:proofErr w:type="spellStart"/>
      <w:r w:rsidRPr="00B9754D">
        <w:rPr>
          <w:rFonts w:ascii="Arial" w:hAnsi="Arial" w:cs="Arial"/>
          <w:sz w:val="18"/>
          <w:szCs w:val="18"/>
        </w:rPr>
        <w:t>Varol</w:t>
      </w:r>
      <w:proofErr w:type="spellEnd"/>
      <w:r w:rsidRPr="00B9754D">
        <w:rPr>
          <w:rFonts w:ascii="Arial" w:hAnsi="Arial" w:cs="Arial"/>
          <w:sz w:val="18"/>
          <w:szCs w:val="18"/>
        </w:rPr>
        <w:t xml:space="preserve">, M., </w:t>
      </w:r>
      <w:proofErr w:type="spellStart"/>
      <w:r w:rsidRPr="00B9754D">
        <w:rPr>
          <w:rFonts w:ascii="Arial" w:hAnsi="Arial" w:cs="Arial"/>
          <w:sz w:val="18"/>
          <w:szCs w:val="18"/>
        </w:rPr>
        <w:t>Okan</w:t>
      </w:r>
      <w:proofErr w:type="spellEnd"/>
      <w:r w:rsidRPr="00B9754D">
        <w:rPr>
          <w:rFonts w:ascii="Arial" w:hAnsi="Arial" w:cs="Arial"/>
          <w:sz w:val="18"/>
          <w:szCs w:val="18"/>
        </w:rPr>
        <w:t xml:space="preserve">, Ö. Ö., </w:t>
      </w:r>
      <w:proofErr w:type="spellStart"/>
      <w:r w:rsidRPr="00B9754D">
        <w:rPr>
          <w:rFonts w:ascii="Arial" w:hAnsi="Arial" w:cs="Arial"/>
          <w:sz w:val="18"/>
          <w:szCs w:val="18"/>
        </w:rPr>
        <w:t>Eriş</w:t>
      </w:r>
      <w:proofErr w:type="spellEnd"/>
      <w:r w:rsidRPr="00B9754D">
        <w:rPr>
          <w:rFonts w:ascii="Arial" w:hAnsi="Arial" w:cs="Arial"/>
          <w:sz w:val="18"/>
          <w:szCs w:val="18"/>
        </w:rPr>
        <w:t xml:space="preserve">, K. K., &amp; </w:t>
      </w:r>
      <w:proofErr w:type="spellStart"/>
      <w:r w:rsidRPr="00B9754D">
        <w:rPr>
          <w:rFonts w:ascii="Arial" w:hAnsi="Arial" w:cs="Arial"/>
          <w:sz w:val="18"/>
          <w:szCs w:val="18"/>
        </w:rPr>
        <w:t>Çağlar</w:t>
      </w:r>
      <w:proofErr w:type="spellEnd"/>
      <w:r w:rsidRPr="00B9754D">
        <w:rPr>
          <w:rFonts w:ascii="Arial" w:hAnsi="Arial" w:cs="Arial"/>
          <w:sz w:val="18"/>
          <w:szCs w:val="18"/>
        </w:rPr>
        <w:t xml:space="preserve">, M. (2020). A comparison of trace element concentrations in surface and deep water of the </w:t>
      </w:r>
      <w:proofErr w:type="spellStart"/>
      <w:r w:rsidRPr="00B9754D">
        <w:rPr>
          <w:rFonts w:ascii="Arial" w:hAnsi="Arial" w:cs="Arial"/>
          <w:sz w:val="18"/>
          <w:szCs w:val="18"/>
        </w:rPr>
        <w:t>Keban</w:t>
      </w:r>
      <w:proofErr w:type="spellEnd"/>
      <w:r w:rsidRPr="00B9754D">
        <w:rPr>
          <w:rFonts w:ascii="Arial" w:hAnsi="Arial" w:cs="Arial"/>
          <w:sz w:val="18"/>
          <w:szCs w:val="18"/>
        </w:rPr>
        <w:t xml:space="preserve"> Dam Lake (Turkey) and associated health risk assessment. Environmental Research, 190, 110012. </w:t>
      </w:r>
      <w:hyperlink r:id="rId28" w:history="1">
        <w:r w:rsidR="00543C85" w:rsidRPr="00FE6747">
          <w:rPr>
            <w:rStyle w:val="Hyperlink"/>
            <w:rFonts w:ascii="Arial" w:hAnsi="Arial" w:cs="Arial"/>
            <w:sz w:val="18"/>
            <w:szCs w:val="18"/>
          </w:rPr>
          <w:t>https://doi.org/10.1016/j.envres.2020</w:t>
        </w:r>
      </w:hyperlink>
      <w:r w:rsidRPr="00B9754D">
        <w:rPr>
          <w:rFonts w:ascii="Arial" w:hAnsi="Arial" w:cs="Arial"/>
          <w:sz w:val="18"/>
          <w:szCs w:val="18"/>
        </w:rPr>
        <w:t>.11</w:t>
      </w:r>
      <w:r w:rsidR="00543C85">
        <w:rPr>
          <w:rFonts w:ascii="Arial" w:hAnsi="Arial" w:cs="Arial"/>
          <w:sz w:val="18"/>
          <w:szCs w:val="18"/>
        </w:rPr>
        <w:t xml:space="preserve"> </w:t>
      </w:r>
      <w:r w:rsidRPr="00B9754D">
        <w:rPr>
          <w:rFonts w:ascii="Arial" w:hAnsi="Arial" w:cs="Arial"/>
          <w:sz w:val="18"/>
          <w:szCs w:val="18"/>
        </w:rPr>
        <w:t>0012</w:t>
      </w:r>
    </w:p>
    <w:p w14:paraId="71B23064" w14:textId="77777777" w:rsidR="00B9754D" w:rsidRPr="00B9754D" w:rsidRDefault="00B9754D" w:rsidP="0053054B">
      <w:pPr>
        <w:pStyle w:val="Body"/>
        <w:numPr>
          <w:ilvl w:val="0"/>
          <w:numId w:val="32"/>
        </w:numPr>
        <w:spacing w:after="120"/>
        <w:ind w:left="426"/>
        <w:rPr>
          <w:rFonts w:ascii="Arial" w:hAnsi="Arial" w:cs="Arial"/>
          <w:sz w:val="18"/>
          <w:szCs w:val="18"/>
        </w:rPr>
      </w:pPr>
      <w:proofErr w:type="spellStart"/>
      <w:r w:rsidRPr="008B2174">
        <w:rPr>
          <w:rFonts w:ascii="Arial" w:hAnsi="Arial" w:cs="Arial"/>
          <w:sz w:val="18"/>
          <w:szCs w:val="18"/>
          <w:lang w:val="es-MX"/>
        </w:rPr>
        <w:t>Githaiga</w:t>
      </w:r>
      <w:proofErr w:type="spellEnd"/>
      <w:r w:rsidRPr="008B2174">
        <w:rPr>
          <w:rFonts w:ascii="Arial" w:hAnsi="Arial" w:cs="Arial"/>
          <w:sz w:val="18"/>
          <w:szCs w:val="18"/>
          <w:lang w:val="es-MX"/>
        </w:rPr>
        <w:t xml:space="preserve">, K. B., </w:t>
      </w:r>
      <w:proofErr w:type="spellStart"/>
      <w:r w:rsidRPr="008B2174">
        <w:rPr>
          <w:rFonts w:ascii="Arial" w:hAnsi="Arial" w:cs="Arial"/>
          <w:sz w:val="18"/>
          <w:szCs w:val="18"/>
          <w:lang w:val="es-MX"/>
        </w:rPr>
        <w:t>Njuguna</w:t>
      </w:r>
      <w:proofErr w:type="spellEnd"/>
      <w:r w:rsidRPr="008B2174">
        <w:rPr>
          <w:rFonts w:ascii="Arial" w:hAnsi="Arial" w:cs="Arial"/>
          <w:sz w:val="18"/>
          <w:szCs w:val="18"/>
          <w:lang w:val="es-MX"/>
        </w:rPr>
        <w:t xml:space="preserve">, S. M., </w:t>
      </w:r>
      <w:proofErr w:type="spellStart"/>
      <w:r w:rsidRPr="008B2174">
        <w:rPr>
          <w:rFonts w:ascii="Arial" w:hAnsi="Arial" w:cs="Arial"/>
          <w:sz w:val="18"/>
          <w:szCs w:val="18"/>
          <w:lang w:val="es-MX"/>
        </w:rPr>
        <w:t>Gituru</w:t>
      </w:r>
      <w:proofErr w:type="spellEnd"/>
      <w:r w:rsidRPr="008B2174">
        <w:rPr>
          <w:rFonts w:ascii="Arial" w:hAnsi="Arial" w:cs="Arial"/>
          <w:sz w:val="18"/>
          <w:szCs w:val="18"/>
          <w:lang w:val="es-MX"/>
        </w:rPr>
        <w:t xml:space="preserve">, R. W., &amp; </w:t>
      </w:r>
      <w:proofErr w:type="spellStart"/>
      <w:r w:rsidRPr="008B2174">
        <w:rPr>
          <w:rFonts w:ascii="Arial" w:hAnsi="Arial" w:cs="Arial"/>
          <w:sz w:val="18"/>
          <w:szCs w:val="18"/>
          <w:lang w:val="es-MX"/>
        </w:rPr>
        <w:t>Yan</w:t>
      </w:r>
      <w:proofErr w:type="spellEnd"/>
      <w:r w:rsidRPr="008B2174">
        <w:rPr>
          <w:rFonts w:ascii="Arial" w:hAnsi="Arial" w:cs="Arial"/>
          <w:sz w:val="18"/>
          <w:szCs w:val="18"/>
          <w:lang w:val="es-MX"/>
        </w:rPr>
        <w:t xml:space="preserve">, X. (2021). </w:t>
      </w:r>
      <w:r w:rsidRPr="00B9754D">
        <w:rPr>
          <w:rFonts w:ascii="Arial" w:hAnsi="Arial" w:cs="Arial"/>
          <w:sz w:val="18"/>
          <w:szCs w:val="18"/>
        </w:rPr>
        <w:t>Water quality assessment, multivariate analysis and human health risks of heavy metals in eight major lakes in Kenya. Journal of Environmental Management, 297, 113410. https://doi.org/10.1016/j.jenvman.2021.113410</w:t>
      </w:r>
    </w:p>
    <w:p w14:paraId="3B1D30FC" w14:textId="77777777" w:rsidR="00B9754D" w:rsidRPr="00B9754D" w:rsidRDefault="00B9754D" w:rsidP="0053054B">
      <w:pPr>
        <w:pStyle w:val="Body"/>
        <w:numPr>
          <w:ilvl w:val="0"/>
          <w:numId w:val="32"/>
        </w:numPr>
        <w:spacing w:after="120"/>
        <w:ind w:left="426"/>
        <w:rPr>
          <w:rFonts w:ascii="Arial" w:hAnsi="Arial" w:cs="Arial"/>
          <w:sz w:val="18"/>
          <w:szCs w:val="18"/>
        </w:rPr>
      </w:pPr>
      <w:r w:rsidRPr="00B9754D">
        <w:rPr>
          <w:rFonts w:ascii="Arial" w:hAnsi="Arial" w:cs="Arial"/>
          <w:sz w:val="18"/>
          <w:szCs w:val="18"/>
        </w:rPr>
        <w:t xml:space="preserve">Li, D., Yu, R., Chen, J., </w:t>
      </w:r>
      <w:proofErr w:type="spellStart"/>
      <w:r w:rsidRPr="00B9754D">
        <w:rPr>
          <w:rFonts w:ascii="Arial" w:hAnsi="Arial" w:cs="Arial"/>
          <w:sz w:val="18"/>
          <w:szCs w:val="18"/>
        </w:rPr>
        <w:t>Leng</w:t>
      </w:r>
      <w:proofErr w:type="spellEnd"/>
      <w:r w:rsidRPr="00B9754D">
        <w:rPr>
          <w:rFonts w:ascii="Arial" w:hAnsi="Arial" w:cs="Arial"/>
          <w:sz w:val="18"/>
          <w:szCs w:val="18"/>
        </w:rPr>
        <w:t xml:space="preserve">, X., Zhao, D., </w:t>
      </w:r>
      <w:proofErr w:type="spellStart"/>
      <w:r w:rsidRPr="00B9754D">
        <w:rPr>
          <w:rFonts w:ascii="Arial" w:hAnsi="Arial" w:cs="Arial"/>
          <w:sz w:val="18"/>
          <w:szCs w:val="18"/>
        </w:rPr>
        <w:t>Jia</w:t>
      </w:r>
      <w:proofErr w:type="spellEnd"/>
      <w:r w:rsidRPr="00B9754D">
        <w:rPr>
          <w:rFonts w:ascii="Arial" w:hAnsi="Arial" w:cs="Arial"/>
          <w:sz w:val="18"/>
          <w:szCs w:val="18"/>
        </w:rPr>
        <w:t xml:space="preserve">, H., &amp; </w:t>
      </w:r>
      <w:proofErr w:type="gramStart"/>
      <w:r w:rsidRPr="00B9754D">
        <w:rPr>
          <w:rFonts w:ascii="Arial" w:hAnsi="Arial" w:cs="Arial"/>
          <w:sz w:val="18"/>
          <w:szCs w:val="18"/>
        </w:rPr>
        <w:t>An</w:t>
      </w:r>
      <w:proofErr w:type="gramEnd"/>
      <w:r w:rsidRPr="00B9754D">
        <w:rPr>
          <w:rFonts w:ascii="Arial" w:hAnsi="Arial" w:cs="Arial"/>
          <w:sz w:val="18"/>
          <w:szCs w:val="18"/>
        </w:rPr>
        <w:t>, S. (2022). Ecological risk of heavy metals in lake sediments of China: a national-scale integrated analysis. Journal of Cleaner Production, 334, 130206. https://doi.org/10.1016/j.jclepro.2021.130206</w:t>
      </w:r>
    </w:p>
    <w:p w14:paraId="42A3A91E" w14:textId="7AF7865D" w:rsidR="00B9754D" w:rsidRDefault="00B9754D" w:rsidP="0053054B">
      <w:pPr>
        <w:pStyle w:val="Body"/>
        <w:numPr>
          <w:ilvl w:val="0"/>
          <w:numId w:val="32"/>
        </w:numPr>
        <w:spacing w:after="120"/>
        <w:ind w:left="426"/>
        <w:rPr>
          <w:rFonts w:ascii="Arial" w:hAnsi="Arial" w:cs="Arial"/>
          <w:sz w:val="18"/>
          <w:szCs w:val="18"/>
        </w:rPr>
      </w:pPr>
      <w:proofErr w:type="spellStart"/>
      <w:r w:rsidRPr="008B2174">
        <w:rPr>
          <w:rFonts w:ascii="Arial" w:hAnsi="Arial" w:cs="Arial"/>
          <w:sz w:val="18"/>
          <w:szCs w:val="18"/>
          <w:lang w:val="es-MX"/>
        </w:rPr>
        <w:t>Ustaoglu</w:t>
      </w:r>
      <w:proofErr w:type="spellEnd"/>
      <w:r w:rsidRPr="008B2174">
        <w:rPr>
          <w:rFonts w:ascii="Arial" w:hAnsi="Arial" w:cs="Arial"/>
          <w:sz w:val="18"/>
          <w:szCs w:val="18"/>
          <w:lang w:val="es-MX"/>
        </w:rPr>
        <w:t xml:space="preserve">, F., Tepe, Y., &amp; </w:t>
      </w:r>
      <w:proofErr w:type="spellStart"/>
      <w:r w:rsidRPr="008B2174">
        <w:rPr>
          <w:rFonts w:ascii="Arial" w:hAnsi="Arial" w:cs="Arial"/>
          <w:sz w:val="18"/>
          <w:szCs w:val="18"/>
          <w:lang w:val="es-MX"/>
        </w:rPr>
        <w:t>Taş</w:t>
      </w:r>
      <w:proofErr w:type="spellEnd"/>
      <w:r w:rsidRPr="008B2174">
        <w:rPr>
          <w:rFonts w:ascii="Arial" w:hAnsi="Arial" w:cs="Arial"/>
          <w:sz w:val="18"/>
          <w:szCs w:val="18"/>
          <w:lang w:val="es-MX"/>
        </w:rPr>
        <w:t xml:space="preserve">, B. (2020). </w:t>
      </w:r>
      <w:r w:rsidRPr="00B9754D">
        <w:rPr>
          <w:rFonts w:ascii="Arial" w:hAnsi="Arial" w:cs="Arial"/>
          <w:sz w:val="18"/>
          <w:szCs w:val="18"/>
        </w:rPr>
        <w:t xml:space="preserve">Assessment of stream quality and health risk in a subtropical Turkey river system: A combined approach using statistical analysis and water quality index. Ecological Indicators, 113, 105815. </w:t>
      </w:r>
      <w:hyperlink r:id="rId29" w:history="1">
        <w:r w:rsidR="0017525B" w:rsidRPr="00FE6747">
          <w:rPr>
            <w:rStyle w:val="Hyperlink"/>
            <w:rFonts w:ascii="Arial" w:hAnsi="Arial" w:cs="Arial"/>
            <w:sz w:val="18"/>
            <w:szCs w:val="18"/>
          </w:rPr>
          <w:t>https://doi.org/10.1016/j.ecolind.2020.105815</w:t>
        </w:r>
      </w:hyperlink>
    </w:p>
    <w:p w14:paraId="0F3A7371" w14:textId="6CB6F8F9" w:rsidR="0017525B" w:rsidRDefault="0017525B" w:rsidP="0053054B">
      <w:pPr>
        <w:pStyle w:val="Body"/>
        <w:numPr>
          <w:ilvl w:val="0"/>
          <w:numId w:val="32"/>
        </w:numPr>
        <w:spacing w:after="120"/>
        <w:ind w:left="426"/>
        <w:rPr>
          <w:rFonts w:ascii="Arial" w:hAnsi="Arial" w:cs="Arial"/>
          <w:sz w:val="18"/>
          <w:szCs w:val="18"/>
          <w:lang w:val="es-MX"/>
        </w:rPr>
      </w:pPr>
      <w:r w:rsidRPr="008B2174">
        <w:rPr>
          <w:rFonts w:ascii="Arial" w:hAnsi="Arial" w:cs="Arial"/>
          <w:sz w:val="18"/>
          <w:szCs w:val="18"/>
          <w:lang w:val="es-MX"/>
        </w:rPr>
        <w:t xml:space="preserve">Aguilar, O., Ortega-Elorza, L., &amp; </w:t>
      </w:r>
      <w:proofErr w:type="spellStart"/>
      <w:r w:rsidRPr="008B2174">
        <w:rPr>
          <w:rFonts w:ascii="Arial" w:hAnsi="Arial" w:cs="Arial"/>
          <w:sz w:val="18"/>
          <w:szCs w:val="18"/>
          <w:lang w:val="es-MX"/>
        </w:rPr>
        <w:t>Gesundheit</w:t>
      </w:r>
      <w:proofErr w:type="spellEnd"/>
      <w:r w:rsidRPr="008B2174">
        <w:rPr>
          <w:rFonts w:ascii="Arial" w:hAnsi="Arial" w:cs="Arial"/>
          <w:sz w:val="18"/>
          <w:szCs w:val="18"/>
          <w:lang w:val="es-MX"/>
        </w:rPr>
        <w:t xml:space="preserve"> Montero, P. (2012). </w:t>
      </w:r>
      <w:r w:rsidRPr="0017525B">
        <w:rPr>
          <w:rFonts w:ascii="Arial" w:hAnsi="Arial" w:cs="Arial"/>
          <w:sz w:val="18"/>
          <w:szCs w:val="18"/>
        </w:rPr>
        <w:t xml:space="preserve">Study of pollution in the Santiago River basin and public health in the region. </w:t>
      </w:r>
      <w:proofErr w:type="spellStart"/>
      <w:r w:rsidRPr="008B2174">
        <w:rPr>
          <w:rFonts w:ascii="Arial" w:hAnsi="Arial" w:cs="Arial"/>
          <w:sz w:val="18"/>
          <w:szCs w:val="18"/>
          <w:lang w:val="es-MX"/>
        </w:rPr>
        <w:t>Mexico</w:t>
      </w:r>
      <w:proofErr w:type="spellEnd"/>
      <w:r w:rsidRPr="008B2174">
        <w:rPr>
          <w:rFonts w:ascii="Arial" w:hAnsi="Arial" w:cs="Arial"/>
          <w:sz w:val="18"/>
          <w:szCs w:val="18"/>
          <w:lang w:val="es-MX"/>
        </w:rPr>
        <w:t xml:space="preserve"> City: Agrupación Un Salto de Vida A.C., Greenpeace and UCCS.</w:t>
      </w:r>
    </w:p>
    <w:p w14:paraId="07B96F0B" w14:textId="613EDEC2" w:rsidR="0017525B" w:rsidRPr="008B2174" w:rsidRDefault="0017525B" w:rsidP="0053054B">
      <w:pPr>
        <w:pStyle w:val="Body"/>
        <w:numPr>
          <w:ilvl w:val="0"/>
          <w:numId w:val="32"/>
        </w:numPr>
        <w:spacing w:after="120"/>
        <w:ind w:left="426"/>
        <w:rPr>
          <w:rFonts w:ascii="Arial" w:hAnsi="Arial" w:cs="Arial"/>
          <w:sz w:val="18"/>
          <w:szCs w:val="18"/>
        </w:rPr>
      </w:pPr>
      <w:r w:rsidRPr="0017525B">
        <w:rPr>
          <w:rFonts w:ascii="Arial" w:hAnsi="Arial" w:cs="Arial"/>
          <w:sz w:val="18"/>
          <w:szCs w:val="18"/>
        </w:rPr>
        <w:t>COCURS (2014). Program of preventive and mitigation measures of drought (1st version) Santiago River Basin Council.</w:t>
      </w:r>
    </w:p>
    <w:p w14:paraId="6FE59DDC" w14:textId="427A4A63" w:rsidR="0017525B" w:rsidRPr="0017525B" w:rsidRDefault="0017525B" w:rsidP="0053054B">
      <w:pPr>
        <w:pStyle w:val="Body"/>
        <w:numPr>
          <w:ilvl w:val="0"/>
          <w:numId w:val="32"/>
        </w:numPr>
        <w:spacing w:after="120"/>
        <w:ind w:left="426"/>
        <w:rPr>
          <w:rFonts w:ascii="Arial" w:hAnsi="Arial" w:cs="Arial"/>
          <w:sz w:val="18"/>
          <w:szCs w:val="18"/>
          <w:lang w:val="es-MX"/>
        </w:rPr>
      </w:pPr>
      <w:r w:rsidRPr="0017525B">
        <w:rPr>
          <w:rFonts w:ascii="Arial" w:hAnsi="Arial" w:cs="Arial"/>
          <w:sz w:val="18"/>
          <w:szCs w:val="18"/>
        </w:rPr>
        <w:lastRenderedPageBreak/>
        <w:t>CONAGUA (2019). Water statistics in Mexico 2019. National Water Commission</w:t>
      </w:r>
      <w:r w:rsidR="0053054B">
        <w:rPr>
          <w:rFonts w:ascii="Arial" w:hAnsi="Arial" w:cs="Arial"/>
          <w:sz w:val="18"/>
          <w:szCs w:val="18"/>
        </w:rPr>
        <w:t>.</w:t>
      </w:r>
    </w:p>
    <w:p w14:paraId="56E5E8D9" w14:textId="17C449B7" w:rsidR="0017525B" w:rsidRPr="008B2174" w:rsidRDefault="0017525B" w:rsidP="0053054B">
      <w:pPr>
        <w:pStyle w:val="Body"/>
        <w:numPr>
          <w:ilvl w:val="0"/>
          <w:numId w:val="32"/>
        </w:numPr>
        <w:spacing w:after="120"/>
        <w:ind w:left="426"/>
        <w:rPr>
          <w:rFonts w:ascii="Arial" w:hAnsi="Arial" w:cs="Arial"/>
          <w:sz w:val="18"/>
          <w:szCs w:val="18"/>
        </w:rPr>
      </w:pPr>
      <w:r w:rsidRPr="008B2174">
        <w:rPr>
          <w:rFonts w:ascii="Arial" w:hAnsi="Arial" w:cs="Arial"/>
          <w:sz w:val="18"/>
          <w:szCs w:val="18"/>
          <w:lang w:val="es-MX"/>
        </w:rPr>
        <w:t xml:space="preserve">García, E., &amp; Comisión Nacional para el Conocimiento y Uso de la Biodiversidad (CONABIO). </w:t>
      </w:r>
      <w:r w:rsidRPr="0017525B">
        <w:rPr>
          <w:rFonts w:ascii="Arial" w:hAnsi="Arial" w:cs="Arial"/>
          <w:sz w:val="18"/>
          <w:szCs w:val="18"/>
        </w:rPr>
        <w:t>(1998). Climate map 1:1,000,000 (</w:t>
      </w:r>
      <w:proofErr w:type="spellStart"/>
      <w:r w:rsidRPr="0017525B">
        <w:rPr>
          <w:rFonts w:ascii="Arial" w:hAnsi="Arial" w:cs="Arial"/>
          <w:sz w:val="18"/>
          <w:szCs w:val="18"/>
        </w:rPr>
        <w:t>Köppen</w:t>
      </w:r>
      <w:proofErr w:type="spellEnd"/>
      <w:r w:rsidRPr="0017525B">
        <w:rPr>
          <w:rFonts w:ascii="Arial" w:hAnsi="Arial" w:cs="Arial"/>
          <w:sz w:val="18"/>
          <w:szCs w:val="18"/>
        </w:rPr>
        <w:t xml:space="preserve"> classification modified by E. </w:t>
      </w:r>
      <w:proofErr w:type="spellStart"/>
      <w:r w:rsidRPr="0017525B">
        <w:rPr>
          <w:rFonts w:ascii="Arial" w:hAnsi="Arial" w:cs="Arial"/>
          <w:sz w:val="18"/>
          <w:szCs w:val="18"/>
        </w:rPr>
        <w:t>García</w:t>
      </w:r>
      <w:proofErr w:type="spellEnd"/>
      <w:r w:rsidRPr="0017525B">
        <w:rPr>
          <w:rFonts w:ascii="Arial" w:hAnsi="Arial" w:cs="Arial"/>
          <w:sz w:val="18"/>
          <w:szCs w:val="18"/>
        </w:rPr>
        <w:t>). http://www.conabio.gob.mx/informacion/gis/</w:t>
      </w:r>
    </w:p>
    <w:p w14:paraId="4D22A446" w14:textId="06AE1489" w:rsidR="0017525B" w:rsidRPr="008B2174" w:rsidRDefault="0017525B" w:rsidP="0053054B">
      <w:pPr>
        <w:pStyle w:val="Body"/>
        <w:numPr>
          <w:ilvl w:val="0"/>
          <w:numId w:val="32"/>
        </w:numPr>
        <w:spacing w:after="120"/>
        <w:ind w:left="426"/>
        <w:rPr>
          <w:rFonts w:ascii="Arial" w:hAnsi="Arial" w:cs="Arial"/>
          <w:sz w:val="18"/>
          <w:szCs w:val="18"/>
        </w:rPr>
      </w:pPr>
      <w:r w:rsidRPr="0017525B">
        <w:rPr>
          <w:rFonts w:ascii="Arial" w:hAnsi="Arial" w:cs="Arial"/>
          <w:sz w:val="18"/>
          <w:szCs w:val="18"/>
        </w:rPr>
        <w:t xml:space="preserve">SIAPA (2010). Summary of the Organic Regulations of the </w:t>
      </w:r>
      <w:proofErr w:type="spellStart"/>
      <w:r w:rsidRPr="0017525B">
        <w:rPr>
          <w:rFonts w:ascii="Arial" w:hAnsi="Arial" w:cs="Arial"/>
          <w:sz w:val="18"/>
          <w:szCs w:val="18"/>
        </w:rPr>
        <w:t>Intermunicipal</w:t>
      </w:r>
      <w:proofErr w:type="spellEnd"/>
      <w:r w:rsidRPr="0017525B">
        <w:rPr>
          <w:rFonts w:ascii="Arial" w:hAnsi="Arial" w:cs="Arial"/>
          <w:sz w:val="18"/>
          <w:szCs w:val="18"/>
        </w:rPr>
        <w:t xml:space="preserve"> System for Public Water and Sewerage Services of the Guadalajara Metropolitan Area. https://www.zapopan.gob.mx/wp-content/uploads/2018/08/Reglamento-Org%C3%A1nico-SIAPA-.pdf</w:t>
      </w:r>
    </w:p>
    <w:p w14:paraId="4504EA4B" w14:textId="770F5052" w:rsidR="0017525B" w:rsidRPr="0017525B" w:rsidRDefault="0017525B" w:rsidP="0053054B">
      <w:pPr>
        <w:pStyle w:val="Body"/>
        <w:numPr>
          <w:ilvl w:val="0"/>
          <w:numId w:val="32"/>
        </w:numPr>
        <w:spacing w:after="120"/>
        <w:ind w:left="426"/>
        <w:rPr>
          <w:rFonts w:ascii="Arial" w:hAnsi="Arial" w:cs="Arial"/>
          <w:sz w:val="18"/>
          <w:szCs w:val="18"/>
          <w:lang w:val="es-MX"/>
        </w:rPr>
      </w:pPr>
      <w:r w:rsidRPr="0017525B">
        <w:rPr>
          <w:rFonts w:ascii="Arial" w:hAnsi="Arial" w:cs="Arial"/>
          <w:sz w:val="18"/>
          <w:szCs w:val="18"/>
        </w:rPr>
        <w:t>INEGI (2021a). Land use and vegetation, series VII (national continuum), scale 1:250000. National Institute of Statistics and Geography</w:t>
      </w:r>
    </w:p>
    <w:p w14:paraId="689D296B" w14:textId="3736F2B9" w:rsidR="0017525B" w:rsidRPr="008B2174" w:rsidRDefault="0017525B" w:rsidP="0053054B">
      <w:pPr>
        <w:pStyle w:val="Body"/>
        <w:numPr>
          <w:ilvl w:val="0"/>
          <w:numId w:val="32"/>
        </w:numPr>
        <w:spacing w:after="120"/>
        <w:ind w:left="426"/>
        <w:rPr>
          <w:rFonts w:ascii="Arial" w:hAnsi="Arial" w:cs="Arial"/>
          <w:sz w:val="18"/>
          <w:szCs w:val="18"/>
        </w:rPr>
      </w:pPr>
      <w:r w:rsidRPr="0017525B">
        <w:rPr>
          <w:rFonts w:ascii="Arial" w:hAnsi="Arial" w:cs="Arial"/>
          <w:sz w:val="18"/>
          <w:szCs w:val="18"/>
        </w:rPr>
        <w:t>INEGI (2021). Population and Housing Census 2020. National Institute of Statistics and Geography</w:t>
      </w:r>
    </w:p>
    <w:p w14:paraId="704AD678" w14:textId="4B3F6F22" w:rsidR="0017525B" w:rsidRPr="008B2174" w:rsidRDefault="0017525B" w:rsidP="0053054B">
      <w:pPr>
        <w:pStyle w:val="Body"/>
        <w:numPr>
          <w:ilvl w:val="0"/>
          <w:numId w:val="32"/>
        </w:numPr>
        <w:spacing w:after="120"/>
        <w:ind w:left="426"/>
        <w:rPr>
          <w:rFonts w:ascii="Arial" w:hAnsi="Arial" w:cs="Arial"/>
          <w:sz w:val="18"/>
          <w:szCs w:val="18"/>
        </w:rPr>
      </w:pPr>
      <w:r w:rsidRPr="0017525B">
        <w:rPr>
          <w:rFonts w:ascii="Arial" w:hAnsi="Arial" w:cs="Arial"/>
          <w:sz w:val="18"/>
          <w:szCs w:val="18"/>
        </w:rPr>
        <w:t>SEMARNAT (2020a). Agreement updating the average annual availability of national surface waters of the 757 hydrological basins that comprise the 37 Hydrological Regions into which the United Mexican States is divided. Ministry of Environment and Natural Resources. Official Gazette of the Federation. https://www.dof.gob.mx/nota_detalle.php?codigo=5600849&amp;fecha=21/09/2020</w:t>
      </w:r>
    </w:p>
    <w:p w14:paraId="0212A951" w14:textId="75782ECC" w:rsidR="0017525B" w:rsidRPr="00D412FC" w:rsidRDefault="0017525B" w:rsidP="0053054B">
      <w:pPr>
        <w:pStyle w:val="Body"/>
        <w:numPr>
          <w:ilvl w:val="0"/>
          <w:numId w:val="32"/>
        </w:numPr>
        <w:spacing w:after="120"/>
        <w:ind w:left="426"/>
        <w:rPr>
          <w:rFonts w:ascii="Arial" w:hAnsi="Arial" w:cs="Arial"/>
          <w:sz w:val="18"/>
          <w:szCs w:val="18"/>
        </w:rPr>
      </w:pPr>
      <w:r w:rsidRPr="0017525B">
        <w:rPr>
          <w:rFonts w:ascii="Arial" w:hAnsi="Arial" w:cs="Arial"/>
          <w:sz w:val="18"/>
          <w:szCs w:val="18"/>
        </w:rPr>
        <w:t xml:space="preserve">SEMARNAT (2018). Decree abolishing the existing closures in the hydrological basins that make up the Río Santiago Hydrological </w:t>
      </w:r>
      <w:proofErr w:type="spellStart"/>
      <w:r w:rsidRPr="0017525B">
        <w:rPr>
          <w:rFonts w:ascii="Arial" w:hAnsi="Arial" w:cs="Arial"/>
          <w:sz w:val="18"/>
          <w:szCs w:val="18"/>
        </w:rPr>
        <w:t>Subregion</w:t>
      </w:r>
      <w:proofErr w:type="spellEnd"/>
      <w:r w:rsidRPr="0017525B">
        <w:rPr>
          <w:rFonts w:ascii="Arial" w:hAnsi="Arial" w:cs="Arial"/>
          <w:sz w:val="18"/>
          <w:szCs w:val="18"/>
        </w:rPr>
        <w:t xml:space="preserve">, of Hydrological Region number 12 Lerma-Santiago and establishing national surface water reserve areas for domestic, urban and environmental public uses or ecological conservation. Ministry of Environment and Natural Resources. Official Gazette of the Federation. </w:t>
      </w:r>
      <w:hyperlink r:id="rId30" w:history="1">
        <w:r w:rsidR="00543C85" w:rsidRPr="00D412FC">
          <w:rPr>
            <w:rStyle w:val="Hyperlink"/>
            <w:rFonts w:ascii="Arial" w:hAnsi="Arial" w:cs="Arial"/>
            <w:sz w:val="18"/>
            <w:szCs w:val="18"/>
          </w:rPr>
          <w:t>https://www.dof.gob.mx/nota_detalle.php</w:t>
        </w:r>
      </w:hyperlink>
      <w:r w:rsidRPr="00D412FC">
        <w:rPr>
          <w:rFonts w:ascii="Arial" w:hAnsi="Arial" w:cs="Arial"/>
          <w:sz w:val="18"/>
          <w:szCs w:val="18"/>
        </w:rPr>
        <w:t>?</w:t>
      </w:r>
      <w:r w:rsidR="00543C85" w:rsidRPr="00D412FC">
        <w:rPr>
          <w:rFonts w:ascii="Arial" w:hAnsi="Arial" w:cs="Arial"/>
          <w:sz w:val="18"/>
          <w:szCs w:val="18"/>
        </w:rPr>
        <w:t>C</w:t>
      </w:r>
      <w:r w:rsidRPr="00D412FC">
        <w:rPr>
          <w:rFonts w:ascii="Arial" w:hAnsi="Arial" w:cs="Arial"/>
          <w:sz w:val="18"/>
          <w:szCs w:val="18"/>
        </w:rPr>
        <w:t>odigo=5525357&amp;fecha=06/06/2018</w:t>
      </w:r>
      <w:r w:rsidR="0053054B" w:rsidRPr="00D412FC">
        <w:rPr>
          <w:rFonts w:ascii="Arial" w:hAnsi="Arial" w:cs="Arial"/>
          <w:sz w:val="18"/>
          <w:szCs w:val="18"/>
        </w:rPr>
        <w:t xml:space="preserve"> </w:t>
      </w:r>
      <w:r w:rsidRPr="00D412FC">
        <w:rPr>
          <w:rFonts w:ascii="Arial" w:hAnsi="Arial" w:cs="Arial"/>
          <w:sz w:val="18"/>
          <w:szCs w:val="18"/>
        </w:rPr>
        <w:t>#</w:t>
      </w:r>
      <w:proofErr w:type="spellStart"/>
      <w:r w:rsidRPr="00D412FC">
        <w:rPr>
          <w:rFonts w:ascii="Arial" w:hAnsi="Arial" w:cs="Arial"/>
          <w:sz w:val="18"/>
          <w:szCs w:val="18"/>
        </w:rPr>
        <w:t>gsc.tab</w:t>
      </w:r>
      <w:proofErr w:type="spellEnd"/>
      <w:r w:rsidRPr="00D412FC">
        <w:rPr>
          <w:rFonts w:ascii="Arial" w:hAnsi="Arial" w:cs="Arial"/>
          <w:sz w:val="18"/>
          <w:szCs w:val="18"/>
        </w:rPr>
        <w:t>=0</w:t>
      </w:r>
    </w:p>
    <w:p w14:paraId="20F6354F" w14:textId="3D061AC7" w:rsidR="0017525B" w:rsidRPr="008B2174" w:rsidRDefault="0017525B" w:rsidP="0053054B">
      <w:pPr>
        <w:pStyle w:val="Body"/>
        <w:numPr>
          <w:ilvl w:val="0"/>
          <w:numId w:val="32"/>
        </w:numPr>
        <w:spacing w:after="120"/>
        <w:ind w:left="426"/>
        <w:rPr>
          <w:rFonts w:ascii="Arial" w:hAnsi="Arial" w:cs="Arial"/>
          <w:sz w:val="18"/>
          <w:szCs w:val="18"/>
        </w:rPr>
      </w:pPr>
      <w:r w:rsidRPr="0017525B">
        <w:rPr>
          <w:rFonts w:ascii="Arial" w:hAnsi="Arial" w:cs="Arial"/>
          <w:sz w:val="18"/>
          <w:szCs w:val="18"/>
        </w:rPr>
        <w:t xml:space="preserve">SEMARNAT (2020b). Agreement updating the average annual availability of groundwater in the 653 aquifers of the United Mexican States, which are part of the hydrological-administrative regions indicated. Ministry of Environment and Natural Resources. Official Gazette of the Federation. </w:t>
      </w:r>
      <w:hyperlink r:id="rId31" w:history="1">
        <w:r w:rsidR="003D6860" w:rsidRPr="00FE6747">
          <w:rPr>
            <w:rStyle w:val="Hyperlink"/>
            <w:rFonts w:ascii="Arial" w:hAnsi="Arial" w:cs="Arial"/>
            <w:sz w:val="18"/>
            <w:szCs w:val="18"/>
          </w:rPr>
          <w:t>https://www.dof.gob.mx</w:t>
        </w:r>
      </w:hyperlink>
      <w:r w:rsidRPr="0017525B">
        <w:rPr>
          <w:rFonts w:ascii="Arial" w:hAnsi="Arial" w:cs="Arial"/>
          <w:sz w:val="18"/>
          <w:szCs w:val="18"/>
        </w:rPr>
        <w:t>/nota_detalle.Php?code=5600593&amp;date=17/09/2020#gsc.tab=0</w:t>
      </w:r>
    </w:p>
    <w:p w14:paraId="2067E9FA" w14:textId="0D3016AB" w:rsidR="0017525B" w:rsidRPr="008B2174" w:rsidRDefault="0017525B" w:rsidP="0053054B">
      <w:pPr>
        <w:pStyle w:val="Body"/>
        <w:numPr>
          <w:ilvl w:val="0"/>
          <w:numId w:val="32"/>
        </w:numPr>
        <w:spacing w:after="120"/>
        <w:ind w:left="426"/>
        <w:rPr>
          <w:rFonts w:ascii="Arial" w:hAnsi="Arial" w:cs="Arial"/>
          <w:sz w:val="18"/>
          <w:szCs w:val="18"/>
        </w:rPr>
      </w:pPr>
      <w:r w:rsidRPr="0017525B">
        <w:rPr>
          <w:rFonts w:ascii="Arial" w:hAnsi="Arial" w:cs="Arial"/>
          <w:sz w:val="18"/>
          <w:szCs w:val="18"/>
        </w:rPr>
        <w:t>CONAGUA (2022c). Water quality. https://www.gob.mx/conagua/articulos/calidad-del-agua</w:t>
      </w:r>
    </w:p>
    <w:p w14:paraId="4D87D0DE" w14:textId="2AA59417" w:rsidR="0017525B" w:rsidRPr="0017525B" w:rsidRDefault="0017525B" w:rsidP="0053054B">
      <w:pPr>
        <w:pStyle w:val="Body"/>
        <w:numPr>
          <w:ilvl w:val="0"/>
          <w:numId w:val="32"/>
        </w:numPr>
        <w:spacing w:after="120"/>
        <w:ind w:left="426"/>
        <w:rPr>
          <w:rFonts w:ascii="Arial" w:hAnsi="Arial" w:cs="Arial"/>
          <w:sz w:val="18"/>
          <w:szCs w:val="18"/>
          <w:lang w:val="es-MX"/>
        </w:rPr>
      </w:pPr>
      <w:r w:rsidRPr="0017525B">
        <w:rPr>
          <w:rFonts w:ascii="Arial" w:hAnsi="Arial" w:cs="Arial"/>
          <w:sz w:val="18"/>
          <w:szCs w:val="18"/>
        </w:rPr>
        <w:t>CONAGUA (2022). Watersheds (national). National Water Information System (SINA). National Water Commission. http://sina.conagua.gob.mx/sina/</w:t>
      </w:r>
    </w:p>
    <w:p w14:paraId="6E64C590" w14:textId="1A639342" w:rsidR="0017525B" w:rsidRPr="0017525B" w:rsidRDefault="0017525B" w:rsidP="0053054B">
      <w:pPr>
        <w:pStyle w:val="Body"/>
        <w:numPr>
          <w:ilvl w:val="0"/>
          <w:numId w:val="32"/>
        </w:numPr>
        <w:spacing w:after="120"/>
        <w:ind w:left="426"/>
        <w:rPr>
          <w:rFonts w:ascii="Arial" w:hAnsi="Arial" w:cs="Arial"/>
          <w:sz w:val="18"/>
          <w:szCs w:val="18"/>
          <w:lang w:val="es-MX"/>
        </w:rPr>
      </w:pPr>
      <w:r w:rsidRPr="0017525B">
        <w:rPr>
          <w:rFonts w:ascii="Arial" w:hAnsi="Arial" w:cs="Arial"/>
          <w:sz w:val="18"/>
          <w:szCs w:val="18"/>
        </w:rPr>
        <w:t>CONAGUA (2021b). Main dams. National Water Information System. National Water Commission</w:t>
      </w:r>
    </w:p>
    <w:p w14:paraId="2AFC1B40" w14:textId="1EE25E03" w:rsidR="0017525B" w:rsidRPr="0017525B" w:rsidRDefault="0017525B" w:rsidP="0053054B">
      <w:pPr>
        <w:pStyle w:val="Body"/>
        <w:numPr>
          <w:ilvl w:val="0"/>
          <w:numId w:val="32"/>
        </w:numPr>
        <w:spacing w:after="120"/>
        <w:ind w:left="426"/>
        <w:rPr>
          <w:rFonts w:ascii="Arial" w:hAnsi="Arial" w:cs="Arial"/>
          <w:sz w:val="18"/>
          <w:szCs w:val="18"/>
          <w:lang w:val="es-MX"/>
        </w:rPr>
      </w:pPr>
      <w:r w:rsidRPr="0017525B">
        <w:rPr>
          <w:rFonts w:ascii="Arial" w:hAnsi="Arial" w:cs="Arial"/>
          <w:sz w:val="18"/>
          <w:szCs w:val="18"/>
        </w:rPr>
        <w:t>CONAGUA (2021a). Public Registry of Water Rights. National Water Commission</w:t>
      </w:r>
    </w:p>
    <w:p w14:paraId="24AE3C7F" w14:textId="3D38B9E3" w:rsidR="0017525B" w:rsidRPr="0017525B" w:rsidRDefault="0017525B" w:rsidP="0053054B">
      <w:pPr>
        <w:pStyle w:val="Body"/>
        <w:numPr>
          <w:ilvl w:val="0"/>
          <w:numId w:val="32"/>
        </w:numPr>
        <w:spacing w:after="120"/>
        <w:ind w:left="426"/>
        <w:rPr>
          <w:rFonts w:ascii="Arial" w:hAnsi="Arial" w:cs="Arial"/>
          <w:sz w:val="18"/>
          <w:szCs w:val="18"/>
          <w:lang w:val="es-MX"/>
        </w:rPr>
      </w:pPr>
      <w:r w:rsidRPr="0017525B">
        <w:rPr>
          <w:rFonts w:ascii="Arial" w:hAnsi="Arial" w:cs="Arial"/>
          <w:sz w:val="18"/>
          <w:szCs w:val="18"/>
        </w:rPr>
        <w:t>SEMARNAT (2021). NOM-001-SEMARNAT-2021: Which establishes the permissible limits of pollutants in wastewater discharges in receiving bodies owned by the nation. Ministry of Environment and Natural Resources. Official Gazette of the Federation. Published on March 11, 2022.</w:t>
      </w:r>
    </w:p>
    <w:p w14:paraId="4B538A3C" w14:textId="5562317E" w:rsidR="0017525B" w:rsidRPr="0017525B" w:rsidRDefault="0017525B" w:rsidP="0053054B">
      <w:pPr>
        <w:pStyle w:val="Body"/>
        <w:numPr>
          <w:ilvl w:val="0"/>
          <w:numId w:val="32"/>
        </w:numPr>
        <w:spacing w:after="120"/>
        <w:ind w:left="426"/>
        <w:rPr>
          <w:rFonts w:ascii="Arial" w:hAnsi="Arial" w:cs="Arial"/>
          <w:sz w:val="18"/>
          <w:szCs w:val="18"/>
        </w:rPr>
      </w:pPr>
      <w:r w:rsidRPr="0017525B">
        <w:rPr>
          <w:rFonts w:ascii="Arial" w:hAnsi="Arial" w:cs="Arial"/>
          <w:sz w:val="18"/>
          <w:szCs w:val="18"/>
        </w:rPr>
        <w:t>CCME (2003) Water quality guidelines for the protection of aquatic life: Freshwater, marine. Canadian Council of Ministers of the Environment. https://ccme.ca/en/resources/water-aquatic-life</w:t>
      </w:r>
      <w:bookmarkStart w:id="6" w:name="_Hlk196484604"/>
      <w:bookmarkEnd w:id="6"/>
    </w:p>
    <w:p w14:paraId="5EEAFF2E" w14:textId="5FCD7889" w:rsidR="0017525B" w:rsidRPr="0017525B" w:rsidRDefault="0017525B" w:rsidP="0053054B">
      <w:pPr>
        <w:pStyle w:val="Body"/>
        <w:numPr>
          <w:ilvl w:val="0"/>
          <w:numId w:val="32"/>
        </w:numPr>
        <w:spacing w:after="120"/>
        <w:ind w:left="426"/>
        <w:rPr>
          <w:rFonts w:ascii="Arial" w:hAnsi="Arial" w:cs="Arial"/>
          <w:sz w:val="18"/>
          <w:szCs w:val="18"/>
        </w:rPr>
      </w:pPr>
      <w:r w:rsidRPr="0017525B">
        <w:rPr>
          <w:rFonts w:ascii="Arial" w:hAnsi="Arial" w:cs="Arial"/>
          <w:sz w:val="18"/>
          <w:szCs w:val="18"/>
        </w:rPr>
        <w:t>CCME. (2003) Water quality guidelines for the protection of agriculture: Irrigation, livestock. Canadian Council of Ministers of the Environment. https://ccme.ca/en/resources/water-aquatic-life</w:t>
      </w:r>
    </w:p>
    <w:p w14:paraId="784C6A50" w14:textId="1FA5A815" w:rsidR="0017525B" w:rsidRPr="008B2174" w:rsidRDefault="0017525B" w:rsidP="0053054B">
      <w:pPr>
        <w:pStyle w:val="Body"/>
        <w:numPr>
          <w:ilvl w:val="0"/>
          <w:numId w:val="32"/>
        </w:numPr>
        <w:spacing w:after="120"/>
        <w:ind w:left="426"/>
        <w:rPr>
          <w:rFonts w:ascii="Arial" w:hAnsi="Arial" w:cs="Arial"/>
          <w:sz w:val="18"/>
          <w:szCs w:val="18"/>
        </w:rPr>
      </w:pPr>
      <w:r w:rsidRPr="0017525B">
        <w:rPr>
          <w:rFonts w:ascii="Arial" w:hAnsi="Arial" w:cs="Arial"/>
          <w:sz w:val="18"/>
          <w:szCs w:val="18"/>
        </w:rPr>
        <w:t>CONAGUA (2016) Current Mexican Standards for the Water Sector. National Water Commission https://www.gob.mx/conagua/acciones-y-programas/normas-mexicanas-83266</w:t>
      </w:r>
    </w:p>
    <w:p w14:paraId="269780C4" w14:textId="7691B271" w:rsidR="0017525B" w:rsidRPr="0017525B" w:rsidRDefault="0017525B" w:rsidP="0053054B">
      <w:pPr>
        <w:pStyle w:val="Body"/>
        <w:numPr>
          <w:ilvl w:val="0"/>
          <w:numId w:val="32"/>
        </w:numPr>
        <w:spacing w:after="120"/>
        <w:ind w:left="426"/>
        <w:rPr>
          <w:rFonts w:ascii="Arial" w:hAnsi="Arial" w:cs="Arial"/>
          <w:sz w:val="18"/>
          <w:szCs w:val="18"/>
        </w:rPr>
      </w:pPr>
      <w:r w:rsidRPr="0017525B">
        <w:rPr>
          <w:rFonts w:ascii="Arial" w:hAnsi="Arial" w:cs="Arial"/>
          <w:sz w:val="18"/>
          <w:szCs w:val="18"/>
        </w:rPr>
        <w:t xml:space="preserve">Rice, E. W., Baird, R. B., &amp; Eaton, A. D. (Eds.). (2017). Standard methods for the examination of water and wastewater (23rd </w:t>
      </w:r>
      <w:proofErr w:type="gramStart"/>
      <w:r w:rsidRPr="0017525B">
        <w:rPr>
          <w:rFonts w:ascii="Arial" w:hAnsi="Arial" w:cs="Arial"/>
          <w:sz w:val="18"/>
          <w:szCs w:val="18"/>
        </w:rPr>
        <w:t>ed</w:t>
      </w:r>
      <w:proofErr w:type="gramEnd"/>
      <w:r w:rsidRPr="0017525B">
        <w:rPr>
          <w:rFonts w:ascii="Arial" w:hAnsi="Arial" w:cs="Arial"/>
          <w:sz w:val="18"/>
          <w:szCs w:val="18"/>
        </w:rPr>
        <w:t>.). American Public Health Association; American Water Works Association; Water Environment Federation.</w:t>
      </w:r>
    </w:p>
    <w:p w14:paraId="59FD240D" w14:textId="0EC321BB" w:rsidR="00543C85" w:rsidRDefault="0017525B" w:rsidP="0053054B">
      <w:pPr>
        <w:pStyle w:val="Body"/>
        <w:numPr>
          <w:ilvl w:val="0"/>
          <w:numId w:val="32"/>
        </w:numPr>
        <w:spacing w:after="120"/>
        <w:ind w:left="426"/>
        <w:rPr>
          <w:rFonts w:ascii="Arial" w:hAnsi="Arial" w:cs="Arial"/>
          <w:sz w:val="18"/>
          <w:szCs w:val="18"/>
        </w:rPr>
      </w:pPr>
      <w:r w:rsidRPr="0017525B">
        <w:rPr>
          <w:rFonts w:ascii="Arial" w:hAnsi="Arial" w:cs="Arial"/>
          <w:sz w:val="18"/>
          <w:szCs w:val="18"/>
        </w:rPr>
        <w:t>Government of Newfoundland and Labrador, Department of Environment and Conservation. (2005). Site Specific Water Quality Index 1.0 calculator [</w:t>
      </w:r>
      <w:proofErr w:type="gramStart"/>
      <w:r w:rsidRPr="0017525B">
        <w:rPr>
          <w:rFonts w:ascii="Arial" w:hAnsi="Arial" w:cs="Arial"/>
          <w:sz w:val="18"/>
          <w:szCs w:val="18"/>
        </w:rPr>
        <w:t>WQI(</w:t>
      </w:r>
      <w:proofErr w:type="gramEnd"/>
      <w:r w:rsidRPr="0017525B">
        <w:rPr>
          <w:rFonts w:ascii="Arial" w:hAnsi="Arial" w:cs="Arial"/>
          <w:sz w:val="18"/>
          <w:szCs w:val="18"/>
        </w:rPr>
        <w:t xml:space="preserve">SS) 1.0]. </w:t>
      </w:r>
      <w:hyperlink r:id="rId32" w:history="1">
        <w:r w:rsidR="00D412FC" w:rsidRPr="00DD3374">
          <w:rPr>
            <w:rStyle w:val="Hyperlink"/>
            <w:rFonts w:ascii="Arial" w:hAnsi="Arial" w:cs="Arial"/>
            <w:sz w:val="18"/>
            <w:szCs w:val="18"/>
          </w:rPr>
          <w:t xml:space="preserve">http://www.env.gov.nl.ca/ </w:t>
        </w:r>
        <w:proofErr w:type="spellStart"/>
        <w:r w:rsidR="00D412FC" w:rsidRPr="00DD3374">
          <w:rPr>
            <w:rStyle w:val="Hyperlink"/>
            <w:rFonts w:ascii="Arial" w:hAnsi="Arial" w:cs="Arial"/>
            <w:sz w:val="18"/>
            <w:szCs w:val="18"/>
          </w:rPr>
          <w:t>env</w:t>
        </w:r>
        <w:proofErr w:type="spellEnd"/>
        <w:r w:rsidR="00D412FC" w:rsidRPr="00DD3374">
          <w:rPr>
            <w:rStyle w:val="Hyperlink"/>
            <w:rFonts w:ascii="Arial" w:hAnsi="Arial" w:cs="Arial"/>
            <w:sz w:val="18"/>
            <w:szCs w:val="18"/>
          </w:rPr>
          <w:t>/</w:t>
        </w:r>
        <w:proofErr w:type="spellStart"/>
        <w:r w:rsidR="00D412FC" w:rsidRPr="00DD3374">
          <w:rPr>
            <w:rStyle w:val="Hyperlink"/>
            <w:rFonts w:ascii="Arial" w:hAnsi="Arial" w:cs="Arial"/>
            <w:sz w:val="18"/>
            <w:szCs w:val="18"/>
          </w:rPr>
          <w:t>waterres</w:t>
        </w:r>
        <w:proofErr w:type="spellEnd"/>
        <w:r w:rsidR="00D412FC" w:rsidRPr="00DD3374">
          <w:rPr>
            <w:rStyle w:val="Hyperlink"/>
            <w:rFonts w:ascii="Arial" w:hAnsi="Arial" w:cs="Arial"/>
            <w:sz w:val="18"/>
            <w:szCs w:val="18"/>
          </w:rPr>
          <w:t>/quality/background/wqi(ss).xls</w:t>
        </w:r>
      </w:hyperlink>
    </w:p>
    <w:p w14:paraId="380FC61B" w14:textId="509E0A47" w:rsidR="00543C85" w:rsidRPr="00543C85" w:rsidRDefault="00543C85" w:rsidP="0053054B">
      <w:pPr>
        <w:pStyle w:val="Body"/>
        <w:numPr>
          <w:ilvl w:val="0"/>
          <w:numId w:val="32"/>
        </w:numPr>
        <w:spacing w:after="120"/>
        <w:ind w:left="426"/>
        <w:rPr>
          <w:rFonts w:ascii="Arial" w:hAnsi="Arial" w:cs="Arial"/>
          <w:sz w:val="18"/>
          <w:szCs w:val="18"/>
        </w:rPr>
      </w:pPr>
      <w:proofErr w:type="spellStart"/>
      <w:r w:rsidRPr="00543C85">
        <w:rPr>
          <w:rFonts w:ascii="Arial" w:hAnsi="Arial" w:cs="Arial"/>
          <w:sz w:val="18"/>
          <w:szCs w:val="18"/>
          <w:lang w:val="es-MX"/>
        </w:rPr>
        <w:t>Karunanidhi</w:t>
      </w:r>
      <w:proofErr w:type="spellEnd"/>
      <w:r w:rsidRPr="00543C85">
        <w:rPr>
          <w:rFonts w:ascii="Arial" w:hAnsi="Arial" w:cs="Arial"/>
          <w:sz w:val="18"/>
          <w:szCs w:val="18"/>
          <w:lang w:val="es-MX"/>
        </w:rPr>
        <w:t xml:space="preserve">, D., </w:t>
      </w:r>
      <w:proofErr w:type="spellStart"/>
      <w:r w:rsidRPr="00543C85">
        <w:rPr>
          <w:rFonts w:ascii="Arial" w:hAnsi="Arial" w:cs="Arial"/>
          <w:sz w:val="18"/>
          <w:szCs w:val="18"/>
          <w:lang w:val="es-MX"/>
        </w:rPr>
        <w:t>Aravinthasamy</w:t>
      </w:r>
      <w:proofErr w:type="spellEnd"/>
      <w:r w:rsidRPr="00543C85">
        <w:rPr>
          <w:rFonts w:ascii="Arial" w:hAnsi="Arial" w:cs="Arial"/>
          <w:sz w:val="18"/>
          <w:szCs w:val="18"/>
          <w:lang w:val="es-MX"/>
        </w:rPr>
        <w:t xml:space="preserve">, P., </w:t>
      </w:r>
      <w:proofErr w:type="spellStart"/>
      <w:r w:rsidRPr="00543C85">
        <w:rPr>
          <w:rFonts w:ascii="Arial" w:hAnsi="Arial" w:cs="Arial"/>
          <w:sz w:val="18"/>
          <w:szCs w:val="18"/>
          <w:lang w:val="es-MX"/>
        </w:rPr>
        <w:t>Subramani</w:t>
      </w:r>
      <w:proofErr w:type="spellEnd"/>
      <w:r w:rsidRPr="00543C85">
        <w:rPr>
          <w:rFonts w:ascii="Arial" w:hAnsi="Arial" w:cs="Arial"/>
          <w:sz w:val="18"/>
          <w:szCs w:val="18"/>
          <w:lang w:val="es-MX"/>
        </w:rPr>
        <w:t xml:space="preserve">, T., </w:t>
      </w:r>
      <w:proofErr w:type="spellStart"/>
      <w:r w:rsidRPr="00543C85">
        <w:rPr>
          <w:rFonts w:ascii="Arial" w:hAnsi="Arial" w:cs="Arial"/>
          <w:sz w:val="18"/>
          <w:szCs w:val="18"/>
          <w:lang w:val="es-MX"/>
        </w:rPr>
        <w:t>Chandrajith</w:t>
      </w:r>
      <w:proofErr w:type="spellEnd"/>
      <w:r w:rsidRPr="00543C85">
        <w:rPr>
          <w:rFonts w:ascii="Arial" w:hAnsi="Arial" w:cs="Arial"/>
          <w:sz w:val="18"/>
          <w:szCs w:val="18"/>
          <w:lang w:val="es-MX"/>
        </w:rPr>
        <w:t xml:space="preserve">, R., </w:t>
      </w:r>
      <w:proofErr w:type="spellStart"/>
      <w:r w:rsidRPr="00543C85">
        <w:rPr>
          <w:rFonts w:ascii="Arial" w:hAnsi="Arial" w:cs="Arial"/>
          <w:sz w:val="18"/>
          <w:szCs w:val="18"/>
          <w:lang w:val="es-MX"/>
        </w:rPr>
        <w:t>Janardhana</w:t>
      </w:r>
      <w:proofErr w:type="spellEnd"/>
      <w:r w:rsidRPr="00543C85">
        <w:rPr>
          <w:rFonts w:ascii="Arial" w:hAnsi="Arial" w:cs="Arial"/>
          <w:sz w:val="18"/>
          <w:szCs w:val="18"/>
          <w:lang w:val="es-MX"/>
        </w:rPr>
        <w:t xml:space="preserve"> </w:t>
      </w:r>
      <w:proofErr w:type="spellStart"/>
      <w:r w:rsidRPr="00543C85">
        <w:rPr>
          <w:rFonts w:ascii="Arial" w:hAnsi="Arial" w:cs="Arial"/>
          <w:sz w:val="18"/>
          <w:szCs w:val="18"/>
          <w:lang w:val="es-MX"/>
        </w:rPr>
        <w:t>Raju</w:t>
      </w:r>
      <w:proofErr w:type="spellEnd"/>
      <w:r w:rsidRPr="00543C85">
        <w:rPr>
          <w:rFonts w:ascii="Arial" w:hAnsi="Arial" w:cs="Arial"/>
          <w:sz w:val="18"/>
          <w:szCs w:val="18"/>
          <w:lang w:val="es-MX"/>
        </w:rPr>
        <w:t xml:space="preserve">, N., &amp; </w:t>
      </w:r>
      <w:proofErr w:type="spellStart"/>
      <w:r w:rsidRPr="00543C85">
        <w:rPr>
          <w:rFonts w:ascii="Arial" w:hAnsi="Arial" w:cs="Arial"/>
          <w:sz w:val="18"/>
          <w:szCs w:val="18"/>
          <w:lang w:val="es-MX"/>
        </w:rPr>
        <w:t>Antunes</w:t>
      </w:r>
      <w:proofErr w:type="spellEnd"/>
      <w:r w:rsidRPr="00543C85">
        <w:rPr>
          <w:rFonts w:ascii="Arial" w:hAnsi="Arial" w:cs="Arial"/>
          <w:sz w:val="18"/>
          <w:szCs w:val="18"/>
          <w:lang w:val="es-MX"/>
        </w:rPr>
        <w:t xml:space="preserve">, I. M. H. R. (2022). </w:t>
      </w:r>
      <w:r w:rsidRPr="00543C85">
        <w:rPr>
          <w:rFonts w:ascii="Arial" w:hAnsi="Arial" w:cs="Arial"/>
          <w:sz w:val="18"/>
          <w:szCs w:val="18"/>
        </w:rPr>
        <w:t xml:space="preserve">Provincial and seasonal influences on heavy metals in the </w:t>
      </w:r>
      <w:proofErr w:type="spellStart"/>
      <w:r w:rsidRPr="00543C85">
        <w:rPr>
          <w:rFonts w:ascii="Arial" w:hAnsi="Arial" w:cs="Arial"/>
          <w:sz w:val="18"/>
          <w:szCs w:val="18"/>
        </w:rPr>
        <w:t>Noyyal</w:t>
      </w:r>
      <w:proofErr w:type="spellEnd"/>
      <w:r w:rsidRPr="00543C85">
        <w:rPr>
          <w:rFonts w:ascii="Arial" w:hAnsi="Arial" w:cs="Arial"/>
          <w:sz w:val="18"/>
          <w:szCs w:val="18"/>
        </w:rPr>
        <w:t xml:space="preserve"> River of South India and their human health hazards. </w:t>
      </w:r>
      <w:proofErr w:type="spellStart"/>
      <w:r w:rsidRPr="00543C85">
        <w:rPr>
          <w:rFonts w:ascii="Arial" w:hAnsi="Arial" w:cs="Arial"/>
          <w:sz w:val="18"/>
          <w:szCs w:val="18"/>
          <w:lang w:val="es-MX"/>
        </w:rPr>
        <w:t>Environmental</w:t>
      </w:r>
      <w:proofErr w:type="spellEnd"/>
      <w:r w:rsidRPr="00543C85">
        <w:rPr>
          <w:rFonts w:ascii="Arial" w:hAnsi="Arial" w:cs="Arial"/>
          <w:sz w:val="18"/>
          <w:szCs w:val="18"/>
          <w:lang w:val="es-MX"/>
        </w:rPr>
        <w:t xml:space="preserve"> </w:t>
      </w:r>
      <w:proofErr w:type="spellStart"/>
      <w:r w:rsidRPr="00543C85">
        <w:rPr>
          <w:rFonts w:ascii="Arial" w:hAnsi="Arial" w:cs="Arial"/>
          <w:sz w:val="18"/>
          <w:szCs w:val="18"/>
          <w:lang w:val="es-MX"/>
        </w:rPr>
        <w:t>Research</w:t>
      </w:r>
      <w:proofErr w:type="spellEnd"/>
      <w:r w:rsidRPr="00543C85">
        <w:rPr>
          <w:rFonts w:ascii="Arial" w:hAnsi="Arial" w:cs="Arial"/>
          <w:sz w:val="18"/>
          <w:szCs w:val="18"/>
          <w:lang w:val="es-MX"/>
        </w:rPr>
        <w:t>, 204, 111998. https://doi.org/10.1016/j.envres.2021.111998</w:t>
      </w:r>
    </w:p>
    <w:p w14:paraId="5375F465" w14:textId="77777777" w:rsidR="00543C85" w:rsidRPr="00543C85" w:rsidRDefault="00543C85" w:rsidP="0053054B">
      <w:pPr>
        <w:pStyle w:val="Body"/>
        <w:numPr>
          <w:ilvl w:val="0"/>
          <w:numId w:val="32"/>
        </w:numPr>
        <w:spacing w:after="120"/>
        <w:ind w:left="426"/>
        <w:rPr>
          <w:rFonts w:ascii="Arial" w:hAnsi="Arial" w:cs="Arial"/>
          <w:sz w:val="18"/>
          <w:szCs w:val="18"/>
        </w:rPr>
      </w:pPr>
      <w:proofErr w:type="spellStart"/>
      <w:r w:rsidRPr="00543C85">
        <w:rPr>
          <w:rFonts w:ascii="Arial" w:hAnsi="Arial" w:cs="Arial"/>
          <w:sz w:val="18"/>
          <w:szCs w:val="18"/>
        </w:rPr>
        <w:lastRenderedPageBreak/>
        <w:t>Mahmudul</w:t>
      </w:r>
      <w:proofErr w:type="spellEnd"/>
      <w:r w:rsidRPr="00543C85">
        <w:rPr>
          <w:rFonts w:ascii="Arial" w:hAnsi="Arial" w:cs="Arial"/>
          <w:sz w:val="18"/>
          <w:szCs w:val="18"/>
        </w:rPr>
        <w:t xml:space="preserve">, H., </w:t>
      </w:r>
      <w:proofErr w:type="spellStart"/>
      <w:r w:rsidRPr="00543C85">
        <w:rPr>
          <w:rFonts w:ascii="Arial" w:hAnsi="Arial" w:cs="Arial"/>
          <w:sz w:val="18"/>
          <w:szCs w:val="18"/>
        </w:rPr>
        <w:t>Mahfujur</w:t>
      </w:r>
      <w:proofErr w:type="spellEnd"/>
      <w:r w:rsidRPr="00543C85">
        <w:rPr>
          <w:rFonts w:ascii="Arial" w:hAnsi="Arial" w:cs="Arial"/>
          <w:sz w:val="18"/>
          <w:szCs w:val="18"/>
        </w:rPr>
        <w:t xml:space="preserve">, R., </w:t>
      </w:r>
      <w:proofErr w:type="spellStart"/>
      <w:r w:rsidRPr="00543C85">
        <w:rPr>
          <w:rFonts w:ascii="Arial" w:hAnsi="Arial" w:cs="Arial"/>
          <w:sz w:val="18"/>
          <w:szCs w:val="18"/>
        </w:rPr>
        <w:t>Alif</w:t>
      </w:r>
      <w:proofErr w:type="spellEnd"/>
      <w:r w:rsidRPr="00543C85">
        <w:rPr>
          <w:rFonts w:ascii="Arial" w:hAnsi="Arial" w:cs="Arial"/>
          <w:sz w:val="18"/>
          <w:szCs w:val="18"/>
        </w:rPr>
        <w:t xml:space="preserve">, A., </w:t>
      </w:r>
      <w:proofErr w:type="spellStart"/>
      <w:r w:rsidRPr="00543C85">
        <w:rPr>
          <w:rFonts w:ascii="Arial" w:hAnsi="Arial" w:cs="Arial"/>
          <w:sz w:val="18"/>
          <w:szCs w:val="18"/>
        </w:rPr>
        <w:t>Md</w:t>
      </w:r>
      <w:proofErr w:type="spellEnd"/>
      <w:r w:rsidRPr="00543C85">
        <w:rPr>
          <w:rFonts w:ascii="Arial" w:hAnsi="Arial" w:cs="Arial"/>
          <w:sz w:val="18"/>
          <w:szCs w:val="18"/>
        </w:rPr>
        <w:t xml:space="preserve">, A. I., &amp; </w:t>
      </w:r>
      <w:proofErr w:type="spellStart"/>
      <w:r w:rsidRPr="00543C85">
        <w:rPr>
          <w:rFonts w:ascii="Arial" w:hAnsi="Arial" w:cs="Arial"/>
          <w:sz w:val="18"/>
          <w:szCs w:val="18"/>
        </w:rPr>
        <w:t>Mahfuzur</w:t>
      </w:r>
      <w:proofErr w:type="spellEnd"/>
      <w:r w:rsidRPr="00543C85">
        <w:rPr>
          <w:rFonts w:ascii="Arial" w:hAnsi="Arial" w:cs="Arial"/>
          <w:sz w:val="18"/>
          <w:szCs w:val="18"/>
        </w:rPr>
        <w:t>, R. (2022). Heavy metal pollution and ecological risk assessment in the surface water from a marine protected area. Regional Studies in Marine Science, 52, 102278. https://doi.org/10.1016/j.rsma.2022.102278</w:t>
      </w:r>
    </w:p>
    <w:p w14:paraId="4315A2DB" w14:textId="77777777" w:rsidR="00543C85" w:rsidRPr="00543C85" w:rsidRDefault="00543C85" w:rsidP="0053054B">
      <w:pPr>
        <w:pStyle w:val="Body"/>
        <w:numPr>
          <w:ilvl w:val="0"/>
          <w:numId w:val="32"/>
        </w:numPr>
        <w:spacing w:after="120"/>
        <w:ind w:left="426"/>
        <w:rPr>
          <w:rFonts w:ascii="Arial" w:hAnsi="Arial" w:cs="Arial"/>
          <w:sz w:val="18"/>
          <w:szCs w:val="18"/>
        </w:rPr>
      </w:pPr>
      <w:r w:rsidRPr="00543C85">
        <w:rPr>
          <w:rFonts w:ascii="Arial" w:hAnsi="Arial" w:cs="Arial"/>
          <w:sz w:val="18"/>
          <w:szCs w:val="18"/>
        </w:rPr>
        <w:t xml:space="preserve">Mohan, S. V., </w:t>
      </w:r>
      <w:proofErr w:type="spellStart"/>
      <w:r w:rsidRPr="00543C85">
        <w:rPr>
          <w:rFonts w:ascii="Arial" w:hAnsi="Arial" w:cs="Arial"/>
          <w:sz w:val="18"/>
          <w:szCs w:val="18"/>
        </w:rPr>
        <w:t>Nithila</w:t>
      </w:r>
      <w:proofErr w:type="spellEnd"/>
      <w:r w:rsidRPr="00543C85">
        <w:rPr>
          <w:rFonts w:ascii="Arial" w:hAnsi="Arial" w:cs="Arial"/>
          <w:sz w:val="18"/>
          <w:szCs w:val="18"/>
        </w:rPr>
        <w:t>, P., &amp; Reddy, S. J. (1996). Estimation of heavy metal in drinking water and development of heavy metal pollution index. Journal of Environmental Science and Health, Part A, 31(2), 283–289. https://doi.org/10.1080/10934529609376357</w:t>
      </w:r>
    </w:p>
    <w:p w14:paraId="45356585" w14:textId="77777777" w:rsidR="00543C85" w:rsidRPr="00543C85" w:rsidRDefault="00543C85" w:rsidP="0053054B">
      <w:pPr>
        <w:pStyle w:val="Body"/>
        <w:numPr>
          <w:ilvl w:val="0"/>
          <w:numId w:val="32"/>
        </w:numPr>
        <w:spacing w:after="120"/>
        <w:ind w:left="426"/>
        <w:rPr>
          <w:rFonts w:ascii="Arial" w:hAnsi="Arial" w:cs="Arial"/>
          <w:sz w:val="18"/>
          <w:szCs w:val="18"/>
          <w:lang w:val="es-MX"/>
        </w:rPr>
      </w:pPr>
      <w:r w:rsidRPr="00543C85">
        <w:rPr>
          <w:rFonts w:ascii="Arial" w:hAnsi="Arial" w:cs="Arial"/>
          <w:sz w:val="18"/>
          <w:szCs w:val="18"/>
        </w:rPr>
        <w:t xml:space="preserve">Reddy, S. J. (1995). Encyclopedia of environmental pollution and control (Vol. 1). </w:t>
      </w:r>
      <w:proofErr w:type="spellStart"/>
      <w:r w:rsidRPr="00543C85">
        <w:rPr>
          <w:rFonts w:ascii="Arial" w:hAnsi="Arial" w:cs="Arial"/>
          <w:sz w:val="18"/>
          <w:szCs w:val="18"/>
          <w:lang w:val="es-MX"/>
        </w:rPr>
        <w:t>Environ</w:t>
      </w:r>
      <w:proofErr w:type="spellEnd"/>
      <w:r w:rsidRPr="00543C85">
        <w:rPr>
          <w:rFonts w:ascii="Arial" w:hAnsi="Arial" w:cs="Arial"/>
          <w:sz w:val="18"/>
          <w:szCs w:val="18"/>
          <w:lang w:val="es-MX"/>
        </w:rPr>
        <w:t xml:space="preserve">. </w:t>
      </w:r>
      <w:proofErr w:type="spellStart"/>
      <w:r w:rsidRPr="00543C85">
        <w:rPr>
          <w:rFonts w:ascii="Arial" w:hAnsi="Arial" w:cs="Arial"/>
          <w:sz w:val="18"/>
          <w:szCs w:val="18"/>
          <w:lang w:val="es-MX"/>
        </w:rPr>
        <w:t>Stocking</w:t>
      </w:r>
      <w:proofErr w:type="spellEnd"/>
      <w:r w:rsidRPr="00543C85">
        <w:rPr>
          <w:rFonts w:ascii="Arial" w:hAnsi="Arial" w:cs="Arial"/>
          <w:sz w:val="18"/>
          <w:szCs w:val="18"/>
          <w:lang w:val="es-MX"/>
        </w:rPr>
        <w:t>.</w:t>
      </w:r>
    </w:p>
    <w:p w14:paraId="70319053" w14:textId="77777777" w:rsidR="00543C85" w:rsidRPr="00543C85" w:rsidRDefault="00543C85" w:rsidP="0053054B">
      <w:pPr>
        <w:pStyle w:val="Body"/>
        <w:numPr>
          <w:ilvl w:val="0"/>
          <w:numId w:val="32"/>
        </w:numPr>
        <w:spacing w:after="120"/>
        <w:ind w:left="426"/>
        <w:rPr>
          <w:rFonts w:ascii="Arial" w:hAnsi="Arial" w:cs="Arial"/>
          <w:sz w:val="18"/>
          <w:szCs w:val="18"/>
        </w:rPr>
      </w:pPr>
      <w:r w:rsidRPr="00543C85">
        <w:rPr>
          <w:rFonts w:ascii="Arial" w:hAnsi="Arial" w:cs="Arial"/>
          <w:sz w:val="18"/>
          <w:szCs w:val="18"/>
        </w:rPr>
        <w:t xml:space="preserve">Wanda, E. M. M., </w:t>
      </w:r>
      <w:proofErr w:type="spellStart"/>
      <w:r w:rsidRPr="00543C85">
        <w:rPr>
          <w:rFonts w:ascii="Arial" w:hAnsi="Arial" w:cs="Arial"/>
          <w:sz w:val="18"/>
          <w:szCs w:val="18"/>
        </w:rPr>
        <w:t>Gulula</w:t>
      </w:r>
      <w:proofErr w:type="spellEnd"/>
      <w:r w:rsidRPr="00543C85">
        <w:rPr>
          <w:rFonts w:ascii="Arial" w:hAnsi="Arial" w:cs="Arial"/>
          <w:sz w:val="18"/>
          <w:szCs w:val="18"/>
        </w:rPr>
        <w:t xml:space="preserve">, L. C., &amp; </w:t>
      </w:r>
      <w:proofErr w:type="spellStart"/>
      <w:r w:rsidRPr="00543C85">
        <w:rPr>
          <w:rFonts w:ascii="Arial" w:hAnsi="Arial" w:cs="Arial"/>
          <w:sz w:val="18"/>
          <w:szCs w:val="18"/>
        </w:rPr>
        <w:t>Phiri</w:t>
      </w:r>
      <w:proofErr w:type="spellEnd"/>
      <w:r w:rsidRPr="00543C85">
        <w:rPr>
          <w:rFonts w:ascii="Arial" w:hAnsi="Arial" w:cs="Arial"/>
          <w:sz w:val="18"/>
          <w:szCs w:val="18"/>
        </w:rPr>
        <w:t xml:space="preserve">, G. (2012). Determination of characteristics and drinking water quality index in </w:t>
      </w:r>
      <w:proofErr w:type="spellStart"/>
      <w:r w:rsidRPr="00543C85">
        <w:rPr>
          <w:rFonts w:ascii="Arial" w:hAnsi="Arial" w:cs="Arial"/>
          <w:sz w:val="18"/>
          <w:szCs w:val="18"/>
        </w:rPr>
        <w:t>Mzuzu</w:t>
      </w:r>
      <w:proofErr w:type="spellEnd"/>
      <w:r w:rsidRPr="00543C85">
        <w:rPr>
          <w:rFonts w:ascii="Arial" w:hAnsi="Arial" w:cs="Arial"/>
          <w:sz w:val="18"/>
          <w:szCs w:val="18"/>
        </w:rPr>
        <w:t xml:space="preserve"> City, Northern Malawi. Physics and Chemistry of the Earth, 50–52, 92–97. https://doi.org/10.1016/j.pce.2012.09.001</w:t>
      </w:r>
    </w:p>
    <w:p w14:paraId="53BFE804" w14:textId="6F0F9036" w:rsidR="00543C85" w:rsidRPr="00543C85" w:rsidRDefault="00543C85" w:rsidP="0053054B">
      <w:pPr>
        <w:pStyle w:val="Body"/>
        <w:numPr>
          <w:ilvl w:val="0"/>
          <w:numId w:val="32"/>
        </w:numPr>
        <w:spacing w:after="120"/>
        <w:ind w:left="426"/>
        <w:rPr>
          <w:rFonts w:ascii="Arial" w:hAnsi="Arial" w:cs="Arial"/>
          <w:sz w:val="18"/>
          <w:szCs w:val="18"/>
          <w:lang w:val="es-MX"/>
        </w:rPr>
      </w:pPr>
      <w:proofErr w:type="spellStart"/>
      <w:r w:rsidRPr="00543C85">
        <w:rPr>
          <w:rFonts w:ascii="Arial" w:hAnsi="Arial" w:cs="Arial"/>
          <w:sz w:val="18"/>
          <w:szCs w:val="18"/>
        </w:rPr>
        <w:t>Edet</w:t>
      </w:r>
      <w:proofErr w:type="spellEnd"/>
      <w:r w:rsidRPr="00543C85">
        <w:rPr>
          <w:rFonts w:ascii="Arial" w:hAnsi="Arial" w:cs="Arial"/>
          <w:sz w:val="18"/>
          <w:szCs w:val="18"/>
        </w:rPr>
        <w:t xml:space="preserve">, A. E., &amp; </w:t>
      </w:r>
      <w:proofErr w:type="spellStart"/>
      <w:r w:rsidRPr="00543C85">
        <w:rPr>
          <w:rFonts w:ascii="Arial" w:hAnsi="Arial" w:cs="Arial"/>
          <w:sz w:val="18"/>
          <w:szCs w:val="18"/>
        </w:rPr>
        <w:t>Offiong</w:t>
      </w:r>
      <w:proofErr w:type="spellEnd"/>
      <w:r w:rsidRPr="00543C85">
        <w:rPr>
          <w:rFonts w:ascii="Arial" w:hAnsi="Arial" w:cs="Arial"/>
          <w:sz w:val="18"/>
          <w:szCs w:val="18"/>
        </w:rPr>
        <w:t xml:space="preserve">, O. E. (2002). Evaluation of water quality pollution indices for heavy metal contamination monitoring. </w:t>
      </w:r>
      <w:proofErr w:type="spellStart"/>
      <w:r w:rsidRPr="00543C85">
        <w:rPr>
          <w:rFonts w:ascii="Arial" w:hAnsi="Arial" w:cs="Arial"/>
          <w:sz w:val="18"/>
          <w:szCs w:val="18"/>
          <w:lang w:val="es-MX"/>
        </w:rPr>
        <w:t>GeoJournal</w:t>
      </w:r>
      <w:proofErr w:type="spellEnd"/>
      <w:r w:rsidRPr="00543C85">
        <w:rPr>
          <w:rFonts w:ascii="Arial" w:hAnsi="Arial" w:cs="Arial"/>
          <w:sz w:val="18"/>
          <w:szCs w:val="18"/>
          <w:lang w:val="es-MX"/>
        </w:rPr>
        <w:t xml:space="preserve">, 57, 295–304. </w:t>
      </w:r>
      <w:hyperlink r:id="rId33" w:history="1">
        <w:r w:rsidR="00D345CC" w:rsidRPr="00FE6747">
          <w:rPr>
            <w:rStyle w:val="Hyperlink"/>
            <w:rFonts w:ascii="Arial" w:hAnsi="Arial" w:cs="Arial"/>
            <w:sz w:val="18"/>
            <w:szCs w:val="18"/>
            <w:lang w:val="es-MX"/>
          </w:rPr>
          <w:t>https://doi.org/10.1023/B:GEJO</w:t>
        </w:r>
      </w:hyperlink>
      <w:r w:rsidRPr="00543C85">
        <w:rPr>
          <w:rFonts w:ascii="Arial" w:hAnsi="Arial" w:cs="Arial"/>
          <w:sz w:val="18"/>
          <w:szCs w:val="18"/>
          <w:lang w:val="es-MX"/>
        </w:rPr>
        <w:t>.0000007250</w:t>
      </w:r>
      <w:r w:rsidR="00D345CC">
        <w:rPr>
          <w:rFonts w:ascii="Arial" w:hAnsi="Arial" w:cs="Arial"/>
          <w:sz w:val="18"/>
          <w:szCs w:val="18"/>
          <w:lang w:val="es-MX"/>
        </w:rPr>
        <w:t xml:space="preserve"> </w:t>
      </w:r>
      <w:r w:rsidRPr="00543C85">
        <w:rPr>
          <w:rFonts w:ascii="Arial" w:hAnsi="Arial" w:cs="Arial"/>
          <w:sz w:val="18"/>
          <w:szCs w:val="18"/>
          <w:lang w:val="es-MX"/>
        </w:rPr>
        <w:t>.92458.70</w:t>
      </w:r>
    </w:p>
    <w:p w14:paraId="7A156EF8" w14:textId="77777777" w:rsidR="00543C85" w:rsidRPr="00543C85" w:rsidRDefault="00543C85" w:rsidP="0053054B">
      <w:pPr>
        <w:pStyle w:val="Body"/>
        <w:numPr>
          <w:ilvl w:val="0"/>
          <w:numId w:val="32"/>
        </w:numPr>
        <w:spacing w:after="120"/>
        <w:ind w:left="426"/>
        <w:rPr>
          <w:rFonts w:ascii="Arial" w:hAnsi="Arial" w:cs="Arial"/>
          <w:sz w:val="18"/>
          <w:szCs w:val="18"/>
          <w:lang w:val="es-MX"/>
        </w:rPr>
      </w:pPr>
      <w:proofErr w:type="spellStart"/>
      <w:r w:rsidRPr="00543C85">
        <w:rPr>
          <w:rFonts w:ascii="Arial" w:hAnsi="Arial" w:cs="Arial"/>
          <w:sz w:val="18"/>
          <w:szCs w:val="18"/>
          <w:lang w:val="es-MX"/>
        </w:rPr>
        <w:t>Prabakaran</w:t>
      </w:r>
      <w:proofErr w:type="spellEnd"/>
      <w:r w:rsidRPr="00543C85">
        <w:rPr>
          <w:rFonts w:ascii="Arial" w:hAnsi="Arial" w:cs="Arial"/>
          <w:sz w:val="18"/>
          <w:szCs w:val="18"/>
          <w:lang w:val="es-MX"/>
        </w:rPr>
        <w:t xml:space="preserve">, K., </w:t>
      </w:r>
      <w:proofErr w:type="spellStart"/>
      <w:r w:rsidRPr="00543C85">
        <w:rPr>
          <w:rFonts w:ascii="Arial" w:hAnsi="Arial" w:cs="Arial"/>
          <w:sz w:val="18"/>
          <w:szCs w:val="18"/>
          <w:lang w:val="es-MX"/>
        </w:rPr>
        <w:t>Eswaramoorthi</w:t>
      </w:r>
      <w:proofErr w:type="spellEnd"/>
      <w:r w:rsidRPr="00543C85">
        <w:rPr>
          <w:rFonts w:ascii="Arial" w:hAnsi="Arial" w:cs="Arial"/>
          <w:sz w:val="18"/>
          <w:szCs w:val="18"/>
          <w:lang w:val="es-MX"/>
        </w:rPr>
        <w:t xml:space="preserve">, S., </w:t>
      </w:r>
      <w:proofErr w:type="spellStart"/>
      <w:r w:rsidRPr="00543C85">
        <w:rPr>
          <w:rFonts w:ascii="Arial" w:hAnsi="Arial" w:cs="Arial"/>
          <w:sz w:val="18"/>
          <w:szCs w:val="18"/>
          <w:lang w:val="es-MX"/>
        </w:rPr>
        <w:t>Nagarajan</w:t>
      </w:r>
      <w:proofErr w:type="spellEnd"/>
      <w:r w:rsidRPr="00543C85">
        <w:rPr>
          <w:rFonts w:ascii="Arial" w:hAnsi="Arial" w:cs="Arial"/>
          <w:sz w:val="18"/>
          <w:szCs w:val="18"/>
          <w:lang w:val="es-MX"/>
        </w:rPr>
        <w:t xml:space="preserve">, R., </w:t>
      </w:r>
      <w:proofErr w:type="spellStart"/>
      <w:r w:rsidRPr="00543C85">
        <w:rPr>
          <w:rFonts w:ascii="Arial" w:hAnsi="Arial" w:cs="Arial"/>
          <w:sz w:val="18"/>
          <w:szCs w:val="18"/>
          <w:lang w:val="es-MX"/>
        </w:rPr>
        <w:t>Anandkumar</w:t>
      </w:r>
      <w:proofErr w:type="spellEnd"/>
      <w:r w:rsidRPr="00543C85">
        <w:rPr>
          <w:rFonts w:ascii="Arial" w:hAnsi="Arial" w:cs="Arial"/>
          <w:sz w:val="18"/>
          <w:szCs w:val="18"/>
          <w:lang w:val="es-MX"/>
        </w:rPr>
        <w:t xml:space="preserve">, A., &amp; Franco, M. F. (2020). </w:t>
      </w:r>
      <w:r w:rsidRPr="00543C85">
        <w:rPr>
          <w:rFonts w:ascii="Arial" w:hAnsi="Arial" w:cs="Arial"/>
          <w:sz w:val="18"/>
          <w:szCs w:val="18"/>
        </w:rPr>
        <w:t xml:space="preserve">Geochemical </w:t>
      </w:r>
      <w:proofErr w:type="spellStart"/>
      <w:r w:rsidRPr="00543C85">
        <w:rPr>
          <w:rFonts w:ascii="Arial" w:hAnsi="Arial" w:cs="Arial"/>
          <w:sz w:val="18"/>
          <w:szCs w:val="18"/>
        </w:rPr>
        <w:t>behaviour</w:t>
      </w:r>
      <w:proofErr w:type="spellEnd"/>
      <w:r w:rsidRPr="00543C85">
        <w:rPr>
          <w:rFonts w:ascii="Arial" w:hAnsi="Arial" w:cs="Arial"/>
          <w:sz w:val="18"/>
          <w:szCs w:val="18"/>
        </w:rPr>
        <w:t xml:space="preserve"> and risk assessment of trace elements in a tropical river, Northwest Borneo. </w:t>
      </w:r>
      <w:proofErr w:type="spellStart"/>
      <w:r w:rsidRPr="00543C85">
        <w:rPr>
          <w:rFonts w:ascii="Arial" w:hAnsi="Arial" w:cs="Arial"/>
          <w:sz w:val="18"/>
          <w:szCs w:val="18"/>
          <w:lang w:val="es-MX"/>
        </w:rPr>
        <w:t>Chemosphere</w:t>
      </w:r>
      <w:proofErr w:type="spellEnd"/>
      <w:r w:rsidRPr="00543C85">
        <w:rPr>
          <w:rFonts w:ascii="Arial" w:hAnsi="Arial" w:cs="Arial"/>
          <w:sz w:val="18"/>
          <w:szCs w:val="18"/>
          <w:lang w:val="es-MX"/>
        </w:rPr>
        <w:t>, 252, 126430. https://doi.org/10.1016/j.chemosphere.2020.126430</w:t>
      </w:r>
    </w:p>
    <w:p w14:paraId="2D8E35AC" w14:textId="4CE689AD" w:rsidR="00543C85" w:rsidRPr="00543C85" w:rsidRDefault="00543C85" w:rsidP="0053054B">
      <w:pPr>
        <w:pStyle w:val="Body"/>
        <w:numPr>
          <w:ilvl w:val="0"/>
          <w:numId w:val="32"/>
        </w:numPr>
        <w:spacing w:after="120"/>
        <w:ind w:left="426"/>
        <w:rPr>
          <w:rFonts w:ascii="Arial" w:hAnsi="Arial" w:cs="Arial"/>
          <w:sz w:val="18"/>
          <w:szCs w:val="18"/>
          <w:lang w:val="es-MX"/>
        </w:rPr>
      </w:pPr>
      <w:proofErr w:type="spellStart"/>
      <w:r w:rsidRPr="00543C85">
        <w:rPr>
          <w:rFonts w:ascii="Arial" w:hAnsi="Arial" w:cs="Arial"/>
          <w:sz w:val="18"/>
          <w:szCs w:val="18"/>
          <w:lang w:val="es-MX"/>
        </w:rPr>
        <w:t>Prasanna</w:t>
      </w:r>
      <w:proofErr w:type="spellEnd"/>
      <w:r w:rsidRPr="00543C85">
        <w:rPr>
          <w:rFonts w:ascii="Arial" w:hAnsi="Arial" w:cs="Arial"/>
          <w:sz w:val="18"/>
          <w:szCs w:val="18"/>
          <w:lang w:val="es-MX"/>
        </w:rPr>
        <w:t xml:space="preserve">, M. V., </w:t>
      </w:r>
      <w:proofErr w:type="spellStart"/>
      <w:r w:rsidRPr="00543C85">
        <w:rPr>
          <w:rFonts w:ascii="Arial" w:hAnsi="Arial" w:cs="Arial"/>
          <w:sz w:val="18"/>
          <w:szCs w:val="18"/>
          <w:lang w:val="es-MX"/>
        </w:rPr>
        <w:t>Praveena</w:t>
      </w:r>
      <w:proofErr w:type="spellEnd"/>
      <w:r w:rsidRPr="00543C85">
        <w:rPr>
          <w:rFonts w:ascii="Arial" w:hAnsi="Arial" w:cs="Arial"/>
          <w:sz w:val="18"/>
          <w:szCs w:val="18"/>
          <w:lang w:val="es-MX"/>
        </w:rPr>
        <w:t xml:space="preserve">, S. M., </w:t>
      </w:r>
      <w:proofErr w:type="spellStart"/>
      <w:r w:rsidRPr="00543C85">
        <w:rPr>
          <w:rFonts w:ascii="Arial" w:hAnsi="Arial" w:cs="Arial"/>
          <w:sz w:val="18"/>
          <w:szCs w:val="18"/>
          <w:lang w:val="es-MX"/>
        </w:rPr>
        <w:t>Chidambaram</w:t>
      </w:r>
      <w:proofErr w:type="spellEnd"/>
      <w:r w:rsidRPr="00543C85">
        <w:rPr>
          <w:rFonts w:ascii="Arial" w:hAnsi="Arial" w:cs="Arial"/>
          <w:sz w:val="18"/>
          <w:szCs w:val="18"/>
          <w:lang w:val="es-MX"/>
        </w:rPr>
        <w:t xml:space="preserve">, S., </w:t>
      </w:r>
      <w:proofErr w:type="spellStart"/>
      <w:r w:rsidRPr="00543C85">
        <w:rPr>
          <w:rFonts w:ascii="Arial" w:hAnsi="Arial" w:cs="Arial"/>
          <w:sz w:val="18"/>
          <w:szCs w:val="18"/>
          <w:lang w:val="es-MX"/>
        </w:rPr>
        <w:t>Nagarajan</w:t>
      </w:r>
      <w:proofErr w:type="spellEnd"/>
      <w:r w:rsidRPr="00543C85">
        <w:rPr>
          <w:rFonts w:ascii="Arial" w:hAnsi="Arial" w:cs="Arial"/>
          <w:sz w:val="18"/>
          <w:szCs w:val="18"/>
          <w:lang w:val="es-MX"/>
        </w:rPr>
        <w:t xml:space="preserve">, R., &amp; </w:t>
      </w:r>
      <w:proofErr w:type="spellStart"/>
      <w:r w:rsidRPr="00543C85">
        <w:rPr>
          <w:rFonts w:ascii="Arial" w:hAnsi="Arial" w:cs="Arial"/>
          <w:sz w:val="18"/>
          <w:szCs w:val="18"/>
          <w:lang w:val="es-MX"/>
        </w:rPr>
        <w:t>Elayaraja</w:t>
      </w:r>
      <w:proofErr w:type="spellEnd"/>
      <w:r w:rsidRPr="00543C85">
        <w:rPr>
          <w:rFonts w:ascii="Arial" w:hAnsi="Arial" w:cs="Arial"/>
          <w:sz w:val="18"/>
          <w:szCs w:val="18"/>
          <w:lang w:val="es-MX"/>
        </w:rPr>
        <w:t xml:space="preserve">, A. (2012). </w:t>
      </w:r>
      <w:r w:rsidRPr="00543C85">
        <w:rPr>
          <w:rFonts w:ascii="Arial" w:hAnsi="Arial" w:cs="Arial"/>
          <w:sz w:val="18"/>
          <w:szCs w:val="18"/>
        </w:rPr>
        <w:t xml:space="preserve">Evaluation of water quality pollution indices in groundwater environments: A case study from the Tamil Nadu Coastal Region, India. </w:t>
      </w:r>
      <w:proofErr w:type="spellStart"/>
      <w:r w:rsidRPr="00543C85">
        <w:rPr>
          <w:rFonts w:ascii="Arial" w:hAnsi="Arial" w:cs="Arial"/>
          <w:sz w:val="18"/>
          <w:szCs w:val="18"/>
          <w:lang w:val="es-MX"/>
        </w:rPr>
        <w:t>Environmental</w:t>
      </w:r>
      <w:proofErr w:type="spellEnd"/>
      <w:r w:rsidRPr="00543C85">
        <w:rPr>
          <w:rFonts w:ascii="Arial" w:hAnsi="Arial" w:cs="Arial"/>
          <w:sz w:val="18"/>
          <w:szCs w:val="18"/>
          <w:lang w:val="es-MX"/>
        </w:rPr>
        <w:t xml:space="preserve"> </w:t>
      </w:r>
      <w:proofErr w:type="spellStart"/>
      <w:r w:rsidRPr="00543C85">
        <w:rPr>
          <w:rFonts w:ascii="Arial" w:hAnsi="Arial" w:cs="Arial"/>
          <w:sz w:val="18"/>
          <w:szCs w:val="18"/>
          <w:lang w:val="es-MX"/>
        </w:rPr>
        <w:t>Earth</w:t>
      </w:r>
      <w:proofErr w:type="spellEnd"/>
      <w:r w:rsidRPr="00543C85">
        <w:rPr>
          <w:rFonts w:ascii="Arial" w:hAnsi="Arial" w:cs="Arial"/>
          <w:sz w:val="18"/>
          <w:szCs w:val="18"/>
          <w:lang w:val="es-MX"/>
        </w:rPr>
        <w:t xml:space="preserve"> </w:t>
      </w:r>
      <w:proofErr w:type="spellStart"/>
      <w:r w:rsidRPr="00543C85">
        <w:rPr>
          <w:rFonts w:ascii="Arial" w:hAnsi="Arial" w:cs="Arial"/>
          <w:sz w:val="18"/>
          <w:szCs w:val="18"/>
          <w:lang w:val="es-MX"/>
        </w:rPr>
        <w:t>Sciences</w:t>
      </w:r>
      <w:proofErr w:type="spellEnd"/>
      <w:r w:rsidRPr="00543C85">
        <w:rPr>
          <w:rFonts w:ascii="Arial" w:hAnsi="Arial" w:cs="Arial"/>
          <w:sz w:val="18"/>
          <w:szCs w:val="18"/>
          <w:lang w:val="es-MX"/>
        </w:rPr>
        <w:t>, 67, 1987</w:t>
      </w:r>
      <w:r w:rsidR="00D412FC">
        <w:rPr>
          <w:rFonts w:ascii="Arial" w:hAnsi="Arial" w:cs="Arial"/>
          <w:sz w:val="18"/>
          <w:szCs w:val="18"/>
          <w:lang w:val="es-MX"/>
        </w:rPr>
        <w:t>-</w:t>
      </w:r>
      <w:r w:rsidRPr="00543C85">
        <w:rPr>
          <w:rFonts w:ascii="Arial" w:hAnsi="Arial" w:cs="Arial"/>
          <w:sz w:val="18"/>
          <w:szCs w:val="18"/>
          <w:lang w:val="es-MX"/>
        </w:rPr>
        <w:t>2001. https://doi.org/10.1007/s12665-012-1639-2</w:t>
      </w:r>
    </w:p>
    <w:p w14:paraId="7CB34C79" w14:textId="77777777" w:rsidR="00543C85" w:rsidRPr="00543C85" w:rsidRDefault="00543C85" w:rsidP="0053054B">
      <w:pPr>
        <w:pStyle w:val="Body"/>
        <w:numPr>
          <w:ilvl w:val="0"/>
          <w:numId w:val="32"/>
        </w:numPr>
        <w:spacing w:after="120"/>
        <w:ind w:left="426"/>
        <w:rPr>
          <w:rFonts w:ascii="Arial" w:hAnsi="Arial" w:cs="Arial"/>
          <w:sz w:val="18"/>
          <w:szCs w:val="18"/>
          <w:lang w:val="es-MX"/>
        </w:rPr>
      </w:pPr>
      <w:proofErr w:type="spellStart"/>
      <w:r w:rsidRPr="00543C85">
        <w:rPr>
          <w:rFonts w:ascii="Arial" w:hAnsi="Arial" w:cs="Arial"/>
          <w:sz w:val="18"/>
          <w:szCs w:val="18"/>
        </w:rPr>
        <w:t>Backman</w:t>
      </w:r>
      <w:proofErr w:type="spellEnd"/>
      <w:r w:rsidRPr="00543C85">
        <w:rPr>
          <w:rFonts w:ascii="Arial" w:hAnsi="Arial" w:cs="Arial"/>
          <w:sz w:val="18"/>
          <w:szCs w:val="18"/>
        </w:rPr>
        <w:t xml:space="preserve">, B., </w:t>
      </w:r>
      <w:proofErr w:type="spellStart"/>
      <w:r w:rsidRPr="00543C85">
        <w:rPr>
          <w:rFonts w:ascii="Arial" w:hAnsi="Arial" w:cs="Arial"/>
          <w:sz w:val="18"/>
          <w:szCs w:val="18"/>
        </w:rPr>
        <w:t>Bodis</w:t>
      </w:r>
      <w:proofErr w:type="spellEnd"/>
      <w:r w:rsidRPr="00543C85">
        <w:rPr>
          <w:rFonts w:ascii="Arial" w:hAnsi="Arial" w:cs="Arial"/>
          <w:sz w:val="18"/>
          <w:szCs w:val="18"/>
        </w:rPr>
        <w:t xml:space="preserve">, D., </w:t>
      </w:r>
      <w:proofErr w:type="spellStart"/>
      <w:r w:rsidRPr="00543C85">
        <w:rPr>
          <w:rFonts w:ascii="Arial" w:hAnsi="Arial" w:cs="Arial"/>
          <w:sz w:val="18"/>
          <w:szCs w:val="18"/>
        </w:rPr>
        <w:t>Lahermo</w:t>
      </w:r>
      <w:proofErr w:type="spellEnd"/>
      <w:r w:rsidRPr="00543C85">
        <w:rPr>
          <w:rFonts w:ascii="Arial" w:hAnsi="Arial" w:cs="Arial"/>
          <w:sz w:val="18"/>
          <w:szCs w:val="18"/>
        </w:rPr>
        <w:t xml:space="preserve">, P., </w:t>
      </w:r>
      <w:proofErr w:type="spellStart"/>
      <w:r w:rsidRPr="00543C85">
        <w:rPr>
          <w:rFonts w:ascii="Arial" w:hAnsi="Arial" w:cs="Arial"/>
          <w:sz w:val="18"/>
          <w:szCs w:val="18"/>
        </w:rPr>
        <w:t>Rapant</w:t>
      </w:r>
      <w:proofErr w:type="spellEnd"/>
      <w:r w:rsidRPr="00543C85">
        <w:rPr>
          <w:rFonts w:ascii="Arial" w:hAnsi="Arial" w:cs="Arial"/>
          <w:sz w:val="18"/>
          <w:szCs w:val="18"/>
        </w:rPr>
        <w:t xml:space="preserve">, S., &amp; </w:t>
      </w:r>
      <w:proofErr w:type="spellStart"/>
      <w:r w:rsidRPr="00543C85">
        <w:rPr>
          <w:rFonts w:ascii="Arial" w:hAnsi="Arial" w:cs="Arial"/>
          <w:sz w:val="18"/>
          <w:szCs w:val="18"/>
        </w:rPr>
        <w:t>Tarvainen</w:t>
      </w:r>
      <w:proofErr w:type="spellEnd"/>
      <w:r w:rsidRPr="00543C85">
        <w:rPr>
          <w:rFonts w:ascii="Arial" w:hAnsi="Arial" w:cs="Arial"/>
          <w:sz w:val="18"/>
          <w:szCs w:val="18"/>
        </w:rPr>
        <w:t xml:space="preserve">, T. (1997). Application of a groundwater contamination index in Finland and Slovakia. </w:t>
      </w:r>
      <w:proofErr w:type="spellStart"/>
      <w:r w:rsidRPr="00543C85">
        <w:rPr>
          <w:rFonts w:ascii="Arial" w:hAnsi="Arial" w:cs="Arial"/>
          <w:sz w:val="18"/>
          <w:szCs w:val="18"/>
          <w:lang w:val="es-MX"/>
        </w:rPr>
        <w:t>Environmental</w:t>
      </w:r>
      <w:proofErr w:type="spellEnd"/>
      <w:r w:rsidRPr="00543C85">
        <w:rPr>
          <w:rFonts w:ascii="Arial" w:hAnsi="Arial" w:cs="Arial"/>
          <w:sz w:val="18"/>
          <w:szCs w:val="18"/>
          <w:lang w:val="es-MX"/>
        </w:rPr>
        <w:t xml:space="preserve"> </w:t>
      </w:r>
      <w:proofErr w:type="spellStart"/>
      <w:r w:rsidRPr="00543C85">
        <w:rPr>
          <w:rFonts w:ascii="Arial" w:hAnsi="Arial" w:cs="Arial"/>
          <w:sz w:val="18"/>
          <w:szCs w:val="18"/>
          <w:lang w:val="es-MX"/>
        </w:rPr>
        <w:t>Geology</w:t>
      </w:r>
      <w:proofErr w:type="spellEnd"/>
      <w:r w:rsidRPr="00543C85">
        <w:rPr>
          <w:rFonts w:ascii="Arial" w:hAnsi="Arial" w:cs="Arial"/>
          <w:sz w:val="18"/>
          <w:szCs w:val="18"/>
          <w:lang w:val="es-MX"/>
        </w:rPr>
        <w:t>, 36, 55–64. https://doi.org/10.1007/s002540050320</w:t>
      </w:r>
    </w:p>
    <w:p w14:paraId="0FC9E2A6" w14:textId="77777777" w:rsidR="00543C85" w:rsidRPr="00543C85" w:rsidRDefault="00543C85" w:rsidP="0053054B">
      <w:pPr>
        <w:pStyle w:val="Body"/>
        <w:numPr>
          <w:ilvl w:val="0"/>
          <w:numId w:val="32"/>
        </w:numPr>
        <w:spacing w:after="120"/>
        <w:ind w:left="426"/>
        <w:rPr>
          <w:rFonts w:ascii="Arial" w:hAnsi="Arial" w:cs="Arial"/>
          <w:sz w:val="18"/>
          <w:szCs w:val="18"/>
          <w:lang w:val="es-MX"/>
        </w:rPr>
      </w:pPr>
      <w:r w:rsidRPr="00543C85">
        <w:rPr>
          <w:rFonts w:ascii="Arial" w:hAnsi="Arial" w:cs="Arial"/>
          <w:sz w:val="18"/>
          <w:szCs w:val="18"/>
        </w:rPr>
        <w:t xml:space="preserve">Cui, L., Wang, X., Li, J., </w:t>
      </w:r>
      <w:proofErr w:type="gramStart"/>
      <w:r w:rsidRPr="00543C85">
        <w:rPr>
          <w:rFonts w:ascii="Arial" w:hAnsi="Arial" w:cs="Arial"/>
          <w:sz w:val="18"/>
          <w:szCs w:val="18"/>
        </w:rPr>
        <w:t>Gao</w:t>
      </w:r>
      <w:proofErr w:type="gramEnd"/>
      <w:r w:rsidRPr="00543C85">
        <w:rPr>
          <w:rFonts w:ascii="Arial" w:hAnsi="Arial" w:cs="Arial"/>
          <w:sz w:val="18"/>
          <w:szCs w:val="18"/>
        </w:rPr>
        <w:t xml:space="preserve">, X., Zhang, J., &amp; Liu, Z. (2021). Ecological and health risk assessments and water quality criteria of heavy metals in the </w:t>
      </w:r>
      <w:proofErr w:type="spellStart"/>
      <w:r w:rsidRPr="00543C85">
        <w:rPr>
          <w:rFonts w:ascii="Arial" w:hAnsi="Arial" w:cs="Arial"/>
          <w:sz w:val="18"/>
          <w:szCs w:val="18"/>
        </w:rPr>
        <w:t>Haihe</w:t>
      </w:r>
      <w:proofErr w:type="spellEnd"/>
      <w:r w:rsidRPr="00543C85">
        <w:rPr>
          <w:rFonts w:ascii="Arial" w:hAnsi="Arial" w:cs="Arial"/>
          <w:sz w:val="18"/>
          <w:szCs w:val="18"/>
        </w:rPr>
        <w:t xml:space="preserve"> River. </w:t>
      </w:r>
      <w:proofErr w:type="spellStart"/>
      <w:r w:rsidRPr="00543C85">
        <w:rPr>
          <w:rFonts w:ascii="Arial" w:hAnsi="Arial" w:cs="Arial"/>
          <w:sz w:val="18"/>
          <w:szCs w:val="18"/>
          <w:lang w:val="es-MX"/>
        </w:rPr>
        <w:t>Environmental</w:t>
      </w:r>
      <w:proofErr w:type="spellEnd"/>
      <w:r w:rsidRPr="00543C85">
        <w:rPr>
          <w:rFonts w:ascii="Arial" w:hAnsi="Arial" w:cs="Arial"/>
          <w:sz w:val="18"/>
          <w:szCs w:val="18"/>
          <w:lang w:val="es-MX"/>
        </w:rPr>
        <w:t xml:space="preserve"> </w:t>
      </w:r>
      <w:proofErr w:type="spellStart"/>
      <w:r w:rsidRPr="00543C85">
        <w:rPr>
          <w:rFonts w:ascii="Arial" w:hAnsi="Arial" w:cs="Arial"/>
          <w:sz w:val="18"/>
          <w:szCs w:val="18"/>
          <w:lang w:val="es-MX"/>
        </w:rPr>
        <w:t>Pollution</w:t>
      </w:r>
      <w:proofErr w:type="spellEnd"/>
      <w:r w:rsidRPr="00543C85">
        <w:rPr>
          <w:rFonts w:ascii="Arial" w:hAnsi="Arial" w:cs="Arial"/>
          <w:sz w:val="18"/>
          <w:szCs w:val="18"/>
          <w:lang w:val="es-MX"/>
        </w:rPr>
        <w:t>, 290, 117971. https://doi.org/10.1016/j.envpol.2021.117971</w:t>
      </w:r>
    </w:p>
    <w:p w14:paraId="1B3640E0" w14:textId="77777777" w:rsidR="00543C85" w:rsidRPr="00543C85" w:rsidRDefault="00543C85" w:rsidP="0053054B">
      <w:pPr>
        <w:pStyle w:val="Body"/>
        <w:numPr>
          <w:ilvl w:val="0"/>
          <w:numId w:val="32"/>
        </w:numPr>
        <w:spacing w:after="120"/>
        <w:ind w:left="426"/>
        <w:rPr>
          <w:rFonts w:ascii="Arial" w:hAnsi="Arial" w:cs="Arial"/>
          <w:sz w:val="18"/>
          <w:szCs w:val="18"/>
          <w:lang w:val="es-MX"/>
        </w:rPr>
      </w:pPr>
      <w:r w:rsidRPr="00543C85">
        <w:rPr>
          <w:rFonts w:ascii="Arial" w:hAnsi="Arial" w:cs="Arial"/>
          <w:sz w:val="18"/>
          <w:szCs w:val="18"/>
        </w:rPr>
        <w:t xml:space="preserve">Gao, X. Y., Wang, X. N., Li, J., Ai, S. H., Fu, X. L., Fan, B., Li, W. W., &amp; Liu, Z. T. (2020). Aquatic life criteria derivation and ecological risk assessment of DEET in China. </w:t>
      </w:r>
      <w:proofErr w:type="spellStart"/>
      <w:r w:rsidRPr="00543C85">
        <w:rPr>
          <w:rFonts w:ascii="Arial" w:hAnsi="Arial" w:cs="Arial"/>
          <w:sz w:val="18"/>
          <w:szCs w:val="18"/>
          <w:lang w:val="es-MX"/>
        </w:rPr>
        <w:t>Ecotoxicology</w:t>
      </w:r>
      <w:proofErr w:type="spellEnd"/>
      <w:r w:rsidRPr="00543C85">
        <w:rPr>
          <w:rFonts w:ascii="Arial" w:hAnsi="Arial" w:cs="Arial"/>
          <w:sz w:val="18"/>
          <w:szCs w:val="18"/>
          <w:lang w:val="es-MX"/>
        </w:rPr>
        <w:t xml:space="preserve"> and </w:t>
      </w:r>
      <w:proofErr w:type="spellStart"/>
      <w:r w:rsidRPr="00543C85">
        <w:rPr>
          <w:rFonts w:ascii="Arial" w:hAnsi="Arial" w:cs="Arial"/>
          <w:sz w:val="18"/>
          <w:szCs w:val="18"/>
          <w:lang w:val="es-MX"/>
        </w:rPr>
        <w:t>Environmental</w:t>
      </w:r>
      <w:proofErr w:type="spellEnd"/>
      <w:r w:rsidRPr="00543C85">
        <w:rPr>
          <w:rFonts w:ascii="Arial" w:hAnsi="Arial" w:cs="Arial"/>
          <w:sz w:val="18"/>
          <w:szCs w:val="18"/>
          <w:lang w:val="es-MX"/>
        </w:rPr>
        <w:t xml:space="preserve"> Safety, 188, 109881. https://doi.org/10.1016/j.ecoenv.2019.109881</w:t>
      </w:r>
    </w:p>
    <w:p w14:paraId="039ED45D" w14:textId="2629D3C8" w:rsidR="00543C85" w:rsidRPr="00D345CC" w:rsidRDefault="00543C85" w:rsidP="0053054B">
      <w:pPr>
        <w:pStyle w:val="Body"/>
        <w:numPr>
          <w:ilvl w:val="0"/>
          <w:numId w:val="32"/>
        </w:numPr>
        <w:spacing w:after="120"/>
        <w:ind w:left="426"/>
        <w:rPr>
          <w:rFonts w:ascii="Arial" w:hAnsi="Arial" w:cs="Arial"/>
          <w:sz w:val="18"/>
          <w:szCs w:val="18"/>
        </w:rPr>
      </w:pPr>
      <w:r w:rsidRPr="00543C85">
        <w:rPr>
          <w:rFonts w:ascii="Arial" w:hAnsi="Arial" w:cs="Arial"/>
          <w:sz w:val="18"/>
          <w:szCs w:val="18"/>
          <w:lang w:val="es-MX"/>
        </w:rPr>
        <w:t xml:space="preserve">Carvalho, V. S. D., Santos, I. F. D., Almeida, L. C., Souza, C. T. D., Júnior, J. B. D. S., Souza, L. A., Santos, L. O. D., &amp; Ferreira, S. L. C. (2021). </w:t>
      </w:r>
      <w:proofErr w:type="spellStart"/>
      <w:r w:rsidRPr="00543C85">
        <w:rPr>
          <w:rFonts w:ascii="Arial" w:hAnsi="Arial" w:cs="Arial"/>
          <w:sz w:val="18"/>
          <w:szCs w:val="18"/>
        </w:rPr>
        <w:t>Spatio</w:t>
      </w:r>
      <w:proofErr w:type="spellEnd"/>
      <w:r w:rsidRPr="00543C85">
        <w:rPr>
          <w:rFonts w:ascii="Arial" w:hAnsi="Arial" w:cs="Arial"/>
          <w:sz w:val="18"/>
          <w:szCs w:val="18"/>
        </w:rPr>
        <w:t xml:space="preserve">-temporal assessment of trace elements and evaluation of water quality in the estuarine system of </w:t>
      </w:r>
      <w:proofErr w:type="spellStart"/>
      <w:r w:rsidRPr="00543C85">
        <w:rPr>
          <w:rFonts w:ascii="Arial" w:hAnsi="Arial" w:cs="Arial"/>
          <w:sz w:val="18"/>
          <w:szCs w:val="18"/>
        </w:rPr>
        <w:t>Todos</w:t>
      </w:r>
      <w:proofErr w:type="spellEnd"/>
      <w:r w:rsidRPr="00543C85">
        <w:rPr>
          <w:rFonts w:ascii="Arial" w:hAnsi="Arial" w:cs="Arial"/>
          <w:sz w:val="18"/>
          <w:szCs w:val="18"/>
        </w:rPr>
        <w:t xml:space="preserve"> </w:t>
      </w:r>
      <w:proofErr w:type="spellStart"/>
      <w:r w:rsidR="00D345CC">
        <w:rPr>
          <w:rFonts w:ascii="Arial" w:hAnsi="Arial" w:cs="Arial"/>
          <w:sz w:val="18"/>
          <w:szCs w:val="18"/>
        </w:rPr>
        <w:t>l</w:t>
      </w:r>
      <w:r w:rsidRPr="00543C85">
        <w:rPr>
          <w:rFonts w:ascii="Arial" w:hAnsi="Arial" w:cs="Arial"/>
          <w:sz w:val="18"/>
          <w:szCs w:val="18"/>
        </w:rPr>
        <w:t>os</w:t>
      </w:r>
      <w:proofErr w:type="spellEnd"/>
      <w:r w:rsidRPr="00543C85">
        <w:rPr>
          <w:rFonts w:ascii="Arial" w:hAnsi="Arial" w:cs="Arial"/>
          <w:sz w:val="18"/>
          <w:szCs w:val="18"/>
        </w:rPr>
        <w:t xml:space="preserve"> Santos Bay, Brazil. </w:t>
      </w:r>
      <w:r w:rsidRPr="00D345CC">
        <w:rPr>
          <w:rFonts w:ascii="Arial" w:hAnsi="Arial" w:cs="Arial"/>
          <w:sz w:val="18"/>
          <w:szCs w:val="18"/>
        </w:rPr>
        <w:t>Chemosphere, 282, 130942. https://doi.org/10.1016/j.chemosphere.2021.130942</w:t>
      </w:r>
    </w:p>
    <w:p w14:paraId="2D8AAE62" w14:textId="410DF3BA" w:rsidR="00543C85" w:rsidRPr="00543C85" w:rsidRDefault="00543C85" w:rsidP="0053054B">
      <w:pPr>
        <w:pStyle w:val="Body"/>
        <w:numPr>
          <w:ilvl w:val="0"/>
          <w:numId w:val="32"/>
        </w:numPr>
        <w:spacing w:after="120"/>
        <w:ind w:left="426"/>
        <w:rPr>
          <w:rFonts w:ascii="Arial" w:hAnsi="Arial" w:cs="Arial"/>
          <w:sz w:val="18"/>
          <w:szCs w:val="18"/>
          <w:lang w:val="es-MX"/>
        </w:rPr>
      </w:pPr>
      <w:proofErr w:type="spellStart"/>
      <w:r w:rsidRPr="00543C85">
        <w:rPr>
          <w:rFonts w:ascii="Arial" w:hAnsi="Arial" w:cs="Arial"/>
          <w:sz w:val="18"/>
          <w:szCs w:val="18"/>
        </w:rPr>
        <w:t>Özgür</w:t>
      </w:r>
      <w:proofErr w:type="spellEnd"/>
      <w:r w:rsidRPr="00543C85">
        <w:rPr>
          <w:rFonts w:ascii="Arial" w:hAnsi="Arial" w:cs="Arial"/>
          <w:sz w:val="18"/>
          <w:szCs w:val="18"/>
        </w:rPr>
        <w:t xml:space="preserve">, C., </w:t>
      </w:r>
      <w:proofErr w:type="spellStart"/>
      <w:r w:rsidRPr="00543C85">
        <w:rPr>
          <w:rFonts w:ascii="Arial" w:hAnsi="Arial" w:cs="Arial"/>
          <w:sz w:val="18"/>
          <w:szCs w:val="18"/>
        </w:rPr>
        <w:t>Memet</w:t>
      </w:r>
      <w:proofErr w:type="spellEnd"/>
      <w:r w:rsidRPr="00543C85">
        <w:rPr>
          <w:rFonts w:ascii="Arial" w:hAnsi="Arial" w:cs="Arial"/>
          <w:sz w:val="18"/>
          <w:szCs w:val="18"/>
        </w:rPr>
        <w:t xml:space="preserve">, V., </w:t>
      </w:r>
      <w:proofErr w:type="spellStart"/>
      <w:r w:rsidRPr="00543C85">
        <w:rPr>
          <w:rFonts w:ascii="Arial" w:hAnsi="Arial" w:cs="Arial"/>
          <w:sz w:val="18"/>
          <w:szCs w:val="18"/>
        </w:rPr>
        <w:t>Özlem</w:t>
      </w:r>
      <w:proofErr w:type="spellEnd"/>
      <w:r w:rsidRPr="00543C85">
        <w:rPr>
          <w:rFonts w:ascii="Arial" w:hAnsi="Arial" w:cs="Arial"/>
          <w:sz w:val="18"/>
          <w:szCs w:val="18"/>
        </w:rPr>
        <w:t xml:space="preserve">, Ö. Ö., </w:t>
      </w:r>
      <w:proofErr w:type="spellStart"/>
      <w:r w:rsidRPr="00543C85">
        <w:rPr>
          <w:rFonts w:ascii="Arial" w:hAnsi="Arial" w:cs="Arial"/>
          <w:sz w:val="18"/>
          <w:szCs w:val="18"/>
        </w:rPr>
        <w:t>Kürşad</w:t>
      </w:r>
      <w:proofErr w:type="spellEnd"/>
      <w:r w:rsidRPr="00543C85">
        <w:rPr>
          <w:rFonts w:ascii="Arial" w:hAnsi="Arial" w:cs="Arial"/>
          <w:sz w:val="18"/>
          <w:szCs w:val="18"/>
        </w:rPr>
        <w:t xml:space="preserve">, K. E., &amp; </w:t>
      </w:r>
      <w:proofErr w:type="spellStart"/>
      <w:r w:rsidRPr="00543C85">
        <w:rPr>
          <w:rFonts w:ascii="Arial" w:hAnsi="Arial" w:cs="Arial"/>
          <w:sz w:val="18"/>
          <w:szCs w:val="18"/>
        </w:rPr>
        <w:t>Metin</w:t>
      </w:r>
      <w:proofErr w:type="spellEnd"/>
      <w:r w:rsidRPr="00543C85">
        <w:rPr>
          <w:rFonts w:ascii="Arial" w:hAnsi="Arial" w:cs="Arial"/>
          <w:sz w:val="18"/>
          <w:szCs w:val="18"/>
        </w:rPr>
        <w:t xml:space="preserve">, Ç. (2020). A comparison of trace element concentrations in surface and deep water of the </w:t>
      </w:r>
      <w:proofErr w:type="spellStart"/>
      <w:r w:rsidRPr="00543C85">
        <w:rPr>
          <w:rFonts w:ascii="Arial" w:hAnsi="Arial" w:cs="Arial"/>
          <w:sz w:val="18"/>
          <w:szCs w:val="18"/>
        </w:rPr>
        <w:t>Keban</w:t>
      </w:r>
      <w:proofErr w:type="spellEnd"/>
      <w:r w:rsidRPr="00543C85">
        <w:rPr>
          <w:rFonts w:ascii="Arial" w:hAnsi="Arial" w:cs="Arial"/>
          <w:sz w:val="18"/>
          <w:szCs w:val="18"/>
        </w:rPr>
        <w:t xml:space="preserve"> Dam Lake (Turkey) using multivariate statistical techniques. </w:t>
      </w:r>
      <w:proofErr w:type="spellStart"/>
      <w:r w:rsidRPr="00543C85">
        <w:rPr>
          <w:rFonts w:ascii="Arial" w:hAnsi="Arial" w:cs="Arial"/>
          <w:sz w:val="18"/>
          <w:szCs w:val="18"/>
          <w:lang w:val="es-MX"/>
        </w:rPr>
        <w:t>Environmental</w:t>
      </w:r>
      <w:proofErr w:type="spellEnd"/>
      <w:r w:rsidRPr="00543C85">
        <w:rPr>
          <w:rFonts w:ascii="Arial" w:hAnsi="Arial" w:cs="Arial"/>
          <w:sz w:val="18"/>
          <w:szCs w:val="18"/>
          <w:lang w:val="es-MX"/>
        </w:rPr>
        <w:t xml:space="preserve"> </w:t>
      </w:r>
      <w:proofErr w:type="spellStart"/>
      <w:r w:rsidRPr="00543C85">
        <w:rPr>
          <w:rFonts w:ascii="Arial" w:hAnsi="Arial" w:cs="Arial"/>
          <w:sz w:val="18"/>
          <w:szCs w:val="18"/>
          <w:lang w:val="es-MX"/>
        </w:rPr>
        <w:t>Research</w:t>
      </w:r>
      <w:proofErr w:type="spellEnd"/>
      <w:r w:rsidRPr="00543C85">
        <w:rPr>
          <w:rFonts w:ascii="Arial" w:hAnsi="Arial" w:cs="Arial"/>
          <w:sz w:val="18"/>
          <w:szCs w:val="18"/>
          <w:lang w:val="es-MX"/>
        </w:rPr>
        <w:t xml:space="preserve">, 190, 110012. </w:t>
      </w:r>
      <w:hyperlink r:id="rId34" w:history="1">
        <w:r w:rsidR="00D412FC" w:rsidRPr="00DD3374">
          <w:rPr>
            <w:rStyle w:val="Hyperlink"/>
            <w:rFonts w:ascii="Arial" w:hAnsi="Arial" w:cs="Arial"/>
            <w:sz w:val="18"/>
            <w:szCs w:val="18"/>
            <w:lang w:val="es-MX"/>
          </w:rPr>
          <w:t>https://doi.org/</w:t>
        </w:r>
      </w:hyperlink>
      <w:r w:rsidRPr="00543C85">
        <w:rPr>
          <w:rFonts w:ascii="Arial" w:hAnsi="Arial" w:cs="Arial"/>
          <w:sz w:val="18"/>
          <w:szCs w:val="18"/>
          <w:lang w:val="es-MX"/>
        </w:rPr>
        <w:t>10.1016/</w:t>
      </w:r>
      <w:r w:rsidR="00D412FC">
        <w:rPr>
          <w:rFonts w:ascii="Arial" w:hAnsi="Arial" w:cs="Arial"/>
          <w:sz w:val="18"/>
          <w:szCs w:val="18"/>
          <w:lang w:val="es-MX"/>
        </w:rPr>
        <w:t xml:space="preserve"> </w:t>
      </w:r>
      <w:r w:rsidRPr="00543C85">
        <w:rPr>
          <w:rFonts w:ascii="Arial" w:hAnsi="Arial" w:cs="Arial"/>
          <w:sz w:val="18"/>
          <w:szCs w:val="18"/>
          <w:lang w:val="es-MX"/>
        </w:rPr>
        <w:t>j.envres.2020.110012</w:t>
      </w:r>
    </w:p>
    <w:p w14:paraId="0173DC3A" w14:textId="77777777" w:rsidR="00543C85" w:rsidRPr="00543C85" w:rsidRDefault="00543C85" w:rsidP="0053054B">
      <w:pPr>
        <w:pStyle w:val="Body"/>
        <w:numPr>
          <w:ilvl w:val="0"/>
          <w:numId w:val="32"/>
        </w:numPr>
        <w:spacing w:after="120"/>
        <w:ind w:left="426"/>
        <w:rPr>
          <w:rFonts w:ascii="Arial" w:hAnsi="Arial" w:cs="Arial"/>
          <w:sz w:val="18"/>
          <w:szCs w:val="18"/>
        </w:rPr>
      </w:pPr>
      <w:r w:rsidRPr="00543C85">
        <w:rPr>
          <w:rFonts w:ascii="Arial" w:hAnsi="Arial" w:cs="Arial"/>
          <w:sz w:val="18"/>
          <w:szCs w:val="18"/>
        </w:rPr>
        <w:t>United States Environmental Protection Agency (USEPA). (2018b). Regional Screening Level (RSL) Summary Table (TR=1E-06, THQ=1.0). United States Environmental Protection Agency. https://semspub.epa.gov/work/HQ/197414.pdf</w:t>
      </w:r>
    </w:p>
    <w:p w14:paraId="6EBE6C91" w14:textId="77777777" w:rsidR="00543C85" w:rsidRPr="00543C85" w:rsidRDefault="00543C85" w:rsidP="0053054B">
      <w:pPr>
        <w:pStyle w:val="Body"/>
        <w:numPr>
          <w:ilvl w:val="0"/>
          <w:numId w:val="32"/>
        </w:numPr>
        <w:spacing w:after="120"/>
        <w:ind w:left="426"/>
        <w:rPr>
          <w:rFonts w:ascii="Arial" w:hAnsi="Arial" w:cs="Arial"/>
          <w:sz w:val="18"/>
          <w:szCs w:val="18"/>
          <w:lang w:val="es-MX"/>
        </w:rPr>
      </w:pPr>
      <w:r w:rsidRPr="00543C85">
        <w:rPr>
          <w:rFonts w:ascii="Arial" w:hAnsi="Arial" w:cs="Arial"/>
          <w:sz w:val="18"/>
          <w:szCs w:val="18"/>
        </w:rPr>
        <w:t xml:space="preserve">United States Environmental Protection Agency (USEPA). (2004). Risk Assessment Guidance for Superfund Volume I: Human Health Evaluation Manual (Part E) (OSWER 9285.7-02EP). </w:t>
      </w:r>
      <w:proofErr w:type="spellStart"/>
      <w:r w:rsidRPr="00543C85">
        <w:rPr>
          <w:rFonts w:ascii="Arial" w:hAnsi="Arial" w:cs="Arial"/>
          <w:sz w:val="18"/>
          <w:szCs w:val="18"/>
          <w:lang w:val="es-MX"/>
        </w:rPr>
        <w:t>United</w:t>
      </w:r>
      <w:proofErr w:type="spellEnd"/>
      <w:r w:rsidRPr="00543C85">
        <w:rPr>
          <w:rFonts w:ascii="Arial" w:hAnsi="Arial" w:cs="Arial"/>
          <w:sz w:val="18"/>
          <w:szCs w:val="18"/>
          <w:lang w:val="es-MX"/>
        </w:rPr>
        <w:t xml:space="preserve"> </w:t>
      </w:r>
      <w:proofErr w:type="spellStart"/>
      <w:r w:rsidRPr="00543C85">
        <w:rPr>
          <w:rFonts w:ascii="Arial" w:hAnsi="Arial" w:cs="Arial"/>
          <w:sz w:val="18"/>
          <w:szCs w:val="18"/>
          <w:lang w:val="es-MX"/>
        </w:rPr>
        <w:t>States</w:t>
      </w:r>
      <w:proofErr w:type="spellEnd"/>
      <w:r w:rsidRPr="00543C85">
        <w:rPr>
          <w:rFonts w:ascii="Arial" w:hAnsi="Arial" w:cs="Arial"/>
          <w:sz w:val="18"/>
          <w:szCs w:val="18"/>
          <w:lang w:val="es-MX"/>
        </w:rPr>
        <w:t xml:space="preserve"> </w:t>
      </w:r>
      <w:proofErr w:type="spellStart"/>
      <w:r w:rsidRPr="00543C85">
        <w:rPr>
          <w:rFonts w:ascii="Arial" w:hAnsi="Arial" w:cs="Arial"/>
          <w:sz w:val="18"/>
          <w:szCs w:val="18"/>
          <w:lang w:val="es-MX"/>
        </w:rPr>
        <w:t>Environmental</w:t>
      </w:r>
      <w:proofErr w:type="spellEnd"/>
      <w:r w:rsidRPr="00543C85">
        <w:rPr>
          <w:rFonts w:ascii="Arial" w:hAnsi="Arial" w:cs="Arial"/>
          <w:sz w:val="18"/>
          <w:szCs w:val="18"/>
          <w:lang w:val="es-MX"/>
        </w:rPr>
        <w:t xml:space="preserve"> </w:t>
      </w:r>
      <w:proofErr w:type="spellStart"/>
      <w:r w:rsidRPr="00543C85">
        <w:rPr>
          <w:rFonts w:ascii="Arial" w:hAnsi="Arial" w:cs="Arial"/>
          <w:sz w:val="18"/>
          <w:szCs w:val="18"/>
          <w:lang w:val="es-MX"/>
        </w:rPr>
        <w:t>Protection</w:t>
      </w:r>
      <w:proofErr w:type="spellEnd"/>
      <w:r w:rsidRPr="00543C85">
        <w:rPr>
          <w:rFonts w:ascii="Arial" w:hAnsi="Arial" w:cs="Arial"/>
          <w:sz w:val="18"/>
          <w:szCs w:val="18"/>
          <w:lang w:val="es-MX"/>
        </w:rPr>
        <w:t xml:space="preserve"> Agency.</w:t>
      </w:r>
    </w:p>
    <w:p w14:paraId="3965218E" w14:textId="77777777" w:rsidR="00543C85" w:rsidRPr="00543C85" w:rsidRDefault="00543C85" w:rsidP="0053054B">
      <w:pPr>
        <w:pStyle w:val="Body"/>
        <w:numPr>
          <w:ilvl w:val="0"/>
          <w:numId w:val="32"/>
        </w:numPr>
        <w:spacing w:after="120"/>
        <w:ind w:left="426"/>
        <w:rPr>
          <w:rFonts w:ascii="Arial" w:hAnsi="Arial" w:cs="Arial"/>
          <w:sz w:val="18"/>
          <w:szCs w:val="18"/>
          <w:lang w:val="es-MX"/>
        </w:rPr>
      </w:pPr>
      <w:r w:rsidRPr="00543C85">
        <w:rPr>
          <w:rFonts w:ascii="Arial" w:hAnsi="Arial" w:cs="Arial"/>
          <w:sz w:val="18"/>
          <w:szCs w:val="18"/>
        </w:rPr>
        <w:t xml:space="preserve">United States Environmental Protection Agency (USEPA). (1991). Human Health Evaluation Manual, Supplemental Guidance: Standard Default Exposure Factors (OSWER Directive 9285.6-03). </w:t>
      </w:r>
      <w:proofErr w:type="spellStart"/>
      <w:r w:rsidRPr="00543C85">
        <w:rPr>
          <w:rFonts w:ascii="Arial" w:hAnsi="Arial" w:cs="Arial"/>
          <w:sz w:val="18"/>
          <w:szCs w:val="18"/>
          <w:lang w:val="es-MX"/>
        </w:rPr>
        <w:t>United</w:t>
      </w:r>
      <w:proofErr w:type="spellEnd"/>
      <w:r w:rsidRPr="00543C85">
        <w:rPr>
          <w:rFonts w:ascii="Arial" w:hAnsi="Arial" w:cs="Arial"/>
          <w:sz w:val="18"/>
          <w:szCs w:val="18"/>
          <w:lang w:val="es-MX"/>
        </w:rPr>
        <w:t xml:space="preserve"> </w:t>
      </w:r>
      <w:proofErr w:type="spellStart"/>
      <w:r w:rsidRPr="00543C85">
        <w:rPr>
          <w:rFonts w:ascii="Arial" w:hAnsi="Arial" w:cs="Arial"/>
          <w:sz w:val="18"/>
          <w:szCs w:val="18"/>
          <w:lang w:val="es-MX"/>
        </w:rPr>
        <w:t>States</w:t>
      </w:r>
      <w:proofErr w:type="spellEnd"/>
      <w:r w:rsidRPr="00543C85">
        <w:rPr>
          <w:rFonts w:ascii="Arial" w:hAnsi="Arial" w:cs="Arial"/>
          <w:sz w:val="18"/>
          <w:szCs w:val="18"/>
          <w:lang w:val="es-MX"/>
        </w:rPr>
        <w:t xml:space="preserve"> </w:t>
      </w:r>
      <w:proofErr w:type="spellStart"/>
      <w:r w:rsidRPr="00543C85">
        <w:rPr>
          <w:rFonts w:ascii="Arial" w:hAnsi="Arial" w:cs="Arial"/>
          <w:sz w:val="18"/>
          <w:szCs w:val="18"/>
          <w:lang w:val="es-MX"/>
        </w:rPr>
        <w:t>Environmental</w:t>
      </w:r>
      <w:proofErr w:type="spellEnd"/>
      <w:r w:rsidRPr="00543C85">
        <w:rPr>
          <w:rFonts w:ascii="Arial" w:hAnsi="Arial" w:cs="Arial"/>
          <w:sz w:val="18"/>
          <w:szCs w:val="18"/>
          <w:lang w:val="es-MX"/>
        </w:rPr>
        <w:t xml:space="preserve"> </w:t>
      </w:r>
      <w:proofErr w:type="spellStart"/>
      <w:r w:rsidRPr="00543C85">
        <w:rPr>
          <w:rFonts w:ascii="Arial" w:hAnsi="Arial" w:cs="Arial"/>
          <w:sz w:val="18"/>
          <w:szCs w:val="18"/>
          <w:lang w:val="es-MX"/>
        </w:rPr>
        <w:t>Protection</w:t>
      </w:r>
      <w:proofErr w:type="spellEnd"/>
      <w:r w:rsidRPr="00543C85">
        <w:rPr>
          <w:rFonts w:ascii="Arial" w:hAnsi="Arial" w:cs="Arial"/>
          <w:sz w:val="18"/>
          <w:szCs w:val="18"/>
          <w:lang w:val="es-MX"/>
        </w:rPr>
        <w:t xml:space="preserve"> Agency.</w:t>
      </w:r>
    </w:p>
    <w:p w14:paraId="5729D829" w14:textId="5FD9B105" w:rsidR="00AD1DB3" w:rsidRPr="00D9597A" w:rsidRDefault="00543C85" w:rsidP="0053054B">
      <w:pPr>
        <w:pStyle w:val="Body"/>
        <w:numPr>
          <w:ilvl w:val="0"/>
          <w:numId w:val="32"/>
        </w:numPr>
        <w:spacing w:after="120"/>
        <w:ind w:left="426"/>
        <w:rPr>
          <w:rFonts w:ascii="Arial" w:hAnsi="Arial" w:cs="Arial"/>
          <w:sz w:val="18"/>
          <w:szCs w:val="18"/>
          <w:lang w:val="es-MX"/>
        </w:rPr>
        <w:sectPr w:rsidR="00AD1DB3" w:rsidRPr="00D9597A" w:rsidSect="00540DA5">
          <w:headerReference w:type="even" r:id="rId35"/>
          <w:headerReference w:type="default" r:id="rId36"/>
          <w:footerReference w:type="even" r:id="rId37"/>
          <w:footerReference w:type="default" r:id="rId38"/>
          <w:headerReference w:type="first" r:id="rId39"/>
          <w:footerReference w:type="first" r:id="rId40"/>
          <w:type w:val="continuous"/>
          <w:pgSz w:w="12240" w:h="15840"/>
          <w:pgMar w:top="1440" w:right="2016" w:bottom="2016" w:left="2016" w:header="720" w:footer="1123" w:gutter="0"/>
          <w:cols w:space="720"/>
          <w:docGrid w:linePitch="272"/>
        </w:sectPr>
      </w:pPr>
      <w:proofErr w:type="spellStart"/>
      <w:r w:rsidRPr="00543C85">
        <w:rPr>
          <w:rFonts w:ascii="Arial" w:hAnsi="Arial" w:cs="Arial"/>
          <w:sz w:val="18"/>
          <w:szCs w:val="18"/>
        </w:rPr>
        <w:t>Asim</w:t>
      </w:r>
      <w:proofErr w:type="spellEnd"/>
      <w:r w:rsidRPr="00543C85">
        <w:rPr>
          <w:rFonts w:ascii="Arial" w:hAnsi="Arial" w:cs="Arial"/>
          <w:sz w:val="18"/>
          <w:szCs w:val="18"/>
        </w:rPr>
        <w:t xml:space="preserve">, M., &amp; </w:t>
      </w:r>
      <w:proofErr w:type="spellStart"/>
      <w:r w:rsidRPr="00543C85">
        <w:rPr>
          <w:rFonts w:ascii="Arial" w:hAnsi="Arial" w:cs="Arial"/>
          <w:sz w:val="18"/>
          <w:szCs w:val="18"/>
        </w:rPr>
        <w:t>Nageswara</w:t>
      </w:r>
      <w:proofErr w:type="spellEnd"/>
      <w:r w:rsidRPr="00543C85">
        <w:rPr>
          <w:rFonts w:ascii="Arial" w:hAnsi="Arial" w:cs="Arial"/>
          <w:sz w:val="18"/>
          <w:szCs w:val="18"/>
        </w:rPr>
        <w:t xml:space="preserve"> Rao, K. (2021). Assessment of heavy metal pollution in Yamuna River, Delhi-NCR. </w:t>
      </w:r>
      <w:proofErr w:type="spellStart"/>
      <w:r w:rsidRPr="00543C85">
        <w:rPr>
          <w:rFonts w:ascii="Arial" w:hAnsi="Arial" w:cs="Arial"/>
          <w:sz w:val="18"/>
          <w:szCs w:val="18"/>
          <w:lang w:val="es-MX"/>
        </w:rPr>
        <w:t>Environmental</w:t>
      </w:r>
      <w:proofErr w:type="spellEnd"/>
      <w:r w:rsidRPr="00543C85">
        <w:rPr>
          <w:rFonts w:ascii="Arial" w:hAnsi="Arial" w:cs="Arial"/>
          <w:sz w:val="18"/>
          <w:szCs w:val="18"/>
          <w:lang w:val="es-MX"/>
        </w:rPr>
        <w:t xml:space="preserve"> </w:t>
      </w:r>
      <w:proofErr w:type="spellStart"/>
      <w:r w:rsidRPr="00543C85">
        <w:rPr>
          <w:rFonts w:ascii="Arial" w:hAnsi="Arial" w:cs="Arial"/>
          <w:sz w:val="18"/>
          <w:szCs w:val="18"/>
          <w:lang w:val="es-MX"/>
        </w:rPr>
        <w:t>Monitoring</w:t>
      </w:r>
      <w:proofErr w:type="spellEnd"/>
      <w:r w:rsidRPr="00543C85">
        <w:rPr>
          <w:rFonts w:ascii="Arial" w:hAnsi="Arial" w:cs="Arial"/>
          <w:sz w:val="18"/>
          <w:szCs w:val="18"/>
          <w:lang w:val="es-MX"/>
        </w:rPr>
        <w:t xml:space="preserve"> and </w:t>
      </w:r>
      <w:proofErr w:type="spellStart"/>
      <w:r w:rsidRPr="00543C85">
        <w:rPr>
          <w:rFonts w:ascii="Arial" w:hAnsi="Arial" w:cs="Arial"/>
          <w:sz w:val="18"/>
          <w:szCs w:val="18"/>
          <w:lang w:val="es-MX"/>
        </w:rPr>
        <w:t>Assessment</w:t>
      </w:r>
      <w:proofErr w:type="spellEnd"/>
      <w:r w:rsidRPr="00543C85">
        <w:rPr>
          <w:rFonts w:ascii="Arial" w:hAnsi="Arial" w:cs="Arial"/>
          <w:sz w:val="18"/>
          <w:szCs w:val="18"/>
          <w:lang w:val="es-MX"/>
        </w:rPr>
        <w:t>, 193, 103. https://doi.org/10.1007/s10661-020-08794-3</w:t>
      </w:r>
    </w:p>
    <w:p w14:paraId="7B568B1D" w14:textId="6B3AB7FA" w:rsidR="00B01FCD" w:rsidRPr="00AD1DB3" w:rsidRDefault="00B01FCD" w:rsidP="00441B6F">
      <w:pPr>
        <w:pStyle w:val="Appendix"/>
        <w:spacing w:after="0"/>
        <w:jc w:val="both"/>
        <w:rPr>
          <w:rFonts w:ascii="Arial" w:hAnsi="Arial" w:cs="Arial"/>
          <w:b w:val="0"/>
        </w:rPr>
      </w:pPr>
    </w:p>
    <w:sectPr w:rsidR="00B01FCD" w:rsidRPr="00AD1DB3" w:rsidSect="00540DA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7351B7" w14:textId="77777777" w:rsidR="00F523C0" w:rsidRDefault="00F523C0" w:rsidP="00C37E61">
      <w:r>
        <w:separator/>
      </w:r>
    </w:p>
  </w:endnote>
  <w:endnote w:type="continuationSeparator" w:id="0">
    <w:p w14:paraId="10CC8A18" w14:textId="77777777" w:rsidR="00F523C0" w:rsidRDefault="00F523C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F8814" w14:textId="77777777" w:rsidR="00540DA5" w:rsidRDefault="00540D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56A74" w14:textId="77777777" w:rsidR="0064780A" w:rsidRPr="00C37E61" w:rsidRDefault="0064780A"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A382C" w14:textId="77777777" w:rsidR="00540DA5" w:rsidRDefault="00540D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2FA8BF" w14:textId="77777777" w:rsidR="00F523C0" w:rsidRDefault="00F523C0" w:rsidP="00C37E61">
      <w:r>
        <w:separator/>
      </w:r>
    </w:p>
  </w:footnote>
  <w:footnote w:type="continuationSeparator" w:id="0">
    <w:p w14:paraId="58AC49F5" w14:textId="77777777" w:rsidR="00F523C0" w:rsidRDefault="00F523C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295A3" w14:textId="406DC7C2" w:rsidR="00540DA5" w:rsidRDefault="00F523C0">
    <w:pPr>
      <w:pStyle w:val="Header"/>
    </w:pPr>
    <w:r>
      <w:rPr>
        <w:noProof/>
      </w:rPr>
      <w:pict w14:anchorId="46A845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093532"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ECEB2" w14:textId="6B8B64D1" w:rsidR="00540DA5" w:rsidRDefault="00F523C0">
    <w:pPr>
      <w:pStyle w:val="Header"/>
    </w:pPr>
    <w:r>
      <w:rPr>
        <w:noProof/>
      </w:rPr>
      <w:pict w14:anchorId="0F8139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093533"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91E2D" w14:textId="25D8228C" w:rsidR="00540DA5" w:rsidRDefault="00F523C0">
    <w:pPr>
      <w:pStyle w:val="Header"/>
    </w:pPr>
    <w:r>
      <w:rPr>
        <w:noProof/>
      </w:rPr>
      <w:pict w14:anchorId="57DBC9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093531" o:spid="_x0000_s2049"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73778F"/>
    <w:multiLevelType w:val="hybridMultilevel"/>
    <w:tmpl w:val="E79AC6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61008E8"/>
    <w:multiLevelType w:val="hybridMultilevel"/>
    <w:tmpl w:val="C58618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4B1A57"/>
    <w:multiLevelType w:val="hybridMultilevel"/>
    <w:tmpl w:val="5FC0B1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553189"/>
    <w:multiLevelType w:val="hybridMultilevel"/>
    <w:tmpl w:val="239A1F6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8"/>
  </w:num>
  <w:num w:numId="10">
    <w:abstractNumId w:val="2"/>
  </w:num>
  <w:num w:numId="11">
    <w:abstractNumId w:val="21"/>
  </w:num>
  <w:num w:numId="12">
    <w:abstractNumId w:val="3"/>
  </w:num>
  <w:num w:numId="13">
    <w:abstractNumId w:val="20"/>
  </w:num>
  <w:num w:numId="14">
    <w:abstractNumId w:val="8"/>
  </w:num>
  <w:num w:numId="15">
    <w:abstractNumId w:val="24"/>
  </w:num>
  <w:num w:numId="16">
    <w:abstractNumId w:val="5"/>
  </w:num>
  <w:num w:numId="17">
    <w:abstractNumId w:val="25"/>
  </w:num>
  <w:num w:numId="18">
    <w:abstractNumId w:val="15"/>
  </w:num>
  <w:num w:numId="19">
    <w:abstractNumId w:val="32"/>
  </w:num>
  <w:num w:numId="20">
    <w:abstractNumId w:val="12"/>
  </w:num>
  <w:num w:numId="21">
    <w:abstractNumId w:val="9"/>
  </w:num>
  <w:num w:numId="22">
    <w:abstractNumId w:val="14"/>
  </w:num>
  <w:num w:numId="23">
    <w:abstractNumId w:val="22"/>
  </w:num>
  <w:num w:numId="24">
    <w:abstractNumId w:val="29"/>
  </w:num>
  <w:num w:numId="25">
    <w:abstractNumId w:val="4"/>
  </w:num>
  <w:num w:numId="26">
    <w:abstractNumId w:val="18"/>
  </w:num>
  <w:num w:numId="27">
    <w:abstractNumId w:val="23"/>
  </w:num>
  <w:num w:numId="28">
    <w:abstractNumId w:val="30"/>
  </w:num>
  <w:num w:numId="29">
    <w:abstractNumId w:val="27"/>
  </w:num>
  <w:num w:numId="30">
    <w:abstractNumId w:val="10"/>
  </w:num>
  <w:num w:numId="31">
    <w:abstractNumId w:val="16"/>
  </w:num>
  <w:num w:numId="32">
    <w:abstractNumId w:val="11"/>
  </w:num>
  <w:num w:numId="33">
    <w:abstractNumId w:val="19"/>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s-MX" w:vendorID="64" w:dllVersion="131078" w:nlCheck="1" w:checkStyle="0"/>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QwN7EwMTK3MDEwNjVQ0lEKTi0uzszPAykwqgUAQ0xE3CwAAAA="/>
  </w:docVars>
  <w:rsids>
    <w:rsidRoot w:val="00AA6219"/>
    <w:rsid w:val="00000F8F"/>
    <w:rsid w:val="000041C3"/>
    <w:rsid w:val="00006023"/>
    <w:rsid w:val="0001108C"/>
    <w:rsid w:val="0001463B"/>
    <w:rsid w:val="0002608A"/>
    <w:rsid w:val="00030174"/>
    <w:rsid w:val="00035DA0"/>
    <w:rsid w:val="00040942"/>
    <w:rsid w:val="0004272D"/>
    <w:rsid w:val="0004579C"/>
    <w:rsid w:val="00047C91"/>
    <w:rsid w:val="0005006B"/>
    <w:rsid w:val="00051D91"/>
    <w:rsid w:val="00057CF9"/>
    <w:rsid w:val="00066CF3"/>
    <w:rsid w:val="00067BCB"/>
    <w:rsid w:val="00070B5F"/>
    <w:rsid w:val="00085E06"/>
    <w:rsid w:val="000908D7"/>
    <w:rsid w:val="00095FFC"/>
    <w:rsid w:val="00096766"/>
    <w:rsid w:val="000A47FA"/>
    <w:rsid w:val="000A65D3"/>
    <w:rsid w:val="000A7727"/>
    <w:rsid w:val="000B1E33"/>
    <w:rsid w:val="000D689F"/>
    <w:rsid w:val="000E5517"/>
    <w:rsid w:val="000E7B7B"/>
    <w:rsid w:val="000E7D62"/>
    <w:rsid w:val="000F0B0B"/>
    <w:rsid w:val="000F2189"/>
    <w:rsid w:val="00102829"/>
    <w:rsid w:val="00103357"/>
    <w:rsid w:val="00103478"/>
    <w:rsid w:val="00105FB6"/>
    <w:rsid w:val="00112E6D"/>
    <w:rsid w:val="0012270E"/>
    <w:rsid w:val="00122E87"/>
    <w:rsid w:val="00123C9F"/>
    <w:rsid w:val="0012492F"/>
    <w:rsid w:val="00125797"/>
    <w:rsid w:val="00126190"/>
    <w:rsid w:val="00130F17"/>
    <w:rsid w:val="001320BF"/>
    <w:rsid w:val="00144F04"/>
    <w:rsid w:val="00151209"/>
    <w:rsid w:val="00157D6D"/>
    <w:rsid w:val="0016354F"/>
    <w:rsid w:val="00163BC4"/>
    <w:rsid w:val="0017525B"/>
    <w:rsid w:val="001771CA"/>
    <w:rsid w:val="001812AD"/>
    <w:rsid w:val="00191062"/>
    <w:rsid w:val="00192B72"/>
    <w:rsid w:val="00193117"/>
    <w:rsid w:val="00193DBE"/>
    <w:rsid w:val="00197152"/>
    <w:rsid w:val="00197BF3"/>
    <w:rsid w:val="001A29D8"/>
    <w:rsid w:val="001A4F7A"/>
    <w:rsid w:val="001A5CAA"/>
    <w:rsid w:val="001A6DD4"/>
    <w:rsid w:val="001B0427"/>
    <w:rsid w:val="001B5D87"/>
    <w:rsid w:val="001C0845"/>
    <w:rsid w:val="001D3A51"/>
    <w:rsid w:val="001D6064"/>
    <w:rsid w:val="001E066C"/>
    <w:rsid w:val="001E10D2"/>
    <w:rsid w:val="001E25B4"/>
    <w:rsid w:val="001E2F8B"/>
    <w:rsid w:val="001E39DD"/>
    <w:rsid w:val="001E44FE"/>
    <w:rsid w:val="001F0928"/>
    <w:rsid w:val="00200595"/>
    <w:rsid w:val="00203F3E"/>
    <w:rsid w:val="00204835"/>
    <w:rsid w:val="0020503B"/>
    <w:rsid w:val="00205F4D"/>
    <w:rsid w:val="0020787C"/>
    <w:rsid w:val="0021098A"/>
    <w:rsid w:val="00215671"/>
    <w:rsid w:val="00216135"/>
    <w:rsid w:val="00217866"/>
    <w:rsid w:val="00222236"/>
    <w:rsid w:val="00224281"/>
    <w:rsid w:val="0023172D"/>
    <w:rsid w:val="00231920"/>
    <w:rsid w:val="0023195C"/>
    <w:rsid w:val="00232690"/>
    <w:rsid w:val="00237D73"/>
    <w:rsid w:val="002421C8"/>
    <w:rsid w:val="0024282C"/>
    <w:rsid w:val="002460DC"/>
    <w:rsid w:val="00250985"/>
    <w:rsid w:val="002556F6"/>
    <w:rsid w:val="00270ECB"/>
    <w:rsid w:val="00283105"/>
    <w:rsid w:val="00284C4C"/>
    <w:rsid w:val="00296529"/>
    <w:rsid w:val="002A316B"/>
    <w:rsid w:val="002A4829"/>
    <w:rsid w:val="002A57CF"/>
    <w:rsid w:val="002B27FB"/>
    <w:rsid w:val="002B58B5"/>
    <w:rsid w:val="002B685A"/>
    <w:rsid w:val="002B7AE3"/>
    <w:rsid w:val="002C57D2"/>
    <w:rsid w:val="002D15E8"/>
    <w:rsid w:val="002D23A4"/>
    <w:rsid w:val="002E0D56"/>
    <w:rsid w:val="002F0DAC"/>
    <w:rsid w:val="002F2246"/>
    <w:rsid w:val="002F50F5"/>
    <w:rsid w:val="002F767A"/>
    <w:rsid w:val="0031041F"/>
    <w:rsid w:val="00315186"/>
    <w:rsid w:val="00316776"/>
    <w:rsid w:val="0031781A"/>
    <w:rsid w:val="0033343E"/>
    <w:rsid w:val="00346037"/>
    <w:rsid w:val="00347526"/>
    <w:rsid w:val="003512C2"/>
    <w:rsid w:val="00352917"/>
    <w:rsid w:val="0035300B"/>
    <w:rsid w:val="00353DBA"/>
    <w:rsid w:val="00355FE6"/>
    <w:rsid w:val="003575F3"/>
    <w:rsid w:val="00364C46"/>
    <w:rsid w:val="00371FB6"/>
    <w:rsid w:val="003729C9"/>
    <w:rsid w:val="00373B9F"/>
    <w:rsid w:val="00374007"/>
    <w:rsid w:val="003763C1"/>
    <w:rsid w:val="00376BBE"/>
    <w:rsid w:val="00377F9D"/>
    <w:rsid w:val="00386334"/>
    <w:rsid w:val="003869D9"/>
    <w:rsid w:val="00386A6E"/>
    <w:rsid w:val="0039224F"/>
    <w:rsid w:val="003A43A4"/>
    <w:rsid w:val="003A6A15"/>
    <w:rsid w:val="003A7E18"/>
    <w:rsid w:val="003C4C86"/>
    <w:rsid w:val="003C6258"/>
    <w:rsid w:val="003D293B"/>
    <w:rsid w:val="003D377B"/>
    <w:rsid w:val="003D6860"/>
    <w:rsid w:val="003E2904"/>
    <w:rsid w:val="003E2943"/>
    <w:rsid w:val="003F19EE"/>
    <w:rsid w:val="00401927"/>
    <w:rsid w:val="00401A04"/>
    <w:rsid w:val="00401CBB"/>
    <w:rsid w:val="00405156"/>
    <w:rsid w:val="004055BB"/>
    <w:rsid w:val="00407BEE"/>
    <w:rsid w:val="0041027F"/>
    <w:rsid w:val="00410CA2"/>
    <w:rsid w:val="00412475"/>
    <w:rsid w:val="00416AC5"/>
    <w:rsid w:val="00423789"/>
    <w:rsid w:val="00426308"/>
    <w:rsid w:val="00427F00"/>
    <w:rsid w:val="00430B8F"/>
    <w:rsid w:val="00440F43"/>
    <w:rsid w:val="00441216"/>
    <w:rsid w:val="00441B6F"/>
    <w:rsid w:val="00444B71"/>
    <w:rsid w:val="0044585E"/>
    <w:rsid w:val="00446221"/>
    <w:rsid w:val="00446E2F"/>
    <w:rsid w:val="004507B0"/>
    <w:rsid w:val="00450E62"/>
    <w:rsid w:val="00453261"/>
    <w:rsid w:val="004539DB"/>
    <w:rsid w:val="004548CA"/>
    <w:rsid w:val="00457746"/>
    <w:rsid w:val="0046313E"/>
    <w:rsid w:val="00464152"/>
    <w:rsid w:val="0046479E"/>
    <w:rsid w:val="00471A80"/>
    <w:rsid w:val="00483726"/>
    <w:rsid w:val="00491D11"/>
    <w:rsid w:val="0049652C"/>
    <w:rsid w:val="00497E77"/>
    <w:rsid w:val="004B3997"/>
    <w:rsid w:val="004C0BE4"/>
    <w:rsid w:val="004C179C"/>
    <w:rsid w:val="004C4CF6"/>
    <w:rsid w:val="004C5729"/>
    <w:rsid w:val="004C6C14"/>
    <w:rsid w:val="004D2BD5"/>
    <w:rsid w:val="004D2E42"/>
    <w:rsid w:val="004D305E"/>
    <w:rsid w:val="004D4277"/>
    <w:rsid w:val="004D55D6"/>
    <w:rsid w:val="004D5898"/>
    <w:rsid w:val="004F177E"/>
    <w:rsid w:val="004F287B"/>
    <w:rsid w:val="004F6960"/>
    <w:rsid w:val="004F774A"/>
    <w:rsid w:val="00502516"/>
    <w:rsid w:val="005026AD"/>
    <w:rsid w:val="00504EB2"/>
    <w:rsid w:val="00505F06"/>
    <w:rsid w:val="00506365"/>
    <w:rsid w:val="00506828"/>
    <w:rsid w:val="005225F6"/>
    <w:rsid w:val="00523FA8"/>
    <w:rsid w:val="00527FAC"/>
    <w:rsid w:val="0053054B"/>
    <w:rsid w:val="0053056E"/>
    <w:rsid w:val="00532DA8"/>
    <w:rsid w:val="00533189"/>
    <w:rsid w:val="00540DA5"/>
    <w:rsid w:val="00543C85"/>
    <w:rsid w:val="005448B2"/>
    <w:rsid w:val="005462C9"/>
    <w:rsid w:val="005514E9"/>
    <w:rsid w:val="00551958"/>
    <w:rsid w:val="00554FDA"/>
    <w:rsid w:val="00556DCC"/>
    <w:rsid w:val="0055717D"/>
    <w:rsid w:val="00562AB1"/>
    <w:rsid w:val="00577F01"/>
    <w:rsid w:val="0058003B"/>
    <w:rsid w:val="0058090D"/>
    <w:rsid w:val="005911CA"/>
    <w:rsid w:val="005C20AF"/>
    <w:rsid w:val="005C42F0"/>
    <w:rsid w:val="005C52D6"/>
    <w:rsid w:val="005C784C"/>
    <w:rsid w:val="005C7BF4"/>
    <w:rsid w:val="005D17F6"/>
    <w:rsid w:val="005D2343"/>
    <w:rsid w:val="005D2FF0"/>
    <w:rsid w:val="005E2FF9"/>
    <w:rsid w:val="005E40DC"/>
    <w:rsid w:val="005E4776"/>
    <w:rsid w:val="005E5539"/>
    <w:rsid w:val="00602BF5"/>
    <w:rsid w:val="00603D3E"/>
    <w:rsid w:val="00606C6E"/>
    <w:rsid w:val="006137FE"/>
    <w:rsid w:val="00617FDD"/>
    <w:rsid w:val="00620A47"/>
    <w:rsid w:val="006212A0"/>
    <w:rsid w:val="00622B92"/>
    <w:rsid w:val="0062379C"/>
    <w:rsid w:val="00633614"/>
    <w:rsid w:val="00633F68"/>
    <w:rsid w:val="00636EB2"/>
    <w:rsid w:val="006375B8"/>
    <w:rsid w:val="00641353"/>
    <w:rsid w:val="00647623"/>
    <w:rsid w:val="0064780A"/>
    <w:rsid w:val="00647E19"/>
    <w:rsid w:val="00664B7C"/>
    <w:rsid w:val="006650FF"/>
    <w:rsid w:val="0066510A"/>
    <w:rsid w:val="0066633E"/>
    <w:rsid w:val="00671335"/>
    <w:rsid w:val="00673F9F"/>
    <w:rsid w:val="006759A2"/>
    <w:rsid w:val="00677E13"/>
    <w:rsid w:val="00684B0A"/>
    <w:rsid w:val="00686953"/>
    <w:rsid w:val="00687DEA"/>
    <w:rsid w:val="00687E67"/>
    <w:rsid w:val="00693E85"/>
    <w:rsid w:val="006967F7"/>
    <w:rsid w:val="0069763C"/>
    <w:rsid w:val="006A246C"/>
    <w:rsid w:val="006A250C"/>
    <w:rsid w:val="006A3C9F"/>
    <w:rsid w:val="006B1745"/>
    <w:rsid w:val="006B1BF2"/>
    <w:rsid w:val="006B21D3"/>
    <w:rsid w:val="006B57D0"/>
    <w:rsid w:val="006C0089"/>
    <w:rsid w:val="006D30FF"/>
    <w:rsid w:val="006D5855"/>
    <w:rsid w:val="006D6940"/>
    <w:rsid w:val="006E1953"/>
    <w:rsid w:val="006E66EC"/>
    <w:rsid w:val="006E794A"/>
    <w:rsid w:val="006F11EC"/>
    <w:rsid w:val="006F4561"/>
    <w:rsid w:val="006F500C"/>
    <w:rsid w:val="006F78DE"/>
    <w:rsid w:val="0070082C"/>
    <w:rsid w:val="0070480B"/>
    <w:rsid w:val="00705F61"/>
    <w:rsid w:val="00707E4F"/>
    <w:rsid w:val="00710DAB"/>
    <w:rsid w:val="00713A22"/>
    <w:rsid w:val="00714267"/>
    <w:rsid w:val="00720675"/>
    <w:rsid w:val="00735755"/>
    <w:rsid w:val="00735D4F"/>
    <w:rsid w:val="00736265"/>
    <w:rsid w:val="007369E6"/>
    <w:rsid w:val="00737633"/>
    <w:rsid w:val="00743C70"/>
    <w:rsid w:val="00746E59"/>
    <w:rsid w:val="00751974"/>
    <w:rsid w:val="00754C9A"/>
    <w:rsid w:val="0075599A"/>
    <w:rsid w:val="00761D52"/>
    <w:rsid w:val="00771F34"/>
    <w:rsid w:val="007769DF"/>
    <w:rsid w:val="00777114"/>
    <w:rsid w:val="0077749E"/>
    <w:rsid w:val="00786421"/>
    <w:rsid w:val="007869A3"/>
    <w:rsid w:val="00790ADA"/>
    <w:rsid w:val="00792F39"/>
    <w:rsid w:val="007A3B2E"/>
    <w:rsid w:val="007A3CA0"/>
    <w:rsid w:val="007A7E92"/>
    <w:rsid w:val="007D2288"/>
    <w:rsid w:val="007D3306"/>
    <w:rsid w:val="007D45CF"/>
    <w:rsid w:val="007E088F"/>
    <w:rsid w:val="007E1E10"/>
    <w:rsid w:val="007E1F6D"/>
    <w:rsid w:val="007E2873"/>
    <w:rsid w:val="007E5D99"/>
    <w:rsid w:val="007E696B"/>
    <w:rsid w:val="007E6BCC"/>
    <w:rsid w:val="007F24DF"/>
    <w:rsid w:val="007F7B32"/>
    <w:rsid w:val="0080459E"/>
    <w:rsid w:val="00804BC2"/>
    <w:rsid w:val="0081151A"/>
    <w:rsid w:val="00812527"/>
    <w:rsid w:val="0081431A"/>
    <w:rsid w:val="0081631F"/>
    <w:rsid w:val="00817944"/>
    <w:rsid w:val="008241A7"/>
    <w:rsid w:val="00826D30"/>
    <w:rsid w:val="0083216F"/>
    <w:rsid w:val="008324D8"/>
    <w:rsid w:val="008329A4"/>
    <w:rsid w:val="00842385"/>
    <w:rsid w:val="00844525"/>
    <w:rsid w:val="008466D9"/>
    <w:rsid w:val="008555C6"/>
    <w:rsid w:val="00860000"/>
    <w:rsid w:val="008602E0"/>
    <w:rsid w:val="00860482"/>
    <w:rsid w:val="00862714"/>
    <w:rsid w:val="00863BD3"/>
    <w:rsid w:val="00864132"/>
    <w:rsid w:val="00866D66"/>
    <w:rsid w:val="008671C6"/>
    <w:rsid w:val="008700A3"/>
    <w:rsid w:val="00872D13"/>
    <w:rsid w:val="00875803"/>
    <w:rsid w:val="00880EF8"/>
    <w:rsid w:val="0088258B"/>
    <w:rsid w:val="00884B07"/>
    <w:rsid w:val="00885B28"/>
    <w:rsid w:val="0089688F"/>
    <w:rsid w:val="008A20EB"/>
    <w:rsid w:val="008A4D96"/>
    <w:rsid w:val="008A50CE"/>
    <w:rsid w:val="008A6732"/>
    <w:rsid w:val="008B2174"/>
    <w:rsid w:val="008B459E"/>
    <w:rsid w:val="008B4CEF"/>
    <w:rsid w:val="008D25FA"/>
    <w:rsid w:val="008E13AE"/>
    <w:rsid w:val="008E1506"/>
    <w:rsid w:val="008E1681"/>
    <w:rsid w:val="008E4C93"/>
    <w:rsid w:val="008E710C"/>
    <w:rsid w:val="008F53A0"/>
    <w:rsid w:val="008F5A23"/>
    <w:rsid w:val="008F69D6"/>
    <w:rsid w:val="00902823"/>
    <w:rsid w:val="009049F9"/>
    <w:rsid w:val="00904AFF"/>
    <w:rsid w:val="0090790F"/>
    <w:rsid w:val="00912945"/>
    <w:rsid w:val="00915CA6"/>
    <w:rsid w:val="0092529F"/>
    <w:rsid w:val="00927834"/>
    <w:rsid w:val="00930B0F"/>
    <w:rsid w:val="00931D6E"/>
    <w:rsid w:val="009463DF"/>
    <w:rsid w:val="009500A6"/>
    <w:rsid w:val="00953E6D"/>
    <w:rsid w:val="009548EE"/>
    <w:rsid w:val="00957C18"/>
    <w:rsid w:val="00962558"/>
    <w:rsid w:val="009659BA"/>
    <w:rsid w:val="0097742C"/>
    <w:rsid w:val="00983040"/>
    <w:rsid w:val="009857A2"/>
    <w:rsid w:val="00985FE9"/>
    <w:rsid w:val="0098798D"/>
    <w:rsid w:val="0099059A"/>
    <w:rsid w:val="00990FE1"/>
    <w:rsid w:val="0099269A"/>
    <w:rsid w:val="009947F3"/>
    <w:rsid w:val="0099792C"/>
    <w:rsid w:val="009A5670"/>
    <w:rsid w:val="009B3FB9"/>
    <w:rsid w:val="009B6D78"/>
    <w:rsid w:val="009C2465"/>
    <w:rsid w:val="009D35A0"/>
    <w:rsid w:val="009D6B8D"/>
    <w:rsid w:val="009D7EB7"/>
    <w:rsid w:val="009E048A"/>
    <w:rsid w:val="009E08E9"/>
    <w:rsid w:val="009E2945"/>
    <w:rsid w:val="009E3DB9"/>
    <w:rsid w:val="009E459B"/>
    <w:rsid w:val="009E6E35"/>
    <w:rsid w:val="009E6FEA"/>
    <w:rsid w:val="009E6FEF"/>
    <w:rsid w:val="009F0EDA"/>
    <w:rsid w:val="009F2222"/>
    <w:rsid w:val="009F2677"/>
    <w:rsid w:val="009F3FA7"/>
    <w:rsid w:val="00A00402"/>
    <w:rsid w:val="00A03B96"/>
    <w:rsid w:val="00A05B19"/>
    <w:rsid w:val="00A06D03"/>
    <w:rsid w:val="00A1134E"/>
    <w:rsid w:val="00A24E7E"/>
    <w:rsid w:val="00A2566D"/>
    <w:rsid w:val="00A258C3"/>
    <w:rsid w:val="00A3316B"/>
    <w:rsid w:val="00A347C0"/>
    <w:rsid w:val="00A354F5"/>
    <w:rsid w:val="00A44E93"/>
    <w:rsid w:val="00A47FF6"/>
    <w:rsid w:val="00A51431"/>
    <w:rsid w:val="00A539AD"/>
    <w:rsid w:val="00A7359C"/>
    <w:rsid w:val="00A74712"/>
    <w:rsid w:val="00A76AF8"/>
    <w:rsid w:val="00A8572C"/>
    <w:rsid w:val="00A94063"/>
    <w:rsid w:val="00A96F6D"/>
    <w:rsid w:val="00A97695"/>
    <w:rsid w:val="00AA2032"/>
    <w:rsid w:val="00AA6219"/>
    <w:rsid w:val="00AA74E0"/>
    <w:rsid w:val="00AB1FA3"/>
    <w:rsid w:val="00AB59A1"/>
    <w:rsid w:val="00AB6890"/>
    <w:rsid w:val="00AB703F"/>
    <w:rsid w:val="00AB735B"/>
    <w:rsid w:val="00AC5801"/>
    <w:rsid w:val="00AC6BB8"/>
    <w:rsid w:val="00AC7A1B"/>
    <w:rsid w:val="00AD0CE0"/>
    <w:rsid w:val="00AD11D4"/>
    <w:rsid w:val="00AD1DB3"/>
    <w:rsid w:val="00AE008F"/>
    <w:rsid w:val="00AE2B7F"/>
    <w:rsid w:val="00AE593D"/>
    <w:rsid w:val="00AF0992"/>
    <w:rsid w:val="00B0009C"/>
    <w:rsid w:val="00B01FCD"/>
    <w:rsid w:val="00B1776C"/>
    <w:rsid w:val="00B22648"/>
    <w:rsid w:val="00B32043"/>
    <w:rsid w:val="00B33D69"/>
    <w:rsid w:val="00B36912"/>
    <w:rsid w:val="00B3700B"/>
    <w:rsid w:val="00B41FBE"/>
    <w:rsid w:val="00B428A4"/>
    <w:rsid w:val="00B43336"/>
    <w:rsid w:val="00B45530"/>
    <w:rsid w:val="00B460C2"/>
    <w:rsid w:val="00B52896"/>
    <w:rsid w:val="00B53175"/>
    <w:rsid w:val="00B54909"/>
    <w:rsid w:val="00B55E37"/>
    <w:rsid w:val="00B56EB5"/>
    <w:rsid w:val="00B65E2E"/>
    <w:rsid w:val="00B669DA"/>
    <w:rsid w:val="00B738F7"/>
    <w:rsid w:val="00B778E3"/>
    <w:rsid w:val="00B82081"/>
    <w:rsid w:val="00B8532D"/>
    <w:rsid w:val="00B864A7"/>
    <w:rsid w:val="00B91467"/>
    <w:rsid w:val="00B9279D"/>
    <w:rsid w:val="00B95236"/>
    <w:rsid w:val="00B95913"/>
    <w:rsid w:val="00B95A38"/>
    <w:rsid w:val="00B9696A"/>
    <w:rsid w:val="00B96BD9"/>
    <w:rsid w:val="00B9754D"/>
    <w:rsid w:val="00BA1B01"/>
    <w:rsid w:val="00BA2641"/>
    <w:rsid w:val="00BA2EA6"/>
    <w:rsid w:val="00BA6EDC"/>
    <w:rsid w:val="00BB37AA"/>
    <w:rsid w:val="00BB5F4C"/>
    <w:rsid w:val="00BC2F7B"/>
    <w:rsid w:val="00BC4B7B"/>
    <w:rsid w:val="00BC53A0"/>
    <w:rsid w:val="00BC5A03"/>
    <w:rsid w:val="00BD037B"/>
    <w:rsid w:val="00BD07BA"/>
    <w:rsid w:val="00BE55F8"/>
    <w:rsid w:val="00BE5A0C"/>
    <w:rsid w:val="00BE62AD"/>
    <w:rsid w:val="00BE6A39"/>
    <w:rsid w:val="00BF121F"/>
    <w:rsid w:val="00BF180C"/>
    <w:rsid w:val="00BF1F80"/>
    <w:rsid w:val="00BF3417"/>
    <w:rsid w:val="00C03B6E"/>
    <w:rsid w:val="00C13E61"/>
    <w:rsid w:val="00C166EF"/>
    <w:rsid w:val="00C17EB0"/>
    <w:rsid w:val="00C20DEB"/>
    <w:rsid w:val="00C2321A"/>
    <w:rsid w:val="00C27F5F"/>
    <w:rsid w:val="00C30A0F"/>
    <w:rsid w:val="00C316F9"/>
    <w:rsid w:val="00C360FF"/>
    <w:rsid w:val="00C37E61"/>
    <w:rsid w:val="00C40010"/>
    <w:rsid w:val="00C422EA"/>
    <w:rsid w:val="00C42D70"/>
    <w:rsid w:val="00C44991"/>
    <w:rsid w:val="00C45122"/>
    <w:rsid w:val="00C45BFB"/>
    <w:rsid w:val="00C56554"/>
    <w:rsid w:val="00C616BE"/>
    <w:rsid w:val="00C62B21"/>
    <w:rsid w:val="00C70F1B"/>
    <w:rsid w:val="00C71A47"/>
    <w:rsid w:val="00C7464C"/>
    <w:rsid w:val="00C80903"/>
    <w:rsid w:val="00C81E79"/>
    <w:rsid w:val="00C85588"/>
    <w:rsid w:val="00C87DFD"/>
    <w:rsid w:val="00C90AC6"/>
    <w:rsid w:val="00C927EA"/>
    <w:rsid w:val="00C9348F"/>
    <w:rsid w:val="00CA0999"/>
    <w:rsid w:val="00CA451E"/>
    <w:rsid w:val="00CA51E6"/>
    <w:rsid w:val="00CB1DE7"/>
    <w:rsid w:val="00CB32EF"/>
    <w:rsid w:val="00CB5304"/>
    <w:rsid w:val="00CC0055"/>
    <w:rsid w:val="00CC716A"/>
    <w:rsid w:val="00CD0AB4"/>
    <w:rsid w:val="00CD380A"/>
    <w:rsid w:val="00CD3ACB"/>
    <w:rsid w:val="00CD3D0C"/>
    <w:rsid w:val="00CD4C7A"/>
    <w:rsid w:val="00CD5E23"/>
    <w:rsid w:val="00CD60D7"/>
    <w:rsid w:val="00CD6755"/>
    <w:rsid w:val="00CD6856"/>
    <w:rsid w:val="00CE0089"/>
    <w:rsid w:val="00CE58EE"/>
    <w:rsid w:val="00CE793C"/>
    <w:rsid w:val="00CF092E"/>
    <w:rsid w:val="00CF3057"/>
    <w:rsid w:val="00CF683F"/>
    <w:rsid w:val="00CF6B83"/>
    <w:rsid w:val="00D01695"/>
    <w:rsid w:val="00D061E2"/>
    <w:rsid w:val="00D07226"/>
    <w:rsid w:val="00D073D2"/>
    <w:rsid w:val="00D158A8"/>
    <w:rsid w:val="00D1630C"/>
    <w:rsid w:val="00D173F1"/>
    <w:rsid w:val="00D326A6"/>
    <w:rsid w:val="00D345CC"/>
    <w:rsid w:val="00D37551"/>
    <w:rsid w:val="00D411A2"/>
    <w:rsid w:val="00D412FC"/>
    <w:rsid w:val="00D53B7C"/>
    <w:rsid w:val="00D55E7A"/>
    <w:rsid w:val="00D56F84"/>
    <w:rsid w:val="00D629C2"/>
    <w:rsid w:val="00D8295D"/>
    <w:rsid w:val="00D84738"/>
    <w:rsid w:val="00D8479F"/>
    <w:rsid w:val="00D84DCC"/>
    <w:rsid w:val="00D905DA"/>
    <w:rsid w:val="00D94340"/>
    <w:rsid w:val="00D9597A"/>
    <w:rsid w:val="00DA33FD"/>
    <w:rsid w:val="00DA541A"/>
    <w:rsid w:val="00DA752F"/>
    <w:rsid w:val="00DB1396"/>
    <w:rsid w:val="00DB17B3"/>
    <w:rsid w:val="00DC02D8"/>
    <w:rsid w:val="00DC2A65"/>
    <w:rsid w:val="00DC7FAD"/>
    <w:rsid w:val="00DD0C88"/>
    <w:rsid w:val="00DD478C"/>
    <w:rsid w:val="00DE0A45"/>
    <w:rsid w:val="00DE15F0"/>
    <w:rsid w:val="00DE1E8F"/>
    <w:rsid w:val="00DE249B"/>
    <w:rsid w:val="00DE5663"/>
    <w:rsid w:val="00DE7464"/>
    <w:rsid w:val="00DE78AA"/>
    <w:rsid w:val="00DF112C"/>
    <w:rsid w:val="00DF14E6"/>
    <w:rsid w:val="00DF2263"/>
    <w:rsid w:val="00E00161"/>
    <w:rsid w:val="00E053D0"/>
    <w:rsid w:val="00E061E4"/>
    <w:rsid w:val="00E15994"/>
    <w:rsid w:val="00E26D15"/>
    <w:rsid w:val="00E272BE"/>
    <w:rsid w:val="00E3114E"/>
    <w:rsid w:val="00E3140F"/>
    <w:rsid w:val="00E31A70"/>
    <w:rsid w:val="00E35B02"/>
    <w:rsid w:val="00E36046"/>
    <w:rsid w:val="00E36BD4"/>
    <w:rsid w:val="00E433F0"/>
    <w:rsid w:val="00E447B7"/>
    <w:rsid w:val="00E61D72"/>
    <w:rsid w:val="00E63B46"/>
    <w:rsid w:val="00E66496"/>
    <w:rsid w:val="00E66B35"/>
    <w:rsid w:val="00E66E10"/>
    <w:rsid w:val="00E769F6"/>
    <w:rsid w:val="00E80F01"/>
    <w:rsid w:val="00E82670"/>
    <w:rsid w:val="00E82B55"/>
    <w:rsid w:val="00E8407C"/>
    <w:rsid w:val="00E84F3C"/>
    <w:rsid w:val="00E90642"/>
    <w:rsid w:val="00EA012C"/>
    <w:rsid w:val="00EA6214"/>
    <w:rsid w:val="00EB0AEE"/>
    <w:rsid w:val="00EB27E7"/>
    <w:rsid w:val="00EB464E"/>
    <w:rsid w:val="00EB6935"/>
    <w:rsid w:val="00ED0288"/>
    <w:rsid w:val="00ED2995"/>
    <w:rsid w:val="00EE1A21"/>
    <w:rsid w:val="00EE4125"/>
    <w:rsid w:val="00EE52CB"/>
    <w:rsid w:val="00EF0BF2"/>
    <w:rsid w:val="00EF581D"/>
    <w:rsid w:val="00EF7FD8"/>
    <w:rsid w:val="00F06F59"/>
    <w:rsid w:val="00F1270F"/>
    <w:rsid w:val="00F15C66"/>
    <w:rsid w:val="00F1727E"/>
    <w:rsid w:val="00F17988"/>
    <w:rsid w:val="00F21944"/>
    <w:rsid w:val="00F23748"/>
    <w:rsid w:val="00F246D7"/>
    <w:rsid w:val="00F302C7"/>
    <w:rsid w:val="00F32502"/>
    <w:rsid w:val="00F4319F"/>
    <w:rsid w:val="00F469F0"/>
    <w:rsid w:val="00F523C0"/>
    <w:rsid w:val="00F53273"/>
    <w:rsid w:val="00F56C7C"/>
    <w:rsid w:val="00F56D1C"/>
    <w:rsid w:val="00F6189F"/>
    <w:rsid w:val="00F6763B"/>
    <w:rsid w:val="00F719B4"/>
    <w:rsid w:val="00F72E69"/>
    <w:rsid w:val="00F73023"/>
    <w:rsid w:val="00F755E4"/>
    <w:rsid w:val="00F766E9"/>
    <w:rsid w:val="00F770C8"/>
    <w:rsid w:val="00F77D02"/>
    <w:rsid w:val="00F842D4"/>
    <w:rsid w:val="00F8464D"/>
    <w:rsid w:val="00F85E38"/>
    <w:rsid w:val="00FA15B6"/>
    <w:rsid w:val="00FA2F5F"/>
    <w:rsid w:val="00FA73D6"/>
    <w:rsid w:val="00FB1CA2"/>
    <w:rsid w:val="00FB3A86"/>
    <w:rsid w:val="00FB41F5"/>
    <w:rsid w:val="00FB52AB"/>
    <w:rsid w:val="00FB6AB0"/>
    <w:rsid w:val="00FB746D"/>
    <w:rsid w:val="00FC2EE9"/>
    <w:rsid w:val="00FD36C8"/>
    <w:rsid w:val="00FD4B22"/>
    <w:rsid w:val="00FE21B1"/>
    <w:rsid w:val="00FE2F28"/>
    <w:rsid w:val="00FE3683"/>
    <w:rsid w:val="00FF7D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948FBEC"/>
  <w15:docId w15:val="{855D2DAA-251F-46E6-BC3D-8FDB76FC1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67133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Heading3Char">
    <w:name w:val="Heading 3 Char"/>
    <w:basedOn w:val="DefaultParagraphFont"/>
    <w:link w:val="Heading3"/>
    <w:semiHidden/>
    <w:rsid w:val="00671335"/>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E63B46"/>
    <w:rPr>
      <w:color w:val="808080"/>
    </w:rPr>
  </w:style>
  <w:style w:type="character" w:customStyle="1" w:styleId="UnresolvedMention">
    <w:name w:val="Unresolved Mention"/>
    <w:basedOn w:val="DefaultParagraphFont"/>
    <w:uiPriority w:val="99"/>
    <w:semiHidden/>
    <w:unhideWhenUsed/>
    <w:rsid w:val="004C5729"/>
    <w:rPr>
      <w:color w:val="605E5C"/>
      <w:shd w:val="clear" w:color="auto" w:fill="E1DFDD"/>
    </w:rPr>
  </w:style>
  <w:style w:type="paragraph" w:styleId="ListParagraph">
    <w:name w:val="List Paragraph"/>
    <w:basedOn w:val="Normal"/>
    <w:uiPriority w:val="34"/>
    <w:qFormat/>
    <w:rsid w:val="00070B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0401647">
      <w:bodyDiv w:val="1"/>
      <w:marLeft w:val="0"/>
      <w:marRight w:val="0"/>
      <w:marTop w:val="0"/>
      <w:marBottom w:val="0"/>
      <w:divBdr>
        <w:top w:val="none" w:sz="0" w:space="0" w:color="auto"/>
        <w:left w:val="none" w:sz="0" w:space="0" w:color="auto"/>
        <w:bottom w:val="none" w:sz="0" w:space="0" w:color="auto"/>
        <w:right w:val="none" w:sz="0" w:space="0" w:color="auto"/>
      </w:divBdr>
    </w:div>
    <w:div w:id="27533381">
      <w:bodyDiv w:val="1"/>
      <w:marLeft w:val="0"/>
      <w:marRight w:val="0"/>
      <w:marTop w:val="0"/>
      <w:marBottom w:val="0"/>
      <w:divBdr>
        <w:top w:val="none" w:sz="0" w:space="0" w:color="auto"/>
        <w:left w:val="none" w:sz="0" w:space="0" w:color="auto"/>
        <w:bottom w:val="none" w:sz="0" w:space="0" w:color="auto"/>
        <w:right w:val="none" w:sz="0" w:space="0" w:color="auto"/>
      </w:divBdr>
    </w:div>
    <w:div w:id="36129079">
      <w:bodyDiv w:val="1"/>
      <w:marLeft w:val="0"/>
      <w:marRight w:val="0"/>
      <w:marTop w:val="0"/>
      <w:marBottom w:val="0"/>
      <w:divBdr>
        <w:top w:val="none" w:sz="0" w:space="0" w:color="auto"/>
        <w:left w:val="none" w:sz="0" w:space="0" w:color="auto"/>
        <w:bottom w:val="none" w:sz="0" w:space="0" w:color="auto"/>
        <w:right w:val="none" w:sz="0" w:space="0" w:color="auto"/>
      </w:divBdr>
    </w:div>
    <w:div w:id="78790468">
      <w:bodyDiv w:val="1"/>
      <w:marLeft w:val="0"/>
      <w:marRight w:val="0"/>
      <w:marTop w:val="0"/>
      <w:marBottom w:val="0"/>
      <w:divBdr>
        <w:top w:val="none" w:sz="0" w:space="0" w:color="auto"/>
        <w:left w:val="none" w:sz="0" w:space="0" w:color="auto"/>
        <w:bottom w:val="none" w:sz="0" w:space="0" w:color="auto"/>
        <w:right w:val="none" w:sz="0" w:space="0" w:color="auto"/>
      </w:divBdr>
    </w:div>
    <w:div w:id="110319517">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6214489">
      <w:bodyDiv w:val="1"/>
      <w:marLeft w:val="0"/>
      <w:marRight w:val="0"/>
      <w:marTop w:val="0"/>
      <w:marBottom w:val="0"/>
      <w:divBdr>
        <w:top w:val="none" w:sz="0" w:space="0" w:color="auto"/>
        <w:left w:val="none" w:sz="0" w:space="0" w:color="auto"/>
        <w:bottom w:val="none" w:sz="0" w:space="0" w:color="auto"/>
        <w:right w:val="none" w:sz="0" w:space="0" w:color="auto"/>
      </w:divBdr>
    </w:div>
    <w:div w:id="176046616">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2842644">
      <w:bodyDiv w:val="1"/>
      <w:marLeft w:val="0"/>
      <w:marRight w:val="0"/>
      <w:marTop w:val="0"/>
      <w:marBottom w:val="0"/>
      <w:divBdr>
        <w:top w:val="none" w:sz="0" w:space="0" w:color="auto"/>
        <w:left w:val="none" w:sz="0" w:space="0" w:color="auto"/>
        <w:bottom w:val="none" w:sz="0" w:space="0" w:color="auto"/>
        <w:right w:val="none" w:sz="0" w:space="0" w:color="auto"/>
      </w:divBdr>
    </w:div>
    <w:div w:id="248392726">
      <w:bodyDiv w:val="1"/>
      <w:marLeft w:val="0"/>
      <w:marRight w:val="0"/>
      <w:marTop w:val="0"/>
      <w:marBottom w:val="0"/>
      <w:divBdr>
        <w:top w:val="none" w:sz="0" w:space="0" w:color="auto"/>
        <w:left w:val="none" w:sz="0" w:space="0" w:color="auto"/>
        <w:bottom w:val="none" w:sz="0" w:space="0" w:color="auto"/>
        <w:right w:val="none" w:sz="0" w:space="0" w:color="auto"/>
      </w:divBdr>
    </w:div>
    <w:div w:id="270938597">
      <w:bodyDiv w:val="1"/>
      <w:marLeft w:val="0"/>
      <w:marRight w:val="0"/>
      <w:marTop w:val="0"/>
      <w:marBottom w:val="0"/>
      <w:divBdr>
        <w:top w:val="none" w:sz="0" w:space="0" w:color="auto"/>
        <w:left w:val="none" w:sz="0" w:space="0" w:color="auto"/>
        <w:bottom w:val="none" w:sz="0" w:space="0" w:color="auto"/>
        <w:right w:val="none" w:sz="0" w:space="0" w:color="auto"/>
      </w:divBdr>
    </w:div>
    <w:div w:id="292103293">
      <w:bodyDiv w:val="1"/>
      <w:marLeft w:val="0"/>
      <w:marRight w:val="0"/>
      <w:marTop w:val="0"/>
      <w:marBottom w:val="0"/>
      <w:divBdr>
        <w:top w:val="none" w:sz="0" w:space="0" w:color="auto"/>
        <w:left w:val="none" w:sz="0" w:space="0" w:color="auto"/>
        <w:bottom w:val="none" w:sz="0" w:space="0" w:color="auto"/>
        <w:right w:val="none" w:sz="0" w:space="0" w:color="auto"/>
      </w:divBdr>
    </w:div>
    <w:div w:id="332539347">
      <w:bodyDiv w:val="1"/>
      <w:marLeft w:val="0"/>
      <w:marRight w:val="0"/>
      <w:marTop w:val="0"/>
      <w:marBottom w:val="0"/>
      <w:divBdr>
        <w:top w:val="none" w:sz="0" w:space="0" w:color="auto"/>
        <w:left w:val="none" w:sz="0" w:space="0" w:color="auto"/>
        <w:bottom w:val="none" w:sz="0" w:space="0" w:color="auto"/>
        <w:right w:val="none" w:sz="0" w:space="0" w:color="auto"/>
      </w:divBdr>
    </w:div>
    <w:div w:id="356197112">
      <w:bodyDiv w:val="1"/>
      <w:marLeft w:val="0"/>
      <w:marRight w:val="0"/>
      <w:marTop w:val="0"/>
      <w:marBottom w:val="0"/>
      <w:divBdr>
        <w:top w:val="none" w:sz="0" w:space="0" w:color="auto"/>
        <w:left w:val="none" w:sz="0" w:space="0" w:color="auto"/>
        <w:bottom w:val="none" w:sz="0" w:space="0" w:color="auto"/>
        <w:right w:val="none" w:sz="0" w:space="0" w:color="auto"/>
      </w:divBdr>
    </w:div>
    <w:div w:id="363022888">
      <w:bodyDiv w:val="1"/>
      <w:marLeft w:val="0"/>
      <w:marRight w:val="0"/>
      <w:marTop w:val="0"/>
      <w:marBottom w:val="0"/>
      <w:divBdr>
        <w:top w:val="none" w:sz="0" w:space="0" w:color="auto"/>
        <w:left w:val="none" w:sz="0" w:space="0" w:color="auto"/>
        <w:bottom w:val="none" w:sz="0" w:space="0" w:color="auto"/>
        <w:right w:val="none" w:sz="0" w:space="0" w:color="auto"/>
      </w:divBdr>
    </w:div>
    <w:div w:id="364447389">
      <w:bodyDiv w:val="1"/>
      <w:marLeft w:val="0"/>
      <w:marRight w:val="0"/>
      <w:marTop w:val="0"/>
      <w:marBottom w:val="0"/>
      <w:divBdr>
        <w:top w:val="none" w:sz="0" w:space="0" w:color="auto"/>
        <w:left w:val="none" w:sz="0" w:space="0" w:color="auto"/>
        <w:bottom w:val="none" w:sz="0" w:space="0" w:color="auto"/>
        <w:right w:val="none" w:sz="0" w:space="0" w:color="auto"/>
      </w:divBdr>
    </w:div>
    <w:div w:id="406417737">
      <w:bodyDiv w:val="1"/>
      <w:marLeft w:val="0"/>
      <w:marRight w:val="0"/>
      <w:marTop w:val="0"/>
      <w:marBottom w:val="0"/>
      <w:divBdr>
        <w:top w:val="none" w:sz="0" w:space="0" w:color="auto"/>
        <w:left w:val="none" w:sz="0" w:space="0" w:color="auto"/>
        <w:bottom w:val="none" w:sz="0" w:space="0" w:color="auto"/>
        <w:right w:val="none" w:sz="0" w:space="0" w:color="auto"/>
      </w:divBdr>
    </w:div>
    <w:div w:id="450976172">
      <w:bodyDiv w:val="1"/>
      <w:marLeft w:val="0"/>
      <w:marRight w:val="0"/>
      <w:marTop w:val="0"/>
      <w:marBottom w:val="0"/>
      <w:divBdr>
        <w:top w:val="none" w:sz="0" w:space="0" w:color="auto"/>
        <w:left w:val="none" w:sz="0" w:space="0" w:color="auto"/>
        <w:bottom w:val="none" w:sz="0" w:space="0" w:color="auto"/>
        <w:right w:val="none" w:sz="0" w:space="0" w:color="auto"/>
      </w:divBdr>
    </w:div>
    <w:div w:id="605581585">
      <w:bodyDiv w:val="1"/>
      <w:marLeft w:val="0"/>
      <w:marRight w:val="0"/>
      <w:marTop w:val="0"/>
      <w:marBottom w:val="0"/>
      <w:divBdr>
        <w:top w:val="none" w:sz="0" w:space="0" w:color="auto"/>
        <w:left w:val="none" w:sz="0" w:space="0" w:color="auto"/>
        <w:bottom w:val="none" w:sz="0" w:space="0" w:color="auto"/>
        <w:right w:val="none" w:sz="0" w:space="0" w:color="auto"/>
      </w:divBdr>
    </w:div>
    <w:div w:id="610629523">
      <w:bodyDiv w:val="1"/>
      <w:marLeft w:val="0"/>
      <w:marRight w:val="0"/>
      <w:marTop w:val="0"/>
      <w:marBottom w:val="0"/>
      <w:divBdr>
        <w:top w:val="none" w:sz="0" w:space="0" w:color="auto"/>
        <w:left w:val="none" w:sz="0" w:space="0" w:color="auto"/>
        <w:bottom w:val="none" w:sz="0" w:space="0" w:color="auto"/>
        <w:right w:val="none" w:sz="0" w:space="0" w:color="auto"/>
      </w:divBdr>
    </w:div>
    <w:div w:id="611282090">
      <w:bodyDiv w:val="1"/>
      <w:marLeft w:val="0"/>
      <w:marRight w:val="0"/>
      <w:marTop w:val="0"/>
      <w:marBottom w:val="0"/>
      <w:divBdr>
        <w:top w:val="none" w:sz="0" w:space="0" w:color="auto"/>
        <w:left w:val="none" w:sz="0" w:space="0" w:color="auto"/>
        <w:bottom w:val="none" w:sz="0" w:space="0" w:color="auto"/>
        <w:right w:val="none" w:sz="0" w:space="0" w:color="auto"/>
      </w:divBdr>
    </w:div>
    <w:div w:id="62122574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73335722">
      <w:bodyDiv w:val="1"/>
      <w:marLeft w:val="0"/>
      <w:marRight w:val="0"/>
      <w:marTop w:val="0"/>
      <w:marBottom w:val="0"/>
      <w:divBdr>
        <w:top w:val="none" w:sz="0" w:space="0" w:color="auto"/>
        <w:left w:val="none" w:sz="0" w:space="0" w:color="auto"/>
        <w:bottom w:val="none" w:sz="0" w:space="0" w:color="auto"/>
        <w:right w:val="none" w:sz="0" w:space="0" w:color="auto"/>
      </w:divBdr>
    </w:div>
    <w:div w:id="680013978">
      <w:bodyDiv w:val="1"/>
      <w:marLeft w:val="0"/>
      <w:marRight w:val="0"/>
      <w:marTop w:val="0"/>
      <w:marBottom w:val="0"/>
      <w:divBdr>
        <w:top w:val="none" w:sz="0" w:space="0" w:color="auto"/>
        <w:left w:val="none" w:sz="0" w:space="0" w:color="auto"/>
        <w:bottom w:val="none" w:sz="0" w:space="0" w:color="auto"/>
        <w:right w:val="none" w:sz="0" w:space="0" w:color="auto"/>
      </w:divBdr>
    </w:div>
    <w:div w:id="690566218">
      <w:bodyDiv w:val="1"/>
      <w:marLeft w:val="0"/>
      <w:marRight w:val="0"/>
      <w:marTop w:val="0"/>
      <w:marBottom w:val="0"/>
      <w:divBdr>
        <w:top w:val="none" w:sz="0" w:space="0" w:color="auto"/>
        <w:left w:val="none" w:sz="0" w:space="0" w:color="auto"/>
        <w:bottom w:val="none" w:sz="0" w:space="0" w:color="auto"/>
        <w:right w:val="none" w:sz="0" w:space="0" w:color="auto"/>
      </w:divBdr>
    </w:div>
    <w:div w:id="729159791">
      <w:bodyDiv w:val="1"/>
      <w:marLeft w:val="0"/>
      <w:marRight w:val="0"/>
      <w:marTop w:val="0"/>
      <w:marBottom w:val="0"/>
      <w:divBdr>
        <w:top w:val="none" w:sz="0" w:space="0" w:color="auto"/>
        <w:left w:val="none" w:sz="0" w:space="0" w:color="auto"/>
        <w:bottom w:val="none" w:sz="0" w:space="0" w:color="auto"/>
        <w:right w:val="none" w:sz="0" w:space="0" w:color="auto"/>
      </w:divBdr>
    </w:div>
    <w:div w:id="754975200">
      <w:bodyDiv w:val="1"/>
      <w:marLeft w:val="0"/>
      <w:marRight w:val="0"/>
      <w:marTop w:val="0"/>
      <w:marBottom w:val="0"/>
      <w:divBdr>
        <w:top w:val="none" w:sz="0" w:space="0" w:color="auto"/>
        <w:left w:val="none" w:sz="0" w:space="0" w:color="auto"/>
        <w:bottom w:val="none" w:sz="0" w:space="0" w:color="auto"/>
        <w:right w:val="none" w:sz="0" w:space="0" w:color="auto"/>
      </w:divBdr>
    </w:div>
    <w:div w:id="771049608">
      <w:bodyDiv w:val="1"/>
      <w:marLeft w:val="0"/>
      <w:marRight w:val="0"/>
      <w:marTop w:val="0"/>
      <w:marBottom w:val="0"/>
      <w:divBdr>
        <w:top w:val="none" w:sz="0" w:space="0" w:color="auto"/>
        <w:left w:val="none" w:sz="0" w:space="0" w:color="auto"/>
        <w:bottom w:val="none" w:sz="0" w:space="0" w:color="auto"/>
        <w:right w:val="none" w:sz="0" w:space="0" w:color="auto"/>
      </w:divBdr>
    </w:div>
    <w:div w:id="821193780">
      <w:bodyDiv w:val="1"/>
      <w:marLeft w:val="0"/>
      <w:marRight w:val="0"/>
      <w:marTop w:val="0"/>
      <w:marBottom w:val="0"/>
      <w:divBdr>
        <w:top w:val="none" w:sz="0" w:space="0" w:color="auto"/>
        <w:left w:val="none" w:sz="0" w:space="0" w:color="auto"/>
        <w:bottom w:val="none" w:sz="0" w:space="0" w:color="auto"/>
        <w:right w:val="none" w:sz="0" w:space="0" w:color="auto"/>
      </w:divBdr>
    </w:div>
    <w:div w:id="848762898">
      <w:bodyDiv w:val="1"/>
      <w:marLeft w:val="0"/>
      <w:marRight w:val="0"/>
      <w:marTop w:val="0"/>
      <w:marBottom w:val="0"/>
      <w:divBdr>
        <w:top w:val="none" w:sz="0" w:space="0" w:color="auto"/>
        <w:left w:val="none" w:sz="0" w:space="0" w:color="auto"/>
        <w:bottom w:val="none" w:sz="0" w:space="0" w:color="auto"/>
        <w:right w:val="none" w:sz="0" w:space="0" w:color="auto"/>
      </w:divBdr>
    </w:div>
    <w:div w:id="863372865">
      <w:bodyDiv w:val="1"/>
      <w:marLeft w:val="0"/>
      <w:marRight w:val="0"/>
      <w:marTop w:val="0"/>
      <w:marBottom w:val="0"/>
      <w:divBdr>
        <w:top w:val="none" w:sz="0" w:space="0" w:color="auto"/>
        <w:left w:val="none" w:sz="0" w:space="0" w:color="auto"/>
        <w:bottom w:val="none" w:sz="0" w:space="0" w:color="auto"/>
        <w:right w:val="none" w:sz="0" w:space="0" w:color="auto"/>
      </w:divBdr>
    </w:div>
    <w:div w:id="922223070">
      <w:bodyDiv w:val="1"/>
      <w:marLeft w:val="0"/>
      <w:marRight w:val="0"/>
      <w:marTop w:val="0"/>
      <w:marBottom w:val="0"/>
      <w:divBdr>
        <w:top w:val="none" w:sz="0" w:space="0" w:color="auto"/>
        <w:left w:val="none" w:sz="0" w:space="0" w:color="auto"/>
        <w:bottom w:val="none" w:sz="0" w:space="0" w:color="auto"/>
        <w:right w:val="none" w:sz="0" w:space="0" w:color="auto"/>
      </w:divBdr>
    </w:div>
    <w:div w:id="961611427">
      <w:bodyDiv w:val="1"/>
      <w:marLeft w:val="0"/>
      <w:marRight w:val="0"/>
      <w:marTop w:val="0"/>
      <w:marBottom w:val="0"/>
      <w:divBdr>
        <w:top w:val="none" w:sz="0" w:space="0" w:color="auto"/>
        <w:left w:val="none" w:sz="0" w:space="0" w:color="auto"/>
        <w:bottom w:val="none" w:sz="0" w:space="0" w:color="auto"/>
        <w:right w:val="none" w:sz="0" w:space="0" w:color="auto"/>
      </w:divBdr>
    </w:div>
    <w:div w:id="963004893">
      <w:bodyDiv w:val="1"/>
      <w:marLeft w:val="0"/>
      <w:marRight w:val="0"/>
      <w:marTop w:val="0"/>
      <w:marBottom w:val="0"/>
      <w:divBdr>
        <w:top w:val="none" w:sz="0" w:space="0" w:color="auto"/>
        <w:left w:val="none" w:sz="0" w:space="0" w:color="auto"/>
        <w:bottom w:val="none" w:sz="0" w:space="0" w:color="auto"/>
        <w:right w:val="none" w:sz="0" w:space="0" w:color="auto"/>
      </w:divBdr>
    </w:div>
    <w:div w:id="97845640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96418177">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95921814">
      <w:bodyDiv w:val="1"/>
      <w:marLeft w:val="0"/>
      <w:marRight w:val="0"/>
      <w:marTop w:val="0"/>
      <w:marBottom w:val="0"/>
      <w:divBdr>
        <w:top w:val="none" w:sz="0" w:space="0" w:color="auto"/>
        <w:left w:val="none" w:sz="0" w:space="0" w:color="auto"/>
        <w:bottom w:val="none" w:sz="0" w:space="0" w:color="auto"/>
        <w:right w:val="none" w:sz="0" w:space="0" w:color="auto"/>
      </w:divBdr>
    </w:div>
    <w:div w:id="1229462786">
      <w:bodyDiv w:val="1"/>
      <w:marLeft w:val="0"/>
      <w:marRight w:val="0"/>
      <w:marTop w:val="0"/>
      <w:marBottom w:val="0"/>
      <w:divBdr>
        <w:top w:val="none" w:sz="0" w:space="0" w:color="auto"/>
        <w:left w:val="none" w:sz="0" w:space="0" w:color="auto"/>
        <w:bottom w:val="none" w:sz="0" w:space="0" w:color="auto"/>
        <w:right w:val="none" w:sz="0" w:space="0" w:color="auto"/>
      </w:divBdr>
    </w:div>
    <w:div w:id="1256134188">
      <w:bodyDiv w:val="1"/>
      <w:marLeft w:val="0"/>
      <w:marRight w:val="0"/>
      <w:marTop w:val="0"/>
      <w:marBottom w:val="0"/>
      <w:divBdr>
        <w:top w:val="none" w:sz="0" w:space="0" w:color="auto"/>
        <w:left w:val="none" w:sz="0" w:space="0" w:color="auto"/>
        <w:bottom w:val="none" w:sz="0" w:space="0" w:color="auto"/>
        <w:right w:val="none" w:sz="0" w:space="0" w:color="auto"/>
      </w:divBdr>
    </w:div>
    <w:div w:id="1275360623">
      <w:bodyDiv w:val="1"/>
      <w:marLeft w:val="0"/>
      <w:marRight w:val="0"/>
      <w:marTop w:val="0"/>
      <w:marBottom w:val="0"/>
      <w:divBdr>
        <w:top w:val="none" w:sz="0" w:space="0" w:color="auto"/>
        <w:left w:val="none" w:sz="0" w:space="0" w:color="auto"/>
        <w:bottom w:val="none" w:sz="0" w:space="0" w:color="auto"/>
        <w:right w:val="none" w:sz="0" w:space="0" w:color="auto"/>
      </w:divBdr>
    </w:div>
    <w:div w:id="1286156156">
      <w:bodyDiv w:val="1"/>
      <w:marLeft w:val="0"/>
      <w:marRight w:val="0"/>
      <w:marTop w:val="0"/>
      <w:marBottom w:val="0"/>
      <w:divBdr>
        <w:top w:val="none" w:sz="0" w:space="0" w:color="auto"/>
        <w:left w:val="none" w:sz="0" w:space="0" w:color="auto"/>
        <w:bottom w:val="none" w:sz="0" w:space="0" w:color="auto"/>
        <w:right w:val="none" w:sz="0" w:space="0" w:color="auto"/>
      </w:divBdr>
    </w:div>
    <w:div w:id="1327779860">
      <w:bodyDiv w:val="1"/>
      <w:marLeft w:val="0"/>
      <w:marRight w:val="0"/>
      <w:marTop w:val="0"/>
      <w:marBottom w:val="0"/>
      <w:divBdr>
        <w:top w:val="none" w:sz="0" w:space="0" w:color="auto"/>
        <w:left w:val="none" w:sz="0" w:space="0" w:color="auto"/>
        <w:bottom w:val="none" w:sz="0" w:space="0" w:color="auto"/>
        <w:right w:val="none" w:sz="0" w:space="0" w:color="auto"/>
      </w:divBdr>
    </w:div>
    <w:div w:id="1328024196">
      <w:bodyDiv w:val="1"/>
      <w:marLeft w:val="0"/>
      <w:marRight w:val="0"/>
      <w:marTop w:val="0"/>
      <w:marBottom w:val="0"/>
      <w:divBdr>
        <w:top w:val="none" w:sz="0" w:space="0" w:color="auto"/>
        <w:left w:val="none" w:sz="0" w:space="0" w:color="auto"/>
        <w:bottom w:val="none" w:sz="0" w:space="0" w:color="auto"/>
        <w:right w:val="none" w:sz="0" w:space="0" w:color="auto"/>
      </w:divBdr>
    </w:div>
    <w:div w:id="1439908440">
      <w:bodyDiv w:val="1"/>
      <w:marLeft w:val="0"/>
      <w:marRight w:val="0"/>
      <w:marTop w:val="0"/>
      <w:marBottom w:val="0"/>
      <w:divBdr>
        <w:top w:val="none" w:sz="0" w:space="0" w:color="auto"/>
        <w:left w:val="none" w:sz="0" w:space="0" w:color="auto"/>
        <w:bottom w:val="none" w:sz="0" w:space="0" w:color="auto"/>
        <w:right w:val="none" w:sz="0" w:space="0" w:color="auto"/>
      </w:divBdr>
    </w:div>
    <w:div w:id="1491171325">
      <w:bodyDiv w:val="1"/>
      <w:marLeft w:val="0"/>
      <w:marRight w:val="0"/>
      <w:marTop w:val="0"/>
      <w:marBottom w:val="0"/>
      <w:divBdr>
        <w:top w:val="none" w:sz="0" w:space="0" w:color="auto"/>
        <w:left w:val="none" w:sz="0" w:space="0" w:color="auto"/>
        <w:bottom w:val="none" w:sz="0" w:space="0" w:color="auto"/>
        <w:right w:val="none" w:sz="0" w:space="0" w:color="auto"/>
      </w:divBdr>
    </w:div>
    <w:div w:id="1497653069">
      <w:bodyDiv w:val="1"/>
      <w:marLeft w:val="0"/>
      <w:marRight w:val="0"/>
      <w:marTop w:val="0"/>
      <w:marBottom w:val="0"/>
      <w:divBdr>
        <w:top w:val="none" w:sz="0" w:space="0" w:color="auto"/>
        <w:left w:val="none" w:sz="0" w:space="0" w:color="auto"/>
        <w:bottom w:val="none" w:sz="0" w:space="0" w:color="auto"/>
        <w:right w:val="none" w:sz="0" w:space="0" w:color="auto"/>
      </w:divBdr>
    </w:div>
    <w:div w:id="1503350379">
      <w:bodyDiv w:val="1"/>
      <w:marLeft w:val="0"/>
      <w:marRight w:val="0"/>
      <w:marTop w:val="0"/>
      <w:marBottom w:val="0"/>
      <w:divBdr>
        <w:top w:val="none" w:sz="0" w:space="0" w:color="auto"/>
        <w:left w:val="none" w:sz="0" w:space="0" w:color="auto"/>
        <w:bottom w:val="none" w:sz="0" w:space="0" w:color="auto"/>
        <w:right w:val="none" w:sz="0" w:space="0" w:color="auto"/>
      </w:divBdr>
    </w:div>
    <w:div w:id="1538347463">
      <w:bodyDiv w:val="1"/>
      <w:marLeft w:val="0"/>
      <w:marRight w:val="0"/>
      <w:marTop w:val="0"/>
      <w:marBottom w:val="0"/>
      <w:divBdr>
        <w:top w:val="none" w:sz="0" w:space="0" w:color="auto"/>
        <w:left w:val="none" w:sz="0" w:space="0" w:color="auto"/>
        <w:bottom w:val="none" w:sz="0" w:space="0" w:color="auto"/>
        <w:right w:val="none" w:sz="0" w:space="0" w:color="auto"/>
      </w:divBdr>
    </w:div>
    <w:div w:id="1543832822">
      <w:bodyDiv w:val="1"/>
      <w:marLeft w:val="0"/>
      <w:marRight w:val="0"/>
      <w:marTop w:val="0"/>
      <w:marBottom w:val="0"/>
      <w:divBdr>
        <w:top w:val="none" w:sz="0" w:space="0" w:color="auto"/>
        <w:left w:val="none" w:sz="0" w:space="0" w:color="auto"/>
        <w:bottom w:val="none" w:sz="0" w:space="0" w:color="auto"/>
        <w:right w:val="none" w:sz="0" w:space="0" w:color="auto"/>
      </w:divBdr>
    </w:div>
    <w:div w:id="1555655433">
      <w:bodyDiv w:val="1"/>
      <w:marLeft w:val="0"/>
      <w:marRight w:val="0"/>
      <w:marTop w:val="0"/>
      <w:marBottom w:val="0"/>
      <w:divBdr>
        <w:top w:val="none" w:sz="0" w:space="0" w:color="auto"/>
        <w:left w:val="none" w:sz="0" w:space="0" w:color="auto"/>
        <w:bottom w:val="none" w:sz="0" w:space="0" w:color="auto"/>
        <w:right w:val="none" w:sz="0" w:space="0" w:color="auto"/>
      </w:divBdr>
    </w:div>
    <w:div w:id="1605728265">
      <w:bodyDiv w:val="1"/>
      <w:marLeft w:val="0"/>
      <w:marRight w:val="0"/>
      <w:marTop w:val="0"/>
      <w:marBottom w:val="0"/>
      <w:divBdr>
        <w:top w:val="none" w:sz="0" w:space="0" w:color="auto"/>
        <w:left w:val="none" w:sz="0" w:space="0" w:color="auto"/>
        <w:bottom w:val="none" w:sz="0" w:space="0" w:color="auto"/>
        <w:right w:val="none" w:sz="0" w:space="0" w:color="auto"/>
      </w:divBdr>
    </w:div>
    <w:div w:id="1687320009">
      <w:bodyDiv w:val="1"/>
      <w:marLeft w:val="0"/>
      <w:marRight w:val="0"/>
      <w:marTop w:val="0"/>
      <w:marBottom w:val="0"/>
      <w:divBdr>
        <w:top w:val="none" w:sz="0" w:space="0" w:color="auto"/>
        <w:left w:val="none" w:sz="0" w:space="0" w:color="auto"/>
        <w:bottom w:val="none" w:sz="0" w:space="0" w:color="auto"/>
        <w:right w:val="none" w:sz="0" w:space="0" w:color="auto"/>
      </w:divBdr>
    </w:div>
    <w:div w:id="173920234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9692292">
      <w:bodyDiv w:val="1"/>
      <w:marLeft w:val="0"/>
      <w:marRight w:val="0"/>
      <w:marTop w:val="0"/>
      <w:marBottom w:val="0"/>
      <w:divBdr>
        <w:top w:val="none" w:sz="0" w:space="0" w:color="auto"/>
        <w:left w:val="none" w:sz="0" w:space="0" w:color="auto"/>
        <w:bottom w:val="none" w:sz="0" w:space="0" w:color="auto"/>
        <w:right w:val="none" w:sz="0" w:space="0" w:color="auto"/>
      </w:divBdr>
    </w:div>
    <w:div w:id="1767267083">
      <w:bodyDiv w:val="1"/>
      <w:marLeft w:val="0"/>
      <w:marRight w:val="0"/>
      <w:marTop w:val="0"/>
      <w:marBottom w:val="0"/>
      <w:divBdr>
        <w:top w:val="none" w:sz="0" w:space="0" w:color="auto"/>
        <w:left w:val="none" w:sz="0" w:space="0" w:color="auto"/>
        <w:bottom w:val="none" w:sz="0" w:space="0" w:color="auto"/>
        <w:right w:val="none" w:sz="0" w:space="0" w:color="auto"/>
      </w:divBdr>
    </w:div>
    <w:div w:id="1868398493">
      <w:bodyDiv w:val="1"/>
      <w:marLeft w:val="0"/>
      <w:marRight w:val="0"/>
      <w:marTop w:val="0"/>
      <w:marBottom w:val="0"/>
      <w:divBdr>
        <w:top w:val="none" w:sz="0" w:space="0" w:color="auto"/>
        <w:left w:val="none" w:sz="0" w:space="0" w:color="auto"/>
        <w:bottom w:val="none" w:sz="0" w:space="0" w:color="auto"/>
        <w:right w:val="none" w:sz="0" w:space="0" w:color="auto"/>
      </w:divBdr>
    </w:div>
    <w:div w:id="1875073373">
      <w:bodyDiv w:val="1"/>
      <w:marLeft w:val="0"/>
      <w:marRight w:val="0"/>
      <w:marTop w:val="0"/>
      <w:marBottom w:val="0"/>
      <w:divBdr>
        <w:top w:val="none" w:sz="0" w:space="0" w:color="auto"/>
        <w:left w:val="none" w:sz="0" w:space="0" w:color="auto"/>
        <w:bottom w:val="none" w:sz="0" w:space="0" w:color="auto"/>
        <w:right w:val="none" w:sz="0" w:space="0" w:color="auto"/>
      </w:divBdr>
    </w:div>
    <w:div w:id="1882787944">
      <w:bodyDiv w:val="1"/>
      <w:marLeft w:val="0"/>
      <w:marRight w:val="0"/>
      <w:marTop w:val="0"/>
      <w:marBottom w:val="0"/>
      <w:divBdr>
        <w:top w:val="none" w:sz="0" w:space="0" w:color="auto"/>
        <w:left w:val="none" w:sz="0" w:space="0" w:color="auto"/>
        <w:bottom w:val="none" w:sz="0" w:space="0" w:color="auto"/>
        <w:right w:val="none" w:sz="0" w:space="0" w:color="auto"/>
      </w:divBdr>
    </w:div>
    <w:div w:id="1885369784">
      <w:bodyDiv w:val="1"/>
      <w:marLeft w:val="0"/>
      <w:marRight w:val="0"/>
      <w:marTop w:val="0"/>
      <w:marBottom w:val="0"/>
      <w:divBdr>
        <w:top w:val="none" w:sz="0" w:space="0" w:color="auto"/>
        <w:left w:val="none" w:sz="0" w:space="0" w:color="auto"/>
        <w:bottom w:val="none" w:sz="0" w:space="0" w:color="auto"/>
        <w:right w:val="none" w:sz="0" w:space="0" w:color="auto"/>
      </w:divBdr>
    </w:div>
    <w:div w:id="1917741608">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02387174">
      <w:bodyDiv w:val="1"/>
      <w:marLeft w:val="0"/>
      <w:marRight w:val="0"/>
      <w:marTop w:val="0"/>
      <w:marBottom w:val="0"/>
      <w:divBdr>
        <w:top w:val="none" w:sz="0" w:space="0" w:color="auto"/>
        <w:left w:val="none" w:sz="0" w:space="0" w:color="auto"/>
        <w:bottom w:val="none" w:sz="0" w:space="0" w:color="auto"/>
        <w:right w:val="none" w:sz="0" w:space="0" w:color="auto"/>
      </w:divBdr>
    </w:div>
    <w:div w:id="207369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doi.org/10.1016/j.scitotenv.2016.06.166" TargetMode="External"/><Relationship Id="rId39" Type="http://schemas.openxmlformats.org/officeDocument/2006/relationships/header" Target="header3.xml"/><Relationship Id="rId21" Type="http://schemas.openxmlformats.org/officeDocument/2006/relationships/image" Target="media/image12.png"/><Relationship Id="rId34" Type="http://schemas.openxmlformats.org/officeDocument/2006/relationships/hyperlink" Target="https://doi.org/"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hyperlink" Target="https://doi.org/10.1016/j.ecolind.2020.105815"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xml"/><Relationship Id="rId32" Type="http://schemas.openxmlformats.org/officeDocument/2006/relationships/hyperlink" Target="http://www.env.gov.nl.ca/%20env/waterres/quality/background/wqi(ss).xls"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1016/j.envres.2020" TargetMode="External"/><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yperlink" Target="https://www.dof.gob.m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1080/02757540.2020" TargetMode="External"/><Relationship Id="rId30" Type="http://schemas.openxmlformats.org/officeDocument/2006/relationships/hyperlink" Target="https://www.dof.gob.mx/nota_detalle.php"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chart" Target="charts/chart2.xml"/><Relationship Id="rId33" Type="http://schemas.openxmlformats.org/officeDocument/2006/relationships/hyperlink" Target="https://doi.org/10.1023/B:GEJO" TargetMode="External"/><Relationship Id="rId38"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lises%20Ramirez\Desktop\Pesticidas\CWQI%20Rio%20Santiago%202025.xls"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lises%20Ramirez\Desktop\Pesticidas\CWQI%20Rio%20Santiago%202025.xls"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Hoja1!$B$46</c:f>
              <c:strCache>
                <c:ptCount val="1"/>
                <c:pt idx="0">
                  <c:v>CWQI</c:v>
                </c:pt>
              </c:strCache>
            </c:strRef>
          </c:tx>
          <c:spPr>
            <a:solidFill>
              <a:schemeClr val="accent1"/>
            </a:solidFill>
            <a:ln>
              <a:noFill/>
            </a:ln>
            <a:effectLst/>
          </c:spPr>
          <c:invertIfNegative val="0"/>
          <c:cat>
            <c:strRef>
              <c:f>Hoja1!$A$47:$A$66</c:f>
              <c:strCache>
                <c:ptCount val="20"/>
                <c:pt idx="0">
                  <c:v>RS-01</c:v>
                </c:pt>
                <c:pt idx="1">
                  <c:v>RS-02</c:v>
                </c:pt>
                <c:pt idx="2">
                  <c:v>RS-03</c:v>
                </c:pt>
                <c:pt idx="3">
                  <c:v>RS-04</c:v>
                </c:pt>
                <c:pt idx="4">
                  <c:v>RS-05</c:v>
                </c:pt>
                <c:pt idx="5">
                  <c:v>RS-06</c:v>
                </c:pt>
                <c:pt idx="6">
                  <c:v>RS-07</c:v>
                </c:pt>
                <c:pt idx="7">
                  <c:v>RS-08</c:v>
                </c:pt>
                <c:pt idx="8">
                  <c:v>RS-09</c:v>
                </c:pt>
                <c:pt idx="9">
                  <c:v>RS-10</c:v>
                </c:pt>
                <c:pt idx="10">
                  <c:v>AA-01</c:v>
                </c:pt>
                <c:pt idx="11">
                  <c:v>AA-02</c:v>
                </c:pt>
                <c:pt idx="12">
                  <c:v>RZ-01</c:v>
                </c:pt>
                <c:pt idx="13">
                  <c:v>RZ-02</c:v>
                </c:pt>
                <c:pt idx="14">
                  <c:v>RZ-03</c:v>
                </c:pt>
                <c:pt idx="15">
                  <c:v>RZ-04</c:v>
                </c:pt>
                <c:pt idx="16">
                  <c:v>RZ-05</c:v>
                </c:pt>
                <c:pt idx="17">
                  <c:v>RL-01</c:v>
                </c:pt>
                <c:pt idx="18">
                  <c:v>RL-02</c:v>
                </c:pt>
                <c:pt idx="19">
                  <c:v>CS-01</c:v>
                </c:pt>
              </c:strCache>
            </c:strRef>
          </c:cat>
          <c:val>
            <c:numRef>
              <c:f>Hoja1!$B$47:$B$66</c:f>
              <c:numCache>
                <c:formatCode>General</c:formatCode>
                <c:ptCount val="20"/>
                <c:pt idx="0">
                  <c:v>22</c:v>
                </c:pt>
                <c:pt idx="1">
                  <c:v>26</c:v>
                </c:pt>
                <c:pt idx="2">
                  <c:v>22</c:v>
                </c:pt>
                <c:pt idx="3">
                  <c:v>25</c:v>
                </c:pt>
                <c:pt idx="4">
                  <c:v>24</c:v>
                </c:pt>
                <c:pt idx="5">
                  <c:v>25</c:v>
                </c:pt>
                <c:pt idx="6">
                  <c:v>19</c:v>
                </c:pt>
                <c:pt idx="7">
                  <c:v>19</c:v>
                </c:pt>
                <c:pt idx="8">
                  <c:v>23</c:v>
                </c:pt>
                <c:pt idx="9">
                  <c:v>26</c:v>
                </c:pt>
                <c:pt idx="10">
                  <c:v>20</c:v>
                </c:pt>
                <c:pt idx="11">
                  <c:v>20</c:v>
                </c:pt>
                <c:pt idx="12">
                  <c:v>24</c:v>
                </c:pt>
                <c:pt idx="13">
                  <c:v>24</c:v>
                </c:pt>
                <c:pt idx="14">
                  <c:v>27</c:v>
                </c:pt>
                <c:pt idx="15">
                  <c:v>28</c:v>
                </c:pt>
                <c:pt idx="16">
                  <c:v>30</c:v>
                </c:pt>
                <c:pt idx="17">
                  <c:v>27</c:v>
                </c:pt>
                <c:pt idx="18">
                  <c:v>27</c:v>
                </c:pt>
                <c:pt idx="19">
                  <c:v>25</c:v>
                </c:pt>
              </c:numCache>
            </c:numRef>
          </c:val>
          <c:extLst>
            <c:ext xmlns:c16="http://schemas.microsoft.com/office/drawing/2014/chart" uri="{C3380CC4-5D6E-409C-BE32-E72D297353CC}">
              <c16:uniqueId val="{00000000-C502-4765-8928-FE4EC013CFDC}"/>
            </c:ext>
          </c:extLst>
        </c:ser>
        <c:ser>
          <c:idx val="1"/>
          <c:order val="1"/>
          <c:tx>
            <c:strRef>
              <c:f>Hoja1!$C$46</c:f>
              <c:strCache>
                <c:ptCount val="1"/>
                <c:pt idx="0">
                  <c:v>ISQA</c:v>
                </c:pt>
              </c:strCache>
            </c:strRef>
          </c:tx>
          <c:spPr>
            <a:solidFill>
              <a:schemeClr val="accent2"/>
            </a:solidFill>
            <a:ln>
              <a:noFill/>
            </a:ln>
            <a:effectLst/>
          </c:spPr>
          <c:invertIfNegative val="0"/>
          <c:cat>
            <c:strRef>
              <c:f>Hoja1!$A$47:$A$66</c:f>
              <c:strCache>
                <c:ptCount val="20"/>
                <c:pt idx="0">
                  <c:v>RS-01</c:v>
                </c:pt>
                <c:pt idx="1">
                  <c:v>RS-02</c:v>
                </c:pt>
                <c:pt idx="2">
                  <c:v>RS-03</c:v>
                </c:pt>
                <c:pt idx="3">
                  <c:v>RS-04</c:v>
                </c:pt>
                <c:pt idx="4">
                  <c:v>RS-05</c:v>
                </c:pt>
                <c:pt idx="5">
                  <c:v>RS-06</c:v>
                </c:pt>
                <c:pt idx="6">
                  <c:v>RS-07</c:v>
                </c:pt>
                <c:pt idx="7">
                  <c:v>RS-08</c:v>
                </c:pt>
                <c:pt idx="8">
                  <c:v>RS-09</c:v>
                </c:pt>
                <c:pt idx="9">
                  <c:v>RS-10</c:v>
                </c:pt>
                <c:pt idx="10">
                  <c:v>AA-01</c:v>
                </c:pt>
                <c:pt idx="11">
                  <c:v>AA-02</c:v>
                </c:pt>
                <c:pt idx="12">
                  <c:v>RZ-01</c:v>
                </c:pt>
                <c:pt idx="13">
                  <c:v>RZ-02</c:v>
                </c:pt>
                <c:pt idx="14">
                  <c:v>RZ-03</c:v>
                </c:pt>
                <c:pt idx="15">
                  <c:v>RZ-04</c:v>
                </c:pt>
                <c:pt idx="16">
                  <c:v>RZ-05</c:v>
                </c:pt>
                <c:pt idx="17">
                  <c:v>RL-01</c:v>
                </c:pt>
                <c:pt idx="18">
                  <c:v>RL-02</c:v>
                </c:pt>
                <c:pt idx="19">
                  <c:v>CS-01</c:v>
                </c:pt>
              </c:strCache>
            </c:strRef>
          </c:cat>
          <c:val>
            <c:numRef>
              <c:f>Hoja1!$C$47:$C$66</c:f>
              <c:numCache>
                <c:formatCode>General</c:formatCode>
                <c:ptCount val="20"/>
                <c:pt idx="0">
                  <c:v>50</c:v>
                </c:pt>
                <c:pt idx="1">
                  <c:v>63</c:v>
                </c:pt>
                <c:pt idx="2">
                  <c:v>54</c:v>
                </c:pt>
                <c:pt idx="3">
                  <c:v>33</c:v>
                </c:pt>
                <c:pt idx="4">
                  <c:v>33</c:v>
                </c:pt>
                <c:pt idx="5">
                  <c:v>39</c:v>
                </c:pt>
                <c:pt idx="6">
                  <c:v>30</c:v>
                </c:pt>
                <c:pt idx="7">
                  <c:v>28</c:v>
                </c:pt>
                <c:pt idx="8">
                  <c:v>60</c:v>
                </c:pt>
                <c:pt idx="9">
                  <c:v>62</c:v>
                </c:pt>
                <c:pt idx="10">
                  <c:v>19</c:v>
                </c:pt>
                <c:pt idx="11">
                  <c:v>26</c:v>
                </c:pt>
                <c:pt idx="12">
                  <c:v>29</c:v>
                </c:pt>
                <c:pt idx="13">
                  <c:v>23</c:v>
                </c:pt>
                <c:pt idx="14">
                  <c:v>45</c:v>
                </c:pt>
                <c:pt idx="15">
                  <c:v>52</c:v>
                </c:pt>
                <c:pt idx="16">
                  <c:v>50</c:v>
                </c:pt>
                <c:pt idx="17">
                  <c:v>46</c:v>
                </c:pt>
                <c:pt idx="18">
                  <c:v>21</c:v>
                </c:pt>
                <c:pt idx="19">
                  <c:v>44</c:v>
                </c:pt>
              </c:numCache>
            </c:numRef>
          </c:val>
          <c:extLst>
            <c:ext xmlns:c16="http://schemas.microsoft.com/office/drawing/2014/chart" uri="{C3380CC4-5D6E-409C-BE32-E72D297353CC}">
              <c16:uniqueId val="{00000001-C502-4765-8928-FE4EC013CFDC}"/>
            </c:ext>
          </c:extLst>
        </c:ser>
        <c:dLbls>
          <c:showLegendKey val="0"/>
          <c:showVal val="0"/>
          <c:showCatName val="0"/>
          <c:showSerName val="0"/>
          <c:showPercent val="0"/>
          <c:showBubbleSize val="0"/>
        </c:dLbls>
        <c:gapWidth val="219"/>
        <c:overlap val="-27"/>
        <c:axId val="2121484704"/>
        <c:axId val="2121514240"/>
      </c:barChart>
      <c:catAx>
        <c:axId val="212148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1514240"/>
        <c:crosses val="autoZero"/>
        <c:auto val="1"/>
        <c:lblAlgn val="ctr"/>
        <c:lblOffset val="100"/>
        <c:noMultiLvlLbl val="0"/>
      </c:catAx>
      <c:valAx>
        <c:axId val="2121514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1484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Hoja1!$D$46</c:f>
              <c:strCache>
                <c:ptCount val="1"/>
                <c:pt idx="0">
                  <c:v>WQI</c:v>
                </c:pt>
              </c:strCache>
            </c:strRef>
          </c:tx>
          <c:spPr>
            <a:solidFill>
              <a:schemeClr val="accent1"/>
            </a:solidFill>
            <a:ln>
              <a:noFill/>
            </a:ln>
            <a:effectLst/>
          </c:spPr>
          <c:invertIfNegative val="0"/>
          <c:cat>
            <c:strRef>
              <c:f>Hoja1!$A$47:$A$66</c:f>
              <c:strCache>
                <c:ptCount val="20"/>
                <c:pt idx="0">
                  <c:v>RS-01</c:v>
                </c:pt>
                <c:pt idx="1">
                  <c:v>RS-02</c:v>
                </c:pt>
                <c:pt idx="2">
                  <c:v>RS-03</c:v>
                </c:pt>
                <c:pt idx="3">
                  <c:v>RS-04</c:v>
                </c:pt>
                <c:pt idx="4">
                  <c:v>RS-05</c:v>
                </c:pt>
                <c:pt idx="5">
                  <c:v>RS-06</c:v>
                </c:pt>
                <c:pt idx="6">
                  <c:v>RS-07</c:v>
                </c:pt>
                <c:pt idx="7">
                  <c:v>RS-08</c:v>
                </c:pt>
                <c:pt idx="8">
                  <c:v>RS-09</c:v>
                </c:pt>
                <c:pt idx="9">
                  <c:v>RS-10</c:v>
                </c:pt>
                <c:pt idx="10">
                  <c:v>AA-01</c:v>
                </c:pt>
                <c:pt idx="11">
                  <c:v>AA-02</c:v>
                </c:pt>
                <c:pt idx="12">
                  <c:v>RZ-01</c:v>
                </c:pt>
                <c:pt idx="13">
                  <c:v>RZ-02</c:v>
                </c:pt>
                <c:pt idx="14">
                  <c:v>RZ-03</c:v>
                </c:pt>
                <c:pt idx="15">
                  <c:v>RZ-04</c:v>
                </c:pt>
                <c:pt idx="16">
                  <c:v>RZ-05</c:v>
                </c:pt>
                <c:pt idx="17">
                  <c:v>RL-01</c:v>
                </c:pt>
                <c:pt idx="18">
                  <c:v>RL-02</c:v>
                </c:pt>
                <c:pt idx="19">
                  <c:v>CS-01</c:v>
                </c:pt>
              </c:strCache>
            </c:strRef>
          </c:cat>
          <c:val>
            <c:numRef>
              <c:f>Hoja1!$D$47:$D$66</c:f>
              <c:numCache>
                <c:formatCode>General</c:formatCode>
                <c:ptCount val="20"/>
                <c:pt idx="0">
                  <c:v>137</c:v>
                </c:pt>
                <c:pt idx="1">
                  <c:v>139</c:v>
                </c:pt>
                <c:pt idx="2">
                  <c:v>140</c:v>
                </c:pt>
                <c:pt idx="3">
                  <c:v>132</c:v>
                </c:pt>
                <c:pt idx="4">
                  <c:v>136</c:v>
                </c:pt>
                <c:pt idx="5">
                  <c:v>134</c:v>
                </c:pt>
                <c:pt idx="6">
                  <c:v>200</c:v>
                </c:pt>
                <c:pt idx="7">
                  <c:v>191</c:v>
                </c:pt>
                <c:pt idx="8">
                  <c:v>122</c:v>
                </c:pt>
                <c:pt idx="9">
                  <c:v>107</c:v>
                </c:pt>
                <c:pt idx="10">
                  <c:v>153</c:v>
                </c:pt>
                <c:pt idx="11">
                  <c:v>138</c:v>
                </c:pt>
                <c:pt idx="12">
                  <c:v>141</c:v>
                </c:pt>
                <c:pt idx="13">
                  <c:v>244</c:v>
                </c:pt>
                <c:pt idx="14">
                  <c:v>251</c:v>
                </c:pt>
                <c:pt idx="15">
                  <c:v>168</c:v>
                </c:pt>
                <c:pt idx="16">
                  <c:v>176</c:v>
                </c:pt>
                <c:pt idx="17">
                  <c:v>195</c:v>
                </c:pt>
                <c:pt idx="18">
                  <c:v>222</c:v>
                </c:pt>
                <c:pt idx="19">
                  <c:v>211</c:v>
                </c:pt>
              </c:numCache>
            </c:numRef>
          </c:val>
          <c:extLst>
            <c:ext xmlns:c16="http://schemas.microsoft.com/office/drawing/2014/chart" uri="{C3380CC4-5D6E-409C-BE32-E72D297353CC}">
              <c16:uniqueId val="{00000000-D271-4037-BC9F-04605A4E4843}"/>
            </c:ext>
          </c:extLst>
        </c:ser>
        <c:dLbls>
          <c:showLegendKey val="0"/>
          <c:showVal val="0"/>
          <c:showCatName val="0"/>
          <c:showSerName val="0"/>
          <c:showPercent val="0"/>
          <c:showBubbleSize val="0"/>
        </c:dLbls>
        <c:gapWidth val="219"/>
        <c:overlap val="-27"/>
        <c:axId val="2121396512"/>
        <c:axId val="2121423968"/>
      </c:barChart>
      <c:catAx>
        <c:axId val="212139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1423968"/>
        <c:crosses val="autoZero"/>
        <c:auto val="1"/>
        <c:lblAlgn val="ctr"/>
        <c:lblOffset val="100"/>
        <c:noMultiLvlLbl val="0"/>
      </c:catAx>
      <c:valAx>
        <c:axId val="2121423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1396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0.04144</cdr:x>
      <cdr:y>0.29888</cdr:y>
    </cdr:from>
    <cdr:to>
      <cdr:x>1</cdr:x>
      <cdr:y>0.3116</cdr:y>
    </cdr:to>
    <cdr:cxnSp macro="">
      <cdr:nvCxnSpPr>
        <cdr:cNvPr id="3" name="Conector recto 2"/>
        <cdr:cNvCxnSpPr/>
      </cdr:nvCxnSpPr>
      <cdr:spPr>
        <a:xfrm xmlns:a="http://schemas.openxmlformats.org/drawingml/2006/main" flipV="1">
          <a:off x="223736" y="914400"/>
          <a:ext cx="5175669" cy="38911"/>
        </a:xfrm>
        <a:prstGeom xmlns:a="http://schemas.openxmlformats.org/drawingml/2006/main" prst="line">
          <a:avLst/>
        </a:prstGeom>
        <a:ln xmlns:a="http://schemas.openxmlformats.org/drawingml/2006/main" w="19050">
          <a:solidFill>
            <a:srgbClr val="0070C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0.03964</cdr:x>
      <cdr:y>0.24553</cdr:y>
    </cdr:from>
    <cdr:to>
      <cdr:x>0.9982</cdr:x>
      <cdr:y>0.25825</cdr:y>
    </cdr:to>
    <cdr:cxnSp macro="">
      <cdr:nvCxnSpPr>
        <cdr:cNvPr id="5" name="Conector recto 4"/>
        <cdr:cNvCxnSpPr/>
      </cdr:nvCxnSpPr>
      <cdr:spPr>
        <a:xfrm xmlns:a="http://schemas.openxmlformats.org/drawingml/2006/main" flipV="1">
          <a:off x="214008" y="751192"/>
          <a:ext cx="5175669" cy="38911"/>
        </a:xfrm>
        <a:prstGeom xmlns:a="http://schemas.openxmlformats.org/drawingml/2006/main" prst="line">
          <a:avLst/>
        </a:prstGeom>
        <a:ln xmlns:a="http://schemas.openxmlformats.org/drawingml/2006/main" w="1905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0.06306</cdr:x>
      <cdr:y>0.27415</cdr:y>
    </cdr:from>
    <cdr:to>
      <cdr:x>0.9946</cdr:x>
      <cdr:y>0.28616</cdr:y>
    </cdr:to>
    <cdr:cxnSp macro="">
      <cdr:nvCxnSpPr>
        <cdr:cNvPr id="2" name="Conector recto 1"/>
        <cdr:cNvCxnSpPr/>
      </cdr:nvCxnSpPr>
      <cdr:spPr>
        <a:xfrm xmlns:a="http://schemas.openxmlformats.org/drawingml/2006/main" flipV="1">
          <a:off x="340468" y="838741"/>
          <a:ext cx="5029754" cy="36748"/>
        </a:xfrm>
        <a:prstGeom xmlns:a="http://schemas.openxmlformats.org/drawingml/2006/main" prst="line">
          <a:avLst/>
        </a:prstGeom>
        <a:ln xmlns:a="http://schemas.openxmlformats.org/drawingml/2006/main" w="19050">
          <a:solidFill>
            <a:srgbClr val="0070C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4782F-12FA-4F15-B645-C7291A8BC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83</TotalTime>
  <Pages>24</Pages>
  <Words>11710</Words>
  <Characters>66747</Characters>
  <Application>Microsoft Office Word</Application>
  <DocSecurity>0</DocSecurity>
  <Lines>556</Lines>
  <Paragraphs>156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78301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CPU SDI 1080</cp:lastModifiedBy>
  <cp:revision>12</cp:revision>
  <cp:lastPrinted>1999-07-06T11:00:00Z</cp:lastPrinted>
  <dcterms:created xsi:type="dcterms:W3CDTF">2025-05-05T17:08:00Z</dcterms:created>
  <dcterms:modified xsi:type="dcterms:W3CDTF">2025-05-07T07:08:00Z</dcterms:modified>
</cp:coreProperties>
</file>