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C18BE" w14:textId="287ED81B" w:rsidR="00375D92" w:rsidRPr="00780887" w:rsidRDefault="00375D92" w:rsidP="00E95B06">
      <w:pPr>
        <w:rPr>
          <w:sz w:val="20"/>
          <w:szCs w:val="20"/>
          <w:rtl/>
        </w:rPr>
      </w:pPr>
    </w:p>
    <w:p w14:paraId="18B24CE6" w14:textId="2DC5DDF2" w:rsidR="00DB2DD4" w:rsidRPr="00DB2DD4" w:rsidRDefault="00DB2DD4" w:rsidP="00DB2DD4">
      <w:pPr>
        <w:jc w:val="center"/>
        <w:rPr>
          <w:rFonts w:asciiTheme="minorBidi" w:hAnsiTheme="minorBidi"/>
          <w:b/>
          <w:sz w:val="36"/>
          <w:szCs w:val="36"/>
          <w:highlight w:val="yellow"/>
        </w:rPr>
      </w:pPr>
      <w:r w:rsidRPr="00DB2DD4">
        <w:rPr>
          <w:rFonts w:asciiTheme="minorBidi" w:hAnsiTheme="minorBidi"/>
          <w:b/>
          <w:sz w:val="36"/>
          <w:szCs w:val="36"/>
          <w:highlight w:val="yellow"/>
        </w:rPr>
        <w:t>A Survey of IoT-Based Smart Helmet Technologies for Motorcycle</w:t>
      </w:r>
      <w:r>
        <w:rPr>
          <w:rFonts w:asciiTheme="minorBidi" w:hAnsiTheme="minorBidi"/>
          <w:b/>
          <w:sz w:val="36"/>
          <w:szCs w:val="36"/>
          <w:highlight w:val="yellow"/>
        </w:rPr>
        <w:t xml:space="preserve"> Rider’s</w:t>
      </w:r>
      <w:r w:rsidRPr="00DB2DD4">
        <w:rPr>
          <w:rFonts w:asciiTheme="minorBidi" w:hAnsiTheme="minorBidi"/>
          <w:b/>
          <w:sz w:val="36"/>
          <w:szCs w:val="36"/>
          <w:highlight w:val="yellow"/>
        </w:rPr>
        <w:t xml:space="preserve"> Safety</w:t>
      </w:r>
    </w:p>
    <w:p w14:paraId="76D8528C" w14:textId="77777777" w:rsidR="00451CC8" w:rsidRDefault="00451CC8" w:rsidP="00451CC8">
      <w:pPr>
        <w:jc w:val="both"/>
        <w:rPr>
          <w:rFonts w:asciiTheme="minorBidi" w:hAnsiTheme="minorBidi"/>
          <w:i/>
          <w:spacing w:val="-1"/>
          <w:sz w:val="20"/>
          <w:szCs w:val="20"/>
        </w:rPr>
      </w:pPr>
    </w:p>
    <w:p w14:paraId="340608D2" w14:textId="77777777" w:rsidR="00451CC8" w:rsidRPr="00451CC8" w:rsidRDefault="00451CC8" w:rsidP="00451CC8">
      <w:pPr>
        <w:jc w:val="both"/>
        <w:rPr>
          <w:rFonts w:asciiTheme="minorBidi" w:hAnsiTheme="minorBidi"/>
          <w:i/>
          <w:spacing w:val="-1"/>
          <w:sz w:val="20"/>
          <w:szCs w:val="20"/>
        </w:rPr>
      </w:pPr>
    </w:p>
    <w:p w14:paraId="719C4239" w14:textId="10F27B1B" w:rsidR="00451CC8" w:rsidRDefault="00451CC8" w:rsidP="00245D2E">
      <w:pPr>
        <w:pStyle w:val="BodyText"/>
        <w:ind w:left="115"/>
        <w:jc w:val="both"/>
        <w:rPr>
          <w:rStyle w:val="IEEEAbstractHeadingChar"/>
          <w:rFonts w:asciiTheme="minorBidi" w:hAnsiTheme="minorBidi"/>
          <w:i w:val="0"/>
          <w:iCs/>
          <w:sz w:val="22"/>
          <w:szCs w:val="22"/>
        </w:rPr>
      </w:pPr>
      <w:r>
        <w:rPr>
          <w:rStyle w:val="IEEEAbstractHeadingChar"/>
          <w:rFonts w:asciiTheme="minorBidi" w:hAnsiTheme="minorBidi"/>
          <w:i w:val="0"/>
          <w:iCs/>
          <w:sz w:val="22"/>
          <w:szCs w:val="22"/>
        </w:rPr>
        <w:t>ABSTRACT</w:t>
      </w:r>
    </w:p>
    <w:p w14:paraId="02E33962" w14:textId="77777777" w:rsidR="00451CC8" w:rsidRPr="00451CC8" w:rsidRDefault="00451CC8" w:rsidP="00245D2E">
      <w:pPr>
        <w:pStyle w:val="BodyText"/>
        <w:ind w:left="115"/>
        <w:jc w:val="both"/>
        <w:rPr>
          <w:rFonts w:asciiTheme="minorBidi" w:hAnsiTheme="minorBidi"/>
          <w:i/>
          <w:iCs/>
          <w:sz w:val="22"/>
          <w:szCs w:val="22"/>
        </w:rPr>
      </w:pPr>
    </w:p>
    <w:p w14:paraId="66992064" w14:textId="3DD2BA2B" w:rsidR="00403F70" w:rsidRPr="00B21D42" w:rsidRDefault="00A336D8" w:rsidP="00B21D42">
      <w:pPr>
        <w:pStyle w:val="BodyText"/>
        <w:ind w:left="115"/>
        <w:jc w:val="both"/>
        <w:rPr>
          <w:rFonts w:asciiTheme="minorBidi" w:hAnsiTheme="minorBidi"/>
          <w:spacing w:val="-1"/>
          <w:sz w:val="20"/>
          <w:szCs w:val="20"/>
          <w:highlight w:val="yellow"/>
        </w:rPr>
      </w:pPr>
      <w:r w:rsidRPr="00451CC8">
        <w:rPr>
          <w:rFonts w:asciiTheme="minorBidi" w:hAnsiTheme="minorBidi"/>
          <w:spacing w:val="-1"/>
          <w:sz w:val="20"/>
          <w:szCs w:val="20"/>
        </w:rPr>
        <w:t xml:space="preserve"> </w:t>
      </w:r>
      <w:r w:rsidR="00596366" w:rsidRPr="00596366">
        <w:rPr>
          <w:rFonts w:asciiTheme="minorBidi" w:hAnsiTheme="minorBidi"/>
          <w:spacing w:val="-1"/>
          <w:sz w:val="20"/>
          <w:szCs w:val="20"/>
        </w:rPr>
        <w:t>Riding a motorcycle presents serious safety concerns because of its lack of structural protection and high accident rate, with alcohol usage and inappropriate helmet use being two of the main contributing causes.  In order to improve rider safety, especially for delivery riders, this study provides the design and assessment of a smart helmet prototype based on the Internet of Things.  Using an ESP32 microcontroller with MQTT communication, the helmet incorporates sensors such as a GPS, gyroscope, accelerometer, alcohol sensor, and rearview camera that transmit data in real time.  90% accurate crash detection, 88% accurate alcohol monitoring, and automated emergency warnings with GPS location tracking are some of the key features.  Real-time management notifications and logistics tracking are made easier by a mobile application created with Firebase and Bubble.io.</w:t>
      </w:r>
      <w:r w:rsidR="00596366">
        <w:rPr>
          <w:rFonts w:asciiTheme="minorBidi" w:hAnsiTheme="minorBidi"/>
          <w:spacing w:val="-1"/>
          <w:sz w:val="20"/>
          <w:szCs w:val="20"/>
        </w:rPr>
        <w:t xml:space="preserve"> </w:t>
      </w:r>
      <w:r w:rsidR="00596366" w:rsidRPr="00596366">
        <w:rPr>
          <w:rFonts w:asciiTheme="minorBidi" w:hAnsiTheme="minorBidi"/>
          <w:spacing w:val="-1"/>
          <w:sz w:val="20"/>
          <w:szCs w:val="20"/>
        </w:rPr>
        <w:t>Positive feedback from delivery riders confirms that the prototype's ergonomic sensor placement and lightweight materials guarantee rider comfort.  This research provides a scalable strategy for lowering accident-related mortality by tackling important safety issues and advancing IoT applications in personal safety equipment.</w:t>
      </w:r>
    </w:p>
    <w:p w14:paraId="3AAC1505" w14:textId="77777777" w:rsidR="00476D7B" w:rsidRPr="00451CC8" w:rsidRDefault="00476D7B" w:rsidP="00245D2E">
      <w:pPr>
        <w:pStyle w:val="BodyText"/>
        <w:jc w:val="both"/>
        <w:rPr>
          <w:rFonts w:asciiTheme="minorBidi" w:eastAsia="SimSun" w:hAnsiTheme="minorBidi"/>
          <w:b/>
          <w:sz w:val="20"/>
          <w:szCs w:val="20"/>
          <w:lang w:val="en-GB" w:eastAsia="en-GB"/>
        </w:rPr>
      </w:pPr>
    </w:p>
    <w:p w14:paraId="0E81C61D" w14:textId="5D3B1875" w:rsidR="00476D7B" w:rsidRPr="00596366" w:rsidRDefault="00476D7B" w:rsidP="00245D2E">
      <w:pPr>
        <w:pStyle w:val="BodyText"/>
        <w:spacing w:line="276" w:lineRule="auto"/>
        <w:ind w:left="115" w:right="221"/>
        <w:jc w:val="both"/>
        <w:rPr>
          <w:rFonts w:asciiTheme="minorBidi" w:eastAsia="SimSun" w:hAnsiTheme="minorBidi"/>
          <w:b/>
          <w:sz w:val="20"/>
          <w:szCs w:val="20"/>
          <w:lang w:eastAsia="en-GB"/>
        </w:rPr>
      </w:pPr>
      <w:r w:rsidRPr="00451CC8">
        <w:rPr>
          <w:rStyle w:val="IEEEAbstractHeadingChar"/>
          <w:rFonts w:asciiTheme="minorBidi" w:hAnsiTheme="minorBidi"/>
          <w:sz w:val="20"/>
          <w:szCs w:val="20"/>
        </w:rPr>
        <w:t>Keywords</w:t>
      </w:r>
      <w:r w:rsidR="00451CC8">
        <w:rPr>
          <w:rFonts w:asciiTheme="minorBidi" w:hAnsiTheme="minorBidi"/>
          <w:sz w:val="20"/>
          <w:szCs w:val="20"/>
        </w:rPr>
        <w:t>:</w:t>
      </w:r>
      <w:r w:rsidR="00A336D8" w:rsidRPr="00451CC8">
        <w:rPr>
          <w:rFonts w:asciiTheme="minorBidi" w:hAnsiTheme="minorBidi"/>
          <w:b/>
          <w:i/>
          <w:spacing w:val="9"/>
          <w:sz w:val="20"/>
          <w:szCs w:val="20"/>
        </w:rPr>
        <w:t xml:space="preserve"> </w:t>
      </w:r>
      <w:r w:rsidR="00596366" w:rsidRPr="00596366">
        <w:rPr>
          <w:rFonts w:asciiTheme="minorBidi" w:hAnsiTheme="minorBidi"/>
          <w:spacing w:val="-1"/>
          <w:sz w:val="20"/>
          <w:szCs w:val="20"/>
        </w:rPr>
        <w:t>Internet of Things (IoT), Smart Helmet, Rider Safety, Accident Detection, Logistics Monitoring</w:t>
      </w:r>
    </w:p>
    <w:p w14:paraId="69B8C100" w14:textId="77777777" w:rsidR="00A336D8" w:rsidRPr="00B21D42" w:rsidRDefault="00A336D8" w:rsidP="006D79A7">
      <w:pPr>
        <w:pStyle w:val="IEEEHeading1"/>
        <w:numPr>
          <w:ilvl w:val="0"/>
          <w:numId w:val="1"/>
        </w:numPr>
        <w:ind w:left="180" w:hanging="180"/>
        <w:jc w:val="left"/>
        <w:rPr>
          <w:rFonts w:asciiTheme="minorBidi" w:hAnsiTheme="minorBidi" w:cstheme="minorBidi"/>
          <w:b/>
          <w:bCs/>
          <w:sz w:val="22"/>
          <w:szCs w:val="22"/>
        </w:rPr>
      </w:pPr>
      <w:r w:rsidRPr="00B21D42">
        <w:rPr>
          <w:rFonts w:asciiTheme="minorBidi" w:hAnsiTheme="minorBidi" w:cstheme="minorBidi"/>
          <w:b/>
          <w:bCs/>
          <w:sz w:val="22"/>
          <w:szCs w:val="22"/>
        </w:rPr>
        <w:t>Introduction</w:t>
      </w:r>
    </w:p>
    <w:p w14:paraId="64AB1508" w14:textId="77777777" w:rsidR="00476D7B" w:rsidRPr="00683C14" w:rsidRDefault="00476D7B" w:rsidP="00476D7B">
      <w:pPr>
        <w:spacing w:before="13"/>
        <w:rPr>
          <w:rFonts w:ascii="Arial" w:eastAsia="Arial" w:hAnsi="Arial"/>
          <w:b/>
          <w:bCs/>
          <w:color w:val="231F20"/>
        </w:rPr>
      </w:pPr>
    </w:p>
    <w:p w14:paraId="24A5245A" w14:textId="77777777" w:rsidR="00B201ED" w:rsidRPr="00B201ED" w:rsidRDefault="00A336D8" w:rsidP="00B201ED">
      <w:pPr>
        <w:jc w:val="both"/>
        <w:rPr>
          <w:rFonts w:asciiTheme="minorBidi" w:hAnsiTheme="minorBidi"/>
          <w:sz w:val="20"/>
          <w:szCs w:val="20"/>
        </w:rPr>
      </w:pPr>
      <w:r>
        <w:rPr>
          <w:rFonts w:asciiTheme="majorBidi" w:hAnsiTheme="majorBidi" w:cstheme="majorBidi"/>
          <w:sz w:val="24"/>
          <w:szCs w:val="24"/>
          <w:lang w:val="en-GB"/>
        </w:rPr>
        <w:t xml:space="preserve"> </w:t>
      </w:r>
      <w:r w:rsidR="00B201ED" w:rsidRPr="00B201ED">
        <w:rPr>
          <w:rFonts w:asciiTheme="minorBidi" w:hAnsiTheme="minorBidi"/>
          <w:sz w:val="20"/>
          <w:szCs w:val="20"/>
        </w:rPr>
        <w:t xml:space="preserve">The delivery industry’s expansion depends on motorcycles for swift transport of parcels, documents, and food across mail, courier, and food sectors [1, 31]. While cost-effective, motorcycles pose safety risks due to limited protection [2, 3]. Accidents, often fatal, stem from alcohol use, improper helmet use, traffic violations, or poor road conditions [1, 14, 18]. In 2018, a WHO Philippines report noted that 90% of 11,264 road fatalities involved two- or three-wheeled vehicles, accounting for 53% of deaths [3]. By December 2020, 7,328,116 motorcycles were registered in the Philippines, including 1,949,589 new units [3]. Metro Manila’s 2018 data reported 86 daily motorcycle incidents [4], with 14,870 injuries in 2021 (41 per day) [5] and 31,124 accidents in 2022, comprising 22.59% of traffic incidents, with 313 deaths and 17,089 injuries [6]. These figures highlight the need for advanced safety measures to reduce accidents and improve emergency </w:t>
      </w:r>
      <w:r w:rsidR="00B201ED" w:rsidRPr="00B201ED">
        <w:rPr>
          <w:rFonts w:asciiTheme="minorBidi" w:hAnsiTheme="minorBidi"/>
          <w:sz w:val="20"/>
          <w:szCs w:val="20"/>
        </w:rPr>
        <w:lastRenderedPageBreak/>
        <w:t>responses, critical for survival [13, 19, 24].</w:t>
      </w:r>
    </w:p>
    <w:p w14:paraId="6E70558D" w14:textId="77777777" w:rsidR="00B201ED" w:rsidRPr="00B201ED" w:rsidRDefault="00B201ED" w:rsidP="00B201ED">
      <w:pPr>
        <w:widowControl/>
        <w:jc w:val="both"/>
        <w:rPr>
          <w:rFonts w:asciiTheme="minorBidi" w:eastAsia="Times New Roman" w:hAnsiTheme="minorBidi"/>
          <w:sz w:val="20"/>
          <w:szCs w:val="20"/>
        </w:rPr>
      </w:pPr>
      <w:r w:rsidRPr="00B201ED">
        <w:rPr>
          <w:rFonts w:asciiTheme="minorBidi" w:eastAsia="Times New Roman" w:hAnsiTheme="minorBidi"/>
          <w:sz w:val="20"/>
          <w:szCs w:val="20"/>
        </w:rPr>
        <w:t>Internet of Things (IoT)-based smart helmets address these risks by integrating sensors and communication systems to enhance rider safety [2, 7, 8, 10, 11, 12, 15, 17, 20, 22, 23, 26, 27, 29, 32, 33]. These helmets detect crashes, monitor rider behavior, and send real-time alerts [3, 6, 9, 14, 24, 25, 28]. Alcohol sensors, like the MQ3, ensure sobriety [16, 18, 30], while accelerometers and gyroscopes identify collisions [1, 15, 19]. GPS and GSM modules enable location tracking and emergency notifications [19, 30, 32]. Features like hands-free calling and rear-view cameras reduce distractions [5, 8, 20], and mobile apps support logistics tracking for delivery riders [1, 31, 34].</w:t>
      </w:r>
    </w:p>
    <w:p w14:paraId="668EFFA7" w14:textId="77777777" w:rsidR="00B201ED" w:rsidRPr="00B201ED" w:rsidRDefault="00B201ED" w:rsidP="00B201ED">
      <w:pPr>
        <w:widowControl/>
        <w:jc w:val="both"/>
        <w:rPr>
          <w:rFonts w:asciiTheme="minorBidi" w:eastAsia="Times New Roman" w:hAnsiTheme="minorBidi"/>
          <w:sz w:val="20"/>
          <w:szCs w:val="20"/>
        </w:rPr>
      </w:pPr>
      <w:r w:rsidRPr="00B201ED">
        <w:rPr>
          <w:rFonts w:asciiTheme="minorBidi" w:eastAsia="Times New Roman" w:hAnsiTheme="minorBidi"/>
          <w:sz w:val="20"/>
          <w:szCs w:val="20"/>
        </w:rPr>
        <w:t>This study develops an IoT-based smart helmet prototype to improve delivery riders’ safety and management communication, building on existing research [4, 7, 9, 10, 11, 12, 13, 21, 22, 23, 25, 27, 28, 31, 34]. Its objectives are: (1) create an accident detection system using accelerometer data; (2) implement an MQ3 breathalyzer for alcohol detection; (3) develop a mobile app for GPS-based delivery tracking; and (4) evaluate performance. The prototype uses Wi-Fi, Bubble.io for frontend data, and Firebase for backend, enabling real-time crash and logistics notifications [1, 31].</w:t>
      </w:r>
    </w:p>
    <w:p w14:paraId="16F28635" w14:textId="77777777" w:rsidR="00B201ED" w:rsidRPr="00B201ED" w:rsidRDefault="00B201ED" w:rsidP="00B201ED">
      <w:pPr>
        <w:widowControl/>
        <w:jc w:val="both"/>
        <w:rPr>
          <w:rFonts w:asciiTheme="minorBidi" w:eastAsia="Times New Roman" w:hAnsiTheme="minorBidi"/>
          <w:sz w:val="20"/>
          <w:szCs w:val="20"/>
        </w:rPr>
      </w:pPr>
      <w:r w:rsidRPr="00B201ED">
        <w:rPr>
          <w:rFonts w:asciiTheme="minorBidi" w:eastAsia="Times New Roman" w:hAnsiTheme="minorBidi"/>
          <w:sz w:val="20"/>
          <w:szCs w:val="20"/>
        </w:rPr>
        <w:t>This research advances IoT integration into safety equipment, reducing accident mortality through crash detection and alcohol monitoring [3, 17, 29]. It merges technology with transportation, enhancing logistics efficiency [31, 34]. The findings aim to drive further innovation in intelligent safety systems across transportation sectors [2, 5, 6, 8, 10, 13, 15, 20, 23, 26, 27, 28, 32, 33].</w:t>
      </w:r>
    </w:p>
    <w:p w14:paraId="713F875C" w14:textId="71135F3D" w:rsidR="007C6BD7" w:rsidRPr="007C6BD7" w:rsidRDefault="007C6BD7" w:rsidP="00B201ED">
      <w:pPr>
        <w:widowControl/>
        <w:jc w:val="both"/>
        <w:rPr>
          <w:rFonts w:asciiTheme="minorBidi" w:eastAsia="Times New Roman" w:hAnsiTheme="minorBidi"/>
          <w:sz w:val="20"/>
          <w:szCs w:val="20"/>
        </w:rPr>
      </w:pPr>
    </w:p>
    <w:p w14:paraId="5571355E" w14:textId="1C92B016" w:rsidR="007C6BD7" w:rsidRPr="00B21D42" w:rsidRDefault="0042260D" w:rsidP="006D79A7">
      <w:pPr>
        <w:pStyle w:val="IEEEHeading1"/>
        <w:numPr>
          <w:ilvl w:val="0"/>
          <w:numId w:val="2"/>
        </w:numPr>
        <w:jc w:val="left"/>
        <w:rPr>
          <w:rFonts w:asciiTheme="minorBidi" w:hAnsiTheme="minorBidi" w:cstheme="minorBidi"/>
          <w:b/>
          <w:bCs/>
          <w:spacing w:val="-2"/>
          <w:szCs w:val="20"/>
          <w:highlight w:val="yellow"/>
        </w:rPr>
      </w:pPr>
      <w:r w:rsidRPr="00B21D42">
        <w:rPr>
          <w:rStyle w:val="Strong"/>
          <w:rFonts w:asciiTheme="minorBidi" w:hAnsiTheme="minorBidi" w:cstheme="minorBidi"/>
          <w:szCs w:val="20"/>
        </w:rPr>
        <w:t xml:space="preserve"> </w:t>
      </w:r>
      <w:r w:rsidRPr="00B21D42">
        <w:rPr>
          <w:rStyle w:val="Strong"/>
          <w:rFonts w:asciiTheme="minorBidi" w:hAnsiTheme="minorBidi" w:cstheme="minorBidi"/>
          <w:szCs w:val="20"/>
          <w:highlight w:val="yellow"/>
        </w:rPr>
        <w:t>LITERATURE SURVEY</w:t>
      </w:r>
      <w:r w:rsidRPr="00B21D42">
        <w:rPr>
          <w:rFonts w:asciiTheme="minorBidi" w:hAnsiTheme="minorBidi" w:cstheme="minorBidi"/>
          <w:szCs w:val="20"/>
          <w:highlight w:val="yellow"/>
        </w:rPr>
        <w:t>.</w:t>
      </w:r>
    </w:p>
    <w:p w14:paraId="73B533E5" w14:textId="77777777" w:rsidR="007C6BD7" w:rsidRPr="007C6BD7" w:rsidRDefault="007C6BD7" w:rsidP="007C6BD7">
      <w:pPr>
        <w:rPr>
          <w:rtl/>
          <w:lang w:val="en-AU" w:eastAsia="zh-CN"/>
        </w:rPr>
      </w:pPr>
    </w:p>
    <w:p w14:paraId="4BDD19B3" w14:textId="77777777" w:rsidR="00B201ED" w:rsidRPr="00B201ED" w:rsidRDefault="00EF278C" w:rsidP="00B201ED">
      <w:pPr>
        <w:jc w:val="both"/>
        <w:rPr>
          <w:rFonts w:asciiTheme="minorBidi" w:hAnsiTheme="minorBidi"/>
          <w:sz w:val="20"/>
          <w:szCs w:val="20"/>
        </w:rPr>
      </w:pPr>
      <w:r w:rsidRPr="00245D2E">
        <w:rPr>
          <w:rFonts w:ascii="Times New Roman" w:eastAsia="Times New Roman" w:hAnsi="Times New Roman" w:cs="Times New Roman" w:hint="cs"/>
          <w:sz w:val="24"/>
          <w:szCs w:val="24"/>
          <w:rtl/>
        </w:rPr>
        <w:t xml:space="preserve">      </w:t>
      </w:r>
      <w:r w:rsidRPr="00245D2E">
        <w:rPr>
          <w:rFonts w:ascii="Times New Roman" w:eastAsia="Times New Roman" w:hAnsi="Times New Roman" w:cs="Times New Roman"/>
          <w:sz w:val="24"/>
          <w:szCs w:val="24"/>
        </w:rPr>
        <w:t xml:space="preserve">   </w:t>
      </w:r>
      <w:r w:rsidR="00B201ED" w:rsidRPr="00B201ED">
        <w:rPr>
          <w:rFonts w:asciiTheme="minorBidi" w:hAnsiTheme="minorBidi"/>
          <w:sz w:val="20"/>
          <w:szCs w:val="20"/>
        </w:rPr>
        <w:t>Motorcycle accidents, often linked to alcohol use and reckless behavior, necessitate advanced safety solutions [1, 14, 18]. IoT-based smart helmets integrate sensors and communication systems to enhance rider safety, particularly for delivery riders [1, 2, 3, 4, 5, 6, 7, 8, 9, 10, 11, 12, 13, 15, 17, 20, 22, 23, 26, 27, 29, 31, 32, 33, 34]. Alcohol detection, using MQ3 sensors, ensures rider sobriety by preventing vehicle ignition if alcohol is detected [1, 10, 16, 18, 30]. Accelerometers and gyroscopes enable precise crash detection, triggering automatic alerts via GSM modules to emergency services and family [1, 11, 12, 13, 15, 19, 24, 25, 28]. GPS modules provide real-time location tracking, critical for rapid response [11, 19, 30, 32]. Infrared and vibration sensors detect obstacles and impacts, reducing accident risks [7, 9, 14, 24]. Features like hands-free calling, rear-view cameras, and smart MP3 players minimize distractions [5, 8, 20].</w:t>
      </w:r>
    </w:p>
    <w:p w14:paraId="7C2FD3C5" w14:textId="77777777" w:rsidR="00B201ED" w:rsidRPr="00B201ED" w:rsidRDefault="00B201ED" w:rsidP="00B201ED">
      <w:pPr>
        <w:widowControl/>
        <w:jc w:val="both"/>
        <w:rPr>
          <w:rFonts w:asciiTheme="minorBidi" w:eastAsia="Times New Roman" w:hAnsiTheme="minorBidi"/>
          <w:sz w:val="20"/>
          <w:szCs w:val="20"/>
        </w:rPr>
      </w:pPr>
      <w:r w:rsidRPr="00B201ED">
        <w:rPr>
          <w:rFonts w:asciiTheme="minorBidi" w:eastAsia="Times New Roman" w:hAnsiTheme="minorBidi"/>
          <w:sz w:val="20"/>
          <w:szCs w:val="20"/>
        </w:rPr>
        <w:t xml:space="preserve">Smart helmets enforce mandatory helmet use through pressure or force-sensing resistors, disabling the motorcycle if not worn [9, 10, 17, 21]. Mobile applications, integrated with platforms like Bubble.io and Firebase, support logistics by tracking delivery routes and notifying managers [1, 31, 34]. Studies highlight real-time health monitoring and machine learning for enhanced safety [26, 27, 29, 33]. </w:t>
      </w:r>
      <w:r w:rsidRPr="00B201ED">
        <w:rPr>
          <w:rFonts w:asciiTheme="minorBidi" w:eastAsia="Times New Roman" w:hAnsiTheme="minorBidi"/>
          <w:sz w:val="20"/>
          <w:szCs w:val="20"/>
        </w:rPr>
        <w:lastRenderedPageBreak/>
        <w:t>Research also explores cost-effective designs and detachable modules for versatility [22, 23, 32]. These advancements demonstrate IoT’s potential to reduce accident-related fatalities and improve delivery efficiency [3, 4, 6, 28, 34]. This study builds on these innovations, developing a smart helmet prototype with integrated safety and logistics features for delivery riders.</w:t>
      </w:r>
    </w:p>
    <w:p w14:paraId="74A5CF1E" w14:textId="51DC3469" w:rsidR="007C6BD7" w:rsidRPr="007C6BD7" w:rsidRDefault="007C6BD7" w:rsidP="00B201ED">
      <w:pPr>
        <w:widowControl/>
        <w:jc w:val="both"/>
        <w:rPr>
          <w:rFonts w:asciiTheme="minorBidi" w:hAnsiTheme="minorBidi"/>
          <w:spacing w:val="-1"/>
          <w:sz w:val="20"/>
          <w:szCs w:val="20"/>
        </w:rPr>
      </w:pPr>
    </w:p>
    <w:p w14:paraId="53560A40" w14:textId="54ED762A" w:rsidR="00AF7817" w:rsidRPr="007C6BD7" w:rsidRDefault="00B61468" w:rsidP="006D79A7">
      <w:pPr>
        <w:pStyle w:val="IEEEHeading1"/>
        <w:numPr>
          <w:ilvl w:val="0"/>
          <w:numId w:val="1"/>
        </w:numPr>
        <w:ind w:left="180" w:hanging="180"/>
        <w:jc w:val="left"/>
        <w:rPr>
          <w:rFonts w:asciiTheme="minorBidi" w:hAnsiTheme="minorBidi" w:cstheme="minorBidi"/>
          <w:b/>
          <w:bCs/>
          <w:sz w:val="22"/>
          <w:szCs w:val="22"/>
        </w:rPr>
      </w:pPr>
      <w:bookmarkStart w:id="0" w:name="_Hlk196352526"/>
      <w:r w:rsidRPr="007C6BD7">
        <w:rPr>
          <w:rFonts w:asciiTheme="minorBidi" w:hAnsiTheme="minorBidi" w:cstheme="minorBidi"/>
          <w:b/>
          <w:bCs/>
          <w:sz w:val="22"/>
          <w:szCs w:val="22"/>
        </w:rPr>
        <w:t>study</w:t>
      </w:r>
      <w:r w:rsidR="00AF7817" w:rsidRPr="007C6BD7">
        <w:rPr>
          <w:rFonts w:asciiTheme="minorBidi" w:hAnsiTheme="minorBidi" w:cstheme="minorBidi"/>
          <w:b/>
          <w:bCs/>
          <w:sz w:val="22"/>
          <w:szCs w:val="22"/>
        </w:rPr>
        <w:t xml:space="preserve"> </w:t>
      </w:r>
      <w:r w:rsidRPr="007C6BD7">
        <w:rPr>
          <w:rFonts w:asciiTheme="minorBidi" w:hAnsiTheme="minorBidi" w:cstheme="minorBidi"/>
          <w:b/>
          <w:bCs/>
          <w:sz w:val="22"/>
          <w:szCs w:val="22"/>
        </w:rPr>
        <w:t>one</w:t>
      </w:r>
    </w:p>
    <w:bookmarkEnd w:id="0"/>
    <w:p w14:paraId="7FE30418" w14:textId="77777777" w:rsidR="00AE77F1" w:rsidRDefault="00AE77F1" w:rsidP="00245D2E">
      <w:pPr>
        <w:jc w:val="both"/>
        <w:rPr>
          <w:lang w:val="en-AU" w:eastAsia="zh-CN"/>
        </w:rPr>
      </w:pPr>
    </w:p>
    <w:p w14:paraId="4BA22082" w14:textId="77777777" w:rsidR="00077509" w:rsidRPr="00077509" w:rsidRDefault="00077509" w:rsidP="00077509">
      <w:pPr>
        <w:jc w:val="both"/>
        <w:rPr>
          <w:rFonts w:asciiTheme="minorBidi" w:eastAsia="Times New Roman" w:hAnsiTheme="minorBidi"/>
          <w:sz w:val="20"/>
          <w:szCs w:val="20"/>
        </w:rPr>
      </w:pPr>
      <w:r w:rsidRPr="00077509">
        <w:rPr>
          <w:rFonts w:asciiTheme="minorBidi" w:eastAsia="Times New Roman" w:hAnsiTheme="minorBidi"/>
          <w:sz w:val="20"/>
          <w:szCs w:val="20"/>
        </w:rPr>
        <w:t>This study develops an IoT-based smart helmet prototype for delivery riders, integrating multiple sensors for point-to-point logistical tracking and safety enhancement [1, 15, 31]. The prototype includes an accelerometer, GPS, vibration, alcohol, and pressure resistive sensors, designed to monitor rider behavior and ensure safety [1, 10, 15, 16].</w:t>
      </w:r>
    </w:p>
    <w:p w14:paraId="62990E57" w14:textId="77777777" w:rsidR="00EF278C" w:rsidRPr="00077509" w:rsidRDefault="00EF278C" w:rsidP="00C75E5B">
      <w:pPr>
        <w:jc w:val="both"/>
        <w:rPr>
          <w:rFonts w:asciiTheme="minorBidi" w:hAnsiTheme="minorBidi"/>
          <w:sz w:val="20"/>
          <w:szCs w:val="20"/>
          <w:lang w:eastAsia="zh-CN"/>
        </w:rPr>
      </w:pPr>
    </w:p>
    <w:p w14:paraId="2223FF67" w14:textId="77777777" w:rsidR="00BC2A64" w:rsidRPr="007C6BD7" w:rsidRDefault="00BC2A64" w:rsidP="00BC2A64">
      <w:pPr>
        <w:widowControl/>
        <w:ind w:left="111"/>
        <w:rPr>
          <w:rFonts w:asciiTheme="minorBidi" w:eastAsia="Calibri Light" w:hAnsiTheme="minorBidi"/>
          <w:sz w:val="20"/>
          <w:szCs w:val="20"/>
        </w:rPr>
      </w:pPr>
      <w:r w:rsidRPr="007C6BD7">
        <w:rPr>
          <w:rFonts w:asciiTheme="minorBidi" w:eastAsia="Cambria" w:hAnsiTheme="minorBidi"/>
          <w:b/>
          <w:bCs/>
          <w:spacing w:val="-2"/>
          <w:sz w:val="20"/>
          <w:szCs w:val="20"/>
        </w:rPr>
        <w:t>System Design</w:t>
      </w:r>
    </w:p>
    <w:p w14:paraId="5A09E822" w14:textId="77777777" w:rsidR="00BC2A64" w:rsidRPr="007C6BD7" w:rsidRDefault="00BC2A64" w:rsidP="00BC2A64">
      <w:pPr>
        <w:tabs>
          <w:tab w:val="left" w:pos="632"/>
        </w:tabs>
        <w:spacing w:before="31"/>
        <w:ind w:left="113"/>
        <w:jc w:val="both"/>
        <w:rPr>
          <w:rFonts w:asciiTheme="minorBidi" w:eastAsia="Calibri Light" w:hAnsiTheme="minorBidi"/>
          <w:sz w:val="20"/>
          <w:szCs w:val="20"/>
        </w:rPr>
      </w:pPr>
    </w:p>
    <w:p w14:paraId="10BD83C3" w14:textId="045D28AA" w:rsidR="000104FB" w:rsidRPr="0027099B" w:rsidRDefault="00BC2A64" w:rsidP="0027099B">
      <w:pPr>
        <w:ind w:left="112"/>
        <w:jc w:val="both"/>
        <w:rPr>
          <w:rFonts w:asciiTheme="minorBidi" w:hAnsiTheme="minorBidi"/>
          <w:sz w:val="20"/>
          <w:szCs w:val="20"/>
        </w:rPr>
      </w:pPr>
      <w:r w:rsidRPr="007C6BD7">
        <w:rPr>
          <w:rFonts w:asciiTheme="minorBidi" w:eastAsia="Times New Roman" w:hAnsiTheme="minorBidi"/>
          <w:sz w:val="20"/>
          <w:szCs w:val="20"/>
        </w:rPr>
        <w:t xml:space="preserve">   </w:t>
      </w:r>
      <w:r w:rsidR="00077509" w:rsidRPr="00077509">
        <w:rPr>
          <w:rFonts w:asciiTheme="minorBidi" w:hAnsiTheme="minorBidi"/>
          <w:sz w:val="20"/>
          <w:szCs w:val="20"/>
        </w:rPr>
        <w:t>This section outlines the system’s block diagram, circuit connections, operating processes, and sensor implementation for the IoT-based smart helmet prototype [15]. The design leverages Firebase for data management and Wi-Fi for real-time communication [1, 31].</w:t>
      </w:r>
    </w:p>
    <w:p w14:paraId="28083DB8" w14:textId="77777777" w:rsidR="000104FB" w:rsidRPr="000104FB" w:rsidRDefault="000104FB" w:rsidP="000104FB">
      <w:pPr>
        <w:widowControl/>
        <w:ind w:left="112"/>
        <w:jc w:val="both"/>
        <w:rPr>
          <w:rFonts w:ascii="Times New Roman" w:eastAsia="Times New Roman" w:hAnsi="Times New Roman" w:cs="Times New Roman"/>
          <w:sz w:val="23"/>
          <w:szCs w:val="23"/>
          <w:rtl/>
        </w:rPr>
      </w:pPr>
    </w:p>
    <w:p w14:paraId="1DAA87BE" w14:textId="77777777" w:rsidR="00BC2A64" w:rsidRDefault="00BC2A64" w:rsidP="00BC2A64">
      <w:pPr>
        <w:ind w:left="112"/>
        <w:jc w:val="both"/>
        <w:rPr>
          <w:rFonts w:ascii="Calibri" w:eastAsia="Calibri" w:hAnsi="Calibri" w:cs="Calibri"/>
          <w:sz w:val="20"/>
          <w:szCs w:val="20"/>
        </w:rPr>
      </w:pPr>
      <w:r w:rsidRPr="00D778CD">
        <w:rPr>
          <w:rFonts w:ascii="Calibri" w:eastAsia="Calibri" w:hAnsi="Calibri" w:cs="Calibri"/>
          <w:noProof/>
          <w:sz w:val="20"/>
          <w:szCs w:val="20"/>
        </w:rPr>
        <w:drawing>
          <wp:inline distT="0" distB="0" distL="0" distR="0" wp14:anchorId="0C5A6D4B" wp14:editId="041F95CA">
            <wp:extent cx="3187700" cy="948690"/>
            <wp:effectExtent l="0" t="0" r="0" b="0"/>
            <wp:docPr id="332784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84814" name=""/>
                    <pic:cNvPicPr/>
                  </pic:nvPicPr>
                  <pic:blipFill>
                    <a:blip r:embed="rId8"/>
                    <a:stretch>
                      <a:fillRect/>
                    </a:stretch>
                  </pic:blipFill>
                  <pic:spPr>
                    <a:xfrm>
                      <a:off x="0" y="0"/>
                      <a:ext cx="3187700" cy="948690"/>
                    </a:xfrm>
                    <a:prstGeom prst="rect">
                      <a:avLst/>
                    </a:prstGeom>
                  </pic:spPr>
                </pic:pic>
              </a:graphicData>
            </a:graphic>
          </wp:inline>
        </w:drawing>
      </w:r>
    </w:p>
    <w:p w14:paraId="32263D0C" w14:textId="1E0BC225" w:rsidR="00BC2A64" w:rsidRPr="007C6BD7" w:rsidRDefault="00BC2A64" w:rsidP="00BC2A64">
      <w:pPr>
        <w:pStyle w:val="BodyText"/>
        <w:spacing w:before="12"/>
        <w:ind w:left="1" w:firstLine="111"/>
        <w:jc w:val="both"/>
        <w:rPr>
          <w:rFonts w:asciiTheme="minorBidi" w:hAnsiTheme="minorBidi"/>
        </w:rPr>
      </w:pPr>
      <w:r w:rsidRPr="007C6BD7">
        <w:rPr>
          <w:rFonts w:asciiTheme="minorBidi" w:hAnsiTheme="minorBidi"/>
          <w:b/>
          <w:bCs/>
          <w:spacing w:val="-1"/>
        </w:rPr>
        <w:t xml:space="preserve">Figure </w:t>
      </w:r>
      <w:r w:rsidRPr="007C6BD7">
        <w:rPr>
          <w:rFonts w:asciiTheme="minorBidi" w:hAnsiTheme="minorBidi"/>
          <w:b/>
          <w:bCs/>
        </w:rPr>
        <w:t>1.</w:t>
      </w:r>
      <w:r w:rsidRPr="007C6BD7">
        <w:rPr>
          <w:rFonts w:asciiTheme="minorBidi" w:hAnsiTheme="minorBidi"/>
        </w:rPr>
        <w:t xml:space="preserve"> </w:t>
      </w:r>
      <w:r w:rsidRPr="007C6BD7">
        <w:rPr>
          <w:rFonts w:asciiTheme="minorBidi" w:hAnsiTheme="minorBidi"/>
          <w:spacing w:val="-1"/>
        </w:rPr>
        <w:t>General block</w:t>
      </w:r>
      <w:r w:rsidRPr="007C6BD7">
        <w:rPr>
          <w:rFonts w:asciiTheme="minorBidi" w:hAnsiTheme="minorBidi"/>
          <w:spacing w:val="-2"/>
        </w:rPr>
        <w:t xml:space="preserve"> </w:t>
      </w:r>
      <w:r w:rsidRPr="007C6BD7">
        <w:rPr>
          <w:rFonts w:asciiTheme="minorBidi" w:hAnsiTheme="minorBidi"/>
          <w:spacing w:val="-1"/>
        </w:rPr>
        <w:t>diagram</w:t>
      </w:r>
      <w:r w:rsidRPr="007C6BD7">
        <w:rPr>
          <w:rFonts w:asciiTheme="minorBidi" w:hAnsiTheme="minorBidi"/>
          <w:spacing w:val="-2"/>
        </w:rPr>
        <w:t xml:space="preserve"> </w:t>
      </w:r>
      <w:r w:rsidRPr="007C6BD7">
        <w:rPr>
          <w:rFonts w:asciiTheme="minorBidi" w:hAnsiTheme="minorBidi"/>
        </w:rPr>
        <w:t xml:space="preserve">of </w:t>
      </w:r>
      <w:r w:rsidRPr="007C6BD7">
        <w:rPr>
          <w:rFonts w:asciiTheme="minorBidi" w:hAnsiTheme="minorBidi"/>
          <w:spacing w:val="-2"/>
        </w:rPr>
        <w:t>the</w:t>
      </w:r>
      <w:r w:rsidRPr="007C6BD7">
        <w:rPr>
          <w:rFonts w:asciiTheme="minorBidi" w:hAnsiTheme="minorBidi"/>
        </w:rPr>
        <w:t xml:space="preserve"> </w:t>
      </w:r>
      <w:r w:rsidRPr="007C6BD7">
        <w:rPr>
          <w:rFonts w:asciiTheme="minorBidi" w:hAnsiTheme="minorBidi"/>
          <w:spacing w:val="-1"/>
        </w:rPr>
        <w:t>system. [</w:t>
      </w:r>
      <w:r w:rsidR="0027099B">
        <w:rPr>
          <w:rFonts w:asciiTheme="minorBidi" w:hAnsiTheme="minorBidi"/>
          <w:spacing w:val="-1"/>
        </w:rPr>
        <w:t>1</w:t>
      </w:r>
      <w:r w:rsidRPr="007C6BD7">
        <w:rPr>
          <w:rFonts w:asciiTheme="minorBidi" w:hAnsiTheme="minorBidi"/>
          <w:spacing w:val="-1"/>
        </w:rPr>
        <w:t>]</w:t>
      </w:r>
    </w:p>
    <w:p w14:paraId="0000B19B" w14:textId="77777777" w:rsidR="00BC2A64" w:rsidRDefault="00BC2A64" w:rsidP="00BC2A64">
      <w:pPr>
        <w:spacing w:before="6"/>
        <w:jc w:val="both"/>
        <w:rPr>
          <w:rFonts w:ascii="Calibri" w:eastAsia="Calibri" w:hAnsi="Calibri" w:cs="Calibri"/>
          <w:sz w:val="16"/>
          <w:szCs w:val="16"/>
        </w:rPr>
      </w:pPr>
    </w:p>
    <w:p w14:paraId="35AA3C49" w14:textId="77777777" w:rsidR="00BC2A64" w:rsidRDefault="00BC2A64" w:rsidP="00BC2A64">
      <w:pPr>
        <w:ind w:left="112"/>
        <w:jc w:val="both"/>
        <w:rPr>
          <w:rFonts w:ascii="Calibri" w:eastAsia="Calibri" w:hAnsi="Calibri" w:cs="Calibri"/>
          <w:sz w:val="20"/>
          <w:szCs w:val="20"/>
        </w:rPr>
      </w:pPr>
      <w:r>
        <w:rPr>
          <w:rFonts w:ascii="Calibri" w:eastAsia="Calibri" w:hAnsi="Calibri" w:cs="Calibri"/>
          <w:noProof/>
          <w:sz w:val="20"/>
          <w:szCs w:val="20"/>
        </w:rPr>
        <w:drawing>
          <wp:inline distT="0" distB="0" distL="0" distR="0" wp14:anchorId="4AC21B0F" wp14:editId="790662E2">
            <wp:extent cx="2538675" cy="1875873"/>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2550511" cy="1884619"/>
                    </a:xfrm>
                    <a:prstGeom prst="rect">
                      <a:avLst/>
                    </a:prstGeom>
                  </pic:spPr>
                </pic:pic>
              </a:graphicData>
            </a:graphic>
          </wp:inline>
        </w:drawing>
      </w:r>
    </w:p>
    <w:p w14:paraId="5ED7801B" w14:textId="3919C3A3" w:rsidR="00BC2A64" w:rsidRPr="007C6BD7" w:rsidRDefault="00BC2A64" w:rsidP="00BC2A64">
      <w:pPr>
        <w:pStyle w:val="BodyText"/>
        <w:spacing w:before="8"/>
        <w:ind w:firstLine="112"/>
        <w:jc w:val="both"/>
        <w:rPr>
          <w:rFonts w:asciiTheme="minorBidi" w:hAnsiTheme="minorBidi"/>
          <w:spacing w:val="-2"/>
          <w:rtl/>
        </w:rPr>
      </w:pPr>
      <w:r w:rsidRPr="007C6BD7">
        <w:rPr>
          <w:rFonts w:asciiTheme="minorBidi" w:hAnsiTheme="minorBidi"/>
          <w:b/>
          <w:bCs/>
          <w:spacing w:val="-1"/>
        </w:rPr>
        <w:t>Figure</w:t>
      </w:r>
      <w:r w:rsidRPr="007C6BD7">
        <w:rPr>
          <w:rFonts w:asciiTheme="minorBidi" w:hAnsiTheme="minorBidi"/>
          <w:b/>
          <w:bCs/>
        </w:rPr>
        <w:t xml:space="preserve"> </w:t>
      </w:r>
      <w:r w:rsidRPr="007C6BD7">
        <w:rPr>
          <w:rFonts w:asciiTheme="minorBidi" w:hAnsiTheme="minorBidi"/>
          <w:b/>
          <w:bCs/>
          <w:spacing w:val="-1"/>
        </w:rPr>
        <w:t>2.</w:t>
      </w:r>
      <w:r w:rsidRPr="007C6BD7">
        <w:rPr>
          <w:rFonts w:asciiTheme="minorBidi" w:hAnsiTheme="minorBidi"/>
          <w:b/>
          <w:bCs/>
          <w:spacing w:val="-2"/>
        </w:rPr>
        <w:t xml:space="preserve"> </w:t>
      </w:r>
      <w:r w:rsidRPr="007C6BD7">
        <w:rPr>
          <w:rFonts w:asciiTheme="minorBidi" w:hAnsiTheme="minorBidi"/>
          <w:spacing w:val="-1"/>
        </w:rPr>
        <w:t>Circuit</w:t>
      </w:r>
      <w:r w:rsidRPr="007C6BD7">
        <w:rPr>
          <w:rFonts w:asciiTheme="minorBidi" w:hAnsiTheme="minorBidi"/>
        </w:rPr>
        <w:t xml:space="preserve"> </w:t>
      </w:r>
      <w:r w:rsidRPr="007C6BD7">
        <w:rPr>
          <w:rFonts w:asciiTheme="minorBidi" w:hAnsiTheme="minorBidi"/>
          <w:spacing w:val="-1"/>
        </w:rPr>
        <w:t>diagram of</w:t>
      </w:r>
      <w:r w:rsidRPr="007C6BD7">
        <w:rPr>
          <w:rFonts w:asciiTheme="minorBidi" w:hAnsiTheme="minorBidi"/>
        </w:rPr>
        <w:t xml:space="preserve"> </w:t>
      </w:r>
      <w:r w:rsidRPr="007C6BD7">
        <w:rPr>
          <w:rFonts w:asciiTheme="minorBidi" w:hAnsiTheme="minorBidi"/>
          <w:spacing w:val="-1"/>
        </w:rPr>
        <w:t>the</w:t>
      </w:r>
      <w:r w:rsidRPr="007C6BD7">
        <w:rPr>
          <w:rFonts w:asciiTheme="minorBidi" w:hAnsiTheme="minorBidi"/>
        </w:rPr>
        <w:t xml:space="preserve"> </w:t>
      </w:r>
      <w:r w:rsidRPr="007C6BD7">
        <w:rPr>
          <w:rFonts w:asciiTheme="minorBidi" w:hAnsiTheme="minorBidi"/>
          <w:spacing w:val="-1"/>
        </w:rPr>
        <w:t>embedded</w:t>
      </w:r>
      <w:r w:rsidRPr="007C6BD7">
        <w:rPr>
          <w:rFonts w:asciiTheme="minorBidi" w:hAnsiTheme="minorBidi"/>
        </w:rPr>
        <w:t xml:space="preserve"> </w:t>
      </w:r>
      <w:r w:rsidRPr="007C6BD7">
        <w:rPr>
          <w:rFonts w:asciiTheme="minorBidi" w:hAnsiTheme="minorBidi"/>
          <w:spacing w:val="-2"/>
        </w:rPr>
        <w:t>system. [</w:t>
      </w:r>
      <w:r w:rsidR="0027099B">
        <w:rPr>
          <w:rFonts w:asciiTheme="minorBidi" w:hAnsiTheme="minorBidi"/>
          <w:spacing w:val="-2"/>
        </w:rPr>
        <w:t>1</w:t>
      </w:r>
      <w:r w:rsidRPr="007C6BD7">
        <w:rPr>
          <w:rFonts w:asciiTheme="minorBidi" w:hAnsiTheme="minorBidi"/>
          <w:spacing w:val="-2"/>
        </w:rPr>
        <w:t>]</w:t>
      </w:r>
    </w:p>
    <w:p w14:paraId="1FE91FFF" w14:textId="77777777" w:rsidR="009B5D12" w:rsidRDefault="009B5D12" w:rsidP="009B5D12">
      <w:pPr>
        <w:pStyle w:val="Default"/>
      </w:pPr>
    </w:p>
    <w:p w14:paraId="6F0C4626" w14:textId="408A6CB0" w:rsidR="009B5D12" w:rsidRPr="007C6BD7" w:rsidRDefault="009B5D12" w:rsidP="006D79A7">
      <w:pPr>
        <w:pStyle w:val="ListParagraph"/>
        <w:numPr>
          <w:ilvl w:val="0"/>
          <w:numId w:val="3"/>
        </w:numPr>
        <w:tabs>
          <w:tab w:val="left" w:pos="632"/>
        </w:tabs>
        <w:spacing w:before="31"/>
        <w:jc w:val="both"/>
        <w:rPr>
          <w:rFonts w:asciiTheme="minorBidi" w:hAnsiTheme="minorBidi"/>
          <w:b/>
          <w:bCs/>
          <w:i/>
          <w:iCs/>
        </w:rPr>
      </w:pPr>
      <w:r w:rsidRPr="007C6BD7">
        <w:rPr>
          <w:rFonts w:asciiTheme="minorBidi" w:hAnsiTheme="minorBidi"/>
          <w:b/>
          <w:bCs/>
          <w:i/>
          <w:iCs/>
        </w:rPr>
        <w:lastRenderedPageBreak/>
        <w:t>System Architecture</w:t>
      </w:r>
    </w:p>
    <w:p w14:paraId="3F228FC1" w14:textId="77777777" w:rsidR="000104FB" w:rsidRPr="000104FB" w:rsidRDefault="000104FB" w:rsidP="000104FB">
      <w:pPr>
        <w:pStyle w:val="ListParagraph"/>
        <w:tabs>
          <w:tab w:val="left" w:pos="632"/>
        </w:tabs>
        <w:spacing w:before="31"/>
        <w:ind w:left="472"/>
        <w:jc w:val="both"/>
        <w:rPr>
          <w:rFonts w:asciiTheme="majorBidi" w:hAnsiTheme="majorBidi" w:cstheme="majorBidi"/>
          <w:i/>
          <w:iCs/>
        </w:rPr>
      </w:pPr>
    </w:p>
    <w:p w14:paraId="1E25305F" w14:textId="03CCFF39" w:rsidR="009B5D12" w:rsidRPr="007C6BD7" w:rsidRDefault="009B5D12" w:rsidP="000104FB">
      <w:pPr>
        <w:widowControl/>
        <w:ind w:left="113"/>
        <w:jc w:val="both"/>
        <w:rPr>
          <w:rFonts w:asciiTheme="minorBidi" w:eastAsia="Times New Roman" w:hAnsiTheme="minorBidi"/>
          <w:sz w:val="20"/>
          <w:szCs w:val="20"/>
          <w:lang w:bidi="ar-EG"/>
        </w:rPr>
      </w:pPr>
      <w:r w:rsidRPr="007C6BD7">
        <w:rPr>
          <w:rFonts w:asciiTheme="minorBidi" w:eastAsia="Times New Roman" w:hAnsiTheme="minorBidi"/>
          <w:sz w:val="20"/>
          <w:szCs w:val="20"/>
        </w:rPr>
        <w:t xml:space="preserve">   </w:t>
      </w:r>
      <w:r w:rsidR="0027099B" w:rsidRPr="0027099B">
        <w:rPr>
          <w:rFonts w:asciiTheme="minorBidi" w:eastAsia="Times New Roman" w:hAnsiTheme="minorBidi"/>
          <w:sz w:val="20"/>
          <w:szCs w:val="20"/>
        </w:rPr>
        <w:t>The system calibrates two primary subsystems: GPS for tracking and a crash/alcohol detection system [15]. Data is transmitted to Firebase for real-time processing [1, 31].</w:t>
      </w:r>
    </w:p>
    <w:p w14:paraId="0B7EFB80" w14:textId="77777777" w:rsidR="000104FB" w:rsidRPr="000104FB" w:rsidRDefault="000104FB" w:rsidP="000104FB">
      <w:pPr>
        <w:widowControl/>
        <w:ind w:left="113"/>
        <w:rPr>
          <w:rFonts w:ascii="Times New Roman" w:eastAsia="Times New Roman" w:hAnsi="Times New Roman" w:cs="Times New Roman"/>
          <w:sz w:val="23"/>
          <w:szCs w:val="23"/>
          <w:lang w:bidi="ar-EG"/>
        </w:rPr>
      </w:pPr>
    </w:p>
    <w:p w14:paraId="13BD6A68" w14:textId="77777777" w:rsidR="009B5D12" w:rsidRPr="00CC0A27" w:rsidRDefault="009B5D12" w:rsidP="009B5D12">
      <w:pPr>
        <w:ind w:left="277"/>
        <w:jc w:val="both"/>
        <w:rPr>
          <w:rFonts w:ascii="Calibri" w:eastAsia="Calibri" w:hAnsi="Calibri" w:cs="Calibri"/>
          <w:sz w:val="20"/>
          <w:szCs w:val="20"/>
        </w:rPr>
      </w:pPr>
      <w:r w:rsidRPr="00CC0A27">
        <w:rPr>
          <w:rFonts w:ascii="Calibri" w:eastAsia="Calibri" w:hAnsi="Calibri" w:cs="Calibri"/>
          <w:noProof/>
          <w:sz w:val="20"/>
          <w:szCs w:val="20"/>
        </w:rPr>
        <w:drawing>
          <wp:inline distT="0" distB="0" distL="0" distR="0" wp14:anchorId="14613253" wp14:editId="6FD44FB9">
            <wp:extent cx="3187700" cy="1714500"/>
            <wp:effectExtent l="0" t="0" r="0" b="0"/>
            <wp:docPr id="89148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8119" name=""/>
                    <pic:cNvPicPr/>
                  </pic:nvPicPr>
                  <pic:blipFill>
                    <a:blip r:embed="rId10"/>
                    <a:stretch>
                      <a:fillRect/>
                    </a:stretch>
                  </pic:blipFill>
                  <pic:spPr>
                    <a:xfrm>
                      <a:off x="0" y="0"/>
                      <a:ext cx="3187700" cy="1714500"/>
                    </a:xfrm>
                    <a:prstGeom prst="rect">
                      <a:avLst/>
                    </a:prstGeom>
                  </pic:spPr>
                </pic:pic>
              </a:graphicData>
            </a:graphic>
          </wp:inline>
        </w:drawing>
      </w:r>
    </w:p>
    <w:p w14:paraId="64A7CC9B" w14:textId="29AABED9" w:rsidR="009B5D12" w:rsidRPr="007C6BD7" w:rsidRDefault="009B5D12" w:rsidP="009B5D12">
      <w:pPr>
        <w:pStyle w:val="BodyText"/>
        <w:jc w:val="both"/>
        <w:rPr>
          <w:rFonts w:asciiTheme="minorBidi" w:hAnsiTheme="minorBidi"/>
          <w:rtl/>
        </w:rPr>
      </w:pPr>
      <w:r w:rsidRPr="007C6BD7">
        <w:rPr>
          <w:rFonts w:asciiTheme="minorBidi" w:hAnsiTheme="minorBidi"/>
          <w:b/>
          <w:bCs/>
          <w:spacing w:val="-1"/>
        </w:rPr>
        <w:t>Figure</w:t>
      </w:r>
      <w:r w:rsidRPr="007C6BD7">
        <w:rPr>
          <w:rFonts w:asciiTheme="minorBidi" w:hAnsiTheme="minorBidi"/>
          <w:b/>
          <w:bCs/>
          <w:spacing w:val="-2"/>
        </w:rPr>
        <w:t xml:space="preserve"> </w:t>
      </w:r>
      <w:r w:rsidRPr="007C6BD7">
        <w:rPr>
          <w:rFonts w:asciiTheme="minorBidi" w:hAnsiTheme="minorBidi"/>
          <w:b/>
          <w:bCs/>
          <w:spacing w:val="-1"/>
        </w:rPr>
        <w:t>3.</w:t>
      </w:r>
      <w:r w:rsidRPr="007C6BD7">
        <w:rPr>
          <w:rFonts w:asciiTheme="minorBidi" w:hAnsiTheme="minorBidi"/>
          <w:spacing w:val="-1"/>
        </w:rPr>
        <w:t xml:space="preserve"> </w:t>
      </w:r>
      <w:r w:rsidRPr="007C6BD7">
        <w:rPr>
          <w:rFonts w:asciiTheme="minorBidi" w:hAnsiTheme="minorBidi"/>
        </w:rPr>
        <w:t>GPS</w:t>
      </w:r>
      <w:r w:rsidRPr="007C6BD7">
        <w:rPr>
          <w:rFonts w:asciiTheme="minorBidi" w:hAnsiTheme="minorBidi"/>
          <w:spacing w:val="-3"/>
        </w:rPr>
        <w:t xml:space="preserve"> </w:t>
      </w:r>
      <w:r w:rsidRPr="007C6BD7">
        <w:rPr>
          <w:rFonts w:asciiTheme="minorBidi" w:hAnsiTheme="minorBidi"/>
          <w:spacing w:val="-1"/>
        </w:rPr>
        <w:t>Design</w:t>
      </w:r>
      <w:r w:rsidRPr="007C6BD7">
        <w:rPr>
          <w:rFonts w:asciiTheme="minorBidi" w:hAnsiTheme="minorBidi"/>
        </w:rPr>
        <w:t xml:space="preserve"> [</w:t>
      </w:r>
      <w:r w:rsidR="0027099B">
        <w:rPr>
          <w:rFonts w:asciiTheme="minorBidi" w:hAnsiTheme="minorBidi"/>
        </w:rPr>
        <w:t>1</w:t>
      </w:r>
      <w:r w:rsidRPr="007C6BD7">
        <w:rPr>
          <w:rFonts w:asciiTheme="minorBidi" w:hAnsiTheme="minorBidi"/>
        </w:rPr>
        <w:t>]</w:t>
      </w:r>
    </w:p>
    <w:p w14:paraId="0AA7D842" w14:textId="77777777" w:rsidR="009B5D12" w:rsidRDefault="009B5D12" w:rsidP="009B5D12">
      <w:pPr>
        <w:pStyle w:val="Default"/>
      </w:pPr>
    </w:p>
    <w:p w14:paraId="0F565008" w14:textId="08BD0603" w:rsidR="001E5BF8" w:rsidRPr="007C6BD7" w:rsidRDefault="000104FB" w:rsidP="006D79A7">
      <w:pPr>
        <w:pStyle w:val="ListParagraph"/>
        <w:numPr>
          <w:ilvl w:val="0"/>
          <w:numId w:val="3"/>
        </w:numPr>
        <w:tabs>
          <w:tab w:val="left" w:pos="632"/>
        </w:tabs>
        <w:spacing w:before="31"/>
        <w:jc w:val="both"/>
        <w:rPr>
          <w:rFonts w:asciiTheme="minorBidi" w:hAnsiTheme="minorBidi"/>
          <w:b/>
          <w:bCs/>
          <w:i/>
          <w:iCs/>
        </w:rPr>
      </w:pPr>
      <w:r w:rsidRPr="007C6BD7">
        <w:rPr>
          <w:rFonts w:asciiTheme="minorBidi" w:hAnsiTheme="minorBidi"/>
          <w:b/>
          <w:bCs/>
          <w:i/>
          <w:iCs/>
        </w:rPr>
        <w:t>Crash and Alcohol Detection System</w:t>
      </w:r>
    </w:p>
    <w:p w14:paraId="18924C55" w14:textId="77777777" w:rsidR="006617E3" w:rsidRDefault="006617E3" w:rsidP="006617E3">
      <w:pPr>
        <w:pStyle w:val="ListParagraph"/>
        <w:tabs>
          <w:tab w:val="left" w:pos="632"/>
        </w:tabs>
        <w:spacing w:before="31"/>
        <w:ind w:left="472"/>
        <w:jc w:val="both"/>
        <w:rPr>
          <w:i/>
          <w:iCs/>
          <w:sz w:val="20"/>
          <w:szCs w:val="20"/>
        </w:rPr>
      </w:pPr>
    </w:p>
    <w:p w14:paraId="4AFED888" w14:textId="77777777" w:rsidR="0027099B" w:rsidRPr="0027099B" w:rsidRDefault="001A33EE" w:rsidP="0027099B">
      <w:pPr>
        <w:pStyle w:val="BodyText"/>
        <w:ind w:left="112" w:right="33"/>
        <w:jc w:val="both"/>
        <w:rPr>
          <w:rFonts w:asciiTheme="minorBidi" w:hAnsiTheme="minorBidi"/>
          <w:spacing w:val="-1"/>
          <w:sz w:val="20"/>
          <w:szCs w:val="20"/>
        </w:rPr>
      </w:pPr>
      <w:r w:rsidRPr="007C6BD7">
        <w:rPr>
          <w:rFonts w:asciiTheme="minorBidi" w:hAnsiTheme="minorBidi"/>
          <w:spacing w:val="-1"/>
          <w:sz w:val="20"/>
          <w:szCs w:val="20"/>
        </w:rPr>
        <w:t xml:space="preserve">   </w:t>
      </w:r>
      <w:r w:rsidR="0027099B" w:rsidRPr="0027099B">
        <w:rPr>
          <w:rFonts w:asciiTheme="minorBidi" w:hAnsiTheme="minorBidi"/>
          <w:spacing w:val="-1"/>
          <w:sz w:val="20"/>
          <w:szCs w:val="20"/>
        </w:rPr>
        <w:t>This subsystem improves safety by monitoring alcohol levels and detecting collisions using an MQ3 alcohol sensor and MPU-6050 IMU [1, 10, 16]. The IMU’s accelerometer measures linear acceleration, and the gyroscope tracks angular velocity, identifying abrupt motion changes indicative of crashes with high accuracy [15, 19, 24].</w:t>
      </w:r>
    </w:p>
    <w:p w14:paraId="0222FFB9" w14:textId="2DC5B126" w:rsidR="007857DC" w:rsidRPr="007C6BD7" w:rsidRDefault="007857DC" w:rsidP="006617E3">
      <w:pPr>
        <w:pStyle w:val="BodyText"/>
        <w:ind w:left="112" w:right="33"/>
        <w:jc w:val="both"/>
        <w:rPr>
          <w:rFonts w:asciiTheme="minorBidi" w:hAnsiTheme="minorBidi"/>
          <w:spacing w:val="-1"/>
          <w:sz w:val="20"/>
          <w:szCs w:val="20"/>
        </w:rPr>
      </w:pPr>
    </w:p>
    <w:p w14:paraId="78EFD345" w14:textId="77777777" w:rsidR="007857DC" w:rsidRDefault="007857DC" w:rsidP="007857DC">
      <w:pPr>
        <w:autoSpaceDE w:val="0"/>
        <w:autoSpaceDN w:val="0"/>
        <w:adjustRightInd w:val="0"/>
        <w:ind w:firstLine="284"/>
        <w:rPr>
          <w:rFonts w:ascii="Times New Roman" w:eastAsia="SimSun" w:hAnsi="Times New Roman" w:cs="Times New Roman"/>
          <w:sz w:val="16"/>
          <w:szCs w:val="24"/>
          <w:lang w:val="en-AU" w:eastAsia="zh-CN"/>
        </w:rPr>
      </w:pPr>
    </w:p>
    <w:p w14:paraId="64856F5E" w14:textId="23A3D111" w:rsidR="00CC3390" w:rsidRPr="007C6BD7" w:rsidRDefault="00CC3390" w:rsidP="006D79A7">
      <w:pPr>
        <w:pStyle w:val="IEEEHeading1"/>
        <w:numPr>
          <w:ilvl w:val="0"/>
          <w:numId w:val="1"/>
        </w:numPr>
        <w:ind w:left="180" w:hanging="180"/>
        <w:jc w:val="left"/>
        <w:rPr>
          <w:rFonts w:asciiTheme="minorBidi" w:hAnsiTheme="minorBidi" w:cstheme="minorBidi"/>
          <w:b/>
          <w:bCs/>
          <w:sz w:val="22"/>
          <w:szCs w:val="22"/>
        </w:rPr>
      </w:pPr>
      <w:r w:rsidRPr="007C6BD7">
        <w:rPr>
          <w:rFonts w:asciiTheme="minorBidi" w:hAnsiTheme="minorBidi" w:cstheme="minorBidi"/>
          <w:b/>
          <w:bCs/>
          <w:sz w:val="22"/>
          <w:szCs w:val="22"/>
        </w:rPr>
        <w:t xml:space="preserve">study </w:t>
      </w:r>
      <w:r>
        <w:rPr>
          <w:rFonts w:asciiTheme="minorBidi" w:hAnsiTheme="minorBidi" w:cstheme="minorBidi"/>
          <w:b/>
          <w:bCs/>
          <w:sz w:val="22"/>
          <w:szCs w:val="22"/>
        </w:rPr>
        <w:t>two</w:t>
      </w:r>
    </w:p>
    <w:p w14:paraId="19887DDB" w14:textId="77777777" w:rsidR="00756C7A" w:rsidRDefault="00756C7A" w:rsidP="00E95B06">
      <w:pPr>
        <w:ind w:right="38"/>
        <w:jc w:val="both"/>
        <w:rPr>
          <w:rStyle w:val="Hyperlink"/>
          <w:rFonts w:asciiTheme="majorBidi" w:hAnsiTheme="majorBidi" w:cstheme="majorBidi"/>
          <w:sz w:val="20"/>
          <w:szCs w:val="20"/>
        </w:rPr>
      </w:pPr>
    </w:p>
    <w:p w14:paraId="60C100DC" w14:textId="056EBF1A" w:rsidR="0027099B" w:rsidRPr="0027099B" w:rsidRDefault="001A33EE" w:rsidP="0027099B">
      <w:pPr>
        <w:jc w:val="both"/>
        <w:rPr>
          <w:rFonts w:asciiTheme="minorBidi" w:hAnsiTheme="minorBidi"/>
          <w:spacing w:val="-1"/>
          <w:sz w:val="20"/>
          <w:szCs w:val="20"/>
        </w:rPr>
      </w:pPr>
      <w:r w:rsidRPr="007C6BD7">
        <w:rPr>
          <w:rFonts w:ascii="Times New Roman" w:eastAsia="Times New Roman" w:hAnsi="Times New Roman" w:cs="Times New Roman"/>
          <w:spacing w:val="-1"/>
          <w:sz w:val="20"/>
          <w:szCs w:val="20"/>
        </w:rPr>
        <w:t xml:space="preserve">   </w:t>
      </w:r>
      <w:r w:rsidR="006C5F30" w:rsidRPr="0027099B">
        <w:rPr>
          <w:rFonts w:asciiTheme="minorBidi" w:hAnsiTheme="minorBidi"/>
          <w:spacing w:val="-1"/>
          <w:sz w:val="20"/>
          <w:szCs w:val="20"/>
        </w:rPr>
        <w:t>This study develops an IoT-based smart helmet prototype for accident prevention and rider safety, tailored for delivery riders [1, 15, 23, 31]. The prototype integrates IR, ultrasonic, vibration, gyroscope, alcohol, and GPS sensors, managed by a NODEMCU microcontroller, to ensure helmet use, detect crashes, and track locations [1, 11, 15, 19].</w:t>
      </w:r>
    </w:p>
    <w:p w14:paraId="6E4076A1" w14:textId="674AD2F5" w:rsidR="001A33EE" w:rsidRPr="007C6BD7" w:rsidRDefault="001A33EE" w:rsidP="00245D2E">
      <w:pPr>
        <w:jc w:val="both"/>
        <w:rPr>
          <w:rFonts w:asciiTheme="minorBidi" w:eastAsia="Times New Roman" w:hAnsiTheme="minorBidi"/>
          <w:sz w:val="20"/>
          <w:szCs w:val="20"/>
        </w:rPr>
      </w:pPr>
    </w:p>
    <w:p w14:paraId="3A13ED28" w14:textId="77777777" w:rsidR="001A33EE" w:rsidRPr="007C6BD7" w:rsidRDefault="001A33EE" w:rsidP="001A33EE">
      <w:pPr>
        <w:pStyle w:val="BodyText"/>
        <w:spacing w:before="1"/>
        <w:ind w:right="28"/>
        <w:jc w:val="both"/>
        <w:rPr>
          <w:rFonts w:asciiTheme="minorBidi" w:hAnsiTheme="minorBidi"/>
          <w:sz w:val="23"/>
          <w:szCs w:val="23"/>
        </w:rPr>
      </w:pPr>
    </w:p>
    <w:p w14:paraId="297DFC50" w14:textId="198C73B0" w:rsidR="001A33EE" w:rsidRPr="007C6BD7" w:rsidRDefault="006C5F30" w:rsidP="006C5F30">
      <w:pPr>
        <w:ind w:left="115"/>
        <w:rPr>
          <w:rFonts w:asciiTheme="minorBidi" w:eastAsia="Times New Roman" w:hAnsiTheme="minorBidi"/>
          <w:sz w:val="20"/>
          <w:szCs w:val="20"/>
        </w:rPr>
      </w:pPr>
      <w:r w:rsidRPr="006C5F30">
        <w:rPr>
          <w:noProof/>
        </w:rPr>
        <w:lastRenderedPageBreak/>
        <w:drawing>
          <wp:inline distT="0" distB="0" distL="0" distR="0" wp14:anchorId="1FFE57A0" wp14:editId="6F4AEFE7">
            <wp:extent cx="2508739" cy="1721863"/>
            <wp:effectExtent l="0" t="0" r="6350" b="0"/>
            <wp:docPr id="1197915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15941" name=""/>
                    <pic:cNvPicPr/>
                  </pic:nvPicPr>
                  <pic:blipFill>
                    <a:blip r:embed="rId11"/>
                    <a:stretch>
                      <a:fillRect/>
                    </a:stretch>
                  </pic:blipFill>
                  <pic:spPr>
                    <a:xfrm>
                      <a:off x="0" y="0"/>
                      <a:ext cx="2515749" cy="1726674"/>
                    </a:xfrm>
                    <a:prstGeom prst="rect">
                      <a:avLst/>
                    </a:prstGeom>
                  </pic:spPr>
                </pic:pic>
              </a:graphicData>
            </a:graphic>
          </wp:inline>
        </w:drawing>
      </w:r>
    </w:p>
    <w:p w14:paraId="6145484D" w14:textId="4B6AF9A0" w:rsidR="001A33EE" w:rsidRPr="007C6BD7" w:rsidRDefault="001A33EE" w:rsidP="001A33EE">
      <w:pPr>
        <w:pStyle w:val="BodyText"/>
        <w:jc w:val="both"/>
        <w:rPr>
          <w:rFonts w:asciiTheme="minorBidi" w:hAnsiTheme="minorBidi"/>
          <w:spacing w:val="-1"/>
        </w:rPr>
      </w:pPr>
      <w:r w:rsidRPr="007C6BD7">
        <w:rPr>
          <w:rFonts w:asciiTheme="minorBidi" w:hAnsiTheme="minorBidi"/>
          <w:b/>
          <w:bCs/>
          <w:spacing w:val="-1"/>
        </w:rPr>
        <w:t>Figure</w:t>
      </w:r>
      <w:r w:rsidRPr="007C6BD7">
        <w:rPr>
          <w:rFonts w:asciiTheme="minorBidi" w:hAnsiTheme="minorBidi"/>
          <w:b/>
          <w:bCs/>
        </w:rPr>
        <w:t xml:space="preserve"> </w:t>
      </w:r>
      <w:r w:rsidRPr="007C6BD7">
        <w:rPr>
          <w:rFonts w:asciiTheme="minorBidi" w:hAnsiTheme="minorBidi"/>
          <w:b/>
          <w:bCs/>
          <w:spacing w:val="-1"/>
        </w:rPr>
        <w:t>4.</w:t>
      </w:r>
      <w:r w:rsidRPr="007C6BD7">
        <w:rPr>
          <w:rFonts w:asciiTheme="minorBidi" w:hAnsiTheme="minorBidi"/>
          <w:spacing w:val="1"/>
        </w:rPr>
        <w:t xml:space="preserve"> </w:t>
      </w:r>
      <w:r w:rsidRPr="007C6BD7">
        <w:rPr>
          <w:rFonts w:asciiTheme="minorBidi" w:hAnsiTheme="minorBidi"/>
          <w:spacing w:val="-1"/>
        </w:rPr>
        <w:t>Systematic</w:t>
      </w:r>
      <w:r w:rsidRPr="007C6BD7">
        <w:rPr>
          <w:rFonts w:asciiTheme="minorBidi" w:hAnsiTheme="minorBidi"/>
          <w:spacing w:val="-2"/>
        </w:rPr>
        <w:t xml:space="preserve"> </w:t>
      </w:r>
      <w:r w:rsidRPr="007C6BD7">
        <w:rPr>
          <w:rFonts w:asciiTheme="minorBidi" w:hAnsiTheme="minorBidi"/>
          <w:spacing w:val="-1"/>
        </w:rPr>
        <w:t>diagram [5]</w:t>
      </w:r>
    </w:p>
    <w:p w14:paraId="4B221F54" w14:textId="77777777" w:rsidR="00AD1864" w:rsidRDefault="00AD1864" w:rsidP="00AD1864">
      <w:pPr>
        <w:spacing w:before="10"/>
        <w:ind w:right="80" w:firstLine="284"/>
        <w:rPr>
          <w:noProof/>
        </w:rPr>
      </w:pPr>
    </w:p>
    <w:p w14:paraId="1E53C6F1" w14:textId="7718C556" w:rsidR="00AD1864" w:rsidRDefault="00AD1864" w:rsidP="00AD1864">
      <w:pPr>
        <w:spacing w:before="10"/>
        <w:ind w:right="80"/>
        <w:rPr>
          <w:rFonts w:asciiTheme="minorBidi" w:hAnsiTheme="minorBidi"/>
          <w:b/>
          <w:bCs/>
          <w:noProof/>
          <w:sz w:val="20"/>
          <w:szCs w:val="20"/>
        </w:rPr>
      </w:pPr>
      <w:r w:rsidRPr="00AD1864">
        <w:rPr>
          <w:rFonts w:asciiTheme="minorBidi" w:hAnsiTheme="minorBidi"/>
          <w:b/>
          <w:bCs/>
          <w:noProof/>
          <w:sz w:val="20"/>
          <w:szCs w:val="20"/>
        </w:rPr>
        <w:t>Prototype Development</w:t>
      </w:r>
    </w:p>
    <w:p w14:paraId="2559C4C9" w14:textId="77777777" w:rsidR="00AD1864" w:rsidRPr="00AD1864" w:rsidRDefault="00AD1864" w:rsidP="00AD1864">
      <w:pPr>
        <w:spacing w:before="10"/>
        <w:ind w:right="80"/>
        <w:rPr>
          <w:rFonts w:asciiTheme="minorBidi" w:hAnsiTheme="minorBidi"/>
          <w:b/>
          <w:bCs/>
          <w:noProof/>
          <w:sz w:val="20"/>
          <w:szCs w:val="20"/>
        </w:rPr>
      </w:pPr>
    </w:p>
    <w:p w14:paraId="5DAFC17F" w14:textId="77777777" w:rsidR="00AD1864" w:rsidRDefault="00AD1864" w:rsidP="00AD1864">
      <w:pPr>
        <w:spacing w:before="10"/>
        <w:ind w:right="80" w:firstLine="284"/>
        <w:rPr>
          <w:rFonts w:asciiTheme="minorBidi" w:hAnsiTheme="minorBidi"/>
          <w:noProof/>
          <w:sz w:val="20"/>
          <w:szCs w:val="20"/>
        </w:rPr>
      </w:pPr>
      <w:r w:rsidRPr="00AD1864">
        <w:rPr>
          <w:rFonts w:asciiTheme="minorBidi" w:hAnsiTheme="minorBidi"/>
          <w:noProof/>
          <w:sz w:val="20"/>
          <w:szCs w:val="20"/>
        </w:rPr>
        <w:t>The prototype is assembled using a standard motorcycle helmet [15]. The process includes: (1) mounting the NODEMCU microcontroller in a compact shell compartment; (2) integrating sensors at ergonomic locations; (3) connecting sensors with flexible wiring; and (4) testing for functionality and comfort [1, 15, 23]. Sensors are placed to minimize discomfort: the IR sensor is embedded in forehead padding, the ultrasonic sensor is mounted on the back with a lightweight bracket, the vibration and gyroscope sensors are adhered to the shell, the alcohol sensor uses a breathable mesh near the mouth, and the GPS module is housed compactly [1, 10, 11, 16, 17]. Lightweight materials and flush integration ensure rider comfort, supported by user feedback [1, 31].</w:t>
      </w:r>
    </w:p>
    <w:p w14:paraId="04A220B7" w14:textId="77777777" w:rsidR="00AD1864" w:rsidRDefault="00AD1864" w:rsidP="00AD1864">
      <w:pPr>
        <w:spacing w:before="10"/>
        <w:ind w:right="80"/>
        <w:rPr>
          <w:rFonts w:asciiTheme="minorBidi" w:hAnsiTheme="minorBidi"/>
          <w:noProof/>
          <w:sz w:val="20"/>
          <w:szCs w:val="20"/>
        </w:rPr>
      </w:pPr>
    </w:p>
    <w:p w14:paraId="1FD5296C" w14:textId="3A9F1980" w:rsidR="00AD1864" w:rsidRDefault="00AD1864" w:rsidP="00AD1864">
      <w:pPr>
        <w:spacing w:before="10"/>
        <w:ind w:right="80"/>
        <w:rPr>
          <w:rFonts w:asciiTheme="minorBidi" w:hAnsiTheme="minorBidi"/>
          <w:b/>
          <w:bCs/>
          <w:noProof/>
          <w:sz w:val="20"/>
          <w:szCs w:val="20"/>
        </w:rPr>
      </w:pPr>
      <w:r w:rsidRPr="00AD1864">
        <w:rPr>
          <w:rFonts w:asciiTheme="minorBidi" w:hAnsiTheme="minorBidi"/>
          <w:b/>
          <w:bCs/>
          <w:noProof/>
          <w:sz w:val="20"/>
          <w:szCs w:val="20"/>
        </w:rPr>
        <w:t>Smart Helmet Prototype Description</w:t>
      </w:r>
    </w:p>
    <w:p w14:paraId="2C422E34" w14:textId="77777777" w:rsidR="00AD1864" w:rsidRPr="00AD1864" w:rsidRDefault="00AD1864" w:rsidP="00AD1864">
      <w:pPr>
        <w:spacing w:before="10"/>
        <w:ind w:right="80"/>
        <w:rPr>
          <w:rFonts w:asciiTheme="minorBidi" w:hAnsiTheme="minorBidi"/>
          <w:noProof/>
          <w:sz w:val="20"/>
          <w:szCs w:val="20"/>
        </w:rPr>
      </w:pPr>
    </w:p>
    <w:p w14:paraId="4FA2D040" w14:textId="77777777" w:rsidR="00AD1864" w:rsidRPr="00AD1864" w:rsidRDefault="00AD1864" w:rsidP="00AD1864">
      <w:pPr>
        <w:spacing w:before="10"/>
        <w:ind w:right="80" w:firstLine="284"/>
        <w:rPr>
          <w:rFonts w:asciiTheme="minorBidi" w:hAnsiTheme="minorBidi"/>
          <w:noProof/>
          <w:sz w:val="20"/>
          <w:szCs w:val="20"/>
        </w:rPr>
      </w:pPr>
      <w:r w:rsidRPr="00AD1864">
        <w:rPr>
          <w:rFonts w:asciiTheme="minorBidi" w:hAnsiTheme="minorBidi"/>
          <w:noProof/>
          <w:sz w:val="20"/>
          <w:szCs w:val="20"/>
        </w:rPr>
        <w:t>The smart helmet enhances safety with: (1) an IR sensor to verify helmet use; (2) an ultrasonic sensor for proximity alerts; (3) a vibration sensor for crash detection; (4) a gyroscope to monitor rider orientation; (5) an MQ3 alcohol sensor to prevent intoxicated riding; and (6) a GPS module for location tracking [1, 10, 11, 15, 16, 19, 30]. The NODEMCU processes data, using GSM for emergency alerts to hospitals and family [11, 19, 32]. A mobile app tracks delivery routes [31, 34]. Features like hands-free calling reduce distractions [5, 8, 20]. The detachable, cost-effective design suits various vehicles [22, 23, 32].</w:t>
      </w:r>
    </w:p>
    <w:p w14:paraId="43856DE9" w14:textId="77777777" w:rsidR="00AD1864" w:rsidRDefault="00AD1864" w:rsidP="00AD1864">
      <w:pPr>
        <w:spacing w:before="10"/>
        <w:ind w:right="80" w:firstLine="284"/>
        <w:rPr>
          <w:noProof/>
        </w:rPr>
      </w:pPr>
    </w:p>
    <w:p w14:paraId="6F419D26" w14:textId="77777777" w:rsidR="00B61468" w:rsidRDefault="00B61468" w:rsidP="00140192">
      <w:pPr>
        <w:spacing w:before="10"/>
        <w:ind w:right="80" w:firstLine="284"/>
        <w:jc w:val="center"/>
        <w:rPr>
          <w:rFonts w:ascii="Times New Roman" w:eastAsia="SimSun" w:hAnsi="Times New Roman" w:cs="Times New Roman"/>
          <w:sz w:val="16"/>
          <w:szCs w:val="24"/>
          <w:lang w:val="en-AU" w:eastAsia="zh-CN"/>
        </w:rPr>
      </w:pPr>
    </w:p>
    <w:p w14:paraId="6465D5FA" w14:textId="5A358A9E" w:rsidR="000104FB" w:rsidRPr="007C6BD7" w:rsidRDefault="001A33EE" w:rsidP="006D79A7">
      <w:pPr>
        <w:pStyle w:val="Heading2"/>
        <w:numPr>
          <w:ilvl w:val="0"/>
          <w:numId w:val="4"/>
        </w:numPr>
        <w:tabs>
          <w:tab w:val="left" w:pos="631"/>
        </w:tabs>
        <w:jc w:val="both"/>
        <w:rPr>
          <w:rFonts w:asciiTheme="minorBidi" w:hAnsiTheme="minorBidi"/>
          <w:b/>
          <w:bCs/>
          <w:spacing w:val="-2"/>
          <w:sz w:val="22"/>
          <w:szCs w:val="22"/>
        </w:rPr>
      </w:pPr>
      <w:r w:rsidRPr="007C6BD7">
        <w:rPr>
          <w:rFonts w:asciiTheme="minorBidi" w:hAnsiTheme="minorBidi"/>
          <w:b/>
          <w:bCs/>
          <w:spacing w:val="-1"/>
          <w:sz w:val="22"/>
          <w:szCs w:val="22"/>
        </w:rPr>
        <w:t>TECHNICAL</w:t>
      </w:r>
      <w:r w:rsidRPr="007C6BD7">
        <w:rPr>
          <w:rFonts w:asciiTheme="minorBidi" w:hAnsiTheme="minorBidi"/>
          <w:b/>
          <w:bCs/>
          <w:sz w:val="22"/>
          <w:szCs w:val="22"/>
        </w:rPr>
        <w:t xml:space="preserve"> </w:t>
      </w:r>
      <w:r w:rsidRPr="007C6BD7">
        <w:rPr>
          <w:rFonts w:asciiTheme="minorBidi" w:hAnsiTheme="minorBidi"/>
          <w:b/>
          <w:bCs/>
          <w:spacing w:val="-2"/>
          <w:sz w:val="22"/>
          <w:szCs w:val="22"/>
        </w:rPr>
        <w:t>WORKS</w:t>
      </w:r>
    </w:p>
    <w:p w14:paraId="786D8DD1" w14:textId="77777777" w:rsidR="00884C63" w:rsidRPr="000104FB" w:rsidRDefault="00884C63" w:rsidP="00884C63">
      <w:pPr>
        <w:pStyle w:val="Heading2"/>
        <w:tabs>
          <w:tab w:val="left" w:pos="631"/>
        </w:tabs>
        <w:ind w:left="180"/>
        <w:jc w:val="both"/>
        <w:rPr>
          <w:rFonts w:asciiTheme="majorBidi" w:hAnsiTheme="majorBidi" w:cstheme="majorBidi"/>
          <w:b/>
          <w:bCs/>
          <w:spacing w:val="-2"/>
          <w:sz w:val="22"/>
          <w:szCs w:val="22"/>
        </w:rPr>
      </w:pPr>
    </w:p>
    <w:p w14:paraId="7147D80E" w14:textId="77777777" w:rsidR="001A33EE" w:rsidRPr="007C6BD7" w:rsidRDefault="001A33EE" w:rsidP="000104FB">
      <w:pPr>
        <w:ind w:left="112"/>
        <w:jc w:val="both"/>
        <w:rPr>
          <w:rFonts w:asciiTheme="minorBidi" w:eastAsia="Calibri" w:hAnsiTheme="minorBidi"/>
          <w:sz w:val="20"/>
          <w:szCs w:val="20"/>
        </w:rPr>
      </w:pPr>
      <w:r w:rsidRPr="000104FB">
        <w:rPr>
          <w:rFonts w:ascii="Times New Roman" w:eastAsia="Calibri" w:hAnsi="Calibri"/>
          <w:sz w:val="24"/>
          <w:szCs w:val="24"/>
        </w:rPr>
        <w:t xml:space="preserve">   </w:t>
      </w:r>
      <w:r w:rsidRPr="007C6BD7">
        <w:rPr>
          <w:rFonts w:asciiTheme="minorBidi" w:eastAsia="Calibri" w:hAnsiTheme="minorBidi"/>
          <w:sz w:val="20"/>
          <w:szCs w:val="20"/>
        </w:rPr>
        <w:t>Our project's methods include preventing accidents by not allowing a car to start if the occupant has ingested alcohol. Only when the person is wearing the helmet do all of these item's function. Therefore, we have combined various sensor kinds for our project.</w:t>
      </w:r>
    </w:p>
    <w:p w14:paraId="6C388047" w14:textId="77777777" w:rsidR="001A33EE" w:rsidRPr="007C6BD7" w:rsidRDefault="001A33EE" w:rsidP="000104FB">
      <w:pPr>
        <w:pStyle w:val="BodyText"/>
        <w:spacing w:before="1"/>
        <w:ind w:right="283"/>
        <w:jc w:val="both"/>
        <w:rPr>
          <w:rFonts w:asciiTheme="minorBidi" w:hAnsiTheme="minorBidi"/>
          <w:sz w:val="20"/>
          <w:szCs w:val="20"/>
        </w:rPr>
      </w:pPr>
    </w:p>
    <w:p w14:paraId="4E9E12E9" w14:textId="77777777" w:rsidR="001A33EE" w:rsidRPr="007C6BD7" w:rsidRDefault="001A33EE" w:rsidP="006D79A7">
      <w:pPr>
        <w:pStyle w:val="BodyText"/>
        <w:numPr>
          <w:ilvl w:val="0"/>
          <w:numId w:val="6"/>
        </w:numPr>
        <w:tabs>
          <w:tab w:val="left" w:pos="369"/>
        </w:tabs>
        <w:spacing w:before="1"/>
        <w:ind w:hanging="256"/>
        <w:jc w:val="both"/>
        <w:rPr>
          <w:rFonts w:asciiTheme="minorBidi" w:hAnsiTheme="minorBidi"/>
          <w:sz w:val="20"/>
          <w:szCs w:val="20"/>
        </w:rPr>
      </w:pPr>
      <w:r w:rsidRPr="007C6BD7">
        <w:rPr>
          <w:rFonts w:asciiTheme="minorBidi" w:hAnsiTheme="minorBidi"/>
          <w:spacing w:val="-1"/>
          <w:sz w:val="20"/>
          <w:szCs w:val="20"/>
        </w:rPr>
        <w:t>IR SENSOR</w:t>
      </w:r>
    </w:p>
    <w:p w14:paraId="21485CDF" w14:textId="77777777" w:rsidR="001A33EE" w:rsidRPr="007C6BD7" w:rsidRDefault="001A33EE" w:rsidP="006D79A7">
      <w:pPr>
        <w:pStyle w:val="BodyText"/>
        <w:numPr>
          <w:ilvl w:val="0"/>
          <w:numId w:val="6"/>
        </w:numPr>
        <w:tabs>
          <w:tab w:val="left" w:pos="369"/>
        </w:tabs>
        <w:ind w:hanging="256"/>
        <w:jc w:val="both"/>
        <w:rPr>
          <w:rFonts w:asciiTheme="minorBidi" w:hAnsiTheme="minorBidi"/>
          <w:sz w:val="20"/>
          <w:szCs w:val="20"/>
        </w:rPr>
      </w:pPr>
      <w:r w:rsidRPr="007C6BD7">
        <w:rPr>
          <w:rFonts w:asciiTheme="minorBidi" w:hAnsiTheme="minorBidi"/>
          <w:spacing w:val="-2"/>
          <w:sz w:val="20"/>
          <w:szCs w:val="20"/>
        </w:rPr>
        <w:t>ULTRASONIC</w:t>
      </w:r>
      <w:r w:rsidRPr="007C6BD7">
        <w:rPr>
          <w:rFonts w:asciiTheme="minorBidi" w:hAnsiTheme="minorBidi"/>
          <w:spacing w:val="-1"/>
          <w:sz w:val="20"/>
          <w:szCs w:val="20"/>
        </w:rPr>
        <w:t xml:space="preserve"> SENSOR</w:t>
      </w:r>
    </w:p>
    <w:p w14:paraId="701FA3E3" w14:textId="77777777" w:rsidR="001A33EE" w:rsidRPr="007C6BD7" w:rsidRDefault="001A33EE" w:rsidP="006D79A7">
      <w:pPr>
        <w:pStyle w:val="BodyText"/>
        <w:numPr>
          <w:ilvl w:val="0"/>
          <w:numId w:val="6"/>
        </w:numPr>
        <w:tabs>
          <w:tab w:val="left" w:pos="369"/>
        </w:tabs>
        <w:ind w:hanging="256"/>
        <w:jc w:val="both"/>
        <w:rPr>
          <w:rFonts w:asciiTheme="minorBidi" w:hAnsiTheme="minorBidi"/>
          <w:sz w:val="20"/>
          <w:szCs w:val="20"/>
        </w:rPr>
      </w:pPr>
      <w:r w:rsidRPr="007C6BD7">
        <w:rPr>
          <w:rFonts w:asciiTheme="minorBidi" w:hAnsiTheme="minorBidi"/>
          <w:spacing w:val="-1"/>
          <w:sz w:val="20"/>
          <w:szCs w:val="20"/>
        </w:rPr>
        <w:t>VIBRATION SENSOR</w:t>
      </w:r>
    </w:p>
    <w:p w14:paraId="08DF233F" w14:textId="77777777" w:rsidR="001A33EE" w:rsidRPr="007C6BD7" w:rsidRDefault="001A33EE" w:rsidP="006D79A7">
      <w:pPr>
        <w:pStyle w:val="BodyText"/>
        <w:numPr>
          <w:ilvl w:val="0"/>
          <w:numId w:val="6"/>
        </w:numPr>
        <w:tabs>
          <w:tab w:val="left" w:pos="369"/>
        </w:tabs>
        <w:ind w:hanging="256"/>
        <w:jc w:val="both"/>
        <w:rPr>
          <w:rFonts w:asciiTheme="minorBidi" w:hAnsiTheme="minorBidi"/>
          <w:sz w:val="20"/>
          <w:szCs w:val="20"/>
        </w:rPr>
      </w:pPr>
      <w:r w:rsidRPr="007C6BD7">
        <w:rPr>
          <w:rFonts w:asciiTheme="minorBidi" w:hAnsiTheme="minorBidi"/>
          <w:spacing w:val="-2"/>
          <w:sz w:val="20"/>
          <w:szCs w:val="20"/>
        </w:rPr>
        <w:t>GYROSCOPE</w:t>
      </w:r>
      <w:r w:rsidRPr="007C6BD7">
        <w:rPr>
          <w:rFonts w:asciiTheme="minorBidi" w:hAnsiTheme="minorBidi"/>
          <w:spacing w:val="-1"/>
          <w:sz w:val="20"/>
          <w:szCs w:val="20"/>
        </w:rPr>
        <w:t xml:space="preserve"> SENSOR</w:t>
      </w:r>
    </w:p>
    <w:p w14:paraId="7357CB06" w14:textId="77777777" w:rsidR="001A33EE" w:rsidRPr="007C6BD7" w:rsidRDefault="001A33EE" w:rsidP="006D79A7">
      <w:pPr>
        <w:pStyle w:val="BodyText"/>
        <w:numPr>
          <w:ilvl w:val="0"/>
          <w:numId w:val="6"/>
        </w:numPr>
        <w:tabs>
          <w:tab w:val="left" w:pos="369"/>
        </w:tabs>
        <w:ind w:hanging="256"/>
        <w:jc w:val="both"/>
        <w:rPr>
          <w:rFonts w:asciiTheme="minorBidi" w:hAnsiTheme="minorBidi"/>
          <w:sz w:val="20"/>
          <w:szCs w:val="20"/>
        </w:rPr>
      </w:pPr>
      <w:r w:rsidRPr="007C6BD7">
        <w:rPr>
          <w:rFonts w:asciiTheme="minorBidi" w:hAnsiTheme="minorBidi"/>
          <w:spacing w:val="-2"/>
          <w:sz w:val="20"/>
          <w:szCs w:val="20"/>
        </w:rPr>
        <w:t>ALCOHOLIC</w:t>
      </w:r>
      <w:r w:rsidRPr="007C6BD7">
        <w:rPr>
          <w:rFonts w:asciiTheme="minorBidi" w:hAnsiTheme="minorBidi"/>
          <w:spacing w:val="-1"/>
          <w:sz w:val="20"/>
          <w:szCs w:val="20"/>
        </w:rPr>
        <w:t xml:space="preserve"> SENSOR</w:t>
      </w:r>
    </w:p>
    <w:p w14:paraId="28F5BDF7" w14:textId="77777777" w:rsidR="000104FB" w:rsidRDefault="000104FB" w:rsidP="000104FB">
      <w:pPr>
        <w:pStyle w:val="BodyText"/>
        <w:tabs>
          <w:tab w:val="left" w:pos="369"/>
        </w:tabs>
        <w:ind w:left="368"/>
        <w:jc w:val="both"/>
        <w:rPr>
          <w:rFonts w:cs="Times New Roman"/>
        </w:rPr>
      </w:pPr>
    </w:p>
    <w:p w14:paraId="0A14ACA7" w14:textId="688547F3" w:rsidR="001A33EE" w:rsidRPr="007C6BD7" w:rsidRDefault="001A33EE" w:rsidP="000104FB">
      <w:pPr>
        <w:spacing w:before="49"/>
        <w:ind w:firstLine="112"/>
        <w:jc w:val="both"/>
        <w:rPr>
          <w:rFonts w:asciiTheme="minorBidi" w:eastAsia="Arial" w:hAnsiTheme="minorBidi"/>
          <w:sz w:val="20"/>
          <w:szCs w:val="20"/>
        </w:rPr>
      </w:pPr>
      <w:r w:rsidRPr="007C6BD7">
        <w:rPr>
          <w:rFonts w:asciiTheme="minorBidi" w:hAnsiTheme="minorBidi"/>
          <w:b/>
          <w:i/>
          <w:spacing w:val="-1"/>
          <w:sz w:val="20"/>
          <w:szCs w:val="20"/>
        </w:rPr>
        <w:t>1- IR sensor</w:t>
      </w:r>
    </w:p>
    <w:p w14:paraId="563045BA" w14:textId="77777777" w:rsidR="001A33EE" w:rsidRPr="007C6BD7" w:rsidRDefault="001A33EE" w:rsidP="000104FB">
      <w:pPr>
        <w:widowControl/>
        <w:spacing w:after="240"/>
        <w:ind w:left="112"/>
        <w:jc w:val="both"/>
        <w:rPr>
          <w:rFonts w:asciiTheme="minorBidi" w:eastAsia="Times New Roman" w:hAnsiTheme="minorBidi"/>
          <w:sz w:val="20"/>
          <w:szCs w:val="20"/>
        </w:rPr>
      </w:pPr>
      <w:r w:rsidRPr="007C6BD7">
        <w:rPr>
          <w:rFonts w:asciiTheme="minorBidi" w:eastAsia="Times New Roman" w:hAnsiTheme="minorBidi"/>
          <w:sz w:val="20"/>
          <w:szCs w:val="20"/>
        </w:rPr>
        <w:t>Once the vehicle has started, the IR sensor here determines if the person is wearing a helmet or not. If not, it alerts the person to wear the helmet by displaying an LED and a message.</w:t>
      </w:r>
    </w:p>
    <w:p w14:paraId="14EFE037" w14:textId="77777777" w:rsidR="001A33EE" w:rsidRPr="007C6BD7" w:rsidRDefault="001A33EE" w:rsidP="006D79A7">
      <w:pPr>
        <w:numPr>
          <w:ilvl w:val="0"/>
          <w:numId w:val="5"/>
        </w:numPr>
        <w:tabs>
          <w:tab w:val="left" w:pos="288"/>
        </w:tabs>
        <w:ind w:hanging="175"/>
        <w:jc w:val="both"/>
        <w:rPr>
          <w:rFonts w:asciiTheme="minorBidi" w:hAnsiTheme="minorBidi"/>
          <w:b/>
          <w:i/>
          <w:spacing w:val="-1"/>
          <w:sz w:val="20"/>
          <w:szCs w:val="20"/>
        </w:rPr>
      </w:pPr>
      <w:r w:rsidRPr="007C6BD7">
        <w:rPr>
          <w:rFonts w:asciiTheme="minorBidi" w:hAnsiTheme="minorBidi"/>
          <w:b/>
          <w:i/>
          <w:spacing w:val="-1"/>
          <w:sz w:val="20"/>
          <w:szCs w:val="20"/>
        </w:rPr>
        <w:t xml:space="preserve"> Ultrasonic sensor</w:t>
      </w:r>
    </w:p>
    <w:p w14:paraId="51796A2F" w14:textId="77777777" w:rsidR="001A33EE" w:rsidRPr="007C6BD7" w:rsidRDefault="001A33EE" w:rsidP="000104FB">
      <w:pPr>
        <w:ind w:left="112"/>
        <w:jc w:val="both"/>
        <w:rPr>
          <w:rFonts w:asciiTheme="minorBidi" w:hAnsiTheme="minorBidi"/>
          <w:sz w:val="20"/>
          <w:szCs w:val="20"/>
        </w:rPr>
      </w:pPr>
      <w:r w:rsidRPr="007C6BD7">
        <w:rPr>
          <w:rFonts w:asciiTheme="minorBidi" w:hAnsiTheme="minorBidi"/>
          <w:sz w:val="20"/>
          <w:szCs w:val="20"/>
        </w:rPr>
        <w:t>To detect whether a car is close to our car, an ultrasonic sensor is mounted on the back side of the helmet. It is signaled by a buzzer that makes a little beep.</w:t>
      </w:r>
    </w:p>
    <w:p w14:paraId="39EB5C80" w14:textId="77777777" w:rsidR="001A33EE" w:rsidRPr="007C6BD7" w:rsidRDefault="001A33EE" w:rsidP="000104FB">
      <w:pPr>
        <w:spacing w:before="1"/>
        <w:jc w:val="both"/>
        <w:rPr>
          <w:rFonts w:asciiTheme="minorBidi" w:eastAsia="Times New Roman" w:hAnsiTheme="minorBidi"/>
          <w:sz w:val="20"/>
          <w:szCs w:val="20"/>
        </w:rPr>
      </w:pPr>
    </w:p>
    <w:p w14:paraId="154862A9" w14:textId="77777777" w:rsidR="001A33EE" w:rsidRPr="007C6BD7" w:rsidRDefault="001A33EE" w:rsidP="006D79A7">
      <w:pPr>
        <w:numPr>
          <w:ilvl w:val="0"/>
          <w:numId w:val="5"/>
        </w:numPr>
        <w:tabs>
          <w:tab w:val="left" w:pos="288"/>
        </w:tabs>
        <w:ind w:hanging="175"/>
        <w:jc w:val="both"/>
        <w:rPr>
          <w:rFonts w:asciiTheme="minorBidi" w:eastAsia="Arial" w:hAnsiTheme="minorBidi"/>
          <w:sz w:val="20"/>
          <w:szCs w:val="20"/>
        </w:rPr>
      </w:pPr>
      <w:r w:rsidRPr="007C6BD7">
        <w:rPr>
          <w:rFonts w:asciiTheme="minorBidi" w:hAnsiTheme="minorBidi"/>
          <w:b/>
          <w:i/>
          <w:spacing w:val="-1"/>
          <w:sz w:val="20"/>
          <w:szCs w:val="20"/>
        </w:rPr>
        <w:t xml:space="preserve"> Vibration</w:t>
      </w:r>
      <w:r w:rsidRPr="007C6BD7">
        <w:rPr>
          <w:rFonts w:asciiTheme="minorBidi" w:hAnsiTheme="minorBidi"/>
          <w:b/>
          <w:i/>
          <w:sz w:val="20"/>
          <w:szCs w:val="20"/>
        </w:rPr>
        <w:t xml:space="preserve"> </w:t>
      </w:r>
      <w:r w:rsidRPr="007C6BD7">
        <w:rPr>
          <w:rFonts w:asciiTheme="minorBidi" w:hAnsiTheme="minorBidi"/>
          <w:b/>
          <w:i/>
          <w:spacing w:val="-1"/>
          <w:sz w:val="20"/>
          <w:szCs w:val="20"/>
        </w:rPr>
        <w:t>sensor</w:t>
      </w:r>
    </w:p>
    <w:p w14:paraId="14FD9DCD" w14:textId="77777777" w:rsidR="001A33EE" w:rsidRPr="007C6BD7" w:rsidRDefault="001A33EE" w:rsidP="000104FB">
      <w:pPr>
        <w:ind w:left="111"/>
        <w:jc w:val="both"/>
        <w:rPr>
          <w:rFonts w:asciiTheme="minorBidi" w:hAnsiTheme="minorBidi"/>
          <w:spacing w:val="-1"/>
          <w:sz w:val="20"/>
          <w:szCs w:val="20"/>
        </w:rPr>
      </w:pPr>
      <w:r w:rsidRPr="007C6BD7">
        <w:rPr>
          <w:rFonts w:asciiTheme="minorBidi" w:hAnsiTheme="minorBidi"/>
          <w:spacing w:val="-1"/>
          <w:sz w:val="20"/>
          <w:szCs w:val="20"/>
        </w:rPr>
        <w:t>To determine if an accident has occurred or not, a vibration sensor is utilized. The GSM Module will simultaneously send the message to the designated recipient and rescue system management.</w:t>
      </w:r>
    </w:p>
    <w:p w14:paraId="609B81FC" w14:textId="77777777" w:rsidR="001A33EE" w:rsidRPr="007C6BD7" w:rsidRDefault="001A33EE" w:rsidP="000104FB">
      <w:pPr>
        <w:spacing w:before="1"/>
        <w:ind w:left="112" w:right="120"/>
        <w:jc w:val="both"/>
        <w:rPr>
          <w:rFonts w:asciiTheme="minorBidi" w:eastAsia="Times New Roman" w:hAnsiTheme="minorBidi"/>
          <w:sz w:val="20"/>
          <w:szCs w:val="20"/>
        </w:rPr>
      </w:pPr>
    </w:p>
    <w:p w14:paraId="48D68972" w14:textId="2270F3B6" w:rsidR="001A33EE" w:rsidRPr="007C6BD7" w:rsidRDefault="000104FB" w:rsidP="006D79A7">
      <w:pPr>
        <w:pStyle w:val="ListParagraph"/>
        <w:numPr>
          <w:ilvl w:val="0"/>
          <w:numId w:val="5"/>
        </w:numPr>
        <w:jc w:val="both"/>
        <w:rPr>
          <w:rFonts w:asciiTheme="minorBidi" w:eastAsia="Arial" w:hAnsiTheme="minorBidi"/>
          <w:sz w:val="20"/>
          <w:szCs w:val="20"/>
        </w:rPr>
      </w:pPr>
      <w:r w:rsidRPr="007C6BD7">
        <w:rPr>
          <w:rFonts w:asciiTheme="minorBidi" w:hAnsiTheme="minorBidi"/>
          <w:b/>
          <w:i/>
          <w:spacing w:val="-1"/>
          <w:sz w:val="20"/>
          <w:szCs w:val="20"/>
        </w:rPr>
        <w:t xml:space="preserve"> </w:t>
      </w:r>
      <w:r w:rsidR="001A33EE" w:rsidRPr="007C6BD7">
        <w:rPr>
          <w:rFonts w:asciiTheme="minorBidi" w:hAnsiTheme="minorBidi"/>
          <w:b/>
          <w:i/>
          <w:spacing w:val="-1"/>
          <w:sz w:val="20"/>
          <w:szCs w:val="20"/>
        </w:rPr>
        <w:t>Gyroscope sensor</w:t>
      </w:r>
    </w:p>
    <w:p w14:paraId="6963BFA4" w14:textId="77777777" w:rsidR="001A33EE" w:rsidRPr="007C6BD7" w:rsidRDefault="001A33EE" w:rsidP="000104FB">
      <w:pPr>
        <w:spacing w:before="10"/>
        <w:ind w:left="111"/>
        <w:jc w:val="both"/>
        <w:rPr>
          <w:rFonts w:asciiTheme="minorBidi" w:hAnsiTheme="minorBidi"/>
          <w:sz w:val="20"/>
          <w:szCs w:val="20"/>
        </w:rPr>
      </w:pPr>
      <w:r w:rsidRPr="007C6BD7">
        <w:rPr>
          <w:rFonts w:asciiTheme="minorBidi" w:hAnsiTheme="minorBidi"/>
          <w:sz w:val="20"/>
          <w:szCs w:val="20"/>
        </w:rPr>
        <w:t>When riding and after an accident, the gyroscope sensor is utilized to monitor the rider, mostly during his left and right turns, as indicated by a message.</w:t>
      </w:r>
    </w:p>
    <w:p w14:paraId="6C7EF04A" w14:textId="5C261230" w:rsidR="001A33EE" w:rsidRPr="007C6BD7" w:rsidRDefault="001A33EE" w:rsidP="000104FB">
      <w:pPr>
        <w:spacing w:before="10"/>
        <w:ind w:left="111"/>
        <w:jc w:val="both"/>
        <w:rPr>
          <w:rFonts w:asciiTheme="minorBidi" w:hAnsiTheme="minorBidi"/>
          <w:sz w:val="20"/>
          <w:szCs w:val="20"/>
        </w:rPr>
      </w:pPr>
      <w:r w:rsidRPr="007C6BD7">
        <w:rPr>
          <w:rFonts w:asciiTheme="minorBidi" w:hAnsiTheme="minorBidi"/>
          <w:sz w:val="20"/>
          <w:szCs w:val="20"/>
        </w:rPr>
        <w:t>After the accident, the message displays the person's standing or lying angle.</w:t>
      </w:r>
    </w:p>
    <w:p w14:paraId="7860A50C" w14:textId="77777777" w:rsidR="000104FB" w:rsidRPr="007C6BD7" w:rsidRDefault="000104FB" w:rsidP="000104FB">
      <w:pPr>
        <w:spacing w:before="10"/>
        <w:ind w:left="111"/>
        <w:jc w:val="both"/>
        <w:rPr>
          <w:rFonts w:asciiTheme="minorBidi" w:hAnsiTheme="minorBidi"/>
          <w:sz w:val="20"/>
          <w:szCs w:val="20"/>
        </w:rPr>
      </w:pPr>
    </w:p>
    <w:p w14:paraId="5CD527B0" w14:textId="4047C7AD" w:rsidR="001A33EE" w:rsidRPr="007C6BD7" w:rsidRDefault="000104FB" w:rsidP="006D79A7">
      <w:pPr>
        <w:pStyle w:val="ListParagraph"/>
        <w:numPr>
          <w:ilvl w:val="0"/>
          <w:numId w:val="5"/>
        </w:numPr>
        <w:jc w:val="both"/>
        <w:rPr>
          <w:rFonts w:asciiTheme="minorBidi" w:eastAsia="Arial" w:hAnsiTheme="minorBidi"/>
          <w:sz w:val="20"/>
          <w:szCs w:val="20"/>
        </w:rPr>
      </w:pPr>
      <w:r w:rsidRPr="007C6BD7">
        <w:rPr>
          <w:rFonts w:asciiTheme="minorBidi" w:hAnsiTheme="minorBidi"/>
          <w:b/>
          <w:i/>
          <w:spacing w:val="-1"/>
          <w:sz w:val="20"/>
          <w:szCs w:val="20"/>
        </w:rPr>
        <w:t xml:space="preserve"> </w:t>
      </w:r>
      <w:r w:rsidR="001A33EE" w:rsidRPr="007C6BD7">
        <w:rPr>
          <w:rFonts w:asciiTheme="minorBidi" w:hAnsiTheme="minorBidi"/>
          <w:b/>
          <w:i/>
          <w:spacing w:val="-1"/>
          <w:sz w:val="20"/>
          <w:szCs w:val="20"/>
        </w:rPr>
        <w:t>Alcoholic sensor</w:t>
      </w:r>
    </w:p>
    <w:p w14:paraId="28EF4AF6" w14:textId="2EA8C44E" w:rsidR="001A33EE" w:rsidRPr="007C6BD7" w:rsidRDefault="001A33EE" w:rsidP="000104FB">
      <w:pPr>
        <w:spacing w:before="1"/>
        <w:ind w:left="111"/>
        <w:jc w:val="both"/>
        <w:rPr>
          <w:rFonts w:asciiTheme="minorBidi" w:eastAsia="Times New Roman" w:hAnsiTheme="minorBidi"/>
          <w:sz w:val="20"/>
          <w:szCs w:val="20"/>
        </w:rPr>
      </w:pPr>
      <w:r w:rsidRPr="007C6BD7">
        <w:rPr>
          <w:rFonts w:asciiTheme="minorBidi" w:eastAsia="Times New Roman" w:hAnsiTheme="minorBidi"/>
          <w:sz w:val="20"/>
          <w:szCs w:val="20"/>
        </w:rPr>
        <w:t>The driver's level of alcohol consumption is determined by this alcohol sensor. The car will not start if the driver has ingested alcohol, and the led will turn red or green based on the amount of alcohol consumed.</w:t>
      </w:r>
    </w:p>
    <w:p w14:paraId="7F1B8A38" w14:textId="77777777" w:rsidR="001A33EE" w:rsidRPr="007C6BD7" w:rsidRDefault="001A33EE" w:rsidP="000104FB">
      <w:pPr>
        <w:spacing w:before="1"/>
        <w:jc w:val="both"/>
        <w:rPr>
          <w:rFonts w:asciiTheme="minorBidi" w:eastAsia="Times New Roman" w:hAnsiTheme="minorBidi"/>
          <w:sz w:val="20"/>
          <w:szCs w:val="20"/>
        </w:rPr>
      </w:pPr>
    </w:p>
    <w:p w14:paraId="5E9271CA" w14:textId="77777777" w:rsidR="001A33EE" w:rsidRPr="007C6BD7" w:rsidRDefault="001A33EE" w:rsidP="006D79A7">
      <w:pPr>
        <w:pStyle w:val="ListParagraph"/>
        <w:numPr>
          <w:ilvl w:val="0"/>
          <w:numId w:val="5"/>
        </w:numPr>
        <w:jc w:val="both"/>
        <w:rPr>
          <w:rFonts w:asciiTheme="minorBidi" w:eastAsia="Arial" w:hAnsiTheme="minorBidi"/>
          <w:sz w:val="20"/>
          <w:szCs w:val="20"/>
        </w:rPr>
      </w:pPr>
      <w:r w:rsidRPr="007C6BD7">
        <w:rPr>
          <w:rFonts w:asciiTheme="minorBidi" w:hAnsiTheme="minorBidi"/>
          <w:b/>
          <w:i/>
          <w:spacing w:val="-1"/>
          <w:sz w:val="20"/>
          <w:szCs w:val="20"/>
        </w:rPr>
        <w:t xml:space="preserve"> GPS</w:t>
      </w:r>
    </w:p>
    <w:p w14:paraId="33243E81" w14:textId="77777777" w:rsidR="001A33EE" w:rsidRPr="007C6BD7" w:rsidRDefault="001A33EE" w:rsidP="000104FB">
      <w:pPr>
        <w:spacing w:before="1"/>
        <w:ind w:left="112" w:right="210"/>
        <w:jc w:val="both"/>
        <w:rPr>
          <w:rFonts w:asciiTheme="minorBidi" w:hAnsiTheme="minorBidi"/>
          <w:spacing w:val="-1"/>
          <w:sz w:val="20"/>
          <w:szCs w:val="20"/>
        </w:rPr>
      </w:pPr>
      <w:r w:rsidRPr="007C6BD7">
        <w:rPr>
          <w:rFonts w:asciiTheme="minorBidi" w:hAnsiTheme="minorBidi"/>
          <w:spacing w:val="-1"/>
          <w:sz w:val="20"/>
          <w:szCs w:val="20"/>
        </w:rPr>
        <w:t>It helps the rescue crew find the scene of the accident.</w:t>
      </w:r>
    </w:p>
    <w:p w14:paraId="107EB8D4" w14:textId="77777777" w:rsidR="001A33EE" w:rsidRPr="007C6BD7" w:rsidRDefault="001A33EE" w:rsidP="000104FB">
      <w:pPr>
        <w:spacing w:before="1"/>
        <w:ind w:left="112" w:right="210"/>
        <w:jc w:val="both"/>
        <w:rPr>
          <w:rFonts w:asciiTheme="minorBidi" w:hAnsiTheme="minorBidi"/>
          <w:spacing w:val="-1"/>
          <w:sz w:val="20"/>
          <w:szCs w:val="20"/>
        </w:rPr>
      </w:pPr>
      <w:r w:rsidRPr="007C6BD7">
        <w:rPr>
          <w:rFonts w:asciiTheme="minorBidi" w:hAnsiTheme="minorBidi"/>
          <w:spacing w:val="-1"/>
          <w:sz w:val="20"/>
          <w:szCs w:val="20"/>
        </w:rPr>
        <w:t>Sending alerts to nearby hospitals and using GPS to locate the location are two ways to prevent this from happening right away. Here, NODUMCU has been utilized in conjunction with GPS and GSM.</w:t>
      </w:r>
    </w:p>
    <w:p w14:paraId="55418C8B" w14:textId="77777777" w:rsidR="002F1D2F" w:rsidRDefault="002F1D2F" w:rsidP="000104FB">
      <w:pPr>
        <w:spacing w:before="1"/>
        <w:ind w:left="112" w:right="210"/>
        <w:jc w:val="both"/>
        <w:rPr>
          <w:rFonts w:ascii="Times New Roman"/>
          <w:spacing w:val="-1"/>
          <w:sz w:val="21"/>
        </w:rPr>
      </w:pPr>
    </w:p>
    <w:p w14:paraId="26A47701" w14:textId="73D4C317" w:rsidR="00686394" w:rsidRDefault="002F1D2F" w:rsidP="006D79A7">
      <w:pPr>
        <w:pStyle w:val="Heading2"/>
        <w:numPr>
          <w:ilvl w:val="0"/>
          <w:numId w:val="4"/>
        </w:numPr>
        <w:tabs>
          <w:tab w:val="left" w:pos="631"/>
        </w:tabs>
        <w:jc w:val="both"/>
        <w:rPr>
          <w:rFonts w:asciiTheme="minorBidi" w:hAnsiTheme="minorBidi"/>
          <w:b/>
          <w:bCs/>
          <w:spacing w:val="-1"/>
          <w:sz w:val="22"/>
          <w:szCs w:val="22"/>
        </w:rPr>
      </w:pPr>
      <w:r w:rsidRPr="007C6BD7">
        <w:rPr>
          <w:rFonts w:asciiTheme="minorBidi" w:hAnsiTheme="minorBidi"/>
          <w:b/>
          <w:bCs/>
          <w:spacing w:val="-1"/>
          <w:sz w:val="22"/>
          <w:szCs w:val="22"/>
        </w:rPr>
        <w:t>ADVANTAGE</w:t>
      </w:r>
    </w:p>
    <w:p w14:paraId="62C9D32E" w14:textId="77777777" w:rsidR="00686394" w:rsidRPr="00686394" w:rsidRDefault="00686394" w:rsidP="00686394">
      <w:pPr>
        <w:pStyle w:val="Heading2"/>
        <w:tabs>
          <w:tab w:val="left" w:pos="631"/>
        </w:tabs>
        <w:ind w:left="180"/>
        <w:jc w:val="both"/>
        <w:rPr>
          <w:rFonts w:asciiTheme="minorBidi" w:hAnsiTheme="minorBidi"/>
          <w:b/>
          <w:bCs/>
          <w:spacing w:val="-1"/>
          <w:sz w:val="22"/>
          <w:szCs w:val="22"/>
        </w:rPr>
      </w:pPr>
    </w:p>
    <w:p w14:paraId="2C963E9F" w14:textId="77777777" w:rsidR="00686394" w:rsidRPr="00686394" w:rsidRDefault="00686394" w:rsidP="006D79A7">
      <w:pPr>
        <w:numPr>
          <w:ilvl w:val="0"/>
          <w:numId w:val="7"/>
        </w:numPr>
        <w:tabs>
          <w:tab w:val="left" w:pos="357"/>
        </w:tabs>
        <w:ind w:right="434"/>
        <w:jc w:val="both"/>
        <w:rPr>
          <w:rFonts w:asciiTheme="minorBidi" w:hAnsiTheme="minorBidi"/>
          <w:sz w:val="20"/>
          <w:szCs w:val="20"/>
        </w:rPr>
      </w:pPr>
      <w:r w:rsidRPr="00686394">
        <w:rPr>
          <w:rFonts w:asciiTheme="minorBidi" w:hAnsiTheme="minorBidi"/>
          <w:sz w:val="20"/>
          <w:szCs w:val="20"/>
        </w:rPr>
        <w:t>Cost-effective, with swappable sensors [22, 23].</w:t>
      </w:r>
    </w:p>
    <w:p w14:paraId="1AED1602" w14:textId="77777777" w:rsidR="00686394" w:rsidRPr="00686394" w:rsidRDefault="00686394" w:rsidP="006D79A7">
      <w:pPr>
        <w:numPr>
          <w:ilvl w:val="0"/>
          <w:numId w:val="7"/>
        </w:numPr>
        <w:tabs>
          <w:tab w:val="left" w:pos="357"/>
        </w:tabs>
        <w:ind w:right="434"/>
        <w:jc w:val="both"/>
        <w:rPr>
          <w:rFonts w:asciiTheme="minorBidi" w:hAnsiTheme="minorBidi"/>
          <w:sz w:val="20"/>
          <w:szCs w:val="20"/>
        </w:rPr>
      </w:pPr>
      <w:r w:rsidRPr="00686394">
        <w:rPr>
          <w:rFonts w:asciiTheme="minorBidi" w:hAnsiTheme="minorBidi"/>
          <w:sz w:val="20"/>
          <w:szCs w:val="20"/>
        </w:rPr>
        <w:t>Rapid accident detection in remote areas [19, 32].</w:t>
      </w:r>
    </w:p>
    <w:p w14:paraId="1471FFB4" w14:textId="77777777" w:rsidR="00686394" w:rsidRPr="00686394" w:rsidRDefault="00686394" w:rsidP="006D79A7">
      <w:pPr>
        <w:numPr>
          <w:ilvl w:val="0"/>
          <w:numId w:val="7"/>
        </w:numPr>
        <w:tabs>
          <w:tab w:val="left" w:pos="357"/>
        </w:tabs>
        <w:ind w:right="434"/>
        <w:jc w:val="both"/>
        <w:rPr>
          <w:rFonts w:asciiTheme="minorBidi" w:hAnsiTheme="minorBidi"/>
          <w:sz w:val="20"/>
          <w:szCs w:val="20"/>
        </w:rPr>
      </w:pPr>
      <w:r w:rsidRPr="00686394">
        <w:rPr>
          <w:rFonts w:asciiTheme="minorBidi" w:hAnsiTheme="minorBidi"/>
          <w:sz w:val="20"/>
          <w:szCs w:val="20"/>
        </w:rPr>
        <w:t>Simultaneous alerts to hospitals and rescue systems [11, 24].</w:t>
      </w:r>
    </w:p>
    <w:p w14:paraId="746B5FF9" w14:textId="77777777" w:rsidR="00686394" w:rsidRPr="00686394" w:rsidRDefault="00686394" w:rsidP="006D79A7">
      <w:pPr>
        <w:numPr>
          <w:ilvl w:val="0"/>
          <w:numId w:val="7"/>
        </w:numPr>
        <w:tabs>
          <w:tab w:val="left" w:pos="357"/>
        </w:tabs>
        <w:ind w:right="434"/>
        <w:jc w:val="both"/>
        <w:rPr>
          <w:rFonts w:asciiTheme="minorBidi" w:hAnsiTheme="minorBidi"/>
          <w:sz w:val="20"/>
          <w:szCs w:val="20"/>
        </w:rPr>
      </w:pPr>
      <w:r w:rsidRPr="00686394">
        <w:rPr>
          <w:rFonts w:asciiTheme="minorBidi" w:hAnsiTheme="minorBidi"/>
          <w:sz w:val="20"/>
          <w:szCs w:val="20"/>
        </w:rPr>
        <w:t>Helmet use verification enhances safety [9, 17].</w:t>
      </w:r>
    </w:p>
    <w:p w14:paraId="564DCD84" w14:textId="77777777" w:rsidR="00686394" w:rsidRPr="00686394" w:rsidRDefault="00686394" w:rsidP="006D79A7">
      <w:pPr>
        <w:numPr>
          <w:ilvl w:val="0"/>
          <w:numId w:val="7"/>
        </w:numPr>
        <w:tabs>
          <w:tab w:val="left" w:pos="357"/>
        </w:tabs>
        <w:ind w:right="434"/>
        <w:jc w:val="both"/>
        <w:rPr>
          <w:rFonts w:asciiTheme="minorBidi" w:hAnsiTheme="minorBidi"/>
          <w:sz w:val="20"/>
          <w:szCs w:val="20"/>
        </w:rPr>
      </w:pPr>
      <w:r w:rsidRPr="00686394">
        <w:rPr>
          <w:rFonts w:asciiTheme="minorBidi" w:hAnsiTheme="minorBidi"/>
          <w:sz w:val="20"/>
          <w:szCs w:val="20"/>
        </w:rPr>
        <w:lastRenderedPageBreak/>
        <w:t>Proximity alerts via ultrasonic sensor [7, 14].</w:t>
      </w:r>
    </w:p>
    <w:p w14:paraId="584DA92E" w14:textId="77777777" w:rsidR="002F1D2F" w:rsidRPr="00356E6B" w:rsidRDefault="002F1D2F" w:rsidP="00686394">
      <w:pPr>
        <w:tabs>
          <w:tab w:val="left" w:pos="357"/>
        </w:tabs>
        <w:ind w:right="434"/>
        <w:jc w:val="both"/>
        <w:rPr>
          <w:rFonts w:ascii="Times New Roman" w:eastAsia="Times New Roman" w:hAnsi="Times New Roman" w:cs="Times New Roman"/>
        </w:rPr>
      </w:pPr>
    </w:p>
    <w:p w14:paraId="14275AA9" w14:textId="1A4AEDD1" w:rsidR="008024FF" w:rsidRPr="00686394" w:rsidRDefault="008024FF" w:rsidP="006D79A7">
      <w:pPr>
        <w:pStyle w:val="Heading2"/>
        <w:numPr>
          <w:ilvl w:val="0"/>
          <w:numId w:val="4"/>
        </w:numPr>
        <w:tabs>
          <w:tab w:val="left" w:pos="631"/>
        </w:tabs>
        <w:jc w:val="both"/>
        <w:rPr>
          <w:rFonts w:asciiTheme="minorBidi" w:hAnsiTheme="minorBidi"/>
          <w:b/>
          <w:bCs/>
          <w:spacing w:val="-1"/>
          <w:sz w:val="22"/>
          <w:szCs w:val="22"/>
        </w:rPr>
      </w:pPr>
      <w:r w:rsidRPr="007C6BD7">
        <w:rPr>
          <w:rFonts w:asciiTheme="minorBidi" w:hAnsiTheme="minorBidi"/>
          <w:b/>
          <w:bCs/>
          <w:spacing w:val="-1"/>
          <w:sz w:val="22"/>
          <w:szCs w:val="22"/>
        </w:rPr>
        <w:t>A</w:t>
      </w:r>
      <w:r w:rsidR="00884C63" w:rsidRPr="007C6BD7">
        <w:rPr>
          <w:rFonts w:asciiTheme="minorBidi" w:hAnsiTheme="minorBidi"/>
          <w:b/>
          <w:bCs/>
          <w:spacing w:val="-1"/>
          <w:sz w:val="22"/>
          <w:szCs w:val="22"/>
        </w:rPr>
        <w:t>PPLICATION</w:t>
      </w:r>
    </w:p>
    <w:p w14:paraId="5D32B54D" w14:textId="77777777" w:rsidR="00686394" w:rsidRPr="00686394" w:rsidRDefault="00686394" w:rsidP="006D79A7">
      <w:pPr>
        <w:pStyle w:val="NormalWeb"/>
        <w:numPr>
          <w:ilvl w:val="0"/>
          <w:numId w:val="8"/>
        </w:numPr>
        <w:rPr>
          <w:rFonts w:asciiTheme="minorBidi" w:hAnsiTheme="minorBidi" w:cstheme="minorBidi"/>
          <w:sz w:val="20"/>
          <w:szCs w:val="20"/>
        </w:rPr>
      </w:pPr>
      <w:r w:rsidRPr="00686394">
        <w:rPr>
          <w:rFonts w:asciiTheme="minorBidi" w:hAnsiTheme="minorBidi" w:cstheme="minorBidi"/>
          <w:sz w:val="20"/>
          <w:szCs w:val="20"/>
        </w:rPr>
        <w:t>Integrates with VLSI chips for motorcycles and other vehicles [23].</w:t>
      </w:r>
    </w:p>
    <w:p w14:paraId="7D623AFD" w14:textId="77777777" w:rsidR="00686394" w:rsidRPr="00686394" w:rsidRDefault="00686394" w:rsidP="006D79A7">
      <w:pPr>
        <w:pStyle w:val="NormalWeb"/>
        <w:numPr>
          <w:ilvl w:val="0"/>
          <w:numId w:val="8"/>
        </w:numPr>
        <w:rPr>
          <w:rFonts w:asciiTheme="minorBidi" w:hAnsiTheme="minorBidi" w:cstheme="minorBidi"/>
          <w:sz w:val="20"/>
          <w:szCs w:val="20"/>
        </w:rPr>
      </w:pPr>
      <w:r w:rsidRPr="00686394">
        <w:rPr>
          <w:rFonts w:asciiTheme="minorBidi" w:hAnsiTheme="minorBidi" w:cstheme="minorBidi"/>
          <w:sz w:val="20"/>
          <w:szCs w:val="20"/>
        </w:rPr>
        <w:t>Supports real-time safety systems to reduce fatalities [24, 28].</w:t>
      </w:r>
    </w:p>
    <w:p w14:paraId="3C7DEAF4" w14:textId="77777777" w:rsidR="00686394" w:rsidRPr="00686394" w:rsidRDefault="00686394" w:rsidP="006D79A7">
      <w:pPr>
        <w:pStyle w:val="NormalWeb"/>
        <w:numPr>
          <w:ilvl w:val="0"/>
          <w:numId w:val="8"/>
        </w:numPr>
        <w:rPr>
          <w:rFonts w:asciiTheme="minorBidi" w:hAnsiTheme="minorBidi" w:cstheme="minorBidi"/>
          <w:sz w:val="20"/>
          <w:szCs w:val="20"/>
        </w:rPr>
      </w:pPr>
      <w:r w:rsidRPr="00686394">
        <w:rPr>
          <w:rFonts w:asciiTheme="minorBidi" w:hAnsiTheme="minorBidi" w:cstheme="minorBidi"/>
          <w:sz w:val="20"/>
          <w:szCs w:val="20"/>
        </w:rPr>
        <w:t>Low-power design for efficiency [32].</w:t>
      </w:r>
    </w:p>
    <w:p w14:paraId="45AB73F9" w14:textId="77777777" w:rsidR="00686394" w:rsidRPr="00686394" w:rsidRDefault="00686394" w:rsidP="006D79A7">
      <w:pPr>
        <w:pStyle w:val="NormalWeb"/>
        <w:numPr>
          <w:ilvl w:val="0"/>
          <w:numId w:val="8"/>
        </w:numPr>
        <w:rPr>
          <w:rFonts w:asciiTheme="minorBidi" w:hAnsiTheme="minorBidi" w:cstheme="minorBidi"/>
          <w:sz w:val="20"/>
          <w:szCs w:val="20"/>
        </w:rPr>
      </w:pPr>
      <w:r w:rsidRPr="00686394">
        <w:rPr>
          <w:rFonts w:asciiTheme="minorBidi" w:hAnsiTheme="minorBidi" w:cstheme="minorBidi"/>
          <w:sz w:val="20"/>
          <w:szCs w:val="20"/>
        </w:rPr>
        <w:t>Detachable for use in diverse vehicles and weather conditions [22, 23].</w:t>
      </w:r>
    </w:p>
    <w:p w14:paraId="15BE5695" w14:textId="2960DAFF" w:rsidR="00B35786" w:rsidRPr="007C6BD7" w:rsidRDefault="00B35786" w:rsidP="006D79A7">
      <w:pPr>
        <w:pStyle w:val="IEEEHeading1"/>
        <w:numPr>
          <w:ilvl w:val="0"/>
          <w:numId w:val="1"/>
        </w:numPr>
        <w:ind w:left="180" w:hanging="180"/>
        <w:jc w:val="left"/>
        <w:rPr>
          <w:rFonts w:asciiTheme="minorBidi" w:hAnsiTheme="minorBidi" w:cstheme="minorBidi"/>
          <w:b/>
          <w:bCs/>
          <w:sz w:val="22"/>
          <w:szCs w:val="22"/>
        </w:rPr>
      </w:pPr>
      <w:proofErr w:type="spellStart"/>
      <w:r w:rsidRPr="007C6BD7">
        <w:rPr>
          <w:rFonts w:asciiTheme="minorBidi" w:hAnsiTheme="minorBidi" w:cstheme="minorBidi"/>
          <w:b/>
          <w:bCs/>
          <w:sz w:val="22"/>
          <w:szCs w:val="22"/>
        </w:rPr>
        <w:t>stydy</w:t>
      </w:r>
      <w:proofErr w:type="spellEnd"/>
      <w:r w:rsidRPr="007C6BD7">
        <w:rPr>
          <w:rFonts w:asciiTheme="minorBidi" w:hAnsiTheme="minorBidi" w:cstheme="minorBidi"/>
          <w:b/>
          <w:bCs/>
          <w:sz w:val="22"/>
          <w:szCs w:val="22"/>
        </w:rPr>
        <w:t xml:space="preserve"> three</w:t>
      </w:r>
    </w:p>
    <w:p w14:paraId="567E90A2" w14:textId="76D9C7E8" w:rsidR="007C6BD7" w:rsidRDefault="00686394" w:rsidP="00686394">
      <w:pPr>
        <w:pStyle w:val="BodyText"/>
        <w:tabs>
          <w:tab w:val="left" w:pos="888"/>
        </w:tabs>
        <w:spacing w:before="253"/>
        <w:ind w:right="65"/>
        <w:jc w:val="both"/>
        <w:rPr>
          <w:rFonts w:asciiTheme="minorBidi" w:hAnsiTheme="minorBidi"/>
          <w:sz w:val="20"/>
          <w:szCs w:val="20"/>
          <w:rtl/>
        </w:rPr>
      </w:pPr>
      <w:r w:rsidRPr="00686394">
        <w:rPr>
          <w:rFonts w:asciiTheme="minorBidi" w:hAnsiTheme="minorBidi"/>
          <w:sz w:val="20"/>
          <w:szCs w:val="20"/>
        </w:rPr>
        <w:t>This study develops an IoT-based smart helmet prototype to enhance delivery rider safety and logistics, integrating a transmitter module with sensors and MQTT communication [1, 15, 23, 31]. The system ensures helmet use, detects accidents, and tracks locations, using an ESP32 microcontroller for efficient processing [1, 11, 15, 19].</w:t>
      </w:r>
    </w:p>
    <w:p w14:paraId="3BBB851A" w14:textId="77777777" w:rsidR="00AD1864" w:rsidRPr="00AD1864" w:rsidRDefault="00AD1864" w:rsidP="00AD1864">
      <w:pPr>
        <w:pStyle w:val="BodyText"/>
        <w:tabs>
          <w:tab w:val="left" w:pos="888"/>
        </w:tabs>
        <w:spacing w:before="253"/>
        <w:ind w:right="65"/>
        <w:jc w:val="both"/>
        <w:rPr>
          <w:rFonts w:asciiTheme="minorBidi" w:hAnsiTheme="minorBidi"/>
          <w:b/>
          <w:bCs/>
          <w:sz w:val="20"/>
          <w:szCs w:val="20"/>
        </w:rPr>
      </w:pPr>
      <w:r w:rsidRPr="00AD1864">
        <w:rPr>
          <w:rFonts w:asciiTheme="minorBidi" w:hAnsiTheme="minorBidi"/>
          <w:b/>
          <w:bCs/>
          <w:sz w:val="20"/>
          <w:szCs w:val="20"/>
        </w:rPr>
        <w:t>Prototype Development</w:t>
      </w:r>
    </w:p>
    <w:p w14:paraId="7BB76E32" w14:textId="75F1D10A" w:rsidR="00AD1864" w:rsidRDefault="00AD1864" w:rsidP="00AD1864">
      <w:pPr>
        <w:pStyle w:val="BodyText"/>
        <w:tabs>
          <w:tab w:val="left" w:pos="888"/>
        </w:tabs>
        <w:spacing w:before="253"/>
        <w:ind w:right="65"/>
        <w:jc w:val="both"/>
        <w:rPr>
          <w:rFonts w:asciiTheme="minorBidi" w:hAnsiTheme="minorBidi"/>
          <w:sz w:val="20"/>
          <w:szCs w:val="20"/>
          <w:rtl/>
        </w:rPr>
      </w:pPr>
      <w:r w:rsidRPr="00AD1864">
        <w:rPr>
          <w:rFonts w:asciiTheme="minorBidi" w:hAnsiTheme="minorBidi"/>
          <w:sz w:val="20"/>
          <w:szCs w:val="20"/>
        </w:rPr>
        <w:t>The prototype is built on a standard motorcycle helmet [15]. The assembly process includes: (1) embedding the ESP32 microcontroller in a compact shell compartment; (2) integrating sensors (Force Sensing Resistor, accelerometer, GPS, alcohol, vibration) at ergonomic locations; (3) connecting sensors with flexible wiring; and (4) testing for functionality and comfort [1, 15, 23, 32]. The Force Sensing Resistor (FSR) is embedded in forehead padding, the accelerometer and vibration sensors are adhered to the shell, the alcohol sensor uses a breathable mesh near the mouth, and the GPS module is compactly housed [1, 10, 16, 17, 19]. Lightweight materials and flush integration minimize discomfort, validated by rider feedback [1, 31, 34].</w:t>
      </w:r>
    </w:p>
    <w:p w14:paraId="472E7E8D" w14:textId="77777777" w:rsidR="00AD1864" w:rsidRPr="00AD1864" w:rsidRDefault="00AD1864" w:rsidP="00AD1864">
      <w:pPr>
        <w:pStyle w:val="BodyText"/>
        <w:tabs>
          <w:tab w:val="left" w:pos="888"/>
        </w:tabs>
        <w:spacing w:before="253"/>
        <w:ind w:right="65"/>
        <w:jc w:val="both"/>
        <w:rPr>
          <w:rFonts w:asciiTheme="minorBidi" w:hAnsiTheme="minorBidi"/>
          <w:b/>
          <w:bCs/>
          <w:sz w:val="20"/>
          <w:szCs w:val="20"/>
        </w:rPr>
      </w:pPr>
      <w:r w:rsidRPr="00AD1864">
        <w:rPr>
          <w:rFonts w:asciiTheme="minorBidi" w:hAnsiTheme="minorBidi"/>
          <w:b/>
          <w:bCs/>
          <w:sz w:val="20"/>
          <w:szCs w:val="20"/>
        </w:rPr>
        <w:t>Smart Helmet Prototype Description</w:t>
      </w:r>
    </w:p>
    <w:p w14:paraId="269AA952" w14:textId="73994602" w:rsidR="00AD1864" w:rsidRDefault="00AD1864" w:rsidP="00AD1864">
      <w:pPr>
        <w:pStyle w:val="BodyText"/>
        <w:tabs>
          <w:tab w:val="left" w:pos="888"/>
        </w:tabs>
        <w:spacing w:before="253"/>
        <w:ind w:right="65"/>
        <w:jc w:val="both"/>
        <w:rPr>
          <w:rFonts w:asciiTheme="minorBidi" w:hAnsiTheme="minorBidi"/>
          <w:sz w:val="20"/>
          <w:szCs w:val="20"/>
        </w:rPr>
      </w:pPr>
      <w:r w:rsidRPr="00AD1864">
        <w:rPr>
          <w:rFonts w:asciiTheme="minorBidi" w:hAnsiTheme="minorBidi"/>
          <w:sz w:val="20"/>
          <w:szCs w:val="20"/>
        </w:rPr>
        <w:t>The smart helmet features: (1) an FSR to verify helmet use; (2) an MPU-6050 accelerometer for 90% accurate crash detection; (3) an MQ3 alcohol sensor for sobriety checks; (4) a GPS module (ATTM633H) for location tracking; (5) a vibration sensor for impact detection; and (6) a rear-view camera for navigation [1, 5, 8, 10, 15, 16, 19, 20, 30]. The ESP32 uses MQTT and Wi-Fi to transmit data to Firebase, enabling real-time alerts [1, 23, 31]. A Bubble.io-based mobile app tracks deliveries [31, 34]. The compact, detachable design is cost-effective [22, 23, 32].</w:t>
      </w:r>
    </w:p>
    <w:p w14:paraId="2337E848" w14:textId="77777777" w:rsidR="00686394" w:rsidRPr="00686394" w:rsidRDefault="00686394" w:rsidP="00686394">
      <w:pPr>
        <w:pStyle w:val="BodyText"/>
        <w:tabs>
          <w:tab w:val="left" w:pos="888"/>
        </w:tabs>
        <w:spacing w:before="253"/>
        <w:ind w:right="65"/>
        <w:jc w:val="both"/>
        <w:rPr>
          <w:rFonts w:asciiTheme="minorBidi" w:hAnsiTheme="minorBidi"/>
          <w:sz w:val="20"/>
          <w:szCs w:val="20"/>
          <w:rtl/>
        </w:rPr>
      </w:pPr>
    </w:p>
    <w:p w14:paraId="1AF26019" w14:textId="1157F9F6" w:rsidR="008024FF" w:rsidRPr="007C6BD7" w:rsidRDefault="00205D59" w:rsidP="00205D59">
      <w:pPr>
        <w:pStyle w:val="Heading3"/>
        <w:keepNext w:val="0"/>
        <w:keepLines w:val="0"/>
        <w:spacing w:before="0"/>
        <w:rPr>
          <w:rFonts w:asciiTheme="minorBidi" w:eastAsia="Times New Roman" w:hAnsiTheme="minorBidi" w:cstheme="minorBidi"/>
          <w:b/>
          <w:bCs/>
          <w:color w:val="000000" w:themeColor="text1"/>
          <w:sz w:val="22"/>
          <w:szCs w:val="22"/>
          <w:u w:val="single"/>
        </w:rPr>
      </w:pPr>
      <w:r>
        <w:rPr>
          <w:rFonts w:asciiTheme="minorBidi" w:hAnsiTheme="minorBidi" w:cstheme="minorBidi"/>
          <w:b/>
          <w:bCs/>
          <w:color w:val="000000" w:themeColor="text1"/>
          <w:sz w:val="22"/>
          <w:szCs w:val="22"/>
          <w:u w:val="single" w:color="000000"/>
        </w:rPr>
        <w:t xml:space="preserve">(a) </w:t>
      </w:r>
      <w:r w:rsidR="008024FF" w:rsidRPr="007C6BD7">
        <w:rPr>
          <w:rFonts w:asciiTheme="minorBidi" w:hAnsiTheme="minorBidi" w:cstheme="minorBidi"/>
          <w:b/>
          <w:bCs/>
          <w:color w:val="000000" w:themeColor="text1"/>
          <w:sz w:val="22"/>
          <w:szCs w:val="22"/>
          <w:u w:val="single" w:color="000000"/>
        </w:rPr>
        <w:t>Force Sensing Resistor (FSR)</w:t>
      </w:r>
      <w:r w:rsidR="008024FF" w:rsidRPr="007C6BD7">
        <w:rPr>
          <w:rFonts w:asciiTheme="minorBidi" w:hAnsiTheme="minorBidi" w:cstheme="minorBidi"/>
          <w:b/>
          <w:bCs/>
          <w:color w:val="000000" w:themeColor="text1"/>
          <w:spacing w:val="1"/>
          <w:sz w:val="22"/>
          <w:szCs w:val="22"/>
          <w:u w:val="single" w:color="000000"/>
        </w:rPr>
        <w:t xml:space="preserve"> </w:t>
      </w:r>
      <w:r w:rsidR="008024FF" w:rsidRPr="007C6BD7">
        <w:rPr>
          <w:rFonts w:asciiTheme="minorBidi" w:hAnsiTheme="minorBidi" w:cstheme="minorBidi"/>
          <w:b/>
          <w:bCs/>
          <w:color w:val="000000" w:themeColor="text1"/>
          <w:sz w:val="22"/>
          <w:szCs w:val="22"/>
          <w:u w:val="single" w:color="000000"/>
        </w:rPr>
        <w:t>Interface</w:t>
      </w:r>
    </w:p>
    <w:p w14:paraId="5F5D68E3" w14:textId="77777777" w:rsidR="008024FF" w:rsidRPr="00356E6B" w:rsidRDefault="008024FF" w:rsidP="008024FF">
      <w:pPr>
        <w:spacing w:before="10"/>
        <w:jc w:val="both"/>
        <w:rPr>
          <w:rFonts w:ascii="Times New Roman" w:eastAsia="Times New Roman" w:hAnsi="Times New Roman" w:cs="Times New Roman"/>
          <w:sz w:val="16"/>
          <w:szCs w:val="16"/>
        </w:rPr>
      </w:pPr>
    </w:p>
    <w:p w14:paraId="1D8DA316" w14:textId="77777777" w:rsidR="008024FF" w:rsidRPr="007C6BD7" w:rsidRDefault="008024FF" w:rsidP="00884C63">
      <w:pPr>
        <w:pStyle w:val="BodyText"/>
        <w:jc w:val="both"/>
        <w:rPr>
          <w:rFonts w:asciiTheme="minorBidi" w:hAnsiTheme="minorBidi"/>
          <w:sz w:val="20"/>
          <w:szCs w:val="20"/>
        </w:rPr>
      </w:pPr>
      <w:r w:rsidRPr="007C6BD7">
        <w:rPr>
          <w:rFonts w:asciiTheme="minorBidi" w:hAnsiTheme="minorBidi"/>
          <w:sz w:val="20"/>
          <w:szCs w:val="20"/>
        </w:rPr>
        <w:lastRenderedPageBreak/>
        <w:t xml:space="preserve">The </w:t>
      </w:r>
      <w:r w:rsidRPr="007C6BD7">
        <w:rPr>
          <w:rFonts w:asciiTheme="minorBidi" w:hAnsiTheme="minorBidi"/>
          <w:spacing w:val="-1"/>
          <w:sz w:val="20"/>
          <w:szCs w:val="20"/>
        </w:rPr>
        <w:t>Force</w:t>
      </w:r>
      <w:r w:rsidRPr="007C6BD7">
        <w:rPr>
          <w:rFonts w:asciiTheme="minorBidi" w:hAnsiTheme="minorBidi"/>
          <w:sz w:val="20"/>
          <w:szCs w:val="20"/>
        </w:rPr>
        <w:t xml:space="preserve"> </w:t>
      </w:r>
      <w:r w:rsidRPr="007C6BD7">
        <w:rPr>
          <w:rFonts w:asciiTheme="minorBidi" w:hAnsiTheme="minorBidi"/>
          <w:spacing w:val="-1"/>
          <w:sz w:val="20"/>
          <w:szCs w:val="20"/>
        </w:rPr>
        <w:t>Sensing</w:t>
      </w:r>
      <w:r w:rsidRPr="007C6BD7">
        <w:rPr>
          <w:rFonts w:asciiTheme="minorBidi" w:hAnsiTheme="minorBidi"/>
          <w:sz w:val="20"/>
          <w:szCs w:val="20"/>
        </w:rPr>
        <w:t xml:space="preserve"> </w:t>
      </w:r>
      <w:r w:rsidRPr="007C6BD7">
        <w:rPr>
          <w:rFonts w:asciiTheme="minorBidi" w:hAnsiTheme="minorBidi"/>
          <w:spacing w:val="-1"/>
          <w:sz w:val="20"/>
          <w:szCs w:val="20"/>
        </w:rPr>
        <w:t>Resistor</w:t>
      </w:r>
      <w:r w:rsidRPr="007C6BD7">
        <w:rPr>
          <w:rFonts w:asciiTheme="minorBidi" w:hAnsiTheme="minorBidi"/>
          <w:spacing w:val="-2"/>
          <w:sz w:val="20"/>
          <w:szCs w:val="20"/>
        </w:rPr>
        <w:t xml:space="preserve"> </w:t>
      </w:r>
      <w:r w:rsidRPr="007C6BD7">
        <w:rPr>
          <w:rFonts w:asciiTheme="minorBidi" w:hAnsiTheme="minorBidi"/>
          <w:spacing w:val="-1"/>
          <w:sz w:val="20"/>
          <w:szCs w:val="20"/>
        </w:rPr>
        <w:t>(FSR)</w:t>
      </w:r>
      <w:r w:rsidRPr="007C6BD7">
        <w:rPr>
          <w:rFonts w:asciiTheme="minorBidi" w:hAnsiTheme="minorBidi"/>
          <w:spacing w:val="-2"/>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connected</w:t>
      </w:r>
      <w:r w:rsidRPr="007C6BD7">
        <w:rPr>
          <w:rFonts w:asciiTheme="minorBidi" w:hAnsiTheme="minorBidi"/>
          <w:spacing w:val="-2"/>
          <w:sz w:val="20"/>
          <w:szCs w:val="20"/>
        </w:rPr>
        <w:t xml:space="preserve"> </w:t>
      </w:r>
      <w:r w:rsidRPr="007C6BD7">
        <w:rPr>
          <w:rFonts w:asciiTheme="minorBidi" w:hAnsiTheme="minorBidi"/>
          <w:sz w:val="20"/>
          <w:szCs w:val="20"/>
        </w:rPr>
        <w:t xml:space="preserve">to </w:t>
      </w:r>
      <w:r w:rsidRPr="007C6BD7">
        <w:rPr>
          <w:rFonts w:asciiTheme="minorBidi" w:hAnsiTheme="minorBidi"/>
          <w:spacing w:val="-1"/>
          <w:sz w:val="20"/>
          <w:szCs w:val="20"/>
        </w:rPr>
        <w:t>one</w:t>
      </w:r>
      <w:r w:rsidRPr="007C6BD7">
        <w:rPr>
          <w:rFonts w:asciiTheme="minorBidi" w:hAnsiTheme="minorBidi"/>
          <w:spacing w:val="31"/>
          <w:sz w:val="20"/>
          <w:szCs w:val="20"/>
        </w:rPr>
        <w:t xml:space="preserve"> </w:t>
      </w:r>
      <w:r w:rsidRPr="007C6BD7">
        <w:rPr>
          <w:rFonts w:asciiTheme="minorBidi" w:hAnsiTheme="minorBidi"/>
          <w:sz w:val="20"/>
          <w:szCs w:val="20"/>
        </w:rPr>
        <w:t xml:space="preserve">of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analog</w:t>
      </w:r>
      <w:r w:rsidRPr="007C6BD7">
        <w:rPr>
          <w:rFonts w:asciiTheme="minorBidi" w:hAnsiTheme="minorBidi"/>
          <w:spacing w:val="-3"/>
          <w:sz w:val="20"/>
          <w:szCs w:val="20"/>
        </w:rPr>
        <w:t xml:space="preserve"> </w:t>
      </w:r>
      <w:r w:rsidRPr="007C6BD7">
        <w:rPr>
          <w:rFonts w:asciiTheme="minorBidi" w:hAnsiTheme="minorBidi"/>
          <w:spacing w:val="-1"/>
          <w:sz w:val="20"/>
          <w:szCs w:val="20"/>
        </w:rPr>
        <w:t>input</w:t>
      </w:r>
      <w:r w:rsidRPr="007C6BD7">
        <w:rPr>
          <w:rFonts w:asciiTheme="minorBidi" w:hAnsiTheme="minorBidi"/>
          <w:spacing w:val="1"/>
          <w:sz w:val="20"/>
          <w:szCs w:val="20"/>
        </w:rPr>
        <w:t xml:space="preserve"> </w:t>
      </w:r>
      <w:r w:rsidRPr="007C6BD7">
        <w:rPr>
          <w:rFonts w:asciiTheme="minorBidi" w:hAnsiTheme="minorBidi"/>
          <w:spacing w:val="-1"/>
          <w:sz w:val="20"/>
          <w:szCs w:val="20"/>
        </w:rPr>
        <w:t>pins</w:t>
      </w:r>
      <w:r w:rsidRPr="007C6BD7">
        <w:rPr>
          <w:rFonts w:asciiTheme="minorBidi" w:hAnsiTheme="minorBidi"/>
          <w:spacing w:val="-2"/>
          <w:sz w:val="20"/>
          <w:szCs w:val="20"/>
        </w:rPr>
        <w:t xml:space="preserve"> </w:t>
      </w:r>
      <w:r w:rsidRPr="007C6BD7">
        <w:rPr>
          <w:rFonts w:asciiTheme="minorBidi" w:hAnsiTheme="minorBidi"/>
          <w:sz w:val="20"/>
          <w:szCs w:val="20"/>
        </w:rPr>
        <w:t>of</w:t>
      </w:r>
      <w:r w:rsidRPr="007C6BD7">
        <w:rPr>
          <w:rFonts w:asciiTheme="minorBidi" w:hAnsiTheme="minorBidi"/>
          <w:spacing w:val="-2"/>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ESP32.</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FSR</w:t>
      </w:r>
      <w:r w:rsidRPr="007C6BD7">
        <w:rPr>
          <w:rFonts w:asciiTheme="minorBidi" w:hAnsiTheme="minorBidi"/>
          <w:spacing w:val="-2"/>
          <w:sz w:val="20"/>
          <w:szCs w:val="20"/>
        </w:rPr>
        <w:t xml:space="preserve"> </w:t>
      </w:r>
      <w:r w:rsidRPr="007C6BD7">
        <w:rPr>
          <w:rFonts w:asciiTheme="minorBidi" w:hAnsiTheme="minorBidi"/>
          <w:spacing w:val="-1"/>
          <w:sz w:val="20"/>
          <w:szCs w:val="20"/>
        </w:rPr>
        <w:t>is</w:t>
      </w:r>
      <w:r w:rsidRPr="007C6BD7">
        <w:rPr>
          <w:rFonts w:asciiTheme="minorBidi" w:hAnsiTheme="minorBidi"/>
          <w:spacing w:val="27"/>
          <w:sz w:val="20"/>
          <w:szCs w:val="20"/>
        </w:rPr>
        <w:t xml:space="preserve"> </w:t>
      </w:r>
      <w:r w:rsidRPr="007C6BD7">
        <w:rPr>
          <w:rFonts w:asciiTheme="minorBidi" w:hAnsiTheme="minorBidi"/>
          <w:spacing w:val="-1"/>
          <w:sz w:val="20"/>
          <w:szCs w:val="20"/>
        </w:rPr>
        <w:t>strategically</w:t>
      </w:r>
      <w:r w:rsidRPr="007C6BD7">
        <w:rPr>
          <w:rFonts w:asciiTheme="minorBidi" w:hAnsiTheme="minorBidi"/>
          <w:sz w:val="20"/>
          <w:szCs w:val="20"/>
        </w:rPr>
        <w:t xml:space="preserve"> </w:t>
      </w:r>
      <w:r w:rsidRPr="007C6BD7">
        <w:rPr>
          <w:rFonts w:asciiTheme="minorBidi" w:hAnsiTheme="minorBidi"/>
          <w:spacing w:val="-1"/>
          <w:sz w:val="20"/>
          <w:szCs w:val="20"/>
        </w:rPr>
        <w:t>positioned</w:t>
      </w:r>
      <w:r w:rsidRPr="007C6BD7">
        <w:rPr>
          <w:rFonts w:asciiTheme="minorBidi" w:hAnsiTheme="minorBidi"/>
          <w:sz w:val="20"/>
          <w:szCs w:val="20"/>
        </w:rPr>
        <w:t xml:space="preserve"> </w:t>
      </w:r>
      <w:r w:rsidRPr="007C6BD7">
        <w:rPr>
          <w:rFonts w:asciiTheme="minorBidi" w:hAnsiTheme="minorBidi"/>
          <w:spacing w:val="-1"/>
          <w:sz w:val="20"/>
          <w:szCs w:val="20"/>
        </w:rPr>
        <w:t>within</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helmet's</w:t>
      </w:r>
      <w:r w:rsidRPr="007C6BD7">
        <w:rPr>
          <w:rFonts w:asciiTheme="minorBidi" w:hAnsiTheme="minorBidi"/>
          <w:sz w:val="20"/>
          <w:szCs w:val="20"/>
        </w:rPr>
        <w:t xml:space="preserve"> </w:t>
      </w:r>
      <w:r w:rsidRPr="007C6BD7">
        <w:rPr>
          <w:rFonts w:asciiTheme="minorBidi" w:hAnsiTheme="minorBidi"/>
          <w:spacing w:val="-1"/>
          <w:sz w:val="20"/>
          <w:szCs w:val="20"/>
        </w:rPr>
        <w:t>padding,</w:t>
      </w:r>
      <w:r w:rsidRPr="007C6BD7">
        <w:rPr>
          <w:rFonts w:asciiTheme="minorBidi" w:hAnsiTheme="minorBidi"/>
          <w:spacing w:val="35"/>
          <w:sz w:val="20"/>
          <w:szCs w:val="20"/>
        </w:rPr>
        <w:t xml:space="preserve"> </w:t>
      </w:r>
      <w:r w:rsidRPr="007C6BD7">
        <w:rPr>
          <w:rFonts w:asciiTheme="minorBidi" w:hAnsiTheme="minorBidi"/>
          <w:sz w:val="20"/>
          <w:szCs w:val="20"/>
        </w:rPr>
        <w:t>near</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forehead</w:t>
      </w:r>
      <w:r w:rsidRPr="007C6BD7">
        <w:rPr>
          <w:rFonts w:asciiTheme="minorBidi" w:hAnsiTheme="minorBidi"/>
          <w:sz w:val="20"/>
          <w:szCs w:val="20"/>
        </w:rPr>
        <w:t xml:space="preserve"> </w:t>
      </w:r>
      <w:r w:rsidRPr="007C6BD7">
        <w:rPr>
          <w:rFonts w:asciiTheme="minorBidi" w:hAnsiTheme="minorBidi"/>
          <w:spacing w:val="-1"/>
          <w:sz w:val="20"/>
          <w:szCs w:val="20"/>
        </w:rPr>
        <w:t>region</w:t>
      </w:r>
      <w:r w:rsidRPr="007C6BD7">
        <w:rPr>
          <w:rFonts w:asciiTheme="minorBidi" w:hAnsiTheme="minorBidi"/>
          <w:sz w:val="20"/>
          <w:szCs w:val="20"/>
        </w:rPr>
        <w:t xml:space="preserve"> of</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rider.</w:t>
      </w:r>
      <w:r w:rsidRPr="007C6BD7">
        <w:rPr>
          <w:rFonts w:asciiTheme="minorBidi" w:hAnsiTheme="minorBidi"/>
          <w:sz w:val="20"/>
          <w:szCs w:val="20"/>
        </w:rPr>
        <w:t xml:space="preserve"> </w:t>
      </w:r>
      <w:r w:rsidRPr="007C6BD7">
        <w:rPr>
          <w:rFonts w:asciiTheme="minorBidi" w:hAnsiTheme="minorBidi"/>
          <w:spacing w:val="-1"/>
          <w:sz w:val="20"/>
          <w:szCs w:val="20"/>
        </w:rPr>
        <w:t>As</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rider wears</w:t>
      </w:r>
      <w:r w:rsidRPr="007C6BD7">
        <w:rPr>
          <w:rFonts w:asciiTheme="minorBidi" w:hAnsiTheme="minorBidi"/>
          <w:spacing w:val="27"/>
          <w:sz w:val="20"/>
          <w:szCs w:val="20"/>
        </w:rPr>
        <w:t xml:space="preserve"> </w:t>
      </w:r>
      <w:r w:rsidRPr="007C6BD7">
        <w:rPr>
          <w:rFonts w:asciiTheme="minorBidi" w:hAnsiTheme="minorBidi"/>
          <w:sz w:val="20"/>
          <w:szCs w:val="20"/>
        </w:rPr>
        <w:t xml:space="preserve">the </w:t>
      </w:r>
      <w:r w:rsidRPr="007C6BD7">
        <w:rPr>
          <w:rFonts w:asciiTheme="minorBidi" w:hAnsiTheme="minorBidi"/>
          <w:spacing w:val="-1"/>
          <w:sz w:val="20"/>
          <w:szCs w:val="20"/>
        </w:rPr>
        <w:t>helmet</w:t>
      </w:r>
      <w:r w:rsidRPr="007C6BD7">
        <w:rPr>
          <w:rFonts w:asciiTheme="minorBidi" w:hAnsiTheme="minorBidi"/>
          <w:spacing w:val="1"/>
          <w:sz w:val="20"/>
          <w:szCs w:val="20"/>
        </w:rPr>
        <w:t xml:space="preserve"> </w:t>
      </w:r>
      <w:r w:rsidRPr="007C6BD7">
        <w:rPr>
          <w:rFonts w:asciiTheme="minorBidi" w:hAnsiTheme="minorBidi"/>
          <w:sz w:val="20"/>
          <w:szCs w:val="20"/>
        </w:rPr>
        <w:t>and</w:t>
      </w:r>
      <w:r w:rsidRPr="007C6BD7">
        <w:rPr>
          <w:rFonts w:asciiTheme="minorBidi" w:hAnsiTheme="minorBidi"/>
          <w:spacing w:val="-2"/>
          <w:sz w:val="20"/>
          <w:szCs w:val="20"/>
        </w:rPr>
        <w:t xml:space="preserve"> </w:t>
      </w:r>
      <w:r w:rsidRPr="007C6BD7">
        <w:rPr>
          <w:rFonts w:asciiTheme="minorBidi" w:hAnsiTheme="minorBidi"/>
          <w:spacing w:val="-1"/>
          <w:sz w:val="20"/>
          <w:szCs w:val="20"/>
        </w:rPr>
        <w:t>secures</w:t>
      </w:r>
      <w:r w:rsidRPr="007C6BD7">
        <w:rPr>
          <w:rFonts w:asciiTheme="minorBidi" w:hAnsiTheme="minorBidi"/>
          <w:sz w:val="20"/>
          <w:szCs w:val="20"/>
        </w:rPr>
        <w:t xml:space="preserve"> </w:t>
      </w:r>
      <w:r w:rsidRPr="007C6BD7">
        <w:rPr>
          <w:rFonts w:asciiTheme="minorBidi" w:hAnsiTheme="minorBidi"/>
          <w:spacing w:val="-1"/>
          <w:sz w:val="20"/>
          <w:szCs w:val="20"/>
        </w:rPr>
        <w:t>it,</w:t>
      </w:r>
      <w:r w:rsidRPr="007C6BD7">
        <w:rPr>
          <w:rFonts w:asciiTheme="minorBidi" w:hAnsiTheme="minorBidi"/>
          <w:sz w:val="20"/>
          <w:szCs w:val="20"/>
        </w:rPr>
        <w:t xml:space="preserve"> </w:t>
      </w:r>
      <w:r w:rsidRPr="007C6BD7">
        <w:rPr>
          <w:rFonts w:asciiTheme="minorBidi" w:hAnsiTheme="minorBidi"/>
          <w:spacing w:val="-2"/>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pressure</w:t>
      </w:r>
      <w:r w:rsidRPr="007C6BD7">
        <w:rPr>
          <w:rFonts w:asciiTheme="minorBidi" w:hAnsiTheme="minorBidi"/>
          <w:spacing w:val="2"/>
          <w:sz w:val="20"/>
          <w:szCs w:val="20"/>
        </w:rPr>
        <w:t xml:space="preserve"> </w:t>
      </w:r>
      <w:r w:rsidRPr="007C6BD7">
        <w:rPr>
          <w:rFonts w:asciiTheme="minorBidi" w:hAnsiTheme="minorBidi"/>
          <w:spacing w:val="-1"/>
          <w:sz w:val="20"/>
          <w:szCs w:val="20"/>
        </w:rPr>
        <w:t>exerted</w:t>
      </w:r>
      <w:r w:rsidRPr="007C6BD7">
        <w:rPr>
          <w:rFonts w:asciiTheme="minorBidi" w:hAnsiTheme="minorBidi"/>
          <w:spacing w:val="-2"/>
          <w:sz w:val="20"/>
          <w:szCs w:val="20"/>
        </w:rPr>
        <w:t xml:space="preserve"> </w:t>
      </w:r>
      <w:r w:rsidRPr="007C6BD7">
        <w:rPr>
          <w:rFonts w:asciiTheme="minorBidi" w:hAnsiTheme="minorBidi"/>
          <w:sz w:val="20"/>
          <w:szCs w:val="20"/>
        </w:rPr>
        <w:t xml:space="preserve">on </w:t>
      </w:r>
      <w:r w:rsidRPr="007C6BD7">
        <w:rPr>
          <w:rFonts w:asciiTheme="minorBidi" w:hAnsiTheme="minorBidi"/>
          <w:spacing w:val="-1"/>
          <w:sz w:val="20"/>
          <w:szCs w:val="20"/>
        </w:rPr>
        <w:t>the</w:t>
      </w:r>
      <w:r w:rsidRPr="007C6BD7">
        <w:rPr>
          <w:rFonts w:asciiTheme="minorBidi" w:hAnsiTheme="minorBidi"/>
          <w:spacing w:val="27"/>
          <w:sz w:val="20"/>
          <w:szCs w:val="20"/>
        </w:rPr>
        <w:t xml:space="preserve"> </w:t>
      </w:r>
      <w:r w:rsidRPr="007C6BD7">
        <w:rPr>
          <w:rFonts w:asciiTheme="minorBidi" w:hAnsiTheme="minorBidi"/>
          <w:spacing w:val="-1"/>
          <w:sz w:val="20"/>
          <w:szCs w:val="20"/>
        </w:rPr>
        <w:t>FSR causes</w:t>
      </w:r>
      <w:r w:rsidRPr="007C6BD7">
        <w:rPr>
          <w:rFonts w:asciiTheme="minorBidi" w:hAnsiTheme="minorBidi"/>
          <w:sz w:val="20"/>
          <w:szCs w:val="20"/>
        </w:rPr>
        <w:t xml:space="preserve"> </w:t>
      </w:r>
      <w:r w:rsidRPr="007C6BD7">
        <w:rPr>
          <w:rFonts w:asciiTheme="minorBidi" w:hAnsiTheme="minorBidi"/>
          <w:spacing w:val="-1"/>
          <w:sz w:val="20"/>
          <w:szCs w:val="20"/>
        </w:rPr>
        <w:t>its</w:t>
      </w:r>
      <w:r w:rsidRPr="007C6BD7">
        <w:rPr>
          <w:rFonts w:asciiTheme="minorBidi" w:hAnsiTheme="minorBidi"/>
          <w:spacing w:val="-2"/>
          <w:sz w:val="20"/>
          <w:szCs w:val="20"/>
        </w:rPr>
        <w:t xml:space="preserve"> </w:t>
      </w:r>
      <w:r w:rsidRPr="007C6BD7">
        <w:rPr>
          <w:rFonts w:asciiTheme="minorBidi" w:hAnsiTheme="minorBidi"/>
          <w:spacing w:val="-1"/>
          <w:sz w:val="20"/>
          <w:szCs w:val="20"/>
        </w:rPr>
        <w:t>resistance</w:t>
      </w:r>
      <w:r w:rsidRPr="007C6BD7">
        <w:rPr>
          <w:rFonts w:asciiTheme="minorBidi" w:hAnsiTheme="minorBidi"/>
          <w:sz w:val="20"/>
          <w:szCs w:val="20"/>
        </w:rPr>
        <w:t xml:space="preserve"> </w:t>
      </w:r>
      <w:r w:rsidRPr="007C6BD7">
        <w:rPr>
          <w:rFonts w:asciiTheme="minorBidi" w:hAnsiTheme="minorBidi"/>
          <w:spacing w:val="-1"/>
          <w:sz w:val="20"/>
          <w:szCs w:val="20"/>
        </w:rPr>
        <w:t>to</w:t>
      </w:r>
      <w:r w:rsidRPr="007C6BD7">
        <w:rPr>
          <w:rFonts w:asciiTheme="minorBidi" w:hAnsiTheme="minorBidi"/>
          <w:spacing w:val="-3"/>
          <w:sz w:val="20"/>
          <w:szCs w:val="20"/>
        </w:rPr>
        <w:t xml:space="preserve"> </w:t>
      </w:r>
      <w:r w:rsidRPr="007C6BD7">
        <w:rPr>
          <w:rFonts w:asciiTheme="minorBidi" w:hAnsiTheme="minorBidi"/>
          <w:spacing w:val="-1"/>
          <w:sz w:val="20"/>
          <w:szCs w:val="20"/>
        </w:rPr>
        <w:t>decrease.</w:t>
      </w:r>
      <w:r w:rsidRPr="007C6BD7">
        <w:rPr>
          <w:rFonts w:asciiTheme="minorBidi" w:hAnsiTheme="minorBidi"/>
          <w:sz w:val="20"/>
          <w:szCs w:val="20"/>
        </w:rPr>
        <w:t xml:space="preserve"> The </w:t>
      </w:r>
      <w:r w:rsidRPr="007C6BD7">
        <w:rPr>
          <w:rFonts w:asciiTheme="minorBidi" w:hAnsiTheme="minorBidi"/>
          <w:spacing w:val="-1"/>
          <w:sz w:val="20"/>
          <w:szCs w:val="20"/>
        </w:rPr>
        <w:t>ESP32</w:t>
      </w:r>
      <w:r w:rsidRPr="007C6BD7">
        <w:rPr>
          <w:rFonts w:asciiTheme="minorBidi" w:hAnsiTheme="minorBidi"/>
          <w:spacing w:val="37"/>
          <w:sz w:val="20"/>
          <w:szCs w:val="20"/>
        </w:rPr>
        <w:t xml:space="preserve"> </w:t>
      </w:r>
      <w:r w:rsidRPr="007C6BD7">
        <w:rPr>
          <w:rFonts w:asciiTheme="minorBidi" w:hAnsiTheme="minorBidi"/>
          <w:spacing w:val="-1"/>
          <w:sz w:val="20"/>
          <w:szCs w:val="20"/>
        </w:rPr>
        <w:t>continuously</w:t>
      </w:r>
      <w:r w:rsidRPr="007C6BD7">
        <w:rPr>
          <w:rFonts w:asciiTheme="minorBidi" w:hAnsiTheme="minorBidi"/>
          <w:spacing w:val="-3"/>
          <w:sz w:val="20"/>
          <w:szCs w:val="20"/>
        </w:rPr>
        <w:t xml:space="preserve"> </w:t>
      </w:r>
      <w:r w:rsidRPr="007C6BD7">
        <w:rPr>
          <w:rFonts w:asciiTheme="minorBidi" w:hAnsiTheme="minorBidi"/>
          <w:spacing w:val="-1"/>
          <w:sz w:val="20"/>
          <w:szCs w:val="20"/>
        </w:rPr>
        <w:t>reads</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analog</w:t>
      </w:r>
      <w:r w:rsidRPr="007C6BD7">
        <w:rPr>
          <w:rFonts w:asciiTheme="minorBidi" w:hAnsiTheme="minorBidi"/>
          <w:sz w:val="20"/>
          <w:szCs w:val="20"/>
        </w:rPr>
        <w:t xml:space="preserve"> </w:t>
      </w:r>
      <w:r w:rsidRPr="007C6BD7">
        <w:rPr>
          <w:rFonts w:asciiTheme="minorBidi" w:hAnsiTheme="minorBidi"/>
          <w:spacing w:val="-1"/>
          <w:sz w:val="20"/>
          <w:szCs w:val="20"/>
        </w:rPr>
        <w:t>voltage</w:t>
      </w:r>
      <w:r w:rsidRPr="007C6BD7">
        <w:rPr>
          <w:rFonts w:asciiTheme="minorBidi" w:hAnsiTheme="minorBidi"/>
          <w:sz w:val="20"/>
          <w:szCs w:val="20"/>
        </w:rPr>
        <w:t xml:space="preserve"> </w:t>
      </w:r>
      <w:r w:rsidRPr="007C6BD7">
        <w:rPr>
          <w:rFonts w:asciiTheme="minorBidi" w:hAnsiTheme="minorBidi"/>
          <w:spacing w:val="-1"/>
          <w:sz w:val="20"/>
          <w:szCs w:val="20"/>
        </w:rPr>
        <w:t>value</w:t>
      </w:r>
      <w:r w:rsidRPr="007C6BD7">
        <w:rPr>
          <w:rFonts w:asciiTheme="minorBidi" w:hAnsiTheme="minorBidi"/>
          <w:spacing w:val="-2"/>
          <w:sz w:val="20"/>
          <w:szCs w:val="20"/>
        </w:rPr>
        <w:t xml:space="preserve"> </w:t>
      </w:r>
      <w:r w:rsidRPr="007C6BD7">
        <w:rPr>
          <w:rFonts w:asciiTheme="minorBidi" w:hAnsiTheme="minorBidi"/>
          <w:spacing w:val="-1"/>
          <w:sz w:val="20"/>
          <w:szCs w:val="20"/>
        </w:rPr>
        <w:t>from</w:t>
      </w:r>
    </w:p>
    <w:p w14:paraId="5DB63591" w14:textId="77777777" w:rsidR="008024FF" w:rsidRDefault="008024FF" w:rsidP="00884C63">
      <w:pPr>
        <w:pStyle w:val="BodyText"/>
        <w:spacing w:before="1"/>
        <w:jc w:val="both"/>
        <w:rPr>
          <w:rFonts w:asciiTheme="minorBidi" w:hAnsiTheme="minorBidi"/>
          <w:spacing w:val="-1"/>
          <w:sz w:val="20"/>
          <w:szCs w:val="20"/>
        </w:rPr>
      </w:pPr>
      <w:r w:rsidRPr="007C6BD7">
        <w:rPr>
          <w:rFonts w:asciiTheme="minorBidi" w:hAnsiTheme="minorBidi"/>
          <w:sz w:val="20"/>
          <w:szCs w:val="20"/>
        </w:rPr>
        <w:t>the FSR</w:t>
      </w:r>
      <w:r w:rsidRPr="007C6BD7">
        <w:rPr>
          <w:rFonts w:asciiTheme="minorBidi" w:hAnsiTheme="minorBidi"/>
          <w:spacing w:val="-2"/>
          <w:sz w:val="20"/>
          <w:szCs w:val="20"/>
        </w:rPr>
        <w:t xml:space="preserve"> </w:t>
      </w:r>
      <w:r w:rsidRPr="007C6BD7">
        <w:rPr>
          <w:rFonts w:asciiTheme="minorBidi" w:hAnsiTheme="minorBidi"/>
          <w:spacing w:val="-1"/>
          <w:sz w:val="20"/>
          <w:szCs w:val="20"/>
        </w:rPr>
        <w:t>using</w:t>
      </w:r>
      <w:r w:rsidRPr="007C6BD7">
        <w:rPr>
          <w:rFonts w:asciiTheme="minorBidi" w:hAnsiTheme="minorBidi"/>
          <w:spacing w:val="-3"/>
          <w:sz w:val="20"/>
          <w:szCs w:val="20"/>
        </w:rPr>
        <w:t xml:space="preserve"> </w:t>
      </w:r>
      <w:r w:rsidRPr="007C6BD7">
        <w:rPr>
          <w:rFonts w:asciiTheme="minorBidi" w:hAnsiTheme="minorBidi"/>
          <w:spacing w:val="-1"/>
          <w:sz w:val="20"/>
          <w:szCs w:val="20"/>
        </w:rPr>
        <w:t>its</w:t>
      </w:r>
      <w:r w:rsidRPr="007C6BD7">
        <w:rPr>
          <w:rFonts w:asciiTheme="minorBidi" w:hAnsiTheme="minorBidi"/>
          <w:sz w:val="20"/>
          <w:szCs w:val="20"/>
        </w:rPr>
        <w:t xml:space="preserve"> </w:t>
      </w:r>
      <w:r w:rsidRPr="007C6BD7">
        <w:rPr>
          <w:rFonts w:asciiTheme="minorBidi" w:hAnsiTheme="minorBidi"/>
          <w:spacing w:val="-1"/>
          <w:sz w:val="20"/>
          <w:szCs w:val="20"/>
        </w:rPr>
        <w:t>built-in</w:t>
      </w:r>
      <w:r w:rsidRPr="007C6BD7">
        <w:rPr>
          <w:rFonts w:asciiTheme="minorBidi" w:hAnsiTheme="minorBidi"/>
          <w:sz w:val="20"/>
          <w:szCs w:val="20"/>
        </w:rPr>
        <w:t xml:space="preserve"> </w:t>
      </w:r>
      <w:r w:rsidRPr="007C6BD7">
        <w:rPr>
          <w:rFonts w:asciiTheme="minorBidi" w:hAnsiTheme="minorBidi"/>
          <w:spacing w:val="-1"/>
          <w:sz w:val="20"/>
          <w:szCs w:val="20"/>
        </w:rPr>
        <w:t>Analog-to-Digital</w:t>
      </w:r>
      <w:r w:rsidRPr="007C6BD7">
        <w:rPr>
          <w:rFonts w:asciiTheme="minorBidi" w:hAnsiTheme="minorBidi"/>
          <w:spacing w:val="1"/>
          <w:sz w:val="20"/>
          <w:szCs w:val="20"/>
        </w:rPr>
        <w:t xml:space="preserve"> </w:t>
      </w:r>
      <w:r w:rsidRPr="007C6BD7">
        <w:rPr>
          <w:rFonts w:asciiTheme="minorBidi" w:hAnsiTheme="minorBidi"/>
          <w:spacing w:val="-1"/>
          <w:sz w:val="20"/>
          <w:szCs w:val="20"/>
        </w:rPr>
        <w:t>Converter</w:t>
      </w:r>
      <w:r w:rsidRPr="007C6BD7">
        <w:rPr>
          <w:rFonts w:asciiTheme="minorBidi" w:hAnsiTheme="minorBidi"/>
          <w:spacing w:val="23"/>
          <w:sz w:val="20"/>
          <w:szCs w:val="20"/>
        </w:rPr>
        <w:t xml:space="preserve"> </w:t>
      </w:r>
      <w:r w:rsidRPr="007C6BD7">
        <w:rPr>
          <w:rFonts w:asciiTheme="minorBidi" w:hAnsiTheme="minorBidi"/>
          <w:spacing w:val="-1"/>
          <w:sz w:val="20"/>
          <w:szCs w:val="20"/>
        </w:rPr>
        <w:t>(ADC).</w:t>
      </w:r>
      <w:r w:rsidRPr="007C6BD7">
        <w:rPr>
          <w:rFonts w:asciiTheme="minorBidi" w:hAnsiTheme="minorBidi"/>
          <w:sz w:val="20"/>
          <w:szCs w:val="20"/>
        </w:rPr>
        <w:t xml:space="preserve"> </w:t>
      </w:r>
      <w:r w:rsidRPr="007C6BD7">
        <w:rPr>
          <w:rFonts w:asciiTheme="minorBidi" w:hAnsiTheme="minorBidi"/>
          <w:spacing w:val="-1"/>
          <w:sz w:val="20"/>
          <w:szCs w:val="20"/>
        </w:rPr>
        <w:t>This</w:t>
      </w:r>
      <w:r w:rsidRPr="007C6BD7">
        <w:rPr>
          <w:rFonts w:asciiTheme="minorBidi" w:hAnsiTheme="minorBidi"/>
          <w:sz w:val="20"/>
          <w:szCs w:val="20"/>
        </w:rPr>
        <w:t xml:space="preserve"> </w:t>
      </w:r>
      <w:r w:rsidRPr="007C6BD7">
        <w:rPr>
          <w:rFonts w:asciiTheme="minorBidi" w:hAnsiTheme="minorBidi"/>
          <w:spacing w:val="-1"/>
          <w:sz w:val="20"/>
          <w:szCs w:val="20"/>
        </w:rPr>
        <w:t>voltage</w:t>
      </w:r>
      <w:r w:rsidRPr="007C6BD7">
        <w:rPr>
          <w:rFonts w:asciiTheme="minorBidi" w:hAnsiTheme="minorBidi"/>
          <w:sz w:val="20"/>
          <w:szCs w:val="20"/>
        </w:rPr>
        <w:t xml:space="preserve"> </w:t>
      </w:r>
      <w:r w:rsidRPr="007C6BD7">
        <w:rPr>
          <w:rFonts w:asciiTheme="minorBidi" w:hAnsiTheme="minorBidi"/>
          <w:spacing w:val="-1"/>
          <w:sz w:val="20"/>
          <w:szCs w:val="20"/>
        </w:rPr>
        <w:t>value</w:t>
      </w:r>
      <w:r w:rsidRPr="007C6BD7">
        <w:rPr>
          <w:rFonts w:asciiTheme="minorBidi" w:hAnsiTheme="minorBidi"/>
          <w:spacing w:val="-2"/>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then</w:t>
      </w:r>
      <w:r w:rsidRPr="007C6BD7">
        <w:rPr>
          <w:rFonts w:asciiTheme="minorBidi" w:hAnsiTheme="minorBidi"/>
          <w:sz w:val="20"/>
          <w:szCs w:val="20"/>
        </w:rPr>
        <w:t xml:space="preserve"> </w:t>
      </w:r>
      <w:r w:rsidRPr="007C6BD7">
        <w:rPr>
          <w:rFonts w:asciiTheme="minorBidi" w:hAnsiTheme="minorBidi"/>
          <w:spacing w:val="-1"/>
          <w:sz w:val="20"/>
          <w:szCs w:val="20"/>
        </w:rPr>
        <w:t>converted</w:t>
      </w:r>
      <w:r w:rsidRPr="007C6BD7">
        <w:rPr>
          <w:rFonts w:asciiTheme="minorBidi" w:hAnsiTheme="minorBidi"/>
          <w:sz w:val="20"/>
          <w:szCs w:val="20"/>
        </w:rPr>
        <w:t xml:space="preserve"> </w:t>
      </w:r>
      <w:r w:rsidRPr="007C6BD7">
        <w:rPr>
          <w:rFonts w:asciiTheme="minorBidi" w:hAnsiTheme="minorBidi"/>
          <w:spacing w:val="-1"/>
          <w:sz w:val="20"/>
          <w:szCs w:val="20"/>
        </w:rPr>
        <w:t>to</w:t>
      </w:r>
      <w:r w:rsidRPr="007C6BD7">
        <w:rPr>
          <w:rFonts w:asciiTheme="minorBidi" w:hAnsiTheme="minorBidi"/>
          <w:sz w:val="20"/>
          <w:szCs w:val="20"/>
        </w:rPr>
        <w:t xml:space="preserve"> a</w:t>
      </w:r>
      <w:r w:rsidRPr="007C6BD7">
        <w:rPr>
          <w:rFonts w:asciiTheme="minorBidi" w:hAnsiTheme="minorBidi"/>
          <w:spacing w:val="31"/>
          <w:sz w:val="20"/>
          <w:szCs w:val="20"/>
        </w:rPr>
        <w:t xml:space="preserve"> </w:t>
      </w:r>
      <w:r w:rsidRPr="007C6BD7">
        <w:rPr>
          <w:rFonts w:asciiTheme="minorBidi" w:hAnsiTheme="minorBidi"/>
          <w:spacing w:val="-1"/>
          <w:sz w:val="20"/>
          <w:szCs w:val="20"/>
        </w:rPr>
        <w:t>resistance</w:t>
      </w:r>
      <w:r w:rsidRPr="007C6BD7">
        <w:rPr>
          <w:rFonts w:asciiTheme="minorBidi" w:hAnsiTheme="minorBidi"/>
          <w:sz w:val="20"/>
          <w:szCs w:val="20"/>
        </w:rPr>
        <w:t xml:space="preserve"> </w:t>
      </w:r>
      <w:r w:rsidRPr="007C6BD7">
        <w:rPr>
          <w:rFonts w:asciiTheme="minorBidi" w:hAnsiTheme="minorBidi"/>
          <w:spacing w:val="-1"/>
          <w:sz w:val="20"/>
          <w:szCs w:val="20"/>
        </w:rPr>
        <w:t>value</w:t>
      </w:r>
      <w:r w:rsidRPr="007C6BD7">
        <w:rPr>
          <w:rFonts w:asciiTheme="minorBidi" w:hAnsiTheme="minorBidi"/>
          <w:sz w:val="20"/>
          <w:szCs w:val="20"/>
        </w:rPr>
        <w:t xml:space="preserve"> </w:t>
      </w:r>
      <w:r w:rsidRPr="007C6BD7">
        <w:rPr>
          <w:rFonts w:asciiTheme="minorBidi" w:hAnsiTheme="minorBidi"/>
          <w:spacing w:val="-1"/>
          <w:sz w:val="20"/>
          <w:szCs w:val="20"/>
        </w:rPr>
        <w:t>using</w:t>
      </w:r>
      <w:r w:rsidRPr="007C6BD7">
        <w:rPr>
          <w:rFonts w:asciiTheme="minorBidi" w:hAnsiTheme="minorBidi"/>
          <w:sz w:val="20"/>
          <w:szCs w:val="20"/>
        </w:rPr>
        <w:t xml:space="preserve"> a </w:t>
      </w:r>
      <w:r w:rsidRPr="007C6BD7">
        <w:rPr>
          <w:rFonts w:asciiTheme="minorBidi" w:hAnsiTheme="minorBidi"/>
          <w:spacing w:val="-1"/>
          <w:sz w:val="20"/>
          <w:szCs w:val="20"/>
        </w:rPr>
        <w:t>voltage</w:t>
      </w:r>
      <w:r w:rsidRPr="007C6BD7">
        <w:rPr>
          <w:rFonts w:asciiTheme="minorBidi" w:hAnsiTheme="minorBidi"/>
          <w:spacing w:val="-2"/>
          <w:sz w:val="20"/>
          <w:szCs w:val="20"/>
        </w:rPr>
        <w:t xml:space="preserve"> </w:t>
      </w:r>
      <w:r w:rsidRPr="007C6BD7">
        <w:rPr>
          <w:rFonts w:asciiTheme="minorBidi" w:hAnsiTheme="minorBidi"/>
          <w:spacing w:val="-1"/>
          <w:sz w:val="20"/>
          <w:szCs w:val="20"/>
        </w:rPr>
        <w:t>divider</w:t>
      </w:r>
      <w:r w:rsidRPr="007C6BD7">
        <w:rPr>
          <w:rFonts w:asciiTheme="minorBidi" w:hAnsiTheme="minorBidi"/>
          <w:sz w:val="20"/>
          <w:szCs w:val="20"/>
        </w:rPr>
        <w:t xml:space="preserve"> </w:t>
      </w:r>
      <w:r w:rsidRPr="007C6BD7">
        <w:rPr>
          <w:rFonts w:asciiTheme="minorBidi" w:hAnsiTheme="minorBidi"/>
          <w:spacing w:val="-1"/>
          <w:sz w:val="20"/>
          <w:szCs w:val="20"/>
        </w:rPr>
        <w:t>circuit</w:t>
      </w:r>
      <w:r w:rsidRPr="007C6BD7">
        <w:rPr>
          <w:rFonts w:asciiTheme="minorBidi" w:hAnsiTheme="minorBidi"/>
          <w:spacing w:val="1"/>
          <w:sz w:val="20"/>
          <w:szCs w:val="20"/>
        </w:rPr>
        <w:t xml:space="preserve"> </w:t>
      </w:r>
      <w:r w:rsidRPr="007C6BD7">
        <w:rPr>
          <w:rFonts w:asciiTheme="minorBidi" w:hAnsiTheme="minorBidi"/>
          <w:sz w:val="20"/>
          <w:szCs w:val="20"/>
        </w:rPr>
        <w:t>or</w:t>
      </w:r>
      <w:r w:rsidRPr="007C6BD7">
        <w:rPr>
          <w:rFonts w:asciiTheme="minorBidi" w:hAnsiTheme="minorBidi"/>
          <w:spacing w:val="-2"/>
          <w:sz w:val="20"/>
          <w:szCs w:val="20"/>
        </w:rPr>
        <w:t xml:space="preserve"> </w:t>
      </w:r>
      <w:r w:rsidRPr="007C6BD7">
        <w:rPr>
          <w:rFonts w:asciiTheme="minorBidi" w:hAnsiTheme="minorBidi"/>
          <w:sz w:val="20"/>
          <w:szCs w:val="20"/>
        </w:rPr>
        <w:t>a</w:t>
      </w:r>
      <w:r w:rsidRPr="007C6BD7">
        <w:rPr>
          <w:rFonts w:asciiTheme="minorBidi" w:hAnsiTheme="minorBidi"/>
          <w:spacing w:val="31"/>
          <w:sz w:val="20"/>
          <w:szCs w:val="20"/>
        </w:rPr>
        <w:t xml:space="preserve"> </w:t>
      </w:r>
      <w:r w:rsidRPr="007C6BD7">
        <w:rPr>
          <w:rFonts w:asciiTheme="minorBidi" w:hAnsiTheme="minorBidi"/>
          <w:spacing w:val="-1"/>
          <w:sz w:val="20"/>
          <w:szCs w:val="20"/>
        </w:rPr>
        <w:t>predetermined</w:t>
      </w:r>
      <w:r w:rsidRPr="007C6BD7">
        <w:rPr>
          <w:rFonts w:asciiTheme="minorBidi" w:hAnsiTheme="minorBidi"/>
          <w:sz w:val="20"/>
          <w:szCs w:val="20"/>
        </w:rPr>
        <w:t xml:space="preserve"> </w:t>
      </w:r>
      <w:r w:rsidRPr="007C6BD7">
        <w:rPr>
          <w:rFonts w:asciiTheme="minorBidi" w:hAnsiTheme="minorBidi"/>
          <w:spacing w:val="-1"/>
          <w:sz w:val="20"/>
          <w:szCs w:val="20"/>
        </w:rPr>
        <w:t>resistance-to-voltage</w:t>
      </w:r>
      <w:r w:rsidRPr="007C6BD7">
        <w:rPr>
          <w:rFonts w:asciiTheme="minorBidi" w:hAnsiTheme="minorBidi"/>
          <w:sz w:val="20"/>
          <w:szCs w:val="20"/>
        </w:rPr>
        <w:t xml:space="preserve"> </w:t>
      </w:r>
      <w:r w:rsidRPr="007C6BD7">
        <w:rPr>
          <w:rFonts w:asciiTheme="minorBidi" w:hAnsiTheme="minorBidi"/>
          <w:spacing w:val="-1"/>
          <w:sz w:val="20"/>
          <w:szCs w:val="20"/>
        </w:rPr>
        <w:t>mapping</w:t>
      </w:r>
      <w:r w:rsidRPr="007C6BD7">
        <w:rPr>
          <w:rFonts w:asciiTheme="minorBidi" w:hAnsiTheme="minorBidi"/>
          <w:sz w:val="20"/>
          <w:szCs w:val="20"/>
        </w:rPr>
        <w:t xml:space="preserve"> </w:t>
      </w:r>
      <w:r w:rsidRPr="007C6BD7">
        <w:rPr>
          <w:rFonts w:asciiTheme="minorBidi" w:hAnsiTheme="minorBidi"/>
          <w:spacing w:val="-1"/>
          <w:sz w:val="20"/>
          <w:szCs w:val="20"/>
        </w:rPr>
        <w:t>function.</w:t>
      </w:r>
    </w:p>
    <w:p w14:paraId="037E77B8" w14:textId="77777777" w:rsidR="00587B2C" w:rsidRPr="007C6BD7" w:rsidRDefault="00587B2C" w:rsidP="00884C63">
      <w:pPr>
        <w:pStyle w:val="BodyText"/>
        <w:spacing w:before="1"/>
        <w:jc w:val="both"/>
        <w:rPr>
          <w:rFonts w:asciiTheme="minorBidi" w:hAnsiTheme="minorBidi"/>
          <w:spacing w:val="-1"/>
          <w:sz w:val="20"/>
          <w:szCs w:val="20"/>
          <w:rtl/>
          <w:lang w:bidi="ar-EG"/>
        </w:rPr>
      </w:pPr>
    </w:p>
    <w:p w14:paraId="07D15F3A" w14:textId="4ED1AC51" w:rsidR="008024FF" w:rsidRPr="00587B2C" w:rsidRDefault="00205D59" w:rsidP="00205D59">
      <w:pPr>
        <w:pStyle w:val="Heading3"/>
        <w:jc w:val="both"/>
        <w:rPr>
          <w:rFonts w:asciiTheme="minorBidi" w:eastAsia="Times New Roman" w:hAnsiTheme="minorBidi" w:cstheme="minorBidi"/>
          <w:b/>
          <w:bCs/>
          <w:color w:val="000000" w:themeColor="text1"/>
          <w:sz w:val="22"/>
          <w:szCs w:val="22"/>
          <w:u w:val="single"/>
        </w:rPr>
      </w:pPr>
      <w:r>
        <w:rPr>
          <w:rFonts w:asciiTheme="minorBidi" w:hAnsiTheme="minorBidi" w:cstheme="minorBidi"/>
          <w:b/>
          <w:bCs/>
          <w:color w:val="000000" w:themeColor="text1"/>
          <w:sz w:val="22"/>
          <w:szCs w:val="22"/>
          <w:u w:val="single"/>
        </w:rPr>
        <w:t xml:space="preserve">(b) </w:t>
      </w:r>
      <w:r w:rsidR="008024FF" w:rsidRPr="00587B2C">
        <w:rPr>
          <w:rFonts w:asciiTheme="minorBidi" w:hAnsiTheme="minorBidi" w:cstheme="minorBidi"/>
          <w:b/>
          <w:bCs/>
          <w:color w:val="000000" w:themeColor="text1"/>
          <w:sz w:val="22"/>
          <w:szCs w:val="22"/>
          <w:u w:val="single"/>
        </w:rPr>
        <w:t>MQTT Communication using ESP32</w:t>
      </w:r>
      <w:r w:rsidR="008024FF" w:rsidRPr="00587B2C">
        <w:rPr>
          <w:rFonts w:asciiTheme="minorBidi" w:hAnsiTheme="minorBidi" w:cstheme="minorBidi"/>
          <w:b/>
          <w:bCs/>
          <w:color w:val="000000" w:themeColor="text1"/>
          <w:spacing w:val="29"/>
          <w:sz w:val="22"/>
          <w:szCs w:val="22"/>
          <w:u w:val="single"/>
        </w:rPr>
        <w:t xml:space="preserve"> </w:t>
      </w:r>
      <w:r w:rsidR="008024FF" w:rsidRPr="00587B2C">
        <w:rPr>
          <w:rFonts w:asciiTheme="minorBidi" w:hAnsiTheme="minorBidi" w:cstheme="minorBidi"/>
          <w:b/>
          <w:bCs/>
          <w:color w:val="000000" w:themeColor="text1"/>
          <w:sz w:val="22"/>
          <w:szCs w:val="22"/>
          <w:u w:val="single"/>
        </w:rPr>
        <w:t>microcontroller</w:t>
      </w:r>
    </w:p>
    <w:p w14:paraId="063ED844" w14:textId="77777777" w:rsidR="008024FF" w:rsidRPr="00356E6B" w:rsidRDefault="008024FF" w:rsidP="00884C63">
      <w:pPr>
        <w:spacing w:before="11"/>
        <w:jc w:val="both"/>
        <w:rPr>
          <w:rFonts w:ascii="Times New Roman" w:eastAsia="Times New Roman" w:hAnsi="Times New Roman" w:cs="Times New Roman"/>
          <w:sz w:val="16"/>
          <w:szCs w:val="16"/>
        </w:rPr>
      </w:pPr>
    </w:p>
    <w:p w14:paraId="33FB51EA" w14:textId="26A99F20" w:rsidR="008024FF" w:rsidRPr="00587B2C" w:rsidRDefault="008024FF" w:rsidP="00884C63">
      <w:pPr>
        <w:pStyle w:val="BodyText"/>
        <w:ind w:right="143"/>
        <w:jc w:val="both"/>
        <w:rPr>
          <w:rFonts w:asciiTheme="minorBidi" w:hAnsiTheme="minorBidi"/>
          <w:spacing w:val="-1"/>
          <w:sz w:val="20"/>
          <w:szCs w:val="20"/>
        </w:rPr>
      </w:pPr>
      <w:r w:rsidRPr="00587B2C">
        <w:rPr>
          <w:rFonts w:asciiTheme="minorBidi" w:hAnsiTheme="minorBidi"/>
          <w:sz w:val="20"/>
          <w:szCs w:val="20"/>
        </w:rPr>
        <w:t xml:space="preserve">The </w:t>
      </w:r>
      <w:r w:rsidRPr="00587B2C">
        <w:rPr>
          <w:rFonts w:asciiTheme="minorBidi" w:hAnsiTheme="minorBidi"/>
          <w:spacing w:val="-1"/>
          <w:sz w:val="20"/>
          <w:szCs w:val="20"/>
        </w:rPr>
        <w:t>ESP32</w:t>
      </w:r>
      <w:r w:rsidRPr="00587B2C">
        <w:rPr>
          <w:rFonts w:asciiTheme="minorBidi" w:hAnsiTheme="minorBidi"/>
          <w:spacing w:val="-3"/>
          <w:sz w:val="20"/>
          <w:szCs w:val="20"/>
        </w:rPr>
        <w:t xml:space="preserve"> </w:t>
      </w:r>
      <w:r w:rsidRPr="00587B2C">
        <w:rPr>
          <w:rFonts w:asciiTheme="minorBidi" w:hAnsiTheme="minorBidi"/>
          <w:spacing w:val="-1"/>
          <w:sz w:val="20"/>
          <w:szCs w:val="20"/>
        </w:rPr>
        <w:t>microcontroller</w:t>
      </w:r>
      <w:r w:rsidRPr="00587B2C">
        <w:rPr>
          <w:rFonts w:asciiTheme="minorBidi" w:hAnsiTheme="minorBidi"/>
          <w:spacing w:val="-2"/>
          <w:sz w:val="20"/>
          <w:szCs w:val="20"/>
        </w:rPr>
        <w:t xml:space="preserve"> </w:t>
      </w:r>
      <w:r w:rsidRPr="00587B2C">
        <w:rPr>
          <w:rFonts w:asciiTheme="minorBidi" w:hAnsiTheme="minorBidi"/>
          <w:sz w:val="20"/>
          <w:szCs w:val="20"/>
        </w:rPr>
        <w:t xml:space="preserve">is </w:t>
      </w:r>
      <w:r w:rsidRPr="00587B2C">
        <w:rPr>
          <w:rFonts w:asciiTheme="minorBidi" w:hAnsiTheme="minorBidi"/>
          <w:spacing w:val="-1"/>
          <w:sz w:val="20"/>
          <w:szCs w:val="20"/>
        </w:rPr>
        <w:t>programmed</w:t>
      </w:r>
      <w:r w:rsidRPr="00587B2C">
        <w:rPr>
          <w:rFonts w:asciiTheme="minorBidi" w:hAnsiTheme="minorBidi"/>
          <w:sz w:val="20"/>
          <w:szCs w:val="20"/>
        </w:rPr>
        <w:t xml:space="preserve"> to</w:t>
      </w:r>
      <w:r w:rsidRPr="00587B2C">
        <w:rPr>
          <w:rFonts w:asciiTheme="minorBidi" w:hAnsiTheme="minorBidi"/>
          <w:spacing w:val="-3"/>
          <w:sz w:val="20"/>
          <w:szCs w:val="20"/>
        </w:rPr>
        <w:t xml:space="preserve"> </w:t>
      </w:r>
      <w:r w:rsidRPr="00587B2C">
        <w:rPr>
          <w:rFonts w:asciiTheme="minorBidi" w:hAnsiTheme="minorBidi"/>
          <w:sz w:val="20"/>
          <w:szCs w:val="20"/>
        </w:rPr>
        <w:t>use</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3"/>
          <w:sz w:val="20"/>
          <w:szCs w:val="20"/>
        </w:rPr>
        <w:t xml:space="preserve"> </w:t>
      </w:r>
      <w:r w:rsidRPr="00587B2C">
        <w:rPr>
          <w:rFonts w:asciiTheme="minorBidi" w:hAnsiTheme="minorBidi"/>
          <w:spacing w:val="-1"/>
          <w:sz w:val="20"/>
          <w:szCs w:val="20"/>
        </w:rPr>
        <w:t>MQTT</w:t>
      </w:r>
      <w:r w:rsidRPr="00587B2C">
        <w:rPr>
          <w:rFonts w:asciiTheme="minorBidi" w:hAnsiTheme="minorBidi"/>
          <w:sz w:val="20"/>
          <w:szCs w:val="20"/>
        </w:rPr>
        <w:t xml:space="preserve"> </w:t>
      </w:r>
      <w:r w:rsidRPr="00587B2C">
        <w:rPr>
          <w:rFonts w:asciiTheme="minorBidi" w:hAnsiTheme="minorBidi"/>
          <w:spacing w:val="-1"/>
          <w:sz w:val="20"/>
          <w:szCs w:val="20"/>
        </w:rPr>
        <w:t>protocol,</w:t>
      </w:r>
      <w:r w:rsidRPr="00587B2C">
        <w:rPr>
          <w:rFonts w:asciiTheme="minorBidi" w:hAnsiTheme="minorBidi"/>
          <w:sz w:val="20"/>
          <w:szCs w:val="20"/>
        </w:rPr>
        <w:t xml:space="preserve"> </w:t>
      </w:r>
      <w:r w:rsidRPr="00587B2C">
        <w:rPr>
          <w:rFonts w:asciiTheme="minorBidi" w:hAnsiTheme="minorBidi"/>
          <w:spacing w:val="-1"/>
          <w:sz w:val="20"/>
          <w:szCs w:val="20"/>
        </w:rPr>
        <w:t>which</w:t>
      </w:r>
      <w:r w:rsidRPr="00587B2C">
        <w:rPr>
          <w:rFonts w:asciiTheme="minorBidi" w:hAnsiTheme="minorBidi"/>
          <w:sz w:val="20"/>
          <w:szCs w:val="20"/>
        </w:rPr>
        <w:t xml:space="preserve"> </w:t>
      </w:r>
      <w:r w:rsidRPr="00587B2C">
        <w:rPr>
          <w:rFonts w:asciiTheme="minorBidi" w:hAnsiTheme="minorBidi"/>
          <w:spacing w:val="-1"/>
          <w:sz w:val="20"/>
          <w:szCs w:val="20"/>
        </w:rPr>
        <w:t>enables</w:t>
      </w:r>
      <w:r w:rsidRPr="00587B2C">
        <w:rPr>
          <w:rFonts w:asciiTheme="minorBidi" w:hAnsiTheme="minorBidi"/>
          <w:spacing w:val="-2"/>
          <w:sz w:val="20"/>
          <w:szCs w:val="20"/>
        </w:rPr>
        <w:t xml:space="preserve"> </w:t>
      </w:r>
      <w:r w:rsidRPr="00587B2C">
        <w:rPr>
          <w:rFonts w:asciiTheme="minorBidi" w:hAnsiTheme="minorBidi"/>
          <w:spacing w:val="-1"/>
          <w:sz w:val="20"/>
          <w:szCs w:val="20"/>
        </w:rPr>
        <w:t>efficient</w:t>
      </w:r>
      <w:r w:rsidRPr="00587B2C">
        <w:rPr>
          <w:rFonts w:asciiTheme="minorBidi" w:hAnsiTheme="minorBidi"/>
          <w:spacing w:val="1"/>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w:t>
      </w:r>
      <w:r w:rsidRPr="00587B2C">
        <w:rPr>
          <w:rFonts w:asciiTheme="minorBidi" w:hAnsiTheme="minorBidi"/>
          <w:spacing w:val="-1"/>
          <w:sz w:val="20"/>
          <w:szCs w:val="20"/>
        </w:rPr>
        <w:t>reliable</w:t>
      </w:r>
      <w:r w:rsidRPr="00587B2C">
        <w:rPr>
          <w:rFonts w:asciiTheme="minorBidi" w:hAnsiTheme="minorBidi"/>
          <w:spacing w:val="35"/>
          <w:sz w:val="20"/>
          <w:szCs w:val="20"/>
        </w:rPr>
        <w:t xml:space="preserve"> </w:t>
      </w:r>
      <w:r w:rsidRPr="00587B2C">
        <w:rPr>
          <w:rFonts w:asciiTheme="minorBidi" w:hAnsiTheme="minorBidi"/>
          <w:spacing w:val="-1"/>
          <w:sz w:val="20"/>
          <w:szCs w:val="20"/>
        </w:rPr>
        <w:t>wireless</w:t>
      </w:r>
      <w:r w:rsidRPr="00587B2C">
        <w:rPr>
          <w:rFonts w:asciiTheme="minorBidi" w:hAnsiTheme="minorBidi"/>
          <w:sz w:val="20"/>
          <w:szCs w:val="20"/>
        </w:rPr>
        <w:t xml:space="preserve"> </w:t>
      </w:r>
      <w:r w:rsidRPr="00587B2C">
        <w:rPr>
          <w:rFonts w:asciiTheme="minorBidi" w:hAnsiTheme="minorBidi"/>
          <w:spacing w:val="-1"/>
          <w:sz w:val="20"/>
          <w:szCs w:val="20"/>
        </w:rPr>
        <w:t>communication</w:t>
      </w:r>
      <w:r w:rsidRPr="00587B2C">
        <w:rPr>
          <w:rFonts w:asciiTheme="minorBidi" w:hAnsiTheme="minorBidi"/>
          <w:sz w:val="20"/>
          <w:szCs w:val="20"/>
        </w:rPr>
        <w:t xml:space="preserve"> </w:t>
      </w:r>
      <w:r w:rsidRPr="00587B2C">
        <w:rPr>
          <w:rFonts w:asciiTheme="minorBidi" w:hAnsiTheme="minorBidi"/>
          <w:spacing w:val="-2"/>
          <w:sz w:val="20"/>
          <w:szCs w:val="20"/>
        </w:rPr>
        <w:t>with</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receiver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on</w:t>
      </w:r>
      <w:r w:rsidRPr="00587B2C">
        <w:rPr>
          <w:rFonts w:asciiTheme="minorBidi" w:hAnsiTheme="minorBidi"/>
          <w:spacing w:val="27"/>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motorcycle.</w:t>
      </w:r>
      <w:r w:rsidRPr="00587B2C">
        <w:rPr>
          <w:rFonts w:asciiTheme="minorBidi" w:hAnsiTheme="minorBidi"/>
          <w:sz w:val="20"/>
          <w:szCs w:val="20"/>
        </w:rPr>
        <w:t xml:space="preserve"> </w:t>
      </w:r>
      <w:r w:rsidRPr="00587B2C">
        <w:rPr>
          <w:rFonts w:asciiTheme="minorBidi" w:hAnsiTheme="minorBidi"/>
          <w:spacing w:val="-1"/>
          <w:sz w:val="20"/>
          <w:szCs w:val="20"/>
        </w:rPr>
        <w:t>When</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microcontroller</w:t>
      </w:r>
      <w:r w:rsidRPr="00587B2C">
        <w:rPr>
          <w:rFonts w:asciiTheme="minorBidi" w:hAnsiTheme="minorBidi"/>
          <w:sz w:val="20"/>
          <w:szCs w:val="20"/>
        </w:rPr>
        <w:t xml:space="preserve"> </w:t>
      </w:r>
      <w:r w:rsidRPr="00587B2C">
        <w:rPr>
          <w:rFonts w:asciiTheme="minorBidi" w:hAnsiTheme="minorBidi"/>
          <w:spacing w:val="-1"/>
          <w:sz w:val="20"/>
          <w:szCs w:val="20"/>
        </w:rPr>
        <w:t>detects</w:t>
      </w:r>
      <w:r w:rsidRPr="00587B2C">
        <w:rPr>
          <w:rFonts w:asciiTheme="minorBidi" w:hAnsiTheme="minorBidi"/>
          <w:spacing w:val="-2"/>
          <w:sz w:val="20"/>
          <w:szCs w:val="20"/>
        </w:rPr>
        <w:t xml:space="preserve"> </w:t>
      </w:r>
      <w:r w:rsidRPr="00587B2C">
        <w:rPr>
          <w:rFonts w:asciiTheme="minorBidi" w:hAnsiTheme="minorBidi"/>
          <w:spacing w:val="-1"/>
          <w:sz w:val="20"/>
          <w:szCs w:val="20"/>
        </w:rPr>
        <w:t>that</w:t>
      </w:r>
      <w:r w:rsidRPr="00587B2C">
        <w:rPr>
          <w:rFonts w:asciiTheme="minorBidi" w:hAnsiTheme="minorBidi"/>
          <w:spacing w:val="37"/>
          <w:sz w:val="20"/>
          <w:szCs w:val="20"/>
        </w:rPr>
        <w:t xml:space="preserve"> </w:t>
      </w:r>
      <w:r w:rsidRPr="00587B2C">
        <w:rPr>
          <w:rFonts w:asciiTheme="minorBidi" w:hAnsiTheme="minorBidi"/>
          <w:sz w:val="20"/>
          <w:szCs w:val="20"/>
        </w:rPr>
        <w:t xml:space="preserve">the </w:t>
      </w:r>
      <w:r w:rsidRPr="00587B2C">
        <w:rPr>
          <w:rFonts w:asciiTheme="minorBidi" w:hAnsiTheme="minorBidi"/>
          <w:spacing w:val="-1"/>
          <w:sz w:val="20"/>
          <w:szCs w:val="20"/>
        </w:rPr>
        <w:t>helmet</w:t>
      </w:r>
      <w:r w:rsidRPr="00587B2C">
        <w:rPr>
          <w:rFonts w:asciiTheme="minorBidi" w:hAnsiTheme="minorBidi"/>
          <w:spacing w:val="1"/>
          <w:sz w:val="20"/>
          <w:szCs w:val="20"/>
        </w:rPr>
        <w:t xml:space="preserve"> </w:t>
      </w:r>
      <w:r w:rsidRPr="00587B2C">
        <w:rPr>
          <w:rFonts w:asciiTheme="minorBidi" w:hAnsiTheme="minorBidi"/>
          <w:spacing w:val="-1"/>
          <w:sz w:val="20"/>
          <w:szCs w:val="20"/>
        </w:rPr>
        <w:t>is</w:t>
      </w:r>
      <w:r w:rsidRPr="00587B2C">
        <w:rPr>
          <w:rFonts w:asciiTheme="minorBidi" w:hAnsiTheme="minorBidi"/>
          <w:sz w:val="20"/>
          <w:szCs w:val="20"/>
        </w:rPr>
        <w:t xml:space="preserve"> worn</w:t>
      </w:r>
      <w:r w:rsidRPr="00587B2C">
        <w:rPr>
          <w:rFonts w:asciiTheme="minorBidi" w:hAnsiTheme="minorBidi"/>
          <w:spacing w:val="-2"/>
          <w:sz w:val="20"/>
          <w:szCs w:val="20"/>
        </w:rPr>
        <w:t xml:space="preserve"> </w:t>
      </w:r>
      <w:r w:rsidRPr="00587B2C">
        <w:rPr>
          <w:rFonts w:asciiTheme="minorBidi" w:hAnsiTheme="minorBidi"/>
          <w:spacing w:val="-1"/>
          <w:sz w:val="20"/>
          <w:szCs w:val="20"/>
        </w:rPr>
        <w:t>correctly</w:t>
      </w:r>
      <w:r w:rsidRPr="00587B2C">
        <w:rPr>
          <w:rFonts w:asciiTheme="minorBidi" w:hAnsiTheme="minorBidi"/>
          <w:sz w:val="20"/>
          <w:szCs w:val="20"/>
        </w:rPr>
        <w:t xml:space="preserve"> </w:t>
      </w:r>
      <w:r w:rsidRPr="00587B2C">
        <w:rPr>
          <w:rFonts w:asciiTheme="minorBidi" w:hAnsiTheme="minorBidi"/>
          <w:spacing w:val="-1"/>
          <w:sz w:val="20"/>
          <w:szCs w:val="20"/>
        </w:rPr>
        <w:t>(based</w:t>
      </w:r>
      <w:r w:rsidRPr="00587B2C">
        <w:rPr>
          <w:rFonts w:asciiTheme="minorBidi" w:hAnsiTheme="minorBidi"/>
          <w:sz w:val="20"/>
          <w:szCs w:val="20"/>
        </w:rPr>
        <w:t xml:space="preserve"> on</w:t>
      </w:r>
      <w:r w:rsidRPr="00587B2C">
        <w:rPr>
          <w:rFonts w:asciiTheme="minorBidi" w:hAnsiTheme="minorBidi"/>
          <w:spacing w:val="-3"/>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 xml:space="preserve">FSR </w:t>
      </w:r>
    </w:p>
    <w:p w14:paraId="2FB3F7F0" w14:textId="77777777" w:rsidR="008024FF" w:rsidRPr="00587B2C" w:rsidRDefault="008024FF" w:rsidP="00884C63">
      <w:pPr>
        <w:pStyle w:val="BodyText"/>
        <w:spacing w:before="50"/>
        <w:ind w:right="112"/>
        <w:jc w:val="both"/>
        <w:rPr>
          <w:rFonts w:asciiTheme="minorBidi" w:hAnsiTheme="minorBidi"/>
          <w:sz w:val="20"/>
          <w:szCs w:val="20"/>
        </w:rPr>
      </w:pPr>
      <w:r w:rsidRPr="00587B2C">
        <w:rPr>
          <w:rFonts w:asciiTheme="minorBidi" w:hAnsiTheme="minorBidi"/>
          <w:spacing w:val="-1"/>
          <w:sz w:val="20"/>
          <w:szCs w:val="20"/>
        </w:rPr>
        <w:t>resistance),</w:t>
      </w:r>
      <w:r w:rsidRPr="00587B2C">
        <w:rPr>
          <w:rFonts w:asciiTheme="minorBidi" w:hAnsiTheme="minorBidi"/>
          <w:spacing w:val="-3"/>
          <w:sz w:val="20"/>
          <w:szCs w:val="20"/>
        </w:rPr>
        <w:t xml:space="preserve"> </w:t>
      </w:r>
      <w:r w:rsidRPr="00587B2C">
        <w:rPr>
          <w:rFonts w:asciiTheme="minorBidi" w:hAnsiTheme="minorBidi"/>
          <w:sz w:val="20"/>
          <w:szCs w:val="20"/>
        </w:rPr>
        <w:t>it</w:t>
      </w:r>
      <w:r w:rsidRPr="00587B2C">
        <w:rPr>
          <w:rFonts w:asciiTheme="minorBidi" w:hAnsiTheme="minorBidi"/>
          <w:spacing w:val="-2"/>
          <w:sz w:val="20"/>
          <w:szCs w:val="20"/>
        </w:rPr>
        <w:t xml:space="preserve"> </w:t>
      </w:r>
      <w:r w:rsidRPr="00587B2C">
        <w:rPr>
          <w:rFonts w:asciiTheme="minorBidi" w:hAnsiTheme="minorBidi"/>
          <w:spacing w:val="-1"/>
          <w:sz w:val="20"/>
          <w:szCs w:val="20"/>
        </w:rPr>
        <w:t>initiates</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MQTT</w:t>
      </w:r>
      <w:r w:rsidRPr="00587B2C">
        <w:rPr>
          <w:rFonts w:asciiTheme="minorBidi" w:hAnsiTheme="minorBidi"/>
          <w:sz w:val="20"/>
          <w:szCs w:val="20"/>
        </w:rPr>
        <w:t xml:space="preserve"> </w:t>
      </w:r>
      <w:r w:rsidRPr="00587B2C">
        <w:rPr>
          <w:rFonts w:asciiTheme="minorBidi" w:hAnsiTheme="minorBidi"/>
          <w:spacing w:val="-1"/>
          <w:sz w:val="20"/>
          <w:szCs w:val="20"/>
        </w:rPr>
        <w:t>connection</w:t>
      </w:r>
      <w:r w:rsidRPr="00587B2C">
        <w:rPr>
          <w:rFonts w:asciiTheme="minorBidi" w:hAnsiTheme="minorBidi"/>
          <w:sz w:val="20"/>
          <w:szCs w:val="20"/>
        </w:rPr>
        <w:t xml:space="preserve"> </w:t>
      </w:r>
      <w:r w:rsidRPr="00587B2C">
        <w:rPr>
          <w:rFonts w:asciiTheme="minorBidi" w:hAnsiTheme="minorBidi"/>
          <w:spacing w:val="-1"/>
          <w:sz w:val="20"/>
          <w:szCs w:val="20"/>
        </w:rPr>
        <w:t>process.</w:t>
      </w:r>
      <w:r w:rsidRPr="00587B2C">
        <w:rPr>
          <w:rFonts w:asciiTheme="minorBidi" w:hAnsiTheme="minorBidi"/>
          <w:spacing w:val="43"/>
          <w:sz w:val="20"/>
          <w:szCs w:val="20"/>
        </w:rPr>
        <w:t xml:space="preserve"> </w:t>
      </w:r>
      <w:r w:rsidRPr="00587B2C">
        <w:rPr>
          <w:rFonts w:asciiTheme="minorBidi" w:hAnsiTheme="minorBidi"/>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involves</w:t>
      </w:r>
      <w:r w:rsidRPr="00587B2C">
        <w:rPr>
          <w:rFonts w:asciiTheme="minorBidi" w:hAnsiTheme="minorBidi"/>
          <w:spacing w:val="-2"/>
          <w:sz w:val="20"/>
          <w:szCs w:val="20"/>
        </w:rPr>
        <w:t xml:space="preserve"> </w:t>
      </w:r>
      <w:r w:rsidRPr="00587B2C">
        <w:rPr>
          <w:rFonts w:asciiTheme="minorBidi" w:hAnsiTheme="minorBidi"/>
          <w:spacing w:val="-1"/>
          <w:sz w:val="20"/>
          <w:szCs w:val="20"/>
        </w:rPr>
        <w:t>connecting</w:t>
      </w:r>
      <w:r w:rsidRPr="00587B2C">
        <w:rPr>
          <w:rFonts w:asciiTheme="minorBidi" w:hAnsiTheme="minorBidi"/>
          <w:spacing w:val="-3"/>
          <w:sz w:val="20"/>
          <w:szCs w:val="20"/>
        </w:rPr>
        <w:t xml:space="preserve"> </w:t>
      </w:r>
      <w:r w:rsidRPr="00587B2C">
        <w:rPr>
          <w:rFonts w:asciiTheme="minorBidi" w:hAnsiTheme="minorBidi"/>
          <w:sz w:val="20"/>
          <w:szCs w:val="20"/>
        </w:rPr>
        <w:t>to</w:t>
      </w:r>
      <w:r w:rsidRPr="00587B2C">
        <w:rPr>
          <w:rFonts w:asciiTheme="minorBidi" w:hAnsiTheme="minorBidi"/>
          <w:spacing w:val="-3"/>
          <w:sz w:val="20"/>
          <w:szCs w:val="20"/>
        </w:rPr>
        <w:t xml:space="preserve"> </w:t>
      </w:r>
      <w:r w:rsidRPr="00587B2C">
        <w:rPr>
          <w:rFonts w:asciiTheme="minorBidi" w:hAnsiTheme="minorBidi"/>
          <w:sz w:val="20"/>
          <w:szCs w:val="20"/>
        </w:rPr>
        <w:t xml:space="preserve">an </w:t>
      </w:r>
      <w:r w:rsidRPr="00587B2C">
        <w:rPr>
          <w:rFonts w:asciiTheme="minorBidi" w:hAnsiTheme="minorBidi"/>
          <w:spacing w:val="-1"/>
          <w:sz w:val="20"/>
          <w:szCs w:val="20"/>
        </w:rPr>
        <w:t>MQTT broker</w:t>
      </w:r>
      <w:r w:rsidRPr="00587B2C">
        <w:rPr>
          <w:rFonts w:asciiTheme="minorBidi" w:hAnsiTheme="minorBidi"/>
          <w:sz w:val="20"/>
          <w:szCs w:val="20"/>
        </w:rPr>
        <w:t xml:space="preserve"> and</w:t>
      </w:r>
      <w:r w:rsidRPr="00587B2C">
        <w:rPr>
          <w:rFonts w:asciiTheme="minorBidi" w:hAnsiTheme="minorBidi"/>
          <w:spacing w:val="29"/>
          <w:sz w:val="20"/>
          <w:szCs w:val="20"/>
        </w:rPr>
        <w:t xml:space="preserve"> </w:t>
      </w:r>
      <w:r w:rsidRPr="00587B2C">
        <w:rPr>
          <w:rFonts w:asciiTheme="minorBidi" w:hAnsiTheme="minorBidi"/>
          <w:spacing w:val="-1"/>
          <w:sz w:val="20"/>
          <w:szCs w:val="20"/>
        </w:rPr>
        <w:t>subscribing</w:t>
      </w:r>
      <w:r w:rsidRPr="00587B2C">
        <w:rPr>
          <w:rFonts w:asciiTheme="minorBidi" w:hAnsiTheme="minorBidi"/>
          <w:spacing w:val="-3"/>
          <w:sz w:val="20"/>
          <w:szCs w:val="20"/>
        </w:rPr>
        <w:t xml:space="preserve"> </w:t>
      </w:r>
      <w:r w:rsidRPr="00587B2C">
        <w:rPr>
          <w:rFonts w:asciiTheme="minorBidi" w:hAnsiTheme="minorBidi"/>
          <w:sz w:val="20"/>
          <w:szCs w:val="20"/>
        </w:rPr>
        <w:t>to a</w:t>
      </w:r>
      <w:r w:rsidRPr="00587B2C">
        <w:rPr>
          <w:rFonts w:asciiTheme="minorBidi" w:hAnsiTheme="minorBidi"/>
          <w:spacing w:val="-2"/>
          <w:sz w:val="20"/>
          <w:szCs w:val="20"/>
        </w:rPr>
        <w:t xml:space="preserve"> </w:t>
      </w:r>
      <w:r w:rsidRPr="00587B2C">
        <w:rPr>
          <w:rFonts w:asciiTheme="minorBidi" w:hAnsiTheme="minorBidi"/>
          <w:spacing w:val="-1"/>
          <w:sz w:val="20"/>
          <w:szCs w:val="20"/>
        </w:rPr>
        <w:t>specific</w:t>
      </w:r>
      <w:r w:rsidRPr="00587B2C">
        <w:rPr>
          <w:rFonts w:asciiTheme="minorBidi" w:hAnsiTheme="minorBidi"/>
          <w:sz w:val="20"/>
          <w:szCs w:val="20"/>
        </w:rPr>
        <w:t xml:space="preserve"> </w:t>
      </w:r>
      <w:r w:rsidRPr="00587B2C">
        <w:rPr>
          <w:rFonts w:asciiTheme="minorBidi" w:hAnsiTheme="minorBidi"/>
          <w:spacing w:val="-1"/>
          <w:sz w:val="20"/>
          <w:szCs w:val="20"/>
        </w:rPr>
        <w:t>topic</w:t>
      </w:r>
      <w:r w:rsidRPr="00587B2C">
        <w:rPr>
          <w:rFonts w:asciiTheme="minorBidi" w:hAnsiTheme="minorBidi"/>
          <w:spacing w:val="-2"/>
          <w:sz w:val="20"/>
          <w:szCs w:val="20"/>
        </w:rPr>
        <w:t xml:space="preserve"> </w:t>
      </w:r>
      <w:r w:rsidRPr="00587B2C">
        <w:rPr>
          <w:rFonts w:asciiTheme="minorBidi" w:hAnsiTheme="minorBidi"/>
          <w:spacing w:val="-1"/>
          <w:sz w:val="20"/>
          <w:szCs w:val="20"/>
        </w:rPr>
        <w:t>related</w:t>
      </w:r>
      <w:r w:rsidRPr="00587B2C">
        <w:rPr>
          <w:rFonts w:asciiTheme="minorBidi" w:hAnsiTheme="minorBidi"/>
          <w:sz w:val="20"/>
          <w:szCs w:val="20"/>
        </w:rPr>
        <w:t xml:space="preserve"> to</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33"/>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Once</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MQTT</w:t>
      </w:r>
      <w:r w:rsidRPr="00587B2C">
        <w:rPr>
          <w:rFonts w:asciiTheme="minorBidi" w:hAnsiTheme="minorBidi"/>
          <w:spacing w:val="-4"/>
          <w:sz w:val="20"/>
          <w:szCs w:val="20"/>
        </w:rPr>
        <w:t xml:space="preserve"> </w:t>
      </w:r>
      <w:r w:rsidRPr="00587B2C">
        <w:rPr>
          <w:rFonts w:asciiTheme="minorBidi" w:hAnsiTheme="minorBidi"/>
          <w:spacing w:val="-1"/>
          <w:sz w:val="20"/>
          <w:szCs w:val="20"/>
        </w:rPr>
        <w:t>connection</w:t>
      </w:r>
      <w:r w:rsidRPr="00587B2C">
        <w:rPr>
          <w:rFonts w:asciiTheme="minorBidi" w:hAnsiTheme="minorBidi"/>
          <w:spacing w:val="-3"/>
          <w:sz w:val="20"/>
          <w:szCs w:val="20"/>
        </w:rPr>
        <w:t xml:space="preserve"> </w:t>
      </w:r>
      <w:r w:rsidRPr="00587B2C">
        <w:rPr>
          <w:rFonts w:asciiTheme="minorBidi" w:hAnsiTheme="minorBidi"/>
          <w:sz w:val="20"/>
          <w:szCs w:val="20"/>
        </w:rPr>
        <w:t>is</w:t>
      </w:r>
      <w:r w:rsidRPr="00587B2C">
        <w:rPr>
          <w:rFonts w:asciiTheme="minorBidi" w:hAnsiTheme="minorBidi"/>
          <w:spacing w:val="-2"/>
          <w:sz w:val="20"/>
          <w:szCs w:val="20"/>
        </w:rPr>
        <w:t xml:space="preserve"> </w:t>
      </w:r>
      <w:r w:rsidRPr="00587B2C">
        <w:rPr>
          <w:rFonts w:asciiTheme="minorBidi" w:hAnsiTheme="minorBidi"/>
          <w:spacing w:val="-1"/>
          <w:sz w:val="20"/>
          <w:szCs w:val="20"/>
        </w:rPr>
        <w:t>established,</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pacing w:val="41"/>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publishes</w:t>
      </w:r>
      <w:r w:rsidRPr="00587B2C">
        <w:rPr>
          <w:rFonts w:asciiTheme="minorBidi" w:hAnsiTheme="minorBidi"/>
          <w:sz w:val="20"/>
          <w:szCs w:val="20"/>
        </w:rPr>
        <w:t xml:space="preserve"> a </w:t>
      </w:r>
      <w:r w:rsidRPr="00587B2C">
        <w:rPr>
          <w:rFonts w:asciiTheme="minorBidi" w:hAnsiTheme="minorBidi"/>
          <w:spacing w:val="-1"/>
          <w:sz w:val="20"/>
          <w:szCs w:val="20"/>
        </w:rPr>
        <w:t>predefined</w:t>
      </w:r>
      <w:r w:rsidRPr="00587B2C">
        <w:rPr>
          <w:rFonts w:asciiTheme="minorBidi" w:hAnsiTheme="minorBidi"/>
          <w:spacing w:val="2"/>
          <w:sz w:val="20"/>
          <w:szCs w:val="20"/>
        </w:rPr>
        <w:t xml:space="preserve"> </w:t>
      </w:r>
      <w:r w:rsidRPr="00587B2C">
        <w:rPr>
          <w:rFonts w:asciiTheme="minorBidi" w:hAnsiTheme="minorBidi"/>
          <w:spacing w:val="-2"/>
          <w:sz w:val="20"/>
          <w:szCs w:val="20"/>
        </w:rPr>
        <w:t>data</w:t>
      </w:r>
      <w:r w:rsidRPr="00587B2C">
        <w:rPr>
          <w:rFonts w:asciiTheme="minorBidi" w:hAnsiTheme="minorBidi"/>
          <w:sz w:val="20"/>
          <w:szCs w:val="20"/>
        </w:rPr>
        <w:t xml:space="preserve"> </w:t>
      </w:r>
      <w:r w:rsidRPr="00587B2C">
        <w:rPr>
          <w:rFonts w:asciiTheme="minorBidi" w:hAnsiTheme="minorBidi"/>
          <w:spacing w:val="-1"/>
          <w:sz w:val="20"/>
          <w:szCs w:val="20"/>
        </w:rPr>
        <w:t>packet</w:t>
      </w:r>
      <w:r w:rsidRPr="00587B2C">
        <w:rPr>
          <w:rFonts w:asciiTheme="minorBidi" w:hAnsiTheme="minorBidi"/>
          <w:spacing w:val="43"/>
          <w:sz w:val="20"/>
          <w:szCs w:val="20"/>
        </w:rPr>
        <w:t xml:space="preserve"> </w:t>
      </w:r>
      <w:r w:rsidRPr="00587B2C">
        <w:rPr>
          <w:rFonts w:asciiTheme="minorBidi" w:hAnsiTheme="minorBidi"/>
          <w:sz w:val="20"/>
          <w:szCs w:val="20"/>
        </w:rPr>
        <w:t xml:space="preserve">to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MQTT broker.</w:t>
      </w:r>
      <w:r w:rsidRPr="00587B2C">
        <w:rPr>
          <w:rFonts w:asciiTheme="minorBidi" w:hAnsiTheme="minorBidi"/>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z w:val="20"/>
          <w:szCs w:val="20"/>
        </w:rPr>
        <w:t>data</w:t>
      </w:r>
      <w:r w:rsidRPr="00587B2C">
        <w:rPr>
          <w:rFonts w:asciiTheme="minorBidi" w:hAnsiTheme="minorBidi"/>
          <w:spacing w:val="-2"/>
          <w:sz w:val="20"/>
          <w:szCs w:val="20"/>
        </w:rPr>
        <w:t xml:space="preserve"> </w:t>
      </w:r>
      <w:r w:rsidRPr="00587B2C">
        <w:rPr>
          <w:rFonts w:asciiTheme="minorBidi" w:hAnsiTheme="minorBidi"/>
          <w:spacing w:val="-1"/>
          <w:sz w:val="20"/>
          <w:szCs w:val="20"/>
        </w:rPr>
        <w:t>packet</w:t>
      </w:r>
      <w:r w:rsidRPr="00587B2C">
        <w:rPr>
          <w:rFonts w:asciiTheme="minorBidi" w:hAnsiTheme="minorBidi"/>
          <w:spacing w:val="-2"/>
          <w:sz w:val="20"/>
          <w:szCs w:val="20"/>
        </w:rPr>
        <w:t xml:space="preserve"> </w:t>
      </w:r>
      <w:r w:rsidRPr="00587B2C">
        <w:rPr>
          <w:rFonts w:asciiTheme="minorBidi" w:hAnsiTheme="minorBidi"/>
          <w:spacing w:val="-1"/>
          <w:sz w:val="20"/>
          <w:szCs w:val="20"/>
        </w:rPr>
        <w:t>typically</w:t>
      </w:r>
      <w:r w:rsidRPr="00587B2C">
        <w:rPr>
          <w:rFonts w:asciiTheme="minorBidi" w:hAnsiTheme="minorBidi"/>
          <w:spacing w:val="27"/>
          <w:sz w:val="20"/>
          <w:szCs w:val="20"/>
        </w:rPr>
        <w:t xml:space="preserve"> </w:t>
      </w:r>
      <w:r w:rsidRPr="00587B2C">
        <w:rPr>
          <w:rFonts w:asciiTheme="minorBidi" w:hAnsiTheme="minorBidi"/>
          <w:spacing w:val="-1"/>
          <w:sz w:val="20"/>
          <w:szCs w:val="20"/>
        </w:rPr>
        <w:t>contains</w:t>
      </w:r>
      <w:r w:rsidRPr="00587B2C">
        <w:rPr>
          <w:rFonts w:asciiTheme="minorBidi" w:hAnsiTheme="minorBidi"/>
          <w:spacing w:val="-2"/>
          <w:sz w:val="20"/>
          <w:szCs w:val="20"/>
        </w:rPr>
        <w:t xml:space="preserve"> </w:t>
      </w:r>
      <w:r w:rsidRPr="00587B2C">
        <w:rPr>
          <w:rFonts w:asciiTheme="minorBidi" w:hAnsiTheme="minorBidi"/>
          <w:spacing w:val="-1"/>
          <w:sz w:val="20"/>
          <w:szCs w:val="20"/>
        </w:rPr>
        <w:t>information</w:t>
      </w:r>
      <w:r w:rsidRPr="00587B2C">
        <w:rPr>
          <w:rFonts w:asciiTheme="minorBidi" w:hAnsiTheme="minorBidi"/>
          <w:sz w:val="20"/>
          <w:szCs w:val="20"/>
        </w:rPr>
        <w:t xml:space="preserve"> </w:t>
      </w:r>
      <w:r w:rsidRPr="00587B2C">
        <w:rPr>
          <w:rFonts w:asciiTheme="minorBidi" w:hAnsiTheme="minorBidi"/>
          <w:spacing w:val="-1"/>
          <w:sz w:val="20"/>
          <w:szCs w:val="20"/>
        </w:rPr>
        <w:t>such</w:t>
      </w:r>
      <w:r w:rsidRPr="00587B2C">
        <w:rPr>
          <w:rFonts w:asciiTheme="minorBidi" w:hAnsiTheme="minorBidi"/>
          <w:sz w:val="20"/>
          <w:szCs w:val="20"/>
        </w:rPr>
        <w:t xml:space="preserve"> </w:t>
      </w:r>
      <w:r w:rsidRPr="00587B2C">
        <w:rPr>
          <w:rFonts w:asciiTheme="minorBidi" w:hAnsiTheme="minorBidi"/>
          <w:spacing w:val="-1"/>
          <w:sz w:val="20"/>
          <w:szCs w:val="20"/>
        </w:rPr>
        <w:t>as</w:t>
      </w:r>
      <w:r w:rsidRPr="00587B2C">
        <w:rPr>
          <w:rFonts w:asciiTheme="minorBidi" w:hAnsiTheme="minorBidi"/>
          <w:sz w:val="20"/>
          <w:szCs w:val="20"/>
        </w:rPr>
        <w:t xml:space="preserve"> the</w:t>
      </w:r>
      <w:r w:rsidRPr="00587B2C">
        <w:rPr>
          <w:rFonts w:asciiTheme="minorBidi" w:hAnsiTheme="minorBidi"/>
          <w:spacing w:val="-2"/>
          <w:sz w:val="20"/>
          <w:szCs w:val="20"/>
        </w:rPr>
        <w:t xml:space="preserve"> </w:t>
      </w:r>
      <w:r w:rsidRPr="00587B2C">
        <w:rPr>
          <w:rFonts w:asciiTheme="minorBidi" w:hAnsiTheme="minorBidi"/>
          <w:spacing w:val="-1"/>
          <w:sz w:val="20"/>
          <w:szCs w:val="20"/>
        </w:rPr>
        <w:t>helmet's</w:t>
      </w:r>
      <w:r w:rsidRPr="00587B2C">
        <w:rPr>
          <w:rFonts w:asciiTheme="minorBidi" w:hAnsiTheme="minorBidi"/>
          <w:sz w:val="20"/>
          <w:szCs w:val="20"/>
        </w:rPr>
        <w:t xml:space="preserve"> </w:t>
      </w:r>
      <w:r w:rsidRPr="00587B2C">
        <w:rPr>
          <w:rFonts w:asciiTheme="minorBidi" w:hAnsiTheme="minorBidi"/>
          <w:spacing w:val="-1"/>
          <w:sz w:val="20"/>
          <w:szCs w:val="20"/>
        </w:rPr>
        <w:t>wear</w:t>
      </w:r>
      <w:r w:rsidRPr="00587B2C">
        <w:rPr>
          <w:rFonts w:asciiTheme="minorBidi" w:hAnsiTheme="minorBidi"/>
          <w:sz w:val="20"/>
          <w:szCs w:val="20"/>
        </w:rPr>
        <w:t xml:space="preserve"> </w:t>
      </w:r>
      <w:r w:rsidRPr="00587B2C">
        <w:rPr>
          <w:rFonts w:asciiTheme="minorBidi" w:hAnsiTheme="minorBidi"/>
          <w:spacing w:val="-1"/>
          <w:sz w:val="20"/>
          <w:szCs w:val="20"/>
        </w:rPr>
        <w:t>status,</w:t>
      </w:r>
      <w:r w:rsidRPr="00587B2C">
        <w:rPr>
          <w:rFonts w:asciiTheme="minorBidi" w:hAnsiTheme="minorBidi"/>
          <w:spacing w:val="-2"/>
          <w:sz w:val="20"/>
          <w:szCs w:val="20"/>
        </w:rPr>
        <w:t xml:space="preserve"> </w:t>
      </w:r>
      <w:r w:rsidRPr="00587B2C">
        <w:rPr>
          <w:rFonts w:asciiTheme="minorBidi" w:hAnsiTheme="minorBidi"/>
          <w:sz w:val="20"/>
          <w:szCs w:val="20"/>
        </w:rPr>
        <w:t>a</w:t>
      </w:r>
      <w:r w:rsidRPr="00587B2C">
        <w:rPr>
          <w:rFonts w:asciiTheme="minorBidi" w:hAnsiTheme="minorBidi"/>
          <w:spacing w:val="37"/>
          <w:sz w:val="20"/>
          <w:szCs w:val="20"/>
        </w:rPr>
        <w:t xml:space="preserve"> </w:t>
      </w:r>
      <w:r w:rsidRPr="00587B2C">
        <w:rPr>
          <w:rFonts w:asciiTheme="minorBidi" w:hAnsiTheme="minorBidi"/>
          <w:sz w:val="20"/>
          <w:szCs w:val="20"/>
        </w:rPr>
        <w:t>unique</w:t>
      </w:r>
      <w:r w:rsidRPr="00587B2C">
        <w:rPr>
          <w:rFonts w:asciiTheme="minorBidi" w:hAnsiTheme="minorBidi"/>
          <w:spacing w:val="-2"/>
          <w:sz w:val="20"/>
          <w:szCs w:val="20"/>
        </w:rPr>
        <w:t xml:space="preserve"> </w:t>
      </w:r>
      <w:r w:rsidRPr="00587B2C">
        <w:rPr>
          <w:rFonts w:asciiTheme="minorBidi" w:hAnsiTheme="minorBidi"/>
          <w:spacing w:val="-1"/>
          <w:sz w:val="20"/>
          <w:szCs w:val="20"/>
        </w:rPr>
        <w:t>identifier</w:t>
      </w:r>
      <w:r w:rsidRPr="00587B2C">
        <w:rPr>
          <w:rFonts w:asciiTheme="minorBidi" w:hAnsiTheme="minorBidi"/>
          <w:sz w:val="20"/>
          <w:szCs w:val="20"/>
        </w:rPr>
        <w:t xml:space="preserve"> </w:t>
      </w:r>
      <w:r w:rsidRPr="00587B2C">
        <w:rPr>
          <w:rFonts w:asciiTheme="minorBidi" w:hAnsiTheme="minorBidi"/>
          <w:spacing w:val="-1"/>
          <w:sz w:val="20"/>
          <w:szCs w:val="20"/>
        </w:rPr>
        <w:t>for</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helmet,</w:t>
      </w:r>
      <w:r w:rsidRPr="00587B2C">
        <w:rPr>
          <w:rFonts w:asciiTheme="minorBidi" w:hAnsiTheme="minorBidi"/>
          <w:sz w:val="20"/>
          <w:szCs w:val="20"/>
        </w:rPr>
        <w:t xml:space="preserve"> and</w:t>
      </w:r>
      <w:r w:rsidRPr="00587B2C">
        <w:rPr>
          <w:rFonts w:asciiTheme="minorBidi" w:hAnsiTheme="minorBidi"/>
          <w:spacing w:val="-2"/>
          <w:sz w:val="20"/>
          <w:szCs w:val="20"/>
        </w:rPr>
        <w:t xml:space="preserve"> </w:t>
      </w:r>
      <w:r w:rsidRPr="00587B2C">
        <w:rPr>
          <w:rFonts w:asciiTheme="minorBidi" w:hAnsiTheme="minorBidi"/>
          <w:sz w:val="20"/>
          <w:szCs w:val="20"/>
        </w:rPr>
        <w:t xml:space="preserve">any </w:t>
      </w:r>
      <w:r w:rsidRPr="00587B2C">
        <w:rPr>
          <w:rFonts w:asciiTheme="minorBidi" w:hAnsiTheme="minorBidi"/>
          <w:spacing w:val="-1"/>
          <w:sz w:val="20"/>
          <w:szCs w:val="20"/>
        </w:rPr>
        <w:t>additional</w:t>
      </w:r>
      <w:r w:rsidRPr="00587B2C">
        <w:rPr>
          <w:rFonts w:asciiTheme="minorBidi" w:hAnsiTheme="minorBidi"/>
          <w:spacing w:val="1"/>
          <w:sz w:val="20"/>
          <w:szCs w:val="20"/>
        </w:rPr>
        <w:t xml:space="preserve"> </w:t>
      </w:r>
      <w:r w:rsidRPr="00587B2C">
        <w:rPr>
          <w:rFonts w:asciiTheme="minorBidi" w:hAnsiTheme="minorBidi"/>
          <w:spacing w:val="-1"/>
          <w:sz w:val="20"/>
          <w:szCs w:val="20"/>
        </w:rPr>
        <w:t>data</w:t>
      </w:r>
      <w:r w:rsidRPr="00587B2C">
        <w:rPr>
          <w:rFonts w:asciiTheme="minorBidi" w:hAnsiTheme="minorBidi"/>
          <w:spacing w:val="26"/>
          <w:sz w:val="20"/>
          <w:szCs w:val="20"/>
        </w:rPr>
        <w:t xml:space="preserve"> </w:t>
      </w:r>
      <w:r w:rsidRPr="00587B2C">
        <w:rPr>
          <w:rFonts w:asciiTheme="minorBidi" w:hAnsiTheme="minorBidi"/>
          <w:spacing w:val="-1"/>
          <w:sz w:val="20"/>
          <w:szCs w:val="20"/>
        </w:rPr>
        <w:t>that</w:t>
      </w:r>
      <w:r w:rsidRPr="00587B2C">
        <w:rPr>
          <w:rFonts w:asciiTheme="minorBidi" w:hAnsiTheme="minorBidi"/>
          <w:spacing w:val="1"/>
          <w:sz w:val="20"/>
          <w:szCs w:val="20"/>
        </w:rPr>
        <w:t xml:space="preserve"> </w:t>
      </w:r>
      <w:r w:rsidRPr="00587B2C">
        <w:rPr>
          <w:rFonts w:asciiTheme="minorBidi" w:hAnsiTheme="minorBidi"/>
          <w:spacing w:val="-1"/>
          <w:sz w:val="20"/>
          <w:szCs w:val="20"/>
        </w:rPr>
        <w:t>may</w:t>
      </w:r>
      <w:r w:rsidRPr="00587B2C">
        <w:rPr>
          <w:rFonts w:asciiTheme="minorBidi" w:hAnsiTheme="minorBidi"/>
          <w:sz w:val="20"/>
          <w:szCs w:val="20"/>
        </w:rPr>
        <w:t xml:space="preserve"> be</w:t>
      </w:r>
      <w:r w:rsidRPr="00587B2C">
        <w:rPr>
          <w:rFonts w:asciiTheme="minorBidi" w:hAnsiTheme="minorBidi"/>
          <w:spacing w:val="-2"/>
          <w:sz w:val="20"/>
          <w:szCs w:val="20"/>
        </w:rPr>
        <w:t xml:space="preserve"> </w:t>
      </w:r>
      <w:r w:rsidRPr="00587B2C">
        <w:rPr>
          <w:rFonts w:asciiTheme="minorBidi" w:hAnsiTheme="minorBidi"/>
          <w:spacing w:val="-1"/>
          <w:sz w:val="20"/>
          <w:szCs w:val="20"/>
        </w:rPr>
        <w:t>required</w:t>
      </w:r>
      <w:r w:rsidRPr="00587B2C">
        <w:rPr>
          <w:rFonts w:asciiTheme="minorBidi" w:hAnsiTheme="minorBidi"/>
          <w:sz w:val="20"/>
          <w:szCs w:val="20"/>
        </w:rPr>
        <w:t xml:space="preserve"> by</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receiver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pacing w:val="31"/>
          <w:sz w:val="20"/>
          <w:szCs w:val="20"/>
        </w:rPr>
        <w:t xml:space="preserve"> </w:t>
      </w:r>
      <w:r w:rsidRPr="00587B2C">
        <w:rPr>
          <w:rFonts w:asciiTheme="minorBidi" w:hAnsiTheme="minorBidi"/>
          <w:spacing w:val="-1"/>
          <w:sz w:val="20"/>
          <w:szCs w:val="20"/>
        </w:rPr>
        <w:t>receiver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subscribed</w:t>
      </w:r>
      <w:r w:rsidRPr="00587B2C">
        <w:rPr>
          <w:rFonts w:asciiTheme="minorBidi" w:hAnsiTheme="minorBidi"/>
          <w:sz w:val="20"/>
          <w:szCs w:val="20"/>
        </w:rPr>
        <w:t xml:space="preserve"> to</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relevant</w:t>
      </w:r>
      <w:r w:rsidRPr="00587B2C">
        <w:rPr>
          <w:rFonts w:asciiTheme="minorBidi" w:hAnsiTheme="minorBidi"/>
          <w:spacing w:val="-2"/>
          <w:sz w:val="20"/>
          <w:szCs w:val="20"/>
        </w:rPr>
        <w:t xml:space="preserve"> </w:t>
      </w:r>
      <w:r w:rsidRPr="00587B2C">
        <w:rPr>
          <w:rFonts w:asciiTheme="minorBidi" w:hAnsiTheme="minorBidi"/>
          <w:spacing w:val="-1"/>
          <w:sz w:val="20"/>
          <w:szCs w:val="20"/>
        </w:rPr>
        <w:t>topic,</w:t>
      </w:r>
      <w:r w:rsidRPr="00587B2C">
        <w:rPr>
          <w:rFonts w:asciiTheme="minorBidi" w:hAnsiTheme="minorBidi"/>
          <w:spacing w:val="35"/>
          <w:sz w:val="20"/>
          <w:szCs w:val="20"/>
        </w:rPr>
        <w:t xml:space="preserve"> </w:t>
      </w:r>
      <w:r w:rsidRPr="00587B2C">
        <w:rPr>
          <w:rFonts w:asciiTheme="minorBidi" w:hAnsiTheme="minorBidi"/>
          <w:spacing w:val="-1"/>
          <w:sz w:val="20"/>
          <w:szCs w:val="20"/>
        </w:rPr>
        <w:t>receives</w:t>
      </w:r>
      <w:r w:rsidRPr="00587B2C">
        <w:rPr>
          <w:rFonts w:asciiTheme="minorBidi" w:hAnsiTheme="minorBidi"/>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data</w:t>
      </w:r>
      <w:r w:rsidRPr="00587B2C">
        <w:rPr>
          <w:rFonts w:asciiTheme="minorBidi" w:hAnsiTheme="minorBidi"/>
          <w:sz w:val="20"/>
          <w:szCs w:val="20"/>
        </w:rPr>
        <w:t xml:space="preserve"> </w:t>
      </w:r>
      <w:r w:rsidRPr="00587B2C">
        <w:rPr>
          <w:rFonts w:asciiTheme="minorBidi" w:hAnsiTheme="minorBidi"/>
          <w:spacing w:val="-1"/>
          <w:sz w:val="20"/>
          <w:szCs w:val="20"/>
        </w:rPr>
        <w:t>packet</w:t>
      </w:r>
      <w:r w:rsidRPr="00587B2C">
        <w:rPr>
          <w:rFonts w:asciiTheme="minorBidi" w:hAnsiTheme="minorBidi"/>
          <w:spacing w:val="1"/>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w:t>
      </w:r>
      <w:r w:rsidRPr="00587B2C">
        <w:rPr>
          <w:rFonts w:asciiTheme="minorBidi" w:hAnsiTheme="minorBidi"/>
          <w:spacing w:val="-1"/>
          <w:sz w:val="20"/>
          <w:szCs w:val="20"/>
        </w:rPr>
        <w:t>processes</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information</w:t>
      </w:r>
      <w:r w:rsidRPr="00587B2C">
        <w:rPr>
          <w:rFonts w:asciiTheme="minorBidi" w:hAnsiTheme="minorBidi"/>
          <w:spacing w:val="43"/>
          <w:sz w:val="20"/>
          <w:szCs w:val="20"/>
        </w:rPr>
        <w:t xml:space="preserve"> </w:t>
      </w:r>
      <w:r w:rsidRPr="00587B2C">
        <w:rPr>
          <w:rFonts w:asciiTheme="minorBidi" w:hAnsiTheme="minorBidi"/>
          <w:spacing w:val="-1"/>
          <w:sz w:val="20"/>
          <w:szCs w:val="20"/>
        </w:rPr>
        <w:t>accordingly.</w:t>
      </w:r>
    </w:p>
    <w:p w14:paraId="137D5DC6" w14:textId="77777777" w:rsidR="00F44206" w:rsidRPr="00356E6B" w:rsidRDefault="00F44206" w:rsidP="00205D59">
      <w:pPr>
        <w:pStyle w:val="BodyText"/>
        <w:spacing w:before="10"/>
        <w:jc w:val="both"/>
        <w:rPr>
          <w:rFonts w:asciiTheme="minorHAnsi" w:hAnsiTheme="minorHAnsi" w:cstheme="minorHAnsi"/>
        </w:rPr>
      </w:pPr>
    </w:p>
    <w:p w14:paraId="1A196CCF" w14:textId="52D43C95" w:rsidR="00205D59" w:rsidRPr="00205D59" w:rsidRDefault="00884C63" w:rsidP="00205D59">
      <w:pPr>
        <w:pStyle w:val="Heading3"/>
        <w:rPr>
          <w:rFonts w:asciiTheme="minorBidi" w:hAnsiTheme="minorBidi" w:cstheme="minorBidi"/>
          <w:b/>
          <w:bCs/>
          <w:color w:val="000000" w:themeColor="text1"/>
          <w:sz w:val="22"/>
          <w:szCs w:val="22"/>
          <w:u w:val="single"/>
        </w:rPr>
      </w:pPr>
      <w:r w:rsidRPr="00587B2C">
        <w:rPr>
          <w:rFonts w:asciiTheme="minorBidi" w:hAnsiTheme="minorBidi" w:cstheme="minorBidi"/>
          <w:b/>
          <w:bCs/>
          <w:color w:val="000000" w:themeColor="text1"/>
          <w:spacing w:val="-1"/>
          <w:sz w:val="22"/>
          <w:szCs w:val="22"/>
          <w:u w:val="single"/>
        </w:rPr>
        <w:t>(</w:t>
      </w:r>
      <w:r w:rsidR="00205D59">
        <w:rPr>
          <w:rFonts w:asciiTheme="minorBidi" w:hAnsiTheme="minorBidi" w:cstheme="minorBidi"/>
          <w:b/>
          <w:bCs/>
          <w:color w:val="000000" w:themeColor="text1"/>
          <w:spacing w:val="-1"/>
          <w:sz w:val="22"/>
          <w:szCs w:val="22"/>
          <w:u w:val="single"/>
        </w:rPr>
        <w:t>c</w:t>
      </w:r>
      <w:r w:rsidRPr="00587B2C">
        <w:rPr>
          <w:rFonts w:asciiTheme="minorBidi" w:hAnsiTheme="minorBidi" w:cstheme="minorBidi"/>
          <w:b/>
          <w:bCs/>
          <w:color w:val="000000" w:themeColor="text1"/>
          <w:spacing w:val="-1"/>
          <w:sz w:val="22"/>
          <w:szCs w:val="22"/>
          <w:u w:val="single"/>
        </w:rPr>
        <w:t xml:space="preserve">) </w:t>
      </w:r>
      <w:r w:rsidR="00205D59">
        <w:rPr>
          <w:rFonts w:asciiTheme="minorBidi" w:hAnsiTheme="minorBidi" w:cstheme="minorBidi"/>
          <w:b/>
          <w:bCs/>
          <w:color w:val="000000" w:themeColor="text1"/>
          <w:spacing w:val="-1"/>
          <w:sz w:val="22"/>
          <w:szCs w:val="22"/>
          <w:u w:val="single"/>
        </w:rPr>
        <w:t>Transmitter</w:t>
      </w:r>
      <w:r w:rsidR="008024FF" w:rsidRPr="00587B2C">
        <w:rPr>
          <w:rFonts w:asciiTheme="minorBidi" w:hAnsiTheme="minorBidi" w:cstheme="minorBidi"/>
          <w:b/>
          <w:bCs/>
          <w:color w:val="000000" w:themeColor="text1"/>
          <w:spacing w:val="-2"/>
          <w:sz w:val="22"/>
          <w:szCs w:val="22"/>
          <w:u w:val="single"/>
        </w:rPr>
        <w:t xml:space="preserve"> </w:t>
      </w:r>
      <w:r w:rsidR="00205D59">
        <w:rPr>
          <w:rFonts w:asciiTheme="minorBidi" w:hAnsiTheme="minorBidi" w:cstheme="minorBidi"/>
          <w:b/>
          <w:bCs/>
          <w:color w:val="000000" w:themeColor="text1"/>
          <w:sz w:val="22"/>
          <w:szCs w:val="22"/>
          <w:u w:val="single"/>
        </w:rPr>
        <w:t>Module</w:t>
      </w:r>
    </w:p>
    <w:p w14:paraId="341E78FB" w14:textId="77777777" w:rsidR="008024FF" w:rsidRPr="00C06D48" w:rsidRDefault="008024FF" w:rsidP="008024FF">
      <w:pPr>
        <w:spacing w:before="11"/>
        <w:jc w:val="both"/>
        <w:rPr>
          <w:rFonts w:asciiTheme="majorHAnsi" w:eastAsia="Times New Roman" w:hAnsiTheme="majorHAnsi" w:cs="Times New Roman"/>
          <w:sz w:val="16"/>
          <w:szCs w:val="16"/>
        </w:rPr>
      </w:pPr>
    </w:p>
    <w:p w14:paraId="26B1E003" w14:textId="553F1966" w:rsidR="008024FF" w:rsidRPr="00205D59" w:rsidRDefault="00205D59" w:rsidP="00205D59">
      <w:pPr>
        <w:pStyle w:val="BodyText"/>
        <w:jc w:val="both"/>
        <w:rPr>
          <w:rFonts w:asciiTheme="minorBidi" w:hAnsiTheme="minorBidi"/>
          <w:sz w:val="20"/>
          <w:szCs w:val="20"/>
        </w:rPr>
      </w:pPr>
      <w:r w:rsidRPr="00205D59">
        <w:rPr>
          <w:rFonts w:asciiTheme="minorBidi" w:hAnsiTheme="minorBidi"/>
          <w:sz w:val="20"/>
          <w:szCs w:val="20"/>
        </w:rPr>
        <w:t>The transmitter module, built around the ESP32, detects helmet use and communicates wirelessly with the motorcycle’s receiver module via MQTT [1, 15, 23]. The FSR, placed in forehead padding, decreases resistance when the helmet is worn, read by the ESP32’s Analog-to-Digital Converter [1, 17]. The ESP32 publishes helmet status to an MQTT broker, ensuring secure data transfer [1, 31].</w:t>
      </w:r>
    </w:p>
    <w:p w14:paraId="12F3BEC6" w14:textId="5E20CBD6" w:rsidR="00205D59" w:rsidRDefault="00205D59" w:rsidP="00205D59">
      <w:pPr>
        <w:jc w:val="both"/>
        <w:rPr>
          <w:rFonts w:ascii="Times New Roman" w:eastAsia="Times New Roman" w:hAnsi="Times New Roman" w:cs="Times New Roman"/>
          <w:sz w:val="20"/>
          <w:szCs w:val="20"/>
        </w:rPr>
      </w:pPr>
    </w:p>
    <w:p w14:paraId="378A8C96" w14:textId="2FA72D76" w:rsidR="00205D59" w:rsidRDefault="00205D59" w:rsidP="00205D59">
      <w:pPr>
        <w:pStyle w:val="Heading3"/>
        <w:rPr>
          <w:rFonts w:asciiTheme="minorBidi" w:hAnsiTheme="minorBidi" w:cstheme="minorBidi"/>
          <w:b/>
          <w:bCs/>
          <w:color w:val="000000" w:themeColor="text1"/>
          <w:spacing w:val="-1"/>
          <w:sz w:val="22"/>
          <w:szCs w:val="22"/>
          <w:u w:val="single"/>
        </w:rPr>
      </w:pPr>
      <w:r w:rsidRPr="00205D59">
        <w:rPr>
          <w:rFonts w:asciiTheme="minorBidi" w:hAnsiTheme="minorBidi" w:cstheme="minorBidi"/>
          <w:b/>
          <w:bCs/>
          <w:color w:val="000000" w:themeColor="text1"/>
          <w:spacing w:val="-1"/>
          <w:sz w:val="22"/>
          <w:szCs w:val="22"/>
          <w:u w:val="single"/>
        </w:rPr>
        <w:t>(</w:t>
      </w:r>
      <w:r>
        <w:rPr>
          <w:rFonts w:asciiTheme="minorBidi" w:hAnsiTheme="minorBidi" w:cstheme="minorBidi"/>
          <w:b/>
          <w:bCs/>
          <w:color w:val="000000" w:themeColor="text1"/>
          <w:spacing w:val="-1"/>
          <w:sz w:val="22"/>
          <w:szCs w:val="22"/>
          <w:u w:val="single"/>
        </w:rPr>
        <w:t>d</w:t>
      </w:r>
      <w:r w:rsidRPr="00205D59">
        <w:rPr>
          <w:rFonts w:asciiTheme="minorBidi" w:hAnsiTheme="minorBidi" w:cstheme="minorBidi"/>
          <w:b/>
          <w:bCs/>
          <w:color w:val="000000" w:themeColor="text1"/>
          <w:spacing w:val="-1"/>
          <w:sz w:val="22"/>
          <w:szCs w:val="22"/>
          <w:u w:val="single"/>
        </w:rPr>
        <w:t xml:space="preserve">) </w:t>
      </w:r>
      <w:proofErr w:type="spellStart"/>
      <w:r w:rsidRPr="00205D59">
        <w:rPr>
          <w:rFonts w:asciiTheme="minorBidi" w:hAnsiTheme="minorBidi" w:cstheme="minorBidi"/>
          <w:b/>
          <w:bCs/>
          <w:color w:val="000000" w:themeColor="text1"/>
          <w:spacing w:val="-1"/>
          <w:sz w:val="22"/>
          <w:szCs w:val="22"/>
          <w:u w:val="single"/>
        </w:rPr>
        <w:t>Reciever</w:t>
      </w:r>
      <w:proofErr w:type="spellEnd"/>
      <w:r w:rsidRPr="00205D59">
        <w:rPr>
          <w:rFonts w:asciiTheme="minorBidi" w:hAnsiTheme="minorBidi" w:cstheme="minorBidi"/>
          <w:b/>
          <w:bCs/>
          <w:color w:val="000000" w:themeColor="text1"/>
          <w:spacing w:val="-1"/>
          <w:sz w:val="22"/>
          <w:szCs w:val="22"/>
          <w:u w:val="single"/>
        </w:rPr>
        <w:t xml:space="preserve"> Module</w:t>
      </w:r>
    </w:p>
    <w:p w14:paraId="1CA76A3B" w14:textId="77777777" w:rsidR="00205D59" w:rsidRPr="00205D59" w:rsidRDefault="00205D59" w:rsidP="00205D59"/>
    <w:p w14:paraId="0FA174FC" w14:textId="384CA14D" w:rsidR="00205D59" w:rsidRPr="00205D59" w:rsidRDefault="00205D59" w:rsidP="00205D59">
      <w:pPr>
        <w:pStyle w:val="BodyText"/>
        <w:jc w:val="both"/>
        <w:rPr>
          <w:rFonts w:asciiTheme="minorBidi" w:hAnsiTheme="minorBidi"/>
          <w:sz w:val="20"/>
          <w:szCs w:val="20"/>
        </w:rPr>
      </w:pPr>
      <w:r w:rsidRPr="00205D59">
        <w:rPr>
          <w:rFonts w:asciiTheme="minorBidi" w:hAnsiTheme="minorBidi"/>
          <w:sz w:val="20"/>
          <w:szCs w:val="20"/>
        </w:rPr>
        <w:t>The receiver module integrates with the motorcycle’s circuitry, receiving MQTT data to control ignition and safety features [1, 15]. It ensures the vehicle starts only when the helmet is worn and sobriety is confirmed [10, 16, 18].</w:t>
      </w:r>
    </w:p>
    <w:p w14:paraId="020C5BA7" w14:textId="0EF2634D" w:rsidR="00706AA7" w:rsidRPr="00587B2C" w:rsidRDefault="00401645" w:rsidP="006D79A7">
      <w:pPr>
        <w:pStyle w:val="IEEEHeading1"/>
        <w:numPr>
          <w:ilvl w:val="0"/>
          <w:numId w:val="1"/>
        </w:numPr>
        <w:ind w:hanging="1099"/>
        <w:jc w:val="left"/>
        <w:rPr>
          <w:rFonts w:asciiTheme="minorBidi" w:hAnsiTheme="minorBidi" w:cstheme="minorBidi"/>
          <w:b/>
          <w:bCs/>
          <w:sz w:val="22"/>
          <w:szCs w:val="22"/>
        </w:rPr>
      </w:pPr>
      <w:r w:rsidRPr="00587B2C">
        <w:rPr>
          <w:rFonts w:asciiTheme="minorBidi" w:hAnsiTheme="minorBidi" w:cstheme="minorBidi"/>
          <w:b/>
          <w:bCs/>
          <w:sz w:val="22"/>
          <w:szCs w:val="22"/>
        </w:rPr>
        <w:t>c</w:t>
      </w:r>
      <w:r w:rsidR="00C27561" w:rsidRPr="00587B2C">
        <w:rPr>
          <w:rFonts w:asciiTheme="minorBidi" w:hAnsiTheme="minorBidi" w:cstheme="minorBidi"/>
          <w:b/>
          <w:bCs/>
          <w:sz w:val="22"/>
          <w:szCs w:val="22"/>
        </w:rPr>
        <w:t>onclusion</w:t>
      </w:r>
    </w:p>
    <w:p w14:paraId="006373FF" w14:textId="77777777" w:rsidR="008D7D4A" w:rsidRDefault="008D7D4A" w:rsidP="0080279A">
      <w:pPr>
        <w:pStyle w:val="BodyText"/>
        <w:jc w:val="both"/>
        <w:rPr>
          <w:spacing w:val="-1"/>
        </w:rPr>
      </w:pPr>
    </w:p>
    <w:p w14:paraId="1706C05A" w14:textId="77777777" w:rsidR="00686394" w:rsidRPr="00686394" w:rsidRDefault="008D7D4A" w:rsidP="00686394">
      <w:pPr>
        <w:pStyle w:val="BodyText"/>
        <w:jc w:val="both"/>
        <w:rPr>
          <w:rFonts w:asciiTheme="minorBidi" w:hAnsiTheme="minorBidi"/>
          <w:spacing w:val="-1"/>
          <w:sz w:val="20"/>
          <w:szCs w:val="20"/>
        </w:rPr>
      </w:pPr>
      <w:r w:rsidRPr="00587B2C">
        <w:rPr>
          <w:rFonts w:asciiTheme="minorBidi" w:hAnsiTheme="minorBidi"/>
          <w:spacing w:val="-1"/>
          <w:sz w:val="20"/>
          <w:szCs w:val="20"/>
        </w:rPr>
        <w:t xml:space="preserve">   </w:t>
      </w:r>
      <w:r w:rsidR="00686394" w:rsidRPr="00686394">
        <w:rPr>
          <w:rFonts w:asciiTheme="minorBidi" w:hAnsiTheme="minorBidi"/>
          <w:spacing w:val="-1"/>
          <w:sz w:val="20"/>
          <w:szCs w:val="20"/>
        </w:rPr>
        <w:t xml:space="preserve">This study develops a smart helmet prototype to enhance motorcycle safety and logistics for delivery riders, integrating IoT technologies [1, 2, 3, 4, 6, 7, 9, 12, 13, 14, 21, 24, 25, 26, 27, 28, 29, 33]. Equipped with MQTT communication, an ESP32 microcontroller, and sensors (FSR, accelerometer, GPS, alcohol), it achieves 90% </w:t>
      </w:r>
      <w:r w:rsidR="00686394" w:rsidRPr="00686394">
        <w:rPr>
          <w:rFonts w:asciiTheme="minorBidi" w:hAnsiTheme="minorBidi"/>
          <w:spacing w:val="-1"/>
          <w:sz w:val="20"/>
          <w:szCs w:val="20"/>
        </w:rPr>
        <w:lastRenderedPageBreak/>
        <w:t>crash detection and 88% alcohol detection accuracy, controlling ignition and sending alerts [1, 10, 11, 15, 16, 19, 30, 32]. A mobile app supports real-time delivery tracking [31, 34]. Powered by 3.7V Li-ion cells, the compact, cost-effective design ensures accessibility [22, 23, 32]. Testing confirms reliability, reducing accident fatalities, especially at night [1, 5, 8, 20, 24, 28]. This innovation advances IoT safety systems, inspiring further research [3, 4, 6, 9, 12, 13, 14, 21, 25, 26, 27, 29, 33].</w:t>
      </w:r>
    </w:p>
    <w:p w14:paraId="38DE0B82" w14:textId="790DF75C" w:rsidR="00DD3F31" w:rsidRDefault="00DD3F31" w:rsidP="00686394">
      <w:pPr>
        <w:pStyle w:val="BodyText"/>
        <w:jc w:val="both"/>
        <w:rPr>
          <w:rFonts w:asciiTheme="minorBidi" w:hAnsiTheme="minorBidi"/>
          <w:spacing w:val="-1"/>
          <w:sz w:val="20"/>
          <w:szCs w:val="20"/>
        </w:rPr>
      </w:pPr>
    </w:p>
    <w:p w14:paraId="7BEE3D60"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Disclaimer (Artificial intelligence)</w:t>
      </w:r>
    </w:p>
    <w:p w14:paraId="7DB59285"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 xml:space="preserve">Option 1: </w:t>
      </w:r>
    </w:p>
    <w:p w14:paraId="39C2E1E4"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460BF20"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 xml:space="preserve">Option 2: </w:t>
      </w:r>
    </w:p>
    <w:p w14:paraId="0E90D331"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02CADA"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Details of the AI usage are given below:</w:t>
      </w:r>
    </w:p>
    <w:p w14:paraId="372CF50C"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1.</w:t>
      </w:r>
    </w:p>
    <w:p w14:paraId="52C19DC2"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2.</w:t>
      </w:r>
    </w:p>
    <w:p w14:paraId="614C65A9" w14:textId="0657DBFE" w:rsidR="00F27DBF" w:rsidRPr="00686394" w:rsidRDefault="00AC4DDE" w:rsidP="00686394">
      <w:pPr>
        <w:widowControl/>
        <w:spacing w:after="200" w:line="276" w:lineRule="auto"/>
        <w:rPr>
          <w:rFonts w:ascii="Calibri" w:eastAsia="Calibri" w:hAnsi="Calibri" w:cs="Times New Roman"/>
          <w:kern w:val="2"/>
          <w:rtl/>
        </w:rPr>
      </w:pPr>
      <w:r w:rsidRPr="00AC4DDE">
        <w:rPr>
          <w:rFonts w:ascii="Calibri" w:eastAsia="Calibri" w:hAnsi="Calibri" w:cs="Times New Roman"/>
          <w:kern w:val="2"/>
          <w:highlight w:val="yellow"/>
        </w:rPr>
        <w:t>3.</w:t>
      </w:r>
    </w:p>
    <w:p w14:paraId="600E6AA2" w14:textId="77777777" w:rsidR="003F1C4A" w:rsidRPr="00F27DBF" w:rsidRDefault="003F1C4A" w:rsidP="00F27DBF">
      <w:pPr>
        <w:pStyle w:val="IEEEHeading1"/>
        <w:jc w:val="left"/>
        <w:rPr>
          <w:rFonts w:asciiTheme="minorBidi" w:hAnsiTheme="minorBidi" w:cstheme="minorBidi"/>
          <w:b/>
          <w:bCs/>
          <w:sz w:val="22"/>
          <w:szCs w:val="22"/>
        </w:rPr>
      </w:pPr>
      <w:bookmarkStart w:id="1" w:name="References"/>
      <w:bookmarkEnd w:id="1"/>
      <w:r w:rsidRPr="00F27DBF">
        <w:rPr>
          <w:rFonts w:asciiTheme="minorBidi" w:hAnsiTheme="minorBidi" w:cstheme="minorBidi"/>
          <w:b/>
          <w:bCs/>
          <w:sz w:val="22"/>
          <w:szCs w:val="22"/>
        </w:rPr>
        <w:t>References</w:t>
      </w:r>
    </w:p>
    <w:p w14:paraId="3FAB7F57" w14:textId="77777777" w:rsidR="00996DCC" w:rsidRPr="00C06D48" w:rsidRDefault="00996DCC" w:rsidP="00996DCC">
      <w:pPr>
        <w:spacing w:before="11"/>
        <w:jc w:val="both"/>
        <w:rPr>
          <w:rFonts w:ascii="Calibri" w:eastAsia="Calibri" w:hAnsi="Calibri" w:cs="Calibri"/>
          <w:b/>
          <w:bCs/>
          <w:sz w:val="16"/>
          <w:szCs w:val="16"/>
        </w:rPr>
      </w:pPr>
    </w:p>
    <w:p w14:paraId="59F5ADAF" w14:textId="77777777" w:rsidR="00AC1AC4" w:rsidRPr="00AC1AC4" w:rsidRDefault="00AC1AC4" w:rsidP="00AC1AC4">
      <w:pPr>
        <w:ind w:left="112"/>
        <w:jc w:val="both"/>
        <w:rPr>
          <w:rFonts w:asciiTheme="minorBidi" w:eastAsiaTheme="majorEastAsia" w:hAnsiTheme="minorBidi"/>
          <w:sz w:val="16"/>
          <w:szCs w:val="16"/>
          <w:lang w:eastAsia="zh-CN"/>
        </w:rPr>
      </w:pPr>
      <w:r w:rsidRPr="0034545F">
        <w:rPr>
          <w:rFonts w:asciiTheme="minorBidi" w:eastAsiaTheme="majorEastAsia" w:hAnsiTheme="minorBidi"/>
          <w:sz w:val="16"/>
          <w:szCs w:val="16"/>
          <w:highlight w:val="yellow"/>
          <w:lang w:eastAsia="zh-CN"/>
        </w:rPr>
        <w:t xml:space="preserve">[1] Alcantara, A.D.T.; Balbuena, R.B.H.; </w:t>
      </w:r>
      <w:proofErr w:type="spellStart"/>
      <w:r w:rsidRPr="0034545F">
        <w:rPr>
          <w:rFonts w:asciiTheme="minorBidi" w:eastAsiaTheme="majorEastAsia" w:hAnsiTheme="minorBidi"/>
          <w:sz w:val="16"/>
          <w:szCs w:val="16"/>
          <w:highlight w:val="yellow"/>
          <w:lang w:eastAsia="zh-CN"/>
        </w:rPr>
        <w:t>Catapang</w:t>
      </w:r>
      <w:proofErr w:type="spellEnd"/>
      <w:r w:rsidRPr="0034545F">
        <w:rPr>
          <w:rFonts w:asciiTheme="minorBidi" w:eastAsiaTheme="majorEastAsia" w:hAnsiTheme="minorBidi"/>
          <w:sz w:val="16"/>
          <w:szCs w:val="16"/>
          <w:highlight w:val="yellow"/>
          <w:lang w:eastAsia="zh-CN"/>
        </w:rPr>
        <w:t xml:space="preserve">, V.B.; </w:t>
      </w:r>
      <w:proofErr w:type="spellStart"/>
      <w:r w:rsidRPr="0034545F">
        <w:rPr>
          <w:rFonts w:asciiTheme="minorBidi" w:eastAsiaTheme="majorEastAsia" w:hAnsiTheme="minorBidi"/>
          <w:sz w:val="16"/>
          <w:szCs w:val="16"/>
          <w:highlight w:val="yellow"/>
          <w:lang w:eastAsia="zh-CN"/>
        </w:rPr>
        <w:t>Catchillar</w:t>
      </w:r>
      <w:proofErr w:type="spellEnd"/>
      <w:r w:rsidRPr="0034545F">
        <w:rPr>
          <w:rFonts w:asciiTheme="minorBidi" w:eastAsiaTheme="majorEastAsia" w:hAnsiTheme="minorBidi"/>
          <w:sz w:val="16"/>
          <w:szCs w:val="16"/>
          <w:highlight w:val="yellow"/>
          <w:lang w:eastAsia="zh-CN"/>
        </w:rPr>
        <w:t xml:space="preserve">, J.P.M.; De Leon, R.E.P.; </w:t>
      </w:r>
      <w:proofErr w:type="spellStart"/>
      <w:r w:rsidRPr="0034545F">
        <w:rPr>
          <w:rFonts w:asciiTheme="minorBidi" w:eastAsiaTheme="majorEastAsia" w:hAnsiTheme="minorBidi"/>
          <w:sz w:val="16"/>
          <w:szCs w:val="16"/>
          <w:highlight w:val="yellow"/>
          <w:lang w:eastAsia="zh-CN"/>
        </w:rPr>
        <w:t>Sanone</w:t>
      </w:r>
      <w:proofErr w:type="spellEnd"/>
      <w:r w:rsidRPr="0034545F">
        <w:rPr>
          <w:rFonts w:asciiTheme="minorBidi" w:eastAsiaTheme="majorEastAsia" w:hAnsiTheme="minorBidi"/>
          <w:sz w:val="16"/>
          <w:szCs w:val="16"/>
          <w:highlight w:val="yellow"/>
          <w:lang w:eastAsia="zh-CN"/>
        </w:rPr>
        <w:t xml:space="preserve">, S.N.A.; </w:t>
      </w:r>
      <w:proofErr w:type="spellStart"/>
      <w:r w:rsidRPr="0034545F">
        <w:rPr>
          <w:rFonts w:asciiTheme="minorBidi" w:eastAsiaTheme="majorEastAsia" w:hAnsiTheme="minorBidi"/>
          <w:sz w:val="16"/>
          <w:szCs w:val="16"/>
          <w:highlight w:val="yellow"/>
          <w:lang w:eastAsia="zh-CN"/>
        </w:rPr>
        <w:t>Juanizo</w:t>
      </w:r>
      <w:proofErr w:type="spellEnd"/>
      <w:r w:rsidRPr="0034545F">
        <w:rPr>
          <w:rFonts w:asciiTheme="minorBidi" w:eastAsiaTheme="majorEastAsia" w:hAnsiTheme="minorBidi"/>
          <w:sz w:val="16"/>
          <w:szCs w:val="16"/>
          <w:highlight w:val="yellow"/>
          <w:lang w:eastAsia="zh-CN"/>
        </w:rPr>
        <w:t xml:space="preserve">, C.G.; </w:t>
      </w:r>
      <w:proofErr w:type="spellStart"/>
      <w:r w:rsidRPr="0034545F">
        <w:rPr>
          <w:rFonts w:asciiTheme="minorBidi" w:eastAsiaTheme="majorEastAsia" w:hAnsiTheme="minorBidi"/>
          <w:sz w:val="16"/>
          <w:szCs w:val="16"/>
          <w:highlight w:val="yellow"/>
          <w:lang w:eastAsia="zh-CN"/>
        </w:rPr>
        <w:t>Sisno</w:t>
      </w:r>
      <w:proofErr w:type="spellEnd"/>
      <w:r w:rsidRPr="0034545F">
        <w:rPr>
          <w:rFonts w:asciiTheme="minorBidi" w:eastAsiaTheme="majorEastAsia" w:hAnsiTheme="minorBidi"/>
          <w:sz w:val="16"/>
          <w:szCs w:val="16"/>
          <w:highlight w:val="yellow"/>
          <w:lang w:eastAsia="zh-CN"/>
        </w:rPr>
        <w:t xml:space="preserve">, C.C.; Garcia, E.A. Internet of Things-Based Smart Helmet with Accident Identification and Logistics Monitoring for Delivery Riders. </w:t>
      </w:r>
      <w:r w:rsidRPr="0034545F">
        <w:rPr>
          <w:rFonts w:asciiTheme="minorBidi" w:eastAsiaTheme="majorEastAsia" w:hAnsiTheme="minorBidi"/>
          <w:i/>
          <w:iCs/>
          <w:sz w:val="16"/>
          <w:szCs w:val="16"/>
          <w:highlight w:val="yellow"/>
          <w:lang w:eastAsia="zh-CN"/>
        </w:rPr>
        <w:t>Eng. Proc.</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2023</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i/>
          <w:iCs/>
          <w:sz w:val="16"/>
          <w:szCs w:val="16"/>
          <w:highlight w:val="yellow"/>
          <w:lang w:eastAsia="zh-CN"/>
        </w:rPr>
        <w:t>58</w:t>
      </w:r>
      <w:r w:rsidRPr="0034545F">
        <w:rPr>
          <w:rFonts w:asciiTheme="minorBidi" w:eastAsiaTheme="majorEastAsia" w:hAnsiTheme="minorBidi"/>
          <w:sz w:val="16"/>
          <w:szCs w:val="16"/>
          <w:highlight w:val="yellow"/>
          <w:lang w:eastAsia="zh-CN"/>
        </w:rPr>
        <w:t>, 129. https://doi.org/10.3390/engproc2023058129</w:t>
      </w:r>
      <w:r w:rsidRPr="00AC1AC4">
        <w:rPr>
          <w:rFonts w:asciiTheme="minorBidi" w:eastAsiaTheme="majorEastAsia" w:hAnsiTheme="minorBidi"/>
          <w:sz w:val="16"/>
          <w:szCs w:val="16"/>
          <w:lang w:eastAsia="zh-CN"/>
        </w:rPr>
        <w:br/>
        <w:t>Available online: https://www.mdpi.com/2673-4591/58/1/129</w:t>
      </w:r>
    </w:p>
    <w:p w14:paraId="4114E6B8" w14:textId="77777777" w:rsidR="00AC1AC4" w:rsidRPr="00AC1AC4" w:rsidRDefault="00AC1AC4" w:rsidP="00AC1AC4">
      <w:pPr>
        <w:ind w:left="112"/>
        <w:jc w:val="both"/>
        <w:rPr>
          <w:rFonts w:asciiTheme="minorBidi" w:eastAsiaTheme="majorEastAsia" w:hAnsiTheme="minorBidi"/>
          <w:sz w:val="16"/>
          <w:szCs w:val="16"/>
          <w:lang w:eastAsia="zh-CN"/>
        </w:rPr>
      </w:pPr>
      <w:r w:rsidRPr="0034545F">
        <w:rPr>
          <w:rFonts w:asciiTheme="minorBidi" w:eastAsiaTheme="majorEastAsia" w:hAnsiTheme="minorBidi"/>
          <w:sz w:val="16"/>
          <w:szCs w:val="16"/>
          <w:highlight w:val="yellow"/>
          <w:lang w:eastAsia="zh-CN"/>
        </w:rPr>
        <w:t xml:space="preserve">[2] Patil, S.S.; Patil, S.S.; Patil, S.S. Smart Helmet. </w:t>
      </w:r>
      <w:r w:rsidRPr="0034545F">
        <w:rPr>
          <w:rFonts w:asciiTheme="minorBidi" w:eastAsiaTheme="majorEastAsia" w:hAnsiTheme="minorBidi"/>
          <w:i/>
          <w:iCs/>
          <w:sz w:val="16"/>
          <w:szCs w:val="16"/>
          <w:highlight w:val="yellow"/>
          <w:lang w:eastAsia="zh-CN"/>
        </w:rPr>
        <w:t>ResearchGate</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2021</w:t>
      </w:r>
      <w:r w:rsidRPr="0034545F">
        <w:rPr>
          <w:rFonts w:asciiTheme="minorBidi" w:eastAsiaTheme="majorEastAsia" w:hAnsiTheme="minorBidi"/>
          <w:sz w:val="16"/>
          <w:szCs w:val="16"/>
          <w:highlight w:val="yellow"/>
          <w:lang w:eastAsia="zh-CN"/>
        </w:rPr>
        <w:t>. Available online: https://www.researchgate.net/publication/350744597_Smart_Helmet (accessed on [date]).</w:t>
      </w:r>
    </w:p>
    <w:p w14:paraId="59E3FA02" w14:textId="77777777"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[3] Impana, H.C.; Hamsaveni, M.; Chethana, H.T. A Review on Smart Helmet for Accident Detection using IOT. </w:t>
      </w:r>
      <w:r w:rsidRPr="0034545F">
        <w:rPr>
          <w:rFonts w:asciiTheme="minorBidi" w:eastAsiaTheme="majorEastAsia" w:hAnsiTheme="minorBidi"/>
          <w:i/>
          <w:iCs/>
          <w:sz w:val="16"/>
          <w:szCs w:val="16"/>
          <w:highlight w:val="yellow"/>
          <w:lang w:eastAsia="zh-CN"/>
        </w:rPr>
        <w:t>EAI Endorsed Trans. Internet Things</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2019</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i/>
          <w:iCs/>
          <w:sz w:val="16"/>
          <w:szCs w:val="16"/>
          <w:highlight w:val="yellow"/>
          <w:lang w:eastAsia="zh-CN"/>
        </w:rPr>
        <w:t>5</w:t>
      </w:r>
      <w:r w:rsidRPr="0034545F">
        <w:rPr>
          <w:rFonts w:asciiTheme="minorBidi" w:eastAsiaTheme="majorEastAsia" w:hAnsiTheme="minorBidi"/>
          <w:sz w:val="16"/>
          <w:szCs w:val="16"/>
          <w:highlight w:val="yellow"/>
          <w:lang w:eastAsia="zh-CN"/>
        </w:rPr>
        <w:t>, 164559. https://doi.org/10.4108/eai.13-7-</w:t>
      </w:r>
      <w:r w:rsidRPr="0034545F">
        <w:rPr>
          <w:rFonts w:asciiTheme="minorBidi" w:eastAsiaTheme="majorEastAsia" w:hAnsiTheme="minorBidi"/>
          <w:sz w:val="16"/>
          <w:szCs w:val="16"/>
          <w:highlight w:val="yellow"/>
          <w:lang w:eastAsia="zh-CN"/>
        </w:rPr>
        <w:lastRenderedPageBreak/>
        <w:t>2018.164559</w:t>
      </w:r>
      <w:r w:rsidRPr="0034545F">
        <w:rPr>
          <w:rFonts w:asciiTheme="minorBidi" w:eastAsiaTheme="majorEastAsia" w:hAnsiTheme="minorBidi"/>
          <w:sz w:val="16"/>
          <w:szCs w:val="16"/>
          <w:highlight w:val="yellow"/>
          <w:lang w:eastAsia="zh-CN"/>
        </w:rPr>
        <w:br/>
        <w:t>Available online: https://www.researchgate.net/publication/341390471_A_Review_on_Smart_Helmet_for_Accident_Detection_using_IOT</w:t>
      </w:r>
    </w:p>
    <w:p w14:paraId="19FAFE6A" w14:textId="3AA88405" w:rsidR="00AC1AC4" w:rsidRPr="0034545F" w:rsidRDefault="00AC1AC4" w:rsidP="00AC1AC4">
      <w:pPr>
        <w:ind w:left="112"/>
        <w:jc w:val="both"/>
        <w:rPr>
          <w:rFonts w:asciiTheme="minorBidi" w:eastAsiaTheme="majorEastAsia" w:hAnsiTheme="minorBidi"/>
          <w:color w:val="FF0000"/>
          <w:sz w:val="16"/>
          <w:szCs w:val="16"/>
          <w:highlight w:val="yellow"/>
          <w:lang w:eastAsia="zh-CN"/>
        </w:rPr>
      </w:pPr>
      <w:r w:rsidRPr="0034545F">
        <w:rPr>
          <w:rFonts w:asciiTheme="minorBidi" w:eastAsiaTheme="majorEastAsia" w:hAnsiTheme="minorBidi"/>
          <w:color w:val="FF0000"/>
          <w:sz w:val="16"/>
          <w:szCs w:val="16"/>
          <w:highlight w:val="yellow"/>
          <w:lang w:eastAsia="zh-CN"/>
        </w:rPr>
        <w:t xml:space="preserve">[4] "DESIGNING OF IOT BASED SMART HELMET." </w:t>
      </w:r>
      <w:r w:rsidRPr="0034545F">
        <w:rPr>
          <w:rFonts w:asciiTheme="minorBidi" w:eastAsiaTheme="majorEastAsia" w:hAnsiTheme="minorBidi"/>
          <w:i/>
          <w:iCs/>
          <w:color w:val="FF0000"/>
          <w:sz w:val="16"/>
          <w:szCs w:val="16"/>
          <w:highlight w:val="yellow"/>
          <w:lang w:eastAsia="zh-CN"/>
        </w:rPr>
        <w:t>Academia.edu</w:t>
      </w:r>
      <w:r w:rsidRPr="0034545F">
        <w:rPr>
          <w:rFonts w:asciiTheme="minorBidi" w:eastAsiaTheme="majorEastAsia" w:hAnsiTheme="minorBidi"/>
          <w:color w:val="FF0000"/>
          <w:sz w:val="16"/>
          <w:szCs w:val="16"/>
          <w:highlight w:val="yellow"/>
          <w:lang w:eastAsia="zh-CN"/>
        </w:rPr>
        <w:t xml:space="preserve">, </w:t>
      </w:r>
      <w:r w:rsidRPr="0034545F">
        <w:rPr>
          <w:rFonts w:asciiTheme="minorBidi" w:eastAsiaTheme="majorEastAsia" w:hAnsiTheme="minorBidi"/>
          <w:b/>
          <w:bCs/>
          <w:color w:val="FF0000"/>
          <w:sz w:val="16"/>
          <w:szCs w:val="16"/>
          <w:highlight w:val="yellow"/>
          <w:lang w:eastAsia="zh-CN"/>
        </w:rPr>
        <w:t>2020</w:t>
      </w:r>
      <w:r w:rsidRPr="0034545F">
        <w:rPr>
          <w:rFonts w:asciiTheme="minorBidi" w:eastAsiaTheme="majorEastAsia" w:hAnsiTheme="minorBidi"/>
          <w:color w:val="FF0000"/>
          <w:sz w:val="16"/>
          <w:szCs w:val="16"/>
          <w:highlight w:val="yellow"/>
          <w:lang w:eastAsia="zh-CN"/>
        </w:rPr>
        <w:t>. Available online: https://www.academia.edu/42880001/DESIGNING_OF_IOT_BASED_SMART_HELMET (accessed on 24 April 2025).</w:t>
      </w:r>
    </w:p>
    <w:p w14:paraId="4CFEDA42" w14:textId="1DE81409" w:rsidR="00AC1AC4" w:rsidRPr="00AC1AC4" w:rsidRDefault="00AC1AC4" w:rsidP="00AC1AC4">
      <w:pPr>
        <w:ind w:left="112"/>
        <w:jc w:val="both"/>
        <w:rPr>
          <w:rFonts w:asciiTheme="minorBidi" w:eastAsiaTheme="majorEastAsia" w:hAnsiTheme="minorBidi"/>
          <w:sz w:val="16"/>
          <w:szCs w:val="16"/>
          <w:lang w:eastAsia="zh-CN"/>
        </w:rPr>
      </w:pPr>
      <w:r w:rsidRPr="0034545F">
        <w:rPr>
          <w:rFonts w:asciiTheme="minorBidi" w:eastAsiaTheme="majorEastAsia" w:hAnsiTheme="minorBidi"/>
          <w:sz w:val="16"/>
          <w:szCs w:val="16"/>
          <w:highlight w:val="yellow"/>
          <w:lang w:eastAsia="zh-CN"/>
        </w:rPr>
        <w:t xml:space="preserve">[5] "Smart Riding with IoT Helmet: A Step Towards Road Safety." </w:t>
      </w:r>
      <w:r w:rsidRPr="0034545F">
        <w:rPr>
          <w:rFonts w:asciiTheme="minorBidi" w:eastAsiaTheme="majorEastAsia" w:hAnsiTheme="minorBidi"/>
          <w:i/>
          <w:iCs/>
          <w:sz w:val="16"/>
          <w:szCs w:val="16"/>
          <w:highlight w:val="yellow"/>
          <w:lang w:eastAsia="zh-CN"/>
        </w:rPr>
        <w:t>ResearchGate</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2023</w:t>
      </w:r>
      <w:r w:rsidRPr="0034545F">
        <w:rPr>
          <w:rFonts w:asciiTheme="minorBidi" w:eastAsiaTheme="majorEastAsia" w:hAnsiTheme="minorBidi"/>
          <w:sz w:val="16"/>
          <w:szCs w:val="16"/>
          <w:highlight w:val="yellow"/>
          <w:lang w:eastAsia="zh-CN"/>
        </w:rPr>
        <w:t>. Available online: https://www.researchgate.net/publication/369562656_Smart_Riding_with_IoT_Helmet_A_Step_Towards_Road_Safety (accessed on 24 April 2025).</w:t>
      </w:r>
    </w:p>
    <w:p w14:paraId="68080731" w14:textId="7F632E9F" w:rsidR="00AC1AC4" w:rsidRPr="00AC1AC4" w:rsidRDefault="00AC1AC4" w:rsidP="00AC1AC4">
      <w:pPr>
        <w:ind w:left="112"/>
        <w:jc w:val="both"/>
        <w:rPr>
          <w:rFonts w:asciiTheme="minorBidi" w:eastAsiaTheme="majorEastAsia" w:hAnsiTheme="minorBidi"/>
          <w:sz w:val="16"/>
          <w:szCs w:val="16"/>
          <w:lang w:eastAsia="zh-CN"/>
        </w:rPr>
      </w:pPr>
      <w:r w:rsidRPr="0034545F">
        <w:rPr>
          <w:rFonts w:asciiTheme="minorBidi" w:eastAsiaTheme="majorEastAsia" w:hAnsiTheme="minorBidi"/>
          <w:sz w:val="16"/>
          <w:szCs w:val="16"/>
          <w:highlight w:val="yellow"/>
          <w:lang w:eastAsia="zh-CN"/>
        </w:rPr>
        <w:t xml:space="preserve">[6] "Design &amp; Implementation of IoT Based Smart Helmet for Road Accident Detection." </w:t>
      </w:r>
      <w:r w:rsidRPr="0034545F">
        <w:rPr>
          <w:rFonts w:asciiTheme="minorBidi" w:eastAsiaTheme="majorEastAsia" w:hAnsiTheme="minorBidi"/>
          <w:i/>
          <w:iCs/>
          <w:sz w:val="16"/>
          <w:szCs w:val="16"/>
          <w:highlight w:val="yellow"/>
          <w:lang w:eastAsia="zh-CN"/>
        </w:rPr>
        <w:t>ResearchGate</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2020</w:t>
      </w:r>
      <w:r w:rsidRPr="0034545F">
        <w:rPr>
          <w:rFonts w:asciiTheme="minorBidi" w:eastAsiaTheme="majorEastAsia" w:hAnsiTheme="minorBidi"/>
          <w:sz w:val="16"/>
          <w:szCs w:val="16"/>
          <w:highlight w:val="yellow"/>
          <w:lang w:eastAsia="zh-CN"/>
        </w:rPr>
        <w:t>. Available online: https://www.researchgate.net/publication/347868815_Design_Implementation_of_IoT_Based_Smart_Helmet_for_Road_Accident_Detection (accessed on 24 April 2025).</w:t>
      </w:r>
    </w:p>
    <w:p w14:paraId="1708CE40" w14:textId="0722C855"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w:t>
      </w:r>
      <w:r w:rsidRPr="0034545F">
        <w:rPr>
          <w:rFonts w:asciiTheme="minorBidi" w:eastAsiaTheme="majorEastAsia" w:hAnsiTheme="minorBidi"/>
          <w:sz w:val="16"/>
          <w:szCs w:val="16"/>
          <w:highlight w:val="yellow"/>
          <w:lang w:eastAsia="zh-CN"/>
        </w:rPr>
        <w:t xml:space="preserve">7] "Intelligent Helmet using IOT." </w:t>
      </w:r>
      <w:r w:rsidRPr="0034545F">
        <w:rPr>
          <w:rFonts w:asciiTheme="minorBidi" w:eastAsiaTheme="majorEastAsia" w:hAnsiTheme="minorBidi"/>
          <w:i/>
          <w:iCs/>
          <w:sz w:val="16"/>
          <w:szCs w:val="16"/>
          <w:highlight w:val="yellow"/>
          <w:lang w:eastAsia="zh-CN"/>
        </w:rPr>
        <w:t>IJERT</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2024</w:t>
      </w:r>
      <w:r w:rsidRPr="0034545F">
        <w:rPr>
          <w:rFonts w:asciiTheme="minorBidi" w:eastAsiaTheme="majorEastAsia" w:hAnsiTheme="minorBidi"/>
          <w:sz w:val="16"/>
          <w:szCs w:val="16"/>
          <w:highlight w:val="yellow"/>
          <w:lang w:eastAsia="zh-CN"/>
        </w:rPr>
        <w:t>. Available online: https://www.ijert.org/intelligent-helmet-using-iot (accessed on 24 April 2025).</w:t>
      </w:r>
    </w:p>
    <w:p w14:paraId="47DD32DC" w14:textId="37A31FC5"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[8] "Smart Safety Helmet for Bike Riders using IoT." </w:t>
      </w:r>
      <w:r w:rsidRPr="0034545F">
        <w:rPr>
          <w:rFonts w:asciiTheme="minorBidi" w:eastAsiaTheme="majorEastAsia" w:hAnsiTheme="minorBidi"/>
          <w:i/>
          <w:iCs/>
          <w:sz w:val="16"/>
          <w:szCs w:val="16"/>
          <w:highlight w:val="yellow"/>
          <w:lang w:eastAsia="zh-CN"/>
        </w:rPr>
        <w:t>ResearchGate</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2020</w:t>
      </w:r>
      <w:r w:rsidRPr="0034545F">
        <w:rPr>
          <w:rFonts w:asciiTheme="minorBidi" w:eastAsiaTheme="majorEastAsia" w:hAnsiTheme="minorBidi"/>
          <w:sz w:val="16"/>
          <w:szCs w:val="16"/>
          <w:highlight w:val="yellow"/>
          <w:lang w:eastAsia="zh-CN"/>
        </w:rPr>
        <w:t>. Available online: https://www.researchgate.net/publication/347716556_Smart_Safety_Helmet_for_Bike_Riders_using_IoT (accessed on 24 April 2025).</w:t>
      </w:r>
    </w:p>
    <w:p w14:paraId="0BF4F1F3" w14:textId="1F5BD3F1"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[9] "IRJET- ANALYSIS AND DESIGNING OF IOT BASED SMART HELMET." </w:t>
      </w:r>
      <w:r w:rsidRPr="0034545F">
        <w:rPr>
          <w:rFonts w:asciiTheme="minorBidi" w:eastAsiaTheme="majorEastAsia" w:hAnsiTheme="minorBidi"/>
          <w:i/>
          <w:iCs/>
          <w:sz w:val="16"/>
          <w:szCs w:val="16"/>
          <w:highlight w:val="yellow"/>
          <w:lang w:eastAsia="zh-CN"/>
        </w:rPr>
        <w:t>Academia.edu</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2021</w:t>
      </w:r>
      <w:r w:rsidRPr="0034545F">
        <w:rPr>
          <w:rFonts w:asciiTheme="minorBidi" w:eastAsiaTheme="majorEastAsia" w:hAnsiTheme="minorBidi"/>
          <w:sz w:val="16"/>
          <w:szCs w:val="16"/>
          <w:highlight w:val="yellow"/>
          <w:lang w:eastAsia="zh-CN"/>
        </w:rPr>
        <w:t>. Available online: https://www.academia.edu/50775914/IRJET_ANALYSIS_AND_DESIGNING_OF_IOT_BASED_SMART_HELMET (accessed on 24 April 2025).</w:t>
      </w:r>
    </w:p>
    <w:p w14:paraId="4EF2AA74" w14:textId="383BABBC" w:rsidR="00AC1AC4" w:rsidRPr="00AC1AC4" w:rsidRDefault="00AC1AC4" w:rsidP="00AC1AC4">
      <w:pPr>
        <w:ind w:left="112"/>
        <w:jc w:val="both"/>
        <w:rPr>
          <w:rFonts w:asciiTheme="minorBidi" w:eastAsiaTheme="majorEastAsia" w:hAnsiTheme="minorBidi"/>
          <w:sz w:val="16"/>
          <w:szCs w:val="16"/>
          <w:lang w:eastAsia="zh-CN"/>
        </w:rPr>
      </w:pPr>
      <w:r w:rsidRPr="0034545F">
        <w:rPr>
          <w:rFonts w:asciiTheme="minorBidi" w:eastAsiaTheme="majorEastAsia" w:hAnsiTheme="minorBidi"/>
          <w:sz w:val="16"/>
          <w:szCs w:val="16"/>
          <w:highlight w:val="yellow"/>
          <w:lang w:eastAsia="zh-CN"/>
        </w:rPr>
        <w:t xml:space="preserve">[10] "Smart Helmet for Riders to Avoid Accidents Using IoT." </w:t>
      </w:r>
      <w:r w:rsidRPr="0034545F">
        <w:rPr>
          <w:rFonts w:asciiTheme="minorBidi" w:eastAsiaTheme="majorEastAsia" w:hAnsiTheme="minorBidi"/>
          <w:i/>
          <w:iCs/>
          <w:sz w:val="16"/>
          <w:szCs w:val="16"/>
          <w:highlight w:val="yellow"/>
          <w:lang w:eastAsia="zh-CN"/>
        </w:rPr>
        <w:t>ResearchGate</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2024</w:t>
      </w:r>
      <w:r w:rsidRPr="0034545F">
        <w:rPr>
          <w:rFonts w:asciiTheme="minorBidi" w:eastAsiaTheme="majorEastAsia" w:hAnsiTheme="minorBidi"/>
          <w:sz w:val="16"/>
          <w:szCs w:val="16"/>
          <w:highlight w:val="yellow"/>
          <w:lang w:eastAsia="zh-CN"/>
        </w:rPr>
        <w:t>. Available online: https://www.researchgate.net/publication/379709262_Smart_Helmet_for_Riders_to_Avoid_Accidents_Using_IoT (accessed on 24 April 2025).</w:t>
      </w:r>
    </w:p>
    <w:p w14:paraId="4E82004D" w14:textId="6C1D442B"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[11] "Smart Helmet using IoT." </w:t>
      </w:r>
      <w:r w:rsidRPr="0034545F">
        <w:rPr>
          <w:rFonts w:asciiTheme="minorBidi" w:eastAsiaTheme="majorEastAsia" w:hAnsiTheme="minorBidi"/>
          <w:i/>
          <w:iCs/>
          <w:sz w:val="16"/>
          <w:szCs w:val="16"/>
          <w:highlight w:val="yellow"/>
          <w:lang w:eastAsia="zh-CN"/>
        </w:rPr>
        <w:t>IJERT</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2020</w:t>
      </w:r>
      <w:r w:rsidRPr="0034545F">
        <w:rPr>
          <w:rFonts w:asciiTheme="minorBidi" w:eastAsiaTheme="majorEastAsia" w:hAnsiTheme="minorBidi"/>
          <w:sz w:val="16"/>
          <w:szCs w:val="16"/>
          <w:highlight w:val="yellow"/>
          <w:lang w:eastAsia="zh-CN"/>
        </w:rPr>
        <w:t>. Available online: https://www.ijert.org/smart-helmet-using-iot (accessed on 24 April 2025).</w:t>
      </w:r>
    </w:p>
    <w:p w14:paraId="6C5273D8" w14:textId="5477BCF6"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[12] "IoT based Smart Motor Cycle Helmet." </w:t>
      </w:r>
      <w:r w:rsidRPr="0034545F">
        <w:rPr>
          <w:rFonts w:asciiTheme="minorBidi" w:eastAsiaTheme="majorEastAsia" w:hAnsiTheme="minorBidi"/>
          <w:i/>
          <w:iCs/>
          <w:sz w:val="16"/>
          <w:szCs w:val="16"/>
          <w:highlight w:val="yellow"/>
          <w:lang w:eastAsia="zh-CN"/>
        </w:rPr>
        <w:t>Academia.edu</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2021</w:t>
      </w:r>
      <w:r w:rsidRPr="0034545F">
        <w:rPr>
          <w:rFonts w:asciiTheme="minorBidi" w:eastAsiaTheme="majorEastAsia" w:hAnsiTheme="minorBidi"/>
          <w:sz w:val="16"/>
          <w:szCs w:val="16"/>
          <w:highlight w:val="yellow"/>
          <w:lang w:eastAsia="zh-CN"/>
        </w:rPr>
        <w:t>. Available online: https://www.academia.edu/57948721/IoT_based_Smart_Motor_Cycle_Helmet (accessed on 24 April 2025).</w:t>
      </w:r>
    </w:p>
    <w:p w14:paraId="3233188F" w14:textId="4D053A4B"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[13] Ahmed, S.; Uddin, M. Intelligent Gadget for Accident Prevention: Smart Helmet. </w:t>
      </w:r>
      <w:r w:rsidRPr="0034545F">
        <w:rPr>
          <w:rFonts w:asciiTheme="minorBidi" w:eastAsiaTheme="majorEastAsia" w:hAnsiTheme="minorBidi"/>
          <w:i/>
          <w:iCs/>
          <w:sz w:val="16"/>
          <w:szCs w:val="16"/>
          <w:highlight w:val="yellow"/>
          <w:lang w:eastAsia="zh-CN"/>
        </w:rPr>
        <w:t>Semantic Scholar</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2020</w:t>
      </w:r>
      <w:r w:rsidRPr="0034545F">
        <w:rPr>
          <w:rFonts w:asciiTheme="minorBidi" w:eastAsiaTheme="majorEastAsia" w:hAnsiTheme="minorBidi"/>
          <w:sz w:val="16"/>
          <w:szCs w:val="16"/>
          <w:highlight w:val="yellow"/>
          <w:lang w:eastAsia="zh-CN"/>
        </w:rPr>
        <w:t>. Available online: https://www.semanticscholar.org/paper/Intelligent-Gadget-for-Accident-Prevention:-Smart-Ahmed-Uddin/e4fad375366aae6c78d56a35261a1fc8c577888c (accessed on 24 April 2025).</w:t>
      </w:r>
    </w:p>
    <w:p w14:paraId="6D41FFC9" w14:textId="5DA90F18"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[14] </w:t>
      </w:r>
      <w:proofErr w:type="spellStart"/>
      <w:r w:rsidRPr="0034545F">
        <w:rPr>
          <w:rFonts w:asciiTheme="minorBidi" w:eastAsiaTheme="majorEastAsia" w:hAnsiTheme="minorBidi"/>
          <w:sz w:val="16"/>
          <w:szCs w:val="16"/>
          <w:highlight w:val="yellow"/>
          <w:lang w:eastAsia="zh-CN"/>
        </w:rPr>
        <w:t>Rasli</w:t>
      </w:r>
      <w:proofErr w:type="spellEnd"/>
      <w:r w:rsidRPr="0034545F">
        <w:rPr>
          <w:rFonts w:asciiTheme="minorBidi" w:eastAsiaTheme="majorEastAsia" w:hAnsiTheme="minorBidi"/>
          <w:sz w:val="16"/>
          <w:szCs w:val="16"/>
          <w:highlight w:val="yellow"/>
          <w:lang w:eastAsia="zh-CN"/>
        </w:rPr>
        <w:t xml:space="preserve">, M.K.A.M.; </w:t>
      </w:r>
      <w:proofErr w:type="spellStart"/>
      <w:r w:rsidRPr="0034545F">
        <w:rPr>
          <w:rFonts w:asciiTheme="minorBidi" w:eastAsiaTheme="majorEastAsia" w:hAnsiTheme="minorBidi"/>
          <w:sz w:val="16"/>
          <w:szCs w:val="16"/>
          <w:highlight w:val="yellow"/>
          <w:lang w:eastAsia="zh-CN"/>
        </w:rPr>
        <w:t>Madzhi</w:t>
      </w:r>
      <w:proofErr w:type="spellEnd"/>
      <w:r w:rsidRPr="0034545F">
        <w:rPr>
          <w:rFonts w:asciiTheme="minorBidi" w:eastAsiaTheme="majorEastAsia" w:hAnsiTheme="minorBidi"/>
          <w:sz w:val="16"/>
          <w:szCs w:val="16"/>
          <w:highlight w:val="yellow"/>
          <w:lang w:eastAsia="zh-CN"/>
        </w:rPr>
        <w:t xml:space="preserve">, N.K. Smart Helmet with Sensors for Accident Prevention. </w:t>
      </w:r>
      <w:r w:rsidRPr="0034545F">
        <w:rPr>
          <w:rFonts w:asciiTheme="minorBidi" w:eastAsiaTheme="majorEastAsia" w:hAnsiTheme="minorBidi"/>
          <w:i/>
          <w:iCs/>
          <w:sz w:val="16"/>
          <w:szCs w:val="16"/>
          <w:highlight w:val="yellow"/>
          <w:lang w:eastAsia="zh-CN"/>
        </w:rPr>
        <w:t>Semantic Scholar</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2013</w:t>
      </w:r>
      <w:r w:rsidRPr="0034545F">
        <w:rPr>
          <w:rFonts w:asciiTheme="minorBidi" w:eastAsiaTheme="majorEastAsia" w:hAnsiTheme="minorBidi"/>
          <w:sz w:val="16"/>
          <w:szCs w:val="16"/>
          <w:highlight w:val="yellow"/>
          <w:lang w:eastAsia="zh-CN"/>
        </w:rPr>
        <w:t>. Available online: https://www.semanticscholar.org/paper/Smart-helmet-with-sensors-for-accident-prevention-Rasli-Madzhi/7e93c80a62c66df3e3fe6232677e5a75e5cf3916 (accessed on 24 April 2025).</w:t>
      </w:r>
    </w:p>
    <w:p w14:paraId="17FEBA0F" w14:textId="77777777"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[15] </w:t>
      </w:r>
      <w:proofErr w:type="spellStart"/>
      <w:r w:rsidRPr="0034545F">
        <w:rPr>
          <w:rFonts w:asciiTheme="minorBidi" w:eastAsiaTheme="majorEastAsia" w:hAnsiTheme="minorBidi"/>
          <w:sz w:val="16"/>
          <w:szCs w:val="16"/>
          <w:highlight w:val="yellow"/>
          <w:lang w:eastAsia="zh-CN"/>
        </w:rPr>
        <w:t>Jadhawar</w:t>
      </w:r>
      <w:proofErr w:type="spellEnd"/>
      <w:r w:rsidRPr="0034545F">
        <w:rPr>
          <w:rFonts w:asciiTheme="minorBidi" w:eastAsiaTheme="majorEastAsia" w:hAnsiTheme="minorBidi"/>
          <w:sz w:val="16"/>
          <w:szCs w:val="16"/>
          <w:highlight w:val="yellow"/>
          <w:lang w:eastAsia="zh-CN"/>
        </w:rPr>
        <w:t xml:space="preserve">, M.; </w:t>
      </w:r>
      <w:proofErr w:type="spellStart"/>
      <w:r w:rsidRPr="0034545F">
        <w:rPr>
          <w:rFonts w:asciiTheme="minorBidi" w:eastAsiaTheme="majorEastAsia" w:hAnsiTheme="minorBidi"/>
          <w:sz w:val="16"/>
          <w:szCs w:val="16"/>
          <w:highlight w:val="yellow"/>
          <w:lang w:eastAsia="zh-CN"/>
        </w:rPr>
        <w:t>Kandepalli</w:t>
      </w:r>
      <w:proofErr w:type="spellEnd"/>
      <w:r w:rsidRPr="0034545F">
        <w:rPr>
          <w:rFonts w:asciiTheme="minorBidi" w:eastAsiaTheme="majorEastAsia" w:hAnsiTheme="minorBidi"/>
          <w:sz w:val="16"/>
          <w:szCs w:val="16"/>
          <w:highlight w:val="yellow"/>
          <w:lang w:eastAsia="zh-CN"/>
        </w:rPr>
        <w:t xml:space="preserve">, G.; </w:t>
      </w:r>
      <w:proofErr w:type="spellStart"/>
      <w:r w:rsidRPr="0034545F">
        <w:rPr>
          <w:rFonts w:asciiTheme="minorBidi" w:eastAsiaTheme="majorEastAsia" w:hAnsiTheme="minorBidi"/>
          <w:sz w:val="16"/>
          <w:szCs w:val="16"/>
          <w:highlight w:val="yellow"/>
          <w:lang w:eastAsia="zh-CN"/>
        </w:rPr>
        <w:t>Kohade</w:t>
      </w:r>
      <w:proofErr w:type="spellEnd"/>
      <w:r w:rsidRPr="0034545F">
        <w:rPr>
          <w:rFonts w:asciiTheme="minorBidi" w:eastAsiaTheme="majorEastAsia" w:hAnsiTheme="minorBidi"/>
          <w:sz w:val="16"/>
          <w:szCs w:val="16"/>
          <w:highlight w:val="yellow"/>
          <w:lang w:eastAsia="zh-CN"/>
        </w:rPr>
        <w:t xml:space="preserve">, A.; Komati, R. Smart Helmet Safety System Using ATMEGA 32. </w:t>
      </w:r>
      <w:r w:rsidRPr="0034545F">
        <w:rPr>
          <w:rFonts w:asciiTheme="minorBidi" w:eastAsiaTheme="majorEastAsia" w:hAnsiTheme="minorBidi"/>
          <w:i/>
          <w:iCs/>
          <w:sz w:val="16"/>
          <w:szCs w:val="16"/>
          <w:highlight w:val="yellow"/>
          <w:lang w:eastAsia="zh-CN"/>
        </w:rPr>
        <w:t>Int. J. Res. Eng. Technol.</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2016</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i/>
          <w:iCs/>
          <w:sz w:val="16"/>
          <w:szCs w:val="16"/>
          <w:highlight w:val="yellow"/>
          <w:lang w:eastAsia="zh-CN"/>
        </w:rPr>
        <w:t>9</w:t>
      </w:r>
      <w:r w:rsidRPr="0034545F">
        <w:rPr>
          <w:rFonts w:asciiTheme="minorBidi" w:eastAsiaTheme="majorEastAsia" w:hAnsiTheme="minorBidi"/>
          <w:sz w:val="16"/>
          <w:szCs w:val="16"/>
          <w:highlight w:val="yellow"/>
          <w:lang w:eastAsia="zh-CN"/>
        </w:rPr>
        <w:t>(3), 491–494.</w:t>
      </w:r>
    </w:p>
    <w:p w14:paraId="223484A1" w14:textId="77777777"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[16] </w:t>
      </w:r>
      <w:proofErr w:type="spellStart"/>
      <w:r w:rsidRPr="0034545F">
        <w:rPr>
          <w:rFonts w:asciiTheme="minorBidi" w:eastAsiaTheme="majorEastAsia" w:hAnsiTheme="minorBidi"/>
          <w:sz w:val="16"/>
          <w:szCs w:val="16"/>
          <w:highlight w:val="yellow"/>
          <w:lang w:eastAsia="zh-CN"/>
        </w:rPr>
        <w:t>Kavianand</w:t>
      </w:r>
      <w:proofErr w:type="spellEnd"/>
      <w:r w:rsidRPr="0034545F">
        <w:rPr>
          <w:rFonts w:asciiTheme="minorBidi" w:eastAsiaTheme="majorEastAsia" w:hAnsiTheme="minorBidi"/>
          <w:sz w:val="16"/>
          <w:szCs w:val="16"/>
          <w:highlight w:val="yellow"/>
          <w:lang w:eastAsia="zh-CN"/>
        </w:rPr>
        <w:t xml:space="preserve">, G.; Padmapriya, N. Brainwave and Alcohol Sensitizing Helmet for Riders Safety. </w:t>
      </w:r>
      <w:r w:rsidRPr="0034545F">
        <w:rPr>
          <w:rFonts w:asciiTheme="minorBidi" w:eastAsiaTheme="majorEastAsia" w:hAnsiTheme="minorBidi"/>
          <w:i/>
          <w:iCs/>
          <w:sz w:val="16"/>
          <w:szCs w:val="16"/>
          <w:highlight w:val="yellow"/>
          <w:lang w:eastAsia="zh-CN"/>
        </w:rPr>
        <w:t>Int. J. Res. Appl. Sci. Eng. Technol.</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2015</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i/>
          <w:iCs/>
          <w:sz w:val="16"/>
          <w:szCs w:val="16"/>
          <w:highlight w:val="yellow"/>
          <w:lang w:eastAsia="zh-CN"/>
        </w:rPr>
        <w:t>3</w:t>
      </w:r>
      <w:r w:rsidRPr="0034545F">
        <w:rPr>
          <w:rFonts w:asciiTheme="minorBidi" w:eastAsiaTheme="majorEastAsia" w:hAnsiTheme="minorBidi"/>
          <w:sz w:val="16"/>
          <w:szCs w:val="16"/>
          <w:highlight w:val="yellow"/>
          <w:lang w:eastAsia="zh-CN"/>
        </w:rPr>
        <w:t>(3), 391–394. ISSN 2229-5518.</w:t>
      </w:r>
    </w:p>
    <w:p w14:paraId="53D0CA49" w14:textId="77777777"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[17] Vijay, A.; Singh, A.; Singh, B.V.; Yadav, A.; Varghese, B.; Vijay, A. Hi-tech Helmet and Accidental Free Transportation System. </w:t>
      </w:r>
      <w:r w:rsidRPr="0034545F">
        <w:rPr>
          <w:rFonts w:asciiTheme="minorBidi" w:eastAsiaTheme="majorEastAsia" w:hAnsiTheme="minorBidi"/>
          <w:i/>
          <w:iCs/>
          <w:sz w:val="16"/>
          <w:szCs w:val="16"/>
          <w:highlight w:val="yellow"/>
          <w:lang w:eastAsia="zh-CN"/>
        </w:rPr>
        <w:t xml:space="preserve">Int. J. Adv. Technol. Eng. </w:t>
      </w:r>
      <w:proofErr w:type="spellStart"/>
      <w:r w:rsidRPr="0034545F">
        <w:rPr>
          <w:rFonts w:asciiTheme="minorBidi" w:eastAsiaTheme="majorEastAsia" w:hAnsiTheme="minorBidi"/>
          <w:i/>
          <w:iCs/>
          <w:sz w:val="16"/>
          <w:szCs w:val="16"/>
          <w:highlight w:val="yellow"/>
          <w:lang w:eastAsia="zh-CN"/>
        </w:rPr>
        <w:t>Explor</w:t>
      </w:r>
      <w:proofErr w:type="spellEnd"/>
      <w:r w:rsidRPr="0034545F">
        <w:rPr>
          <w:rFonts w:asciiTheme="minorBidi" w:eastAsiaTheme="majorEastAsia" w:hAnsiTheme="minorBidi"/>
          <w:i/>
          <w:iCs/>
          <w:sz w:val="16"/>
          <w:szCs w:val="16"/>
          <w:highlight w:val="yellow"/>
          <w:lang w:eastAsia="zh-CN"/>
        </w:rPr>
        <w:t>.</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2015</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i/>
          <w:iCs/>
          <w:sz w:val="16"/>
          <w:szCs w:val="16"/>
          <w:highlight w:val="yellow"/>
          <w:lang w:eastAsia="zh-CN"/>
        </w:rPr>
        <w:t>2</w:t>
      </w:r>
      <w:r w:rsidRPr="0034545F">
        <w:rPr>
          <w:rFonts w:asciiTheme="minorBidi" w:eastAsiaTheme="majorEastAsia" w:hAnsiTheme="minorBidi"/>
          <w:sz w:val="16"/>
          <w:szCs w:val="16"/>
          <w:highlight w:val="yellow"/>
          <w:lang w:eastAsia="zh-CN"/>
        </w:rPr>
        <w:t>(6), 45–50. ISSN (Print): 2394-5443, ISSN (Online): 2394-7454.</w:t>
      </w:r>
    </w:p>
    <w:p w14:paraId="0BED3C66" w14:textId="77777777" w:rsidR="00AC1AC4" w:rsidRPr="0034545F" w:rsidRDefault="00AC1AC4" w:rsidP="00AC1AC4">
      <w:pPr>
        <w:ind w:left="112"/>
        <w:jc w:val="both"/>
        <w:rPr>
          <w:rFonts w:asciiTheme="minorBidi" w:eastAsiaTheme="majorEastAsia" w:hAnsiTheme="minorBidi"/>
          <w:sz w:val="16"/>
          <w:szCs w:val="16"/>
          <w:highlight w:val="yellow"/>
          <w:lang w:eastAsia="zh-CN"/>
        </w:rPr>
      </w:pPr>
      <w:r w:rsidRPr="0034545F">
        <w:rPr>
          <w:rFonts w:asciiTheme="minorBidi" w:eastAsiaTheme="majorEastAsia" w:hAnsiTheme="minorBidi"/>
          <w:sz w:val="16"/>
          <w:szCs w:val="16"/>
          <w:highlight w:val="yellow"/>
          <w:lang w:eastAsia="zh-CN"/>
        </w:rPr>
        <w:t xml:space="preserve">[18] Srikrishnan, A.; </w:t>
      </w:r>
      <w:proofErr w:type="spellStart"/>
      <w:r w:rsidRPr="0034545F">
        <w:rPr>
          <w:rFonts w:asciiTheme="minorBidi" w:eastAsiaTheme="majorEastAsia" w:hAnsiTheme="minorBidi"/>
          <w:sz w:val="16"/>
          <w:szCs w:val="16"/>
          <w:highlight w:val="yellow"/>
          <w:lang w:eastAsia="zh-CN"/>
        </w:rPr>
        <w:t>Sudhaman</w:t>
      </w:r>
      <w:proofErr w:type="spellEnd"/>
      <w:r w:rsidRPr="0034545F">
        <w:rPr>
          <w:rFonts w:asciiTheme="minorBidi" w:eastAsiaTheme="majorEastAsia" w:hAnsiTheme="minorBidi"/>
          <w:sz w:val="16"/>
          <w:szCs w:val="16"/>
          <w:highlight w:val="yellow"/>
          <w:lang w:eastAsia="zh-CN"/>
        </w:rPr>
        <w:t xml:space="preserve">, K. An Intelligent Helmet System for Detection of Alcohol. </w:t>
      </w:r>
      <w:r w:rsidRPr="0034545F">
        <w:rPr>
          <w:rFonts w:asciiTheme="minorBidi" w:eastAsiaTheme="majorEastAsia" w:hAnsiTheme="minorBidi"/>
          <w:i/>
          <w:iCs/>
          <w:sz w:val="16"/>
          <w:szCs w:val="16"/>
          <w:highlight w:val="yellow"/>
          <w:lang w:eastAsia="zh-CN"/>
        </w:rPr>
        <w:t xml:space="preserve">Int. J. </w:t>
      </w:r>
      <w:proofErr w:type="spellStart"/>
      <w:r w:rsidRPr="0034545F">
        <w:rPr>
          <w:rFonts w:asciiTheme="minorBidi" w:eastAsiaTheme="majorEastAsia" w:hAnsiTheme="minorBidi"/>
          <w:i/>
          <w:iCs/>
          <w:sz w:val="16"/>
          <w:szCs w:val="16"/>
          <w:highlight w:val="yellow"/>
          <w:lang w:eastAsia="zh-CN"/>
        </w:rPr>
        <w:t>Comput</w:t>
      </w:r>
      <w:proofErr w:type="spellEnd"/>
      <w:r w:rsidRPr="0034545F">
        <w:rPr>
          <w:rFonts w:asciiTheme="minorBidi" w:eastAsiaTheme="majorEastAsia" w:hAnsiTheme="minorBidi"/>
          <w:i/>
          <w:iCs/>
          <w:sz w:val="16"/>
          <w:szCs w:val="16"/>
          <w:highlight w:val="yellow"/>
          <w:lang w:eastAsia="zh-CN"/>
        </w:rPr>
        <w:t>. Theory Appl.</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2016</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i/>
          <w:iCs/>
          <w:sz w:val="16"/>
          <w:szCs w:val="16"/>
          <w:highlight w:val="yellow"/>
          <w:lang w:eastAsia="zh-CN"/>
        </w:rPr>
        <w:t>9</w:t>
      </w:r>
      <w:r w:rsidRPr="0034545F">
        <w:rPr>
          <w:rFonts w:asciiTheme="minorBidi" w:eastAsiaTheme="majorEastAsia" w:hAnsiTheme="minorBidi"/>
          <w:sz w:val="16"/>
          <w:szCs w:val="16"/>
          <w:highlight w:val="yellow"/>
          <w:lang w:eastAsia="zh-CN"/>
        </w:rPr>
        <w:t>(4), 1933–1939.</w:t>
      </w:r>
    </w:p>
    <w:p w14:paraId="2732BB6B" w14:textId="77777777" w:rsidR="00AC1AC4" w:rsidRPr="00AC1AC4" w:rsidRDefault="00AC1AC4" w:rsidP="00AC1AC4">
      <w:pPr>
        <w:ind w:left="112"/>
        <w:jc w:val="both"/>
        <w:rPr>
          <w:rFonts w:asciiTheme="minorBidi" w:eastAsiaTheme="majorEastAsia" w:hAnsiTheme="minorBidi"/>
          <w:sz w:val="16"/>
          <w:szCs w:val="16"/>
          <w:lang w:eastAsia="zh-CN"/>
        </w:rPr>
      </w:pPr>
      <w:r w:rsidRPr="0034545F">
        <w:rPr>
          <w:rFonts w:asciiTheme="minorBidi" w:eastAsiaTheme="majorEastAsia" w:hAnsiTheme="minorBidi"/>
          <w:sz w:val="16"/>
          <w:szCs w:val="16"/>
          <w:highlight w:val="yellow"/>
          <w:lang w:eastAsia="zh-CN"/>
        </w:rPr>
        <w:t xml:space="preserve">[19] </w:t>
      </w:r>
      <w:proofErr w:type="spellStart"/>
      <w:r w:rsidRPr="0034545F">
        <w:rPr>
          <w:rFonts w:asciiTheme="minorBidi" w:eastAsiaTheme="majorEastAsia" w:hAnsiTheme="minorBidi"/>
          <w:sz w:val="16"/>
          <w:szCs w:val="16"/>
          <w:highlight w:val="yellow"/>
          <w:lang w:eastAsia="zh-CN"/>
        </w:rPr>
        <w:t>Manjesh</w:t>
      </w:r>
      <w:proofErr w:type="spellEnd"/>
      <w:r w:rsidRPr="0034545F">
        <w:rPr>
          <w:rFonts w:asciiTheme="minorBidi" w:eastAsiaTheme="majorEastAsia" w:hAnsiTheme="minorBidi"/>
          <w:sz w:val="16"/>
          <w:szCs w:val="16"/>
          <w:highlight w:val="yellow"/>
          <w:lang w:eastAsia="zh-CN"/>
        </w:rPr>
        <w:t xml:space="preserve">, N.; Raj, S. Smart Helmet Using GSM &amp; GPS Technology for Accident Detection and Reporting System. </w:t>
      </w:r>
      <w:r w:rsidRPr="0034545F">
        <w:rPr>
          <w:rFonts w:asciiTheme="minorBidi" w:eastAsiaTheme="majorEastAsia" w:hAnsiTheme="minorBidi"/>
          <w:i/>
          <w:iCs/>
          <w:sz w:val="16"/>
          <w:szCs w:val="16"/>
          <w:highlight w:val="yellow"/>
          <w:lang w:eastAsia="zh-CN"/>
        </w:rPr>
        <w:t xml:space="preserve">Int. J. </w:t>
      </w:r>
      <w:proofErr w:type="spellStart"/>
      <w:r w:rsidRPr="0034545F">
        <w:rPr>
          <w:rFonts w:asciiTheme="minorBidi" w:eastAsiaTheme="majorEastAsia" w:hAnsiTheme="minorBidi"/>
          <w:i/>
          <w:iCs/>
          <w:sz w:val="16"/>
          <w:szCs w:val="16"/>
          <w:highlight w:val="yellow"/>
          <w:lang w:eastAsia="zh-CN"/>
        </w:rPr>
        <w:t>Electr</w:t>
      </w:r>
      <w:proofErr w:type="spellEnd"/>
      <w:r w:rsidRPr="0034545F">
        <w:rPr>
          <w:rFonts w:asciiTheme="minorBidi" w:eastAsiaTheme="majorEastAsia" w:hAnsiTheme="minorBidi"/>
          <w:i/>
          <w:iCs/>
          <w:sz w:val="16"/>
          <w:szCs w:val="16"/>
          <w:highlight w:val="yellow"/>
          <w:lang w:eastAsia="zh-CN"/>
        </w:rPr>
        <w:t>. Electron. Res.</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b/>
          <w:bCs/>
          <w:sz w:val="16"/>
          <w:szCs w:val="16"/>
          <w:highlight w:val="yellow"/>
          <w:lang w:eastAsia="zh-CN"/>
        </w:rPr>
        <w:t>2014</w:t>
      </w:r>
      <w:r w:rsidRPr="0034545F">
        <w:rPr>
          <w:rFonts w:asciiTheme="minorBidi" w:eastAsiaTheme="majorEastAsia" w:hAnsiTheme="minorBidi"/>
          <w:sz w:val="16"/>
          <w:szCs w:val="16"/>
          <w:highlight w:val="yellow"/>
          <w:lang w:eastAsia="zh-CN"/>
        </w:rPr>
        <w:t xml:space="preserve">, </w:t>
      </w:r>
      <w:r w:rsidRPr="0034545F">
        <w:rPr>
          <w:rFonts w:asciiTheme="minorBidi" w:eastAsiaTheme="majorEastAsia" w:hAnsiTheme="minorBidi"/>
          <w:i/>
          <w:iCs/>
          <w:sz w:val="16"/>
          <w:szCs w:val="16"/>
          <w:highlight w:val="yellow"/>
          <w:lang w:eastAsia="zh-CN"/>
        </w:rPr>
        <w:t>2</w:t>
      </w:r>
      <w:r w:rsidRPr="0034545F">
        <w:rPr>
          <w:rFonts w:asciiTheme="minorBidi" w:eastAsiaTheme="majorEastAsia" w:hAnsiTheme="minorBidi"/>
          <w:sz w:val="16"/>
          <w:szCs w:val="16"/>
          <w:highlight w:val="yellow"/>
          <w:lang w:eastAsia="zh-CN"/>
        </w:rPr>
        <w:t>(4), 122–127.</w:t>
      </w:r>
    </w:p>
    <w:p w14:paraId="7E1604C9" w14:textId="48C6A548" w:rsidR="00AC1AC4" w:rsidRPr="00AC1AC4" w:rsidRDefault="006D79A7" w:rsidP="00AC1AC4">
      <w:pPr>
        <w:ind w:left="112"/>
        <w:jc w:val="both"/>
        <w:rPr>
          <w:rFonts w:asciiTheme="minorBidi" w:eastAsiaTheme="majorEastAsia" w:hAnsiTheme="minorBidi"/>
          <w:sz w:val="16"/>
          <w:szCs w:val="16"/>
          <w:lang w:eastAsia="zh-CN"/>
        </w:rPr>
      </w:pPr>
      <w:r w:rsidRPr="0034545F">
        <w:rPr>
          <w:rFonts w:asciiTheme="minorBidi" w:eastAsiaTheme="majorEastAsia" w:hAnsiTheme="minorBidi"/>
          <w:sz w:val="16"/>
          <w:szCs w:val="16"/>
          <w:highlight w:val="yellow"/>
          <w:lang w:eastAsia="zh-CN"/>
        </w:rPr>
        <w:t xml:space="preserve"> </w:t>
      </w:r>
      <w:r w:rsidR="00AC1AC4" w:rsidRPr="0034545F">
        <w:rPr>
          <w:rFonts w:asciiTheme="minorBidi" w:eastAsiaTheme="majorEastAsia" w:hAnsiTheme="minorBidi"/>
          <w:sz w:val="16"/>
          <w:szCs w:val="16"/>
          <w:highlight w:val="yellow"/>
          <w:lang w:eastAsia="zh-CN"/>
        </w:rPr>
        <w:t xml:space="preserve">[21] </w:t>
      </w:r>
      <w:proofErr w:type="spellStart"/>
      <w:r w:rsidR="00AC1AC4" w:rsidRPr="0034545F">
        <w:rPr>
          <w:rFonts w:asciiTheme="minorBidi" w:eastAsiaTheme="majorEastAsia" w:hAnsiTheme="minorBidi"/>
          <w:sz w:val="16"/>
          <w:szCs w:val="16"/>
          <w:highlight w:val="yellow"/>
          <w:lang w:eastAsia="zh-CN"/>
        </w:rPr>
        <w:t>Manjesh</w:t>
      </w:r>
      <w:proofErr w:type="spellEnd"/>
      <w:r w:rsidR="00AC1AC4" w:rsidRPr="0034545F">
        <w:rPr>
          <w:rFonts w:asciiTheme="minorBidi" w:eastAsiaTheme="majorEastAsia" w:hAnsiTheme="minorBidi"/>
          <w:sz w:val="16"/>
          <w:szCs w:val="16"/>
          <w:highlight w:val="yellow"/>
          <w:lang w:eastAsia="zh-CN"/>
        </w:rPr>
        <w:t xml:space="preserve">, N.; Raju, C.H.S. Safety Measures for Two Wheelers by Smart Helmet and Four Wheelers by Vehicular Communication. </w:t>
      </w:r>
      <w:r w:rsidR="00AC1AC4" w:rsidRPr="0034545F">
        <w:rPr>
          <w:rFonts w:asciiTheme="minorBidi" w:eastAsiaTheme="majorEastAsia" w:hAnsiTheme="minorBidi"/>
          <w:i/>
          <w:iCs/>
          <w:sz w:val="16"/>
          <w:szCs w:val="16"/>
          <w:highlight w:val="yellow"/>
          <w:lang w:eastAsia="zh-CN"/>
        </w:rPr>
        <w:t>Int. J. Eng. Res. Appl.</w:t>
      </w:r>
      <w:r w:rsidR="00AC1AC4" w:rsidRPr="0034545F">
        <w:rPr>
          <w:rFonts w:asciiTheme="minorBidi" w:eastAsiaTheme="majorEastAsia" w:hAnsiTheme="minorBidi"/>
          <w:sz w:val="16"/>
          <w:szCs w:val="16"/>
          <w:highlight w:val="yellow"/>
          <w:lang w:eastAsia="zh-CN"/>
        </w:rPr>
        <w:t xml:space="preserve"> </w:t>
      </w:r>
      <w:r w:rsidR="00AC1AC4" w:rsidRPr="0034545F">
        <w:rPr>
          <w:rFonts w:asciiTheme="minorBidi" w:eastAsiaTheme="majorEastAsia" w:hAnsiTheme="minorBidi"/>
          <w:b/>
          <w:bCs/>
          <w:sz w:val="16"/>
          <w:szCs w:val="16"/>
          <w:highlight w:val="yellow"/>
          <w:lang w:eastAsia="zh-CN"/>
        </w:rPr>
        <w:t>2015</w:t>
      </w:r>
      <w:r w:rsidR="00AC1AC4" w:rsidRPr="0034545F">
        <w:rPr>
          <w:rFonts w:asciiTheme="minorBidi" w:eastAsiaTheme="majorEastAsia" w:hAnsiTheme="minorBidi"/>
          <w:sz w:val="16"/>
          <w:szCs w:val="16"/>
          <w:highlight w:val="yellow"/>
          <w:lang w:eastAsia="zh-CN"/>
        </w:rPr>
        <w:t xml:space="preserve">, </w:t>
      </w:r>
      <w:r w:rsidR="00AC1AC4" w:rsidRPr="0034545F">
        <w:rPr>
          <w:rFonts w:asciiTheme="minorBidi" w:eastAsiaTheme="majorEastAsia" w:hAnsiTheme="minorBidi"/>
          <w:i/>
          <w:iCs/>
          <w:sz w:val="16"/>
          <w:szCs w:val="16"/>
          <w:highlight w:val="yellow"/>
          <w:lang w:eastAsia="zh-CN"/>
        </w:rPr>
        <w:t>5</w:t>
      </w:r>
      <w:r w:rsidR="00AC1AC4" w:rsidRPr="0034545F">
        <w:rPr>
          <w:rFonts w:asciiTheme="minorBidi" w:eastAsiaTheme="majorEastAsia" w:hAnsiTheme="minorBidi"/>
          <w:sz w:val="16"/>
          <w:szCs w:val="16"/>
          <w:highlight w:val="yellow"/>
          <w:lang w:eastAsia="zh-CN"/>
        </w:rPr>
        <w:t>(1), 34–39.</w:t>
      </w:r>
    </w:p>
    <w:p w14:paraId="1C85843B" w14:textId="23F00767" w:rsidR="00AC1AC4" w:rsidRPr="006D79A7" w:rsidRDefault="006D79A7" w:rsidP="00AC1AC4">
      <w:pPr>
        <w:ind w:left="112"/>
        <w:jc w:val="both"/>
        <w:rPr>
          <w:rFonts w:asciiTheme="minorBidi" w:eastAsiaTheme="majorEastAsia" w:hAnsiTheme="minorBidi"/>
          <w:sz w:val="16"/>
          <w:szCs w:val="16"/>
          <w:highlight w:val="yellow"/>
          <w:lang w:eastAsia="zh-CN"/>
        </w:rPr>
      </w:pPr>
      <w:r w:rsidRPr="00AC1AC4">
        <w:rPr>
          <w:rFonts w:asciiTheme="minorBidi" w:eastAsiaTheme="majorEastAsia" w:hAnsiTheme="minorBidi"/>
          <w:sz w:val="16"/>
          <w:szCs w:val="16"/>
          <w:lang w:eastAsia="zh-CN"/>
        </w:rPr>
        <w:t xml:space="preserve"> </w:t>
      </w:r>
      <w:bookmarkStart w:id="2" w:name="_GoBack"/>
      <w:bookmarkEnd w:id="2"/>
      <w:r w:rsidR="00AC1AC4" w:rsidRPr="006D79A7">
        <w:rPr>
          <w:rFonts w:asciiTheme="minorBidi" w:eastAsiaTheme="majorEastAsia" w:hAnsiTheme="minorBidi"/>
          <w:sz w:val="16"/>
          <w:szCs w:val="16"/>
          <w:highlight w:val="yellow"/>
          <w:lang w:eastAsia="zh-CN"/>
        </w:rPr>
        <w:t xml:space="preserve">[23] </w:t>
      </w:r>
      <w:r w:rsidRPr="006D79A7">
        <w:rPr>
          <w:rFonts w:asciiTheme="minorBidi" w:eastAsiaTheme="majorEastAsia" w:hAnsiTheme="minorBidi"/>
          <w:sz w:val="16"/>
          <w:szCs w:val="16"/>
          <w:highlight w:val="yellow"/>
          <w:lang w:eastAsia="zh-CN"/>
        </w:rPr>
        <w:t>Wu, C. H., &amp; Xu, Y. X. (2019). The optimal control of fuel consumption for a heavy-duty motorcycle with three power sources using hardware-in-the-loop simulation. Energies, 13(1), 22.</w:t>
      </w:r>
    </w:p>
    <w:p w14:paraId="4A58D06F" w14:textId="4C41203E" w:rsidR="006D79A7" w:rsidRPr="006D79A7" w:rsidRDefault="006D79A7" w:rsidP="00AC1AC4">
      <w:pPr>
        <w:ind w:left="112"/>
        <w:jc w:val="both"/>
        <w:rPr>
          <w:rFonts w:asciiTheme="minorBidi" w:eastAsiaTheme="majorEastAsia" w:hAnsiTheme="minorBidi"/>
          <w:sz w:val="16"/>
          <w:szCs w:val="16"/>
          <w:highlight w:val="yellow"/>
          <w:lang w:eastAsia="zh-CN"/>
        </w:rPr>
      </w:pPr>
    </w:p>
    <w:p w14:paraId="797ED644" w14:textId="11EEF68D" w:rsidR="006D79A7" w:rsidRPr="006D79A7" w:rsidRDefault="006D79A7" w:rsidP="00AC1AC4">
      <w:pPr>
        <w:ind w:left="112"/>
        <w:jc w:val="both"/>
        <w:rPr>
          <w:rFonts w:asciiTheme="minorBidi" w:eastAsiaTheme="majorEastAsia" w:hAnsiTheme="minorBidi"/>
          <w:sz w:val="16"/>
          <w:szCs w:val="16"/>
          <w:highlight w:val="yellow"/>
          <w:lang w:eastAsia="zh-CN"/>
        </w:rPr>
      </w:pPr>
    </w:p>
    <w:p w14:paraId="17753ED7" w14:textId="70B9DDDA" w:rsidR="006D79A7" w:rsidRPr="006D79A7" w:rsidRDefault="006D79A7" w:rsidP="00AC1AC4">
      <w:pPr>
        <w:ind w:left="112"/>
        <w:jc w:val="both"/>
        <w:rPr>
          <w:rFonts w:asciiTheme="minorBidi" w:eastAsiaTheme="majorEastAsia" w:hAnsiTheme="minorBidi"/>
          <w:sz w:val="16"/>
          <w:szCs w:val="16"/>
          <w:highlight w:val="yellow"/>
          <w:lang w:eastAsia="zh-CN"/>
        </w:rPr>
      </w:pPr>
      <w:r w:rsidRPr="006D79A7">
        <w:rPr>
          <w:rFonts w:asciiTheme="minorBidi" w:eastAsiaTheme="majorEastAsia" w:hAnsiTheme="minorBidi"/>
          <w:sz w:val="16"/>
          <w:szCs w:val="16"/>
          <w:highlight w:val="yellow"/>
          <w:lang w:eastAsia="zh-CN"/>
        </w:rPr>
        <w:lastRenderedPageBreak/>
        <w:t xml:space="preserve">24. </w:t>
      </w:r>
      <w:proofErr w:type="spellStart"/>
      <w:r w:rsidRPr="006D79A7">
        <w:rPr>
          <w:rFonts w:asciiTheme="minorBidi" w:eastAsiaTheme="majorEastAsia" w:hAnsiTheme="minorBidi"/>
          <w:sz w:val="16"/>
          <w:szCs w:val="16"/>
          <w:highlight w:val="yellow"/>
          <w:lang w:eastAsia="zh-CN"/>
        </w:rPr>
        <w:t>Alim</w:t>
      </w:r>
      <w:proofErr w:type="spellEnd"/>
      <w:r w:rsidRPr="006D79A7">
        <w:rPr>
          <w:rFonts w:asciiTheme="minorBidi" w:eastAsiaTheme="majorEastAsia" w:hAnsiTheme="minorBidi"/>
          <w:sz w:val="16"/>
          <w:szCs w:val="16"/>
          <w:highlight w:val="yellow"/>
          <w:lang w:eastAsia="zh-CN"/>
        </w:rPr>
        <w:t xml:space="preserve">, M. E., Ahmad, S., </w:t>
      </w:r>
      <w:proofErr w:type="spellStart"/>
      <w:r w:rsidRPr="006D79A7">
        <w:rPr>
          <w:rFonts w:asciiTheme="minorBidi" w:eastAsiaTheme="majorEastAsia" w:hAnsiTheme="minorBidi"/>
          <w:sz w:val="16"/>
          <w:szCs w:val="16"/>
          <w:highlight w:val="yellow"/>
          <w:lang w:eastAsia="zh-CN"/>
        </w:rPr>
        <w:t>Dorabati</w:t>
      </w:r>
      <w:proofErr w:type="spellEnd"/>
      <w:r w:rsidRPr="006D79A7">
        <w:rPr>
          <w:rFonts w:asciiTheme="minorBidi" w:eastAsiaTheme="majorEastAsia" w:hAnsiTheme="minorBidi"/>
          <w:sz w:val="16"/>
          <w:szCs w:val="16"/>
          <w:highlight w:val="yellow"/>
          <w:lang w:eastAsia="zh-CN"/>
        </w:rPr>
        <w:t xml:space="preserve">, M. N., &amp; Hassoun, I. (2020, November). Design &amp; implementation of </w:t>
      </w:r>
      <w:proofErr w:type="spellStart"/>
      <w:r w:rsidRPr="006D79A7">
        <w:rPr>
          <w:rFonts w:asciiTheme="minorBidi" w:eastAsiaTheme="majorEastAsia" w:hAnsiTheme="minorBidi"/>
          <w:sz w:val="16"/>
          <w:szCs w:val="16"/>
          <w:highlight w:val="yellow"/>
          <w:lang w:eastAsia="zh-CN"/>
        </w:rPr>
        <w:t>iot</w:t>
      </w:r>
      <w:proofErr w:type="spellEnd"/>
      <w:r w:rsidRPr="006D79A7">
        <w:rPr>
          <w:rFonts w:asciiTheme="minorBidi" w:eastAsiaTheme="majorEastAsia" w:hAnsiTheme="minorBidi"/>
          <w:sz w:val="16"/>
          <w:szCs w:val="16"/>
          <w:highlight w:val="yellow"/>
          <w:lang w:eastAsia="zh-CN"/>
        </w:rPr>
        <w:t xml:space="preserve"> based smart helmet for road accident detection. In 2020 11th IEEE Annual Information Technology, Electronics and Mobile Communication Conference (IEMCON) (pp. 0576-0581). IEEE.</w:t>
      </w:r>
    </w:p>
    <w:p w14:paraId="05EA521D" w14:textId="095CC3F5" w:rsidR="006D79A7" w:rsidRPr="006D79A7" w:rsidRDefault="006D79A7" w:rsidP="00AC1AC4">
      <w:pPr>
        <w:ind w:left="112"/>
        <w:jc w:val="both"/>
        <w:rPr>
          <w:rFonts w:asciiTheme="minorBidi" w:eastAsiaTheme="majorEastAsia" w:hAnsiTheme="minorBidi"/>
          <w:sz w:val="16"/>
          <w:szCs w:val="16"/>
          <w:highlight w:val="yellow"/>
          <w:lang w:eastAsia="zh-CN"/>
        </w:rPr>
      </w:pPr>
    </w:p>
    <w:p w14:paraId="46D641EE" w14:textId="77508CCE" w:rsidR="006D79A7" w:rsidRPr="006D79A7" w:rsidRDefault="006D79A7" w:rsidP="00AC1AC4">
      <w:pPr>
        <w:ind w:left="112"/>
        <w:jc w:val="both"/>
        <w:rPr>
          <w:rFonts w:asciiTheme="minorBidi" w:eastAsiaTheme="majorEastAsia" w:hAnsiTheme="minorBidi"/>
          <w:sz w:val="16"/>
          <w:szCs w:val="16"/>
          <w:highlight w:val="yellow"/>
          <w:lang w:eastAsia="zh-CN"/>
        </w:rPr>
      </w:pPr>
      <w:r w:rsidRPr="006D79A7">
        <w:rPr>
          <w:rFonts w:asciiTheme="minorBidi" w:eastAsiaTheme="majorEastAsia" w:hAnsiTheme="minorBidi"/>
          <w:sz w:val="16"/>
          <w:szCs w:val="16"/>
          <w:highlight w:val="yellow"/>
          <w:lang w:eastAsia="zh-CN"/>
        </w:rPr>
        <w:t xml:space="preserve">25. </w:t>
      </w:r>
      <w:proofErr w:type="spellStart"/>
      <w:r w:rsidRPr="006D79A7">
        <w:rPr>
          <w:rFonts w:asciiTheme="minorBidi" w:eastAsiaTheme="majorEastAsia" w:hAnsiTheme="minorBidi"/>
          <w:sz w:val="16"/>
          <w:szCs w:val="16"/>
          <w:highlight w:val="yellow"/>
          <w:lang w:eastAsia="zh-CN"/>
        </w:rPr>
        <w:t>Pangestu</w:t>
      </w:r>
      <w:proofErr w:type="spellEnd"/>
      <w:r w:rsidRPr="006D79A7">
        <w:rPr>
          <w:rFonts w:asciiTheme="minorBidi" w:eastAsiaTheme="majorEastAsia" w:hAnsiTheme="minorBidi"/>
          <w:sz w:val="16"/>
          <w:szCs w:val="16"/>
          <w:highlight w:val="yellow"/>
          <w:lang w:eastAsia="zh-CN"/>
        </w:rPr>
        <w:t>, A., Mohammed, M. N., Al-</w:t>
      </w:r>
      <w:proofErr w:type="spellStart"/>
      <w:r w:rsidRPr="006D79A7">
        <w:rPr>
          <w:rFonts w:asciiTheme="minorBidi" w:eastAsiaTheme="majorEastAsia" w:hAnsiTheme="minorBidi"/>
          <w:sz w:val="16"/>
          <w:szCs w:val="16"/>
          <w:highlight w:val="yellow"/>
          <w:lang w:eastAsia="zh-CN"/>
        </w:rPr>
        <w:t>Zubaidi</w:t>
      </w:r>
      <w:proofErr w:type="spellEnd"/>
      <w:r w:rsidRPr="006D79A7">
        <w:rPr>
          <w:rFonts w:asciiTheme="minorBidi" w:eastAsiaTheme="majorEastAsia" w:hAnsiTheme="minorBidi"/>
          <w:sz w:val="16"/>
          <w:szCs w:val="16"/>
          <w:highlight w:val="yellow"/>
          <w:lang w:eastAsia="zh-CN"/>
        </w:rPr>
        <w:t xml:space="preserve">, S., Bahrain, S. H. K., &amp; </w:t>
      </w:r>
      <w:proofErr w:type="spellStart"/>
      <w:r w:rsidRPr="006D79A7">
        <w:rPr>
          <w:rFonts w:asciiTheme="minorBidi" w:eastAsiaTheme="majorEastAsia" w:hAnsiTheme="minorBidi"/>
          <w:sz w:val="16"/>
          <w:szCs w:val="16"/>
          <w:highlight w:val="yellow"/>
          <w:lang w:eastAsia="zh-CN"/>
        </w:rPr>
        <w:t>Jaenul</w:t>
      </w:r>
      <w:proofErr w:type="spellEnd"/>
      <w:r w:rsidRPr="006D79A7">
        <w:rPr>
          <w:rFonts w:asciiTheme="minorBidi" w:eastAsiaTheme="majorEastAsia" w:hAnsiTheme="minorBidi"/>
          <w:sz w:val="16"/>
          <w:szCs w:val="16"/>
          <w:highlight w:val="yellow"/>
          <w:lang w:eastAsia="zh-CN"/>
        </w:rPr>
        <w:t>, A. (2021, March). An internet of things toward a novel smart helmet for motorcycle. In AIP conference proceedings (Vol. 2320, No. 1). AIP Publishing.</w:t>
      </w:r>
    </w:p>
    <w:p w14:paraId="79D140CA" w14:textId="6BAF7C37" w:rsidR="006D79A7" w:rsidRPr="006D79A7" w:rsidRDefault="006D79A7" w:rsidP="00AC1AC4">
      <w:pPr>
        <w:ind w:left="112"/>
        <w:jc w:val="both"/>
        <w:rPr>
          <w:rFonts w:asciiTheme="minorBidi" w:eastAsiaTheme="majorEastAsia" w:hAnsiTheme="minorBidi"/>
          <w:sz w:val="16"/>
          <w:szCs w:val="16"/>
          <w:highlight w:val="yellow"/>
          <w:lang w:eastAsia="zh-CN"/>
        </w:rPr>
      </w:pPr>
    </w:p>
    <w:p w14:paraId="73E691D5" w14:textId="79425DC3" w:rsidR="006D79A7" w:rsidRPr="006D79A7" w:rsidRDefault="006D79A7" w:rsidP="00AC1AC4">
      <w:pPr>
        <w:ind w:left="112"/>
        <w:jc w:val="both"/>
        <w:rPr>
          <w:rFonts w:asciiTheme="minorBidi" w:eastAsiaTheme="majorEastAsia" w:hAnsiTheme="minorBidi"/>
          <w:sz w:val="16"/>
          <w:szCs w:val="16"/>
          <w:highlight w:val="yellow"/>
          <w:lang w:eastAsia="zh-CN"/>
        </w:rPr>
      </w:pPr>
      <w:r w:rsidRPr="006D79A7">
        <w:rPr>
          <w:rFonts w:asciiTheme="minorBidi" w:eastAsiaTheme="majorEastAsia" w:hAnsiTheme="minorBidi"/>
          <w:sz w:val="16"/>
          <w:szCs w:val="16"/>
          <w:highlight w:val="yellow"/>
          <w:lang w:eastAsia="zh-CN"/>
        </w:rPr>
        <w:t xml:space="preserve">26. Ch, V. R., </w:t>
      </w:r>
      <w:proofErr w:type="spellStart"/>
      <w:r w:rsidRPr="006D79A7">
        <w:rPr>
          <w:rFonts w:asciiTheme="minorBidi" w:eastAsiaTheme="majorEastAsia" w:hAnsiTheme="minorBidi"/>
          <w:sz w:val="16"/>
          <w:szCs w:val="16"/>
          <w:highlight w:val="yellow"/>
          <w:lang w:eastAsia="zh-CN"/>
        </w:rPr>
        <w:t>Chegondi</w:t>
      </w:r>
      <w:proofErr w:type="spellEnd"/>
      <w:r w:rsidRPr="006D79A7">
        <w:rPr>
          <w:rFonts w:asciiTheme="minorBidi" w:eastAsiaTheme="majorEastAsia" w:hAnsiTheme="minorBidi"/>
          <w:sz w:val="16"/>
          <w:szCs w:val="16"/>
          <w:highlight w:val="yellow"/>
          <w:lang w:eastAsia="zh-CN"/>
        </w:rPr>
        <w:t xml:space="preserve">, S., Myla, K., </w:t>
      </w:r>
      <w:proofErr w:type="spellStart"/>
      <w:r w:rsidRPr="006D79A7">
        <w:rPr>
          <w:rFonts w:asciiTheme="minorBidi" w:eastAsiaTheme="majorEastAsia" w:hAnsiTheme="minorBidi"/>
          <w:sz w:val="16"/>
          <w:szCs w:val="16"/>
          <w:highlight w:val="yellow"/>
          <w:lang w:eastAsia="zh-CN"/>
        </w:rPr>
        <w:t>Murala</w:t>
      </w:r>
      <w:proofErr w:type="spellEnd"/>
      <w:r w:rsidRPr="006D79A7">
        <w:rPr>
          <w:rFonts w:asciiTheme="minorBidi" w:eastAsiaTheme="majorEastAsia" w:hAnsiTheme="minorBidi"/>
          <w:sz w:val="16"/>
          <w:szCs w:val="16"/>
          <w:highlight w:val="yellow"/>
          <w:lang w:eastAsia="zh-CN"/>
        </w:rPr>
        <w:t xml:space="preserve">, S., Myla, S. S., &amp; </w:t>
      </w:r>
      <w:proofErr w:type="spellStart"/>
      <w:r w:rsidRPr="006D79A7">
        <w:rPr>
          <w:rFonts w:asciiTheme="minorBidi" w:eastAsiaTheme="majorEastAsia" w:hAnsiTheme="minorBidi"/>
          <w:sz w:val="16"/>
          <w:szCs w:val="16"/>
          <w:highlight w:val="yellow"/>
          <w:lang w:eastAsia="zh-CN"/>
        </w:rPr>
        <w:t>Kalava</w:t>
      </w:r>
      <w:proofErr w:type="spellEnd"/>
      <w:r w:rsidRPr="006D79A7">
        <w:rPr>
          <w:rFonts w:asciiTheme="minorBidi" w:eastAsiaTheme="majorEastAsia" w:hAnsiTheme="minorBidi"/>
          <w:sz w:val="16"/>
          <w:szCs w:val="16"/>
          <w:highlight w:val="yellow"/>
          <w:lang w:eastAsia="zh-CN"/>
        </w:rPr>
        <w:t>, D. R. (2023, November). IoT Based Smart Helmet for Bike Rider Safety. In 2023 7th International Conference on Electronics, Communication and Aerospace Technology (ICECA) (pp. 1445-1448). IEEE.</w:t>
      </w:r>
    </w:p>
    <w:p w14:paraId="7A8B7DED" w14:textId="546AEF52" w:rsidR="006D79A7" w:rsidRPr="006D79A7" w:rsidRDefault="006D79A7" w:rsidP="00AC1AC4">
      <w:pPr>
        <w:ind w:left="112"/>
        <w:jc w:val="both"/>
        <w:rPr>
          <w:rFonts w:asciiTheme="minorBidi" w:eastAsiaTheme="majorEastAsia" w:hAnsiTheme="minorBidi"/>
          <w:sz w:val="16"/>
          <w:szCs w:val="16"/>
          <w:highlight w:val="yellow"/>
          <w:lang w:eastAsia="zh-CN"/>
        </w:rPr>
      </w:pPr>
    </w:p>
    <w:p w14:paraId="256C114E" w14:textId="684A8900" w:rsidR="006D79A7" w:rsidRPr="006D79A7" w:rsidRDefault="006D79A7" w:rsidP="00AC1AC4">
      <w:pPr>
        <w:ind w:left="112"/>
        <w:jc w:val="both"/>
        <w:rPr>
          <w:rFonts w:asciiTheme="minorBidi" w:eastAsiaTheme="majorEastAsia" w:hAnsiTheme="minorBidi"/>
          <w:sz w:val="16"/>
          <w:szCs w:val="16"/>
          <w:highlight w:val="yellow"/>
          <w:lang w:eastAsia="zh-CN"/>
        </w:rPr>
      </w:pPr>
      <w:r w:rsidRPr="006D79A7">
        <w:rPr>
          <w:rFonts w:asciiTheme="minorBidi" w:eastAsiaTheme="majorEastAsia" w:hAnsiTheme="minorBidi"/>
          <w:sz w:val="16"/>
          <w:szCs w:val="16"/>
          <w:highlight w:val="yellow"/>
          <w:lang w:eastAsia="zh-CN"/>
        </w:rPr>
        <w:t xml:space="preserve">27. </w:t>
      </w:r>
      <w:proofErr w:type="spellStart"/>
      <w:r w:rsidRPr="006D79A7">
        <w:rPr>
          <w:rFonts w:asciiTheme="minorBidi" w:eastAsiaTheme="majorEastAsia" w:hAnsiTheme="minorBidi"/>
          <w:sz w:val="16"/>
          <w:szCs w:val="16"/>
          <w:highlight w:val="yellow"/>
          <w:lang w:eastAsia="zh-CN"/>
        </w:rPr>
        <w:t>Prasetyawan</w:t>
      </w:r>
      <w:proofErr w:type="spellEnd"/>
      <w:r w:rsidRPr="006D79A7">
        <w:rPr>
          <w:rFonts w:asciiTheme="minorBidi" w:eastAsiaTheme="majorEastAsia" w:hAnsiTheme="minorBidi"/>
          <w:sz w:val="16"/>
          <w:szCs w:val="16"/>
          <w:highlight w:val="yellow"/>
          <w:lang w:eastAsia="zh-CN"/>
        </w:rPr>
        <w:t xml:space="preserve">, P., </w:t>
      </w:r>
      <w:proofErr w:type="spellStart"/>
      <w:r w:rsidRPr="006D79A7">
        <w:rPr>
          <w:rFonts w:asciiTheme="minorBidi" w:eastAsiaTheme="majorEastAsia" w:hAnsiTheme="minorBidi"/>
          <w:sz w:val="16"/>
          <w:szCs w:val="16"/>
          <w:highlight w:val="yellow"/>
          <w:lang w:eastAsia="zh-CN"/>
        </w:rPr>
        <w:t>Samsugi</w:t>
      </w:r>
      <w:proofErr w:type="spellEnd"/>
      <w:r w:rsidRPr="006D79A7">
        <w:rPr>
          <w:rFonts w:asciiTheme="minorBidi" w:eastAsiaTheme="majorEastAsia" w:hAnsiTheme="minorBidi"/>
          <w:sz w:val="16"/>
          <w:szCs w:val="16"/>
          <w:highlight w:val="yellow"/>
          <w:lang w:eastAsia="zh-CN"/>
        </w:rPr>
        <w:t xml:space="preserve">, S., </w:t>
      </w:r>
      <w:proofErr w:type="spellStart"/>
      <w:r w:rsidRPr="006D79A7">
        <w:rPr>
          <w:rFonts w:asciiTheme="minorBidi" w:eastAsiaTheme="majorEastAsia" w:hAnsiTheme="minorBidi"/>
          <w:sz w:val="16"/>
          <w:szCs w:val="16"/>
          <w:highlight w:val="yellow"/>
          <w:lang w:eastAsia="zh-CN"/>
        </w:rPr>
        <w:t>Mulyanto</w:t>
      </w:r>
      <w:proofErr w:type="spellEnd"/>
      <w:r w:rsidRPr="006D79A7">
        <w:rPr>
          <w:rFonts w:asciiTheme="minorBidi" w:eastAsiaTheme="majorEastAsia" w:hAnsiTheme="minorBidi"/>
          <w:sz w:val="16"/>
          <w:szCs w:val="16"/>
          <w:highlight w:val="yellow"/>
          <w:lang w:eastAsia="zh-CN"/>
        </w:rPr>
        <w:t xml:space="preserve">, A., Iqbal, M., &amp; Prabowo, R. (2021, March). A prototype of IoT-based smart system to support </w:t>
      </w:r>
      <w:proofErr w:type="gramStart"/>
      <w:r w:rsidRPr="006D79A7">
        <w:rPr>
          <w:rFonts w:asciiTheme="minorBidi" w:eastAsiaTheme="majorEastAsia" w:hAnsiTheme="minorBidi"/>
          <w:sz w:val="16"/>
          <w:szCs w:val="16"/>
          <w:highlight w:val="yellow"/>
          <w:lang w:eastAsia="zh-CN"/>
        </w:rPr>
        <w:t>motorcyclists</w:t>
      </w:r>
      <w:proofErr w:type="gramEnd"/>
      <w:r w:rsidRPr="006D79A7">
        <w:rPr>
          <w:rFonts w:asciiTheme="minorBidi" w:eastAsiaTheme="majorEastAsia" w:hAnsiTheme="minorBidi"/>
          <w:sz w:val="16"/>
          <w:szCs w:val="16"/>
          <w:highlight w:val="yellow"/>
          <w:lang w:eastAsia="zh-CN"/>
        </w:rPr>
        <w:t xml:space="preserve"> safety. In Journal of Physics: Conference Series (Vol. 1810, No. 1, p. 012005). IOP Publishing.</w:t>
      </w:r>
    </w:p>
    <w:p w14:paraId="58A1970C" w14:textId="4A2C9DE5" w:rsidR="006D79A7" w:rsidRPr="006D79A7" w:rsidRDefault="006D79A7" w:rsidP="00AC1AC4">
      <w:pPr>
        <w:ind w:left="112"/>
        <w:jc w:val="both"/>
        <w:rPr>
          <w:rFonts w:asciiTheme="minorBidi" w:eastAsiaTheme="majorEastAsia" w:hAnsiTheme="minorBidi"/>
          <w:sz w:val="16"/>
          <w:szCs w:val="16"/>
          <w:highlight w:val="yellow"/>
          <w:lang w:eastAsia="zh-CN"/>
        </w:rPr>
      </w:pPr>
    </w:p>
    <w:p w14:paraId="2CB241AB" w14:textId="6E87BF59" w:rsidR="006D79A7" w:rsidRPr="006D79A7" w:rsidRDefault="006D79A7" w:rsidP="00AC1AC4">
      <w:pPr>
        <w:ind w:left="112"/>
        <w:jc w:val="both"/>
        <w:rPr>
          <w:rFonts w:asciiTheme="minorBidi" w:eastAsiaTheme="majorEastAsia" w:hAnsiTheme="minorBidi"/>
          <w:sz w:val="16"/>
          <w:szCs w:val="16"/>
          <w:highlight w:val="yellow"/>
          <w:lang w:eastAsia="zh-CN"/>
        </w:rPr>
      </w:pPr>
      <w:r w:rsidRPr="006D79A7">
        <w:rPr>
          <w:rFonts w:asciiTheme="minorBidi" w:eastAsiaTheme="majorEastAsia" w:hAnsiTheme="minorBidi"/>
          <w:sz w:val="16"/>
          <w:szCs w:val="16"/>
          <w:highlight w:val="yellow"/>
          <w:lang w:eastAsia="zh-CN"/>
        </w:rPr>
        <w:t xml:space="preserve">28. Rahman, M. A., </w:t>
      </w:r>
      <w:proofErr w:type="spellStart"/>
      <w:r w:rsidRPr="006D79A7">
        <w:rPr>
          <w:rFonts w:asciiTheme="minorBidi" w:eastAsiaTheme="majorEastAsia" w:hAnsiTheme="minorBidi"/>
          <w:sz w:val="16"/>
          <w:szCs w:val="16"/>
          <w:highlight w:val="yellow"/>
          <w:lang w:eastAsia="zh-CN"/>
        </w:rPr>
        <w:t>Ahsanuzzaman</w:t>
      </w:r>
      <w:proofErr w:type="spellEnd"/>
      <w:r w:rsidRPr="006D79A7">
        <w:rPr>
          <w:rFonts w:asciiTheme="minorBidi" w:eastAsiaTheme="majorEastAsia" w:hAnsiTheme="minorBidi"/>
          <w:sz w:val="16"/>
          <w:szCs w:val="16"/>
          <w:highlight w:val="yellow"/>
          <w:lang w:eastAsia="zh-CN"/>
        </w:rPr>
        <w:t>, S. M., Rahman, I., Ahmed, T., &amp; Ahsan, A. (2020, June). IoT based smart helmet and accident identification system. In 2020 IEEE Region 10 Symposium (TENSYMP) (pp. 14-17). IEEE.</w:t>
      </w:r>
    </w:p>
    <w:p w14:paraId="7EBDD217" w14:textId="5331C686" w:rsidR="006D79A7" w:rsidRPr="006D79A7" w:rsidRDefault="006D79A7" w:rsidP="00AC1AC4">
      <w:pPr>
        <w:ind w:left="112"/>
        <w:jc w:val="both"/>
        <w:rPr>
          <w:rFonts w:asciiTheme="minorBidi" w:eastAsiaTheme="majorEastAsia" w:hAnsiTheme="minorBidi"/>
          <w:sz w:val="16"/>
          <w:szCs w:val="16"/>
          <w:highlight w:val="yellow"/>
          <w:lang w:eastAsia="zh-CN"/>
        </w:rPr>
      </w:pPr>
    </w:p>
    <w:p w14:paraId="3799DA6C" w14:textId="10C136A7" w:rsidR="006D79A7" w:rsidRPr="006D79A7" w:rsidRDefault="006D79A7" w:rsidP="00AC1AC4">
      <w:pPr>
        <w:ind w:left="112"/>
        <w:jc w:val="both"/>
        <w:rPr>
          <w:rFonts w:asciiTheme="minorBidi" w:eastAsiaTheme="majorEastAsia" w:hAnsiTheme="minorBidi"/>
          <w:sz w:val="16"/>
          <w:szCs w:val="16"/>
          <w:highlight w:val="yellow"/>
          <w:lang w:eastAsia="zh-CN"/>
        </w:rPr>
      </w:pPr>
      <w:r w:rsidRPr="006D79A7">
        <w:rPr>
          <w:rFonts w:asciiTheme="minorBidi" w:eastAsiaTheme="majorEastAsia" w:hAnsiTheme="minorBidi"/>
          <w:sz w:val="16"/>
          <w:szCs w:val="16"/>
          <w:highlight w:val="yellow"/>
          <w:lang w:eastAsia="zh-CN"/>
        </w:rPr>
        <w:t>29. Pathak, P. (2020, December). IoT based smart helmet with motorbike unit for enhanced safety. In 2020 2nd International Conference on Advances in Computing, Communication Control and Networking (ICACCCN) (pp. 528-534). IEEE.</w:t>
      </w:r>
    </w:p>
    <w:p w14:paraId="130117D8" w14:textId="2BFC7244" w:rsidR="006D79A7" w:rsidRPr="006D79A7" w:rsidRDefault="006D79A7" w:rsidP="00AC1AC4">
      <w:pPr>
        <w:ind w:left="112"/>
        <w:jc w:val="both"/>
        <w:rPr>
          <w:rFonts w:asciiTheme="minorBidi" w:eastAsiaTheme="majorEastAsia" w:hAnsiTheme="minorBidi"/>
          <w:sz w:val="16"/>
          <w:szCs w:val="16"/>
          <w:highlight w:val="yellow"/>
          <w:lang w:eastAsia="zh-CN"/>
        </w:rPr>
      </w:pPr>
    </w:p>
    <w:p w14:paraId="0EB86868" w14:textId="3185B4A3" w:rsidR="006D79A7" w:rsidRPr="006D79A7" w:rsidRDefault="006D79A7" w:rsidP="00AC1AC4">
      <w:pPr>
        <w:ind w:left="112"/>
        <w:jc w:val="both"/>
        <w:rPr>
          <w:rFonts w:asciiTheme="minorBidi" w:eastAsiaTheme="majorEastAsia" w:hAnsiTheme="minorBidi"/>
          <w:sz w:val="16"/>
          <w:szCs w:val="16"/>
          <w:highlight w:val="yellow"/>
          <w:lang w:eastAsia="zh-CN"/>
        </w:rPr>
      </w:pPr>
      <w:r w:rsidRPr="006D79A7">
        <w:rPr>
          <w:rFonts w:asciiTheme="minorBidi" w:eastAsiaTheme="majorEastAsia" w:hAnsiTheme="minorBidi"/>
          <w:sz w:val="16"/>
          <w:szCs w:val="16"/>
          <w:highlight w:val="yellow"/>
          <w:lang w:eastAsia="zh-CN"/>
        </w:rPr>
        <w:t>30. Islam, M. J., Pathan, M. N., Sultana, A., &amp; Rahman, A. (2024, May). An IoT-Based Smart Helmet for Riding Security and Emergency Notification. In 2024 6th International Conference on Electrical Engineering and Information &amp; Communication Technology (ICEEICT) (pp. 1211-1216). IEEE.</w:t>
      </w:r>
    </w:p>
    <w:p w14:paraId="0D881C96" w14:textId="39BD5DB7" w:rsidR="006D79A7" w:rsidRPr="006D79A7" w:rsidRDefault="006D79A7" w:rsidP="00AC1AC4">
      <w:pPr>
        <w:ind w:left="112"/>
        <w:jc w:val="both"/>
        <w:rPr>
          <w:rFonts w:asciiTheme="minorBidi" w:eastAsiaTheme="majorEastAsia" w:hAnsiTheme="minorBidi"/>
          <w:sz w:val="16"/>
          <w:szCs w:val="16"/>
          <w:highlight w:val="yellow"/>
          <w:lang w:eastAsia="zh-CN"/>
        </w:rPr>
      </w:pPr>
    </w:p>
    <w:p w14:paraId="30C10A4D" w14:textId="77777777" w:rsidR="006D79A7" w:rsidRPr="006D79A7" w:rsidRDefault="006D79A7" w:rsidP="00AC1AC4">
      <w:pPr>
        <w:ind w:left="112"/>
        <w:jc w:val="both"/>
        <w:rPr>
          <w:rFonts w:asciiTheme="minorBidi" w:eastAsiaTheme="majorEastAsia" w:hAnsiTheme="minorBidi"/>
          <w:sz w:val="16"/>
          <w:szCs w:val="16"/>
          <w:highlight w:val="yellow"/>
          <w:lang w:eastAsia="zh-CN"/>
        </w:rPr>
      </w:pPr>
    </w:p>
    <w:p w14:paraId="626384B4" w14:textId="423BC3EE" w:rsidR="006D79A7" w:rsidRPr="006D79A7" w:rsidRDefault="006D79A7" w:rsidP="00AC1AC4">
      <w:pPr>
        <w:ind w:left="112"/>
        <w:jc w:val="both"/>
        <w:rPr>
          <w:rFonts w:asciiTheme="minorBidi" w:eastAsiaTheme="majorEastAsia" w:hAnsiTheme="minorBidi"/>
          <w:sz w:val="16"/>
          <w:szCs w:val="16"/>
          <w:highlight w:val="yellow"/>
          <w:lang w:eastAsia="zh-CN"/>
        </w:rPr>
      </w:pPr>
      <w:r w:rsidRPr="006D79A7">
        <w:rPr>
          <w:rFonts w:asciiTheme="minorBidi" w:eastAsiaTheme="majorEastAsia" w:hAnsiTheme="minorBidi"/>
          <w:sz w:val="16"/>
          <w:szCs w:val="16"/>
          <w:highlight w:val="yellow"/>
          <w:lang w:eastAsia="zh-CN"/>
        </w:rPr>
        <w:t xml:space="preserve">31. </w:t>
      </w:r>
      <w:proofErr w:type="spellStart"/>
      <w:r w:rsidRPr="006D79A7">
        <w:rPr>
          <w:rFonts w:asciiTheme="minorBidi" w:eastAsiaTheme="majorEastAsia" w:hAnsiTheme="minorBidi"/>
          <w:sz w:val="16"/>
          <w:szCs w:val="16"/>
          <w:highlight w:val="yellow"/>
          <w:lang w:eastAsia="zh-CN"/>
        </w:rPr>
        <w:t>Divyasudha</w:t>
      </w:r>
      <w:proofErr w:type="spellEnd"/>
      <w:r w:rsidRPr="006D79A7">
        <w:rPr>
          <w:rFonts w:asciiTheme="minorBidi" w:eastAsiaTheme="majorEastAsia" w:hAnsiTheme="minorBidi"/>
          <w:sz w:val="16"/>
          <w:szCs w:val="16"/>
          <w:highlight w:val="yellow"/>
          <w:lang w:eastAsia="zh-CN"/>
        </w:rPr>
        <w:t xml:space="preserve">, N., </w:t>
      </w:r>
      <w:proofErr w:type="spellStart"/>
      <w:r w:rsidRPr="006D79A7">
        <w:rPr>
          <w:rFonts w:asciiTheme="minorBidi" w:eastAsiaTheme="majorEastAsia" w:hAnsiTheme="minorBidi"/>
          <w:sz w:val="16"/>
          <w:szCs w:val="16"/>
          <w:highlight w:val="yellow"/>
          <w:lang w:eastAsia="zh-CN"/>
        </w:rPr>
        <w:t>Arulmozhivarman</w:t>
      </w:r>
      <w:proofErr w:type="spellEnd"/>
      <w:r w:rsidRPr="006D79A7">
        <w:rPr>
          <w:rFonts w:asciiTheme="minorBidi" w:eastAsiaTheme="majorEastAsia" w:hAnsiTheme="minorBidi"/>
          <w:sz w:val="16"/>
          <w:szCs w:val="16"/>
          <w:highlight w:val="yellow"/>
          <w:lang w:eastAsia="zh-CN"/>
        </w:rPr>
        <w:t>, P., &amp; Rajkumar, E. R. (2019, April). Analysis of Smart helmets and Designing an IoT based smart helmet: A cost effective solution for Riders. In 2019 1st International Conference on Innovations in Information and communication Technology (ICIICT) (pp. 1-4). IEEE.</w:t>
      </w:r>
    </w:p>
    <w:p w14:paraId="09D85396" w14:textId="4B0B57F7" w:rsidR="006D79A7" w:rsidRPr="006D79A7" w:rsidRDefault="006D79A7" w:rsidP="00AC1AC4">
      <w:pPr>
        <w:ind w:left="112"/>
        <w:jc w:val="both"/>
        <w:rPr>
          <w:rFonts w:asciiTheme="minorBidi" w:eastAsiaTheme="majorEastAsia" w:hAnsiTheme="minorBidi"/>
          <w:sz w:val="16"/>
          <w:szCs w:val="16"/>
          <w:highlight w:val="yellow"/>
          <w:lang w:eastAsia="zh-CN"/>
        </w:rPr>
      </w:pPr>
    </w:p>
    <w:p w14:paraId="0D3A7A99" w14:textId="5AF3A6E9" w:rsidR="006D79A7" w:rsidRDefault="006D79A7" w:rsidP="00AC1AC4">
      <w:pPr>
        <w:ind w:left="112"/>
        <w:jc w:val="both"/>
        <w:rPr>
          <w:rFonts w:asciiTheme="minorBidi" w:eastAsiaTheme="majorEastAsia" w:hAnsiTheme="minorBidi"/>
          <w:sz w:val="16"/>
          <w:szCs w:val="16"/>
          <w:lang w:eastAsia="zh-CN"/>
        </w:rPr>
      </w:pPr>
      <w:r w:rsidRPr="006D79A7">
        <w:rPr>
          <w:rFonts w:asciiTheme="minorBidi" w:eastAsiaTheme="majorEastAsia" w:hAnsiTheme="minorBidi"/>
          <w:sz w:val="16"/>
          <w:szCs w:val="16"/>
          <w:highlight w:val="yellow"/>
          <w:lang w:eastAsia="zh-CN"/>
        </w:rPr>
        <w:t xml:space="preserve">32. </w:t>
      </w:r>
      <w:proofErr w:type="spellStart"/>
      <w:r w:rsidRPr="006D79A7">
        <w:rPr>
          <w:rFonts w:asciiTheme="minorBidi" w:eastAsiaTheme="majorEastAsia" w:hAnsiTheme="minorBidi"/>
          <w:sz w:val="16"/>
          <w:szCs w:val="16"/>
          <w:highlight w:val="yellow"/>
          <w:lang w:eastAsia="zh-CN"/>
        </w:rPr>
        <w:t>Matondang</w:t>
      </w:r>
      <w:proofErr w:type="spellEnd"/>
      <w:r w:rsidRPr="006D79A7">
        <w:rPr>
          <w:rFonts w:asciiTheme="minorBidi" w:eastAsiaTheme="majorEastAsia" w:hAnsiTheme="minorBidi"/>
          <w:sz w:val="16"/>
          <w:szCs w:val="16"/>
          <w:highlight w:val="yellow"/>
          <w:lang w:eastAsia="zh-CN"/>
        </w:rPr>
        <w:t xml:space="preserve">, M. H. A., </w:t>
      </w:r>
      <w:proofErr w:type="spellStart"/>
      <w:r w:rsidRPr="006D79A7">
        <w:rPr>
          <w:rFonts w:asciiTheme="minorBidi" w:eastAsiaTheme="majorEastAsia" w:hAnsiTheme="minorBidi"/>
          <w:sz w:val="16"/>
          <w:szCs w:val="16"/>
          <w:highlight w:val="yellow"/>
          <w:lang w:eastAsia="zh-CN"/>
        </w:rPr>
        <w:t>Asadel</w:t>
      </w:r>
      <w:proofErr w:type="spellEnd"/>
      <w:r w:rsidRPr="006D79A7">
        <w:rPr>
          <w:rFonts w:asciiTheme="minorBidi" w:eastAsiaTheme="majorEastAsia" w:hAnsiTheme="minorBidi"/>
          <w:sz w:val="16"/>
          <w:szCs w:val="16"/>
          <w:highlight w:val="yellow"/>
          <w:lang w:eastAsia="zh-CN"/>
        </w:rPr>
        <w:t xml:space="preserve">, A., </w:t>
      </w:r>
      <w:proofErr w:type="spellStart"/>
      <w:r w:rsidRPr="006D79A7">
        <w:rPr>
          <w:rFonts w:asciiTheme="minorBidi" w:eastAsiaTheme="majorEastAsia" w:hAnsiTheme="minorBidi"/>
          <w:sz w:val="16"/>
          <w:szCs w:val="16"/>
          <w:highlight w:val="yellow"/>
          <w:lang w:eastAsia="zh-CN"/>
        </w:rPr>
        <w:t>Fauzan</w:t>
      </w:r>
      <w:proofErr w:type="spellEnd"/>
      <w:r w:rsidRPr="006D79A7">
        <w:rPr>
          <w:rFonts w:asciiTheme="minorBidi" w:eastAsiaTheme="majorEastAsia" w:hAnsiTheme="minorBidi"/>
          <w:sz w:val="16"/>
          <w:szCs w:val="16"/>
          <w:highlight w:val="yellow"/>
          <w:lang w:eastAsia="zh-CN"/>
        </w:rPr>
        <w:t xml:space="preserve">, D., &amp; </w:t>
      </w:r>
      <w:proofErr w:type="spellStart"/>
      <w:r w:rsidRPr="006D79A7">
        <w:rPr>
          <w:rFonts w:asciiTheme="minorBidi" w:eastAsiaTheme="majorEastAsia" w:hAnsiTheme="minorBidi"/>
          <w:sz w:val="16"/>
          <w:szCs w:val="16"/>
          <w:highlight w:val="yellow"/>
          <w:lang w:eastAsia="zh-CN"/>
        </w:rPr>
        <w:t>Setiawan</w:t>
      </w:r>
      <w:proofErr w:type="spellEnd"/>
      <w:r w:rsidRPr="006D79A7">
        <w:rPr>
          <w:rFonts w:asciiTheme="minorBidi" w:eastAsiaTheme="majorEastAsia" w:hAnsiTheme="minorBidi"/>
          <w:sz w:val="16"/>
          <w:szCs w:val="16"/>
          <w:highlight w:val="yellow"/>
          <w:lang w:eastAsia="zh-CN"/>
        </w:rPr>
        <w:t xml:space="preserve">, A. R. (2024). Smart Helmet for Motorcycle Safety Internet of Things Based. </w:t>
      </w:r>
      <w:proofErr w:type="spellStart"/>
      <w:r w:rsidRPr="006D79A7">
        <w:rPr>
          <w:rFonts w:asciiTheme="minorBidi" w:eastAsiaTheme="majorEastAsia" w:hAnsiTheme="minorBidi"/>
          <w:sz w:val="16"/>
          <w:szCs w:val="16"/>
          <w:highlight w:val="yellow"/>
          <w:lang w:eastAsia="zh-CN"/>
        </w:rPr>
        <w:t>Tsabit</w:t>
      </w:r>
      <w:proofErr w:type="spellEnd"/>
      <w:r w:rsidRPr="006D79A7">
        <w:rPr>
          <w:rFonts w:asciiTheme="minorBidi" w:eastAsiaTheme="majorEastAsia" w:hAnsiTheme="minorBidi"/>
          <w:sz w:val="16"/>
          <w:szCs w:val="16"/>
          <w:highlight w:val="yellow"/>
          <w:lang w:eastAsia="zh-CN"/>
        </w:rPr>
        <w:t xml:space="preserve"> Journal of Computer Science, 1(1), 35-39.</w:t>
      </w:r>
    </w:p>
    <w:p w14:paraId="1811019D" w14:textId="5F77AF90" w:rsidR="006D79A7" w:rsidRDefault="006D79A7" w:rsidP="00AC1AC4">
      <w:pPr>
        <w:ind w:left="112"/>
        <w:jc w:val="both"/>
        <w:rPr>
          <w:rFonts w:asciiTheme="minorBidi" w:eastAsiaTheme="majorEastAsia" w:hAnsiTheme="minorBidi"/>
          <w:sz w:val="16"/>
          <w:szCs w:val="16"/>
          <w:lang w:eastAsia="zh-CN"/>
        </w:rPr>
      </w:pPr>
    </w:p>
    <w:p w14:paraId="2C6D0D53" w14:textId="1C561121" w:rsidR="00791451" w:rsidRPr="00F27DBF" w:rsidRDefault="00791451" w:rsidP="00E95B06">
      <w:pPr>
        <w:tabs>
          <w:tab w:val="left" w:pos="2050"/>
        </w:tabs>
        <w:spacing w:after="13"/>
        <w:jc w:val="both"/>
        <w:rPr>
          <w:rFonts w:asciiTheme="majorBidi" w:hAnsiTheme="majorBidi" w:cstheme="majorBidi"/>
          <w:sz w:val="16"/>
          <w:szCs w:val="16"/>
        </w:rPr>
      </w:pPr>
    </w:p>
    <w:sectPr w:rsidR="00791451" w:rsidRPr="00F27DBF" w:rsidSect="00F27DBF">
      <w:headerReference w:type="even" r:id="rId12"/>
      <w:headerReference w:type="default" r:id="rId13"/>
      <w:footerReference w:type="even" r:id="rId14"/>
      <w:footerReference w:type="default" r:id="rId15"/>
      <w:headerReference w:type="first" r:id="rId16"/>
      <w:footerReference w:type="first" r:id="rId17"/>
      <w:pgSz w:w="8788" w:h="13340"/>
      <w:pgMar w:top="0" w:right="820" w:bottom="660" w:left="820" w:header="62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FD73C" w14:textId="77777777" w:rsidR="006C6138" w:rsidRDefault="006C6138">
      <w:r>
        <w:separator/>
      </w:r>
    </w:p>
  </w:endnote>
  <w:endnote w:type="continuationSeparator" w:id="0">
    <w:p w14:paraId="2333F614" w14:textId="77777777" w:rsidR="006C6138" w:rsidRDefault="006C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rmataOTF-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960387"/>
      <w:docPartObj>
        <w:docPartGallery w:val="Page Numbers (Bottom of Page)"/>
        <w:docPartUnique/>
      </w:docPartObj>
    </w:sdtPr>
    <w:sdtEndPr/>
    <w:sdtContent>
      <w:p w14:paraId="1BB37A2E" w14:textId="77777777" w:rsidR="00417A2E" w:rsidRPr="00160306" w:rsidRDefault="00417A2E" w:rsidP="00160306">
        <w:pPr>
          <w:pStyle w:val="Footer"/>
          <w:jc w:val="right"/>
        </w:pPr>
        <w:r>
          <w:fldChar w:fldCharType="begin"/>
        </w:r>
        <w:r>
          <w:instrText xml:space="preserve"> PAGE   \* MERGEFORMAT </w:instrText>
        </w:r>
        <w:r>
          <w:fldChar w:fldCharType="separate"/>
        </w:r>
        <w:r w:rsidR="00646C04">
          <w:rPr>
            <w:noProof/>
          </w:rPr>
          <w:t>12</w:t>
        </w:r>
        <w:r>
          <w:rPr>
            <w:noProof/>
          </w:rPr>
          <w:fldChar w:fldCharType="end"/>
        </w:r>
      </w:p>
    </w:sdtContent>
  </w:sdt>
  <w:p w14:paraId="31B8FD5F" w14:textId="77777777" w:rsidR="00886167" w:rsidRDefault="00886167"/>
  <w:p w14:paraId="4F4D1A5D" w14:textId="77777777" w:rsidR="00886167" w:rsidRDefault="008861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343057"/>
      <w:docPartObj>
        <w:docPartGallery w:val="Page Numbers (Bottom of Page)"/>
        <w:docPartUnique/>
      </w:docPartObj>
    </w:sdtPr>
    <w:sdtEndPr/>
    <w:sdtContent>
      <w:p w14:paraId="227F70F0" w14:textId="77777777" w:rsidR="00417A2E" w:rsidRDefault="00417A2E" w:rsidP="00F27DBF">
        <w:pPr>
          <w:tabs>
            <w:tab w:val="left" w:pos="706"/>
            <w:tab w:val="left" w:pos="6942"/>
            <w:tab w:val="right" w:pos="7148"/>
          </w:tabs>
          <w:spacing w:line="200" w:lineRule="exact"/>
          <w:rPr>
            <w:sz w:val="20"/>
            <w:szCs w:val="20"/>
          </w:rPr>
        </w:pPr>
        <w:r>
          <w:fldChar w:fldCharType="begin"/>
        </w:r>
        <w:r>
          <w:instrText xml:space="preserve"> PAGE   \* MERGEFORMAT </w:instrText>
        </w:r>
        <w:r>
          <w:fldChar w:fldCharType="separate"/>
        </w:r>
        <w:r w:rsidR="00646C04">
          <w:rPr>
            <w:noProof/>
          </w:rPr>
          <w:t>11</w:t>
        </w:r>
        <w:r>
          <w:rPr>
            <w:noProof/>
          </w:rPr>
          <w:fldChar w:fldCharType="end"/>
        </w:r>
        <w:r>
          <w:rPr>
            <w:sz w:val="20"/>
            <w:szCs w:val="20"/>
            <w:lang w:bidi="ar-EG"/>
          </w:rPr>
          <w:tab/>
        </w:r>
        <w:r>
          <w:rPr>
            <w:sz w:val="20"/>
            <w:szCs w:val="20"/>
            <w:lang w:bidi="ar-EG"/>
          </w:rPr>
          <w:tab/>
        </w:r>
        <w:r>
          <w:rPr>
            <w:sz w:val="20"/>
            <w:szCs w:val="20"/>
            <w:lang w:bidi="ar-EG"/>
          </w:rPr>
          <w:tab/>
        </w:r>
      </w:p>
    </w:sdtContent>
  </w:sdt>
  <w:p w14:paraId="2E95D9AF" w14:textId="77777777" w:rsidR="00886167" w:rsidRDefault="00886167"/>
  <w:p w14:paraId="1D620D6A" w14:textId="77777777" w:rsidR="00886167" w:rsidRDefault="008861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751F" w14:textId="77777777" w:rsidR="00650C99" w:rsidRDefault="0065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9F76B" w14:textId="77777777" w:rsidR="006C6138" w:rsidRDefault="006C6138">
      <w:r>
        <w:separator/>
      </w:r>
    </w:p>
  </w:footnote>
  <w:footnote w:type="continuationSeparator" w:id="0">
    <w:p w14:paraId="32B73EF7" w14:textId="77777777" w:rsidR="006C6138" w:rsidRDefault="006C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7B41" w14:textId="6A255467" w:rsidR="00417A2E" w:rsidRDefault="006D79A7">
    <w:pPr>
      <w:spacing w:line="200" w:lineRule="exact"/>
      <w:rPr>
        <w:sz w:val="20"/>
        <w:szCs w:val="20"/>
      </w:rPr>
    </w:pPr>
    <w:r>
      <w:rPr>
        <w:noProof/>
      </w:rPr>
      <w:pict w14:anchorId="4A9FA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19344" o:spid="_x0000_s1026" type="#_x0000_t136" style="position:absolute;margin-left:0;margin-top:0;width:424.3pt;height:79.5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D5C6B77" w14:textId="77777777" w:rsidR="00417A2E" w:rsidRDefault="00417A2E">
    <w:pPr>
      <w:spacing w:line="200" w:lineRule="exact"/>
      <w:rPr>
        <w:sz w:val="20"/>
        <w:szCs w:val="20"/>
      </w:rPr>
    </w:pPr>
    <w:r>
      <w:rPr>
        <w:noProof/>
      </w:rPr>
      <mc:AlternateContent>
        <mc:Choice Requires="wps">
          <w:drawing>
            <wp:anchor distT="0" distB="0" distL="114300" distR="114300" simplePos="0" relativeHeight="251667456" behindDoc="1" locked="0" layoutInCell="1" allowOverlap="1" wp14:anchorId="72222E2B" wp14:editId="24520D73">
              <wp:simplePos x="0" y="0"/>
              <wp:positionH relativeFrom="page">
                <wp:posOffset>2995930</wp:posOffset>
              </wp:positionH>
              <wp:positionV relativeFrom="page">
                <wp:posOffset>412115</wp:posOffset>
              </wp:positionV>
              <wp:extent cx="2002155" cy="126365"/>
              <wp:effectExtent l="0" t="2540" r="254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ECDE4" w14:textId="77777777" w:rsidR="00417A2E" w:rsidRDefault="00417A2E">
                          <w:pPr>
                            <w:spacing w:line="178" w:lineRule="exact"/>
                            <w:ind w:left="20"/>
                            <w:rPr>
                              <w:rFonts w:ascii="Arial" w:eastAsia="Arial" w:hAnsi="Arial" w:cs="Arial"/>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222E2B" id="_x0000_t202" coordsize="21600,21600" o:spt="202" path="m,l,21600r21600,l21600,xe">
              <v:stroke joinstyle="miter"/>
              <v:path gradientshapeok="t" o:connecttype="rect"/>
            </v:shapetype>
            <v:shape id="Text Box 3" o:spid="_x0000_s1026" type="#_x0000_t202" style="position:absolute;margin-left:235.9pt;margin-top:32.45pt;width:157.65pt;height:9.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Z2nwIAAI8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" filled="f" stroked="f">
              <v:textbox inset="0,0,0,0">
                <w:txbxContent>
                  <w:p w14:paraId="597ECDE4" w14:textId="77777777" w:rsidR="00417A2E" w:rsidRDefault="00417A2E">
                    <w:pPr>
                      <w:spacing w:line="178" w:lineRule="exact"/>
                      <w:ind w:left="20"/>
                      <w:rPr>
                        <w:rFonts w:ascii="Arial" w:eastAsia="Arial" w:hAnsi="Arial" w:cs="Arial"/>
                        <w:sz w:val="16"/>
                        <w:szCs w:val="16"/>
                      </w:rPr>
                    </w:pPr>
                  </w:p>
                </w:txbxContent>
              </v:textbox>
              <w10:wrap anchorx="page" anchory="page"/>
            </v:shape>
          </w:pict>
        </mc:Fallback>
      </mc:AlternateContent>
    </w:r>
  </w:p>
  <w:p w14:paraId="7B2A1CC2" w14:textId="77777777" w:rsidR="00886167" w:rsidRDefault="00886167"/>
  <w:p w14:paraId="78604D39" w14:textId="77777777" w:rsidR="00886167" w:rsidRDefault="008861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D7F0" w14:textId="1723710F" w:rsidR="00417A2E" w:rsidRDefault="006D79A7" w:rsidP="00160306">
    <w:pPr>
      <w:tabs>
        <w:tab w:val="center" w:pos="3574"/>
      </w:tabs>
      <w:spacing w:line="200" w:lineRule="exact"/>
      <w:rPr>
        <w:sz w:val="20"/>
        <w:szCs w:val="20"/>
      </w:rPr>
    </w:pPr>
    <w:r>
      <w:rPr>
        <w:noProof/>
      </w:rPr>
      <w:pict w14:anchorId="7D0DD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19345" o:spid="_x0000_s1027" type="#_x0000_t136" style="position:absolute;margin-left:0;margin-top:0;width:424.3pt;height:79.5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17A2E">
      <w:rPr>
        <w:noProof/>
      </w:rPr>
      <mc:AlternateContent>
        <mc:Choice Requires="wps">
          <w:drawing>
            <wp:anchor distT="0" distB="0" distL="114300" distR="114300" simplePos="0" relativeHeight="251666432" behindDoc="1" locked="0" layoutInCell="1" allowOverlap="1" wp14:anchorId="7ADAC8EB" wp14:editId="365ADEE6">
              <wp:simplePos x="0" y="0"/>
              <wp:positionH relativeFrom="page">
                <wp:posOffset>581025</wp:posOffset>
              </wp:positionH>
              <wp:positionV relativeFrom="page">
                <wp:posOffset>412115</wp:posOffset>
              </wp:positionV>
              <wp:extent cx="2003425" cy="126365"/>
              <wp:effectExtent l="0" t="2540" r="0" b="44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BB898" w14:textId="77777777" w:rsidR="00417A2E" w:rsidRDefault="00417A2E">
                          <w:pPr>
                            <w:spacing w:line="178" w:lineRule="exact"/>
                            <w:ind w:left="20"/>
                            <w:rPr>
                              <w:rFonts w:ascii="Arial" w:eastAsia="Arial" w:hAnsi="Arial" w:cs="Arial"/>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DAC8EB" id="_x0000_t202" coordsize="21600,21600" o:spt="202" path="m,l,21600r21600,l21600,xe">
              <v:stroke joinstyle="miter"/>
              <v:path gradientshapeok="t" o:connecttype="rect"/>
            </v:shapetype>
            <v:shape id="Text Box 6" o:spid="_x0000_s1027" type="#_x0000_t202" style="position:absolute;margin-left:45.75pt;margin-top:32.45pt;width:157.75pt;height:9.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" filled="f" stroked="f">
              <v:textbox inset="0,0,0,0">
                <w:txbxContent>
                  <w:p w14:paraId="4AEBB898" w14:textId="77777777" w:rsidR="00417A2E" w:rsidRDefault="00417A2E">
                    <w:pPr>
                      <w:spacing w:line="178" w:lineRule="exact"/>
                      <w:ind w:left="20"/>
                      <w:rPr>
                        <w:rFonts w:ascii="Arial" w:eastAsia="Arial" w:hAnsi="Arial" w:cs="Arial"/>
                        <w:sz w:val="16"/>
                        <w:szCs w:val="16"/>
                      </w:rPr>
                    </w:pPr>
                  </w:p>
                </w:txbxContent>
              </v:textbox>
              <w10:wrap anchorx="page" anchory="page"/>
            </v:shape>
          </w:pict>
        </mc:Fallback>
      </mc:AlternateContent>
    </w:r>
  </w:p>
  <w:p w14:paraId="1EE40009" w14:textId="77777777" w:rsidR="00417A2E" w:rsidRDefault="00417A2E" w:rsidP="006C4782">
    <w:pPr>
      <w:tabs>
        <w:tab w:val="center" w:pos="3574"/>
      </w:tabs>
      <w:spacing w:line="200" w:lineRule="exact"/>
      <w:rPr>
        <w:sz w:val="20"/>
        <w:szCs w:val="20"/>
      </w:rPr>
    </w:pPr>
  </w:p>
  <w:p w14:paraId="2F8F2E6C" w14:textId="77777777" w:rsidR="00886167" w:rsidRDefault="00886167"/>
  <w:p w14:paraId="381298CE" w14:textId="77777777" w:rsidR="00886167" w:rsidRDefault="008861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0162" w14:textId="73B30067" w:rsidR="00650C99" w:rsidRDefault="006D79A7">
    <w:pPr>
      <w:pStyle w:val="Header"/>
    </w:pPr>
    <w:r>
      <w:rPr>
        <w:noProof/>
      </w:rPr>
      <w:pict w14:anchorId="7C661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19343" o:spid="_x0000_s1025" type="#_x0000_t136" style="position:absolute;margin-left:0;margin-top:0;width:424.3pt;height:79.5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F162B"/>
    <w:multiLevelType w:val="multilevel"/>
    <w:tmpl w:val="3E8C161A"/>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eastAsiaTheme="majorEastAs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146BA"/>
    <w:multiLevelType w:val="multilevel"/>
    <w:tmpl w:val="1D2C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67C6F"/>
    <w:multiLevelType w:val="hybridMultilevel"/>
    <w:tmpl w:val="2E4CA7BA"/>
    <w:lvl w:ilvl="0" w:tplc="0E5892B8">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389C0219"/>
    <w:multiLevelType w:val="hybridMultilevel"/>
    <w:tmpl w:val="92900BD4"/>
    <w:lvl w:ilvl="0" w:tplc="CFEACF7E">
      <w:start w:val="1"/>
      <w:numFmt w:val="upperLetter"/>
      <w:lvlText w:val="%1."/>
      <w:lvlJc w:val="left"/>
      <w:pPr>
        <w:ind w:left="540" w:hanging="360"/>
      </w:pPr>
      <w:rPr>
        <w:rFonts w:asciiTheme="minorBidi" w:hAnsiTheme="minorBidi" w:hint="default"/>
        <w:b w:val="0"/>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13A7413"/>
    <w:multiLevelType w:val="hybridMultilevel"/>
    <w:tmpl w:val="42CABBF6"/>
    <w:lvl w:ilvl="0" w:tplc="CC1E528E">
      <w:start w:val="1"/>
      <w:numFmt w:val="upperLetter"/>
      <w:lvlText w:val="%1."/>
      <w:lvlJc w:val="left"/>
      <w:pPr>
        <w:ind w:left="1009" w:hanging="360"/>
      </w:pPr>
      <w:rPr>
        <w:rFonts w:asciiTheme="minorBidi" w:hAnsiTheme="minorBidi" w:cstheme="minorBidi" w:hint="default"/>
        <w:b w:val="0"/>
        <w:bCs w:val="0"/>
        <w:i/>
        <w:iCs/>
      </w:rPr>
    </w:lvl>
    <w:lvl w:ilvl="1" w:tplc="08090019" w:tentative="1">
      <w:start w:val="1"/>
      <w:numFmt w:val="lowerLetter"/>
      <w:lvlText w:val="%2."/>
      <w:lvlJc w:val="left"/>
      <w:pPr>
        <w:ind w:left="1729" w:hanging="360"/>
      </w:pPr>
    </w:lvl>
    <w:lvl w:ilvl="2" w:tplc="0809001B" w:tentative="1">
      <w:start w:val="1"/>
      <w:numFmt w:val="lowerRoman"/>
      <w:lvlText w:val="%3."/>
      <w:lvlJc w:val="right"/>
      <w:pPr>
        <w:ind w:left="2449" w:hanging="180"/>
      </w:pPr>
    </w:lvl>
    <w:lvl w:ilvl="3" w:tplc="0809000F" w:tentative="1">
      <w:start w:val="1"/>
      <w:numFmt w:val="decimal"/>
      <w:lvlText w:val="%4."/>
      <w:lvlJc w:val="left"/>
      <w:pPr>
        <w:ind w:left="3169" w:hanging="360"/>
      </w:pPr>
    </w:lvl>
    <w:lvl w:ilvl="4" w:tplc="08090019" w:tentative="1">
      <w:start w:val="1"/>
      <w:numFmt w:val="lowerLetter"/>
      <w:lvlText w:val="%5."/>
      <w:lvlJc w:val="left"/>
      <w:pPr>
        <w:ind w:left="3889" w:hanging="360"/>
      </w:pPr>
    </w:lvl>
    <w:lvl w:ilvl="5" w:tplc="0809001B" w:tentative="1">
      <w:start w:val="1"/>
      <w:numFmt w:val="lowerRoman"/>
      <w:lvlText w:val="%6."/>
      <w:lvlJc w:val="right"/>
      <w:pPr>
        <w:ind w:left="4609" w:hanging="180"/>
      </w:pPr>
    </w:lvl>
    <w:lvl w:ilvl="6" w:tplc="0809000F" w:tentative="1">
      <w:start w:val="1"/>
      <w:numFmt w:val="decimal"/>
      <w:lvlText w:val="%7."/>
      <w:lvlJc w:val="left"/>
      <w:pPr>
        <w:ind w:left="5329" w:hanging="360"/>
      </w:pPr>
    </w:lvl>
    <w:lvl w:ilvl="7" w:tplc="08090019" w:tentative="1">
      <w:start w:val="1"/>
      <w:numFmt w:val="lowerLetter"/>
      <w:lvlText w:val="%8."/>
      <w:lvlJc w:val="left"/>
      <w:pPr>
        <w:ind w:left="6049" w:hanging="360"/>
      </w:pPr>
    </w:lvl>
    <w:lvl w:ilvl="8" w:tplc="0809001B" w:tentative="1">
      <w:start w:val="1"/>
      <w:numFmt w:val="lowerRoman"/>
      <w:lvlText w:val="%9."/>
      <w:lvlJc w:val="right"/>
      <w:pPr>
        <w:ind w:left="6769" w:hanging="180"/>
      </w:pPr>
    </w:lvl>
  </w:abstractNum>
  <w:abstractNum w:abstractNumId="5" w15:restartNumberingAfterBreak="0">
    <w:nsid w:val="5EF53156"/>
    <w:multiLevelType w:val="hybridMultilevel"/>
    <w:tmpl w:val="ECE22A70"/>
    <w:lvl w:ilvl="0" w:tplc="5CB04DF4">
      <w:start w:val="2"/>
      <w:numFmt w:val="decimal"/>
      <w:lvlText w:val="%1-"/>
      <w:lvlJc w:val="left"/>
      <w:pPr>
        <w:ind w:left="287" w:hanging="176"/>
      </w:pPr>
      <w:rPr>
        <w:rFonts w:ascii="Times New Roman" w:eastAsia="Times New Roman" w:hAnsi="Times New Roman" w:hint="default"/>
        <w:b/>
        <w:bCs/>
        <w:i/>
        <w:sz w:val="21"/>
        <w:szCs w:val="21"/>
      </w:rPr>
    </w:lvl>
    <w:lvl w:ilvl="1" w:tplc="161C9058">
      <w:start w:val="1"/>
      <w:numFmt w:val="bullet"/>
      <w:lvlText w:val="•"/>
      <w:lvlJc w:val="left"/>
      <w:pPr>
        <w:ind w:left="769" w:hanging="176"/>
      </w:pPr>
      <w:rPr>
        <w:rFonts w:hint="default"/>
      </w:rPr>
    </w:lvl>
    <w:lvl w:ilvl="2" w:tplc="18E467F2">
      <w:start w:val="1"/>
      <w:numFmt w:val="bullet"/>
      <w:lvlText w:val="•"/>
      <w:lvlJc w:val="left"/>
      <w:pPr>
        <w:ind w:left="1251" w:hanging="176"/>
      </w:pPr>
      <w:rPr>
        <w:rFonts w:hint="default"/>
      </w:rPr>
    </w:lvl>
    <w:lvl w:ilvl="3" w:tplc="2F7898CC">
      <w:start w:val="1"/>
      <w:numFmt w:val="bullet"/>
      <w:lvlText w:val="•"/>
      <w:lvlJc w:val="left"/>
      <w:pPr>
        <w:ind w:left="1734" w:hanging="176"/>
      </w:pPr>
      <w:rPr>
        <w:rFonts w:hint="default"/>
      </w:rPr>
    </w:lvl>
    <w:lvl w:ilvl="4" w:tplc="4BD0FC86">
      <w:start w:val="1"/>
      <w:numFmt w:val="bullet"/>
      <w:lvlText w:val="•"/>
      <w:lvlJc w:val="left"/>
      <w:pPr>
        <w:ind w:left="2216" w:hanging="176"/>
      </w:pPr>
      <w:rPr>
        <w:rFonts w:hint="default"/>
      </w:rPr>
    </w:lvl>
    <w:lvl w:ilvl="5" w:tplc="63EA6912">
      <w:start w:val="1"/>
      <w:numFmt w:val="bullet"/>
      <w:lvlText w:val="•"/>
      <w:lvlJc w:val="left"/>
      <w:pPr>
        <w:ind w:left="2698" w:hanging="176"/>
      </w:pPr>
      <w:rPr>
        <w:rFonts w:hint="default"/>
      </w:rPr>
    </w:lvl>
    <w:lvl w:ilvl="6" w:tplc="5D863F52">
      <w:start w:val="1"/>
      <w:numFmt w:val="bullet"/>
      <w:lvlText w:val="•"/>
      <w:lvlJc w:val="left"/>
      <w:pPr>
        <w:ind w:left="3181" w:hanging="176"/>
      </w:pPr>
      <w:rPr>
        <w:rFonts w:hint="default"/>
      </w:rPr>
    </w:lvl>
    <w:lvl w:ilvl="7" w:tplc="AC40822C">
      <w:start w:val="1"/>
      <w:numFmt w:val="bullet"/>
      <w:lvlText w:val="•"/>
      <w:lvlJc w:val="left"/>
      <w:pPr>
        <w:ind w:left="3663" w:hanging="176"/>
      </w:pPr>
      <w:rPr>
        <w:rFonts w:hint="default"/>
      </w:rPr>
    </w:lvl>
    <w:lvl w:ilvl="8" w:tplc="372873E8">
      <w:start w:val="1"/>
      <w:numFmt w:val="bullet"/>
      <w:lvlText w:val="•"/>
      <w:lvlJc w:val="left"/>
      <w:pPr>
        <w:ind w:left="4145" w:hanging="176"/>
      </w:pPr>
      <w:rPr>
        <w:rFonts w:hint="default"/>
      </w:rPr>
    </w:lvl>
  </w:abstractNum>
  <w:abstractNum w:abstractNumId="6" w15:restartNumberingAfterBreak="0">
    <w:nsid w:val="6E7F4B29"/>
    <w:multiLevelType w:val="hybridMultilevel"/>
    <w:tmpl w:val="763ECE28"/>
    <w:lvl w:ilvl="0" w:tplc="67B4D314">
      <w:start w:val="1"/>
      <w:numFmt w:val="upperRoman"/>
      <w:suff w:val="space"/>
      <w:lvlText w:val="%1."/>
      <w:lvlJc w:val="left"/>
      <w:pPr>
        <w:ind w:left="1009" w:hanging="720"/>
      </w:pPr>
      <w:rPr>
        <w:rFonts w:asciiTheme="majorBidi" w:hAnsiTheme="majorBidi" w:cstheme="majorBidi" w:hint="default"/>
        <w:sz w:val="20"/>
        <w:szCs w:val="20"/>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7" w15:restartNumberingAfterBreak="0">
    <w:nsid w:val="7D2C46C6"/>
    <w:multiLevelType w:val="hybridMultilevel"/>
    <w:tmpl w:val="BFEC5BB0"/>
    <w:lvl w:ilvl="0" w:tplc="C8EA2D0A">
      <w:start w:val="1"/>
      <w:numFmt w:val="bullet"/>
      <w:lvlText w:val="❖"/>
      <w:lvlJc w:val="left"/>
      <w:pPr>
        <w:ind w:left="368" w:hanging="257"/>
      </w:pPr>
      <w:rPr>
        <w:rFonts w:ascii="Segoe UI Symbol" w:eastAsia="Segoe UI Symbol" w:hAnsi="Segoe UI Symbol" w:hint="default"/>
        <w:sz w:val="22"/>
        <w:szCs w:val="22"/>
      </w:rPr>
    </w:lvl>
    <w:lvl w:ilvl="1" w:tplc="3132A772">
      <w:start w:val="1"/>
      <w:numFmt w:val="bullet"/>
      <w:lvlText w:val="•"/>
      <w:lvlJc w:val="left"/>
      <w:pPr>
        <w:ind w:left="834" w:hanging="257"/>
      </w:pPr>
      <w:rPr>
        <w:rFonts w:hint="default"/>
      </w:rPr>
    </w:lvl>
    <w:lvl w:ilvl="2" w:tplc="4DDC7A2C">
      <w:start w:val="1"/>
      <w:numFmt w:val="bullet"/>
      <w:lvlText w:val="•"/>
      <w:lvlJc w:val="left"/>
      <w:pPr>
        <w:ind w:left="1299" w:hanging="257"/>
      </w:pPr>
      <w:rPr>
        <w:rFonts w:hint="default"/>
      </w:rPr>
    </w:lvl>
    <w:lvl w:ilvl="3" w:tplc="4F3E7958">
      <w:start w:val="1"/>
      <w:numFmt w:val="bullet"/>
      <w:lvlText w:val="•"/>
      <w:lvlJc w:val="left"/>
      <w:pPr>
        <w:ind w:left="1764" w:hanging="257"/>
      </w:pPr>
      <w:rPr>
        <w:rFonts w:hint="default"/>
      </w:rPr>
    </w:lvl>
    <w:lvl w:ilvl="4" w:tplc="B61AB8B8">
      <w:start w:val="1"/>
      <w:numFmt w:val="bullet"/>
      <w:lvlText w:val="•"/>
      <w:lvlJc w:val="left"/>
      <w:pPr>
        <w:ind w:left="2230" w:hanging="257"/>
      </w:pPr>
      <w:rPr>
        <w:rFonts w:hint="default"/>
      </w:rPr>
    </w:lvl>
    <w:lvl w:ilvl="5" w:tplc="1088B25E">
      <w:start w:val="1"/>
      <w:numFmt w:val="bullet"/>
      <w:lvlText w:val="•"/>
      <w:lvlJc w:val="left"/>
      <w:pPr>
        <w:ind w:left="2695" w:hanging="257"/>
      </w:pPr>
      <w:rPr>
        <w:rFonts w:hint="default"/>
      </w:rPr>
    </w:lvl>
    <w:lvl w:ilvl="6" w:tplc="59082018">
      <w:start w:val="1"/>
      <w:numFmt w:val="bullet"/>
      <w:lvlText w:val="•"/>
      <w:lvlJc w:val="left"/>
      <w:pPr>
        <w:ind w:left="3161" w:hanging="257"/>
      </w:pPr>
      <w:rPr>
        <w:rFonts w:hint="default"/>
      </w:rPr>
    </w:lvl>
    <w:lvl w:ilvl="7" w:tplc="8F287F06">
      <w:start w:val="1"/>
      <w:numFmt w:val="bullet"/>
      <w:lvlText w:val="•"/>
      <w:lvlJc w:val="left"/>
      <w:pPr>
        <w:ind w:left="3626" w:hanging="257"/>
      </w:pPr>
      <w:rPr>
        <w:rFonts w:hint="default"/>
      </w:rPr>
    </w:lvl>
    <w:lvl w:ilvl="8" w:tplc="8C2CE580">
      <w:start w:val="1"/>
      <w:numFmt w:val="bullet"/>
      <w:lvlText w:val="•"/>
      <w:lvlJc w:val="left"/>
      <w:pPr>
        <w:ind w:left="4091" w:hanging="257"/>
      </w:pPr>
      <w:rPr>
        <w:rFonts w:hint="default"/>
      </w:rPr>
    </w:lvl>
  </w:abstractNum>
  <w:num w:numId="1">
    <w:abstractNumId w:val="6"/>
  </w:num>
  <w:num w:numId="2">
    <w:abstractNumId w:val="4"/>
  </w:num>
  <w:num w:numId="3">
    <w:abstractNumId w:val="2"/>
  </w:num>
  <w:num w:numId="4">
    <w:abstractNumId w:val="3"/>
  </w:num>
  <w:num w:numId="5">
    <w:abstractNumId w:val="5"/>
  </w:num>
  <w:num w:numId="6">
    <w:abstractNumId w:val="7"/>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rMwtzAxtDCwNDFS0lEKTi0uzszPAykwNKwFAHbZeYQtAAAA"/>
  </w:docVars>
  <w:rsids>
    <w:rsidRoot w:val="00375D92"/>
    <w:rsid w:val="000011DC"/>
    <w:rsid w:val="000017E9"/>
    <w:rsid w:val="00001EDC"/>
    <w:rsid w:val="00003A4E"/>
    <w:rsid w:val="00003DBF"/>
    <w:rsid w:val="000066BB"/>
    <w:rsid w:val="000075CC"/>
    <w:rsid w:val="000104FB"/>
    <w:rsid w:val="00010645"/>
    <w:rsid w:val="000124A6"/>
    <w:rsid w:val="00012972"/>
    <w:rsid w:val="00012A66"/>
    <w:rsid w:val="000137B7"/>
    <w:rsid w:val="000150DA"/>
    <w:rsid w:val="00016984"/>
    <w:rsid w:val="00025A3A"/>
    <w:rsid w:val="00033171"/>
    <w:rsid w:val="000340B8"/>
    <w:rsid w:val="00035699"/>
    <w:rsid w:val="00040D82"/>
    <w:rsid w:val="000412C5"/>
    <w:rsid w:val="00044595"/>
    <w:rsid w:val="00044E06"/>
    <w:rsid w:val="0004500A"/>
    <w:rsid w:val="00046F0B"/>
    <w:rsid w:val="000515DB"/>
    <w:rsid w:val="00052B6C"/>
    <w:rsid w:val="00055E29"/>
    <w:rsid w:val="0005610B"/>
    <w:rsid w:val="000562C5"/>
    <w:rsid w:val="000635C9"/>
    <w:rsid w:val="00063E5F"/>
    <w:rsid w:val="000671B7"/>
    <w:rsid w:val="00067601"/>
    <w:rsid w:val="00070CF1"/>
    <w:rsid w:val="00071F7E"/>
    <w:rsid w:val="00075536"/>
    <w:rsid w:val="00076381"/>
    <w:rsid w:val="00077509"/>
    <w:rsid w:val="00082510"/>
    <w:rsid w:val="00082AD9"/>
    <w:rsid w:val="00083170"/>
    <w:rsid w:val="000866A1"/>
    <w:rsid w:val="00087DEA"/>
    <w:rsid w:val="00091BCC"/>
    <w:rsid w:val="000928B5"/>
    <w:rsid w:val="00094EA6"/>
    <w:rsid w:val="000976A8"/>
    <w:rsid w:val="000A0449"/>
    <w:rsid w:val="000A2E88"/>
    <w:rsid w:val="000A33B3"/>
    <w:rsid w:val="000A3AE1"/>
    <w:rsid w:val="000A3B6C"/>
    <w:rsid w:val="000A5E8E"/>
    <w:rsid w:val="000A7063"/>
    <w:rsid w:val="000A7744"/>
    <w:rsid w:val="000B20AC"/>
    <w:rsid w:val="000B2E14"/>
    <w:rsid w:val="000B6170"/>
    <w:rsid w:val="000B7A2B"/>
    <w:rsid w:val="000C17E6"/>
    <w:rsid w:val="000C1A71"/>
    <w:rsid w:val="000C1BD7"/>
    <w:rsid w:val="000C1F12"/>
    <w:rsid w:val="000C375E"/>
    <w:rsid w:val="000C5260"/>
    <w:rsid w:val="000C55D6"/>
    <w:rsid w:val="000C6716"/>
    <w:rsid w:val="000C6C71"/>
    <w:rsid w:val="000D265E"/>
    <w:rsid w:val="000D312D"/>
    <w:rsid w:val="000D3CC0"/>
    <w:rsid w:val="000D5AE9"/>
    <w:rsid w:val="000D767A"/>
    <w:rsid w:val="000E00F4"/>
    <w:rsid w:val="000E13C5"/>
    <w:rsid w:val="000E1C49"/>
    <w:rsid w:val="000E6346"/>
    <w:rsid w:val="000E6E47"/>
    <w:rsid w:val="000F67D8"/>
    <w:rsid w:val="000F76E9"/>
    <w:rsid w:val="001007D0"/>
    <w:rsid w:val="00101CB5"/>
    <w:rsid w:val="001023DE"/>
    <w:rsid w:val="00103E32"/>
    <w:rsid w:val="00104829"/>
    <w:rsid w:val="001050B8"/>
    <w:rsid w:val="00107391"/>
    <w:rsid w:val="00107725"/>
    <w:rsid w:val="0012211E"/>
    <w:rsid w:val="001240B8"/>
    <w:rsid w:val="00126E9F"/>
    <w:rsid w:val="001311B0"/>
    <w:rsid w:val="00131C48"/>
    <w:rsid w:val="00134AF6"/>
    <w:rsid w:val="00135EE3"/>
    <w:rsid w:val="00136AA8"/>
    <w:rsid w:val="00137768"/>
    <w:rsid w:val="00140192"/>
    <w:rsid w:val="001402B7"/>
    <w:rsid w:val="00142730"/>
    <w:rsid w:val="001442B8"/>
    <w:rsid w:val="00144707"/>
    <w:rsid w:val="00150476"/>
    <w:rsid w:val="00150D5A"/>
    <w:rsid w:val="00153F55"/>
    <w:rsid w:val="00153F61"/>
    <w:rsid w:val="00156900"/>
    <w:rsid w:val="00157209"/>
    <w:rsid w:val="001575A7"/>
    <w:rsid w:val="00157701"/>
    <w:rsid w:val="00157F63"/>
    <w:rsid w:val="00160306"/>
    <w:rsid w:val="001619BD"/>
    <w:rsid w:val="00161F6A"/>
    <w:rsid w:val="0016244D"/>
    <w:rsid w:val="00165073"/>
    <w:rsid w:val="001659FE"/>
    <w:rsid w:val="00166137"/>
    <w:rsid w:val="001663B7"/>
    <w:rsid w:val="00167AC8"/>
    <w:rsid w:val="00170B53"/>
    <w:rsid w:val="001727A6"/>
    <w:rsid w:val="0017528A"/>
    <w:rsid w:val="0017681C"/>
    <w:rsid w:val="00176C32"/>
    <w:rsid w:val="00180E18"/>
    <w:rsid w:val="00181112"/>
    <w:rsid w:val="001832F1"/>
    <w:rsid w:val="00184ADE"/>
    <w:rsid w:val="001869B6"/>
    <w:rsid w:val="001932BE"/>
    <w:rsid w:val="001957EE"/>
    <w:rsid w:val="001A26EA"/>
    <w:rsid w:val="001A33EE"/>
    <w:rsid w:val="001A45BC"/>
    <w:rsid w:val="001A737E"/>
    <w:rsid w:val="001A76F6"/>
    <w:rsid w:val="001B458B"/>
    <w:rsid w:val="001B60A9"/>
    <w:rsid w:val="001B6284"/>
    <w:rsid w:val="001B722E"/>
    <w:rsid w:val="001C090D"/>
    <w:rsid w:val="001C0FAE"/>
    <w:rsid w:val="001C246F"/>
    <w:rsid w:val="001C569F"/>
    <w:rsid w:val="001D4597"/>
    <w:rsid w:val="001D4F0C"/>
    <w:rsid w:val="001D643D"/>
    <w:rsid w:val="001D6B42"/>
    <w:rsid w:val="001D7D37"/>
    <w:rsid w:val="001E1C8C"/>
    <w:rsid w:val="001E32F9"/>
    <w:rsid w:val="001E4151"/>
    <w:rsid w:val="001E5BF8"/>
    <w:rsid w:val="001E67BD"/>
    <w:rsid w:val="001F04F4"/>
    <w:rsid w:val="001F0F80"/>
    <w:rsid w:val="001F2848"/>
    <w:rsid w:val="001F47F5"/>
    <w:rsid w:val="001F5EA2"/>
    <w:rsid w:val="002006DD"/>
    <w:rsid w:val="00201402"/>
    <w:rsid w:val="00201EB0"/>
    <w:rsid w:val="00203511"/>
    <w:rsid w:val="00203CCB"/>
    <w:rsid w:val="0020523F"/>
    <w:rsid w:val="00205D59"/>
    <w:rsid w:val="00206B41"/>
    <w:rsid w:val="00206E58"/>
    <w:rsid w:val="00207DD3"/>
    <w:rsid w:val="002119DA"/>
    <w:rsid w:val="00211EF5"/>
    <w:rsid w:val="00215251"/>
    <w:rsid w:val="002279BF"/>
    <w:rsid w:val="00227DE8"/>
    <w:rsid w:val="00230B3E"/>
    <w:rsid w:val="002314FE"/>
    <w:rsid w:val="0023421F"/>
    <w:rsid w:val="00235231"/>
    <w:rsid w:val="00235AB9"/>
    <w:rsid w:val="00236908"/>
    <w:rsid w:val="00236C52"/>
    <w:rsid w:val="002407FB"/>
    <w:rsid w:val="00240C56"/>
    <w:rsid w:val="0024130D"/>
    <w:rsid w:val="002417E5"/>
    <w:rsid w:val="00242F91"/>
    <w:rsid w:val="00245D2E"/>
    <w:rsid w:val="00245F9D"/>
    <w:rsid w:val="002507B0"/>
    <w:rsid w:val="00251A54"/>
    <w:rsid w:val="00251E1C"/>
    <w:rsid w:val="00253FA2"/>
    <w:rsid w:val="00257A54"/>
    <w:rsid w:val="0027099B"/>
    <w:rsid w:val="00271152"/>
    <w:rsid w:val="00271B47"/>
    <w:rsid w:val="002723E8"/>
    <w:rsid w:val="002741B3"/>
    <w:rsid w:val="002743A4"/>
    <w:rsid w:val="00275C32"/>
    <w:rsid w:val="0027707B"/>
    <w:rsid w:val="00281B55"/>
    <w:rsid w:val="002826DB"/>
    <w:rsid w:val="00283756"/>
    <w:rsid w:val="002837EB"/>
    <w:rsid w:val="00284CB3"/>
    <w:rsid w:val="002901F4"/>
    <w:rsid w:val="00293B8D"/>
    <w:rsid w:val="00293CFB"/>
    <w:rsid w:val="00295F18"/>
    <w:rsid w:val="002A31E0"/>
    <w:rsid w:val="002A3437"/>
    <w:rsid w:val="002A5799"/>
    <w:rsid w:val="002A5BEB"/>
    <w:rsid w:val="002A73C2"/>
    <w:rsid w:val="002A73DB"/>
    <w:rsid w:val="002B0B87"/>
    <w:rsid w:val="002B1D72"/>
    <w:rsid w:val="002B3825"/>
    <w:rsid w:val="002B725B"/>
    <w:rsid w:val="002C06EA"/>
    <w:rsid w:val="002C553A"/>
    <w:rsid w:val="002C6DFB"/>
    <w:rsid w:val="002C7F1A"/>
    <w:rsid w:val="002D1E67"/>
    <w:rsid w:val="002D209F"/>
    <w:rsid w:val="002D3844"/>
    <w:rsid w:val="002D6135"/>
    <w:rsid w:val="002E48BB"/>
    <w:rsid w:val="002E6528"/>
    <w:rsid w:val="002E7360"/>
    <w:rsid w:val="002E74B9"/>
    <w:rsid w:val="002E75A0"/>
    <w:rsid w:val="002E7BF5"/>
    <w:rsid w:val="002F0F26"/>
    <w:rsid w:val="002F1593"/>
    <w:rsid w:val="002F1D2F"/>
    <w:rsid w:val="002F2D0A"/>
    <w:rsid w:val="002F3336"/>
    <w:rsid w:val="002F3955"/>
    <w:rsid w:val="002F398C"/>
    <w:rsid w:val="002F40E3"/>
    <w:rsid w:val="002F49DF"/>
    <w:rsid w:val="00300709"/>
    <w:rsid w:val="00300B35"/>
    <w:rsid w:val="00301E8E"/>
    <w:rsid w:val="00303A15"/>
    <w:rsid w:val="00304B62"/>
    <w:rsid w:val="00304BA3"/>
    <w:rsid w:val="003057AA"/>
    <w:rsid w:val="00305F28"/>
    <w:rsid w:val="0031086D"/>
    <w:rsid w:val="00311087"/>
    <w:rsid w:val="00311C87"/>
    <w:rsid w:val="00312AEE"/>
    <w:rsid w:val="00316036"/>
    <w:rsid w:val="00316AD4"/>
    <w:rsid w:val="00317264"/>
    <w:rsid w:val="003202F8"/>
    <w:rsid w:val="003208D1"/>
    <w:rsid w:val="00320BD7"/>
    <w:rsid w:val="0032319F"/>
    <w:rsid w:val="003250DC"/>
    <w:rsid w:val="00331879"/>
    <w:rsid w:val="0033334C"/>
    <w:rsid w:val="003335EE"/>
    <w:rsid w:val="0033424C"/>
    <w:rsid w:val="003344E6"/>
    <w:rsid w:val="00342C9C"/>
    <w:rsid w:val="00342D11"/>
    <w:rsid w:val="00343F10"/>
    <w:rsid w:val="00344794"/>
    <w:rsid w:val="0034545F"/>
    <w:rsid w:val="00345BDB"/>
    <w:rsid w:val="00345C04"/>
    <w:rsid w:val="00347B0B"/>
    <w:rsid w:val="00347DE4"/>
    <w:rsid w:val="00353887"/>
    <w:rsid w:val="003625E5"/>
    <w:rsid w:val="00364BF3"/>
    <w:rsid w:val="0036783B"/>
    <w:rsid w:val="003701AF"/>
    <w:rsid w:val="00370D08"/>
    <w:rsid w:val="0037260A"/>
    <w:rsid w:val="00374F4F"/>
    <w:rsid w:val="0037518D"/>
    <w:rsid w:val="00375D92"/>
    <w:rsid w:val="0037652D"/>
    <w:rsid w:val="00377304"/>
    <w:rsid w:val="00381926"/>
    <w:rsid w:val="00383E31"/>
    <w:rsid w:val="00384573"/>
    <w:rsid w:val="00385F19"/>
    <w:rsid w:val="003869BC"/>
    <w:rsid w:val="003925FC"/>
    <w:rsid w:val="00392727"/>
    <w:rsid w:val="00393187"/>
    <w:rsid w:val="00395B05"/>
    <w:rsid w:val="003A4660"/>
    <w:rsid w:val="003A7021"/>
    <w:rsid w:val="003A73AD"/>
    <w:rsid w:val="003A7D74"/>
    <w:rsid w:val="003B055C"/>
    <w:rsid w:val="003B6110"/>
    <w:rsid w:val="003B72C0"/>
    <w:rsid w:val="003C1563"/>
    <w:rsid w:val="003C1BDD"/>
    <w:rsid w:val="003C1E96"/>
    <w:rsid w:val="003C5634"/>
    <w:rsid w:val="003C6AA7"/>
    <w:rsid w:val="003D27A9"/>
    <w:rsid w:val="003D6B40"/>
    <w:rsid w:val="003D6E12"/>
    <w:rsid w:val="003D711C"/>
    <w:rsid w:val="003E2772"/>
    <w:rsid w:val="003E33F5"/>
    <w:rsid w:val="003E3A72"/>
    <w:rsid w:val="003E3B05"/>
    <w:rsid w:val="003E4EF9"/>
    <w:rsid w:val="003E51AB"/>
    <w:rsid w:val="003E6CC3"/>
    <w:rsid w:val="003F1C4A"/>
    <w:rsid w:val="003F374B"/>
    <w:rsid w:val="003F384B"/>
    <w:rsid w:val="003F7E34"/>
    <w:rsid w:val="0040034E"/>
    <w:rsid w:val="0040134D"/>
    <w:rsid w:val="00401645"/>
    <w:rsid w:val="004038BA"/>
    <w:rsid w:val="00403F70"/>
    <w:rsid w:val="00410122"/>
    <w:rsid w:val="004110EA"/>
    <w:rsid w:val="0041156D"/>
    <w:rsid w:val="00415FCB"/>
    <w:rsid w:val="00417A2E"/>
    <w:rsid w:val="00420E35"/>
    <w:rsid w:val="0042260D"/>
    <w:rsid w:val="00422636"/>
    <w:rsid w:val="00424752"/>
    <w:rsid w:val="004260C2"/>
    <w:rsid w:val="0043050C"/>
    <w:rsid w:val="00432C54"/>
    <w:rsid w:val="00433448"/>
    <w:rsid w:val="00437866"/>
    <w:rsid w:val="0044123E"/>
    <w:rsid w:val="00443AB3"/>
    <w:rsid w:val="00443D08"/>
    <w:rsid w:val="00446597"/>
    <w:rsid w:val="00451CC8"/>
    <w:rsid w:val="00455B44"/>
    <w:rsid w:val="00460AA1"/>
    <w:rsid w:val="0046317B"/>
    <w:rsid w:val="004664FC"/>
    <w:rsid w:val="0046782C"/>
    <w:rsid w:val="00470E0B"/>
    <w:rsid w:val="00472356"/>
    <w:rsid w:val="0047561B"/>
    <w:rsid w:val="00475F2C"/>
    <w:rsid w:val="00476D7B"/>
    <w:rsid w:val="00477C56"/>
    <w:rsid w:val="00481325"/>
    <w:rsid w:val="0048225E"/>
    <w:rsid w:val="00484F6C"/>
    <w:rsid w:val="0049084C"/>
    <w:rsid w:val="0049098B"/>
    <w:rsid w:val="00493D35"/>
    <w:rsid w:val="0049417E"/>
    <w:rsid w:val="00494EE5"/>
    <w:rsid w:val="004976C9"/>
    <w:rsid w:val="00497D2B"/>
    <w:rsid w:val="004A058E"/>
    <w:rsid w:val="004A1FBB"/>
    <w:rsid w:val="004A4464"/>
    <w:rsid w:val="004A6FCE"/>
    <w:rsid w:val="004A703D"/>
    <w:rsid w:val="004B16CA"/>
    <w:rsid w:val="004B3F25"/>
    <w:rsid w:val="004C0D0F"/>
    <w:rsid w:val="004C1F7D"/>
    <w:rsid w:val="004C2B76"/>
    <w:rsid w:val="004C32F6"/>
    <w:rsid w:val="004C39BA"/>
    <w:rsid w:val="004C3D4E"/>
    <w:rsid w:val="004C5662"/>
    <w:rsid w:val="004C5A35"/>
    <w:rsid w:val="004C77E1"/>
    <w:rsid w:val="004C7932"/>
    <w:rsid w:val="004D4538"/>
    <w:rsid w:val="004D4FC0"/>
    <w:rsid w:val="004D5386"/>
    <w:rsid w:val="004D6126"/>
    <w:rsid w:val="004D6DFD"/>
    <w:rsid w:val="004E18A3"/>
    <w:rsid w:val="004E21CE"/>
    <w:rsid w:val="004E2CF2"/>
    <w:rsid w:val="004E3A1F"/>
    <w:rsid w:val="004E6452"/>
    <w:rsid w:val="004E6CDE"/>
    <w:rsid w:val="005019C6"/>
    <w:rsid w:val="00505CF4"/>
    <w:rsid w:val="00505FE7"/>
    <w:rsid w:val="0051295F"/>
    <w:rsid w:val="00513A22"/>
    <w:rsid w:val="00513D5C"/>
    <w:rsid w:val="005151B8"/>
    <w:rsid w:val="005163BB"/>
    <w:rsid w:val="00516866"/>
    <w:rsid w:val="00516C21"/>
    <w:rsid w:val="00523620"/>
    <w:rsid w:val="005238A3"/>
    <w:rsid w:val="00524F45"/>
    <w:rsid w:val="00525F77"/>
    <w:rsid w:val="00531699"/>
    <w:rsid w:val="00531AB3"/>
    <w:rsid w:val="00537D74"/>
    <w:rsid w:val="005402DE"/>
    <w:rsid w:val="0054552F"/>
    <w:rsid w:val="00550F01"/>
    <w:rsid w:val="00551EA7"/>
    <w:rsid w:val="00556095"/>
    <w:rsid w:val="0056054D"/>
    <w:rsid w:val="00561215"/>
    <w:rsid w:val="0056151D"/>
    <w:rsid w:val="00562698"/>
    <w:rsid w:val="00566C95"/>
    <w:rsid w:val="00567D35"/>
    <w:rsid w:val="005700E5"/>
    <w:rsid w:val="00572C93"/>
    <w:rsid w:val="00582287"/>
    <w:rsid w:val="0058271D"/>
    <w:rsid w:val="0058470B"/>
    <w:rsid w:val="00584F84"/>
    <w:rsid w:val="005856BE"/>
    <w:rsid w:val="00587B2C"/>
    <w:rsid w:val="0059086B"/>
    <w:rsid w:val="005962F9"/>
    <w:rsid w:val="00596366"/>
    <w:rsid w:val="00596803"/>
    <w:rsid w:val="005A0E21"/>
    <w:rsid w:val="005A38B2"/>
    <w:rsid w:val="005A4F4D"/>
    <w:rsid w:val="005A4F7F"/>
    <w:rsid w:val="005A5A5F"/>
    <w:rsid w:val="005B2460"/>
    <w:rsid w:val="005B3208"/>
    <w:rsid w:val="005B3C7C"/>
    <w:rsid w:val="005B7E90"/>
    <w:rsid w:val="005C1EFD"/>
    <w:rsid w:val="005C1F37"/>
    <w:rsid w:val="005C237A"/>
    <w:rsid w:val="005C241C"/>
    <w:rsid w:val="005C26B2"/>
    <w:rsid w:val="005C2CCE"/>
    <w:rsid w:val="005C3395"/>
    <w:rsid w:val="005C3FF2"/>
    <w:rsid w:val="005C5077"/>
    <w:rsid w:val="005C50DE"/>
    <w:rsid w:val="005C74AC"/>
    <w:rsid w:val="005D4C4F"/>
    <w:rsid w:val="005D57CE"/>
    <w:rsid w:val="005D5C6F"/>
    <w:rsid w:val="005E119C"/>
    <w:rsid w:val="005E4C2A"/>
    <w:rsid w:val="005E5B47"/>
    <w:rsid w:val="005E5D12"/>
    <w:rsid w:val="005E7BC8"/>
    <w:rsid w:val="005F2A21"/>
    <w:rsid w:val="005F33B6"/>
    <w:rsid w:val="005F3628"/>
    <w:rsid w:val="005F4675"/>
    <w:rsid w:val="005F51DC"/>
    <w:rsid w:val="005F707E"/>
    <w:rsid w:val="00602170"/>
    <w:rsid w:val="00602421"/>
    <w:rsid w:val="006051A9"/>
    <w:rsid w:val="006057D4"/>
    <w:rsid w:val="006061C9"/>
    <w:rsid w:val="006079D9"/>
    <w:rsid w:val="00610A51"/>
    <w:rsid w:val="00612136"/>
    <w:rsid w:val="00616ACC"/>
    <w:rsid w:val="00616EBD"/>
    <w:rsid w:val="00621618"/>
    <w:rsid w:val="006236F0"/>
    <w:rsid w:val="006239F7"/>
    <w:rsid w:val="00623DF9"/>
    <w:rsid w:val="006272D4"/>
    <w:rsid w:val="006306E3"/>
    <w:rsid w:val="00635320"/>
    <w:rsid w:val="0063721F"/>
    <w:rsid w:val="006379A9"/>
    <w:rsid w:val="0064071F"/>
    <w:rsid w:val="00641019"/>
    <w:rsid w:val="00641427"/>
    <w:rsid w:val="0064530F"/>
    <w:rsid w:val="0064592F"/>
    <w:rsid w:val="00645E24"/>
    <w:rsid w:val="00645E64"/>
    <w:rsid w:val="00646C04"/>
    <w:rsid w:val="00647EF6"/>
    <w:rsid w:val="00650C99"/>
    <w:rsid w:val="00651328"/>
    <w:rsid w:val="00652B5C"/>
    <w:rsid w:val="00652CA6"/>
    <w:rsid w:val="00652E2D"/>
    <w:rsid w:val="006531E2"/>
    <w:rsid w:val="0065342A"/>
    <w:rsid w:val="006546A9"/>
    <w:rsid w:val="006547F0"/>
    <w:rsid w:val="0066028C"/>
    <w:rsid w:val="00660291"/>
    <w:rsid w:val="00660758"/>
    <w:rsid w:val="006617E3"/>
    <w:rsid w:val="00662544"/>
    <w:rsid w:val="00664E18"/>
    <w:rsid w:val="00665430"/>
    <w:rsid w:val="006654E2"/>
    <w:rsid w:val="006660DA"/>
    <w:rsid w:val="00672367"/>
    <w:rsid w:val="006742BE"/>
    <w:rsid w:val="0068274E"/>
    <w:rsid w:val="00682B2B"/>
    <w:rsid w:val="00683C14"/>
    <w:rsid w:val="00684A12"/>
    <w:rsid w:val="00684FF9"/>
    <w:rsid w:val="00686394"/>
    <w:rsid w:val="00686F38"/>
    <w:rsid w:val="00686F55"/>
    <w:rsid w:val="006904E2"/>
    <w:rsid w:val="006945AB"/>
    <w:rsid w:val="00696B97"/>
    <w:rsid w:val="00696DE9"/>
    <w:rsid w:val="006A2216"/>
    <w:rsid w:val="006A3C22"/>
    <w:rsid w:val="006A74C5"/>
    <w:rsid w:val="006B5E79"/>
    <w:rsid w:val="006B63BA"/>
    <w:rsid w:val="006C0E4B"/>
    <w:rsid w:val="006C2FBD"/>
    <w:rsid w:val="006C35DF"/>
    <w:rsid w:val="006C4782"/>
    <w:rsid w:val="006C5F30"/>
    <w:rsid w:val="006C6138"/>
    <w:rsid w:val="006D0D2B"/>
    <w:rsid w:val="006D1042"/>
    <w:rsid w:val="006D4270"/>
    <w:rsid w:val="006D583E"/>
    <w:rsid w:val="006D7898"/>
    <w:rsid w:val="006D79A7"/>
    <w:rsid w:val="006E4FD5"/>
    <w:rsid w:val="006E54DD"/>
    <w:rsid w:val="006F12D4"/>
    <w:rsid w:val="006F3FBA"/>
    <w:rsid w:val="006F4EA8"/>
    <w:rsid w:val="006F6D06"/>
    <w:rsid w:val="007004BE"/>
    <w:rsid w:val="007027CB"/>
    <w:rsid w:val="00706AA7"/>
    <w:rsid w:val="007074E5"/>
    <w:rsid w:val="00715347"/>
    <w:rsid w:val="007165D6"/>
    <w:rsid w:val="007178CE"/>
    <w:rsid w:val="007214D0"/>
    <w:rsid w:val="00721F68"/>
    <w:rsid w:val="00722576"/>
    <w:rsid w:val="00724C4C"/>
    <w:rsid w:val="00724CD5"/>
    <w:rsid w:val="007251FD"/>
    <w:rsid w:val="00731580"/>
    <w:rsid w:val="007317DF"/>
    <w:rsid w:val="00734C04"/>
    <w:rsid w:val="0074080D"/>
    <w:rsid w:val="00741864"/>
    <w:rsid w:val="00744CA7"/>
    <w:rsid w:val="007453AF"/>
    <w:rsid w:val="00747907"/>
    <w:rsid w:val="007479BE"/>
    <w:rsid w:val="00747F9C"/>
    <w:rsid w:val="00751F64"/>
    <w:rsid w:val="007527AF"/>
    <w:rsid w:val="00754618"/>
    <w:rsid w:val="007568A5"/>
    <w:rsid w:val="00756C7A"/>
    <w:rsid w:val="00760271"/>
    <w:rsid w:val="00761944"/>
    <w:rsid w:val="007657B6"/>
    <w:rsid w:val="0076735B"/>
    <w:rsid w:val="00771742"/>
    <w:rsid w:val="0077226A"/>
    <w:rsid w:val="007750F5"/>
    <w:rsid w:val="00775952"/>
    <w:rsid w:val="00775C90"/>
    <w:rsid w:val="00776445"/>
    <w:rsid w:val="00777120"/>
    <w:rsid w:val="00780887"/>
    <w:rsid w:val="00780EBC"/>
    <w:rsid w:val="00781835"/>
    <w:rsid w:val="007839D3"/>
    <w:rsid w:val="00783D1A"/>
    <w:rsid w:val="00784CC2"/>
    <w:rsid w:val="007857DC"/>
    <w:rsid w:val="00786B91"/>
    <w:rsid w:val="007906E0"/>
    <w:rsid w:val="007912F5"/>
    <w:rsid w:val="00791451"/>
    <w:rsid w:val="0079227F"/>
    <w:rsid w:val="007943E2"/>
    <w:rsid w:val="00794B5F"/>
    <w:rsid w:val="00795546"/>
    <w:rsid w:val="007955AB"/>
    <w:rsid w:val="00795FCE"/>
    <w:rsid w:val="007962C2"/>
    <w:rsid w:val="007A2AFC"/>
    <w:rsid w:val="007A2D00"/>
    <w:rsid w:val="007A3234"/>
    <w:rsid w:val="007A3BD4"/>
    <w:rsid w:val="007A6AC3"/>
    <w:rsid w:val="007B248C"/>
    <w:rsid w:val="007B3524"/>
    <w:rsid w:val="007B48C1"/>
    <w:rsid w:val="007B5082"/>
    <w:rsid w:val="007C0766"/>
    <w:rsid w:val="007C23FF"/>
    <w:rsid w:val="007C6BD7"/>
    <w:rsid w:val="007C6C74"/>
    <w:rsid w:val="007C6F64"/>
    <w:rsid w:val="007C7587"/>
    <w:rsid w:val="007D117C"/>
    <w:rsid w:val="007D2065"/>
    <w:rsid w:val="007D23B0"/>
    <w:rsid w:val="007D26DC"/>
    <w:rsid w:val="007D2A22"/>
    <w:rsid w:val="007D4143"/>
    <w:rsid w:val="007D50A3"/>
    <w:rsid w:val="007D61C0"/>
    <w:rsid w:val="007D7262"/>
    <w:rsid w:val="007E1F59"/>
    <w:rsid w:val="007E6E8A"/>
    <w:rsid w:val="007F0274"/>
    <w:rsid w:val="007F3234"/>
    <w:rsid w:val="00801F92"/>
    <w:rsid w:val="008024FF"/>
    <w:rsid w:val="0080279A"/>
    <w:rsid w:val="0080337F"/>
    <w:rsid w:val="00803E91"/>
    <w:rsid w:val="00805963"/>
    <w:rsid w:val="008063EA"/>
    <w:rsid w:val="00807458"/>
    <w:rsid w:val="00810037"/>
    <w:rsid w:val="00813E5B"/>
    <w:rsid w:val="00817F03"/>
    <w:rsid w:val="00820798"/>
    <w:rsid w:val="00821573"/>
    <w:rsid w:val="00822222"/>
    <w:rsid w:val="008224E0"/>
    <w:rsid w:val="008239AB"/>
    <w:rsid w:val="00824E1F"/>
    <w:rsid w:val="00827784"/>
    <w:rsid w:val="008309DB"/>
    <w:rsid w:val="00830D2A"/>
    <w:rsid w:val="00831C5F"/>
    <w:rsid w:val="0083675C"/>
    <w:rsid w:val="00836CD7"/>
    <w:rsid w:val="00841365"/>
    <w:rsid w:val="00842D3C"/>
    <w:rsid w:val="00843940"/>
    <w:rsid w:val="00844554"/>
    <w:rsid w:val="00851E70"/>
    <w:rsid w:val="008532CE"/>
    <w:rsid w:val="008541A2"/>
    <w:rsid w:val="00856EDC"/>
    <w:rsid w:val="00862B03"/>
    <w:rsid w:val="0086362D"/>
    <w:rsid w:val="00863733"/>
    <w:rsid w:val="008655D4"/>
    <w:rsid w:val="0086746E"/>
    <w:rsid w:val="00867E55"/>
    <w:rsid w:val="00870DCC"/>
    <w:rsid w:val="00872060"/>
    <w:rsid w:val="0087207B"/>
    <w:rsid w:val="008736A7"/>
    <w:rsid w:val="00873EB1"/>
    <w:rsid w:val="008755A3"/>
    <w:rsid w:val="00875F09"/>
    <w:rsid w:val="00875F23"/>
    <w:rsid w:val="00882432"/>
    <w:rsid w:val="0088457A"/>
    <w:rsid w:val="00884C63"/>
    <w:rsid w:val="00885E62"/>
    <w:rsid w:val="00886167"/>
    <w:rsid w:val="0089003D"/>
    <w:rsid w:val="00893426"/>
    <w:rsid w:val="0089375B"/>
    <w:rsid w:val="00894177"/>
    <w:rsid w:val="008948AD"/>
    <w:rsid w:val="008976D1"/>
    <w:rsid w:val="008A254A"/>
    <w:rsid w:val="008A29AB"/>
    <w:rsid w:val="008A4870"/>
    <w:rsid w:val="008A6542"/>
    <w:rsid w:val="008B574C"/>
    <w:rsid w:val="008B57A9"/>
    <w:rsid w:val="008B73C0"/>
    <w:rsid w:val="008C0CD2"/>
    <w:rsid w:val="008C647C"/>
    <w:rsid w:val="008C7BCD"/>
    <w:rsid w:val="008D0F95"/>
    <w:rsid w:val="008D1D00"/>
    <w:rsid w:val="008D2B60"/>
    <w:rsid w:val="008D4E68"/>
    <w:rsid w:val="008D6A51"/>
    <w:rsid w:val="008D70FD"/>
    <w:rsid w:val="008D7404"/>
    <w:rsid w:val="008D7D4A"/>
    <w:rsid w:val="008E219B"/>
    <w:rsid w:val="008E2961"/>
    <w:rsid w:val="008E4D6C"/>
    <w:rsid w:val="008E6A95"/>
    <w:rsid w:val="008F1161"/>
    <w:rsid w:val="008F15F5"/>
    <w:rsid w:val="008F24CF"/>
    <w:rsid w:val="008F2EB2"/>
    <w:rsid w:val="008F36EB"/>
    <w:rsid w:val="008F633B"/>
    <w:rsid w:val="00902FAD"/>
    <w:rsid w:val="0090322E"/>
    <w:rsid w:val="0090331A"/>
    <w:rsid w:val="00904C52"/>
    <w:rsid w:val="00907374"/>
    <w:rsid w:val="00910C47"/>
    <w:rsid w:val="009120B4"/>
    <w:rsid w:val="00913A51"/>
    <w:rsid w:val="00914DEE"/>
    <w:rsid w:val="00917950"/>
    <w:rsid w:val="00917D37"/>
    <w:rsid w:val="00920BC0"/>
    <w:rsid w:val="009214D7"/>
    <w:rsid w:val="0092225A"/>
    <w:rsid w:val="0092661E"/>
    <w:rsid w:val="00926B54"/>
    <w:rsid w:val="0093048F"/>
    <w:rsid w:val="00930D72"/>
    <w:rsid w:val="00931586"/>
    <w:rsid w:val="00931F1B"/>
    <w:rsid w:val="009343B7"/>
    <w:rsid w:val="00936ACC"/>
    <w:rsid w:val="00940623"/>
    <w:rsid w:val="00941F1E"/>
    <w:rsid w:val="009502E2"/>
    <w:rsid w:val="0095055C"/>
    <w:rsid w:val="00950C5D"/>
    <w:rsid w:val="00950D52"/>
    <w:rsid w:val="00951B83"/>
    <w:rsid w:val="00952DBD"/>
    <w:rsid w:val="0095772F"/>
    <w:rsid w:val="00957A4C"/>
    <w:rsid w:val="009630FF"/>
    <w:rsid w:val="00965CCD"/>
    <w:rsid w:val="0097173D"/>
    <w:rsid w:val="00971E3D"/>
    <w:rsid w:val="0097205E"/>
    <w:rsid w:val="00974647"/>
    <w:rsid w:val="009752F9"/>
    <w:rsid w:val="009816F7"/>
    <w:rsid w:val="00982043"/>
    <w:rsid w:val="00983E11"/>
    <w:rsid w:val="0099203C"/>
    <w:rsid w:val="009933FB"/>
    <w:rsid w:val="00996DCC"/>
    <w:rsid w:val="00997362"/>
    <w:rsid w:val="009A418D"/>
    <w:rsid w:val="009A5790"/>
    <w:rsid w:val="009A7635"/>
    <w:rsid w:val="009A7FC2"/>
    <w:rsid w:val="009B0358"/>
    <w:rsid w:val="009B084A"/>
    <w:rsid w:val="009B0FAA"/>
    <w:rsid w:val="009B1863"/>
    <w:rsid w:val="009B2CE1"/>
    <w:rsid w:val="009B47E5"/>
    <w:rsid w:val="009B59A1"/>
    <w:rsid w:val="009B5D12"/>
    <w:rsid w:val="009C1939"/>
    <w:rsid w:val="009C2DA3"/>
    <w:rsid w:val="009C4818"/>
    <w:rsid w:val="009C703D"/>
    <w:rsid w:val="009D2085"/>
    <w:rsid w:val="009D2F5D"/>
    <w:rsid w:val="009D3886"/>
    <w:rsid w:val="009D5504"/>
    <w:rsid w:val="009D7690"/>
    <w:rsid w:val="009E09C2"/>
    <w:rsid w:val="009E232E"/>
    <w:rsid w:val="009E2CB9"/>
    <w:rsid w:val="009E2CF9"/>
    <w:rsid w:val="009E550D"/>
    <w:rsid w:val="009E63A0"/>
    <w:rsid w:val="009E6720"/>
    <w:rsid w:val="009F3220"/>
    <w:rsid w:val="009F40D9"/>
    <w:rsid w:val="009F48FD"/>
    <w:rsid w:val="009F63EF"/>
    <w:rsid w:val="009F7616"/>
    <w:rsid w:val="00A02717"/>
    <w:rsid w:val="00A06338"/>
    <w:rsid w:val="00A06A15"/>
    <w:rsid w:val="00A073C3"/>
    <w:rsid w:val="00A106DB"/>
    <w:rsid w:val="00A106F7"/>
    <w:rsid w:val="00A11EDF"/>
    <w:rsid w:val="00A126D4"/>
    <w:rsid w:val="00A12A47"/>
    <w:rsid w:val="00A14F26"/>
    <w:rsid w:val="00A153C3"/>
    <w:rsid w:val="00A169E2"/>
    <w:rsid w:val="00A17DD1"/>
    <w:rsid w:val="00A22D2E"/>
    <w:rsid w:val="00A235C6"/>
    <w:rsid w:val="00A25B94"/>
    <w:rsid w:val="00A262D0"/>
    <w:rsid w:val="00A276FD"/>
    <w:rsid w:val="00A27E63"/>
    <w:rsid w:val="00A31D64"/>
    <w:rsid w:val="00A31FE5"/>
    <w:rsid w:val="00A336D8"/>
    <w:rsid w:val="00A33997"/>
    <w:rsid w:val="00A34410"/>
    <w:rsid w:val="00A358F6"/>
    <w:rsid w:val="00A361CE"/>
    <w:rsid w:val="00A36D7A"/>
    <w:rsid w:val="00A37C76"/>
    <w:rsid w:val="00A443C4"/>
    <w:rsid w:val="00A447EC"/>
    <w:rsid w:val="00A459E0"/>
    <w:rsid w:val="00A46027"/>
    <w:rsid w:val="00A5132A"/>
    <w:rsid w:val="00A514D1"/>
    <w:rsid w:val="00A52A01"/>
    <w:rsid w:val="00A541A5"/>
    <w:rsid w:val="00A556E9"/>
    <w:rsid w:val="00A5676B"/>
    <w:rsid w:val="00A601D6"/>
    <w:rsid w:val="00A6077E"/>
    <w:rsid w:val="00A6403D"/>
    <w:rsid w:val="00A647AF"/>
    <w:rsid w:val="00A65330"/>
    <w:rsid w:val="00A65C7E"/>
    <w:rsid w:val="00A667EF"/>
    <w:rsid w:val="00A67847"/>
    <w:rsid w:val="00A71F26"/>
    <w:rsid w:val="00A73BB7"/>
    <w:rsid w:val="00A7583C"/>
    <w:rsid w:val="00A7585D"/>
    <w:rsid w:val="00A75FB1"/>
    <w:rsid w:val="00A80085"/>
    <w:rsid w:val="00A807B0"/>
    <w:rsid w:val="00A80A08"/>
    <w:rsid w:val="00A81F31"/>
    <w:rsid w:val="00A853B6"/>
    <w:rsid w:val="00A859DC"/>
    <w:rsid w:val="00A86B7C"/>
    <w:rsid w:val="00A92915"/>
    <w:rsid w:val="00A92D63"/>
    <w:rsid w:val="00A93CAE"/>
    <w:rsid w:val="00AA00D6"/>
    <w:rsid w:val="00AA02A8"/>
    <w:rsid w:val="00AA072E"/>
    <w:rsid w:val="00AA2278"/>
    <w:rsid w:val="00AA29F2"/>
    <w:rsid w:val="00AA3C8A"/>
    <w:rsid w:val="00AA48EC"/>
    <w:rsid w:val="00AC031C"/>
    <w:rsid w:val="00AC1AC4"/>
    <w:rsid w:val="00AC4365"/>
    <w:rsid w:val="00AC48CE"/>
    <w:rsid w:val="00AC4DDE"/>
    <w:rsid w:val="00AC628C"/>
    <w:rsid w:val="00AC6B9E"/>
    <w:rsid w:val="00AC6CF2"/>
    <w:rsid w:val="00AD0077"/>
    <w:rsid w:val="00AD0572"/>
    <w:rsid w:val="00AD1864"/>
    <w:rsid w:val="00AD3128"/>
    <w:rsid w:val="00AD3620"/>
    <w:rsid w:val="00AD4FBE"/>
    <w:rsid w:val="00AD53DF"/>
    <w:rsid w:val="00AD5A0F"/>
    <w:rsid w:val="00AD6935"/>
    <w:rsid w:val="00AD7CAF"/>
    <w:rsid w:val="00AE5A35"/>
    <w:rsid w:val="00AE5B90"/>
    <w:rsid w:val="00AE6B22"/>
    <w:rsid w:val="00AE7548"/>
    <w:rsid w:val="00AE77F1"/>
    <w:rsid w:val="00AF338F"/>
    <w:rsid w:val="00AF5BFA"/>
    <w:rsid w:val="00AF7817"/>
    <w:rsid w:val="00AF7F91"/>
    <w:rsid w:val="00B00EEC"/>
    <w:rsid w:val="00B00F63"/>
    <w:rsid w:val="00B01822"/>
    <w:rsid w:val="00B04DA9"/>
    <w:rsid w:val="00B0572F"/>
    <w:rsid w:val="00B10131"/>
    <w:rsid w:val="00B11B8E"/>
    <w:rsid w:val="00B1274E"/>
    <w:rsid w:val="00B136D5"/>
    <w:rsid w:val="00B17052"/>
    <w:rsid w:val="00B170E2"/>
    <w:rsid w:val="00B201ED"/>
    <w:rsid w:val="00B21D42"/>
    <w:rsid w:val="00B223D5"/>
    <w:rsid w:val="00B25190"/>
    <w:rsid w:val="00B25A9B"/>
    <w:rsid w:val="00B25D41"/>
    <w:rsid w:val="00B2695F"/>
    <w:rsid w:val="00B275E8"/>
    <w:rsid w:val="00B276B3"/>
    <w:rsid w:val="00B31EDD"/>
    <w:rsid w:val="00B33BF6"/>
    <w:rsid w:val="00B3460E"/>
    <w:rsid w:val="00B35786"/>
    <w:rsid w:val="00B361AB"/>
    <w:rsid w:val="00B364D2"/>
    <w:rsid w:val="00B37653"/>
    <w:rsid w:val="00B41256"/>
    <w:rsid w:val="00B42C4D"/>
    <w:rsid w:val="00B43420"/>
    <w:rsid w:val="00B44E67"/>
    <w:rsid w:val="00B4506E"/>
    <w:rsid w:val="00B460DB"/>
    <w:rsid w:val="00B465CE"/>
    <w:rsid w:val="00B46E86"/>
    <w:rsid w:val="00B47327"/>
    <w:rsid w:val="00B47848"/>
    <w:rsid w:val="00B50CA6"/>
    <w:rsid w:val="00B51355"/>
    <w:rsid w:val="00B52A04"/>
    <w:rsid w:val="00B53890"/>
    <w:rsid w:val="00B5462D"/>
    <w:rsid w:val="00B55089"/>
    <w:rsid w:val="00B562D0"/>
    <w:rsid w:val="00B57A21"/>
    <w:rsid w:val="00B61468"/>
    <w:rsid w:val="00B659B5"/>
    <w:rsid w:val="00B6610F"/>
    <w:rsid w:val="00B66399"/>
    <w:rsid w:val="00B6647E"/>
    <w:rsid w:val="00B667A6"/>
    <w:rsid w:val="00B67CC2"/>
    <w:rsid w:val="00B67EA6"/>
    <w:rsid w:val="00B730F9"/>
    <w:rsid w:val="00B7367E"/>
    <w:rsid w:val="00B7368F"/>
    <w:rsid w:val="00B7376A"/>
    <w:rsid w:val="00B747BF"/>
    <w:rsid w:val="00B75257"/>
    <w:rsid w:val="00B76B17"/>
    <w:rsid w:val="00B8003D"/>
    <w:rsid w:val="00B80716"/>
    <w:rsid w:val="00B82FF8"/>
    <w:rsid w:val="00B85538"/>
    <w:rsid w:val="00B858A4"/>
    <w:rsid w:val="00B86242"/>
    <w:rsid w:val="00B90419"/>
    <w:rsid w:val="00B95BA2"/>
    <w:rsid w:val="00B96BB2"/>
    <w:rsid w:val="00BA1445"/>
    <w:rsid w:val="00BA1C22"/>
    <w:rsid w:val="00BA391A"/>
    <w:rsid w:val="00BA39CB"/>
    <w:rsid w:val="00BA3ACA"/>
    <w:rsid w:val="00BA3B39"/>
    <w:rsid w:val="00BA6A49"/>
    <w:rsid w:val="00BA7A9C"/>
    <w:rsid w:val="00BB146F"/>
    <w:rsid w:val="00BB2363"/>
    <w:rsid w:val="00BB43C7"/>
    <w:rsid w:val="00BB6C99"/>
    <w:rsid w:val="00BB7798"/>
    <w:rsid w:val="00BC0CD8"/>
    <w:rsid w:val="00BC17EB"/>
    <w:rsid w:val="00BC2A64"/>
    <w:rsid w:val="00BC3090"/>
    <w:rsid w:val="00BC6223"/>
    <w:rsid w:val="00BC71D4"/>
    <w:rsid w:val="00BD2A12"/>
    <w:rsid w:val="00BD3A79"/>
    <w:rsid w:val="00BD61FE"/>
    <w:rsid w:val="00BD745D"/>
    <w:rsid w:val="00BD7E6F"/>
    <w:rsid w:val="00BE2BFD"/>
    <w:rsid w:val="00BE37A9"/>
    <w:rsid w:val="00BE4D00"/>
    <w:rsid w:val="00BE51CF"/>
    <w:rsid w:val="00BE5853"/>
    <w:rsid w:val="00BE651C"/>
    <w:rsid w:val="00BF4277"/>
    <w:rsid w:val="00BF4D64"/>
    <w:rsid w:val="00BF4EEA"/>
    <w:rsid w:val="00BF6473"/>
    <w:rsid w:val="00BF6708"/>
    <w:rsid w:val="00BF767D"/>
    <w:rsid w:val="00C01DA4"/>
    <w:rsid w:val="00C02AB6"/>
    <w:rsid w:val="00C032B6"/>
    <w:rsid w:val="00C03D2C"/>
    <w:rsid w:val="00C049B2"/>
    <w:rsid w:val="00C06293"/>
    <w:rsid w:val="00C076BE"/>
    <w:rsid w:val="00C07B07"/>
    <w:rsid w:val="00C114A9"/>
    <w:rsid w:val="00C11F15"/>
    <w:rsid w:val="00C141FE"/>
    <w:rsid w:val="00C143EE"/>
    <w:rsid w:val="00C20A8F"/>
    <w:rsid w:val="00C248DC"/>
    <w:rsid w:val="00C24908"/>
    <w:rsid w:val="00C25FE1"/>
    <w:rsid w:val="00C271CE"/>
    <w:rsid w:val="00C27561"/>
    <w:rsid w:val="00C27C87"/>
    <w:rsid w:val="00C31085"/>
    <w:rsid w:val="00C31387"/>
    <w:rsid w:val="00C31990"/>
    <w:rsid w:val="00C32FCF"/>
    <w:rsid w:val="00C336EC"/>
    <w:rsid w:val="00C34083"/>
    <w:rsid w:val="00C3516C"/>
    <w:rsid w:val="00C359B5"/>
    <w:rsid w:val="00C35C0B"/>
    <w:rsid w:val="00C36297"/>
    <w:rsid w:val="00C40427"/>
    <w:rsid w:val="00C40713"/>
    <w:rsid w:val="00C407DA"/>
    <w:rsid w:val="00C41998"/>
    <w:rsid w:val="00C44EA0"/>
    <w:rsid w:val="00C451D7"/>
    <w:rsid w:val="00C45947"/>
    <w:rsid w:val="00C45EF9"/>
    <w:rsid w:val="00C47546"/>
    <w:rsid w:val="00C476CE"/>
    <w:rsid w:val="00C5043B"/>
    <w:rsid w:val="00C53178"/>
    <w:rsid w:val="00C566BD"/>
    <w:rsid w:val="00C56DFD"/>
    <w:rsid w:val="00C64530"/>
    <w:rsid w:val="00C65739"/>
    <w:rsid w:val="00C65A3C"/>
    <w:rsid w:val="00C7199F"/>
    <w:rsid w:val="00C71F9B"/>
    <w:rsid w:val="00C72EFA"/>
    <w:rsid w:val="00C75E5B"/>
    <w:rsid w:val="00C829CC"/>
    <w:rsid w:val="00C82E71"/>
    <w:rsid w:val="00C8377C"/>
    <w:rsid w:val="00C84A0D"/>
    <w:rsid w:val="00C87626"/>
    <w:rsid w:val="00C900BA"/>
    <w:rsid w:val="00C911A6"/>
    <w:rsid w:val="00C916C9"/>
    <w:rsid w:val="00C92F84"/>
    <w:rsid w:val="00C93162"/>
    <w:rsid w:val="00C93A0F"/>
    <w:rsid w:val="00C9430F"/>
    <w:rsid w:val="00C95120"/>
    <w:rsid w:val="00C95152"/>
    <w:rsid w:val="00C95C10"/>
    <w:rsid w:val="00CA1886"/>
    <w:rsid w:val="00CA2C22"/>
    <w:rsid w:val="00CA36D0"/>
    <w:rsid w:val="00CA468E"/>
    <w:rsid w:val="00CA47A6"/>
    <w:rsid w:val="00CA5A46"/>
    <w:rsid w:val="00CB4523"/>
    <w:rsid w:val="00CC3390"/>
    <w:rsid w:val="00CC5B8F"/>
    <w:rsid w:val="00CC5CC5"/>
    <w:rsid w:val="00CC6CB6"/>
    <w:rsid w:val="00CD4B22"/>
    <w:rsid w:val="00CD51C1"/>
    <w:rsid w:val="00CD6D9B"/>
    <w:rsid w:val="00CE0500"/>
    <w:rsid w:val="00CE5E19"/>
    <w:rsid w:val="00CE6065"/>
    <w:rsid w:val="00CE7350"/>
    <w:rsid w:val="00CF0261"/>
    <w:rsid w:val="00CF0B24"/>
    <w:rsid w:val="00CF4C66"/>
    <w:rsid w:val="00CF56B8"/>
    <w:rsid w:val="00D007B7"/>
    <w:rsid w:val="00D014CB"/>
    <w:rsid w:val="00D11D7C"/>
    <w:rsid w:val="00D12EA2"/>
    <w:rsid w:val="00D167D2"/>
    <w:rsid w:val="00D20C07"/>
    <w:rsid w:val="00D21DAA"/>
    <w:rsid w:val="00D22DED"/>
    <w:rsid w:val="00D26C5B"/>
    <w:rsid w:val="00D31851"/>
    <w:rsid w:val="00D3268A"/>
    <w:rsid w:val="00D33BF3"/>
    <w:rsid w:val="00D34534"/>
    <w:rsid w:val="00D34831"/>
    <w:rsid w:val="00D35379"/>
    <w:rsid w:val="00D354DE"/>
    <w:rsid w:val="00D36C43"/>
    <w:rsid w:val="00D37E40"/>
    <w:rsid w:val="00D41863"/>
    <w:rsid w:val="00D424D7"/>
    <w:rsid w:val="00D44895"/>
    <w:rsid w:val="00D546A4"/>
    <w:rsid w:val="00D61709"/>
    <w:rsid w:val="00D617F8"/>
    <w:rsid w:val="00D62D43"/>
    <w:rsid w:val="00D63110"/>
    <w:rsid w:val="00D63724"/>
    <w:rsid w:val="00D64AD1"/>
    <w:rsid w:val="00D655F9"/>
    <w:rsid w:val="00D66045"/>
    <w:rsid w:val="00D66CEC"/>
    <w:rsid w:val="00D67B75"/>
    <w:rsid w:val="00D719FB"/>
    <w:rsid w:val="00D72DB6"/>
    <w:rsid w:val="00D73C8C"/>
    <w:rsid w:val="00D754BF"/>
    <w:rsid w:val="00D771B4"/>
    <w:rsid w:val="00D80FF9"/>
    <w:rsid w:val="00D81C0B"/>
    <w:rsid w:val="00D82080"/>
    <w:rsid w:val="00D85164"/>
    <w:rsid w:val="00D85B7F"/>
    <w:rsid w:val="00D863FD"/>
    <w:rsid w:val="00D873E0"/>
    <w:rsid w:val="00D917F7"/>
    <w:rsid w:val="00D9254C"/>
    <w:rsid w:val="00D93090"/>
    <w:rsid w:val="00D93FCD"/>
    <w:rsid w:val="00D94D2F"/>
    <w:rsid w:val="00D9530A"/>
    <w:rsid w:val="00D969A6"/>
    <w:rsid w:val="00DA1AB1"/>
    <w:rsid w:val="00DA2796"/>
    <w:rsid w:val="00DA5ACA"/>
    <w:rsid w:val="00DB1C13"/>
    <w:rsid w:val="00DB1CAD"/>
    <w:rsid w:val="00DB2DD4"/>
    <w:rsid w:val="00DB5C00"/>
    <w:rsid w:val="00DB5F6D"/>
    <w:rsid w:val="00DC2C8B"/>
    <w:rsid w:val="00DC32F0"/>
    <w:rsid w:val="00DC5192"/>
    <w:rsid w:val="00DD23A7"/>
    <w:rsid w:val="00DD36E5"/>
    <w:rsid w:val="00DD3F31"/>
    <w:rsid w:val="00DD5FA7"/>
    <w:rsid w:val="00DD6D6E"/>
    <w:rsid w:val="00DD7041"/>
    <w:rsid w:val="00DE1AE9"/>
    <w:rsid w:val="00DE2CBE"/>
    <w:rsid w:val="00DE2D8F"/>
    <w:rsid w:val="00DE3934"/>
    <w:rsid w:val="00DE3ACC"/>
    <w:rsid w:val="00DE4952"/>
    <w:rsid w:val="00DE59CD"/>
    <w:rsid w:val="00DE7577"/>
    <w:rsid w:val="00DF2E12"/>
    <w:rsid w:val="00DF6E70"/>
    <w:rsid w:val="00E00982"/>
    <w:rsid w:val="00E00A79"/>
    <w:rsid w:val="00E00BC5"/>
    <w:rsid w:val="00E01FBA"/>
    <w:rsid w:val="00E03831"/>
    <w:rsid w:val="00E03CBE"/>
    <w:rsid w:val="00E05BBD"/>
    <w:rsid w:val="00E10C40"/>
    <w:rsid w:val="00E11E49"/>
    <w:rsid w:val="00E13B5F"/>
    <w:rsid w:val="00E16A88"/>
    <w:rsid w:val="00E17AE9"/>
    <w:rsid w:val="00E200EE"/>
    <w:rsid w:val="00E2058A"/>
    <w:rsid w:val="00E20FDF"/>
    <w:rsid w:val="00E23FBE"/>
    <w:rsid w:val="00E23FF0"/>
    <w:rsid w:val="00E24F7C"/>
    <w:rsid w:val="00E30A07"/>
    <w:rsid w:val="00E34FF5"/>
    <w:rsid w:val="00E35376"/>
    <w:rsid w:val="00E434F3"/>
    <w:rsid w:val="00E445F2"/>
    <w:rsid w:val="00E53183"/>
    <w:rsid w:val="00E53871"/>
    <w:rsid w:val="00E5405D"/>
    <w:rsid w:val="00E5464B"/>
    <w:rsid w:val="00E55A3D"/>
    <w:rsid w:val="00E55A8E"/>
    <w:rsid w:val="00E57D52"/>
    <w:rsid w:val="00E60751"/>
    <w:rsid w:val="00E66096"/>
    <w:rsid w:val="00E66808"/>
    <w:rsid w:val="00E679BE"/>
    <w:rsid w:val="00E67DF0"/>
    <w:rsid w:val="00E70F91"/>
    <w:rsid w:val="00E73F44"/>
    <w:rsid w:val="00E74ECC"/>
    <w:rsid w:val="00E77002"/>
    <w:rsid w:val="00E774D2"/>
    <w:rsid w:val="00E77D5D"/>
    <w:rsid w:val="00E81ABC"/>
    <w:rsid w:val="00E86B2E"/>
    <w:rsid w:val="00E90BB4"/>
    <w:rsid w:val="00E931AA"/>
    <w:rsid w:val="00E9330D"/>
    <w:rsid w:val="00E94FE4"/>
    <w:rsid w:val="00E95A8B"/>
    <w:rsid w:val="00E95B06"/>
    <w:rsid w:val="00E95B1F"/>
    <w:rsid w:val="00E95F58"/>
    <w:rsid w:val="00EA080F"/>
    <w:rsid w:val="00EA389F"/>
    <w:rsid w:val="00EA5C14"/>
    <w:rsid w:val="00EB198D"/>
    <w:rsid w:val="00EB2004"/>
    <w:rsid w:val="00EB2F30"/>
    <w:rsid w:val="00EB342C"/>
    <w:rsid w:val="00EB398F"/>
    <w:rsid w:val="00EB39D7"/>
    <w:rsid w:val="00EB61BC"/>
    <w:rsid w:val="00EC2CF1"/>
    <w:rsid w:val="00EC50AB"/>
    <w:rsid w:val="00ED1C0C"/>
    <w:rsid w:val="00ED375B"/>
    <w:rsid w:val="00ED664F"/>
    <w:rsid w:val="00EE26E6"/>
    <w:rsid w:val="00EE2D71"/>
    <w:rsid w:val="00EE30DA"/>
    <w:rsid w:val="00EE34C2"/>
    <w:rsid w:val="00EE3734"/>
    <w:rsid w:val="00EE388B"/>
    <w:rsid w:val="00EE3AFE"/>
    <w:rsid w:val="00EE4107"/>
    <w:rsid w:val="00EE4DEF"/>
    <w:rsid w:val="00EE71EE"/>
    <w:rsid w:val="00EF032B"/>
    <w:rsid w:val="00EF18D6"/>
    <w:rsid w:val="00EF278C"/>
    <w:rsid w:val="00EF2CF1"/>
    <w:rsid w:val="00EF34D4"/>
    <w:rsid w:val="00F001B2"/>
    <w:rsid w:val="00F01401"/>
    <w:rsid w:val="00F01838"/>
    <w:rsid w:val="00F02977"/>
    <w:rsid w:val="00F067F9"/>
    <w:rsid w:val="00F0689C"/>
    <w:rsid w:val="00F104B4"/>
    <w:rsid w:val="00F1211D"/>
    <w:rsid w:val="00F1526E"/>
    <w:rsid w:val="00F15902"/>
    <w:rsid w:val="00F17C2B"/>
    <w:rsid w:val="00F2164B"/>
    <w:rsid w:val="00F24460"/>
    <w:rsid w:val="00F24533"/>
    <w:rsid w:val="00F24A73"/>
    <w:rsid w:val="00F2609A"/>
    <w:rsid w:val="00F27A7A"/>
    <w:rsid w:val="00F27CAA"/>
    <w:rsid w:val="00F27DBF"/>
    <w:rsid w:val="00F326CE"/>
    <w:rsid w:val="00F3485F"/>
    <w:rsid w:val="00F36DB3"/>
    <w:rsid w:val="00F370AE"/>
    <w:rsid w:val="00F4128B"/>
    <w:rsid w:val="00F44206"/>
    <w:rsid w:val="00F46B3B"/>
    <w:rsid w:val="00F46E03"/>
    <w:rsid w:val="00F47B36"/>
    <w:rsid w:val="00F51744"/>
    <w:rsid w:val="00F5261E"/>
    <w:rsid w:val="00F5284A"/>
    <w:rsid w:val="00F530C2"/>
    <w:rsid w:val="00F53252"/>
    <w:rsid w:val="00F552DA"/>
    <w:rsid w:val="00F55B85"/>
    <w:rsid w:val="00F56F85"/>
    <w:rsid w:val="00F60B4F"/>
    <w:rsid w:val="00F61009"/>
    <w:rsid w:val="00F63381"/>
    <w:rsid w:val="00F64B2A"/>
    <w:rsid w:val="00F64EED"/>
    <w:rsid w:val="00F655B5"/>
    <w:rsid w:val="00F66DBE"/>
    <w:rsid w:val="00F7105C"/>
    <w:rsid w:val="00F7258A"/>
    <w:rsid w:val="00F73E67"/>
    <w:rsid w:val="00F74F8B"/>
    <w:rsid w:val="00F82EB9"/>
    <w:rsid w:val="00F85B55"/>
    <w:rsid w:val="00F91CF1"/>
    <w:rsid w:val="00F94EF9"/>
    <w:rsid w:val="00F957D6"/>
    <w:rsid w:val="00FA20A5"/>
    <w:rsid w:val="00FA29F0"/>
    <w:rsid w:val="00FA49EA"/>
    <w:rsid w:val="00FA4C56"/>
    <w:rsid w:val="00FA579F"/>
    <w:rsid w:val="00FA6169"/>
    <w:rsid w:val="00FA63D0"/>
    <w:rsid w:val="00FB40F3"/>
    <w:rsid w:val="00FB5C5B"/>
    <w:rsid w:val="00FB7F54"/>
    <w:rsid w:val="00FC01C5"/>
    <w:rsid w:val="00FC0BBD"/>
    <w:rsid w:val="00FC22AD"/>
    <w:rsid w:val="00FC2F36"/>
    <w:rsid w:val="00FC3EF5"/>
    <w:rsid w:val="00FC4F10"/>
    <w:rsid w:val="00FC5D4F"/>
    <w:rsid w:val="00FD1A81"/>
    <w:rsid w:val="00FD3AE8"/>
    <w:rsid w:val="00FD6649"/>
    <w:rsid w:val="00FD6780"/>
    <w:rsid w:val="00FE0F3F"/>
    <w:rsid w:val="00FE3569"/>
    <w:rsid w:val="00FE37F4"/>
    <w:rsid w:val="00FE6C5B"/>
    <w:rsid w:val="00FE6CF5"/>
    <w:rsid w:val="00FF1904"/>
    <w:rsid w:val="00FF1C83"/>
    <w:rsid w:val="00FF4BD3"/>
    <w:rsid w:val="00FF54B7"/>
    <w:rsid w:val="00FF5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6518E"/>
  <w15:docId w15:val="{7EEDBCED-5B01-457D-99A0-3ABC33A0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52DBD"/>
  </w:style>
  <w:style w:type="paragraph" w:styleId="Heading1">
    <w:name w:val="heading 1"/>
    <w:basedOn w:val="Normal"/>
    <w:uiPriority w:val="1"/>
    <w:qFormat/>
    <w:pPr>
      <w:ind w:left="300" w:hanging="185"/>
      <w:outlineLvl w:val="0"/>
    </w:pPr>
    <w:rPr>
      <w:rFonts w:ascii="Arial" w:eastAsia="Arial" w:hAnsi="Arial"/>
    </w:rPr>
  </w:style>
  <w:style w:type="paragraph" w:styleId="Heading2">
    <w:name w:val="heading 2"/>
    <w:basedOn w:val="Normal"/>
    <w:link w:val="Heading2Char"/>
    <w:uiPriority w:val="1"/>
    <w:qFormat/>
    <w:pPr>
      <w:ind w:left="115"/>
      <w:outlineLvl w:val="1"/>
    </w:pPr>
    <w:rPr>
      <w:rFonts w:ascii="Times New Roman" w:eastAsia="Times New Roman" w:hAnsi="Times New Roman"/>
      <w:sz w:val="20"/>
      <w:szCs w:val="20"/>
    </w:rPr>
  </w:style>
  <w:style w:type="paragraph" w:styleId="Heading3">
    <w:name w:val="heading 3"/>
    <w:basedOn w:val="Normal"/>
    <w:next w:val="Normal"/>
    <w:link w:val="Heading3Char"/>
    <w:unhideWhenUsed/>
    <w:qFormat/>
    <w:rsid w:val="006C47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8C7BC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sz w:val="19"/>
      <w:szCs w:val="19"/>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50A3"/>
    <w:pPr>
      <w:tabs>
        <w:tab w:val="center" w:pos="4680"/>
        <w:tab w:val="right" w:pos="9360"/>
      </w:tabs>
    </w:pPr>
  </w:style>
  <w:style w:type="character" w:customStyle="1" w:styleId="HeaderChar">
    <w:name w:val="Header Char"/>
    <w:basedOn w:val="DefaultParagraphFont"/>
    <w:link w:val="Header"/>
    <w:uiPriority w:val="99"/>
    <w:rsid w:val="007D50A3"/>
  </w:style>
  <w:style w:type="paragraph" w:styleId="Footer">
    <w:name w:val="footer"/>
    <w:basedOn w:val="Normal"/>
    <w:link w:val="FooterChar"/>
    <w:uiPriority w:val="99"/>
    <w:unhideWhenUsed/>
    <w:rsid w:val="007D50A3"/>
    <w:pPr>
      <w:tabs>
        <w:tab w:val="center" w:pos="4680"/>
        <w:tab w:val="right" w:pos="9360"/>
      </w:tabs>
    </w:pPr>
  </w:style>
  <w:style w:type="character" w:customStyle="1" w:styleId="FooterChar">
    <w:name w:val="Footer Char"/>
    <w:basedOn w:val="DefaultParagraphFont"/>
    <w:link w:val="Footer"/>
    <w:uiPriority w:val="99"/>
    <w:rsid w:val="007D50A3"/>
  </w:style>
  <w:style w:type="paragraph" w:customStyle="1" w:styleId="PaperTitle">
    <w:name w:val="Paper Title"/>
    <w:basedOn w:val="Normal"/>
    <w:rsid w:val="00741864"/>
    <w:pPr>
      <w:widowControl/>
      <w:spacing w:before="480" w:after="300"/>
    </w:pPr>
    <w:rPr>
      <w:rFonts w:ascii="Helvetica" w:eastAsia="Times New Roman" w:hAnsi="Helvetica" w:cs="Times New Roman"/>
      <w:b/>
      <w:color w:val="00629B"/>
      <w:sz w:val="44"/>
      <w:szCs w:val="44"/>
    </w:rPr>
  </w:style>
  <w:style w:type="paragraph" w:customStyle="1" w:styleId="Text">
    <w:name w:val="Text"/>
    <w:basedOn w:val="Normal"/>
    <w:rsid w:val="00741864"/>
    <w:pPr>
      <w:spacing w:line="252" w:lineRule="auto"/>
      <w:ind w:firstLine="202"/>
      <w:jc w:val="both"/>
    </w:pPr>
    <w:rPr>
      <w:rFonts w:ascii="Times New Roman" w:eastAsia="Times New Roman" w:hAnsi="Times New Roman" w:cs="Times New Roman"/>
      <w:sz w:val="20"/>
      <w:szCs w:val="20"/>
    </w:rPr>
  </w:style>
  <w:style w:type="character" w:styleId="Hyperlink">
    <w:name w:val="Hyperlink"/>
    <w:uiPriority w:val="99"/>
    <w:rsid w:val="00741864"/>
    <w:rPr>
      <w:color w:val="0000FF"/>
      <w:u w:val="single"/>
    </w:rPr>
  </w:style>
  <w:style w:type="paragraph" w:customStyle="1" w:styleId="Abstract">
    <w:name w:val="Abstract"/>
    <w:basedOn w:val="Normal"/>
    <w:link w:val="AbstractChar"/>
    <w:rsid w:val="007027CB"/>
    <w:pPr>
      <w:widowControl/>
      <w:spacing w:after="340" w:line="240" w:lineRule="exact"/>
      <w:ind w:right="1380"/>
      <w:jc w:val="both"/>
    </w:pPr>
    <w:rPr>
      <w:rFonts w:ascii="Times New Roman" w:eastAsia="Times New Roman" w:hAnsi="Times New Roman" w:cs="Times New Roman"/>
      <w:sz w:val="20"/>
      <w:szCs w:val="20"/>
    </w:rPr>
  </w:style>
  <w:style w:type="character" w:customStyle="1" w:styleId="AbstractChar">
    <w:name w:val="Abstract Char"/>
    <w:link w:val="Abstract"/>
    <w:rsid w:val="007027CB"/>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6C478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6C4782"/>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locked/>
    <w:rsid w:val="006C4782"/>
  </w:style>
  <w:style w:type="table" w:styleId="TableGrid">
    <w:name w:val="Table Grid"/>
    <w:basedOn w:val="TableNormal"/>
    <w:uiPriority w:val="59"/>
    <w:rsid w:val="006C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A36D0"/>
    <w:pPr>
      <w:widowControl/>
      <w:ind w:firstLine="202"/>
      <w:jc w:val="both"/>
    </w:pPr>
    <w:rPr>
      <w:rFonts w:ascii="Times New Roman" w:eastAsia="Times New Roman" w:hAnsi="Times New Roman" w:cs="Times New Roman"/>
      <w:sz w:val="16"/>
      <w:szCs w:val="16"/>
      <w:lang w:val="x-none" w:eastAsia="x-none"/>
    </w:rPr>
  </w:style>
  <w:style w:type="character" w:customStyle="1" w:styleId="FootnoteTextChar">
    <w:name w:val="Footnote Text Char"/>
    <w:basedOn w:val="DefaultParagraphFont"/>
    <w:link w:val="FootnoteText"/>
    <w:semiHidden/>
    <w:rsid w:val="00CA36D0"/>
    <w:rPr>
      <w:rFonts w:ascii="Times New Roman" w:eastAsia="Times New Roman" w:hAnsi="Times New Roman" w:cs="Times New Roman"/>
      <w:sz w:val="16"/>
      <w:szCs w:val="16"/>
      <w:lang w:val="x-none" w:eastAsia="x-none"/>
    </w:rPr>
  </w:style>
  <w:style w:type="table" w:customStyle="1" w:styleId="TableGrid3">
    <w:name w:val="Table Grid3"/>
    <w:basedOn w:val="TableNormal"/>
    <w:next w:val="TableGrid"/>
    <w:uiPriority w:val="39"/>
    <w:rsid w:val="00CA36D0"/>
    <w:pPr>
      <w:widowControl/>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8C7BCD"/>
    <w:rPr>
      <w:rFonts w:asciiTheme="majorHAnsi" w:eastAsiaTheme="majorEastAsia" w:hAnsiTheme="majorHAnsi" w:cstheme="majorBidi"/>
      <w:i/>
      <w:iCs/>
      <w:color w:val="243F60" w:themeColor="accent1" w:themeShade="7F"/>
    </w:rPr>
  </w:style>
  <w:style w:type="character" w:customStyle="1" w:styleId="CaptionColor">
    <w:name w:val="Caption Color"/>
    <w:rsid w:val="008C7BCD"/>
    <w:rPr>
      <w:rFonts w:ascii="Helvetica" w:hAnsi="Helvetica" w:cs="FormataOTF-Bold"/>
      <w:bCs/>
      <w:color w:val="00629B"/>
      <w:sz w:val="14"/>
      <w:szCs w:val="14"/>
    </w:rPr>
  </w:style>
  <w:style w:type="character" w:customStyle="1" w:styleId="Style7ptBold">
    <w:name w:val="Style 7 pt Bold"/>
    <w:basedOn w:val="DefaultParagraphFont"/>
    <w:rsid w:val="008C7BCD"/>
    <w:rPr>
      <w:b/>
      <w:bCs/>
      <w:sz w:val="14"/>
      <w:szCs w:val="14"/>
    </w:rPr>
  </w:style>
  <w:style w:type="character" w:styleId="Strong">
    <w:name w:val="Strong"/>
    <w:basedOn w:val="DefaultParagraphFont"/>
    <w:uiPriority w:val="22"/>
    <w:qFormat/>
    <w:rsid w:val="000C1A71"/>
    <w:rPr>
      <w:b/>
      <w:bCs/>
    </w:rPr>
  </w:style>
  <w:style w:type="character" w:customStyle="1" w:styleId="authors-info">
    <w:name w:val="authors-info"/>
    <w:basedOn w:val="DefaultParagraphFont"/>
    <w:rsid w:val="0040134D"/>
  </w:style>
  <w:style w:type="character" w:customStyle="1" w:styleId="blue-tooltip">
    <w:name w:val="blue-tooltip"/>
    <w:basedOn w:val="DefaultParagraphFont"/>
    <w:rsid w:val="0040134D"/>
  </w:style>
  <w:style w:type="character" w:styleId="PlaceholderText">
    <w:name w:val="Placeholder Text"/>
    <w:basedOn w:val="DefaultParagraphFont"/>
    <w:uiPriority w:val="99"/>
    <w:semiHidden/>
    <w:rsid w:val="00856EDC"/>
    <w:rPr>
      <w:color w:val="808080"/>
    </w:rPr>
  </w:style>
  <w:style w:type="character" w:customStyle="1" w:styleId="sciprofiles-link">
    <w:name w:val="sciprofiles-link"/>
    <w:basedOn w:val="DefaultParagraphFont"/>
    <w:rsid w:val="002F40E3"/>
  </w:style>
  <w:style w:type="character" w:styleId="Emphasis">
    <w:name w:val="Emphasis"/>
    <w:basedOn w:val="DefaultParagraphFont"/>
    <w:uiPriority w:val="20"/>
    <w:qFormat/>
    <w:rsid w:val="00E434F3"/>
    <w:rPr>
      <w:i/>
      <w:iCs/>
    </w:rPr>
  </w:style>
  <w:style w:type="paragraph" w:styleId="BalloonText">
    <w:name w:val="Balloon Text"/>
    <w:basedOn w:val="Normal"/>
    <w:link w:val="BalloonTextChar"/>
    <w:uiPriority w:val="99"/>
    <w:semiHidden/>
    <w:unhideWhenUsed/>
    <w:rsid w:val="0034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04"/>
    <w:rPr>
      <w:rFonts w:ascii="Segoe UI" w:hAnsi="Segoe UI" w:cs="Segoe UI"/>
      <w:sz w:val="18"/>
      <w:szCs w:val="18"/>
    </w:rPr>
  </w:style>
  <w:style w:type="character" w:styleId="FollowedHyperlink">
    <w:name w:val="FollowedHyperlink"/>
    <w:basedOn w:val="DefaultParagraphFont"/>
    <w:uiPriority w:val="99"/>
    <w:semiHidden/>
    <w:unhideWhenUsed/>
    <w:rsid w:val="00E77D5D"/>
    <w:rPr>
      <w:color w:val="800080" w:themeColor="followedHyperlink"/>
      <w:u w:val="single"/>
    </w:rPr>
  </w:style>
  <w:style w:type="paragraph" w:styleId="HTMLPreformatted">
    <w:name w:val="HTML Preformatted"/>
    <w:basedOn w:val="Normal"/>
    <w:link w:val="HTMLPreformattedChar"/>
    <w:uiPriority w:val="99"/>
    <w:semiHidden/>
    <w:unhideWhenUsed/>
    <w:rsid w:val="00A31F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1FE5"/>
    <w:rPr>
      <w:rFonts w:ascii="Courier New" w:eastAsia="Times New Roman" w:hAnsi="Courier New" w:cs="Courier New"/>
      <w:sz w:val="20"/>
      <w:szCs w:val="20"/>
    </w:rPr>
  </w:style>
  <w:style w:type="character" w:customStyle="1" w:styleId="y2iqfc">
    <w:name w:val="y2iqfc"/>
    <w:basedOn w:val="DefaultParagraphFont"/>
    <w:rsid w:val="00A31FE5"/>
  </w:style>
  <w:style w:type="paragraph" w:styleId="NormalWeb">
    <w:name w:val="Normal (Web)"/>
    <w:basedOn w:val="Normal"/>
    <w:uiPriority w:val="99"/>
    <w:unhideWhenUsed/>
    <w:rsid w:val="00A514D1"/>
    <w:pPr>
      <w:widowControl/>
      <w:spacing w:before="100" w:beforeAutospacing="1" w:after="100" w:afterAutospacing="1"/>
    </w:pPr>
    <w:rPr>
      <w:rFonts w:ascii="Times New Roman" w:eastAsia="Times New Roman" w:hAnsi="Times New Roman" w:cs="Times New Roman"/>
      <w:sz w:val="24"/>
      <w:szCs w:val="24"/>
    </w:rPr>
  </w:style>
  <w:style w:type="character" w:customStyle="1" w:styleId="mf-jss1036">
    <w:name w:val="mf-jss1036"/>
    <w:basedOn w:val="DefaultParagraphFont"/>
    <w:rsid w:val="004C39BA"/>
  </w:style>
  <w:style w:type="paragraph" w:customStyle="1" w:styleId="Articletitle">
    <w:name w:val="Article title"/>
    <w:basedOn w:val="Normal"/>
    <w:next w:val="Normal"/>
    <w:qFormat/>
    <w:rsid w:val="005E119C"/>
    <w:pPr>
      <w:widowControl/>
      <w:spacing w:after="120" w:line="360" w:lineRule="auto"/>
    </w:pPr>
    <w:rPr>
      <w:rFonts w:ascii="Times New Roman" w:eastAsia="Times New Roman" w:hAnsi="Times New Roman" w:cs="Times New Roman"/>
      <w:b/>
      <w:sz w:val="28"/>
      <w:szCs w:val="24"/>
      <w:lang w:val="en-GB" w:eastAsia="en-GB"/>
    </w:rPr>
  </w:style>
  <w:style w:type="paragraph" w:customStyle="1" w:styleId="Paragraph">
    <w:name w:val="Paragraph"/>
    <w:basedOn w:val="Normal"/>
    <w:next w:val="Normal"/>
    <w:qFormat/>
    <w:rsid w:val="00A5132A"/>
    <w:pPr>
      <w:spacing w:before="240" w:line="480" w:lineRule="auto"/>
    </w:pPr>
    <w:rPr>
      <w:rFonts w:ascii="Times New Roman" w:eastAsia="Times New Roman" w:hAnsi="Times New Roman" w:cs="Times New Roman"/>
      <w:sz w:val="24"/>
      <w:szCs w:val="24"/>
      <w:lang w:val="en-GB" w:eastAsia="en-GB"/>
    </w:rPr>
  </w:style>
  <w:style w:type="character" w:customStyle="1" w:styleId="fontstyle01">
    <w:name w:val="fontstyle01"/>
    <w:basedOn w:val="DefaultParagraphFont"/>
    <w:rsid w:val="008239AB"/>
    <w:rPr>
      <w:rFonts w:ascii="Courier" w:hAnsi="Courier" w:hint="default"/>
      <w:b w:val="0"/>
      <w:bCs w:val="0"/>
      <w:i w:val="0"/>
      <w:iCs w:val="0"/>
      <w:color w:val="000000"/>
      <w:sz w:val="24"/>
      <w:szCs w:val="24"/>
    </w:rPr>
  </w:style>
  <w:style w:type="character" w:customStyle="1" w:styleId="css-15iwe0d">
    <w:name w:val="css-15iwe0d"/>
    <w:basedOn w:val="DefaultParagraphFont"/>
    <w:rsid w:val="001957EE"/>
  </w:style>
  <w:style w:type="character" w:customStyle="1" w:styleId="IEEEAbstractHeadingChar">
    <w:name w:val="IEEE Abstract Heading Char"/>
    <w:link w:val="IEEEAbstractHeading"/>
    <w:rsid w:val="00B96BB2"/>
    <w:rPr>
      <w:rFonts w:eastAsia="SimSun"/>
      <w:b/>
      <w:i/>
      <w:sz w:val="18"/>
      <w:szCs w:val="24"/>
      <w:lang w:val="en-GB" w:eastAsia="en-GB"/>
    </w:rPr>
  </w:style>
  <w:style w:type="paragraph" w:customStyle="1" w:styleId="IEEEAbstractHeading">
    <w:name w:val="IEEE Abstract Heading"/>
    <w:basedOn w:val="Normal"/>
    <w:next w:val="Normal"/>
    <w:link w:val="IEEEAbstractHeadingChar"/>
    <w:rsid w:val="00B96BB2"/>
    <w:pPr>
      <w:widowControl/>
      <w:adjustRightInd w:val="0"/>
      <w:snapToGrid w:val="0"/>
      <w:jc w:val="both"/>
    </w:pPr>
    <w:rPr>
      <w:rFonts w:eastAsia="SimSun"/>
      <w:b/>
      <w:i/>
      <w:sz w:val="18"/>
      <w:szCs w:val="24"/>
      <w:lang w:val="en-GB" w:eastAsia="en-GB"/>
    </w:rPr>
  </w:style>
  <w:style w:type="character" w:customStyle="1" w:styleId="IEEEAbtractChar">
    <w:name w:val="IEEE Abtract Char"/>
    <w:link w:val="IEEEAbtract"/>
    <w:rsid w:val="00B96BB2"/>
    <w:rPr>
      <w:rFonts w:eastAsia="SimSun"/>
      <w:b/>
      <w:sz w:val="18"/>
      <w:szCs w:val="24"/>
      <w:lang w:val="en-GB" w:eastAsia="en-GB"/>
    </w:rPr>
  </w:style>
  <w:style w:type="paragraph" w:customStyle="1" w:styleId="IEEEAbtract">
    <w:name w:val="IEEE Abtract"/>
    <w:basedOn w:val="Normal"/>
    <w:next w:val="Normal"/>
    <w:link w:val="IEEEAbtractChar"/>
    <w:rsid w:val="00B96BB2"/>
    <w:pPr>
      <w:widowControl/>
      <w:adjustRightInd w:val="0"/>
      <w:snapToGrid w:val="0"/>
      <w:jc w:val="both"/>
    </w:pPr>
    <w:rPr>
      <w:rFonts w:eastAsia="SimSun"/>
      <w:b/>
      <w:sz w:val="18"/>
      <w:szCs w:val="24"/>
      <w:lang w:val="en-GB" w:eastAsia="en-GB"/>
    </w:rPr>
  </w:style>
  <w:style w:type="paragraph" w:customStyle="1" w:styleId="IEEEHeading1">
    <w:name w:val="IEEE Heading 1"/>
    <w:basedOn w:val="Normal"/>
    <w:next w:val="Normal"/>
    <w:rsid w:val="00B96BB2"/>
    <w:pPr>
      <w:widowControl/>
      <w:adjustRightInd w:val="0"/>
      <w:snapToGrid w:val="0"/>
      <w:spacing w:before="180" w:after="60"/>
      <w:jc w:val="center"/>
    </w:pPr>
    <w:rPr>
      <w:rFonts w:ascii="Times New Roman" w:eastAsia="SimSun" w:hAnsi="Times New Roman" w:cs="Times New Roman"/>
      <w:smallCaps/>
      <w:sz w:val="20"/>
      <w:szCs w:val="24"/>
      <w:lang w:val="en-AU" w:eastAsia="zh-CN"/>
    </w:rPr>
  </w:style>
  <w:style w:type="paragraph" w:customStyle="1" w:styleId="IEEEParagraph">
    <w:name w:val="IEEE Paragraph"/>
    <w:basedOn w:val="Normal"/>
    <w:link w:val="IEEEParagraphChar"/>
    <w:rsid w:val="009B084A"/>
    <w:pPr>
      <w:widowControl/>
      <w:adjustRightInd w:val="0"/>
      <w:snapToGrid w:val="0"/>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B084A"/>
    <w:rPr>
      <w:rFonts w:ascii="Times New Roman" w:eastAsia="SimSun" w:hAnsi="Times New Roman" w:cs="Times New Roman"/>
      <w:sz w:val="24"/>
      <w:szCs w:val="24"/>
      <w:lang w:val="en-AU" w:eastAsia="zh-CN"/>
    </w:rPr>
  </w:style>
  <w:style w:type="paragraph" w:customStyle="1" w:styleId="IEEEHeading2">
    <w:name w:val="IEEE Heading 2"/>
    <w:basedOn w:val="Normal"/>
    <w:next w:val="IEEEParagraph"/>
    <w:rsid w:val="009B084A"/>
    <w:pPr>
      <w:widowControl/>
      <w:adjustRightInd w:val="0"/>
      <w:snapToGrid w:val="0"/>
      <w:spacing w:before="150" w:after="60"/>
    </w:pPr>
    <w:rPr>
      <w:rFonts w:ascii="Times New Roman" w:eastAsia="SimSun" w:hAnsi="Times New Roman" w:cs="Times New Roman"/>
      <w:i/>
      <w:sz w:val="20"/>
      <w:szCs w:val="24"/>
      <w:lang w:val="en-AU" w:eastAsia="zh-CN"/>
    </w:rPr>
  </w:style>
  <w:style w:type="paragraph" w:customStyle="1" w:styleId="IEEETableCell">
    <w:name w:val="IEEE Table Cell"/>
    <w:basedOn w:val="IEEEParagraph"/>
    <w:rsid w:val="000124A6"/>
    <w:pPr>
      <w:ind w:firstLine="0"/>
      <w:jc w:val="left"/>
    </w:pPr>
    <w:rPr>
      <w:sz w:val="18"/>
    </w:rPr>
  </w:style>
  <w:style w:type="paragraph" w:customStyle="1" w:styleId="IEEEReferenceItem">
    <w:name w:val="IEEE Reference Item"/>
    <w:basedOn w:val="Normal"/>
    <w:rsid w:val="003F1C4A"/>
    <w:pPr>
      <w:widowControl/>
      <w:tabs>
        <w:tab w:val="num" w:pos="432"/>
      </w:tabs>
      <w:adjustRightInd w:val="0"/>
      <w:snapToGrid w:val="0"/>
      <w:ind w:left="432" w:hanging="432"/>
      <w:jc w:val="both"/>
    </w:pPr>
    <w:rPr>
      <w:rFonts w:ascii="Times New Roman" w:eastAsia="SimSun" w:hAnsi="Times New Roman" w:cs="Times New Roman"/>
      <w:sz w:val="16"/>
      <w:szCs w:val="24"/>
      <w:lang w:eastAsia="zh-CN"/>
    </w:rPr>
  </w:style>
  <w:style w:type="paragraph" w:styleId="NoSpacing">
    <w:name w:val="No Spacing"/>
    <w:uiPriority w:val="1"/>
    <w:qFormat/>
    <w:rsid w:val="002F3336"/>
    <w:pPr>
      <w:widowControl/>
    </w:pPr>
    <w:rPr>
      <w:rFonts w:ascii="Calibri" w:eastAsia="Calibri" w:hAnsi="Calibri" w:cs="Times New Roman"/>
    </w:rPr>
  </w:style>
  <w:style w:type="character" w:customStyle="1" w:styleId="BodyTextChar">
    <w:name w:val="Body Text Char"/>
    <w:basedOn w:val="DefaultParagraphFont"/>
    <w:link w:val="BodyText"/>
    <w:uiPriority w:val="1"/>
    <w:rsid w:val="00DC5192"/>
    <w:rPr>
      <w:rFonts w:ascii="Times New Roman" w:eastAsia="Times New Roman" w:hAnsi="Times New Roman"/>
      <w:sz w:val="19"/>
      <w:szCs w:val="19"/>
    </w:rPr>
  </w:style>
  <w:style w:type="paragraph" w:styleId="Caption">
    <w:name w:val="caption"/>
    <w:basedOn w:val="Normal"/>
    <w:next w:val="Normal"/>
    <w:uiPriority w:val="35"/>
    <w:unhideWhenUsed/>
    <w:qFormat/>
    <w:rsid w:val="00952DBD"/>
    <w:pPr>
      <w:widowControl/>
      <w:spacing w:after="200" w:line="276" w:lineRule="auto"/>
    </w:pPr>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86362D"/>
    <w:rPr>
      <w:color w:val="605E5C"/>
      <w:shd w:val="clear" w:color="auto" w:fill="E1DFDD"/>
    </w:rPr>
  </w:style>
  <w:style w:type="paragraph" w:customStyle="1" w:styleId="Default">
    <w:name w:val="Default"/>
    <w:rsid w:val="009B5D12"/>
    <w:pPr>
      <w:widowControl/>
      <w:autoSpaceDE w:val="0"/>
      <w:autoSpaceDN w:val="0"/>
      <w:adjustRightInd w:val="0"/>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F27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6961">
      <w:bodyDiv w:val="1"/>
      <w:marLeft w:val="0"/>
      <w:marRight w:val="0"/>
      <w:marTop w:val="0"/>
      <w:marBottom w:val="0"/>
      <w:divBdr>
        <w:top w:val="none" w:sz="0" w:space="0" w:color="auto"/>
        <w:left w:val="none" w:sz="0" w:space="0" w:color="auto"/>
        <w:bottom w:val="none" w:sz="0" w:space="0" w:color="auto"/>
        <w:right w:val="none" w:sz="0" w:space="0" w:color="auto"/>
      </w:divBdr>
    </w:div>
    <w:div w:id="46078465">
      <w:bodyDiv w:val="1"/>
      <w:marLeft w:val="0"/>
      <w:marRight w:val="0"/>
      <w:marTop w:val="0"/>
      <w:marBottom w:val="0"/>
      <w:divBdr>
        <w:top w:val="none" w:sz="0" w:space="0" w:color="auto"/>
        <w:left w:val="none" w:sz="0" w:space="0" w:color="auto"/>
        <w:bottom w:val="none" w:sz="0" w:space="0" w:color="auto"/>
        <w:right w:val="none" w:sz="0" w:space="0" w:color="auto"/>
      </w:divBdr>
      <w:divsChild>
        <w:div w:id="435712401">
          <w:marLeft w:val="0"/>
          <w:marRight w:val="0"/>
          <w:marTop w:val="0"/>
          <w:marBottom w:val="0"/>
          <w:divBdr>
            <w:top w:val="none" w:sz="0" w:space="0" w:color="auto"/>
            <w:left w:val="none" w:sz="0" w:space="0" w:color="auto"/>
            <w:bottom w:val="none" w:sz="0" w:space="0" w:color="auto"/>
            <w:right w:val="none" w:sz="0" w:space="0" w:color="auto"/>
          </w:divBdr>
        </w:div>
      </w:divsChild>
    </w:div>
    <w:div w:id="55514869">
      <w:bodyDiv w:val="1"/>
      <w:marLeft w:val="0"/>
      <w:marRight w:val="0"/>
      <w:marTop w:val="0"/>
      <w:marBottom w:val="0"/>
      <w:divBdr>
        <w:top w:val="none" w:sz="0" w:space="0" w:color="auto"/>
        <w:left w:val="none" w:sz="0" w:space="0" w:color="auto"/>
        <w:bottom w:val="none" w:sz="0" w:space="0" w:color="auto"/>
        <w:right w:val="none" w:sz="0" w:space="0" w:color="auto"/>
      </w:divBdr>
    </w:div>
    <w:div w:id="84352967">
      <w:bodyDiv w:val="1"/>
      <w:marLeft w:val="0"/>
      <w:marRight w:val="0"/>
      <w:marTop w:val="0"/>
      <w:marBottom w:val="0"/>
      <w:divBdr>
        <w:top w:val="none" w:sz="0" w:space="0" w:color="auto"/>
        <w:left w:val="none" w:sz="0" w:space="0" w:color="auto"/>
        <w:bottom w:val="none" w:sz="0" w:space="0" w:color="auto"/>
        <w:right w:val="none" w:sz="0" w:space="0" w:color="auto"/>
      </w:divBdr>
    </w:div>
    <w:div w:id="92677896">
      <w:bodyDiv w:val="1"/>
      <w:marLeft w:val="0"/>
      <w:marRight w:val="0"/>
      <w:marTop w:val="0"/>
      <w:marBottom w:val="0"/>
      <w:divBdr>
        <w:top w:val="none" w:sz="0" w:space="0" w:color="auto"/>
        <w:left w:val="none" w:sz="0" w:space="0" w:color="auto"/>
        <w:bottom w:val="none" w:sz="0" w:space="0" w:color="auto"/>
        <w:right w:val="none" w:sz="0" w:space="0" w:color="auto"/>
      </w:divBdr>
    </w:div>
    <w:div w:id="128716346">
      <w:bodyDiv w:val="1"/>
      <w:marLeft w:val="0"/>
      <w:marRight w:val="0"/>
      <w:marTop w:val="0"/>
      <w:marBottom w:val="0"/>
      <w:divBdr>
        <w:top w:val="none" w:sz="0" w:space="0" w:color="auto"/>
        <w:left w:val="none" w:sz="0" w:space="0" w:color="auto"/>
        <w:bottom w:val="none" w:sz="0" w:space="0" w:color="auto"/>
        <w:right w:val="none" w:sz="0" w:space="0" w:color="auto"/>
      </w:divBdr>
    </w:div>
    <w:div w:id="137379792">
      <w:bodyDiv w:val="1"/>
      <w:marLeft w:val="0"/>
      <w:marRight w:val="0"/>
      <w:marTop w:val="0"/>
      <w:marBottom w:val="0"/>
      <w:divBdr>
        <w:top w:val="none" w:sz="0" w:space="0" w:color="auto"/>
        <w:left w:val="none" w:sz="0" w:space="0" w:color="auto"/>
        <w:bottom w:val="none" w:sz="0" w:space="0" w:color="auto"/>
        <w:right w:val="none" w:sz="0" w:space="0" w:color="auto"/>
      </w:divBdr>
    </w:div>
    <w:div w:id="145248768">
      <w:bodyDiv w:val="1"/>
      <w:marLeft w:val="0"/>
      <w:marRight w:val="0"/>
      <w:marTop w:val="0"/>
      <w:marBottom w:val="0"/>
      <w:divBdr>
        <w:top w:val="none" w:sz="0" w:space="0" w:color="auto"/>
        <w:left w:val="none" w:sz="0" w:space="0" w:color="auto"/>
        <w:bottom w:val="none" w:sz="0" w:space="0" w:color="auto"/>
        <w:right w:val="none" w:sz="0" w:space="0" w:color="auto"/>
      </w:divBdr>
      <w:divsChild>
        <w:div w:id="925266168">
          <w:marLeft w:val="0"/>
          <w:marRight w:val="0"/>
          <w:marTop w:val="0"/>
          <w:marBottom w:val="0"/>
          <w:divBdr>
            <w:top w:val="none" w:sz="0" w:space="0" w:color="auto"/>
            <w:left w:val="none" w:sz="0" w:space="0" w:color="auto"/>
            <w:bottom w:val="none" w:sz="0" w:space="0" w:color="auto"/>
            <w:right w:val="none" w:sz="0" w:space="0" w:color="auto"/>
          </w:divBdr>
        </w:div>
      </w:divsChild>
    </w:div>
    <w:div w:id="166675455">
      <w:bodyDiv w:val="1"/>
      <w:marLeft w:val="0"/>
      <w:marRight w:val="0"/>
      <w:marTop w:val="0"/>
      <w:marBottom w:val="0"/>
      <w:divBdr>
        <w:top w:val="none" w:sz="0" w:space="0" w:color="auto"/>
        <w:left w:val="none" w:sz="0" w:space="0" w:color="auto"/>
        <w:bottom w:val="none" w:sz="0" w:space="0" w:color="auto"/>
        <w:right w:val="none" w:sz="0" w:space="0" w:color="auto"/>
      </w:divBdr>
    </w:div>
    <w:div w:id="180894290">
      <w:bodyDiv w:val="1"/>
      <w:marLeft w:val="0"/>
      <w:marRight w:val="0"/>
      <w:marTop w:val="0"/>
      <w:marBottom w:val="0"/>
      <w:divBdr>
        <w:top w:val="none" w:sz="0" w:space="0" w:color="auto"/>
        <w:left w:val="none" w:sz="0" w:space="0" w:color="auto"/>
        <w:bottom w:val="none" w:sz="0" w:space="0" w:color="auto"/>
        <w:right w:val="none" w:sz="0" w:space="0" w:color="auto"/>
      </w:divBdr>
    </w:div>
    <w:div w:id="192498023">
      <w:bodyDiv w:val="1"/>
      <w:marLeft w:val="0"/>
      <w:marRight w:val="0"/>
      <w:marTop w:val="0"/>
      <w:marBottom w:val="0"/>
      <w:divBdr>
        <w:top w:val="none" w:sz="0" w:space="0" w:color="auto"/>
        <w:left w:val="none" w:sz="0" w:space="0" w:color="auto"/>
        <w:bottom w:val="none" w:sz="0" w:space="0" w:color="auto"/>
        <w:right w:val="none" w:sz="0" w:space="0" w:color="auto"/>
      </w:divBdr>
    </w:div>
    <w:div w:id="197933189">
      <w:bodyDiv w:val="1"/>
      <w:marLeft w:val="0"/>
      <w:marRight w:val="0"/>
      <w:marTop w:val="0"/>
      <w:marBottom w:val="0"/>
      <w:divBdr>
        <w:top w:val="none" w:sz="0" w:space="0" w:color="auto"/>
        <w:left w:val="none" w:sz="0" w:space="0" w:color="auto"/>
        <w:bottom w:val="none" w:sz="0" w:space="0" w:color="auto"/>
        <w:right w:val="none" w:sz="0" w:space="0" w:color="auto"/>
      </w:divBdr>
    </w:div>
    <w:div w:id="205874401">
      <w:bodyDiv w:val="1"/>
      <w:marLeft w:val="0"/>
      <w:marRight w:val="0"/>
      <w:marTop w:val="0"/>
      <w:marBottom w:val="0"/>
      <w:divBdr>
        <w:top w:val="none" w:sz="0" w:space="0" w:color="auto"/>
        <w:left w:val="none" w:sz="0" w:space="0" w:color="auto"/>
        <w:bottom w:val="none" w:sz="0" w:space="0" w:color="auto"/>
        <w:right w:val="none" w:sz="0" w:space="0" w:color="auto"/>
      </w:divBdr>
    </w:div>
    <w:div w:id="212468167">
      <w:bodyDiv w:val="1"/>
      <w:marLeft w:val="0"/>
      <w:marRight w:val="0"/>
      <w:marTop w:val="0"/>
      <w:marBottom w:val="0"/>
      <w:divBdr>
        <w:top w:val="none" w:sz="0" w:space="0" w:color="auto"/>
        <w:left w:val="none" w:sz="0" w:space="0" w:color="auto"/>
        <w:bottom w:val="none" w:sz="0" w:space="0" w:color="auto"/>
        <w:right w:val="none" w:sz="0" w:space="0" w:color="auto"/>
      </w:divBdr>
    </w:div>
    <w:div w:id="302856176">
      <w:bodyDiv w:val="1"/>
      <w:marLeft w:val="0"/>
      <w:marRight w:val="0"/>
      <w:marTop w:val="0"/>
      <w:marBottom w:val="0"/>
      <w:divBdr>
        <w:top w:val="none" w:sz="0" w:space="0" w:color="auto"/>
        <w:left w:val="none" w:sz="0" w:space="0" w:color="auto"/>
        <w:bottom w:val="none" w:sz="0" w:space="0" w:color="auto"/>
        <w:right w:val="none" w:sz="0" w:space="0" w:color="auto"/>
      </w:divBdr>
    </w:div>
    <w:div w:id="331031610">
      <w:bodyDiv w:val="1"/>
      <w:marLeft w:val="0"/>
      <w:marRight w:val="0"/>
      <w:marTop w:val="0"/>
      <w:marBottom w:val="0"/>
      <w:divBdr>
        <w:top w:val="none" w:sz="0" w:space="0" w:color="auto"/>
        <w:left w:val="none" w:sz="0" w:space="0" w:color="auto"/>
        <w:bottom w:val="none" w:sz="0" w:space="0" w:color="auto"/>
        <w:right w:val="none" w:sz="0" w:space="0" w:color="auto"/>
      </w:divBdr>
    </w:div>
    <w:div w:id="354573489">
      <w:bodyDiv w:val="1"/>
      <w:marLeft w:val="0"/>
      <w:marRight w:val="0"/>
      <w:marTop w:val="0"/>
      <w:marBottom w:val="0"/>
      <w:divBdr>
        <w:top w:val="none" w:sz="0" w:space="0" w:color="auto"/>
        <w:left w:val="none" w:sz="0" w:space="0" w:color="auto"/>
        <w:bottom w:val="none" w:sz="0" w:space="0" w:color="auto"/>
        <w:right w:val="none" w:sz="0" w:space="0" w:color="auto"/>
      </w:divBdr>
    </w:div>
    <w:div w:id="356857865">
      <w:bodyDiv w:val="1"/>
      <w:marLeft w:val="0"/>
      <w:marRight w:val="0"/>
      <w:marTop w:val="0"/>
      <w:marBottom w:val="0"/>
      <w:divBdr>
        <w:top w:val="none" w:sz="0" w:space="0" w:color="auto"/>
        <w:left w:val="none" w:sz="0" w:space="0" w:color="auto"/>
        <w:bottom w:val="none" w:sz="0" w:space="0" w:color="auto"/>
        <w:right w:val="none" w:sz="0" w:space="0" w:color="auto"/>
      </w:divBdr>
    </w:div>
    <w:div w:id="365643182">
      <w:bodyDiv w:val="1"/>
      <w:marLeft w:val="0"/>
      <w:marRight w:val="0"/>
      <w:marTop w:val="0"/>
      <w:marBottom w:val="0"/>
      <w:divBdr>
        <w:top w:val="none" w:sz="0" w:space="0" w:color="auto"/>
        <w:left w:val="none" w:sz="0" w:space="0" w:color="auto"/>
        <w:bottom w:val="none" w:sz="0" w:space="0" w:color="auto"/>
        <w:right w:val="none" w:sz="0" w:space="0" w:color="auto"/>
      </w:divBdr>
    </w:div>
    <w:div w:id="418600098">
      <w:bodyDiv w:val="1"/>
      <w:marLeft w:val="0"/>
      <w:marRight w:val="0"/>
      <w:marTop w:val="0"/>
      <w:marBottom w:val="0"/>
      <w:divBdr>
        <w:top w:val="none" w:sz="0" w:space="0" w:color="auto"/>
        <w:left w:val="none" w:sz="0" w:space="0" w:color="auto"/>
        <w:bottom w:val="none" w:sz="0" w:space="0" w:color="auto"/>
        <w:right w:val="none" w:sz="0" w:space="0" w:color="auto"/>
      </w:divBdr>
    </w:div>
    <w:div w:id="433936605">
      <w:bodyDiv w:val="1"/>
      <w:marLeft w:val="0"/>
      <w:marRight w:val="0"/>
      <w:marTop w:val="0"/>
      <w:marBottom w:val="0"/>
      <w:divBdr>
        <w:top w:val="none" w:sz="0" w:space="0" w:color="auto"/>
        <w:left w:val="none" w:sz="0" w:space="0" w:color="auto"/>
        <w:bottom w:val="none" w:sz="0" w:space="0" w:color="auto"/>
        <w:right w:val="none" w:sz="0" w:space="0" w:color="auto"/>
      </w:divBdr>
    </w:div>
    <w:div w:id="452018977">
      <w:bodyDiv w:val="1"/>
      <w:marLeft w:val="0"/>
      <w:marRight w:val="0"/>
      <w:marTop w:val="0"/>
      <w:marBottom w:val="0"/>
      <w:divBdr>
        <w:top w:val="none" w:sz="0" w:space="0" w:color="auto"/>
        <w:left w:val="none" w:sz="0" w:space="0" w:color="auto"/>
        <w:bottom w:val="none" w:sz="0" w:space="0" w:color="auto"/>
        <w:right w:val="none" w:sz="0" w:space="0" w:color="auto"/>
      </w:divBdr>
    </w:div>
    <w:div w:id="470639550">
      <w:bodyDiv w:val="1"/>
      <w:marLeft w:val="0"/>
      <w:marRight w:val="0"/>
      <w:marTop w:val="0"/>
      <w:marBottom w:val="0"/>
      <w:divBdr>
        <w:top w:val="none" w:sz="0" w:space="0" w:color="auto"/>
        <w:left w:val="none" w:sz="0" w:space="0" w:color="auto"/>
        <w:bottom w:val="none" w:sz="0" w:space="0" w:color="auto"/>
        <w:right w:val="none" w:sz="0" w:space="0" w:color="auto"/>
      </w:divBdr>
    </w:div>
    <w:div w:id="477764689">
      <w:bodyDiv w:val="1"/>
      <w:marLeft w:val="0"/>
      <w:marRight w:val="0"/>
      <w:marTop w:val="0"/>
      <w:marBottom w:val="0"/>
      <w:divBdr>
        <w:top w:val="none" w:sz="0" w:space="0" w:color="auto"/>
        <w:left w:val="none" w:sz="0" w:space="0" w:color="auto"/>
        <w:bottom w:val="none" w:sz="0" w:space="0" w:color="auto"/>
        <w:right w:val="none" w:sz="0" w:space="0" w:color="auto"/>
      </w:divBdr>
    </w:div>
    <w:div w:id="495918404">
      <w:bodyDiv w:val="1"/>
      <w:marLeft w:val="0"/>
      <w:marRight w:val="0"/>
      <w:marTop w:val="0"/>
      <w:marBottom w:val="0"/>
      <w:divBdr>
        <w:top w:val="none" w:sz="0" w:space="0" w:color="auto"/>
        <w:left w:val="none" w:sz="0" w:space="0" w:color="auto"/>
        <w:bottom w:val="none" w:sz="0" w:space="0" w:color="auto"/>
        <w:right w:val="none" w:sz="0" w:space="0" w:color="auto"/>
      </w:divBdr>
    </w:div>
    <w:div w:id="515266265">
      <w:bodyDiv w:val="1"/>
      <w:marLeft w:val="0"/>
      <w:marRight w:val="0"/>
      <w:marTop w:val="0"/>
      <w:marBottom w:val="0"/>
      <w:divBdr>
        <w:top w:val="none" w:sz="0" w:space="0" w:color="auto"/>
        <w:left w:val="none" w:sz="0" w:space="0" w:color="auto"/>
        <w:bottom w:val="none" w:sz="0" w:space="0" w:color="auto"/>
        <w:right w:val="none" w:sz="0" w:space="0" w:color="auto"/>
      </w:divBdr>
    </w:div>
    <w:div w:id="547031590">
      <w:bodyDiv w:val="1"/>
      <w:marLeft w:val="0"/>
      <w:marRight w:val="0"/>
      <w:marTop w:val="0"/>
      <w:marBottom w:val="0"/>
      <w:divBdr>
        <w:top w:val="none" w:sz="0" w:space="0" w:color="auto"/>
        <w:left w:val="none" w:sz="0" w:space="0" w:color="auto"/>
        <w:bottom w:val="none" w:sz="0" w:space="0" w:color="auto"/>
        <w:right w:val="none" w:sz="0" w:space="0" w:color="auto"/>
      </w:divBdr>
    </w:div>
    <w:div w:id="589974901">
      <w:bodyDiv w:val="1"/>
      <w:marLeft w:val="0"/>
      <w:marRight w:val="0"/>
      <w:marTop w:val="0"/>
      <w:marBottom w:val="0"/>
      <w:divBdr>
        <w:top w:val="none" w:sz="0" w:space="0" w:color="auto"/>
        <w:left w:val="none" w:sz="0" w:space="0" w:color="auto"/>
        <w:bottom w:val="none" w:sz="0" w:space="0" w:color="auto"/>
        <w:right w:val="none" w:sz="0" w:space="0" w:color="auto"/>
      </w:divBdr>
    </w:div>
    <w:div w:id="590240967">
      <w:bodyDiv w:val="1"/>
      <w:marLeft w:val="0"/>
      <w:marRight w:val="0"/>
      <w:marTop w:val="0"/>
      <w:marBottom w:val="0"/>
      <w:divBdr>
        <w:top w:val="none" w:sz="0" w:space="0" w:color="auto"/>
        <w:left w:val="none" w:sz="0" w:space="0" w:color="auto"/>
        <w:bottom w:val="none" w:sz="0" w:space="0" w:color="auto"/>
        <w:right w:val="none" w:sz="0" w:space="0" w:color="auto"/>
      </w:divBdr>
    </w:div>
    <w:div w:id="623999253">
      <w:bodyDiv w:val="1"/>
      <w:marLeft w:val="0"/>
      <w:marRight w:val="0"/>
      <w:marTop w:val="0"/>
      <w:marBottom w:val="0"/>
      <w:divBdr>
        <w:top w:val="none" w:sz="0" w:space="0" w:color="auto"/>
        <w:left w:val="none" w:sz="0" w:space="0" w:color="auto"/>
        <w:bottom w:val="none" w:sz="0" w:space="0" w:color="auto"/>
        <w:right w:val="none" w:sz="0" w:space="0" w:color="auto"/>
      </w:divBdr>
    </w:div>
    <w:div w:id="649285150">
      <w:bodyDiv w:val="1"/>
      <w:marLeft w:val="0"/>
      <w:marRight w:val="0"/>
      <w:marTop w:val="0"/>
      <w:marBottom w:val="0"/>
      <w:divBdr>
        <w:top w:val="none" w:sz="0" w:space="0" w:color="auto"/>
        <w:left w:val="none" w:sz="0" w:space="0" w:color="auto"/>
        <w:bottom w:val="none" w:sz="0" w:space="0" w:color="auto"/>
        <w:right w:val="none" w:sz="0" w:space="0" w:color="auto"/>
      </w:divBdr>
    </w:div>
    <w:div w:id="653726222">
      <w:bodyDiv w:val="1"/>
      <w:marLeft w:val="0"/>
      <w:marRight w:val="0"/>
      <w:marTop w:val="0"/>
      <w:marBottom w:val="0"/>
      <w:divBdr>
        <w:top w:val="none" w:sz="0" w:space="0" w:color="auto"/>
        <w:left w:val="none" w:sz="0" w:space="0" w:color="auto"/>
        <w:bottom w:val="none" w:sz="0" w:space="0" w:color="auto"/>
        <w:right w:val="none" w:sz="0" w:space="0" w:color="auto"/>
      </w:divBdr>
    </w:div>
    <w:div w:id="655500885">
      <w:bodyDiv w:val="1"/>
      <w:marLeft w:val="0"/>
      <w:marRight w:val="0"/>
      <w:marTop w:val="0"/>
      <w:marBottom w:val="0"/>
      <w:divBdr>
        <w:top w:val="none" w:sz="0" w:space="0" w:color="auto"/>
        <w:left w:val="none" w:sz="0" w:space="0" w:color="auto"/>
        <w:bottom w:val="none" w:sz="0" w:space="0" w:color="auto"/>
        <w:right w:val="none" w:sz="0" w:space="0" w:color="auto"/>
      </w:divBdr>
    </w:div>
    <w:div w:id="697123552">
      <w:bodyDiv w:val="1"/>
      <w:marLeft w:val="0"/>
      <w:marRight w:val="0"/>
      <w:marTop w:val="0"/>
      <w:marBottom w:val="0"/>
      <w:divBdr>
        <w:top w:val="none" w:sz="0" w:space="0" w:color="auto"/>
        <w:left w:val="none" w:sz="0" w:space="0" w:color="auto"/>
        <w:bottom w:val="none" w:sz="0" w:space="0" w:color="auto"/>
        <w:right w:val="none" w:sz="0" w:space="0" w:color="auto"/>
      </w:divBdr>
    </w:div>
    <w:div w:id="751509748">
      <w:bodyDiv w:val="1"/>
      <w:marLeft w:val="0"/>
      <w:marRight w:val="0"/>
      <w:marTop w:val="0"/>
      <w:marBottom w:val="0"/>
      <w:divBdr>
        <w:top w:val="none" w:sz="0" w:space="0" w:color="auto"/>
        <w:left w:val="none" w:sz="0" w:space="0" w:color="auto"/>
        <w:bottom w:val="none" w:sz="0" w:space="0" w:color="auto"/>
        <w:right w:val="none" w:sz="0" w:space="0" w:color="auto"/>
      </w:divBdr>
    </w:div>
    <w:div w:id="760445008">
      <w:bodyDiv w:val="1"/>
      <w:marLeft w:val="0"/>
      <w:marRight w:val="0"/>
      <w:marTop w:val="0"/>
      <w:marBottom w:val="0"/>
      <w:divBdr>
        <w:top w:val="none" w:sz="0" w:space="0" w:color="auto"/>
        <w:left w:val="none" w:sz="0" w:space="0" w:color="auto"/>
        <w:bottom w:val="none" w:sz="0" w:space="0" w:color="auto"/>
        <w:right w:val="none" w:sz="0" w:space="0" w:color="auto"/>
      </w:divBdr>
    </w:div>
    <w:div w:id="771780169">
      <w:bodyDiv w:val="1"/>
      <w:marLeft w:val="0"/>
      <w:marRight w:val="0"/>
      <w:marTop w:val="0"/>
      <w:marBottom w:val="0"/>
      <w:divBdr>
        <w:top w:val="none" w:sz="0" w:space="0" w:color="auto"/>
        <w:left w:val="none" w:sz="0" w:space="0" w:color="auto"/>
        <w:bottom w:val="none" w:sz="0" w:space="0" w:color="auto"/>
        <w:right w:val="none" w:sz="0" w:space="0" w:color="auto"/>
      </w:divBdr>
    </w:div>
    <w:div w:id="776560196">
      <w:bodyDiv w:val="1"/>
      <w:marLeft w:val="0"/>
      <w:marRight w:val="0"/>
      <w:marTop w:val="0"/>
      <w:marBottom w:val="0"/>
      <w:divBdr>
        <w:top w:val="none" w:sz="0" w:space="0" w:color="auto"/>
        <w:left w:val="none" w:sz="0" w:space="0" w:color="auto"/>
        <w:bottom w:val="none" w:sz="0" w:space="0" w:color="auto"/>
        <w:right w:val="none" w:sz="0" w:space="0" w:color="auto"/>
      </w:divBdr>
    </w:div>
    <w:div w:id="782306759">
      <w:bodyDiv w:val="1"/>
      <w:marLeft w:val="0"/>
      <w:marRight w:val="0"/>
      <w:marTop w:val="0"/>
      <w:marBottom w:val="0"/>
      <w:divBdr>
        <w:top w:val="none" w:sz="0" w:space="0" w:color="auto"/>
        <w:left w:val="none" w:sz="0" w:space="0" w:color="auto"/>
        <w:bottom w:val="none" w:sz="0" w:space="0" w:color="auto"/>
        <w:right w:val="none" w:sz="0" w:space="0" w:color="auto"/>
      </w:divBdr>
    </w:div>
    <w:div w:id="795608685">
      <w:bodyDiv w:val="1"/>
      <w:marLeft w:val="0"/>
      <w:marRight w:val="0"/>
      <w:marTop w:val="0"/>
      <w:marBottom w:val="0"/>
      <w:divBdr>
        <w:top w:val="none" w:sz="0" w:space="0" w:color="auto"/>
        <w:left w:val="none" w:sz="0" w:space="0" w:color="auto"/>
        <w:bottom w:val="none" w:sz="0" w:space="0" w:color="auto"/>
        <w:right w:val="none" w:sz="0" w:space="0" w:color="auto"/>
      </w:divBdr>
    </w:div>
    <w:div w:id="804542106">
      <w:bodyDiv w:val="1"/>
      <w:marLeft w:val="0"/>
      <w:marRight w:val="0"/>
      <w:marTop w:val="0"/>
      <w:marBottom w:val="0"/>
      <w:divBdr>
        <w:top w:val="none" w:sz="0" w:space="0" w:color="auto"/>
        <w:left w:val="none" w:sz="0" w:space="0" w:color="auto"/>
        <w:bottom w:val="none" w:sz="0" w:space="0" w:color="auto"/>
        <w:right w:val="none" w:sz="0" w:space="0" w:color="auto"/>
      </w:divBdr>
    </w:div>
    <w:div w:id="813647786">
      <w:bodyDiv w:val="1"/>
      <w:marLeft w:val="0"/>
      <w:marRight w:val="0"/>
      <w:marTop w:val="0"/>
      <w:marBottom w:val="0"/>
      <w:divBdr>
        <w:top w:val="none" w:sz="0" w:space="0" w:color="auto"/>
        <w:left w:val="none" w:sz="0" w:space="0" w:color="auto"/>
        <w:bottom w:val="none" w:sz="0" w:space="0" w:color="auto"/>
        <w:right w:val="none" w:sz="0" w:space="0" w:color="auto"/>
      </w:divBdr>
    </w:div>
    <w:div w:id="863134742">
      <w:bodyDiv w:val="1"/>
      <w:marLeft w:val="0"/>
      <w:marRight w:val="0"/>
      <w:marTop w:val="0"/>
      <w:marBottom w:val="0"/>
      <w:divBdr>
        <w:top w:val="none" w:sz="0" w:space="0" w:color="auto"/>
        <w:left w:val="none" w:sz="0" w:space="0" w:color="auto"/>
        <w:bottom w:val="none" w:sz="0" w:space="0" w:color="auto"/>
        <w:right w:val="none" w:sz="0" w:space="0" w:color="auto"/>
      </w:divBdr>
    </w:div>
    <w:div w:id="880672864">
      <w:bodyDiv w:val="1"/>
      <w:marLeft w:val="0"/>
      <w:marRight w:val="0"/>
      <w:marTop w:val="0"/>
      <w:marBottom w:val="0"/>
      <w:divBdr>
        <w:top w:val="none" w:sz="0" w:space="0" w:color="auto"/>
        <w:left w:val="none" w:sz="0" w:space="0" w:color="auto"/>
        <w:bottom w:val="none" w:sz="0" w:space="0" w:color="auto"/>
        <w:right w:val="none" w:sz="0" w:space="0" w:color="auto"/>
      </w:divBdr>
    </w:div>
    <w:div w:id="922448772">
      <w:bodyDiv w:val="1"/>
      <w:marLeft w:val="0"/>
      <w:marRight w:val="0"/>
      <w:marTop w:val="0"/>
      <w:marBottom w:val="0"/>
      <w:divBdr>
        <w:top w:val="none" w:sz="0" w:space="0" w:color="auto"/>
        <w:left w:val="none" w:sz="0" w:space="0" w:color="auto"/>
        <w:bottom w:val="none" w:sz="0" w:space="0" w:color="auto"/>
        <w:right w:val="none" w:sz="0" w:space="0" w:color="auto"/>
      </w:divBdr>
    </w:div>
    <w:div w:id="934481074">
      <w:bodyDiv w:val="1"/>
      <w:marLeft w:val="0"/>
      <w:marRight w:val="0"/>
      <w:marTop w:val="0"/>
      <w:marBottom w:val="0"/>
      <w:divBdr>
        <w:top w:val="none" w:sz="0" w:space="0" w:color="auto"/>
        <w:left w:val="none" w:sz="0" w:space="0" w:color="auto"/>
        <w:bottom w:val="none" w:sz="0" w:space="0" w:color="auto"/>
        <w:right w:val="none" w:sz="0" w:space="0" w:color="auto"/>
      </w:divBdr>
    </w:div>
    <w:div w:id="947664026">
      <w:bodyDiv w:val="1"/>
      <w:marLeft w:val="0"/>
      <w:marRight w:val="0"/>
      <w:marTop w:val="0"/>
      <w:marBottom w:val="0"/>
      <w:divBdr>
        <w:top w:val="none" w:sz="0" w:space="0" w:color="auto"/>
        <w:left w:val="none" w:sz="0" w:space="0" w:color="auto"/>
        <w:bottom w:val="none" w:sz="0" w:space="0" w:color="auto"/>
        <w:right w:val="none" w:sz="0" w:space="0" w:color="auto"/>
      </w:divBdr>
    </w:div>
    <w:div w:id="1072701580">
      <w:bodyDiv w:val="1"/>
      <w:marLeft w:val="0"/>
      <w:marRight w:val="0"/>
      <w:marTop w:val="0"/>
      <w:marBottom w:val="0"/>
      <w:divBdr>
        <w:top w:val="none" w:sz="0" w:space="0" w:color="auto"/>
        <w:left w:val="none" w:sz="0" w:space="0" w:color="auto"/>
        <w:bottom w:val="none" w:sz="0" w:space="0" w:color="auto"/>
        <w:right w:val="none" w:sz="0" w:space="0" w:color="auto"/>
      </w:divBdr>
    </w:div>
    <w:div w:id="1117916415">
      <w:bodyDiv w:val="1"/>
      <w:marLeft w:val="0"/>
      <w:marRight w:val="0"/>
      <w:marTop w:val="0"/>
      <w:marBottom w:val="0"/>
      <w:divBdr>
        <w:top w:val="none" w:sz="0" w:space="0" w:color="auto"/>
        <w:left w:val="none" w:sz="0" w:space="0" w:color="auto"/>
        <w:bottom w:val="none" w:sz="0" w:space="0" w:color="auto"/>
        <w:right w:val="none" w:sz="0" w:space="0" w:color="auto"/>
      </w:divBdr>
      <w:divsChild>
        <w:div w:id="1038747090">
          <w:marLeft w:val="0"/>
          <w:marRight w:val="0"/>
          <w:marTop w:val="0"/>
          <w:marBottom w:val="0"/>
          <w:divBdr>
            <w:top w:val="none" w:sz="0" w:space="0" w:color="auto"/>
            <w:left w:val="none" w:sz="0" w:space="0" w:color="auto"/>
            <w:bottom w:val="none" w:sz="0" w:space="0" w:color="auto"/>
            <w:right w:val="none" w:sz="0" w:space="0" w:color="auto"/>
          </w:divBdr>
        </w:div>
      </w:divsChild>
    </w:div>
    <w:div w:id="1150562898">
      <w:bodyDiv w:val="1"/>
      <w:marLeft w:val="0"/>
      <w:marRight w:val="0"/>
      <w:marTop w:val="0"/>
      <w:marBottom w:val="0"/>
      <w:divBdr>
        <w:top w:val="none" w:sz="0" w:space="0" w:color="auto"/>
        <w:left w:val="none" w:sz="0" w:space="0" w:color="auto"/>
        <w:bottom w:val="none" w:sz="0" w:space="0" w:color="auto"/>
        <w:right w:val="none" w:sz="0" w:space="0" w:color="auto"/>
      </w:divBdr>
    </w:div>
    <w:div w:id="1166553113">
      <w:bodyDiv w:val="1"/>
      <w:marLeft w:val="0"/>
      <w:marRight w:val="0"/>
      <w:marTop w:val="0"/>
      <w:marBottom w:val="0"/>
      <w:divBdr>
        <w:top w:val="none" w:sz="0" w:space="0" w:color="auto"/>
        <w:left w:val="none" w:sz="0" w:space="0" w:color="auto"/>
        <w:bottom w:val="none" w:sz="0" w:space="0" w:color="auto"/>
        <w:right w:val="none" w:sz="0" w:space="0" w:color="auto"/>
      </w:divBdr>
      <w:divsChild>
        <w:div w:id="1026828109">
          <w:marLeft w:val="0"/>
          <w:marRight w:val="0"/>
          <w:marTop w:val="0"/>
          <w:marBottom w:val="0"/>
          <w:divBdr>
            <w:top w:val="none" w:sz="0" w:space="0" w:color="auto"/>
            <w:left w:val="none" w:sz="0" w:space="0" w:color="auto"/>
            <w:bottom w:val="none" w:sz="0" w:space="0" w:color="auto"/>
            <w:right w:val="none" w:sz="0" w:space="0" w:color="auto"/>
          </w:divBdr>
        </w:div>
      </w:divsChild>
    </w:div>
    <w:div w:id="1175846994">
      <w:bodyDiv w:val="1"/>
      <w:marLeft w:val="0"/>
      <w:marRight w:val="0"/>
      <w:marTop w:val="0"/>
      <w:marBottom w:val="0"/>
      <w:divBdr>
        <w:top w:val="none" w:sz="0" w:space="0" w:color="auto"/>
        <w:left w:val="none" w:sz="0" w:space="0" w:color="auto"/>
        <w:bottom w:val="none" w:sz="0" w:space="0" w:color="auto"/>
        <w:right w:val="none" w:sz="0" w:space="0" w:color="auto"/>
      </w:divBdr>
    </w:div>
    <w:div w:id="1194734882">
      <w:bodyDiv w:val="1"/>
      <w:marLeft w:val="0"/>
      <w:marRight w:val="0"/>
      <w:marTop w:val="0"/>
      <w:marBottom w:val="0"/>
      <w:divBdr>
        <w:top w:val="none" w:sz="0" w:space="0" w:color="auto"/>
        <w:left w:val="none" w:sz="0" w:space="0" w:color="auto"/>
        <w:bottom w:val="none" w:sz="0" w:space="0" w:color="auto"/>
        <w:right w:val="none" w:sz="0" w:space="0" w:color="auto"/>
      </w:divBdr>
    </w:div>
    <w:div w:id="1248347837">
      <w:bodyDiv w:val="1"/>
      <w:marLeft w:val="0"/>
      <w:marRight w:val="0"/>
      <w:marTop w:val="0"/>
      <w:marBottom w:val="0"/>
      <w:divBdr>
        <w:top w:val="none" w:sz="0" w:space="0" w:color="auto"/>
        <w:left w:val="none" w:sz="0" w:space="0" w:color="auto"/>
        <w:bottom w:val="none" w:sz="0" w:space="0" w:color="auto"/>
        <w:right w:val="none" w:sz="0" w:space="0" w:color="auto"/>
      </w:divBdr>
    </w:div>
    <w:div w:id="1284534016">
      <w:bodyDiv w:val="1"/>
      <w:marLeft w:val="0"/>
      <w:marRight w:val="0"/>
      <w:marTop w:val="0"/>
      <w:marBottom w:val="0"/>
      <w:divBdr>
        <w:top w:val="none" w:sz="0" w:space="0" w:color="auto"/>
        <w:left w:val="none" w:sz="0" w:space="0" w:color="auto"/>
        <w:bottom w:val="none" w:sz="0" w:space="0" w:color="auto"/>
        <w:right w:val="none" w:sz="0" w:space="0" w:color="auto"/>
      </w:divBdr>
    </w:div>
    <w:div w:id="1298678609">
      <w:bodyDiv w:val="1"/>
      <w:marLeft w:val="0"/>
      <w:marRight w:val="0"/>
      <w:marTop w:val="0"/>
      <w:marBottom w:val="0"/>
      <w:divBdr>
        <w:top w:val="none" w:sz="0" w:space="0" w:color="auto"/>
        <w:left w:val="none" w:sz="0" w:space="0" w:color="auto"/>
        <w:bottom w:val="none" w:sz="0" w:space="0" w:color="auto"/>
        <w:right w:val="none" w:sz="0" w:space="0" w:color="auto"/>
      </w:divBdr>
      <w:divsChild>
        <w:div w:id="1946184223">
          <w:marLeft w:val="0"/>
          <w:marRight w:val="0"/>
          <w:marTop w:val="0"/>
          <w:marBottom w:val="0"/>
          <w:divBdr>
            <w:top w:val="none" w:sz="0" w:space="0" w:color="auto"/>
            <w:left w:val="none" w:sz="0" w:space="0" w:color="auto"/>
            <w:bottom w:val="none" w:sz="0" w:space="0" w:color="auto"/>
            <w:right w:val="none" w:sz="0" w:space="0" w:color="auto"/>
          </w:divBdr>
        </w:div>
      </w:divsChild>
    </w:div>
    <w:div w:id="1318801013">
      <w:bodyDiv w:val="1"/>
      <w:marLeft w:val="0"/>
      <w:marRight w:val="0"/>
      <w:marTop w:val="0"/>
      <w:marBottom w:val="0"/>
      <w:divBdr>
        <w:top w:val="none" w:sz="0" w:space="0" w:color="auto"/>
        <w:left w:val="none" w:sz="0" w:space="0" w:color="auto"/>
        <w:bottom w:val="none" w:sz="0" w:space="0" w:color="auto"/>
        <w:right w:val="none" w:sz="0" w:space="0" w:color="auto"/>
      </w:divBdr>
    </w:div>
    <w:div w:id="1323504725">
      <w:bodyDiv w:val="1"/>
      <w:marLeft w:val="0"/>
      <w:marRight w:val="0"/>
      <w:marTop w:val="0"/>
      <w:marBottom w:val="0"/>
      <w:divBdr>
        <w:top w:val="none" w:sz="0" w:space="0" w:color="auto"/>
        <w:left w:val="none" w:sz="0" w:space="0" w:color="auto"/>
        <w:bottom w:val="none" w:sz="0" w:space="0" w:color="auto"/>
        <w:right w:val="none" w:sz="0" w:space="0" w:color="auto"/>
      </w:divBdr>
    </w:div>
    <w:div w:id="1361517232">
      <w:bodyDiv w:val="1"/>
      <w:marLeft w:val="0"/>
      <w:marRight w:val="0"/>
      <w:marTop w:val="0"/>
      <w:marBottom w:val="0"/>
      <w:divBdr>
        <w:top w:val="none" w:sz="0" w:space="0" w:color="auto"/>
        <w:left w:val="none" w:sz="0" w:space="0" w:color="auto"/>
        <w:bottom w:val="none" w:sz="0" w:space="0" w:color="auto"/>
        <w:right w:val="none" w:sz="0" w:space="0" w:color="auto"/>
      </w:divBdr>
    </w:div>
    <w:div w:id="1367373086">
      <w:bodyDiv w:val="1"/>
      <w:marLeft w:val="0"/>
      <w:marRight w:val="0"/>
      <w:marTop w:val="0"/>
      <w:marBottom w:val="0"/>
      <w:divBdr>
        <w:top w:val="none" w:sz="0" w:space="0" w:color="auto"/>
        <w:left w:val="none" w:sz="0" w:space="0" w:color="auto"/>
        <w:bottom w:val="none" w:sz="0" w:space="0" w:color="auto"/>
        <w:right w:val="none" w:sz="0" w:space="0" w:color="auto"/>
      </w:divBdr>
    </w:div>
    <w:div w:id="1390491315">
      <w:bodyDiv w:val="1"/>
      <w:marLeft w:val="0"/>
      <w:marRight w:val="0"/>
      <w:marTop w:val="0"/>
      <w:marBottom w:val="0"/>
      <w:divBdr>
        <w:top w:val="none" w:sz="0" w:space="0" w:color="auto"/>
        <w:left w:val="none" w:sz="0" w:space="0" w:color="auto"/>
        <w:bottom w:val="none" w:sz="0" w:space="0" w:color="auto"/>
        <w:right w:val="none" w:sz="0" w:space="0" w:color="auto"/>
      </w:divBdr>
    </w:div>
    <w:div w:id="1392072882">
      <w:bodyDiv w:val="1"/>
      <w:marLeft w:val="0"/>
      <w:marRight w:val="0"/>
      <w:marTop w:val="0"/>
      <w:marBottom w:val="0"/>
      <w:divBdr>
        <w:top w:val="none" w:sz="0" w:space="0" w:color="auto"/>
        <w:left w:val="none" w:sz="0" w:space="0" w:color="auto"/>
        <w:bottom w:val="none" w:sz="0" w:space="0" w:color="auto"/>
        <w:right w:val="none" w:sz="0" w:space="0" w:color="auto"/>
      </w:divBdr>
    </w:div>
    <w:div w:id="1415517538">
      <w:bodyDiv w:val="1"/>
      <w:marLeft w:val="0"/>
      <w:marRight w:val="0"/>
      <w:marTop w:val="0"/>
      <w:marBottom w:val="0"/>
      <w:divBdr>
        <w:top w:val="none" w:sz="0" w:space="0" w:color="auto"/>
        <w:left w:val="none" w:sz="0" w:space="0" w:color="auto"/>
        <w:bottom w:val="none" w:sz="0" w:space="0" w:color="auto"/>
        <w:right w:val="none" w:sz="0" w:space="0" w:color="auto"/>
      </w:divBdr>
    </w:div>
    <w:div w:id="1440300225">
      <w:bodyDiv w:val="1"/>
      <w:marLeft w:val="0"/>
      <w:marRight w:val="0"/>
      <w:marTop w:val="0"/>
      <w:marBottom w:val="0"/>
      <w:divBdr>
        <w:top w:val="none" w:sz="0" w:space="0" w:color="auto"/>
        <w:left w:val="none" w:sz="0" w:space="0" w:color="auto"/>
        <w:bottom w:val="none" w:sz="0" w:space="0" w:color="auto"/>
        <w:right w:val="none" w:sz="0" w:space="0" w:color="auto"/>
      </w:divBdr>
    </w:div>
    <w:div w:id="1449159864">
      <w:bodyDiv w:val="1"/>
      <w:marLeft w:val="0"/>
      <w:marRight w:val="0"/>
      <w:marTop w:val="0"/>
      <w:marBottom w:val="0"/>
      <w:divBdr>
        <w:top w:val="none" w:sz="0" w:space="0" w:color="auto"/>
        <w:left w:val="none" w:sz="0" w:space="0" w:color="auto"/>
        <w:bottom w:val="none" w:sz="0" w:space="0" w:color="auto"/>
        <w:right w:val="none" w:sz="0" w:space="0" w:color="auto"/>
      </w:divBdr>
    </w:div>
    <w:div w:id="1457599297">
      <w:bodyDiv w:val="1"/>
      <w:marLeft w:val="0"/>
      <w:marRight w:val="0"/>
      <w:marTop w:val="0"/>
      <w:marBottom w:val="0"/>
      <w:divBdr>
        <w:top w:val="none" w:sz="0" w:space="0" w:color="auto"/>
        <w:left w:val="none" w:sz="0" w:space="0" w:color="auto"/>
        <w:bottom w:val="none" w:sz="0" w:space="0" w:color="auto"/>
        <w:right w:val="none" w:sz="0" w:space="0" w:color="auto"/>
      </w:divBdr>
    </w:div>
    <w:div w:id="1467893435">
      <w:bodyDiv w:val="1"/>
      <w:marLeft w:val="0"/>
      <w:marRight w:val="0"/>
      <w:marTop w:val="0"/>
      <w:marBottom w:val="0"/>
      <w:divBdr>
        <w:top w:val="none" w:sz="0" w:space="0" w:color="auto"/>
        <w:left w:val="none" w:sz="0" w:space="0" w:color="auto"/>
        <w:bottom w:val="none" w:sz="0" w:space="0" w:color="auto"/>
        <w:right w:val="none" w:sz="0" w:space="0" w:color="auto"/>
      </w:divBdr>
    </w:div>
    <w:div w:id="1484932589">
      <w:bodyDiv w:val="1"/>
      <w:marLeft w:val="0"/>
      <w:marRight w:val="0"/>
      <w:marTop w:val="0"/>
      <w:marBottom w:val="0"/>
      <w:divBdr>
        <w:top w:val="none" w:sz="0" w:space="0" w:color="auto"/>
        <w:left w:val="none" w:sz="0" w:space="0" w:color="auto"/>
        <w:bottom w:val="none" w:sz="0" w:space="0" w:color="auto"/>
        <w:right w:val="none" w:sz="0" w:space="0" w:color="auto"/>
      </w:divBdr>
    </w:div>
    <w:div w:id="1495493184">
      <w:bodyDiv w:val="1"/>
      <w:marLeft w:val="0"/>
      <w:marRight w:val="0"/>
      <w:marTop w:val="0"/>
      <w:marBottom w:val="0"/>
      <w:divBdr>
        <w:top w:val="none" w:sz="0" w:space="0" w:color="auto"/>
        <w:left w:val="none" w:sz="0" w:space="0" w:color="auto"/>
        <w:bottom w:val="none" w:sz="0" w:space="0" w:color="auto"/>
        <w:right w:val="none" w:sz="0" w:space="0" w:color="auto"/>
      </w:divBdr>
    </w:div>
    <w:div w:id="1496724460">
      <w:bodyDiv w:val="1"/>
      <w:marLeft w:val="0"/>
      <w:marRight w:val="0"/>
      <w:marTop w:val="0"/>
      <w:marBottom w:val="0"/>
      <w:divBdr>
        <w:top w:val="none" w:sz="0" w:space="0" w:color="auto"/>
        <w:left w:val="none" w:sz="0" w:space="0" w:color="auto"/>
        <w:bottom w:val="none" w:sz="0" w:space="0" w:color="auto"/>
        <w:right w:val="none" w:sz="0" w:space="0" w:color="auto"/>
      </w:divBdr>
    </w:div>
    <w:div w:id="1548492975">
      <w:bodyDiv w:val="1"/>
      <w:marLeft w:val="0"/>
      <w:marRight w:val="0"/>
      <w:marTop w:val="0"/>
      <w:marBottom w:val="0"/>
      <w:divBdr>
        <w:top w:val="none" w:sz="0" w:space="0" w:color="auto"/>
        <w:left w:val="none" w:sz="0" w:space="0" w:color="auto"/>
        <w:bottom w:val="none" w:sz="0" w:space="0" w:color="auto"/>
        <w:right w:val="none" w:sz="0" w:space="0" w:color="auto"/>
      </w:divBdr>
    </w:div>
    <w:div w:id="1578980319">
      <w:bodyDiv w:val="1"/>
      <w:marLeft w:val="0"/>
      <w:marRight w:val="0"/>
      <w:marTop w:val="0"/>
      <w:marBottom w:val="0"/>
      <w:divBdr>
        <w:top w:val="none" w:sz="0" w:space="0" w:color="auto"/>
        <w:left w:val="none" w:sz="0" w:space="0" w:color="auto"/>
        <w:bottom w:val="none" w:sz="0" w:space="0" w:color="auto"/>
        <w:right w:val="none" w:sz="0" w:space="0" w:color="auto"/>
      </w:divBdr>
    </w:div>
    <w:div w:id="1589921051">
      <w:bodyDiv w:val="1"/>
      <w:marLeft w:val="0"/>
      <w:marRight w:val="0"/>
      <w:marTop w:val="0"/>
      <w:marBottom w:val="0"/>
      <w:divBdr>
        <w:top w:val="none" w:sz="0" w:space="0" w:color="auto"/>
        <w:left w:val="none" w:sz="0" w:space="0" w:color="auto"/>
        <w:bottom w:val="none" w:sz="0" w:space="0" w:color="auto"/>
        <w:right w:val="none" w:sz="0" w:space="0" w:color="auto"/>
      </w:divBdr>
    </w:div>
    <w:div w:id="1615559003">
      <w:bodyDiv w:val="1"/>
      <w:marLeft w:val="0"/>
      <w:marRight w:val="0"/>
      <w:marTop w:val="0"/>
      <w:marBottom w:val="0"/>
      <w:divBdr>
        <w:top w:val="none" w:sz="0" w:space="0" w:color="auto"/>
        <w:left w:val="none" w:sz="0" w:space="0" w:color="auto"/>
        <w:bottom w:val="none" w:sz="0" w:space="0" w:color="auto"/>
        <w:right w:val="none" w:sz="0" w:space="0" w:color="auto"/>
      </w:divBdr>
    </w:div>
    <w:div w:id="1615746117">
      <w:bodyDiv w:val="1"/>
      <w:marLeft w:val="0"/>
      <w:marRight w:val="0"/>
      <w:marTop w:val="0"/>
      <w:marBottom w:val="0"/>
      <w:divBdr>
        <w:top w:val="none" w:sz="0" w:space="0" w:color="auto"/>
        <w:left w:val="none" w:sz="0" w:space="0" w:color="auto"/>
        <w:bottom w:val="none" w:sz="0" w:space="0" w:color="auto"/>
        <w:right w:val="none" w:sz="0" w:space="0" w:color="auto"/>
      </w:divBdr>
    </w:div>
    <w:div w:id="1626616407">
      <w:bodyDiv w:val="1"/>
      <w:marLeft w:val="0"/>
      <w:marRight w:val="0"/>
      <w:marTop w:val="0"/>
      <w:marBottom w:val="0"/>
      <w:divBdr>
        <w:top w:val="none" w:sz="0" w:space="0" w:color="auto"/>
        <w:left w:val="none" w:sz="0" w:space="0" w:color="auto"/>
        <w:bottom w:val="none" w:sz="0" w:space="0" w:color="auto"/>
        <w:right w:val="none" w:sz="0" w:space="0" w:color="auto"/>
      </w:divBdr>
    </w:div>
    <w:div w:id="1630360505">
      <w:bodyDiv w:val="1"/>
      <w:marLeft w:val="0"/>
      <w:marRight w:val="0"/>
      <w:marTop w:val="0"/>
      <w:marBottom w:val="0"/>
      <w:divBdr>
        <w:top w:val="none" w:sz="0" w:space="0" w:color="auto"/>
        <w:left w:val="none" w:sz="0" w:space="0" w:color="auto"/>
        <w:bottom w:val="none" w:sz="0" w:space="0" w:color="auto"/>
        <w:right w:val="none" w:sz="0" w:space="0" w:color="auto"/>
      </w:divBdr>
      <w:divsChild>
        <w:div w:id="94403165">
          <w:marLeft w:val="0"/>
          <w:marRight w:val="0"/>
          <w:marTop w:val="0"/>
          <w:marBottom w:val="0"/>
          <w:divBdr>
            <w:top w:val="none" w:sz="0" w:space="0" w:color="auto"/>
            <w:left w:val="none" w:sz="0" w:space="0" w:color="auto"/>
            <w:bottom w:val="none" w:sz="0" w:space="0" w:color="auto"/>
            <w:right w:val="none" w:sz="0" w:space="0" w:color="auto"/>
          </w:divBdr>
        </w:div>
      </w:divsChild>
    </w:div>
    <w:div w:id="1648321744">
      <w:bodyDiv w:val="1"/>
      <w:marLeft w:val="0"/>
      <w:marRight w:val="0"/>
      <w:marTop w:val="0"/>
      <w:marBottom w:val="0"/>
      <w:divBdr>
        <w:top w:val="none" w:sz="0" w:space="0" w:color="auto"/>
        <w:left w:val="none" w:sz="0" w:space="0" w:color="auto"/>
        <w:bottom w:val="none" w:sz="0" w:space="0" w:color="auto"/>
        <w:right w:val="none" w:sz="0" w:space="0" w:color="auto"/>
      </w:divBdr>
    </w:div>
    <w:div w:id="1674990644">
      <w:bodyDiv w:val="1"/>
      <w:marLeft w:val="0"/>
      <w:marRight w:val="0"/>
      <w:marTop w:val="0"/>
      <w:marBottom w:val="0"/>
      <w:divBdr>
        <w:top w:val="none" w:sz="0" w:space="0" w:color="auto"/>
        <w:left w:val="none" w:sz="0" w:space="0" w:color="auto"/>
        <w:bottom w:val="none" w:sz="0" w:space="0" w:color="auto"/>
        <w:right w:val="none" w:sz="0" w:space="0" w:color="auto"/>
      </w:divBdr>
    </w:div>
    <w:div w:id="1688866479">
      <w:bodyDiv w:val="1"/>
      <w:marLeft w:val="0"/>
      <w:marRight w:val="0"/>
      <w:marTop w:val="0"/>
      <w:marBottom w:val="0"/>
      <w:divBdr>
        <w:top w:val="none" w:sz="0" w:space="0" w:color="auto"/>
        <w:left w:val="none" w:sz="0" w:space="0" w:color="auto"/>
        <w:bottom w:val="none" w:sz="0" w:space="0" w:color="auto"/>
        <w:right w:val="none" w:sz="0" w:space="0" w:color="auto"/>
      </w:divBdr>
    </w:div>
    <w:div w:id="1692100618">
      <w:bodyDiv w:val="1"/>
      <w:marLeft w:val="0"/>
      <w:marRight w:val="0"/>
      <w:marTop w:val="0"/>
      <w:marBottom w:val="0"/>
      <w:divBdr>
        <w:top w:val="none" w:sz="0" w:space="0" w:color="auto"/>
        <w:left w:val="none" w:sz="0" w:space="0" w:color="auto"/>
        <w:bottom w:val="none" w:sz="0" w:space="0" w:color="auto"/>
        <w:right w:val="none" w:sz="0" w:space="0" w:color="auto"/>
      </w:divBdr>
    </w:div>
    <w:div w:id="1745451885">
      <w:bodyDiv w:val="1"/>
      <w:marLeft w:val="0"/>
      <w:marRight w:val="0"/>
      <w:marTop w:val="0"/>
      <w:marBottom w:val="0"/>
      <w:divBdr>
        <w:top w:val="none" w:sz="0" w:space="0" w:color="auto"/>
        <w:left w:val="none" w:sz="0" w:space="0" w:color="auto"/>
        <w:bottom w:val="none" w:sz="0" w:space="0" w:color="auto"/>
        <w:right w:val="none" w:sz="0" w:space="0" w:color="auto"/>
      </w:divBdr>
    </w:div>
    <w:div w:id="1746028880">
      <w:bodyDiv w:val="1"/>
      <w:marLeft w:val="0"/>
      <w:marRight w:val="0"/>
      <w:marTop w:val="0"/>
      <w:marBottom w:val="0"/>
      <w:divBdr>
        <w:top w:val="none" w:sz="0" w:space="0" w:color="auto"/>
        <w:left w:val="none" w:sz="0" w:space="0" w:color="auto"/>
        <w:bottom w:val="none" w:sz="0" w:space="0" w:color="auto"/>
        <w:right w:val="none" w:sz="0" w:space="0" w:color="auto"/>
      </w:divBdr>
    </w:div>
    <w:div w:id="1751385797">
      <w:bodyDiv w:val="1"/>
      <w:marLeft w:val="0"/>
      <w:marRight w:val="0"/>
      <w:marTop w:val="0"/>
      <w:marBottom w:val="0"/>
      <w:divBdr>
        <w:top w:val="none" w:sz="0" w:space="0" w:color="auto"/>
        <w:left w:val="none" w:sz="0" w:space="0" w:color="auto"/>
        <w:bottom w:val="none" w:sz="0" w:space="0" w:color="auto"/>
        <w:right w:val="none" w:sz="0" w:space="0" w:color="auto"/>
      </w:divBdr>
    </w:div>
    <w:div w:id="1761873870">
      <w:bodyDiv w:val="1"/>
      <w:marLeft w:val="0"/>
      <w:marRight w:val="0"/>
      <w:marTop w:val="0"/>
      <w:marBottom w:val="0"/>
      <w:divBdr>
        <w:top w:val="none" w:sz="0" w:space="0" w:color="auto"/>
        <w:left w:val="none" w:sz="0" w:space="0" w:color="auto"/>
        <w:bottom w:val="none" w:sz="0" w:space="0" w:color="auto"/>
        <w:right w:val="none" w:sz="0" w:space="0" w:color="auto"/>
      </w:divBdr>
    </w:div>
    <w:div w:id="1774470989">
      <w:bodyDiv w:val="1"/>
      <w:marLeft w:val="0"/>
      <w:marRight w:val="0"/>
      <w:marTop w:val="0"/>
      <w:marBottom w:val="0"/>
      <w:divBdr>
        <w:top w:val="none" w:sz="0" w:space="0" w:color="auto"/>
        <w:left w:val="none" w:sz="0" w:space="0" w:color="auto"/>
        <w:bottom w:val="none" w:sz="0" w:space="0" w:color="auto"/>
        <w:right w:val="none" w:sz="0" w:space="0" w:color="auto"/>
      </w:divBdr>
    </w:div>
    <w:div w:id="1801072658">
      <w:bodyDiv w:val="1"/>
      <w:marLeft w:val="0"/>
      <w:marRight w:val="0"/>
      <w:marTop w:val="0"/>
      <w:marBottom w:val="0"/>
      <w:divBdr>
        <w:top w:val="none" w:sz="0" w:space="0" w:color="auto"/>
        <w:left w:val="none" w:sz="0" w:space="0" w:color="auto"/>
        <w:bottom w:val="none" w:sz="0" w:space="0" w:color="auto"/>
        <w:right w:val="none" w:sz="0" w:space="0" w:color="auto"/>
      </w:divBdr>
    </w:div>
    <w:div w:id="1802453810">
      <w:bodyDiv w:val="1"/>
      <w:marLeft w:val="0"/>
      <w:marRight w:val="0"/>
      <w:marTop w:val="0"/>
      <w:marBottom w:val="0"/>
      <w:divBdr>
        <w:top w:val="none" w:sz="0" w:space="0" w:color="auto"/>
        <w:left w:val="none" w:sz="0" w:space="0" w:color="auto"/>
        <w:bottom w:val="none" w:sz="0" w:space="0" w:color="auto"/>
        <w:right w:val="none" w:sz="0" w:space="0" w:color="auto"/>
      </w:divBdr>
    </w:div>
    <w:div w:id="1832208684">
      <w:bodyDiv w:val="1"/>
      <w:marLeft w:val="0"/>
      <w:marRight w:val="0"/>
      <w:marTop w:val="0"/>
      <w:marBottom w:val="0"/>
      <w:divBdr>
        <w:top w:val="none" w:sz="0" w:space="0" w:color="auto"/>
        <w:left w:val="none" w:sz="0" w:space="0" w:color="auto"/>
        <w:bottom w:val="none" w:sz="0" w:space="0" w:color="auto"/>
        <w:right w:val="none" w:sz="0" w:space="0" w:color="auto"/>
      </w:divBdr>
    </w:div>
    <w:div w:id="1842701257">
      <w:bodyDiv w:val="1"/>
      <w:marLeft w:val="0"/>
      <w:marRight w:val="0"/>
      <w:marTop w:val="0"/>
      <w:marBottom w:val="0"/>
      <w:divBdr>
        <w:top w:val="none" w:sz="0" w:space="0" w:color="auto"/>
        <w:left w:val="none" w:sz="0" w:space="0" w:color="auto"/>
        <w:bottom w:val="none" w:sz="0" w:space="0" w:color="auto"/>
        <w:right w:val="none" w:sz="0" w:space="0" w:color="auto"/>
      </w:divBdr>
    </w:div>
    <w:div w:id="1844083516">
      <w:bodyDiv w:val="1"/>
      <w:marLeft w:val="0"/>
      <w:marRight w:val="0"/>
      <w:marTop w:val="0"/>
      <w:marBottom w:val="0"/>
      <w:divBdr>
        <w:top w:val="none" w:sz="0" w:space="0" w:color="auto"/>
        <w:left w:val="none" w:sz="0" w:space="0" w:color="auto"/>
        <w:bottom w:val="none" w:sz="0" w:space="0" w:color="auto"/>
        <w:right w:val="none" w:sz="0" w:space="0" w:color="auto"/>
      </w:divBdr>
    </w:div>
    <w:div w:id="1873028630">
      <w:bodyDiv w:val="1"/>
      <w:marLeft w:val="0"/>
      <w:marRight w:val="0"/>
      <w:marTop w:val="0"/>
      <w:marBottom w:val="0"/>
      <w:divBdr>
        <w:top w:val="none" w:sz="0" w:space="0" w:color="auto"/>
        <w:left w:val="none" w:sz="0" w:space="0" w:color="auto"/>
        <w:bottom w:val="none" w:sz="0" w:space="0" w:color="auto"/>
        <w:right w:val="none" w:sz="0" w:space="0" w:color="auto"/>
      </w:divBdr>
    </w:div>
    <w:div w:id="1878926740">
      <w:bodyDiv w:val="1"/>
      <w:marLeft w:val="0"/>
      <w:marRight w:val="0"/>
      <w:marTop w:val="0"/>
      <w:marBottom w:val="0"/>
      <w:divBdr>
        <w:top w:val="none" w:sz="0" w:space="0" w:color="auto"/>
        <w:left w:val="none" w:sz="0" w:space="0" w:color="auto"/>
        <w:bottom w:val="none" w:sz="0" w:space="0" w:color="auto"/>
        <w:right w:val="none" w:sz="0" w:space="0" w:color="auto"/>
      </w:divBdr>
    </w:div>
    <w:div w:id="1879320970">
      <w:bodyDiv w:val="1"/>
      <w:marLeft w:val="0"/>
      <w:marRight w:val="0"/>
      <w:marTop w:val="0"/>
      <w:marBottom w:val="0"/>
      <w:divBdr>
        <w:top w:val="none" w:sz="0" w:space="0" w:color="auto"/>
        <w:left w:val="none" w:sz="0" w:space="0" w:color="auto"/>
        <w:bottom w:val="none" w:sz="0" w:space="0" w:color="auto"/>
        <w:right w:val="none" w:sz="0" w:space="0" w:color="auto"/>
      </w:divBdr>
    </w:div>
    <w:div w:id="1889879717">
      <w:bodyDiv w:val="1"/>
      <w:marLeft w:val="0"/>
      <w:marRight w:val="0"/>
      <w:marTop w:val="0"/>
      <w:marBottom w:val="0"/>
      <w:divBdr>
        <w:top w:val="none" w:sz="0" w:space="0" w:color="auto"/>
        <w:left w:val="none" w:sz="0" w:space="0" w:color="auto"/>
        <w:bottom w:val="none" w:sz="0" w:space="0" w:color="auto"/>
        <w:right w:val="none" w:sz="0" w:space="0" w:color="auto"/>
      </w:divBdr>
    </w:div>
    <w:div w:id="1902011660">
      <w:bodyDiv w:val="1"/>
      <w:marLeft w:val="0"/>
      <w:marRight w:val="0"/>
      <w:marTop w:val="0"/>
      <w:marBottom w:val="0"/>
      <w:divBdr>
        <w:top w:val="none" w:sz="0" w:space="0" w:color="auto"/>
        <w:left w:val="none" w:sz="0" w:space="0" w:color="auto"/>
        <w:bottom w:val="none" w:sz="0" w:space="0" w:color="auto"/>
        <w:right w:val="none" w:sz="0" w:space="0" w:color="auto"/>
      </w:divBdr>
    </w:div>
    <w:div w:id="1908955371">
      <w:bodyDiv w:val="1"/>
      <w:marLeft w:val="0"/>
      <w:marRight w:val="0"/>
      <w:marTop w:val="0"/>
      <w:marBottom w:val="0"/>
      <w:divBdr>
        <w:top w:val="none" w:sz="0" w:space="0" w:color="auto"/>
        <w:left w:val="none" w:sz="0" w:space="0" w:color="auto"/>
        <w:bottom w:val="none" w:sz="0" w:space="0" w:color="auto"/>
        <w:right w:val="none" w:sz="0" w:space="0" w:color="auto"/>
      </w:divBdr>
    </w:div>
    <w:div w:id="1916821327">
      <w:bodyDiv w:val="1"/>
      <w:marLeft w:val="0"/>
      <w:marRight w:val="0"/>
      <w:marTop w:val="0"/>
      <w:marBottom w:val="0"/>
      <w:divBdr>
        <w:top w:val="none" w:sz="0" w:space="0" w:color="auto"/>
        <w:left w:val="none" w:sz="0" w:space="0" w:color="auto"/>
        <w:bottom w:val="none" w:sz="0" w:space="0" w:color="auto"/>
        <w:right w:val="none" w:sz="0" w:space="0" w:color="auto"/>
      </w:divBdr>
    </w:div>
    <w:div w:id="1926913176">
      <w:bodyDiv w:val="1"/>
      <w:marLeft w:val="0"/>
      <w:marRight w:val="0"/>
      <w:marTop w:val="0"/>
      <w:marBottom w:val="0"/>
      <w:divBdr>
        <w:top w:val="none" w:sz="0" w:space="0" w:color="auto"/>
        <w:left w:val="none" w:sz="0" w:space="0" w:color="auto"/>
        <w:bottom w:val="none" w:sz="0" w:space="0" w:color="auto"/>
        <w:right w:val="none" w:sz="0" w:space="0" w:color="auto"/>
      </w:divBdr>
    </w:div>
    <w:div w:id="2018456000">
      <w:bodyDiv w:val="1"/>
      <w:marLeft w:val="0"/>
      <w:marRight w:val="0"/>
      <w:marTop w:val="0"/>
      <w:marBottom w:val="0"/>
      <w:divBdr>
        <w:top w:val="none" w:sz="0" w:space="0" w:color="auto"/>
        <w:left w:val="none" w:sz="0" w:space="0" w:color="auto"/>
        <w:bottom w:val="none" w:sz="0" w:space="0" w:color="auto"/>
        <w:right w:val="none" w:sz="0" w:space="0" w:color="auto"/>
      </w:divBdr>
    </w:div>
    <w:div w:id="2031487381">
      <w:bodyDiv w:val="1"/>
      <w:marLeft w:val="0"/>
      <w:marRight w:val="0"/>
      <w:marTop w:val="0"/>
      <w:marBottom w:val="0"/>
      <w:divBdr>
        <w:top w:val="none" w:sz="0" w:space="0" w:color="auto"/>
        <w:left w:val="none" w:sz="0" w:space="0" w:color="auto"/>
        <w:bottom w:val="none" w:sz="0" w:space="0" w:color="auto"/>
        <w:right w:val="none" w:sz="0" w:space="0" w:color="auto"/>
      </w:divBdr>
    </w:div>
    <w:div w:id="2043170939">
      <w:bodyDiv w:val="1"/>
      <w:marLeft w:val="0"/>
      <w:marRight w:val="0"/>
      <w:marTop w:val="0"/>
      <w:marBottom w:val="0"/>
      <w:divBdr>
        <w:top w:val="none" w:sz="0" w:space="0" w:color="auto"/>
        <w:left w:val="none" w:sz="0" w:space="0" w:color="auto"/>
        <w:bottom w:val="none" w:sz="0" w:space="0" w:color="auto"/>
        <w:right w:val="none" w:sz="0" w:space="0" w:color="auto"/>
      </w:divBdr>
    </w:div>
    <w:div w:id="2056731622">
      <w:bodyDiv w:val="1"/>
      <w:marLeft w:val="0"/>
      <w:marRight w:val="0"/>
      <w:marTop w:val="0"/>
      <w:marBottom w:val="0"/>
      <w:divBdr>
        <w:top w:val="none" w:sz="0" w:space="0" w:color="auto"/>
        <w:left w:val="none" w:sz="0" w:space="0" w:color="auto"/>
        <w:bottom w:val="none" w:sz="0" w:space="0" w:color="auto"/>
        <w:right w:val="none" w:sz="0" w:space="0" w:color="auto"/>
      </w:divBdr>
    </w:div>
    <w:div w:id="2102018199">
      <w:bodyDiv w:val="1"/>
      <w:marLeft w:val="0"/>
      <w:marRight w:val="0"/>
      <w:marTop w:val="0"/>
      <w:marBottom w:val="0"/>
      <w:divBdr>
        <w:top w:val="none" w:sz="0" w:space="0" w:color="auto"/>
        <w:left w:val="none" w:sz="0" w:space="0" w:color="auto"/>
        <w:bottom w:val="none" w:sz="0" w:space="0" w:color="auto"/>
        <w:right w:val="none" w:sz="0" w:space="0" w:color="auto"/>
      </w:divBdr>
    </w:div>
    <w:div w:id="2110539528">
      <w:bodyDiv w:val="1"/>
      <w:marLeft w:val="0"/>
      <w:marRight w:val="0"/>
      <w:marTop w:val="0"/>
      <w:marBottom w:val="0"/>
      <w:divBdr>
        <w:top w:val="none" w:sz="0" w:space="0" w:color="auto"/>
        <w:left w:val="none" w:sz="0" w:space="0" w:color="auto"/>
        <w:bottom w:val="none" w:sz="0" w:space="0" w:color="auto"/>
        <w:right w:val="none" w:sz="0" w:space="0" w:color="auto"/>
      </w:divBdr>
    </w:div>
    <w:div w:id="2130734461">
      <w:bodyDiv w:val="1"/>
      <w:marLeft w:val="0"/>
      <w:marRight w:val="0"/>
      <w:marTop w:val="0"/>
      <w:marBottom w:val="0"/>
      <w:divBdr>
        <w:top w:val="none" w:sz="0" w:space="0" w:color="auto"/>
        <w:left w:val="none" w:sz="0" w:space="0" w:color="auto"/>
        <w:bottom w:val="none" w:sz="0" w:space="0" w:color="auto"/>
        <w:right w:val="none" w:sz="0" w:space="0" w:color="auto"/>
      </w:divBdr>
    </w:div>
    <w:div w:id="2140801630">
      <w:bodyDiv w:val="1"/>
      <w:marLeft w:val="0"/>
      <w:marRight w:val="0"/>
      <w:marTop w:val="0"/>
      <w:marBottom w:val="0"/>
      <w:divBdr>
        <w:top w:val="none" w:sz="0" w:space="0" w:color="auto"/>
        <w:left w:val="none" w:sz="0" w:space="0" w:color="auto"/>
        <w:bottom w:val="none" w:sz="0" w:space="0" w:color="auto"/>
        <w:right w:val="none" w:sz="0" w:space="0" w:color="auto"/>
      </w:divBdr>
    </w:div>
    <w:div w:id="214573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EB54-0055-4FCB-915D-8EA6DAF1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Effect of Reflection on Mode Competition and Multi-Frequency Oscillation in a High-Power Sub-THz Gyrotron: Experimental Observation and Theoretical Analysis</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Reflection on Mode Competition and Multi-Frequency Oscillation in a High-Power Sub-THz Gyrotron: Experimental Observation and Theoretical Analysis</dc:title>
  <dc:subject>J Infrared Milli Terahz Waves, doi:10.1007/s10762-020-00695-1</dc:subject>
  <dc:creator>Teruo Saito</dc:creator>
  <cp:keywords>Gyrotron,Mode competition,Reflection,Collective Thomson scattering,Plasma diagnostics,Multi-frequency oscillation</cp:keywords>
  <cp:lastModifiedBy>SDI PC New 16</cp:lastModifiedBy>
  <cp:revision>6</cp:revision>
  <cp:lastPrinted>2025-04-29T16:47:00Z</cp:lastPrinted>
  <dcterms:created xsi:type="dcterms:W3CDTF">2025-04-24T01:10:00Z</dcterms:created>
  <dcterms:modified xsi:type="dcterms:W3CDTF">2025-05-02T12:33:00Z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LastSaved">
    <vt:filetime>2020-05-25T00:00:00Z</vt:filetime>
  </property>
  <property fmtid="{D5CDD505-2E9C-101B-9397-08002B2CF9AE}" pid="4" name="GrammarlyDocumentId">
    <vt:lpwstr>5d7bce5df8d87ac2f7873a5671f74ae8e90ec299e15befa96d4ffca0cd67bc2e</vt:lpwstr>
  </property>
  <property fmtid="{D5CDD505-2E9C-101B-9397-08002B2CF9AE}" pid="5" name="MSIP_Label_defa4170-0d19-0005-0004-bc88714345d2_Enabled">
    <vt:lpwstr>true</vt:lpwstr>
  </property>
  <property fmtid="{D5CDD505-2E9C-101B-9397-08002B2CF9AE}" pid="6" name="MSIP_Label_defa4170-0d19-0005-0004-bc88714345d2_SetDate">
    <vt:lpwstr>2024-12-13T22:05:23Z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415005bd-359c-470e-90ba-b7b497f0d95a</vt:lpwstr>
  </property>
  <property fmtid="{D5CDD505-2E9C-101B-9397-08002B2CF9AE}" pid="10" name="MSIP_Label_defa4170-0d19-0005-0004-bc88714345d2_ActionId">
    <vt:lpwstr>98b39bd1-0701-4506-8cdb-cc2982cedfea</vt:lpwstr>
  </property>
  <property fmtid="{D5CDD505-2E9C-101B-9397-08002B2CF9AE}" pid="11" name="MSIP_Label_defa4170-0d19-0005-0004-bc88714345d2_ContentBits">
    <vt:lpwstr>0</vt:lpwstr>
  </property>
</Properties>
</file>