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814B4" w14:textId="3E8036DC" w:rsidR="00AB4D0C" w:rsidRDefault="00AB4D0C" w:rsidP="00B63E32">
      <w:pPr>
        <w:rPr>
          <w:rFonts w:ascii="Times New Roman" w:hAnsi="Times New Roman" w:cs="Times New Roman"/>
          <w:b/>
          <w:bCs/>
          <w:sz w:val="28"/>
          <w:szCs w:val="28"/>
        </w:rPr>
      </w:pPr>
      <w:r w:rsidRPr="00AB4D0C">
        <w:rPr>
          <w:rFonts w:ascii="Times New Roman" w:hAnsi="Times New Roman" w:cs="Times New Roman"/>
          <w:b/>
          <w:bCs/>
          <w:sz w:val="28"/>
          <w:szCs w:val="28"/>
        </w:rPr>
        <w:t>Traditional Knowledge and the Ethno</w:t>
      </w:r>
      <w:r>
        <w:rPr>
          <w:rFonts w:ascii="Times New Roman" w:hAnsi="Times New Roman" w:cs="Times New Roman"/>
          <w:b/>
          <w:bCs/>
          <w:sz w:val="28"/>
          <w:szCs w:val="28"/>
        </w:rPr>
        <w:t>-</w:t>
      </w:r>
      <w:r w:rsidRPr="00AB4D0C">
        <w:rPr>
          <w:rFonts w:ascii="Times New Roman" w:hAnsi="Times New Roman" w:cs="Times New Roman"/>
          <w:b/>
          <w:bCs/>
          <w:sz w:val="28"/>
          <w:szCs w:val="28"/>
        </w:rPr>
        <w:t>gastronomy of Indigenous Steamed Snack Foods in Northeast India: A Review of Culinary Practices and Cultural Significance</w:t>
      </w:r>
    </w:p>
    <w:p w14:paraId="1587ABF7" w14:textId="2A50B656" w:rsidR="00ED3FD2" w:rsidRPr="005A6925" w:rsidRDefault="00ED3FD2" w:rsidP="00ED3FD2">
      <w:pPr>
        <w:jc w:val="both"/>
        <w:rPr>
          <w:rFonts w:ascii="Times New Roman" w:hAnsi="Times New Roman" w:cs="Times New Roman"/>
          <w:sz w:val="24"/>
          <w:szCs w:val="24"/>
        </w:rPr>
      </w:pPr>
      <w:r w:rsidRPr="005A6925">
        <w:rPr>
          <w:rFonts w:ascii="Times New Roman" w:hAnsi="Times New Roman" w:cs="Times New Roman"/>
          <w:sz w:val="24"/>
          <w:szCs w:val="24"/>
        </w:rPr>
        <w:t xml:space="preserve"> </w:t>
      </w:r>
    </w:p>
    <w:p w14:paraId="76D047D8" w14:textId="77777777" w:rsidR="005358A4" w:rsidRDefault="005358A4" w:rsidP="00ED3FD2">
      <w:pPr>
        <w:rPr>
          <w:rFonts w:ascii="Times New Roman" w:hAnsi="Times New Roman" w:cs="Times New Roman"/>
          <w:b/>
          <w:bCs/>
          <w:sz w:val="28"/>
          <w:szCs w:val="28"/>
        </w:rPr>
      </w:pPr>
    </w:p>
    <w:p w14:paraId="65452742" w14:textId="3E0F973A" w:rsidR="005358A4" w:rsidRDefault="005358A4" w:rsidP="005358A4">
      <w:pPr>
        <w:rPr>
          <w:rFonts w:ascii="Times New Roman" w:hAnsi="Times New Roman" w:cs="Times New Roman"/>
          <w:b/>
          <w:bCs/>
          <w:sz w:val="28"/>
          <w:szCs w:val="28"/>
        </w:rPr>
      </w:pPr>
      <w:r>
        <w:rPr>
          <w:rFonts w:ascii="Times New Roman" w:hAnsi="Times New Roman" w:cs="Times New Roman"/>
          <w:b/>
          <w:bCs/>
          <w:sz w:val="28"/>
          <w:szCs w:val="28"/>
        </w:rPr>
        <w:t>Abstract</w:t>
      </w:r>
    </w:p>
    <w:p w14:paraId="33B67201" w14:textId="594E6D1A" w:rsidR="00BD38BF" w:rsidRDefault="0042355F" w:rsidP="00BD38BF">
      <w:pPr>
        <w:spacing w:line="360" w:lineRule="auto"/>
        <w:jc w:val="both"/>
        <w:rPr>
          <w:rFonts w:ascii="Times New Roman" w:hAnsi="Times New Roman" w:cs="Times New Roman"/>
          <w:sz w:val="24"/>
          <w:szCs w:val="24"/>
        </w:rPr>
      </w:pPr>
      <w:r w:rsidRPr="0042355F">
        <w:rPr>
          <w:rFonts w:ascii="Times New Roman" w:hAnsi="Times New Roman" w:cs="Times New Roman"/>
          <w:b/>
          <w:bCs/>
          <w:sz w:val="24"/>
          <w:szCs w:val="24"/>
        </w:rPr>
        <w:t>Background:</w:t>
      </w:r>
      <w:r w:rsidRPr="0042355F">
        <w:rPr>
          <w:rFonts w:ascii="Times New Roman" w:hAnsi="Times New Roman" w:cs="Times New Roman"/>
          <w:sz w:val="24"/>
          <w:szCs w:val="24"/>
        </w:rPr>
        <w:br/>
        <w:t xml:space="preserve">India's vast cultural diversity, encompassing numerous civilizations, languages, climates, religions, and communities, has significantly contributed to the development of a rich and varied culinary heritage. North-East Indian cuisine, in particular, represents an exotic </w:t>
      </w:r>
      <w:r w:rsidR="00BD38BF">
        <w:rPr>
          <w:rFonts w:ascii="Times New Roman" w:hAnsi="Times New Roman" w:cs="Times New Roman"/>
          <w:sz w:val="24"/>
          <w:szCs w:val="24"/>
        </w:rPr>
        <w:t>blend</w:t>
      </w:r>
      <w:r w:rsidRPr="0042355F">
        <w:rPr>
          <w:rFonts w:ascii="Times New Roman" w:hAnsi="Times New Roman" w:cs="Times New Roman"/>
          <w:sz w:val="24"/>
          <w:szCs w:val="24"/>
        </w:rPr>
        <w:t xml:space="preserve"> of traditional dishes influenced by regional practices and international interactions. </w:t>
      </w:r>
    </w:p>
    <w:p w14:paraId="30BC634D" w14:textId="1CF3D843" w:rsidR="00523494" w:rsidRPr="00BD38BF" w:rsidRDefault="00523494" w:rsidP="00BD38BF">
      <w:pPr>
        <w:spacing w:line="360" w:lineRule="auto"/>
        <w:jc w:val="both"/>
        <w:rPr>
          <w:rFonts w:ascii="Times New Roman" w:hAnsi="Times New Roman" w:cs="Times New Roman"/>
          <w:sz w:val="24"/>
          <w:szCs w:val="24"/>
        </w:rPr>
      </w:pPr>
      <w:bookmarkStart w:id="0" w:name="_GoBack"/>
      <w:r w:rsidRPr="007B5215">
        <w:rPr>
          <w:rFonts w:ascii="Times New Roman" w:hAnsi="Times New Roman" w:cs="Times New Roman"/>
          <w:b/>
          <w:sz w:val="24"/>
          <w:szCs w:val="24"/>
        </w:rPr>
        <w:t>Aim:</w:t>
      </w:r>
      <w:r>
        <w:rPr>
          <w:rFonts w:ascii="Times New Roman" w:hAnsi="Times New Roman" w:cs="Times New Roman"/>
          <w:sz w:val="24"/>
          <w:szCs w:val="24"/>
        </w:rPr>
        <w:t xml:space="preserve"> </w:t>
      </w:r>
      <w:bookmarkEnd w:id="0"/>
      <w:r>
        <w:rPr>
          <w:rFonts w:ascii="Times New Roman" w:hAnsi="Times New Roman" w:cs="Times New Roman"/>
          <w:sz w:val="24"/>
          <w:szCs w:val="24"/>
        </w:rPr>
        <w:t>T</w:t>
      </w:r>
      <w:r w:rsidRPr="00523494">
        <w:rPr>
          <w:rFonts w:ascii="Times New Roman" w:hAnsi="Times New Roman" w:cs="Times New Roman"/>
          <w:sz w:val="24"/>
          <w:szCs w:val="24"/>
        </w:rPr>
        <w:t>he current study attempts to record all the information obtained from the culture and knowledge of the several ethnic people and create a scientific systematic document on existing production process, quality and overall knowledge of snacks related to ethnic/religious beliefs of North-Eastern India</w:t>
      </w:r>
      <w:r>
        <w:rPr>
          <w:rFonts w:ascii="Times New Roman" w:hAnsi="Times New Roman" w:cs="Times New Roman"/>
          <w:sz w:val="24"/>
          <w:szCs w:val="24"/>
        </w:rPr>
        <w:t>.</w:t>
      </w:r>
    </w:p>
    <w:p w14:paraId="7DF8ADD2" w14:textId="218504D0" w:rsidR="0042355F" w:rsidRPr="0042355F" w:rsidRDefault="0042355F" w:rsidP="0042355F">
      <w:pPr>
        <w:spacing w:line="360" w:lineRule="auto"/>
        <w:jc w:val="both"/>
        <w:rPr>
          <w:rFonts w:ascii="Times New Roman" w:hAnsi="Times New Roman" w:cs="Times New Roman"/>
          <w:sz w:val="24"/>
          <w:szCs w:val="24"/>
        </w:rPr>
      </w:pPr>
      <w:r w:rsidRPr="0042355F">
        <w:rPr>
          <w:rFonts w:ascii="Times New Roman" w:hAnsi="Times New Roman" w:cs="Times New Roman"/>
          <w:b/>
          <w:bCs/>
          <w:sz w:val="24"/>
          <w:szCs w:val="24"/>
        </w:rPr>
        <w:t>Methods:</w:t>
      </w:r>
      <w:r w:rsidRPr="0042355F">
        <w:rPr>
          <w:rFonts w:ascii="Times New Roman" w:hAnsi="Times New Roman" w:cs="Times New Roman"/>
          <w:sz w:val="24"/>
          <w:szCs w:val="24"/>
        </w:rPr>
        <w:br/>
        <w:t xml:space="preserve">The study involves ethnographic and field-based data collection from selected North-Eastern states. </w:t>
      </w:r>
      <w:r w:rsidR="00BD38BF" w:rsidRPr="00BD38BF">
        <w:rPr>
          <w:rFonts w:ascii="Times New Roman" w:hAnsi="Times New Roman" w:cs="Times New Roman"/>
          <w:sz w:val="24"/>
          <w:szCs w:val="24"/>
        </w:rPr>
        <w:t>Data were gathered via interviews, direct observation, and participatory methods involving traditional food artisans and community members</w:t>
      </w:r>
      <w:r w:rsidRPr="0042355F">
        <w:rPr>
          <w:rFonts w:ascii="Times New Roman" w:hAnsi="Times New Roman" w:cs="Times New Roman"/>
          <w:sz w:val="24"/>
          <w:szCs w:val="24"/>
        </w:rPr>
        <w:t xml:space="preserve">. The collected data is </w:t>
      </w:r>
      <w:proofErr w:type="spellStart"/>
      <w:r w:rsidRPr="0042355F">
        <w:rPr>
          <w:rFonts w:ascii="Times New Roman" w:hAnsi="Times New Roman" w:cs="Times New Roman"/>
          <w:sz w:val="24"/>
          <w:szCs w:val="24"/>
        </w:rPr>
        <w:t>analyzed</w:t>
      </w:r>
      <w:proofErr w:type="spellEnd"/>
      <w:r w:rsidRPr="0042355F">
        <w:rPr>
          <w:rFonts w:ascii="Times New Roman" w:hAnsi="Times New Roman" w:cs="Times New Roman"/>
          <w:sz w:val="24"/>
          <w:szCs w:val="24"/>
        </w:rPr>
        <w:t xml:space="preserve"> to identify key practices, challenges, and potential areas for technological intervention. Comparative assessments of traditional and modern processing methods are also conducted</w:t>
      </w:r>
      <w:r w:rsidR="00BD38BF">
        <w:rPr>
          <w:rFonts w:ascii="Times New Roman" w:hAnsi="Times New Roman" w:cs="Times New Roman"/>
          <w:sz w:val="24"/>
          <w:szCs w:val="24"/>
        </w:rPr>
        <w:t xml:space="preserve"> </w:t>
      </w:r>
      <w:r w:rsidR="00BD38BF" w:rsidRPr="00BD38BF">
        <w:rPr>
          <w:rFonts w:ascii="Times New Roman" w:hAnsi="Times New Roman" w:cs="Times New Roman"/>
          <w:sz w:val="24"/>
          <w:szCs w:val="24"/>
        </w:rPr>
        <w:t>to explore potential improvements</w:t>
      </w:r>
    </w:p>
    <w:p w14:paraId="483158C2" w14:textId="3F8072AD" w:rsidR="0042355F" w:rsidRPr="0042355F" w:rsidRDefault="0042355F" w:rsidP="0042355F">
      <w:pPr>
        <w:spacing w:line="360" w:lineRule="auto"/>
        <w:jc w:val="both"/>
        <w:rPr>
          <w:rFonts w:ascii="Times New Roman" w:hAnsi="Times New Roman" w:cs="Times New Roman"/>
          <w:sz w:val="24"/>
          <w:szCs w:val="24"/>
        </w:rPr>
      </w:pPr>
      <w:r w:rsidRPr="0042355F">
        <w:rPr>
          <w:rFonts w:ascii="Times New Roman" w:hAnsi="Times New Roman" w:cs="Times New Roman"/>
          <w:b/>
          <w:bCs/>
          <w:sz w:val="24"/>
          <w:szCs w:val="24"/>
        </w:rPr>
        <w:t>Results:</w:t>
      </w:r>
      <w:r w:rsidRPr="0042355F">
        <w:rPr>
          <w:rFonts w:ascii="Times New Roman" w:hAnsi="Times New Roman" w:cs="Times New Roman"/>
          <w:sz w:val="24"/>
          <w:szCs w:val="24"/>
        </w:rPr>
        <w:br/>
      </w:r>
      <w:r w:rsidR="00BD38BF" w:rsidRPr="00BD38BF">
        <w:rPr>
          <w:rFonts w:ascii="Times New Roman" w:hAnsi="Times New Roman" w:cs="Times New Roman"/>
          <w:sz w:val="24"/>
          <w:szCs w:val="24"/>
        </w:rPr>
        <w:t>The findings reveal a wealth of indigenous knowledge surrounding snack preparation, though current practices face issues related to standardization, labo</w:t>
      </w:r>
      <w:r w:rsidR="00BF2EC3">
        <w:rPr>
          <w:rFonts w:ascii="Times New Roman" w:hAnsi="Times New Roman" w:cs="Times New Roman"/>
          <w:sz w:val="24"/>
          <w:szCs w:val="24"/>
        </w:rPr>
        <w:t>u</w:t>
      </w:r>
      <w:r w:rsidR="00BD38BF" w:rsidRPr="00BD38BF">
        <w:rPr>
          <w:rFonts w:ascii="Times New Roman" w:hAnsi="Times New Roman" w:cs="Times New Roman"/>
          <w:sz w:val="24"/>
          <w:szCs w:val="24"/>
        </w:rPr>
        <w:t xml:space="preserve">r demand, and perishability. </w:t>
      </w:r>
      <w:r w:rsidRPr="0042355F">
        <w:rPr>
          <w:rFonts w:ascii="Times New Roman" w:hAnsi="Times New Roman" w:cs="Times New Roman"/>
          <w:sz w:val="24"/>
          <w:szCs w:val="24"/>
        </w:rPr>
        <w:t>However, these products possess significant potential for value addition and commercialization if supported by scientific standardization, mechanization, and improved packaging techniques. Indigenous knowledge offers valuable insights into ingredient functionality and cultural relevance, which can guide process optimization.</w:t>
      </w:r>
    </w:p>
    <w:p w14:paraId="7D6EC078" w14:textId="5B7258E2" w:rsidR="00BD38BF" w:rsidRPr="0042355F" w:rsidRDefault="00C51671" w:rsidP="0042355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Conclusion: </w:t>
      </w:r>
      <w:r w:rsidR="00BD38BF" w:rsidRPr="00BD38BF">
        <w:rPr>
          <w:rFonts w:ascii="Times New Roman" w:hAnsi="Times New Roman" w:cs="Times New Roman"/>
          <w:sz w:val="24"/>
          <w:szCs w:val="24"/>
        </w:rPr>
        <w:t xml:space="preserve">Integrating traditional knowledge with scientific advancements can help standardize production, extend shelf life, and create market-ready products. This can promote entrepreneurship, generate rural employment, particularly for women, and preserve cultural </w:t>
      </w:r>
      <w:r w:rsidR="00BD38BF" w:rsidRPr="00BD38BF">
        <w:rPr>
          <w:rFonts w:ascii="Times New Roman" w:hAnsi="Times New Roman" w:cs="Times New Roman"/>
          <w:sz w:val="24"/>
          <w:szCs w:val="24"/>
        </w:rPr>
        <w:lastRenderedPageBreak/>
        <w:t>food heritage</w:t>
      </w:r>
      <w:r w:rsidR="00BD38BF">
        <w:rPr>
          <w:rFonts w:ascii="Times New Roman" w:hAnsi="Times New Roman" w:cs="Times New Roman"/>
          <w:sz w:val="24"/>
          <w:szCs w:val="24"/>
        </w:rPr>
        <w:t xml:space="preserve"> by </w:t>
      </w:r>
      <w:r w:rsidR="00BD38BF" w:rsidRPr="0042355F">
        <w:rPr>
          <w:rFonts w:ascii="Times New Roman" w:hAnsi="Times New Roman" w:cs="Times New Roman"/>
          <w:sz w:val="24"/>
          <w:szCs w:val="24"/>
        </w:rPr>
        <w:t>contributing to the socio-economic development of the region</w:t>
      </w:r>
      <w:r w:rsidR="00BD38BF">
        <w:rPr>
          <w:rFonts w:ascii="Times New Roman" w:hAnsi="Times New Roman" w:cs="Times New Roman"/>
          <w:sz w:val="24"/>
          <w:szCs w:val="24"/>
        </w:rPr>
        <w:t>.</w:t>
      </w:r>
      <w:r>
        <w:rPr>
          <w:rFonts w:ascii="Times New Roman" w:hAnsi="Times New Roman" w:cs="Times New Roman"/>
          <w:sz w:val="24"/>
          <w:szCs w:val="24"/>
        </w:rPr>
        <w:t xml:space="preserve"> </w:t>
      </w:r>
      <w:r w:rsidR="00BD38BF" w:rsidRPr="00BD38BF">
        <w:rPr>
          <w:rFonts w:ascii="Times New Roman" w:hAnsi="Times New Roman" w:cs="Times New Roman"/>
          <w:sz w:val="24"/>
          <w:szCs w:val="24"/>
        </w:rPr>
        <w:t>The study emphasizes the need for scientific intervention in traditional snack production in North-East India to enhance quality, scale, and sustainability, while preserving cultural identity.</w:t>
      </w:r>
    </w:p>
    <w:p w14:paraId="36F456F0" w14:textId="68EEB5FD" w:rsidR="006C0FEC" w:rsidRPr="00C96910" w:rsidRDefault="00C96910" w:rsidP="0035504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w:t>
      </w:r>
      <w:r w:rsidR="006C0FEC" w:rsidRPr="00C96910">
        <w:rPr>
          <w:rFonts w:ascii="Times New Roman" w:hAnsi="Times New Roman" w:cs="Times New Roman"/>
          <w:b/>
          <w:bCs/>
          <w:sz w:val="24"/>
          <w:szCs w:val="24"/>
        </w:rPr>
        <w:t>eywords</w:t>
      </w:r>
      <w:r w:rsidRPr="00C96910">
        <w:rPr>
          <w:rFonts w:ascii="Times New Roman" w:hAnsi="Times New Roman" w:cs="Times New Roman"/>
          <w:sz w:val="24"/>
          <w:szCs w:val="24"/>
        </w:rPr>
        <w:t>: local snacks, indigenous, north east,</w:t>
      </w:r>
      <w:r>
        <w:rPr>
          <w:rFonts w:ascii="Times New Roman" w:hAnsi="Times New Roman" w:cs="Times New Roman"/>
          <w:sz w:val="24"/>
          <w:szCs w:val="24"/>
        </w:rPr>
        <w:t xml:space="preserve"> steamed,</w:t>
      </w:r>
      <w:r w:rsidRPr="00C96910">
        <w:rPr>
          <w:rFonts w:ascii="Times New Roman" w:hAnsi="Times New Roman" w:cs="Times New Roman"/>
          <w:sz w:val="24"/>
          <w:szCs w:val="24"/>
        </w:rPr>
        <w:t xml:space="preserve"> ethnic foods, traditional</w:t>
      </w:r>
      <w:r w:rsidRPr="00C96910">
        <w:rPr>
          <w:rFonts w:ascii="Times New Roman" w:hAnsi="Times New Roman" w:cs="Times New Roman"/>
          <w:b/>
          <w:bCs/>
          <w:sz w:val="24"/>
          <w:szCs w:val="24"/>
        </w:rPr>
        <w:t>.</w:t>
      </w:r>
    </w:p>
    <w:p w14:paraId="0BF4F946" w14:textId="2C3EC7DE" w:rsidR="005358A4" w:rsidRPr="00F7799A" w:rsidRDefault="005358A4" w:rsidP="00224CCA">
      <w:pPr>
        <w:pStyle w:val="ListParagraph"/>
        <w:numPr>
          <w:ilvl w:val="0"/>
          <w:numId w:val="2"/>
        </w:numPr>
        <w:ind w:left="426"/>
        <w:rPr>
          <w:rFonts w:ascii="Times New Roman" w:hAnsi="Times New Roman" w:cs="Times New Roman"/>
          <w:b/>
          <w:bCs/>
          <w:sz w:val="28"/>
          <w:szCs w:val="28"/>
        </w:rPr>
      </w:pPr>
      <w:r w:rsidRPr="00F7799A">
        <w:rPr>
          <w:rFonts w:ascii="Times New Roman" w:hAnsi="Times New Roman" w:cs="Times New Roman"/>
          <w:b/>
          <w:bCs/>
          <w:sz w:val="28"/>
          <w:szCs w:val="28"/>
        </w:rPr>
        <w:t>Introduction</w:t>
      </w:r>
    </w:p>
    <w:p w14:paraId="1AA942BD" w14:textId="1F6BF8AD" w:rsidR="00FC42DA" w:rsidRPr="00FC42DA" w:rsidRDefault="005358A4" w:rsidP="00FC42DA">
      <w:pPr>
        <w:spacing w:line="360" w:lineRule="auto"/>
        <w:jc w:val="both"/>
        <w:rPr>
          <w:rFonts w:ascii="Times New Roman" w:hAnsi="Times New Roman" w:cs="Times New Roman"/>
          <w:sz w:val="24"/>
          <w:szCs w:val="24"/>
        </w:rPr>
      </w:pPr>
      <w:r w:rsidRPr="005358A4">
        <w:rPr>
          <w:rFonts w:ascii="Times New Roman" w:hAnsi="Times New Roman" w:cs="Times New Roman"/>
          <w:sz w:val="24"/>
          <w:szCs w:val="24"/>
        </w:rPr>
        <w:t>India is a multicultural nation that embraces many different languages, civilizations, climes, faiths, and groups. India is blessed with diverse cuisines that use a variety of ingredients and preparation techniques as a result of its diversity</w:t>
      </w:r>
      <w:r>
        <w:rPr>
          <w:rFonts w:ascii="Times New Roman" w:hAnsi="Times New Roman" w:cs="Times New Roman"/>
          <w:sz w:val="24"/>
          <w:szCs w:val="24"/>
        </w:rPr>
        <w:t>.</w:t>
      </w:r>
      <w:r w:rsidRPr="005358A4">
        <w:rPr>
          <w:rFonts w:ascii="Times New Roman" w:hAnsi="Times New Roman" w:cs="Times New Roman"/>
          <w:sz w:val="24"/>
          <w:szCs w:val="24"/>
        </w:rPr>
        <w:t xml:space="preserve"> </w:t>
      </w:r>
      <w:r w:rsidRPr="003F53F2">
        <w:rPr>
          <w:rFonts w:ascii="Times New Roman" w:hAnsi="Times New Roman" w:cs="Times New Roman"/>
          <w:sz w:val="24"/>
          <w:szCs w:val="24"/>
        </w:rPr>
        <w:t>The social and economic situations of the specific region and state can be greatly improved with the help of traditional wisdom.</w:t>
      </w:r>
      <w:r w:rsidRPr="005358A4">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eating patterns of people living in various parts of the country are </w:t>
      </w:r>
      <w:r>
        <w:rPr>
          <w:rFonts w:ascii="Times New Roman" w:hAnsi="Times New Roman" w:cs="Times New Roman"/>
          <w:sz w:val="24"/>
          <w:szCs w:val="24"/>
        </w:rPr>
        <w:t>vary incredibly</w:t>
      </w:r>
      <w:r w:rsidRPr="00F30A31">
        <w:rPr>
          <w:rFonts w:ascii="Times New Roman" w:hAnsi="Times New Roman" w:cs="Times New Roman"/>
          <w:sz w:val="24"/>
          <w:szCs w:val="24"/>
        </w:rPr>
        <w:t xml:space="preserve">, </w:t>
      </w:r>
      <w:r>
        <w:rPr>
          <w:rFonts w:ascii="Times New Roman" w:hAnsi="Times New Roman" w:cs="Times New Roman"/>
          <w:sz w:val="24"/>
          <w:szCs w:val="24"/>
        </w:rPr>
        <w:t>particularly</w:t>
      </w:r>
      <w:r w:rsidRPr="00F30A31">
        <w:rPr>
          <w:rFonts w:ascii="Times New Roman" w:hAnsi="Times New Roman" w:cs="Times New Roman"/>
          <w:sz w:val="24"/>
          <w:szCs w:val="24"/>
        </w:rPr>
        <w:t xml:space="preserve"> in the hilly regions where people </w:t>
      </w:r>
      <w:r>
        <w:rPr>
          <w:rFonts w:ascii="Times New Roman" w:hAnsi="Times New Roman" w:cs="Times New Roman"/>
          <w:sz w:val="24"/>
          <w:szCs w:val="24"/>
        </w:rPr>
        <w:t>are practicing</w:t>
      </w:r>
      <w:r w:rsidRPr="00F30A31">
        <w:rPr>
          <w:rFonts w:ascii="Times New Roman" w:hAnsi="Times New Roman" w:cs="Times New Roman"/>
          <w:sz w:val="24"/>
          <w:szCs w:val="24"/>
        </w:rPr>
        <w:t xml:space="preserve"> indigenous methods of preparing fermented foods and beverages based on</w:t>
      </w:r>
      <w:r>
        <w:rPr>
          <w:rFonts w:ascii="Times New Roman" w:hAnsi="Times New Roman" w:cs="Times New Roman"/>
          <w:sz w:val="24"/>
          <w:szCs w:val="24"/>
        </w:rPr>
        <w:t xml:space="preserve"> </w:t>
      </w:r>
      <w:r w:rsidRPr="005358A4">
        <w:rPr>
          <w:rFonts w:ascii="Times New Roman" w:hAnsi="Times New Roman" w:cs="Times New Roman"/>
          <w:sz w:val="24"/>
          <w:szCs w:val="24"/>
        </w:rPr>
        <w:t>easily accessible</w:t>
      </w:r>
      <w:r w:rsidRPr="00F30A31">
        <w:rPr>
          <w:rFonts w:ascii="Times New Roman" w:hAnsi="Times New Roman" w:cs="Times New Roman"/>
          <w:sz w:val="24"/>
          <w:szCs w:val="24"/>
        </w:rPr>
        <w:t xml:space="preserve"> local raw materials </w:t>
      </w:r>
      <w:r w:rsidRPr="002C139B">
        <w:rPr>
          <w:rFonts w:ascii="Times New Roman" w:hAnsi="Times New Roman" w:cs="Times New Roman"/>
          <w:sz w:val="24"/>
          <w:szCs w:val="24"/>
        </w:rPr>
        <w:t>(</w:t>
      </w:r>
      <w:proofErr w:type="spellStart"/>
      <w:r w:rsidRPr="002C139B">
        <w:rPr>
          <w:rFonts w:ascii="Times New Roman" w:hAnsi="Times New Roman" w:cs="Times New Roman"/>
          <w:sz w:val="24"/>
          <w:szCs w:val="24"/>
        </w:rPr>
        <w:t>Pohsnem</w:t>
      </w:r>
      <w:proofErr w:type="spellEnd"/>
      <w:r w:rsidRPr="002C139B">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sz w:val="24"/>
          <w:szCs w:val="24"/>
        </w:rPr>
        <w:t>., 2023)</w:t>
      </w:r>
      <w:r>
        <w:rPr>
          <w:rFonts w:ascii="Times New Roman" w:hAnsi="Times New Roman" w:cs="Times New Roman"/>
          <w:sz w:val="24"/>
          <w:szCs w:val="24"/>
        </w:rPr>
        <w:t>.</w:t>
      </w:r>
      <w:r w:rsidR="006F2451" w:rsidRPr="006F2451">
        <w:t xml:space="preserve"> </w:t>
      </w:r>
      <w:r w:rsidR="006F2451" w:rsidRPr="006F2451">
        <w:rPr>
          <w:rFonts w:ascii="Times New Roman" w:hAnsi="Times New Roman" w:cs="Times New Roman"/>
          <w:sz w:val="24"/>
          <w:szCs w:val="24"/>
        </w:rPr>
        <w:t>North-East India</w:t>
      </w:r>
      <w:r w:rsidR="008111C7">
        <w:rPr>
          <w:rFonts w:ascii="Times New Roman" w:hAnsi="Times New Roman" w:cs="Times New Roman"/>
          <w:sz w:val="24"/>
          <w:szCs w:val="24"/>
        </w:rPr>
        <w:t xml:space="preserve"> </w:t>
      </w:r>
      <w:r w:rsidR="006F2451" w:rsidRPr="006F2451">
        <w:rPr>
          <w:rFonts w:ascii="Times New Roman" w:hAnsi="Times New Roman" w:cs="Times New Roman"/>
          <w:sz w:val="24"/>
          <w:szCs w:val="24"/>
        </w:rPr>
        <w:t>also called the “Land of Seven Sisters”, represents both a geographic and political administrative division of the country.</w:t>
      </w:r>
      <w:r w:rsidR="006F2451">
        <w:t xml:space="preserve"> </w:t>
      </w:r>
      <w:r w:rsidR="006F2451" w:rsidRPr="006F2451">
        <w:rPr>
          <w:rFonts w:ascii="Times New Roman" w:hAnsi="Times New Roman" w:cs="Times New Roman"/>
        </w:rPr>
        <w:t xml:space="preserve">They are </w:t>
      </w:r>
      <w:r w:rsidRPr="006F2451">
        <w:rPr>
          <w:rFonts w:ascii="Times New Roman" w:hAnsi="Times New Roman" w:cs="Times New Roman"/>
          <w:sz w:val="24"/>
          <w:szCs w:val="24"/>
        </w:rPr>
        <w:t xml:space="preserve">characterized by diverse population with different </w:t>
      </w:r>
      <w:r w:rsidR="006F2451" w:rsidRPr="006F2451">
        <w:rPr>
          <w:rFonts w:ascii="Times New Roman" w:hAnsi="Times New Roman" w:cs="Times New Roman"/>
          <w:sz w:val="24"/>
          <w:szCs w:val="24"/>
        </w:rPr>
        <w:t>e</w:t>
      </w:r>
      <w:r w:rsidRPr="006F2451">
        <w:rPr>
          <w:rFonts w:ascii="Times New Roman" w:hAnsi="Times New Roman" w:cs="Times New Roman"/>
          <w:sz w:val="24"/>
          <w:szCs w:val="24"/>
        </w:rPr>
        <w:t>thnic backgrounds. Indigenous and fermented foods are an intrinsic part of diet of these ethnic tribes</w:t>
      </w:r>
      <w:r w:rsidR="00FC42DA">
        <w:rPr>
          <w:rFonts w:ascii="Times New Roman" w:hAnsi="Times New Roman" w:cs="Times New Roman"/>
          <w:sz w:val="24"/>
          <w:szCs w:val="24"/>
        </w:rPr>
        <w:t>.</w:t>
      </w:r>
      <w:r w:rsidR="00FC42DA" w:rsidRPr="00FC42DA">
        <w:rPr>
          <w:rFonts w:ascii="Times New Roman" w:eastAsia="Times New Roman" w:hAnsi="Times New Roman" w:cs="Times New Roman"/>
          <w:sz w:val="24"/>
          <w:szCs w:val="24"/>
          <w:lang w:eastAsia="en-IN" w:bidi="ar-SA"/>
        </w:rPr>
        <w:t xml:space="preserve"> </w:t>
      </w:r>
      <w:r w:rsidR="00FC42DA" w:rsidRPr="00FC42DA">
        <w:rPr>
          <w:rFonts w:ascii="Times New Roman" w:hAnsi="Times New Roman" w:cs="Times New Roman"/>
          <w:sz w:val="24"/>
          <w:szCs w:val="24"/>
        </w:rPr>
        <w:t>Northeast India accounts for over 8% of the country's total land area and has a population of around 40 million</w:t>
      </w:r>
      <w:r w:rsidR="00FC42DA">
        <w:rPr>
          <w:rFonts w:ascii="Times New Roman" w:hAnsi="Times New Roman" w:cs="Times New Roman"/>
          <w:sz w:val="24"/>
          <w:szCs w:val="24"/>
        </w:rPr>
        <w:t xml:space="preserve"> that </w:t>
      </w:r>
      <w:r w:rsidR="00FC42DA" w:rsidRPr="00FC42DA">
        <w:rPr>
          <w:rFonts w:ascii="Times New Roman" w:hAnsi="Times New Roman" w:cs="Times New Roman"/>
          <w:sz w:val="24"/>
          <w:szCs w:val="24"/>
        </w:rPr>
        <w:t>is around 3.1% of India's entire population.</w:t>
      </w:r>
      <w:r w:rsidR="007D61DA" w:rsidRPr="00F30A31">
        <w:rPr>
          <w:rFonts w:ascii="Times New Roman" w:hAnsi="Times New Roman" w:cs="Times New Roman"/>
          <w:color w:val="000000" w:themeColor="text1"/>
          <w:sz w:val="24"/>
          <w:szCs w:val="24"/>
        </w:rPr>
        <w:t xml:space="preserve"> Indigenous food has always been a diverse component of North Eastern culture. These eating habits are influenced by socio</w:t>
      </w:r>
      <w:r w:rsidR="007D61DA">
        <w:rPr>
          <w:rFonts w:ascii="Times New Roman" w:hAnsi="Times New Roman" w:cs="Times New Roman"/>
          <w:color w:val="000000" w:themeColor="text1"/>
          <w:sz w:val="24"/>
          <w:szCs w:val="24"/>
        </w:rPr>
        <w:t>-</w:t>
      </w:r>
      <w:r w:rsidR="007D61DA" w:rsidRPr="00F30A31">
        <w:rPr>
          <w:rFonts w:ascii="Times New Roman" w:hAnsi="Times New Roman" w:cs="Times New Roman"/>
          <w:color w:val="000000" w:themeColor="text1"/>
          <w:sz w:val="24"/>
          <w:szCs w:val="24"/>
        </w:rPr>
        <w:t xml:space="preserve">economic level, religious significance, and cultural customs. It is widely accepted that these foods and drinks belong to hill communities since they feature essential components such as an exquisite texture, ethnic flavour, and nutritional content. </w:t>
      </w:r>
    </w:p>
    <w:p w14:paraId="604E9719" w14:textId="1DB49C85" w:rsidR="007C2B92" w:rsidRDefault="007D61DA" w:rsidP="007C2B92">
      <w:pPr>
        <w:spacing w:line="360" w:lineRule="auto"/>
        <w:jc w:val="both"/>
        <w:rPr>
          <w:rFonts w:ascii="Times New Roman" w:hAnsi="Times New Roman" w:cs="Times New Roman"/>
          <w:sz w:val="24"/>
          <w:szCs w:val="24"/>
        </w:rPr>
      </w:pPr>
      <w:r w:rsidRPr="007D61DA">
        <w:rPr>
          <w:rFonts w:ascii="Times New Roman" w:hAnsi="Times New Roman" w:cs="Times New Roman"/>
          <w:sz w:val="24"/>
          <w:szCs w:val="24"/>
        </w:rPr>
        <w:t>The residents in every country or culture consume LTFs</w:t>
      </w:r>
      <w:r w:rsidR="000A69BB">
        <w:rPr>
          <w:rFonts w:ascii="Times New Roman" w:hAnsi="Times New Roman" w:cs="Times New Roman"/>
          <w:sz w:val="24"/>
          <w:szCs w:val="24"/>
        </w:rPr>
        <w:t xml:space="preserve"> (</w:t>
      </w:r>
      <w:r w:rsidR="000A69BB" w:rsidRPr="007641E4">
        <w:rPr>
          <w:rFonts w:ascii="Times New Roman" w:hAnsi="Times New Roman" w:cs="Times New Roman"/>
          <w:sz w:val="24"/>
          <w:szCs w:val="24"/>
        </w:rPr>
        <w:t>local-traditional foods</w:t>
      </w:r>
      <w:r w:rsidR="000A69BB">
        <w:rPr>
          <w:rFonts w:ascii="Times New Roman" w:hAnsi="Times New Roman" w:cs="Times New Roman"/>
          <w:sz w:val="24"/>
          <w:szCs w:val="24"/>
        </w:rPr>
        <w:t xml:space="preserve">) </w:t>
      </w:r>
      <w:r w:rsidRPr="007D61DA">
        <w:rPr>
          <w:rFonts w:ascii="Times New Roman" w:hAnsi="Times New Roman" w:cs="Times New Roman"/>
          <w:sz w:val="24"/>
          <w:szCs w:val="24"/>
        </w:rPr>
        <w:t xml:space="preserve">as part of their purpose-oriented (occasional, ritual, therapeutic, or refreshment) diet as they have a long history of preparation and consumption (Batu, 2018; Bhuiyan </w:t>
      </w:r>
      <w:r w:rsidRPr="000B7D53">
        <w:rPr>
          <w:rFonts w:ascii="Times New Roman" w:hAnsi="Times New Roman" w:cs="Times New Roman"/>
          <w:i/>
          <w:iCs/>
          <w:sz w:val="24"/>
          <w:szCs w:val="24"/>
        </w:rPr>
        <w:t>et al</w:t>
      </w:r>
      <w:r w:rsidRPr="007D61DA">
        <w:rPr>
          <w:rFonts w:ascii="Times New Roman" w:hAnsi="Times New Roman" w:cs="Times New Roman"/>
          <w:sz w:val="24"/>
          <w:szCs w:val="24"/>
        </w:rPr>
        <w:t xml:space="preserve">., 2022). </w:t>
      </w:r>
      <w:r w:rsidRPr="00F30A31">
        <w:rPr>
          <w:rFonts w:ascii="Times New Roman" w:hAnsi="Times New Roman" w:cs="Times New Roman"/>
          <w:sz w:val="24"/>
          <w:szCs w:val="24"/>
        </w:rPr>
        <w:t>McWilliams (2022) defined traditional food as “a coherent tradition of food preparation that rises from the daily lives and kitchens of a people over an extended period in a specific region of a country, or a specific country, and which, when localized, has notable distinctions from the cuisine of the country as a whole.</w:t>
      </w:r>
      <w:r w:rsidRPr="007D61DA">
        <w:rPr>
          <w:rFonts w:ascii="Times New Roman" w:eastAsia="Times New Roman" w:hAnsi="Times New Roman" w:cs="Times New Roman"/>
          <w:sz w:val="24"/>
          <w:szCs w:val="24"/>
          <w:lang w:eastAsia="en-IN" w:bidi="ar-SA"/>
        </w:rPr>
        <w:t xml:space="preserve"> </w:t>
      </w:r>
      <w:r w:rsidRPr="007D61DA">
        <w:rPr>
          <w:rFonts w:ascii="Times New Roman" w:hAnsi="Times New Roman" w:cs="Times New Roman"/>
          <w:sz w:val="24"/>
          <w:szCs w:val="24"/>
        </w:rPr>
        <w:t xml:space="preserve">Due to shifting consumption habits and lifestyles, traditional foods have been going extinct over the years </w:t>
      </w:r>
      <w:r w:rsidRPr="00F30A31">
        <w:rPr>
          <w:rFonts w:ascii="Times New Roman" w:hAnsi="Times New Roman" w:cs="Times New Roman"/>
          <w:sz w:val="24"/>
          <w:szCs w:val="24"/>
        </w:rPr>
        <w:t xml:space="preserve">(Basak </w:t>
      </w:r>
      <w:r w:rsidRPr="00F30A31">
        <w:rPr>
          <w:rFonts w:ascii="Times New Roman" w:hAnsi="Times New Roman" w:cs="Times New Roman"/>
          <w:i/>
          <w:iCs/>
          <w:sz w:val="24"/>
          <w:szCs w:val="24"/>
        </w:rPr>
        <w:t>et al.</w:t>
      </w:r>
      <w:r w:rsidRPr="00F30A31">
        <w:rPr>
          <w:rFonts w:ascii="Times New Roman" w:hAnsi="Times New Roman" w:cs="Times New Roman"/>
          <w:sz w:val="24"/>
          <w:szCs w:val="24"/>
        </w:rPr>
        <w:t>, 2023).</w:t>
      </w:r>
      <w:r w:rsidR="007C2B92" w:rsidRPr="007C2B92">
        <w:rPr>
          <w:rFonts w:ascii="Times New Roman" w:eastAsia="Times New Roman" w:hAnsi="Times New Roman" w:cs="Times New Roman"/>
          <w:sz w:val="24"/>
          <w:szCs w:val="24"/>
          <w:lang w:eastAsia="en-IN" w:bidi="ar-SA"/>
        </w:rPr>
        <w:t xml:space="preserve"> </w:t>
      </w:r>
      <w:r w:rsidR="007C2B92" w:rsidRPr="007C2B92">
        <w:rPr>
          <w:rFonts w:ascii="Times New Roman" w:hAnsi="Times New Roman" w:cs="Times New Roman"/>
          <w:sz w:val="24"/>
          <w:szCs w:val="24"/>
        </w:rPr>
        <w:t xml:space="preserve">The market for industrially processed foods is expanding at a rapid pace, threatening the provision of traditional meals preferred by specific demographics. Food product development is continually driven by consumer tastes in both the domestic and international markets. </w:t>
      </w:r>
      <w:r w:rsidR="007C2B92" w:rsidRPr="00F30A31">
        <w:rPr>
          <w:rFonts w:ascii="Times New Roman" w:hAnsi="Times New Roman" w:cs="Times New Roman"/>
          <w:sz w:val="24"/>
          <w:szCs w:val="24"/>
        </w:rPr>
        <w:t>(</w:t>
      </w:r>
      <w:proofErr w:type="spellStart"/>
      <w:r w:rsidR="007C2B92" w:rsidRPr="00F30A31">
        <w:rPr>
          <w:rFonts w:ascii="Times New Roman" w:hAnsi="Times New Roman" w:cs="Times New Roman"/>
          <w:sz w:val="24"/>
          <w:szCs w:val="24"/>
        </w:rPr>
        <w:t>Byakika</w:t>
      </w:r>
      <w:proofErr w:type="spellEnd"/>
      <w:r w:rsidR="007C2B92" w:rsidRPr="00F30A31">
        <w:rPr>
          <w:rFonts w:ascii="Times New Roman" w:hAnsi="Times New Roman" w:cs="Times New Roman"/>
          <w:sz w:val="24"/>
          <w:szCs w:val="24"/>
        </w:rPr>
        <w:t xml:space="preserve"> </w:t>
      </w:r>
      <w:r w:rsidR="007C2B92" w:rsidRPr="00A2127C">
        <w:rPr>
          <w:rFonts w:ascii="Times New Roman" w:hAnsi="Times New Roman" w:cs="Times New Roman"/>
          <w:i/>
          <w:iCs/>
          <w:sz w:val="24"/>
          <w:szCs w:val="24"/>
        </w:rPr>
        <w:t>et al</w:t>
      </w:r>
      <w:r w:rsidR="007C2B92" w:rsidRPr="00F30A31">
        <w:rPr>
          <w:rFonts w:ascii="Times New Roman" w:hAnsi="Times New Roman" w:cs="Times New Roman"/>
          <w:sz w:val="24"/>
          <w:szCs w:val="24"/>
        </w:rPr>
        <w:t xml:space="preserve">., 2019; </w:t>
      </w:r>
      <w:proofErr w:type="spellStart"/>
      <w:r w:rsidR="007C2B92" w:rsidRPr="00517727">
        <w:rPr>
          <w:rFonts w:ascii="Times New Roman" w:hAnsi="Times New Roman" w:cs="Times New Roman"/>
          <w:sz w:val="24"/>
          <w:szCs w:val="24"/>
        </w:rPr>
        <w:t>Lücke</w:t>
      </w:r>
      <w:proofErr w:type="spellEnd"/>
      <w:r w:rsidR="007C2B92" w:rsidRPr="00517727">
        <w:rPr>
          <w:rFonts w:ascii="Times New Roman" w:hAnsi="Times New Roman" w:cs="Times New Roman"/>
          <w:sz w:val="24"/>
          <w:szCs w:val="24"/>
        </w:rPr>
        <w:t xml:space="preserve"> and </w:t>
      </w:r>
      <w:proofErr w:type="spellStart"/>
      <w:r w:rsidR="007C2B92" w:rsidRPr="00517727">
        <w:rPr>
          <w:rFonts w:ascii="Times New Roman" w:hAnsi="Times New Roman" w:cs="Times New Roman"/>
          <w:sz w:val="24"/>
          <w:szCs w:val="24"/>
        </w:rPr>
        <w:t>Zangerl</w:t>
      </w:r>
      <w:proofErr w:type="spellEnd"/>
      <w:r w:rsidR="007C2B92" w:rsidRPr="00F30A31">
        <w:rPr>
          <w:rFonts w:ascii="Times New Roman" w:hAnsi="Times New Roman" w:cs="Times New Roman"/>
          <w:sz w:val="24"/>
          <w:szCs w:val="24"/>
        </w:rPr>
        <w:t xml:space="preserve">, 2014; </w:t>
      </w:r>
      <w:r w:rsidR="007C2B92" w:rsidRPr="00F30A31">
        <w:rPr>
          <w:rFonts w:ascii="Times New Roman" w:hAnsi="Times New Roman" w:cs="Times New Roman"/>
          <w:sz w:val="24"/>
          <w:szCs w:val="24"/>
        </w:rPr>
        <w:lastRenderedPageBreak/>
        <w:t xml:space="preserve">Panagou </w:t>
      </w:r>
      <w:r w:rsidR="007C2B92" w:rsidRPr="00A2127C">
        <w:rPr>
          <w:rFonts w:ascii="Times New Roman" w:hAnsi="Times New Roman" w:cs="Times New Roman"/>
          <w:i/>
          <w:iCs/>
          <w:sz w:val="24"/>
          <w:szCs w:val="24"/>
        </w:rPr>
        <w:t>et al</w:t>
      </w:r>
      <w:r w:rsidR="007C2B92" w:rsidRPr="00F30A31">
        <w:rPr>
          <w:rFonts w:ascii="Times New Roman" w:hAnsi="Times New Roman" w:cs="Times New Roman"/>
          <w:sz w:val="24"/>
          <w:szCs w:val="24"/>
        </w:rPr>
        <w:t>., 2013) In light of this, documentation and the generational flow of information are essential to the sustainable use and preservation of traditional foods.</w:t>
      </w:r>
    </w:p>
    <w:p w14:paraId="353EDCF6" w14:textId="7C3D1527" w:rsidR="005B3CDF" w:rsidRPr="005B3CDF" w:rsidRDefault="00646C54" w:rsidP="005B3CDF">
      <w:pPr>
        <w:spacing w:line="360" w:lineRule="auto"/>
        <w:jc w:val="both"/>
        <w:rPr>
          <w:rFonts w:ascii="Times New Roman" w:hAnsi="Times New Roman" w:cs="Times New Roman"/>
          <w:sz w:val="24"/>
          <w:szCs w:val="24"/>
        </w:rPr>
      </w:pPr>
      <w:r w:rsidRPr="008866FC">
        <w:rPr>
          <w:rFonts w:ascii="Times New Roman" w:hAnsi="Times New Roman" w:cs="Times New Roman"/>
          <w:sz w:val="24"/>
          <w:szCs w:val="24"/>
        </w:rPr>
        <w:t>Northeastern area of India (Fig. 1.) is incredibly distinctive in its geographic location, biodiversity, abundance of natural resources, multi-cultural tribal and non-tribal groups, and customs around the world.</w:t>
      </w:r>
      <w:r>
        <w:rPr>
          <w:rFonts w:ascii="Times New Roman" w:hAnsi="Times New Roman" w:cs="Times New Roman"/>
          <w:sz w:val="24"/>
          <w:szCs w:val="24"/>
        </w:rPr>
        <w:t xml:space="preserve"> </w:t>
      </w:r>
      <w:r w:rsidRPr="000C004B">
        <w:rPr>
          <w:rFonts w:ascii="Times New Roman" w:hAnsi="Times New Roman" w:cs="Times New Roman"/>
          <w:sz w:val="24"/>
          <w:szCs w:val="24"/>
        </w:rPr>
        <w:t xml:space="preserve">Table 1. shows the major tribal groups of North-east </w:t>
      </w:r>
      <w:proofErr w:type="spellStart"/>
      <w:r w:rsidRPr="000C004B">
        <w:rPr>
          <w:rFonts w:ascii="Times New Roman" w:hAnsi="Times New Roman" w:cs="Times New Roman"/>
          <w:sz w:val="24"/>
          <w:szCs w:val="24"/>
        </w:rPr>
        <w:t>India</w:t>
      </w:r>
      <w:r>
        <w:rPr>
          <w:rFonts w:ascii="Times New Roman" w:hAnsi="Times New Roman" w:cs="Times New Roman"/>
          <w:sz w:val="24"/>
          <w:szCs w:val="24"/>
        </w:rPr>
        <w:t>.</w:t>
      </w:r>
      <w:r w:rsidR="003B2D24" w:rsidRPr="003B2D24">
        <w:rPr>
          <w:rFonts w:ascii="Times New Roman" w:hAnsi="Times New Roman" w:cs="Times New Roman"/>
          <w:sz w:val="24"/>
          <w:szCs w:val="24"/>
        </w:rPr>
        <w:t>With</w:t>
      </w:r>
      <w:proofErr w:type="spellEnd"/>
      <w:r w:rsidR="003B2D24" w:rsidRPr="003B2D24">
        <w:rPr>
          <w:rFonts w:ascii="Times New Roman" w:hAnsi="Times New Roman" w:cs="Times New Roman"/>
          <w:sz w:val="24"/>
          <w:szCs w:val="24"/>
        </w:rPr>
        <w:t xml:space="preserve"> its cultural and traditional variants, the NER</w:t>
      </w:r>
      <w:r w:rsidR="00915467">
        <w:rPr>
          <w:rFonts w:ascii="Times New Roman" w:hAnsi="Times New Roman" w:cs="Times New Roman"/>
          <w:sz w:val="24"/>
          <w:szCs w:val="24"/>
        </w:rPr>
        <w:t xml:space="preserve"> (North-east region)</w:t>
      </w:r>
      <w:r w:rsidR="003B2D24" w:rsidRPr="003B2D24">
        <w:rPr>
          <w:rFonts w:ascii="Times New Roman" w:hAnsi="Times New Roman" w:cs="Times New Roman"/>
          <w:sz w:val="24"/>
          <w:szCs w:val="24"/>
        </w:rPr>
        <w:t xml:space="preserve"> of India is well-known for its numerous cuisine offerings, which include both vegetarian and non-vegetarian options.</w:t>
      </w:r>
      <w:r w:rsidR="00312648" w:rsidRPr="00312648">
        <w:rPr>
          <w:rFonts w:ascii="Times New Roman" w:hAnsi="Times New Roman" w:cs="Times New Roman"/>
          <w:sz w:val="24"/>
          <w:szCs w:val="24"/>
        </w:rPr>
        <w:t xml:space="preserve"> </w:t>
      </w:r>
      <w:r w:rsidR="00312648" w:rsidRPr="00F30A31">
        <w:rPr>
          <w:rFonts w:ascii="Times New Roman" w:hAnsi="Times New Roman" w:cs="Times New Roman"/>
          <w:sz w:val="24"/>
          <w:szCs w:val="24"/>
        </w:rPr>
        <w:t>North-East India's several states each have their distinct cuisine culture</w:t>
      </w:r>
      <w:r w:rsidR="001E0F6A">
        <w:rPr>
          <w:rFonts w:ascii="Times New Roman" w:hAnsi="Times New Roman" w:cs="Times New Roman"/>
          <w:sz w:val="24"/>
          <w:szCs w:val="24"/>
        </w:rPr>
        <w:t xml:space="preserve">. </w:t>
      </w:r>
      <w:r w:rsidR="00312648" w:rsidRPr="00F30A31">
        <w:rPr>
          <w:rFonts w:ascii="Times New Roman" w:hAnsi="Times New Roman" w:cs="Times New Roman"/>
          <w:sz w:val="24"/>
          <w:szCs w:val="24"/>
        </w:rPr>
        <w:t xml:space="preserve">Some of these ethnic dishes include </w:t>
      </w:r>
      <w:proofErr w:type="spellStart"/>
      <w:r w:rsidR="00312648" w:rsidRPr="00F30A31">
        <w:rPr>
          <w:rFonts w:ascii="Times New Roman" w:hAnsi="Times New Roman" w:cs="Times New Roman"/>
          <w:i/>
          <w:iCs/>
          <w:sz w:val="24"/>
          <w:szCs w:val="24"/>
        </w:rPr>
        <w:t>Pitha</w:t>
      </w:r>
      <w:r w:rsidR="00312648" w:rsidRPr="00F30A31">
        <w:rPr>
          <w:rFonts w:ascii="Times New Roman" w:hAnsi="Times New Roman" w:cs="Times New Roman"/>
          <w:sz w:val="24"/>
          <w:szCs w:val="24"/>
        </w:rPr>
        <w:t>s</w:t>
      </w:r>
      <w:proofErr w:type="spellEnd"/>
      <w:r w:rsidR="00312648" w:rsidRPr="00F30A31">
        <w:rPr>
          <w:rFonts w:ascii="Times New Roman" w:hAnsi="Times New Roman" w:cs="Times New Roman"/>
          <w:sz w:val="24"/>
          <w:szCs w:val="24"/>
        </w:rPr>
        <w:t xml:space="preserve"> of Assam, </w:t>
      </w:r>
      <w:proofErr w:type="spellStart"/>
      <w:r w:rsidR="00312648" w:rsidRPr="00F30A31">
        <w:rPr>
          <w:rFonts w:ascii="Times New Roman" w:hAnsi="Times New Roman" w:cs="Times New Roman"/>
          <w:i/>
          <w:iCs/>
          <w:sz w:val="24"/>
          <w:szCs w:val="24"/>
        </w:rPr>
        <w:t>Apong</w:t>
      </w:r>
      <w:proofErr w:type="spellEnd"/>
      <w:r w:rsidR="00312648" w:rsidRPr="00F30A31">
        <w:rPr>
          <w:rFonts w:ascii="Times New Roman" w:hAnsi="Times New Roman" w:cs="Times New Roman"/>
          <w:sz w:val="24"/>
          <w:szCs w:val="24"/>
        </w:rPr>
        <w:t xml:space="preserve">: a refreshing drink of Arunachal Pradesh, </w:t>
      </w:r>
      <w:proofErr w:type="spellStart"/>
      <w:r w:rsidR="00312648" w:rsidRPr="00F30A31">
        <w:rPr>
          <w:rFonts w:ascii="Times New Roman" w:hAnsi="Times New Roman" w:cs="Times New Roman"/>
          <w:i/>
          <w:iCs/>
          <w:sz w:val="24"/>
          <w:szCs w:val="24"/>
        </w:rPr>
        <w:t>Kabok</w:t>
      </w:r>
      <w:proofErr w:type="spellEnd"/>
      <w:r w:rsidR="00312648" w:rsidRPr="00F30A31">
        <w:rPr>
          <w:rFonts w:ascii="Times New Roman" w:hAnsi="Times New Roman" w:cs="Times New Roman"/>
          <w:sz w:val="24"/>
          <w:szCs w:val="24"/>
        </w:rPr>
        <w:t xml:space="preserve"> and </w:t>
      </w:r>
      <w:proofErr w:type="spellStart"/>
      <w:r w:rsidR="00312648" w:rsidRPr="00F30A31">
        <w:rPr>
          <w:rFonts w:ascii="Times New Roman" w:hAnsi="Times New Roman" w:cs="Times New Roman"/>
          <w:i/>
          <w:iCs/>
          <w:sz w:val="24"/>
          <w:szCs w:val="24"/>
        </w:rPr>
        <w:t>Iromba</w:t>
      </w:r>
      <w:proofErr w:type="spellEnd"/>
      <w:r w:rsidR="00312648" w:rsidRPr="00F30A31">
        <w:rPr>
          <w:rFonts w:ascii="Times New Roman" w:hAnsi="Times New Roman" w:cs="Times New Roman"/>
          <w:sz w:val="24"/>
          <w:szCs w:val="24"/>
        </w:rPr>
        <w:t xml:space="preserve"> of Manipur, </w:t>
      </w:r>
      <w:proofErr w:type="spellStart"/>
      <w:r w:rsidR="00312648" w:rsidRPr="00F30A31">
        <w:rPr>
          <w:rFonts w:ascii="Times New Roman" w:hAnsi="Times New Roman" w:cs="Times New Roman"/>
          <w:i/>
          <w:iCs/>
          <w:sz w:val="24"/>
          <w:szCs w:val="24"/>
        </w:rPr>
        <w:t>Jadoh</w:t>
      </w:r>
      <w:proofErr w:type="spellEnd"/>
      <w:r w:rsidR="00312648" w:rsidRPr="00F30A31">
        <w:rPr>
          <w:rFonts w:ascii="Times New Roman" w:hAnsi="Times New Roman" w:cs="Times New Roman"/>
          <w:sz w:val="24"/>
          <w:szCs w:val="24"/>
        </w:rPr>
        <w:t xml:space="preserve"> and </w:t>
      </w:r>
      <w:proofErr w:type="spellStart"/>
      <w:r w:rsidR="00312648" w:rsidRPr="00F30A31">
        <w:rPr>
          <w:rFonts w:ascii="Times New Roman" w:hAnsi="Times New Roman" w:cs="Times New Roman"/>
          <w:i/>
          <w:iCs/>
          <w:sz w:val="24"/>
          <w:szCs w:val="24"/>
        </w:rPr>
        <w:t>Pukhlein</w:t>
      </w:r>
      <w:proofErr w:type="spellEnd"/>
      <w:r w:rsidR="00312648" w:rsidRPr="00F30A31">
        <w:rPr>
          <w:rFonts w:ascii="Times New Roman" w:hAnsi="Times New Roman" w:cs="Times New Roman"/>
          <w:sz w:val="24"/>
          <w:szCs w:val="24"/>
        </w:rPr>
        <w:t xml:space="preserve"> of Meghalaya, </w:t>
      </w:r>
      <w:proofErr w:type="spellStart"/>
      <w:r w:rsidR="00312648" w:rsidRPr="00F30A31">
        <w:rPr>
          <w:rFonts w:ascii="Times New Roman" w:hAnsi="Times New Roman" w:cs="Times New Roman"/>
          <w:i/>
          <w:iCs/>
          <w:sz w:val="24"/>
          <w:szCs w:val="24"/>
        </w:rPr>
        <w:t>sel</w:t>
      </w:r>
      <w:proofErr w:type="spellEnd"/>
      <w:r w:rsidR="00312648" w:rsidRPr="00F30A31">
        <w:rPr>
          <w:rFonts w:ascii="Times New Roman" w:hAnsi="Times New Roman" w:cs="Times New Roman"/>
          <w:i/>
          <w:iCs/>
          <w:sz w:val="24"/>
          <w:szCs w:val="24"/>
        </w:rPr>
        <w:t xml:space="preserve"> roti</w:t>
      </w:r>
      <w:r w:rsidR="00312648" w:rsidRPr="00F30A31">
        <w:rPr>
          <w:rFonts w:ascii="Times New Roman" w:hAnsi="Times New Roman" w:cs="Times New Roman"/>
          <w:sz w:val="24"/>
          <w:szCs w:val="24"/>
        </w:rPr>
        <w:t xml:space="preserve">, </w:t>
      </w:r>
      <w:proofErr w:type="spellStart"/>
      <w:r w:rsidR="00312648" w:rsidRPr="00F30A31">
        <w:rPr>
          <w:rFonts w:ascii="Times New Roman" w:hAnsi="Times New Roman" w:cs="Times New Roman"/>
          <w:i/>
          <w:iCs/>
          <w:sz w:val="24"/>
          <w:szCs w:val="24"/>
        </w:rPr>
        <w:t>Zhero</w:t>
      </w:r>
      <w:proofErr w:type="spellEnd"/>
      <w:r w:rsidR="00312648" w:rsidRPr="00F30A31">
        <w:rPr>
          <w:rFonts w:ascii="Times New Roman" w:hAnsi="Times New Roman" w:cs="Times New Roman"/>
          <w:i/>
          <w:iCs/>
          <w:sz w:val="24"/>
          <w:szCs w:val="24"/>
        </w:rPr>
        <w:t xml:space="preserve"> </w:t>
      </w:r>
      <w:r w:rsidR="00312648" w:rsidRPr="00F30A31">
        <w:rPr>
          <w:rFonts w:ascii="Times New Roman" w:hAnsi="Times New Roman" w:cs="Times New Roman"/>
          <w:sz w:val="24"/>
          <w:szCs w:val="24"/>
        </w:rPr>
        <w:t xml:space="preserve">and </w:t>
      </w:r>
      <w:r w:rsidR="00312648" w:rsidRPr="00F30A31">
        <w:rPr>
          <w:rFonts w:ascii="Times New Roman" w:hAnsi="Times New Roman" w:cs="Times New Roman"/>
          <w:i/>
          <w:iCs/>
          <w:sz w:val="24"/>
          <w:szCs w:val="24"/>
        </w:rPr>
        <w:t>Chang</w:t>
      </w:r>
      <w:r w:rsidR="00312648" w:rsidRPr="00F30A31">
        <w:rPr>
          <w:rFonts w:ascii="Times New Roman" w:hAnsi="Times New Roman" w:cs="Times New Roman"/>
          <w:sz w:val="24"/>
          <w:szCs w:val="24"/>
        </w:rPr>
        <w:t xml:space="preserve"> of Sikkim etc. (Kala, 2021)</w:t>
      </w:r>
      <w:r w:rsidR="00312648">
        <w:rPr>
          <w:rFonts w:ascii="Times New Roman" w:hAnsi="Times New Roman" w:cs="Times New Roman"/>
          <w:sz w:val="24"/>
          <w:szCs w:val="24"/>
        </w:rPr>
        <w:t>.</w:t>
      </w:r>
      <w:r w:rsidR="005B3CDF" w:rsidRPr="005B3CDF">
        <w:rPr>
          <w:rFonts w:ascii="Times New Roman" w:eastAsia="Times New Roman" w:hAnsi="Times New Roman" w:cs="Times New Roman"/>
          <w:sz w:val="24"/>
          <w:szCs w:val="24"/>
          <w:lang w:eastAsia="en-IN" w:bidi="ar-SA"/>
        </w:rPr>
        <w:t xml:space="preserve"> </w:t>
      </w:r>
      <w:r w:rsidR="005B3CDF" w:rsidRPr="005B3CDF">
        <w:rPr>
          <w:rFonts w:ascii="Times New Roman" w:hAnsi="Times New Roman" w:cs="Times New Roman"/>
          <w:sz w:val="24"/>
          <w:szCs w:val="24"/>
        </w:rPr>
        <w:t xml:space="preserve">The preparation and processing of diverse ethnic dishes not only highlights the natives' creativity and treasures of their food culture heritage, but also their </w:t>
      </w:r>
      <w:r w:rsidR="005B3CDF">
        <w:rPr>
          <w:rFonts w:ascii="Times New Roman" w:hAnsi="Times New Roman" w:cs="Times New Roman"/>
          <w:sz w:val="24"/>
          <w:szCs w:val="24"/>
        </w:rPr>
        <w:t>incremental</w:t>
      </w:r>
      <w:r w:rsidR="005B3CDF" w:rsidRPr="005B3CDF">
        <w:rPr>
          <w:rFonts w:ascii="Times New Roman" w:hAnsi="Times New Roman" w:cs="Times New Roman"/>
          <w:sz w:val="24"/>
          <w:szCs w:val="24"/>
        </w:rPr>
        <w:t xml:space="preserve"> learning to preserve the ecosystem and life as a whole.</w:t>
      </w:r>
      <w:r w:rsidR="003B3F48" w:rsidRPr="003B3F48">
        <w:rPr>
          <w:rFonts w:ascii="Times New Roman" w:hAnsi="Times New Roman" w:cs="Times New Roman"/>
          <w:sz w:val="24"/>
          <w:szCs w:val="24"/>
        </w:rPr>
        <w:t xml:space="preserve"> </w:t>
      </w:r>
      <w:r w:rsidR="003B3F48" w:rsidRPr="00F30A31">
        <w:rPr>
          <w:rFonts w:ascii="Times New Roman" w:hAnsi="Times New Roman" w:cs="Times New Roman"/>
          <w:sz w:val="24"/>
          <w:szCs w:val="24"/>
        </w:rPr>
        <w:t xml:space="preserve">(Singh </w:t>
      </w:r>
      <w:r w:rsidR="003B3F48" w:rsidRPr="00F30A31">
        <w:rPr>
          <w:rFonts w:ascii="Times New Roman" w:hAnsi="Times New Roman" w:cs="Times New Roman"/>
          <w:i/>
          <w:iCs/>
          <w:sz w:val="24"/>
          <w:szCs w:val="24"/>
        </w:rPr>
        <w:t>et al.,</w:t>
      </w:r>
      <w:r w:rsidR="003B3F48" w:rsidRPr="00F30A31">
        <w:rPr>
          <w:rFonts w:ascii="Times New Roman" w:hAnsi="Times New Roman" w:cs="Times New Roman"/>
          <w:sz w:val="24"/>
          <w:szCs w:val="24"/>
        </w:rPr>
        <w:t xml:space="preserve"> 2007</w:t>
      </w:r>
      <w:r w:rsidR="003B3F48" w:rsidRPr="0089680C">
        <w:rPr>
          <w:rFonts w:ascii="Times New Roman" w:hAnsi="Times New Roman" w:cs="Times New Roman"/>
          <w:sz w:val="24"/>
          <w:szCs w:val="24"/>
        </w:rPr>
        <w:t>).</w:t>
      </w:r>
    </w:p>
    <w:p w14:paraId="6D836C05" w14:textId="099578DF" w:rsidR="003B2D24" w:rsidRPr="003B2D24" w:rsidRDefault="007538AD" w:rsidP="003B2D24">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Snacking can be described as the problem-free consumption of easy-to-handle, miniature-portioned, hot or cold products in solid or liquid form which need little or no preparation and are intended to satisfy the occasional pangs of hunger</w:t>
      </w:r>
      <w:r>
        <w:rPr>
          <w:rFonts w:ascii="Times New Roman" w:hAnsi="Times New Roman" w:cs="Times New Roman"/>
          <w:sz w:val="24"/>
          <w:szCs w:val="24"/>
        </w:rPr>
        <w:t>.</w:t>
      </w:r>
      <w:r w:rsidR="000E4520" w:rsidRPr="000E4520">
        <w:rPr>
          <w:rFonts w:ascii="Times New Roman" w:hAnsi="Times New Roman" w:cs="Times New Roman"/>
          <w:sz w:val="24"/>
          <w:szCs w:val="24"/>
        </w:rPr>
        <w:t xml:space="preserve"> </w:t>
      </w:r>
      <w:r w:rsidR="00584FE1" w:rsidRPr="00584FE1">
        <w:rPr>
          <w:rFonts w:ascii="Times New Roman" w:hAnsi="Times New Roman" w:cs="Times New Roman"/>
          <w:sz w:val="24"/>
          <w:szCs w:val="24"/>
        </w:rPr>
        <w:t>Indian traditional snacks have nutritional and commercial value. To produce this type of traditional food on a large scale, there is a need to incorporate modern techniques and research</w:t>
      </w:r>
      <w:r w:rsidR="0031631F">
        <w:rPr>
          <w:rFonts w:ascii="Times New Roman" w:hAnsi="Times New Roman" w:cs="Times New Roman"/>
          <w:sz w:val="24"/>
          <w:szCs w:val="24"/>
        </w:rPr>
        <w:t xml:space="preserve"> </w:t>
      </w:r>
      <w:r w:rsidR="000E4520" w:rsidRPr="00F30A31">
        <w:rPr>
          <w:rFonts w:ascii="Times New Roman" w:hAnsi="Times New Roman" w:cs="Times New Roman"/>
          <w:sz w:val="24"/>
          <w:szCs w:val="24"/>
        </w:rPr>
        <w:t xml:space="preserve">(Kumar </w:t>
      </w:r>
      <w:r w:rsidR="000E4520" w:rsidRPr="00F30A31">
        <w:rPr>
          <w:rFonts w:ascii="Times New Roman" w:hAnsi="Times New Roman" w:cs="Times New Roman"/>
          <w:i/>
          <w:iCs/>
          <w:sz w:val="24"/>
          <w:szCs w:val="24"/>
        </w:rPr>
        <w:t>et al</w:t>
      </w:r>
      <w:r w:rsidR="000E4520" w:rsidRPr="00F30A31">
        <w:rPr>
          <w:rFonts w:ascii="Times New Roman" w:hAnsi="Times New Roman" w:cs="Times New Roman"/>
          <w:sz w:val="24"/>
          <w:szCs w:val="24"/>
        </w:rPr>
        <w:t>., 2017).</w:t>
      </w:r>
      <w:r w:rsidR="00B371DA">
        <w:rPr>
          <w:rFonts w:ascii="Times New Roman" w:hAnsi="Times New Roman" w:cs="Times New Roman"/>
          <w:sz w:val="24"/>
          <w:szCs w:val="24"/>
        </w:rPr>
        <w:t xml:space="preserve"> By</w:t>
      </w:r>
      <w:r w:rsidR="000E4520" w:rsidRPr="00F30A31">
        <w:rPr>
          <w:rFonts w:ascii="Times New Roman" w:hAnsi="Times New Roman" w:cs="Times New Roman"/>
          <w:sz w:val="24"/>
          <w:szCs w:val="24"/>
        </w:rPr>
        <w:t xml:space="preserve"> </w:t>
      </w:r>
      <w:r w:rsidR="00B371DA">
        <w:rPr>
          <w:rFonts w:ascii="Times New Roman" w:hAnsi="Times New Roman" w:cs="Times New Roman"/>
          <w:sz w:val="24"/>
          <w:szCs w:val="24"/>
        </w:rPr>
        <w:t>p</w:t>
      </w:r>
      <w:r w:rsidR="00B371DA" w:rsidRPr="00B371DA">
        <w:rPr>
          <w:rFonts w:ascii="Times New Roman" w:hAnsi="Times New Roman" w:cs="Times New Roman"/>
          <w:sz w:val="24"/>
          <w:szCs w:val="24"/>
        </w:rPr>
        <w:t xml:space="preserve">roducing such traditional snacks on a larger scale </w:t>
      </w:r>
      <w:r w:rsidR="0031631F">
        <w:rPr>
          <w:rFonts w:ascii="Times New Roman" w:hAnsi="Times New Roman" w:cs="Times New Roman"/>
          <w:sz w:val="24"/>
          <w:szCs w:val="24"/>
        </w:rPr>
        <w:t>can</w:t>
      </w:r>
      <w:r w:rsidR="00B371DA" w:rsidRPr="00B371DA">
        <w:rPr>
          <w:rFonts w:ascii="Times New Roman" w:hAnsi="Times New Roman" w:cs="Times New Roman"/>
          <w:sz w:val="24"/>
          <w:szCs w:val="24"/>
        </w:rPr>
        <w:t xml:space="preserve"> contribute to the growth of the Indian economy. There is a lot of potential for </w:t>
      </w:r>
      <w:r w:rsidR="0008081B">
        <w:rPr>
          <w:rFonts w:ascii="Times New Roman" w:hAnsi="Times New Roman" w:cs="Times New Roman"/>
          <w:sz w:val="24"/>
          <w:szCs w:val="24"/>
        </w:rPr>
        <w:t>innovation</w:t>
      </w:r>
      <w:r w:rsidR="00B371DA" w:rsidRPr="00B371DA">
        <w:rPr>
          <w:rFonts w:ascii="Times New Roman" w:hAnsi="Times New Roman" w:cs="Times New Roman"/>
          <w:sz w:val="24"/>
          <w:szCs w:val="24"/>
        </w:rPr>
        <w:t xml:space="preserve"> in the development of machines that can produce such products for hunger and nutrition management</w:t>
      </w:r>
      <w:r w:rsidR="0008081B">
        <w:rPr>
          <w:rFonts w:ascii="Times New Roman" w:hAnsi="Times New Roman" w:cs="Times New Roman"/>
          <w:sz w:val="24"/>
          <w:szCs w:val="24"/>
        </w:rPr>
        <w:t xml:space="preserve"> </w:t>
      </w:r>
      <w:r w:rsidR="000E4520" w:rsidRPr="00F30A31">
        <w:rPr>
          <w:rFonts w:ascii="Times New Roman" w:hAnsi="Times New Roman" w:cs="Times New Roman"/>
          <w:sz w:val="24"/>
          <w:szCs w:val="24"/>
        </w:rPr>
        <w:t xml:space="preserve">(Anadani </w:t>
      </w:r>
      <w:r w:rsidR="000E4520" w:rsidRPr="00F30A31">
        <w:rPr>
          <w:rFonts w:ascii="Times New Roman" w:hAnsi="Times New Roman" w:cs="Times New Roman"/>
          <w:i/>
          <w:iCs/>
          <w:sz w:val="24"/>
          <w:szCs w:val="24"/>
        </w:rPr>
        <w:t>e</w:t>
      </w:r>
      <w:r w:rsidR="000E4520">
        <w:rPr>
          <w:rFonts w:ascii="Times New Roman" w:hAnsi="Times New Roman" w:cs="Times New Roman"/>
          <w:i/>
          <w:iCs/>
          <w:sz w:val="24"/>
          <w:szCs w:val="24"/>
        </w:rPr>
        <w:t>t.</w:t>
      </w:r>
      <w:r w:rsidR="000E4520" w:rsidRPr="00F30A31">
        <w:rPr>
          <w:rFonts w:ascii="Times New Roman" w:hAnsi="Times New Roman" w:cs="Times New Roman"/>
          <w:i/>
          <w:iCs/>
          <w:sz w:val="24"/>
          <w:szCs w:val="24"/>
        </w:rPr>
        <w:t xml:space="preserve"> al.,</w:t>
      </w:r>
      <w:r w:rsidR="000E4520" w:rsidRPr="00F30A31">
        <w:rPr>
          <w:rFonts w:ascii="Times New Roman" w:hAnsi="Times New Roman" w:cs="Times New Roman"/>
          <w:sz w:val="24"/>
          <w:szCs w:val="24"/>
        </w:rPr>
        <w:t xml:space="preserve"> 2020</w:t>
      </w:r>
      <w:r w:rsidR="000E4520" w:rsidRPr="00F30A31">
        <w:rPr>
          <w:rFonts w:ascii="Times New Roman" w:hAnsi="Times New Roman" w:cs="Times New Roman"/>
          <w:b/>
          <w:bCs/>
          <w:sz w:val="24"/>
          <w:szCs w:val="24"/>
        </w:rPr>
        <w:t>)</w:t>
      </w:r>
      <w:r w:rsidR="000E4520" w:rsidRPr="00F30A31">
        <w:rPr>
          <w:rFonts w:ascii="Times New Roman" w:hAnsi="Times New Roman" w:cs="Times New Roman"/>
          <w:sz w:val="24"/>
          <w:szCs w:val="24"/>
        </w:rPr>
        <w:t>.</w:t>
      </w:r>
    </w:p>
    <w:p w14:paraId="4FAC58B7" w14:textId="6157D0CB" w:rsidR="00FC42DA" w:rsidRDefault="00F22E32" w:rsidP="007D61DA">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In view of the above importance, the </w:t>
      </w:r>
      <w:r>
        <w:rPr>
          <w:rFonts w:ascii="Times New Roman" w:hAnsi="Times New Roman" w:cs="Times New Roman"/>
          <w:sz w:val="24"/>
          <w:szCs w:val="24"/>
        </w:rPr>
        <w:t xml:space="preserve">current </w:t>
      </w:r>
      <w:r w:rsidRPr="00F30A31">
        <w:rPr>
          <w:rFonts w:ascii="Times New Roman" w:hAnsi="Times New Roman" w:cs="Times New Roman"/>
          <w:sz w:val="24"/>
          <w:szCs w:val="24"/>
        </w:rPr>
        <w:t xml:space="preserve">study attempts to record all the information </w:t>
      </w:r>
      <w:r w:rsidR="00696335">
        <w:rPr>
          <w:rFonts w:ascii="Times New Roman" w:hAnsi="Times New Roman" w:cs="Times New Roman"/>
          <w:sz w:val="24"/>
          <w:szCs w:val="24"/>
        </w:rPr>
        <w:t>obtained</w:t>
      </w:r>
      <w:r w:rsidRPr="00F30A31">
        <w:rPr>
          <w:rFonts w:ascii="Times New Roman" w:hAnsi="Times New Roman" w:cs="Times New Roman"/>
          <w:sz w:val="24"/>
          <w:szCs w:val="24"/>
        </w:rPr>
        <w:t xml:space="preserve"> from the culture and knowledge of the several ethnic people and create a scientific systematic document on existing production process, quality and overall knowledge of</w:t>
      </w:r>
      <w:r w:rsidR="00B66AFC">
        <w:rPr>
          <w:rFonts w:ascii="Times New Roman" w:hAnsi="Times New Roman" w:cs="Times New Roman"/>
          <w:sz w:val="24"/>
          <w:szCs w:val="24"/>
        </w:rPr>
        <w:t xml:space="preserve"> </w:t>
      </w:r>
      <w:r w:rsidR="000A0EF9">
        <w:rPr>
          <w:rFonts w:ascii="Times New Roman" w:hAnsi="Times New Roman" w:cs="Times New Roman"/>
          <w:sz w:val="24"/>
          <w:szCs w:val="24"/>
        </w:rPr>
        <w:t>s</w:t>
      </w:r>
      <w:r w:rsidRPr="00F30A31">
        <w:rPr>
          <w:rFonts w:ascii="Times New Roman" w:hAnsi="Times New Roman" w:cs="Times New Roman"/>
          <w:sz w:val="24"/>
          <w:szCs w:val="24"/>
        </w:rPr>
        <w:t xml:space="preserve">nacks </w:t>
      </w:r>
      <w:r w:rsidR="0079423E">
        <w:rPr>
          <w:rFonts w:ascii="Times New Roman" w:hAnsi="Times New Roman" w:cs="Times New Roman"/>
          <w:sz w:val="24"/>
          <w:szCs w:val="24"/>
        </w:rPr>
        <w:t>related</w:t>
      </w:r>
      <w:r w:rsidRPr="00F30A31">
        <w:rPr>
          <w:rFonts w:ascii="Times New Roman" w:hAnsi="Times New Roman" w:cs="Times New Roman"/>
          <w:sz w:val="24"/>
          <w:szCs w:val="24"/>
        </w:rPr>
        <w:t xml:space="preserve"> to ethnic/religious beliefs of North</w:t>
      </w:r>
      <w:r>
        <w:rPr>
          <w:rFonts w:ascii="Times New Roman" w:hAnsi="Times New Roman" w:cs="Times New Roman"/>
          <w:sz w:val="24"/>
          <w:szCs w:val="24"/>
        </w:rPr>
        <w:t>-</w:t>
      </w:r>
      <w:r w:rsidRPr="00F30A31">
        <w:rPr>
          <w:rFonts w:ascii="Times New Roman" w:hAnsi="Times New Roman" w:cs="Times New Roman"/>
          <w:sz w:val="24"/>
          <w:szCs w:val="24"/>
        </w:rPr>
        <w:t>Eastern India as there is a threat to this knowledge with the chang</w:t>
      </w:r>
      <w:r w:rsidR="00B66AFC">
        <w:rPr>
          <w:rFonts w:ascii="Times New Roman" w:hAnsi="Times New Roman" w:cs="Times New Roman"/>
          <w:sz w:val="24"/>
          <w:szCs w:val="24"/>
        </w:rPr>
        <w:t>ing</w:t>
      </w:r>
      <w:r w:rsidRPr="00F30A31">
        <w:rPr>
          <w:rFonts w:ascii="Times New Roman" w:hAnsi="Times New Roman" w:cs="Times New Roman"/>
          <w:sz w:val="24"/>
          <w:szCs w:val="24"/>
        </w:rPr>
        <w:t xml:space="preserve"> of life style of the community and the emergence of various fast foods.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B5A94" w14:paraId="58B7A7F1" w14:textId="77777777" w:rsidTr="00554629">
        <w:tc>
          <w:tcPr>
            <w:tcW w:w="9016" w:type="dxa"/>
          </w:tcPr>
          <w:p w14:paraId="1A5562B0" w14:textId="77777777" w:rsidR="00DB5A94" w:rsidRDefault="00DB5A94" w:rsidP="00554629">
            <w:pPr>
              <w:spacing w:line="360" w:lineRule="auto"/>
              <w:jc w:val="both"/>
              <w:rPr>
                <w:rFonts w:ascii="Times New Roman" w:hAnsi="Times New Roman" w:cs="Times New Roman"/>
                <w:sz w:val="24"/>
                <w:szCs w:val="24"/>
              </w:rPr>
            </w:pPr>
            <w:r w:rsidRPr="00F30A31">
              <w:rPr>
                <w:rFonts w:ascii="Times New Roman" w:hAnsi="Times New Roman" w:cs="Times New Roman"/>
                <w:noProof/>
                <w:sz w:val="24"/>
                <w:szCs w:val="24"/>
              </w:rPr>
              <w:lastRenderedPageBreak/>
              <w:drawing>
                <wp:inline distT="0" distB="0" distL="0" distR="0" wp14:anchorId="06D98FDF" wp14:editId="63711E4C">
                  <wp:extent cx="5372695" cy="3526836"/>
                  <wp:effectExtent l="0" t="0" r="0" b="0"/>
                  <wp:docPr id="213194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25198" name="Picture 1163425198"/>
                          <pic:cNvPicPr/>
                        </pic:nvPicPr>
                        <pic:blipFill>
                          <a:blip r:embed="rId8">
                            <a:extLst>
                              <a:ext uri="{28A0092B-C50C-407E-A947-70E740481C1C}">
                                <a14:useLocalDpi xmlns:a14="http://schemas.microsoft.com/office/drawing/2010/main" val="0"/>
                              </a:ext>
                            </a:extLst>
                          </a:blip>
                          <a:stretch>
                            <a:fillRect/>
                          </a:stretch>
                        </pic:blipFill>
                        <pic:spPr>
                          <a:xfrm>
                            <a:off x="0" y="0"/>
                            <a:ext cx="5381718" cy="3532759"/>
                          </a:xfrm>
                          <a:prstGeom prst="rect">
                            <a:avLst/>
                          </a:prstGeom>
                        </pic:spPr>
                      </pic:pic>
                    </a:graphicData>
                  </a:graphic>
                </wp:inline>
              </w:drawing>
            </w:r>
          </w:p>
        </w:tc>
      </w:tr>
      <w:tr w:rsidR="00DB5A94" w14:paraId="1B14C516" w14:textId="77777777" w:rsidTr="00554629">
        <w:tc>
          <w:tcPr>
            <w:tcW w:w="9016" w:type="dxa"/>
          </w:tcPr>
          <w:p w14:paraId="18B2B6A0" w14:textId="77777777" w:rsidR="00DB5A94" w:rsidRDefault="00DB5A94" w:rsidP="00554629">
            <w:pPr>
              <w:spacing w:after="240"/>
              <w:jc w:val="both"/>
              <w:rPr>
                <w:rFonts w:ascii="Times New Roman" w:hAnsi="Times New Roman" w:cs="Times New Roman"/>
                <w:sz w:val="24"/>
                <w:szCs w:val="24"/>
              </w:rPr>
            </w:pPr>
            <w:r w:rsidRPr="00F42994">
              <w:rPr>
                <w:rFonts w:ascii="Times New Roman" w:hAnsi="Times New Roman" w:cs="Times New Roman"/>
                <w:b/>
                <w:bCs/>
                <w:sz w:val="24"/>
                <w:szCs w:val="24"/>
              </w:rPr>
              <w:t>Fig 1</w:t>
            </w:r>
            <w:r w:rsidRPr="00F30A31">
              <w:rPr>
                <w:rFonts w:ascii="Times New Roman" w:hAnsi="Times New Roman" w:cs="Times New Roman"/>
                <w:sz w:val="24"/>
                <w:szCs w:val="24"/>
              </w:rPr>
              <w:t>. North eastern region of India</w:t>
            </w:r>
            <w:r>
              <w:rPr>
                <w:rFonts w:ascii="Times New Roman" w:hAnsi="Times New Roman" w:cs="Times New Roman"/>
                <w:sz w:val="24"/>
                <w:szCs w:val="24"/>
              </w:rPr>
              <w:t xml:space="preserve"> (Source: </w:t>
            </w:r>
            <w:r w:rsidRPr="000A5B4C">
              <w:rPr>
                <w:rFonts w:ascii="Times New Roman" w:hAnsi="Times New Roman" w:cs="Times New Roman"/>
                <w:sz w:val="24"/>
                <w:szCs w:val="24"/>
                <w:shd w:val="clear" w:color="auto" w:fill="FFFFFF"/>
              </w:rPr>
              <w:t>Bhattacharya</w:t>
            </w:r>
            <w:r>
              <w:rPr>
                <w:rFonts w:ascii="Times New Roman" w:hAnsi="Times New Roman" w:cs="Times New Roman"/>
                <w:sz w:val="24"/>
                <w:szCs w:val="24"/>
                <w:shd w:val="clear" w:color="auto" w:fill="FFFFFF"/>
              </w:rPr>
              <w:t xml:space="preserve"> &amp; Deka, 2023)</w:t>
            </w:r>
          </w:p>
        </w:tc>
      </w:tr>
    </w:tbl>
    <w:p w14:paraId="15FD93AC" w14:textId="77777777" w:rsidR="00336025" w:rsidRDefault="00336025" w:rsidP="007D61DA">
      <w:pPr>
        <w:spacing w:line="360" w:lineRule="auto"/>
        <w:jc w:val="both"/>
        <w:rPr>
          <w:rFonts w:ascii="Times New Roman" w:hAnsi="Times New Roman" w:cs="Times New Roman"/>
          <w:sz w:val="24"/>
          <w:szCs w:val="24"/>
        </w:rPr>
      </w:pPr>
    </w:p>
    <w:p w14:paraId="58086946" w14:textId="1D558D37" w:rsidR="00336025" w:rsidRPr="00F7799A" w:rsidRDefault="004109A8" w:rsidP="00F7799A">
      <w:pPr>
        <w:pStyle w:val="ListParagraph"/>
        <w:numPr>
          <w:ilvl w:val="0"/>
          <w:numId w:val="2"/>
        </w:numPr>
        <w:autoSpaceDE w:val="0"/>
        <w:autoSpaceDN w:val="0"/>
        <w:adjustRightInd w:val="0"/>
        <w:spacing w:after="0" w:line="360" w:lineRule="auto"/>
        <w:jc w:val="both"/>
        <w:rPr>
          <w:rFonts w:ascii="Times New Roman" w:hAnsi="Times New Roman" w:cs="Times New Roman"/>
          <w:b/>
          <w:bCs/>
          <w:sz w:val="24"/>
          <w:szCs w:val="24"/>
        </w:rPr>
      </w:pPr>
      <w:r w:rsidRPr="00F7799A">
        <w:rPr>
          <w:rFonts w:ascii="Times New Roman" w:hAnsi="Times New Roman" w:cs="Times New Roman"/>
          <w:b/>
          <w:bCs/>
          <w:sz w:val="24"/>
          <w:szCs w:val="24"/>
        </w:rPr>
        <w:t>Classification of snack foods</w:t>
      </w:r>
    </w:p>
    <w:p w14:paraId="56A9E554" w14:textId="76231019" w:rsidR="00AA479A" w:rsidRDefault="000B5528" w:rsidP="00915467">
      <w:pPr>
        <w:autoSpaceDE w:val="0"/>
        <w:autoSpaceDN w:val="0"/>
        <w:adjustRightInd w:val="0"/>
        <w:spacing w:after="0" w:line="360" w:lineRule="auto"/>
        <w:jc w:val="both"/>
        <w:rPr>
          <w:rFonts w:ascii="Times New Roman" w:hAnsi="Times New Roman" w:cs="Times New Roman"/>
          <w:sz w:val="24"/>
          <w:szCs w:val="24"/>
        </w:rPr>
      </w:pPr>
      <w:r w:rsidRPr="001F673B">
        <w:rPr>
          <w:rFonts w:ascii="Times New Roman" w:hAnsi="Times New Roman" w:cs="Times New Roman"/>
          <w:sz w:val="24"/>
          <w:szCs w:val="24"/>
        </w:rPr>
        <w:t xml:space="preserve">Snack foods can be categorized based on their </w:t>
      </w:r>
      <w:r w:rsidR="0036426C">
        <w:rPr>
          <w:rFonts w:ascii="Times New Roman" w:hAnsi="Times New Roman" w:cs="Times New Roman"/>
          <w:sz w:val="24"/>
          <w:szCs w:val="24"/>
        </w:rPr>
        <w:t>ingredients</w:t>
      </w:r>
      <w:r w:rsidRPr="001F673B">
        <w:rPr>
          <w:rFonts w:ascii="Times New Roman" w:hAnsi="Times New Roman" w:cs="Times New Roman"/>
          <w:sz w:val="24"/>
          <w:szCs w:val="24"/>
        </w:rPr>
        <w:t xml:space="preserve">, the technology or processing they </w:t>
      </w:r>
      <w:r w:rsidR="0036426C">
        <w:rPr>
          <w:rFonts w:ascii="Times New Roman" w:hAnsi="Times New Roman" w:cs="Times New Roman"/>
          <w:sz w:val="24"/>
          <w:szCs w:val="24"/>
        </w:rPr>
        <w:t>undergo</w:t>
      </w:r>
      <w:r w:rsidRPr="001F673B">
        <w:rPr>
          <w:rFonts w:ascii="Times New Roman" w:hAnsi="Times New Roman" w:cs="Times New Roman"/>
          <w:sz w:val="24"/>
          <w:szCs w:val="24"/>
        </w:rPr>
        <w:t>, their kind of consumption (e.g., RTE</w:t>
      </w:r>
      <w:r w:rsidR="00915467">
        <w:rPr>
          <w:rFonts w:ascii="Times New Roman" w:hAnsi="Times New Roman" w:cs="Times New Roman"/>
          <w:sz w:val="24"/>
          <w:szCs w:val="24"/>
        </w:rPr>
        <w:t xml:space="preserve"> (Ready to Eat) </w:t>
      </w:r>
      <w:r w:rsidRPr="001F673B">
        <w:rPr>
          <w:rFonts w:ascii="Times New Roman" w:hAnsi="Times New Roman" w:cs="Times New Roman"/>
          <w:sz w:val="24"/>
          <w:szCs w:val="24"/>
        </w:rPr>
        <w:t>or RTP</w:t>
      </w:r>
      <w:r w:rsidR="00915467">
        <w:rPr>
          <w:rFonts w:ascii="Times New Roman" w:hAnsi="Times New Roman" w:cs="Times New Roman"/>
          <w:sz w:val="24"/>
          <w:szCs w:val="24"/>
        </w:rPr>
        <w:t xml:space="preserve"> (Ready to Prepare</w:t>
      </w:r>
      <w:r w:rsidRPr="001F673B">
        <w:rPr>
          <w:rFonts w:ascii="Times New Roman" w:hAnsi="Times New Roman" w:cs="Times New Roman"/>
          <w:sz w:val="24"/>
          <w:szCs w:val="24"/>
        </w:rPr>
        <w:t>), or even their origin (or the region of popularity).</w:t>
      </w:r>
      <w:r w:rsidR="00251C1F" w:rsidRPr="00251C1F">
        <w:rPr>
          <w:rFonts w:ascii="Times New Roman" w:hAnsi="Times New Roman" w:cs="Times New Roman"/>
          <w:sz w:val="24"/>
          <w:szCs w:val="24"/>
        </w:rPr>
        <w:t xml:space="preserve"> </w:t>
      </w:r>
      <w:r w:rsidR="00251C1F" w:rsidRPr="00F30A31">
        <w:rPr>
          <w:rFonts w:ascii="Times New Roman" w:hAnsi="Times New Roman" w:cs="Times New Roman"/>
          <w:sz w:val="24"/>
          <w:szCs w:val="24"/>
        </w:rPr>
        <w:t xml:space="preserve">According to </w:t>
      </w:r>
      <w:r w:rsidR="00251C1F" w:rsidRPr="00AF13C6">
        <w:rPr>
          <w:rFonts w:ascii="Times New Roman" w:hAnsi="Times New Roman" w:cs="Times New Roman"/>
          <w:sz w:val="24"/>
          <w:szCs w:val="24"/>
        </w:rPr>
        <w:t xml:space="preserve">Bawa &amp; Sidhu </w:t>
      </w:r>
      <w:r w:rsidR="00251C1F" w:rsidRPr="00F30A31">
        <w:rPr>
          <w:rFonts w:ascii="Times New Roman" w:hAnsi="Times New Roman" w:cs="Times New Roman"/>
          <w:sz w:val="24"/>
          <w:szCs w:val="24"/>
        </w:rPr>
        <w:t xml:space="preserve">(2003), snack products can be classified into various categories viz., warm snacks, cold snacks, milk and dairy products, bakery bars, savoury snacks, confections, extruded goods, and snacks made with nuts, meat, and legumes. </w:t>
      </w:r>
      <w:r w:rsidR="00BE7729" w:rsidRPr="00F30A31">
        <w:rPr>
          <w:rFonts w:ascii="Times New Roman" w:hAnsi="Times New Roman" w:cs="Times New Roman"/>
          <w:sz w:val="24"/>
          <w:szCs w:val="24"/>
        </w:rPr>
        <w:t>Indigenous snacks of India are mostly steamed (</w:t>
      </w:r>
      <w:proofErr w:type="spellStart"/>
      <w:r w:rsidR="00BE7729" w:rsidRPr="00F30A31">
        <w:rPr>
          <w:rFonts w:ascii="Times New Roman" w:hAnsi="Times New Roman" w:cs="Times New Roman"/>
          <w:i/>
          <w:iCs/>
          <w:sz w:val="24"/>
          <w:szCs w:val="24"/>
        </w:rPr>
        <w:t>momo</w:t>
      </w:r>
      <w:proofErr w:type="spellEnd"/>
      <w:r w:rsidR="00BE7729" w:rsidRPr="00F30A31">
        <w:rPr>
          <w:rFonts w:ascii="Times New Roman" w:hAnsi="Times New Roman" w:cs="Times New Roman"/>
          <w:sz w:val="24"/>
          <w:szCs w:val="24"/>
        </w:rPr>
        <w:t xml:space="preserve">, </w:t>
      </w:r>
      <w:proofErr w:type="spellStart"/>
      <w:r w:rsidR="00BE7729" w:rsidRPr="00F30A31">
        <w:rPr>
          <w:rFonts w:ascii="Times New Roman" w:hAnsi="Times New Roman" w:cs="Times New Roman"/>
          <w:i/>
          <w:iCs/>
          <w:sz w:val="24"/>
          <w:szCs w:val="24"/>
        </w:rPr>
        <w:t>pittha</w:t>
      </w:r>
      <w:proofErr w:type="spellEnd"/>
      <w:r w:rsidR="00BE7729" w:rsidRPr="00F30A31">
        <w:rPr>
          <w:rFonts w:ascii="Times New Roman" w:hAnsi="Times New Roman" w:cs="Times New Roman"/>
          <w:sz w:val="24"/>
          <w:szCs w:val="24"/>
        </w:rPr>
        <w:t>) or deep fried (</w:t>
      </w:r>
      <w:r w:rsidR="00BE7729" w:rsidRPr="00F30A31">
        <w:rPr>
          <w:rFonts w:ascii="Times New Roman" w:hAnsi="Times New Roman" w:cs="Times New Roman"/>
          <w:i/>
          <w:iCs/>
          <w:sz w:val="24"/>
          <w:szCs w:val="24"/>
        </w:rPr>
        <w:t>Gaja</w:t>
      </w:r>
      <w:r w:rsidR="00BE7729" w:rsidRPr="00F30A31">
        <w:rPr>
          <w:rFonts w:ascii="Times New Roman" w:hAnsi="Times New Roman" w:cs="Times New Roman"/>
          <w:sz w:val="24"/>
          <w:szCs w:val="24"/>
        </w:rPr>
        <w:t xml:space="preserve">, </w:t>
      </w:r>
      <w:r w:rsidR="00BE7729" w:rsidRPr="00F30A31">
        <w:rPr>
          <w:rFonts w:ascii="Times New Roman" w:hAnsi="Times New Roman" w:cs="Times New Roman"/>
          <w:i/>
          <w:iCs/>
          <w:sz w:val="24"/>
          <w:szCs w:val="24"/>
        </w:rPr>
        <w:t>Khaja</w:t>
      </w:r>
      <w:r w:rsidR="00BE7729" w:rsidRPr="00F30A31">
        <w:rPr>
          <w:rFonts w:ascii="Times New Roman" w:hAnsi="Times New Roman" w:cs="Times New Roman"/>
          <w:sz w:val="24"/>
          <w:szCs w:val="24"/>
        </w:rPr>
        <w:t xml:space="preserve">, </w:t>
      </w:r>
      <w:r w:rsidR="00BE7729" w:rsidRPr="00F30A31">
        <w:rPr>
          <w:rFonts w:ascii="Times New Roman" w:hAnsi="Times New Roman" w:cs="Times New Roman"/>
          <w:i/>
          <w:iCs/>
          <w:sz w:val="24"/>
          <w:szCs w:val="24"/>
        </w:rPr>
        <w:t>murukku</w:t>
      </w:r>
      <w:r w:rsidR="00BE7729" w:rsidRPr="00F30A31">
        <w:rPr>
          <w:rFonts w:ascii="Times New Roman" w:hAnsi="Times New Roman" w:cs="Times New Roman"/>
          <w:sz w:val="24"/>
          <w:szCs w:val="24"/>
        </w:rPr>
        <w:t xml:space="preserve"> etc.)</w:t>
      </w:r>
      <w:r w:rsidR="00BE7729">
        <w:rPr>
          <w:rFonts w:ascii="Times New Roman" w:hAnsi="Times New Roman" w:cs="Times New Roman"/>
          <w:sz w:val="24"/>
          <w:szCs w:val="24"/>
        </w:rPr>
        <w:t>.</w:t>
      </w:r>
      <w:r w:rsidR="002B4E9A" w:rsidRPr="002B4E9A">
        <w:rPr>
          <w:rFonts w:ascii="Times New Roman" w:hAnsi="Times New Roman" w:cs="Times New Roman"/>
          <w:sz w:val="24"/>
          <w:szCs w:val="24"/>
        </w:rPr>
        <w:t xml:space="preserve"> </w:t>
      </w:r>
      <w:r w:rsidR="002B4E9A" w:rsidRPr="00F30A31">
        <w:rPr>
          <w:rFonts w:ascii="Times New Roman" w:hAnsi="Times New Roman" w:cs="Times New Roman"/>
          <w:sz w:val="24"/>
          <w:szCs w:val="24"/>
        </w:rPr>
        <w:t xml:space="preserve">In general, most of the Indian snacks are made using grains, sugar and are deep fried which leads to long storage life. Due to high perishability of steamed snack products viz., </w:t>
      </w:r>
      <w:proofErr w:type="spellStart"/>
      <w:r w:rsidR="002B4E9A" w:rsidRPr="00F30A31">
        <w:rPr>
          <w:rFonts w:ascii="Times New Roman" w:hAnsi="Times New Roman" w:cs="Times New Roman"/>
          <w:i/>
          <w:sz w:val="24"/>
          <w:szCs w:val="24"/>
        </w:rPr>
        <w:t>idli</w:t>
      </w:r>
      <w:proofErr w:type="spellEnd"/>
      <w:r w:rsidR="002B4E9A" w:rsidRPr="00F30A31">
        <w:rPr>
          <w:rFonts w:ascii="Times New Roman" w:hAnsi="Times New Roman" w:cs="Times New Roman"/>
          <w:sz w:val="24"/>
          <w:szCs w:val="24"/>
        </w:rPr>
        <w:t xml:space="preserve">, </w:t>
      </w:r>
      <w:proofErr w:type="spellStart"/>
      <w:r w:rsidR="002B4E9A" w:rsidRPr="00F30A31">
        <w:rPr>
          <w:rFonts w:ascii="Times New Roman" w:hAnsi="Times New Roman" w:cs="Times New Roman"/>
          <w:i/>
          <w:iCs/>
          <w:sz w:val="24"/>
          <w:szCs w:val="24"/>
        </w:rPr>
        <w:t>momo</w:t>
      </w:r>
      <w:proofErr w:type="spellEnd"/>
      <w:r w:rsidR="002B4E9A" w:rsidRPr="00F30A31">
        <w:rPr>
          <w:rFonts w:ascii="Times New Roman" w:hAnsi="Times New Roman" w:cs="Times New Roman"/>
          <w:sz w:val="24"/>
          <w:szCs w:val="24"/>
        </w:rPr>
        <w:t>, the shelf life is limited. These are mostly processed as premixes or in frozen form to increase their shelf life and availability. Moreover, steamed snack products in its frozen form necessitates need of refrigeration during storage. This study attempts to provide some insight into research gaps that can be taken up for future research in standardizing the production process of these indigenous</w:t>
      </w:r>
      <w:r w:rsidR="003357DD">
        <w:rPr>
          <w:rFonts w:ascii="Times New Roman" w:hAnsi="Times New Roman" w:cs="Times New Roman"/>
          <w:sz w:val="24"/>
          <w:szCs w:val="24"/>
        </w:rPr>
        <w:t xml:space="preserve"> </w:t>
      </w:r>
      <w:r w:rsidR="003357DD" w:rsidRPr="00F30A31">
        <w:rPr>
          <w:rFonts w:ascii="Times New Roman" w:hAnsi="Times New Roman" w:cs="Times New Roman"/>
          <w:sz w:val="24"/>
          <w:szCs w:val="24"/>
        </w:rPr>
        <w:t>steamed snacks of North East India for which very limited literature is available</w:t>
      </w:r>
      <w:r w:rsidR="003357DD">
        <w:rPr>
          <w:rFonts w:ascii="Times New Roman" w:hAnsi="Times New Roman" w:cs="Times New Roman"/>
          <w:sz w:val="24"/>
          <w:szCs w:val="24"/>
        </w:rPr>
        <w:t>.</w:t>
      </w:r>
    </w:p>
    <w:p w14:paraId="133B537B" w14:textId="77777777" w:rsidR="00246B46" w:rsidRPr="00ED0C69" w:rsidRDefault="00246B46" w:rsidP="00F7799A">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Methodology</w:t>
      </w:r>
    </w:p>
    <w:p w14:paraId="3ACC2941" w14:textId="17189B27" w:rsidR="00CB5BB3" w:rsidRPr="00FC42DA" w:rsidRDefault="00246B46" w:rsidP="00CA0C39">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sz w:val="24"/>
          <w:szCs w:val="24"/>
        </w:rPr>
        <w:lastRenderedPageBreak/>
        <w:t xml:space="preserve">The </w:t>
      </w:r>
      <w:r>
        <w:rPr>
          <w:rFonts w:ascii="Times New Roman" w:hAnsi="Times New Roman" w:cs="Times New Roman"/>
          <w:sz w:val="24"/>
          <w:szCs w:val="24"/>
        </w:rPr>
        <w:t>study</w:t>
      </w:r>
      <w:r w:rsidRPr="00F30A31">
        <w:rPr>
          <w:rFonts w:ascii="Times New Roman" w:hAnsi="Times New Roman" w:cs="Times New Roman"/>
          <w:sz w:val="24"/>
          <w:szCs w:val="24"/>
        </w:rPr>
        <w:t xml:space="preserve"> was conducted in CAEPHT, </w:t>
      </w:r>
      <w:proofErr w:type="spellStart"/>
      <w:r w:rsidRPr="00F30A31">
        <w:rPr>
          <w:rFonts w:ascii="Times New Roman" w:hAnsi="Times New Roman" w:cs="Times New Roman"/>
          <w:sz w:val="24"/>
          <w:szCs w:val="24"/>
        </w:rPr>
        <w:t>Ranipool</w:t>
      </w:r>
      <w:proofErr w:type="spellEnd"/>
      <w:r w:rsidRPr="00F30A31">
        <w:rPr>
          <w:rFonts w:ascii="Times New Roman" w:hAnsi="Times New Roman" w:cs="Times New Roman"/>
          <w:sz w:val="24"/>
          <w:szCs w:val="24"/>
        </w:rPr>
        <w:t>, Sikkim where students from universities (ages 18 to 23) who come from all around the north-eastern states</w:t>
      </w:r>
      <w:r>
        <w:rPr>
          <w:rFonts w:ascii="Times New Roman" w:hAnsi="Times New Roman" w:cs="Times New Roman"/>
          <w:sz w:val="24"/>
          <w:szCs w:val="24"/>
        </w:rPr>
        <w:t xml:space="preserve"> </w:t>
      </w:r>
      <w:r w:rsidRPr="00F30A31">
        <w:rPr>
          <w:rFonts w:ascii="Times New Roman" w:hAnsi="Times New Roman" w:cs="Times New Roman"/>
          <w:sz w:val="24"/>
          <w:szCs w:val="24"/>
        </w:rPr>
        <w:t>were selected</w:t>
      </w:r>
      <w:r>
        <w:rPr>
          <w:rFonts w:ascii="Times New Roman" w:hAnsi="Times New Roman" w:cs="Times New Roman"/>
          <w:sz w:val="24"/>
          <w:szCs w:val="24"/>
        </w:rPr>
        <w:t>.</w:t>
      </w:r>
      <w:r w:rsidRPr="00F30A31">
        <w:rPr>
          <w:rFonts w:ascii="Times New Roman" w:hAnsi="Times New Roman" w:cs="Times New Roman"/>
          <w:sz w:val="24"/>
          <w:szCs w:val="24"/>
        </w:rPr>
        <w:t xml:space="preserve"> Also, the local people, including farmers, street vendors, college employees, and store owners were included as they are more cognizant of the regional cuisine culture and history.</w:t>
      </w:r>
      <w:r>
        <w:rPr>
          <w:rFonts w:ascii="Times New Roman" w:hAnsi="Times New Roman" w:cs="Times New Roman"/>
          <w:sz w:val="24"/>
          <w:szCs w:val="24"/>
        </w:rPr>
        <w:t xml:space="preserve"> </w:t>
      </w:r>
      <w:r w:rsidRPr="00F30A31">
        <w:rPr>
          <w:rFonts w:ascii="Times New Roman" w:hAnsi="Times New Roman" w:cs="Times New Roman"/>
          <w:sz w:val="24"/>
          <w:szCs w:val="24"/>
        </w:rPr>
        <w:t>This investigation consisted of open-ended questions through an internet survey and an in-person interview. Data</w:t>
      </w:r>
      <w:r>
        <w:rPr>
          <w:rFonts w:ascii="Times New Roman" w:hAnsi="Times New Roman" w:cs="Times New Roman"/>
          <w:sz w:val="24"/>
          <w:szCs w:val="24"/>
        </w:rPr>
        <w:t xml:space="preserve"> </w:t>
      </w:r>
      <w:r w:rsidRPr="00F30A31">
        <w:rPr>
          <w:rFonts w:ascii="Times New Roman" w:hAnsi="Times New Roman" w:cs="Times New Roman"/>
          <w:sz w:val="24"/>
          <w:szCs w:val="24"/>
        </w:rPr>
        <w:t>from several databases and search engines, such as ScienceDirect, Web of Science, Wiley Online Library, Springer, and Google Scholar, were thoroughly evaluated and synthesized for this review.</w:t>
      </w:r>
    </w:p>
    <w:p w14:paraId="2F89C3C5" w14:textId="77777777" w:rsidR="00336025" w:rsidRDefault="00336025" w:rsidP="00336025">
      <w:pPr>
        <w:spacing w:line="360" w:lineRule="auto"/>
        <w:jc w:val="both"/>
        <w:rPr>
          <w:rFonts w:ascii="Times New Roman" w:hAnsi="Times New Roman" w:cs="Times New Roman"/>
          <w:sz w:val="24"/>
          <w:szCs w:val="24"/>
        </w:rPr>
      </w:pPr>
      <w:r w:rsidRPr="00863E00">
        <w:rPr>
          <w:rFonts w:ascii="Times New Roman" w:hAnsi="Times New Roman" w:cs="Times New Roman"/>
          <w:b/>
          <w:bCs/>
          <w:sz w:val="24"/>
          <w:szCs w:val="24"/>
        </w:rPr>
        <w:t>Table 1</w:t>
      </w:r>
      <w:r>
        <w:rPr>
          <w:rFonts w:ascii="Times New Roman" w:hAnsi="Times New Roman" w:cs="Times New Roman"/>
          <w:sz w:val="24"/>
          <w:szCs w:val="24"/>
        </w:rPr>
        <w:t>. Major tribes of North-eastern states of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336025" w14:paraId="2FD22C09" w14:textId="77777777" w:rsidTr="00554629">
        <w:tc>
          <w:tcPr>
            <w:tcW w:w="2122" w:type="dxa"/>
            <w:tcBorders>
              <w:top w:val="single" w:sz="4" w:space="0" w:color="auto"/>
              <w:bottom w:val="single" w:sz="4" w:space="0" w:color="auto"/>
            </w:tcBorders>
          </w:tcPr>
          <w:p w14:paraId="53281CB4" w14:textId="77777777" w:rsidR="00336025" w:rsidRPr="000C004B" w:rsidRDefault="00336025" w:rsidP="00554629">
            <w:pPr>
              <w:spacing w:line="360" w:lineRule="auto"/>
              <w:jc w:val="both"/>
              <w:rPr>
                <w:rFonts w:ascii="Times New Roman" w:hAnsi="Times New Roman" w:cs="Times New Roman"/>
                <w:b/>
                <w:bCs/>
                <w:sz w:val="24"/>
                <w:szCs w:val="24"/>
              </w:rPr>
            </w:pPr>
            <w:r w:rsidRPr="000C004B">
              <w:rPr>
                <w:rFonts w:ascii="Times New Roman" w:hAnsi="Times New Roman" w:cs="Times New Roman"/>
                <w:b/>
                <w:bCs/>
                <w:sz w:val="24"/>
                <w:szCs w:val="24"/>
              </w:rPr>
              <w:t>State</w:t>
            </w:r>
          </w:p>
        </w:tc>
        <w:tc>
          <w:tcPr>
            <w:tcW w:w="6894" w:type="dxa"/>
            <w:tcBorders>
              <w:top w:val="single" w:sz="4" w:space="0" w:color="auto"/>
              <w:bottom w:val="single" w:sz="4" w:space="0" w:color="auto"/>
            </w:tcBorders>
          </w:tcPr>
          <w:p w14:paraId="44E211D0" w14:textId="77777777" w:rsidR="00336025" w:rsidRPr="000C004B" w:rsidRDefault="00336025" w:rsidP="00554629">
            <w:pPr>
              <w:spacing w:line="360" w:lineRule="auto"/>
              <w:jc w:val="both"/>
              <w:rPr>
                <w:rFonts w:ascii="Times New Roman" w:hAnsi="Times New Roman" w:cs="Times New Roman"/>
                <w:b/>
                <w:bCs/>
                <w:sz w:val="24"/>
                <w:szCs w:val="24"/>
              </w:rPr>
            </w:pPr>
            <w:r w:rsidRPr="000C004B">
              <w:rPr>
                <w:rFonts w:ascii="Times New Roman" w:hAnsi="Times New Roman" w:cs="Times New Roman"/>
                <w:b/>
                <w:bCs/>
                <w:sz w:val="24"/>
                <w:szCs w:val="24"/>
              </w:rPr>
              <w:t>Major tribes</w:t>
            </w:r>
          </w:p>
        </w:tc>
      </w:tr>
      <w:tr w:rsidR="00336025" w14:paraId="43370E60" w14:textId="77777777" w:rsidTr="00554629">
        <w:tc>
          <w:tcPr>
            <w:tcW w:w="2122" w:type="dxa"/>
            <w:tcBorders>
              <w:top w:val="single" w:sz="4" w:space="0" w:color="auto"/>
            </w:tcBorders>
          </w:tcPr>
          <w:p w14:paraId="2CF01616"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Arunachal Pradesh</w:t>
            </w:r>
          </w:p>
        </w:tc>
        <w:tc>
          <w:tcPr>
            <w:tcW w:w="6894" w:type="dxa"/>
            <w:tcBorders>
              <w:top w:val="single" w:sz="4" w:space="0" w:color="auto"/>
            </w:tcBorders>
          </w:tcPr>
          <w:p w14:paraId="118C020B"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Adi, Aka, </w:t>
            </w:r>
            <w:proofErr w:type="spellStart"/>
            <w:r w:rsidRPr="00B471BF">
              <w:rPr>
                <w:rFonts w:ascii="Times New Roman" w:hAnsi="Times New Roman" w:cs="Times New Roman"/>
                <w:sz w:val="24"/>
                <w:szCs w:val="24"/>
              </w:rPr>
              <w:t>Aptani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Bangani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Khamba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Khowa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Memba</w:t>
            </w:r>
            <w:proofErr w:type="spellEnd"/>
            <w:r w:rsidRPr="00B471B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Monpa</w:t>
            </w:r>
            <w:proofErr w:type="spellEnd"/>
            <w:r>
              <w:rPr>
                <w:rFonts w:ascii="Times New Roman" w:hAnsi="Times New Roman" w:cs="Times New Roman"/>
                <w:sz w:val="24"/>
                <w:szCs w:val="24"/>
              </w:rPr>
              <w:t>,</w:t>
            </w:r>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Miji</w:t>
            </w:r>
            <w:proofErr w:type="spellEnd"/>
            <w:r w:rsidRPr="00B471BF">
              <w:rPr>
                <w:rFonts w:ascii="Times New Roman" w:hAnsi="Times New Roman" w:cs="Times New Roman"/>
                <w:sz w:val="24"/>
                <w:szCs w:val="24"/>
              </w:rPr>
              <w:t xml:space="preserve">, Hill Miri, </w:t>
            </w:r>
            <w:proofErr w:type="spellStart"/>
            <w:r w:rsidRPr="00B471BF">
              <w:rPr>
                <w:rFonts w:ascii="Times New Roman" w:hAnsi="Times New Roman" w:cs="Times New Roman"/>
                <w:sz w:val="24"/>
                <w:szCs w:val="24"/>
              </w:rPr>
              <w:t>Mishing</w:t>
            </w:r>
            <w:proofErr w:type="spellEnd"/>
            <w:r w:rsidRPr="00B471BF">
              <w:rPr>
                <w:rFonts w:ascii="Times New Roman" w:hAnsi="Times New Roman" w:cs="Times New Roman"/>
                <w:sz w:val="24"/>
                <w:szCs w:val="24"/>
              </w:rPr>
              <w:t xml:space="preserve"> Miri, </w:t>
            </w:r>
            <w:proofErr w:type="spellStart"/>
            <w:r w:rsidRPr="00B471BF">
              <w:rPr>
                <w:rFonts w:ascii="Times New Roman" w:hAnsi="Times New Roman" w:cs="Times New Roman"/>
                <w:sz w:val="24"/>
                <w:szCs w:val="24"/>
              </w:rPr>
              <w:t>Sherdukpen</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Sulong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Singpho</w:t>
            </w:r>
            <w:proofErr w:type="spellEnd"/>
            <w:r w:rsidRPr="00B471BF">
              <w:rPr>
                <w:rFonts w:ascii="Times New Roman" w:hAnsi="Times New Roman" w:cs="Times New Roman"/>
                <w:sz w:val="24"/>
                <w:szCs w:val="24"/>
              </w:rPr>
              <w:t xml:space="preserve">, Tagin, </w:t>
            </w:r>
            <w:proofErr w:type="spellStart"/>
            <w:r w:rsidRPr="00B471BF">
              <w:rPr>
                <w:rFonts w:ascii="Times New Roman" w:hAnsi="Times New Roman" w:cs="Times New Roman"/>
                <w:sz w:val="24"/>
                <w:szCs w:val="24"/>
              </w:rPr>
              <w:t>Tangsa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Wancho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Yobin</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Zakhring</w:t>
            </w:r>
            <w:proofErr w:type="spellEnd"/>
            <w:r w:rsidRPr="00B471BF">
              <w:rPr>
                <w:rFonts w:ascii="Times New Roman" w:hAnsi="Times New Roman" w:cs="Times New Roman"/>
                <w:sz w:val="24"/>
                <w:szCs w:val="24"/>
              </w:rPr>
              <w:t xml:space="preserve"> and Galo.</w:t>
            </w:r>
          </w:p>
        </w:tc>
      </w:tr>
      <w:tr w:rsidR="00336025" w14:paraId="05ECD72E" w14:textId="77777777" w:rsidTr="00554629">
        <w:tc>
          <w:tcPr>
            <w:tcW w:w="2122" w:type="dxa"/>
          </w:tcPr>
          <w:p w14:paraId="322F636D"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Assam</w:t>
            </w:r>
          </w:p>
        </w:tc>
        <w:tc>
          <w:tcPr>
            <w:tcW w:w="6894" w:type="dxa"/>
          </w:tcPr>
          <w:p w14:paraId="5F060B50"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Chakma, Dimasa, Garo, </w:t>
            </w:r>
            <w:proofErr w:type="spellStart"/>
            <w:r w:rsidRPr="00B471BF">
              <w:rPr>
                <w:rFonts w:ascii="Times New Roman" w:hAnsi="Times New Roman" w:cs="Times New Roman"/>
                <w:sz w:val="24"/>
                <w:szCs w:val="24"/>
              </w:rPr>
              <w:t>Hajong</w:t>
            </w:r>
            <w:proofErr w:type="spellEnd"/>
            <w:r w:rsidRPr="00B471BF">
              <w:rPr>
                <w:rFonts w:ascii="Times New Roman" w:hAnsi="Times New Roman" w:cs="Times New Roman"/>
                <w:sz w:val="24"/>
                <w:szCs w:val="24"/>
              </w:rPr>
              <w:t xml:space="preserve">, Hmar, Khasi, </w:t>
            </w:r>
            <w:proofErr w:type="spellStart"/>
            <w:r w:rsidRPr="00B471BF">
              <w:rPr>
                <w:rFonts w:ascii="Times New Roman" w:hAnsi="Times New Roman" w:cs="Times New Roman"/>
                <w:sz w:val="24"/>
                <w:szCs w:val="24"/>
              </w:rPr>
              <w:t>Jaintia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Synteng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Pnar</w:t>
            </w:r>
            <w:proofErr w:type="spellEnd"/>
            <w:r w:rsidRPr="00B471BF">
              <w:rPr>
                <w:rFonts w:ascii="Times New Roman" w:hAnsi="Times New Roman" w:cs="Times New Roman"/>
                <w:sz w:val="24"/>
                <w:szCs w:val="24"/>
              </w:rPr>
              <w:t xml:space="preserve">, War, </w:t>
            </w:r>
            <w:proofErr w:type="spellStart"/>
            <w:r w:rsidRPr="00B471BF">
              <w:rPr>
                <w:rFonts w:ascii="Times New Roman" w:hAnsi="Times New Roman" w:cs="Times New Roman"/>
                <w:sz w:val="24"/>
                <w:szCs w:val="24"/>
              </w:rPr>
              <w:t>Bhoi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Lyngngam</w:t>
            </w:r>
            <w:proofErr w:type="spellEnd"/>
            <w:r w:rsidRPr="00B471BF">
              <w:rPr>
                <w:rFonts w:ascii="Times New Roman" w:hAnsi="Times New Roman" w:cs="Times New Roman"/>
                <w:sz w:val="24"/>
                <w:szCs w:val="24"/>
              </w:rPr>
              <w:t>, Kuki</w:t>
            </w:r>
            <w:r>
              <w:rPr>
                <w:rFonts w:ascii="Times New Roman" w:hAnsi="Times New Roman" w:cs="Times New Roman"/>
                <w:sz w:val="24"/>
                <w:szCs w:val="24"/>
              </w:rPr>
              <w:t>,</w:t>
            </w:r>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Riang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Sairhem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Selnam</w:t>
            </w:r>
            <w:proofErr w:type="spellEnd"/>
            <w:r w:rsidRPr="00B471BF">
              <w:rPr>
                <w:rFonts w:ascii="Times New Roman" w:hAnsi="Times New Roman" w:cs="Times New Roman"/>
                <w:sz w:val="24"/>
                <w:szCs w:val="24"/>
              </w:rPr>
              <w:t xml:space="preserve">, Singson, </w:t>
            </w:r>
            <w:proofErr w:type="spellStart"/>
            <w:r w:rsidRPr="00B471BF">
              <w:rPr>
                <w:rFonts w:ascii="Times New Roman" w:hAnsi="Times New Roman" w:cs="Times New Roman"/>
                <w:sz w:val="24"/>
                <w:szCs w:val="24"/>
              </w:rPr>
              <w:t>Haolai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Hengna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Hongsungh</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Hrangkhwal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Raokhol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Tongbe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Khawathlang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Khothalong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Khawchung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Khelma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Kholhou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Kipgen</w:t>
            </w:r>
            <w:proofErr w:type="spellEnd"/>
            <w:r w:rsidRPr="00B471BF">
              <w:rPr>
                <w:rFonts w:ascii="Times New Roman" w:hAnsi="Times New Roman" w:cs="Times New Roman"/>
                <w:sz w:val="24"/>
                <w:szCs w:val="24"/>
              </w:rPr>
              <w:t xml:space="preserve">, Kuki, </w:t>
            </w:r>
            <w:proofErr w:type="spellStart"/>
            <w:r w:rsidRPr="00B471BF">
              <w:rPr>
                <w:rFonts w:ascii="Times New Roman" w:hAnsi="Times New Roman" w:cs="Times New Roman"/>
                <w:sz w:val="24"/>
                <w:szCs w:val="24"/>
              </w:rPr>
              <w:t>Lengthang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Lhangum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Lhoujem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Lhouvum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Misao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Riaong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Sairhem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Selnam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Singsom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Sithou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Sukto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Thado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Thangngeu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Uibush</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Vaiphel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Lakher</w:t>
            </w:r>
            <w:proofErr w:type="spellEnd"/>
            <w:r w:rsidRPr="00B471BF">
              <w:rPr>
                <w:rFonts w:ascii="Times New Roman" w:hAnsi="Times New Roman" w:cs="Times New Roman"/>
                <w:sz w:val="24"/>
                <w:szCs w:val="24"/>
              </w:rPr>
              <w:t xml:space="preserve">, Man, Mizo, </w:t>
            </w:r>
            <w:proofErr w:type="spellStart"/>
            <w:r w:rsidRPr="00B471BF">
              <w:rPr>
                <w:rFonts w:ascii="Times New Roman" w:hAnsi="Times New Roman" w:cs="Times New Roman"/>
                <w:sz w:val="24"/>
                <w:szCs w:val="24"/>
              </w:rPr>
              <w:t>Mikir</w:t>
            </w:r>
            <w:proofErr w:type="spellEnd"/>
            <w:r w:rsidRPr="00B471BF">
              <w:rPr>
                <w:rFonts w:ascii="Times New Roman" w:hAnsi="Times New Roman" w:cs="Times New Roman"/>
                <w:sz w:val="24"/>
                <w:szCs w:val="24"/>
              </w:rPr>
              <w:t xml:space="preserve">, Naga Tribes, </w:t>
            </w:r>
            <w:proofErr w:type="spellStart"/>
            <w:r w:rsidRPr="00B471BF">
              <w:rPr>
                <w:rFonts w:ascii="Times New Roman" w:hAnsi="Times New Roman" w:cs="Times New Roman"/>
                <w:sz w:val="24"/>
                <w:szCs w:val="24"/>
              </w:rPr>
              <w:t>Pawi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Syntheng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Barmans</w:t>
            </w:r>
            <w:proofErr w:type="spellEnd"/>
            <w:r w:rsidRPr="00B471BF">
              <w:rPr>
                <w:rFonts w:ascii="Times New Roman" w:hAnsi="Times New Roman" w:cs="Times New Roman"/>
                <w:sz w:val="24"/>
                <w:szCs w:val="24"/>
              </w:rPr>
              <w:t xml:space="preserve"> in </w:t>
            </w:r>
            <w:proofErr w:type="spellStart"/>
            <w:r w:rsidRPr="00B471BF">
              <w:rPr>
                <w:rFonts w:ascii="Times New Roman" w:hAnsi="Times New Roman" w:cs="Times New Roman"/>
                <w:sz w:val="24"/>
                <w:szCs w:val="24"/>
              </w:rPr>
              <w:t>Cachar</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Boro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Borokachari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Deori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Hajong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Kachari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Sonowal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Lalung</w:t>
            </w:r>
            <w:proofErr w:type="spellEnd"/>
            <w:r w:rsidRPr="00B471BF">
              <w:rPr>
                <w:rFonts w:ascii="Times New Roman" w:hAnsi="Times New Roman" w:cs="Times New Roman"/>
                <w:sz w:val="24"/>
                <w:szCs w:val="24"/>
              </w:rPr>
              <w:t>, Mech, Miri and Rabha.</w:t>
            </w:r>
          </w:p>
        </w:tc>
      </w:tr>
      <w:tr w:rsidR="00336025" w14:paraId="5460348F" w14:textId="77777777" w:rsidTr="00554629">
        <w:tc>
          <w:tcPr>
            <w:tcW w:w="2122" w:type="dxa"/>
          </w:tcPr>
          <w:p w14:paraId="6A07AE64"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Manipur</w:t>
            </w:r>
          </w:p>
        </w:tc>
        <w:tc>
          <w:tcPr>
            <w:tcW w:w="6894" w:type="dxa"/>
          </w:tcPr>
          <w:p w14:paraId="43BA1263" w14:textId="77777777" w:rsidR="00336025" w:rsidRDefault="00336025" w:rsidP="00554629">
            <w:pPr>
              <w:spacing w:line="360" w:lineRule="auto"/>
              <w:jc w:val="both"/>
              <w:rPr>
                <w:rFonts w:ascii="Times New Roman" w:hAnsi="Times New Roman" w:cs="Times New Roman"/>
                <w:sz w:val="24"/>
                <w:szCs w:val="24"/>
              </w:rPr>
            </w:pPr>
            <w:proofErr w:type="spellStart"/>
            <w:r w:rsidRPr="00B471BF">
              <w:rPr>
                <w:rFonts w:ascii="Times New Roman" w:hAnsi="Times New Roman" w:cs="Times New Roman"/>
                <w:sz w:val="24"/>
                <w:szCs w:val="24"/>
              </w:rPr>
              <w:t>Aimol</w:t>
            </w:r>
            <w:proofErr w:type="spellEnd"/>
            <w:r w:rsidRPr="00B471BF">
              <w:rPr>
                <w:rFonts w:ascii="Times New Roman" w:hAnsi="Times New Roman" w:cs="Times New Roman"/>
                <w:sz w:val="24"/>
                <w:szCs w:val="24"/>
              </w:rPr>
              <w:t xml:space="preserve">, Anal, </w:t>
            </w:r>
            <w:proofErr w:type="spellStart"/>
            <w:r w:rsidRPr="00B471BF">
              <w:rPr>
                <w:rFonts w:ascii="Times New Roman" w:hAnsi="Times New Roman" w:cs="Times New Roman"/>
                <w:sz w:val="24"/>
                <w:szCs w:val="24"/>
              </w:rPr>
              <w:t>Angami</w:t>
            </w:r>
            <w:proofErr w:type="spellEnd"/>
            <w:r w:rsidRPr="00B471BF">
              <w:rPr>
                <w:rFonts w:ascii="Times New Roman" w:hAnsi="Times New Roman" w:cs="Times New Roman"/>
                <w:sz w:val="24"/>
                <w:szCs w:val="24"/>
              </w:rPr>
              <w:t xml:space="preserve">, Chiru, </w:t>
            </w:r>
            <w:proofErr w:type="spellStart"/>
            <w:r w:rsidRPr="00B471BF">
              <w:rPr>
                <w:rFonts w:ascii="Times New Roman" w:hAnsi="Times New Roman" w:cs="Times New Roman"/>
                <w:sz w:val="24"/>
                <w:szCs w:val="24"/>
              </w:rPr>
              <w:t>Chethe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Gangte</w:t>
            </w:r>
            <w:proofErr w:type="spellEnd"/>
            <w:r w:rsidRPr="00B471BF">
              <w:rPr>
                <w:rFonts w:ascii="Times New Roman" w:hAnsi="Times New Roman" w:cs="Times New Roman"/>
                <w:sz w:val="24"/>
                <w:szCs w:val="24"/>
              </w:rPr>
              <w:t xml:space="preserve">, Hmar, </w:t>
            </w:r>
            <w:proofErr w:type="spellStart"/>
            <w:r w:rsidRPr="00B471BF">
              <w:rPr>
                <w:rFonts w:ascii="Times New Roman" w:hAnsi="Times New Roman" w:cs="Times New Roman"/>
                <w:sz w:val="24"/>
                <w:szCs w:val="24"/>
              </w:rPr>
              <w:t>Kabui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Kacha</w:t>
            </w:r>
            <w:proofErr w:type="spellEnd"/>
            <w:r w:rsidRPr="00B471BF">
              <w:rPr>
                <w:rFonts w:ascii="Times New Roman" w:hAnsi="Times New Roman" w:cs="Times New Roman"/>
                <w:sz w:val="24"/>
                <w:szCs w:val="24"/>
              </w:rPr>
              <w:t xml:space="preserve"> Naga, </w:t>
            </w:r>
            <w:proofErr w:type="spellStart"/>
            <w:r w:rsidRPr="00B471BF">
              <w:rPr>
                <w:rFonts w:ascii="Times New Roman" w:hAnsi="Times New Roman" w:cs="Times New Roman"/>
                <w:sz w:val="24"/>
                <w:szCs w:val="24"/>
              </w:rPr>
              <w:t>Koirao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Koireng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Kom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Lamgang</w:t>
            </w:r>
            <w:proofErr w:type="spellEnd"/>
            <w:r w:rsidRPr="00B471BF">
              <w:rPr>
                <w:rFonts w:ascii="Times New Roman" w:hAnsi="Times New Roman" w:cs="Times New Roman"/>
                <w:sz w:val="24"/>
                <w:szCs w:val="24"/>
              </w:rPr>
              <w:t xml:space="preserve">, Mao, </w:t>
            </w:r>
            <w:proofErr w:type="spellStart"/>
            <w:r w:rsidRPr="00B471BF">
              <w:rPr>
                <w:rFonts w:ascii="Times New Roman" w:hAnsi="Times New Roman" w:cs="Times New Roman"/>
                <w:sz w:val="24"/>
                <w:szCs w:val="24"/>
              </w:rPr>
              <w:t>Maram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Maring</w:t>
            </w:r>
            <w:proofErr w:type="spellEnd"/>
            <w:r w:rsidRPr="00B471BF">
              <w:rPr>
                <w:rFonts w:ascii="Times New Roman" w:hAnsi="Times New Roman" w:cs="Times New Roman"/>
                <w:sz w:val="24"/>
                <w:szCs w:val="24"/>
              </w:rPr>
              <w:t xml:space="preserve">, Mizo, </w:t>
            </w:r>
            <w:proofErr w:type="spellStart"/>
            <w:r w:rsidRPr="00B471BF">
              <w:rPr>
                <w:rFonts w:ascii="Times New Roman" w:hAnsi="Times New Roman" w:cs="Times New Roman"/>
                <w:sz w:val="24"/>
                <w:szCs w:val="24"/>
              </w:rPr>
              <w:t>Monsang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Moyon</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Paite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Purum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Ralte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Sema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Simte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Suhte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Tangkhul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Thadou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Vaiphui</w:t>
            </w:r>
            <w:proofErr w:type="spellEnd"/>
            <w:r w:rsidRPr="00B471BF">
              <w:rPr>
                <w:rFonts w:ascii="Times New Roman" w:hAnsi="Times New Roman" w:cs="Times New Roman"/>
                <w:sz w:val="24"/>
                <w:szCs w:val="24"/>
              </w:rPr>
              <w:t>, Zou.</w:t>
            </w:r>
          </w:p>
        </w:tc>
      </w:tr>
      <w:tr w:rsidR="00336025" w14:paraId="0F235E6F" w14:textId="77777777" w:rsidTr="00554629">
        <w:tc>
          <w:tcPr>
            <w:tcW w:w="2122" w:type="dxa"/>
          </w:tcPr>
          <w:p w14:paraId="09CD2E90"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Meghalaya</w:t>
            </w:r>
          </w:p>
        </w:tc>
        <w:tc>
          <w:tcPr>
            <w:tcW w:w="6894" w:type="dxa"/>
          </w:tcPr>
          <w:p w14:paraId="1F801146"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Bhoi, Boro, Chakma, Dimasa, Garo, Hajong, Hmar, Jaintia, Karbi, Khasi, Koch, Kuki, </w:t>
            </w:r>
            <w:proofErr w:type="spellStart"/>
            <w:r w:rsidRPr="00B471BF">
              <w:rPr>
                <w:rFonts w:ascii="Times New Roman" w:hAnsi="Times New Roman" w:cs="Times New Roman"/>
                <w:sz w:val="24"/>
                <w:szCs w:val="24"/>
              </w:rPr>
              <w:t>Lakher</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Lyngngam</w:t>
            </w:r>
            <w:proofErr w:type="spellEnd"/>
            <w:r w:rsidRPr="00B471BF">
              <w:rPr>
                <w:rFonts w:ascii="Times New Roman" w:hAnsi="Times New Roman" w:cs="Times New Roman"/>
                <w:sz w:val="24"/>
                <w:szCs w:val="24"/>
              </w:rPr>
              <w:t>, Man, Mizo</w:t>
            </w:r>
            <w:r>
              <w:rPr>
                <w:rFonts w:ascii="Times New Roman" w:hAnsi="Times New Roman" w:cs="Times New Roman"/>
                <w:sz w:val="24"/>
                <w:szCs w:val="24"/>
              </w:rPr>
              <w:t xml:space="preserve">, </w:t>
            </w:r>
            <w:r w:rsidRPr="00B471BF">
              <w:rPr>
                <w:rFonts w:ascii="Times New Roman" w:hAnsi="Times New Roman" w:cs="Times New Roman"/>
                <w:sz w:val="24"/>
                <w:szCs w:val="24"/>
              </w:rPr>
              <w:t xml:space="preserve">Naga, </w:t>
            </w:r>
            <w:proofErr w:type="spellStart"/>
            <w:r w:rsidRPr="00B471BF">
              <w:rPr>
                <w:rFonts w:ascii="Times New Roman" w:hAnsi="Times New Roman" w:cs="Times New Roman"/>
                <w:sz w:val="24"/>
                <w:szCs w:val="24"/>
              </w:rPr>
              <w:t>Pawi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Pnar</w:t>
            </w:r>
            <w:proofErr w:type="spellEnd"/>
            <w:r w:rsidRPr="00B471BF">
              <w:rPr>
                <w:rFonts w:ascii="Times New Roman" w:hAnsi="Times New Roman" w:cs="Times New Roman"/>
                <w:sz w:val="24"/>
                <w:szCs w:val="24"/>
              </w:rPr>
              <w:t xml:space="preserve">, Rabha, </w:t>
            </w:r>
            <w:proofErr w:type="spellStart"/>
            <w:r w:rsidRPr="00B471BF">
              <w:rPr>
                <w:rFonts w:ascii="Times New Roman" w:hAnsi="Times New Roman" w:cs="Times New Roman"/>
                <w:sz w:val="24"/>
                <w:szCs w:val="24"/>
              </w:rPr>
              <w:t>Synteng</w:t>
            </w:r>
            <w:proofErr w:type="spellEnd"/>
            <w:r>
              <w:rPr>
                <w:rFonts w:ascii="Times New Roman" w:hAnsi="Times New Roman" w:cs="Times New Roman"/>
                <w:sz w:val="24"/>
                <w:szCs w:val="24"/>
              </w:rPr>
              <w:t>,</w:t>
            </w:r>
            <w:r w:rsidRPr="00B471BF">
              <w:rPr>
                <w:rFonts w:ascii="Times New Roman" w:hAnsi="Times New Roman" w:cs="Times New Roman"/>
                <w:sz w:val="24"/>
                <w:szCs w:val="24"/>
              </w:rPr>
              <w:t xml:space="preserve"> and War.</w:t>
            </w:r>
          </w:p>
        </w:tc>
      </w:tr>
      <w:tr w:rsidR="00336025" w14:paraId="2089828E" w14:textId="77777777" w:rsidTr="00554629">
        <w:tc>
          <w:tcPr>
            <w:tcW w:w="2122" w:type="dxa"/>
          </w:tcPr>
          <w:p w14:paraId="5AEA7E0C"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Mizoram</w:t>
            </w:r>
          </w:p>
        </w:tc>
        <w:tc>
          <w:tcPr>
            <w:tcW w:w="6894" w:type="dxa"/>
          </w:tcPr>
          <w:p w14:paraId="70F27543"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Chakma, Dimasa Kachari, Garo, </w:t>
            </w:r>
            <w:proofErr w:type="spellStart"/>
            <w:r w:rsidRPr="00B471BF">
              <w:rPr>
                <w:rFonts w:ascii="Times New Roman" w:hAnsi="Times New Roman" w:cs="Times New Roman"/>
                <w:sz w:val="24"/>
                <w:szCs w:val="24"/>
              </w:rPr>
              <w:t>Hajong</w:t>
            </w:r>
            <w:proofErr w:type="spellEnd"/>
            <w:r w:rsidRPr="00B471BF">
              <w:rPr>
                <w:rFonts w:ascii="Times New Roman" w:hAnsi="Times New Roman" w:cs="Times New Roman"/>
                <w:sz w:val="24"/>
                <w:szCs w:val="24"/>
              </w:rPr>
              <w:t xml:space="preserve">, Hmar, Khasi, </w:t>
            </w:r>
            <w:proofErr w:type="spellStart"/>
            <w:r w:rsidRPr="00B471BF">
              <w:rPr>
                <w:rFonts w:ascii="Times New Roman" w:hAnsi="Times New Roman" w:cs="Times New Roman"/>
                <w:sz w:val="24"/>
                <w:szCs w:val="24"/>
              </w:rPr>
              <w:t>Jaintia</w:t>
            </w:r>
            <w:proofErr w:type="spellEnd"/>
            <w:r w:rsidRPr="00B471BF">
              <w:rPr>
                <w:rFonts w:ascii="Times New Roman" w:hAnsi="Times New Roman" w:cs="Times New Roman"/>
                <w:sz w:val="24"/>
                <w:szCs w:val="24"/>
              </w:rPr>
              <w:t xml:space="preserve">, War, Kuki, </w:t>
            </w:r>
            <w:proofErr w:type="spellStart"/>
            <w:r w:rsidRPr="00B471BF">
              <w:rPr>
                <w:rFonts w:ascii="Times New Roman" w:hAnsi="Times New Roman" w:cs="Times New Roman"/>
                <w:sz w:val="24"/>
                <w:szCs w:val="24"/>
              </w:rPr>
              <w:t>Lekher</w:t>
            </w:r>
            <w:proofErr w:type="spellEnd"/>
            <w:r w:rsidRPr="00B471BF">
              <w:rPr>
                <w:rFonts w:ascii="Times New Roman" w:hAnsi="Times New Roman" w:cs="Times New Roman"/>
                <w:sz w:val="24"/>
                <w:szCs w:val="24"/>
              </w:rPr>
              <w:t xml:space="preserve">, Man, </w:t>
            </w:r>
            <w:proofErr w:type="spellStart"/>
            <w:r w:rsidRPr="00B471BF">
              <w:rPr>
                <w:rFonts w:ascii="Times New Roman" w:hAnsi="Times New Roman" w:cs="Times New Roman"/>
                <w:sz w:val="24"/>
                <w:szCs w:val="24"/>
              </w:rPr>
              <w:t>Karbi</w:t>
            </w:r>
            <w:proofErr w:type="spellEnd"/>
            <w:r w:rsidRPr="00B471BF">
              <w:rPr>
                <w:rFonts w:ascii="Times New Roman" w:hAnsi="Times New Roman" w:cs="Times New Roman"/>
                <w:sz w:val="24"/>
                <w:szCs w:val="24"/>
              </w:rPr>
              <w:t xml:space="preserve">, Naga, and </w:t>
            </w:r>
            <w:proofErr w:type="spellStart"/>
            <w:r w:rsidRPr="00B471BF">
              <w:rPr>
                <w:rFonts w:ascii="Times New Roman" w:hAnsi="Times New Roman" w:cs="Times New Roman"/>
                <w:sz w:val="24"/>
                <w:szCs w:val="24"/>
              </w:rPr>
              <w:t>Pawi</w:t>
            </w:r>
            <w:proofErr w:type="spellEnd"/>
            <w:r w:rsidRPr="00B471BF">
              <w:rPr>
                <w:rFonts w:ascii="Times New Roman" w:hAnsi="Times New Roman" w:cs="Times New Roman"/>
                <w:sz w:val="24"/>
                <w:szCs w:val="24"/>
              </w:rPr>
              <w:t>.</w:t>
            </w:r>
          </w:p>
        </w:tc>
      </w:tr>
      <w:tr w:rsidR="00336025" w14:paraId="57F35EDF" w14:textId="77777777" w:rsidTr="00554629">
        <w:tc>
          <w:tcPr>
            <w:tcW w:w="2122" w:type="dxa"/>
          </w:tcPr>
          <w:p w14:paraId="566234C3"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Nagaland</w:t>
            </w:r>
          </w:p>
        </w:tc>
        <w:tc>
          <w:tcPr>
            <w:tcW w:w="6894" w:type="dxa"/>
          </w:tcPr>
          <w:p w14:paraId="108EF901" w14:textId="77777777" w:rsidR="00336025" w:rsidRDefault="00336025" w:rsidP="00554629">
            <w:pPr>
              <w:spacing w:line="360" w:lineRule="auto"/>
              <w:jc w:val="both"/>
              <w:rPr>
                <w:rFonts w:ascii="Times New Roman" w:hAnsi="Times New Roman" w:cs="Times New Roman"/>
                <w:sz w:val="24"/>
                <w:szCs w:val="24"/>
              </w:rPr>
            </w:pPr>
            <w:proofErr w:type="spellStart"/>
            <w:r w:rsidRPr="000C004B">
              <w:rPr>
                <w:rFonts w:ascii="Times New Roman" w:hAnsi="Times New Roman" w:cs="Times New Roman"/>
                <w:sz w:val="24"/>
                <w:szCs w:val="24"/>
              </w:rPr>
              <w:t>Lotha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Phom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Pochury</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Sumi,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Yimchungru</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Ngami, </w:t>
            </w:r>
            <w:proofErr w:type="spellStart"/>
            <w:r w:rsidRPr="000C004B">
              <w:rPr>
                <w:rFonts w:ascii="Times New Roman" w:hAnsi="Times New Roman" w:cs="Times New Roman"/>
                <w:sz w:val="24"/>
                <w:szCs w:val="24"/>
              </w:rPr>
              <w:t>Ao</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Chakhesang</w:t>
            </w:r>
            <w:proofErr w:type="spellEnd"/>
            <w:r w:rsidRPr="000C004B">
              <w:rPr>
                <w:rFonts w:ascii="Times New Roman" w:hAnsi="Times New Roman" w:cs="Times New Roman"/>
                <w:sz w:val="24"/>
                <w:szCs w:val="24"/>
              </w:rPr>
              <w:t xml:space="preserve">, Chang, </w:t>
            </w:r>
            <w:proofErr w:type="spellStart"/>
            <w:r w:rsidRPr="000C004B">
              <w:rPr>
                <w:rFonts w:ascii="Times New Roman" w:hAnsi="Times New Roman" w:cs="Times New Roman"/>
                <w:sz w:val="24"/>
                <w:szCs w:val="24"/>
              </w:rPr>
              <w:t>Khemungan</w:t>
            </w:r>
            <w:proofErr w:type="spellEnd"/>
            <w:r w:rsidRPr="000C004B">
              <w:rPr>
                <w:rFonts w:ascii="Times New Roman" w:hAnsi="Times New Roman" w:cs="Times New Roman"/>
                <w:sz w:val="24"/>
                <w:szCs w:val="24"/>
              </w:rPr>
              <w:t xml:space="preserve">, Konyak, </w:t>
            </w:r>
            <w:proofErr w:type="spellStart"/>
            <w:r w:rsidRPr="000C004B">
              <w:rPr>
                <w:rFonts w:ascii="Times New Roman" w:hAnsi="Times New Roman" w:cs="Times New Roman"/>
                <w:sz w:val="24"/>
                <w:szCs w:val="24"/>
              </w:rPr>
              <w:t>Lotha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Phom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Pochury</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Sema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Yimchunger</w:t>
            </w:r>
            <w:proofErr w:type="spellEnd"/>
            <w:r w:rsidRPr="000C004B">
              <w:rPr>
                <w:rFonts w:ascii="Times New Roman" w:hAnsi="Times New Roman" w:cs="Times New Roman"/>
                <w:sz w:val="24"/>
                <w:szCs w:val="24"/>
              </w:rPr>
              <w:t xml:space="preserve"> and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Adi, Aka, </w:t>
            </w:r>
            <w:proofErr w:type="spellStart"/>
            <w:r w:rsidRPr="000C004B">
              <w:rPr>
                <w:rFonts w:ascii="Times New Roman" w:hAnsi="Times New Roman" w:cs="Times New Roman"/>
                <w:sz w:val="24"/>
                <w:szCs w:val="24"/>
              </w:rPr>
              <w:t>Dimasa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Galong</w:t>
            </w:r>
            <w:proofErr w:type="spellEnd"/>
            <w:r w:rsidRPr="000C004B">
              <w:rPr>
                <w:rFonts w:ascii="Times New Roman" w:hAnsi="Times New Roman" w:cs="Times New Roman"/>
                <w:sz w:val="24"/>
                <w:szCs w:val="24"/>
              </w:rPr>
              <w:t xml:space="preserve">, Garo, Khasi and </w:t>
            </w:r>
            <w:proofErr w:type="spellStart"/>
            <w:r w:rsidRPr="000C004B">
              <w:rPr>
                <w:rFonts w:ascii="Times New Roman" w:hAnsi="Times New Roman" w:cs="Times New Roman"/>
                <w:sz w:val="24"/>
                <w:szCs w:val="24"/>
              </w:rPr>
              <w:t>Jaintia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Khowa</w:t>
            </w:r>
            <w:proofErr w:type="spellEnd"/>
            <w:r w:rsidRPr="000C004B">
              <w:rPr>
                <w:rFonts w:ascii="Times New Roman" w:hAnsi="Times New Roman" w:cs="Times New Roman"/>
                <w:sz w:val="24"/>
                <w:szCs w:val="24"/>
              </w:rPr>
              <w:t xml:space="preserve">, Kuki, </w:t>
            </w:r>
            <w:proofErr w:type="spellStart"/>
            <w:r w:rsidRPr="000C004B">
              <w:rPr>
                <w:rFonts w:ascii="Times New Roman" w:hAnsi="Times New Roman" w:cs="Times New Roman"/>
                <w:sz w:val="24"/>
                <w:szCs w:val="24"/>
              </w:rPr>
              <w:t>Karbi</w:t>
            </w:r>
            <w:proofErr w:type="spellEnd"/>
            <w:r w:rsidRPr="000C004B">
              <w:rPr>
                <w:rFonts w:ascii="Times New Roman" w:hAnsi="Times New Roman" w:cs="Times New Roman"/>
                <w:sz w:val="24"/>
                <w:szCs w:val="24"/>
              </w:rPr>
              <w:t xml:space="preserve">, Mizo, Naga </w:t>
            </w:r>
            <w:proofErr w:type="spellStart"/>
            <w:r w:rsidRPr="000C004B">
              <w:rPr>
                <w:rFonts w:ascii="Times New Roman" w:hAnsi="Times New Roman" w:cs="Times New Roman"/>
                <w:sz w:val="24"/>
                <w:szCs w:val="24"/>
              </w:rPr>
              <w:t>Ao</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Angami</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Chakhesang</w:t>
            </w:r>
            <w:proofErr w:type="spellEnd"/>
            <w:r w:rsidRPr="000C004B">
              <w:rPr>
                <w:rFonts w:ascii="Times New Roman" w:hAnsi="Times New Roman" w:cs="Times New Roman"/>
                <w:sz w:val="24"/>
                <w:szCs w:val="24"/>
              </w:rPr>
              <w:t xml:space="preserve">, Chang, Chiru, </w:t>
            </w:r>
            <w:proofErr w:type="spellStart"/>
            <w:r w:rsidRPr="000C004B">
              <w:rPr>
                <w:rFonts w:ascii="Times New Roman" w:hAnsi="Times New Roman" w:cs="Times New Roman"/>
                <w:sz w:val="24"/>
                <w:szCs w:val="24"/>
              </w:rPr>
              <w:t>Khiemnungan</w:t>
            </w:r>
            <w:proofErr w:type="spellEnd"/>
            <w:r w:rsidRPr="000C004B">
              <w:rPr>
                <w:rFonts w:ascii="Times New Roman" w:hAnsi="Times New Roman" w:cs="Times New Roman"/>
                <w:sz w:val="24"/>
                <w:szCs w:val="24"/>
              </w:rPr>
              <w:t xml:space="preserve">, Konyak, </w:t>
            </w:r>
            <w:proofErr w:type="spellStart"/>
            <w:r w:rsidRPr="000C004B">
              <w:rPr>
                <w:rFonts w:ascii="Times New Roman" w:hAnsi="Times New Roman" w:cs="Times New Roman"/>
                <w:sz w:val="24"/>
                <w:szCs w:val="24"/>
              </w:rPr>
              <w:t>Lotha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Makwari</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Phom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Sema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Tikhir</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Yimchungree</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Syntheng</w:t>
            </w:r>
            <w:proofErr w:type="spellEnd"/>
            <w:r w:rsidRPr="000C004B">
              <w:rPr>
                <w:rFonts w:ascii="Times New Roman" w:hAnsi="Times New Roman" w:cs="Times New Roman"/>
                <w:sz w:val="24"/>
                <w:szCs w:val="24"/>
              </w:rPr>
              <w:t xml:space="preserve"> and </w:t>
            </w:r>
            <w:proofErr w:type="spellStart"/>
            <w:r w:rsidRPr="000C004B">
              <w:rPr>
                <w:rFonts w:ascii="Times New Roman" w:hAnsi="Times New Roman" w:cs="Times New Roman"/>
                <w:sz w:val="24"/>
                <w:szCs w:val="24"/>
              </w:rPr>
              <w:t>Momba</w:t>
            </w:r>
            <w:proofErr w:type="spellEnd"/>
            <w:r w:rsidRPr="000C004B">
              <w:rPr>
                <w:rFonts w:ascii="Times New Roman" w:hAnsi="Times New Roman" w:cs="Times New Roman"/>
                <w:sz w:val="24"/>
                <w:szCs w:val="24"/>
              </w:rPr>
              <w:t>.</w:t>
            </w:r>
          </w:p>
        </w:tc>
      </w:tr>
      <w:tr w:rsidR="00336025" w14:paraId="7485C930" w14:textId="77777777" w:rsidTr="00554629">
        <w:tc>
          <w:tcPr>
            <w:tcW w:w="2122" w:type="dxa"/>
          </w:tcPr>
          <w:p w14:paraId="2E8B841A"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Sikkim</w:t>
            </w:r>
          </w:p>
        </w:tc>
        <w:tc>
          <w:tcPr>
            <w:tcW w:w="6894" w:type="dxa"/>
          </w:tcPr>
          <w:p w14:paraId="3957B349"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Lepcha, Bhutia</w:t>
            </w:r>
            <w:r>
              <w:rPr>
                <w:rFonts w:ascii="Times New Roman" w:hAnsi="Times New Roman" w:cs="Times New Roman"/>
                <w:sz w:val="24"/>
                <w:szCs w:val="24"/>
              </w:rPr>
              <w:t>, Sherpa, Tamang</w:t>
            </w:r>
            <w:r w:rsidRPr="000C004B">
              <w:rPr>
                <w:rFonts w:ascii="Times New Roman" w:hAnsi="Times New Roman" w:cs="Times New Roman"/>
                <w:sz w:val="24"/>
                <w:szCs w:val="24"/>
              </w:rPr>
              <w:t xml:space="preserve"> and Nepalese</w:t>
            </w:r>
          </w:p>
        </w:tc>
      </w:tr>
      <w:tr w:rsidR="00336025" w14:paraId="1FB2EC2B" w14:textId="77777777" w:rsidTr="00554629">
        <w:tc>
          <w:tcPr>
            <w:tcW w:w="2122" w:type="dxa"/>
          </w:tcPr>
          <w:p w14:paraId="4B843631"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Tripura</w:t>
            </w:r>
          </w:p>
        </w:tc>
        <w:tc>
          <w:tcPr>
            <w:tcW w:w="6894" w:type="dxa"/>
          </w:tcPr>
          <w:p w14:paraId="2A1FC41A"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 xml:space="preserve">Tripuri, </w:t>
            </w:r>
            <w:proofErr w:type="spellStart"/>
            <w:r w:rsidRPr="000C004B">
              <w:rPr>
                <w:rFonts w:ascii="Times New Roman" w:hAnsi="Times New Roman" w:cs="Times New Roman"/>
                <w:sz w:val="24"/>
                <w:szCs w:val="24"/>
              </w:rPr>
              <w:t>Jamatia</w:t>
            </w:r>
            <w:proofErr w:type="spellEnd"/>
            <w:r w:rsidRPr="000C004B">
              <w:rPr>
                <w:rFonts w:ascii="Times New Roman" w:hAnsi="Times New Roman" w:cs="Times New Roman"/>
                <w:sz w:val="24"/>
                <w:szCs w:val="24"/>
              </w:rPr>
              <w:t xml:space="preserve">, Bhil, </w:t>
            </w:r>
            <w:proofErr w:type="spellStart"/>
            <w:r w:rsidRPr="000C004B">
              <w:rPr>
                <w:rFonts w:ascii="Times New Roman" w:hAnsi="Times New Roman" w:cs="Times New Roman"/>
                <w:sz w:val="24"/>
                <w:szCs w:val="24"/>
              </w:rPr>
              <w:t>Reang</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Noatia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Bhutia</w:t>
            </w:r>
            <w:proofErr w:type="spellEnd"/>
            <w:r w:rsidRPr="000C004B">
              <w:rPr>
                <w:rFonts w:ascii="Times New Roman" w:hAnsi="Times New Roman" w:cs="Times New Roman"/>
                <w:sz w:val="24"/>
                <w:szCs w:val="24"/>
              </w:rPr>
              <w:t xml:space="preserve">, Chakma, </w:t>
            </w:r>
            <w:proofErr w:type="spellStart"/>
            <w:r w:rsidRPr="000C004B">
              <w:rPr>
                <w:rFonts w:ascii="Times New Roman" w:hAnsi="Times New Roman" w:cs="Times New Roman"/>
                <w:sz w:val="24"/>
                <w:szCs w:val="24"/>
              </w:rPr>
              <w:t>Chaimal</w:t>
            </w:r>
            <w:proofErr w:type="spellEnd"/>
            <w:r w:rsidRPr="000C004B">
              <w:rPr>
                <w:rFonts w:ascii="Times New Roman" w:hAnsi="Times New Roman" w:cs="Times New Roman"/>
                <w:sz w:val="24"/>
                <w:szCs w:val="24"/>
              </w:rPr>
              <w:t xml:space="preserve">, Garo, </w:t>
            </w:r>
            <w:proofErr w:type="spellStart"/>
            <w:r w:rsidRPr="000C004B">
              <w:rPr>
                <w:rFonts w:ascii="Times New Roman" w:hAnsi="Times New Roman" w:cs="Times New Roman"/>
                <w:sz w:val="24"/>
                <w:szCs w:val="24"/>
              </w:rPr>
              <w:t>Halam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Khasia</w:t>
            </w:r>
            <w:proofErr w:type="spellEnd"/>
            <w:r w:rsidRPr="000C004B">
              <w:rPr>
                <w:rFonts w:ascii="Times New Roman" w:hAnsi="Times New Roman" w:cs="Times New Roman"/>
                <w:sz w:val="24"/>
                <w:szCs w:val="24"/>
              </w:rPr>
              <w:t xml:space="preserve">, Kuki, </w:t>
            </w:r>
            <w:proofErr w:type="spellStart"/>
            <w:r w:rsidRPr="000C004B">
              <w:rPr>
                <w:rFonts w:ascii="Times New Roman" w:hAnsi="Times New Roman" w:cs="Times New Roman"/>
                <w:sz w:val="24"/>
                <w:szCs w:val="24"/>
              </w:rPr>
              <w:t>Lepcha</w:t>
            </w:r>
            <w:proofErr w:type="spellEnd"/>
            <w:r w:rsidRPr="000C004B">
              <w:rPr>
                <w:rFonts w:ascii="Times New Roman" w:hAnsi="Times New Roman" w:cs="Times New Roman"/>
                <w:sz w:val="24"/>
                <w:szCs w:val="24"/>
              </w:rPr>
              <w:t>, Lushai Mag, Munda, Kaur, Orang, Santhal and Uchai</w:t>
            </w:r>
          </w:p>
        </w:tc>
      </w:tr>
    </w:tbl>
    <w:p w14:paraId="2E1AF57B" w14:textId="77777777" w:rsidR="00336025" w:rsidRDefault="00336025" w:rsidP="003360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 Modified from </w:t>
      </w:r>
      <w:r w:rsidRPr="000C004B">
        <w:rPr>
          <w:rFonts w:ascii="Times New Roman" w:hAnsi="Times New Roman" w:cs="Times New Roman"/>
          <w:sz w:val="24"/>
          <w:szCs w:val="24"/>
        </w:rPr>
        <w:t xml:space="preserve">Dutta </w:t>
      </w:r>
      <w:r>
        <w:rPr>
          <w:rFonts w:ascii="Times New Roman" w:hAnsi="Times New Roman" w:cs="Times New Roman"/>
          <w:sz w:val="24"/>
          <w:szCs w:val="24"/>
        </w:rPr>
        <w:t>&amp;</w:t>
      </w:r>
      <w:r w:rsidRPr="000C004B">
        <w:rPr>
          <w:rFonts w:ascii="Times New Roman" w:hAnsi="Times New Roman" w:cs="Times New Roman"/>
          <w:sz w:val="24"/>
          <w:szCs w:val="24"/>
        </w:rPr>
        <w:t xml:space="preserve"> Dutta (2005) and Chakraborty </w:t>
      </w:r>
      <w:r w:rsidRPr="00A2127C">
        <w:rPr>
          <w:rFonts w:ascii="Times New Roman" w:hAnsi="Times New Roman" w:cs="Times New Roman"/>
          <w:i/>
          <w:iCs/>
          <w:sz w:val="24"/>
          <w:szCs w:val="24"/>
        </w:rPr>
        <w:t>et al</w:t>
      </w:r>
      <w:r w:rsidRPr="000C004B">
        <w:rPr>
          <w:rFonts w:ascii="Times New Roman" w:hAnsi="Times New Roman" w:cs="Times New Roman"/>
          <w:sz w:val="24"/>
          <w:szCs w:val="24"/>
        </w:rPr>
        <w:t>. (2012)</w:t>
      </w:r>
    </w:p>
    <w:p w14:paraId="25549E52" w14:textId="5F31E25B" w:rsidR="005358A4" w:rsidRPr="00224CCA" w:rsidRDefault="005358A4" w:rsidP="00224CCA">
      <w:pPr>
        <w:pStyle w:val="ListParagraph"/>
        <w:numPr>
          <w:ilvl w:val="0"/>
          <w:numId w:val="2"/>
        </w:numPr>
        <w:autoSpaceDE w:val="0"/>
        <w:autoSpaceDN w:val="0"/>
        <w:adjustRightInd w:val="0"/>
        <w:spacing w:line="360" w:lineRule="auto"/>
        <w:ind w:left="426"/>
        <w:jc w:val="both"/>
        <w:rPr>
          <w:rFonts w:ascii="Times New Roman" w:hAnsi="Times New Roman" w:cs="Times New Roman"/>
          <w:b/>
          <w:bCs/>
          <w:sz w:val="24"/>
          <w:szCs w:val="24"/>
        </w:rPr>
      </w:pPr>
      <w:r w:rsidRPr="00224CCA">
        <w:rPr>
          <w:rFonts w:ascii="Times New Roman" w:hAnsi="Times New Roman" w:cs="Times New Roman"/>
          <w:b/>
          <w:bCs/>
          <w:sz w:val="24"/>
          <w:szCs w:val="24"/>
        </w:rPr>
        <w:t xml:space="preserve">Steamed ethnic snacks of NE India </w:t>
      </w:r>
    </w:p>
    <w:p w14:paraId="705B5DD3" w14:textId="06506980" w:rsidR="005358A4" w:rsidRPr="00F30A31" w:rsidRDefault="005358A4" w:rsidP="005358A4">
      <w:pPr>
        <w:autoSpaceDE w:val="0"/>
        <w:autoSpaceDN w:val="0"/>
        <w:adjustRightInd w:val="0"/>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Steaming is a popular cooking method that involves using hot steam to cook food, typically without adding oil or fat. </w:t>
      </w:r>
      <w:r w:rsidR="00216741">
        <w:rPr>
          <w:rFonts w:ascii="Times New Roman" w:hAnsi="Times New Roman" w:cs="Times New Roman"/>
          <w:sz w:val="24"/>
          <w:szCs w:val="24"/>
        </w:rPr>
        <w:t>They are h</w:t>
      </w:r>
      <w:r w:rsidR="00216741" w:rsidRPr="00216741">
        <w:rPr>
          <w:rFonts w:ascii="Times New Roman" w:hAnsi="Times New Roman" w:cs="Times New Roman"/>
          <w:sz w:val="24"/>
          <w:szCs w:val="24"/>
        </w:rPr>
        <w:t>igh</w:t>
      </w:r>
      <w:r w:rsidR="00216741">
        <w:rPr>
          <w:rFonts w:ascii="Times New Roman" w:hAnsi="Times New Roman" w:cs="Times New Roman"/>
          <w:sz w:val="24"/>
          <w:szCs w:val="24"/>
        </w:rPr>
        <w:t xml:space="preserve"> in </w:t>
      </w:r>
      <w:r w:rsidR="00216741" w:rsidRPr="00216741">
        <w:rPr>
          <w:rFonts w:ascii="Times New Roman" w:hAnsi="Times New Roman" w:cs="Times New Roman"/>
          <w:sz w:val="24"/>
          <w:szCs w:val="24"/>
        </w:rPr>
        <w:t>moisture soft</w:t>
      </w:r>
      <w:r w:rsidR="00216741">
        <w:rPr>
          <w:rFonts w:ascii="Times New Roman" w:hAnsi="Times New Roman" w:cs="Times New Roman"/>
          <w:sz w:val="24"/>
          <w:szCs w:val="24"/>
        </w:rPr>
        <w:t xml:space="preserve"> and</w:t>
      </w:r>
      <w:r w:rsidR="00216741" w:rsidRPr="00216741">
        <w:rPr>
          <w:rFonts w:ascii="Times New Roman" w:hAnsi="Times New Roman" w:cs="Times New Roman"/>
          <w:sz w:val="24"/>
          <w:szCs w:val="24"/>
        </w:rPr>
        <w:t xml:space="preserve"> solid snack food</w:t>
      </w:r>
      <w:r w:rsidR="00216741">
        <w:rPr>
          <w:rFonts w:ascii="Times New Roman" w:hAnsi="Times New Roman" w:cs="Times New Roman"/>
          <w:sz w:val="24"/>
          <w:szCs w:val="24"/>
        </w:rPr>
        <w:t xml:space="preserve">. </w:t>
      </w:r>
      <w:r w:rsidRPr="00F30A31">
        <w:rPr>
          <w:rFonts w:ascii="Times New Roman" w:hAnsi="Times New Roman" w:cs="Times New Roman"/>
          <w:sz w:val="24"/>
          <w:szCs w:val="24"/>
        </w:rPr>
        <w:t>Th</w:t>
      </w:r>
      <w:r w:rsidR="00216741">
        <w:rPr>
          <w:rFonts w:ascii="Times New Roman" w:hAnsi="Times New Roman" w:cs="Times New Roman"/>
          <w:sz w:val="24"/>
          <w:szCs w:val="24"/>
        </w:rPr>
        <w:t>ese</w:t>
      </w:r>
      <w:r w:rsidRPr="00F30A31">
        <w:rPr>
          <w:rFonts w:ascii="Times New Roman" w:hAnsi="Times New Roman" w:cs="Times New Roman"/>
          <w:sz w:val="24"/>
          <w:szCs w:val="24"/>
        </w:rPr>
        <w:t xml:space="preserve"> snacks are lower in calories and fat compared to fried or baked alternatives. Steamed snacks can vary widely in flavo</w:t>
      </w:r>
      <w:r>
        <w:rPr>
          <w:rFonts w:ascii="Times New Roman" w:hAnsi="Times New Roman" w:cs="Times New Roman"/>
          <w:sz w:val="24"/>
          <w:szCs w:val="24"/>
        </w:rPr>
        <w:t>u</w:t>
      </w:r>
      <w:r w:rsidRPr="00F30A31">
        <w:rPr>
          <w:rFonts w:ascii="Times New Roman" w:hAnsi="Times New Roman" w:cs="Times New Roman"/>
          <w:sz w:val="24"/>
          <w:szCs w:val="24"/>
        </w:rPr>
        <w:t>r</w:t>
      </w:r>
      <w:r>
        <w:rPr>
          <w:rFonts w:ascii="Times New Roman" w:hAnsi="Times New Roman" w:cs="Times New Roman"/>
          <w:sz w:val="24"/>
          <w:szCs w:val="24"/>
        </w:rPr>
        <w:t>,</w:t>
      </w:r>
      <w:r w:rsidRPr="00F30A31">
        <w:rPr>
          <w:rFonts w:ascii="Times New Roman" w:hAnsi="Times New Roman" w:cs="Times New Roman"/>
          <w:sz w:val="24"/>
          <w:szCs w:val="24"/>
        </w:rPr>
        <w:t xml:space="preserve"> texture, and ingredients depending on the region and culture</w:t>
      </w:r>
      <w:r w:rsidR="00216741">
        <w:rPr>
          <w:rFonts w:ascii="Times New Roman" w:hAnsi="Times New Roman" w:cs="Times New Roman"/>
          <w:sz w:val="24"/>
          <w:szCs w:val="24"/>
        </w:rPr>
        <w:t xml:space="preserve"> </w:t>
      </w:r>
      <w:r w:rsidRPr="00F30A31">
        <w:rPr>
          <w:rFonts w:ascii="Times New Roman" w:hAnsi="Times New Roman" w:cs="Times New Roman"/>
          <w:sz w:val="24"/>
          <w:szCs w:val="24"/>
        </w:rPr>
        <w:t>they belong.</w:t>
      </w:r>
      <w:r w:rsidR="00216741" w:rsidRPr="00216741">
        <w:rPr>
          <w:rFonts w:ascii="Merriweather" w:hAnsi="Merriweather"/>
          <w:color w:val="222222"/>
          <w:sz w:val="27"/>
          <w:szCs w:val="27"/>
          <w:shd w:val="clear" w:color="auto" w:fill="FFFFFF"/>
        </w:rPr>
        <w:t xml:space="preserve"> </w:t>
      </w:r>
      <w:r w:rsidR="00216741">
        <w:rPr>
          <w:rFonts w:ascii="Times New Roman" w:hAnsi="Times New Roman" w:cs="Times New Roman"/>
          <w:sz w:val="24"/>
          <w:szCs w:val="24"/>
        </w:rPr>
        <w:t>Mostly,</w:t>
      </w:r>
      <w:r w:rsidR="00216741" w:rsidRPr="00F30A31">
        <w:rPr>
          <w:rFonts w:ascii="Times New Roman" w:hAnsi="Times New Roman" w:cs="Times New Roman"/>
          <w:sz w:val="24"/>
          <w:szCs w:val="24"/>
        </w:rPr>
        <w:t xml:space="preserve"> </w:t>
      </w:r>
      <w:r w:rsidR="00216741">
        <w:rPr>
          <w:rFonts w:ascii="Times New Roman" w:hAnsi="Times New Roman" w:cs="Times New Roman"/>
          <w:sz w:val="24"/>
          <w:szCs w:val="24"/>
        </w:rPr>
        <w:t>they</w:t>
      </w:r>
      <w:r w:rsidR="00216741" w:rsidRPr="00216741">
        <w:rPr>
          <w:rFonts w:ascii="Times New Roman" w:hAnsi="Times New Roman" w:cs="Times New Roman"/>
          <w:sz w:val="24"/>
          <w:szCs w:val="24"/>
        </w:rPr>
        <w:t xml:space="preserve"> are freshly made and sold in the market, whilst industrially produced versions use chemical preservatives to</w:t>
      </w:r>
      <w:r w:rsidR="00216741">
        <w:rPr>
          <w:rFonts w:ascii="Times New Roman" w:hAnsi="Times New Roman" w:cs="Times New Roman"/>
          <w:sz w:val="24"/>
          <w:szCs w:val="24"/>
        </w:rPr>
        <w:t xml:space="preserve"> improve shelf life. Some of the popular steamed snacks of NER are discussed in further sections.</w:t>
      </w:r>
    </w:p>
    <w:p w14:paraId="7C2B6514" w14:textId="7B0357F0" w:rsidR="005358A4" w:rsidRPr="00224CCA" w:rsidRDefault="005358A4" w:rsidP="00224CCA">
      <w:pPr>
        <w:pStyle w:val="ListParagraph"/>
        <w:numPr>
          <w:ilvl w:val="1"/>
          <w:numId w:val="3"/>
        </w:numPr>
        <w:autoSpaceDE w:val="0"/>
        <w:autoSpaceDN w:val="0"/>
        <w:adjustRightInd w:val="0"/>
        <w:spacing w:after="0" w:line="360" w:lineRule="auto"/>
        <w:ind w:left="567"/>
        <w:jc w:val="both"/>
        <w:rPr>
          <w:rFonts w:ascii="Times New Roman" w:hAnsi="Times New Roman" w:cs="Times New Roman"/>
          <w:i/>
          <w:iCs/>
          <w:sz w:val="24"/>
          <w:szCs w:val="24"/>
        </w:rPr>
      </w:pPr>
      <w:proofErr w:type="spellStart"/>
      <w:r w:rsidRPr="00224CCA">
        <w:rPr>
          <w:rFonts w:ascii="Times New Roman" w:hAnsi="Times New Roman" w:cs="Times New Roman"/>
          <w:b/>
          <w:bCs/>
          <w:i/>
          <w:iCs/>
          <w:sz w:val="24"/>
          <w:szCs w:val="24"/>
          <w:lang w:val="en-US"/>
        </w:rPr>
        <w:t>Winsii</w:t>
      </w:r>
      <w:proofErr w:type="spellEnd"/>
    </w:p>
    <w:p w14:paraId="27D1B32B" w14:textId="08126853" w:rsidR="005358A4" w:rsidRDefault="005358A4" w:rsidP="005358A4">
      <w:pPr>
        <w:spacing w:after="0" w:line="360" w:lineRule="auto"/>
        <w:jc w:val="both"/>
        <w:rPr>
          <w:rFonts w:ascii="Times New Roman" w:hAnsi="Times New Roman" w:cs="Times New Roman"/>
          <w:sz w:val="24"/>
          <w:szCs w:val="24"/>
        </w:rPr>
      </w:pPr>
      <w:r w:rsidRPr="00661EEE">
        <w:rPr>
          <w:rFonts w:ascii="Times New Roman" w:hAnsi="Times New Roman" w:cs="Times New Roman"/>
          <w:sz w:val="24"/>
          <w:szCs w:val="24"/>
        </w:rPr>
        <w:t xml:space="preserve">Arunachal Pradesh's Tangsa tribe is </w:t>
      </w:r>
      <w:r>
        <w:rPr>
          <w:rFonts w:ascii="Times New Roman" w:hAnsi="Times New Roman" w:cs="Times New Roman"/>
          <w:sz w:val="24"/>
          <w:szCs w:val="24"/>
        </w:rPr>
        <w:t xml:space="preserve">the </w:t>
      </w:r>
      <w:r w:rsidRPr="00661EEE">
        <w:rPr>
          <w:rFonts w:ascii="Times New Roman" w:hAnsi="Times New Roman" w:cs="Times New Roman"/>
          <w:sz w:val="24"/>
          <w:szCs w:val="24"/>
        </w:rPr>
        <w:t xml:space="preserve">primary makers </w:t>
      </w:r>
      <w:r>
        <w:rPr>
          <w:rFonts w:ascii="Times New Roman" w:hAnsi="Times New Roman" w:cs="Times New Roman"/>
          <w:sz w:val="24"/>
          <w:szCs w:val="24"/>
        </w:rPr>
        <w:t>of</w:t>
      </w:r>
      <w:r w:rsidRPr="00661EEE">
        <w:rPr>
          <w:rFonts w:ascii="Times New Roman" w:hAnsi="Times New Roman" w:cs="Times New Roman"/>
          <w:sz w:val="24"/>
          <w:szCs w:val="24"/>
        </w:rPr>
        <w:t xml:space="preserve"> the rice cake known as </w:t>
      </w:r>
      <w:proofErr w:type="spellStart"/>
      <w:r w:rsidRPr="00661EEE">
        <w:rPr>
          <w:rFonts w:ascii="Times New Roman" w:hAnsi="Times New Roman" w:cs="Times New Roman"/>
          <w:i/>
          <w:iCs/>
          <w:sz w:val="24"/>
          <w:szCs w:val="24"/>
        </w:rPr>
        <w:t>winsii</w:t>
      </w:r>
      <w:proofErr w:type="spellEnd"/>
      <w:r>
        <w:rPr>
          <w:rFonts w:ascii="Times New Roman" w:hAnsi="Times New Roman" w:cs="Times New Roman"/>
          <w:i/>
          <w:iCs/>
          <w:sz w:val="24"/>
          <w:szCs w:val="24"/>
        </w:rPr>
        <w:t xml:space="preserve"> </w:t>
      </w:r>
      <w:r w:rsidRPr="00661EEE">
        <w:rPr>
          <w:rFonts w:ascii="Times New Roman" w:hAnsi="Times New Roman" w:cs="Times New Roman"/>
          <w:sz w:val="24"/>
          <w:szCs w:val="24"/>
        </w:rPr>
        <w:t xml:space="preserve">(Fig. </w:t>
      </w:r>
      <w:r w:rsidR="00224CCA">
        <w:rPr>
          <w:rFonts w:ascii="Times New Roman" w:hAnsi="Times New Roman" w:cs="Times New Roman"/>
          <w:sz w:val="24"/>
          <w:szCs w:val="24"/>
        </w:rPr>
        <w:t>2</w:t>
      </w:r>
      <w:r w:rsidRPr="00661EEE">
        <w:rPr>
          <w:rFonts w:ascii="Times New Roman" w:hAnsi="Times New Roman" w:cs="Times New Roman"/>
          <w:sz w:val="24"/>
          <w:szCs w:val="24"/>
        </w:rPr>
        <w:t xml:space="preserve">.). It is a rice cake </w:t>
      </w:r>
      <w:r>
        <w:rPr>
          <w:rFonts w:ascii="Times New Roman" w:hAnsi="Times New Roman" w:cs="Times New Roman"/>
          <w:sz w:val="24"/>
          <w:szCs w:val="24"/>
        </w:rPr>
        <w:t>prepared by boiling/steaming</w:t>
      </w:r>
      <w:r w:rsidRPr="00661EEE">
        <w:rPr>
          <w:rFonts w:ascii="Times New Roman" w:hAnsi="Times New Roman" w:cs="Times New Roman"/>
          <w:sz w:val="24"/>
          <w:szCs w:val="24"/>
        </w:rPr>
        <w:t xml:space="preserve">. </w:t>
      </w:r>
      <w:r>
        <w:rPr>
          <w:rFonts w:ascii="Times New Roman" w:hAnsi="Times New Roman" w:cs="Times New Roman"/>
          <w:sz w:val="24"/>
          <w:szCs w:val="24"/>
        </w:rPr>
        <w:t>The l</w:t>
      </w:r>
      <w:r w:rsidRPr="00661EEE">
        <w:rPr>
          <w:rFonts w:ascii="Times New Roman" w:hAnsi="Times New Roman" w:cs="Times New Roman"/>
          <w:sz w:val="24"/>
          <w:szCs w:val="24"/>
        </w:rPr>
        <w:t xml:space="preserve">ocal rice called </w:t>
      </w:r>
      <w:r>
        <w:rPr>
          <w:rFonts w:ascii="Times New Roman" w:hAnsi="Times New Roman" w:cs="Times New Roman"/>
          <w:sz w:val="24"/>
          <w:szCs w:val="24"/>
        </w:rPr>
        <w:t>“</w:t>
      </w:r>
      <w:proofErr w:type="spellStart"/>
      <w:r w:rsidRPr="00661EEE">
        <w:rPr>
          <w:rFonts w:ascii="Times New Roman" w:hAnsi="Times New Roman" w:cs="Times New Roman"/>
          <w:i/>
          <w:iCs/>
          <w:sz w:val="24"/>
          <w:szCs w:val="24"/>
        </w:rPr>
        <w:t>Raico</w:t>
      </w:r>
      <w:proofErr w:type="spellEnd"/>
      <w:r>
        <w:rPr>
          <w:rFonts w:ascii="Times New Roman" w:hAnsi="Times New Roman" w:cs="Times New Roman"/>
          <w:sz w:val="24"/>
          <w:szCs w:val="24"/>
        </w:rPr>
        <w:t>”</w:t>
      </w:r>
      <w:r w:rsidRPr="00661EEE">
        <w:rPr>
          <w:rFonts w:ascii="Times New Roman" w:hAnsi="Times New Roman" w:cs="Times New Roman"/>
          <w:sz w:val="24"/>
          <w:szCs w:val="24"/>
        </w:rPr>
        <w:t xml:space="preserve"> is u</w:t>
      </w:r>
      <w:r>
        <w:rPr>
          <w:rFonts w:ascii="Times New Roman" w:hAnsi="Times New Roman" w:cs="Times New Roman"/>
          <w:sz w:val="24"/>
          <w:szCs w:val="24"/>
        </w:rPr>
        <w:t xml:space="preserve">sed in the preparation of this rice cake. First, the rice is soaked </w:t>
      </w:r>
      <w:r w:rsidRPr="00661EEE">
        <w:rPr>
          <w:rFonts w:ascii="Times New Roman" w:hAnsi="Times New Roman" w:cs="Times New Roman"/>
          <w:sz w:val="24"/>
          <w:szCs w:val="24"/>
        </w:rPr>
        <w:t xml:space="preserve">in water for at least </w:t>
      </w:r>
      <w:r>
        <w:rPr>
          <w:rFonts w:ascii="Times New Roman" w:hAnsi="Times New Roman" w:cs="Times New Roman"/>
          <w:sz w:val="24"/>
          <w:szCs w:val="24"/>
        </w:rPr>
        <w:t>2-3</w:t>
      </w:r>
      <w:r w:rsidRPr="00661EEE">
        <w:rPr>
          <w:rFonts w:ascii="Times New Roman" w:hAnsi="Times New Roman" w:cs="Times New Roman"/>
          <w:sz w:val="24"/>
          <w:szCs w:val="24"/>
        </w:rPr>
        <w:t xml:space="preserve"> h</w:t>
      </w:r>
      <w:r>
        <w:rPr>
          <w:rFonts w:ascii="Times New Roman" w:hAnsi="Times New Roman" w:cs="Times New Roman"/>
          <w:sz w:val="24"/>
          <w:szCs w:val="24"/>
        </w:rPr>
        <w:t xml:space="preserve"> and </w:t>
      </w:r>
      <w:r w:rsidRPr="00661EEE">
        <w:rPr>
          <w:rFonts w:ascii="Times New Roman" w:hAnsi="Times New Roman" w:cs="Times New Roman"/>
          <w:sz w:val="24"/>
          <w:szCs w:val="24"/>
        </w:rPr>
        <w:t xml:space="preserve">then processed into a fine </w:t>
      </w:r>
      <w:r>
        <w:rPr>
          <w:rFonts w:ascii="Times New Roman" w:hAnsi="Times New Roman" w:cs="Times New Roman"/>
          <w:sz w:val="24"/>
          <w:szCs w:val="24"/>
        </w:rPr>
        <w:t>flour</w:t>
      </w:r>
      <w:r w:rsidRPr="00661EEE">
        <w:rPr>
          <w:rFonts w:ascii="Times New Roman" w:hAnsi="Times New Roman" w:cs="Times New Roman"/>
          <w:sz w:val="24"/>
          <w:szCs w:val="24"/>
        </w:rPr>
        <w:t xml:space="preserve"> after being </w:t>
      </w:r>
      <w:r>
        <w:rPr>
          <w:rFonts w:ascii="Times New Roman" w:hAnsi="Times New Roman" w:cs="Times New Roman"/>
          <w:sz w:val="24"/>
          <w:szCs w:val="24"/>
        </w:rPr>
        <w:t xml:space="preserve">shade/sun </w:t>
      </w:r>
      <w:r w:rsidRPr="00661EEE">
        <w:rPr>
          <w:rFonts w:ascii="Times New Roman" w:hAnsi="Times New Roman" w:cs="Times New Roman"/>
          <w:sz w:val="24"/>
          <w:szCs w:val="24"/>
        </w:rPr>
        <w:t xml:space="preserve">dried for </w:t>
      </w:r>
      <w:r>
        <w:rPr>
          <w:rFonts w:ascii="Times New Roman" w:hAnsi="Times New Roman" w:cs="Times New Roman"/>
          <w:sz w:val="24"/>
          <w:szCs w:val="24"/>
        </w:rPr>
        <w:t>2 h</w:t>
      </w:r>
      <w:r w:rsidRPr="00661EEE">
        <w:rPr>
          <w:rFonts w:ascii="Times New Roman" w:hAnsi="Times New Roman" w:cs="Times New Roman"/>
          <w:sz w:val="24"/>
          <w:szCs w:val="24"/>
        </w:rPr>
        <w:t xml:space="preserve">. The rice </w:t>
      </w:r>
      <w:r>
        <w:rPr>
          <w:rFonts w:ascii="Times New Roman" w:hAnsi="Times New Roman" w:cs="Times New Roman"/>
          <w:sz w:val="24"/>
          <w:szCs w:val="24"/>
        </w:rPr>
        <w:t>flour</w:t>
      </w:r>
      <w:r w:rsidRPr="00661EEE">
        <w:rPr>
          <w:rFonts w:ascii="Times New Roman" w:hAnsi="Times New Roman" w:cs="Times New Roman"/>
          <w:sz w:val="24"/>
          <w:szCs w:val="24"/>
        </w:rPr>
        <w:t xml:space="preserve"> is</w:t>
      </w:r>
      <w:r>
        <w:rPr>
          <w:rFonts w:ascii="Times New Roman" w:hAnsi="Times New Roman" w:cs="Times New Roman"/>
          <w:sz w:val="24"/>
          <w:szCs w:val="24"/>
        </w:rPr>
        <w:t xml:space="preserve"> then</w:t>
      </w:r>
      <w:r w:rsidRPr="00661EEE">
        <w:rPr>
          <w:rFonts w:ascii="Times New Roman" w:hAnsi="Times New Roman" w:cs="Times New Roman"/>
          <w:sz w:val="24"/>
          <w:szCs w:val="24"/>
        </w:rPr>
        <w:t xml:space="preserve"> combined with 80% water to create a paste. The paste is applied on the </w:t>
      </w:r>
      <w:proofErr w:type="spellStart"/>
      <w:r w:rsidRPr="00661EEE">
        <w:rPr>
          <w:rFonts w:ascii="Times New Roman" w:hAnsi="Times New Roman" w:cs="Times New Roman"/>
          <w:i/>
          <w:iCs/>
          <w:sz w:val="24"/>
          <w:szCs w:val="24"/>
        </w:rPr>
        <w:t>Nyiipshup</w:t>
      </w:r>
      <w:proofErr w:type="spellEnd"/>
      <w:r w:rsidRPr="00661EEE">
        <w:rPr>
          <w:rFonts w:ascii="Times New Roman" w:hAnsi="Times New Roman" w:cs="Times New Roman"/>
          <w:i/>
          <w:iCs/>
          <w:sz w:val="24"/>
          <w:szCs w:val="24"/>
        </w:rPr>
        <w:t xml:space="preserve"> </w:t>
      </w:r>
      <w:proofErr w:type="spellStart"/>
      <w:r w:rsidRPr="00661EEE">
        <w:rPr>
          <w:rFonts w:ascii="Times New Roman" w:hAnsi="Times New Roman" w:cs="Times New Roman"/>
          <w:i/>
          <w:iCs/>
          <w:sz w:val="24"/>
          <w:szCs w:val="24"/>
        </w:rPr>
        <w:t>jaq</w:t>
      </w:r>
      <w:proofErr w:type="spellEnd"/>
      <w:r w:rsidRPr="00661EEE">
        <w:rPr>
          <w:rFonts w:ascii="Times New Roman" w:hAnsi="Times New Roman" w:cs="Times New Roman"/>
          <w:sz w:val="24"/>
          <w:szCs w:val="24"/>
        </w:rPr>
        <w:t xml:space="preserve"> leaf (local name) in a thin layer. The meticulously packed leaf is steamed for 30 minutes while resting on top of a perforated steel utensil. One can serve this cake hot with soup, tea, or veggies. </w:t>
      </w:r>
      <w:proofErr w:type="spellStart"/>
      <w:r w:rsidRPr="00661EEE">
        <w:rPr>
          <w:rFonts w:ascii="Times New Roman" w:hAnsi="Times New Roman" w:cs="Times New Roman"/>
          <w:i/>
          <w:iCs/>
          <w:sz w:val="24"/>
          <w:szCs w:val="24"/>
        </w:rPr>
        <w:t>Winsii</w:t>
      </w:r>
      <w:proofErr w:type="spellEnd"/>
      <w:r w:rsidRPr="00661EEE">
        <w:rPr>
          <w:rFonts w:ascii="Times New Roman" w:hAnsi="Times New Roman" w:cs="Times New Roman"/>
          <w:sz w:val="24"/>
          <w:szCs w:val="24"/>
        </w:rPr>
        <w:t xml:space="preserve"> is </w:t>
      </w:r>
      <w:r>
        <w:rPr>
          <w:rFonts w:ascii="Times New Roman" w:hAnsi="Times New Roman" w:cs="Times New Roman"/>
          <w:sz w:val="24"/>
          <w:szCs w:val="24"/>
        </w:rPr>
        <w:t>mostly</w:t>
      </w:r>
      <w:r w:rsidRPr="00661EEE">
        <w:rPr>
          <w:rFonts w:ascii="Times New Roman" w:hAnsi="Times New Roman" w:cs="Times New Roman"/>
          <w:sz w:val="24"/>
          <w:szCs w:val="24"/>
        </w:rPr>
        <w:t xml:space="preserve"> prepared for New Year's celebrations</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661EEE">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6C327706" w14:textId="77777777" w:rsidTr="00554629">
        <w:tc>
          <w:tcPr>
            <w:tcW w:w="9016" w:type="dxa"/>
          </w:tcPr>
          <w:p w14:paraId="32D338B0"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2337D8D6" wp14:editId="30863F04">
                  <wp:extent cx="2032000" cy="2139950"/>
                  <wp:effectExtent l="0" t="0" r="6350" b="0"/>
                  <wp:docPr id="969940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0379" name="Picture 969940379"/>
                          <pic:cNvPicPr/>
                        </pic:nvPicPr>
                        <pic:blipFill>
                          <a:blip r:embed="rId9">
                            <a:extLst>
                              <a:ext uri="{28A0092B-C50C-407E-A947-70E740481C1C}">
                                <a14:useLocalDpi xmlns:a14="http://schemas.microsoft.com/office/drawing/2010/main" val="0"/>
                              </a:ext>
                            </a:extLst>
                          </a:blip>
                          <a:stretch>
                            <a:fillRect/>
                          </a:stretch>
                        </pic:blipFill>
                        <pic:spPr>
                          <a:xfrm>
                            <a:off x="0" y="0"/>
                            <a:ext cx="2032000" cy="2139950"/>
                          </a:xfrm>
                          <a:prstGeom prst="rect">
                            <a:avLst/>
                          </a:prstGeom>
                        </pic:spPr>
                      </pic:pic>
                    </a:graphicData>
                  </a:graphic>
                </wp:inline>
              </w:drawing>
            </w:r>
          </w:p>
        </w:tc>
      </w:tr>
      <w:tr w:rsidR="005358A4" w14:paraId="7D70423A" w14:textId="77777777" w:rsidTr="00554629">
        <w:tc>
          <w:tcPr>
            <w:tcW w:w="9016" w:type="dxa"/>
          </w:tcPr>
          <w:p w14:paraId="670D1F22" w14:textId="36607262" w:rsidR="005358A4" w:rsidRPr="00FE7139" w:rsidRDefault="005358A4" w:rsidP="0055462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Fig. </w:t>
            </w:r>
            <w:r w:rsidR="00224CCA">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proofErr w:type="spellStart"/>
            <w:r>
              <w:rPr>
                <w:rFonts w:ascii="Times New Roman" w:hAnsi="Times New Roman" w:cs="Times New Roman"/>
                <w:sz w:val="24"/>
                <w:szCs w:val="24"/>
                <w:lang w:val="en-US"/>
              </w:rPr>
              <w:t>Winsii</w:t>
            </w:r>
            <w:proofErr w:type="spellEnd"/>
            <w:r>
              <w:rPr>
                <w:rFonts w:ascii="Times New Roman" w:hAnsi="Times New Roman" w:cs="Times New Roman"/>
                <w:sz w:val="24"/>
                <w:szCs w:val="24"/>
                <w:lang w:val="en-US"/>
              </w:rPr>
              <w:t xml:space="preserve"> (Source: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p>
        </w:tc>
      </w:tr>
    </w:tbl>
    <w:p w14:paraId="56A993F8" w14:textId="77777777" w:rsidR="005358A4" w:rsidRDefault="005358A4" w:rsidP="005358A4">
      <w:pPr>
        <w:spacing w:after="0" w:line="360" w:lineRule="auto"/>
        <w:rPr>
          <w:rFonts w:ascii="Times New Roman" w:hAnsi="Times New Roman" w:cs="Times New Roman"/>
          <w:b/>
          <w:bCs/>
          <w:sz w:val="24"/>
          <w:szCs w:val="24"/>
          <w:lang w:val="en-US"/>
        </w:rPr>
      </w:pPr>
    </w:p>
    <w:p w14:paraId="429E7652" w14:textId="3AA002E3" w:rsidR="005358A4" w:rsidRPr="00224CCA" w:rsidRDefault="005358A4" w:rsidP="00224CCA">
      <w:pPr>
        <w:pStyle w:val="ListParagraph"/>
        <w:numPr>
          <w:ilvl w:val="1"/>
          <w:numId w:val="3"/>
        </w:numPr>
        <w:autoSpaceDE w:val="0"/>
        <w:autoSpaceDN w:val="0"/>
        <w:adjustRightInd w:val="0"/>
        <w:spacing w:after="0" w:line="360" w:lineRule="auto"/>
        <w:jc w:val="both"/>
        <w:rPr>
          <w:rFonts w:ascii="Times New Roman" w:hAnsi="Times New Roman" w:cs="Times New Roman"/>
          <w:b/>
          <w:bCs/>
          <w:i/>
          <w:iCs/>
          <w:sz w:val="24"/>
          <w:szCs w:val="24"/>
        </w:rPr>
      </w:pPr>
      <w:r w:rsidRPr="00224CCA">
        <w:rPr>
          <w:rFonts w:ascii="Times New Roman" w:hAnsi="Times New Roman" w:cs="Times New Roman"/>
          <w:b/>
          <w:bCs/>
          <w:i/>
          <w:iCs/>
          <w:sz w:val="24"/>
          <w:szCs w:val="24"/>
        </w:rPr>
        <w:t xml:space="preserve">Sunga </w:t>
      </w:r>
      <w:proofErr w:type="spellStart"/>
      <w:r w:rsidRPr="00224CCA">
        <w:rPr>
          <w:rFonts w:ascii="Times New Roman" w:hAnsi="Times New Roman" w:cs="Times New Roman"/>
          <w:b/>
          <w:bCs/>
          <w:i/>
          <w:iCs/>
          <w:sz w:val="24"/>
          <w:szCs w:val="24"/>
        </w:rPr>
        <w:t>pitha</w:t>
      </w:r>
      <w:proofErr w:type="spellEnd"/>
      <w:r w:rsidRPr="00224CCA">
        <w:rPr>
          <w:rFonts w:ascii="Times New Roman" w:hAnsi="Times New Roman" w:cs="Times New Roman"/>
          <w:b/>
          <w:bCs/>
          <w:i/>
          <w:iCs/>
          <w:sz w:val="24"/>
          <w:szCs w:val="24"/>
        </w:rPr>
        <w:t xml:space="preserve">/Chunga </w:t>
      </w:r>
      <w:proofErr w:type="spellStart"/>
      <w:r w:rsidRPr="00224CCA">
        <w:rPr>
          <w:rFonts w:ascii="Times New Roman" w:hAnsi="Times New Roman" w:cs="Times New Roman"/>
          <w:b/>
          <w:bCs/>
          <w:i/>
          <w:iCs/>
          <w:sz w:val="24"/>
          <w:szCs w:val="24"/>
        </w:rPr>
        <w:t>pitha</w:t>
      </w:r>
      <w:proofErr w:type="spellEnd"/>
    </w:p>
    <w:p w14:paraId="542E10D6" w14:textId="7B052E00"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DB75C5">
        <w:rPr>
          <w:rFonts w:ascii="Times New Roman" w:hAnsi="Times New Roman" w:cs="Times New Roman"/>
          <w:i/>
          <w:iCs/>
          <w:sz w:val="24"/>
          <w:szCs w:val="24"/>
        </w:rPr>
        <w:t xml:space="preserve">Sunga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3</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is a traditional treat that is mostly made during Magh Bihu, also known as the </w:t>
      </w:r>
      <w:r>
        <w:rPr>
          <w:rFonts w:ascii="Times New Roman" w:hAnsi="Times New Roman" w:cs="Times New Roman"/>
          <w:sz w:val="24"/>
          <w:szCs w:val="24"/>
        </w:rPr>
        <w:t>“</w:t>
      </w:r>
      <w:r w:rsidRPr="001121F3">
        <w:rPr>
          <w:rFonts w:ascii="Times New Roman" w:hAnsi="Times New Roman" w:cs="Times New Roman"/>
          <w:sz w:val="24"/>
          <w:szCs w:val="24"/>
        </w:rPr>
        <w:t xml:space="preserve">Makar </w:t>
      </w:r>
      <w:proofErr w:type="spellStart"/>
      <w:r w:rsidRPr="001121F3">
        <w:rPr>
          <w:rFonts w:ascii="Times New Roman" w:hAnsi="Times New Roman" w:cs="Times New Roman"/>
          <w:sz w:val="24"/>
          <w:szCs w:val="24"/>
        </w:rPr>
        <w:t>Shankranti</w:t>
      </w:r>
      <w:proofErr w:type="spellEnd"/>
      <w:r w:rsidRPr="001121F3">
        <w:rPr>
          <w:rFonts w:ascii="Times New Roman" w:hAnsi="Times New Roman" w:cs="Times New Roman"/>
          <w:sz w:val="24"/>
          <w:szCs w:val="24"/>
        </w:rPr>
        <w:t xml:space="preserve"> festival</w:t>
      </w:r>
      <w:r>
        <w:rPr>
          <w:rFonts w:ascii="Times New Roman" w:hAnsi="Times New Roman" w:cs="Times New Roman"/>
          <w:sz w:val="24"/>
          <w:szCs w:val="24"/>
        </w:rPr>
        <w:t>”,</w:t>
      </w:r>
      <w:r w:rsidRPr="001121F3">
        <w:rPr>
          <w:rFonts w:ascii="Times New Roman" w:hAnsi="Times New Roman" w:cs="Times New Roman"/>
          <w:sz w:val="24"/>
          <w:szCs w:val="24"/>
        </w:rPr>
        <w:t xml:space="preserve"> which takes place in January. Because </w:t>
      </w:r>
      <w:r>
        <w:rPr>
          <w:rFonts w:ascii="Times New Roman" w:hAnsi="Times New Roman" w:cs="Times New Roman"/>
          <w:sz w:val="24"/>
          <w:szCs w:val="24"/>
        </w:rPr>
        <w:t>“</w:t>
      </w:r>
      <w:proofErr w:type="spellStart"/>
      <w:r w:rsidRPr="00DB75C5">
        <w:rPr>
          <w:rFonts w:ascii="Times New Roman" w:hAnsi="Times New Roman" w:cs="Times New Roman"/>
          <w:i/>
          <w:iCs/>
          <w:sz w:val="24"/>
          <w:szCs w:val="24"/>
        </w:rPr>
        <w:t>sunga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in Assamese means bamboo tube and </w:t>
      </w:r>
      <w:r>
        <w:rPr>
          <w:rFonts w:ascii="Times New Roman" w:hAnsi="Times New Roman" w:cs="Times New Roman"/>
          <w:sz w:val="24"/>
          <w:szCs w:val="24"/>
        </w:rPr>
        <w:t>“</w:t>
      </w:r>
      <w:proofErr w:type="spellStart"/>
      <w:r w:rsidRPr="00DB75C5">
        <w:rPr>
          <w:rFonts w:ascii="Times New Roman" w:hAnsi="Times New Roman" w:cs="Times New Roman"/>
          <w:i/>
          <w:iCs/>
          <w:sz w:val="24"/>
          <w:szCs w:val="24"/>
        </w:rPr>
        <w:t>pitha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means rice cake, the dish is known as </w:t>
      </w:r>
      <w:r>
        <w:rPr>
          <w:rFonts w:ascii="Times New Roman" w:hAnsi="Times New Roman" w:cs="Times New Roman"/>
          <w:i/>
          <w:iCs/>
          <w:sz w:val="24"/>
          <w:szCs w:val="24"/>
        </w:rPr>
        <w:t>S</w:t>
      </w:r>
      <w:r w:rsidRPr="00DB75C5">
        <w:rPr>
          <w:rFonts w:ascii="Times New Roman" w:hAnsi="Times New Roman" w:cs="Times New Roman"/>
          <w:i/>
          <w:iCs/>
          <w:sz w:val="24"/>
          <w:szCs w:val="24"/>
        </w:rPr>
        <w:t xml:space="preserve">unga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These are</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typically made the night before Bihu, known as </w:t>
      </w:r>
      <w:r>
        <w:rPr>
          <w:rFonts w:ascii="Times New Roman" w:hAnsi="Times New Roman" w:cs="Times New Roman"/>
          <w:sz w:val="24"/>
          <w:szCs w:val="24"/>
        </w:rPr>
        <w:t>“</w:t>
      </w:r>
      <w:proofErr w:type="spellStart"/>
      <w:r w:rsidRPr="003F103A">
        <w:rPr>
          <w:rFonts w:ascii="Times New Roman" w:hAnsi="Times New Roman" w:cs="Times New Roman"/>
          <w:i/>
          <w:iCs/>
          <w:sz w:val="24"/>
          <w:szCs w:val="24"/>
        </w:rPr>
        <w:t>Uruka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Bamboo tubes and sticky rice, known as </w:t>
      </w:r>
      <w:r w:rsidRPr="00A84794">
        <w:rPr>
          <w:rFonts w:ascii="Times New Roman" w:hAnsi="Times New Roman" w:cs="Times New Roman"/>
          <w:i/>
          <w:iCs/>
          <w:sz w:val="24"/>
          <w:szCs w:val="24"/>
        </w:rPr>
        <w:t>bora chawl</w:t>
      </w:r>
      <w:r w:rsidRPr="001121F3">
        <w:rPr>
          <w:rFonts w:ascii="Times New Roman" w:hAnsi="Times New Roman" w:cs="Times New Roman"/>
          <w:sz w:val="24"/>
          <w:szCs w:val="24"/>
        </w:rPr>
        <w:t xml:space="preserve"> in Assamese, are needed for its preparation. Additionally, certain hays, known as </w:t>
      </w:r>
      <w:r>
        <w:rPr>
          <w:rFonts w:ascii="Times New Roman" w:hAnsi="Times New Roman" w:cs="Times New Roman"/>
          <w:sz w:val="24"/>
          <w:szCs w:val="24"/>
        </w:rPr>
        <w:t>“</w:t>
      </w:r>
      <w:r w:rsidRPr="00FB1F1D">
        <w:rPr>
          <w:rFonts w:ascii="Times New Roman" w:hAnsi="Times New Roman" w:cs="Times New Roman"/>
          <w:i/>
          <w:iCs/>
          <w:sz w:val="24"/>
          <w:szCs w:val="24"/>
        </w:rPr>
        <w:t>Kher</w:t>
      </w:r>
      <w:r>
        <w:rPr>
          <w:rFonts w:ascii="Times New Roman" w:hAnsi="Times New Roman" w:cs="Times New Roman"/>
          <w:sz w:val="24"/>
          <w:szCs w:val="24"/>
        </w:rPr>
        <w:t>”</w:t>
      </w:r>
      <w:r w:rsidRPr="001121F3">
        <w:rPr>
          <w:rFonts w:ascii="Times New Roman" w:hAnsi="Times New Roman" w:cs="Times New Roman"/>
          <w:sz w:val="24"/>
          <w:szCs w:val="24"/>
        </w:rPr>
        <w:t xml:space="preserve"> in Assamese, are needed to burn the bamboo tubes because they facilitate slow burning, which is ideal for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xml:space="preserve"> preparation. The rice is initially steeped for </w:t>
      </w:r>
      <w:r>
        <w:rPr>
          <w:rFonts w:ascii="Times New Roman" w:hAnsi="Times New Roman" w:cs="Times New Roman"/>
          <w:sz w:val="24"/>
          <w:szCs w:val="24"/>
        </w:rPr>
        <w:t>2-3 h</w:t>
      </w:r>
      <w:r w:rsidRPr="001121F3">
        <w:rPr>
          <w:rFonts w:ascii="Times New Roman" w:hAnsi="Times New Roman" w:cs="Times New Roman"/>
          <w:sz w:val="24"/>
          <w:szCs w:val="24"/>
        </w:rPr>
        <w:t xml:space="preserve"> before being partially packed in bamboo tubes. To prevent rice from leaking out of the bamboo tubes while they are cooking, the other half of the tube is filled with water, and the opening is sealed with hay or banana leaves.</w:t>
      </w:r>
      <w:r>
        <w:rPr>
          <w:rFonts w:ascii="Times New Roman" w:hAnsi="Times New Roman" w:cs="Times New Roman"/>
          <w:sz w:val="24"/>
          <w:szCs w:val="24"/>
        </w:rPr>
        <w:t xml:space="preserve"> </w:t>
      </w:r>
      <w:r w:rsidRPr="001121F3">
        <w:rPr>
          <w:rFonts w:ascii="Times New Roman" w:hAnsi="Times New Roman" w:cs="Times New Roman"/>
          <w:sz w:val="24"/>
          <w:szCs w:val="24"/>
        </w:rPr>
        <w:t>The</w:t>
      </w:r>
      <w:r>
        <w:rPr>
          <w:rFonts w:ascii="Times New Roman" w:hAnsi="Times New Roman" w:cs="Times New Roman"/>
          <w:sz w:val="24"/>
          <w:szCs w:val="24"/>
        </w:rPr>
        <w:t xml:space="preserve"> </w:t>
      </w:r>
      <w:r w:rsidRPr="001121F3">
        <w:rPr>
          <w:rFonts w:ascii="Times New Roman" w:hAnsi="Times New Roman" w:cs="Times New Roman"/>
          <w:sz w:val="24"/>
          <w:szCs w:val="24"/>
        </w:rPr>
        <w:t>bamboo</w:t>
      </w:r>
      <w:r>
        <w:rPr>
          <w:rFonts w:ascii="Times New Roman" w:hAnsi="Times New Roman" w:cs="Times New Roman"/>
          <w:sz w:val="24"/>
          <w:szCs w:val="24"/>
        </w:rPr>
        <w:t xml:space="preserve"> tubes</w:t>
      </w:r>
      <w:r w:rsidRPr="001121F3">
        <w:rPr>
          <w:rFonts w:ascii="Times New Roman" w:hAnsi="Times New Roman" w:cs="Times New Roman"/>
          <w:sz w:val="24"/>
          <w:szCs w:val="24"/>
        </w:rPr>
        <w:t xml:space="preserve"> are crossed at both ends, and a long bamboo is positioned on both sides of the bamboo, which is set on a </w:t>
      </w:r>
      <w:r>
        <w:rPr>
          <w:rFonts w:ascii="Times New Roman" w:hAnsi="Times New Roman" w:cs="Times New Roman"/>
          <w:sz w:val="24"/>
          <w:szCs w:val="24"/>
        </w:rPr>
        <w:t>“</w:t>
      </w:r>
      <w:r w:rsidRPr="00A346B4">
        <w:rPr>
          <w:rFonts w:ascii="Times New Roman" w:hAnsi="Times New Roman" w:cs="Times New Roman"/>
          <w:i/>
          <w:iCs/>
          <w:sz w:val="24"/>
          <w:szCs w:val="24"/>
        </w:rPr>
        <w:t>Kher</w:t>
      </w:r>
      <w:r>
        <w:rPr>
          <w:rFonts w:ascii="Times New Roman" w:hAnsi="Times New Roman" w:cs="Times New Roman"/>
          <w:sz w:val="24"/>
          <w:szCs w:val="24"/>
        </w:rPr>
        <w:t>”</w:t>
      </w:r>
      <w:r w:rsidRPr="001121F3">
        <w:rPr>
          <w:rFonts w:ascii="Times New Roman" w:hAnsi="Times New Roman" w:cs="Times New Roman"/>
          <w:sz w:val="24"/>
          <w:szCs w:val="24"/>
        </w:rPr>
        <w:t xml:space="preserve"> </w:t>
      </w:r>
      <w:r>
        <w:rPr>
          <w:rFonts w:ascii="Times New Roman" w:hAnsi="Times New Roman" w:cs="Times New Roman"/>
          <w:sz w:val="24"/>
          <w:szCs w:val="24"/>
        </w:rPr>
        <w:t>(</w:t>
      </w:r>
      <w:r w:rsidRPr="001121F3">
        <w:rPr>
          <w:rFonts w:ascii="Times New Roman" w:hAnsi="Times New Roman" w:cs="Times New Roman"/>
          <w:sz w:val="24"/>
          <w:szCs w:val="24"/>
        </w:rPr>
        <w:t>bed of hay</w:t>
      </w:r>
      <w:r>
        <w:rPr>
          <w:rFonts w:ascii="Times New Roman" w:hAnsi="Times New Roman" w:cs="Times New Roman"/>
          <w:sz w:val="24"/>
          <w:szCs w:val="24"/>
        </w:rPr>
        <w:t>)</w:t>
      </w:r>
      <w:r w:rsidRPr="001121F3">
        <w:rPr>
          <w:rFonts w:ascii="Times New Roman" w:hAnsi="Times New Roman" w:cs="Times New Roman"/>
          <w:sz w:val="24"/>
          <w:szCs w:val="24"/>
        </w:rPr>
        <w:t>. The tubes of rice-filled bamboo are then placed on the balanced bamboo at an angle.</w:t>
      </w:r>
      <w:r>
        <w:rPr>
          <w:rFonts w:ascii="Times New Roman" w:hAnsi="Times New Roman" w:cs="Times New Roman"/>
          <w:sz w:val="24"/>
          <w:szCs w:val="24"/>
        </w:rPr>
        <w:t xml:space="preserve"> </w:t>
      </w:r>
      <w:r w:rsidRPr="001121F3">
        <w:rPr>
          <w:rFonts w:ascii="Times New Roman" w:hAnsi="Times New Roman" w:cs="Times New Roman"/>
          <w:sz w:val="24"/>
          <w:szCs w:val="24"/>
        </w:rPr>
        <w:t>The rice within is then cooked through by slowly burning the hay.</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It is continuously turned while burning for around </w:t>
      </w:r>
      <w:r>
        <w:rPr>
          <w:rFonts w:ascii="Times New Roman" w:hAnsi="Times New Roman" w:cs="Times New Roman"/>
          <w:sz w:val="24"/>
          <w:szCs w:val="24"/>
        </w:rPr>
        <w:t>40-45 minutes</w:t>
      </w:r>
      <w:r w:rsidRPr="00DB75C5">
        <w:rPr>
          <w:rFonts w:ascii="Times New Roman" w:hAnsi="Times New Roman" w:cs="Times New Roman"/>
          <w:sz w:val="24"/>
          <w:szCs w:val="24"/>
        </w:rPr>
        <w:t xml:space="preserve"> to ensure that all sides receive the same amount of heat for cooking.</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Following full cooking, the bamboo tubes are left in this position for roughly </w:t>
      </w:r>
      <w:r>
        <w:rPr>
          <w:rFonts w:ascii="Times New Roman" w:hAnsi="Times New Roman" w:cs="Times New Roman"/>
          <w:sz w:val="24"/>
          <w:szCs w:val="24"/>
        </w:rPr>
        <w:t>10-12 h</w:t>
      </w:r>
      <w:r w:rsidRPr="00DB75C5">
        <w:rPr>
          <w:rFonts w:ascii="Times New Roman" w:hAnsi="Times New Roman" w:cs="Times New Roman"/>
          <w:sz w:val="24"/>
          <w:szCs w:val="24"/>
        </w:rPr>
        <w:t xml:space="preserve"> to allow them to cool. The rice cake is taken out after the bamboo tubes are divided into sections the following morning. It tastes finest when eaten with cream or curd and jaggery.</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In certain regions of Assam, </w:t>
      </w:r>
      <w:r>
        <w:rPr>
          <w:rFonts w:ascii="Times New Roman" w:hAnsi="Times New Roman" w:cs="Times New Roman"/>
          <w:sz w:val="24"/>
          <w:szCs w:val="24"/>
        </w:rPr>
        <w:t>rice flour</w:t>
      </w:r>
      <w:r w:rsidRPr="00DB75C5">
        <w:rPr>
          <w:rFonts w:ascii="Times New Roman" w:hAnsi="Times New Roman" w:cs="Times New Roman"/>
          <w:sz w:val="24"/>
          <w:szCs w:val="24"/>
        </w:rPr>
        <w:t xml:space="preserve"> that has been previously soaked, drained, and dried is used to make </w:t>
      </w:r>
      <w:proofErr w:type="spellStart"/>
      <w:r w:rsidRPr="00DB75C5">
        <w:rPr>
          <w:rFonts w:ascii="Times New Roman" w:hAnsi="Times New Roman" w:cs="Times New Roman"/>
          <w:i/>
          <w:iCs/>
          <w:sz w:val="24"/>
          <w:szCs w:val="24"/>
        </w:rPr>
        <w:t>sunga</w:t>
      </w:r>
      <w:proofErr w:type="spellEnd"/>
      <w:r w:rsidRPr="00DB75C5">
        <w:rPr>
          <w:rFonts w:ascii="Times New Roman" w:hAnsi="Times New Roman" w:cs="Times New Roman"/>
          <w:i/>
          <w:iCs/>
          <w:sz w:val="24"/>
          <w:szCs w:val="24"/>
        </w:rPr>
        <w:t xml:space="preserve"> </w:t>
      </w:r>
      <w:proofErr w:type="spellStart"/>
      <w:r w:rsidRPr="00DB75C5">
        <w:rPr>
          <w:rFonts w:ascii="Times New Roman" w:hAnsi="Times New Roman" w:cs="Times New Roman"/>
          <w:i/>
          <w:iCs/>
          <w:sz w:val="24"/>
          <w:szCs w:val="24"/>
        </w:rPr>
        <w:t>pitha</w:t>
      </w:r>
      <w:proofErr w:type="spellEnd"/>
      <w:r w:rsidRPr="00DB75C5">
        <w:rPr>
          <w:rFonts w:ascii="Times New Roman" w:hAnsi="Times New Roman" w:cs="Times New Roman"/>
          <w:sz w:val="24"/>
          <w:szCs w:val="24"/>
        </w:rPr>
        <w:t>. They are then combined with water and jaggery, thoroughly churned, and then filled into bamboo tubes and put in the hay bed with the balanced bamboo in the previously mentioned inclined position. The rest of the cooking and burning process is same</w:t>
      </w:r>
      <w:r>
        <w:rPr>
          <w:rFonts w:ascii="Times New Roman" w:hAnsi="Times New Roman" w:cs="Times New Roman"/>
          <w:sz w:val="24"/>
          <w:szCs w:val="24"/>
        </w:rPr>
        <w:t xml:space="preserve"> (Deka &amp; Sit, 2022)</w:t>
      </w:r>
      <w:r w:rsidRPr="00DB75C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31CA917" w14:textId="77777777" w:rsidTr="00554629">
        <w:tc>
          <w:tcPr>
            <w:tcW w:w="9016" w:type="dxa"/>
          </w:tcPr>
          <w:p w14:paraId="0648D4E9"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292C5BEA" wp14:editId="25CEE338">
                  <wp:extent cx="2774950" cy="2178050"/>
                  <wp:effectExtent l="0" t="0" r="6350" b="0"/>
                  <wp:docPr id="521813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13018" name="Picture 521813018"/>
                          <pic:cNvPicPr/>
                        </pic:nvPicPr>
                        <pic:blipFill>
                          <a:blip r:embed="rId10">
                            <a:extLst>
                              <a:ext uri="{28A0092B-C50C-407E-A947-70E740481C1C}">
                                <a14:useLocalDpi xmlns:a14="http://schemas.microsoft.com/office/drawing/2010/main" val="0"/>
                              </a:ext>
                            </a:extLst>
                          </a:blip>
                          <a:stretch>
                            <a:fillRect/>
                          </a:stretch>
                        </pic:blipFill>
                        <pic:spPr>
                          <a:xfrm>
                            <a:off x="0" y="0"/>
                            <a:ext cx="2774950" cy="2178050"/>
                          </a:xfrm>
                          <a:prstGeom prst="rect">
                            <a:avLst/>
                          </a:prstGeom>
                        </pic:spPr>
                      </pic:pic>
                    </a:graphicData>
                  </a:graphic>
                </wp:inline>
              </w:drawing>
            </w:r>
          </w:p>
        </w:tc>
      </w:tr>
      <w:tr w:rsidR="005358A4" w14:paraId="3AB6320C" w14:textId="77777777" w:rsidTr="00554629">
        <w:tc>
          <w:tcPr>
            <w:tcW w:w="9016" w:type="dxa"/>
          </w:tcPr>
          <w:p w14:paraId="6D8FA4E7" w14:textId="179888DE" w:rsidR="005358A4" w:rsidRDefault="005358A4" w:rsidP="00554629">
            <w:pPr>
              <w:autoSpaceDE w:val="0"/>
              <w:autoSpaceDN w:val="0"/>
              <w:adjustRightInd w:val="0"/>
              <w:spacing w:line="360" w:lineRule="auto"/>
              <w:rPr>
                <w:rFonts w:ascii="Times New Roman" w:hAnsi="Times New Roman" w:cs="Times New Roman"/>
                <w:sz w:val="24"/>
                <w:szCs w:val="24"/>
              </w:rPr>
            </w:pPr>
            <w:r w:rsidRPr="00212AF1">
              <w:rPr>
                <w:rFonts w:ascii="Times New Roman" w:hAnsi="Times New Roman" w:cs="Times New Roman"/>
                <w:b/>
                <w:bCs/>
                <w:sz w:val="24"/>
                <w:szCs w:val="24"/>
              </w:rPr>
              <w:t xml:space="preserve">Fig. </w:t>
            </w:r>
            <w:r w:rsidR="00224CCA">
              <w:rPr>
                <w:rFonts w:ascii="Times New Roman" w:hAnsi="Times New Roman" w:cs="Times New Roman"/>
                <w:b/>
                <w:bCs/>
                <w:sz w:val="24"/>
                <w:szCs w:val="24"/>
              </w:rPr>
              <w:t>3</w:t>
            </w:r>
            <w:r w:rsidRPr="00212AF1">
              <w:rPr>
                <w:rFonts w:ascii="Times New Roman" w:hAnsi="Times New Roman" w:cs="Times New Roman"/>
                <w:b/>
                <w:bCs/>
                <w:sz w:val="24"/>
                <w:szCs w:val="24"/>
              </w:rPr>
              <w:t>.</w:t>
            </w:r>
            <w:r w:rsidRPr="00212AF1">
              <w:rPr>
                <w:rFonts w:ascii="Times New Roman" w:hAnsi="Times New Roman" w:cs="Times New Roman"/>
                <w:sz w:val="24"/>
                <w:szCs w:val="24"/>
              </w:rPr>
              <w:t xml:space="preserve"> </w:t>
            </w:r>
            <w:r w:rsidRPr="00212AF1">
              <w:rPr>
                <w:rFonts w:ascii="Times New Roman" w:hAnsi="Times New Roman" w:cs="Times New Roman"/>
                <w:i/>
                <w:iCs/>
                <w:sz w:val="24"/>
                <w:szCs w:val="24"/>
              </w:rPr>
              <w:t>Chunga/Sunga</w:t>
            </w:r>
            <w:r w:rsidRPr="00212AF1">
              <w:rPr>
                <w:rFonts w:ascii="Times New Roman" w:hAnsi="Times New Roman" w:cs="Times New Roman"/>
                <w:sz w:val="24"/>
                <w:szCs w:val="24"/>
              </w:rPr>
              <w:t xml:space="preserve"> </w:t>
            </w:r>
            <w:proofErr w:type="spellStart"/>
            <w:r w:rsidRPr="00212AF1">
              <w:rPr>
                <w:rFonts w:ascii="Times New Roman" w:hAnsi="Times New Roman" w:cs="Times New Roman"/>
                <w:sz w:val="24"/>
                <w:szCs w:val="24"/>
              </w:rPr>
              <w:t>pitha</w:t>
            </w:r>
            <w:proofErr w:type="spellEnd"/>
            <w:r w:rsidRPr="00212AF1">
              <w:rPr>
                <w:rFonts w:ascii="Times New Roman" w:hAnsi="Times New Roman" w:cs="Times New Roman"/>
                <w:sz w:val="24"/>
                <w:szCs w:val="24"/>
              </w:rPr>
              <w:t xml:space="preserve"> (Source:</w:t>
            </w:r>
            <w:r>
              <w:rPr>
                <w:rFonts w:ascii="Times New Roman" w:hAnsi="Times New Roman" w:cs="Times New Roman"/>
                <w:sz w:val="24"/>
                <w:szCs w:val="24"/>
              </w:rPr>
              <w:t xml:space="preserve"> </w:t>
            </w:r>
            <w:hyperlink r:id="rId11" w:history="1">
              <w:r w:rsidRPr="002404D8">
                <w:rPr>
                  <w:rStyle w:val="Hyperlink"/>
                  <w:rFonts w:ascii="Times New Roman" w:hAnsi="Times New Roman" w:cs="Times New Roman"/>
                  <w:sz w:val="24"/>
                  <w:szCs w:val="22"/>
                </w:rPr>
                <w:t>https://bit.ly/4gsnwjz</w:t>
              </w:r>
            </w:hyperlink>
            <w:r w:rsidRPr="00212AF1">
              <w:rPr>
                <w:rFonts w:ascii="Times New Roman" w:hAnsi="Times New Roman" w:cs="Times New Roman"/>
                <w:sz w:val="24"/>
                <w:szCs w:val="24"/>
              </w:rPr>
              <w:t>)</w:t>
            </w:r>
          </w:p>
        </w:tc>
      </w:tr>
    </w:tbl>
    <w:p w14:paraId="7AAAC136" w14:textId="77777777" w:rsidR="005358A4" w:rsidRPr="00212AF1"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03C32012" w14:textId="77777777" w:rsidR="005358A4" w:rsidRPr="00A3421F"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F30A31">
        <w:rPr>
          <w:rFonts w:ascii="Times New Roman" w:hAnsi="Times New Roman" w:cs="Times New Roman"/>
          <w:b/>
          <w:bCs/>
          <w:i/>
          <w:iCs/>
          <w:sz w:val="24"/>
          <w:szCs w:val="24"/>
        </w:rPr>
        <w:t>Tekeli</w:t>
      </w:r>
      <w:proofErr w:type="spellEnd"/>
      <w:r w:rsidRPr="00F30A31">
        <w:rPr>
          <w:rFonts w:ascii="Times New Roman" w:hAnsi="Times New Roman" w:cs="Times New Roman"/>
          <w:b/>
          <w:bCs/>
          <w:i/>
          <w:iCs/>
          <w:sz w:val="24"/>
          <w:szCs w:val="24"/>
        </w:rPr>
        <w:t xml:space="preserve"> </w:t>
      </w:r>
      <w:proofErr w:type="spellStart"/>
      <w:r w:rsidRPr="00F30A31">
        <w:rPr>
          <w:rFonts w:ascii="Times New Roman" w:hAnsi="Times New Roman" w:cs="Times New Roman"/>
          <w:b/>
          <w:bCs/>
          <w:i/>
          <w:iCs/>
          <w:sz w:val="24"/>
          <w:szCs w:val="24"/>
        </w:rPr>
        <w:t>pitha</w:t>
      </w:r>
      <w:proofErr w:type="spellEnd"/>
      <w:r w:rsidRPr="00F30A31">
        <w:rPr>
          <w:rFonts w:ascii="Times New Roman" w:hAnsi="Times New Roman" w:cs="Times New Roman"/>
          <w:b/>
          <w:bCs/>
          <w:sz w:val="24"/>
          <w:szCs w:val="24"/>
        </w:rPr>
        <w:t xml:space="preserve"> </w:t>
      </w:r>
      <w:r w:rsidRPr="00F30A31">
        <w:rPr>
          <w:rFonts w:ascii="Times New Roman" w:hAnsi="Times New Roman" w:cs="Times New Roman"/>
          <w:sz w:val="24"/>
          <w:szCs w:val="24"/>
        </w:rPr>
        <w:t xml:space="preserve"> </w:t>
      </w:r>
    </w:p>
    <w:p w14:paraId="6FB1F1EE" w14:textId="68AB5E33"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3937E2">
        <w:rPr>
          <w:rFonts w:ascii="Times New Roman" w:hAnsi="Times New Roman" w:cs="Times New Roman"/>
          <w:sz w:val="24"/>
          <w:szCs w:val="24"/>
        </w:rPr>
        <w:t xml:space="preserve">Another name for </w:t>
      </w:r>
      <w:proofErr w:type="spellStart"/>
      <w:r w:rsidRPr="003937E2">
        <w:rPr>
          <w:rFonts w:ascii="Times New Roman" w:hAnsi="Times New Roman" w:cs="Times New Roman"/>
          <w:i/>
          <w:iCs/>
          <w:sz w:val="24"/>
          <w:szCs w:val="24"/>
        </w:rPr>
        <w:t>tekeli</w:t>
      </w:r>
      <w:proofErr w:type="spellEnd"/>
      <w:r w:rsidRPr="003937E2">
        <w:rPr>
          <w:rFonts w:ascii="Times New Roman" w:hAnsi="Times New Roman" w:cs="Times New Roman"/>
          <w:i/>
          <w:iCs/>
          <w:sz w:val="24"/>
          <w:szCs w:val="24"/>
        </w:rPr>
        <w:t xml:space="preserve"> </w:t>
      </w:r>
      <w:proofErr w:type="spellStart"/>
      <w:r w:rsidRPr="003937E2">
        <w:rPr>
          <w:rFonts w:ascii="Times New Roman" w:hAnsi="Times New Roman" w:cs="Times New Roman"/>
          <w:i/>
          <w:iCs/>
          <w:sz w:val="24"/>
          <w:szCs w:val="24"/>
        </w:rPr>
        <w:t>pitha</w:t>
      </w:r>
      <w:proofErr w:type="spellEnd"/>
      <w:r>
        <w:rPr>
          <w:rFonts w:ascii="Times New Roman" w:hAnsi="Times New Roman" w:cs="Times New Roman"/>
          <w:i/>
          <w:iCs/>
          <w:sz w:val="24"/>
          <w:szCs w:val="24"/>
        </w:rPr>
        <w:t xml:space="preserve"> </w:t>
      </w:r>
      <w:r w:rsidRPr="003937E2">
        <w:rPr>
          <w:rFonts w:ascii="Times New Roman" w:hAnsi="Times New Roman" w:cs="Times New Roman"/>
          <w:sz w:val="24"/>
          <w:szCs w:val="24"/>
        </w:rPr>
        <w:t xml:space="preserve">is </w:t>
      </w:r>
      <w:proofErr w:type="spellStart"/>
      <w:r w:rsidRPr="00D43A52">
        <w:rPr>
          <w:rFonts w:ascii="Times New Roman" w:hAnsi="Times New Roman" w:cs="Times New Roman"/>
          <w:i/>
          <w:iCs/>
          <w:sz w:val="24"/>
          <w:szCs w:val="24"/>
        </w:rPr>
        <w:t>keteli</w:t>
      </w:r>
      <w:proofErr w:type="spellEnd"/>
      <w:r w:rsidRPr="00D43A52">
        <w:rPr>
          <w:rFonts w:ascii="Times New Roman" w:hAnsi="Times New Roman" w:cs="Times New Roman"/>
          <w:i/>
          <w:iCs/>
          <w:sz w:val="24"/>
          <w:szCs w:val="24"/>
        </w:rPr>
        <w:t xml:space="preserve"> </w:t>
      </w:r>
      <w:proofErr w:type="spellStart"/>
      <w:r w:rsidRPr="00D43A52">
        <w:rPr>
          <w:rFonts w:ascii="Times New Roman" w:hAnsi="Times New Roman" w:cs="Times New Roman"/>
          <w:i/>
          <w:iCs/>
          <w:sz w:val="24"/>
          <w:szCs w:val="24"/>
        </w:rPr>
        <w:t>pitha</w:t>
      </w:r>
      <w:proofErr w:type="spellEnd"/>
      <w:r w:rsidRPr="003937E2">
        <w:rPr>
          <w:rFonts w:ascii="Times New Roman" w:hAnsi="Times New Roman" w:cs="Times New Roman"/>
          <w:sz w:val="24"/>
          <w:szCs w:val="24"/>
        </w:rPr>
        <w:t xml:space="preserve">. It is essentially a steam-cooked rice cake. </w:t>
      </w:r>
      <w:r w:rsidRPr="004803F2">
        <w:rPr>
          <w:rFonts w:ascii="Times New Roman" w:hAnsi="Times New Roman" w:cs="Times New Roman"/>
          <w:sz w:val="24"/>
          <w:szCs w:val="24"/>
        </w:rPr>
        <w:t xml:space="preserve">Since the </w:t>
      </w:r>
      <w:proofErr w:type="spellStart"/>
      <w:r w:rsidRPr="00C356B2">
        <w:rPr>
          <w:rFonts w:ascii="Times New Roman" w:hAnsi="Times New Roman" w:cs="Times New Roman"/>
          <w:i/>
          <w:iCs/>
          <w:sz w:val="24"/>
          <w:szCs w:val="24"/>
        </w:rPr>
        <w:t>pitha</w:t>
      </w:r>
      <w:proofErr w:type="spellEnd"/>
      <w:r w:rsidRPr="004803F2">
        <w:rPr>
          <w:rFonts w:ascii="Times New Roman" w:hAnsi="Times New Roman" w:cs="Times New Roman"/>
          <w:sz w:val="24"/>
          <w:szCs w:val="24"/>
        </w:rPr>
        <w:t xml:space="preserve"> is made on top of the kettle's lid covered in muslin cloth, it is known as </w:t>
      </w:r>
      <w:r>
        <w:rPr>
          <w:rFonts w:ascii="Times New Roman" w:hAnsi="Times New Roman" w:cs="Times New Roman"/>
          <w:sz w:val="24"/>
          <w:szCs w:val="24"/>
        </w:rPr>
        <w:t>“</w:t>
      </w:r>
      <w:proofErr w:type="spellStart"/>
      <w:r w:rsidRPr="004803F2">
        <w:rPr>
          <w:rFonts w:ascii="Times New Roman" w:hAnsi="Times New Roman" w:cs="Times New Roman"/>
          <w:i/>
          <w:iCs/>
          <w:sz w:val="24"/>
          <w:szCs w:val="24"/>
        </w:rPr>
        <w:t>Tekeli</w:t>
      </w:r>
      <w:proofErr w:type="spellEnd"/>
      <w:r w:rsidRPr="004803F2">
        <w:rPr>
          <w:rFonts w:ascii="Times New Roman" w:hAnsi="Times New Roman" w:cs="Times New Roman"/>
          <w:i/>
          <w:iCs/>
          <w:sz w:val="24"/>
          <w:szCs w:val="24"/>
        </w:rPr>
        <w:t xml:space="preserve"> </w:t>
      </w:r>
      <w:proofErr w:type="spellStart"/>
      <w:r w:rsidRPr="004803F2">
        <w:rPr>
          <w:rFonts w:ascii="Times New Roman" w:hAnsi="Times New Roman" w:cs="Times New Roman"/>
          <w:i/>
          <w:iCs/>
          <w:sz w:val="24"/>
          <w:szCs w:val="24"/>
        </w:rPr>
        <w:t>pitha</w:t>
      </w:r>
      <w:proofErr w:type="spellEnd"/>
      <w:r>
        <w:rPr>
          <w:rFonts w:ascii="Times New Roman" w:hAnsi="Times New Roman" w:cs="Times New Roman"/>
          <w:sz w:val="24"/>
          <w:szCs w:val="24"/>
        </w:rPr>
        <w:t>”.</w:t>
      </w:r>
      <w:r w:rsidRPr="004803F2">
        <w:rPr>
          <w:rFonts w:ascii="Times New Roman" w:hAnsi="Times New Roman" w:cs="Times New Roman"/>
          <w:sz w:val="24"/>
          <w:szCs w:val="24"/>
        </w:rPr>
        <w:t xml:space="preserve"> </w:t>
      </w:r>
      <w:r w:rsidRPr="003937E2">
        <w:rPr>
          <w:rFonts w:ascii="Times New Roman" w:hAnsi="Times New Roman" w:cs="Times New Roman"/>
          <w:sz w:val="24"/>
          <w:szCs w:val="24"/>
        </w:rPr>
        <w:t xml:space="preserve">This can be a nutritious breakfast choice as well as a morning and evening snack. They are also made for numerous celebratory events, like Bihu. Ingredients needed for its creation include crushed sesame seeds (optional), jaggery (gur), grated coconut, and fragrant rice or any type of rice. First, the rice is soaked for </w:t>
      </w:r>
      <w:r>
        <w:rPr>
          <w:rFonts w:ascii="Times New Roman" w:hAnsi="Times New Roman" w:cs="Times New Roman"/>
          <w:sz w:val="24"/>
          <w:szCs w:val="24"/>
        </w:rPr>
        <w:t>2-4 h</w:t>
      </w:r>
      <w:r w:rsidRPr="003937E2">
        <w:rPr>
          <w:rFonts w:ascii="Times New Roman" w:hAnsi="Times New Roman" w:cs="Times New Roman"/>
          <w:sz w:val="24"/>
          <w:szCs w:val="24"/>
        </w:rPr>
        <w:t xml:space="preserve">. The excess water is then drained, and the rice is spread out on a bamboo </w:t>
      </w:r>
      <w:r>
        <w:rPr>
          <w:rFonts w:ascii="Times New Roman" w:hAnsi="Times New Roman" w:cs="Times New Roman"/>
          <w:sz w:val="24"/>
          <w:szCs w:val="24"/>
        </w:rPr>
        <w:t>“</w:t>
      </w:r>
      <w:proofErr w:type="spellStart"/>
      <w:r w:rsidRPr="00317897">
        <w:rPr>
          <w:rFonts w:ascii="Times New Roman" w:hAnsi="Times New Roman" w:cs="Times New Roman"/>
          <w:i/>
          <w:iCs/>
          <w:sz w:val="24"/>
          <w:szCs w:val="24"/>
        </w:rPr>
        <w:t>saloni</w:t>
      </w:r>
      <w:proofErr w:type="spellEnd"/>
      <w:r>
        <w:rPr>
          <w:rFonts w:ascii="Times New Roman" w:hAnsi="Times New Roman" w:cs="Times New Roman"/>
          <w:sz w:val="24"/>
          <w:szCs w:val="24"/>
        </w:rPr>
        <w:t>”.</w:t>
      </w:r>
      <w:r w:rsidRPr="003937E2">
        <w:rPr>
          <w:rFonts w:ascii="Times New Roman" w:hAnsi="Times New Roman" w:cs="Times New Roman"/>
          <w:sz w:val="24"/>
          <w:szCs w:val="24"/>
        </w:rPr>
        <w:t xml:space="preserve"> To get rid of extra water, the rice is crushed into tiny particles and sieved to create a fine </w:t>
      </w:r>
      <w:r>
        <w:rPr>
          <w:rFonts w:ascii="Times New Roman" w:hAnsi="Times New Roman" w:cs="Times New Roman"/>
          <w:sz w:val="24"/>
          <w:szCs w:val="24"/>
        </w:rPr>
        <w:t>flour</w:t>
      </w:r>
      <w:r w:rsidRPr="003937E2">
        <w:rPr>
          <w:rFonts w:ascii="Times New Roman" w:hAnsi="Times New Roman" w:cs="Times New Roman"/>
          <w:sz w:val="24"/>
          <w:szCs w:val="24"/>
        </w:rPr>
        <w:t xml:space="preserve">. Water is added to the kettle and heated until it boils. To ensure that the rice </w:t>
      </w:r>
      <w:r>
        <w:rPr>
          <w:rFonts w:ascii="Times New Roman" w:hAnsi="Times New Roman" w:cs="Times New Roman"/>
          <w:sz w:val="24"/>
          <w:szCs w:val="24"/>
        </w:rPr>
        <w:t>flour</w:t>
      </w:r>
      <w:r w:rsidRPr="003937E2">
        <w:rPr>
          <w:rFonts w:ascii="Times New Roman" w:hAnsi="Times New Roman" w:cs="Times New Roman"/>
          <w:sz w:val="24"/>
          <w:szCs w:val="24"/>
        </w:rPr>
        <w:t xml:space="preserve"> does not come out between the fingers when squeezed with the palm, some water is sprinkled on it to make it fairly wet. When the </w:t>
      </w:r>
      <w:r>
        <w:rPr>
          <w:rFonts w:ascii="Times New Roman" w:hAnsi="Times New Roman" w:cs="Times New Roman"/>
          <w:sz w:val="24"/>
          <w:szCs w:val="24"/>
        </w:rPr>
        <w:t>flour</w:t>
      </w:r>
      <w:r w:rsidRPr="003937E2">
        <w:rPr>
          <w:rFonts w:ascii="Times New Roman" w:hAnsi="Times New Roman" w:cs="Times New Roman"/>
          <w:sz w:val="24"/>
          <w:szCs w:val="24"/>
        </w:rPr>
        <w:t xml:space="preserve"> is ready, the muslin cloth is moistened and placed over the kettle's lid. On the wet muslin cloth that is placed over the lid, a handful of dampened rice powder is then placed. Next, one tablespoon or less of jaggery, one tablespoon of grated coconut, and half a tablespoon of roasted and powdered sesame seeds are added (optional). After that, the wet muslin cloth is laid over the next layer of soaked rice </w:t>
      </w:r>
      <w:r>
        <w:rPr>
          <w:rFonts w:ascii="Times New Roman" w:hAnsi="Times New Roman" w:cs="Times New Roman"/>
          <w:sz w:val="24"/>
          <w:szCs w:val="24"/>
        </w:rPr>
        <w:t>flour</w:t>
      </w:r>
      <w:r w:rsidRPr="003937E2">
        <w:rPr>
          <w:rFonts w:ascii="Times New Roman" w:hAnsi="Times New Roman" w:cs="Times New Roman"/>
          <w:sz w:val="24"/>
          <w:szCs w:val="24"/>
        </w:rPr>
        <w:t xml:space="preserve">. </w:t>
      </w:r>
      <w:r>
        <w:rPr>
          <w:rFonts w:ascii="Times New Roman" w:hAnsi="Times New Roman" w:cs="Times New Roman"/>
          <w:sz w:val="24"/>
          <w:szCs w:val="24"/>
        </w:rPr>
        <w:t xml:space="preserve">The flour should not be pressed </w:t>
      </w:r>
      <w:r w:rsidRPr="003937E2">
        <w:rPr>
          <w:rFonts w:ascii="Times New Roman" w:hAnsi="Times New Roman" w:cs="Times New Roman"/>
          <w:sz w:val="24"/>
          <w:szCs w:val="24"/>
        </w:rPr>
        <w:t xml:space="preserve">too hard could </w:t>
      </w:r>
      <w:r>
        <w:rPr>
          <w:rFonts w:ascii="Times New Roman" w:hAnsi="Times New Roman" w:cs="Times New Roman"/>
          <w:sz w:val="24"/>
          <w:szCs w:val="24"/>
        </w:rPr>
        <w:t xml:space="preserve">as it may be left </w:t>
      </w:r>
      <w:r w:rsidRPr="003937E2">
        <w:rPr>
          <w:rFonts w:ascii="Times New Roman" w:hAnsi="Times New Roman" w:cs="Times New Roman"/>
          <w:sz w:val="24"/>
          <w:szCs w:val="24"/>
        </w:rPr>
        <w:t xml:space="preserve">undercooked or lead the cake to lose its fluff. As a result, the kettle's mouth is covered and left to wait for roughly </w:t>
      </w:r>
      <w:r>
        <w:rPr>
          <w:rFonts w:ascii="Times New Roman" w:hAnsi="Times New Roman" w:cs="Times New Roman"/>
          <w:sz w:val="24"/>
          <w:szCs w:val="24"/>
        </w:rPr>
        <w:t>7-10 minutes</w:t>
      </w:r>
      <w:r w:rsidRPr="003937E2">
        <w:rPr>
          <w:rFonts w:ascii="Times New Roman" w:hAnsi="Times New Roman" w:cs="Times New Roman"/>
          <w:sz w:val="24"/>
          <w:szCs w:val="24"/>
        </w:rPr>
        <w:t xml:space="preserve">. The </w:t>
      </w:r>
      <w:proofErr w:type="spellStart"/>
      <w:r w:rsidRPr="00C739D1">
        <w:rPr>
          <w:rFonts w:ascii="Times New Roman" w:hAnsi="Times New Roman" w:cs="Times New Roman"/>
          <w:i/>
          <w:iCs/>
          <w:sz w:val="24"/>
          <w:szCs w:val="24"/>
        </w:rPr>
        <w:t>pitha</w:t>
      </w:r>
      <w:proofErr w:type="spellEnd"/>
      <w:r w:rsidRPr="003937E2">
        <w:rPr>
          <w:rFonts w:ascii="Times New Roman" w:hAnsi="Times New Roman" w:cs="Times New Roman"/>
          <w:sz w:val="24"/>
          <w:szCs w:val="24"/>
        </w:rPr>
        <w:t xml:space="preserve"> can then be obtained by carefully opening the lid</w:t>
      </w:r>
      <w:r>
        <w:rPr>
          <w:rFonts w:ascii="Times New Roman" w:hAnsi="Times New Roman" w:cs="Times New Roman"/>
          <w:sz w:val="24"/>
          <w:szCs w:val="24"/>
        </w:rPr>
        <w:t xml:space="preserve"> </w:t>
      </w:r>
      <w:r w:rsidRPr="00B87ECB">
        <w:rPr>
          <w:rFonts w:ascii="Times New Roman" w:hAnsi="Times New Roman" w:cs="Times New Roman"/>
          <w:sz w:val="24"/>
          <w:szCs w:val="24"/>
        </w:rPr>
        <w:t>(Deka &amp; Sit, 2022).</w:t>
      </w:r>
      <w:r w:rsidRPr="003937E2">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4</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tekeli</w:t>
      </w:r>
      <w:proofErr w:type="spellEnd"/>
      <w:r>
        <w:rPr>
          <w:rFonts w:ascii="Times New Roman" w:hAnsi="Times New Roman" w:cs="Times New Roman"/>
          <w:i/>
          <w:iCs/>
          <w:color w:val="131413"/>
          <w:sz w:val="24"/>
          <w:szCs w:val="24"/>
        </w:rPr>
        <w:t xml:space="preserve"> </w:t>
      </w:r>
      <w:proofErr w:type="spellStart"/>
      <w:r>
        <w:rPr>
          <w:rFonts w:ascii="Times New Roman" w:hAnsi="Times New Roman" w:cs="Times New Roman"/>
          <w:i/>
          <w:iCs/>
          <w:color w:val="131413"/>
          <w:sz w:val="24"/>
          <w:szCs w:val="24"/>
        </w:rPr>
        <w:t>pitha</w:t>
      </w:r>
      <w:proofErr w:type="spellEnd"/>
      <w:r w:rsidRPr="00F30A31">
        <w:rPr>
          <w:rFonts w:ascii="Times New Roman" w:hAnsi="Times New Roman" w:cs="Times New Roman"/>
          <w:color w:val="131413"/>
          <w:sz w:val="24"/>
          <w:szCs w:val="24"/>
        </w:rPr>
        <w:t xml:space="preserve"> 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p w14:paraId="189B3BC9"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4AC84314" w14:textId="77777777" w:rsidTr="00554629">
        <w:tc>
          <w:tcPr>
            <w:tcW w:w="9016" w:type="dxa"/>
          </w:tcPr>
          <w:p w14:paraId="16515F7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0CEFB290" wp14:editId="62A20245">
                  <wp:extent cx="5731510" cy="2491740"/>
                  <wp:effectExtent l="0" t="0" r="2540" b="3810"/>
                  <wp:docPr id="627146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653" name="Picture 62714653"/>
                          <pic:cNvPicPr/>
                        </pic:nvPicPr>
                        <pic:blipFill>
                          <a:blip r:embed="rId12">
                            <a:extLst>
                              <a:ext uri="{28A0092B-C50C-407E-A947-70E740481C1C}">
                                <a14:useLocalDpi xmlns:a14="http://schemas.microsoft.com/office/drawing/2010/main" val="0"/>
                              </a:ext>
                            </a:extLst>
                          </a:blip>
                          <a:stretch>
                            <a:fillRect/>
                          </a:stretch>
                        </pic:blipFill>
                        <pic:spPr>
                          <a:xfrm>
                            <a:off x="0" y="0"/>
                            <a:ext cx="5731510" cy="2491740"/>
                          </a:xfrm>
                          <a:prstGeom prst="rect">
                            <a:avLst/>
                          </a:prstGeom>
                        </pic:spPr>
                      </pic:pic>
                    </a:graphicData>
                  </a:graphic>
                </wp:inline>
              </w:drawing>
            </w:r>
          </w:p>
        </w:tc>
      </w:tr>
      <w:tr w:rsidR="005358A4" w14:paraId="57D90C30" w14:textId="77777777" w:rsidTr="00554629">
        <w:tc>
          <w:tcPr>
            <w:tcW w:w="9016" w:type="dxa"/>
          </w:tcPr>
          <w:p w14:paraId="7FC230DA" w14:textId="5574EACE"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A346B4">
              <w:rPr>
                <w:rFonts w:ascii="Times New Roman" w:hAnsi="Times New Roman" w:cs="Times New Roman"/>
                <w:b/>
                <w:bCs/>
                <w:sz w:val="24"/>
                <w:szCs w:val="24"/>
              </w:rPr>
              <w:t xml:space="preserve">Fig. </w:t>
            </w:r>
            <w:r w:rsidR="00224CCA">
              <w:rPr>
                <w:rFonts w:ascii="Times New Roman" w:hAnsi="Times New Roman" w:cs="Times New Roman"/>
                <w:b/>
                <w:bCs/>
                <w:sz w:val="24"/>
                <w:szCs w:val="24"/>
              </w:rPr>
              <w:t>4</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flowchart for preparation of </w:t>
            </w:r>
            <w:proofErr w:type="spellStart"/>
            <w:r>
              <w:rPr>
                <w:rFonts w:ascii="Times New Roman" w:hAnsi="Times New Roman" w:cs="Times New Roman"/>
                <w:i/>
                <w:iCs/>
                <w:sz w:val="24"/>
                <w:szCs w:val="24"/>
              </w:rPr>
              <w:t>Tekeli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pitha</w:t>
            </w:r>
            <w:proofErr w:type="spellEnd"/>
          </w:p>
        </w:tc>
      </w:tr>
    </w:tbl>
    <w:p w14:paraId="3CB563FB"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15C96628" w14:textId="77777777" w:rsidR="005358A4" w:rsidRPr="00442093"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442093">
        <w:rPr>
          <w:rFonts w:ascii="Times New Roman" w:hAnsi="Times New Roman" w:cs="Times New Roman"/>
          <w:b/>
          <w:bCs/>
          <w:i/>
          <w:iCs/>
          <w:sz w:val="24"/>
          <w:szCs w:val="24"/>
        </w:rPr>
        <w:t>Til</w:t>
      </w:r>
      <w:proofErr w:type="spellEnd"/>
      <w:r w:rsidRPr="00442093">
        <w:rPr>
          <w:rFonts w:ascii="Times New Roman" w:hAnsi="Times New Roman" w:cs="Times New Roman"/>
          <w:b/>
          <w:bCs/>
          <w:i/>
          <w:iCs/>
          <w:sz w:val="24"/>
          <w:szCs w:val="24"/>
        </w:rPr>
        <w:t xml:space="preserve"> </w:t>
      </w:r>
      <w:proofErr w:type="spellStart"/>
      <w:r w:rsidRPr="00442093">
        <w:rPr>
          <w:rFonts w:ascii="Times New Roman" w:hAnsi="Times New Roman" w:cs="Times New Roman"/>
          <w:b/>
          <w:bCs/>
          <w:i/>
          <w:iCs/>
          <w:sz w:val="24"/>
          <w:szCs w:val="24"/>
        </w:rPr>
        <w:t>pitha</w:t>
      </w:r>
      <w:proofErr w:type="spellEnd"/>
    </w:p>
    <w:p w14:paraId="6A60DB6E" w14:textId="39742A4B"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BC7290">
        <w:rPr>
          <w:rFonts w:ascii="Times New Roman" w:hAnsi="Times New Roman" w:cs="Times New Roman"/>
          <w:sz w:val="24"/>
          <w:szCs w:val="24"/>
        </w:rPr>
        <w:t xml:space="preserve">One of the most significant </w:t>
      </w:r>
      <w:proofErr w:type="spellStart"/>
      <w:r w:rsidRPr="00BC7290">
        <w:rPr>
          <w:rFonts w:ascii="Times New Roman" w:hAnsi="Times New Roman" w:cs="Times New Roman"/>
          <w:sz w:val="24"/>
          <w:szCs w:val="24"/>
        </w:rPr>
        <w:t>pithas</w:t>
      </w:r>
      <w:proofErr w:type="spellEnd"/>
      <w:r w:rsidRPr="00BC7290">
        <w:rPr>
          <w:rFonts w:ascii="Times New Roman" w:hAnsi="Times New Roman" w:cs="Times New Roman"/>
          <w:sz w:val="24"/>
          <w:szCs w:val="24"/>
        </w:rPr>
        <w:t xml:space="preserve"> is </w:t>
      </w:r>
      <w:proofErr w:type="spellStart"/>
      <w:r w:rsidRPr="00BC7290">
        <w:rPr>
          <w:rFonts w:ascii="Times New Roman" w:hAnsi="Times New Roman" w:cs="Times New Roman"/>
          <w:i/>
          <w:iCs/>
          <w:sz w:val="24"/>
          <w:szCs w:val="24"/>
        </w:rPr>
        <w:t>Til</w:t>
      </w:r>
      <w:proofErr w:type="spellEnd"/>
      <w:r w:rsidRPr="00BC7290">
        <w:rPr>
          <w:rFonts w:ascii="Times New Roman" w:hAnsi="Times New Roman" w:cs="Times New Roman"/>
          <w:i/>
          <w:iCs/>
          <w:sz w:val="24"/>
          <w:szCs w:val="24"/>
        </w:rPr>
        <w:t xml:space="preserve"> </w:t>
      </w:r>
      <w:proofErr w:type="spellStart"/>
      <w:r w:rsidRPr="00BC7290">
        <w:rPr>
          <w:rFonts w:ascii="Times New Roman" w:hAnsi="Times New Roman" w:cs="Times New Roman"/>
          <w:i/>
          <w:iCs/>
          <w:sz w:val="24"/>
          <w:szCs w:val="24"/>
        </w:rPr>
        <w:t>pitha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5</w:t>
      </w:r>
      <w:r>
        <w:rPr>
          <w:rFonts w:ascii="Times New Roman" w:hAnsi="Times New Roman" w:cs="Times New Roman"/>
          <w:sz w:val="24"/>
          <w:szCs w:val="24"/>
        </w:rPr>
        <w:t>.)</w:t>
      </w:r>
      <w:r w:rsidRPr="00BC7290">
        <w:rPr>
          <w:rFonts w:ascii="Times New Roman" w:hAnsi="Times New Roman" w:cs="Times New Roman"/>
          <w:sz w:val="24"/>
          <w:szCs w:val="24"/>
        </w:rPr>
        <w:t xml:space="preserve">, an essential component of an Assamese </w:t>
      </w:r>
      <w:r>
        <w:rPr>
          <w:rFonts w:ascii="Times New Roman" w:hAnsi="Times New Roman" w:cs="Times New Roman"/>
          <w:sz w:val="24"/>
          <w:szCs w:val="24"/>
        </w:rPr>
        <w:t>B</w:t>
      </w:r>
      <w:r w:rsidRPr="00BC7290">
        <w:rPr>
          <w:rFonts w:ascii="Times New Roman" w:hAnsi="Times New Roman" w:cs="Times New Roman"/>
          <w:sz w:val="24"/>
          <w:szCs w:val="24"/>
        </w:rPr>
        <w:t xml:space="preserve">ihu platter. It is typically made for celebratory events like </w:t>
      </w:r>
      <w:r>
        <w:rPr>
          <w:rFonts w:ascii="Times New Roman" w:hAnsi="Times New Roman" w:cs="Times New Roman"/>
          <w:sz w:val="24"/>
          <w:szCs w:val="24"/>
        </w:rPr>
        <w:t>B</w:t>
      </w:r>
      <w:r w:rsidRPr="00BC7290">
        <w:rPr>
          <w:rFonts w:ascii="Times New Roman" w:hAnsi="Times New Roman" w:cs="Times New Roman"/>
          <w:sz w:val="24"/>
          <w:szCs w:val="24"/>
        </w:rPr>
        <w:t xml:space="preserve">ihu. The primary idea behind </w:t>
      </w:r>
      <w:proofErr w:type="spellStart"/>
      <w:r w:rsidRPr="00C356B2">
        <w:rPr>
          <w:rFonts w:ascii="Times New Roman" w:hAnsi="Times New Roman" w:cs="Times New Roman"/>
          <w:i/>
          <w:iCs/>
          <w:sz w:val="24"/>
          <w:szCs w:val="24"/>
        </w:rPr>
        <w:t>til</w:t>
      </w:r>
      <w:proofErr w:type="spellEnd"/>
      <w:r w:rsidRPr="00C356B2">
        <w:rPr>
          <w:rFonts w:ascii="Times New Roman" w:hAnsi="Times New Roman" w:cs="Times New Roman"/>
          <w:i/>
          <w:iCs/>
          <w:sz w:val="24"/>
          <w:szCs w:val="24"/>
        </w:rPr>
        <w:t xml:space="preserv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is a rice flour roll filled with gur (jaggery) and slightly roasted and powdered sesame seeds. Typically, </w:t>
      </w:r>
      <w:r w:rsidRPr="00774EA7">
        <w:rPr>
          <w:rFonts w:ascii="Times New Roman" w:hAnsi="Times New Roman" w:cs="Times New Roman"/>
          <w:i/>
          <w:iCs/>
          <w:sz w:val="24"/>
          <w:szCs w:val="24"/>
        </w:rPr>
        <w:t>bora chawl</w:t>
      </w:r>
      <w:r w:rsidRPr="00BC7290">
        <w:rPr>
          <w:rFonts w:ascii="Times New Roman" w:hAnsi="Times New Roman" w:cs="Times New Roman"/>
          <w:sz w:val="24"/>
          <w:szCs w:val="24"/>
        </w:rPr>
        <w:t xml:space="preserve">, or sticky rice, is used to make </w:t>
      </w:r>
      <w:proofErr w:type="spellStart"/>
      <w:r w:rsidRPr="00C356B2">
        <w:rPr>
          <w:rFonts w:ascii="Times New Roman" w:hAnsi="Times New Roman" w:cs="Times New Roman"/>
          <w:i/>
          <w:iCs/>
          <w:sz w:val="24"/>
          <w:szCs w:val="24"/>
        </w:rPr>
        <w:t>til</w:t>
      </w:r>
      <w:proofErr w:type="spellEnd"/>
      <w:r w:rsidRPr="00C356B2">
        <w:rPr>
          <w:rFonts w:ascii="Times New Roman" w:hAnsi="Times New Roman" w:cs="Times New Roman"/>
          <w:i/>
          <w:iCs/>
          <w:sz w:val="24"/>
          <w:szCs w:val="24"/>
        </w:rPr>
        <w:t xml:space="preserv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After cleaning and washing, the rice is steeped for roughly </w:t>
      </w:r>
      <w:r>
        <w:rPr>
          <w:rFonts w:ascii="Times New Roman" w:hAnsi="Times New Roman" w:cs="Times New Roman"/>
          <w:sz w:val="24"/>
          <w:szCs w:val="24"/>
        </w:rPr>
        <w:t>6-7 h and then</w:t>
      </w:r>
      <w:r w:rsidRPr="00BC7290">
        <w:rPr>
          <w:rFonts w:ascii="Times New Roman" w:hAnsi="Times New Roman" w:cs="Times New Roman"/>
          <w:sz w:val="24"/>
          <w:szCs w:val="24"/>
        </w:rPr>
        <w:t xml:space="preserve"> </w:t>
      </w:r>
      <w:r>
        <w:rPr>
          <w:rFonts w:ascii="Times New Roman" w:hAnsi="Times New Roman" w:cs="Times New Roman"/>
          <w:sz w:val="24"/>
          <w:szCs w:val="24"/>
        </w:rPr>
        <w:t>it</w:t>
      </w:r>
      <w:r w:rsidRPr="00BC7290">
        <w:rPr>
          <w:rFonts w:ascii="Times New Roman" w:hAnsi="Times New Roman" w:cs="Times New Roman"/>
          <w:sz w:val="24"/>
          <w:szCs w:val="24"/>
        </w:rPr>
        <w:t xml:space="preserve"> is dried in the shade for 30</w:t>
      </w:r>
      <w:r>
        <w:rPr>
          <w:rFonts w:ascii="Times New Roman" w:hAnsi="Times New Roman" w:cs="Times New Roman"/>
          <w:sz w:val="24"/>
          <w:szCs w:val="24"/>
        </w:rPr>
        <w:t>-</w:t>
      </w:r>
      <w:r w:rsidRPr="00BC7290">
        <w:rPr>
          <w:rFonts w:ascii="Times New Roman" w:hAnsi="Times New Roman" w:cs="Times New Roman"/>
          <w:sz w:val="24"/>
          <w:szCs w:val="24"/>
        </w:rPr>
        <w:t>60 minutes.</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It's important to take care that the rice doesn't get direct sunlight or fan exposure because this can fully dry it out. Following that, the rice is either pounded into tiny particles in a </w:t>
      </w:r>
      <w:proofErr w:type="spellStart"/>
      <w:r w:rsidRPr="00C356B2">
        <w:rPr>
          <w:rFonts w:ascii="Times New Roman" w:hAnsi="Times New Roman" w:cs="Times New Roman"/>
          <w:i/>
          <w:iCs/>
          <w:sz w:val="24"/>
          <w:szCs w:val="24"/>
        </w:rPr>
        <w:t>ural</w:t>
      </w:r>
      <w:proofErr w:type="spellEnd"/>
      <w:r w:rsidRPr="00BC7290">
        <w:rPr>
          <w:rFonts w:ascii="Times New Roman" w:hAnsi="Times New Roman" w:cs="Times New Roman"/>
          <w:sz w:val="24"/>
          <w:szCs w:val="24"/>
        </w:rPr>
        <w:t xml:space="preserve"> or in a </w:t>
      </w:r>
      <w:proofErr w:type="spellStart"/>
      <w:r w:rsidRPr="00C356B2">
        <w:rPr>
          <w:rFonts w:ascii="Times New Roman" w:hAnsi="Times New Roman" w:cs="Times New Roman"/>
          <w:i/>
          <w:iCs/>
          <w:sz w:val="24"/>
          <w:szCs w:val="24"/>
        </w:rPr>
        <w:t>dheki</w:t>
      </w:r>
      <w:proofErr w:type="spellEnd"/>
      <w:r w:rsidRPr="00BC7290">
        <w:rPr>
          <w:rFonts w:ascii="Times New Roman" w:hAnsi="Times New Roman" w:cs="Times New Roman"/>
          <w:sz w:val="24"/>
          <w:szCs w:val="24"/>
        </w:rPr>
        <w:t xml:space="preserve"> (wooden rice pounder)</w:t>
      </w:r>
      <w:r>
        <w:rPr>
          <w:rFonts w:ascii="Times New Roman" w:hAnsi="Times New Roman" w:cs="Times New Roman"/>
          <w:sz w:val="24"/>
          <w:szCs w:val="24"/>
        </w:rPr>
        <w:t xml:space="preserve"> and then </w:t>
      </w:r>
      <w:r w:rsidRPr="00BC7290">
        <w:rPr>
          <w:rFonts w:ascii="Times New Roman" w:hAnsi="Times New Roman" w:cs="Times New Roman"/>
          <w:sz w:val="24"/>
          <w:szCs w:val="24"/>
        </w:rPr>
        <w:t xml:space="preserve">sieved. The rice </w:t>
      </w:r>
      <w:r>
        <w:rPr>
          <w:rFonts w:ascii="Times New Roman" w:hAnsi="Times New Roman" w:cs="Times New Roman"/>
          <w:sz w:val="24"/>
          <w:szCs w:val="24"/>
        </w:rPr>
        <w:t xml:space="preserve">flour </w:t>
      </w:r>
      <w:r w:rsidRPr="00BC7290">
        <w:rPr>
          <w:rFonts w:ascii="Times New Roman" w:hAnsi="Times New Roman" w:cs="Times New Roman"/>
          <w:sz w:val="24"/>
          <w:szCs w:val="24"/>
        </w:rPr>
        <w:t>is then kept compressed in a</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container with a damp cloth over it to retain the moisture. </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As a result, the rice </w:t>
      </w:r>
      <w:r>
        <w:rPr>
          <w:rFonts w:ascii="Times New Roman" w:hAnsi="Times New Roman" w:cs="Times New Roman"/>
          <w:sz w:val="24"/>
          <w:szCs w:val="24"/>
        </w:rPr>
        <w:t xml:space="preserve">flour </w:t>
      </w:r>
      <w:r w:rsidRPr="00BC7290">
        <w:rPr>
          <w:rFonts w:ascii="Times New Roman" w:hAnsi="Times New Roman" w:cs="Times New Roman"/>
          <w:sz w:val="24"/>
          <w:szCs w:val="24"/>
        </w:rPr>
        <w:t xml:space="preserve">is prepared for roll-making. Sesame seeds are soaked in water for approximately </w:t>
      </w:r>
      <w:r>
        <w:rPr>
          <w:rFonts w:ascii="Times New Roman" w:hAnsi="Times New Roman" w:cs="Times New Roman"/>
          <w:sz w:val="24"/>
          <w:szCs w:val="24"/>
        </w:rPr>
        <w:t>3-4 h</w:t>
      </w:r>
      <w:r w:rsidRPr="00BC7290">
        <w:rPr>
          <w:rFonts w:ascii="Times New Roman" w:hAnsi="Times New Roman" w:cs="Times New Roman"/>
          <w:sz w:val="24"/>
          <w:szCs w:val="24"/>
        </w:rPr>
        <w:t xml:space="preserve"> before being washed, strained, and dried in order to prepare the filling. After that, a nutty flavo</w:t>
      </w:r>
      <w:r>
        <w:rPr>
          <w:rFonts w:ascii="Times New Roman" w:hAnsi="Times New Roman" w:cs="Times New Roman"/>
          <w:sz w:val="24"/>
          <w:szCs w:val="24"/>
        </w:rPr>
        <w:t>u</w:t>
      </w:r>
      <w:r w:rsidRPr="00BC7290">
        <w:rPr>
          <w:rFonts w:ascii="Times New Roman" w:hAnsi="Times New Roman" w:cs="Times New Roman"/>
          <w:sz w:val="24"/>
          <w:szCs w:val="24"/>
        </w:rPr>
        <w:t>r is generated by roasting them in a hot pan. It is pounded into coarser particles and</w:t>
      </w:r>
      <w:r>
        <w:rPr>
          <w:rFonts w:ascii="Times New Roman" w:hAnsi="Times New Roman" w:cs="Times New Roman"/>
          <w:sz w:val="24"/>
          <w:szCs w:val="24"/>
        </w:rPr>
        <w:t xml:space="preserve"> </w:t>
      </w:r>
      <w:r w:rsidRPr="00BC7290">
        <w:rPr>
          <w:rFonts w:ascii="Times New Roman" w:hAnsi="Times New Roman" w:cs="Times New Roman"/>
          <w:sz w:val="24"/>
          <w:szCs w:val="24"/>
        </w:rPr>
        <w:t>combined with chopped jaggery after chilling for a while.</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After heating the tawa, </w:t>
      </w:r>
      <w:r>
        <w:rPr>
          <w:rFonts w:ascii="Times New Roman" w:hAnsi="Times New Roman" w:cs="Times New Roman"/>
          <w:sz w:val="24"/>
          <w:szCs w:val="24"/>
        </w:rPr>
        <w:t xml:space="preserve">one tablespoon </w:t>
      </w:r>
      <w:r w:rsidRPr="00BC7290">
        <w:rPr>
          <w:rFonts w:ascii="Times New Roman" w:hAnsi="Times New Roman" w:cs="Times New Roman"/>
          <w:sz w:val="24"/>
          <w:szCs w:val="24"/>
        </w:rPr>
        <w:t>of rice flou</w:t>
      </w:r>
      <w:r>
        <w:rPr>
          <w:rFonts w:ascii="Times New Roman" w:hAnsi="Times New Roman" w:cs="Times New Roman"/>
          <w:sz w:val="24"/>
          <w:szCs w:val="24"/>
        </w:rPr>
        <w:t xml:space="preserve">r </w:t>
      </w:r>
      <w:r w:rsidRPr="00BC7290">
        <w:rPr>
          <w:rFonts w:ascii="Times New Roman" w:hAnsi="Times New Roman" w:cs="Times New Roman"/>
          <w:sz w:val="24"/>
          <w:szCs w:val="24"/>
        </w:rPr>
        <w:t xml:space="preserve">is taken and spread out on it. Filling is added when the rice flour has partially baked, and the roll is then made. After that, it is left by the side of the tawa for </w:t>
      </w:r>
      <w:r>
        <w:rPr>
          <w:rFonts w:ascii="Times New Roman" w:hAnsi="Times New Roman" w:cs="Times New Roman"/>
          <w:sz w:val="24"/>
          <w:szCs w:val="24"/>
        </w:rPr>
        <w:t>1-2</w:t>
      </w:r>
      <w:r w:rsidRPr="00BC7290">
        <w:rPr>
          <w:rFonts w:ascii="Times New Roman" w:hAnsi="Times New Roman" w:cs="Times New Roman"/>
          <w:sz w:val="24"/>
          <w:szCs w:val="24"/>
        </w:rPr>
        <w:t xml:space="preserve"> minutes to give the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some crunch. </w:t>
      </w:r>
      <w:r>
        <w:rPr>
          <w:rFonts w:ascii="Times New Roman" w:hAnsi="Times New Roman" w:cs="Times New Roman"/>
          <w:sz w:val="24"/>
          <w:szCs w:val="24"/>
        </w:rPr>
        <w:t>The</w:t>
      </w:r>
      <w:r w:rsidR="00224CCA">
        <w:rPr>
          <w:rFonts w:ascii="Times New Roman" w:hAnsi="Times New Roman" w:cs="Times New Roman"/>
          <w:sz w:val="24"/>
          <w:szCs w:val="24"/>
        </w:rPr>
        <w:t>y</w:t>
      </w:r>
      <w:r>
        <w:rPr>
          <w:rFonts w:ascii="Times New Roman" w:hAnsi="Times New Roman" w:cs="Times New Roman"/>
          <w:sz w:val="24"/>
          <w:szCs w:val="24"/>
        </w:rPr>
        <w:t xml:space="preserve"> can be consumed</w:t>
      </w:r>
      <w:r w:rsidRPr="00BC7290">
        <w:rPr>
          <w:rFonts w:ascii="Times New Roman" w:hAnsi="Times New Roman" w:cs="Times New Roman"/>
          <w:sz w:val="24"/>
          <w:szCs w:val="24"/>
        </w:rPr>
        <w:t xml:space="preserve"> with tea as a snack</w:t>
      </w:r>
      <w:r>
        <w:rPr>
          <w:rFonts w:ascii="Times New Roman" w:hAnsi="Times New Roman" w:cs="Times New Roman"/>
          <w:sz w:val="24"/>
          <w:szCs w:val="24"/>
        </w:rPr>
        <w:t xml:space="preserve"> (Deka &amp; Sit, 2022)</w:t>
      </w:r>
      <w:r w:rsidRPr="00BC7290">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DB62C6D" w14:textId="77777777" w:rsidTr="00554629">
        <w:tc>
          <w:tcPr>
            <w:tcW w:w="9016" w:type="dxa"/>
          </w:tcPr>
          <w:p w14:paraId="20CEEF11"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7C3E079A" wp14:editId="72B6866B">
                  <wp:extent cx="3390900" cy="2749550"/>
                  <wp:effectExtent l="0" t="0" r="0" b="0"/>
                  <wp:docPr id="17817005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0588" name="Picture 1781700588"/>
                          <pic:cNvPicPr/>
                        </pic:nvPicPr>
                        <pic:blipFill>
                          <a:blip r:embed="rId13">
                            <a:extLst>
                              <a:ext uri="{28A0092B-C50C-407E-A947-70E740481C1C}">
                                <a14:useLocalDpi xmlns:a14="http://schemas.microsoft.com/office/drawing/2010/main" val="0"/>
                              </a:ext>
                            </a:extLst>
                          </a:blip>
                          <a:stretch>
                            <a:fillRect/>
                          </a:stretch>
                        </pic:blipFill>
                        <pic:spPr>
                          <a:xfrm>
                            <a:off x="0" y="0"/>
                            <a:ext cx="3390900" cy="2749550"/>
                          </a:xfrm>
                          <a:prstGeom prst="rect">
                            <a:avLst/>
                          </a:prstGeom>
                        </pic:spPr>
                      </pic:pic>
                    </a:graphicData>
                  </a:graphic>
                </wp:inline>
              </w:drawing>
            </w:r>
          </w:p>
        </w:tc>
      </w:tr>
      <w:tr w:rsidR="005358A4" w14:paraId="11C5C763" w14:textId="77777777" w:rsidTr="00554629">
        <w:tc>
          <w:tcPr>
            <w:tcW w:w="9016" w:type="dxa"/>
          </w:tcPr>
          <w:p w14:paraId="10D335DB" w14:textId="37D99C0D"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2669AB">
              <w:rPr>
                <w:rFonts w:ascii="Times New Roman" w:hAnsi="Times New Roman" w:cs="Times New Roman"/>
                <w:b/>
                <w:bCs/>
                <w:sz w:val="24"/>
                <w:szCs w:val="24"/>
              </w:rPr>
              <w:t xml:space="preserve">Fig. </w:t>
            </w:r>
            <w:r w:rsidR="00224CCA">
              <w:rPr>
                <w:rFonts w:ascii="Times New Roman" w:hAnsi="Times New Roman" w:cs="Times New Roman"/>
                <w:b/>
                <w:bCs/>
                <w:sz w:val="24"/>
                <w:szCs w:val="24"/>
              </w:rPr>
              <w:t>5</w:t>
            </w:r>
            <w:r>
              <w:rPr>
                <w:rFonts w:ascii="Times New Roman" w:hAnsi="Times New Roman" w:cs="Times New Roman"/>
                <w:sz w:val="24"/>
                <w:szCs w:val="24"/>
              </w:rPr>
              <w:t xml:space="preserve">. </w:t>
            </w:r>
            <w:proofErr w:type="spellStart"/>
            <w:r w:rsidRPr="002669AB">
              <w:rPr>
                <w:rFonts w:ascii="Times New Roman" w:hAnsi="Times New Roman" w:cs="Times New Roman"/>
                <w:i/>
                <w:iCs/>
                <w:sz w:val="24"/>
                <w:szCs w:val="24"/>
              </w:rPr>
              <w:t>Til</w:t>
            </w:r>
            <w:proofErr w:type="spellEnd"/>
            <w:r w:rsidRPr="002669AB">
              <w:rPr>
                <w:rFonts w:ascii="Times New Roman" w:hAnsi="Times New Roman" w:cs="Times New Roman"/>
                <w:i/>
                <w:iCs/>
                <w:sz w:val="24"/>
                <w:szCs w:val="24"/>
              </w:rPr>
              <w:t xml:space="preserve"> </w:t>
            </w:r>
            <w:proofErr w:type="spellStart"/>
            <w:r w:rsidRPr="002669AB">
              <w:rPr>
                <w:rFonts w:ascii="Times New Roman" w:hAnsi="Times New Roman" w:cs="Times New Roman"/>
                <w:i/>
                <w:iCs/>
                <w:sz w:val="24"/>
                <w:szCs w:val="24"/>
              </w:rPr>
              <w:t>pitha</w:t>
            </w:r>
            <w:proofErr w:type="spellEnd"/>
            <w:r>
              <w:rPr>
                <w:rFonts w:ascii="Times New Roman" w:hAnsi="Times New Roman" w:cs="Times New Roman"/>
                <w:sz w:val="24"/>
                <w:szCs w:val="24"/>
              </w:rPr>
              <w:t xml:space="preserve"> (Source: </w:t>
            </w:r>
            <w:hyperlink r:id="rId14" w:history="1">
              <w:r w:rsidRPr="002404D8">
                <w:rPr>
                  <w:rStyle w:val="Hyperlink"/>
                  <w:rFonts w:ascii="Times New Roman" w:hAnsi="Times New Roman" w:cs="Times New Roman"/>
                  <w:sz w:val="24"/>
                  <w:szCs w:val="22"/>
                </w:rPr>
                <w:t>https://bit.ly/4jML0me</w:t>
              </w:r>
            </w:hyperlink>
            <w:r w:rsidRPr="002404D8">
              <w:rPr>
                <w:rFonts w:ascii="Times New Roman" w:hAnsi="Times New Roman" w:cs="Times New Roman"/>
                <w:sz w:val="24"/>
                <w:szCs w:val="22"/>
              </w:rPr>
              <w:t xml:space="preserve"> </w:t>
            </w:r>
            <w:r>
              <w:rPr>
                <w:rFonts w:ascii="Times New Roman" w:hAnsi="Times New Roman" w:cs="Times New Roman"/>
                <w:sz w:val="24"/>
                <w:szCs w:val="24"/>
              </w:rPr>
              <w:t>)</w:t>
            </w:r>
          </w:p>
        </w:tc>
      </w:tr>
    </w:tbl>
    <w:p w14:paraId="6B7ED69C"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7BFC20F8" w14:textId="77777777" w:rsidR="005358A4" w:rsidRPr="00347D89"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347D89">
        <w:rPr>
          <w:rFonts w:ascii="Times New Roman" w:hAnsi="Times New Roman" w:cs="Times New Roman"/>
          <w:b/>
          <w:bCs/>
          <w:i/>
          <w:iCs/>
          <w:sz w:val="24"/>
          <w:szCs w:val="24"/>
        </w:rPr>
        <w:t>Entaap</w:t>
      </w:r>
      <w:proofErr w:type="spellEnd"/>
    </w:p>
    <w:p w14:paraId="1289C581" w14:textId="249A54C4"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roofErr w:type="spellStart"/>
      <w:r w:rsidRPr="00347D89">
        <w:rPr>
          <w:rFonts w:ascii="Times New Roman" w:hAnsi="Times New Roman" w:cs="Times New Roman"/>
          <w:i/>
          <w:iCs/>
          <w:sz w:val="24"/>
          <w:szCs w:val="24"/>
        </w:rPr>
        <w:t>Entaap</w:t>
      </w:r>
      <w:proofErr w:type="spellEnd"/>
      <w:r>
        <w:rPr>
          <w:rFonts w:ascii="Times New Roman" w:hAnsi="Times New Roman" w:cs="Times New Roman"/>
          <w:sz w:val="24"/>
          <w:szCs w:val="24"/>
        </w:rPr>
        <w:t xml:space="preserve">, </w:t>
      </w:r>
      <w:r w:rsidR="00224CCA">
        <w:rPr>
          <w:rFonts w:ascii="Times New Roman" w:hAnsi="Times New Roman" w:cs="Times New Roman"/>
          <w:sz w:val="24"/>
          <w:szCs w:val="24"/>
        </w:rPr>
        <w:t xml:space="preserve">(Fig.6.) </w:t>
      </w:r>
      <w:r>
        <w:rPr>
          <w:rFonts w:ascii="Times New Roman" w:hAnsi="Times New Roman" w:cs="Times New Roman"/>
          <w:sz w:val="24"/>
          <w:szCs w:val="24"/>
        </w:rPr>
        <w:t xml:space="preserve">a type of rice cake, </w:t>
      </w:r>
      <w:r w:rsidRPr="00347D89">
        <w:rPr>
          <w:rFonts w:ascii="Times New Roman" w:hAnsi="Times New Roman" w:cs="Times New Roman"/>
          <w:sz w:val="24"/>
          <w:szCs w:val="24"/>
        </w:rPr>
        <w:t>is one of the traditional snack</w:t>
      </w:r>
      <w:r>
        <w:rPr>
          <w:rFonts w:ascii="Times New Roman" w:hAnsi="Times New Roman" w:cs="Times New Roman"/>
          <w:sz w:val="24"/>
          <w:szCs w:val="24"/>
        </w:rPr>
        <w:t>s</w:t>
      </w:r>
      <w:r w:rsidRPr="00347D89">
        <w:rPr>
          <w:rFonts w:ascii="Times New Roman" w:hAnsi="Times New Roman" w:cs="Times New Roman"/>
          <w:sz w:val="24"/>
          <w:szCs w:val="24"/>
        </w:rPr>
        <w:t xml:space="preserve"> of Bodo tribe in Assam. </w:t>
      </w:r>
      <w:r>
        <w:rPr>
          <w:rFonts w:ascii="Times New Roman" w:hAnsi="Times New Roman" w:cs="Times New Roman"/>
          <w:sz w:val="24"/>
          <w:szCs w:val="24"/>
        </w:rPr>
        <w:t>Its</w:t>
      </w:r>
      <w:r w:rsidRPr="00347D89">
        <w:rPr>
          <w:rFonts w:ascii="Times New Roman" w:hAnsi="Times New Roman" w:cs="Times New Roman"/>
          <w:sz w:val="24"/>
          <w:szCs w:val="24"/>
        </w:rPr>
        <w:t xml:space="preserve"> primary ingredients are sesame seeds (15–20%) and black sticky rice, also referred to locally as </w:t>
      </w:r>
      <w:r>
        <w:rPr>
          <w:rFonts w:ascii="Times New Roman" w:hAnsi="Times New Roman" w:cs="Times New Roman"/>
          <w:sz w:val="24"/>
          <w:szCs w:val="24"/>
        </w:rPr>
        <w:t>“</w:t>
      </w:r>
      <w:proofErr w:type="spellStart"/>
      <w:r w:rsidRPr="00347D89">
        <w:rPr>
          <w:rFonts w:ascii="Times New Roman" w:hAnsi="Times New Roman" w:cs="Times New Roman"/>
          <w:i/>
          <w:iCs/>
          <w:sz w:val="24"/>
          <w:szCs w:val="24"/>
        </w:rPr>
        <w:t>Maibra</w:t>
      </w:r>
      <w:proofErr w:type="spellEnd"/>
      <w:r w:rsidRPr="00347D89">
        <w:rPr>
          <w:rFonts w:ascii="Times New Roman" w:hAnsi="Times New Roman" w:cs="Times New Roman"/>
          <w:i/>
          <w:iCs/>
          <w:sz w:val="24"/>
          <w:szCs w:val="24"/>
        </w:rPr>
        <w:t xml:space="preserve"> </w:t>
      </w:r>
      <w:proofErr w:type="spellStart"/>
      <w:r w:rsidRPr="00347D89">
        <w:rPr>
          <w:rFonts w:ascii="Times New Roman" w:hAnsi="Times New Roman" w:cs="Times New Roman"/>
          <w:i/>
          <w:iCs/>
          <w:sz w:val="24"/>
          <w:szCs w:val="24"/>
        </w:rPr>
        <w:t>gwswm</w:t>
      </w:r>
      <w:proofErr w:type="spellEnd"/>
      <w:r>
        <w:rPr>
          <w:rFonts w:ascii="Times New Roman" w:hAnsi="Times New Roman" w:cs="Times New Roman"/>
          <w:sz w:val="24"/>
          <w:szCs w:val="24"/>
        </w:rPr>
        <w:t>”.</w:t>
      </w:r>
      <w:r w:rsidRPr="00347D89">
        <w:rPr>
          <w:rFonts w:ascii="Times New Roman" w:hAnsi="Times New Roman" w:cs="Times New Roman"/>
          <w:sz w:val="24"/>
          <w:szCs w:val="24"/>
        </w:rPr>
        <w:t xml:space="preserve"> </w:t>
      </w:r>
      <w:r>
        <w:rPr>
          <w:rFonts w:ascii="Times New Roman" w:hAnsi="Times New Roman" w:cs="Times New Roman"/>
          <w:sz w:val="24"/>
          <w:szCs w:val="24"/>
        </w:rPr>
        <w:t xml:space="preserve">Regular rice can also be used instead of black rice. </w:t>
      </w:r>
      <w:r w:rsidRPr="00347D89">
        <w:rPr>
          <w:rFonts w:ascii="Times New Roman" w:hAnsi="Times New Roman" w:cs="Times New Roman"/>
          <w:sz w:val="24"/>
          <w:szCs w:val="24"/>
        </w:rPr>
        <w:t xml:space="preserve">Some people also use 15–20% shredded coconut. </w:t>
      </w:r>
      <w:r>
        <w:rPr>
          <w:rFonts w:ascii="Times New Roman" w:hAnsi="Times New Roman" w:cs="Times New Roman"/>
          <w:sz w:val="24"/>
          <w:szCs w:val="24"/>
        </w:rPr>
        <w:t xml:space="preserve">The black sticky rice is first soaked in water for 2-3 h. Then, it is ground into a fine flour using </w:t>
      </w:r>
      <w:r w:rsidRPr="00347D89">
        <w:rPr>
          <w:rFonts w:ascii="Times New Roman" w:hAnsi="Times New Roman" w:cs="Times New Roman"/>
          <w:sz w:val="24"/>
          <w:szCs w:val="24"/>
        </w:rPr>
        <w:t xml:space="preserve">wooden mortar and pestle. After being sprayed with water (5–10%), the </w:t>
      </w:r>
      <w:r>
        <w:rPr>
          <w:rFonts w:ascii="Times New Roman" w:hAnsi="Times New Roman" w:cs="Times New Roman"/>
          <w:sz w:val="24"/>
          <w:szCs w:val="24"/>
        </w:rPr>
        <w:t>rice flour</w:t>
      </w:r>
      <w:r w:rsidRPr="00347D89">
        <w:rPr>
          <w:rFonts w:ascii="Times New Roman" w:hAnsi="Times New Roman" w:cs="Times New Roman"/>
          <w:sz w:val="24"/>
          <w:szCs w:val="24"/>
        </w:rPr>
        <w:t xml:space="preserve"> is dried (boiled in an earthen kettle). Over the rice cake, sugar, shredded coconut, and ground sesame seeds are applied. It is then cooked for </w:t>
      </w:r>
      <w:r>
        <w:rPr>
          <w:rFonts w:ascii="Times New Roman" w:hAnsi="Times New Roman" w:cs="Times New Roman"/>
          <w:sz w:val="24"/>
          <w:szCs w:val="24"/>
        </w:rPr>
        <w:t>2-3</w:t>
      </w:r>
      <w:r w:rsidRPr="00347D89">
        <w:rPr>
          <w:rFonts w:ascii="Times New Roman" w:hAnsi="Times New Roman" w:cs="Times New Roman"/>
          <w:sz w:val="24"/>
          <w:szCs w:val="24"/>
        </w:rPr>
        <w:t xml:space="preserve"> minutes after being squeezed into a folded shape</w:t>
      </w:r>
      <w:r>
        <w:rPr>
          <w:rFonts w:ascii="Times New Roman" w:hAnsi="Times New Roman" w:cs="Times New Roman"/>
          <w:sz w:val="24"/>
          <w:szCs w:val="24"/>
        </w:rPr>
        <w:t xml:space="preserve"> (</w:t>
      </w:r>
      <w:r w:rsidRPr="00347D89">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347D8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777AE569" w14:textId="77777777" w:rsidTr="00554629">
        <w:tc>
          <w:tcPr>
            <w:tcW w:w="9016" w:type="dxa"/>
          </w:tcPr>
          <w:p w14:paraId="4A6A9FA2"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F4FB13A" wp14:editId="0F4EEFBD">
                  <wp:extent cx="1822450" cy="1955081"/>
                  <wp:effectExtent l="0" t="0" r="6350" b="7620"/>
                  <wp:docPr id="1875745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4572" name="Picture 187574572"/>
                          <pic:cNvPicPr/>
                        </pic:nvPicPr>
                        <pic:blipFill>
                          <a:blip r:embed="rId15">
                            <a:extLst>
                              <a:ext uri="{28A0092B-C50C-407E-A947-70E740481C1C}">
                                <a14:useLocalDpi xmlns:a14="http://schemas.microsoft.com/office/drawing/2010/main" val="0"/>
                              </a:ext>
                            </a:extLst>
                          </a:blip>
                          <a:stretch>
                            <a:fillRect/>
                          </a:stretch>
                        </pic:blipFill>
                        <pic:spPr>
                          <a:xfrm>
                            <a:off x="0" y="0"/>
                            <a:ext cx="1826035" cy="1958927"/>
                          </a:xfrm>
                          <a:prstGeom prst="rect">
                            <a:avLst/>
                          </a:prstGeom>
                        </pic:spPr>
                      </pic:pic>
                    </a:graphicData>
                  </a:graphic>
                </wp:inline>
              </w:drawing>
            </w:r>
          </w:p>
        </w:tc>
      </w:tr>
      <w:tr w:rsidR="005358A4" w14:paraId="1DCD8369" w14:textId="77777777" w:rsidTr="00554629">
        <w:tc>
          <w:tcPr>
            <w:tcW w:w="9016" w:type="dxa"/>
          </w:tcPr>
          <w:p w14:paraId="40BFEC00" w14:textId="1692661A"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EB6558">
              <w:rPr>
                <w:rFonts w:ascii="Times New Roman" w:hAnsi="Times New Roman" w:cs="Times New Roman"/>
                <w:b/>
                <w:bCs/>
                <w:sz w:val="24"/>
                <w:szCs w:val="24"/>
              </w:rPr>
              <w:t xml:space="preserve">Fig. </w:t>
            </w:r>
            <w:r w:rsidR="00224CCA">
              <w:rPr>
                <w:rFonts w:ascii="Times New Roman" w:hAnsi="Times New Roman" w:cs="Times New Roman"/>
                <w:b/>
                <w:bCs/>
                <w:sz w:val="24"/>
                <w:szCs w:val="24"/>
              </w:rPr>
              <w:t>6</w:t>
            </w:r>
            <w:r w:rsidRPr="00EB6558">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sidRPr="00EB6558">
              <w:rPr>
                <w:rFonts w:ascii="Times New Roman" w:hAnsi="Times New Roman" w:cs="Times New Roman"/>
                <w:i/>
                <w:iCs/>
                <w:sz w:val="24"/>
                <w:szCs w:val="24"/>
              </w:rPr>
              <w:t>Entaap</w:t>
            </w:r>
            <w:proofErr w:type="spellEnd"/>
          </w:p>
        </w:tc>
      </w:tr>
    </w:tbl>
    <w:p w14:paraId="70370A97" w14:textId="77777777" w:rsidR="005358A4" w:rsidRDefault="005358A4" w:rsidP="005358A4">
      <w:pPr>
        <w:autoSpaceDE w:val="0"/>
        <w:autoSpaceDN w:val="0"/>
        <w:adjustRightInd w:val="0"/>
        <w:spacing w:after="240" w:line="360" w:lineRule="auto"/>
        <w:jc w:val="both"/>
        <w:rPr>
          <w:rFonts w:ascii="Times New Roman" w:hAnsi="Times New Roman" w:cs="Times New Roman"/>
          <w:sz w:val="24"/>
          <w:szCs w:val="24"/>
        </w:rPr>
      </w:pPr>
    </w:p>
    <w:p w14:paraId="58305167" w14:textId="77777777" w:rsidR="00224CCA" w:rsidRPr="00347D89" w:rsidRDefault="00224CCA" w:rsidP="005358A4">
      <w:pPr>
        <w:autoSpaceDE w:val="0"/>
        <w:autoSpaceDN w:val="0"/>
        <w:adjustRightInd w:val="0"/>
        <w:spacing w:after="240" w:line="360" w:lineRule="auto"/>
        <w:jc w:val="both"/>
        <w:rPr>
          <w:rFonts w:ascii="Times New Roman" w:hAnsi="Times New Roman" w:cs="Times New Roman"/>
          <w:sz w:val="24"/>
          <w:szCs w:val="24"/>
        </w:rPr>
      </w:pPr>
    </w:p>
    <w:p w14:paraId="0A9E2C95" w14:textId="77777777" w:rsidR="005358A4" w:rsidRPr="00B801A6"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B801A6">
        <w:rPr>
          <w:rFonts w:ascii="Times New Roman" w:hAnsi="Times New Roman" w:cs="Times New Roman"/>
          <w:b/>
          <w:bCs/>
          <w:i/>
          <w:iCs/>
          <w:sz w:val="24"/>
          <w:szCs w:val="24"/>
        </w:rPr>
        <w:lastRenderedPageBreak/>
        <w:t>Putharo</w:t>
      </w:r>
      <w:proofErr w:type="spellEnd"/>
    </w:p>
    <w:p w14:paraId="71210EFE" w14:textId="64C99A26"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F30A31">
        <w:rPr>
          <w:rFonts w:ascii="Times New Roman" w:hAnsi="Times New Roman" w:cs="Times New Roman"/>
          <w:sz w:val="24"/>
          <w:szCs w:val="24"/>
        </w:rPr>
        <w:t>Is a traditionally dry cooked, oval or disc shaped snack prepared in a special earthen dish called “</w:t>
      </w:r>
      <w:proofErr w:type="spellStart"/>
      <w:r w:rsidRPr="004725CD">
        <w:rPr>
          <w:rFonts w:ascii="Times New Roman" w:hAnsi="Times New Roman" w:cs="Times New Roman"/>
          <w:i/>
          <w:iCs/>
          <w:sz w:val="24"/>
          <w:szCs w:val="24"/>
        </w:rPr>
        <w:t>Saraw</w:t>
      </w:r>
      <w:proofErr w:type="spellEnd"/>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in Khasi and “</w:t>
      </w:r>
      <w:proofErr w:type="spellStart"/>
      <w:r w:rsidRPr="004725CD">
        <w:rPr>
          <w:rFonts w:ascii="Times New Roman" w:hAnsi="Times New Roman" w:cs="Times New Roman"/>
          <w:i/>
          <w:iCs/>
          <w:sz w:val="24"/>
          <w:szCs w:val="24"/>
        </w:rPr>
        <w:t>wieng</w:t>
      </w:r>
      <w:proofErr w:type="spellEnd"/>
      <w:r w:rsidRPr="00F30A31">
        <w:rPr>
          <w:rFonts w:ascii="Times New Roman" w:hAnsi="Times New Roman" w:cs="Times New Roman"/>
          <w:sz w:val="24"/>
          <w:szCs w:val="24"/>
        </w:rPr>
        <w:t xml:space="preserve">” in </w:t>
      </w:r>
      <w:proofErr w:type="spellStart"/>
      <w:r w:rsidRPr="00F30A31">
        <w:rPr>
          <w:rFonts w:ascii="Times New Roman" w:hAnsi="Times New Roman" w:cs="Times New Roman"/>
          <w:sz w:val="24"/>
          <w:szCs w:val="24"/>
        </w:rPr>
        <w:t>Jaintia</w:t>
      </w:r>
      <w:proofErr w:type="spellEnd"/>
      <w:r w:rsidRPr="00F30A31">
        <w:rPr>
          <w:rFonts w:ascii="Times New Roman" w:hAnsi="Times New Roman" w:cs="Times New Roman"/>
          <w:sz w:val="24"/>
          <w:szCs w:val="24"/>
        </w:rPr>
        <w:t xml:space="preserve">.  </w:t>
      </w:r>
      <w:r w:rsidRPr="00EB27B5">
        <w:rPr>
          <w:rFonts w:ascii="Times New Roman" w:hAnsi="Times New Roman" w:cs="Times New Roman"/>
          <w:sz w:val="24"/>
          <w:szCs w:val="24"/>
        </w:rPr>
        <w:t xml:space="preserve">Up until the production of rice paste, the initial preparation is the same as </w:t>
      </w:r>
      <w:proofErr w:type="spellStart"/>
      <w:r w:rsidRPr="0071323C">
        <w:rPr>
          <w:rFonts w:ascii="Times New Roman" w:hAnsi="Times New Roman" w:cs="Times New Roman"/>
          <w:i/>
          <w:iCs/>
          <w:sz w:val="24"/>
          <w:szCs w:val="24"/>
        </w:rPr>
        <w:t>punei</w:t>
      </w:r>
      <w:proofErr w:type="spellEnd"/>
      <w:r>
        <w:rPr>
          <w:rFonts w:ascii="Times New Roman" w:hAnsi="Times New Roman" w:cs="Times New Roman"/>
          <w:sz w:val="24"/>
          <w:szCs w:val="24"/>
        </w:rPr>
        <w:t xml:space="preserve"> described in Section 5.11. </w:t>
      </w:r>
      <w:r w:rsidRPr="00F30A31">
        <w:rPr>
          <w:rFonts w:ascii="Times New Roman" w:hAnsi="Times New Roman" w:cs="Times New Roman"/>
          <w:sz w:val="24"/>
          <w:szCs w:val="24"/>
        </w:rPr>
        <w:t>In a cup</w:t>
      </w:r>
      <w:r>
        <w:rPr>
          <w:rFonts w:ascii="Times New Roman" w:hAnsi="Times New Roman" w:cs="Times New Roman"/>
          <w:sz w:val="24"/>
          <w:szCs w:val="24"/>
        </w:rPr>
        <w:t>,</w:t>
      </w:r>
      <w:r w:rsidRPr="00F30A31">
        <w:rPr>
          <w:rFonts w:ascii="Times New Roman" w:hAnsi="Times New Roman" w:cs="Times New Roman"/>
          <w:sz w:val="24"/>
          <w:szCs w:val="24"/>
        </w:rPr>
        <w:t xml:space="preserve"> the paste is taken and poured on a previously burnt “</w:t>
      </w:r>
      <w:proofErr w:type="spellStart"/>
      <w:r w:rsidRPr="002D1CF8">
        <w:rPr>
          <w:rFonts w:ascii="Times New Roman" w:hAnsi="Times New Roman" w:cs="Times New Roman"/>
          <w:i/>
          <w:iCs/>
          <w:sz w:val="24"/>
          <w:szCs w:val="24"/>
        </w:rPr>
        <w:t>saraw</w:t>
      </w:r>
      <w:proofErr w:type="spellEnd"/>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341CA5">
        <w:rPr>
          <w:rFonts w:ascii="Times New Roman" w:hAnsi="Times New Roman" w:cs="Times New Roman"/>
          <w:sz w:val="24"/>
          <w:szCs w:val="24"/>
        </w:rPr>
        <w:t>80-</w:t>
      </w:r>
      <w:r>
        <w:rPr>
          <w:rFonts w:ascii="Times New Roman" w:hAnsi="Times New Roman" w:cs="Times New Roman"/>
          <w:sz w:val="24"/>
          <w:szCs w:val="24"/>
        </w:rPr>
        <w:t>85 ℃)</w:t>
      </w:r>
      <w:r w:rsidRPr="00F30A31">
        <w:rPr>
          <w:rFonts w:ascii="Times New Roman" w:hAnsi="Times New Roman" w:cs="Times New Roman"/>
          <w:sz w:val="24"/>
          <w:szCs w:val="24"/>
        </w:rPr>
        <w:t xml:space="preserve"> covered with a burnt </w:t>
      </w:r>
      <w:proofErr w:type="spellStart"/>
      <w:r w:rsidRPr="002D1CF8">
        <w:rPr>
          <w:rFonts w:ascii="Times New Roman" w:hAnsi="Times New Roman" w:cs="Times New Roman"/>
          <w:i/>
          <w:iCs/>
          <w:sz w:val="24"/>
          <w:szCs w:val="24"/>
        </w:rPr>
        <w:t>saraw</w:t>
      </w:r>
      <w:proofErr w:type="spellEnd"/>
      <w:r w:rsidRPr="002D1CF8">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lid and baked on fire till the dough is raised. </w:t>
      </w:r>
      <w:r>
        <w:rPr>
          <w:rFonts w:ascii="Times New Roman" w:hAnsi="Times New Roman" w:cs="Times New Roman"/>
          <w:sz w:val="24"/>
          <w:szCs w:val="24"/>
        </w:rPr>
        <w:t>During</w:t>
      </w:r>
      <w:r w:rsidRPr="00F30A31">
        <w:rPr>
          <w:rFonts w:ascii="Times New Roman" w:hAnsi="Times New Roman" w:cs="Times New Roman"/>
          <w:sz w:val="24"/>
          <w:szCs w:val="24"/>
        </w:rPr>
        <w:t xml:space="preserve"> the process</w:t>
      </w:r>
      <w:r>
        <w:rPr>
          <w:rFonts w:ascii="Times New Roman" w:hAnsi="Times New Roman" w:cs="Times New Roman"/>
          <w:sz w:val="24"/>
          <w:szCs w:val="24"/>
        </w:rPr>
        <w:t>,</w:t>
      </w:r>
      <w:r w:rsidRPr="00F30A31">
        <w:rPr>
          <w:rFonts w:ascii="Times New Roman" w:hAnsi="Times New Roman" w:cs="Times New Roman"/>
          <w:sz w:val="24"/>
          <w:szCs w:val="24"/>
        </w:rPr>
        <w:t xml:space="preserve"> the “</w:t>
      </w:r>
      <w:proofErr w:type="spellStart"/>
      <w:r w:rsidRPr="002D1CF8">
        <w:rPr>
          <w:rFonts w:ascii="Times New Roman" w:hAnsi="Times New Roman" w:cs="Times New Roman"/>
          <w:i/>
          <w:iCs/>
          <w:sz w:val="24"/>
          <w:szCs w:val="24"/>
        </w:rPr>
        <w:t>saraw</w:t>
      </w:r>
      <w:proofErr w:type="spellEnd"/>
      <w:r w:rsidRPr="00F30A31">
        <w:rPr>
          <w:rFonts w:ascii="Times New Roman" w:hAnsi="Times New Roman" w:cs="Times New Roman"/>
          <w:sz w:val="24"/>
          <w:szCs w:val="24"/>
        </w:rPr>
        <w:t>” should be very hot.</w:t>
      </w:r>
      <w:r>
        <w:rPr>
          <w:rFonts w:ascii="Times New Roman" w:hAnsi="Times New Roman" w:cs="Times New Roman"/>
          <w:sz w:val="24"/>
          <w:szCs w:val="24"/>
        </w:rPr>
        <w:t xml:space="preserve"> </w:t>
      </w:r>
      <w:proofErr w:type="spellStart"/>
      <w:r w:rsidRPr="002F41FD">
        <w:rPr>
          <w:rFonts w:ascii="Times New Roman" w:hAnsi="Times New Roman" w:cs="Times New Roman"/>
          <w:i/>
          <w:iCs/>
          <w:sz w:val="24"/>
          <w:szCs w:val="24"/>
        </w:rPr>
        <w:t>Putharo</w:t>
      </w:r>
      <w:proofErr w:type="spellEnd"/>
      <w:r w:rsidRPr="00461860">
        <w:rPr>
          <w:rFonts w:ascii="Times New Roman" w:hAnsi="Times New Roman" w:cs="Times New Roman"/>
          <w:sz w:val="24"/>
          <w:szCs w:val="24"/>
        </w:rPr>
        <w:t xml:space="preserve"> is typically round in shape having 9-10</w:t>
      </w:r>
      <w:r>
        <w:rPr>
          <w:rFonts w:ascii="Times New Roman" w:hAnsi="Times New Roman" w:cs="Times New Roman"/>
          <w:sz w:val="24"/>
          <w:szCs w:val="24"/>
        </w:rPr>
        <w:t xml:space="preserve"> </w:t>
      </w:r>
      <w:r w:rsidRPr="00461860">
        <w:rPr>
          <w:rFonts w:ascii="Times New Roman" w:hAnsi="Times New Roman" w:cs="Times New Roman"/>
          <w:sz w:val="24"/>
          <w:szCs w:val="24"/>
        </w:rPr>
        <w:t>cm diameter and 2-3</w:t>
      </w:r>
      <w:r>
        <w:rPr>
          <w:rFonts w:ascii="Times New Roman" w:hAnsi="Times New Roman" w:cs="Times New Roman"/>
          <w:sz w:val="24"/>
          <w:szCs w:val="24"/>
        </w:rPr>
        <w:t xml:space="preserve"> </w:t>
      </w:r>
      <w:r w:rsidRPr="00461860">
        <w:rPr>
          <w:rFonts w:ascii="Times New Roman" w:hAnsi="Times New Roman" w:cs="Times New Roman"/>
          <w:sz w:val="24"/>
          <w:szCs w:val="24"/>
        </w:rPr>
        <w:t>mm thickness.</w:t>
      </w:r>
      <w:r w:rsidRPr="00F30A31">
        <w:rPr>
          <w:rFonts w:ascii="Times New Roman" w:hAnsi="Times New Roman" w:cs="Times New Roman"/>
          <w:sz w:val="24"/>
          <w:szCs w:val="24"/>
        </w:rPr>
        <w:t xml:space="preserve"> </w:t>
      </w:r>
      <w:r w:rsidRPr="00341CA5">
        <w:rPr>
          <w:rFonts w:ascii="Times New Roman" w:hAnsi="Times New Roman" w:cs="Times New Roman"/>
          <w:sz w:val="24"/>
          <w:szCs w:val="24"/>
        </w:rPr>
        <w:t xml:space="preserve">Served at weddings and other important occasions, </w:t>
      </w:r>
      <w:proofErr w:type="spellStart"/>
      <w:r w:rsidRPr="00341CA5">
        <w:rPr>
          <w:rFonts w:ascii="Times New Roman" w:hAnsi="Times New Roman" w:cs="Times New Roman"/>
          <w:i/>
          <w:iCs/>
          <w:sz w:val="24"/>
          <w:szCs w:val="24"/>
        </w:rPr>
        <w:t>Putharo</w:t>
      </w:r>
      <w:proofErr w:type="spellEnd"/>
      <w:r>
        <w:rPr>
          <w:rFonts w:ascii="Times New Roman" w:hAnsi="Times New Roman" w:cs="Times New Roman"/>
          <w:sz w:val="24"/>
          <w:szCs w:val="24"/>
        </w:rPr>
        <w:t xml:space="preserve"> </w:t>
      </w:r>
      <w:r w:rsidRPr="00341CA5">
        <w:rPr>
          <w:rFonts w:ascii="Times New Roman" w:hAnsi="Times New Roman" w:cs="Times New Roman"/>
          <w:sz w:val="24"/>
          <w:szCs w:val="24"/>
        </w:rPr>
        <w:t>is a common rice snack among Meghalaya's Khasi and Jaintia communities</w:t>
      </w:r>
      <w:r>
        <w:rPr>
          <w:rFonts w:ascii="Times New Roman" w:hAnsi="Times New Roman" w:cs="Times New Roman"/>
          <w:sz w:val="24"/>
          <w:szCs w:val="24"/>
        </w:rPr>
        <w:t xml:space="preserve"> and is </w:t>
      </w:r>
      <w:r w:rsidRPr="00F30A31">
        <w:rPr>
          <w:rFonts w:ascii="Times New Roman" w:hAnsi="Times New Roman" w:cs="Times New Roman"/>
          <w:sz w:val="24"/>
          <w:szCs w:val="24"/>
        </w:rPr>
        <w:t>commonly available in the markets and is used as a special snack on occasions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461860">
        <w:rPr>
          <w:rFonts w:ascii="Times New Roman" w:hAnsi="Times New Roman" w:cs="Times New Roman"/>
          <w:sz w:val="24"/>
          <w:szCs w:val="24"/>
        </w:rPr>
        <w:t>It is also consumed with pork</w:t>
      </w:r>
      <w:r>
        <w:rPr>
          <w:rFonts w:ascii="Times New Roman" w:hAnsi="Times New Roman" w:cs="Times New Roman"/>
          <w:sz w:val="24"/>
          <w:szCs w:val="24"/>
        </w:rPr>
        <w:t>-</w:t>
      </w:r>
      <w:r w:rsidRPr="00461860">
        <w:rPr>
          <w:rFonts w:ascii="Times New Roman" w:hAnsi="Times New Roman" w:cs="Times New Roman"/>
          <w:sz w:val="24"/>
          <w:szCs w:val="24"/>
        </w:rPr>
        <w:t xml:space="preserve">based dishes called </w:t>
      </w:r>
      <w:proofErr w:type="spellStart"/>
      <w:r w:rsidRPr="002F41FD">
        <w:rPr>
          <w:rFonts w:ascii="Times New Roman" w:hAnsi="Times New Roman" w:cs="Times New Roman"/>
          <w:i/>
          <w:iCs/>
          <w:sz w:val="24"/>
          <w:szCs w:val="24"/>
        </w:rPr>
        <w:t>dohjem</w:t>
      </w:r>
      <w:proofErr w:type="spellEnd"/>
      <w:r w:rsidRPr="00461860">
        <w:rPr>
          <w:rFonts w:ascii="Times New Roman" w:hAnsi="Times New Roman" w:cs="Times New Roman"/>
          <w:sz w:val="24"/>
          <w:szCs w:val="24"/>
        </w:rPr>
        <w:t xml:space="preserve">. </w:t>
      </w:r>
      <w:r w:rsidRPr="00F30A31">
        <w:rPr>
          <w:rFonts w:ascii="Times New Roman" w:hAnsi="Times New Roman" w:cs="Times New Roman"/>
          <w:color w:val="131413"/>
          <w:sz w:val="24"/>
          <w:szCs w:val="24"/>
        </w:rPr>
        <w:t>Fig.</w:t>
      </w:r>
      <w:r w:rsidR="00224CCA">
        <w:rPr>
          <w:rFonts w:ascii="Times New Roman" w:hAnsi="Times New Roman" w:cs="Times New Roman"/>
          <w:color w:val="131413"/>
          <w:sz w:val="24"/>
          <w:szCs w:val="24"/>
        </w:rPr>
        <w:t>7</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putharo</w:t>
      </w:r>
      <w:proofErr w:type="spellEnd"/>
      <w:r>
        <w:rPr>
          <w:rFonts w:ascii="Times New Roman" w:hAnsi="Times New Roman" w:cs="Times New Roman"/>
          <w:i/>
          <w:iCs/>
          <w:color w:val="131413"/>
          <w:sz w:val="24"/>
          <w:szCs w:val="24"/>
        </w:rPr>
        <w:t xml:space="preserve"> </w:t>
      </w:r>
      <w:r w:rsidRPr="00F30A31">
        <w:rPr>
          <w:rFonts w:ascii="Times New Roman" w:hAnsi="Times New Roman" w:cs="Times New Roman"/>
          <w:color w:val="131413"/>
          <w:sz w:val="24"/>
          <w:szCs w:val="24"/>
        </w:rPr>
        <w:t>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p w14:paraId="1C490F53"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8B9C431" w14:textId="77777777" w:rsidTr="00554629">
        <w:tc>
          <w:tcPr>
            <w:tcW w:w="9016" w:type="dxa"/>
          </w:tcPr>
          <w:p w14:paraId="39DDB01B"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24FEE30" wp14:editId="2F71A10C">
                  <wp:extent cx="5558380" cy="1549400"/>
                  <wp:effectExtent l="0" t="0" r="4445" b="0"/>
                  <wp:docPr id="1968661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61467" name="Picture 1968661467"/>
                          <pic:cNvPicPr/>
                        </pic:nvPicPr>
                        <pic:blipFill>
                          <a:blip r:embed="rId16">
                            <a:extLst>
                              <a:ext uri="{28A0092B-C50C-407E-A947-70E740481C1C}">
                                <a14:useLocalDpi xmlns:a14="http://schemas.microsoft.com/office/drawing/2010/main" val="0"/>
                              </a:ext>
                            </a:extLst>
                          </a:blip>
                          <a:stretch>
                            <a:fillRect/>
                          </a:stretch>
                        </pic:blipFill>
                        <pic:spPr>
                          <a:xfrm>
                            <a:off x="0" y="0"/>
                            <a:ext cx="5559171" cy="1549621"/>
                          </a:xfrm>
                          <a:prstGeom prst="rect">
                            <a:avLst/>
                          </a:prstGeom>
                        </pic:spPr>
                      </pic:pic>
                    </a:graphicData>
                  </a:graphic>
                </wp:inline>
              </w:drawing>
            </w:r>
          </w:p>
        </w:tc>
      </w:tr>
      <w:tr w:rsidR="005358A4" w14:paraId="293C79B0" w14:textId="77777777" w:rsidTr="00554629">
        <w:tc>
          <w:tcPr>
            <w:tcW w:w="9016" w:type="dxa"/>
          </w:tcPr>
          <w:p w14:paraId="59A8511C" w14:textId="505C121E"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C351BB">
              <w:rPr>
                <w:rFonts w:ascii="Times New Roman" w:hAnsi="Times New Roman" w:cs="Times New Roman"/>
                <w:b/>
                <w:bCs/>
                <w:sz w:val="24"/>
                <w:szCs w:val="24"/>
              </w:rPr>
              <w:t xml:space="preserve">Fig. </w:t>
            </w:r>
            <w:r w:rsidR="00224CCA">
              <w:rPr>
                <w:rFonts w:ascii="Times New Roman" w:hAnsi="Times New Roman" w:cs="Times New Roman"/>
                <w:b/>
                <w:bCs/>
                <w:sz w:val="24"/>
                <w:szCs w:val="24"/>
              </w:rPr>
              <w:t>7</w:t>
            </w:r>
            <w:r w:rsidRPr="00C351BB">
              <w:rPr>
                <w:rFonts w:ascii="Times New Roman" w:hAnsi="Times New Roman" w:cs="Times New Roman"/>
                <w:b/>
                <w:bCs/>
                <w:sz w:val="24"/>
                <w:szCs w:val="24"/>
              </w:rPr>
              <w:t xml:space="preserve">. </w:t>
            </w:r>
            <w:r w:rsidRPr="00D253FF">
              <w:rPr>
                <w:rFonts w:ascii="Times New Roman" w:hAnsi="Times New Roman" w:cs="Times New Roman"/>
                <w:sz w:val="24"/>
                <w:szCs w:val="24"/>
              </w:rPr>
              <w:t xml:space="preserve">Process flowchart for the preparation of </w:t>
            </w:r>
            <w:proofErr w:type="spellStart"/>
            <w:r w:rsidRPr="00D253FF">
              <w:rPr>
                <w:rFonts w:ascii="Times New Roman" w:hAnsi="Times New Roman" w:cs="Times New Roman"/>
                <w:i/>
                <w:iCs/>
                <w:sz w:val="24"/>
                <w:szCs w:val="24"/>
              </w:rPr>
              <w:t>Putharo</w:t>
            </w:r>
            <w:proofErr w:type="spellEnd"/>
          </w:p>
        </w:tc>
      </w:tr>
    </w:tbl>
    <w:p w14:paraId="1015189A"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145D8040" w14:textId="77777777" w:rsidR="005358A4" w:rsidRPr="00C351BB"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C351BB">
        <w:rPr>
          <w:rFonts w:ascii="Times New Roman" w:hAnsi="Times New Roman" w:cs="Times New Roman"/>
          <w:b/>
          <w:bCs/>
          <w:i/>
          <w:iCs/>
          <w:sz w:val="24"/>
          <w:szCs w:val="24"/>
        </w:rPr>
        <w:t>Pusyep</w:t>
      </w:r>
      <w:proofErr w:type="spellEnd"/>
    </w:p>
    <w:p w14:paraId="620DC27B" w14:textId="3A71CFC3"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963474">
        <w:rPr>
          <w:rFonts w:ascii="Times New Roman" w:hAnsi="Times New Roman" w:cs="Times New Roman"/>
          <w:sz w:val="24"/>
          <w:szCs w:val="24"/>
        </w:rPr>
        <w:t xml:space="preserve">The traditional steam-cooked snack known as </w:t>
      </w:r>
      <w:proofErr w:type="spellStart"/>
      <w:r w:rsidRPr="00963474">
        <w:rPr>
          <w:rFonts w:ascii="Times New Roman" w:hAnsi="Times New Roman" w:cs="Times New Roman"/>
          <w:i/>
          <w:iCs/>
          <w:sz w:val="24"/>
          <w:szCs w:val="24"/>
        </w:rPr>
        <w:t>Pusyep</w:t>
      </w:r>
      <w:proofErr w:type="spellEnd"/>
      <w:r w:rsidRPr="00963474">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8</w:t>
      </w:r>
      <w:r>
        <w:rPr>
          <w:rFonts w:ascii="Times New Roman" w:hAnsi="Times New Roman" w:cs="Times New Roman"/>
          <w:sz w:val="24"/>
          <w:szCs w:val="24"/>
        </w:rPr>
        <w:t xml:space="preserve">.), from Meghalaya </w:t>
      </w:r>
      <w:r w:rsidRPr="00963474">
        <w:rPr>
          <w:rFonts w:ascii="Times New Roman" w:hAnsi="Times New Roman" w:cs="Times New Roman"/>
          <w:sz w:val="24"/>
          <w:szCs w:val="24"/>
        </w:rPr>
        <w:t xml:space="preserve">is a bowl-shaped snack that is made by continuously boiling water within a cylindrical tin or earthen dish with a hole in the lid (Fig. </w:t>
      </w:r>
      <w:r w:rsidR="00224CCA">
        <w:rPr>
          <w:rFonts w:ascii="Times New Roman" w:hAnsi="Times New Roman" w:cs="Times New Roman"/>
          <w:sz w:val="24"/>
          <w:szCs w:val="24"/>
        </w:rPr>
        <w:t>9</w:t>
      </w:r>
      <w:r>
        <w:rPr>
          <w:rFonts w:ascii="Times New Roman" w:hAnsi="Times New Roman" w:cs="Times New Roman"/>
          <w:sz w:val="24"/>
          <w:szCs w:val="24"/>
        </w:rPr>
        <w:t>.</w:t>
      </w:r>
      <w:r w:rsidRPr="00963474">
        <w:rPr>
          <w:rFonts w:ascii="Times New Roman" w:hAnsi="Times New Roman" w:cs="Times New Roman"/>
          <w:sz w:val="24"/>
          <w:szCs w:val="24"/>
        </w:rPr>
        <w:t>).</w:t>
      </w:r>
      <w:r>
        <w:rPr>
          <w:rFonts w:ascii="Times New Roman" w:hAnsi="Times New Roman" w:cs="Times New Roman"/>
          <w:sz w:val="24"/>
          <w:szCs w:val="24"/>
        </w:rPr>
        <w:t xml:space="preserve"> </w:t>
      </w:r>
      <w:r w:rsidRPr="00963474">
        <w:rPr>
          <w:rFonts w:ascii="Times New Roman" w:hAnsi="Times New Roman" w:cs="Times New Roman"/>
          <w:sz w:val="24"/>
          <w:szCs w:val="24"/>
        </w:rPr>
        <w:t>In this case, only non-sticky rice is used, and the sieved rice</w:t>
      </w:r>
      <w:r>
        <w:rPr>
          <w:rFonts w:ascii="Times New Roman" w:hAnsi="Times New Roman" w:cs="Times New Roman"/>
          <w:sz w:val="24"/>
          <w:szCs w:val="24"/>
        </w:rPr>
        <w:t xml:space="preserve"> flour</w:t>
      </w:r>
      <w:r w:rsidRPr="00963474">
        <w:rPr>
          <w:rFonts w:ascii="Times New Roman" w:hAnsi="Times New Roman" w:cs="Times New Roman"/>
          <w:sz w:val="24"/>
          <w:szCs w:val="24"/>
        </w:rPr>
        <w:t xml:space="preserve"> is moistened by sprinkling cold water and carefully mixed by hand to prevent making it sticky. The soaking, pounding, and sieving steps are similar to those used to prepare </w:t>
      </w:r>
      <w:proofErr w:type="spellStart"/>
      <w:r w:rsidRPr="00963474">
        <w:rPr>
          <w:rFonts w:ascii="Times New Roman" w:hAnsi="Times New Roman" w:cs="Times New Roman"/>
          <w:i/>
          <w:iCs/>
          <w:sz w:val="24"/>
          <w:szCs w:val="24"/>
        </w:rPr>
        <w:t>putharo</w:t>
      </w:r>
      <w:proofErr w:type="spellEnd"/>
      <w:r w:rsidRPr="00963474">
        <w:rPr>
          <w:rFonts w:ascii="Times New Roman" w:hAnsi="Times New Roman" w:cs="Times New Roman"/>
          <w:sz w:val="24"/>
          <w:szCs w:val="24"/>
        </w:rPr>
        <w:t xml:space="preserve">. </w:t>
      </w:r>
      <w:r w:rsidRPr="009F4892">
        <w:rPr>
          <w:rFonts w:ascii="Times New Roman" w:hAnsi="Times New Roman" w:cs="Times New Roman"/>
          <w:sz w:val="24"/>
          <w:szCs w:val="24"/>
        </w:rPr>
        <w:t xml:space="preserve">It is then let to ferment for at least </w:t>
      </w:r>
      <w:r>
        <w:rPr>
          <w:rFonts w:ascii="Times New Roman" w:hAnsi="Times New Roman" w:cs="Times New Roman"/>
          <w:sz w:val="24"/>
          <w:szCs w:val="24"/>
        </w:rPr>
        <w:t>6 h</w:t>
      </w:r>
      <w:r w:rsidRPr="009F4892">
        <w:rPr>
          <w:rFonts w:ascii="Times New Roman" w:hAnsi="Times New Roman" w:cs="Times New Roman"/>
          <w:sz w:val="24"/>
          <w:szCs w:val="24"/>
        </w:rPr>
        <w:t xml:space="preserve">. To separate the rice </w:t>
      </w:r>
      <w:r>
        <w:rPr>
          <w:rFonts w:ascii="Times New Roman" w:hAnsi="Times New Roman" w:cs="Times New Roman"/>
          <w:sz w:val="24"/>
          <w:szCs w:val="24"/>
        </w:rPr>
        <w:t>flour</w:t>
      </w:r>
      <w:r w:rsidRPr="009F4892">
        <w:rPr>
          <w:rFonts w:ascii="Times New Roman" w:hAnsi="Times New Roman" w:cs="Times New Roman"/>
          <w:sz w:val="24"/>
          <w:szCs w:val="24"/>
        </w:rPr>
        <w:t xml:space="preserve"> from any clumps, it is next sieved using a conventional bamboo sieve. For the required shape, a little amount (10–15 g) of moistened rice is placed within a kettle lid.</w:t>
      </w:r>
      <w:r>
        <w:rPr>
          <w:rFonts w:ascii="Times New Roman" w:hAnsi="Times New Roman" w:cs="Times New Roman"/>
          <w:sz w:val="24"/>
          <w:szCs w:val="24"/>
        </w:rPr>
        <w:t xml:space="preserve"> </w:t>
      </w:r>
      <w:r w:rsidRPr="00963474">
        <w:rPr>
          <w:rFonts w:ascii="Times New Roman" w:hAnsi="Times New Roman" w:cs="Times New Roman"/>
          <w:sz w:val="24"/>
          <w:szCs w:val="24"/>
        </w:rPr>
        <w:t xml:space="preserve">Then, it </w:t>
      </w:r>
      <w:r>
        <w:rPr>
          <w:rFonts w:ascii="Times New Roman" w:hAnsi="Times New Roman" w:cs="Times New Roman"/>
          <w:sz w:val="24"/>
          <w:szCs w:val="24"/>
        </w:rPr>
        <w:t>is</w:t>
      </w:r>
      <w:r w:rsidRPr="00963474">
        <w:rPr>
          <w:rFonts w:ascii="Times New Roman" w:hAnsi="Times New Roman" w:cs="Times New Roman"/>
          <w:sz w:val="24"/>
          <w:szCs w:val="24"/>
        </w:rPr>
        <w:t> moved to a bowl that is roughly the same size as the cylindrical tin's mouth and covered with a muslin cloth. Any size can be used when steaming on the clay dish.</w:t>
      </w:r>
      <w:r>
        <w:rPr>
          <w:rFonts w:ascii="Times New Roman" w:hAnsi="Times New Roman" w:cs="Times New Roman"/>
          <w:sz w:val="24"/>
          <w:szCs w:val="24"/>
        </w:rPr>
        <w:t xml:space="preserve"> </w:t>
      </w:r>
      <w:r w:rsidRPr="00963474">
        <w:rPr>
          <w:rFonts w:ascii="Times New Roman" w:hAnsi="Times New Roman" w:cs="Times New Roman"/>
          <w:sz w:val="24"/>
          <w:szCs w:val="24"/>
        </w:rPr>
        <w:t>The covered bowl's mouth is then set over the cylindrical tin or clay pot's hole, and the bowl is taken out to let the steam rise to the top of the formed rice</w:t>
      </w:r>
      <w:r>
        <w:rPr>
          <w:rFonts w:ascii="Times New Roman" w:hAnsi="Times New Roman" w:cs="Times New Roman"/>
          <w:sz w:val="24"/>
          <w:szCs w:val="24"/>
        </w:rPr>
        <w:t xml:space="preserve"> paste</w:t>
      </w:r>
      <w:r w:rsidRPr="00963474">
        <w:rPr>
          <w:rFonts w:ascii="Times New Roman" w:hAnsi="Times New Roman" w:cs="Times New Roman"/>
          <w:sz w:val="24"/>
          <w:szCs w:val="24"/>
        </w:rPr>
        <w:t xml:space="preserve">. </w:t>
      </w:r>
      <w:r w:rsidRPr="009F4892">
        <w:rPr>
          <w:rFonts w:ascii="Times New Roman" w:hAnsi="Times New Roman" w:cs="Times New Roman"/>
          <w:sz w:val="24"/>
          <w:szCs w:val="24"/>
        </w:rPr>
        <w:t xml:space="preserve">This rice cake is steam-cooked for </w:t>
      </w:r>
      <w:r>
        <w:rPr>
          <w:rFonts w:ascii="Times New Roman" w:hAnsi="Times New Roman" w:cs="Times New Roman"/>
          <w:sz w:val="24"/>
          <w:szCs w:val="24"/>
        </w:rPr>
        <w:t>5-10</w:t>
      </w:r>
      <w:r w:rsidRPr="009F4892">
        <w:rPr>
          <w:rFonts w:ascii="Times New Roman" w:hAnsi="Times New Roman" w:cs="Times New Roman"/>
          <w:sz w:val="24"/>
          <w:szCs w:val="24"/>
        </w:rPr>
        <w:t xml:space="preserve"> minutes, or until the steam seeps through the moistened </w:t>
      </w:r>
      <w:r w:rsidRPr="009F4892">
        <w:rPr>
          <w:rFonts w:ascii="Times New Roman" w:hAnsi="Times New Roman" w:cs="Times New Roman"/>
          <w:sz w:val="24"/>
          <w:szCs w:val="24"/>
        </w:rPr>
        <w:lastRenderedPageBreak/>
        <w:t xml:space="preserve">rice </w:t>
      </w:r>
      <w:r>
        <w:rPr>
          <w:rFonts w:ascii="Times New Roman" w:hAnsi="Times New Roman" w:cs="Times New Roman"/>
          <w:sz w:val="24"/>
          <w:szCs w:val="24"/>
        </w:rPr>
        <w:t>paste</w:t>
      </w:r>
      <w:r w:rsidRPr="009F4892">
        <w:rPr>
          <w:rFonts w:ascii="Times New Roman" w:hAnsi="Times New Roman" w:cs="Times New Roman"/>
          <w:sz w:val="24"/>
          <w:szCs w:val="24"/>
        </w:rPr>
        <w:t xml:space="preserve">. </w:t>
      </w:r>
      <w:proofErr w:type="spellStart"/>
      <w:r w:rsidRPr="00963474">
        <w:rPr>
          <w:rFonts w:ascii="Times New Roman" w:hAnsi="Times New Roman" w:cs="Times New Roman"/>
          <w:i/>
          <w:iCs/>
          <w:sz w:val="24"/>
          <w:szCs w:val="24"/>
        </w:rPr>
        <w:t>Pusyep</w:t>
      </w:r>
      <w:proofErr w:type="spellEnd"/>
      <w:r w:rsidRPr="00963474">
        <w:rPr>
          <w:rFonts w:ascii="Times New Roman" w:hAnsi="Times New Roman" w:cs="Times New Roman"/>
          <w:sz w:val="24"/>
          <w:szCs w:val="24"/>
        </w:rPr>
        <w:t xml:space="preserve"> is a typical tea-accompanied snack that is consumed at any time of day</w:t>
      </w:r>
      <w:r>
        <w:rPr>
          <w:rFonts w:ascii="Times New Roman" w:hAnsi="Times New Roman" w:cs="Times New Roman"/>
          <w:sz w:val="24"/>
          <w:szCs w:val="24"/>
        </w:rPr>
        <w:t xml:space="preserve"> and is </w:t>
      </w:r>
      <w:r w:rsidRPr="00963474">
        <w:rPr>
          <w:rFonts w:ascii="Times New Roman" w:hAnsi="Times New Roman" w:cs="Times New Roman"/>
          <w:sz w:val="24"/>
          <w:szCs w:val="24"/>
        </w:rPr>
        <w:t xml:space="preserve">also </w:t>
      </w:r>
      <w:r>
        <w:rPr>
          <w:rFonts w:ascii="Times New Roman" w:hAnsi="Times New Roman" w:cs="Times New Roman"/>
          <w:sz w:val="24"/>
          <w:szCs w:val="24"/>
        </w:rPr>
        <w:t>prepared</w:t>
      </w:r>
      <w:r w:rsidRPr="00963474">
        <w:rPr>
          <w:rFonts w:ascii="Times New Roman" w:hAnsi="Times New Roman" w:cs="Times New Roman"/>
          <w:sz w:val="24"/>
          <w:szCs w:val="24"/>
        </w:rPr>
        <w:t xml:space="preserve"> during local festivals and marriage ceremonies</w:t>
      </w:r>
      <w:r>
        <w:rPr>
          <w:rFonts w:ascii="Times New Roman" w:hAnsi="Times New Roman" w:cs="Times New Roman"/>
          <w:sz w:val="24"/>
          <w:szCs w:val="24"/>
        </w:rPr>
        <w:t xml:space="preserve"> (</w:t>
      </w:r>
      <w:proofErr w:type="spellStart"/>
      <w:r>
        <w:rPr>
          <w:rFonts w:ascii="Times New Roman" w:hAnsi="Times New Roman" w:cs="Times New Roman"/>
          <w:sz w:val="24"/>
          <w:szCs w:val="24"/>
        </w:rPr>
        <w:t>Umdor</w:t>
      </w:r>
      <w:proofErr w:type="spellEnd"/>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xml:space="preserve">., 2016;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963474">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58A4" w14:paraId="6B570AED" w14:textId="77777777" w:rsidTr="00554629">
        <w:tc>
          <w:tcPr>
            <w:tcW w:w="4508" w:type="dxa"/>
          </w:tcPr>
          <w:p w14:paraId="44EAE178"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3C1BA2" wp14:editId="5DFCDA42">
                  <wp:extent cx="1905000" cy="2139950"/>
                  <wp:effectExtent l="0" t="0" r="0" b="0"/>
                  <wp:docPr id="10990441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44157" name="Picture 1099044157"/>
                          <pic:cNvPicPr/>
                        </pic:nvPicPr>
                        <pic:blipFill>
                          <a:blip r:embed="rId17">
                            <a:extLst>
                              <a:ext uri="{28A0092B-C50C-407E-A947-70E740481C1C}">
                                <a14:useLocalDpi xmlns:a14="http://schemas.microsoft.com/office/drawing/2010/main" val="0"/>
                              </a:ext>
                            </a:extLst>
                          </a:blip>
                          <a:stretch>
                            <a:fillRect/>
                          </a:stretch>
                        </pic:blipFill>
                        <pic:spPr>
                          <a:xfrm>
                            <a:off x="0" y="0"/>
                            <a:ext cx="1905000" cy="2139950"/>
                          </a:xfrm>
                          <a:prstGeom prst="rect">
                            <a:avLst/>
                          </a:prstGeom>
                        </pic:spPr>
                      </pic:pic>
                    </a:graphicData>
                  </a:graphic>
                </wp:inline>
              </w:drawing>
            </w:r>
          </w:p>
        </w:tc>
        <w:tc>
          <w:tcPr>
            <w:tcW w:w="4508" w:type="dxa"/>
          </w:tcPr>
          <w:p w14:paraId="01D88AF2"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84E0FF6" wp14:editId="75C71F1D">
                  <wp:extent cx="2565400" cy="2139950"/>
                  <wp:effectExtent l="0" t="0" r="6350" b="0"/>
                  <wp:docPr id="13900487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48702" name="Picture 1390048702"/>
                          <pic:cNvPicPr/>
                        </pic:nvPicPr>
                        <pic:blipFill>
                          <a:blip r:embed="rId18">
                            <a:extLst>
                              <a:ext uri="{28A0092B-C50C-407E-A947-70E740481C1C}">
                                <a14:useLocalDpi xmlns:a14="http://schemas.microsoft.com/office/drawing/2010/main" val="0"/>
                              </a:ext>
                            </a:extLst>
                          </a:blip>
                          <a:stretch>
                            <a:fillRect/>
                          </a:stretch>
                        </pic:blipFill>
                        <pic:spPr>
                          <a:xfrm>
                            <a:off x="0" y="0"/>
                            <a:ext cx="2565400" cy="2139950"/>
                          </a:xfrm>
                          <a:prstGeom prst="rect">
                            <a:avLst/>
                          </a:prstGeom>
                        </pic:spPr>
                      </pic:pic>
                    </a:graphicData>
                  </a:graphic>
                </wp:inline>
              </w:drawing>
            </w:r>
          </w:p>
        </w:tc>
      </w:tr>
      <w:tr w:rsidR="005358A4" w14:paraId="1F0CDBB8" w14:textId="77777777" w:rsidTr="00554629">
        <w:tc>
          <w:tcPr>
            <w:tcW w:w="4508" w:type="dxa"/>
          </w:tcPr>
          <w:p w14:paraId="054B1BF7" w14:textId="31525ED2"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853732">
              <w:rPr>
                <w:rFonts w:ascii="Times New Roman" w:hAnsi="Times New Roman" w:cs="Times New Roman"/>
                <w:b/>
                <w:bCs/>
                <w:sz w:val="24"/>
                <w:szCs w:val="24"/>
              </w:rPr>
              <w:t xml:space="preserve">Fig. </w:t>
            </w:r>
            <w:r w:rsidR="00224CCA">
              <w:rPr>
                <w:rFonts w:ascii="Times New Roman" w:hAnsi="Times New Roman" w:cs="Times New Roman"/>
                <w:b/>
                <w:bCs/>
                <w:sz w:val="24"/>
                <w:szCs w:val="24"/>
              </w:rPr>
              <w:t>8</w:t>
            </w:r>
            <w:r>
              <w:rPr>
                <w:rFonts w:ascii="Times New Roman" w:hAnsi="Times New Roman" w:cs="Times New Roman"/>
                <w:sz w:val="24"/>
                <w:szCs w:val="24"/>
              </w:rPr>
              <w:t xml:space="preserve">. </w:t>
            </w:r>
            <w:proofErr w:type="spellStart"/>
            <w:r w:rsidRPr="00853732">
              <w:rPr>
                <w:rFonts w:ascii="Times New Roman" w:hAnsi="Times New Roman" w:cs="Times New Roman"/>
                <w:i/>
                <w:iCs/>
                <w:sz w:val="24"/>
                <w:szCs w:val="24"/>
              </w:rPr>
              <w:t>Pusyep</w:t>
            </w:r>
            <w:proofErr w:type="spellEnd"/>
          </w:p>
        </w:tc>
        <w:tc>
          <w:tcPr>
            <w:tcW w:w="4508" w:type="dxa"/>
          </w:tcPr>
          <w:p w14:paraId="2D7C927F" w14:textId="12E52EE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853732">
              <w:rPr>
                <w:rFonts w:ascii="Times New Roman" w:hAnsi="Times New Roman" w:cs="Times New Roman"/>
                <w:b/>
                <w:bCs/>
                <w:sz w:val="24"/>
                <w:szCs w:val="24"/>
              </w:rPr>
              <w:t xml:space="preserve">Fig. </w:t>
            </w:r>
            <w:r w:rsidR="00224CCA">
              <w:rPr>
                <w:rFonts w:ascii="Times New Roman" w:hAnsi="Times New Roman" w:cs="Times New Roman"/>
                <w:b/>
                <w:bCs/>
                <w:sz w:val="24"/>
                <w:szCs w:val="24"/>
              </w:rPr>
              <w:t>9</w:t>
            </w:r>
            <w:r>
              <w:rPr>
                <w:rFonts w:ascii="Times New Roman" w:hAnsi="Times New Roman" w:cs="Times New Roman"/>
                <w:sz w:val="24"/>
                <w:szCs w:val="24"/>
              </w:rPr>
              <w:t xml:space="preserve">. </w:t>
            </w:r>
            <w:proofErr w:type="spellStart"/>
            <w:r w:rsidRPr="00EB6558">
              <w:rPr>
                <w:rFonts w:ascii="Times New Roman" w:hAnsi="Times New Roman" w:cs="Times New Roman"/>
                <w:sz w:val="24"/>
                <w:szCs w:val="24"/>
              </w:rPr>
              <w:t>Earthern</w:t>
            </w:r>
            <w:proofErr w:type="spellEnd"/>
            <w:r w:rsidRPr="00EB6558">
              <w:rPr>
                <w:rFonts w:ascii="Times New Roman" w:hAnsi="Times New Roman" w:cs="Times New Roman"/>
                <w:sz w:val="24"/>
                <w:szCs w:val="24"/>
              </w:rPr>
              <w:t xml:space="preserve"> pot with a hole in a lid</w:t>
            </w:r>
          </w:p>
        </w:tc>
      </w:tr>
    </w:tbl>
    <w:p w14:paraId="4B55E38E"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3907A3E4" w14:textId="77777777" w:rsidR="005358A4" w:rsidRPr="00F30A31" w:rsidRDefault="005358A4" w:rsidP="00224CCA">
      <w:pPr>
        <w:pStyle w:val="Default"/>
        <w:numPr>
          <w:ilvl w:val="1"/>
          <w:numId w:val="3"/>
        </w:numPr>
        <w:spacing w:line="360" w:lineRule="auto"/>
        <w:ind w:left="284" w:hanging="284"/>
        <w:jc w:val="both"/>
        <w:rPr>
          <w:b/>
          <w:bCs/>
          <w:i/>
          <w:iCs/>
        </w:rPr>
      </w:pPr>
      <w:bookmarkStart w:id="1" w:name="_Hlk188968467"/>
      <w:proofErr w:type="spellStart"/>
      <w:r w:rsidRPr="00F30A31">
        <w:rPr>
          <w:b/>
          <w:bCs/>
          <w:i/>
          <w:iCs/>
        </w:rPr>
        <w:t>Putyndong</w:t>
      </w:r>
      <w:proofErr w:type="spellEnd"/>
    </w:p>
    <w:p w14:paraId="75272B7B" w14:textId="6B946B91" w:rsidR="005358A4" w:rsidRDefault="005358A4" w:rsidP="005358A4">
      <w:pPr>
        <w:spacing w:after="0" w:line="360" w:lineRule="auto"/>
        <w:jc w:val="both"/>
        <w:rPr>
          <w:rFonts w:ascii="Times New Roman" w:hAnsi="Times New Roman" w:cs="Times New Roman"/>
          <w:sz w:val="24"/>
          <w:szCs w:val="24"/>
        </w:rPr>
      </w:pPr>
      <w:proofErr w:type="spellStart"/>
      <w:r w:rsidRPr="00DC0F16">
        <w:rPr>
          <w:rFonts w:ascii="Times New Roman" w:hAnsi="Times New Roman" w:cs="Times New Roman"/>
          <w:i/>
          <w:iCs/>
          <w:sz w:val="24"/>
          <w:szCs w:val="24"/>
        </w:rPr>
        <w:t>Putyndong</w:t>
      </w:r>
      <w:proofErr w:type="spellEnd"/>
      <w:r>
        <w:rPr>
          <w:rFonts w:ascii="Times New Roman" w:hAnsi="Times New Roman" w:cs="Times New Roman"/>
          <w:sz w:val="24"/>
          <w:szCs w:val="24"/>
        </w:rPr>
        <w:t xml:space="preserve"> (Fig. </w:t>
      </w:r>
      <w:r w:rsidR="00224CCA">
        <w:rPr>
          <w:rFonts w:ascii="Times New Roman" w:hAnsi="Times New Roman" w:cs="Times New Roman"/>
          <w:sz w:val="24"/>
          <w:szCs w:val="24"/>
        </w:rPr>
        <w:t>10</w:t>
      </w:r>
      <w:r>
        <w:rPr>
          <w:rFonts w:ascii="Times New Roman" w:hAnsi="Times New Roman" w:cs="Times New Roman"/>
          <w:sz w:val="24"/>
          <w:szCs w:val="24"/>
        </w:rPr>
        <w:t>.)</w:t>
      </w:r>
      <w:r w:rsidRPr="00DC0F16">
        <w:rPr>
          <w:rFonts w:ascii="Times New Roman" w:hAnsi="Times New Roman" w:cs="Times New Roman"/>
          <w:sz w:val="24"/>
          <w:szCs w:val="24"/>
        </w:rPr>
        <w:t xml:space="preserve"> is a rice cake that is unique to the Bhoi people of Ri-Bhoi district and is made by the Khasi tribe of Meghalaya. This rice cake is made in a bamboo pipe that is about 30 cm long and 8–10 cm in diameter. It is then burned in a flame, </w:t>
      </w:r>
      <w:r>
        <w:rPr>
          <w:rFonts w:ascii="Times New Roman" w:hAnsi="Times New Roman" w:cs="Times New Roman"/>
          <w:sz w:val="24"/>
          <w:szCs w:val="24"/>
        </w:rPr>
        <w:t>giving</w:t>
      </w:r>
      <w:r w:rsidRPr="00DC0F16">
        <w:rPr>
          <w:rFonts w:ascii="Times New Roman" w:hAnsi="Times New Roman" w:cs="Times New Roman"/>
          <w:sz w:val="24"/>
          <w:szCs w:val="24"/>
        </w:rPr>
        <w:t xml:space="preserve"> it a unique</w:t>
      </w:r>
      <w:r>
        <w:rPr>
          <w:rFonts w:ascii="Times New Roman" w:hAnsi="Times New Roman" w:cs="Times New Roman"/>
          <w:sz w:val="24"/>
          <w:szCs w:val="24"/>
        </w:rPr>
        <w:t xml:space="preserve"> and </w:t>
      </w:r>
      <w:r w:rsidRPr="00DC0F16">
        <w:rPr>
          <w:rFonts w:ascii="Times New Roman" w:hAnsi="Times New Roman" w:cs="Times New Roman"/>
          <w:sz w:val="24"/>
          <w:szCs w:val="24"/>
        </w:rPr>
        <w:t xml:space="preserve">pleasant aroma. Sticky black rice (20%) and </w:t>
      </w:r>
      <w:proofErr w:type="spellStart"/>
      <w:r w:rsidRPr="00E530A5">
        <w:rPr>
          <w:rFonts w:ascii="Times New Roman" w:hAnsi="Times New Roman" w:cs="Times New Roman"/>
          <w:i/>
          <w:iCs/>
          <w:sz w:val="24"/>
          <w:szCs w:val="24"/>
        </w:rPr>
        <w:t>mynri</w:t>
      </w:r>
      <w:proofErr w:type="spellEnd"/>
      <w:r w:rsidRPr="00DC0F16">
        <w:rPr>
          <w:rFonts w:ascii="Times New Roman" w:hAnsi="Times New Roman" w:cs="Times New Roman"/>
          <w:sz w:val="24"/>
          <w:szCs w:val="24"/>
        </w:rPr>
        <w:t xml:space="preserve"> rice (80%) make up the majority of the rice flour used. First, a traditional bamboo sieve is used for sieving the rice after it has been pounded in a wooden mortar and pestle. To properly moisten and blend the rice cake, cold water is then sprinkled on top. Then, in order to avoid lumps, the damp rice flour is sieved once more. It is then taken, put inside a bamboo pipe that has just been cleaned, and sealed with two to three pieces of clean, </w:t>
      </w:r>
      <w:proofErr w:type="spellStart"/>
      <w:r w:rsidRPr="00946C87">
        <w:rPr>
          <w:rFonts w:ascii="Times New Roman" w:hAnsi="Times New Roman" w:cs="Times New Roman"/>
          <w:i/>
          <w:iCs/>
          <w:sz w:val="24"/>
          <w:szCs w:val="24"/>
        </w:rPr>
        <w:t>Phrynium</w:t>
      </w:r>
      <w:proofErr w:type="spellEnd"/>
      <w:r w:rsidRPr="00946C87">
        <w:rPr>
          <w:rFonts w:ascii="Times New Roman" w:hAnsi="Times New Roman" w:cs="Times New Roman"/>
          <w:i/>
          <w:iCs/>
          <w:sz w:val="24"/>
          <w:szCs w:val="24"/>
        </w:rPr>
        <w:t xml:space="preserve"> </w:t>
      </w:r>
      <w:proofErr w:type="spellStart"/>
      <w:r w:rsidRPr="00946C87">
        <w:rPr>
          <w:rFonts w:ascii="Times New Roman" w:hAnsi="Times New Roman" w:cs="Times New Roman"/>
          <w:i/>
          <w:iCs/>
          <w:sz w:val="24"/>
          <w:szCs w:val="24"/>
        </w:rPr>
        <w:t>pubinerve</w:t>
      </w:r>
      <w:proofErr w:type="spellEnd"/>
      <w:r>
        <w:rPr>
          <w:rFonts w:ascii="Times New Roman" w:hAnsi="Times New Roman" w:cs="Times New Roman"/>
          <w:sz w:val="24"/>
          <w:szCs w:val="24"/>
        </w:rPr>
        <w:t xml:space="preserve"> (Fig. </w:t>
      </w:r>
      <w:r w:rsidR="00224CCA">
        <w:rPr>
          <w:rFonts w:ascii="Times New Roman" w:hAnsi="Times New Roman" w:cs="Times New Roman"/>
          <w:sz w:val="24"/>
          <w:szCs w:val="24"/>
        </w:rPr>
        <w:t>11</w:t>
      </w:r>
      <w:r>
        <w:rPr>
          <w:rFonts w:ascii="Times New Roman" w:hAnsi="Times New Roman" w:cs="Times New Roman"/>
          <w:sz w:val="24"/>
          <w:szCs w:val="24"/>
        </w:rPr>
        <w:t>.)</w:t>
      </w:r>
      <w:r w:rsidRPr="00946C87">
        <w:rPr>
          <w:rFonts w:ascii="Times New Roman" w:hAnsi="Times New Roman" w:cs="Times New Roman"/>
          <w:sz w:val="24"/>
          <w:szCs w:val="24"/>
        </w:rPr>
        <w:t xml:space="preserve">, known locally as </w:t>
      </w:r>
      <w:proofErr w:type="spellStart"/>
      <w:r w:rsidRPr="00E530A5">
        <w:rPr>
          <w:rFonts w:ascii="Times New Roman" w:hAnsi="Times New Roman" w:cs="Times New Roman"/>
          <w:i/>
          <w:iCs/>
          <w:sz w:val="24"/>
          <w:szCs w:val="24"/>
        </w:rPr>
        <w:t>slamet</w:t>
      </w:r>
      <w:proofErr w:type="spellEnd"/>
      <w:r w:rsidRPr="00946C87">
        <w:rPr>
          <w:rFonts w:ascii="Times New Roman" w:hAnsi="Times New Roman" w:cs="Times New Roman"/>
          <w:sz w:val="24"/>
          <w:szCs w:val="24"/>
        </w:rPr>
        <w:t>, sealing the mouth</w:t>
      </w:r>
      <w:r w:rsidRPr="00DC0F16">
        <w:rPr>
          <w:rFonts w:ascii="Times New Roman" w:hAnsi="Times New Roman" w:cs="Times New Roman"/>
          <w:sz w:val="24"/>
          <w:szCs w:val="24"/>
        </w:rPr>
        <w:t xml:space="preserve">. </w:t>
      </w:r>
      <w:r w:rsidRPr="00946C87">
        <w:rPr>
          <w:rFonts w:ascii="Times New Roman" w:hAnsi="Times New Roman" w:cs="Times New Roman"/>
          <w:sz w:val="24"/>
          <w:szCs w:val="24"/>
        </w:rPr>
        <w:t xml:space="preserve">The packed bamboo tube is then positioned over the fire at an angle so that the flame can burn the entire bamboo surface (Fig. </w:t>
      </w:r>
      <w:r w:rsidR="00224CCA">
        <w:rPr>
          <w:rFonts w:ascii="Times New Roman" w:hAnsi="Times New Roman" w:cs="Times New Roman"/>
          <w:sz w:val="24"/>
          <w:szCs w:val="24"/>
        </w:rPr>
        <w:t>12</w:t>
      </w:r>
      <w:r>
        <w:rPr>
          <w:rFonts w:ascii="Times New Roman" w:hAnsi="Times New Roman" w:cs="Times New Roman"/>
          <w:sz w:val="24"/>
          <w:szCs w:val="24"/>
        </w:rPr>
        <w:t>.</w:t>
      </w:r>
      <w:r w:rsidRPr="00946C87">
        <w:rPr>
          <w:rFonts w:ascii="Times New Roman" w:hAnsi="Times New Roman" w:cs="Times New Roman"/>
          <w:sz w:val="24"/>
          <w:szCs w:val="24"/>
        </w:rPr>
        <w:t>)</w:t>
      </w:r>
      <w:r>
        <w:rPr>
          <w:rFonts w:ascii="Times New Roman" w:hAnsi="Times New Roman" w:cs="Times New Roman"/>
          <w:sz w:val="24"/>
          <w:szCs w:val="24"/>
        </w:rPr>
        <w:t xml:space="preserve"> </w:t>
      </w:r>
      <w:r w:rsidRPr="00DC0F16">
        <w:rPr>
          <w:rFonts w:ascii="Times New Roman" w:hAnsi="Times New Roman" w:cs="Times New Roman"/>
          <w:sz w:val="24"/>
          <w:szCs w:val="24"/>
        </w:rPr>
        <w:t xml:space="preserve">and rotated regularly </w:t>
      </w:r>
      <w:r>
        <w:rPr>
          <w:rFonts w:ascii="Times New Roman" w:hAnsi="Times New Roman" w:cs="Times New Roman"/>
          <w:sz w:val="24"/>
          <w:szCs w:val="24"/>
        </w:rPr>
        <w:t xml:space="preserve">at 5-10 minutes </w:t>
      </w:r>
      <w:r w:rsidRPr="00DC0F16">
        <w:rPr>
          <w:rFonts w:ascii="Times New Roman" w:hAnsi="Times New Roman" w:cs="Times New Roman"/>
          <w:sz w:val="24"/>
          <w:szCs w:val="24"/>
        </w:rPr>
        <w:t>so that they burn from all sides.</w:t>
      </w:r>
      <w:r>
        <w:rPr>
          <w:rFonts w:ascii="Times New Roman" w:hAnsi="Times New Roman" w:cs="Times New Roman"/>
          <w:sz w:val="24"/>
          <w:szCs w:val="24"/>
        </w:rPr>
        <w:t xml:space="preserve"> </w:t>
      </w:r>
      <w:r w:rsidRPr="00946C87">
        <w:rPr>
          <w:rFonts w:ascii="Times New Roman" w:hAnsi="Times New Roman" w:cs="Times New Roman"/>
          <w:sz w:val="24"/>
          <w:szCs w:val="24"/>
        </w:rPr>
        <w:t xml:space="preserve">When the bamboo surface turns black and the rice within adheres to the bamboo wall, the rice snack, or </w:t>
      </w:r>
      <w:proofErr w:type="spellStart"/>
      <w:r w:rsidRPr="00946C87">
        <w:rPr>
          <w:rFonts w:ascii="Times New Roman" w:hAnsi="Times New Roman" w:cs="Times New Roman"/>
          <w:i/>
          <w:iCs/>
          <w:sz w:val="24"/>
          <w:szCs w:val="24"/>
        </w:rPr>
        <w:t>putyndong</w:t>
      </w:r>
      <w:proofErr w:type="spellEnd"/>
      <w:r>
        <w:rPr>
          <w:rFonts w:ascii="Times New Roman" w:hAnsi="Times New Roman" w:cs="Times New Roman"/>
          <w:sz w:val="24"/>
          <w:szCs w:val="24"/>
        </w:rPr>
        <w:t xml:space="preserve"> </w:t>
      </w:r>
      <w:r w:rsidRPr="00946C87">
        <w:rPr>
          <w:rFonts w:ascii="Times New Roman" w:hAnsi="Times New Roman" w:cs="Times New Roman"/>
          <w:sz w:val="24"/>
          <w:szCs w:val="24"/>
        </w:rPr>
        <w:t xml:space="preserve">is ready. After the bamboo has cooled from the fire, the burned part is cut into slices, and the snack is removed from the bamboo casing when it's time to serve. </w:t>
      </w:r>
      <w:r w:rsidRPr="00DC0F16">
        <w:rPr>
          <w:rFonts w:ascii="Times New Roman" w:hAnsi="Times New Roman" w:cs="Times New Roman"/>
          <w:sz w:val="24"/>
          <w:szCs w:val="24"/>
        </w:rPr>
        <w:t xml:space="preserve">All of the locals enjoy </w:t>
      </w:r>
      <w:proofErr w:type="spellStart"/>
      <w:r w:rsidRPr="00DC0F16">
        <w:rPr>
          <w:rFonts w:ascii="Times New Roman" w:hAnsi="Times New Roman" w:cs="Times New Roman"/>
          <w:i/>
          <w:iCs/>
          <w:sz w:val="24"/>
          <w:szCs w:val="24"/>
        </w:rPr>
        <w:t>putyndong</w:t>
      </w:r>
      <w:proofErr w:type="spellEnd"/>
      <w:r w:rsidRPr="00DC0F16">
        <w:rPr>
          <w:rFonts w:ascii="Times New Roman" w:hAnsi="Times New Roman" w:cs="Times New Roman"/>
          <w:sz w:val="24"/>
          <w:szCs w:val="24"/>
        </w:rPr>
        <w:t>, a kind of tea snack that can be eaten every</w:t>
      </w:r>
      <w:r>
        <w:rPr>
          <w:rFonts w:ascii="Times New Roman" w:hAnsi="Times New Roman" w:cs="Times New Roman"/>
          <w:sz w:val="24"/>
          <w:szCs w:val="24"/>
        </w:rPr>
        <w:t>-</w:t>
      </w:r>
      <w:r w:rsidRPr="00DC0F16">
        <w:rPr>
          <w:rFonts w:ascii="Times New Roman" w:hAnsi="Times New Roman" w:cs="Times New Roman"/>
          <w:sz w:val="24"/>
          <w:szCs w:val="24"/>
        </w:rPr>
        <w:t>day</w:t>
      </w:r>
      <w:r>
        <w:rPr>
          <w:rFonts w:ascii="Times New Roman" w:hAnsi="Times New Roman" w:cs="Times New Roman"/>
          <w:sz w:val="24"/>
          <w:szCs w:val="24"/>
        </w:rPr>
        <w:t xml:space="preserve"> and is also </w:t>
      </w:r>
      <w:r w:rsidRPr="00946C87">
        <w:rPr>
          <w:rFonts w:ascii="Times New Roman" w:hAnsi="Times New Roman" w:cs="Times New Roman"/>
          <w:sz w:val="24"/>
          <w:szCs w:val="24"/>
        </w:rPr>
        <w:t>made on special occasions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946C87">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4246"/>
      </w:tblGrid>
      <w:tr w:rsidR="005358A4" w14:paraId="302211F6" w14:textId="77777777" w:rsidTr="00554629">
        <w:tc>
          <w:tcPr>
            <w:tcW w:w="3916" w:type="dxa"/>
          </w:tcPr>
          <w:p w14:paraId="7ABBFCB9"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73019810" wp14:editId="1F3399D2">
                  <wp:extent cx="2349500" cy="1479550"/>
                  <wp:effectExtent l="0" t="0" r="0" b="6350"/>
                  <wp:docPr id="4632824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82481" name="Picture 463282481"/>
                          <pic:cNvPicPr/>
                        </pic:nvPicPr>
                        <pic:blipFill>
                          <a:blip r:embed="rId19">
                            <a:extLst>
                              <a:ext uri="{28A0092B-C50C-407E-A947-70E740481C1C}">
                                <a14:useLocalDpi xmlns:a14="http://schemas.microsoft.com/office/drawing/2010/main" val="0"/>
                              </a:ext>
                            </a:extLst>
                          </a:blip>
                          <a:stretch>
                            <a:fillRect/>
                          </a:stretch>
                        </pic:blipFill>
                        <pic:spPr>
                          <a:xfrm>
                            <a:off x="0" y="0"/>
                            <a:ext cx="2349500" cy="1479550"/>
                          </a:xfrm>
                          <a:prstGeom prst="rect">
                            <a:avLst/>
                          </a:prstGeom>
                        </pic:spPr>
                      </pic:pic>
                    </a:graphicData>
                  </a:graphic>
                </wp:inline>
              </w:drawing>
            </w:r>
          </w:p>
        </w:tc>
        <w:tc>
          <w:tcPr>
            <w:tcW w:w="4246" w:type="dxa"/>
          </w:tcPr>
          <w:p w14:paraId="18DB4CE8"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9A0D872" wp14:editId="4A9C4802">
                  <wp:extent cx="2317750" cy="1449313"/>
                  <wp:effectExtent l="0" t="0" r="6350" b="0"/>
                  <wp:docPr id="5376703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0366" name="Picture 537670366"/>
                          <pic:cNvPicPr/>
                        </pic:nvPicPr>
                        <pic:blipFill>
                          <a:blip r:embed="rId20">
                            <a:extLst>
                              <a:ext uri="{28A0092B-C50C-407E-A947-70E740481C1C}">
                                <a14:useLocalDpi xmlns:a14="http://schemas.microsoft.com/office/drawing/2010/main" val="0"/>
                              </a:ext>
                            </a:extLst>
                          </a:blip>
                          <a:stretch>
                            <a:fillRect/>
                          </a:stretch>
                        </pic:blipFill>
                        <pic:spPr>
                          <a:xfrm>
                            <a:off x="0" y="0"/>
                            <a:ext cx="2327512" cy="1455417"/>
                          </a:xfrm>
                          <a:prstGeom prst="rect">
                            <a:avLst/>
                          </a:prstGeom>
                        </pic:spPr>
                      </pic:pic>
                    </a:graphicData>
                  </a:graphic>
                </wp:inline>
              </w:drawing>
            </w:r>
          </w:p>
        </w:tc>
      </w:tr>
      <w:tr w:rsidR="005358A4" w14:paraId="7805A985" w14:textId="77777777" w:rsidTr="00554629">
        <w:tc>
          <w:tcPr>
            <w:tcW w:w="3916" w:type="dxa"/>
          </w:tcPr>
          <w:p w14:paraId="2617CE41" w14:textId="680FFE95"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w:t>
            </w:r>
            <w:r w:rsidR="00224CCA">
              <w:rPr>
                <w:rFonts w:ascii="Times New Roman" w:hAnsi="Times New Roman" w:cs="Times New Roman"/>
                <w:b/>
                <w:bCs/>
                <w:sz w:val="24"/>
                <w:szCs w:val="24"/>
              </w:rPr>
              <w:t>10</w:t>
            </w:r>
            <w:r>
              <w:rPr>
                <w:rFonts w:ascii="Times New Roman" w:hAnsi="Times New Roman" w:cs="Times New Roman"/>
                <w:b/>
                <w:bCs/>
                <w:sz w:val="24"/>
                <w:szCs w:val="24"/>
              </w:rPr>
              <w:t xml:space="preserve">. </w:t>
            </w:r>
            <w:proofErr w:type="spellStart"/>
            <w:r>
              <w:rPr>
                <w:rFonts w:ascii="Times New Roman" w:hAnsi="Times New Roman" w:cs="Times New Roman"/>
                <w:i/>
                <w:iCs/>
                <w:sz w:val="24"/>
                <w:szCs w:val="24"/>
              </w:rPr>
              <w:t>P</w:t>
            </w:r>
            <w:r w:rsidRPr="00946C87">
              <w:rPr>
                <w:rFonts w:ascii="Times New Roman" w:hAnsi="Times New Roman" w:cs="Times New Roman"/>
                <w:i/>
                <w:iCs/>
                <w:sz w:val="24"/>
                <w:szCs w:val="24"/>
              </w:rPr>
              <w:t>utyndong</w:t>
            </w:r>
            <w:proofErr w:type="spellEnd"/>
            <w:r>
              <w:rPr>
                <w:rFonts w:ascii="Times New Roman" w:hAnsi="Times New Roman" w:cs="Times New Roman"/>
                <w:b/>
                <w:bCs/>
                <w:sz w:val="24"/>
                <w:szCs w:val="24"/>
              </w:rPr>
              <w:t xml:space="preserve"> </w:t>
            </w:r>
            <w:r w:rsidRPr="00365B32">
              <w:rPr>
                <w:rFonts w:ascii="Times New Roman" w:hAnsi="Times New Roman" w:cs="Times New Roman"/>
                <w:sz w:val="24"/>
                <w:szCs w:val="24"/>
              </w:rPr>
              <w:t>(Source:</w:t>
            </w:r>
            <w:r>
              <w:rPr>
                <w:rFonts w:ascii="Times New Roman" w:hAnsi="Times New Roman" w:cs="Times New Roman"/>
                <w:b/>
                <w:bCs/>
                <w:sz w:val="24"/>
                <w:szCs w:val="24"/>
              </w:rPr>
              <w:t xml:space="preserv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w:t>
            </w:r>
          </w:p>
        </w:tc>
        <w:tc>
          <w:tcPr>
            <w:tcW w:w="4246" w:type="dxa"/>
          </w:tcPr>
          <w:p w14:paraId="7A505CD1" w14:textId="7CB28533" w:rsidR="005358A4" w:rsidRDefault="005358A4" w:rsidP="00554629">
            <w:pPr>
              <w:spacing w:line="360" w:lineRule="auto"/>
              <w:jc w:val="both"/>
              <w:rPr>
                <w:rFonts w:ascii="Times New Roman" w:hAnsi="Times New Roman" w:cs="Times New Roman"/>
                <w:sz w:val="24"/>
                <w:szCs w:val="24"/>
              </w:rPr>
            </w:pPr>
            <w:r w:rsidRPr="00646E75">
              <w:rPr>
                <w:rFonts w:ascii="Times New Roman" w:hAnsi="Times New Roman" w:cs="Times New Roman"/>
                <w:b/>
                <w:bCs/>
                <w:sz w:val="24"/>
                <w:szCs w:val="24"/>
              </w:rPr>
              <w:t xml:space="preserve">Fig. </w:t>
            </w:r>
            <w:r w:rsidR="00224CCA">
              <w:rPr>
                <w:rFonts w:ascii="Times New Roman" w:hAnsi="Times New Roman" w:cs="Times New Roman"/>
                <w:b/>
                <w:bCs/>
                <w:sz w:val="24"/>
                <w:szCs w:val="24"/>
              </w:rPr>
              <w:t>11</w:t>
            </w:r>
            <w:r w:rsidRPr="00646E75">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Plant of </w:t>
            </w:r>
            <w:proofErr w:type="spellStart"/>
            <w:r w:rsidRPr="00946C87">
              <w:rPr>
                <w:rFonts w:ascii="Times New Roman" w:hAnsi="Times New Roman" w:cs="Times New Roman"/>
                <w:i/>
                <w:iCs/>
                <w:sz w:val="24"/>
                <w:szCs w:val="24"/>
              </w:rPr>
              <w:t>Phrynium</w:t>
            </w:r>
            <w:proofErr w:type="spellEnd"/>
            <w:r w:rsidRPr="00946C87">
              <w:rPr>
                <w:rFonts w:ascii="Times New Roman" w:hAnsi="Times New Roman" w:cs="Times New Roman"/>
                <w:i/>
                <w:iCs/>
                <w:sz w:val="24"/>
                <w:szCs w:val="24"/>
              </w:rPr>
              <w:t xml:space="preserve"> </w:t>
            </w:r>
            <w:proofErr w:type="spellStart"/>
            <w:r w:rsidRPr="00946C87">
              <w:rPr>
                <w:rFonts w:ascii="Times New Roman" w:hAnsi="Times New Roman" w:cs="Times New Roman"/>
                <w:i/>
                <w:iCs/>
                <w:sz w:val="24"/>
                <w:szCs w:val="24"/>
              </w:rPr>
              <w:t>pubinerve</w:t>
            </w:r>
            <w:proofErr w:type="spellEnd"/>
          </w:p>
        </w:tc>
      </w:tr>
      <w:tr w:rsidR="005358A4" w14:paraId="59B071ED" w14:textId="77777777" w:rsidTr="00554629">
        <w:tc>
          <w:tcPr>
            <w:tcW w:w="8162" w:type="dxa"/>
            <w:gridSpan w:val="2"/>
          </w:tcPr>
          <w:p w14:paraId="0C454D3A" w14:textId="77777777" w:rsidR="005358A4" w:rsidRDefault="005358A4" w:rsidP="00554629">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8835036" wp14:editId="10A91F81">
                  <wp:extent cx="2609850" cy="1479550"/>
                  <wp:effectExtent l="0" t="0" r="0" b="6350"/>
                  <wp:docPr id="7104696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9673" name="Picture 710469673"/>
                          <pic:cNvPicPr/>
                        </pic:nvPicPr>
                        <pic:blipFill>
                          <a:blip r:embed="rId21">
                            <a:extLst>
                              <a:ext uri="{28A0092B-C50C-407E-A947-70E740481C1C}">
                                <a14:useLocalDpi xmlns:a14="http://schemas.microsoft.com/office/drawing/2010/main" val="0"/>
                              </a:ext>
                            </a:extLst>
                          </a:blip>
                          <a:stretch>
                            <a:fillRect/>
                          </a:stretch>
                        </pic:blipFill>
                        <pic:spPr>
                          <a:xfrm>
                            <a:off x="0" y="0"/>
                            <a:ext cx="2609850" cy="1479550"/>
                          </a:xfrm>
                          <a:prstGeom prst="rect">
                            <a:avLst/>
                          </a:prstGeom>
                        </pic:spPr>
                      </pic:pic>
                    </a:graphicData>
                  </a:graphic>
                </wp:inline>
              </w:drawing>
            </w:r>
          </w:p>
        </w:tc>
      </w:tr>
      <w:tr w:rsidR="005358A4" w14:paraId="28A2DE0F" w14:textId="77777777" w:rsidTr="00554629">
        <w:tc>
          <w:tcPr>
            <w:tcW w:w="8162" w:type="dxa"/>
            <w:gridSpan w:val="2"/>
          </w:tcPr>
          <w:p w14:paraId="610F725A" w14:textId="403B5226"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w:t>
            </w:r>
            <w:r w:rsidR="00224CCA">
              <w:rPr>
                <w:rFonts w:ascii="Times New Roman" w:hAnsi="Times New Roman" w:cs="Times New Roman"/>
                <w:b/>
                <w:bCs/>
                <w:sz w:val="24"/>
                <w:szCs w:val="24"/>
              </w:rPr>
              <w:t>12</w:t>
            </w:r>
            <w:r>
              <w:rPr>
                <w:rFonts w:ascii="Times New Roman" w:hAnsi="Times New Roman" w:cs="Times New Roman"/>
                <w:b/>
                <w:bCs/>
                <w:sz w:val="24"/>
                <w:szCs w:val="24"/>
              </w:rPr>
              <w:t xml:space="preserve">. </w:t>
            </w:r>
            <w:r w:rsidRPr="00F30A31">
              <w:rPr>
                <w:rFonts w:ascii="Times New Roman" w:hAnsi="Times New Roman" w:cs="Times New Roman"/>
                <w:sz w:val="24"/>
                <w:szCs w:val="24"/>
              </w:rPr>
              <w:t>Burning of bamboo pipe in fire</w:t>
            </w:r>
            <w:r w:rsidRPr="00F30A31">
              <w:rPr>
                <w:rFonts w:ascii="Times New Roman" w:hAnsi="Times New Roman" w:cs="Times New Roman"/>
                <w:b/>
                <w:bCs/>
                <w:sz w:val="24"/>
                <w:szCs w:val="24"/>
              </w:rPr>
              <w:t xml:space="preserve"> </w:t>
            </w:r>
            <w:r w:rsidRPr="00365B32">
              <w:rPr>
                <w:rFonts w:ascii="Times New Roman" w:hAnsi="Times New Roman" w:cs="Times New Roman"/>
                <w:sz w:val="24"/>
                <w:szCs w:val="24"/>
              </w:rPr>
              <w:t>(Source:</w:t>
            </w:r>
            <w:r>
              <w:rPr>
                <w:rFonts w:ascii="Times New Roman" w:hAnsi="Times New Roman" w:cs="Times New Roman"/>
                <w:b/>
                <w:bCs/>
                <w:sz w:val="24"/>
                <w:szCs w:val="24"/>
              </w:rPr>
              <w:t xml:space="preserv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w:t>
            </w:r>
            <w:r w:rsidRPr="00F30A31">
              <w:rPr>
                <w:rFonts w:ascii="Times New Roman" w:hAnsi="Times New Roman" w:cs="Times New Roman"/>
                <w:b/>
                <w:bCs/>
                <w:sz w:val="24"/>
                <w:szCs w:val="24"/>
              </w:rPr>
              <w:t xml:space="preserve">              </w:t>
            </w:r>
            <w:r w:rsidRPr="00F30A31">
              <w:rPr>
                <w:rFonts w:ascii="Times New Roman" w:hAnsi="Times New Roman" w:cs="Times New Roman"/>
                <w:sz w:val="24"/>
                <w:szCs w:val="24"/>
              </w:rPr>
              <w:t xml:space="preserve"> </w:t>
            </w:r>
          </w:p>
        </w:tc>
      </w:tr>
      <w:bookmarkEnd w:id="1"/>
    </w:tbl>
    <w:p w14:paraId="0B2DA67E" w14:textId="77777777" w:rsidR="005358A4" w:rsidRPr="00365B32" w:rsidRDefault="005358A4" w:rsidP="005358A4">
      <w:pPr>
        <w:spacing w:line="360" w:lineRule="auto"/>
        <w:jc w:val="both"/>
        <w:rPr>
          <w:rFonts w:ascii="Times New Roman" w:hAnsi="Times New Roman" w:cs="Times New Roman"/>
          <w:b/>
          <w:bCs/>
          <w:sz w:val="24"/>
          <w:szCs w:val="24"/>
        </w:rPr>
      </w:pPr>
    </w:p>
    <w:p w14:paraId="7158D65C" w14:textId="77777777" w:rsidR="005358A4" w:rsidRPr="00B7262F" w:rsidRDefault="005358A4" w:rsidP="00224CCA">
      <w:pPr>
        <w:pStyle w:val="Default"/>
        <w:numPr>
          <w:ilvl w:val="1"/>
          <w:numId w:val="3"/>
        </w:numPr>
        <w:spacing w:line="360" w:lineRule="auto"/>
        <w:ind w:left="284" w:hanging="284"/>
        <w:jc w:val="both"/>
        <w:rPr>
          <w:i/>
          <w:iCs/>
        </w:rPr>
      </w:pPr>
      <w:proofErr w:type="spellStart"/>
      <w:r w:rsidRPr="00F30A31">
        <w:rPr>
          <w:b/>
          <w:bCs/>
          <w:i/>
          <w:iCs/>
        </w:rPr>
        <w:t>Pumaloi</w:t>
      </w:r>
      <w:proofErr w:type="spellEnd"/>
    </w:p>
    <w:p w14:paraId="7824762A" w14:textId="6333F4EA" w:rsidR="005358A4" w:rsidRDefault="005358A4" w:rsidP="005358A4">
      <w:pPr>
        <w:pStyle w:val="Default"/>
        <w:spacing w:line="360" w:lineRule="auto"/>
        <w:jc w:val="both"/>
        <w:rPr>
          <w:rFonts w:eastAsia="Times New Roman"/>
        </w:rPr>
      </w:pPr>
      <w:r w:rsidRPr="00F30A31">
        <w:t xml:space="preserve">Is a traditionally steam cooked soft snack round in shape similarly prepared like </w:t>
      </w:r>
      <w:proofErr w:type="spellStart"/>
      <w:r>
        <w:rPr>
          <w:i/>
          <w:iCs/>
        </w:rPr>
        <w:t>P</w:t>
      </w:r>
      <w:r w:rsidRPr="00F30A31">
        <w:rPr>
          <w:i/>
          <w:iCs/>
        </w:rPr>
        <w:t>usyep</w:t>
      </w:r>
      <w:proofErr w:type="spellEnd"/>
      <w:r>
        <w:rPr>
          <w:i/>
          <w:iCs/>
        </w:rPr>
        <w:t xml:space="preserve"> </w:t>
      </w:r>
      <w:r w:rsidRPr="00206619">
        <w:t xml:space="preserve">but it is considerably softer and smaller than </w:t>
      </w:r>
      <w:proofErr w:type="spellStart"/>
      <w:r w:rsidRPr="00206619">
        <w:rPr>
          <w:i/>
          <w:iCs/>
        </w:rPr>
        <w:t>pusyep</w:t>
      </w:r>
      <w:proofErr w:type="spellEnd"/>
      <w:r w:rsidRPr="00206619">
        <w:t xml:space="preserve"> because additional water is used to make the </w:t>
      </w:r>
      <w:r>
        <w:t>rice flour</w:t>
      </w:r>
      <w:r w:rsidRPr="00206619">
        <w:t xml:space="preserve"> slightly sticky</w:t>
      </w:r>
      <w:r>
        <w:t>.</w:t>
      </w:r>
      <w:r w:rsidRPr="00F30A31">
        <w:rPr>
          <w:i/>
          <w:iCs/>
        </w:rPr>
        <w:t xml:space="preserve"> </w:t>
      </w:r>
      <w:proofErr w:type="spellStart"/>
      <w:r w:rsidRPr="00F30A31">
        <w:rPr>
          <w:i/>
          <w:iCs/>
        </w:rPr>
        <w:t>Pumaloi</w:t>
      </w:r>
      <w:proofErr w:type="spellEnd"/>
      <w:r w:rsidRPr="00F30A31">
        <w:rPr>
          <w:i/>
          <w:iCs/>
        </w:rPr>
        <w:t xml:space="preserve"> </w:t>
      </w:r>
      <w:r w:rsidRPr="00F30A31">
        <w:t xml:space="preserve">is almost like </w:t>
      </w:r>
      <w:proofErr w:type="spellStart"/>
      <w:r w:rsidRPr="00F30A31">
        <w:rPr>
          <w:i/>
          <w:iCs/>
        </w:rPr>
        <w:t>idli</w:t>
      </w:r>
      <w:proofErr w:type="spellEnd"/>
      <w:r w:rsidRPr="00F30A31">
        <w:rPr>
          <w:i/>
          <w:iCs/>
        </w:rPr>
        <w:t xml:space="preserve"> </w:t>
      </w:r>
      <w:r w:rsidRPr="00F30A31">
        <w:t>(</w:t>
      </w:r>
      <w:proofErr w:type="spellStart"/>
      <w:r w:rsidRPr="00F30A31">
        <w:t>Bareh</w:t>
      </w:r>
      <w:proofErr w:type="spellEnd"/>
      <w:r w:rsidRPr="00F30A31">
        <w:t>, 2007). In Jaintia, this snack is locally called “</w:t>
      </w:r>
      <w:proofErr w:type="spellStart"/>
      <w:r w:rsidRPr="00F30A31">
        <w:rPr>
          <w:i/>
          <w:iCs/>
        </w:rPr>
        <w:t>Tpulangdong</w:t>
      </w:r>
      <w:proofErr w:type="spellEnd"/>
      <w:r w:rsidRPr="00F30A31">
        <w:t>” and is commonly taken as breakfast food with tea and also prepared during festivals</w:t>
      </w:r>
      <w:r>
        <w:t xml:space="preserve"> (</w:t>
      </w:r>
      <w:proofErr w:type="spellStart"/>
      <w:r>
        <w:t>Umdor</w:t>
      </w:r>
      <w:proofErr w:type="spellEnd"/>
      <w:r>
        <w:t xml:space="preserve"> </w:t>
      </w:r>
      <w:r w:rsidRPr="00A2127C">
        <w:rPr>
          <w:i/>
          <w:iCs/>
        </w:rPr>
        <w:t>et al</w:t>
      </w:r>
      <w:r>
        <w:t>., 2016)</w:t>
      </w:r>
      <w:r w:rsidRPr="00F30A31">
        <w:t>.</w:t>
      </w:r>
      <w:r>
        <w:t xml:space="preserve"> </w:t>
      </w:r>
      <w:proofErr w:type="spellStart"/>
      <w:r w:rsidRPr="00744829">
        <w:rPr>
          <w:i/>
          <w:iCs/>
        </w:rPr>
        <w:t>Pumaloi</w:t>
      </w:r>
      <w:proofErr w:type="spellEnd"/>
      <w:r w:rsidRPr="004C2A2D">
        <w:t xml:space="preserve"> is made from sticky rice flour either white sticky rice or black/purple sticky rice. It</w:t>
      </w:r>
      <w:r>
        <w:t xml:space="preserve"> i</w:t>
      </w:r>
      <w:r w:rsidRPr="004C2A2D">
        <w:t>s typically cylindrical in shape (6-7 cm diameter and 2-3 cm thickness) which is steamed and enjoyed as a light snack or as an accompaniment to other dishes.</w:t>
      </w:r>
      <w:r>
        <w:t xml:space="preserve"> A</w:t>
      </w:r>
      <w:r w:rsidRPr="004C2A2D">
        <w:t xml:space="preserve"> steamer</w:t>
      </w:r>
      <w:r>
        <w:t xml:space="preserve"> is filled</w:t>
      </w:r>
      <w:r w:rsidRPr="004C2A2D">
        <w:t xml:space="preserve"> with water and </w:t>
      </w:r>
      <w:r>
        <w:t xml:space="preserve">then is </w:t>
      </w:r>
      <w:r w:rsidRPr="004C2A2D">
        <w:t>boil</w:t>
      </w:r>
      <w:r>
        <w:t>ed</w:t>
      </w:r>
      <w:r w:rsidRPr="004C2A2D">
        <w:t>. A traditional bamboo steamer or any other steamer can be used.</w:t>
      </w:r>
      <w:r>
        <w:t xml:space="preserve"> The rice that has been soaked </w:t>
      </w:r>
      <w:r w:rsidRPr="00257492">
        <w:rPr>
          <w:rFonts w:eastAsia="Times New Roman"/>
        </w:rPr>
        <w:t>overnight soaked</w:t>
      </w:r>
      <w:r>
        <w:rPr>
          <w:rFonts w:eastAsia="Times New Roman"/>
        </w:rPr>
        <w:t xml:space="preserve"> is ground to a coarse powder</w:t>
      </w:r>
      <w:r w:rsidRPr="00257492">
        <w:rPr>
          <w:rFonts w:eastAsia="Times New Roman"/>
        </w:rPr>
        <w:t xml:space="preserve"> </w:t>
      </w:r>
      <w:r>
        <w:rPr>
          <w:rFonts w:eastAsia="Times New Roman"/>
        </w:rPr>
        <w:t xml:space="preserve">and is </w:t>
      </w:r>
      <w:r w:rsidRPr="00257492">
        <w:rPr>
          <w:rFonts w:eastAsia="Times New Roman"/>
        </w:rPr>
        <w:t>mix</w:t>
      </w:r>
      <w:r>
        <w:rPr>
          <w:rFonts w:eastAsia="Times New Roman"/>
        </w:rPr>
        <w:t>ed</w:t>
      </w:r>
      <w:r w:rsidRPr="00257492">
        <w:rPr>
          <w:rFonts w:eastAsia="Times New Roman"/>
        </w:rPr>
        <w:t xml:space="preserve"> with a pinch of baking soda. Salt or sugar can be added as per the taste. Gradually</w:t>
      </w:r>
      <w:r>
        <w:rPr>
          <w:rFonts w:eastAsia="Times New Roman"/>
        </w:rPr>
        <w:t>, warm water is</w:t>
      </w:r>
      <w:r w:rsidRPr="00257492">
        <w:rPr>
          <w:rFonts w:eastAsia="Times New Roman"/>
        </w:rPr>
        <w:t xml:space="preserve"> pour</w:t>
      </w:r>
      <w:r>
        <w:rPr>
          <w:rFonts w:eastAsia="Times New Roman"/>
        </w:rPr>
        <w:t>ed and is mixed</w:t>
      </w:r>
      <w:r w:rsidRPr="00257492">
        <w:rPr>
          <w:rFonts w:eastAsia="Times New Roman"/>
        </w:rPr>
        <w:t xml:space="preserve"> continuously to form dough.</w:t>
      </w:r>
      <w:r>
        <w:rPr>
          <w:rFonts w:eastAsia="Times New Roman"/>
        </w:rPr>
        <w:t xml:space="preserve"> </w:t>
      </w:r>
      <w:r w:rsidRPr="00257492">
        <w:rPr>
          <w:rFonts w:eastAsia="Times New Roman"/>
        </w:rPr>
        <w:t xml:space="preserve">Once the dough is ready, </w:t>
      </w:r>
      <w:r>
        <w:rPr>
          <w:rFonts w:eastAsia="Times New Roman"/>
        </w:rPr>
        <w:t xml:space="preserve">it is </w:t>
      </w:r>
      <w:r w:rsidRPr="00257492">
        <w:rPr>
          <w:rFonts w:eastAsia="Times New Roman"/>
        </w:rPr>
        <w:t>shape</w:t>
      </w:r>
      <w:r>
        <w:rPr>
          <w:rFonts w:eastAsia="Times New Roman"/>
        </w:rPr>
        <w:t>d</w:t>
      </w:r>
      <w:r w:rsidRPr="00257492">
        <w:rPr>
          <w:rFonts w:eastAsia="Times New Roman"/>
        </w:rPr>
        <w:t xml:space="preserve"> into small cylinders using a cup or any container. Alternatively, one can form it into a long log shape and cut into desired pieces after steaming.</w:t>
      </w:r>
      <w:r>
        <w:rPr>
          <w:rFonts w:eastAsia="Times New Roman"/>
        </w:rPr>
        <w:t xml:space="preserve"> The</w:t>
      </w:r>
      <w:r w:rsidRPr="00257492">
        <w:rPr>
          <w:rFonts w:eastAsia="Times New Roman"/>
        </w:rPr>
        <w:t xml:space="preserve"> shaped dough</w:t>
      </w:r>
      <w:r>
        <w:rPr>
          <w:rFonts w:eastAsia="Times New Roman"/>
        </w:rPr>
        <w:t xml:space="preserve"> is placed</w:t>
      </w:r>
      <w:r w:rsidRPr="00257492">
        <w:rPr>
          <w:rFonts w:eastAsia="Times New Roman"/>
        </w:rPr>
        <w:t xml:space="preserve"> onto the steamer tray, ensuring they don’t touch each other</w:t>
      </w:r>
      <w:r>
        <w:rPr>
          <w:rFonts w:eastAsia="Times New Roman"/>
        </w:rPr>
        <w:t xml:space="preserve"> and is c</w:t>
      </w:r>
      <w:r w:rsidRPr="00257492">
        <w:rPr>
          <w:rFonts w:eastAsia="Times New Roman"/>
        </w:rPr>
        <w:t>over</w:t>
      </w:r>
      <w:r>
        <w:rPr>
          <w:rFonts w:eastAsia="Times New Roman"/>
        </w:rPr>
        <w:t>ed</w:t>
      </w:r>
      <w:r w:rsidRPr="00257492">
        <w:rPr>
          <w:rFonts w:eastAsia="Times New Roman"/>
        </w:rPr>
        <w:t xml:space="preserve"> with a lid and steam</w:t>
      </w:r>
      <w:r>
        <w:rPr>
          <w:rFonts w:eastAsia="Times New Roman"/>
        </w:rPr>
        <w:t>ed</w:t>
      </w:r>
      <w:r w:rsidRPr="00257492">
        <w:rPr>
          <w:rFonts w:eastAsia="Times New Roman"/>
        </w:rPr>
        <w:t xml:space="preserve"> for about 15-20 minutes, or until they are fully cooked. Once it is properly </w:t>
      </w:r>
      <w:r w:rsidRPr="00257492">
        <w:rPr>
          <w:rFonts w:eastAsia="Times New Roman"/>
        </w:rPr>
        <w:lastRenderedPageBreak/>
        <w:t xml:space="preserve">cooked, </w:t>
      </w:r>
      <w:proofErr w:type="spellStart"/>
      <w:r w:rsidRPr="00744829">
        <w:rPr>
          <w:rFonts w:eastAsia="Times New Roman"/>
          <w:i/>
          <w:iCs/>
        </w:rPr>
        <w:t>pumaloi</w:t>
      </w:r>
      <w:proofErr w:type="spellEnd"/>
      <w:r w:rsidRPr="00257492">
        <w:rPr>
          <w:rFonts w:eastAsia="Times New Roman"/>
        </w:rPr>
        <w:t xml:space="preserve"> is firm and has a slightly shiny appearance.</w:t>
      </w:r>
      <w:r>
        <w:rPr>
          <w:rFonts w:eastAsia="Times New Roman"/>
        </w:rPr>
        <w:t xml:space="preserve"> </w:t>
      </w:r>
      <w:r w:rsidRPr="00744829">
        <w:rPr>
          <w:rFonts w:eastAsia="Times New Roman"/>
        </w:rPr>
        <w:t xml:space="preserve">Fig. </w:t>
      </w:r>
      <w:r w:rsidR="00224CCA">
        <w:rPr>
          <w:rFonts w:eastAsia="Times New Roman"/>
        </w:rPr>
        <w:t>13</w:t>
      </w:r>
      <w:r w:rsidRPr="00744829">
        <w:rPr>
          <w:rFonts w:eastAsia="Times New Roman"/>
        </w:rPr>
        <w:t xml:space="preserve">. shows the process flowchart for </w:t>
      </w:r>
      <w:proofErr w:type="spellStart"/>
      <w:r w:rsidRPr="00744829">
        <w:rPr>
          <w:rFonts w:eastAsia="Times New Roman"/>
          <w:i/>
          <w:iCs/>
        </w:rPr>
        <w:t>pumaloi</w:t>
      </w:r>
      <w:proofErr w:type="spellEnd"/>
      <w:r w:rsidRPr="00744829">
        <w:rPr>
          <w:rFonts w:eastAsia="Times New Roman"/>
        </w:rPr>
        <w:t xml:space="preserve"> preparation.</w:t>
      </w:r>
    </w:p>
    <w:p w14:paraId="2C60D18D" w14:textId="77777777" w:rsidR="007B0B80" w:rsidRDefault="007B0B80" w:rsidP="005358A4">
      <w:pPr>
        <w:pStyle w:val="Default"/>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14F388CB" w14:textId="77777777" w:rsidTr="00554629">
        <w:tc>
          <w:tcPr>
            <w:tcW w:w="9016" w:type="dxa"/>
          </w:tcPr>
          <w:p w14:paraId="29D61515" w14:textId="77777777" w:rsidR="005358A4" w:rsidRDefault="005358A4" w:rsidP="00554629">
            <w:pPr>
              <w:pStyle w:val="Default"/>
              <w:spacing w:line="360" w:lineRule="auto"/>
              <w:jc w:val="both"/>
            </w:pPr>
            <w:r>
              <w:rPr>
                <w:noProof/>
                <w14:ligatures w14:val="standardContextual"/>
              </w:rPr>
              <w:drawing>
                <wp:inline distT="0" distB="0" distL="0" distR="0" wp14:anchorId="432A6351" wp14:editId="31E7A33E">
                  <wp:extent cx="5739279" cy="1876425"/>
                  <wp:effectExtent l="0" t="0" r="0" b="0"/>
                  <wp:docPr id="766678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8486" name="Picture 766678486"/>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0682" cy="1880153"/>
                          </a:xfrm>
                          <a:prstGeom prst="rect">
                            <a:avLst/>
                          </a:prstGeom>
                        </pic:spPr>
                      </pic:pic>
                    </a:graphicData>
                  </a:graphic>
                </wp:inline>
              </w:drawing>
            </w:r>
          </w:p>
        </w:tc>
      </w:tr>
      <w:tr w:rsidR="005358A4" w14:paraId="19336DA5" w14:textId="77777777" w:rsidTr="00554629">
        <w:tc>
          <w:tcPr>
            <w:tcW w:w="9016" w:type="dxa"/>
          </w:tcPr>
          <w:p w14:paraId="5DD39622" w14:textId="142ADFB8" w:rsidR="005358A4" w:rsidRDefault="005358A4" w:rsidP="00554629">
            <w:pPr>
              <w:pStyle w:val="Default"/>
              <w:spacing w:line="360" w:lineRule="auto"/>
              <w:jc w:val="both"/>
            </w:pPr>
            <w:r w:rsidRPr="00A346B4">
              <w:rPr>
                <w:b/>
                <w:bCs/>
              </w:rPr>
              <w:t xml:space="preserve">Fig. </w:t>
            </w:r>
            <w:r w:rsidR="00224CCA">
              <w:rPr>
                <w:b/>
                <w:bCs/>
              </w:rPr>
              <w:t>13</w:t>
            </w:r>
            <w:r>
              <w:t xml:space="preserve">. </w:t>
            </w:r>
            <w:r w:rsidRPr="00F30A31">
              <w:t xml:space="preserve">Process flowchart for preparation of </w:t>
            </w:r>
            <w:proofErr w:type="spellStart"/>
            <w:r>
              <w:rPr>
                <w:i/>
                <w:iCs/>
              </w:rPr>
              <w:t>Pumaloi</w:t>
            </w:r>
            <w:proofErr w:type="spellEnd"/>
          </w:p>
        </w:tc>
      </w:tr>
    </w:tbl>
    <w:p w14:paraId="65021DDE" w14:textId="77777777" w:rsidR="005358A4" w:rsidRDefault="005358A4" w:rsidP="005358A4">
      <w:pPr>
        <w:pStyle w:val="Default"/>
        <w:spacing w:line="360" w:lineRule="auto"/>
      </w:pPr>
    </w:p>
    <w:p w14:paraId="1D40C011" w14:textId="77777777" w:rsidR="005358A4" w:rsidRPr="00F30A31" w:rsidRDefault="005358A4" w:rsidP="00224CCA">
      <w:pPr>
        <w:pStyle w:val="Default"/>
        <w:numPr>
          <w:ilvl w:val="1"/>
          <w:numId w:val="3"/>
        </w:numPr>
        <w:spacing w:line="360" w:lineRule="auto"/>
        <w:ind w:left="284" w:hanging="284"/>
        <w:jc w:val="both"/>
        <w:rPr>
          <w:b/>
          <w:bCs/>
          <w:i/>
          <w:iCs/>
        </w:rPr>
      </w:pPr>
      <w:proofErr w:type="spellStart"/>
      <w:r w:rsidRPr="00F30A31">
        <w:rPr>
          <w:b/>
          <w:bCs/>
          <w:i/>
          <w:iCs/>
        </w:rPr>
        <w:t>Pulaiñ</w:t>
      </w:r>
      <w:proofErr w:type="spellEnd"/>
      <w:r w:rsidRPr="00F30A31">
        <w:rPr>
          <w:b/>
          <w:bCs/>
          <w:i/>
          <w:iCs/>
        </w:rPr>
        <w:t xml:space="preserve"> Saw</w:t>
      </w:r>
    </w:p>
    <w:p w14:paraId="58150DA9" w14:textId="6C42C67A"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3B3A69">
        <w:rPr>
          <w:rFonts w:ascii="Times New Roman" w:hAnsi="Times New Roman" w:cs="Times New Roman"/>
          <w:sz w:val="24"/>
          <w:szCs w:val="24"/>
        </w:rPr>
        <w:t xml:space="preserve">The Khasi tribe of Ri Bhoi </w:t>
      </w:r>
      <w:r>
        <w:rPr>
          <w:rFonts w:ascii="Times New Roman" w:hAnsi="Times New Roman" w:cs="Times New Roman"/>
          <w:sz w:val="24"/>
          <w:szCs w:val="24"/>
        </w:rPr>
        <w:t>is known to prepare</w:t>
      </w:r>
      <w:r w:rsidRPr="003B3A69">
        <w:rPr>
          <w:rFonts w:ascii="Times New Roman" w:hAnsi="Times New Roman" w:cs="Times New Roman"/>
          <w:sz w:val="24"/>
          <w:szCs w:val="24"/>
        </w:rPr>
        <w:t xml:space="preserve"> native steamed cake called </w:t>
      </w:r>
      <w:proofErr w:type="spellStart"/>
      <w:r w:rsidRPr="003B3A69">
        <w:rPr>
          <w:rFonts w:ascii="Times New Roman" w:hAnsi="Times New Roman" w:cs="Times New Roman"/>
          <w:i/>
          <w:iCs/>
          <w:sz w:val="24"/>
          <w:szCs w:val="24"/>
        </w:rPr>
        <w:t>Pulaiñ</w:t>
      </w:r>
      <w:proofErr w:type="spellEnd"/>
      <w:r w:rsidRPr="003B3A69">
        <w:rPr>
          <w:rFonts w:ascii="Times New Roman" w:hAnsi="Times New Roman" w:cs="Times New Roman"/>
          <w:i/>
          <w:iCs/>
          <w:sz w:val="24"/>
          <w:szCs w:val="24"/>
        </w:rPr>
        <w:t xml:space="preserve"> Saw</w:t>
      </w:r>
      <w:r>
        <w:rPr>
          <w:rFonts w:ascii="Times New Roman" w:hAnsi="Times New Roman" w:cs="Times New Roman"/>
          <w:i/>
          <w:iCs/>
          <w:sz w:val="24"/>
          <w:szCs w:val="24"/>
        </w:rPr>
        <w:t xml:space="preserve"> </w:t>
      </w:r>
      <w:r w:rsidRPr="003B3A69">
        <w:rPr>
          <w:rFonts w:ascii="Times New Roman" w:hAnsi="Times New Roman" w:cs="Times New Roman"/>
          <w:sz w:val="24"/>
          <w:szCs w:val="24"/>
        </w:rPr>
        <w:t xml:space="preserve">(Fig. </w:t>
      </w:r>
      <w:r w:rsidR="00224CCA">
        <w:rPr>
          <w:rFonts w:ascii="Times New Roman" w:hAnsi="Times New Roman" w:cs="Times New Roman"/>
          <w:sz w:val="24"/>
          <w:szCs w:val="24"/>
        </w:rPr>
        <w:t>14</w:t>
      </w:r>
      <w:r w:rsidRPr="003B3A69">
        <w:rPr>
          <w:rFonts w:ascii="Times New Roman" w:hAnsi="Times New Roman" w:cs="Times New Roman"/>
          <w:sz w:val="24"/>
          <w:szCs w:val="24"/>
        </w:rPr>
        <w:t xml:space="preserve">.), which is nearly spherical in shape. The native cooking process is comparable to that of </w:t>
      </w:r>
      <w:proofErr w:type="spellStart"/>
      <w:r w:rsidRPr="003B3A69">
        <w:rPr>
          <w:rFonts w:ascii="Times New Roman" w:hAnsi="Times New Roman" w:cs="Times New Roman"/>
          <w:i/>
          <w:iCs/>
          <w:sz w:val="24"/>
          <w:szCs w:val="24"/>
        </w:rPr>
        <w:t>pumaloi</w:t>
      </w:r>
      <w:proofErr w:type="spellEnd"/>
      <w:r w:rsidRPr="003B3A69">
        <w:rPr>
          <w:rFonts w:ascii="Times New Roman" w:hAnsi="Times New Roman" w:cs="Times New Roman"/>
          <w:sz w:val="24"/>
          <w:szCs w:val="24"/>
        </w:rPr>
        <w:t>, but two local rice varieties</w:t>
      </w:r>
      <w:r>
        <w:rPr>
          <w:rFonts w:ascii="Times New Roman" w:hAnsi="Times New Roman" w:cs="Times New Roman"/>
          <w:sz w:val="24"/>
          <w:szCs w:val="24"/>
        </w:rPr>
        <w:t xml:space="preserve">: </w:t>
      </w:r>
      <w:r w:rsidRPr="003B3A69">
        <w:rPr>
          <w:rFonts w:ascii="Times New Roman" w:hAnsi="Times New Roman" w:cs="Times New Roman"/>
          <w:sz w:val="24"/>
          <w:szCs w:val="24"/>
        </w:rPr>
        <w:t xml:space="preserve">the sticky red variety and the non-sticky white kind—are used, and sugar is added to make it sweeter. After soaking and draining the water, the rice is crushed separately. Separately, the rice </w:t>
      </w:r>
      <w:r>
        <w:rPr>
          <w:rFonts w:ascii="Times New Roman" w:hAnsi="Times New Roman" w:cs="Times New Roman"/>
          <w:sz w:val="24"/>
          <w:szCs w:val="24"/>
        </w:rPr>
        <w:t>flour</w:t>
      </w:r>
      <w:r w:rsidRPr="003B3A69">
        <w:rPr>
          <w:rFonts w:ascii="Times New Roman" w:hAnsi="Times New Roman" w:cs="Times New Roman"/>
          <w:sz w:val="24"/>
          <w:szCs w:val="24"/>
        </w:rPr>
        <w:t xml:space="preserve"> is sieved, and then cold water is added and well combined without </w:t>
      </w:r>
      <w:r>
        <w:rPr>
          <w:rFonts w:ascii="Times New Roman" w:hAnsi="Times New Roman" w:cs="Times New Roman"/>
          <w:sz w:val="24"/>
          <w:szCs w:val="24"/>
        </w:rPr>
        <w:t>making it</w:t>
      </w:r>
      <w:r w:rsidRPr="003B3A69">
        <w:rPr>
          <w:rFonts w:ascii="Times New Roman" w:hAnsi="Times New Roman" w:cs="Times New Roman"/>
          <w:sz w:val="24"/>
          <w:szCs w:val="24"/>
        </w:rPr>
        <w:t xml:space="preserve"> sticky.</w:t>
      </w:r>
      <w:r>
        <w:rPr>
          <w:rFonts w:ascii="Times New Roman" w:hAnsi="Times New Roman" w:cs="Times New Roman"/>
          <w:sz w:val="24"/>
          <w:szCs w:val="24"/>
        </w:rPr>
        <w:t xml:space="preserve"> </w:t>
      </w:r>
      <w:r w:rsidRPr="003B3A69">
        <w:rPr>
          <w:rFonts w:ascii="Times New Roman" w:hAnsi="Times New Roman" w:cs="Times New Roman"/>
          <w:sz w:val="24"/>
          <w:szCs w:val="24"/>
        </w:rPr>
        <w:t xml:space="preserve">A muslin cloth is wrapped around the moist white rice, which is then placed on the mouth of a vessel that is nearly the same size as the bowl inverted. The moist white rice is filled nearly halfway of a large bowl, and then a thin layer of moist red rice is evenly spread over the white rice's surface. Water is continuously boiled over the fire inside the vessel. Steam travels through the muslin cloth to cook the cake, and it is fully cooked when the bottom of the bowl is hot. When the cake cools down, it is cut. </w:t>
      </w:r>
      <w:proofErr w:type="spellStart"/>
      <w:r w:rsidRPr="003B3A69">
        <w:rPr>
          <w:rFonts w:ascii="Times New Roman" w:hAnsi="Times New Roman" w:cs="Times New Roman"/>
          <w:i/>
          <w:iCs/>
          <w:sz w:val="24"/>
          <w:szCs w:val="24"/>
        </w:rPr>
        <w:t>Pulaiñ</w:t>
      </w:r>
      <w:proofErr w:type="spellEnd"/>
      <w:r w:rsidRPr="003B3A69">
        <w:rPr>
          <w:rFonts w:ascii="Times New Roman" w:hAnsi="Times New Roman" w:cs="Times New Roman"/>
          <w:i/>
          <w:iCs/>
          <w:sz w:val="24"/>
          <w:szCs w:val="24"/>
        </w:rPr>
        <w:t xml:space="preserve"> saw</w:t>
      </w:r>
      <w:r w:rsidRPr="003B3A69">
        <w:rPr>
          <w:rFonts w:ascii="Times New Roman" w:hAnsi="Times New Roman" w:cs="Times New Roman"/>
          <w:sz w:val="24"/>
          <w:szCs w:val="24"/>
        </w:rPr>
        <w:t xml:space="preserve"> is a unique rice-based dish that is exclusively made for special events like weddings and festivals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D17EB8D" w14:textId="77777777" w:rsidTr="00554629">
        <w:tc>
          <w:tcPr>
            <w:tcW w:w="9016" w:type="dxa"/>
          </w:tcPr>
          <w:p w14:paraId="3ABA032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C964C33" wp14:editId="7CF5ED2E">
                  <wp:extent cx="3651250" cy="1790700"/>
                  <wp:effectExtent l="0" t="0" r="6350" b="0"/>
                  <wp:docPr id="1111445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5157" name="Picture 1111445157"/>
                          <pic:cNvPicPr/>
                        </pic:nvPicPr>
                        <pic:blipFill>
                          <a:blip r:embed="rId24">
                            <a:extLst>
                              <a:ext uri="{28A0092B-C50C-407E-A947-70E740481C1C}">
                                <a14:useLocalDpi xmlns:a14="http://schemas.microsoft.com/office/drawing/2010/main" val="0"/>
                              </a:ext>
                            </a:extLst>
                          </a:blip>
                          <a:stretch>
                            <a:fillRect/>
                          </a:stretch>
                        </pic:blipFill>
                        <pic:spPr>
                          <a:xfrm>
                            <a:off x="0" y="0"/>
                            <a:ext cx="3651250" cy="1790700"/>
                          </a:xfrm>
                          <a:prstGeom prst="rect">
                            <a:avLst/>
                          </a:prstGeom>
                        </pic:spPr>
                      </pic:pic>
                    </a:graphicData>
                  </a:graphic>
                </wp:inline>
              </w:drawing>
            </w:r>
          </w:p>
        </w:tc>
      </w:tr>
      <w:tr w:rsidR="005358A4" w14:paraId="4432890A" w14:textId="77777777" w:rsidTr="00554629">
        <w:tc>
          <w:tcPr>
            <w:tcW w:w="9016" w:type="dxa"/>
          </w:tcPr>
          <w:p w14:paraId="69B447C7" w14:textId="7DBFBBDE" w:rsidR="005358A4" w:rsidRPr="00E530A5" w:rsidRDefault="005358A4" w:rsidP="00554629">
            <w:pPr>
              <w:autoSpaceDE w:val="0"/>
              <w:autoSpaceDN w:val="0"/>
              <w:adjustRightInd w:val="0"/>
              <w:spacing w:line="360" w:lineRule="auto"/>
              <w:jc w:val="both"/>
              <w:rPr>
                <w:rFonts w:ascii="Times New Roman" w:hAnsi="Times New Roman" w:cs="Times New Roman"/>
                <w:b/>
                <w:bCs/>
                <w:sz w:val="24"/>
                <w:szCs w:val="24"/>
                <w:lang w:val="en-US"/>
              </w:rPr>
            </w:pPr>
            <w:r w:rsidRPr="00B7262F">
              <w:rPr>
                <w:rFonts w:ascii="Times New Roman" w:hAnsi="Times New Roman" w:cs="Times New Roman"/>
                <w:b/>
                <w:bCs/>
                <w:sz w:val="24"/>
                <w:szCs w:val="24"/>
              </w:rPr>
              <w:lastRenderedPageBreak/>
              <w:t xml:space="preserve">Fig. </w:t>
            </w:r>
            <w:r w:rsidR="00224CCA">
              <w:rPr>
                <w:rFonts w:ascii="Times New Roman" w:hAnsi="Times New Roman" w:cs="Times New Roman"/>
                <w:b/>
                <w:bCs/>
                <w:sz w:val="24"/>
                <w:szCs w:val="24"/>
              </w:rPr>
              <w:t>14</w:t>
            </w:r>
            <w:r>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Pulaiñ</w:t>
            </w:r>
            <w:proofErr w:type="spellEnd"/>
            <w:r w:rsidRPr="00F30A31">
              <w:rPr>
                <w:rFonts w:ascii="Times New Roman" w:hAnsi="Times New Roman" w:cs="Times New Roman"/>
                <w:i/>
                <w:iCs/>
                <w:sz w:val="24"/>
                <w:szCs w:val="24"/>
              </w:rPr>
              <w:t xml:space="preserve"> saw</w:t>
            </w:r>
            <w:r>
              <w:rPr>
                <w:rFonts w:ascii="Times New Roman" w:hAnsi="Times New Roman" w:cs="Times New Roman"/>
                <w:i/>
                <w:iCs/>
                <w:sz w:val="24"/>
                <w:szCs w:val="24"/>
              </w:rPr>
              <w:t xml:space="preserve"> </w:t>
            </w:r>
            <w:r w:rsidRPr="00F30A31">
              <w:rPr>
                <w:rFonts w:ascii="Times New Roman" w:hAnsi="Times New Roman" w:cs="Times New Roman"/>
                <w:sz w:val="24"/>
                <w:szCs w:val="24"/>
              </w:rPr>
              <w:t>(</w:t>
            </w:r>
            <w:r>
              <w:rPr>
                <w:rFonts w:ascii="Times New Roman" w:hAnsi="Times New Roman" w:cs="Times New Roman"/>
                <w:sz w:val="24"/>
                <w:szCs w:val="24"/>
              </w:rPr>
              <w:t xml:space="preserve">Source: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sidRPr="00F30A31">
              <w:rPr>
                <w:rFonts w:ascii="Times New Roman" w:hAnsi="Times New Roman" w:cs="Times New Roman"/>
                <w:b/>
                <w:bCs/>
                <w:sz w:val="24"/>
                <w:szCs w:val="24"/>
                <w:lang w:val="en-US"/>
              </w:rPr>
              <w:t xml:space="preserve">    </w:t>
            </w:r>
          </w:p>
        </w:tc>
      </w:tr>
    </w:tbl>
    <w:p w14:paraId="61C0261D"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23830C71"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C43A48">
        <w:rPr>
          <w:rFonts w:ascii="Times New Roman" w:hAnsi="Times New Roman" w:cs="Times New Roman"/>
          <w:b/>
          <w:bCs/>
          <w:i/>
          <w:iCs/>
          <w:sz w:val="24"/>
          <w:szCs w:val="24"/>
        </w:rPr>
        <w:t>Sakin gata</w:t>
      </w:r>
    </w:p>
    <w:p w14:paraId="7580FFB9" w14:textId="0B8ABA22"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C43A48">
        <w:rPr>
          <w:rFonts w:ascii="Times New Roman" w:hAnsi="Times New Roman" w:cs="Times New Roman"/>
          <w:i/>
          <w:iCs/>
          <w:sz w:val="24"/>
          <w:szCs w:val="24"/>
        </w:rPr>
        <w:t>Sakin gata</w:t>
      </w:r>
      <w:r>
        <w:rPr>
          <w:rFonts w:ascii="Times New Roman" w:hAnsi="Times New Roman" w:cs="Times New Roman"/>
          <w:i/>
          <w:iCs/>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15</w:t>
      </w:r>
      <w:r>
        <w:rPr>
          <w:rFonts w:ascii="Times New Roman" w:hAnsi="Times New Roman" w:cs="Times New Roman"/>
          <w:sz w:val="24"/>
          <w:szCs w:val="24"/>
        </w:rPr>
        <w:t>.)</w:t>
      </w:r>
      <w:r w:rsidRPr="00C43A48">
        <w:rPr>
          <w:rFonts w:ascii="Times New Roman" w:hAnsi="Times New Roman" w:cs="Times New Roman"/>
          <w:sz w:val="24"/>
          <w:szCs w:val="24"/>
        </w:rPr>
        <w:t>, also known as sticky white rice cake, is a favo</w:t>
      </w:r>
      <w:r>
        <w:rPr>
          <w:rFonts w:ascii="Times New Roman" w:hAnsi="Times New Roman" w:cs="Times New Roman"/>
          <w:sz w:val="24"/>
          <w:szCs w:val="24"/>
        </w:rPr>
        <w:t>u</w:t>
      </w:r>
      <w:r w:rsidRPr="00C43A48">
        <w:rPr>
          <w:rFonts w:ascii="Times New Roman" w:hAnsi="Times New Roman" w:cs="Times New Roman"/>
          <w:sz w:val="24"/>
          <w:szCs w:val="24"/>
        </w:rPr>
        <w:t>rite sweet rice cake among Meghalaya's Garo people. Sticky rice (</w:t>
      </w:r>
      <w:proofErr w:type="spellStart"/>
      <w:r w:rsidRPr="00C43A48">
        <w:rPr>
          <w:rFonts w:ascii="Times New Roman" w:hAnsi="Times New Roman" w:cs="Times New Roman"/>
          <w:i/>
          <w:iCs/>
          <w:sz w:val="24"/>
          <w:szCs w:val="24"/>
        </w:rPr>
        <w:t>Minil</w:t>
      </w:r>
      <w:proofErr w:type="spellEnd"/>
      <w:r w:rsidRPr="00C43A48">
        <w:rPr>
          <w:rFonts w:ascii="Times New Roman" w:hAnsi="Times New Roman" w:cs="Times New Roman"/>
          <w:i/>
          <w:iCs/>
          <w:sz w:val="24"/>
          <w:szCs w:val="24"/>
        </w:rPr>
        <w:t xml:space="preserve"> </w:t>
      </w:r>
      <w:proofErr w:type="spellStart"/>
      <w:r w:rsidRPr="00C43A48">
        <w:rPr>
          <w:rFonts w:ascii="Times New Roman" w:hAnsi="Times New Roman" w:cs="Times New Roman"/>
          <w:i/>
          <w:iCs/>
          <w:sz w:val="24"/>
          <w:szCs w:val="24"/>
        </w:rPr>
        <w:t>merong</w:t>
      </w:r>
      <w:proofErr w:type="spellEnd"/>
      <w:r w:rsidRPr="00C43A48">
        <w:rPr>
          <w:rFonts w:ascii="Times New Roman" w:hAnsi="Times New Roman" w:cs="Times New Roman"/>
          <w:sz w:val="24"/>
          <w:szCs w:val="24"/>
        </w:rPr>
        <w:t>) and regular rice (</w:t>
      </w:r>
      <w:proofErr w:type="spellStart"/>
      <w:r w:rsidRPr="00C43A48">
        <w:rPr>
          <w:rFonts w:ascii="Times New Roman" w:hAnsi="Times New Roman" w:cs="Times New Roman"/>
          <w:i/>
          <w:iCs/>
          <w:sz w:val="24"/>
          <w:szCs w:val="24"/>
        </w:rPr>
        <w:t>Miari</w:t>
      </w:r>
      <w:proofErr w:type="spellEnd"/>
      <w:r w:rsidRPr="00C43A48">
        <w:rPr>
          <w:rFonts w:ascii="Times New Roman" w:hAnsi="Times New Roman" w:cs="Times New Roman"/>
          <w:i/>
          <w:iCs/>
          <w:sz w:val="24"/>
          <w:szCs w:val="24"/>
        </w:rPr>
        <w:t xml:space="preserve"> </w:t>
      </w:r>
      <w:proofErr w:type="spellStart"/>
      <w:r w:rsidRPr="00C43A48">
        <w:rPr>
          <w:rFonts w:ascii="Times New Roman" w:hAnsi="Times New Roman" w:cs="Times New Roman"/>
          <w:i/>
          <w:iCs/>
          <w:sz w:val="24"/>
          <w:szCs w:val="24"/>
        </w:rPr>
        <w:t>merong</w:t>
      </w:r>
      <w:proofErr w:type="spellEnd"/>
      <w:r w:rsidRPr="00C43A48">
        <w:rPr>
          <w:rFonts w:ascii="Times New Roman" w:hAnsi="Times New Roman" w:cs="Times New Roman"/>
          <w:sz w:val="24"/>
          <w:szCs w:val="24"/>
        </w:rPr>
        <w:t xml:space="preserve">) are combined in a 3:1 ratio to make this. </w:t>
      </w:r>
      <w:r>
        <w:rPr>
          <w:rFonts w:ascii="Times New Roman" w:hAnsi="Times New Roman" w:cs="Times New Roman"/>
          <w:sz w:val="24"/>
          <w:szCs w:val="24"/>
        </w:rPr>
        <w:t>The rice is first soaked f</w:t>
      </w:r>
      <w:r w:rsidRPr="00C43A48">
        <w:rPr>
          <w:rFonts w:ascii="Times New Roman" w:hAnsi="Times New Roman" w:cs="Times New Roman"/>
          <w:sz w:val="24"/>
          <w:szCs w:val="24"/>
        </w:rPr>
        <w:t xml:space="preserve">or </w:t>
      </w:r>
      <w:r>
        <w:rPr>
          <w:rFonts w:ascii="Times New Roman" w:hAnsi="Times New Roman" w:cs="Times New Roman"/>
          <w:sz w:val="24"/>
          <w:szCs w:val="24"/>
        </w:rPr>
        <w:t>6 h</w:t>
      </w:r>
      <w:r w:rsidRPr="00C43A48">
        <w:rPr>
          <w:rFonts w:ascii="Times New Roman" w:hAnsi="Times New Roman" w:cs="Times New Roman"/>
          <w:sz w:val="24"/>
          <w:szCs w:val="24"/>
        </w:rPr>
        <w:t xml:space="preserve">. The following day, </w:t>
      </w:r>
      <w:r>
        <w:rPr>
          <w:rFonts w:ascii="Times New Roman" w:hAnsi="Times New Roman" w:cs="Times New Roman"/>
          <w:sz w:val="24"/>
          <w:szCs w:val="24"/>
        </w:rPr>
        <w:t xml:space="preserve">soaked </w:t>
      </w:r>
      <w:r w:rsidRPr="00C43A48">
        <w:rPr>
          <w:rFonts w:ascii="Times New Roman" w:hAnsi="Times New Roman" w:cs="Times New Roman"/>
          <w:sz w:val="24"/>
          <w:szCs w:val="24"/>
        </w:rPr>
        <w:t xml:space="preserve">rice is </w:t>
      </w:r>
      <w:r>
        <w:rPr>
          <w:rFonts w:ascii="Times New Roman" w:hAnsi="Times New Roman" w:cs="Times New Roman"/>
          <w:sz w:val="24"/>
          <w:szCs w:val="24"/>
        </w:rPr>
        <w:t>sun-dried</w:t>
      </w:r>
      <w:r w:rsidRPr="00C43A48">
        <w:rPr>
          <w:rFonts w:ascii="Times New Roman" w:hAnsi="Times New Roman" w:cs="Times New Roman"/>
          <w:sz w:val="24"/>
          <w:szCs w:val="24"/>
        </w:rPr>
        <w:t xml:space="preserve"> for roughly </w:t>
      </w:r>
      <w:r>
        <w:rPr>
          <w:rFonts w:ascii="Times New Roman" w:hAnsi="Times New Roman" w:cs="Times New Roman"/>
          <w:sz w:val="24"/>
          <w:szCs w:val="24"/>
        </w:rPr>
        <w:t>3 h and then pounded w</w:t>
      </w:r>
      <w:r w:rsidRPr="00C43A48">
        <w:rPr>
          <w:rFonts w:ascii="Times New Roman" w:hAnsi="Times New Roman" w:cs="Times New Roman"/>
          <w:sz w:val="24"/>
          <w:szCs w:val="24"/>
        </w:rPr>
        <w:t xml:space="preserve">ith a mortar and pestle. The next step is to sauté the sesame seeds for </w:t>
      </w:r>
      <w:r>
        <w:rPr>
          <w:rFonts w:ascii="Times New Roman" w:hAnsi="Times New Roman" w:cs="Times New Roman"/>
          <w:sz w:val="24"/>
          <w:szCs w:val="24"/>
        </w:rPr>
        <w:t>2</w:t>
      </w:r>
      <w:r w:rsidRPr="00C43A48">
        <w:rPr>
          <w:rFonts w:ascii="Times New Roman" w:hAnsi="Times New Roman" w:cs="Times New Roman"/>
          <w:sz w:val="24"/>
          <w:szCs w:val="24"/>
        </w:rPr>
        <w:t xml:space="preserve"> minutes, or until they produce a fragrance and crackle. A finely coarse form is obtained by grinding the sesame seeds. After the rice is powdered, 50% ground sesame seeds and 5% sugar are added and mixed. After that, the mixture is put into an earthen pot with a few holes in the bottom. Banana leaves or fib</w:t>
      </w:r>
      <w:r>
        <w:rPr>
          <w:rFonts w:ascii="Times New Roman" w:hAnsi="Times New Roman" w:cs="Times New Roman"/>
          <w:sz w:val="24"/>
          <w:szCs w:val="24"/>
        </w:rPr>
        <w:t>re</w:t>
      </w:r>
      <w:r w:rsidRPr="00C43A48">
        <w:rPr>
          <w:rFonts w:ascii="Times New Roman" w:hAnsi="Times New Roman" w:cs="Times New Roman"/>
          <w:sz w:val="24"/>
          <w:szCs w:val="24"/>
        </w:rPr>
        <w:t xml:space="preserve"> loofah are laid on top of the pot. To guarantee adequate steaming, a few slits are made in the layered loofah or banana leaf. The banana leaf or loofah is covered with a coating of powdered sticky rice mixture, followed by a small amount of black sesame powder. This procedure is carried out until the components are arranged in five layers. This earthen pot is placed on top of a hot, steaming vessel and left to steam for 30</w:t>
      </w:r>
      <w:r>
        <w:rPr>
          <w:rFonts w:ascii="Times New Roman" w:hAnsi="Times New Roman" w:cs="Times New Roman"/>
          <w:sz w:val="24"/>
          <w:szCs w:val="24"/>
        </w:rPr>
        <w:t>-</w:t>
      </w:r>
      <w:r w:rsidRPr="00C43A48">
        <w:rPr>
          <w:rFonts w:ascii="Times New Roman" w:hAnsi="Times New Roman" w:cs="Times New Roman"/>
          <w:sz w:val="24"/>
          <w:szCs w:val="24"/>
        </w:rPr>
        <w:t xml:space="preserve">40 minutes after layering is finished. To prevent steam from escaping, the earthen pot is tightly packed with fabric and topped with a lid. </w:t>
      </w:r>
      <w:r w:rsidRPr="00C43A48">
        <w:rPr>
          <w:rFonts w:ascii="Times New Roman" w:hAnsi="Times New Roman" w:cs="Times New Roman"/>
          <w:i/>
          <w:iCs/>
          <w:sz w:val="24"/>
          <w:szCs w:val="24"/>
        </w:rPr>
        <w:t>Sakin gata</w:t>
      </w:r>
      <w:r w:rsidRPr="00C43A48">
        <w:rPr>
          <w:rFonts w:ascii="Times New Roman" w:hAnsi="Times New Roman" w:cs="Times New Roman"/>
          <w:sz w:val="24"/>
          <w:szCs w:val="24"/>
        </w:rPr>
        <w:t xml:space="preserve"> is mostly made for rituals like the </w:t>
      </w:r>
      <w:proofErr w:type="spellStart"/>
      <w:r w:rsidRPr="00C43A48">
        <w:rPr>
          <w:rFonts w:ascii="Times New Roman" w:hAnsi="Times New Roman" w:cs="Times New Roman"/>
          <w:sz w:val="24"/>
          <w:szCs w:val="24"/>
        </w:rPr>
        <w:t>Wangala</w:t>
      </w:r>
      <w:proofErr w:type="spellEnd"/>
      <w:r w:rsidRPr="00C43A48">
        <w:rPr>
          <w:rFonts w:ascii="Times New Roman" w:hAnsi="Times New Roman" w:cs="Times New Roman"/>
          <w:sz w:val="24"/>
          <w:szCs w:val="24"/>
        </w:rPr>
        <w:t xml:space="preserve"> festival and other ceremonies</w:t>
      </w:r>
      <w:r>
        <w:rPr>
          <w:rFonts w:ascii="Times New Roman" w:hAnsi="Times New Roman" w:cs="Times New Roman"/>
          <w:sz w:val="24"/>
          <w:szCs w:val="24"/>
        </w:rPr>
        <w:t xml:space="preserve"> </w:t>
      </w:r>
      <w:r w:rsidRPr="00E501D9">
        <w:rPr>
          <w:rFonts w:ascii="Times New Roman" w:hAnsi="Times New Roman" w:cs="Times New Roman"/>
          <w:sz w:val="24"/>
          <w:szCs w:val="24"/>
        </w:rPr>
        <w:t xml:space="preserve">(Basaiawmoit </w:t>
      </w:r>
      <w:r w:rsidRPr="00A2127C">
        <w:rPr>
          <w:rFonts w:ascii="Times New Roman" w:hAnsi="Times New Roman" w:cs="Times New Roman"/>
          <w:i/>
          <w:iCs/>
          <w:sz w:val="24"/>
          <w:szCs w:val="24"/>
        </w:rPr>
        <w:t>et al</w:t>
      </w:r>
      <w:r w:rsidRPr="00E501D9">
        <w:rPr>
          <w:rFonts w:ascii="Times New Roman" w:hAnsi="Times New Roman" w:cs="Times New Roman"/>
          <w:sz w:val="24"/>
          <w:szCs w:val="24"/>
        </w:rPr>
        <w:t>., 2023)</w:t>
      </w:r>
      <w:r w:rsidRPr="00C43A4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4225AE45" w14:textId="77777777" w:rsidTr="00554629">
        <w:tc>
          <w:tcPr>
            <w:tcW w:w="9016" w:type="dxa"/>
          </w:tcPr>
          <w:p w14:paraId="70DF50A5"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19907CF" wp14:editId="66CD3AAE">
                  <wp:extent cx="3213100" cy="2489200"/>
                  <wp:effectExtent l="0" t="0" r="6350" b="6350"/>
                  <wp:docPr id="14312374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7463" name="Picture 1431237463"/>
                          <pic:cNvPicPr/>
                        </pic:nvPicPr>
                        <pic:blipFill>
                          <a:blip r:embed="rId25">
                            <a:extLst>
                              <a:ext uri="{28A0092B-C50C-407E-A947-70E740481C1C}">
                                <a14:useLocalDpi xmlns:a14="http://schemas.microsoft.com/office/drawing/2010/main" val="0"/>
                              </a:ext>
                            </a:extLst>
                          </a:blip>
                          <a:stretch>
                            <a:fillRect/>
                          </a:stretch>
                        </pic:blipFill>
                        <pic:spPr>
                          <a:xfrm>
                            <a:off x="0" y="0"/>
                            <a:ext cx="3213100" cy="2489200"/>
                          </a:xfrm>
                          <a:prstGeom prst="rect">
                            <a:avLst/>
                          </a:prstGeom>
                        </pic:spPr>
                      </pic:pic>
                    </a:graphicData>
                  </a:graphic>
                </wp:inline>
              </w:drawing>
            </w:r>
          </w:p>
        </w:tc>
      </w:tr>
      <w:tr w:rsidR="005358A4" w14:paraId="78099577" w14:textId="77777777" w:rsidTr="00554629">
        <w:tc>
          <w:tcPr>
            <w:tcW w:w="9016" w:type="dxa"/>
          </w:tcPr>
          <w:p w14:paraId="3A9B6F4C" w14:textId="6DFC1964"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C43A48">
              <w:rPr>
                <w:rFonts w:ascii="Times New Roman" w:hAnsi="Times New Roman" w:cs="Times New Roman"/>
                <w:b/>
                <w:bCs/>
                <w:sz w:val="24"/>
                <w:szCs w:val="24"/>
              </w:rPr>
              <w:t>Fig</w:t>
            </w:r>
            <w:r w:rsidRPr="001C53E4">
              <w:rPr>
                <w:rFonts w:ascii="Times New Roman" w:hAnsi="Times New Roman" w:cs="Times New Roman"/>
                <w:b/>
                <w:bCs/>
                <w:sz w:val="24"/>
                <w:szCs w:val="24"/>
              </w:rPr>
              <w:t xml:space="preserve">. </w:t>
            </w:r>
            <w:r w:rsidR="00224CCA">
              <w:rPr>
                <w:rFonts w:ascii="Times New Roman" w:hAnsi="Times New Roman" w:cs="Times New Roman"/>
                <w:b/>
                <w:bCs/>
                <w:sz w:val="24"/>
                <w:szCs w:val="24"/>
              </w:rPr>
              <w:t>15</w:t>
            </w:r>
            <w:r w:rsidRPr="00EA2C34">
              <w:rPr>
                <w:rFonts w:ascii="Times New Roman" w:hAnsi="Times New Roman" w:cs="Times New Roman"/>
                <w:b/>
                <w:bCs/>
                <w:sz w:val="24"/>
                <w:szCs w:val="24"/>
              </w:rPr>
              <w:t>.</w:t>
            </w:r>
            <w:r>
              <w:rPr>
                <w:rFonts w:ascii="Times New Roman" w:hAnsi="Times New Roman" w:cs="Times New Roman"/>
                <w:sz w:val="24"/>
                <w:szCs w:val="24"/>
              </w:rPr>
              <w:t xml:space="preserve">  </w:t>
            </w:r>
            <w:r w:rsidRPr="00C43A48">
              <w:rPr>
                <w:rFonts w:ascii="Times New Roman" w:hAnsi="Times New Roman" w:cs="Times New Roman"/>
                <w:i/>
                <w:iCs/>
                <w:sz w:val="24"/>
                <w:szCs w:val="24"/>
              </w:rPr>
              <w:t>Sakin gata</w:t>
            </w:r>
            <w:r>
              <w:rPr>
                <w:rFonts w:ascii="Times New Roman" w:hAnsi="Times New Roman" w:cs="Times New Roman"/>
                <w:sz w:val="24"/>
                <w:szCs w:val="24"/>
              </w:rPr>
              <w:t xml:space="preserve"> (Source: </w:t>
            </w:r>
            <w:hyperlink r:id="rId26" w:history="1">
              <w:r w:rsidRPr="00CF089C">
                <w:rPr>
                  <w:rStyle w:val="Hyperlink"/>
                  <w:rFonts w:ascii="Times New Roman" w:hAnsi="Times New Roman" w:cs="Times New Roman"/>
                </w:rPr>
                <w:t>https://bit.ly/414228a</w:t>
              </w:r>
            </w:hyperlink>
            <w:r>
              <w:rPr>
                <w:rFonts w:ascii="Times New Roman" w:hAnsi="Times New Roman" w:cs="Times New Roman"/>
                <w:sz w:val="24"/>
                <w:szCs w:val="24"/>
              </w:rPr>
              <w:t>)</w:t>
            </w:r>
          </w:p>
        </w:tc>
      </w:tr>
    </w:tbl>
    <w:p w14:paraId="22B7F4C9"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063694EC"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Pudoh </w:t>
      </w:r>
    </w:p>
    <w:p w14:paraId="76FBC34D" w14:textId="1E3BA4FE"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D80880">
        <w:rPr>
          <w:rFonts w:ascii="Times New Roman" w:hAnsi="Times New Roman" w:cs="Times New Roman"/>
          <w:i/>
          <w:iCs/>
          <w:sz w:val="24"/>
          <w:szCs w:val="24"/>
        </w:rPr>
        <w:t xml:space="preserve">Pudoh </w:t>
      </w:r>
      <w:r w:rsidRPr="00D80880">
        <w:rPr>
          <w:rFonts w:ascii="Times New Roman" w:hAnsi="Times New Roman" w:cs="Times New Roman"/>
          <w:sz w:val="24"/>
          <w:szCs w:val="24"/>
        </w:rPr>
        <w:t>is a rectangular-shaped rice-based snack filled with chunks of pork fat (approximately 7-8 cm in length, 5-6 cm in breadth, and 2-3 cm in thickness).</w:t>
      </w:r>
      <w:r>
        <w:rPr>
          <w:rFonts w:ascii="Times New Roman" w:hAnsi="Times New Roman" w:cs="Times New Roman"/>
          <w:sz w:val="24"/>
          <w:szCs w:val="24"/>
        </w:rPr>
        <w:t xml:space="preserve"> For the preparation of </w:t>
      </w:r>
      <w:proofErr w:type="spellStart"/>
      <w:r w:rsidRPr="00D80880">
        <w:rPr>
          <w:rFonts w:ascii="Times New Roman" w:hAnsi="Times New Roman" w:cs="Times New Roman"/>
          <w:i/>
          <w:iCs/>
          <w:sz w:val="24"/>
          <w:szCs w:val="24"/>
        </w:rPr>
        <w:t>pudoh</w:t>
      </w:r>
      <w:proofErr w:type="spellEnd"/>
      <w:r>
        <w:rPr>
          <w:rFonts w:ascii="Times New Roman" w:hAnsi="Times New Roman" w:cs="Times New Roman"/>
          <w:sz w:val="24"/>
          <w:szCs w:val="24"/>
        </w:rPr>
        <w:t>, n</w:t>
      </w:r>
      <w:r w:rsidRPr="00D80880">
        <w:rPr>
          <w:rFonts w:ascii="Times New Roman" w:hAnsi="Times New Roman" w:cs="Times New Roman"/>
          <w:sz w:val="24"/>
          <w:szCs w:val="24"/>
        </w:rPr>
        <w:t xml:space="preserve">ormal rice and sticky rice </w:t>
      </w:r>
      <w:r>
        <w:rPr>
          <w:rFonts w:ascii="Times New Roman" w:hAnsi="Times New Roman" w:cs="Times New Roman"/>
          <w:sz w:val="24"/>
          <w:szCs w:val="24"/>
        </w:rPr>
        <w:t>(</w:t>
      </w:r>
      <w:r w:rsidRPr="00D80880">
        <w:rPr>
          <w:rFonts w:ascii="Times New Roman" w:hAnsi="Times New Roman" w:cs="Times New Roman"/>
          <w:sz w:val="24"/>
          <w:szCs w:val="24"/>
        </w:rPr>
        <w:t>3:1</w:t>
      </w:r>
      <w:r>
        <w:rPr>
          <w:rFonts w:ascii="Times New Roman" w:hAnsi="Times New Roman" w:cs="Times New Roman"/>
          <w:sz w:val="24"/>
          <w:szCs w:val="24"/>
        </w:rPr>
        <w:t>) is soaked</w:t>
      </w:r>
      <w:r w:rsidRPr="00D80880">
        <w:rPr>
          <w:rFonts w:ascii="Times New Roman" w:hAnsi="Times New Roman" w:cs="Times New Roman"/>
          <w:sz w:val="24"/>
          <w:szCs w:val="24"/>
        </w:rPr>
        <w:t xml:space="preserve"> overnight.</w:t>
      </w:r>
      <w:r>
        <w:rPr>
          <w:rFonts w:ascii="Times New Roman" w:hAnsi="Times New Roman" w:cs="Times New Roman"/>
          <w:sz w:val="24"/>
          <w:szCs w:val="24"/>
        </w:rPr>
        <w:t xml:space="preserve"> </w:t>
      </w:r>
      <w:r w:rsidRPr="00D80880">
        <w:rPr>
          <w:rFonts w:ascii="Times New Roman" w:hAnsi="Times New Roman" w:cs="Times New Roman"/>
          <w:sz w:val="24"/>
          <w:szCs w:val="24"/>
        </w:rPr>
        <w:t xml:space="preserve">After soaking, </w:t>
      </w:r>
      <w:r>
        <w:rPr>
          <w:rFonts w:ascii="Times New Roman" w:hAnsi="Times New Roman" w:cs="Times New Roman"/>
          <w:sz w:val="24"/>
          <w:szCs w:val="24"/>
        </w:rPr>
        <w:t>t</w:t>
      </w:r>
      <w:r w:rsidRPr="00D80880">
        <w:rPr>
          <w:rFonts w:ascii="Times New Roman" w:hAnsi="Times New Roman" w:cs="Times New Roman"/>
          <w:sz w:val="24"/>
          <w:szCs w:val="24"/>
        </w:rPr>
        <w:t xml:space="preserve">he rice </w:t>
      </w:r>
      <w:r>
        <w:rPr>
          <w:rFonts w:ascii="Times New Roman" w:hAnsi="Times New Roman" w:cs="Times New Roman"/>
          <w:sz w:val="24"/>
          <w:szCs w:val="24"/>
        </w:rPr>
        <w:t xml:space="preserve">is ground </w:t>
      </w:r>
      <w:r w:rsidRPr="00D80880">
        <w:rPr>
          <w:rFonts w:ascii="Times New Roman" w:hAnsi="Times New Roman" w:cs="Times New Roman"/>
          <w:sz w:val="24"/>
          <w:szCs w:val="24"/>
        </w:rPr>
        <w:t xml:space="preserve">into fine </w:t>
      </w:r>
      <w:r w:rsidRPr="00D80880">
        <w:rPr>
          <w:rFonts w:ascii="Times New Roman" w:hAnsi="Times New Roman" w:cs="Times New Roman"/>
          <w:sz w:val="24"/>
          <w:szCs w:val="24"/>
        </w:rPr>
        <w:lastRenderedPageBreak/>
        <w:t>flour.</w:t>
      </w:r>
      <w:r>
        <w:rPr>
          <w:rFonts w:ascii="Times New Roman" w:hAnsi="Times New Roman" w:cs="Times New Roman"/>
          <w:sz w:val="24"/>
          <w:szCs w:val="24"/>
        </w:rPr>
        <w:t xml:space="preserve"> A</w:t>
      </w:r>
      <w:r w:rsidRPr="00D80880">
        <w:rPr>
          <w:rFonts w:ascii="Times New Roman" w:hAnsi="Times New Roman" w:cs="Times New Roman"/>
          <w:sz w:val="24"/>
          <w:szCs w:val="24"/>
        </w:rPr>
        <w:t xml:space="preserve"> pinch of baking soda </w:t>
      </w:r>
      <w:r>
        <w:rPr>
          <w:rFonts w:ascii="Times New Roman" w:hAnsi="Times New Roman" w:cs="Times New Roman"/>
          <w:sz w:val="24"/>
          <w:szCs w:val="24"/>
        </w:rPr>
        <w:t xml:space="preserve">and warm water is added </w:t>
      </w:r>
      <w:r w:rsidRPr="00D80880">
        <w:rPr>
          <w:rFonts w:ascii="Times New Roman" w:hAnsi="Times New Roman" w:cs="Times New Roman"/>
          <w:sz w:val="24"/>
          <w:szCs w:val="24"/>
        </w:rPr>
        <w:t xml:space="preserve">to the rice flour </w:t>
      </w:r>
      <w:r>
        <w:rPr>
          <w:rFonts w:ascii="Times New Roman" w:hAnsi="Times New Roman" w:cs="Times New Roman"/>
          <w:sz w:val="24"/>
          <w:szCs w:val="24"/>
        </w:rPr>
        <w:t>to make a</w:t>
      </w:r>
      <w:r w:rsidRPr="00D80880">
        <w:rPr>
          <w:rFonts w:ascii="Times New Roman" w:hAnsi="Times New Roman" w:cs="Times New Roman"/>
          <w:sz w:val="24"/>
          <w:szCs w:val="24"/>
        </w:rPr>
        <w:t xml:space="preserve"> dough.</w:t>
      </w:r>
      <w:r>
        <w:rPr>
          <w:rFonts w:ascii="Times New Roman" w:hAnsi="Times New Roman" w:cs="Times New Roman"/>
          <w:sz w:val="24"/>
          <w:szCs w:val="24"/>
        </w:rPr>
        <w:t xml:space="preserve"> The pork fat is b</w:t>
      </w:r>
      <w:r w:rsidRPr="00D80880">
        <w:rPr>
          <w:rFonts w:ascii="Times New Roman" w:hAnsi="Times New Roman" w:cs="Times New Roman"/>
          <w:sz w:val="24"/>
          <w:szCs w:val="24"/>
        </w:rPr>
        <w:t>oil</w:t>
      </w:r>
      <w:r>
        <w:rPr>
          <w:rFonts w:ascii="Times New Roman" w:hAnsi="Times New Roman" w:cs="Times New Roman"/>
          <w:sz w:val="24"/>
          <w:szCs w:val="24"/>
        </w:rPr>
        <w:t>ed</w:t>
      </w:r>
      <w:r w:rsidRPr="00D80880">
        <w:rPr>
          <w:rFonts w:ascii="Times New Roman" w:hAnsi="Times New Roman" w:cs="Times New Roman"/>
          <w:sz w:val="24"/>
          <w:szCs w:val="24"/>
        </w:rPr>
        <w:t xml:space="preserve"> </w:t>
      </w:r>
      <w:r>
        <w:rPr>
          <w:rFonts w:ascii="Times New Roman" w:hAnsi="Times New Roman" w:cs="Times New Roman"/>
          <w:sz w:val="24"/>
          <w:szCs w:val="24"/>
        </w:rPr>
        <w:t>and</w:t>
      </w:r>
      <w:r w:rsidRPr="00D80880">
        <w:rPr>
          <w:rFonts w:ascii="Times New Roman" w:hAnsi="Times New Roman" w:cs="Times New Roman"/>
          <w:sz w:val="24"/>
          <w:szCs w:val="24"/>
        </w:rPr>
        <w:t xml:space="preserve"> cut it into small pieces or chunks.</w:t>
      </w:r>
      <w:r>
        <w:rPr>
          <w:rFonts w:ascii="Times New Roman" w:hAnsi="Times New Roman" w:cs="Times New Roman"/>
          <w:sz w:val="24"/>
          <w:szCs w:val="24"/>
        </w:rPr>
        <w:t xml:space="preserve"> Salt is a</w:t>
      </w:r>
      <w:r w:rsidRPr="00D80880">
        <w:rPr>
          <w:rFonts w:ascii="Times New Roman" w:hAnsi="Times New Roman" w:cs="Times New Roman"/>
          <w:sz w:val="24"/>
          <w:szCs w:val="24"/>
        </w:rPr>
        <w:t>dd</w:t>
      </w:r>
      <w:r>
        <w:rPr>
          <w:rFonts w:ascii="Times New Roman" w:hAnsi="Times New Roman" w:cs="Times New Roman"/>
          <w:sz w:val="24"/>
          <w:szCs w:val="24"/>
        </w:rPr>
        <w:t xml:space="preserve">ed as per </w:t>
      </w:r>
      <w:r w:rsidRPr="00D80880">
        <w:rPr>
          <w:rFonts w:ascii="Times New Roman" w:hAnsi="Times New Roman" w:cs="Times New Roman"/>
          <w:sz w:val="24"/>
          <w:szCs w:val="24"/>
        </w:rPr>
        <w:t>taste.</w:t>
      </w:r>
      <w:r>
        <w:rPr>
          <w:rFonts w:ascii="Times New Roman" w:hAnsi="Times New Roman" w:cs="Times New Roman"/>
          <w:sz w:val="24"/>
          <w:szCs w:val="24"/>
        </w:rPr>
        <w:t xml:space="preserve"> The </w:t>
      </w:r>
      <w:r w:rsidRPr="00D80880">
        <w:rPr>
          <w:rFonts w:ascii="Times New Roman" w:hAnsi="Times New Roman" w:cs="Times New Roman"/>
          <w:sz w:val="24"/>
          <w:szCs w:val="24"/>
        </w:rPr>
        <w:t xml:space="preserve">pork fat pieces </w:t>
      </w:r>
      <w:r>
        <w:rPr>
          <w:rFonts w:ascii="Times New Roman" w:hAnsi="Times New Roman" w:cs="Times New Roman"/>
          <w:sz w:val="24"/>
          <w:szCs w:val="24"/>
        </w:rPr>
        <w:t xml:space="preserve">are then stuffed </w:t>
      </w:r>
      <w:r w:rsidRPr="00D80880">
        <w:rPr>
          <w:rFonts w:ascii="Times New Roman" w:hAnsi="Times New Roman" w:cs="Times New Roman"/>
          <w:sz w:val="24"/>
          <w:szCs w:val="24"/>
        </w:rPr>
        <w:t xml:space="preserve">into the rice dough and </w:t>
      </w:r>
      <w:r>
        <w:rPr>
          <w:rFonts w:ascii="Times New Roman" w:hAnsi="Times New Roman" w:cs="Times New Roman"/>
          <w:sz w:val="24"/>
          <w:szCs w:val="24"/>
        </w:rPr>
        <w:t xml:space="preserve">the mixture is </w:t>
      </w:r>
      <w:r w:rsidRPr="00D80880">
        <w:rPr>
          <w:rFonts w:ascii="Times New Roman" w:hAnsi="Times New Roman" w:cs="Times New Roman"/>
          <w:sz w:val="24"/>
          <w:szCs w:val="24"/>
        </w:rPr>
        <w:t>shape</w:t>
      </w:r>
      <w:r>
        <w:rPr>
          <w:rFonts w:ascii="Times New Roman" w:hAnsi="Times New Roman" w:cs="Times New Roman"/>
          <w:sz w:val="24"/>
          <w:szCs w:val="24"/>
        </w:rPr>
        <w:t>d</w:t>
      </w:r>
      <w:r w:rsidRPr="00D80880">
        <w:rPr>
          <w:rFonts w:ascii="Times New Roman" w:hAnsi="Times New Roman" w:cs="Times New Roman"/>
          <w:sz w:val="24"/>
          <w:szCs w:val="24"/>
        </w:rPr>
        <w:t xml:space="preserve"> into a rectangle.</w:t>
      </w:r>
      <w:r>
        <w:rPr>
          <w:rFonts w:ascii="Times New Roman" w:hAnsi="Times New Roman" w:cs="Times New Roman"/>
          <w:sz w:val="24"/>
          <w:szCs w:val="24"/>
        </w:rPr>
        <w:t xml:space="preserve"> Finally, the mixture is wrapped </w:t>
      </w:r>
      <w:r w:rsidRPr="00D80880">
        <w:rPr>
          <w:rFonts w:ascii="Times New Roman" w:hAnsi="Times New Roman" w:cs="Times New Roman"/>
          <w:sz w:val="24"/>
          <w:szCs w:val="24"/>
        </w:rPr>
        <w:t xml:space="preserve">in a leaf of </w:t>
      </w:r>
      <w:proofErr w:type="spellStart"/>
      <w:r w:rsidRPr="00D80880">
        <w:rPr>
          <w:rFonts w:ascii="Times New Roman" w:hAnsi="Times New Roman" w:cs="Times New Roman"/>
          <w:i/>
          <w:iCs/>
          <w:sz w:val="24"/>
          <w:szCs w:val="24"/>
        </w:rPr>
        <w:t>Phrynium</w:t>
      </w:r>
      <w:proofErr w:type="spellEnd"/>
      <w:r w:rsidRPr="00D80880">
        <w:rPr>
          <w:rFonts w:ascii="Times New Roman" w:hAnsi="Times New Roman" w:cs="Times New Roman"/>
          <w:i/>
          <w:iCs/>
          <w:sz w:val="24"/>
          <w:szCs w:val="24"/>
        </w:rPr>
        <w:t xml:space="preserve"> </w:t>
      </w:r>
      <w:proofErr w:type="spellStart"/>
      <w:r w:rsidRPr="00D80880">
        <w:rPr>
          <w:rFonts w:ascii="Times New Roman" w:hAnsi="Times New Roman" w:cs="Times New Roman"/>
          <w:i/>
          <w:iCs/>
          <w:sz w:val="24"/>
          <w:szCs w:val="24"/>
        </w:rPr>
        <w:t>capitatum</w:t>
      </w:r>
      <w:proofErr w:type="spellEnd"/>
      <w:r w:rsidRPr="00D80880">
        <w:rPr>
          <w:rFonts w:ascii="Times New Roman" w:hAnsi="Times New Roman" w:cs="Times New Roman"/>
          <w:sz w:val="24"/>
          <w:szCs w:val="24"/>
        </w:rPr>
        <w:t xml:space="preserve"> (known as </w:t>
      </w:r>
      <w:r w:rsidRPr="00D80880">
        <w:rPr>
          <w:rFonts w:ascii="Times New Roman" w:hAnsi="Times New Roman" w:cs="Times New Roman"/>
          <w:i/>
          <w:iCs/>
          <w:sz w:val="24"/>
          <w:szCs w:val="24"/>
        </w:rPr>
        <w:t>Sla met</w:t>
      </w:r>
      <w:r w:rsidRPr="00D80880">
        <w:rPr>
          <w:rFonts w:ascii="Times New Roman" w:hAnsi="Times New Roman" w:cs="Times New Roman"/>
          <w:sz w:val="24"/>
          <w:szCs w:val="24"/>
        </w:rPr>
        <w:t xml:space="preserve"> in Khasi and </w:t>
      </w:r>
      <w:proofErr w:type="spellStart"/>
      <w:r w:rsidRPr="00D80880">
        <w:rPr>
          <w:rFonts w:ascii="Times New Roman" w:hAnsi="Times New Roman" w:cs="Times New Roman"/>
          <w:i/>
          <w:iCs/>
          <w:sz w:val="24"/>
          <w:szCs w:val="24"/>
        </w:rPr>
        <w:t>Bolgota</w:t>
      </w:r>
      <w:proofErr w:type="spellEnd"/>
      <w:r w:rsidRPr="00D80880">
        <w:rPr>
          <w:rFonts w:ascii="Times New Roman" w:hAnsi="Times New Roman" w:cs="Times New Roman"/>
          <w:i/>
          <w:iCs/>
          <w:sz w:val="24"/>
          <w:szCs w:val="24"/>
        </w:rPr>
        <w:t xml:space="preserve"> </w:t>
      </w:r>
      <w:r w:rsidRPr="00D80880">
        <w:rPr>
          <w:rFonts w:ascii="Times New Roman" w:hAnsi="Times New Roman" w:cs="Times New Roman"/>
          <w:sz w:val="24"/>
          <w:szCs w:val="24"/>
        </w:rPr>
        <w:t>in Garo) and steam</w:t>
      </w:r>
      <w:r>
        <w:rPr>
          <w:rFonts w:ascii="Times New Roman" w:hAnsi="Times New Roman" w:cs="Times New Roman"/>
          <w:sz w:val="24"/>
          <w:szCs w:val="24"/>
        </w:rPr>
        <w:t>ed</w:t>
      </w:r>
      <w:r w:rsidRPr="00D80880">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16</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pudoh</w:t>
      </w:r>
      <w:proofErr w:type="spellEnd"/>
      <w:r w:rsidRPr="00F30A31">
        <w:rPr>
          <w:rFonts w:ascii="Times New Roman" w:hAnsi="Times New Roman" w:cs="Times New Roman"/>
          <w:color w:val="131413"/>
          <w:sz w:val="24"/>
          <w:szCs w:val="24"/>
        </w:rPr>
        <w:t xml:space="preserve"> 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5B84F67A" w14:textId="77777777" w:rsidTr="00554629">
        <w:tc>
          <w:tcPr>
            <w:tcW w:w="9016" w:type="dxa"/>
          </w:tcPr>
          <w:p w14:paraId="33804933" w14:textId="77777777" w:rsidR="005358A4" w:rsidRDefault="005358A4" w:rsidP="00554629">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14:ligatures w14:val="standardContextual"/>
              </w:rPr>
              <w:drawing>
                <wp:inline distT="0" distB="0" distL="0" distR="0" wp14:anchorId="6A51250A" wp14:editId="69C6374C">
                  <wp:extent cx="5697385" cy="2438400"/>
                  <wp:effectExtent l="0" t="0" r="0" b="0"/>
                  <wp:docPr id="81431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19733" name="Picture 814319733"/>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6710" cy="2446671"/>
                          </a:xfrm>
                          <a:prstGeom prst="rect">
                            <a:avLst/>
                          </a:prstGeom>
                        </pic:spPr>
                      </pic:pic>
                    </a:graphicData>
                  </a:graphic>
                </wp:inline>
              </w:drawing>
            </w:r>
          </w:p>
        </w:tc>
      </w:tr>
      <w:tr w:rsidR="005358A4" w14:paraId="2693727D" w14:textId="77777777" w:rsidTr="00554629">
        <w:tc>
          <w:tcPr>
            <w:tcW w:w="9016" w:type="dxa"/>
          </w:tcPr>
          <w:p w14:paraId="16F09511" w14:textId="07ADBAD1" w:rsidR="005358A4" w:rsidRDefault="005358A4" w:rsidP="00554629">
            <w:pPr>
              <w:autoSpaceDE w:val="0"/>
              <w:autoSpaceDN w:val="0"/>
              <w:adjustRightInd w:val="0"/>
              <w:spacing w:line="360" w:lineRule="auto"/>
              <w:jc w:val="both"/>
              <w:rPr>
                <w:rFonts w:ascii="Times New Roman" w:hAnsi="Times New Roman" w:cs="Times New Roman"/>
                <w:color w:val="131413"/>
                <w:sz w:val="24"/>
                <w:szCs w:val="24"/>
              </w:rPr>
            </w:pPr>
            <w:r w:rsidRPr="00D80880">
              <w:rPr>
                <w:rFonts w:ascii="Times New Roman" w:hAnsi="Times New Roman" w:cs="Times New Roman"/>
                <w:b/>
                <w:bCs/>
                <w:color w:val="131413"/>
                <w:sz w:val="24"/>
                <w:szCs w:val="24"/>
              </w:rPr>
              <w:t>Fig.</w:t>
            </w:r>
            <w:r w:rsidR="00224CCA">
              <w:rPr>
                <w:rFonts w:ascii="Times New Roman" w:hAnsi="Times New Roman" w:cs="Times New Roman"/>
                <w:b/>
                <w:bCs/>
                <w:color w:val="131413"/>
                <w:sz w:val="24"/>
                <w:szCs w:val="24"/>
              </w:rPr>
              <w:t>16</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Pudoh</w:t>
            </w:r>
          </w:p>
        </w:tc>
      </w:tr>
    </w:tbl>
    <w:p w14:paraId="019BD990" w14:textId="77777777" w:rsidR="005358A4" w:rsidRPr="00D80880"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p>
    <w:p w14:paraId="52F62CF9"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Pr>
          <w:rFonts w:ascii="Times New Roman" w:hAnsi="Times New Roman" w:cs="Times New Roman"/>
          <w:b/>
          <w:bCs/>
          <w:i/>
          <w:iCs/>
          <w:sz w:val="24"/>
          <w:szCs w:val="24"/>
        </w:rPr>
        <w:t>Pu sla</w:t>
      </w:r>
    </w:p>
    <w:p w14:paraId="4928271F" w14:textId="2AB6B314"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814C82">
        <w:rPr>
          <w:rFonts w:ascii="Times New Roman" w:hAnsi="Times New Roman" w:cs="Times New Roman"/>
          <w:i/>
          <w:iCs/>
          <w:sz w:val="24"/>
          <w:szCs w:val="24"/>
        </w:rPr>
        <w:t>Pu sla</w:t>
      </w:r>
      <w:r w:rsidRPr="00814C82">
        <w:rPr>
          <w:rFonts w:ascii="Times New Roman" w:hAnsi="Times New Roman" w:cs="Times New Roman"/>
          <w:sz w:val="24"/>
          <w:szCs w:val="24"/>
        </w:rPr>
        <w:t xml:space="preserve"> is traditional sweet snacks of Meghalaya, prepared using rice flour and jaggery. It is rectangular in shape with 9-10</w:t>
      </w:r>
      <w:r>
        <w:rPr>
          <w:rFonts w:ascii="Times New Roman" w:hAnsi="Times New Roman" w:cs="Times New Roman"/>
          <w:sz w:val="24"/>
          <w:szCs w:val="24"/>
        </w:rPr>
        <w:t xml:space="preserve"> </w:t>
      </w:r>
      <w:r w:rsidRPr="00814C82">
        <w:rPr>
          <w:rFonts w:ascii="Times New Roman" w:hAnsi="Times New Roman" w:cs="Times New Roman"/>
          <w:sz w:val="24"/>
          <w:szCs w:val="24"/>
        </w:rPr>
        <w:t>cm length, 4-5 cm breadth and 2.5-3</w:t>
      </w:r>
      <w:r>
        <w:rPr>
          <w:rFonts w:ascii="Times New Roman" w:hAnsi="Times New Roman" w:cs="Times New Roman"/>
          <w:sz w:val="24"/>
          <w:szCs w:val="24"/>
        </w:rPr>
        <w:t xml:space="preserve"> </w:t>
      </w:r>
      <w:r w:rsidRPr="00814C82">
        <w:rPr>
          <w:rFonts w:ascii="Times New Roman" w:hAnsi="Times New Roman" w:cs="Times New Roman"/>
          <w:sz w:val="24"/>
          <w:szCs w:val="24"/>
        </w:rPr>
        <w:t>cm height.</w:t>
      </w:r>
      <w:r>
        <w:rPr>
          <w:rFonts w:ascii="Times New Roman" w:hAnsi="Times New Roman" w:cs="Times New Roman"/>
          <w:sz w:val="24"/>
          <w:szCs w:val="24"/>
        </w:rPr>
        <w:t xml:space="preserve"> For the preparation of </w:t>
      </w:r>
      <w:proofErr w:type="spellStart"/>
      <w:r w:rsidRPr="00814C82">
        <w:rPr>
          <w:rFonts w:ascii="Times New Roman" w:hAnsi="Times New Roman" w:cs="Times New Roman"/>
          <w:i/>
          <w:iCs/>
          <w:sz w:val="24"/>
          <w:szCs w:val="24"/>
        </w:rPr>
        <w:t>pu</w:t>
      </w:r>
      <w:proofErr w:type="spellEnd"/>
      <w:r w:rsidRPr="00814C82">
        <w:rPr>
          <w:rFonts w:ascii="Times New Roman" w:hAnsi="Times New Roman" w:cs="Times New Roman"/>
          <w:i/>
          <w:iCs/>
          <w:sz w:val="24"/>
          <w:szCs w:val="24"/>
        </w:rPr>
        <w:t xml:space="preserve"> </w:t>
      </w:r>
      <w:proofErr w:type="spellStart"/>
      <w:r w:rsidRPr="00814C82">
        <w:rPr>
          <w:rFonts w:ascii="Times New Roman" w:hAnsi="Times New Roman" w:cs="Times New Roman"/>
          <w:i/>
          <w:iCs/>
          <w:sz w:val="24"/>
          <w:szCs w:val="24"/>
        </w:rPr>
        <w:t>sla</w:t>
      </w:r>
      <w:proofErr w:type="spellEnd"/>
      <w:r>
        <w:rPr>
          <w:rFonts w:ascii="Times New Roman" w:hAnsi="Times New Roman" w:cs="Times New Roman"/>
          <w:sz w:val="24"/>
          <w:szCs w:val="24"/>
        </w:rPr>
        <w:t>, the rice is s</w:t>
      </w:r>
      <w:r w:rsidRPr="00814C82">
        <w:rPr>
          <w:rFonts w:ascii="Times New Roman" w:hAnsi="Times New Roman" w:cs="Times New Roman"/>
          <w:sz w:val="24"/>
          <w:szCs w:val="24"/>
        </w:rPr>
        <w:t>oak</w:t>
      </w:r>
      <w:r>
        <w:rPr>
          <w:rFonts w:ascii="Times New Roman" w:hAnsi="Times New Roman" w:cs="Times New Roman"/>
          <w:sz w:val="24"/>
          <w:szCs w:val="24"/>
        </w:rPr>
        <w:t>ed</w:t>
      </w:r>
      <w:r w:rsidRPr="00814C82">
        <w:rPr>
          <w:rFonts w:ascii="Times New Roman" w:hAnsi="Times New Roman" w:cs="Times New Roman"/>
          <w:sz w:val="24"/>
          <w:szCs w:val="24"/>
        </w:rPr>
        <w:t xml:space="preserve"> for 5-6 h</w:t>
      </w:r>
      <w:r>
        <w:rPr>
          <w:rFonts w:ascii="Times New Roman" w:hAnsi="Times New Roman" w:cs="Times New Roman"/>
          <w:sz w:val="24"/>
          <w:szCs w:val="24"/>
        </w:rPr>
        <w:t xml:space="preserve"> and then g</w:t>
      </w:r>
      <w:r w:rsidRPr="00814C82">
        <w:rPr>
          <w:rFonts w:ascii="Times New Roman" w:hAnsi="Times New Roman" w:cs="Times New Roman"/>
          <w:sz w:val="24"/>
          <w:szCs w:val="24"/>
        </w:rPr>
        <w:t>r</w:t>
      </w:r>
      <w:r>
        <w:rPr>
          <w:rFonts w:ascii="Times New Roman" w:hAnsi="Times New Roman" w:cs="Times New Roman"/>
          <w:sz w:val="24"/>
          <w:szCs w:val="24"/>
        </w:rPr>
        <w:t>ou</w:t>
      </w:r>
      <w:r w:rsidRPr="00814C82">
        <w:rPr>
          <w:rFonts w:ascii="Times New Roman" w:hAnsi="Times New Roman" w:cs="Times New Roman"/>
          <w:sz w:val="24"/>
          <w:szCs w:val="24"/>
        </w:rPr>
        <w:t xml:space="preserve">nd into fine </w:t>
      </w:r>
      <w:r>
        <w:rPr>
          <w:rFonts w:ascii="Times New Roman" w:hAnsi="Times New Roman" w:cs="Times New Roman"/>
          <w:sz w:val="24"/>
          <w:szCs w:val="24"/>
        </w:rPr>
        <w:t>flour. The jaggery syrup is p</w:t>
      </w:r>
      <w:r w:rsidRPr="00814C82">
        <w:rPr>
          <w:rFonts w:ascii="Times New Roman" w:hAnsi="Times New Roman" w:cs="Times New Roman"/>
          <w:sz w:val="24"/>
          <w:szCs w:val="24"/>
        </w:rPr>
        <w:t>repare</w:t>
      </w:r>
      <w:r>
        <w:rPr>
          <w:rFonts w:ascii="Times New Roman" w:hAnsi="Times New Roman" w:cs="Times New Roman"/>
          <w:sz w:val="24"/>
          <w:szCs w:val="24"/>
        </w:rPr>
        <w:t>d</w:t>
      </w:r>
      <w:r w:rsidRPr="00814C82">
        <w:rPr>
          <w:rFonts w:ascii="Times New Roman" w:hAnsi="Times New Roman" w:cs="Times New Roman"/>
          <w:sz w:val="24"/>
          <w:szCs w:val="24"/>
        </w:rPr>
        <w:t xml:space="preserve"> by adding water</w:t>
      </w:r>
      <w:r>
        <w:rPr>
          <w:rFonts w:ascii="Times New Roman" w:hAnsi="Times New Roman" w:cs="Times New Roman"/>
          <w:sz w:val="24"/>
          <w:szCs w:val="24"/>
        </w:rPr>
        <w:t xml:space="preserve"> in a pan</w:t>
      </w:r>
      <w:r w:rsidRPr="00814C82">
        <w:rPr>
          <w:rFonts w:ascii="Times New Roman" w:hAnsi="Times New Roman" w:cs="Times New Roman"/>
          <w:sz w:val="24"/>
          <w:szCs w:val="24"/>
        </w:rPr>
        <w:t xml:space="preserve"> and letting it boil while stirring it continuously</w:t>
      </w:r>
      <w:r>
        <w:rPr>
          <w:rFonts w:ascii="Times New Roman" w:hAnsi="Times New Roman" w:cs="Times New Roman"/>
          <w:sz w:val="24"/>
          <w:szCs w:val="24"/>
        </w:rPr>
        <w:t xml:space="preserve">. </w:t>
      </w:r>
      <w:r w:rsidRPr="00814C82">
        <w:rPr>
          <w:rFonts w:ascii="Times New Roman" w:hAnsi="Times New Roman" w:cs="Times New Roman"/>
          <w:sz w:val="24"/>
          <w:szCs w:val="24"/>
        </w:rPr>
        <w:t xml:space="preserve">Once the jaggery syrup is cooled, </w:t>
      </w:r>
      <w:r>
        <w:rPr>
          <w:rFonts w:ascii="Times New Roman" w:hAnsi="Times New Roman" w:cs="Times New Roman"/>
          <w:sz w:val="24"/>
          <w:szCs w:val="24"/>
        </w:rPr>
        <w:t xml:space="preserve">it is </w:t>
      </w:r>
      <w:r w:rsidRPr="00814C82">
        <w:rPr>
          <w:rFonts w:ascii="Times New Roman" w:hAnsi="Times New Roman" w:cs="Times New Roman"/>
          <w:sz w:val="24"/>
          <w:szCs w:val="24"/>
        </w:rPr>
        <w:t>gradually add</w:t>
      </w:r>
      <w:r>
        <w:rPr>
          <w:rFonts w:ascii="Times New Roman" w:hAnsi="Times New Roman" w:cs="Times New Roman"/>
          <w:sz w:val="24"/>
          <w:szCs w:val="24"/>
        </w:rPr>
        <w:t>ed</w:t>
      </w:r>
      <w:r w:rsidRPr="00814C82">
        <w:rPr>
          <w:rFonts w:ascii="Times New Roman" w:hAnsi="Times New Roman" w:cs="Times New Roman"/>
          <w:sz w:val="24"/>
          <w:szCs w:val="24"/>
        </w:rPr>
        <w:t xml:space="preserve"> to the rice flour to make a dough</w:t>
      </w:r>
      <w:r>
        <w:rPr>
          <w:rFonts w:ascii="Times New Roman" w:hAnsi="Times New Roman" w:cs="Times New Roman"/>
          <w:sz w:val="24"/>
          <w:szCs w:val="24"/>
        </w:rPr>
        <w:t xml:space="preserve">. Then, </w:t>
      </w:r>
      <w:r w:rsidRPr="00814C82">
        <w:rPr>
          <w:rFonts w:ascii="Times New Roman" w:hAnsi="Times New Roman" w:cs="Times New Roman"/>
          <w:sz w:val="24"/>
          <w:szCs w:val="24"/>
        </w:rPr>
        <w:t>a small amount of dough</w:t>
      </w:r>
      <w:r>
        <w:rPr>
          <w:rFonts w:ascii="Times New Roman" w:hAnsi="Times New Roman" w:cs="Times New Roman"/>
          <w:sz w:val="24"/>
          <w:szCs w:val="24"/>
        </w:rPr>
        <w:t xml:space="preserve"> is taken</w:t>
      </w:r>
      <w:r w:rsidRPr="00814C82">
        <w:rPr>
          <w:rFonts w:ascii="Times New Roman" w:hAnsi="Times New Roman" w:cs="Times New Roman"/>
          <w:sz w:val="24"/>
          <w:szCs w:val="24"/>
        </w:rPr>
        <w:t xml:space="preserve"> and shape</w:t>
      </w:r>
      <w:r>
        <w:rPr>
          <w:rFonts w:ascii="Times New Roman" w:hAnsi="Times New Roman" w:cs="Times New Roman"/>
          <w:sz w:val="24"/>
          <w:szCs w:val="24"/>
        </w:rPr>
        <w:t>d</w:t>
      </w:r>
      <w:r w:rsidRPr="00814C82">
        <w:rPr>
          <w:rFonts w:ascii="Times New Roman" w:hAnsi="Times New Roman" w:cs="Times New Roman"/>
          <w:sz w:val="24"/>
          <w:szCs w:val="24"/>
        </w:rPr>
        <w:t xml:space="preserve"> into a rectangular form in a leaf of </w:t>
      </w:r>
      <w:proofErr w:type="spellStart"/>
      <w:r w:rsidRPr="00814C82">
        <w:rPr>
          <w:rFonts w:ascii="Times New Roman" w:hAnsi="Times New Roman" w:cs="Times New Roman"/>
          <w:i/>
          <w:iCs/>
          <w:sz w:val="24"/>
          <w:szCs w:val="24"/>
        </w:rPr>
        <w:t>Phrynium</w:t>
      </w:r>
      <w:proofErr w:type="spellEnd"/>
      <w:r w:rsidRPr="00814C82">
        <w:rPr>
          <w:rFonts w:ascii="Times New Roman" w:hAnsi="Times New Roman" w:cs="Times New Roman"/>
          <w:i/>
          <w:iCs/>
          <w:sz w:val="24"/>
          <w:szCs w:val="24"/>
        </w:rPr>
        <w:t xml:space="preserve"> </w:t>
      </w:r>
      <w:proofErr w:type="spellStart"/>
      <w:r w:rsidRPr="00814C82">
        <w:rPr>
          <w:rFonts w:ascii="Times New Roman" w:hAnsi="Times New Roman" w:cs="Times New Roman"/>
          <w:i/>
          <w:iCs/>
          <w:sz w:val="24"/>
          <w:szCs w:val="24"/>
        </w:rPr>
        <w:t>capitatum</w:t>
      </w:r>
      <w:proofErr w:type="spellEnd"/>
      <w:r w:rsidRPr="00814C82">
        <w:rPr>
          <w:rFonts w:ascii="Times New Roman" w:hAnsi="Times New Roman" w:cs="Times New Roman"/>
          <w:sz w:val="24"/>
          <w:szCs w:val="24"/>
        </w:rPr>
        <w:t xml:space="preserve"> and steam</w:t>
      </w:r>
      <w:r>
        <w:rPr>
          <w:rFonts w:ascii="Times New Roman" w:hAnsi="Times New Roman" w:cs="Times New Roman"/>
          <w:sz w:val="24"/>
          <w:szCs w:val="24"/>
        </w:rPr>
        <w:t>ed for about 30 minutes</w:t>
      </w:r>
      <w:r w:rsidRPr="00814C82">
        <w:rPr>
          <w:rFonts w:ascii="Times New Roman" w:hAnsi="Times New Roman" w:cs="Times New Roman"/>
          <w:sz w:val="24"/>
          <w:szCs w:val="24"/>
        </w:rPr>
        <w:t xml:space="preserve"> using a steamer</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17</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w:t>
      </w:r>
      <w:r>
        <w:rPr>
          <w:rFonts w:ascii="Times New Roman" w:hAnsi="Times New Roman" w:cs="Times New Roman"/>
          <w:color w:val="131413"/>
          <w:sz w:val="24"/>
          <w:szCs w:val="24"/>
        </w:rPr>
        <w:t xml:space="preserve"> preparation of</w:t>
      </w:r>
      <w:r w:rsidRPr="00F30A31">
        <w:rPr>
          <w:rFonts w:ascii="Times New Roman" w:hAnsi="Times New Roman" w:cs="Times New Roman"/>
          <w:color w:val="131413"/>
          <w:sz w:val="24"/>
          <w:szCs w:val="24"/>
        </w:rPr>
        <w:t xml:space="preserve"> </w:t>
      </w:r>
      <w:proofErr w:type="spellStart"/>
      <w:r>
        <w:rPr>
          <w:rFonts w:ascii="Times New Roman" w:hAnsi="Times New Roman" w:cs="Times New Roman"/>
          <w:i/>
          <w:iCs/>
          <w:color w:val="131413"/>
          <w:sz w:val="24"/>
          <w:szCs w:val="24"/>
        </w:rPr>
        <w:t>pu</w:t>
      </w:r>
      <w:proofErr w:type="spellEnd"/>
      <w:r>
        <w:rPr>
          <w:rFonts w:ascii="Times New Roman" w:hAnsi="Times New Roman" w:cs="Times New Roman"/>
          <w:i/>
          <w:iCs/>
          <w:color w:val="131413"/>
          <w:sz w:val="24"/>
          <w:szCs w:val="24"/>
        </w:rPr>
        <w:t xml:space="preserve"> </w:t>
      </w:r>
      <w:proofErr w:type="spellStart"/>
      <w:r>
        <w:rPr>
          <w:rFonts w:ascii="Times New Roman" w:hAnsi="Times New Roman" w:cs="Times New Roman"/>
          <w:i/>
          <w:iCs/>
          <w:color w:val="131413"/>
          <w:sz w:val="24"/>
          <w:szCs w:val="24"/>
        </w:rPr>
        <w:t>sla</w:t>
      </w:r>
      <w:proofErr w:type="spellEnd"/>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813138F" w14:textId="77777777" w:rsidTr="00554629">
        <w:tc>
          <w:tcPr>
            <w:tcW w:w="9016" w:type="dxa"/>
          </w:tcPr>
          <w:p w14:paraId="2471AD53"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E97E9DD" wp14:editId="79BC4852">
                  <wp:extent cx="5553075" cy="1900449"/>
                  <wp:effectExtent l="0" t="0" r="0" b="5080"/>
                  <wp:docPr id="280728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28701" name="Picture 280728701"/>
                          <pic:cNvPicPr/>
                        </pic:nvPicPr>
                        <pic:blipFill>
                          <a:blip r:embed="rId29">
                            <a:extLst>
                              <a:ext uri="{28A0092B-C50C-407E-A947-70E740481C1C}">
                                <a14:useLocalDpi xmlns:a14="http://schemas.microsoft.com/office/drawing/2010/main" val="0"/>
                              </a:ext>
                            </a:extLst>
                          </a:blip>
                          <a:stretch>
                            <a:fillRect/>
                          </a:stretch>
                        </pic:blipFill>
                        <pic:spPr>
                          <a:xfrm>
                            <a:off x="0" y="0"/>
                            <a:ext cx="5566467" cy="1905032"/>
                          </a:xfrm>
                          <a:prstGeom prst="rect">
                            <a:avLst/>
                          </a:prstGeom>
                        </pic:spPr>
                      </pic:pic>
                    </a:graphicData>
                  </a:graphic>
                </wp:inline>
              </w:drawing>
            </w:r>
          </w:p>
        </w:tc>
      </w:tr>
      <w:tr w:rsidR="005358A4" w14:paraId="528956D3" w14:textId="77777777" w:rsidTr="00554629">
        <w:tc>
          <w:tcPr>
            <w:tcW w:w="9016" w:type="dxa"/>
          </w:tcPr>
          <w:p w14:paraId="4EE21696" w14:textId="758BB4A6"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D80880">
              <w:rPr>
                <w:rFonts w:ascii="Times New Roman" w:hAnsi="Times New Roman" w:cs="Times New Roman"/>
                <w:b/>
                <w:bCs/>
                <w:color w:val="131413"/>
                <w:sz w:val="24"/>
                <w:szCs w:val="24"/>
              </w:rPr>
              <w:lastRenderedPageBreak/>
              <w:t xml:space="preserve">Fig. </w:t>
            </w:r>
            <w:r w:rsidR="00224CCA">
              <w:rPr>
                <w:rFonts w:ascii="Times New Roman" w:hAnsi="Times New Roman" w:cs="Times New Roman"/>
                <w:b/>
                <w:bCs/>
                <w:color w:val="131413"/>
                <w:sz w:val="24"/>
                <w:szCs w:val="24"/>
              </w:rPr>
              <w:t>17</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Pu sla</w:t>
            </w:r>
          </w:p>
        </w:tc>
      </w:tr>
    </w:tbl>
    <w:p w14:paraId="79D4D0CA" w14:textId="77777777" w:rsidR="005358A4" w:rsidRPr="00814C82"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745AC40D"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8C225A">
        <w:rPr>
          <w:rFonts w:ascii="Times New Roman" w:hAnsi="Times New Roman" w:cs="Times New Roman"/>
          <w:b/>
          <w:bCs/>
          <w:i/>
          <w:iCs/>
          <w:sz w:val="24"/>
          <w:szCs w:val="24"/>
        </w:rPr>
        <w:t>Jashulia</w:t>
      </w:r>
      <w:proofErr w:type="spellEnd"/>
      <w:r w:rsidRPr="008C225A">
        <w:rPr>
          <w:rFonts w:ascii="Times New Roman" w:hAnsi="Times New Roman" w:cs="Times New Roman"/>
          <w:b/>
          <w:bCs/>
          <w:i/>
          <w:iCs/>
          <w:sz w:val="24"/>
          <w:szCs w:val="24"/>
        </w:rPr>
        <w:t xml:space="preserve">/ </w:t>
      </w:r>
      <w:proofErr w:type="spellStart"/>
      <w:r w:rsidRPr="008C225A">
        <w:rPr>
          <w:rFonts w:ascii="Times New Roman" w:hAnsi="Times New Roman" w:cs="Times New Roman"/>
          <w:b/>
          <w:bCs/>
          <w:i/>
          <w:iCs/>
          <w:sz w:val="24"/>
          <w:szCs w:val="24"/>
        </w:rPr>
        <w:t>Japnah</w:t>
      </w:r>
      <w:proofErr w:type="spellEnd"/>
    </w:p>
    <w:p w14:paraId="59200B80" w14:textId="3584659D"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sz w:val="24"/>
          <w:szCs w:val="24"/>
        </w:rPr>
        <w:t xml:space="preserve">, also known as </w:t>
      </w:r>
      <w:proofErr w:type="spellStart"/>
      <w:r w:rsidRPr="008C225A">
        <w:rPr>
          <w:rFonts w:ascii="Times New Roman" w:hAnsi="Times New Roman" w:cs="Times New Roman"/>
          <w:i/>
          <w:iCs/>
          <w:sz w:val="24"/>
          <w:szCs w:val="24"/>
        </w:rPr>
        <w:t>japnah</w:t>
      </w:r>
      <w:proofErr w:type="spellEnd"/>
      <w:r w:rsidRPr="008C225A">
        <w:rPr>
          <w:rFonts w:ascii="Times New Roman" w:hAnsi="Times New Roman" w:cs="Times New Roman"/>
          <w:sz w:val="24"/>
          <w:szCs w:val="24"/>
        </w:rPr>
        <w:t xml:space="preserve"> is a steamed sticky rice</w:t>
      </w:r>
      <w:r>
        <w:rPr>
          <w:rFonts w:ascii="Times New Roman" w:hAnsi="Times New Roman" w:cs="Times New Roman"/>
          <w:sz w:val="24"/>
          <w:szCs w:val="24"/>
        </w:rPr>
        <w:t xml:space="preserve">, </w:t>
      </w:r>
      <w:r w:rsidRPr="008C225A">
        <w:rPr>
          <w:rFonts w:ascii="Times New Roman" w:hAnsi="Times New Roman" w:cs="Times New Roman"/>
          <w:sz w:val="24"/>
          <w:szCs w:val="24"/>
        </w:rPr>
        <w:t xml:space="preserve">typically consumed by the different tribes of Meghalaya. Among </w:t>
      </w:r>
      <w:r>
        <w:rPr>
          <w:rFonts w:ascii="Times New Roman" w:hAnsi="Times New Roman" w:cs="Times New Roman"/>
          <w:sz w:val="24"/>
          <w:szCs w:val="24"/>
        </w:rPr>
        <w:t>K</w:t>
      </w:r>
      <w:r w:rsidRPr="008C225A">
        <w:rPr>
          <w:rFonts w:ascii="Times New Roman" w:hAnsi="Times New Roman" w:cs="Times New Roman"/>
          <w:sz w:val="24"/>
          <w:szCs w:val="24"/>
        </w:rPr>
        <w:t xml:space="preserve">hasi and </w:t>
      </w:r>
      <w:r>
        <w:rPr>
          <w:rFonts w:ascii="Times New Roman" w:hAnsi="Times New Roman" w:cs="Times New Roman"/>
          <w:sz w:val="24"/>
          <w:szCs w:val="24"/>
        </w:rPr>
        <w:t>J</w:t>
      </w:r>
      <w:r w:rsidRPr="008C225A">
        <w:rPr>
          <w:rFonts w:ascii="Times New Roman" w:hAnsi="Times New Roman" w:cs="Times New Roman"/>
          <w:sz w:val="24"/>
          <w:szCs w:val="24"/>
        </w:rPr>
        <w:t>aintia tribe, th</w:t>
      </w:r>
      <w:r>
        <w:rPr>
          <w:rFonts w:ascii="Times New Roman" w:hAnsi="Times New Roman" w:cs="Times New Roman"/>
          <w:sz w:val="24"/>
          <w:szCs w:val="24"/>
        </w:rPr>
        <w:t>e</w:t>
      </w:r>
      <w:r w:rsidRPr="008C225A">
        <w:rPr>
          <w:rFonts w:ascii="Times New Roman" w:hAnsi="Times New Roman" w:cs="Times New Roman"/>
          <w:sz w:val="24"/>
          <w:szCs w:val="24"/>
        </w:rPr>
        <w:t>s</w:t>
      </w:r>
      <w:r>
        <w:rPr>
          <w:rFonts w:ascii="Times New Roman" w:hAnsi="Times New Roman" w:cs="Times New Roman"/>
          <w:sz w:val="24"/>
          <w:szCs w:val="24"/>
        </w:rPr>
        <w:t>e</w:t>
      </w:r>
      <w:r w:rsidRPr="008C225A">
        <w:rPr>
          <w:rFonts w:ascii="Times New Roman" w:hAnsi="Times New Roman" w:cs="Times New Roman"/>
          <w:sz w:val="24"/>
          <w:szCs w:val="24"/>
        </w:rPr>
        <w:t xml:space="preserve"> snacks </w:t>
      </w:r>
      <w:r>
        <w:rPr>
          <w:rFonts w:ascii="Times New Roman" w:hAnsi="Times New Roman" w:cs="Times New Roman"/>
          <w:sz w:val="24"/>
          <w:szCs w:val="24"/>
        </w:rPr>
        <w:t>are</w:t>
      </w:r>
      <w:r w:rsidRPr="008C225A">
        <w:rPr>
          <w:rFonts w:ascii="Times New Roman" w:hAnsi="Times New Roman" w:cs="Times New Roman"/>
          <w:sz w:val="24"/>
          <w:szCs w:val="24"/>
        </w:rPr>
        <w:t xml:space="preserve"> usually prepared using only sticky rice wrapped in a leaf of </w:t>
      </w:r>
      <w:proofErr w:type="spellStart"/>
      <w:r w:rsidRPr="008C225A">
        <w:rPr>
          <w:rFonts w:ascii="Times New Roman" w:hAnsi="Times New Roman" w:cs="Times New Roman"/>
          <w:i/>
          <w:iCs/>
          <w:sz w:val="24"/>
          <w:szCs w:val="24"/>
        </w:rPr>
        <w:t>Phrynium</w:t>
      </w:r>
      <w:proofErr w:type="spellEnd"/>
      <w:r w:rsidRPr="008C225A">
        <w:rPr>
          <w:rFonts w:ascii="Times New Roman" w:hAnsi="Times New Roman" w:cs="Times New Roman"/>
          <w:i/>
          <w:iCs/>
          <w:sz w:val="24"/>
          <w:szCs w:val="24"/>
        </w:rPr>
        <w:t xml:space="preserve"> </w:t>
      </w:r>
      <w:proofErr w:type="spellStart"/>
      <w:r w:rsidRPr="008C225A">
        <w:rPr>
          <w:rFonts w:ascii="Times New Roman" w:hAnsi="Times New Roman" w:cs="Times New Roman"/>
          <w:i/>
          <w:iCs/>
          <w:sz w:val="24"/>
          <w:szCs w:val="24"/>
        </w:rPr>
        <w:t>capitatum</w:t>
      </w:r>
      <w:proofErr w:type="spellEnd"/>
      <w:r w:rsidRPr="008C225A">
        <w:rPr>
          <w:rFonts w:ascii="Times New Roman" w:hAnsi="Times New Roman" w:cs="Times New Roman"/>
          <w:sz w:val="24"/>
          <w:szCs w:val="24"/>
        </w:rPr>
        <w:t xml:space="preserve"> which is then steamed, whereas, among Garo Communities, sticky rice is often layered with coconut and black sesame seeds wrapped in banana leaves and steamed in a regular steamer.</w:t>
      </w:r>
      <w:r>
        <w:rPr>
          <w:rFonts w:ascii="Times New Roman" w:hAnsi="Times New Roman" w:cs="Times New Roman"/>
          <w:sz w:val="24"/>
          <w:szCs w:val="24"/>
        </w:rPr>
        <w:t xml:space="preserve"> For its preparation, the sticky rice is s</w:t>
      </w:r>
      <w:r w:rsidRPr="008C225A">
        <w:rPr>
          <w:rFonts w:ascii="Times New Roman" w:hAnsi="Times New Roman" w:cs="Times New Roman"/>
          <w:sz w:val="24"/>
          <w:szCs w:val="24"/>
        </w:rPr>
        <w:t>oak</w:t>
      </w:r>
      <w:r>
        <w:rPr>
          <w:rFonts w:ascii="Times New Roman" w:hAnsi="Times New Roman" w:cs="Times New Roman"/>
          <w:sz w:val="24"/>
          <w:szCs w:val="24"/>
        </w:rPr>
        <w:t>ed</w:t>
      </w:r>
      <w:r w:rsidRPr="008C225A">
        <w:rPr>
          <w:rFonts w:ascii="Times New Roman" w:hAnsi="Times New Roman" w:cs="Times New Roman"/>
          <w:sz w:val="24"/>
          <w:szCs w:val="24"/>
        </w:rPr>
        <w:t xml:space="preserve"> overnight or at</w:t>
      </w:r>
      <w:r>
        <w:rPr>
          <w:rFonts w:ascii="Times New Roman" w:hAnsi="Times New Roman" w:cs="Times New Roman"/>
          <w:sz w:val="24"/>
          <w:szCs w:val="24"/>
        </w:rPr>
        <w:t xml:space="preserve"> </w:t>
      </w:r>
      <w:r w:rsidRPr="008C225A">
        <w:rPr>
          <w:rFonts w:ascii="Times New Roman" w:hAnsi="Times New Roman" w:cs="Times New Roman"/>
          <w:sz w:val="24"/>
          <w:szCs w:val="24"/>
        </w:rPr>
        <w:t>least for 8-10 h</w:t>
      </w:r>
      <w:r>
        <w:rPr>
          <w:rFonts w:ascii="Times New Roman" w:hAnsi="Times New Roman" w:cs="Times New Roman"/>
          <w:sz w:val="24"/>
          <w:szCs w:val="24"/>
        </w:rPr>
        <w:t xml:space="preserve">. </w:t>
      </w:r>
      <w:r w:rsidRPr="008C225A">
        <w:rPr>
          <w:rFonts w:ascii="Times New Roman" w:hAnsi="Times New Roman" w:cs="Times New Roman"/>
          <w:sz w:val="24"/>
          <w:szCs w:val="24"/>
        </w:rPr>
        <w:t>Soaked rice can either be mixed with black sesame seeds and grated coconut or placed in layers (optional</w:t>
      </w:r>
      <w:r>
        <w:rPr>
          <w:rFonts w:ascii="Times New Roman" w:hAnsi="Times New Roman" w:cs="Times New Roman"/>
          <w:sz w:val="24"/>
          <w:szCs w:val="24"/>
        </w:rPr>
        <w:t xml:space="preserve">). Then the soaked rice is placed in a steamer for 20-30 minutes or till it is cooked properly. Finally,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r>
        <w:rPr>
          <w:rFonts w:ascii="Times New Roman" w:hAnsi="Times New Roman" w:cs="Times New Roman"/>
          <w:sz w:val="24"/>
          <w:szCs w:val="24"/>
        </w:rPr>
        <w:t xml:space="preserve"> is w</w:t>
      </w:r>
      <w:r w:rsidRPr="008C225A">
        <w:rPr>
          <w:rFonts w:ascii="Times New Roman" w:hAnsi="Times New Roman" w:cs="Times New Roman"/>
          <w:sz w:val="24"/>
          <w:szCs w:val="24"/>
        </w:rPr>
        <w:t>rap</w:t>
      </w:r>
      <w:r>
        <w:rPr>
          <w:rFonts w:ascii="Times New Roman" w:hAnsi="Times New Roman" w:cs="Times New Roman"/>
          <w:sz w:val="24"/>
          <w:szCs w:val="24"/>
        </w:rPr>
        <w:t>ped in</w:t>
      </w:r>
      <w:r w:rsidRPr="008C225A">
        <w:rPr>
          <w:rFonts w:ascii="Times New Roman" w:hAnsi="Times New Roman" w:cs="Times New Roman"/>
          <w:sz w:val="24"/>
          <w:szCs w:val="24"/>
        </w:rPr>
        <w:t xml:space="preserve"> a leaf (Banana lea</w:t>
      </w:r>
      <w:r>
        <w:rPr>
          <w:rFonts w:ascii="Times New Roman" w:hAnsi="Times New Roman" w:cs="Times New Roman"/>
          <w:sz w:val="24"/>
          <w:szCs w:val="24"/>
        </w:rPr>
        <w:t>f</w:t>
      </w:r>
      <w:r w:rsidRPr="008C225A">
        <w:rPr>
          <w:rFonts w:ascii="Times New Roman" w:hAnsi="Times New Roman" w:cs="Times New Roman"/>
          <w:sz w:val="24"/>
          <w:szCs w:val="24"/>
        </w:rPr>
        <w:t xml:space="preserve"> or leaf of </w:t>
      </w:r>
      <w:proofErr w:type="spellStart"/>
      <w:r w:rsidRPr="008C225A">
        <w:rPr>
          <w:rFonts w:ascii="Times New Roman" w:hAnsi="Times New Roman" w:cs="Times New Roman"/>
          <w:i/>
          <w:iCs/>
          <w:sz w:val="24"/>
          <w:szCs w:val="24"/>
        </w:rPr>
        <w:t>Phrynium</w:t>
      </w:r>
      <w:proofErr w:type="spellEnd"/>
      <w:r w:rsidRPr="008C225A">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w:t>
      </w:r>
      <w:r w:rsidRPr="008C225A">
        <w:rPr>
          <w:rFonts w:ascii="Times New Roman" w:hAnsi="Times New Roman" w:cs="Times New Roman"/>
          <w:i/>
          <w:iCs/>
          <w:sz w:val="24"/>
          <w:szCs w:val="24"/>
        </w:rPr>
        <w:t>apitatum</w:t>
      </w:r>
      <w:proofErr w:type="spellEnd"/>
      <w:r w:rsidRPr="008C225A">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18</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w:t>
      </w:r>
      <w:r>
        <w:rPr>
          <w:rFonts w:ascii="Times New Roman" w:hAnsi="Times New Roman" w:cs="Times New Roman"/>
          <w:color w:val="131413"/>
          <w:sz w:val="24"/>
          <w:szCs w:val="24"/>
        </w:rPr>
        <w:t xml:space="preserve"> preparation of</w:t>
      </w:r>
      <w:r w:rsidRPr="00F30A31">
        <w:rPr>
          <w:rFonts w:ascii="Times New Roman" w:hAnsi="Times New Roman" w:cs="Times New Roman"/>
          <w:color w:val="131413"/>
          <w:sz w:val="24"/>
          <w:szCs w:val="24"/>
        </w:rPr>
        <w:t xml:space="preserve">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FFA91D9" w14:textId="77777777" w:rsidTr="00554629">
        <w:tc>
          <w:tcPr>
            <w:tcW w:w="9016" w:type="dxa"/>
          </w:tcPr>
          <w:p w14:paraId="3D66132E"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C593A6A" wp14:editId="4622D923">
                  <wp:extent cx="5576943" cy="1695450"/>
                  <wp:effectExtent l="0" t="0" r="5080" b="0"/>
                  <wp:docPr id="1987719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19328" name="Picture 1987719328"/>
                          <pic:cNvPicPr/>
                        </pic:nvPicPr>
                        <pic:blipFill>
                          <a:blip r:embed="rId30">
                            <a:extLst>
                              <a:ext uri="{28A0092B-C50C-407E-A947-70E740481C1C}">
                                <a14:useLocalDpi xmlns:a14="http://schemas.microsoft.com/office/drawing/2010/main" val="0"/>
                              </a:ext>
                            </a:extLst>
                          </a:blip>
                          <a:stretch>
                            <a:fillRect/>
                          </a:stretch>
                        </pic:blipFill>
                        <pic:spPr>
                          <a:xfrm>
                            <a:off x="0" y="0"/>
                            <a:ext cx="5578970" cy="1696066"/>
                          </a:xfrm>
                          <a:prstGeom prst="rect">
                            <a:avLst/>
                          </a:prstGeom>
                        </pic:spPr>
                      </pic:pic>
                    </a:graphicData>
                  </a:graphic>
                </wp:inline>
              </w:drawing>
            </w:r>
          </w:p>
        </w:tc>
      </w:tr>
      <w:tr w:rsidR="005358A4" w14:paraId="68B5D856" w14:textId="77777777" w:rsidTr="00554629">
        <w:tc>
          <w:tcPr>
            <w:tcW w:w="9016" w:type="dxa"/>
          </w:tcPr>
          <w:p w14:paraId="1AB9E5E9" w14:textId="71F63953"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D80880">
              <w:rPr>
                <w:rFonts w:ascii="Times New Roman" w:hAnsi="Times New Roman" w:cs="Times New Roman"/>
                <w:b/>
                <w:bCs/>
                <w:color w:val="131413"/>
                <w:sz w:val="24"/>
                <w:szCs w:val="24"/>
              </w:rPr>
              <w:t xml:space="preserve">Fig. </w:t>
            </w:r>
            <w:r w:rsidR="00224CCA">
              <w:rPr>
                <w:rFonts w:ascii="Times New Roman" w:hAnsi="Times New Roman" w:cs="Times New Roman"/>
                <w:b/>
                <w:bCs/>
                <w:color w:val="131413"/>
                <w:sz w:val="24"/>
                <w:szCs w:val="24"/>
              </w:rPr>
              <w:t>18</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p>
        </w:tc>
      </w:tr>
    </w:tbl>
    <w:p w14:paraId="23393A07" w14:textId="77777777" w:rsidR="005358A4" w:rsidRPr="008C225A"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6573EFC3" w14:textId="77777777" w:rsidR="005358A4" w:rsidRPr="003C480B"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DC0D0D">
        <w:rPr>
          <w:rFonts w:ascii="Times New Roman" w:hAnsi="Times New Roman" w:cs="Times New Roman"/>
          <w:b/>
          <w:bCs/>
          <w:i/>
          <w:iCs/>
          <w:sz w:val="24"/>
          <w:szCs w:val="24"/>
        </w:rPr>
        <w:t>Chhangban</w:t>
      </w:r>
      <w:proofErr w:type="spellEnd"/>
    </w:p>
    <w:p w14:paraId="2BC20826" w14:textId="6757D685"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roofErr w:type="spellStart"/>
      <w:r w:rsidRPr="00E840B5">
        <w:rPr>
          <w:rFonts w:ascii="Times New Roman" w:hAnsi="Times New Roman" w:cs="Times New Roman"/>
          <w:i/>
          <w:iCs/>
          <w:sz w:val="24"/>
          <w:szCs w:val="24"/>
        </w:rPr>
        <w:t>Chhangban</w:t>
      </w:r>
      <w:proofErr w:type="spellEnd"/>
      <w:r w:rsidRPr="00E840B5">
        <w:rPr>
          <w:rFonts w:ascii="Times New Roman" w:hAnsi="Times New Roman" w:cs="Times New Roman"/>
          <w:sz w:val="24"/>
          <w:szCs w:val="24"/>
        </w:rPr>
        <w:t xml:space="preserve"> </w:t>
      </w:r>
      <w:r>
        <w:rPr>
          <w:rFonts w:ascii="Times New Roman" w:hAnsi="Times New Roman" w:cs="Times New Roman"/>
          <w:sz w:val="24"/>
          <w:szCs w:val="24"/>
        </w:rPr>
        <w:t>(Fig.</w:t>
      </w:r>
      <w:r w:rsidR="00224CCA">
        <w:rPr>
          <w:rFonts w:ascii="Times New Roman" w:hAnsi="Times New Roman" w:cs="Times New Roman"/>
          <w:sz w:val="24"/>
          <w:szCs w:val="24"/>
        </w:rPr>
        <w:t>20</w:t>
      </w:r>
      <w:r>
        <w:rPr>
          <w:rFonts w:ascii="Times New Roman" w:hAnsi="Times New Roman" w:cs="Times New Roman"/>
          <w:sz w:val="24"/>
          <w:szCs w:val="24"/>
        </w:rPr>
        <w:t xml:space="preserve">.) is a traditional steamed snack from Mizoram which is a </w:t>
      </w:r>
      <w:r w:rsidRPr="00E840B5">
        <w:rPr>
          <w:rFonts w:ascii="Times New Roman" w:hAnsi="Times New Roman" w:cs="Times New Roman"/>
          <w:sz w:val="24"/>
          <w:szCs w:val="24"/>
        </w:rPr>
        <w:t xml:space="preserve">sticky rice-based bread or cake. Various types of rice, including </w:t>
      </w:r>
      <w:r w:rsidRPr="001C53E4">
        <w:rPr>
          <w:rFonts w:ascii="Times New Roman" w:hAnsi="Times New Roman" w:cs="Times New Roman"/>
          <w:i/>
          <w:iCs/>
          <w:sz w:val="24"/>
          <w:szCs w:val="24"/>
        </w:rPr>
        <w:t xml:space="preserve">Tai </w:t>
      </w:r>
      <w:proofErr w:type="spellStart"/>
      <w:r w:rsidRPr="001C53E4">
        <w:rPr>
          <w:rFonts w:ascii="Times New Roman" w:hAnsi="Times New Roman" w:cs="Times New Roman"/>
          <w:i/>
          <w:iCs/>
          <w:sz w:val="24"/>
          <w:szCs w:val="24"/>
        </w:rPr>
        <w:t>Buhban</w:t>
      </w:r>
      <w:proofErr w:type="spellEnd"/>
      <w:r w:rsidRPr="001C53E4">
        <w:rPr>
          <w:rFonts w:ascii="Times New Roman" w:hAnsi="Times New Roman" w:cs="Times New Roman"/>
          <w:i/>
          <w:iCs/>
          <w:sz w:val="24"/>
          <w:szCs w:val="24"/>
        </w:rPr>
        <w:t xml:space="preserve">, </w:t>
      </w:r>
      <w:proofErr w:type="spellStart"/>
      <w:r w:rsidRPr="001C53E4">
        <w:rPr>
          <w:rFonts w:ascii="Times New Roman" w:hAnsi="Times New Roman" w:cs="Times New Roman"/>
          <w:i/>
          <w:iCs/>
          <w:sz w:val="24"/>
          <w:szCs w:val="24"/>
        </w:rPr>
        <w:t>Zakeuva</w:t>
      </w:r>
      <w:proofErr w:type="spellEnd"/>
      <w:r w:rsidRPr="001C53E4">
        <w:rPr>
          <w:rFonts w:ascii="Times New Roman" w:hAnsi="Times New Roman" w:cs="Times New Roman"/>
          <w:i/>
          <w:iCs/>
          <w:sz w:val="24"/>
          <w:szCs w:val="24"/>
        </w:rPr>
        <w:t xml:space="preserve">, </w:t>
      </w:r>
      <w:proofErr w:type="spellStart"/>
      <w:r w:rsidRPr="001C53E4">
        <w:rPr>
          <w:rFonts w:ascii="Times New Roman" w:hAnsi="Times New Roman" w:cs="Times New Roman"/>
          <w:i/>
          <w:iCs/>
          <w:sz w:val="24"/>
          <w:szCs w:val="24"/>
        </w:rPr>
        <w:t>Fazu</w:t>
      </w:r>
      <w:proofErr w:type="spellEnd"/>
      <w:r w:rsidRPr="001C53E4">
        <w:rPr>
          <w:rFonts w:ascii="Times New Roman" w:hAnsi="Times New Roman" w:cs="Times New Roman"/>
          <w:i/>
          <w:iCs/>
          <w:sz w:val="24"/>
          <w:szCs w:val="24"/>
        </w:rPr>
        <w:t xml:space="preserve">, </w:t>
      </w:r>
      <w:proofErr w:type="spellStart"/>
      <w:r w:rsidRPr="001C53E4">
        <w:rPr>
          <w:rFonts w:ascii="Times New Roman" w:hAnsi="Times New Roman" w:cs="Times New Roman"/>
          <w:i/>
          <w:iCs/>
          <w:sz w:val="24"/>
          <w:szCs w:val="24"/>
        </w:rPr>
        <w:t>Buhtawi</w:t>
      </w:r>
      <w:proofErr w:type="spellEnd"/>
      <w:r w:rsidRPr="00E840B5">
        <w:rPr>
          <w:rFonts w:ascii="Times New Roman" w:hAnsi="Times New Roman" w:cs="Times New Roman"/>
          <w:sz w:val="24"/>
          <w:szCs w:val="24"/>
        </w:rPr>
        <w:t xml:space="preserve">, and </w:t>
      </w:r>
      <w:proofErr w:type="spellStart"/>
      <w:r w:rsidRPr="001C53E4">
        <w:rPr>
          <w:rFonts w:ascii="Times New Roman" w:hAnsi="Times New Roman" w:cs="Times New Roman"/>
          <w:i/>
          <w:iCs/>
          <w:sz w:val="24"/>
          <w:szCs w:val="24"/>
        </w:rPr>
        <w:t>Kawnglawng</w:t>
      </w:r>
      <w:proofErr w:type="spellEnd"/>
      <w:r w:rsidRPr="00E840B5">
        <w:rPr>
          <w:rFonts w:ascii="Times New Roman" w:hAnsi="Times New Roman" w:cs="Times New Roman"/>
          <w:sz w:val="24"/>
          <w:szCs w:val="24"/>
        </w:rPr>
        <w:t xml:space="preserve">, are utilized in its preparation. The rice is first soaked for an hour or overnight, </w:t>
      </w:r>
      <w:r>
        <w:rPr>
          <w:rFonts w:ascii="Times New Roman" w:hAnsi="Times New Roman" w:cs="Times New Roman"/>
          <w:sz w:val="24"/>
          <w:szCs w:val="24"/>
        </w:rPr>
        <w:t>followed by sun drying</w:t>
      </w:r>
      <w:r w:rsidRPr="00E840B5">
        <w:rPr>
          <w:rFonts w:ascii="Times New Roman" w:hAnsi="Times New Roman" w:cs="Times New Roman"/>
          <w:sz w:val="24"/>
          <w:szCs w:val="24"/>
        </w:rPr>
        <w:t xml:space="preserve"> before being ground. </w:t>
      </w:r>
      <w:r>
        <w:rPr>
          <w:rFonts w:ascii="Times New Roman" w:hAnsi="Times New Roman" w:cs="Times New Roman"/>
          <w:sz w:val="24"/>
          <w:szCs w:val="24"/>
        </w:rPr>
        <w:t xml:space="preserve">The ground flour is then </w:t>
      </w:r>
      <w:r w:rsidRPr="00E840B5">
        <w:rPr>
          <w:rFonts w:ascii="Times New Roman" w:hAnsi="Times New Roman" w:cs="Times New Roman"/>
          <w:sz w:val="24"/>
          <w:szCs w:val="24"/>
        </w:rPr>
        <w:t>sieved</w:t>
      </w:r>
      <w:r>
        <w:rPr>
          <w:rFonts w:ascii="Times New Roman" w:hAnsi="Times New Roman" w:cs="Times New Roman"/>
          <w:sz w:val="24"/>
          <w:szCs w:val="24"/>
        </w:rPr>
        <w:t xml:space="preserve"> and mixed with water to make a sticky ball</w:t>
      </w:r>
      <w:r w:rsidRPr="00E840B5">
        <w:rPr>
          <w:rFonts w:ascii="Times New Roman" w:hAnsi="Times New Roman" w:cs="Times New Roman"/>
          <w:sz w:val="24"/>
          <w:szCs w:val="24"/>
        </w:rPr>
        <w:t xml:space="preserve">. </w:t>
      </w:r>
      <w:r>
        <w:rPr>
          <w:rFonts w:ascii="Times New Roman" w:hAnsi="Times New Roman" w:cs="Times New Roman"/>
          <w:sz w:val="24"/>
          <w:szCs w:val="24"/>
        </w:rPr>
        <w:t>The balls are then wrapped in</w:t>
      </w:r>
      <w:r w:rsidRPr="00E840B5">
        <w:rPr>
          <w:rFonts w:ascii="Times New Roman" w:hAnsi="Times New Roman" w:cs="Times New Roman"/>
          <w:sz w:val="24"/>
          <w:szCs w:val="24"/>
        </w:rPr>
        <w:t xml:space="preserve"> </w:t>
      </w:r>
      <w:proofErr w:type="spellStart"/>
      <w:r w:rsidRPr="001C53E4">
        <w:rPr>
          <w:rFonts w:ascii="Times New Roman" w:hAnsi="Times New Roman" w:cs="Times New Roman"/>
          <w:i/>
          <w:iCs/>
          <w:sz w:val="24"/>
          <w:szCs w:val="24"/>
        </w:rPr>
        <w:t>hnahthial</w:t>
      </w:r>
      <w:proofErr w:type="spellEnd"/>
      <w:r w:rsidRPr="00E840B5">
        <w:rPr>
          <w:rFonts w:ascii="Times New Roman" w:hAnsi="Times New Roman" w:cs="Times New Roman"/>
          <w:sz w:val="24"/>
          <w:szCs w:val="24"/>
        </w:rPr>
        <w:t xml:space="preserve"> (</w:t>
      </w:r>
      <w:proofErr w:type="spellStart"/>
      <w:r w:rsidRPr="00E840B5">
        <w:rPr>
          <w:rFonts w:ascii="Times New Roman" w:hAnsi="Times New Roman" w:cs="Times New Roman"/>
          <w:i/>
          <w:iCs/>
          <w:sz w:val="24"/>
          <w:szCs w:val="24"/>
        </w:rPr>
        <w:t>Phrynium</w:t>
      </w:r>
      <w:proofErr w:type="spellEnd"/>
      <w:r w:rsidRPr="00E840B5">
        <w:rPr>
          <w:rFonts w:ascii="Times New Roman" w:hAnsi="Times New Roman" w:cs="Times New Roman"/>
          <w:i/>
          <w:iCs/>
          <w:sz w:val="24"/>
          <w:szCs w:val="24"/>
        </w:rPr>
        <w:t xml:space="preserve"> </w:t>
      </w:r>
      <w:proofErr w:type="spellStart"/>
      <w:r w:rsidRPr="00E840B5">
        <w:rPr>
          <w:rFonts w:ascii="Times New Roman" w:hAnsi="Times New Roman" w:cs="Times New Roman"/>
          <w:i/>
          <w:iCs/>
          <w:sz w:val="24"/>
          <w:szCs w:val="24"/>
        </w:rPr>
        <w:t>capitatum</w:t>
      </w:r>
      <w:proofErr w:type="spellEnd"/>
      <w:r w:rsidRPr="00E840B5">
        <w:rPr>
          <w:rFonts w:ascii="Times New Roman" w:hAnsi="Times New Roman" w:cs="Times New Roman"/>
          <w:sz w:val="24"/>
          <w:szCs w:val="24"/>
        </w:rPr>
        <w:t xml:space="preserve">) </w:t>
      </w:r>
      <w:r>
        <w:rPr>
          <w:rFonts w:ascii="Times New Roman" w:hAnsi="Times New Roman" w:cs="Times New Roman"/>
          <w:sz w:val="24"/>
          <w:szCs w:val="24"/>
        </w:rPr>
        <w:t>(Fig.</w:t>
      </w:r>
      <w:r w:rsidR="00224CCA">
        <w:rPr>
          <w:rFonts w:ascii="Times New Roman" w:hAnsi="Times New Roman" w:cs="Times New Roman"/>
          <w:sz w:val="24"/>
          <w:szCs w:val="24"/>
        </w:rPr>
        <w:t>19</w:t>
      </w:r>
      <w:r>
        <w:rPr>
          <w:rFonts w:ascii="Times New Roman" w:hAnsi="Times New Roman" w:cs="Times New Roman"/>
          <w:sz w:val="24"/>
          <w:szCs w:val="24"/>
        </w:rPr>
        <w:t xml:space="preserve">.) </w:t>
      </w:r>
      <w:r w:rsidRPr="00E840B5">
        <w:rPr>
          <w:rFonts w:ascii="Times New Roman" w:hAnsi="Times New Roman" w:cs="Times New Roman"/>
          <w:sz w:val="24"/>
          <w:szCs w:val="24"/>
        </w:rPr>
        <w:t xml:space="preserve">leaves </w:t>
      </w:r>
      <w:r>
        <w:rPr>
          <w:rFonts w:ascii="Times New Roman" w:hAnsi="Times New Roman" w:cs="Times New Roman"/>
          <w:sz w:val="24"/>
          <w:szCs w:val="24"/>
        </w:rPr>
        <w:t xml:space="preserve">and steamed </w:t>
      </w:r>
      <w:r w:rsidRPr="00E840B5">
        <w:rPr>
          <w:rFonts w:ascii="Times New Roman" w:hAnsi="Times New Roman" w:cs="Times New Roman"/>
          <w:sz w:val="24"/>
          <w:szCs w:val="24"/>
        </w:rPr>
        <w:t xml:space="preserve">in a big pot and </w:t>
      </w:r>
      <w:r>
        <w:rPr>
          <w:rFonts w:ascii="Times New Roman" w:hAnsi="Times New Roman" w:cs="Times New Roman"/>
          <w:sz w:val="24"/>
          <w:szCs w:val="24"/>
        </w:rPr>
        <w:t>consumed (Deka &amp; Sit, 2022)</w:t>
      </w:r>
      <w:r w:rsidRPr="00E840B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5358A4" w14:paraId="0FF0C546" w14:textId="77777777" w:rsidTr="00554629">
        <w:tc>
          <w:tcPr>
            <w:tcW w:w="3256" w:type="dxa"/>
          </w:tcPr>
          <w:p w14:paraId="4DBF5A64"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1F0EB62" wp14:editId="5282D602">
                  <wp:extent cx="1911350" cy="1885950"/>
                  <wp:effectExtent l="0" t="0" r="0" b="0"/>
                  <wp:docPr id="3178546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54641" name="Picture 317854641"/>
                          <pic:cNvPicPr/>
                        </pic:nvPicPr>
                        <pic:blipFill>
                          <a:blip r:embed="rId31">
                            <a:extLst>
                              <a:ext uri="{28A0092B-C50C-407E-A947-70E740481C1C}">
                                <a14:useLocalDpi xmlns:a14="http://schemas.microsoft.com/office/drawing/2010/main" val="0"/>
                              </a:ext>
                            </a:extLst>
                          </a:blip>
                          <a:stretch>
                            <a:fillRect/>
                          </a:stretch>
                        </pic:blipFill>
                        <pic:spPr>
                          <a:xfrm>
                            <a:off x="0" y="0"/>
                            <a:ext cx="1911350" cy="1885950"/>
                          </a:xfrm>
                          <a:prstGeom prst="rect">
                            <a:avLst/>
                          </a:prstGeom>
                        </pic:spPr>
                      </pic:pic>
                    </a:graphicData>
                  </a:graphic>
                </wp:inline>
              </w:drawing>
            </w:r>
          </w:p>
        </w:tc>
        <w:tc>
          <w:tcPr>
            <w:tcW w:w="5760" w:type="dxa"/>
          </w:tcPr>
          <w:p w14:paraId="40FB9E32"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058E88A" wp14:editId="6DDDB97E">
                  <wp:extent cx="2533650" cy="1891727"/>
                  <wp:effectExtent l="0" t="0" r="0" b="0"/>
                  <wp:docPr id="3065138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13886" name="Picture 306513886"/>
                          <pic:cNvPicPr/>
                        </pic:nvPicPr>
                        <pic:blipFill>
                          <a:blip r:embed="rId32">
                            <a:extLst>
                              <a:ext uri="{28A0092B-C50C-407E-A947-70E740481C1C}">
                                <a14:useLocalDpi xmlns:a14="http://schemas.microsoft.com/office/drawing/2010/main" val="0"/>
                              </a:ext>
                            </a:extLst>
                          </a:blip>
                          <a:stretch>
                            <a:fillRect/>
                          </a:stretch>
                        </pic:blipFill>
                        <pic:spPr>
                          <a:xfrm>
                            <a:off x="0" y="0"/>
                            <a:ext cx="2559943" cy="1911359"/>
                          </a:xfrm>
                          <a:prstGeom prst="rect">
                            <a:avLst/>
                          </a:prstGeom>
                        </pic:spPr>
                      </pic:pic>
                    </a:graphicData>
                  </a:graphic>
                </wp:inline>
              </w:drawing>
            </w:r>
          </w:p>
        </w:tc>
      </w:tr>
      <w:tr w:rsidR="005358A4" w14:paraId="210F1D4A" w14:textId="77777777" w:rsidTr="00554629">
        <w:tc>
          <w:tcPr>
            <w:tcW w:w="3256" w:type="dxa"/>
          </w:tcPr>
          <w:p w14:paraId="22CCD17E" w14:textId="32D2BA86"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B302AA">
              <w:rPr>
                <w:rFonts w:ascii="Times New Roman" w:hAnsi="Times New Roman" w:cs="Times New Roman"/>
                <w:b/>
                <w:bCs/>
                <w:sz w:val="24"/>
                <w:szCs w:val="24"/>
              </w:rPr>
              <w:t xml:space="preserve">Fig. </w:t>
            </w:r>
            <w:r w:rsidR="00224CCA">
              <w:rPr>
                <w:rFonts w:ascii="Times New Roman" w:hAnsi="Times New Roman" w:cs="Times New Roman"/>
                <w:b/>
                <w:bCs/>
                <w:sz w:val="24"/>
                <w:szCs w:val="24"/>
              </w:rPr>
              <w:t>19</w:t>
            </w:r>
            <w:r w:rsidRPr="00B302AA">
              <w:rPr>
                <w:rFonts w:ascii="Times New Roman" w:hAnsi="Times New Roman" w:cs="Times New Roman"/>
                <w:b/>
                <w:bCs/>
                <w:sz w:val="24"/>
                <w:szCs w:val="24"/>
              </w:rPr>
              <w:t>.</w:t>
            </w:r>
            <w:r>
              <w:rPr>
                <w:rFonts w:ascii="Times New Roman" w:hAnsi="Times New Roman" w:cs="Times New Roman"/>
                <w:sz w:val="24"/>
                <w:szCs w:val="24"/>
              </w:rPr>
              <w:t xml:space="preserve"> Plant of </w:t>
            </w:r>
            <w:proofErr w:type="spellStart"/>
            <w:r w:rsidRPr="00E840B5">
              <w:rPr>
                <w:rFonts w:ascii="Times New Roman" w:hAnsi="Times New Roman" w:cs="Times New Roman"/>
                <w:i/>
                <w:iCs/>
                <w:sz w:val="24"/>
                <w:szCs w:val="24"/>
              </w:rPr>
              <w:t>Phrynium</w:t>
            </w:r>
            <w:proofErr w:type="spellEnd"/>
            <w:r w:rsidRPr="00E840B5">
              <w:rPr>
                <w:rFonts w:ascii="Times New Roman" w:hAnsi="Times New Roman" w:cs="Times New Roman"/>
                <w:i/>
                <w:iCs/>
                <w:sz w:val="24"/>
                <w:szCs w:val="24"/>
              </w:rPr>
              <w:t xml:space="preserve"> </w:t>
            </w:r>
            <w:proofErr w:type="spellStart"/>
            <w:r w:rsidRPr="00E840B5">
              <w:rPr>
                <w:rFonts w:ascii="Times New Roman" w:hAnsi="Times New Roman" w:cs="Times New Roman"/>
                <w:i/>
                <w:iCs/>
                <w:sz w:val="24"/>
                <w:szCs w:val="24"/>
              </w:rPr>
              <w:t>capitatum</w:t>
            </w:r>
            <w:proofErr w:type="spellEnd"/>
          </w:p>
        </w:tc>
        <w:tc>
          <w:tcPr>
            <w:tcW w:w="5760" w:type="dxa"/>
          </w:tcPr>
          <w:p w14:paraId="268D980E" w14:textId="2BD48A6B"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E840B5">
              <w:rPr>
                <w:rFonts w:ascii="Times New Roman" w:hAnsi="Times New Roman" w:cs="Times New Roman"/>
                <w:b/>
                <w:bCs/>
                <w:sz w:val="24"/>
                <w:szCs w:val="24"/>
              </w:rPr>
              <w:t xml:space="preserve">Fig. </w:t>
            </w:r>
            <w:r w:rsidR="00224CCA">
              <w:rPr>
                <w:rFonts w:ascii="Times New Roman" w:hAnsi="Times New Roman" w:cs="Times New Roman"/>
                <w:b/>
                <w:bCs/>
                <w:sz w:val="24"/>
                <w:szCs w:val="24"/>
              </w:rPr>
              <w:t>20</w:t>
            </w:r>
            <w:r>
              <w:rPr>
                <w:rFonts w:ascii="Times New Roman" w:hAnsi="Times New Roman" w:cs="Times New Roman"/>
                <w:sz w:val="24"/>
                <w:szCs w:val="24"/>
              </w:rPr>
              <w:t xml:space="preserve">. </w:t>
            </w:r>
            <w:proofErr w:type="spellStart"/>
            <w:r w:rsidRPr="00E840B5">
              <w:rPr>
                <w:rFonts w:ascii="Times New Roman" w:hAnsi="Times New Roman" w:cs="Times New Roman"/>
                <w:i/>
                <w:iCs/>
                <w:sz w:val="24"/>
                <w:szCs w:val="24"/>
              </w:rPr>
              <w:t>Chhangban</w:t>
            </w:r>
            <w:proofErr w:type="spellEnd"/>
          </w:p>
        </w:tc>
      </w:tr>
    </w:tbl>
    <w:p w14:paraId="5BE36F4E"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3F31F1DB"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603226">
        <w:rPr>
          <w:rFonts w:ascii="Times New Roman" w:hAnsi="Times New Roman" w:cs="Times New Roman"/>
          <w:b/>
          <w:bCs/>
          <w:i/>
          <w:iCs/>
          <w:sz w:val="24"/>
          <w:szCs w:val="24"/>
        </w:rPr>
        <w:t>Awang Bang</w:t>
      </w:r>
      <w:r>
        <w:rPr>
          <w:rFonts w:ascii="Times New Roman" w:hAnsi="Times New Roman" w:cs="Times New Roman"/>
          <w:b/>
          <w:bCs/>
          <w:i/>
          <w:iCs/>
          <w:sz w:val="24"/>
          <w:szCs w:val="24"/>
        </w:rPr>
        <w:t>u</w:t>
      </w:r>
      <w:r w:rsidRPr="00603226">
        <w:rPr>
          <w:rFonts w:ascii="Times New Roman" w:hAnsi="Times New Roman" w:cs="Times New Roman"/>
          <w:b/>
          <w:bCs/>
          <w:i/>
          <w:iCs/>
          <w:sz w:val="24"/>
          <w:szCs w:val="24"/>
        </w:rPr>
        <w:t>i</w:t>
      </w:r>
    </w:p>
    <w:p w14:paraId="7A183553" w14:textId="539C8559"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BF70BF">
        <w:rPr>
          <w:rFonts w:ascii="Times New Roman" w:hAnsi="Times New Roman" w:cs="Times New Roman"/>
          <w:sz w:val="24"/>
          <w:szCs w:val="24"/>
        </w:rPr>
        <w:t xml:space="preserve">Traditionally, the Tripuri people in the state of Tripura make the rice cake known as </w:t>
      </w:r>
      <w:r w:rsidRPr="002442C4">
        <w:rPr>
          <w:rFonts w:ascii="Times New Roman" w:hAnsi="Times New Roman" w:cs="Times New Roman"/>
          <w:i/>
          <w:iCs/>
          <w:sz w:val="24"/>
          <w:szCs w:val="24"/>
        </w:rPr>
        <w:t>Awang Bang</w:t>
      </w:r>
      <w:r>
        <w:rPr>
          <w:rFonts w:ascii="Times New Roman" w:hAnsi="Times New Roman" w:cs="Times New Roman"/>
          <w:i/>
          <w:iCs/>
          <w:sz w:val="24"/>
          <w:szCs w:val="24"/>
        </w:rPr>
        <w:t>u</w:t>
      </w:r>
      <w:r w:rsidRPr="002442C4">
        <w:rPr>
          <w:rFonts w:ascii="Times New Roman" w:hAnsi="Times New Roman" w:cs="Times New Roman"/>
          <w:i/>
          <w:iCs/>
          <w:sz w:val="24"/>
          <w:szCs w:val="24"/>
        </w:rPr>
        <w:t>i</w:t>
      </w:r>
      <w:r>
        <w:rPr>
          <w:rFonts w:ascii="Times New Roman" w:hAnsi="Times New Roman" w:cs="Times New Roman"/>
          <w:sz w:val="24"/>
          <w:szCs w:val="24"/>
        </w:rPr>
        <w:t xml:space="preserve"> (Fig. </w:t>
      </w:r>
      <w:r w:rsidR="00224CCA">
        <w:rPr>
          <w:rFonts w:ascii="Times New Roman" w:hAnsi="Times New Roman" w:cs="Times New Roman"/>
          <w:sz w:val="24"/>
          <w:szCs w:val="24"/>
        </w:rPr>
        <w:t>21</w:t>
      </w:r>
      <w:r>
        <w:rPr>
          <w:rFonts w:ascii="Times New Roman" w:hAnsi="Times New Roman" w:cs="Times New Roman"/>
          <w:sz w:val="24"/>
          <w:szCs w:val="24"/>
        </w:rPr>
        <w:t xml:space="preserve">.). </w:t>
      </w:r>
      <w:r w:rsidRPr="00BF70BF">
        <w:rPr>
          <w:rFonts w:ascii="Times New Roman" w:hAnsi="Times New Roman" w:cs="Times New Roman"/>
          <w:sz w:val="24"/>
          <w:szCs w:val="24"/>
        </w:rPr>
        <w:t xml:space="preserve">This type of rice cake is made using two types of rice. 25% of Bengal Joha rice and 75% of </w:t>
      </w:r>
      <w:proofErr w:type="spellStart"/>
      <w:r w:rsidRPr="001C53E4">
        <w:rPr>
          <w:rFonts w:ascii="Times New Roman" w:hAnsi="Times New Roman" w:cs="Times New Roman"/>
          <w:i/>
          <w:iCs/>
          <w:sz w:val="24"/>
          <w:szCs w:val="24"/>
        </w:rPr>
        <w:t>Auwan</w:t>
      </w:r>
      <w:proofErr w:type="spellEnd"/>
      <w:r w:rsidRPr="001C53E4">
        <w:rPr>
          <w:rFonts w:ascii="Times New Roman" w:hAnsi="Times New Roman" w:cs="Times New Roman"/>
          <w:i/>
          <w:iCs/>
          <w:sz w:val="24"/>
          <w:szCs w:val="24"/>
        </w:rPr>
        <w:t>/</w:t>
      </w:r>
      <w:proofErr w:type="spellStart"/>
      <w:r w:rsidRPr="001C53E4">
        <w:rPr>
          <w:rFonts w:ascii="Times New Roman" w:hAnsi="Times New Roman" w:cs="Times New Roman"/>
          <w:i/>
          <w:iCs/>
          <w:sz w:val="24"/>
          <w:szCs w:val="24"/>
        </w:rPr>
        <w:t>Guria</w:t>
      </w:r>
      <w:proofErr w:type="spellEnd"/>
      <w:r w:rsidRPr="001C53E4">
        <w:rPr>
          <w:rFonts w:ascii="Times New Roman" w:hAnsi="Times New Roman" w:cs="Times New Roman"/>
          <w:i/>
          <w:iCs/>
          <w:sz w:val="24"/>
          <w:szCs w:val="24"/>
        </w:rPr>
        <w:t xml:space="preserve"> </w:t>
      </w:r>
      <w:proofErr w:type="spellStart"/>
      <w:r w:rsidRPr="001C53E4">
        <w:rPr>
          <w:rFonts w:ascii="Times New Roman" w:hAnsi="Times New Roman" w:cs="Times New Roman"/>
          <w:i/>
          <w:iCs/>
          <w:sz w:val="24"/>
          <w:szCs w:val="24"/>
        </w:rPr>
        <w:t>Maira</w:t>
      </w:r>
      <w:proofErr w:type="spellEnd"/>
      <w:r w:rsidRPr="00BF70BF">
        <w:rPr>
          <w:rFonts w:ascii="Times New Roman" w:hAnsi="Times New Roman" w:cs="Times New Roman"/>
          <w:sz w:val="24"/>
          <w:szCs w:val="24"/>
        </w:rPr>
        <w:t xml:space="preserve"> (local sticky rice) are obtained and combined.</w:t>
      </w:r>
      <w:r>
        <w:rPr>
          <w:rFonts w:ascii="Times New Roman" w:hAnsi="Times New Roman" w:cs="Times New Roman"/>
          <w:sz w:val="24"/>
          <w:szCs w:val="24"/>
        </w:rPr>
        <w:t xml:space="preserve"> </w:t>
      </w:r>
      <w:r w:rsidRPr="002442C4">
        <w:rPr>
          <w:rFonts w:ascii="Times New Roman" w:hAnsi="Times New Roman" w:cs="Times New Roman"/>
          <w:sz w:val="24"/>
          <w:szCs w:val="24"/>
        </w:rPr>
        <w:t>First, rice is left to soak in water for the entire night.</w:t>
      </w:r>
      <w:r w:rsidRPr="00BF70BF">
        <w:rPr>
          <w:rFonts w:ascii="Times New Roman" w:hAnsi="Times New Roman" w:cs="Times New Roman"/>
          <w:sz w:val="24"/>
          <w:szCs w:val="24"/>
        </w:rPr>
        <w:t xml:space="preserve"> </w:t>
      </w:r>
      <w:r>
        <w:rPr>
          <w:rFonts w:ascii="Times New Roman" w:hAnsi="Times New Roman" w:cs="Times New Roman"/>
          <w:sz w:val="24"/>
          <w:szCs w:val="24"/>
        </w:rPr>
        <w:t>Then, the soaked</w:t>
      </w:r>
      <w:r w:rsidRPr="00BF70BF">
        <w:rPr>
          <w:rFonts w:ascii="Times New Roman" w:hAnsi="Times New Roman" w:cs="Times New Roman"/>
          <w:sz w:val="24"/>
          <w:szCs w:val="24"/>
        </w:rPr>
        <w:t xml:space="preserve"> rice is left to dry for 2-3 h</w:t>
      </w:r>
      <w:r>
        <w:rPr>
          <w:rFonts w:ascii="Times New Roman" w:hAnsi="Times New Roman" w:cs="Times New Roman"/>
          <w:sz w:val="24"/>
          <w:szCs w:val="24"/>
        </w:rPr>
        <w:t xml:space="preserve"> and then ground using</w:t>
      </w:r>
      <w:r w:rsidRPr="00BF70BF">
        <w:rPr>
          <w:rFonts w:ascii="Times New Roman" w:hAnsi="Times New Roman" w:cs="Times New Roman"/>
          <w:sz w:val="24"/>
          <w:szCs w:val="24"/>
        </w:rPr>
        <w:t xml:space="preserve"> wooden mortar and pestle </w:t>
      </w:r>
      <w:r>
        <w:rPr>
          <w:rFonts w:ascii="Times New Roman" w:hAnsi="Times New Roman" w:cs="Times New Roman"/>
          <w:sz w:val="24"/>
          <w:szCs w:val="24"/>
        </w:rPr>
        <w:t>to achieve a</w:t>
      </w:r>
      <w:r w:rsidRPr="00BF70BF">
        <w:rPr>
          <w:rFonts w:ascii="Times New Roman" w:hAnsi="Times New Roman" w:cs="Times New Roman"/>
          <w:sz w:val="24"/>
          <w:szCs w:val="24"/>
        </w:rPr>
        <w:t xml:space="preserve"> fine </w:t>
      </w:r>
      <w:r>
        <w:rPr>
          <w:rFonts w:ascii="Times New Roman" w:hAnsi="Times New Roman" w:cs="Times New Roman"/>
          <w:sz w:val="24"/>
          <w:szCs w:val="24"/>
        </w:rPr>
        <w:t>flour</w:t>
      </w:r>
      <w:r w:rsidRPr="00BF70BF">
        <w:rPr>
          <w:rFonts w:ascii="Times New Roman" w:hAnsi="Times New Roman" w:cs="Times New Roman"/>
          <w:sz w:val="24"/>
          <w:szCs w:val="24"/>
        </w:rPr>
        <w:t>. Salt (1-2%), jaggery/sugar (5-6%), and 70% warm water (50</w:t>
      </w:r>
      <w:r>
        <w:rPr>
          <w:rFonts w:ascii="Times New Roman" w:hAnsi="Times New Roman" w:cs="Times New Roman"/>
          <w:sz w:val="24"/>
          <w:szCs w:val="24"/>
        </w:rPr>
        <w:t xml:space="preserve"> </w:t>
      </w:r>
      <w:r w:rsidRPr="00BF70BF">
        <w:rPr>
          <w:rFonts w:ascii="Times New Roman" w:hAnsi="Times New Roman" w:cs="Times New Roman"/>
          <w:sz w:val="24"/>
          <w:szCs w:val="24"/>
        </w:rPr>
        <w:t xml:space="preserve">°C) are combined with the </w:t>
      </w:r>
      <w:r>
        <w:rPr>
          <w:rFonts w:ascii="Times New Roman" w:hAnsi="Times New Roman" w:cs="Times New Roman"/>
          <w:sz w:val="24"/>
          <w:szCs w:val="24"/>
        </w:rPr>
        <w:t>flour</w:t>
      </w:r>
      <w:r w:rsidRPr="00BF70BF">
        <w:rPr>
          <w:rFonts w:ascii="Times New Roman" w:hAnsi="Times New Roman" w:cs="Times New Roman"/>
          <w:sz w:val="24"/>
          <w:szCs w:val="24"/>
        </w:rPr>
        <w:t>. 8–10% sesame seeds are used for flavo</w:t>
      </w:r>
      <w:r>
        <w:rPr>
          <w:rFonts w:ascii="Times New Roman" w:hAnsi="Times New Roman" w:cs="Times New Roman"/>
          <w:sz w:val="24"/>
          <w:szCs w:val="24"/>
        </w:rPr>
        <w:t>u</w:t>
      </w:r>
      <w:r w:rsidRPr="00BF70BF">
        <w:rPr>
          <w:rFonts w:ascii="Times New Roman" w:hAnsi="Times New Roman" w:cs="Times New Roman"/>
          <w:sz w:val="24"/>
          <w:szCs w:val="24"/>
        </w:rPr>
        <w:t>r.</w:t>
      </w:r>
      <w:r>
        <w:rPr>
          <w:rFonts w:ascii="Times New Roman" w:hAnsi="Times New Roman" w:cs="Times New Roman"/>
          <w:sz w:val="24"/>
          <w:szCs w:val="24"/>
        </w:rPr>
        <w:t xml:space="preserve"> </w:t>
      </w:r>
      <w:r w:rsidRPr="002442C4">
        <w:rPr>
          <w:rFonts w:ascii="Times New Roman" w:hAnsi="Times New Roman" w:cs="Times New Roman"/>
          <w:sz w:val="24"/>
          <w:szCs w:val="24"/>
        </w:rPr>
        <w:t xml:space="preserve">Additionally, raisins are used, which must be soaked for at least </w:t>
      </w:r>
      <w:r>
        <w:rPr>
          <w:rFonts w:ascii="Times New Roman" w:hAnsi="Times New Roman" w:cs="Times New Roman"/>
          <w:sz w:val="24"/>
          <w:szCs w:val="24"/>
        </w:rPr>
        <w:t>1</w:t>
      </w:r>
      <w:r w:rsidRPr="002442C4">
        <w:rPr>
          <w:rFonts w:ascii="Times New Roman" w:hAnsi="Times New Roman" w:cs="Times New Roman"/>
          <w:sz w:val="24"/>
          <w:szCs w:val="24"/>
        </w:rPr>
        <w:t xml:space="preserve"> h. To create a thick paste, the cashews are chopped into small bits.</w:t>
      </w:r>
      <w:r>
        <w:rPr>
          <w:rFonts w:ascii="Times New Roman" w:hAnsi="Times New Roman" w:cs="Times New Roman"/>
          <w:sz w:val="24"/>
          <w:szCs w:val="24"/>
        </w:rPr>
        <w:t xml:space="preserve"> </w:t>
      </w:r>
      <w:r w:rsidRPr="00BF70BF">
        <w:rPr>
          <w:rFonts w:ascii="Times New Roman" w:hAnsi="Times New Roman" w:cs="Times New Roman"/>
          <w:sz w:val="24"/>
          <w:szCs w:val="24"/>
        </w:rPr>
        <w:t>After that, the mixture (about 200-250 g) is formed into a cone shape inside a banana leaf</w:t>
      </w:r>
      <w:r>
        <w:rPr>
          <w:rFonts w:ascii="Times New Roman" w:hAnsi="Times New Roman" w:cs="Times New Roman"/>
          <w:sz w:val="24"/>
          <w:szCs w:val="24"/>
        </w:rPr>
        <w:t xml:space="preserve"> and</w:t>
      </w:r>
      <w:r w:rsidRPr="00BF70BF">
        <w:rPr>
          <w:rFonts w:ascii="Times New Roman" w:hAnsi="Times New Roman" w:cs="Times New Roman"/>
          <w:sz w:val="24"/>
          <w:szCs w:val="24"/>
        </w:rPr>
        <w:t xml:space="preserve"> fastened with a grass straw. </w:t>
      </w:r>
      <w:r>
        <w:rPr>
          <w:rFonts w:ascii="Times New Roman" w:hAnsi="Times New Roman" w:cs="Times New Roman"/>
          <w:sz w:val="24"/>
          <w:szCs w:val="24"/>
        </w:rPr>
        <w:t xml:space="preserve">Then, the leaf with rice mixture </w:t>
      </w:r>
      <w:r w:rsidRPr="00BF70BF">
        <w:rPr>
          <w:rFonts w:ascii="Times New Roman" w:hAnsi="Times New Roman" w:cs="Times New Roman"/>
          <w:sz w:val="24"/>
          <w:szCs w:val="24"/>
        </w:rPr>
        <w:t>is placed in a pot of boiling water (80–90</w:t>
      </w:r>
      <w:r>
        <w:rPr>
          <w:rFonts w:ascii="Times New Roman" w:hAnsi="Times New Roman" w:cs="Times New Roman"/>
          <w:sz w:val="24"/>
          <w:szCs w:val="24"/>
        </w:rPr>
        <w:t xml:space="preserve"> </w:t>
      </w:r>
      <w:r w:rsidRPr="00BF70BF">
        <w:rPr>
          <w:rFonts w:ascii="Times New Roman" w:hAnsi="Times New Roman" w:cs="Times New Roman"/>
          <w:sz w:val="24"/>
          <w:szCs w:val="24"/>
        </w:rPr>
        <w:t>°C) and boiled for 20–30 minutes.</w:t>
      </w:r>
      <w:r>
        <w:rPr>
          <w:rFonts w:ascii="Times New Roman" w:hAnsi="Times New Roman" w:cs="Times New Roman"/>
          <w:sz w:val="24"/>
          <w:szCs w:val="24"/>
        </w:rPr>
        <w:t xml:space="preserve"> </w:t>
      </w:r>
      <w:r w:rsidRPr="002442C4">
        <w:rPr>
          <w:rFonts w:ascii="Times New Roman" w:hAnsi="Times New Roman" w:cs="Times New Roman"/>
          <w:sz w:val="24"/>
          <w:szCs w:val="24"/>
        </w:rPr>
        <w:t>They can then be offered as dessert. Occasionally, rice is soaked, strained, and then combined with cashews, raisins, and ghee before being placed in a conical banana leaf and boiled</w:t>
      </w:r>
      <w:r>
        <w:rPr>
          <w:rFonts w:ascii="Times New Roman" w:hAnsi="Times New Roman" w:cs="Times New Roman"/>
          <w:sz w:val="24"/>
          <w:szCs w:val="24"/>
        </w:rPr>
        <w:t xml:space="preserve"> (Deka &amp; Sit, 2022; </w:t>
      </w:r>
      <w:proofErr w:type="spellStart"/>
      <w:r>
        <w:rPr>
          <w:rFonts w:ascii="Times New Roman" w:hAnsi="Times New Roman" w:cs="Times New Roman"/>
          <w:sz w:val="24"/>
          <w:szCs w:val="24"/>
        </w:rPr>
        <w:t>B</w:t>
      </w:r>
      <w:r w:rsidRPr="00BF70BF">
        <w:rPr>
          <w:rFonts w:ascii="Times New Roman" w:hAnsi="Times New Roman" w:cs="Times New Roman"/>
          <w:sz w:val="24"/>
          <w:szCs w:val="24"/>
        </w:rPr>
        <w:t>asaiawmoita</w:t>
      </w:r>
      <w:proofErr w:type="spellEnd"/>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2442C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2"/>
        <w:gridCol w:w="2754"/>
      </w:tblGrid>
      <w:tr w:rsidR="005358A4" w14:paraId="61920D26" w14:textId="77777777" w:rsidTr="00554629">
        <w:tc>
          <w:tcPr>
            <w:tcW w:w="6272" w:type="dxa"/>
          </w:tcPr>
          <w:p w14:paraId="0DC2980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E21FBED" wp14:editId="28CAA391">
                  <wp:extent cx="2984500" cy="2012950"/>
                  <wp:effectExtent l="0" t="0" r="6350" b="6350"/>
                  <wp:docPr id="9617011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01100" name="Picture 961701100"/>
                          <pic:cNvPicPr/>
                        </pic:nvPicPr>
                        <pic:blipFill>
                          <a:blip r:embed="rId33">
                            <a:extLst>
                              <a:ext uri="{28A0092B-C50C-407E-A947-70E740481C1C}">
                                <a14:useLocalDpi xmlns:a14="http://schemas.microsoft.com/office/drawing/2010/main" val="0"/>
                              </a:ext>
                            </a:extLst>
                          </a:blip>
                          <a:stretch>
                            <a:fillRect/>
                          </a:stretch>
                        </pic:blipFill>
                        <pic:spPr>
                          <a:xfrm>
                            <a:off x="0" y="0"/>
                            <a:ext cx="2984500" cy="2012950"/>
                          </a:xfrm>
                          <a:prstGeom prst="rect">
                            <a:avLst/>
                          </a:prstGeom>
                        </pic:spPr>
                      </pic:pic>
                    </a:graphicData>
                  </a:graphic>
                </wp:inline>
              </w:drawing>
            </w:r>
          </w:p>
        </w:tc>
        <w:tc>
          <w:tcPr>
            <w:tcW w:w="2754" w:type="dxa"/>
          </w:tcPr>
          <w:p w14:paraId="7D4F2D84" w14:textId="77777777" w:rsidR="005358A4" w:rsidRDefault="005358A4" w:rsidP="00554629">
            <w:pPr>
              <w:autoSpaceDE w:val="0"/>
              <w:autoSpaceDN w:val="0"/>
              <w:adjustRightInd w:val="0"/>
              <w:spacing w:line="360" w:lineRule="auto"/>
              <w:jc w:val="both"/>
              <w:rPr>
                <w:rFonts w:ascii="Times New Roman" w:hAnsi="Times New Roman" w:cs="Times New Roman"/>
                <w:noProof/>
                <w:sz w:val="24"/>
                <w:szCs w:val="24"/>
                <w14:ligatures w14:val="standardContextual"/>
              </w:rPr>
            </w:pPr>
          </w:p>
        </w:tc>
      </w:tr>
      <w:tr w:rsidR="005358A4" w14:paraId="2B4F7B3F" w14:textId="77777777" w:rsidTr="00554629">
        <w:tc>
          <w:tcPr>
            <w:tcW w:w="6272" w:type="dxa"/>
          </w:tcPr>
          <w:p w14:paraId="6E662FB4" w14:textId="14459ABB" w:rsidR="00CB5BB3" w:rsidRDefault="005358A4" w:rsidP="00554629">
            <w:pPr>
              <w:autoSpaceDE w:val="0"/>
              <w:autoSpaceDN w:val="0"/>
              <w:adjustRightInd w:val="0"/>
              <w:spacing w:line="360" w:lineRule="auto"/>
              <w:jc w:val="both"/>
              <w:rPr>
                <w:rFonts w:ascii="Times New Roman" w:hAnsi="Times New Roman" w:cs="Times New Roman"/>
                <w:sz w:val="24"/>
                <w:szCs w:val="24"/>
              </w:rPr>
            </w:pPr>
            <w:r w:rsidRPr="009A1081">
              <w:rPr>
                <w:rFonts w:ascii="Times New Roman" w:hAnsi="Times New Roman" w:cs="Times New Roman"/>
                <w:b/>
                <w:bCs/>
                <w:sz w:val="24"/>
                <w:szCs w:val="24"/>
              </w:rPr>
              <w:t xml:space="preserve">Fig. </w:t>
            </w:r>
            <w:r w:rsidR="00224CCA">
              <w:rPr>
                <w:rFonts w:ascii="Times New Roman" w:hAnsi="Times New Roman" w:cs="Times New Roman"/>
                <w:b/>
                <w:bCs/>
                <w:sz w:val="24"/>
                <w:szCs w:val="24"/>
              </w:rPr>
              <w:t>21</w:t>
            </w:r>
            <w:r w:rsidRPr="009A1081">
              <w:rPr>
                <w:rFonts w:ascii="Times New Roman" w:hAnsi="Times New Roman" w:cs="Times New Roman"/>
                <w:b/>
                <w:bCs/>
                <w:sz w:val="24"/>
                <w:szCs w:val="24"/>
              </w:rPr>
              <w:t>.</w:t>
            </w:r>
            <w:r>
              <w:rPr>
                <w:rFonts w:ascii="Times New Roman" w:hAnsi="Times New Roman" w:cs="Times New Roman"/>
                <w:sz w:val="24"/>
                <w:szCs w:val="24"/>
              </w:rPr>
              <w:t xml:space="preserve"> </w:t>
            </w:r>
            <w:r w:rsidRPr="002442C4">
              <w:rPr>
                <w:rFonts w:ascii="Times New Roman" w:hAnsi="Times New Roman" w:cs="Times New Roman"/>
                <w:i/>
                <w:iCs/>
                <w:sz w:val="24"/>
                <w:szCs w:val="24"/>
              </w:rPr>
              <w:t>Awang Bang</w:t>
            </w:r>
            <w:r>
              <w:rPr>
                <w:rFonts w:ascii="Times New Roman" w:hAnsi="Times New Roman" w:cs="Times New Roman"/>
                <w:i/>
                <w:iCs/>
                <w:sz w:val="24"/>
                <w:szCs w:val="24"/>
              </w:rPr>
              <w:t>u</w:t>
            </w:r>
            <w:r w:rsidRPr="002442C4">
              <w:rPr>
                <w:rFonts w:ascii="Times New Roman" w:hAnsi="Times New Roman" w:cs="Times New Roman"/>
                <w:i/>
                <w:iCs/>
                <w:sz w:val="24"/>
                <w:szCs w:val="24"/>
              </w:rPr>
              <w:t>i</w:t>
            </w:r>
            <w:r>
              <w:rPr>
                <w:rFonts w:ascii="Times New Roman" w:hAnsi="Times New Roman" w:cs="Times New Roman"/>
                <w:sz w:val="24"/>
                <w:szCs w:val="24"/>
              </w:rPr>
              <w:t xml:space="preserve"> (Source: </w:t>
            </w:r>
            <w:hyperlink r:id="rId34" w:history="1">
              <w:r w:rsidRPr="00CF089C">
                <w:rPr>
                  <w:rStyle w:val="Hyperlink"/>
                  <w:rFonts w:ascii="Times New Roman" w:hAnsi="Times New Roman" w:cs="Times New Roman"/>
                  <w:sz w:val="24"/>
                  <w:szCs w:val="24"/>
                </w:rPr>
                <w:t>https://bit.ly/3WTBKCV</w:t>
              </w:r>
            </w:hyperlink>
            <w:r>
              <w:rPr>
                <w:rFonts w:ascii="Times New Roman" w:hAnsi="Times New Roman" w:cs="Times New Roman"/>
                <w:sz w:val="24"/>
                <w:szCs w:val="24"/>
              </w:rPr>
              <w:t xml:space="preserve">) </w:t>
            </w:r>
          </w:p>
          <w:p w14:paraId="3B0F4FBC" w14:textId="38CDA545" w:rsidR="00CB5BB3" w:rsidRDefault="00CB5BB3" w:rsidP="00554629">
            <w:pPr>
              <w:autoSpaceDE w:val="0"/>
              <w:autoSpaceDN w:val="0"/>
              <w:adjustRightInd w:val="0"/>
              <w:spacing w:line="360" w:lineRule="auto"/>
              <w:jc w:val="both"/>
              <w:rPr>
                <w:rFonts w:ascii="Times New Roman" w:hAnsi="Times New Roman" w:cs="Times New Roman"/>
                <w:sz w:val="24"/>
                <w:szCs w:val="24"/>
              </w:rPr>
            </w:pPr>
          </w:p>
        </w:tc>
        <w:tc>
          <w:tcPr>
            <w:tcW w:w="2754" w:type="dxa"/>
          </w:tcPr>
          <w:p w14:paraId="1E5A63CB" w14:textId="77777777" w:rsidR="005358A4" w:rsidRDefault="005358A4" w:rsidP="00554629">
            <w:pPr>
              <w:autoSpaceDE w:val="0"/>
              <w:autoSpaceDN w:val="0"/>
              <w:adjustRightInd w:val="0"/>
              <w:spacing w:line="360" w:lineRule="auto"/>
              <w:jc w:val="both"/>
              <w:rPr>
                <w:rFonts w:ascii="Times New Roman" w:hAnsi="Times New Roman" w:cs="Times New Roman"/>
                <w:b/>
                <w:bCs/>
                <w:sz w:val="24"/>
                <w:szCs w:val="24"/>
              </w:rPr>
            </w:pPr>
          </w:p>
          <w:p w14:paraId="4DFDD3A7" w14:textId="77777777" w:rsidR="00CB5BB3" w:rsidRDefault="00CB5BB3" w:rsidP="00554629">
            <w:pPr>
              <w:autoSpaceDE w:val="0"/>
              <w:autoSpaceDN w:val="0"/>
              <w:adjustRightInd w:val="0"/>
              <w:spacing w:line="360" w:lineRule="auto"/>
              <w:jc w:val="both"/>
              <w:rPr>
                <w:rFonts w:ascii="Times New Roman" w:hAnsi="Times New Roman" w:cs="Times New Roman"/>
                <w:b/>
                <w:bCs/>
                <w:sz w:val="24"/>
                <w:szCs w:val="24"/>
              </w:rPr>
            </w:pPr>
          </w:p>
          <w:p w14:paraId="5572AC79" w14:textId="77777777" w:rsidR="00CB5BB3" w:rsidRPr="009A1081" w:rsidRDefault="00CB5BB3" w:rsidP="00554629">
            <w:pPr>
              <w:autoSpaceDE w:val="0"/>
              <w:autoSpaceDN w:val="0"/>
              <w:adjustRightInd w:val="0"/>
              <w:spacing w:line="360" w:lineRule="auto"/>
              <w:jc w:val="both"/>
              <w:rPr>
                <w:rFonts w:ascii="Times New Roman" w:hAnsi="Times New Roman" w:cs="Times New Roman"/>
                <w:b/>
                <w:bCs/>
                <w:sz w:val="24"/>
                <w:szCs w:val="24"/>
              </w:rPr>
            </w:pPr>
          </w:p>
        </w:tc>
      </w:tr>
    </w:tbl>
    <w:p w14:paraId="3AC9C84A" w14:textId="77777777" w:rsidR="003A6139" w:rsidRDefault="003A6139" w:rsidP="003A6139">
      <w:pPr>
        <w:autoSpaceDE w:val="0"/>
        <w:autoSpaceDN w:val="0"/>
        <w:adjustRightInd w:val="0"/>
        <w:spacing w:after="0" w:line="360" w:lineRule="auto"/>
        <w:jc w:val="both"/>
        <w:rPr>
          <w:rFonts w:ascii="Times New Roman" w:hAnsi="Times New Roman" w:cs="Times New Roman"/>
          <w:sz w:val="24"/>
          <w:szCs w:val="24"/>
        </w:rPr>
      </w:pPr>
      <w:r w:rsidRPr="00B4457A">
        <w:rPr>
          <w:rFonts w:ascii="Times New Roman" w:hAnsi="Times New Roman" w:cs="Times New Roman"/>
          <w:b/>
          <w:bCs/>
          <w:sz w:val="24"/>
          <w:szCs w:val="24"/>
        </w:rPr>
        <w:lastRenderedPageBreak/>
        <w:t>Table.</w:t>
      </w:r>
      <w:r>
        <w:rPr>
          <w:rFonts w:ascii="Times New Roman" w:hAnsi="Times New Roman" w:cs="Times New Roman"/>
          <w:b/>
          <w:bCs/>
          <w:sz w:val="24"/>
          <w:szCs w:val="24"/>
        </w:rPr>
        <w:t>2.</w:t>
      </w:r>
      <w:r w:rsidRPr="007D457C">
        <w:rPr>
          <w:rFonts w:ascii="Times New Roman" w:hAnsi="Times New Roman" w:cs="Times New Roman"/>
          <w:sz w:val="24"/>
          <w:szCs w:val="24"/>
        </w:rPr>
        <w:t xml:space="preserve"> Ethnic snacks of North east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2437"/>
        <w:gridCol w:w="1957"/>
        <w:gridCol w:w="1650"/>
      </w:tblGrid>
      <w:tr w:rsidR="003A6139" w14:paraId="28001219" w14:textId="77777777" w:rsidTr="007B0B80">
        <w:tc>
          <w:tcPr>
            <w:tcW w:w="1413" w:type="dxa"/>
            <w:tcBorders>
              <w:top w:val="single" w:sz="4" w:space="0" w:color="auto"/>
              <w:bottom w:val="single" w:sz="4" w:space="0" w:color="auto"/>
            </w:tcBorders>
          </w:tcPr>
          <w:p w14:paraId="6A15840A"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Food product</w:t>
            </w:r>
          </w:p>
        </w:tc>
        <w:tc>
          <w:tcPr>
            <w:tcW w:w="1559" w:type="dxa"/>
            <w:tcBorders>
              <w:top w:val="single" w:sz="4" w:space="0" w:color="auto"/>
              <w:bottom w:val="single" w:sz="4" w:space="0" w:color="auto"/>
            </w:tcBorders>
          </w:tcPr>
          <w:p w14:paraId="56776692"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Region</w:t>
            </w:r>
          </w:p>
        </w:tc>
        <w:tc>
          <w:tcPr>
            <w:tcW w:w="2437" w:type="dxa"/>
            <w:tcBorders>
              <w:top w:val="single" w:sz="4" w:space="0" w:color="auto"/>
              <w:bottom w:val="single" w:sz="4" w:space="0" w:color="auto"/>
            </w:tcBorders>
          </w:tcPr>
          <w:p w14:paraId="3DA6E14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ingredient</w:t>
            </w:r>
          </w:p>
        </w:tc>
        <w:tc>
          <w:tcPr>
            <w:tcW w:w="1957" w:type="dxa"/>
            <w:tcBorders>
              <w:top w:val="single" w:sz="4" w:space="0" w:color="auto"/>
              <w:bottom w:val="single" w:sz="4" w:space="0" w:color="auto"/>
            </w:tcBorders>
          </w:tcPr>
          <w:p w14:paraId="461E4740"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Nature and use</w:t>
            </w:r>
          </w:p>
        </w:tc>
        <w:tc>
          <w:tcPr>
            <w:tcW w:w="1650" w:type="dxa"/>
            <w:tcBorders>
              <w:top w:val="single" w:sz="4" w:space="0" w:color="auto"/>
              <w:bottom w:val="single" w:sz="4" w:space="0" w:color="auto"/>
            </w:tcBorders>
          </w:tcPr>
          <w:p w14:paraId="12A03AE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consumers</w:t>
            </w:r>
          </w:p>
        </w:tc>
      </w:tr>
      <w:tr w:rsidR="003A6139" w14:paraId="22BD8E3B" w14:textId="77777777" w:rsidTr="007B0B80">
        <w:tc>
          <w:tcPr>
            <w:tcW w:w="1413" w:type="dxa"/>
            <w:tcBorders>
              <w:top w:val="single" w:sz="4" w:space="0" w:color="auto"/>
            </w:tcBorders>
          </w:tcPr>
          <w:p w14:paraId="7EB779FE" w14:textId="77777777" w:rsidR="003A6139" w:rsidRPr="00931A6F" w:rsidRDefault="003A6139" w:rsidP="00F54B57">
            <w:pPr>
              <w:autoSpaceDE w:val="0"/>
              <w:autoSpaceDN w:val="0"/>
              <w:adjustRightInd w:val="0"/>
              <w:jc w:val="both"/>
              <w:rPr>
                <w:rFonts w:ascii="Times New Roman" w:hAnsi="Times New Roman" w:cs="Times New Roman"/>
                <w:i/>
                <w:iCs/>
                <w:sz w:val="24"/>
                <w:szCs w:val="24"/>
              </w:rPr>
            </w:pPr>
            <w:proofErr w:type="spellStart"/>
            <w:r w:rsidRPr="005C7CC3">
              <w:rPr>
                <w:rFonts w:ascii="Times New Roman" w:hAnsi="Times New Roman" w:cs="Times New Roman"/>
                <w:i/>
                <w:iCs/>
                <w:sz w:val="24"/>
                <w:szCs w:val="24"/>
              </w:rPr>
              <w:t>Winsii</w:t>
            </w:r>
            <w:proofErr w:type="spellEnd"/>
          </w:p>
        </w:tc>
        <w:tc>
          <w:tcPr>
            <w:tcW w:w="1559" w:type="dxa"/>
            <w:tcBorders>
              <w:top w:val="single" w:sz="4" w:space="0" w:color="auto"/>
            </w:tcBorders>
          </w:tcPr>
          <w:p w14:paraId="5FCFF630" w14:textId="77777777" w:rsidR="003A6139" w:rsidRPr="008D4337" w:rsidRDefault="003A6139" w:rsidP="00F54B57">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Arunachal Pradesh</w:t>
            </w:r>
          </w:p>
        </w:tc>
        <w:tc>
          <w:tcPr>
            <w:tcW w:w="2437" w:type="dxa"/>
            <w:tcBorders>
              <w:top w:val="single" w:sz="4" w:space="0" w:color="auto"/>
            </w:tcBorders>
          </w:tcPr>
          <w:p w14:paraId="48248573" w14:textId="77777777" w:rsidR="003A6139" w:rsidRPr="008D4337"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Rice flour</w:t>
            </w:r>
          </w:p>
        </w:tc>
        <w:tc>
          <w:tcPr>
            <w:tcW w:w="1957" w:type="dxa"/>
            <w:tcBorders>
              <w:top w:val="single" w:sz="4" w:space="0" w:color="auto"/>
            </w:tcBorders>
          </w:tcPr>
          <w:p w14:paraId="3C2069D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Steamed snack</w:t>
            </w:r>
          </w:p>
        </w:tc>
        <w:tc>
          <w:tcPr>
            <w:tcW w:w="1650" w:type="dxa"/>
            <w:tcBorders>
              <w:top w:val="single" w:sz="4" w:space="0" w:color="auto"/>
            </w:tcBorders>
          </w:tcPr>
          <w:p w14:paraId="42892782" w14:textId="77777777" w:rsidR="003A6139" w:rsidRPr="000E2DD1"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Tangsa </w:t>
            </w:r>
          </w:p>
        </w:tc>
      </w:tr>
      <w:tr w:rsidR="003A6139" w14:paraId="7B893718" w14:textId="77777777" w:rsidTr="007B0B80">
        <w:tc>
          <w:tcPr>
            <w:tcW w:w="1413" w:type="dxa"/>
          </w:tcPr>
          <w:p w14:paraId="5D062567" w14:textId="77777777" w:rsidR="003A6139" w:rsidRDefault="003A6139" w:rsidP="00F54B57">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Sunga </w:t>
            </w:r>
            <w:proofErr w:type="spellStart"/>
            <w:r w:rsidRPr="009E747B">
              <w:rPr>
                <w:rFonts w:ascii="Times New Roman" w:hAnsi="Times New Roman" w:cs="Times New Roman"/>
                <w:i/>
                <w:iCs/>
                <w:sz w:val="24"/>
                <w:szCs w:val="22"/>
              </w:rPr>
              <w:t>pitha</w:t>
            </w:r>
            <w:proofErr w:type="spellEnd"/>
          </w:p>
        </w:tc>
        <w:tc>
          <w:tcPr>
            <w:tcW w:w="1559" w:type="dxa"/>
          </w:tcPr>
          <w:p w14:paraId="4FD5D48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59483A41"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based</w:t>
            </w:r>
          </w:p>
        </w:tc>
        <w:tc>
          <w:tcPr>
            <w:tcW w:w="1957" w:type="dxa"/>
          </w:tcPr>
          <w:p w14:paraId="42EFB45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baked snack</w:t>
            </w:r>
          </w:p>
        </w:tc>
        <w:tc>
          <w:tcPr>
            <w:tcW w:w="1650" w:type="dxa"/>
          </w:tcPr>
          <w:p w14:paraId="00E56610" w14:textId="77777777" w:rsidR="003A6139" w:rsidRPr="005011A1" w:rsidRDefault="003A6139" w:rsidP="00F54B57">
            <w:pPr>
              <w:autoSpaceDE w:val="0"/>
              <w:autoSpaceDN w:val="0"/>
              <w:adjustRightInd w:val="0"/>
              <w:jc w:val="both"/>
              <w:rPr>
                <w:rFonts w:ascii="Times New Roman" w:hAnsi="Times New Roman" w:cs="Times New Roman"/>
                <w:i/>
                <w:iCs/>
                <w:sz w:val="24"/>
                <w:szCs w:val="24"/>
              </w:rPr>
            </w:pPr>
            <w:r w:rsidRPr="005011A1">
              <w:rPr>
                <w:rFonts w:ascii="Times New Roman" w:hAnsi="Times New Roman" w:cs="Times New Roman"/>
                <w:i/>
                <w:iCs/>
                <w:color w:val="131413"/>
                <w:sz w:val="24"/>
                <w:szCs w:val="24"/>
              </w:rPr>
              <w:t>Assamese</w:t>
            </w:r>
          </w:p>
        </w:tc>
      </w:tr>
      <w:tr w:rsidR="003A6139" w14:paraId="0315A522" w14:textId="77777777" w:rsidTr="007B0B80">
        <w:tc>
          <w:tcPr>
            <w:tcW w:w="1413" w:type="dxa"/>
          </w:tcPr>
          <w:p w14:paraId="5A139844"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764FA0">
              <w:rPr>
                <w:rFonts w:ascii="Times New Roman" w:hAnsi="Times New Roman" w:cs="Times New Roman"/>
                <w:i/>
                <w:iCs/>
                <w:sz w:val="24"/>
                <w:szCs w:val="22"/>
              </w:rPr>
              <w:t>Tekeli</w:t>
            </w:r>
            <w:proofErr w:type="spellEnd"/>
            <w:r w:rsidRPr="00764FA0">
              <w:rPr>
                <w:rFonts w:ascii="Times New Roman" w:hAnsi="Times New Roman" w:cs="Times New Roman"/>
                <w:i/>
                <w:iCs/>
                <w:sz w:val="24"/>
                <w:szCs w:val="22"/>
              </w:rPr>
              <w:t xml:space="preserve"> </w:t>
            </w:r>
            <w:proofErr w:type="spellStart"/>
            <w:r w:rsidRPr="00764FA0">
              <w:rPr>
                <w:rFonts w:ascii="Times New Roman" w:hAnsi="Times New Roman" w:cs="Times New Roman"/>
                <w:i/>
                <w:iCs/>
                <w:sz w:val="24"/>
                <w:szCs w:val="22"/>
              </w:rPr>
              <w:t>pitha</w:t>
            </w:r>
            <w:proofErr w:type="spellEnd"/>
          </w:p>
        </w:tc>
        <w:tc>
          <w:tcPr>
            <w:tcW w:w="1559" w:type="dxa"/>
          </w:tcPr>
          <w:p w14:paraId="3CC55A8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7A2E76C8"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w:t>
            </w:r>
            <w:r w:rsidRPr="003D210F">
              <w:rPr>
                <w:rFonts w:ascii="Times New Roman" w:hAnsi="Times New Roman" w:cs="Times New Roman"/>
                <w:sz w:val="24"/>
                <w:szCs w:val="22"/>
              </w:rPr>
              <w:t>ice, jaggery, grated coconu</w:t>
            </w:r>
            <w:r>
              <w:rPr>
                <w:rFonts w:ascii="Times New Roman" w:hAnsi="Times New Roman" w:cs="Times New Roman"/>
                <w:sz w:val="24"/>
                <w:szCs w:val="22"/>
              </w:rPr>
              <w:t>t</w:t>
            </w:r>
          </w:p>
        </w:tc>
        <w:tc>
          <w:tcPr>
            <w:tcW w:w="1957" w:type="dxa"/>
          </w:tcPr>
          <w:p w14:paraId="638FC80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w:t>
            </w:r>
            <w:r>
              <w:rPr>
                <w:rFonts w:ascii="Times New Roman" w:hAnsi="Times New Roman" w:cs="Times New Roman"/>
                <w:sz w:val="24"/>
                <w:szCs w:val="24"/>
              </w:rPr>
              <w:t>, steamed,</w:t>
            </w:r>
            <w:r>
              <w:rPr>
                <w:rFonts w:ascii="Times New Roman" w:hAnsi="Times New Roman" w:cs="Times New Roman"/>
                <w:color w:val="131413"/>
                <w:sz w:val="24"/>
                <w:szCs w:val="24"/>
              </w:rPr>
              <w:t xml:space="preserve"> snack</w:t>
            </w:r>
          </w:p>
        </w:tc>
        <w:tc>
          <w:tcPr>
            <w:tcW w:w="1650" w:type="dxa"/>
          </w:tcPr>
          <w:p w14:paraId="1DF96147" w14:textId="77777777" w:rsidR="003A6139" w:rsidRDefault="003A6139" w:rsidP="00F54B57">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r>
              <w:rPr>
                <w:rFonts w:ascii="Times New Roman" w:hAnsi="Times New Roman" w:cs="Times New Roman"/>
                <w:i/>
                <w:iCs/>
                <w:color w:val="131413"/>
                <w:sz w:val="24"/>
                <w:szCs w:val="24"/>
              </w:rPr>
              <w:t>, Bodo</w:t>
            </w:r>
          </w:p>
        </w:tc>
      </w:tr>
      <w:tr w:rsidR="003A6139" w14:paraId="03351E79" w14:textId="77777777" w:rsidTr="007B0B80">
        <w:tc>
          <w:tcPr>
            <w:tcW w:w="1413" w:type="dxa"/>
          </w:tcPr>
          <w:p w14:paraId="6540BB6A"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204D77">
              <w:rPr>
                <w:rFonts w:ascii="Times New Roman" w:hAnsi="Times New Roman" w:cs="Times New Roman"/>
                <w:i/>
                <w:iCs/>
                <w:sz w:val="24"/>
                <w:szCs w:val="22"/>
              </w:rPr>
              <w:t>Til</w:t>
            </w:r>
            <w:proofErr w:type="spellEnd"/>
            <w:r w:rsidRPr="00204D77">
              <w:rPr>
                <w:rFonts w:ascii="Times New Roman" w:hAnsi="Times New Roman" w:cs="Times New Roman"/>
                <w:i/>
                <w:iCs/>
                <w:sz w:val="24"/>
                <w:szCs w:val="22"/>
              </w:rPr>
              <w:t xml:space="preserve"> </w:t>
            </w:r>
            <w:proofErr w:type="spellStart"/>
            <w:r w:rsidRPr="00204D77">
              <w:rPr>
                <w:rFonts w:ascii="Times New Roman" w:hAnsi="Times New Roman" w:cs="Times New Roman"/>
                <w:i/>
                <w:iCs/>
                <w:sz w:val="24"/>
                <w:szCs w:val="22"/>
              </w:rPr>
              <w:t>pitha</w:t>
            </w:r>
            <w:proofErr w:type="spellEnd"/>
          </w:p>
        </w:tc>
        <w:tc>
          <w:tcPr>
            <w:tcW w:w="1559" w:type="dxa"/>
          </w:tcPr>
          <w:p w14:paraId="7F62B383"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088D98E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Rice flour,</w:t>
            </w:r>
            <w:r w:rsidRPr="003D210F">
              <w:rPr>
                <w:rFonts w:ascii="Times New Roman" w:hAnsi="Times New Roman" w:cs="Times New Roman"/>
                <w:sz w:val="24"/>
                <w:szCs w:val="22"/>
              </w:rPr>
              <w:t xml:space="preserve"> sesame seeds</w:t>
            </w:r>
            <w:r>
              <w:rPr>
                <w:rFonts w:ascii="Times New Roman" w:hAnsi="Times New Roman" w:cs="Times New Roman"/>
                <w:sz w:val="24"/>
                <w:szCs w:val="22"/>
              </w:rPr>
              <w:t>,</w:t>
            </w:r>
            <w:r>
              <w:rPr>
                <w:rFonts w:ascii="Times New Roman" w:hAnsi="Times New Roman" w:cs="Times New Roman"/>
                <w:color w:val="000000"/>
                <w:sz w:val="24"/>
                <w:szCs w:val="24"/>
              </w:rPr>
              <w:t xml:space="preserve"> jaggery</w:t>
            </w:r>
          </w:p>
        </w:tc>
        <w:tc>
          <w:tcPr>
            <w:tcW w:w="1957" w:type="dxa"/>
          </w:tcPr>
          <w:p w14:paraId="3B2FE0E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baked snack</w:t>
            </w:r>
          </w:p>
        </w:tc>
        <w:tc>
          <w:tcPr>
            <w:tcW w:w="1650" w:type="dxa"/>
          </w:tcPr>
          <w:p w14:paraId="36D42250" w14:textId="77777777" w:rsidR="003A6139" w:rsidRDefault="003A6139" w:rsidP="00F54B57">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3A6139" w14:paraId="59131123" w14:textId="77777777" w:rsidTr="007B0B80">
        <w:tc>
          <w:tcPr>
            <w:tcW w:w="1413" w:type="dxa"/>
          </w:tcPr>
          <w:p w14:paraId="6688C29B" w14:textId="77777777" w:rsidR="003A6139" w:rsidRPr="009E747B" w:rsidRDefault="003A6139" w:rsidP="00F54B57">
            <w:pPr>
              <w:autoSpaceDE w:val="0"/>
              <w:autoSpaceDN w:val="0"/>
              <w:adjustRightInd w:val="0"/>
              <w:jc w:val="both"/>
              <w:rPr>
                <w:rFonts w:ascii="Times New Roman" w:hAnsi="Times New Roman" w:cs="Times New Roman"/>
                <w:i/>
                <w:iCs/>
                <w:sz w:val="24"/>
                <w:szCs w:val="22"/>
              </w:rPr>
            </w:pPr>
            <w:proofErr w:type="spellStart"/>
            <w:r>
              <w:rPr>
                <w:rFonts w:ascii="Times New Roman" w:hAnsi="Times New Roman" w:cs="Times New Roman"/>
                <w:i/>
                <w:iCs/>
                <w:sz w:val="24"/>
                <w:szCs w:val="22"/>
              </w:rPr>
              <w:t>Entaap</w:t>
            </w:r>
            <w:proofErr w:type="spellEnd"/>
            <w:r>
              <w:rPr>
                <w:rFonts w:ascii="Times New Roman" w:hAnsi="Times New Roman" w:cs="Times New Roman"/>
                <w:i/>
                <w:iCs/>
                <w:sz w:val="24"/>
                <w:szCs w:val="22"/>
              </w:rPr>
              <w:t xml:space="preserve"> </w:t>
            </w:r>
          </w:p>
        </w:tc>
        <w:tc>
          <w:tcPr>
            <w:tcW w:w="1559" w:type="dxa"/>
          </w:tcPr>
          <w:p w14:paraId="279EAFF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Assam </w:t>
            </w:r>
          </w:p>
        </w:tc>
        <w:tc>
          <w:tcPr>
            <w:tcW w:w="2437" w:type="dxa"/>
          </w:tcPr>
          <w:p w14:paraId="0DD07F27" w14:textId="77777777" w:rsidR="003A6139" w:rsidRPr="00133372" w:rsidRDefault="003A6139" w:rsidP="00F54B57">
            <w:pPr>
              <w:autoSpaceDE w:val="0"/>
              <w:autoSpaceDN w:val="0"/>
              <w:adjustRightInd w:val="0"/>
              <w:jc w:val="both"/>
              <w:rPr>
                <w:rFonts w:ascii="Times New Roman" w:hAnsi="Times New Roman" w:cs="Times New Roman"/>
                <w:sz w:val="24"/>
                <w:szCs w:val="22"/>
              </w:rPr>
            </w:pPr>
            <w:r w:rsidRPr="006F5838">
              <w:rPr>
                <w:rFonts w:ascii="Times New Roman" w:hAnsi="Times New Roman" w:cs="Times New Roman"/>
                <w:sz w:val="24"/>
                <w:szCs w:val="22"/>
              </w:rPr>
              <w:t>Sticky rice flour, sesame seeds</w:t>
            </w:r>
          </w:p>
        </w:tc>
        <w:tc>
          <w:tcPr>
            <w:tcW w:w="1957" w:type="dxa"/>
          </w:tcPr>
          <w:p w14:paraId="12AAC367" w14:textId="77777777" w:rsidR="003A6139" w:rsidRDefault="003A6139" w:rsidP="00F54B57">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Sweet, steamed snack</w:t>
            </w:r>
          </w:p>
        </w:tc>
        <w:tc>
          <w:tcPr>
            <w:tcW w:w="1650" w:type="dxa"/>
          </w:tcPr>
          <w:p w14:paraId="3C16FDCA" w14:textId="77777777" w:rsidR="003A6139" w:rsidRPr="005011A1" w:rsidRDefault="003A6139" w:rsidP="00F54B57">
            <w:pPr>
              <w:autoSpaceDE w:val="0"/>
              <w:autoSpaceDN w:val="0"/>
              <w:adjustRightInd w:val="0"/>
              <w:jc w:val="both"/>
              <w:rPr>
                <w:rFonts w:ascii="Times New Roman" w:hAnsi="Times New Roman" w:cs="Times New Roman"/>
                <w:i/>
                <w:iCs/>
                <w:color w:val="131413"/>
                <w:sz w:val="24"/>
                <w:szCs w:val="24"/>
              </w:rPr>
            </w:pPr>
            <w:r>
              <w:rPr>
                <w:rFonts w:ascii="Times New Roman" w:hAnsi="Times New Roman" w:cs="Times New Roman"/>
                <w:i/>
                <w:iCs/>
                <w:color w:val="131413"/>
                <w:sz w:val="24"/>
                <w:szCs w:val="24"/>
              </w:rPr>
              <w:t xml:space="preserve">Bodo </w:t>
            </w:r>
          </w:p>
        </w:tc>
      </w:tr>
      <w:tr w:rsidR="003A6139" w14:paraId="004329E6" w14:textId="77777777" w:rsidTr="007B0B80">
        <w:tc>
          <w:tcPr>
            <w:tcW w:w="1413" w:type="dxa"/>
          </w:tcPr>
          <w:p w14:paraId="6BF5CAC7"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4"/>
              </w:rPr>
              <w:t>Putharo</w:t>
            </w:r>
            <w:proofErr w:type="spellEnd"/>
          </w:p>
        </w:tc>
        <w:tc>
          <w:tcPr>
            <w:tcW w:w="1559" w:type="dxa"/>
          </w:tcPr>
          <w:p w14:paraId="4F7133BF"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4DAFF2D"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207C448E"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steamed,</w:t>
            </w:r>
            <w:r>
              <w:rPr>
                <w:rFonts w:ascii="Times New Roman" w:hAnsi="Times New Roman" w:cs="Times New Roman"/>
                <w:color w:val="131413"/>
                <w:sz w:val="24"/>
                <w:szCs w:val="24"/>
              </w:rPr>
              <w:t xml:space="preserve"> snack</w:t>
            </w:r>
          </w:p>
        </w:tc>
        <w:tc>
          <w:tcPr>
            <w:tcW w:w="1650" w:type="dxa"/>
          </w:tcPr>
          <w:p w14:paraId="5A5EC1F1"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3A6139" w14:paraId="706A9903" w14:textId="77777777" w:rsidTr="007B0B80">
        <w:tc>
          <w:tcPr>
            <w:tcW w:w="1413" w:type="dxa"/>
          </w:tcPr>
          <w:p w14:paraId="2BAB0CE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3B32BB">
              <w:rPr>
                <w:rFonts w:ascii="Times New Roman" w:hAnsi="Times New Roman" w:cs="Times New Roman"/>
                <w:i/>
                <w:iCs/>
                <w:sz w:val="24"/>
                <w:szCs w:val="24"/>
              </w:rPr>
              <w:t>Pusyep</w:t>
            </w:r>
            <w:proofErr w:type="spellEnd"/>
          </w:p>
        </w:tc>
        <w:tc>
          <w:tcPr>
            <w:tcW w:w="1559" w:type="dxa"/>
          </w:tcPr>
          <w:p w14:paraId="5C1A1A03"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064BA21"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63458A68"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xml:space="preserve">, steamed </w:t>
            </w:r>
            <w:r>
              <w:rPr>
                <w:rFonts w:ascii="Times New Roman" w:hAnsi="Times New Roman" w:cs="Times New Roman"/>
                <w:color w:val="131413"/>
                <w:sz w:val="24"/>
                <w:szCs w:val="24"/>
              </w:rPr>
              <w:t>snack</w:t>
            </w:r>
          </w:p>
        </w:tc>
        <w:tc>
          <w:tcPr>
            <w:tcW w:w="1650" w:type="dxa"/>
          </w:tcPr>
          <w:p w14:paraId="7DDBB2E3"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3A6139" w14:paraId="7C03576E" w14:textId="77777777" w:rsidTr="007B0B80">
        <w:tc>
          <w:tcPr>
            <w:tcW w:w="1413" w:type="dxa"/>
          </w:tcPr>
          <w:p w14:paraId="447CED51"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BF0C7F">
              <w:rPr>
                <w:rFonts w:ascii="Times New Roman" w:hAnsi="Times New Roman" w:cs="Times New Roman"/>
                <w:i/>
                <w:iCs/>
                <w:sz w:val="24"/>
                <w:szCs w:val="22"/>
              </w:rPr>
              <w:t>Putyndong</w:t>
            </w:r>
            <w:proofErr w:type="spellEnd"/>
          </w:p>
        </w:tc>
        <w:tc>
          <w:tcPr>
            <w:tcW w:w="1559" w:type="dxa"/>
          </w:tcPr>
          <w:p w14:paraId="07A9258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F1265FD"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 sugar</w:t>
            </w:r>
          </w:p>
        </w:tc>
        <w:tc>
          <w:tcPr>
            <w:tcW w:w="1957" w:type="dxa"/>
          </w:tcPr>
          <w:p w14:paraId="7FDF9DF5"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xml:space="preserve">, steamed </w:t>
            </w:r>
            <w:r>
              <w:rPr>
                <w:rFonts w:ascii="Times New Roman" w:hAnsi="Times New Roman" w:cs="Times New Roman"/>
                <w:color w:val="131413"/>
                <w:sz w:val="24"/>
                <w:szCs w:val="24"/>
              </w:rPr>
              <w:t>snack</w:t>
            </w:r>
          </w:p>
        </w:tc>
        <w:tc>
          <w:tcPr>
            <w:tcW w:w="1650" w:type="dxa"/>
          </w:tcPr>
          <w:p w14:paraId="40BBB45E"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w:t>
            </w:r>
          </w:p>
        </w:tc>
      </w:tr>
      <w:tr w:rsidR="003A6139" w14:paraId="588F530E" w14:textId="77777777" w:rsidTr="007B0B80">
        <w:tc>
          <w:tcPr>
            <w:tcW w:w="1413" w:type="dxa"/>
          </w:tcPr>
          <w:p w14:paraId="273E1CA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2"/>
              </w:rPr>
              <w:t>Pumaloi</w:t>
            </w:r>
            <w:proofErr w:type="spellEnd"/>
          </w:p>
        </w:tc>
        <w:tc>
          <w:tcPr>
            <w:tcW w:w="1559" w:type="dxa"/>
          </w:tcPr>
          <w:p w14:paraId="14DD4E7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0918F0DF"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1CDD5E3A"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737487EC"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i/>
                <w:iCs/>
                <w:color w:val="000000"/>
                <w:sz w:val="24"/>
                <w:szCs w:val="24"/>
              </w:rPr>
              <w:t>Khasi and Jaintia</w:t>
            </w:r>
          </w:p>
        </w:tc>
      </w:tr>
      <w:tr w:rsidR="003A6139" w14:paraId="6EC8C760" w14:textId="77777777" w:rsidTr="007B0B80">
        <w:tc>
          <w:tcPr>
            <w:tcW w:w="1413" w:type="dxa"/>
          </w:tcPr>
          <w:p w14:paraId="0D7236B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BF0C7F">
              <w:rPr>
                <w:rFonts w:ascii="Times New Roman" w:hAnsi="Times New Roman" w:cs="Times New Roman"/>
                <w:i/>
                <w:iCs/>
                <w:sz w:val="24"/>
                <w:szCs w:val="24"/>
              </w:rPr>
              <w:t>Pulaiñ</w:t>
            </w:r>
            <w:proofErr w:type="spellEnd"/>
            <w:r w:rsidRPr="00BF0C7F">
              <w:rPr>
                <w:rFonts w:ascii="Times New Roman" w:hAnsi="Times New Roman" w:cs="Times New Roman"/>
                <w:i/>
                <w:iCs/>
                <w:sz w:val="24"/>
                <w:szCs w:val="24"/>
              </w:rPr>
              <w:t xml:space="preserve"> saw</w:t>
            </w:r>
          </w:p>
        </w:tc>
        <w:tc>
          <w:tcPr>
            <w:tcW w:w="1559" w:type="dxa"/>
          </w:tcPr>
          <w:p w14:paraId="71A9391B"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0400B6F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w:t>
            </w:r>
            <w:r w:rsidRPr="00BF0C7F">
              <w:rPr>
                <w:rFonts w:ascii="Times New Roman" w:hAnsi="Times New Roman" w:cs="Times New Roman"/>
                <w:sz w:val="24"/>
                <w:szCs w:val="24"/>
              </w:rPr>
              <w:t>hite and red variety</w:t>
            </w:r>
            <w:r>
              <w:rPr>
                <w:rFonts w:ascii="Times New Roman" w:hAnsi="Times New Roman" w:cs="Times New Roman"/>
                <w:sz w:val="24"/>
                <w:szCs w:val="24"/>
              </w:rPr>
              <w:t xml:space="preserve"> of rice</w:t>
            </w:r>
          </w:p>
        </w:tc>
        <w:tc>
          <w:tcPr>
            <w:tcW w:w="1957" w:type="dxa"/>
          </w:tcPr>
          <w:p w14:paraId="2A78332B"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604FC1C0"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p>
        </w:tc>
      </w:tr>
      <w:tr w:rsidR="003A6139" w14:paraId="2E08E7F9" w14:textId="77777777" w:rsidTr="007B0B80">
        <w:tc>
          <w:tcPr>
            <w:tcW w:w="1413" w:type="dxa"/>
          </w:tcPr>
          <w:p w14:paraId="2795ABE8" w14:textId="77777777" w:rsidR="003A6139" w:rsidRPr="00BF0C7F"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Sakin gata</w:t>
            </w:r>
          </w:p>
        </w:tc>
        <w:tc>
          <w:tcPr>
            <w:tcW w:w="1559" w:type="dxa"/>
          </w:tcPr>
          <w:p w14:paraId="33F0AAD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32D6BF7D" w14:textId="77777777" w:rsidR="003A6139" w:rsidRDefault="003A6139" w:rsidP="00F54B57">
            <w:pPr>
              <w:autoSpaceDE w:val="0"/>
              <w:autoSpaceDN w:val="0"/>
              <w:adjustRightInd w:val="0"/>
              <w:jc w:val="both"/>
              <w:rPr>
                <w:rFonts w:ascii="Times New Roman" w:hAnsi="Times New Roman" w:cs="Times New Roman"/>
                <w:sz w:val="24"/>
                <w:szCs w:val="24"/>
              </w:rPr>
            </w:pPr>
            <w:r w:rsidRPr="00112CC6">
              <w:rPr>
                <w:rFonts w:ascii="Times New Roman" w:hAnsi="Times New Roman" w:cs="Times New Roman"/>
                <w:sz w:val="24"/>
                <w:szCs w:val="24"/>
              </w:rPr>
              <w:t xml:space="preserve">Sticky </w:t>
            </w:r>
            <w:r>
              <w:rPr>
                <w:rFonts w:ascii="Times New Roman" w:hAnsi="Times New Roman" w:cs="Times New Roman"/>
                <w:sz w:val="24"/>
                <w:szCs w:val="24"/>
              </w:rPr>
              <w:t>r</w:t>
            </w:r>
            <w:r w:rsidRPr="00112CC6">
              <w:rPr>
                <w:rFonts w:ascii="Times New Roman" w:hAnsi="Times New Roman" w:cs="Times New Roman"/>
                <w:sz w:val="24"/>
                <w:szCs w:val="24"/>
              </w:rPr>
              <w:t>ice flour, plain rice flour, sugar, sesame powder</w:t>
            </w:r>
          </w:p>
        </w:tc>
        <w:tc>
          <w:tcPr>
            <w:tcW w:w="1957" w:type="dxa"/>
          </w:tcPr>
          <w:p w14:paraId="737CFFE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1D71B3BC" w14:textId="77777777" w:rsidR="003A6139" w:rsidRPr="00D10AF8"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Garo </w:t>
            </w:r>
          </w:p>
        </w:tc>
      </w:tr>
      <w:tr w:rsidR="003A6139" w14:paraId="445C740E" w14:textId="77777777" w:rsidTr="007B0B80">
        <w:tc>
          <w:tcPr>
            <w:tcW w:w="1413" w:type="dxa"/>
          </w:tcPr>
          <w:p w14:paraId="26B80989" w14:textId="77777777" w:rsidR="003A6139"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Pudoh </w:t>
            </w:r>
          </w:p>
        </w:tc>
        <w:tc>
          <w:tcPr>
            <w:tcW w:w="1559" w:type="dxa"/>
          </w:tcPr>
          <w:p w14:paraId="7D528A9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629B70B6"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Normal rice</w:t>
            </w:r>
            <w:r>
              <w:rPr>
                <w:rFonts w:ascii="Times New Roman" w:hAnsi="Times New Roman" w:cs="Times New Roman"/>
                <w:sz w:val="24"/>
                <w:szCs w:val="24"/>
              </w:rPr>
              <w:t>, s</w:t>
            </w:r>
            <w:r w:rsidRPr="00C55744">
              <w:rPr>
                <w:rFonts w:ascii="Times New Roman" w:hAnsi="Times New Roman" w:cs="Times New Roman"/>
                <w:sz w:val="24"/>
                <w:szCs w:val="24"/>
              </w:rPr>
              <w:t>ticky rice</w:t>
            </w:r>
            <w:r>
              <w:rPr>
                <w:rFonts w:ascii="Times New Roman" w:hAnsi="Times New Roman" w:cs="Times New Roman"/>
                <w:sz w:val="24"/>
                <w:szCs w:val="24"/>
              </w:rPr>
              <w:t>, p</w:t>
            </w:r>
            <w:r w:rsidRPr="00C55744">
              <w:rPr>
                <w:rFonts w:ascii="Times New Roman" w:hAnsi="Times New Roman" w:cs="Times New Roman"/>
                <w:sz w:val="24"/>
                <w:szCs w:val="24"/>
              </w:rPr>
              <w:t>ork fat</w:t>
            </w:r>
            <w:r>
              <w:rPr>
                <w:rFonts w:ascii="Times New Roman" w:hAnsi="Times New Roman" w:cs="Times New Roman"/>
                <w:sz w:val="24"/>
                <w:szCs w:val="24"/>
              </w:rPr>
              <w:t>, b</w:t>
            </w:r>
            <w:r w:rsidRPr="00C55744">
              <w:rPr>
                <w:rFonts w:ascii="Times New Roman" w:hAnsi="Times New Roman" w:cs="Times New Roman"/>
                <w:sz w:val="24"/>
                <w:szCs w:val="24"/>
              </w:rPr>
              <w:t>aking soda</w:t>
            </w:r>
            <w:r>
              <w:rPr>
                <w:rFonts w:ascii="Times New Roman" w:hAnsi="Times New Roman" w:cs="Times New Roman"/>
                <w:sz w:val="24"/>
                <w:szCs w:val="24"/>
              </w:rPr>
              <w:t>, s</w:t>
            </w:r>
            <w:r w:rsidRPr="00C55744">
              <w:rPr>
                <w:rFonts w:ascii="Times New Roman" w:hAnsi="Times New Roman" w:cs="Times New Roman"/>
                <w:sz w:val="24"/>
                <w:szCs w:val="24"/>
              </w:rPr>
              <w:t>alt</w:t>
            </w:r>
          </w:p>
        </w:tc>
        <w:tc>
          <w:tcPr>
            <w:tcW w:w="1957" w:type="dxa"/>
          </w:tcPr>
          <w:p w14:paraId="003FD64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2C0B30D0"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and Khasi</w:t>
            </w:r>
          </w:p>
        </w:tc>
      </w:tr>
      <w:tr w:rsidR="003A6139" w14:paraId="3000BA6F" w14:textId="77777777" w:rsidTr="007B0B80">
        <w:tc>
          <w:tcPr>
            <w:tcW w:w="1413" w:type="dxa"/>
          </w:tcPr>
          <w:p w14:paraId="29DD12CE" w14:textId="77777777" w:rsidR="003A6139"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Pu sla</w:t>
            </w:r>
          </w:p>
        </w:tc>
        <w:tc>
          <w:tcPr>
            <w:tcW w:w="1559" w:type="dxa"/>
          </w:tcPr>
          <w:p w14:paraId="21273AE2"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90AC5F7"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Rice flour</w:t>
            </w:r>
            <w:r>
              <w:rPr>
                <w:rFonts w:ascii="Times New Roman" w:hAnsi="Times New Roman" w:cs="Times New Roman"/>
                <w:sz w:val="24"/>
                <w:szCs w:val="24"/>
              </w:rPr>
              <w:t>, j</w:t>
            </w:r>
            <w:r w:rsidRPr="00C55744">
              <w:rPr>
                <w:rFonts w:ascii="Times New Roman" w:hAnsi="Times New Roman" w:cs="Times New Roman"/>
                <w:sz w:val="24"/>
                <w:szCs w:val="24"/>
              </w:rPr>
              <w:t>aggery</w:t>
            </w:r>
          </w:p>
        </w:tc>
        <w:tc>
          <w:tcPr>
            <w:tcW w:w="1957" w:type="dxa"/>
          </w:tcPr>
          <w:p w14:paraId="2D599B1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619F1BF7"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Khasi and Jaintia</w:t>
            </w:r>
          </w:p>
        </w:tc>
      </w:tr>
      <w:tr w:rsidR="003A6139" w14:paraId="59F35F27" w14:textId="77777777" w:rsidTr="007B0B80">
        <w:tc>
          <w:tcPr>
            <w:tcW w:w="1413" w:type="dxa"/>
          </w:tcPr>
          <w:p w14:paraId="26FCF6CA" w14:textId="77777777" w:rsidR="003A6139" w:rsidRDefault="003A6139" w:rsidP="00F54B57">
            <w:pPr>
              <w:autoSpaceDE w:val="0"/>
              <w:autoSpaceDN w:val="0"/>
              <w:adjustRightInd w:val="0"/>
              <w:jc w:val="both"/>
              <w:rPr>
                <w:rFonts w:ascii="Times New Roman" w:hAnsi="Times New Roman" w:cs="Times New Roman"/>
                <w:i/>
                <w:iCs/>
                <w:sz w:val="24"/>
                <w:szCs w:val="24"/>
              </w:rPr>
            </w:pPr>
            <w:proofErr w:type="spellStart"/>
            <w:r w:rsidRPr="00C55744">
              <w:rPr>
                <w:rFonts w:ascii="Times New Roman" w:hAnsi="Times New Roman" w:cs="Times New Roman"/>
                <w:i/>
                <w:iCs/>
                <w:sz w:val="24"/>
                <w:szCs w:val="24"/>
              </w:rPr>
              <w:t>Jashulia</w:t>
            </w:r>
            <w:proofErr w:type="spellEnd"/>
            <w:r w:rsidRPr="00C55744">
              <w:rPr>
                <w:rFonts w:ascii="Times New Roman" w:hAnsi="Times New Roman" w:cs="Times New Roman"/>
                <w:i/>
                <w:iCs/>
                <w:sz w:val="24"/>
                <w:szCs w:val="24"/>
              </w:rPr>
              <w:t xml:space="preserve">/ </w:t>
            </w:r>
            <w:proofErr w:type="spellStart"/>
            <w:r w:rsidRPr="00C55744">
              <w:rPr>
                <w:rFonts w:ascii="Times New Roman" w:hAnsi="Times New Roman" w:cs="Times New Roman"/>
                <w:i/>
                <w:iCs/>
                <w:sz w:val="24"/>
                <w:szCs w:val="24"/>
              </w:rPr>
              <w:t>Japnah</w:t>
            </w:r>
            <w:proofErr w:type="spellEnd"/>
          </w:p>
        </w:tc>
        <w:tc>
          <w:tcPr>
            <w:tcW w:w="1559" w:type="dxa"/>
          </w:tcPr>
          <w:p w14:paraId="51945B4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37E9FF7"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Sticky rice (either white/black/purple</w:t>
            </w:r>
            <w:r>
              <w:rPr>
                <w:rFonts w:ascii="Times New Roman" w:hAnsi="Times New Roman" w:cs="Times New Roman"/>
                <w:sz w:val="24"/>
                <w:szCs w:val="24"/>
              </w:rPr>
              <w:t>), b</w:t>
            </w:r>
            <w:r w:rsidRPr="00C55744">
              <w:rPr>
                <w:rFonts w:ascii="Times New Roman" w:hAnsi="Times New Roman" w:cs="Times New Roman"/>
                <w:sz w:val="24"/>
                <w:szCs w:val="24"/>
              </w:rPr>
              <w:t>lack sesame seeds</w:t>
            </w:r>
            <w:r>
              <w:rPr>
                <w:rFonts w:ascii="Times New Roman" w:hAnsi="Times New Roman" w:cs="Times New Roman"/>
                <w:sz w:val="24"/>
                <w:szCs w:val="24"/>
              </w:rPr>
              <w:t>, c</w:t>
            </w:r>
            <w:r w:rsidRPr="00C55744">
              <w:rPr>
                <w:rFonts w:ascii="Times New Roman" w:hAnsi="Times New Roman" w:cs="Times New Roman"/>
                <w:sz w:val="24"/>
                <w:szCs w:val="24"/>
              </w:rPr>
              <w:t>oconut</w:t>
            </w:r>
            <w:r>
              <w:rPr>
                <w:rFonts w:ascii="Times New Roman" w:hAnsi="Times New Roman" w:cs="Times New Roman"/>
                <w:sz w:val="24"/>
                <w:szCs w:val="24"/>
              </w:rPr>
              <w:t>, s</w:t>
            </w:r>
            <w:r w:rsidRPr="00C55744">
              <w:rPr>
                <w:rFonts w:ascii="Times New Roman" w:hAnsi="Times New Roman" w:cs="Times New Roman"/>
                <w:sz w:val="24"/>
                <w:szCs w:val="24"/>
              </w:rPr>
              <w:t>alt/sugar</w:t>
            </w:r>
          </w:p>
        </w:tc>
        <w:tc>
          <w:tcPr>
            <w:tcW w:w="1957" w:type="dxa"/>
          </w:tcPr>
          <w:p w14:paraId="6BCB9328"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7BD949DB"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Khasi and Jaintia</w:t>
            </w:r>
          </w:p>
        </w:tc>
      </w:tr>
      <w:tr w:rsidR="003A6139" w14:paraId="029C1E91" w14:textId="77777777" w:rsidTr="007B0B80">
        <w:tc>
          <w:tcPr>
            <w:tcW w:w="1413" w:type="dxa"/>
          </w:tcPr>
          <w:p w14:paraId="0240FEBB" w14:textId="77777777" w:rsidR="003A6139" w:rsidRPr="009C5A2E" w:rsidRDefault="003A6139" w:rsidP="00F54B57">
            <w:pPr>
              <w:autoSpaceDE w:val="0"/>
              <w:autoSpaceDN w:val="0"/>
              <w:adjustRightInd w:val="0"/>
              <w:jc w:val="both"/>
              <w:rPr>
                <w:rFonts w:ascii="Times New Roman" w:hAnsi="Times New Roman" w:cs="Times New Roman"/>
                <w:sz w:val="24"/>
                <w:szCs w:val="24"/>
              </w:rPr>
            </w:pPr>
            <w:r w:rsidRPr="009C5A2E">
              <w:rPr>
                <w:rFonts w:ascii="Times New Roman" w:hAnsi="Times New Roman" w:cs="Times New Roman"/>
                <w:i/>
                <w:iCs/>
                <w:sz w:val="24"/>
                <w:szCs w:val="24"/>
              </w:rPr>
              <w:t xml:space="preserve">Awang </w:t>
            </w:r>
            <w:proofErr w:type="spellStart"/>
            <w:r w:rsidRPr="009C5A2E">
              <w:rPr>
                <w:rFonts w:ascii="Times New Roman" w:hAnsi="Times New Roman" w:cs="Times New Roman"/>
                <w:i/>
                <w:iCs/>
                <w:sz w:val="24"/>
                <w:szCs w:val="24"/>
              </w:rPr>
              <w:t>bangui</w:t>
            </w:r>
            <w:proofErr w:type="spellEnd"/>
          </w:p>
        </w:tc>
        <w:tc>
          <w:tcPr>
            <w:tcW w:w="1559" w:type="dxa"/>
          </w:tcPr>
          <w:p w14:paraId="1278F4FF"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Tripura </w:t>
            </w:r>
          </w:p>
        </w:tc>
        <w:tc>
          <w:tcPr>
            <w:tcW w:w="2437" w:type="dxa"/>
          </w:tcPr>
          <w:p w14:paraId="455BA2CC" w14:textId="77777777" w:rsidR="003A6139" w:rsidRDefault="003A6139" w:rsidP="00F54B57">
            <w:pPr>
              <w:autoSpaceDE w:val="0"/>
              <w:autoSpaceDN w:val="0"/>
              <w:adjustRightInd w:val="0"/>
              <w:jc w:val="both"/>
              <w:rPr>
                <w:rFonts w:ascii="Times New Roman" w:hAnsi="Times New Roman" w:cs="Times New Roman"/>
                <w:sz w:val="24"/>
                <w:szCs w:val="24"/>
              </w:rPr>
            </w:pPr>
            <w:r w:rsidRPr="009C5A2E">
              <w:rPr>
                <w:rFonts w:ascii="Times New Roman" w:hAnsi="Times New Roman" w:cs="Times New Roman"/>
                <w:sz w:val="24"/>
                <w:szCs w:val="24"/>
              </w:rPr>
              <w:t>Sticky rice flour, Bengal Joha rice flour, jaggery/sugar, salt, sesame seeds</w:t>
            </w:r>
          </w:p>
        </w:tc>
        <w:tc>
          <w:tcPr>
            <w:tcW w:w="1957" w:type="dxa"/>
          </w:tcPr>
          <w:p w14:paraId="6781338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62A22CC3" w14:textId="77777777" w:rsidR="003A6139" w:rsidRPr="009C5A2E" w:rsidRDefault="003A6139" w:rsidP="00F54B57">
            <w:pPr>
              <w:autoSpaceDE w:val="0"/>
              <w:autoSpaceDN w:val="0"/>
              <w:adjustRightInd w:val="0"/>
              <w:jc w:val="both"/>
              <w:rPr>
                <w:rFonts w:ascii="Times New Roman" w:hAnsi="Times New Roman" w:cs="Times New Roman"/>
                <w:i/>
                <w:iCs/>
                <w:sz w:val="24"/>
                <w:szCs w:val="24"/>
              </w:rPr>
            </w:pPr>
            <w:r w:rsidRPr="009C5A2E">
              <w:rPr>
                <w:rFonts w:ascii="Times New Roman" w:hAnsi="Times New Roman" w:cs="Times New Roman"/>
                <w:i/>
                <w:iCs/>
                <w:sz w:val="24"/>
                <w:szCs w:val="24"/>
              </w:rPr>
              <w:t xml:space="preserve">Tripuri </w:t>
            </w:r>
          </w:p>
        </w:tc>
      </w:tr>
    </w:tbl>
    <w:p w14:paraId="65604F29" w14:textId="77777777" w:rsidR="003A6139" w:rsidRDefault="003A6139" w:rsidP="00CA3D53">
      <w:pPr>
        <w:pStyle w:val="Default"/>
        <w:spacing w:line="360" w:lineRule="auto"/>
        <w:jc w:val="both"/>
        <w:rPr>
          <w:b/>
          <w:bCs/>
          <w:shd w:val="clear" w:color="auto" w:fill="FFFFFF"/>
        </w:rPr>
      </w:pPr>
    </w:p>
    <w:p w14:paraId="22EC03EF" w14:textId="3264F037" w:rsidR="0095688C" w:rsidRDefault="0095688C" w:rsidP="00CA3D53">
      <w:pPr>
        <w:pStyle w:val="Default"/>
        <w:spacing w:line="360" w:lineRule="auto"/>
        <w:jc w:val="both"/>
        <w:rPr>
          <w:b/>
          <w:bCs/>
          <w:shd w:val="clear" w:color="auto" w:fill="FFFFFF"/>
        </w:rPr>
      </w:pPr>
      <w:r>
        <w:rPr>
          <w:b/>
          <w:bCs/>
          <w:shd w:val="clear" w:color="auto" w:fill="FFFFFF"/>
        </w:rPr>
        <w:t>Conclusion</w:t>
      </w:r>
    </w:p>
    <w:p w14:paraId="5B7314DA" w14:textId="02886C87" w:rsidR="007B0B80" w:rsidRPr="00915467" w:rsidRDefault="00355045" w:rsidP="00915467">
      <w:pPr>
        <w:pStyle w:val="Default"/>
        <w:spacing w:after="240" w:line="360" w:lineRule="auto"/>
        <w:jc w:val="both"/>
        <w:rPr>
          <w:shd w:val="clear" w:color="auto" w:fill="FFFFFF"/>
        </w:rPr>
      </w:pPr>
      <w:r w:rsidRPr="00355045">
        <w:rPr>
          <w:shd w:val="clear" w:color="auto" w:fill="FFFFFF"/>
        </w:rPr>
        <w:t>Traditional foods in India are evidence of to the wise use of resources in different regions, including coastal, plains, hilly, and de</w:t>
      </w:r>
      <w:r>
        <w:rPr>
          <w:shd w:val="clear" w:color="auto" w:fill="FFFFFF"/>
        </w:rPr>
        <w:t>s</w:t>
      </w:r>
      <w:r w:rsidRPr="00355045">
        <w:rPr>
          <w:shd w:val="clear" w:color="auto" w:fill="FFFFFF"/>
        </w:rPr>
        <w:t xml:space="preserve">ert regions. They are carefully processed to satisfy the palate and provide nutritional value. </w:t>
      </w:r>
      <w:r w:rsidRPr="00D57931">
        <w:rPr>
          <w:shd w:val="clear" w:color="auto" w:fill="FFFFFF"/>
        </w:rPr>
        <w:t xml:space="preserve">To make it more feasible and palatable, the developed </w:t>
      </w:r>
      <w:r w:rsidRPr="00D57931">
        <w:rPr>
          <w:shd w:val="clear" w:color="auto" w:fill="FFFFFF"/>
        </w:rPr>
        <w:lastRenderedPageBreak/>
        <w:t>knowledge must also be incorporated with scientific idea</w:t>
      </w:r>
      <w:r>
        <w:rPr>
          <w:shd w:val="clear" w:color="auto" w:fill="FFFFFF"/>
        </w:rPr>
        <w:t>s.</w:t>
      </w:r>
      <w:r w:rsidRPr="00355045">
        <w:rPr>
          <w:shd w:val="clear" w:color="auto" w:fill="FFFFFF"/>
        </w:rPr>
        <w:t xml:space="preserve"> Traditional snacks are made with indigenous skills passed down through generations. These things serve as a source of money in addition to providing them nourishment and a portion of their meals and snacks. </w:t>
      </w:r>
      <w:r w:rsidRPr="00D57931">
        <w:rPr>
          <w:shd w:val="clear" w:color="auto" w:fill="FFFFFF"/>
        </w:rPr>
        <w:t>Standardization of the processing</w:t>
      </w:r>
      <w:r>
        <w:rPr>
          <w:shd w:val="clear" w:color="auto" w:fill="FFFFFF"/>
        </w:rPr>
        <w:t xml:space="preserve"> methods of these snacks</w:t>
      </w:r>
      <w:r w:rsidRPr="00D57931">
        <w:rPr>
          <w:shd w:val="clear" w:color="auto" w:fill="FFFFFF"/>
        </w:rPr>
        <w:t xml:space="preserve"> is </w:t>
      </w:r>
      <w:r>
        <w:rPr>
          <w:shd w:val="clear" w:color="auto" w:fill="FFFFFF"/>
        </w:rPr>
        <w:t>essential</w:t>
      </w:r>
      <w:r w:rsidRPr="00D57931">
        <w:rPr>
          <w:shd w:val="clear" w:color="auto" w:fill="FFFFFF"/>
        </w:rPr>
        <w:t xml:space="preserve"> </w:t>
      </w:r>
      <w:r>
        <w:rPr>
          <w:shd w:val="clear" w:color="auto" w:fill="FFFFFF"/>
        </w:rPr>
        <w:t xml:space="preserve">for improving </w:t>
      </w:r>
      <w:r w:rsidRPr="00D57931">
        <w:rPr>
          <w:shd w:val="clear" w:color="auto" w:fill="FFFFFF"/>
        </w:rPr>
        <w:t>its quality</w:t>
      </w:r>
      <w:r>
        <w:rPr>
          <w:shd w:val="clear" w:color="auto" w:fill="FFFFFF"/>
        </w:rPr>
        <w:t>,</w:t>
      </w:r>
      <w:r w:rsidRPr="00D57931">
        <w:rPr>
          <w:shd w:val="clear" w:color="auto" w:fill="FFFFFF"/>
        </w:rPr>
        <w:t xml:space="preserve"> shelf life, which in turn will </w:t>
      </w:r>
      <w:r>
        <w:rPr>
          <w:shd w:val="clear" w:color="auto" w:fill="FFFFFF"/>
        </w:rPr>
        <w:t xml:space="preserve">lead to commercialization thereby elevating the social and economic status of the ethnic community. </w:t>
      </w:r>
      <w:r w:rsidRPr="00D57931">
        <w:rPr>
          <w:shd w:val="clear" w:color="auto" w:fill="FFFFFF"/>
        </w:rPr>
        <w:t xml:space="preserve">The present study presents a compilation of various ethnic </w:t>
      </w:r>
      <w:r>
        <w:rPr>
          <w:shd w:val="clear" w:color="auto" w:fill="FFFFFF"/>
        </w:rPr>
        <w:t xml:space="preserve">steamed </w:t>
      </w:r>
      <w:r w:rsidRPr="00D57931">
        <w:rPr>
          <w:shd w:val="clear" w:color="auto" w:fill="FFFFFF"/>
        </w:rPr>
        <w:t xml:space="preserve">snacks of NE India as mentioned in Table </w:t>
      </w:r>
      <w:r>
        <w:rPr>
          <w:shd w:val="clear" w:color="auto" w:fill="FFFFFF"/>
        </w:rPr>
        <w:t>2</w:t>
      </w:r>
      <w:r w:rsidRPr="00D57931">
        <w:rPr>
          <w:shd w:val="clear" w:color="auto" w:fill="FFFFFF"/>
        </w:rPr>
        <w:t xml:space="preserve">, highlighting the ingredients, traditional process, and tools used for their preparation. This information can be used for standardization and mechanization of the indigenous snacks prevalent in NE India.  </w:t>
      </w:r>
    </w:p>
    <w:p w14:paraId="4E546DFC" w14:textId="77777777" w:rsidR="006C0FEC" w:rsidRDefault="006C0FEC" w:rsidP="006C0FEC">
      <w:pPr>
        <w:pStyle w:val="Default"/>
        <w:spacing w:after="240"/>
        <w:jc w:val="both"/>
        <w:rPr>
          <w:b/>
          <w:bCs/>
          <w:shd w:val="clear" w:color="auto" w:fill="FFFFFF"/>
        </w:rPr>
      </w:pPr>
      <w:r w:rsidRPr="006C0FEC">
        <w:rPr>
          <w:b/>
          <w:bCs/>
          <w:shd w:val="clear" w:color="auto" w:fill="FFFFFF"/>
        </w:rPr>
        <w:t xml:space="preserve">Consent for publication </w:t>
      </w:r>
    </w:p>
    <w:p w14:paraId="30318386" w14:textId="77777777" w:rsidR="000A69BB" w:rsidRDefault="006C0FEC" w:rsidP="000A69BB">
      <w:pPr>
        <w:pStyle w:val="Default"/>
        <w:spacing w:line="360" w:lineRule="auto"/>
        <w:jc w:val="both"/>
        <w:rPr>
          <w:b/>
          <w:bCs/>
          <w:shd w:val="clear" w:color="auto" w:fill="FFFFFF"/>
        </w:rPr>
      </w:pPr>
      <w:r w:rsidRPr="006C0FEC">
        <w:rPr>
          <w:shd w:val="clear" w:color="auto" w:fill="FFFFFF"/>
        </w:rPr>
        <w:t>All authors agree for this publication.</w:t>
      </w:r>
      <w:r w:rsidR="000A69BB" w:rsidRPr="000A69BB">
        <w:rPr>
          <w:b/>
          <w:bCs/>
          <w:shd w:val="clear" w:color="auto" w:fill="FFFFFF"/>
        </w:rPr>
        <w:t xml:space="preserve"> </w:t>
      </w:r>
    </w:p>
    <w:p w14:paraId="7D7F57E9" w14:textId="089DFE4D" w:rsidR="000A69BB" w:rsidRDefault="000A69BB" w:rsidP="000A69BB">
      <w:pPr>
        <w:pStyle w:val="Default"/>
        <w:spacing w:line="360" w:lineRule="auto"/>
        <w:jc w:val="both"/>
        <w:rPr>
          <w:b/>
          <w:bCs/>
          <w:shd w:val="clear" w:color="auto" w:fill="FFFFFF"/>
        </w:rPr>
      </w:pPr>
      <w:r w:rsidRPr="00B531CF">
        <w:rPr>
          <w:b/>
          <w:bCs/>
          <w:shd w:val="clear" w:color="auto" w:fill="FFFFFF"/>
        </w:rPr>
        <w:t xml:space="preserve">Availability of data or materials </w:t>
      </w:r>
    </w:p>
    <w:p w14:paraId="27AC0458" w14:textId="768F8451" w:rsidR="006C0FEC" w:rsidRPr="006C0FEC" w:rsidRDefault="000A69BB" w:rsidP="000A69BB">
      <w:pPr>
        <w:pStyle w:val="Default"/>
        <w:spacing w:after="240" w:line="360" w:lineRule="auto"/>
        <w:jc w:val="both"/>
        <w:rPr>
          <w:shd w:val="clear" w:color="auto" w:fill="FFFFFF"/>
        </w:rPr>
      </w:pPr>
      <w:r w:rsidRPr="00B531CF">
        <w:rPr>
          <w:shd w:val="clear" w:color="auto" w:fill="FFFFFF"/>
        </w:rPr>
        <w:t>The authors declare that there are no associated data or materials with this paper.</w:t>
      </w:r>
    </w:p>
    <w:p w14:paraId="717BC58F" w14:textId="77777777" w:rsidR="006C0FEC" w:rsidRDefault="006C0FEC" w:rsidP="000A69BB">
      <w:pPr>
        <w:pStyle w:val="Default"/>
        <w:spacing w:after="240" w:line="276" w:lineRule="auto"/>
        <w:jc w:val="both"/>
        <w:rPr>
          <w:b/>
          <w:bCs/>
          <w:shd w:val="clear" w:color="auto" w:fill="FFFFFF"/>
        </w:rPr>
      </w:pPr>
      <w:r w:rsidRPr="006C0FEC">
        <w:rPr>
          <w:b/>
          <w:bCs/>
          <w:shd w:val="clear" w:color="auto" w:fill="FFFFFF"/>
        </w:rPr>
        <w:t xml:space="preserve"> Competing interests </w:t>
      </w:r>
    </w:p>
    <w:p w14:paraId="6AC4A21B" w14:textId="6146F210" w:rsidR="006C0FEC" w:rsidRDefault="006C0FEC" w:rsidP="000A69BB">
      <w:pPr>
        <w:pStyle w:val="Default"/>
        <w:spacing w:after="240" w:line="276" w:lineRule="auto"/>
        <w:jc w:val="both"/>
        <w:rPr>
          <w:shd w:val="clear" w:color="auto" w:fill="FFFFFF"/>
        </w:rPr>
      </w:pPr>
      <w:r w:rsidRPr="006C0FEC">
        <w:rPr>
          <w:shd w:val="clear" w:color="auto" w:fill="FFFFFF"/>
        </w:rPr>
        <w:t>Authors have no conflict of interest to declare</w:t>
      </w:r>
      <w:r>
        <w:rPr>
          <w:shd w:val="clear" w:color="auto" w:fill="FFFFFF"/>
        </w:rPr>
        <w:t>.</w:t>
      </w:r>
    </w:p>
    <w:p w14:paraId="34EBF533" w14:textId="1A67D104" w:rsidR="000A69BB" w:rsidRPr="000A69BB" w:rsidRDefault="000A69BB" w:rsidP="000A69BB">
      <w:pPr>
        <w:pStyle w:val="Default"/>
        <w:spacing w:after="240" w:line="276" w:lineRule="auto"/>
        <w:jc w:val="both"/>
        <w:rPr>
          <w:b/>
          <w:bCs/>
          <w:shd w:val="clear" w:color="auto" w:fill="FFFFFF"/>
        </w:rPr>
      </w:pPr>
      <w:r w:rsidRPr="000A69BB">
        <w:rPr>
          <w:b/>
          <w:bCs/>
          <w:shd w:val="clear" w:color="auto" w:fill="FFFFFF"/>
        </w:rPr>
        <w:t>Funding</w:t>
      </w:r>
    </w:p>
    <w:p w14:paraId="377F183F" w14:textId="339396BD" w:rsidR="000A69BB" w:rsidRDefault="000A69BB" w:rsidP="000A69BB">
      <w:pPr>
        <w:pStyle w:val="Default"/>
        <w:spacing w:after="240" w:line="276" w:lineRule="auto"/>
        <w:jc w:val="both"/>
        <w:rPr>
          <w:shd w:val="clear" w:color="auto" w:fill="FFFFFF"/>
        </w:rPr>
      </w:pPr>
      <w:r>
        <w:rPr>
          <w:shd w:val="clear" w:color="auto" w:fill="FFFFFF"/>
        </w:rPr>
        <w:t>Not applicable.</w:t>
      </w:r>
    </w:p>
    <w:p w14:paraId="19DFCB35" w14:textId="77777777" w:rsidR="000A69BB" w:rsidRPr="00E74BB4" w:rsidRDefault="000A69BB" w:rsidP="000A69BB">
      <w:pPr>
        <w:spacing w:after="0" w:line="360" w:lineRule="auto"/>
        <w:rPr>
          <w:rFonts w:ascii="Times New Roman" w:hAnsi="Times New Roman" w:cs="Times New Roman"/>
          <w:b/>
          <w:bCs/>
          <w:sz w:val="24"/>
          <w:szCs w:val="24"/>
          <w:shd w:val="clear" w:color="auto" w:fill="FFFFFF"/>
        </w:rPr>
      </w:pPr>
      <w:r w:rsidRPr="00E74BB4">
        <w:rPr>
          <w:rFonts w:ascii="Times New Roman" w:hAnsi="Times New Roman" w:cs="Times New Roman"/>
          <w:b/>
          <w:bCs/>
          <w:sz w:val="24"/>
          <w:szCs w:val="24"/>
          <w:shd w:val="clear" w:color="auto" w:fill="FFFFFF"/>
        </w:rPr>
        <w:t>Author Contributions</w:t>
      </w:r>
    </w:p>
    <w:p w14:paraId="3983702B" w14:textId="77777777" w:rsidR="000A69BB" w:rsidRDefault="000A69BB" w:rsidP="000A69BB">
      <w:pPr>
        <w:spacing w:after="0" w:line="360" w:lineRule="auto"/>
        <w:jc w:val="both"/>
        <w:rPr>
          <w:rFonts w:ascii="Times New Roman" w:hAnsi="Times New Roman" w:cs="Times New Roman"/>
          <w:sz w:val="24"/>
          <w:szCs w:val="24"/>
          <w:shd w:val="clear" w:color="auto" w:fill="FFFFFF"/>
        </w:rPr>
      </w:pPr>
      <w:r w:rsidRPr="00584327">
        <w:rPr>
          <w:rFonts w:ascii="Times New Roman" w:hAnsi="Times New Roman" w:cs="Times New Roman"/>
          <w:b/>
          <w:bCs/>
          <w:sz w:val="24"/>
          <w:szCs w:val="24"/>
          <w:shd w:val="clear" w:color="auto" w:fill="FFFFFF"/>
        </w:rPr>
        <w:t>Apeksha</w:t>
      </w:r>
      <w:r w:rsidRPr="00E74BB4">
        <w:rPr>
          <w:rFonts w:ascii="Times New Roman" w:hAnsi="Times New Roman" w:cs="Times New Roman"/>
          <w:sz w:val="24"/>
          <w:szCs w:val="24"/>
          <w:shd w:val="clear" w:color="auto" w:fill="FFFFFF"/>
        </w:rPr>
        <w:t xml:space="preserve">: Conceptualization, </w:t>
      </w:r>
      <w:r>
        <w:rPr>
          <w:rFonts w:ascii="Times New Roman" w:hAnsi="Times New Roman" w:cs="Times New Roman"/>
          <w:sz w:val="24"/>
          <w:szCs w:val="24"/>
          <w:shd w:val="clear" w:color="auto" w:fill="FFFFFF"/>
        </w:rPr>
        <w:t>m</w:t>
      </w:r>
      <w:r w:rsidRPr="00E74BB4">
        <w:rPr>
          <w:rFonts w:ascii="Times New Roman" w:hAnsi="Times New Roman" w:cs="Times New Roman"/>
          <w:sz w:val="24"/>
          <w:szCs w:val="24"/>
          <w:shd w:val="clear" w:color="auto" w:fill="FFFFFF"/>
        </w:rPr>
        <w:t xml:space="preserve">ethodology, </w:t>
      </w:r>
      <w:r>
        <w:rPr>
          <w:rFonts w:ascii="Times New Roman" w:hAnsi="Times New Roman" w:cs="Times New Roman"/>
          <w:sz w:val="24"/>
          <w:szCs w:val="24"/>
          <w:shd w:val="clear" w:color="auto" w:fill="FFFFFF"/>
        </w:rPr>
        <w:t>v</w:t>
      </w:r>
      <w:r w:rsidRPr="00E74BB4">
        <w:rPr>
          <w:rFonts w:ascii="Times New Roman" w:hAnsi="Times New Roman" w:cs="Times New Roman"/>
          <w:sz w:val="24"/>
          <w:szCs w:val="24"/>
          <w:shd w:val="clear" w:color="auto" w:fill="FFFFFF"/>
        </w:rPr>
        <w:t xml:space="preserve">isualization, </w:t>
      </w:r>
      <w:r>
        <w:rPr>
          <w:rFonts w:ascii="Times New Roman" w:hAnsi="Times New Roman" w:cs="Times New Roman"/>
          <w:sz w:val="24"/>
          <w:szCs w:val="24"/>
          <w:shd w:val="clear" w:color="auto" w:fill="FFFFFF"/>
        </w:rPr>
        <w:t>i</w:t>
      </w:r>
      <w:r w:rsidRPr="00E74BB4">
        <w:rPr>
          <w:rFonts w:ascii="Times New Roman" w:hAnsi="Times New Roman" w:cs="Times New Roman"/>
          <w:sz w:val="24"/>
          <w:szCs w:val="24"/>
          <w:shd w:val="clear" w:color="auto" w:fill="FFFFFF"/>
        </w:rPr>
        <w:t xml:space="preserve">nvestigation, </w:t>
      </w:r>
      <w:r>
        <w:rPr>
          <w:rFonts w:ascii="Times New Roman" w:hAnsi="Times New Roman" w:cs="Times New Roman"/>
          <w:sz w:val="24"/>
          <w:szCs w:val="24"/>
          <w:shd w:val="clear" w:color="auto" w:fill="FFFFFF"/>
        </w:rPr>
        <w:t>w</w:t>
      </w:r>
      <w:r w:rsidRPr="00E74BB4">
        <w:rPr>
          <w:rFonts w:ascii="Times New Roman" w:hAnsi="Times New Roman" w:cs="Times New Roman"/>
          <w:sz w:val="24"/>
          <w:szCs w:val="24"/>
          <w:shd w:val="clear" w:color="auto" w:fill="FFFFFF"/>
        </w:rPr>
        <w:t>riting – original draft</w:t>
      </w:r>
    </w:p>
    <w:p w14:paraId="0272F924" w14:textId="77777777" w:rsidR="000A69BB" w:rsidRDefault="000A69BB" w:rsidP="000A69BB">
      <w:pPr>
        <w:spacing w:after="0" w:line="360" w:lineRule="auto"/>
        <w:jc w:val="both"/>
        <w:rPr>
          <w:rFonts w:ascii="Times New Roman" w:hAnsi="Times New Roman" w:cs="Times New Roman"/>
          <w:sz w:val="24"/>
          <w:szCs w:val="24"/>
          <w:shd w:val="clear" w:color="auto" w:fill="FFFFFF"/>
        </w:rPr>
      </w:pPr>
      <w:proofErr w:type="spellStart"/>
      <w:r w:rsidRPr="00584327">
        <w:rPr>
          <w:rFonts w:ascii="Times New Roman" w:hAnsi="Times New Roman" w:cs="Times New Roman"/>
          <w:b/>
          <w:bCs/>
          <w:sz w:val="24"/>
          <w:szCs w:val="24"/>
          <w:shd w:val="clear" w:color="auto" w:fill="FFFFFF"/>
        </w:rPr>
        <w:t>Dhamchoe</w:t>
      </w:r>
      <w:proofErr w:type="spellEnd"/>
      <w:r w:rsidRPr="00584327">
        <w:rPr>
          <w:rFonts w:ascii="Times New Roman" w:hAnsi="Times New Roman" w:cs="Times New Roman"/>
          <w:b/>
          <w:bCs/>
          <w:sz w:val="24"/>
          <w:szCs w:val="24"/>
          <w:shd w:val="clear" w:color="auto" w:fill="FFFFFF"/>
        </w:rPr>
        <w:t xml:space="preserve"> Dolma </w:t>
      </w:r>
      <w:proofErr w:type="spellStart"/>
      <w:r w:rsidRPr="00584327">
        <w:rPr>
          <w:rFonts w:ascii="Times New Roman" w:hAnsi="Times New Roman" w:cs="Times New Roman"/>
          <w:b/>
          <w:bCs/>
          <w:sz w:val="24"/>
          <w:szCs w:val="24"/>
          <w:shd w:val="clear" w:color="auto" w:fill="FFFFFF"/>
        </w:rPr>
        <w:t>Bhutia</w:t>
      </w:r>
      <w:proofErr w:type="spellEnd"/>
      <w:r w:rsidRPr="00E74BB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Resources, reviewing, editing and writing</w:t>
      </w:r>
    </w:p>
    <w:p w14:paraId="0FCC938D" w14:textId="77777777" w:rsidR="000A69BB" w:rsidRDefault="000A69BB" w:rsidP="000A69BB">
      <w:pPr>
        <w:spacing w:after="240" w:line="360" w:lineRule="auto"/>
        <w:jc w:val="both"/>
        <w:rPr>
          <w:rFonts w:ascii="Times New Roman" w:hAnsi="Times New Roman" w:cs="Times New Roman"/>
          <w:sz w:val="24"/>
          <w:szCs w:val="24"/>
          <w:shd w:val="clear" w:color="auto" w:fill="FFFFFF"/>
        </w:rPr>
      </w:pPr>
      <w:r w:rsidRPr="00584327">
        <w:rPr>
          <w:rFonts w:ascii="Times New Roman" w:hAnsi="Times New Roman" w:cs="Times New Roman"/>
          <w:b/>
          <w:bCs/>
          <w:sz w:val="24"/>
          <w:szCs w:val="24"/>
          <w:shd w:val="clear" w:color="auto" w:fill="FFFFFF"/>
        </w:rPr>
        <w:t>Sujata Jena</w:t>
      </w:r>
      <w:r w:rsidRPr="00E74BB4">
        <w:rPr>
          <w:rFonts w:ascii="Times New Roman" w:hAnsi="Times New Roman" w:cs="Times New Roman"/>
          <w:sz w:val="24"/>
          <w:szCs w:val="24"/>
          <w:shd w:val="clear" w:color="auto" w:fill="FFFFFF"/>
        </w:rPr>
        <w:t>: Conceptualization; project administration; supervision;</w:t>
      </w:r>
      <w:r>
        <w:rPr>
          <w:rFonts w:ascii="Times New Roman" w:hAnsi="Times New Roman" w:cs="Times New Roman"/>
          <w:sz w:val="24"/>
          <w:szCs w:val="24"/>
          <w:shd w:val="clear" w:color="auto" w:fill="FFFFFF"/>
        </w:rPr>
        <w:t xml:space="preserve"> </w:t>
      </w:r>
      <w:r w:rsidRPr="00E74BB4">
        <w:rPr>
          <w:rFonts w:ascii="Times New Roman" w:hAnsi="Times New Roman" w:cs="Times New Roman"/>
          <w:sz w:val="24"/>
          <w:szCs w:val="24"/>
          <w:shd w:val="clear" w:color="auto" w:fill="FFFFFF"/>
        </w:rPr>
        <w:t>writing-review and editing.</w:t>
      </w:r>
    </w:p>
    <w:p w14:paraId="50459241" w14:textId="77777777" w:rsidR="000A69BB" w:rsidRPr="000A69BB" w:rsidRDefault="000A69BB" w:rsidP="000A69BB">
      <w:pPr>
        <w:spacing w:after="240" w:line="240" w:lineRule="auto"/>
        <w:jc w:val="both"/>
        <w:rPr>
          <w:rFonts w:ascii="Times New Roman" w:hAnsi="Times New Roman" w:cs="Times New Roman"/>
          <w:b/>
          <w:bCs/>
          <w:sz w:val="24"/>
          <w:szCs w:val="24"/>
          <w:shd w:val="clear" w:color="auto" w:fill="FFFFFF"/>
        </w:rPr>
      </w:pPr>
      <w:r w:rsidRPr="000A69BB">
        <w:rPr>
          <w:rFonts w:ascii="Times New Roman" w:hAnsi="Times New Roman" w:cs="Times New Roman"/>
          <w:b/>
          <w:bCs/>
          <w:sz w:val="24"/>
          <w:szCs w:val="24"/>
          <w:shd w:val="clear" w:color="auto" w:fill="FFFFFF"/>
        </w:rPr>
        <w:t>Acknowledgements</w:t>
      </w:r>
    </w:p>
    <w:p w14:paraId="0586D964" w14:textId="46B83708" w:rsidR="006C0FEC" w:rsidRDefault="000A69BB" w:rsidP="00915467">
      <w:pPr>
        <w:spacing w:after="240" w:line="240" w:lineRule="auto"/>
        <w:jc w:val="both"/>
        <w:rPr>
          <w:rFonts w:ascii="Times New Roman" w:hAnsi="Times New Roman" w:cs="Times New Roman"/>
          <w:sz w:val="24"/>
          <w:szCs w:val="24"/>
          <w:shd w:val="clear" w:color="auto" w:fill="FFFFFF"/>
        </w:rPr>
      </w:pPr>
      <w:r w:rsidRPr="000A69BB">
        <w:rPr>
          <w:rFonts w:ascii="Times New Roman" w:hAnsi="Times New Roman" w:cs="Times New Roman"/>
          <w:sz w:val="24"/>
          <w:szCs w:val="24"/>
          <w:shd w:val="clear" w:color="auto" w:fill="FFFFFF"/>
        </w:rPr>
        <w:t xml:space="preserve"> We gratefully acknowledge all those who helped us in many ways to accomplish data collection and analysis successfully.</w:t>
      </w:r>
    </w:p>
    <w:p w14:paraId="554E1BDC" w14:textId="77777777" w:rsidR="00887F23" w:rsidRPr="00887F23" w:rsidRDefault="00887F23" w:rsidP="00887F23">
      <w:pPr>
        <w:spacing w:after="240" w:line="360" w:lineRule="auto"/>
        <w:jc w:val="both"/>
        <w:rPr>
          <w:rFonts w:ascii="Times New Roman" w:eastAsia="Calibri" w:hAnsi="Times New Roman" w:cs="Times New Roman"/>
          <w:b/>
          <w:bCs/>
          <w:kern w:val="2"/>
          <w:sz w:val="24"/>
          <w:szCs w:val="22"/>
          <w:lang w:val="en-US"/>
        </w:rPr>
      </w:pPr>
      <w:r w:rsidRPr="00887F23">
        <w:rPr>
          <w:rFonts w:ascii="Times New Roman" w:eastAsia="Calibri" w:hAnsi="Times New Roman" w:cs="Times New Roman"/>
          <w:b/>
          <w:bCs/>
          <w:kern w:val="2"/>
          <w:sz w:val="24"/>
          <w:szCs w:val="22"/>
          <w:lang w:val="en-US"/>
        </w:rPr>
        <w:t>Disclaimer (Artificial intelligence)</w:t>
      </w:r>
    </w:p>
    <w:p w14:paraId="15FC4B0C" w14:textId="308FB657" w:rsidR="00915467" w:rsidRPr="00887F23" w:rsidRDefault="00887F23" w:rsidP="00887F23">
      <w:pPr>
        <w:spacing w:after="240" w:line="360" w:lineRule="auto"/>
        <w:jc w:val="both"/>
        <w:rPr>
          <w:rFonts w:ascii="Times New Roman" w:eastAsia="Calibri" w:hAnsi="Times New Roman" w:cs="Times New Roman"/>
          <w:kern w:val="2"/>
          <w:sz w:val="24"/>
          <w:szCs w:val="22"/>
          <w:lang w:val="en-US"/>
        </w:rPr>
      </w:pPr>
      <w:r w:rsidRPr="00887F23">
        <w:rPr>
          <w:rFonts w:ascii="Times New Roman" w:eastAsia="Calibri" w:hAnsi="Times New Roman" w:cs="Times New Roman"/>
          <w:kern w:val="2"/>
          <w:sz w:val="24"/>
          <w:szCs w:val="22"/>
          <w:lang w:val="en-US"/>
        </w:rPr>
        <w:lastRenderedPageBreak/>
        <w:t>Author(s) hereby declares that NO generative AI technologies such as Large Language Models (ChatGPT, COPILOT, etc.) and text-to-image generators have been used during the writing or editing of this manuscript</w:t>
      </w:r>
      <w:r>
        <w:rPr>
          <w:rFonts w:ascii="Times New Roman" w:eastAsia="Calibri" w:hAnsi="Times New Roman" w:cs="Times New Roman"/>
          <w:kern w:val="2"/>
          <w:sz w:val="24"/>
          <w:szCs w:val="22"/>
          <w:lang w:val="en-US"/>
        </w:rPr>
        <w:t>.</w:t>
      </w:r>
    </w:p>
    <w:p w14:paraId="78BADF92" w14:textId="08C8CB27" w:rsidR="00106AFA" w:rsidRPr="001D5FE6" w:rsidRDefault="001D5FE6">
      <w:pPr>
        <w:rPr>
          <w:rFonts w:ascii="Times New Roman" w:hAnsi="Times New Roman" w:cs="Times New Roman"/>
          <w:sz w:val="24"/>
          <w:szCs w:val="24"/>
        </w:rPr>
      </w:pPr>
      <w:r>
        <w:rPr>
          <w:rFonts w:ascii="Times New Roman" w:hAnsi="Times New Roman" w:cs="Times New Roman"/>
          <w:b/>
          <w:bCs/>
          <w:sz w:val="24"/>
          <w:szCs w:val="24"/>
          <w:shd w:val="clear" w:color="auto" w:fill="FFFFFF"/>
        </w:rPr>
        <w:t>References</w:t>
      </w:r>
    </w:p>
    <w:p w14:paraId="341FE777" w14:textId="596A9864" w:rsidR="00106AFA" w:rsidRDefault="00106AFA" w:rsidP="004D18EF">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Anadani S</w:t>
      </w:r>
      <w:r w:rsidR="0019626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V, Akbari S</w:t>
      </w:r>
      <w:r w:rsidR="002941B6">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H</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Kumar, N, Ravani, A</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2020</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Processing and mechanization of Indian traditional food products. </w:t>
      </w:r>
      <w:r w:rsidRPr="00CA7EB1">
        <w:rPr>
          <w:rFonts w:ascii="Times New Roman" w:hAnsi="Times New Roman" w:cs="Times New Roman"/>
          <w:sz w:val="24"/>
          <w:szCs w:val="24"/>
          <w:shd w:val="clear" w:color="auto" w:fill="FFFFFF"/>
        </w:rPr>
        <w:t xml:space="preserve">J. </w:t>
      </w:r>
      <w:proofErr w:type="spellStart"/>
      <w:r w:rsidRPr="00CA7EB1">
        <w:rPr>
          <w:rFonts w:ascii="Times New Roman" w:hAnsi="Times New Roman" w:cs="Times New Roman"/>
          <w:sz w:val="24"/>
          <w:szCs w:val="24"/>
          <w:shd w:val="clear" w:color="auto" w:fill="FFFFFF"/>
        </w:rPr>
        <w:t>Pharmacogn</w:t>
      </w:r>
      <w:proofErr w:type="spellEnd"/>
      <w:r w:rsidRPr="00CA7EB1">
        <w:rPr>
          <w:rFonts w:ascii="Times New Roman" w:hAnsi="Times New Roman" w:cs="Times New Roman"/>
          <w:sz w:val="24"/>
          <w:szCs w:val="24"/>
          <w:shd w:val="clear" w:color="auto" w:fill="FFFFFF"/>
        </w:rPr>
        <w:t xml:space="preserve">. </w:t>
      </w:r>
      <w:proofErr w:type="spellStart"/>
      <w:r w:rsidRPr="00CA7EB1">
        <w:rPr>
          <w:rFonts w:ascii="Times New Roman" w:hAnsi="Times New Roman" w:cs="Times New Roman"/>
          <w:sz w:val="24"/>
          <w:szCs w:val="24"/>
          <w:shd w:val="clear" w:color="auto" w:fill="FFFFFF"/>
        </w:rPr>
        <w:t>Phytochem</w:t>
      </w:r>
      <w:proofErr w:type="spellEnd"/>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9</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2313-2315.</w:t>
      </w:r>
    </w:p>
    <w:p w14:paraId="36956D50" w14:textId="414B22F6" w:rsidR="00106AFA" w:rsidRDefault="00106AFA" w:rsidP="00614515">
      <w:pPr>
        <w:spacing w:after="0" w:line="360" w:lineRule="auto"/>
        <w:ind w:left="720" w:hanging="720"/>
        <w:jc w:val="both"/>
        <w:rPr>
          <w:rFonts w:ascii="Times New Roman" w:hAnsi="Times New Roman" w:cs="Times New Roman"/>
          <w:sz w:val="24"/>
          <w:szCs w:val="24"/>
          <w:shd w:val="clear" w:color="auto" w:fill="FFFFFF"/>
        </w:rPr>
      </w:pPr>
      <w:bookmarkStart w:id="2" w:name="_Hlk195016920"/>
      <w:proofErr w:type="spellStart"/>
      <w:r w:rsidRPr="00752FFD">
        <w:rPr>
          <w:rFonts w:ascii="Times New Roman" w:hAnsi="Times New Roman" w:cs="Times New Roman"/>
          <w:sz w:val="24"/>
          <w:szCs w:val="24"/>
          <w:shd w:val="clear" w:color="auto" w:fill="FFFFFF"/>
        </w:rPr>
        <w:t>Bareh</w:t>
      </w:r>
      <w:proofErr w:type="spellEnd"/>
      <w:r w:rsidRPr="00752FFD">
        <w:rPr>
          <w:rFonts w:ascii="Times New Roman" w:hAnsi="Times New Roman" w:cs="Times New Roman"/>
          <w:sz w:val="24"/>
          <w:szCs w:val="24"/>
          <w:shd w:val="clear" w:color="auto" w:fill="FFFFFF"/>
        </w:rPr>
        <w:t xml:space="preserve"> H</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Encyclopedia</w:t>
      </w:r>
      <w:proofErr w:type="spellEnd"/>
      <w:r w:rsidRPr="00752FFD">
        <w:rPr>
          <w:rFonts w:ascii="Times New Roman" w:hAnsi="Times New Roman" w:cs="Times New Roman"/>
          <w:sz w:val="24"/>
          <w:szCs w:val="24"/>
          <w:shd w:val="clear" w:color="auto" w:fill="FFFFFF"/>
        </w:rPr>
        <w:t xml:space="preserve"> of North-East India, Meghalaya</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4 </w:t>
      </w:r>
      <w:r w:rsidRPr="00752FFD">
        <w:rPr>
          <w:rFonts w:ascii="Times New Roman" w:hAnsi="Times New Roman" w:cs="Times New Roman"/>
          <w:sz w:val="24"/>
          <w:szCs w:val="24"/>
          <w:shd w:val="clear" w:color="auto" w:fill="FFFFFF"/>
        </w:rPr>
        <w:t>(97)</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New Delhi: Mittal Publications.</w:t>
      </w:r>
      <w:r w:rsidR="0023623F" w:rsidRPr="0023623F">
        <w:rPr>
          <w:rFonts w:ascii="Times New Roman" w:hAnsi="Times New Roman" w:cs="Times New Roman"/>
          <w:sz w:val="24"/>
          <w:szCs w:val="24"/>
          <w:shd w:val="clear" w:color="auto" w:fill="FFFFFF"/>
        </w:rPr>
        <w:t xml:space="preserve"> </w:t>
      </w:r>
      <w:r w:rsidR="0023623F" w:rsidRPr="00752FFD">
        <w:rPr>
          <w:rFonts w:ascii="Times New Roman" w:hAnsi="Times New Roman" w:cs="Times New Roman"/>
          <w:sz w:val="24"/>
          <w:szCs w:val="24"/>
          <w:shd w:val="clear" w:color="auto" w:fill="FFFFFF"/>
        </w:rPr>
        <w:t>2007</w:t>
      </w:r>
      <w:r w:rsidR="0023623F">
        <w:rPr>
          <w:rFonts w:ascii="Times New Roman" w:hAnsi="Times New Roman" w:cs="Times New Roman"/>
          <w:sz w:val="24"/>
          <w:szCs w:val="24"/>
          <w:shd w:val="clear" w:color="auto" w:fill="FFFFFF"/>
        </w:rPr>
        <w:t>.</w:t>
      </w:r>
    </w:p>
    <w:bookmarkEnd w:id="2"/>
    <w:p w14:paraId="1D8F6497" w14:textId="31B23D79" w:rsidR="00106AFA" w:rsidRPr="001763D7" w:rsidRDefault="00106AFA" w:rsidP="00585F91">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Basaiawmoit B, Mishra B</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K, Hati S</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Rice cakes of North-East region of India: A systematic review. </w:t>
      </w:r>
      <w:r w:rsidRPr="001763D7">
        <w:rPr>
          <w:rFonts w:ascii="Times New Roman" w:hAnsi="Times New Roman" w:cs="Times New Roman"/>
          <w:sz w:val="24"/>
          <w:szCs w:val="24"/>
          <w:shd w:val="clear" w:color="auto" w:fill="FFFFFF"/>
        </w:rPr>
        <w:t xml:space="preserve">Indian J. </w:t>
      </w:r>
      <w:proofErr w:type="spellStart"/>
      <w:r w:rsidRPr="001763D7">
        <w:rPr>
          <w:rFonts w:ascii="Times New Roman" w:hAnsi="Times New Roman" w:cs="Times New Roman"/>
          <w:sz w:val="24"/>
          <w:szCs w:val="24"/>
          <w:shd w:val="clear" w:color="auto" w:fill="FFFFFF"/>
        </w:rPr>
        <w:t>Tradit</w:t>
      </w:r>
      <w:proofErr w:type="spellEnd"/>
      <w:r w:rsidRPr="001763D7">
        <w:rPr>
          <w:rFonts w:ascii="Times New Roman" w:hAnsi="Times New Roman" w:cs="Times New Roman"/>
          <w:sz w:val="24"/>
          <w:szCs w:val="24"/>
          <w:shd w:val="clear" w:color="auto" w:fill="FFFFFF"/>
        </w:rPr>
        <w:t xml:space="preserve">. </w:t>
      </w:r>
      <w:proofErr w:type="spellStart"/>
      <w:r w:rsidRPr="001763D7">
        <w:rPr>
          <w:rFonts w:ascii="Times New Roman" w:hAnsi="Times New Roman" w:cs="Times New Roman"/>
          <w:sz w:val="24"/>
          <w:szCs w:val="24"/>
          <w:shd w:val="clear" w:color="auto" w:fill="FFFFFF"/>
        </w:rPr>
        <w:t>Knowl</w:t>
      </w:r>
      <w:proofErr w:type="spellEnd"/>
      <w:r w:rsidR="0023623F">
        <w:rPr>
          <w:rFonts w:ascii="Times New Roman" w:hAnsi="Times New Roman" w:cs="Times New Roman"/>
          <w:sz w:val="24"/>
          <w:szCs w:val="24"/>
          <w:shd w:val="clear" w:color="auto" w:fill="FFFFFF"/>
        </w:rPr>
        <w:t xml:space="preserve">. </w:t>
      </w:r>
      <w:r w:rsidR="0023623F" w:rsidRPr="00752FFD">
        <w:rPr>
          <w:rFonts w:ascii="Times New Roman" w:hAnsi="Times New Roman" w:cs="Times New Roman"/>
          <w:sz w:val="24"/>
          <w:szCs w:val="24"/>
          <w:shd w:val="clear" w:color="auto" w:fill="FFFFFF"/>
        </w:rPr>
        <w:t>2023</w:t>
      </w:r>
      <w:r w:rsidR="0023623F">
        <w:rPr>
          <w:rFonts w:ascii="Times New Roman" w:hAnsi="Times New Roman" w:cs="Times New Roman"/>
          <w:sz w:val="24"/>
          <w:szCs w:val="24"/>
          <w:shd w:val="clear" w:color="auto" w:fill="FFFFFF"/>
        </w:rPr>
        <w:t>;</w:t>
      </w:r>
      <w:r w:rsidR="0023623F" w:rsidRPr="00752FFD">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22</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99-107.</w:t>
      </w:r>
      <w:r>
        <w:rPr>
          <w:rFonts w:ascii="Times New Roman" w:hAnsi="Times New Roman" w:cs="Times New Roman"/>
          <w:sz w:val="24"/>
          <w:szCs w:val="24"/>
          <w:shd w:val="clear" w:color="auto" w:fill="FFFFFF"/>
        </w:rPr>
        <w:t xml:space="preserve"> </w:t>
      </w:r>
    </w:p>
    <w:p w14:paraId="2112B61F" w14:textId="7290AED0" w:rsidR="00106AFA" w:rsidRPr="00203223" w:rsidRDefault="00106AFA" w:rsidP="005E412B">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Basak S, Chakraborty S, Singhal R</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S</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Revisiting Indian traditional foods-A critical review of the engineering properties and process operations. </w:t>
      </w:r>
      <w:r w:rsidRPr="001763D7">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2023</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143</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109286.</w:t>
      </w:r>
    </w:p>
    <w:p w14:paraId="65E17EC1" w14:textId="4ED5F2A1" w:rsidR="00106AFA" w:rsidRPr="001763D7" w:rsidRDefault="00106AFA" w:rsidP="00C4243C">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Batu A</w:t>
      </w:r>
      <w:r w:rsidR="00B90B3C">
        <w:rPr>
          <w:rFonts w:ascii="Times New Roman" w:hAnsi="Times New Roman" w:cs="Times New Roman"/>
          <w:sz w:val="24"/>
          <w:szCs w:val="24"/>
        </w:rPr>
        <w:t xml:space="preserve">. </w:t>
      </w:r>
      <w:r w:rsidRPr="00752FFD">
        <w:rPr>
          <w:rFonts w:ascii="Times New Roman" w:hAnsi="Times New Roman" w:cs="Times New Roman"/>
          <w:sz w:val="24"/>
          <w:szCs w:val="24"/>
        </w:rPr>
        <w:t>Konya (Turkey) gastronomy culture extending to Seljuk Empire</w:t>
      </w:r>
      <w:r w:rsidRPr="00752FFD">
        <w:rPr>
          <w:rFonts w:ascii="Times New Roman" w:hAnsi="Times New Roman" w:cs="Times New Roman"/>
          <w:i/>
          <w:iCs/>
          <w:sz w:val="24"/>
          <w:szCs w:val="24"/>
        </w:rPr>
        <w:t xml:space="preserve">. </w:t>
      </w:r>
      <w:r w:rsidRPr="0047447B">
        <w:rPr>
          <w:rFonts w:ascii="Times New Roman" w:hAnsi="Times New Roman" w:cs="Times New Roman"/>
          <w:sz w:val="24"/>
          <w:szCs w:val="24"/>
        </w:rPr>
        <w:t xml:space="preserve">J. </w:t>
      </w:r>
      <w:proofErr w:type="spellStart"/>
      <w:r w:rsidRPr="0047447B">
        <w:rPr>
          <w:rFonts w:ascii="Times New Roman" w:hAnsi="Times New Roman" w:cs="Times New Roman"/>
          <w:sz w:val="24"/>
          <w:szCs w:val="24"/>
        </w:rPr>
        <w:t>Ethn</w:t>
      </w:r>
      <w:proofErr w:type="spellEnd"/>
      <w:r w:rsidRPr="0047447B">
        <w:rPr>
          <w:rFonts w:ascii="Times New Roman" w:hAnsi="Times New Roman" w:cs="Times New Roman"/>
          <w:sz w:val="24"/>
          <w:szCs w:val="24"/>
        </w:rPr>
        <w:t>.</w:t>
      </w:r>
      <w:r>
        <w:rPr>
          <w:rFonts w:ascii="Times New Roman" w:hAnsi="Times New Roman" w:cs="Times New Roman"/>
          <w:sz w:val="24"/>
          <w:szCs w:val="24"/>
        </w:rPr>
        <w:t xml:space="preserve"> </w:t>
      </w:r>
      <w:r w:rsidRPr="0047447B">
        <w:rPr>
          <w:rFonts w:ascii="Times New Roman" w:hAnsi="Times New Roman" w:cs="Times New Roman"/>
          <w:sz w:val="24"/>
          <w:szCs w:val="24"/>
        </w:rPr>
        <w:t>Foods</w:t>
      </w:r>
      <w:r>
        <w:rPr>
          <w:rFonts w:ascii="Times New Roman" w:hAnsi="Times New Roman" w:cs="Times New Roman"/>
          <w:sz w:val="24"/>
          <w:szCs w:val="24"/>
        </w:rPr>
        <w:t>.</w:t>
      </w:r>
      <w:r w:rsidRPr="0047447B">
        <w:rPr>
          <w:rFonts w:ascii="Times New Roman" w:hAnsi="Times New Roman" w:cs="Times New Roman"/>
          <w:sz w:val="24"/>
          <w:szCs w:val="24"/>
        </w:rPr>
        <w:t xml:space="preserve"> </w:t>
      </w:r>
      <w:r w:rsidR="00B90B3C" w:rsidRPr="00752FFD">
        <w:rPr>
          <w:rFonts w:ascii="Times New Roman" w:hAnsi="Times New Roman" w:cs="Times New Roman"/>
          <w:sz w:val="24"/>
          <w:szCs w:val="24"/>
        </w:rPr>
        <w:t>2018</w:t>
      </w:r>
      <w:r w:rsidR="00B90B3C">
        <w:rPr>
          <w:rFonts w:ascii="Times New Roman" w:hAnsi="Times New Roman" w:cs="Times New Roman"/>
          <w:sz w:val="24"/>
          <w:szCs w:val="24"/>
        </w:rPr>
        <w:t xml:space="preserve">; </w:t>
      </w:r>
      <w:r w:rsidRPr="00752FFD">
        <w:rPr>
          <w:rFonts w:ascii="Times New Roman" w:hAnsi="Times New Roman" w:cs="Times New Roman"/>
          <w:sz w:val="24"/>
          <w:szCs w:val="24"/>
        </w:rPr>
        <w:t>5</w:t>
      </w:r>
      <w:r w:rsidR="00B90B3C">
        <w:rPr>
          <w:rFonts w:ascii="Times New Roman" w:hAnsi="Times New Roman" w:cs="Times New Roman"/>
          <w:sz w:val="24"/>
          <w:szCs w:val="24"/>
        </w:rPr>
        <w:t>:</w:t>
      </w:r>
      <w:r w:rsidRPr="00752FFD">
        <w:rPr>
          <w:rFonts w:ascii="Times New Roman" w:hAnsi="Times New Roman" w:cs="Times New Roman"/>
          <w:sz w:val="24"/>
          <w:szCs w:val="24"/>
        </w:rPr>
        <w:t xml:space="preserve"> 184–193. </w:t>
      </w:r>
    </w:p>
    <w:p w14:paraId="16C8947F" w14:textId="6A031864" w:rsidR="00106AFA" w:rsidRPr="00752FFD" w:rsidRDefault="00106AFA" w:rsidP="00DA1918">
      <w:pPr>
        <w:spacing w:after="0" w:line="360" w:lineRule="auto"/>
        <w:ind w:left="720" w:hanging="720"/>
        <w:jc w:val="both"/>
        <w:rPr>
          <w:rFonts w:ascii="Times New Roman" w:eastAsia="Times New Roman" w:hAnsi="Times New Roman" w:cs="Times New Roman"/>
          <w:sz w:val="24"/>
          <w:szCs w:val="24"/>
          <w:lang w:eastAsia="en-IN"/>
        </w:rPr>
      </w:pPr>
      <w:r w:rsidRPr="00752FFD">
        <w:rPr>
          <w:rFonts w:ascii="Times New Roman" w:eastAsia="Times New Roman" w:hAnsi="Times New Roman" w:cs="Times New Roman"/>
          <w:sz w:val="24"/>
          <w:szCs w:val="24"/>
          <w:lang w:eastAsia="en-IN"/>
        </w:rPr>
        <w:t>Bawa</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A</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w:t>
      </w:r>
      <w:r>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Sidhu J</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 Snack foods</w:t>
      </w:r>
      <w:r>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i</w:t>
      </w:r>
      <w:r w:rsidRPr="00752FFD">
        <w:rPr>
          <w:rFonts w:ascii="Times New Roman" w:eastAsia="Times New Roman" w:hAnsi="Times New Roman" w:cs="Times New Roman"/>
          <w:sz w:val="24"/>
          <w:szCs w:val="24"/>
          <w:lang w:eastAsia="en-IN"/>
        </w:rPr>
        <w:t xml:space="preserve">n: Caballero, B., </w:t>
      </w:r>
      <w:proofErr w:type="spellStart"/>
      <w:r w:rsidRPr="00752FFD">
        <w:rPr>
          <w:rFonts w:ascii="Times New Roman" w:eastAsia="Times New Roman" w:hAnsi="Times New Roman" w:cs="Times New Roman"/>
          <w:sz w:val="24"/>
          <w:szCs w:val="24"/>
          <w:lang w:eastAsia="en-IN"/>
        </w:rPr>
        <w:t>Trugo</w:t>
      </w:r>
      <w:proofErr w:type="spellEnd"/>
      <w:r w:rsidRPr="00752FFD">
        <w:rPr>
          <w:rFonts w:ascii="Times New Roman" w:eastAsia="Times New Roman" w:hAnsi="Times New Roman" w:cs="Times New Roman"/>
          <w:sz w:val="24"/>
          <w:szCs w:val="24"/>
          <w:lang w:eastAsia="en-IN"/>
        </w:rPr>
        <w:t>, L.</w:t>
      </w:r>
      <w:r>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 xml:space="preserve">Finglas, P. </w:t>
      </w:r>
      <w:r>
        <w:rPr>
          <w:rFonts w:ascii="Times New Roman" w:eastAsia="Times New Roman" w:hAnsi="Times New Roman" w:cs="Times New Roman"/>
          <w:sz w:val="24"/>
          <w:szCs w:val="24"/>
          <w:lang w:eastAsia="en-IN"/>
        </w:rPr>
        <w:t>(2</w:t>
      </w:r>
      <w:r w:rsidRPr="00385EE1">
        <w:rPr>
          <w:rFonts w:ascii="Times New Roman" w:eastAsia="Times New Roman" w:hAnsi="Times New Roman" w:cs="Times New Roman"/>
          <w:sz w:val="24"/>
          <w:szCs w:val="24"/>
          <w:vertAlign w:val="superscript"/>
          <w:lang w:eastAsia="en-IN"/>
        </w:rPr>
        <w:t>nd</w:t>
      </w:r>
      <w:r>
        <w:rPr>
          <w:rFonts w:ascii="Times New Roman" w:eastAsia="Times New Roman" w:hAnsi="Times New Roman" w:cs="Times New Roman"/>
          <w:sz w:val="24"/>
          <w:szCs w:val="24"/>
          <w:lang w:eastAsia="en-IN"/>
        </w:rPr>
        <w:t xml:space="preserve"> Ed.), </w:t>
      </w:r>
      <w:proofErr w:type="spellStart"/>
      <w:r w:rsidRPr="00752FFD">
        <w:rPr>
          <w:rFonts w:ascii="Times New Roman" w:eastAsia="Times New Roman" w:hAnsi="Times New Roman" w:cs="Times New Roman"/>
          <w:sz w:val="24"/>
          <w:szCs w:val="24"/>
          <w:lang w:eastAsia="en-IN"/>
        </w:rPr>
        <w:t>Encyclopedia</w:t>
      </w:r>
      <w:proofErr w:type="spellEnd"/>
      <w:r w:rsidRPr="00752FFD">
        <w:rPr>
          <w:rFonts w:ascii="Times New Roman" w:eastAsia="Times New Roman" w:hAnsi="Times New Roman" w:cs="Times New Roman"/>
          <w:sz w:val="24"/>
          <w:szCs w:val="24"/>
          <w:lang w:eastAsia="en-IN"/>
        </w:rPr>
        <w:t xml:space="preserve"> of Food Sciences and Nutrition, Oxford: Elsevier Science </w:t>
      </w:r>
      <w:r w:rsidR="00B90B3C" w:rsidRPr="00752FFD">
        <w:rPr>
          <w:rFonts w:ascii="Times New Roman" w:eastAsia="Times New Roman" w:hAnsi="Times New Roman" w:cs="Times New Roman"/>
          <w:sz w:val="24"/>
          <w:szCs w:val="24"/>
          <w:lang w:eastAsia="en-IN"/>
        </w:rPr>
        <w:t>2003</w:t>
      </w:r>
      <w:r w:rsidR="00B90B3C">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5322–5332.</w:t>
      </w:r>
    </w:p>
    <w:p w14:paraId="27F59292" w14:textId="0629D097" w:rsidR="00106AFA" w:rsidRPr="00752FFD" w:rsidRDefault="00106AFA" w:rsidP="00BE750B">
      <w:pPr>
        <w:spacing w:after="0" w:line="360" w:lineRule="auto"/>
        <w:ind w:left="720" w:hanging="720"/>
        <w:jc w:val="both"/>
        <w:rPr>
          <w:rFonts w:ascii="Times New Roman" w:hAnsi="Times New Roman" w:cs="Times New Roman"/>
          <w:sz w:val="24"/>
          <w:szCs w:val="24"/>
          <w:shd w:val="clear" w:color="auto" w:fill="FFFFFF"/>
        </w:rPr>
      </w:pPr>
      <w:r w:rsidRPr="000A5B4C">
        <w:rPr>
          <w:rFonts w:ascii="Times New Roman" w:hAnsi="Times New Roman" w:cs="Times New Roman"/>
          <w:sz w:val="24"/>
          <w:szCs w:val="24"/>
          <w:shd w:val="clear" w:color="auto" w:fill="FFFFFF"/>
        </w:rPr>
        <w:t>Bhattacharya B, Deka D</w:t>
      </w:r>
      <w:r w:rsidR="00B90B3C">
        <w:rPr>
          <w:rFonts w:ascii="Times New Roman" w:hAnsi="Times New Roman" w:cs="Times New Roman"/>
          <w:sz w:val="24"/>
          <w:szCs w:val="24"/>
          <w:shd w:val="clear" w:color="auto" w:fill="FFFFFF"/>
        </w:rPr>
        <w:t xml:space="preserve"> </w:t>
      </w:r>
      <w:r w:rsidRPr="000A5B4C">
        <w:rPr>
          <w:rFonts w:ascii="Times New Roman" w:hAnsi="Times New Roman" w:cs="Times New Roman"/>
          <w:sz w:val="24"/>
          <w:szCs w:val="24"/>
          <w:shd w:val="clear" w:color="auto" w:fill="FFFFFF"/>
        </w:rPr>
        <w:t>C. Biochemical Indices and Consumption Pattern of Traditional Alcoholic Beverages by Tribal Communities of North-East India: A Review. </w:t>
      </w:r>
      <w:r w:rsidRPr="00385EE1">
        <w:rPr>
          <w:rFonts w:ascii="Times New Roman" w:hAnsi="Times New Roman" w:cs="Times New Roman"/>
          <w:sz w:val="24"/>
          <w:szCs w:val="24"/>
          <w:shd w:val="clear" w:color="auto" w:fill="FFFFFF"/>
        </w:rPr>
        <w:t xml:space="preserve">Curr. Res. </w:t>
      </w:r>
      <w:proofErr w:type="spellStart"/>
      <w:r w:rsidRPr="00385EE1">
        <w:rPr>
          <w:rFonts w:ascii="Times New Roman" w:hAnsi="Times New Roman" w:cs="Times New Roman"/>
          <w:sz w:val="24"/>
          <w:szCs w:val="24"/>
          <w:shd w:val="clear" w:color="auto" w:fill="FFFFFF"/>
        </w:rPr>
        <w:t>Nutr</w:t>
      </w:r>
      <w:proofErr w:type="spellEnd"/>
      <w:r w:rsidRPr="00385EE1">
        <w:rPr>
          <w:rFonts w:ascii="Times New Roman" w:hAnsi="Times New Roman" w:cs="Times New Roman"/>
          <w:sz w:val="24"/>
          <w:szCs w:val="24"/>
          <w:shd w:val="clear" w:color="auto" w:fill="FFFFFF"/>
        </w:rPr>
        <w:t>. Food Sci.</w:t>
      </w:r>
      <w:r>
        <w:rPr>
          <w:rFonts w:ascii="Times New Roman" w:hAnsi="Times New Roman" w:cs="Times New Roman"/>
          <w:sz w:val="24"/>
          <w:szCs w:val="24"/>
          <w:shd w:val="clear" w:color="auto" w:fill="FFFFFF"/>
        </w:rPr>
        <w:t xml:space="preserve"> </w:t>
      </w:r>
      <w:r w:rsidR="00B90B3C" w:rsidRPr="000A5B4C">
        <w:rPr>
          <w:rFonts w:ascii="Times New Roman" w:hAnsi="Times New Roman" w:cs="Times New Roman"/>
          <w:sz w:val="24"/>
          <w:szCs w:val="24"/>
          <w:shd w:val="clear" w:color="auto" w:fill="FFFFFF"/>
        </w:rPr>
        <w:t>2023</w:t>
      </w:r>
      <w:r w:rsidR="00B90B3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Pr="00385EE1">
        <w:rPr>
          <w:rFonts w:ascii="Times New Roman" w:hAnsi="Times New Roman" w:cs="Times New Roman"/>
          <w:sz w:val="24"/>
          <w:szCs w:val="24"/>
          <w:shd w:val="clear" w:color="auto" w:fill="FFFFFF"/>
        </w:rPr>
        <w:t>1</w:t>
      </w:r>
      <w:r>
        <w:rPr>
          <w:rFonts w:ascii="Times New Roman" w:hAnsi="Times New Roman" w:cs="Times New Roman"/>
          <w:i/>
          <w:iCs/>
          <w:sz w:val="24"/>
          <w:szCs w:val="24"/>
          <w:shd w:val="clear" w:color="auto" w:fill="FFFFFF"/>
        </w:rPr>
        <w:t xml:space="preserve"> </w:t>
      </w:r>
      <w:r w:rsidRPr="000A5B4C">
        <w:rPr>
          <w:rFonts w:ascii="Times New Roman" w:hAnsi="Times New Roman" w:cs="Times New Roman"/>
          <w:sz w:val="24"/>
          <w:szCs w:val="24"/>
          <w:shd w:val="clear" w:color="auto" w:fill="FFFFFF"/>
        </w:rPr>
        <w:t>(2)</w:t>
      </w:r>
      <w:r w:rsidR="00B90B3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470-487.</w:t>
      </w:r>
    </w:p>
    <w:p w14:paraId="1304BAFE" w14:textId="7DCF2D6D" w:rsidR="00106AFA" w:rsidRDefault="00106AFA" w:rsidP="00CC1D9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Bhuiyan M</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H</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R, Hossain M</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A, </w:t>
      </w:r>
      <w:proofErr w:type="spellStart"/>
      <w:r w:rsidRPr="00752FFD">
        <w:rPr>
          <w:rFonts w:ascii="Times New Roman" w:hAnsi="Times New Roman" w:cs="Times New Roman"/>
          <w:sz w:val="24"/>
          <w:szCs w:val="24"/>
          <w:shd w:val="clear" w:color="auto" w:fill="FFFFFF"/>
        </w:rPr>
        <w:t>Yeasmen</w:t>
      </w:r>
      <w:proofErr w:type="spellEnd"/>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N. Local-traditional foods of Bangladesh: A treasure to be preserved.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2022</w:t>
      </w:r>
      <w:r w:rsidR="00B90B3C">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30</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100602.</w:t>
      </w:r>
    </w:p>
    <w:p w14:paraId="37864E7B" w14:textId="436CAEC4" w:rsidR="00106AFA" w:rsidRPr="00752FFD" w:rsidRDefault="00106AFA" w:rsidP="00107151">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Byakika</w:t>
      </w:r>
      <w:proofErr w:type="spellEnd"/>
      <w:r w:rsidRPr="00752FFD">
        <w:rPr>
          <w:rFonts w:ascii="Times New Roman" w:hAnsi="Times New Roman" w:cs="Times New Roman"/>
          <w:sz w:val="24"/>
          <w:szCs w:val="24"/>
          <w:shd w:val="clear" w:color="auto" w:fill="FFFFFF"/>
        </w:rPr>
        <w:t xml:space="preserve"> S, </w:t>
      </w:r>
      <w:proofErr w:type="spellStart"/>
      <w:r w:rsidRPr="00752FFD">
        <w:rPr>
          <w:rFonts w:ascii="Times New Roman" w:hAnsi="Times New Roman" w:cs="Times New Roman"/>
          <w:sz w:val="24"/>
          <w:szCs w:val="24"/>
          <w:shd w:val="clear" w:color="auto" w:fill="FFFFFF"/>
        </w:rPr>
        <w:t>Mukisa</w:t>
      </w:r>
      <w:proofErr w:type="spellEnd"/>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I</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 Byaruhanga Y</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B, Male D, Muyanja C</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Influence of food safety knowledge, attitudes and practices of processors on microbiological quality of commercially produced traditional fermented cereal beverages, a case of </w:t>
      </w:r>
      <w:proofErr w:type="spellStart"/>
      <w:r w:rsidRPr="00752FFD">
        <w:rPr>
          <w:rFonts w:ascii="Times New Roman" w:hAnsi="Times New Roman" w:cs="Times New Roman"/>
          <w:sz w:val="24"/>
          <w:szCs w:val="24"/>
          <w:shd w:val="clear" w:color="auto" w:fill="FFFFFF"/>
        </w:rPr>
        <w:t>Obushera</w:t>
      </w:r>
      <w:proofErr w:type="spellEnd"/>
      <w:r w:rsidRPr="00752FFD">
        <w:rPr>
          <w:rFonts w:ascii="Times New Roman" w:hAnsi="Times New Roman" w:cs="Times New Roman"/>
          <w:sz w:val="24"/>
          <w:szCs w:val="24"/>
          <w:shd w:val="clear" w:color="auto" w:fill="FFFFFF"/>
        </w:rPr>
        <w:t xml:space="preserve"> in Kampala</w:t>
      </w:r>
      <w:r w:rsidRPr="0012631B">
        <w:rPr>
          <w:rFonts w:ascii="Times New Roman" w:hAnsi="Times New Roman" w:cs="Times New Roman"/>
          <w:sz w:val="24"/>
          <w:szCs w:val="24"/>
          <w:shd w:val="clear" w:color="auto" w:fill="FFFFFF"/>
        </w:rPr>
        <w:t>. Food Control</w:t>
      </w:r>
      <w:r w:rsidR="00B90B3C">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2019</w:t>
      </w:r>
      <w:r w:rsidR="00B90B3C">
        <w:rPr>
          <w:rFonts w:ascii="Times New Roman" w:hAnsi="Times New Roman" w:cs="Times New Roman"/>
          <w:sz w:val="24"/>
          <w:szCs w:val="24"/>
          <w:shd w:val="clear" w:color="auto" w:fill="FFFFFF"/>
        </w:rPr>
        <w:t>;</w:t>
      </w:r>
      <w:r w:rsidR="00B90B3C" w:rsidRPr="00752FFD">
        <w:rPr>
          <w:rFonts w:ascii="Times New Roman" w:hAnsi="Times New Roman" w:cs="Times New Roman"/>
          <w:sz w:val="24"/>
          <w:szCs w:val="24"/>
          <w:shd w:val="clear" w:color="auto" w:fill="FFFFFF"/>
        </w:rPr>
        <w:t xml:space="preserve"> </w:t>
      </w:r>
      <w:r w:rsidRPr="0012631B">
        <w:rPr>
          <w:rFonts w:ascii="Times New Roman" w:hAnsi="Times New Roman" w:cs="Times New Roman"/>
          <w:sz w:val="24"/>
          <w:szCs w:val="24"/>
          <w:shd w:val="clear" w:color="auto" w:fill="FFFFFF"/>
        </w:rPr>
        <w:t>100</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212–219. </w:t>
      </w:r>
    </w:p>
    <w:p w14:paraId="367DA4F8" w14:textId="62C3DE81" w:rsidR="00106AFA" w:rsidRPr="00752FFD" w:rsidRDefault="00106AFA" w:rsidP="00460E25">
      <w:pPr>
        <w:spacing w:after="0" w:line="360" w:lineRule="auto"/>
        <w:ind w:left="720" w:hanging="720"/>
        <w:jc w:val="both"/>
        <w:rPr>
          <w:rFonts w:ascii="Times New Roman" w:hAnsi="Times New Roman" w:cs="Times New Roman"/>
          <w:sz w:val="24"/>
          <w:szCs w:val="22"/>
        </w:rPr>
      </w:pPr>
      <w:r w:rsidRPr="0012631B">
        <w:rPr>
          <w:rFonts w:ascii="Times New Roman" w:hAnsi="Times New Roman" w:cs="Times New Roman"/>
          <w:sz w:val="24"/>
          <w:szCs w:val="22"/>
        </w:rPr>
        <w:t>Chakraborty R, De B, Devanna N, Sen S</w:t>
      </w:r>
      <w:r w:rsidR="00B90B3C">
        <w:rPr>
          <w:rFonts w:ascii="Times New Roman" w:hAnsi="Times New Roman" w:cs="Times New Roman"/>
          <w:sz w:val="24"/>
          <w:szCs w:val="22"/>
        </w:rPr>
        <w:t>.</w:t>
      </w:r>
      <w:r w:rsidRPr="0012631B">
        <w:rPr>
          <w:rFonts w:ascii="Times New Roman" w:hAnsi="Times New Roman" w:cs="Times New Roman"/>
          <w:sz w:val="24"/>
          <w:szCs w:val="22"/>
        </w:rPr>
        <w:t xml:space="preserve"> North-East India an ethnic storehouse of unexplored medicinal plants. J</w:t>
      </w:r>
      <w:r>
        <w:rPr>
          <w:rFonts w:ascii="Times New Roman" w:hAnsi="Times New Roman" w:cs="Times New Roman"/>
          <w:sz w:val="24"/>
          <w:szCs w:val="22"/>
        </w:rPr>
        <w:t>.</w:t>
      </w:r>
      <w:r w:rsidRPr="0012631B">
        <w:rPr>
          <w:rFonts w:ascii="Times New Roman" w:hAnsi="Times New Roman" w:cs="Times New Roman"/>
          <w:sz w:val="24"/>
          <w:szCs w:val="22"/>
        </w:rPr>
        <w:t xml:space="preserve"> Nat</w:t>
      </w:r>
      <w:r>
        <w:rPr>
          <w:rFonts w:ascii="Times New Roman" w:hAnsi="Times New Roman" w:cs="Times New Roman"/>
          <w:sz w:val="24"/>
          <w:szCs w:val="22"/>
        </w:rPr>
        <w:t>.</w:t>
      </w:r>
      <w:r w:rsidRPr="0012631B">
        <w:rPr>
          <w:rFonts w:ascii="Times New Roman" w:hAnsi="Times New Roman" w:cs="Times New Roman"/>
          <w:sz w:val="24"/>
          <w:szCs w:val="22"/>
        </w:rPr>
        <w:t xml:space="preserve"> Prod</w:t>
      </w:r>
      <w:r>
        <w:rPr>
          <w:rFonts w:ascii="Times New Roman" w:hAnsi="Times New Roman" w:cs="Times New Roman"/>
          <w:sz w:val="24"/>
          <w:szCs w:val="22"/>
        </w:rPr>
        <w:t>.</w:t>
      </w:r>
      <w:r w:rsidRPr="0012631B">
        <w:rPr>
          <w:rFonts w:ascii="Times New Roman" w:hAnsi="Times New Roman" w:cs="Times New Roman"/>
          <w:sz w:val="24"/>
          <w:szCs w:val="22"/>
        </w:rPr>
        <w:t xml:space="preserve"> Plant </w:t>
      </w:r>
      <w:proofErr w:type="spellStart"/>
      <w:r w:rsidRPr="0012631B">
        <w:rPr>
          <w:rFonts w:ascii="Times New Roman" w:hAnsi="Times New Roman" w:cs="Times New Roman"/>
          <w:sz w:val="24"/>
          <w:szCs w:val="22"/>
        </w:rPr>
        <w:t>Resour</w:t>
      </w:r>
      <w:proofErr w:type="spellEnd"/>
      <w:r>
        <w:rPr>
          <w:rFonts w:ascii="Times New Roman" w:hAnsi="Times New Roman" w:cs="Times New Roman"/>
          <w:sz w:val="24"/>
          <w:szCs w:val="22"/>
        </w:rPr>
        <w:t>.</w:t>
      </w:r>
      <w:r w:rsidRPr="0012631B">
        <w:rPr>
          <w:rFonts w:ascii="Times New Roman" w:hAnsi="Times New Roman" w:cs="Times New Roman"/>
          <w:sz w:val="24"/>
          <w:szCs w:val="22"/>
        </w:rPr>
        <w:t> </w:t>
      </w:r>
      <w:r w:rsidR="00B90B3C" w:rsidRPr="0012631B">
        <w:rPr>
          <w:rFonts w:ascii="Times New Roman" w:hAnsi="Times New Roman" w:cs="Times New Roman"/>
          <w:sz w:val="24"/>
          <w:szCs w:val="22"/>
        </w:rPr>
        <w:t>2012</w:t>
      </w:r>
      <w:r w:rsidR="00B90B3C">
        <w:rPr>
          <w:rFonts w:ascii="Times New Roman" w:hAnsi="Times New Roman" w:cs="Times New Roman"/>
          <w:sz w:val="24"/>
          <w:szCs w:val="22"/>
        </w:rPr>
        <w:t>;</w:t>
      </w:r>
      <w:r w:rsidRPr="0012631B">
        <w:rPr>
          <w:rFonts w:ascii="Times New Roman" w:hAnsi="Times New Roman" w:cs="Times New Roman"/>
          <w:sz w:val="24"/>
          <w:szCs w:val="22"/>
        </w:rPr>
        <w:t>2</w:t>
      </w:r>
      <w:r>
        <w:rPr>
          <w:rFonts w:ascii="Times New Roman" w:hAnsi="Times New Roman" w:cs="Times New Roman"/>
          <w:i/>
          <w:iCs/>
          <w:sz w:val="24"/>
          <w:szCs w:val="22"/>
        </w:rPr>
        <w:t xml:space="preserve"> </w:t>
      </w:r>
      <w:r w:rsidRPr="0012631B">
        <w:rPr>
          <w:rFonts w:ascii="Times New Roman" w:hAnsi="Times New Roman" w:cs="Times New Roman"/>
          <w:sz w:val="24"/>
          <w:szCs w:val="22"/>
        </w:rPr>
        <w:t>(1)</w:t>
      </w:r>
      <w:r w:rsidR="00B90B3C">
        <w:rPr>
          <w:rFonts w:ascii="Times New Roman" w:hAnsi="Times New Roman" w:cs="Times New Roman"/>
          <w:sz w:val="24"/>
          <w:szCs w:val="22"/>
        </w:rPr>
        <w:t>:</w:t>
      </w:r>
      <w:r w:rsidRPr="0012631B">
        <w:rPr>
          <w:rFonts w:ascii="Times New Roman" w:hAnsi="Times New Roman" w:cs="Times New Roman"/>
          <w:sz w:val="24"/>
          <w:szCs w:val="22"/>
        </w:rPr>
        <w:t>143-152.</w:t>
      </w:r>
    </w:p>
    <w:p w14:paraId="0D2E813C" w14:textId="3D451961" w:rsidR="00106AFA" w:rsidRPr="00752FFD" w:rsidRDefault="00106AFA" w:rsidP="006F6878">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Deka P, Sit N</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A review of the traditional cereal</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based foods and beverages of north-east India.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AF46DA" w:rsidRPr="00752FFD">
        <w:rPr>
          <w:rFonts w:ascii="Times New Roman" w:hAnsi="Times New Roman" w:cs="Times New Roman"/>
          <w:sz w:val="24"/>
          <w:szCs w:val="24"/>
          <w:shd w:val="clear" w:color="auto" w:fill="FFFFFF"/>
        </w:rPr>
        <w:t>202</w:t>
      </w:r>
      <w:r w:rsidR="00AF46DA">
        <w:rPr>
          <w:rFonts w:ascii="Times New Roman" w:hAnsi="Times New Roman" w:cs="Times New Roman"/>
          <w:sz w:val="24"/>
          <w:szCs w:val="24"/>
          <w:shd w:val="clear" w:color="auto" w:fill="FFFFFF"/>
        </w:rPr>
        <w:t>2;</w:t>
      </w:r>
      <w:r w:rsidRPr="005F3120">
        <w:rPr>
          <w:rFonts w:ascii="Times New Roman" w:hAnsi="Times New Roman" w:cs="Times New Roman"/>
          <w:sz w:val="24"/>
          <w:szCs w:val="24"/>
          <w:shd w:val="clear" w:color="auto" w:fill="FFFFFF"/>
        </w:rPr>
        <w:t>31</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100632.</w:t>
      </w:r>
    </w:p>
    <w:p w14:paraId="4C2084AE" w14:textId="791FABE6" w:rsidR="00106AFA" w:rsidRDefault="00106AFA" w:rsidP="00F17CE6">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Dutta B</w:t>
      </w:r>
      <w:r w:rsidR="00AF46DA">
        <w:rPr>
          <w:rFonts w:ascii="Times New Roman" w:hAnsi="Times New Roman" w:cs="Times New Roman"/>
          <w:sz w:val="24"/>
          <w:szCs w:val="22"/>
        </w:rPr>
        <w:t xml:space="preserve"> </w:t>
      </w:r>
      <w:r w:rsidRPr="00752FFD">
        <w:rPr>
          <w:rFonts w:ascii="Times New Roman" w:hAnsi="Times New Roman" w:cs="Times New Roman"/>
          <w:sz w:val="24"/>
          <w:szCs w:val="22"/>
        </w:rPr>
        <w:t>K, Dutta P</w:t>
      </w:r>
      <w:r w:rsidR="00AF46DA">
        <w:rPr>
          <w:rFonts w:ascii="Times New Roman" w:hAnsi="Times New Roman" w:cs="Times New Roman"/>
          <w:sz w:val="24"/>
          <w:szCs w:val="22"/>
        </w:rPr>
        <w:t xml:space="preserve"> </w:t>
      </w:r>
      <w:r w:rsidRPr="00752FFD">
        <w:rPr>
          <w:rFonts w:ascii="Times New Roman" w:hAnsi="Times New Roman" w:cs="Times New Roman"/>
          <w:sz w:val="24"/>
          <w:szCs w:val="22"/>
        </w:rPr>
        <w:t>K</w:t>
      </w:r>
      <w:r w:rsidR="00AF46DA">
        <w:rPr>
          <w:rFonts w:ascii="Times New Roman" w:hAnsi="Times New Roman" w:cs="Times New Roman"/>
          <w:sz w:val="24"/>
          <w:szCs w:val="22"/>
        </w:rPr>
        <w:t>.</w:t>
      </w:r>
      <w:r w:rsidRPr="00752FFD">
        <w:rPr>
          <w:rFonts w:ascii="Times New Roman" w:hAnsi="Times New Roman" w:cs="Times New Roman"/>
          <w:sz w:val="24"/>
          <w:szCs w:val="22"/>
        </w:rPr>
        <w:t xml:space="preserve"> Potential of ethnobotanical studies in North East India: An overview. </w:t>
      </w:r>
      <w:r w:rsidRPr="00CA297B">
        <w:rPr>
          <w:rFonts w:ascii="Times New Roman" w:hAnsi="Times New Roman" w:cs="Times New Roman"/>
          <w:sz w:val="24"/>
          <w:szCs w:val="22"/>
        </w:rPr>
        <w:t xml:space="preserve">Indian J. </w:t>
      </w:r>
      <w:proofErr w:type="spellStart"/>
      <w:r w:rsidRPr="00CA297B">
        <w:rPr>
          <w:rFonts w:ascii="Times New Roman" w:hAnsi="Times New Roman" w:cs="Times New Roman"/>
          <w:sz w:val="24"/>
          <w:szCs w:val="22"/>
        </w:rPr>
        <w:t>Tradit</w:t>
      </w:r>
      <w:proofErr w:type="spellEnd"/>
      <w:r w:rsidRPr="00CA297B">
        <w:rPr>
          <w:rFonts w:ascii="Times New Roman" w:hAnsi="Times New Roman" w:cs="Times New Roman"/>
          <w:sz w:val="24"/>
          <w:szCs w:val="22"/>
        </w:rPr>
        <w:t xml:space="preserve">. </w:t>
      </w:r>
      <w:proofErr w:type="spellStart"/>
      <w:r w:rsidRPr="00CA297B">
        <w:rPr>
          <w:rFonts w:ascii="Times New Roman" w:hAnsi="Times New Roman" w:cs="Times New Roman"/>
          <w:sz w:val="24"/>
          <w:szCs w:val="22"/>
        </w:rPr>
        <w:t>Knowl</w:t>
      </w:r>
      <w:proofErr w:type="spellEnd"/>
      <w:r w:rsidRPr="00CA297B">
        <w:rPr>
          <w:rFonts w:ascii="Times New Roman" w:hAnsi="Times New Roman" w:cs="Times New Roman"/>
          <w:sz w:val="24"/>
          <w:szCs w:val="22"/>
        </w:rPr>
        <w:t xml:space="preserve">. </w:t>
      </w:r>
      <w:r w:rsidR="00AF46DA" w:rsidRPr="00752FFD">
        <w:rPr>
          <w:rFonts w:ascii="Times New Roman" w:hAnsi="Times New Roman" w:cs="Times New Roman"/>
          <w:sz w:val="24"/>
          <w:szCs w:val="22"/>
        </w:rPr>
        <w:t>2005</w:t>
      </w:r>
      <w:r w:rsidR="00AF46DA">
        <w:rPr>
          <w:rFonts w:ascii="Times New Roman" w:hAnsi="Times New Roman" w:cs="Times New Roman"/>
          <w:sz w:val="24"/>
          <w:szCs w:val="22"/>
        </w:rPr>
        <w:t>;</w:t>
      </w:r>
      <w:r w:rsidRPr="00CA297B">
        <w:rPr>
          <w:rFonts w:ascii="Times New Roman" w:hAnsi="Times New Roman" w:cs="Times New Roman"/>
          <w:sz w:val="24"/>
          <w:szCs w:val="22"/>
        </w:rPr>
        <w:t xml:space="preserve">4 </w:t>
      </w:r>
      <w:r w:rsidRPr="00752FFD">
        <w:rPr>
          <w:rFonts w:ascii="Times New Roman" w:hAnsi="Times New Roman" w:cs="Times New Roman"/>
          <w:sz w:val="24"/>
          <w:szCs w:val="22"/>
        </w:rPr>
        <w:t>(1)</w:t>
      </w:r>
      <w:r w:rsidR="00AF46DA">
        <w:rPr>
          <w:rFonts w:ascii="Times New Roman" w:hAnsi="Times New Roman" w:cs="Times New Roman"/>
          <w:sz w:val="24"/>
          <w:szCs w:val="22"/>
        </w:rPr>
        <w:t>:</w:t>
      </w:r>
      <w:r w:rsidRPr="00752FFD">
        <w:rPr>
          <w:rFonts w:ascii="Times New Roman" w:hAnsi="Times New Roman" w:cs="Times New Roman"/>
          <w:sz w:val="24"/>
          <w:szCs w:val="22"/>
        </w:rPr>
        <w:t xml:space="preserve"> 7-14.</w:t>
      </w:r>
    </w:p>
    <w:p w14:paraId="3047BBFA" w14:textId="7A4248FA" w:rsidR="000B7D53" w:rsidRPr="00752FFD" w:rsidRDefault="000B7D53" w:rsidP="000B7D5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lastRenderedPageBreak/>
        <w:t>Kala C</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P.</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Ethnic food knowledge of highland pastoral communities in the Himalayas and prospects for its sustainability.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AF46DA" w:rsidRPr="00752FFD">
        <w:rPr>
          <w:rFonts w:ascii="Times New Roman" w:hAnsi="Times New Roman" w:cs="Times New Roman"/>
          <w:sz w:val="24"/>
          <w:szCs w:val="24"/>
          <w:shd w:val="clear" w:color="auto" w:fill="FFFFFF"/>
        </w:rPr>
        <w:t>2021</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23</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100309.</w:t>
      </w:r>
    </w:p>
    <w:p w14:paraId="168EF5A8" w14:textId="4A854527" w:rsidR="00106AFA" w:rsidRPr="00752FFD" w:rsidRDefault="00106AFA" w:rsidP="00AF46DA">
      <w:pPr>
        <w:spacing w:after="0" w:line="360" w:lineRule="auto"/>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Kumar N</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G, Rubesh V, Rakesh Kumar N, Venkat Prabhu R</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Design of </w:t>
      </w:r>
      <w:proofErr w:type="spellStart"/>
      <w:r w:rsidRPr="00752FFD">
        <w:rPr>
          <w:rFonts w:ascii="Times New Roman" w:hAnsi="Times New Roman" w:cs="Times New Roman"/>
          <w:sz w:val="24"/>
          <w:szCs w:val="24"/>
          <w:shd w:val="clear" w:color="auto" w:fill="FFFFFF"/>
        </w:rPr>
        <w:t>anarsa</w:t>
      </w:r>
      <w:proofErr w:type="spellEnd"/>
      <w:r w:rsidRPr="00752FFD">
        <w:rPr>
          <w:rFonts w:ascii="Times New Roman" w:hAnsi="Times New Roman" w:cs="Times New Roman"/>
          <w:sz w:val="24"/>
          <w:szCs w:val="24"/>
          <w:shd w:val="clear" w:color="auto" w:fill="FFFFFF"/>
        </w:rPr>
        <w:t xml:space="preserve"> making machine</w:t>
      </w:r>
      <w:r w:rsidRPr="00F63387">
        <w:rPr>
          <w:rFonts w:ascii="Times New Roman" w:hAnsi="Times New Roman" w:cs="Times New Roman"/>
          <w:sz w:val="24"/>
          <w:szCs w:val="24"/>
          <w:shd w:val="clear" w:color="auto" w:fill="FFFFFF"/>
        </w:rPr>
        <w:t>. Int. J. Mech. Prod. Eng. Res. Dev. </w:t>
      </w:r>
      <w:r w:rsidR="00AF46DA" w:rsidRPr="00752FFD">
        <w:rPr>
          <w:rFonts w:ascii="Times New Roman" w:hAnsi="Times New Roman" w:cs="Times New Roman"/>
          <w:sz w:val="24"/>
          <w:szCs w:val="24"/>
          <w:shd w:val="clear" w:color="auto" w:fill="FFFFFF"/>
        </w:rPr>
        <w:t>2017</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121-126.</w:t>
      </w:r>
    </w:p>
    <w:p w14:paraId="0572FDD5" w14:textId="04E7CC6B" w:rsidR="00106AFA" w:rsidRPr="00752FFD" w:rsidRDefault="00106AFA" w:rsidP="007E17AA">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Lücke</w:t>
      </w:r>
      <w:proofErr w:type="spellEnd"/>
      <w:r w:rsidRPr="00752FFD">
        <w:rPr>
          <w:rFonts w:ascii="Times New Roman" w:hAnsi="Times New Roman" w:cs="Times New Roman"/>
          <w:sz w:val="24"/>
          <w:szCs w:val="24"/>
          <w:shd w:val="clear" w:color="auto" w:fill="FFFFFF"/>
        </w:rPr>
        <w:t xml:space="preserve"> F</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K, </w:t>
      </w:r>
      <w:proofErr w:type="spellStart"/>
      <w:r w:rsidRPr="00752FFD">
        <w:rPr>
          <w:rFonts w:ascii="Times New Roman" w:hAnsi="Times New Roman" w:cs="Times New Roman"/>
          <w:sz w:val="24"/>
          <w:szCs w:val="24"/>
          <w:shd w:val="clear" w:color="auto" w:fill="FFFFFF"/>
        </w:rPr>
        <w:t>Zangerl</w:t>
      </w:r>
      <w:proofErr w:type="spellEnd"/>
      <w:r w:rsidRPr="00752FFD">
        <w:rPr>
          <w:rFonts w:ascii="Times New Roman" w:hAnsi="Times New Roman" w:cs="Times New Roman"/>
          <w:sz w:val="24"/>
          <w:szCs w:val="24"/>
          <w:shd w:val="clear" w:color="auto" w:fill="FFFFFF"/>
        </w:rPr>
        <w:t xml:space="preserve"> P</w:t>
      </w:r>
      <w:r w:rsidR="00873DD5">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Food safety challenges associated with traditional foods in German-speaking regions. </w:t>
      </w:r>
      <w:r w:rsidRPr="00F63387">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AF46DA" w:rsidRPr="00752FFD">
        <w:rPr>
          <w:rFonts w:ascii="Times New Roman" w:hAnsi="Times New Roman" w:cs="Times New Roman"/>
          <w:sz w:val="24"/>
          <w:szCs w:val="24"/>
          <w:shd w:val="clear" w:color="auto" w:fill="FFFFFF"/>
        </w:rPr>
        <w:t>2014</w:t>
      </w:r>
      <w:r w:rsidR="00873DD5">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43</w:t>
      </w:r>
      <w:r w:rsidR="00873DD5">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217–230. </w:t>
      </w:r>
    </w:p>
    <w:p w14:paraId="27809904" w14:textId="50B9DA23" w:rsidR="00106AFA" w:rsidRPr="00752FFD" w:rsidRDefault="00106AFA" w:rsidP="004B748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McWilliams B</w:t>
      </w:r>
      <w:r w:rsidR="00873DD5">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"The American Food Revolutions: Cuisines in America.".</w:t>
      </w:r>
      <w:r w:rsidR="003110EC">
        <w:rPr>
          <w:rFonts w:ascii="Times New Roman" w:hAnsi="Times New Roman" w:cs="Times New Roman"/>
          <w:sz w:val="24"/>
          <w:szCs w:val="24"/>
          <w:shd w:val="clear" w:color="auto" w:fill="FFFFFF"/>
        </w:rPr>
        <w:t xml:space="preserve"> </w:t>
      </w:r>
      <w:hyperlink r:id="rId35" w:history="1">
        <w:r w:rsidR="003110EC" w:rsidRPr="00651786">
          <w:rPr>
            <w:rStyle w:val="Hyperlink"/>
            <w:rFonts w:ascii="Times New Roman" w:hAnsi="Times New Roman" w:cs="Times New Roman"/>
            <w:sz w:val="24"/>
            <w:szCs w:val="24"/>
            <w:shd w:val="clear" w:color="auto" w:fill="FFFFFF"/>
          </w:rPr>
          <w:t>http://www.eldrbarry.net/hatr/eldrcuis.html. 2022</w:t>
        </w:r>
      </w:hyperlink>
      <w:r w:rsidR="00873DD5">
        <w:rPr>
          <w:rFonts w:ascii="Times New Roman" w:hAnsi="Times New Roman" w:cs="Times New Roman"/>
          <w:sz w:val="24"/>
          <w:szCs w:val="24"/>
          <w:shd w:val="clear" w:color="auto" w:fill="FFFFFF"/>
        </w:rPr>
        <w:t>;</w:t>
      </w:r>
      <w:r w:rsidR="003110E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w:t>
      </w:r>
      <w:r w:rsidRPr="00752FFD">
        <w:rPr>
          <w:rFonts w:ascii="Times New Roman" w:hAnsi="Times New Roman" w:cs="Times New Roman"/>
          <w:sz w:val="24"/>
          <w:szCs w:val="24"/>
          <w:shd w:val="clear" w:color="auto" w:fill="FFFFFF"/>
        </w:rPr>
        <w:t>ccessed 27/06/2024.</w:t>
      </w:r>
    </w:p>
    <w:p w14:paraId="0B7AF09E" w14:textId="2637CD34" w:rsidR="00106AFA" w:rsidRPr="00752FFD" w:rsidRDefault="00106AFA" w:rsidP="00AA405E">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Panagou E</w:t>
      </w:r>
      <w:r w:rsidR="003110EC">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Z</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Nychas</w:t>
      </w:r>
      <w:proofErr w:type="spellEnd"/>
      <w:r w:rsidRPr="00752FFD">
        <w:rPr>
          <w:rFonts w:ascii="Times New Roman" w:hAnsi="Times New Roman" w:cs="Times New Roman"/>
          <w:sz w:val="24"/>
          <w:szCs w:val="24"/>
          <w:shd w:val="clear" w:color="auto" w:fill="FFFFFF"/>
        </w:rPr>
        <w:t xml:space="preserve"> G</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J</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E, </w:t>
      </w:r>
      <w:proofErr w:type="spellStart"/>
      <w:r w:rsidRPr="00752FFD">
        <w:rPr>
          <w:rFonts w:ascii="Times New Roman" w:hAnsi="Times New Roman" w:cs="Times New Roman"/>
          <w:sz w:val="24"/>
          <w:szCs w:val="24"/>
          <w:shd w:val="clear" w:color="auto" w:fill="FFFFFF"/>
        </w:rPr>
        <w:t>Sofos</w:t>
      </w:r>
      <w:proofErr w:type="spellEnd"/>
      <w:r w:rsidRPr="00752FFD">
        <w:rPr>
          <w:rFonts w:ascii="Times New Roman" w:hAnsi="Times New Roman" w:cs="Times New Roman"/>
          <w:sz w:val="24"/>
          <w:szCs w:val="24"/>
          <w:shd w:val="clear" w:color="auto" w:fill="FFFFFF"/>
        </w:rPr>
        <w:t xml:space="preserve"> J</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N</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Types of traditional Greek foods and their safety. </w:t>
      </w:r>
      <w:r w:rsidRPr="00065923">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065923">
        <w:rPr>
          <w:rFonts w:ascii="Times New Roman" w:hAnsi="Times New Roman" w:cs="Times New Roman"/>
          <w:sz w:val="24"/>
          <w:szCs w:val="24"/>
          <w:shd w:val="clear" w:color="auto" w:fill="FFFFFF"/>
        </w:rPr>
        <w:t> </w:t>
      </w:r>
      <w:r w:rsidR="003110EC" w:rsidRPr="00752FFD">
        <w:rPr>
          <w:rFonts w:ascii="Times New Roman" w:hAnsi="Times New Roman" w:cs="Times New Roman"/>
          <w:sz w:val="24"/>
          <w:szCs w:val="24"/>
          <w:shd w:val="clear" w:color="auto" w:fill="FFFFFF"/>
        </w:rPr>
        <w:t>2013</w:t>
      </w:r>
      <w:r w:rsidR="003110EC">
        <w:rPr>
          <w:rFonts w:ascii="Times New Roman" w:hAnsi="Times New Roman" w:cs="Times New Roman"/>
          <w:sz w:val="24"/>
          <w:szCs w:val="24"/>
          <w:shd w:val="clear" w:color="auto" w:fill="FFFFFF"/>
        </w:rPr>
        <w:t>;</w:t>
      </w:r>
      <w:r w:rsidRPr="00065923">
        <w:rPr>
          <w:rFonts w:ascii="Times New Roman" w:hAnsi="Times New Roman" w:cs="Times New Roman"/>
          <w:sz w:val="24"/>
          <w:szCs w:val="24"/>
          <w:shd w:val="clear" w:color="auto" w:fill="FFFFFF"/>
        </w:rPr>
        <w:t>29</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32</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41.</w:t>
      </w:r>
    </w:p>
    <w:p w14:paraId="066D9FCA" w14:textId="49BC6684" w:rsidR="00106AFA" w:rsidRDefault="00106AFA" w:rsidP="00BA6D14">
      <w:pPr>
        <w:spacing w:after="0" w:line="360" w:lineRule="auto"/>
        <w:ind w:left="720" w:hanging="720"/>
        <w:jc w:val="both"/>
        <w:rPr>
          <w:rFonts w:ascii="Times New Roman" w:hAnsi="Times New Roman" w:cs="Times New Roman"/>
          <w:sz w:val="24"/>
          <w:szCs w:val="24"/>
          <w:shd w:val="clear" w:color="auto" w:fill="FFFFFF"/>
        </w:rPr>
      </w:pPr>
      <w:proofErr w:type="spellStart"/>
      <w:r w:rsidRPr="002C139B">
        <w:rPr>
          <w:rFonts w:ascii="Times New Roman" w:hAnsi="Times New Roman" w:cs="Times New Roman"/>
          <w:sz w:val="24"/>
          <w:szCs w:val="24"/>
          <w:shd w:val="clear" w:color="auto" w:fill="FFFFFF"/>
        </w:rPr>
        <w:t>Pohsnem</w:t>
      </w:r>
      <w:proofErr w:type="spellEnd"/>
      <w:r w:rsidRPr="002C139B">
        <w:rPr>
          <w:rFonts w:ascii="Times New Roman" w:hAnsi="Times New Roman" w:cs="Times New Roman"/>
          <w:sz w:val="24"/>
          <w:szCs w:val="24"/>
          <w:shd w:val="clear" w:color="auto" w:fill="FFFFFF"/>
        </w:rPr>
        <w:t xml:space="preserve"> J</w:t>
      </w:r>
      <w:r w:rsidR="003110EC">
        <w:rPr>
          <w:rFonts w:ascii="Times New Roman" w:hAnsi="Times New Roman" w:cs="Times New Roman"/>
          <w:sz w:val="24"/>
          <w:szCs w:val="24"/>
          <w:shd w:val="clear" w:color="auto" w:fill="FFFFFF"/>
        </w:rPr>
        <w:t xml:space="preserve"> </w:t>
      </w:r>
      <w:r w:rsidRPr="002C139B">
        <w:rPr>
          <w:rFonts w:ascii="Times New Roman" w:hAnsi="Times New Roman" w:cs="Times New Roman"/>
          <w:sz w:val="24"/>
          <w:szCs w:val="24"/>
          <w:shd w:val="clear" w:color="auto" w:fill="FFFFFF"/>
        </w:rPr>
        <w:t xml:space="preserve">M, Ramakrishnan E, </w:t>
      </w:r>
      <w:proofErr w:type="spellStart"/>
      <w:r w:rsidRPr="002C139B">
        <w:rPr>
          <w:rFonts w:ascii="Times New Roman" w:hAnsi="Times New Roman" w:cs="Times New Roman"/>
          <w:sz w:val="24"/>
          <w:szCs w:val="24"/>
          <w:shd w:val="clear" w:color="auto" w:fill="FFFFFF"/>
        </w:rPr>
        <w:t>Parasar</w:t>
      </w:r>
      <w:proofErr w:type="spellEnd"/>
      <w:r w:rsidRPr="002C139B">
        <w:rPr>
          <w:rFonts w:ascii="Times New Roman" w:hAnsi="Times New Roman" w:cs="Times New Roman"/>
          <w:sz w:val="24"/>
          <w:szCs w:val="24"/>
          <w:shd w:val="clear" w:color="auto" w:fill="FFFFFF"/>
        </w:rPr>
        <w:t xml:space="preserve"> D</w:t>
      </w:r>
      <w:r w:rsidR="003110EC">
        <w:rPr>
          <w:rFonts w:ascii="Times New Roman" w:hAnsi="Times New Roman" w:cs="Times New Roman"/>
          <w:sz w:val="24"/>
          <w:szCs w:val="24"/>
          <w:shd w:val="clear" w:color="auto" w:fill="FFFFFF"/>
        </w:rPr>
        <w:t xml:space="preserve"> </w:t>
      </w:r>
      <w:proofErr w:type="spellStart"/>
      <w:proofErr w:type="gramStart"/>
      <w:r w:rsidRPr="002C139B">
        <w:rPr>
          <w:rFonts w:ascii="Times New Roman" w:hAnsi="Times New Roman" w:cs="Times New Roman"/>
          <w:sz w:val="24"/>
          <w:szCs w:val="24"/>
          <w:shd w:val="clear" w:color="auto" w:fill="FFFFFF"/>
        </w:rPr>
        <w:t>P</w:t>
      </w:r>
      <w:r w:rsidR="003110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Fermented</w:t>
      </w:r>
      <w:proofErr w:type="spellEnd"/>
      <w:proofErr w:type="gramEnd"/>
      <w:r w:rsidRPr="002C139B">
        <w:rPr>
          <w:rFonts w:ascii="Times New Roman" w:hAnsi="Times New Roman" w:cs="Times New Roman"/>
          <w:sz w:val="24"/>
          <w:szCs w:val="24"/>
          <w:shd w:val="clear" w:color="auto" w:fill="FFFFFF"/>
        </w:rPr>
        <w:t xml:space="preserve"> food products in the Himalayan belt (North East India) and their health benefits.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3110EC" w:rsidRPr="002C139B">
        <w:rPr>
          <w:rFonts w:ascii="Times New Roman" w:hAnsi="Times New Roman" w:cs="Times New Roman"/>
          <w:sz w:val="24"/>
          <w:szCs w:val="24"/>
          <w:shd w:val="clear" w:color="auto" w:fill="FFFFFF"/>
        </w:rPr>
        <w:t>2023</w:t>
      </w:r>
      <w:r w:rsidR="003110EC">
        <w:rPr>
          <w:rFonts w:ascii="Times New Roman" w:hAnsi="Times New Roman" w:cs="Times New Roman"/>
          <w:sz w:val="24"/>
          <w:szCs w:val="24"/>
          <w:shd w:val="clear" w:color="auto" w:fill="FFFFFF"/>
        </w:rPr>
        <w:t xml:space="preserve">; </w:t>
      </w:r>
      <w:r w:rsidRPr="00065923">
        <w:rPr>
          <w:rFonts w:ascii="Times New Roman" w:hAnsi="Times New Roman" w:cs="Times New Roman"/>
          <w:sz w:val="24"/>
          <w:szCs w:val="24"/>
          <w:shd w:val="clear" w:color="auto" w:fill="FFFFFF"/>
        </w:rPr>
        <w:t>31</w:t>
      </w:r>
      <w:r w:rsidR="003110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100676.</w:t>
      </w:r>
    </w:p>
    <w:p w14:paraId="4F59E432" w14:textId="288867D9" w:rsidR="000B7D53" w:rsidRPr="00752FFD" w:rsidRDefault="000B7D53" w:rsidP="000B7D5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Singh A, Singh R</w:t>
      </w:r>
      <w:r w:rsidR="003110EC">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K</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Sureja</w:t>
      </w:r>
      <w:proofErr w:type="spellEnd"/>
      <w:r w:rsidRPr="00752FFD">
        <w:rPr>
          <w:rFonts w:ascii="Times New Roman" w:hAnsi="Times New Roman" w:cs="Times New Roman"/>
          <w:sz w:val="24"/>
          <w:szCs w:val="24"/>
          <w:shd w:val="clear" w:color="auto" w:fill="FFFFFF"/>
        </w:rPr>
        <w:t xml:space="preserve"> A</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K</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Cultural significance and diversities of ethnic foods of Northeast India. </w:t>
      </w:r>
      <w:r w:rsidRPr="00065923">
        <w:rPr>
          <w:rFonts w:ascii="Times New Roman" w:hAnsi="Times New Roman" w:cs="Times New Roman"/>
          <w:sz w:val="24"/>
          <w:szCs w:val="24"/>
          <w:shd w:val="clear" w:color="auto" w:fill="FFFFFF"/>
        </w:rPr>
        <w:t xml:space="preserve">Indian J. </w:t>
      </w:r>
      <w:proofErr w:type="spellStart"/>
      <w:r w:rsidRPr="00065923">
        <w:rPr>
          <w:rFonts w:ascii="Times New Roman" w:hAnsi="Times New Roman" w:cs="Times New Roman"/>
          <w:sz w:val="24"/>
          <w:szCs w:val="24"/>
          <w:shd w:val="clear" w:color="auto" w:fill="FFFFFF"/>
        </w:rPr>
        <w:t>Tradit</w:t>
      </w:r>
      <w:proofErr w:type="spellEnd"/>
      <w:r w:rsidRPr="00065923">
        <w:rPr>
          <w:rFonts w:ascii="Times New Roman" w:hAnsi="Times New Roman" w:cs="Times New Roman"/>
          <w:sz w:val="24"/>
          <w:szCs w:val="24"/>
          <w:shd w:val="clear" w:color="auto" w:fill="FFFFFF"/>
        </w:rPr>
        <w:t xml:space="preserve">. </w:t>
      </w:r>
      <w:proofErr w:type="spellStart"/>
      <w:r w:rsidRPr="00065923">
        <w:rPr>
          <w:rFonts w:ascii="Times New Roman" w:hAnsi="Times New Roman" w:cs="Times New Roman"/>
          <w:sz w:val="24"/>
          <w:szCs w:val="24"/>
          <w:shd w:val="clear" w:color="auto" w:fill="FFFFFF"/>
        </w:rPr>
        <w:t>Knowl</w:t>
      </w:r>
      <w:proofErr w:type="spellEnd"/>
      <w:r w:rsidR="003110EC">
        <w:rPr>
          <w:rFonts w:ascii="Times New Roman" w:hAnsi="Times New Roman" w:cs="Times New Roman"/>
          <w:sz w:val="24"/>
          <w:szCs w:val="24"/>
          <w:shd w:val="clear" w:color="auto" w:fill="FFFFFF"/>
        </w:rPr>
        <w:t xml:space="preserve">. </w:t>
      </w:r>
      <w:r w:rsidR="003110EC" w:rsidRPr="00752FFD">
        <w:rPr>
          <w:rFonts w:ascii="Times New Roman" w:hAnsi="Times New Roman" w:cs="Times New Roman"/>
          <w:sz w:val="24"/>
          <w:szCs w:val="24"/>
          <w:shd w:val="clear" w:color="auto" w:fill="FFFFFF"/>
        </w:rPr>
        <w:t>2007</w:t>
      </w:r>
      <w:r w:rsidR="003110EC">
        <w:rPr>
          <w:rFonts w:ascii="Times New Roman" w:hAnsi="Times New Roman" w:cs="Times New Roman"/>
          <w:sz w:val="24"/>
          <w:szCs w:val="24"/>
          <w:shd w:val="clear" w:color="auto" w:fill="FFFFFF"/>
        </w:rPr>
        <w:t>;</w:t>
      </w:r>
      <w:r>
        <w:rPr>
          <w:rFonts w:ascii="Times New Roman" w:hAnsi="Times New Roman" w:cs="Times New Roman"/>
          <w:i/>
          <w:iCs/>
          <w:sz w:val="24"/>
          <w:szCs w:val="24"/>
          <w:shd w:val="clear" w:color="auto" w:fill="FFFFFF"/>
        </w:rPr>
        <w:t xml:space="preserve"> </w:t>
      </w:r>
      <w:r w:rsidRPr="00752FFD">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3110E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79 </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94.</w:t>
      </w:r>
    </w:p>
    <w:p w14:paraId="3697B950" w14:textId="37655C83" w:rsidR="00106AFA" w:rsidRPr="00752FFD" w:rsidRDefault="00106AFA" w:rsidP="003F2E91">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Umdor</w:t>
      </w:r>
      <w:proofErr w:type="spellEnd"/>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M, </w:t>
      </w:r>
      <w:proofErr w:type="spellStart"/>
      <w:r w:rsidRPr="00752FFD">
        <w:rPr>
          <w:rFonts w:ascii="Times New Roman" w:hAnsi="Times New Roman" w:cs="Times New Roman"/>
          <w:sz w:val="24"/>
          <w:szCs w:val="24"/>
          <w:shd w:val="clear" w:color="auto" w:fill="FFFFFF"/>
        </w:rPr>
        <w:t>Kyndiah</w:t>
      </w:r>
      <w:proofErr w:type="spellEnd"/>
      <w:r w:rsidRPr="00752FFD">
        <w:rPr>
          <w:rFonts w:ascii="Times New Roman" w:hAnsi="Times New Roman" w:cs="Times New Roman"/>
          <w:sz w:val="24"/>
          <w:szCs w:val="24"/>
          <w:shd w:val="clear" w:color="auto" w:fill="FFFFFF"/>
        </w:rPr>
        <w:t xml:space="preserve"> E, </w:t>
      </w:r>
      <w:proofErr w:type="spellStart"/>
      <w:r w:rsidRPr="00752FFD">
        <w:rPr>
          <w:rFonts w:ascii="Times New Roman" w:hAnsi="Times New Roman" w:cs="Times New Roman"/>
          <w:sz w:val="24"/>
          <w:szCs w:val="24"/>
          <w:shd w:val="clear" w:color="auto" w:fill="FFFFFF"/>
        </w:rPr>
        <w:t>Mawlong</w:t>
      </w:r>
      <w:proofErr w:type="spellEnd"/>
      <w:r w:rsidRPr="00752FFD">
        <w:rPr>
          <w:rFonts w:ascii="Times New Roman" w:hAnsi="Times New Roman" w:cs="Times New Roman"/>
          <w:sz w:val="24"/>
          <w:szCs w:val="24"/>
          <w:shd w:val="clear" w:color="auto" w:fill="FFFFFF"/>
        </w:rPr>
        <w:t xml:space="preserve"> H</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L</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Indigenous knowledge in preparing rice-based foods by the tribes of Meghalaya. </w:t>
      </w:r>
      <w:r w:rsidRPr="00065923">
        <w:rPr>
          <w:rFonts w:ascii="Times New Roman" w:hAnsi="Times New Roman" w:cs="Times New Roman"/>
          <w:sz w:val="24"/>
          <w:szCs w:val="24"/>
          <w:shd w:val="clear" w:color="auto" w:fill="FFFFFF"/>
        </w:rPr>
        <w:t>Int. J. Innov. Res. Sci. Stud</w:t>
      </w:r>
      <w:r w:rsidR="003110EC">
        <w:rPr>
          <w:rFonts w:ascii="Times New Roman" w:hAnsi="Times New Roman" w:cs="Times New Roman"/>
          <w:sz w:val="24"/>
          <w:szCs w:val="24"/>
          <w:shd w:val="clear" w:color="auto" w:fill="FFFFFF"/>
        </w:rPr>
        <w:t xml:space="preserve">. </w:t>
      </w:r>
      <w:r w:rsidR="003110EC" w:rsidRPr="00752FFD">
        <w:rPr>
          <w:rFonts w:ascii="Times New Roman" w:hAnsi="Times New Roman" w:cs="Times New Roman"/>
          <w:sz w:val="24"/>
          <w:szCs w:val="24"/>
          <w:shd w:val="clear" w:color="auto" w:fill="FFFFFF"/>
        </w:rPr>
        <w:t>2016</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3</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234-241.</w:t>
      </w:r>
    </w:p>
    <w:sectPr w:rsidR="00106AFA" w:rsidRPr="00752FFD">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C481A" w14:textId="77777777" w:rsidR="008C1009" w:rsidRDefault="008C1009" w:rsidP="006C0FEC">
      <w:pPr>
        <w:spacing w:after="0" w:line="240" w:lineRule="auto"/>
      </w:pPr>
      <w:r>
        <w:separator/>
      </w:r>
    </w:p>
  </w:endnote>
  <w:endnote w:type="continuationSeparator" w:id="0">
    <w:p w14:paraId="68A70530" w14:textId="77777777" w:rsidR="008C1009" w:rsidRDefault="008C1009" w:rsidP="006C0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erriweather">
    <w:altName w:val="Calibri"/>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139199"/>
      <w:docPartObj>
        <w:docPartGallery w:val="Page Numbers (Bottom of Page)"/>
        <w:docPartUnique/>
      </w:docPartObj>
    </w:sdtPr>
    <w:sdtEndPr>
      <w:rPr>
        <w:noProof/>
      </w:rPr>
    </w:sdtEndPr>
    <w:sdtContent>
      <w:p w14:paraId="1FA8FE28" w14:textId="4EC63880" w:rsidR="006C0FEC" w:rsidRDefault="006C0F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AD114F" w14:textId="77777777" w:rsidR="006C0FEC" w:rsidRDefault="006C0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7B863" w14:textId="77777777" w:rsidR="008C1009" w:rsidRDefault="008C1009" w:rsidP="006C0FEC">
      <w:pPr>
        <w:spacing w:after="0" w:line="240" w:lineRule="auto"/>
      </w:pPr>
      <w:r>
        <w:separator/>
      </w:r>
    </w:p>
  </w:footnote>
  <w:footnote w:type="continuationSeparator" w:id="0">
    <w:p w14:paraId="79E95803" w14:textId="77777777" w:rsidR="008C1009" w:rsidRDefault="008C1009" w:rsidP="006C0F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5CA7"/>
    <w:multiLevelType w:val="hybridMultilevel"/>
    <w:tmpl w:val="0CFA200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5F01E7"/>
    <w:multiLevelType w:val="multilevel"/>
    <w:tmpl w:val="CEBEF92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 w15:restartNumberingAfterBreak="0">
    <w:nsid w:val="518D6168"/>
    <w:multiLevelType w:val="multilevel"/>
    <w:tmpl w:val="899C883A"/>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0NDc1MDezNDIyMjFS0lEKTi0uzszPAykwrAUAPdxPaiwAAAA="/>
  </w:docVars>
  <w:rsids>
    <w:rsidRoot w:val="005358A4"/>
    <w:rsid w:val="000105D4"/>
    <w:rsid w:val="0008081B"/>
    <w:rsid w:val="000A0EF9"/>
    <w:rsid w:val="000A69BB"/>
    <w:rsid w:val="000B5528"/>
    <w:rsid w:val="000B7D53"/>
    <w:rsid w:val="000D4337"/>
    <w:rsid w:val="000E4520"/>
    <w:rsid w:val="00106AFA"/>
    <w:rsid w:val="00107151"/>
    <w:rsid w:val="00113498"/>
    <w:rsid w:val="00122922"/>
    <w:rsid w:val="00137B2C"/>
    <w:rsid w:val="001451E0"/>
    <w:rsid w:val="00196266"/>
    <w:rsid w:val="001A2E13"/>
    <w:rsid w:val="001D5FE6"/>
    <w:rsid w:val="001E0F6A"/>
    <w:rsid w:val="001F3CC1"/>
    <w:rsid w:val="00210BEC"/>
    <w:rsid w:val="002148FE"/>
    <w:rsid w:val="00216741"/>
    <w:rsid w:val="00224CCA"/>
    <w:rsid w:val="0023623F"/>
    <w:rsid w:val="00246B46"/>
    <w:rsid w:val="00251C1F"/>
    <w:rsid w:val="00260460"/>
    <w:rsid w:val="0028332B"/>
    <w:rsid w:val="002941B6"/>
    <w:rsid w:val="002B4E9A"/>
    <w:rsid w:val="002D318B"/>
    <w:rsid w:val="003110EC"/>
    <w:rsid w:val="00312648"/>
    <w:rsid w:val="0031631F"/>
    <w:rsid w:val="003357DD"/>
    <w:rsid w:val="00336025"/>
    <w:rsid w:val="00355045"/>
    <w:rsid w:val="003624A9"/>
    <w:rsid w:val="0036426C"/>
    <w:rsid w:val="003971FA"/>
    <w:rsid w:val="003A6139"/>
    <w:rsid w:val="003B2D24"/>
    <w:rsid w:val="003B3F48"/>
    <w:rsid w:val="003F2E91"/>
    <w:rsid w:val="004109A8"/>
    <w:rsid w:val="0042355F"/>
    <w:rsid w:val="004403B5"/>
    <w:rsid w:val="004422A0"/>
    <w:rsid w:val="00450BB8"/>
    <w:rsid w:val="00460E25"/>
    <w:rsid w:val="00474FDD"/>
    <w:rsid w:val="004B7480"/>
    <w:rsid w:val="004D18EF"/>
    <w:rsid w:val="005015F1"/>
    <w:rsid w:val="00523494"/>
    <w:rsid w:val="005358A4"/>
    <w:rsid w:val="00584FE1"/>
    <w:rsid w:val="00585F91"/>
    <w:rsid w:val="005B3CDF"/>
    <w:rsid w:val="005E2241"/>
    <w:rsid w:val="005E412B"/>
    <w:rsid w:val="005F00B2"/>
    <w:rsid w:val="00614515"/>
    <w:rsid w:val="00646C54"/>
    <w:rsid w:val="00696335"/>
    <w:rsid w:val="006C0FEC"/>
    <w:rsid w:val="006F2451"/>
    <w:rsid w:val="006F6878"/>
    <w:rsid w:val="007538AD"/>
    <w:rsid w:val="0079423E"/>
    <w:rsid w:val="007B0B80"/>
    <w:rsid w:val="007B5215"/>
    <w:rsid w:val="007C2B92"/>
    <w:rsid w:val="007D61DA"/>
    <w:rsid w:val="007E17AA"/>
    <w:rsid w:val="007F0300"/>
    <w:rsid w:val="008111C7"/>
    <w:rsid w:val="00873DD5"/>
    <w:rsid w:val="00887F23"/>
    <w:rsid w:val="008C0EC1"/>
    <w:rsid w:val="008C1009"/>
    <w:rsid w:val="008F6E09"/>
    <w:rsid w:val="00915467"/>
    <w:rsid w:val="0092261C"/>
    <w:rsid w:val="0095688C"/>
    <w:rsid w:val="00962C4A"/>
    <w:rsid w:val="009B204D"/>
    <w:rsid w:val="009B4E36"/>
    <w:rsid w:val="009D58B7"/>
    <w:rsid w:val="009E2C7C"/>
    <w:rsid w:val="009E449B"/>
    <w:rsid w:val="009F6E25"/>
    <w:rsid w:val="00AA09A2"/>
    <w:rsid w:val="00AA405E"/>
    <w:rsid w:val="00AA479A"/>
    <w:rsid w:val="00AB4D0C"/>
    <w:rsid w:val="00AC1F4B"/>
    <w:rsid w:val="00AF46DA"/>
    <w:rsid w:val="00B371DA"/>
    <w:rsid w:val="00B63E32"/>
    <w:rsid w:val="00B66AFC"/>
    <w:rsid w:val="00B90B3C"/>
    <w:rsid w:val="00BA6D14"/>
    <w:rsid w:val="00BD38BF"/>
    <w:rsid w:val="00BE750B"/>
    <w:rsid w:val="00BE7729"/>
    <w:rsid w:val="00BF2EC3"/>
    <w:rsid w:val="00C4243C"/>
    <w:rsid w:val="00C51671"/>
    <w:rsid w:val="00C96910"/>
    <w:rsid w:val="00CA0C39"/>
    <w:rsid w:val="00CA3D53"/>
    <w:rsid w:val="00CB5BB3"/>
    <w:rsid w:val="00CC1D9D"/>
    <w:rsid w:val="00D00888"/>
    <w:rsid w:val="00D02951"/>
    <w:rsid w:val="00D11109"/>
    <w:rsid w:val="00D178FC"/>
    <w:rsid w:val="00D54E7C"/>
    <w:rsid w:val="00DA1918"/>
    <w:rsid w:val="00DB5A94"/>
    <w:rsid w:val="00DC5F80"/>
    <w:rsid w:val="00E33C8B"/>
    <w:rsid w:val="00ED3FD2"/>
    <w:rsid w:val="00F17CE6"/>
    <w:rsid w:val="00F22E32"/>
    <w:rsid w:val="00F55175"/>
    <w:rsid w:val="00F7799A"/>
    <w:rsid w:val="00F855E5"/>
    <w:rsid w:val="00FA74F4"/>
    <w:rsid w:val="00FB26C9"/>
    <w:rsid w:val="00FC42DA"/>
    <w:rsid w:val="00FF11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46869E"/>
  <w15:chartTrackingRefBased/>
  <w15:docId w15:val="{80AF39C0-6DDC-4A24-83AF-43AC6829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8A4"/>
    <w:rPr>
      <w:rFonts w:cs="Mangal"/>
      <w:kern w:val="0"/>
      <w:szCs w:val="20"/>
      <w:lang w:bidi="hi-IN"/>
      <w14:ligatures w14:val="none"/>
    </w:rPr>
  </w:style>
  <w:style w:type="paragraph" w:styleId="Heading1">
    <w:name w:val="heading 1"/>
    <w:basedOn w:val="Normal"/>
    <w:next w:val="Normal"/>
    <w:link w:val="Heading1Char"/>
    <w:uiPriority w:val="9"/>
    <w:qFormat/>
    <w:rsid w:val="005358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58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58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58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58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5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8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58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58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58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58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5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8A4"/>
    <w:rPr>
      <w:rFonts w:eastAsiaTheme="majorEastAsia" w:cstheme="majorBidi"/>
      <w:color w:val="272727" w:themeColor="text1" w:themeTint="D8"/>
    </w:rPr>
  </w:style>
  <w:style w:type="paragraph" w:styleId="Title">
    <w:name w:val="Title"/>
    <w:basedOn w:val="Normal"/>
    <w:next w:val="Normal"/>
    <w:link w:val="TitleChar"/>
    <w:uiPriority w:val="10"/>
    <w:qFormat/>
    <w:rsid w:val="00535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8A4"/>
    <w:pPr>
      <w:spacing w:before="160"/>
      <w:jc w:val="center"/>
    </w:pPr>
    <w:rPr>
      <w:i/>
      <w:iCs/>
      <w:color w:val="404040" w:themeColor="text1" w:themeTint="BF"/>
    </w:rPr>
  </w:style>
  <w:style w:type="character" w:customStyle="1" w:styleId="QuoteChar">
    <w:name w:val="Quote Char"/>
    <w:basedOn w:val="DefaultParagraphFont"/>
    <w:link w:val="Quote"/>
    <w:uiPriority w:val="29"/>
    <w:rsid w:val="005358A4"/>
    <w:rPr>
      <w:i/>
      <w:iCs/>
      <w:color w:val="404040" w:themeColor="text1" w:themeTint="BF"/>
    </w:rPr>
  </w:style>
  <w:style w:type="paragraph" w:styleId="ListParagraph">
    <w:name w:val="List Paragraph"/>
    <w:basedOn w:val="Normal"/>
    <w:uiPriority w:val="34"/>
    <w:qFormat/>
    <w:rsid w:val="005358A4"/>
    <w:pPr>
      <w:ind w:left="720"/>
      <w:contextualSpacing/>
    </w:pPr>
  </w:style>
  <w:style w:type="character" w:styleId="IntenseEmphasis">
    <w:name w:val="Intense Emphasis"/>
    <w:basedOn w:val="DefaultParagraphFont"/>
    <w:uiPriority w:val="21"/>
    <w:qFormat/>
    <w:rsid w:val="005358A4"/>
    <w:rPr>
      <w:i/>
      <w:iCs/>
      <w:color w:val="2F5496" w:themeColor="accent1" w:themeShade="BF"/>
    </w:rPr>
  </w:style>
  <w:style w:type="paragraph" w:styleId="IntenseQuote">
    <w:name w:val="Intense Quote"/>
    <w:basedOn w:val="Normal"/>
    <w:next w:val="Normal"/>
    <w:link w:val="IntenseQuoteChar"/>
    <w:uiPriority w:val="30"/>
    <w:qFormat/>
    <w:rsid w:val="005358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58A4"/>
    <w:rPr>
      <w:i/>
      <w:iCs/>
      <w:color w:val="2F5496" w:themeColor="accent1" w:themeShade="BF"/>
    </w:rPr>
  </w:style>
  <w:style w:type="character" w:styleId="IntenseReference">
    <w:name w:val="Intense Reference"/>
    <w:basedOn w:val="DefaultParagraphFont"/>
    <w:uiPriority w:val="32"/>
    <w:qFormat/>
    <w:rsid w:val="005358A4"/>
    <w:rPr>
      <w:b/>
      <w:bCs/>
      <w:smallCaps/>
      <w:color w:val="2F5496" w:themeColor="accent1" w:themeShade="BF"/>
      <w:spacing w:val="5"/>
    </w:rPr>
  </w:style>
  <w:style w:type="table" w:styleId="TableGrid">
    <w:name w:val="Table Grid"/>
    <w:basedOn w:val="TableNormal"/>
    <w:uiPriority w:val="39"/>
    <w:rsid w:val="005358A4"/>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58A4"/>
    <w:pPr>
      <w:autoSpaceDE w:val="0"/>
      <w:autoSpaceDN w:val="0"/>
      <w:adjustRightInd w:val="0"/>
      <w:spacing w:after="0" w:line="240" w:lineRule="auto"/>
    </w:pPr>
    <w:rPr>
      <w:rFonts w:ascii="Times New Roman" w:hAnsi="Times New Roman" w:cs="Times New Roman"/>
      <w:color w:val="000000"/>
      <w:kern w:val="0"/>
      <w:sz w:val="24"/>
      <w:szCs w:val="24"/>
      <w:lang w:bidi="hi-IN"/>
      <w14:ligatures w14:val="none"/>
    </w:rPr>
  </w:style>
  <w:style w:type="character" w:styleId="Hyperlink">
    <w:name w:val="Hyperlink"/>
    <w:basedOn w:val="DefaultParagraphFont"/>
    <w:uiPriority w:val="99"/>
    <w:unhideWhenUsed/>
    <w:rsid w:val="005358A4"/>
    <w:rPr>
      <w:color w:val="0563C1" w:themeColor="hyperlink"/>
      <w:u w:val="single"/>
    </w:rPr>
  </w:style>
  <w:style w:type="paragraph" w:styleId="Header">
    <w:name w:val="header"/>
    <w:basedOn w:val="Normal"/>
    <w:link w:val="HeaderChar"/>
    <w:uiPriority w:val="99"/>
    <w:unhideWhenUsed/>
    <w:rsid w:val="006C0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FEC"/>
    <w:rPr>
      <w:rFonts w:cs="Mangal"/>
      <w:kern w:val="0"/>
      <w:szCs w:val="20"/>
      <w:lang w:bidi="hi-IN"/>
      <w14:ligatures w14:val="none"/>
    </w:rPr>
  </w:style>
  <w:style w:type="paragraph" w:styleId="Footer">
    <w:name w:val="footer"/>
    <w:basedOn w:val="Normal"/>
    <w:link w:val="FooterChar"/>
    <w:uiPriority w:val="99"/>
    <w:unhideWhenUsed/>
    <w:rsid w:val="006C0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FEC"/>
    <w:rPr>
      <w:rFonts w:cs="Mangal"/>
      <w:kern w:val="0"/>
      <w:szCs w:val="20"/>
      <w:lang w:bidi="hi-IN"/>
      <w14:ligatures w14:val="none"/>
    </w:rPr>
  </w:style>
  <w:style w:type="character" w:styleId="UnresolvedMention">
    <w:name w:val="Unresolved Mention"/>
    <w:basedOn w:val="DefaultParagraphFont"/>
    <w:uiPriority w:val="99"/>
    <w:semiHidden/>
    <w:unhideWhenUsed/>
    <w:rsid w:val="00311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2089">
      <w:bodyDiv w:val="1"/>
      <w:marLeft w:val="0"/>
      <w:marRight w:val="0"/>
      <w:marTop w:val="0"/>
      <w:marBottom w:val="0"/>
      <w:divBdr>
        <w:top w:val="none" w:sz="0" w:space="0" w:color="auto"/>
        <w:left w:val="none" w:sz="0" w:space="0" w:color="auto"/>
        <w:bottom w:val="none" w:sz="0" w:space="0" w:color="auto"/>
        <w:right w:val="none" w:sz="0" w:space="0" w:color="auto"/>
      </w:divBdr>
    </w:div>
    <w:div w:id="76100169">
      <w:bodyDiv w:val="1"/>
      <w:marLeft w:val="0"/>
      <w:marRight w:val="0"/>
      <w:marTop w:val="0"/>
      <w:marBottom w:val="0"/>
      <w:divBdr>
        <w:top w:val="none" w:sz="0" w:space="0" w:color="auto"/>
        <w:left w:val="none" w:sz="0" w:space="0" w:color="auto"/>
        <w:bottom w:val="none" w:sz="0" w:space="0" w:color="auto"/>
        <w:right w:val="none" w:sz="0" w:space="0" w:color="auto"/>
      </w:divBdr>
    </w:div>
    <w:div w:id="110320179">
      <w:bodyDiv w:val="1"/>
      <w:marLeft w:val="0"/>
      <w:marRight w:val="0"/>
      <w:marTop w:val="0"/>
      <w:marBottom w:val="0"/>
      <w:divBdr>
        <w:top w:val="none" w:sz="0" w:space="0" w:color="auto"/>
        <w:left w:val="none" w:sz="0" w:space="0" w:color="auto"/>
        <w:bottom w:val="none" w:sz="0" w:space="0" w:color="auto"/>
        <w:right w:val="none" w:sz="0" w:space="0" w:color="auto"/>
      </w:divBdr>
    </w:div>
    <w:div w:id="115562223">
      <w:bodyDiv w:val="1"/>
      <w:marLeft w:val="0"/>
      <w:marRight w:val="0"/>
      <w:marTop w:val="0"/>
      <w:marBottom w:val="0"/>
      <w:divBdr>
        <w:top w:val="none" w:sz="0" w:space="0" w:color="auto"/>
        <w:left w:val="none" w:sz="0" w:space="0" w:color="auto"/>
        <w:bottom w:val="none" w:sz="0" w:space="0" w:color="auto"/>
        <w:right w:val="none" w:sz="0" w:space="0" w:color="auto"/>
      </w:divBdr>
    </w:div>
    <w:div w:id="126438371">
      <w:bodyDiv w:val="1"/>
      <w:marLeft w:val="0"/>
      <w:marRight w:val="0"/>
      <w:marTop w:val="0"/>
      <w:marBottom w:val="0"/>
      <w:divBdr>
        <w:top w:val="none" w:sz="0" w:space="0" w:color="auto"/>
        <w:left w:val="none" w:sz="0" w:space="0" w:color="auto"/>
        <w:bottom w:val="none" w:sz="0" w:space="0" w:color="auto"/>
        <w:right w:val="none" w:sz="0" w:space="0" w:color="auto"/>
      </w:divBdr>
    </w:div>
    <w:div w:id="208105920">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291400942">
      <w:bodyDiv w:val="1"/>
      <w:marLeft w:val="0"/>
      <w:marRight w:val="0"/>
      <w:marTop w:val="0"/>
      <w:marBottom w:val="0"/>
      <w:divBdr>
        <w:top w:val="none" w:sz="0" w:space="0" w:color="auto"/>
        <w:left w:val="none" w:sz="0" w:space="0" w:color="auto"/>
        <w:bottom w:val="none" w:sz="0" w:space="0" w:color="auto"/>
        <w:right w:val="none" w:sz="0" w:space="0" w:color="auto"/>
      </w:divBdr>
    </w:div>
    <w:div w:id="307127496">
      <w:bodyDiv w:val="1"/>
      <w:marLeft w:val="0"/>
      <w:marRight w:val="0"/>
      <w:marTop w:val="0"/>
      <w:marBottom w:val="0"/>
      <w:divBdr>
        <w:top w:val="none" w:sz="0" w:space="0" w:color="auto"/>
        <w:left w:val="none" w:sz="0" w:space="0" w:color="auto"/>
        <w:bottom w:val="none" w:sz="0" w:space="0" w:color="auto"/>
        <w:right w:val="none" w:sz="0" w:space="0" w:color="auto"/>
      </w:divBdr>
    </w:div>
    <w:div w:id="414785870">
      <w:bodyDiv w:val="1"/>
      <w:marLeft w:val="0"/>
      <w:marRight w:val="0"/>
      <w:marTop w:val="0"/>
      <w:marBottom w:val="0"/>
      <w:divBdr>
        <w:top w:val="none" w:sz="0" w:space="0" w:color="auto"/>
        <w:left w:val="none" w:sz="0" w:space="0" w:color="auto"/>
        <w:bottom w:val="none" w:sz="0" w:space="0" w:color="auto"/>
        <w:right w:val="none" w:sz="0" w:space="0" w:color="auto"/>
      </w:divBdr>
    </w:div>
    <w:div w:id="510949356">
      <w:bodyDiv w:val="1"/>
      <w:marLeft w:val="0"/>
      <w:marRight w:val="0"/>
      <w:marTop w:val="0"/>
      <w:marBottom w:val="0"/>
      <w:divBdr>
        <w:top w:val="none" w:sz="0" w:space="0" w:color="auto"/>
        <w:left w:val="none" w:sz="0" w:space="0" w:color="auto"/>
        <w:bottom w:val="none" w:sz="0" w:space="0" w:color="auto"/>
        <w:right w:val="none" w:sz="0" w:space="0" w:color="auto"/>
      </w:divBdr>
    </w:div>
    <w:div w:id="564611027">
      <w:bodyDiv w:val="1"/>
      <w:marLeft w:val="0"/>
      <w:marRight w:val="0"/>
      <w:marTop w:val="0"/>
      <w:marBottom w:val="0"/>
      <w:divBdr>
        <w:top w:val="none" w:sz="0" w:space="0" w:color="auto"/>
        <w:left w:val="none" w:sz="0" w:space="0" w:color="auto"/>
        <w:bottom w:val="none" w:sz="0" w:space="0" w:color="auto"/>
        <w:right w:val="none" w:sz="0" w:space="0" w:color="auto"/>
      </w:divBdr>
    </w:div>
    <w:div w:id="620723485">
      <w:bodyDiv w:val="1"/>
      <w:marLeft w:val="0"/>
      <w:marRight w:val="0"/>
      <w:marTop w:val="0"/>
      <w:marBottom w:val="0"/>
      <w:divBdr>
        <w:top w:val="none" w:sz="0" w:space="0" w:color="auto"/>
        <w:left w:val="none" w:sz="0" w:space="0" w:color="auto"/>
        <w:bottom w:val="none" w:sz="0" w:space="0" w:color="auto"/>
        <w:right w:val="none" w:sz="0" w:space="0" w:color="auto"/>
      </w:divBdr>
    </w:div>
    <w:div w:id="635263395">
      <w:bodyDiv w:val="1"/>
      <w:marLeft w:val="0"/>
      <w:marRight w:val="0"/>
      <w:marTop w:val="0"/>
      <w:marBottom w:val="0"/>
      <w:divBdr>
        <w:top w:val="none" w:sz="0" w:space="0" w:color="auto"/>
        <w:left w:val="none" w:sz="0" w:space="0" w:color="auto"/>
        <w:bottom w:val="none" w:sz="0" w:space="0" w:color="auto"/>
        <w:right w:val="none" w:sz="0" w:space="0" w:color="auto"/>
      </w:divBdr>
    </w:div>
    <w:div w:id="734934681">
      <w:bodyDiv w:val="1"/>
      <w:marLeft w:val="0"/>
      <w:marRight w:val="0"/>
      <w:marTop w:val="0"/>
      <w:marBottom w:val="0"/>
      <w:divBdr>
        <w:top w:val="none" w:sz="0" w:space="0" w:color="auto"/>
        <w:left w:val="none" w:sz="0" w:space="0" w:color="auto"/>
        <w:bottom w:val="none" w:sz="0" w:space="0" w:color="auto"/>
        <w:right w:val="none" w:sz="0" w:space="0" w:color="auto"/>
      </w:divBdr>
    </w:div>
    <w:div w:id="875460695">
      <w:bodyDiv w:val="1"/>
      <w:marLeft w:val="0"/>
      <w:marRight w:val="0"/>
      <w:marTop w:val="0"/>
      <w:marBottom w:val="0"/>
      <w:divBdr>
        <w:top w:val="none" w:sz="0" w:space="0" w:color="auto"/>
        <w:left w:val="none" w:sz="0" w:space="0" w:color="auto"/>
        <w:bottom w:val="none" w:sz="0" w:space="0" w:color="auto"/>
        <w:right w:val="none" w:sz="0" w:space="0" w:color="auto"/>
      </w:divBdr>
    </w:div>
    <w:div w:id="916673849">
      <w:bodyDiv w:val="1"/>
      <w:marLeft w:val="0"/>
      <w:marRight w:val="0"/>
      <w:marTop w:val="0"/>
      <w:marBottom w:val="0"/>
      <w:divBdr>
        <w:top w:val="none" w:sz="0" w:space="0" w:color="auto"/>
        <w:left w:val="none" w:sz="0" w:space="0" w:color="auto"/>
        <w:bottom w:val="none" w:sz="0" w:space="0" w:color="auto"/>
        <w:right w:val="none" w:sz="0" w:space="0" w:color="auto"/>
      </w:divBdr>
    </w:div>
    <w:div w:id="987394575">
      <w:bodyDiv w:val="1"/>
      <w:marLeft w:val="0"/>
      <w:marRight w:val="0"/>
      <w:marTop w:val="0"/>
      <w:marBottom w:val="0"/>
      <w:divBdr>
        <w:top w:val="none" w:sz="0" w:space="0" w:color="auto"/>
        <w:left w:val="none" w:sz="0" w:space="0" w:color="auto"/>
        <w:bottom w:val="none" w:sz="0" w:space="0" w:color="auto"/>
        <w:right w:val="none" w:sz="0" w:space="0" w:color="auto"/>
      </w:divBdr>
    </w:div>
    <w:div w:id="1021130110">
      <w:bodyDiv w:val="1"/>
      <w:marLeft w:val="0"/>
      <w:marRight w:val="0"/>
      <w:marTop w:val="0"/>
      <w:marBottom w:val="0"/>
      <w:divBdr>
        <w:top w:val="none" w:sz="0" w:space="0" w:color="auto"/>
        <w:left w:val="none" w:sz="0" w:space="0" w:color="auto"/>
        <w:bottom w:val="none" w:sz="0" w:space="0" w:color="auto"/>
        <w:right w:val="none" w:sz="0" w:space="0" w:color="auto"/>
      </w:divBdr>
    </w:div>
    <w:div w:id="1027490393">
      <w:bodyDiv w:val="1"/>
      <w:marLeft w:val="0"/>
      <w:marRight w:val="0"/>
      <w:marTop w:val="0"/>
      <w:marBottom w:val="0"/>
      <w:divBdr>
        <w:top w:val="none" w:sz="0" w:space="0" w:color="auto"/>
        <w:left w:val="none" w:sz="0" w:space="0" w:color="auto"/>
        <w:bottom w:val="none" w:sz="0" w:space="0" w:color="auto"/>
        <w:right w:val="none" w:sz="0" w:space="0" w:color="auto"/>
      </w:divBdr>
    </w:div>
    <w:div w:id="1057897424">
      <w:bodyDiv w:val="1"/>
      <w:marLeft w:val="0"/>
      <w:marRight w:val="0"/>
      <w:marTop w:val="0"/>
      <w:marBottom w:val="0"/>
      <w:divBdr>
        <w:top w:val="none" w:sz="0" w:space="0" w:color="auto"/>
        <w:left w:val="none" w:sz="0" w:space="0" w:color="auto"/>
        <w:bottom w:val="none" w:sz="0" w:space="0" w:color="auto"/>
        <w:right w:val="none" w:sz="0" w:space="0" w:color="auto"/>
      </w:divBdr>
    </w:div>
    <w:div w:id="1167983793">
      <w:bodyDiv w:val="1"/>
      <w:marLeft w:val="0"/>
      <w:marRight w:val="0"/>
      <w:marTop w:val="0"/>
      <w:marBottom w:val="0"/>
      <w:divBdr>
        <w:top w:val="none" w:sz="0" w:space="0" w:color="auto"/>
        <w:left w:val="none" w:sz="0" w:space="0" w:color="auto"/>
        <w:bottom w:val="none" w:sz="0" w:space="0" w:color="auto"/>
        <w:right w:val="none" w:sz="0" w:space="0" w:color="auto"/>
      </w:divBdr>
    </w:div>
    <w:div w:id="1190878260">
      <w:bodyDiv w:val="1"/>
      <w:marLeft w:val="0"/>
      <w:marRight w:val="0"/>
      <w:marTop w:val="0"/>
      <w:marBottom w:val="0"/>
      <w:divBdr>
        <w:top w:val="none" w:sz="0" w:space="0" w:color="auto"/>
        <w:left w:val="none" w:sz="0" w:space="0" w:color="auto"/>
        <w:bottom w:val="none" w:sz="0" w:space="0" w:color="auto"/>
        <w:right w:val="none" w:sz="0" w:space="0" w:color="auto"/>
      </w:divBdr>
    </w:div>
    <w:div w:id="1366904974">
      <w:bodyDiv w:val="1"/>
      <w:marLeft w:val="0"/>
      <w:marRight w:val="0"/>
      <w:marTop w:val="0"/>
      <w:marBottom w:val="0"/>
      <w:divBdr>
        <w:top w:val="none" w:sz="0" w:space="0" w:color="auto"/>
        <w:left w:val="none" w:sz="0" w:space="0" w:color="auto"/>
        <w:bottom w:val="none" w:sz="0" w:space="0" w:color="auto"/>
        <w:right w:val="none" w:sz="0" w:space="0" w:color="auto"/>
      </w:divBdr>
    </w:div>
    <w:div w:id="1438057637">
      <w:bodyDiv w:val="1"/>
      <w:marLeft w:val="0"/>
      <w:marRight w:val="0"/>
      <w:marTop w:val="0"/>
      <w:marBottom w:val="0"/>
      <w:divBdr>
        <w:top w:val="none" w:sz="0" w:space="0" w:color="auto"/>
        <w:left w:val="none" w:sz="0" w:space="0" w:color="auto"/>
        <w:bottom w:val="none" w:sz="0" w:space="0" w:color="auto"/>
        <w:right w:val="none" w:sz="0" w:space="0" w:color="auto"/>
      </w:divBdr>
    </w:div>
    <w:div w:id="1488595194">
      <w:bodyDiv w:val="1"/>
      <w:marLeft w:val="0"/>
      <w:marRight w:val="0"/>
      <w:marTop w:val="0"/>
      <w:marBottom w:val="0"/>
      <w:divBdr>
        <w:top w:val="none" w:sz="0" w:space="0" w:color="auto"/>
        <w:left w:val="none" w:sz="0" w:space="0" w:color="auto"/>
        <w:bottom w:val="none" w:sz="0" w:space="0" w:color="auto"/>
        <w:right w:val="none" w:sz="0" w:space="0" w:color="auto"/>
      </w:divBdr>
    </w:div>
    <w:div w:id="1518738255">
      <w:bodyDiv w:val="1"/>
      <w:marLeft w:val="0"/>
      <w:marRight w:val="0"/>
      <w:marTop w:val="0"/>
      <w:marBottom w:val="0"/>
      <w:divBdr>
        <w:top w:val="none" w:sz="0" w:space="0" w:color="auto"/>
        <w:left w:val="none" w:sz="0" w:space="0" w:color="auto"/>
        <w:bottom w:val="none" w:sz="0" w:space="0" w:color="auto"/>
        <w:right w:val="none" w:sz="0" w:space="0" w:color="auto"/>
      </w:divBdr>
    </w:div>
    <w:div w:id="1533298592">
      <w:bodyDiv w:val="1"/>
      <w:marLeft w:val="0"/>
      <w:marRight w:val="0"/>
      <w:marTop w:val="0"/>
      <w:marBottom w:val="0"/>
      <w:divBdr>
        <w:top w:val="none" w:sz="0" w:space="0" w:color="auto"/>
        <w:left w:val="none" w:sz="0" w:space="0" w:color="auto"/>
        <w:bottom w:val="none" w:sz="0" w:space="0" w:color="auto"/>
        <w:right w:val="none" w:sz="0" w:space="0" w:color="auto"/>
      </w:divBdr>
    </w:div>
    <w:div w:id="1729844944">
      <w:bodyDiv w:val="1"/>
      <w:marLeft w:val="0"/>
      <w:marRight w:val="0"/>
      <w:marTop w:val="0"/>
      <w:marBottom w:val="0"/>
      <w:divBdr>
        <w:top w:val="none" w:sz="0" w:space="0" w:color="auto"/>
        <w:left w:val="none" w:sz="0" w:space="0" w:color="auto"/>
        <w:bottom w:val="none" w:sz="0" w:space="0" w:color="auto"/>
        <w:right w:val="none" w:sz="0" w:space="0" w:color="auto"/>
      </w:divBdr>
    </w:div>
    <w:div w:id="1822968333">
      <w:bodyDiv w:val="1"/>
      <w:marLeft w:val="0"/>
      <w:marRight w:val="0"/>
      <w:marTop w:val="0"/>
      <w:marBottom w:val="0"/>
      <w:divBdr>
        <w:top w:val="none" w:sz="0" w:space="0" w:color="auto"/>
        <w:left w:val="none" w:sz="0" w:space="0" w:color="auto"/>
        <w:bottom w:val="none" w:sz="0" w:space="0" w:color="auto"/>
        <w:right w:val="none" w:sz="0" w:space="0" w:color="auto"/>
      </w:divBdr>
    </w:div>
    <w:div w:id="1994674003">
      <w:bodyDiv w:val="1"/>
      <w:marLeft w:val="0"/>
      <w:marRight w:val="0"/>
      <w:marTop w:val="0"/>
      <w:marBottom w:val="0"/>
      <w:divBdr>
        <w:top w:val="none" w:sz="0" w:space="0" w:color="auto"/>
        <w:left w:val="none" w:sz="0" w:space="0" w:color="auto"/>
        <w:bottom w:val="none" w:sz="0" w:space="0" w:color="auto"/>
        <w:right w:val="none" w:sz="0" w:space="0" w:color="auto"/>
      </w:divBdr>
    </w:div>
    <w:div w:id="2075002492">
      <w:bodyDiv w:val="1"/>
      <w:marLeft w:val="0"/>
      <w:marRight w:val="0"/>
      <w:marTop w:val="0"/>
      <w:marBottom w:val="0"/>
      <w:divBdr>
        <w:top w:val="none" w:sz="0" w:space="0" w:color="auto"/>
        <w:left w:val="none" w:sz="0" w:space="0" w:color="auto"/>
        <w:bottom w:val="none" w:sz="0" w:space="0" w:color="auto"/>
        <w:right w:val="none" w:sz="0" w:space="0" w:color="auto"/>
      </w:divBdr>
    </w:div>
    <w:div w:id="2086494378">
      <w:bodyDiv w:val="1"/>
      <w:marLeft w:val="0"/>
      <w:marRight w:val="0"/>
      <w:marTop w:val="0"/>
      <w:marBottom w:val="0"/>
      <w:divBdr>
        <w:top w:val="none" w:sz="0" w:space="0" w:color="auto"/>
        <w:left w:val="none" w:sz="0" w:space="0" w:color="auto"/>
        <w:bottom w:val="none" w:sz="0" w:space="0" w:color="auto"/>
        <w:right w:val="none" w:sz="0" w:space="0" w:color="auto"/>
      </w:divBdr>
    </w:div>
    <w:div w:id="2122261512">
      <w:bodyDiv w:val="1"/>
      <w:marLeft w:val="0"/>
      <w:marRight w:val="0"/>
      <w:marTop w:val="0"/>
      <w:marBottom w:val="0"/>
      <w:divBdr>
        <w:top w:val="none" w:sz="0" w:space="0" w:color="auto"/>
        <w:left w:val="none" w:sz="0" w:space="0" w:color="auto"/>
        <w:bottom w:val="none" w:sz="0" w:space="0" w:color="auto"/>
        <w:right w:val="none" w:sz="0" w:space="0" w:color="auto"/>
      </w:divBdr>
    </w:div>
    <w:div w:id="2126727750">
      <w:bodyDiv w:val="1"/>
      <w:marLeft w:val="0"/>
      <w:marRight w:val="0"/>
      <w:marTop w:val="0"/>
      <w:marBottom w:val="0"/>
      <w:divBdr>
        <w:top w:val="none" w:sz="0" w:space="0" w:color="auto"/>
        <w:left w:val="none" w:sz="0" w:space="0" w:color="auto"/>
        <w:bottom w:val="none" w:sz="0" w:space="0" w:color="auto"/>
        <w:right w:val="none" w:sz="0" w:space="0" w:color="auto"/>
      </w:divBdr>
    </w:div>
    <w:div w:id="213706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9.tif"/><Relationship Id="rId26" Type="http://schemas.openxmlformats.org/officeDocument/2006/relationships/hyperlink" Target="https://bit.ly/414228a" TargetMode="External"/><Relationship Id="rId21" Type="http://schemas.openxmlformats.org/officeDocument/2006/relationships/image" Target="media/image12.tif"/><Relationship Id="rId34" Type="http://schemas.openxmlformats.org/officeDocument/2006/relationships/hyperlink" Target="https://bit.ly/3WTBKCV" TargetMode="Externa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8.tif"/><Relationship Id="rId25" Type="http://schemas.openxmlformats.org/officeDocument/2006/relationships/image" Target="media/image15.tif"/><Relationship Id="rId33" Type="http://schemas.openxmlformats.org/officeDocument/2006/relationships/image" Target="media/image21.t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29" Type="http://schemas.openxmlformats.org/officeDocument/2006/relationships/image" Target="media/image17.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4gsnwjz" TargetMode="External"/><Relationship Id="rId24" Type="http://schemas.openxmlformats.org/officeDocument/2006/relationships/image" Target="media/image14.tif"/><Relationship Id="rId32" Type="http://schemas.openxmlformats.org/officeDocument/2006/relationships/image" Target="media/image20.t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image" Target="media/image10.tif"/><Relationship Id="rId31" Type="http://schemas.openxmlformats.org/officeDocument/2006/relationships/image" Target="media/image19.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bit.ly/4jML0me"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www.eldrbarry.net/hatr/eldrcuis.html.%202022"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518504-BBF2-4D5B-BD9E-81AB247D7FF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124F8-C335-40FA-88CC-E497148B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6238</Words>
  <Characters>32415</Characters>
  <Application>Microsoft Office Word</Application>
  <DocSecurity>0</DocSecurity>
  <Lines>270</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APEKSHA PANDEY</dc:creator>
  <cp:keywords/>
  <dc:description/>
  <cp:lastModifiedBy>SDI PC New 16</cp:lastModifiedBy>
  <cp:revision>15</cp:revision>
  <dcterms:created xsi:type="dcterms:W3CDTF">2025-05-01T17:40:00Z</dcterms:created>
  <dcterms:modified xsi:type="dcterms:W3CDTF">2025-05-06T09:32:00Z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f169a530dda1b3d979e1cc92af732366b73ed13c2e8701ed88283ff6c7a28208</vt:lpwstr>
  </property>
</Properties>
</file>