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8DF" w:rsidRDefault="00D338DF" w:rsidP="004F6E8C">
      <w:pPr>
        <w:spacing w:after="0" w:line="240" w:lineRule="auto"/>
        <w:jc w:val="right"/>
        <w:rPr>
          <w:rFonts w:ascii="Times New Roman" w:hAnsi="Times New Roman"/>
          <w:b/>
          <w:sz w:val="24"/>
          <w:szCs w:val="24"/>
        </w:rPr>
      </w:pPr>
      <w:r w:rsidRPr="00126E1E">
        <w:rPr>
          <w:rFonts w:ascii="Times New Roman" w:hAnsi="Times New Roman"/>
          <w:b/>
          <w:sz w:val="24"/>
          <w:szCs w:val="24"/>
        </w:rPr>
        <w:t>E-OPTIMAL DESIGNS FOR NON-MAXIMAL PARAMETER SUBSYSTEM SECOND-DEGREE KRONECKER MODEL MIXTURE EXPERIMENTS</w:t>
      </w:r>
    </w:p>
    <w:p w:rsidR="00983835" w:rsidRPr="00126E1E" w:rsidRDefault="00983835" w:rsidP="004F6E8C">
      <w:pPr>
        <w:spacing w:after="0" w:line="240" w:lineRule="auto"/>
        <w:jc w:val="right"/>
        <w:rPr>
          <w:rFonts w:ascii="Times New Roman" w:hAnsi="Times New Roman"/>
          <w:b/>
          <w:sz w:val="24"/>
          <w:szCs w:val="24"/>
        </w:rPr>
      </w:pPr>
    </w:p>
    <w:p w:rsidR="0018475B" w:rsidRDefault="0018475B" w:rsidP="00086A82">
      <w:pPr>
        <w:spacing w:after="0" w:line="240" w:lineRule="auto"/>
        <w:rPr>
          <w:rFonts w:ascii="Arial" w:hAnsi="Arial" w:cs="Arial"/>
          <w:b/>
        </w:rPr>
      </w:pPr>
    </w:p>
    <w:p w:rsidR="0018475B" w:rsidRDefault="0018475B" w:rsidP="00086A82">
      <w:pPr>
        <w:spacing w:after="0" w:line="240" w:lineRule="auto"/>
        <w:rPr>
          <w:rFonts w:ascii="Arial" w:hAnsi="Arial" w:cs="Arial"/>
          <w:b/>
        </w:rPr>
      </w:pPr>
    </w:p>
    <w:p w:rsidR="00D338DF" w:rsidRPr="00086A82" w:rsidRDefault="00D338DF" w:rsidP="00086A82">
      <w:pPr>
        <w:spacing w:after="0" w:line="240" w:lineRule="auto"/>
        <w:rPr>
          <w:rFonts w:ascii="Arial" w:hAnsi="Arial" w:cs="Arial"/>
          <w:b/>
        </w:rPr>
      </w:pPr>
      <w:r w:rsidRPr="00086A82">
        <w:rPr>
          <w:rFonts w:ascii="Arial" w:hAnsi="Arial" w:cs="Arial"/>
          <w:b/>
        </w:rPr>
        <w:t>ABSTRACT</w:t>
      </w:r>
    </w:p>
    <w:p w:rsidR="00D338DF" w:rsidRPr="00F440A8" w:rsidRDefault="00D338DF" w:rsidP="004A7CE8">
      <w:pPr>
        <w:spacing w:line="240" w:lineRule="auto"/>
        <w:jc w:val="both"/>
        <w:rPr>
          <w:rFonts w:ascii="Arial" w:hAnsi="Arial" w:cs="Arial"/>
          <w:color w:val="FF0000"/>
          <w:sz w:val="20"/>
          <w:szCs w:val="20"/>
        </w:rPr>
      </w:pPr>
      <w:r w:rsidRPr="00F440A8">
        <w:rPr>
          <w:rFonts w:ascii="Arial" w:hAnsi="Arial" w:cs="Arial"/>
          <w:color w:val="FF0000"/>
          <w:sz w:val="20"/>
          <w:szCs w:val="20"/>
        </w:rPr>
        <w:t>Mixing together two or more ingredients forms several products, for example, in building constructio</w:t>
      </w:r>
      <w:r w:rsidR="00546FA1" w:rsidRPr="00F440A8">
        <w:rPr>
          <w:rFonts w:ascii="Arial" w:hAnsi="Arial" w:cs="Arial"/>
          <w:color w:val="FF0000"/>
          <w:sz w:val="20"/>
          <w:szCs w:val="20"/>
        </w:rPr>
        <w:t xml:space="preserve">n; concrete is formed by mixing, sand, </w:t>
      </w:r>
      <w:r w:rsidRPr="00F440A8">
        <w:rPr>
          <w:rFonts w:ascii="Arial" w:hAnsi="Arial" w:cs="Arial"/>
          <w:color w:val="FF0000"/>
          <w:sz w:val="20"/>
          <w:szCs w:val="20"/>
        </w:rPr>
        <w:t xml:space="preserve">water and cement. </w:t>
      </w:r>
      <w:r w:rsidR="00B30F75" w:rsidRPr="00F440A8">
        <w:rPr>
          <w:rFonts w:ascii="Arial" w:hAnsi="Arial" w:cs="Arial"/>
          <w:color w:val="FF0000"/>
          <w:sz w:val="20"/>
          <w:szCs w:val="20"/>
        </w:rPr>
        <w:t xml:space="preserve">Many of </w:t>
      </w:r>
      <w:r w:rsidRPr="00F440A8">
        <w:rPr>
          <w:rFonts w:ascii="Arial" w:hAnsi="Arial" w:cs="Arial"/>
          <w:color w:val="FF0000"/>
          <w:sz w:val="20"/>
          <w:szCs w:val="20"/>
        </w:rPr>
        <w:t>mixture</w:t>
      </w:r>
      <w:r w:rsidR="00B30F75" w:rsidRPr="00F440A8">
        <w:rPr>
          <w:rFonts w:ascii="Arial" w:hAnsi="Arial" w:cs="Arial"/>
          <w:color w:val="FF0000"/>
          <w:sz w:val="20"/>
          <w:szCs w:val="20"/>
        </w:rPr>
        <w:t xml:space="preserve"> experiments </w:t>
      </w:r>
      <w:r w:rsidR="00720DB4" w:rsidRPr="00F440A8">
        <w:rPr>
          <w:rFonts w:ascii="Arial" w:hAnsi="Arial" w:cs="Arial"/>
          <w:color w:val="FF0000"/>
          <w:sz w:val="20"/>
          <w:szCs w:val="20"/>
        </w:rPr>
        <w:t>involving</w:t>
      </w:r>
      <w:r w:rsidR="00546FA1" w:rsidRPr="00F440A8">
        <w:rPr>
          <w:rFonts w:ascii="Arial" w:hAnsi="Arial" w:cs="Arial"/>
          <w:color w:val="FF0000"/>
          <w:sz w:val="20"/>
          <w:szCs w:val="20"/>
        </w:rPr>
        <w:t xml:space="preserve"> m-</w:t>
      </w:r>
      <w:r w:rsidRPr="00F440A8">
        <w:rPr>
          <w:rFonts w:ascii="Arial" w:hAnsi="Arial" w:cs="Arial"/>
          <w:color w:val="FF0000"/>
          <w:sz w:val="20"/>
          <w:szCs w:val="20"/>
        </w:rPr>
        <w:t>in</w:t>
      </w:r>
      <w:r w:rsidR="00B30F75" w:rsidRPr="00F440A8">
        <w:rPr>
          <w:rFonts w:ascii="Arial" w:hAnsi="Arial" w:cs="Arial"/>
          <w:color w:val="FF0000"/>
          <w:sz w:val="20"/>
          <w:szCs w:val="20"/>
        </w:rPr>
        <w:t>gredients</w:t>
      </w:r>
      <w:r w:rsidR="00720DB4" w:rsidRPr="00F440A8">
        <w:rPr>
          <w:rFonts w:ascii="Arial" w:hAnsi="Arial" w:cs="Arial"/>
          <w:color w:val="FF0000"/>
          <w:sz w:val="20"/>
          <w:szCs w:val="20"/>
        </w:rPr>
        <w:t>,</w:t>
      </w:r>
      <w:r w:rsidR="00AA2011">
        <w:rPr>
          <w:rFonts w:ascii="Arial" w:hAnsi="Arial" w:cs="Arial"/>
          <w:color w:val="FF0000"/>
          <w:sz w:val="20"/>
          <w:szCs w:val="20"/>
        </w:rPr>
        <w:t xml:space="preserve"> </w:t>
      </w:r>
      <w:r w:rsidR="00720DB4" w:rsidRPr="00F440A8">
        <w:rPr>
          <w:rFonts w:ascii="Arial" w:hAnsi="Arial" w:cs="Arial"/>
          <w:color w:val="FF0000"/>
          <w:sz w:val="20"/>
          <w:szCs w:val="20"/>
        </w:rPr>
        <w:t>the respond is influenced by proportions in which the components are combined</w:t>
      </w:r>
      <w:r w:rsidRPr="00F440A8">
        <w:rPr>
          <w:rFonts w:ascii="Arial" w:hAnsi="Arial" w:cs="Arial"/>
          <w:color w:val="FF0000"/>
          <w:sz w:val="20"/>
          <w:szCs w:val="20"/>
        </w:rPr>
        <w:t xml:space="preserve">. This study </w:t>
      </w:r>
      <w:r w:rsidR="009702A5" w:rsidRPr="00F440A8">
        <w:rPr>
          <w:rFonts w:ascii="Arial" w:hAnsi="Arial" w:cs="Arial"/>
          <w:color w:val="FF0000"/>
          <w:sz w:val="20"/>
          <w:szCs w:val="20"/>
        </w:rPr>
        <w:t>investigates</w:t>
      </w:r>
      <w:r w:rsidRPr="00F440A8">
        <w:rPr>
          <w:rFonts w:ascii="Arial" w:hAnsi="Arial" w:cs="Arial"/>
          <w:color w:val="FF0000"/>
          <w:sz w:val="20"/>
          <w:szCs w:val="20"/>
        </w:rPr>
        <w:t xml:space="preserve"> E-optimal </w:t>
      </w:r>
      <w:r w:rsidR="00720DB4" w:rsidRPr="00F440A8">
        <w:rPr>
          <w:rFonts w:ascii="Arial" w:hAnsi="Arial" w:cs="Arial"/>
          <w:color w:val="FF0000"/>
          <w:sz w:val="20"/>
          <w:szCs w:val="20"/>
        </w:rPr>
        <w:t>designs;</w:t>
      </w:r>
      <w:r w:rsidRPr="00F440A8">
        <w:rPr>
          <w:rFonts w:ascii="Arial" w:hAnsi="Arial" w:cs="Arial"/>
          <w:color w:val="FF0000"/>
          <w:sz w:val="20"/>
          <w:szCs w:val="20"/>
        </w:rPr>
        <w:t xml:space="preserve"> second degree Kronecker model</w:t>
      </w:r>
      <w:r w:rsidR="00720DB4" w:rsidRPr="00F440A8">
        <w:rPr>
          <w:rFonts w:ascii="Arial" w:hAnsi="Arial" w:cs="Arial"/>
          <w:color w:val="FF0000"/>
          <w:sz w:val="20"/>
          <w:szCs w:val="20"/>
        </w:rPr>
        <w:t xml:space="preserve"> for </w:t>
      </w:r>
      <w:r w:rsidRPr="00F440A8">
        <w:rPr>
          <w:rFonts w:ascii="Arial" w:hAnsi="Arial" w:cs="Arial"/>
          <w:color w:val="FF0000"/>
          <w:sz w:val="20"/>
          <w:szCs w:val="20"/>
        </w:rPr>
        <w:t>non-maxi</w:t>
      </w:r>
      <w:r w:rsidR="00BC2BED" w:rsidRPr="00F440A8">
        <w:rPr>
          <w:rFonts w:ascii="Arial" w:hAnsi="Arial" w:cs="Arial"/>
          <w:color w:val="FF0000"/>
          <w:sz w:val="20"/>
          <w:szCs w:val="20"/>
        </w:rPr>
        <w:t xml:space="preserve">mal parameter subsystem </w:t>
      </w:r>
      <w:r w:rsidR="00720DB4" w:rsidRPr="00F440A8">
        <w:rPr>
          <w:rFonts w:ascii="Arial" w:hAnsi="Arial" w:cs="Arial"/>
          <w:color w:val="FF0000"/>
          <w:sz w:val="20"/>
          <w:szCs w:val="20"/>
        </w:rPr>
        <w:t>involving</w:t>
      </w:r>
      <w:r w:rsidR="00BC2BED" w:rsidRPr="00F440A8">
        <w:rPr>
          <w:rFonts w:ascii="Arial" w:hAnsi="Arial" w:cs="Arial"/>
          <w:color w:val="FF0000"/>
          <w:sz w:val="20"/>
          <w:szCs w:val="20"/>
        </w:rPr>
        <w:t xml:space="preserve"> two and</w:t>
      </w:r>
      <w:r w:rsidRPr="00F440A8">
        <w:rPr>
          <w:rFonts w:ascii="Arial" w:hAnsi="Arial" w:cs="Arial"/>
          <w:color w:val="FF0000"/>
          <w:sz w:val="20"/>
          <w:szCs w:val="20"/>
        </w:rPr>
        <w:t xml:space="preserve"> three ingredients,</w:t>
      </w:r>
      <w:r w:rsidR="00720DB4" w:rsidRPr="00F440A8">
        <w:rPr>
          <w:rFonts w:ascii="Arial" w:hAnsi="Arial" w:cs="Arial"/>
          <w:color w:val="FF0000"/>
          <w:sz w:val="20"/>
          <w:szCs w:val="20"/>
        </w:rPr>
        <w:t xml:space="preserve"> using</w:t>
      </w:r>
      <w:r w:rsidRPr="00F440A8">
        <w:rPr>
          <w:rFonts w:ascii="Arial" w:hAnsi="Arial" w:cs="Arial"/>
          <w:color w:val="FF0000"/>
          <w:sz w:val="20"/>
          <w:szCs w:val="20"/>
        </w:rPr>
        <w:t xml:space="preserve"> Kiefer’s function</w:t>
      </w:r>
      <w:r w:rsidR="00BC2BED" w:rsidRPr="00F440A8">
        <w:rPr>
          <w:rFonts w:ascii="Arial" w:hAnsi="Arial" w:cs="Arial"/>
          <w:color w:val="FF0000"/>
          <w:sz w:val="20"/>
          <w:szCs w:val="20"/>
        </w:rPr>
        <w:t xml:space="preserve"> </w:t>
      </w:r>
      <w:r w:rsidRPr="00F440A8">
        <w:rPr>
          <w:rFonts w:ascii="Arial" w:hAnsi="Arial" w:cs="Arial"/>
          <w:color w:val="FF0000"/>
          <w:sz w:val="20"/>
          <w:szCs w:val="20"/>
        </w:rPr>
        <w:t xml:space="preserve">serves as </w:t>
      </w:r>
      <w:r w:rsidR="00546FA1" w:rsidRPr="00F440A8">
        <w:rPr>
          <w:rFonts w:ascii="Arial" w:hAnsi="Arial" w:cs="Arial"/>
          <w:color w:val="FF0000"/>
          <w:sz w:val="20"/>
          <w:szCs w:val="20"/>
        </w:rPr>
        <w:t xml:space="preserve">an </w:t>
      </w:r>
      <w:r w:rsidRPr="00F440A8">
        <w:rPr>
          <w:rFonts w:ascii="Arial" w:hAnsi="Arial" w:cs="Arial"/>
          <w:color w:val="FF0000"/>
          <w:sz w:val="20"/>
          <w:szCs w:val="20"/>
        </w:rPr>
        <w:t>optimality</w:t>
      </w:r>
      <w:r w:rsidR="00096107" w:rsidRPr="00F440A8">
        <w:rPr>
          <w:rFonts w:ascii="Arial" w:hAnsi="Arial" w:cs="Arial"/>
          <w:color w:val="FF0000"/>
          <w:sz w:val="20"/>
          <w:szCs w:val="20"/>
        </w:rPr>
        <w:t xml:space="preserve"> </w:t>
      </w:r>
      <w:r w:rsidR="009702A5" w:rsidRPr="00F440A8">
        <w:rPr>
          <w:rFonts w:ascii="Arial" w:hAnsi="Arial" w:cs="Arial"/>
          <w:color w:val="FF0000"/>
          <w:sz w:val="20"/>
          <w:szCs w:val="20"/>
        </w:rPr>
        <w:t>criterion</w:t>
      </w:r>
      <w:r w:rsidR="00096107" w:rsidRPr="00F440A8">
        <w:rPr>
          <w:rFonts w:ascii="Arial" w:hAnsi="Arial" w:cs="Arial"/>
          <w:color w:val="FF0000"/>
          <w:sz w:val="20"/>
          <w:szCs w:val="20"/>
        </w:rPr>
        <w:t>.</w:t>
      </w:r>
      <w:r w:rsidRPr="00F440A8">
        <w:rPr>
          <w:rFonts w:ascii="Arial" w:hAnsi="Arial" w:cs="Arial"/>
          <w:color w:val="FF0000"/>
          <w:sz w:val="20"/>
          <w:szCs w:val="20"/>
        </w:rPr>
        <w:t xml:space="preserve"> By employing the Kronecker model approach</w:t>
      </w:r>
      <w:r w:rsidR="00096107" w:rsidRPr="00F440A8">
        <w:rPr>
          <w:rFonts w:ascii="Arial" w:hAnsi="Arial" w:cs="Arial"/>
          <w:color w:val="FF0000"/>
          <w:sz w:val="20"/>
          <w:szCs w:val="20"/>
        </w:rPr>
        <w:t xml:space="preserve"> model </w:t>
      </w:r>
      <w:r w:rsidR="00584C56" w:rsidRPr="00F440A8">
        <w:rPr>
          <w:rFonts w:ascii="Arial" w:hAnsi="Arial" w:cs="Arial"/>
          <w:color w:val="FF0000"/>
          <w:sz w:val="20"/>
          <w:szCs w:val="20"/>
        </w:rPr>
        <w:t>proposed by</w:t>
      </w:r>
      <w:r w:rsidR="00096107" w:rsidRPr="00F440A8">
        <w:rPr>
          <w:rFonts w:ascii="Arial" w:hAnsi="Arial" w:cs="Arial"/>
          <w:color w:val="FF0000"/>
          <w:sz w:val="20"/>
          <w:szCs w:val="20"/>
        </w:rPr>
        <w:t xml:space="preserve"> Draper and </w:t>
      </w:r>
      <w:proofErr w:type="spellStart"/>
      <w:r w:rsidR="00096107" w:rsidRPr="00F440A8">
        <w:rPr>
          <w:rFonts w:ascii="Arial" w:hAnsi="Arial" w:cs="Arial"/>
          <w:color w:val="FF0000"/>
          <w:sz w:val="20"/>
          <w:szCs w:val="20"/>
        </w:rPr>
        <w:t>Pukelsheim</w:t>
      </w:r>
      <w:proofErr w:type="spellEnd"/>
      <w:r w:rsidRPr="00F440A8">
        <w:rPr>
          <w:rFonts w:ascii="Arial" w:hAnsi="Arial" w:cs="Arial"/>
          <w:color w:val="FF0000"/>
          <w:sz w:val="20"/>
          <w:szCs w:val="20"/>
        </w:rPr>
        <w:t>, coefficient matrices</w:t>
      </w:r>
      <w:r w:rsidR="00096107" w:rsidRPr="00F440A8">
        <w:rPr>
          <w:rFonts w:ascii="Arial" w:hAnsi="Arial" w:cs="Arial"/>
          <w:color w:val="FF0000"/>
          <w:sz w:val="20"/>
          <w:szCs w:val="20"/>
        </w:rPr>
        <w:t xml:space="preserve"> for non-maximal parameter subsystem</w:t>
      </w:r>
      <w:r w:rsidRPr="00F440A8">
        <w:rPr>
          <w:rFonts w:ascii="Arial" w:hAnsi="Arial" w:cs="Arial"/>
          <w:color w:val="FF0000"/>
          <w:sz w:val="20"/>
          <w:szCs w:val="20"/>
        </w:rPr>
        <w:t xml:space="preserve"> </w:t>
      </w:r>
      <w:r w:rsidR="00BC2BED" w:rsidRPr="00F440A8">
        <w:rPr>
          <w:rFonts w:ascii="Arial" w:hAnsi="Arial" w:cs="Arial"/>
          <w:color w:val="FF0000"/>
          <w:sz w:val="20"/>
          <w:szCs w:val="20"/>
        </w:rPr>
        <w:t xml:space="preserve">is </w:t>
      </w:r>
      <w:r w:rsidR="00584C56" w:rsidRPr="00F440A8">
        <w:rPr>
          <w:rFonts w:ascii="Arial" w:hAnsi="Arial" w:cs="Arial"/>
          <w:color w:val="FF0000"/>
          <w:sz w:val="20"/>
          <w:szCs w:val="20"/>
        </w:rPr>
        <w:t>derived</w:t>
      </w:r>
      <w:r w:rsidRPr="00F440A8">
        <w:rPr>
          <w:rFonts w:ascii="Arial" w:hAnsi="Arial" w:cs="Arial"/>
          <w:color w:val="FF0000"/>
          <w:sz w:val="20"/>
          <w:szCs w:val="20"/>
        </w:rPr>
        <w:t xml:space="preserve">. Once the coefficient matrix is developed, information matrices </w:t>
      </w:r>
      <w:r w:rsidR="00720DB4" w:rsidRPr="00F440A8">
        <w:rPr>
          <w:rFonts w:ascii="Arial" w:hAnsi="Arial" w:cs="Arial"/>
          <w:color w:val="FF0000"/>
          <w:sz w:val="20"/>
          <w:szCs w:val="20"/>
        </w:rPr>
        <w:t xml:space="preserve">and E-optimal weighted centroid designs </w:t>
      </w:r>
      <w:r w:rsidRPr="00F440A8">
        <w:rPr>
          <w:rFonts w:ascii="Arial" w:hAnsi="Arial" w:cs="Arial"/>
          <w:color w:val="FF0000"/>
          <w:sz w:val="20"/>
          <w:szCs w:val="20"/>
        </w:rPr>
        <w:t>associated to the parameter subsystem of inter</w:t>
      </w:r>
      <w:r w:rsidR="00513AAC" w:rsidRPr="00F440A8">
        <w:rPr>
          <w:rFonts w:ascii="Arial" w:hAnsi="Arial" w:cs="Arial"/>
          <w:color w:val="FF0000"/>
          <w:sz w:val="20"/>
          <w:szCs w:val="20"/>
        </w:rPr>
        <w:t>est for two and three, was</w:t>
      </w:r>
      <w:r w:rsidR="00546FA1" w:rsidRPr="00F440A8">
        <w:rPr>
          <w:rFonts w:ascii="Arial" w:hAnsi="Arial" w:cs="Arial"/>
          <w:color w:val="FF0000"/>
          <w:sz w:val="20"/>
          <w:szCs w:val="20"/>
        </w:rPr>
        <w:t xml:space="preserve"> then</w:t>
      </w:r>
      <w:r w:rsidR="00096107" w:rsidRPr="00F440A8">
        <w:rPr>
          <w:rFonts w:ascii="Arial" w:hAnsi="Arial" w:cs="Arial"/>
          <w:color w:val="FF0000"/>
          <w:sz w:val="20"/>
          <w:szCs w:val="20"/>
        </w:rPr>
        <w:t xml:space="preserve"> </w:t>
      </w:r>
      <w:r w:rsidRPr="00F440A8">
        <w:rPr>
          <w:rFonts w:ascii="Arial" w:hAnsi="Arial" w:cs="Arial"/>
          <w:color w:val="FF0000"/>
          <w:sz w:val="20"/>
          <w:szCs w:val="20"/>
        </w:rPr>
        <w:t xml:space="preserve">obtained. </w:t>
      </w:r>
      <w:r w:rsidR="00584C56" w:rsidRPr="00F440A8">
        <w:rPr>
          <w:rFonts w:ascii="Arial" w:hAnsi="Arial" w:cs="Arial"/>
          <w:color w:val="FF0000"/>
          <w:sz w:val="20"/>
          <w:szCs w:val="20"/>
        </w:rPr>
        <w:t xml:space="preserve">Optimal </w:t>
      </w:r>
      <w:r w:rsidRPr="00F440A8">
        <w:rPr>
          <w:rFonts w:ascii="Arial" w:hAnsi="Arial" w:cs="Arial"/>
          <w:color w:val="FF0000"/>
          <w:sz w:val="20"/>
          <w:szCs w:val="20"/>
        </w:rPr>
        <w:t xml:space="preserve">weights and </w:t>
      </w:r>
      <w:r w:rsidR="00584C56" w:rsidRPr="00F440A8">
        <w:rPr>
          <w:rFonts w:ascii="Arial" w:hAnsi="Arial" w:cs="Arial"/>
          <w:color w:val="FF0000"/>
          <w:sz w:val="20"/>
          <w:szCs w:val="20"/>
        </w:rPr>
        <w:t xml:space="preserve">design </w:t>
      </w:r>
      <w:r w:rsidRPr="00F440A8">
        <w:rPr>
          <w:rFonts w:ascii="Arial" w:hAnsi="Arial" w:cs="Arial"/>
          <w:color w:val="FF0000"/>
          <w:sz w:val="20"/>
          <w:szCs w:val="20"/>
        </w:rPr>
        <w:t xml:space="preserve">values were </w:t>
      </w:r>
      <w:r w:rsidR="00784D3B" w:rsidRPr="00F440A8">
        <w:rPr>
          <w:rFonts w:ascii="Arial" w:hAnsi="Arial" w:cs="Arial"/>
          <w:color w:val="FF0000"/>
          <w:sz w:val="20"/>
          <w:szCs w:val="20"/>
        </w:rPr>
        <w:t xml:space="preserve">computed </w:t>
      </w:r>
      <w:r w:rsidRPr="00F440A8">
        <w:rPr>
          <w:rFonts w:ascii="Arial" w:hAnsi="Arial" w:cs="Arial"/>
          <w:color w:val="FF0000"/>
          <w:sz w:val="20"/>
          <w:szCs w:val="20"/>
        </w:rPr>
        <w:t xml:space="preserve">numerically using </w:t>
      </w:r>
      <w:r w:rsidR="00784D3B" w:rsidRPr="00F440A8">
        <w:rPr>
          <w:rFonts w:ascii="Arial" w:hAnsi="Arial" w:cs="Arial"/>
          <w:color w:val="FF0000"/>
          <w:sz w:val="20"/>
          <w:szCs w:val="20"/>
        </w:rPr>
        <w:t>MATLAB.</w:t>
      </w:r>
      <w:r w:rsidRPr="00F440A8">
        <w:rPr>
          <w:rFonts w:ascii="Arial" w:hAnsi="Arial" w:cs="Arial"/>
          <w:color w:val="FF0000"/>
          <w:sz w:val="20"/>
          <w:szCs w:val="20"/>
        </w:rPr>
        <w:t xml:space="preserve"> </w:t>
      </w:r>
      <w:r w:rsidR="00784D3B" w:rsidRPr="00F440A8">
        <w:rPr>
          <w:rFonts w:ascii="Arial" w:hAnsi="Arial" w:cs="Arial"/>
          <w:color w:val="FF0000"/>
          <w:sz w:val="20"/>
          <w:szCs w:val="20"/>
        </w:rPr>
        <w:t xml:space="preserve">The results confirm that E-optimal weighted centroid designs exist for second-degree mixture models with two and three ingredients under non-maximal parameter subsystem. </w:t>
      </w:r>
    </w:p>
    <w:p w:rsidR="00F752CC" w:rsidRPr="00AE6B81" w:rsidRDefault="00D338DF" w:rsidP="004A7CE8">
      <w:pPr>
        <w:spacing w:line="240" w:lineRule="auto"/>
        <w:jc w:val="both"/>
        <w:rPr>
          <w:rFonts w:ascii="Arial" w:hAnsi="Arial" w:cs="Arial"/>
          <w:b/>
          <w:i/>
          <w:iCs/>
          <w:sz w:val="20"/>
          <w:szCs w:val="20"/>
        </w:rPr>
      </w:pPr>
      <w:r w:rsidRPr="00AE6B81">
        <w:rPr>
          <w:rFonts w:ascii="Arial" w:hAnsi="Arial" w:cs="Arial"/>
          <w:b/>
          <w:i/>
          <w:iCs/>
          <w:sz w:val="20"/>
          <w:szCs w:val="20"/>
        </w:rPr>
        <w:t>Keywords: Mixture experiments, Kronecker</w:t>
      </w:r>
      <w:r w:rsidR="00784D3B">
        <w:rPr>
          <w:rFonts w:ascii="Arial" w:hAnsi="Arial" w:cs="Arial"/>
          <w:b/>
          <w:i/>
          <w:iCs/>
          <w:sz w:val="20"/>
          <w:szCs w:val="20"/>
        </w:rPr>
        <w:t xml:space="preserve"> model</w:t>
      </w:r>
      <w:r w:rsidRPr="00AE6B81">
        <w:rPr>
          <w:rFonts w:ascii="Arial" w:hAnsi="Arial" w:cs="Arial"/>
          <w:b/>
          <w:i/>
          <w:iCs/>
          <w:sz w:val="20"/>
          <w:szCs w:val="20"/>
        </w:rPr>
        <w:t>, Moment matrices, Weighted Centroid Designs, Information matrices.</w:t>
      </w:r>
    </w:p>
    <w:p w:rsidR="00624062" w:rsidRPr="00AE6B81" w:rsidRDefault="00086A82" w:rsidP="00086A82">
      <w:pPr>
        <w:numPr>
          <w:ilvl w:val="0"/>
          <w:numId w:val="2"/>
        </w:numPr>
        <w:spacing w:after="0" w:line="360" w:lineRule="auto"/>
        <w:jc w:val="both"/>
        <w:rPr>
          <w:rFonts w:ascii="Arial" w:hAnsi="Arial" w:cs="Arial"/>
          <w:b/>
          <w:iCs/>
          <w:sz w:val="20"/>
          <w:szCs w:val="20"/>
        </w:rPr>
      </w:pPr>
      <w:r w:rsidRPr="00AE6B81">
        <w:rPr>
          <w:rFonts w:ascii="Arial" w:hAnsi="Arial" w:cs="Arial"/>
          <w:b/>
          <w:iCs/>
          <w:sz w:val="20"/>
          <w:szCs w:val="20"/>
        </w:rPr>
        <w:t>INTRODUCTION</w:t>
      </w:r>
    </w:p>
    <w:p w:rsidR="00601BD8" w:rsidRPr="00601BD8" w:rsidRDefault="00601BD8" w:rsidP="00601BD8">
      <w:pPr>
        <w:spacing w:after="0" w:line="240" w:lineRule="auto"/>
        <w:jc w:val="both"/>
        <w:rPr>
          <w:rFonts w:ascii="Arial" w:eastAsia="Times New Roman" w:hAnsi="Arial" w:cs="Arial"/>
          <w:color w:val="FF0000"/>
          <w:sz w:val="20"/>
          <w:szCs w:val="20"/>
        </w:rPr>
      </w:pPr>
      <w:r w:rsidRPr="00601BD8">
        <w:rPr>
          <w:rFonts w:ascii="Arial" w:eastAsia="Times New Roman" w:hAnsi="Arial" w:cs="Arial"/>
          <w:color w:val="FF0000"/>
          <w:sz w:val="20"/>
          <w:szCs w:val="20"/>
        </w:rPr>
        <w:t xml:space="preserve">Mixture experiments are widely used to understand how varying proportions of two or more components affect the performance or quality of a final product. These designs are essential in fields such as food science, pharmaceuticals, and industrial manufacturing, where the formulation of ingredients plays a critical role in product outcomes. Traditionally, polynomial regression models—particularly those developed by </w:t>
      </w:r>
      <w:proofErr w:type="spellStart"/>
      <w:r w:rsidRPr="00601BD8">
        <w:rPr>
          <w:rFonts w:ascii="Arial" w:eastAsia="Times New Roman" w:hAnsi="Arial" w:cs="Arial"/>
          <w:color w:val="FF0000"/>
          <w:sz w:val="20"/>
          <w:szCs w:val="20"/>
        </w:rPr>
        <w:t>Scheffé</w:t>
      </w:r>
      <w:proofErr w:type="spellEnd"/>
      <w:r w:rsidRPr="00601BD8">
        <w:rPr>
          <w:rFonts w:ascii="Arial" w:eastAsia="Times New Roman" w:hAnsi="Arial" w:cs="Arial"/>
          <w:color w:val="FF0000"/>
          <w:sz w:val="20"/>
          <w:szCs w:val="20"/>
        </w:rPr>
        <w:t xml:space="preserve"> (1958, 1963)—have been employed to analyze such experiments, especially using first-, second-, and third-degree formulations. Cornell (1990) provided a comprehensive treatment of these models, while </w:t>
      </w:r>
      <w:proofErr w:type="spellStart"/>
      <w:r w:rsidRPr="00601BD8">
        <w:rPr>
          <w:rFonts w:ascii="Arial" w:eastAsia="Times New Roman" w:hAnsi="Arial" w:cs="Arial"/>
          <w:color w:val="FF0000"/>
          <w:sz w:val="20"/>
          <w:szCs w:val="20"/>
        </w:rPr>
        <w:t>Cherutich</w:t>
      </w:r>
      <w:proofErr w:type="spellEnd"/>
      <w:r w:rsidRPr="00601BD8">
        <w:rPr>
          <w:rFonts w:ascii="Arial" w:eastAsia="Times New Roman" w:hAnsi="Arial" w:cs="Arial"/>
          <w:color w:val="FF0000"/>
          <w:sz w:val="20"/>
          <w:szCs w:val="20"/>
        </w:rPr>
        <w:t xml:space="preserve"> (2012) offered further practical insights.</w:t>
      </w:r>
    </w:p>
    <w:p w:rsidR="00601BD8" w:rsidRPr="00601BD8" w:rsidRDefault="00601BD8" w:rsidP="00601BD8">
      <w:pPr>
        <w:spacing w:after="0" w:line="240" w:lineRule="auto"/>
        <w:jc w:val="both"/>
        <w:rPr>
          <w:rFonts w:ascii="Arial" w:eastAsia="Times New Roman" w:hAnsi="Arial" w:cs="Arial"/>
          <w:color w:val="FF0000"/>
          <w:sz w:val="20"/>
          <w:szCs w:val="20"/>
        </w:rPr>
      </w:pPr>
    </w:p>
    <w:p w:rsidR="00601BD8" w:rsidRPr="00601BD8" w:rsidRDefault="00601BD8" w:rsidP="00601BD8">
      <w:pPr>
        <w:spacing w:after="0" w:line="240" w:lineRule="auto"/>
        <w:jc w:val="both"/>
        <w:rPr>
          <w:rFonts w:ascii="Arial" w:eastAsia="Times New Roman" w:hAnsi="Arial" w:cs="Arial"/>
          <w:color w:val="FF0000"/>
          <w:sz w:val="20"/>
          <w:szCs w:val="20"/>
        </w:rPr>
      </w:pPr>
      <w:r w:rsidRPr="00601BD8">
        <w:rPr>
          <w:rFonts w:ascii="Arial" w:eastAsia="Times New Roman" w:hAnsi="Arial" w:cs="Arial"/>
          <w:color w:val="FF0000"/>
          <w:sz w:val="20"/>
          <w:szCs w:val="20"/>
        </w:rPr>
        <w:t xml:space="preserve">Despite their usefulness, classical mixture models can become complex and less interpretable as the number of components increases, especially when higher-degree interactions are involved. To address these limitations, Draper and </w:t>
      </w:r>
      <w:proofErr w:type="spellStart"/>
      <w:r w:rsidRPr="00601BD8">
        <w:rPr>
          <w:rFonts w:ascii="Arial" w:eastAsia="Times New Roman" w:hAnsi="Arial" w:cs="Arial"/>
          <w:color w:val="FF0000"/>
          <w:sz w:val="20"/>
          <w:szCs w:val="20"/>
        </w:rPr>
        <w:t>Pukelsheim</w:t>
      </w:r>
      <w:proofErr w:type="spellEnd"/>
      <w:r w:rsidRPr="00601BD8">
        <w:rPr>
          <w:rFonts w:ascii="Arial" w:eastAsia="Times New Roman" w:hAnsi="Arial" w:cs="Arial"/>
          <w:color w:val="FF0000"/>
          <w:sz w:val="20"/>
          <w:szCs w:val="20"/>
        </w:rPr>
        <w:t xml:space="preserve"> (1998) introduced the k-models—an alternative representation based on Kronecker algebra. The Kronecker product approach, specifically in the context of second-degree polynomial regression, offers a more structured and compact way to model interactions among mixture components. This method not only enhances model symmetry and homogeneity in ingredients but also simplifies computations and interpretation.</w:t>
      </w:r>
    </w:p>
    <w:p w:rsidR="00601BD8" w:rsidRPr="00601BD8" w:rsidRDefault="00601BD8" w:rsidP="00601BD8">
      <w:pPr>
        <w:spacing w:after="0" w:line="240" w:lineRule="auto"/>
        <w:jc w:val="both"/>
        <w:rPr>
          <w:rFonts w:ascii="Arial" w:eastAsia="Times New Roman" w:hAnsi="Arial" w:cs="Arial"/>
          <w:color w:val="FF0000"/>
          <w:sz w:val="20"/>
          <w:szCs w:val="20"/>
        </w:rPr>
      </w:pPr>
    </w:p>
    <w:p w:rsidR="00AB760C" w:rsidRDefault="00601BD8" w:rsidP="00601BD8">
      <w:pPr>
        <w:spacing w:after="0" w:line="240" w:lineRule="auto"/>
        <w:jc w:val="both"/>
        <w:rPr>
          <w:rFonts w:ascii="Arial" w:eastAsia="Times New Roman" w:hAnsi="Arial" w:cs="Arial"/>
          <w:color w:val="FF0000"/>
          <w:sz w:val="20"/>
          <w:szCs w:val="20"/>
        </w:rPr>
      </w:pPr>
      <w:r w:rsidRPr="00601BD8">
        <w:rPr>
          <w:rFonts w:ascii="Arial" w:eastAsia="Times New Roman" w:hAnsi="Arial" w:cs="Arial"/>
          <w:color w:val="FF0000"/>
          <w:sz w:val="20"/>
          <w:szCs w:val="20"/>
        </w:rPr>
        <w:t xml:space="preserve">The motivation behind adopting the Kronecker product formulation lies in its potential to better capture the underlying structure of mixture data while improving computational efficiency and clarity. In practical terms, this approach can lead to more accurate predictions and optimized formulations, ultimately benefiting industries where precise mixture control is critical. </w:t>
      </w:r>
    </w:p>
    <w:p w:rsidR="00624062" w:rsidRPr="00397B4A" w:rsidRDefault="00624062" w:rsidP="00601BD8">
      <w:pPr>
        <w:spacing w:after="0" w:line="240" w:lineRule="auto"/>
        <w:jc w:val="both"/>
        <w:rPr>
          <w:rFonts w:ascii="Arial" w:eastAsia="Times New Roman" w:hAnsi="Arial" w:cs="Arial"/>
          <w:color w:val="FF0000"/>
          <w:sz w:val="20"/>
          <w:szCs w:val="20"/>
        </w:rPr>
      </w:pPr>
      <w:r w:rsidRPr="00397B4A">
        <w:rPr>
          <w:rFonts w:ascii="Arial" w:eastAsia="Times New Roman" w:hAnsi="Arial" w:cs="Arial"/>
          <w:color w:val="FF0000"/>
          <w:sz w:val="20"/>
          <w:szCs w:val="20"/>
        </w:rPr>
        <w:t>The first-degree model is;</w:t>
      </w:r>
    </w:p>
    <w:p w:rsidR="00624062" w:rsidRPr="00AE6B81" w:rsidRDefault="004A7CE8" w:rsidP="00735618">
      <w:pPr>
        <w:spacing w:after="0" w:line="240" w:lineRule="auto"/>
        <w:jc w:val="both"/>
        <w:rPr>
          <w:rFonts w:ascii="Arial" w:hAnsi="Arial" w:cs="Arial"/>
          <w:sz w:val="20"/>
          <w:szCs w:val="20"/>
        </w:rPr>
      </w:pPr>
      <w:r w:rsidRPr="00AE6B81">
        <w:rPr>
          <w:rFonts w:ascii="Arial" w:hAnsi="Arial" w:cs="Arial"/>
          <w:sz w:val="20"/>
          <w:szCs w:val="20"/>
        </w:rPr>
        <w:t xml:space="preserve">                          </w:t>
      </w:r>
      <w:r w:rsidR="00624062" w:rsidRPr="00AE6B81">
        <w:rPr>
          <w:rFonts w:ascii="Arial" w:hAnsi="Arial" w:cs="Arial"/>
          <w:sz w:val="20"/>
          <w:szCs w:val="20"/>
        </w:rPr>
        <w:t xml:space="preserve">  </w:t>
      </w:r>
      <w:r w:rsidR="00624062" w:rsidRPr="00AE6B81">
        <w:rPr>
          <w:rFonts w:ascii="Arial" w:hAnsi="Arial" w:cs="Arial"/>
          <w:position w:val="-28"/>
          <w:sz w:val="20"/>
          <w:szCs w:val="20"/>
        </w:rPr>
        <w:object w:dxaOrig="19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33.8pt" o:ole="">
            <v:imagedata r:id="rId8" o:title=""/>
          </v:shape>
          <o:OLEObject Type="Embed" ProgID="Equation.3" ShapeID="_x0000_i1025" DrawAspect="Content" ObjectID="_1807960531" r:id="rId9"/>
        </w:object>
      </w:r>
      <w:r w:rsidR="00624062" w:rsidRPr="00AE6B81">
        <w:rPr>
          <w:rFonts w:ascii="Arial" w:hAnsi="Arial" w:cs="Arial"/>
          <w:sz w:val="20"/>
          <w:szCs w:val="20"/>
        </w:rPr>
        <w:tab/>
      </w:r>
      <w:r w:rsidR="00624062" w:rsidRPr="00AE6B81">
        <w:rPr>
          <w:rFonts w:ascii="Arial" w:hAnsi="Arial" w:cs="Arial"/>
          <w:sz w:val="20"/>
          <w:szCs w:val="20"/>
        </w:rPr>
        <w:tab/>
      </w:r>
      <w:r w:rsidR="00624062" w:rsidRPr="00AE6B81">
        <w:rPr>
          <w:rFonts w:ascii="Arial" w:hAnsi="Arial" w:cs="Arial"/>
          <w:sz w:val="20"/>
          <w:szCs w:val="20"/>
        </w:rPr>
        <w:tab/>
      </w:r>
      <w:r w:rsidR="00624062" w:rsidRPr="00AE6B81">
        <w:rPr>
          <w:rFonts w:ascii="Arial" w:hAnsi="Arial" w:cs="Arial"/>
          <w:sz w:val="20"/>
          <w:szCs w:val="20"/>
        </w:rPr>
        <w:tab/>
      </w:r>
      <w:r w:rsidR="00624062" w:rsidRPr="00AE6B81">
        <w:rPr>
          <w:rFonts w:ascii="Arial" w:hAnsi="Arial" w:cs="Arial"/>
          <w:sz w:val="20"/>
          <w:szCs w:val="20"/>
        </w:rPr>
        <w:tab/>
      </w:r>
      <w:r w:rsidRPr="00AE6B81">
        <w:rPr>
          <w:rFonts w:ascii="Arial" w:hAnsi="Arial" w:cs="Arial"/>
          <w:sz w:val="20"/>
          <w:szCs w:val="20"/>
        </w:rPr>
        <w:t xml:space="preserve">         </w:t>
      </w:r>
      <w:r w:rsidR="00624062" w:rsidRPr="00AE6B81">
        <w:rPr>
          <w:rFonts w:ascii="Arial" w:hAnsi="Arial" w:cs="Arial"/>
          <w:sz w:val="20"/>
          <w:szCs w:val="20"/>
        </w:rPr>
        <w:tab/>
      </w:r>
      <w:r w:rsidR="00624062" w:rsidRPr="00AE6B81">
        <w:rPr>
          <w:rFonts w:ascii="Arial" w:hAnsi="Arial" w:cs="Arial"/>
          <w:sz w:val="20"/>
          <w:szCs w:val="20"/>
        </w:rPr>
        <w:tab/>
      </w:r>
      <w:r w:rsidR="00735618" w:rsidRPr="00AE6B81">
        <w:rPr>
          <w:rFonts w:ascii="Arial" w:hAnsi="Arial" w:cs="Arial"/>
          <w:sz w:val="20"/>
          <w:szCs w:val="20"/>
        </w:rPr>
        <w:t xml:space="preserve">                  </w:t>
      </w:r>
      <w:r w:rsidR="00624062" w:rsidRPr="00AE6B81">
        <w:rPr>
          <w:rFonts w:ascii="Arial" w:hAnsi="Arial" w:cs="Arial"/>
          <w:sz w:val="20"/>
          <w:szCs w:val="20"/>
        </w:rPr>
        <w:t>(1)</w:t>
      </w:r>
    </w:p>
    <w:p w:rsidR="00624062" w:rsidRPr="00AE6B81" w:rsidRDefault="00624062" w:rsidP="00735618">
      <w:pPr>
        <w:spacing w:after="0" w:line="240" w:lineRule="auto"/>
        <w:jc w:val="both"/>
        <w:rPr>
          <w:rFonts w:ascii="Arial" w:hAnsi="Arial" w:cs="Arial"/>
          <w:sz w:val="20"/>
          <w:szCs w:val="20"/>
        </w:rPr>
      </w:pPr>
      <w:r w:rsidRPr="00AE6B81">
        <w:rPr>
          <w:rFonts w:ascii="Arial" w:hAnsi="Arial" w:cs="Arial"/>
          <w:sz w:val="20"/>
          <w:szCs w:val="20"/>
        </w:rPr>
        <w:t xml:space="preserve">For the second-degree model, Draper and </w:t>
      </w:r>
      <w:proofErr w:type="spellStart"/>
      <w:r w:rsidRPr="00AE6B81">
        <w:rPr>
          <w:rFonts w:ascii="Arial" w:hAnsi="Arial" w:cs="Arial"/>
          <w:sz w:val="20"/>
          <w:szCs w:val="20"/>
        </w:rPr>
        <w:t>Pukelsheim</w:t>
      </w:r>
      <w:proofErr w:type="spellEnd"/>
      <w:r w:rsidRPr="00AE6B81">
        <w:rPr>
          <w:rFonts w:ascii="Arial" w:hAnsi="Arial" w:cs="Arial"/>
          <w:sz w:val="20"/>
          <w:szCs w:val="20"/>
        </w:rPr>
        <w:t xml:space="preserve"> (1998) proposed a representation involving the </w:t>
      </w:r>
      <w:proofErr w:type="spellStart"/>
      <w:r w:rsidRPr="00AE6B81">
        <w:rPr>
          <w:rFonts w:ascii="Arial" w:hAnsi="Arial" w:cs="Arial"/>
          <w:sz w:val="20"/>
          <w:szCs w:val="20"/>
        </w:rPr>
        <w:t>kronecker</w:t>
      </w:r>
      <w:proofErr w:type="spellEnd"/>
      <w:r w:rsidRPr="00AE6B81">
        <w:rPr>
          <w:rFonts w:ascii="Arial" w:hAnsi="Arial" w:cs="Arial"/>
          <w:sz w:val="20"/>
          <w:szCs w:val="20"/>
        </w:rPr>
        <w:t xml:space="preserve"> square</w:t>
      </w:r>
      <w:r w:rsidRPr="00AE6B81">
        <w:rPr>
          <w:rFonts w:ascii="Arial" w:hAnsi="Arial" w:cs="Arial"/>
          <w:position w:val="-6"/>
          <w:sz w:val="20"/>
          <w:szCs w:val="20"/>
        </w:rPr>
        <w:object w:dxaOrig="499" w:dyaOrig="279">
          <v:shape id="_x0000_i1026" type="#_x0000_t75" style="width:25.05pt;height:14.4pt" o:ole="">
            <v:imagedata r:id="rId10" o:title=""/>
          </v:shape>
          <o:OLEObject Type="Embed" ProgID="Equation.3" ShapeID="_x0000_i1026" DrawAspect="Content" ObjectID="_1807960532" r:id="rId11"/>
        </w:object>
      </w:r>
      <w:r w:rsidRPr="00AE6B81">
        <w:rPr>
          <w:rFonts w:ascii="Arial" w:hAnsi="Arial" w:cs="Arial"/>
          <w:sz w:val="20"/>
          <w:szCs w:val="20"/>
        </w:rPr>
        <w:t>, the m</w:t>
      </w:r>
      <w:r w:rsidRPr="00AE6B81">
        <w:rPr>
          <w:rFonts w:ascii="Arial" w:hAnsi="Arial" w:cs="Arial"/>
          <w:sz w:val="20"/>
          <w:szCs w:val="20"/>
          <w:vertAlign w:val="superscript"/>
        </w:rPr>
        <w:t>2</w:t>
      </w:r>
      <w:r w:rsidRPr="00AE6B81">
        <w:rPr>
          <w:rFonts w:ascii="Arial" w:hAnsi="Arial" w:cs="Arial"/>
          <w:sz w:val="20"/>
          <w:szCs w:val="20"/>
        </w:rPr>
        <w:t>x1 vector consisting of the squares and cross products of the components of t in the lexicographic order of the subscripts. This is referred to as Kronecker-model with a Kronecker-polynomial as the regression function</w:t>
      </w:r>
      <w:r w:rsidR="00BC3FDD" w:rsidRPr="00AE6B81">
        <w:rPr>
          <w:rFonts w:ascii="Arial" w:hAnsi="Arial" w:cs="Arial"/>
          <w:sz w:val="20"/>
          <w:szCs w:val="20"/>
        </w:rPr>
        <w:t>,</w:t>
      </w:r>
    </w:p>
    <w:p w:rsidR="00624062" w:rsidRPr="00AE6B81" w:rsidRDefault="00624062" w:rsidP="00735618">
      <w:pPr>
        <w:spacing w:after="0" w:line="240" w:lineRule="auto"/>
        <w:jc w:val="both"/>
        <w:rPr>
          <w:rFonts w:ascii="Arial" w:hAnsi="Arial" w:cs="Arial"/>
          <w:sz w:val="20"/>
          <w:szCs w:val="20"/>
        </w:rPr>
      </w:pPr>
      <w:r w:rsidRPr="00AE6B81">
        <w:rPr>
          <w:rFonts w:ascii="Arial" w:hAnsi="Arial" w:cs="Arial"/>
          <w:sz w:val="20"/>
          <w:szCs w:val="20"/>
        </w:rPr>
        <w:t xml:space="preserve">             </w:t>
      </w:r>
      <w:r w:rsidR="004A7CE8" w:rsidRPr="00AE6B81">
        <w:rPr>
          <w:rFonts w:ascii="Arial" w:hAnsi="Arial" w:cs="Arial"/>
          <w:sz w:val="20"/>
          <w:szCs w:val="20"/>
        </w:rPr>
        <w:t xml:space="preserve">             </w:t>
      </w:r>
      <w:r w:rsidRPr="00AE6B81">
        <w:rPr>
          <w:rFonts w:ascii="Arial" w:hAnsi="Arial" w:cs="Arial"/>
          <w:sz w:val="20"/>
          <w:szCs w:val="20"/>
        </w:rPr>
        <w:t xml:space="preserve"> </w:t>
      </w:r>
      <w:r w:rsidRPr="00AE6B81">
        <w:rPr>
          <w:rFonts w:ascii="Arial" w:hAnsi="Arial" w:cs="Arial"/>
          <w:position w:val="-30"/>
          <w:sz w:val="20"/>
          <w:szCs w:val="20"/>
        </w:rPr>
        <w:object w:dxaOrig="2860" w:dyaOrig="700">
          <v:shape id="_x0000_i1027" type="#_x0000_t75" style="width:142.1pt;height:35.7pt" o:ole="">
            <v:imagedata r:id="rId12" o:title=""/>
          </v:shape>
          <o:OLEObject Type="Embed" ProgID="Equation.3" ShapeID="_x0000_i1027" DrawAspect="Content" ObjectID="_1807960533" r:id="rId13"/>
        </w:object>
      </w:r>
      <w:r w:rsidRPr="00AE6B81">
        <w:rPr>
          <w:rFonts w:ascii="Arial" w:hAnsi="Arial" w:cs="Arial"/>
          <w:sz w:val="20"/>
          <w:szCs w:val="20"/>
        </w:rPr>
        <w:t xml:space="preserve">         </w:t>
      </w:r>
      <w:r w:rsidRPr="00AE6B81">
        <w:rPr>
          <w:rFonts w:ascii="Arial" w:hAnsi="Arial" w:cs="Arial"/>
          <w:sz w:val="20"/>
          <w:szCs w:val="20"/>
        </w:rPr>
        <w:tab/>
      </w:r>
      <w:r w:rsidRPr="00AE6B81">
        <w:rPr>
          <w:rFonts w:ascii="Arial" w:hAnsi="Arial" w:cs="Arial"/>
          <w:sz w:val="20"/>
          <w:szCs w:val="20"/>
        </w:rPr>
        <w:tab/>
      </w:r>
      <w:r w:rsidRPr="00AE6B81">
        <w:rPr>
          <w:rFonts w:ascii="Arial" w:hAnsi="Arial" w:cs="Arial"/>
          <w:sz w:val="20"/>
          <w:szCs w:val="20"/>
        </w:rPr>
        <w:tab/>
      </w:r>
      <w:r w:rsidRPr="00AE6B81">
        <w:rPr>
          <w:rFonts w:ascii="Arial" w:hAnsi="Arial" w:cs="Arial"/>
          <w:sz w:val="20"/>
          <w:szCs w:val="20"/>
        </w:rPr>
        <w:tab/>
      </w:r>
      <w:r w:rsidR="00735618" w:rsidRPr="00AE6B81">
        <w:rPr>
          <w:rFonts w:ascii="Arial" w:hAnsi="Arial" w:cs="Arial"/>
          <w:sz w:val="20"/>
          <w:szCs w:val="20"/>
        </w:rPr>
        <w:t xml:space="preserve">      </w:t>
      </w:r>
      <w:r w:rsidRPr="00AE6B81">
        <w:rPr>
          <w:rFonts w:ascii="Arial" w:hAnsi="Arial" w:cs="Arial"/>
          <w:sz w:val="20"/>
          <w:szCs w:val="20"/>
        </w:rPr>
        <w:tab/>
      </w:r>
      <w:r w:rsidR="00735618" w:rsidRPr="00AE6B81">
        <w:rPr>
          <w:rFonts w:ascii="Arial" w:hAnsi="Arial" w:cs="Arial"/>
          <w:sz w:val="20"/>
          <w:szCs w:val="20"/>
        </w:rPr>
        <w:t xml:space="preserve">                   </w:t>
      </w:r>
      <w:r w:rsidRPr="00AE6B81">
        <w:rPr>
          <w:rFonts w:ascii="Arial" w:hAnsi="Arial" w:cs="Arial"/>
          <w:sz w:val="20"/>
          <w:szCs w:val="20"/>
        </w:rPr>
        <w:t xml:space="preserve">(2)   </w:t>
      </w:r>
    </w:p>
    <w:p w:rsidR="00624062" w:rsidRPr="00AE6B81" w:rsidRDefault="00624062" w:rsidP="00086A82">
      <w:pPr>
        <w:pStyle w:val="Heading2"/>
        <w:spacing w:before="0" w:line="360" w:lineRule="auto"/>
        <w:jc w:val="both"/>
        <w:rPr>
          <w:rFonts w:ascii="Arial" w:hAnsi="Arial" w:cs="Arial"/>
          <w:color w:val="000000"/>
          <w:sz w:val="20"/>
          <w:szCs w:val="20"/>
        </w:rPr>
      </w:pPr>
      <w:bookmarkStart w:id="0" w:name="_Toc294091820"/>
      <w:r w:rsidRPr="00AE6B81">
        <w:rPr>
          <w:rFonts w:ascii="Arial" w:hAnsi="Arial" w:cs="Arial"/>
          <w:color w:val="000000"/>
          <w:sz w:val="20"/>
          <w:szCs w:val="20"/>
        </w:rPr>
        <w:lastRenderedPageBreak/>
        <w:t xml:space="preserve">2.0 </w:t>
      </w:r>
      <w:r w:rsidR="00086A82" w:rsidRPr="00AE6B81">
        <w:rPr>
          <w:rFonts w:ascii="Arial" w:hAnsi="Arial" w:cs="Arial"/>
          <w:color w:val="000000"/>
          <w:sz w:val="20"/>
          <w:szCs w:val="20"/>
        </w:rPr>
        <w:t>KRONECKER PRODUCTS</w:t>
      </w:r>
      <w:bookmarkEnd w:id="0"/>
      <w:r w:rsidR="00086A82" w:rsidRPr="00AE6B81">
        <w:rPr>
          <w:rFonts w:ascii="Arial" w:hAnsi="Arial" w:cs="Arial"/>
          <w:sz w:val="20"/>
          <w:szCs w:val="20"/>
        </w:rPr>
        <w:t xml:space="preserve">                   </w:t>
      </w:r>
    </w:p>
    <w:p w:rsidR="00624062" w:rsidRPr="00AE6B81" w:rsidRDefault="00624062" w:rsidP="004A7CE8">
      <w:pPr>
        <w:spacing w:after="0" w:line="240" w:lineRule="auto"/>
        <w:jc w:val="both"/>
        <w:rPr>
          <w:rFonts w:ascii="Arial" w:hAnsi="Arial" w:cs="Arial"/>
          <w:sz w:val="20"/>
          <w:szCs w:val="20"/>
        </w:rPr>
      </w:pPr>
      <w:r w:rsidRPr="00AE6B81">
        <w:rPr>
          <w:rFonts w:ascii="Arial" w:hAnsi="Arial" w:cs="Arial"/>
          <w:sz w:val="20"/>
          <w:szCs w:val="20"/>
        </w:rPr>
        <w:t xml:space="preserve">The </w:t>
      </w:r>
      <w:proofErr w:type="spellStart"/>
      <w:r w:rsidRPr="00AE6B81">
        <w:rPr>
          <w:rFonts w:ascii="Arial" w:hAnsi="Arial" w:cs="Arial"/>
          <w:sz w:val="20"/>
          <w:szCs w:val="20"/>
        </w:rPr>
        <w:t>kronecker</w:t>
      </w:r>
      <w:proofErr w:type="spellEnd"/>
      <w:r w:rsidRPr="00AE6B81">
        <w:rPr>
          <w:rFonts w:ascii="Arial" w:hAnsi="Arial" w:cs="Arial"/>
          <w:sz w:val="20"/>
          <w:szCs w:val="20"/>
        </w:rPr>
        <w:t xml:space="preserve"> product approach bases second-degree polynomial regression in m variables </w:t>
      </w:r>
      <w:r w:rsidRPr="00AE6B81">
        <w:rPr>
          <w:rFonts w:ascii="Arial" w:hAnsi="Arial" w:cs="Arial"/>
          <w:position w:val="-12"/>
          <w:sz w:val="20"/>
          <w:szCs w:val="20"/>
        </w:rPr>
        <w:object w:dxaOrig="1320" w:dyaOrig="360">
          <v:shape id="_x0000_i1028" type="#_x0000_t75" style="width:66.35pt;height:18.15pt" o:ole="">
            <v:imagedata r:id="rId14" o:title=""/>
          </v:shape>
          <o:OLEObject Type="Embed" ProgID="Equation.3" ShapeID="_x0000_i1028" DrawAspect="Content" ObjectID="_1807960534" r:id="rId15"/>
        </w:object>
      </w:r>
      <w:r w:rsidRPr="00AE6B81">
        <w:rPr>
          <w:rFonts w:ascii="Arial" w:hAnsi="Arial" w:cs="Arial"/>
          <w:sz w:val="20"/>
          <w:szCs w:val="20"/>
        </w:rPr>
        <w:t xml:space="preserve"> on the matrix of all cross products</w:t>
      </w:r>
      <w:r w:rsidR="004A7CE8" w:rsidRPr="00AE6B81">
        <w:rPr>
          <w:rFonts w:ascii="Arial" w:hAnsi="Arial" w:cs="Arial"/>
          <w:sz w:val="20"/>
          <w:szCs w:val="20"/>
        </w:rPr>
        <w:t>.</w:t>
      </w:r>
      <w:r w:rsidRPr="00AE6B81">
        <w:rPr>
          <w:rFonts w:ascii="Arial" w:hAnsi="Arial" w:cs="Arial"/>
          <w:sz w:val="20"/>
          <w:szCs w:val="20"/>
        </w:rPr>
        <w:t xml:space="preserve"> The benefits enjoyed are; that distinct terms are repeated appropriately according to the number of times they can arise, that transformational rules with a conformable matrix R become simple, </w:t>
      </w:r>
      <w:r w:rsidRPr="00AE6B81">
        <w:rPr>
          <w:rFonts w:ascii="Arial" w:hAnsi="Arial" w:cs="Arial"/>
          <w:position w:val="-10"/>
          <w:sz w:val="20"/>
          <w:szCs w:val="20"/>
        </w:rPr>
        <w:object w:dxaOrig="1939" w:dyaOrig="320">
          <v:shape id="_x0000_i1029" type="#_x0000_t75" style="width:97.65pt;height:15.05pt" o:ole="">
            <v:imagedata r:id="rId16" o:title=""/>
          </v:shape>
          <o:OLEObject Type="Embed" ProgID="Equation.3" ShapeID="_x0000_i1029" DrawAspect="Content" ObjectID="_1807960535" r:id="rId17"/>
        </w:object>
      </w:r>
      <w:r w:rsidRPr="00AE6B81">
        <w:rPr>
          <w:rFonts w:ascii="Arial" w:hAnsi="Arial" w:cs="Arial"/>
          <w:sz w:val="20"/>
          <w:szCs w:val="20"/>
        </w:rPr>
        <w:t xml:space="preserve"> and that the approach extends to third degree polynomial regression.</w:t>
      </w:r>
    </w:p>
    <w:p w:rsidR="004A7CE8" w:rsidRPr="00AE6B81" w:rsidRDefault="004A7CE8" w:rsidP="004A7CE8">
      <w:pPr>
        <w:spacing w:after="0" w:line="240" w:lineRule="auto"/>
        <w:jc w:val="both"/>
        <w:rPr>
          <w:rFonts w:ascii="Arial" w:hAnsi="Arial" w:cs="Arial"/>
          <w:sz w:val="20"/>
          <w:szCs w:val="20"/>
        </w:rPr>
      </w:pPr>
    </w:p>
    <w:p w:rsidR="00624062" w:rsidRPr="00AE6B81" w:rsidRDefault="006A7728" w:rsidP="00086A82">
      <w:pPr>
        <w:pStyle w:val="Heading2"/>
        <w:spacing w:before="0" w:line="360" w:lineRule="auto"/>
        <w:jc w:val="both"/>
        <w:rPr>
          <w:rFonts w:ascii="Arial" w:hAnsi="Arial" w:cs="Arial"/>
          <w:color w:val="000000"/>
          <w:sz w:val="20"/>
          <w:szCs w:val="20"/>
        </w:rPr>
      </w:pPr>
      <w:bookmarkStart w:id="1" w:name="_Toc294091831"/>
      <w:r w:rsidRPr="00AE6B81">
        <w:rPr>
          <w:rFonts w:ascii="Arial" w:hAnsi="Arial" w:cs="Arial"/>
          <w:color w:val="000000"/>
          <w:sz w:val="20"/>
          <w:szCs w:val="20"/>
        </w:rPr>
        <w:t xml:space="preserve">3.0 </w:t>
      </w:r>
      <w:r w:rsidR="00086A82" w:rsidRPr="00AE6B81">
        <w:rPr>
          <w:rFonts w:ascii="Arial" w:hAnsi="Arial" w:cs="Arial"/>
          <w:color w:val="000000"/>
          <w:sz w:val="20"/>
          <w:szCs w:val="20"/>
        </w:rPr>
        <w:t>DESIGN PROBLEM</w:t>
      </w:r>
      <w:bookmarkEnd w:id="1"/>
    </w:p>
    <w:p w:rsidR="008C6AB7" w:rsidRPr="00AE6B81" w:rsidRDefault="00624062" w:rsidP="004A7CE8">
      <w:pPr>
        <w:spacing w:after="0" w:line="240" w:lineRule="auto"/>
        <w:jc w:val="both"/>
        <w:rPr>
          <w:rFonts w:ascii="Arial" w:hAnsi="Arial" w:cs="Arial"/>
          <w:sz w:val="20"/>
          <w:szCs w:val="20"/>
        </w:rPr>
      </w:pPr>
      <w:r w:rsidRPr="00AE6B81">
        <w:rPr>
          <w:rFonts w:ascii="Arial" w:hAnsi="Arial" w:cs="Arial"/>
          <w:sz w:val="20"/>
          <w:szCs w:val="20"/>
        </w:rPr>
        <w:t>Mixture experiments are experiments in which the experimental conditions are nonnegative quantities summing to one. Formerly, the experimental conditions are points in the probability simplex</w:t>
      </w:r>
      <w:r w:rsidRPr="00AE6B81">
        <w:rPr>
          <w:rFonts w:ascii="Arial" w:hAnsi="Arial" w:cs="Arial"/>
          <w:position w:val="-12"/>
          <w:sz w:val="20"/>
          <w:szCs w:val="20"/>
        </w:rPr>
        <w:object w:dxaOrig="2100" w:dyaOrig="380">
          <v:shape id="_x0000_i1030" type="#_x0000_t75" style="width:105.8pt;height:19.4pt" o:ole="">
            <v:imagedata r:id="rId18" o:title=""/>
          </v:shape>
          <o:OLEObject Type="Embed" ProgID="Equation.3" ShapeID="_x0000_i1030" DrawAspect="Content" ObjectID="_1807960536" r:id="rId19"/>
        </w:object>
      </w:r>
      <w:r w:rsidRPr="00AE6B81">
        <w:rPr>
          <w:rFonts w:ascii="Arial" w:hAnsi="Arial" w:cs="Arial"/>
          <w:sz w:val="20"/>
          <w:szCs w:val="20"/>
        </w:rPr>
        <w:t>, with</w:t>
      </w:r>
      <w:r w:rsidRPr="00AE6B81">
        <w:rPr>
          <w:rFonts w:ascii="Arial" w:hAnsi="Arial" w:cs="Arial"/>
          <w:position w:val="-12"/>
          <w:sz w:val="20"/>
          <w:szCs w:val="20"/>
        </w:rPr>
        <w:object w:dxaOrig="1719" w:dyaOrig="380">
          <v:shape id="_x0000_i1031" type="#_x0000_t75" style="width:85.75pt;height:19.4pt" o:ole="">
            <v:imagedata r:id="rId20" o:title=""/>
          </v:shape>
          <o:OLEObject Type="Embed" ProgID="Equation.3" ShapeID="_x0000_i1031" DrawAspect="Content" ObjectID="_1807960537" r:id="rId21"/>
        </w:object>
      </w:r>
      <w:r w:rsidRPr="00AE6B81">
        <w:rPr>
          <w:rFonts w:ascii="Arial" w:hAnsi="Arial" w:cs="Arial"/>
          <w:sz w:val="20"/>
          <w:szCs w:val="20"/>
        </w:rPr>
        <w:t>.</w:t>
      </w:r>
    </w:p>
    <w:p w:rsidR="00084E19" w:rsidRPr="00AE6B81" w:rsidRDefault="00084E19" w:rsidP="004A7CE8">
      <w:pPr>
        <w:spacing w:after="0" w:line="240" w:lineRule="auto"/>
        <w:jc w:val="both"/>
        <w:rPr>
          <w:rFonts w:ascii="Arial" w:hAnsi="Arial" w:cs="Arial"/>
          <w:b/>
          <w:sz w:val="20"/>
          <w:szCs w:val="20"/>
        </w:rPr>
      </w:pPr>
      <w:r w:rsidRPr="00AE6B81">
        <w:rPr>
          <w:rFonts w:ascii="Arial" w:hAnsi="Arial" w:cs="Arial"/>
          <w:b/>
          <w:sz w:val="20"/>
          <w:szCs w:val="20"/>
        </w:rPr>
        <w:t xml:space="preserve">Illustration: Simplex centroid design for two and three ingredients  </w:t>
      </w:r>
    </w:p>
    <w:p w:rsidR="00AF7B4C" w:rsidRDefault="00AF7B4C" w:rsidP="004A7CE8">
      <w:pPr>
        <w:spacing w:after="0" w:line="240" w:lineRule="auto"/>
        <w:jc w:val="both"/>
        <w:rPr>
          <w:rFonts w:ascii="Arial" w:hAnsi="Arial" w:cs="Arial"/>
          <w:b/>
          <w:sz w:val="20"/>
          <w:szCs w:val="20"/>
        </w:rPr>
      </w:pPr>
    </w:p>
    <w:p w:rsidR="00602024" w:rsidRDefault="00084E19" w:rsidP="004A7CE8">
      <w:pPr>
        <w:spacing w:after="0" w:line="240" w:lineRule="auto"/>
        <w:jc w:val="both"/>
        <w:rPr>
          <w:rFonts w:ascii="Arial" w:hAnsi="Arial" w:cs="Arial"/>
          <w:b/>
          <w:sz w:val="20"/>
          <w:szCs w:val="20"/>
        </w:rPr>
      </w:pPr>
      <w:r w:rsidRPr="00AE6B81">
        <w:rPr>
          <w:rFonts w:ascii="Arial" w:hAnsi="Arial" w:cs="Arial"/>
          <w:b/>
          <w:sz w:val="20"/>
          <w:szCs w:val="20"/>
        </w:rPr>
        <w:t xml:space="preserve">Table </w:t>
      </w:r>
      <w:proofErr w:type="gramStart"/>
      <w:r w:rsidRPr="00AE6B81">
        <w:rPr>
          <w:rFonts w:ascii="Arial" w:hAnsi="Arial" w:cs="Arial"/>
          <w:b/>
          <w:sz w:val="20"/>
          <w:szCs w:val="20"/>
        </w:rPr>
        <w:t xml:space="preserve">1  </w:t>
      </w:r>
      <w:r w:rsidR="00FB621A">
        <w:rPr>
          <w:rFonts w:ascii="Arial" w:hAnsi="Arial" w:cs="Arial"/>
          <w:b/>
          <w:sz w:val="20"/>
          <w:szCs w:val="20"/>
        </w:rPr>
        <w:t>Simple</w:t>
      </w:r>
      <w:proofErr w:type="gramEnd"/>
      <w:r w:rsidR="00FB621A">
        <w:rPr>
          <w:rFonts w:ascii="Arial" w:hAnsi="Arial" w:cs="Arial"/>
          <w:b/>
          <w:sz w:val="20"/>
          <w:szCs w:val="20"/>
        </w:rPr>
        <w:t xml:space="preserve"> centroid design for two ingredients</w:t>
      </w:r>
      <w:r w:rsidRPr="00AE6B81">
        <w:rPr>
          <w:rFonts w:ascii="Arial" w:hAnsi="Arial" w:cs="Arial"/>
          <w:b/>
          <w:sz w:val="20"/>
          <w:szCs w:val="20"/>
        </w:rPr>
        <w:t xml:space="preserve">   </w:t>
      </w:r>
    </w:p>
    <w:p w:rsidR="004A7CE8" w:rsidRPr="00AE6B81" w:rsidRDefault="00084E19" w:rsidP="004A7CE8">
      <w:pPr>
        <w:spacing w:after="0" w:line="240" w:lineRule="auto"/>
        <w:jc w:val="both"/>
        <w:rPr>
          <w:rFonts w:ascii="Arial" w:hAnsi="Arial" w:cs="Arial"/>
          <w:b/>
          <w:sz w:val="20"/>
          <w:szCs w:val="20"/>
        </w:rPr>
      </w:pPr>
      <w:r w:rsidRPr="00AE6B81">
        <w:rPr>
          <w:rFonts w:ascii="Arial" w:hAnsi="Arial" w:cs="Arial"/>
          <w:b/>
          <w:sz w:val="20"/>
          <w:szCs w:val="20"/>
        </w:rPr>
        <w:t xml:space="preserve">                                                          </w:t>
      </w:r>
      <w:r w:rsidR="00C6395E" w:rsidRPr="00AE6B81">
        <w:rPr>
          <w:rFonts w:ascii="Arial" w:hAnsi="Arial" w:cs="Arial"/>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939"/>
        <w:gridCol w:w="939"/>
      </w:tblGrid>
      <w:tr w:rsidR="00416D5F" w:rsidRPr="00AE6B81" w:rsidTr="00AF7B4C">
        <w:trPr>
          <w:trHeight w:val="590"/>
        </w:trPr>
        <w:tc>
          <w:tcPr>
            <w:tcW w:w="3944" w:type="dxa"/>
            <w:gridSpan w:val="3"/>
          </w:tcPr>
          <w:p w:rsidR="00416D5F" w:rsidRPr="00AE6B81" w:rsidRDefault="00416D5F" w:rsidP="004A7CE8">
            <w:pPr>
              <w:spacing w:line="240" w:lineRule="auto"/>
              <w:jc w:val="both"/>
              <w:rPr>
                <w:rFonts w:ascii="Arial" w:hAnsi="Arial" w:cs="Arial"/>
                <w:b/>
                <w:sz w:val="20"/>
                <w:szCs w:val="20"/>
              </w:rPr>
            </w:pPr>
            <w:r w:rsidRPr="00AE6B81">
              <w:rPr>
                <w:rFonts w:ascii="Arial" w:hAnsi="Arial" w:cs="Arial"/>
                <w:b/>
                <w:sz w:val="20"/>
                <w:szCs w:val="20"/>
              </w:rPr>
              <w:t xml:space="preserve">For m=2 ingredients; </w:t>
            </w:r>
            <w:r w:rsidR="003243AF" w:rsidRPr="00AE6B81">
              <w:rPr>
                <w:rFonts w:ascii="Arial" w:hAnsi="Arial" w:cs="Arial"/>
                <w:b/>
                <w:sz w:val="20"/>
                <w:szCs w:val="20"/>
              </w:rPr>
              <w:t>simplex</w:t>
            </w:r>
            <w:r w:rsidRPr="00AE6B81">
              <w:rPr>
                <w:rFonts w:ascii="Arial" w:hAnsi="Arial" w:cs="Arial"/>
                <w:b/>
                <w:sz w:val="20"/>
                <w:szCs w:val="20"/>
              </w:rPr>
              <w:t xml:space="preserve"> centroid design</w:t>
            </w:r>
          </w:p>
        </w:tc>
      </w:tr>
      <w:tr w:rsidR="00416D5F" w:rsidRPr="00AE6B81" w:rsidTr="00AF7B4C">
        <w:trPr>
          <w:trHeight w:val="376"/>
        </w:trPr>
        <w:tc>
          <w:tcPr>
            <w:tcW w:w="2066" w:type="dxa"/>
          </w:tcPr>
          <w:p w:rsidR="00416D5F" w:rsidRPr="00AE6B81" w:rsidRDefault="00416D5F" w:rsidP="004A7CE8">
            <w:pPr>
              <w:spacing w:line="240" w:lineRule="auto"/>
              <w:jc w:val="both"/>
              <w:rPr>
                <w:rFonts w:ascii="Arial" w:hAnsi="Arial" w:cs="Arial"/>
                <w:sz w:val="20"/>
                <w:szCs w:val="20"/>
              </w:rPr>
            </w:pPr>
            <w:r w:rsidRPr="00AE6B81">
              <w:rPr>
                <w:rFonts w:ascii="Arial" w:hAnsi="Arial" w:cs="Arial"/>
                <w:sz w:val="20"/>
                <w:szCs w:val="20"/>
              </w:rPr>
              <w:t>Design points</w:t>
            </w:r>
          </w:p>
        </w:tc>
        <w:tc>
          <w:tcPr>
            <w:tcW w:w="939" w:type="dxa"/>
          </w:tcPr>
          <w:p w:rsidR="00416D5F" w:rsidRPr="00AE6B81" w:rsidRDefault="00416D5F" w:rsidP="004A7CE8">
            <w:pPr>
              <w:spacing w:line="240" w:lineRule="auto"/>
              <w:jc w:val="both"/>
              <w:rPr>
                <w:rFonts w:ascii="Arial" w:hAnsi="Arial" w:cs="Arial"/>
                <w:sz w:val="20"/>
                <w:szCs w:val="20"/>
                <w:vertAlign w:val="subscript"/>
              </w:rPr>
            </w:pPr>
            <w:r w:rsidRPr="00AE6B81">
              <w:rPr>
                <w:rFonts w:ascii="Arial" w:hAnsi="Arial" w:cs="Arial"/>
                <w:sz w:val="20"/>
                <w:szCs w:val="20"/>
              </w:rPr>
              <w:t>t</w:t>
            </w:r>
            <w:r w:rsidRPr="00AE6B81">
              <w:rPr>
                <w:rFonts w:ascii="Arial" w:hAnsi="Arial" w:cs="Arial"/>
                <w:sz w:val="20"/>
                <w:szCs w:val="20"/>
                <w:vertAlign w:val="subscript"/>
              </w:rPr>
              <w:t>1</w:t>
            </w:r>
          </w:p>
        </w:tc>
        <w:tc>
          <w:tcPr>
            <w:tcW w:w="939" w:type="dxa"/>
          </w:tcPr>
          <w:p w:rsidR="00416D5F" w:rsidRPr="00AE6B81" w:rsidRDefault="00416D5F" w:rsidP="004A7CE8">
            <w:pPr>
              <w:spacing w:line="240" w:lineRule="auto"/>
              <w:jc w:val="both"/>
              <w:rPr>
                <w:rFonts w:ascii="Arial" w:hAnsi="Arial" w:cs="Arial"/>
                <w:sz w:val="20"/>
                <w:szCs w:val="20"/>
                <w:vertAlign w:val="subscript"/>
              </w:rPr>
            </w:pPr>
            <w:r w:rsidRPr="00AE6B81">
              <w:rPr>
                <w:rFonts w:ascii="Arial" w:hAnsi="Arial" w:cs="Arial"/>
                <w:sz w:val="20"/>
                <w:szCs w:val="20"/>
              </w:rPr>
              <w:t>t</w:t>
            </w:r>
            <w:r w:rsidRPr="00AE6B81">
              <w:rPr>
                <w:rFonts w:ascii="Arial" w:hAnsi="Arial" w:cs="Arial"/>
                <w:sz w:val="20"/>
                <w:szCs w:val="20"/>
                <w:vertAlign w:val="subscript"/>
              </w:rPr>
              <w:t>2</w:t>
            </w:r>
          </w:p>
        </w:tc>
      </w:tr>
      <w:tr w:rsidR="00416D5F" w:rsidRPr="00AE6B81" w:rsidTr="00AF7B4C">
        <w:trPr>
          <w:trHeight w:val="376"/>
        </w:trPr>
        <w:tc>
          <w:tcPr>
            <w:tcW w:w="2066" w:type="dxa"/>
          </w:tcPr>
          <w:p w:rsidR="00416D5F" w:rsidRPr="00AE6B81" w:rsidRDefault="00416D5F" w:rsidP="004A7CE8">
            <w:pPr>
              <w:spacing w:line="240" w:lineRule="auto"/>
              <w:jc w:val="both"/>
              <w:rPr>
                <w:rFonts w:ascii="Arial" w:hAnsi="Arial" w:cs="Arial"/>
                <w:sz w:val="20"/>
                <w:szCs w:val="20"/>
              </w:rPr>
            </w:pPr>
            <w:r w:rsidRPr="00AE6B81">
              <w:rPr>
                <w:rFonts w:ascii="Arial" w:hAnsi="Arial" w:cs="Arial"/>
                <w:sz w:val="20"/>
                <w:szCs w:val="20"/>
              </w:rPr>
              <w:t xml:space="preserve">                    1</w:t>
            </w:r>
          </w:p>
        </w:tc>
        <w:tc>
          <w:tcPr>
            <w:tcW w:w="939" w:type="dxa"/>
          </w:tcPr>
          <w:p w:rsidR="00416D5F" w:rsidRPr="00AE6B81" w:rsidRDefault="00416D5F" w:rsidP="004A7CE8">
            <w:pPr>
              <w:spacing w:line="240" w:lineRule="auto"/>
              <w:jc w:val="both"/>
              <w:rPr>
                <w:rFonts w:ascii="Arial" w:hAnsi="Arial" w:cs="Arial"/>
                <w:sz w:val="20"/>
                <w:szCs w:val="20"/>
              </w:rPr>
            </w:pPr>
            <w:r w:rsidRPr="00AE6B81">
              <w:rPr>
                <w:rFonts w:ascii="Arial" w:hAnsi="Arial" w:cs="Arial"/>
                <w:sz w:val="20"/>
                <w:szCs w:val="20"/>
              </w:rPr>
              <w:t>1</w:t>
            </w:r>
          </w:p>
        </w:tc>
        <w:tc>
          <w:tcPr>
            <w:tcW w:w="939" w:type="dxa"/>
          </w:tcPr>
          <w:p w:rsidR="00416D5F" w:rsidRPr="00AE6B81" w:rsidRDefault="00416D5F" w:rsidP="004A7CE8">
            <w:pPr>
              <w:spacing w:line="240" w:lineRule="auto"/>
              <w:jc w:val="both"/>
              <w:rPr>
                <w:rFonts w:ascii="Arial" w:hAnsi="Arial" w:cs="Arial"/>
                <w:sz w:val="20"/>
                <w:szCs w:val="20"/>
              </w:rPr>
            </w:pPr>
            <w:r w:rsidRPr="00AE6B81">
              <w:rPr>
                <w:rFonts w:ascii="Arial" w:hAnsi="Arial" w:cs="Arial"/>
                <w:sz w:val="20"/>
                <w:szCs w:val="20"/>
              </w:rPr>
              <w:t>0</w:t>
            </w:r>
          </w:p>
        </w:tc>
      </w:tr>
      <w:tr w:rsidR="00416D5F" w:rsidRPr="00AE6B81" w:rsidTr="00AF7B4C">
        <w:trPr>
          <w:trHeight w:val="389"/>
        </w:trPr>
        <w:tc>
          <w:tcPr>
            <w:tcW w:w="2066" w:type="dxa"/>
          </w:tcPr>
          <w:p w:rsidR="00416D5F" w:rsidRPr="00AE6B81" w:rsidRDefault="00416D5F" w:rsidP="004A7CE8">
            <w:pPr>
              <w:spacing w:line="240" w:lineRule="auto"/>
              <w:jc w:val="both"/>
              <w:rPr>
                <w:rFonts w:ascii="Arial" w:hAnsi="Arial" w:cs="Arial"/>
                <w:sz w:val="20"/>
                <w:szCs w:val="20"/>
              </w:rPr>
            </w:pPr>
            <w:r w:rsidRPr="00AE6B81">
              <w:rPr>
                <w:rFonts w:ascii="Arial" w:hAnsi="Arial" w:cs="Arial"/>
                <w:sz w:val="20"/>
                <w:szCs w:val="20"/>
              </w:rPr>
              <w:t xml:space="preserve">                    2</w:t>
            </w:r>
          </w:p>
        </w:tc>
        <w:tc>
          <w:tcPr>
            <w:tcW w:w="939" w:type="dxa"/>
          </w:tcPr>
          <w:p w:rsidR="00416D5F" w:rsidRPr="00AE6B81" w:rsidRDefault="00416D5F" w:rsidP="004A7CE8">
            <w:pPr>
              <w:spacing w:line="240" w:lineRule="auto"/>
              <w:jc w:val="both"/>
              <w:rPr>
                <w:rFonts w:ascii="Arial" w:hAnsi="Arial" w:cs="Arial"/>
                <w:sz w:val="20"/>
                <w:szCs w:val="20"/>
              </w:rPr>
            </w:pPr>
            <w:r w:rsidRPr="00AE6B81">
              <w:rPr>
                <w:rFonts w:ascii="Arial" w:hAnsi="Arial" w:cs="Arial"/>
                <w:sz w:val="20"/>
                <w:szCs w:val="20"/>
              </w:rPr>
              <w:t>0</w:t>
            </w:r>
          </w:p>
        </w:tc>
        <w:tc>
          <w:tcPr>
            <w:tcW w:w="939" w:type="dxa"/>
          </w:tcPr>
          <w:p w:rsidR="00416D5F" w:rsidRPr="00AE6B81" w:rsidRDefault="00416D5F" w:rsidP="004A7CE8">
            <w:pPr>
              <w:spacing w:line="240" w:lineRule="auto"/>
              <w:jc w:val="both"/>
              <w:rPr>
                <w:rFonts w:ascii="Arial" w:hAnsi="Arial" w:cs="Arial"/>
                <w:sz w:val="20"/>
                <w:szCs w:val="20"/>
              </w:rPr>
            </w:pPr>
            <w:r w:rsidRPr="00AE6B81">
              <w:rPr>
                <w:rFonts w:ascii="Arial" w:hAnsi="Arial" w:cs="Arial"/>
                <w:sz w:val="20"/>
                <w:szCs w:val="20"/>
              </w:rPr>
              <w:t>1</w:t>
            </w:r>
          </w:p>
        </w:tc>
      </w:tr>
      <w:tr w:rsidR="00416D5F" w:rsidRPr="00AE6B81" w:rsidTr="00AF7B4C">
        <w:trPr>
          <w:trHeight w:val="350"/>
        </w:trPr>
        <w:tc>
          <w:tcPr>
            <w:tcW w:w="2066" w:type="dxa"/>
          </w:tcPr>
          <w:p w:rsidR="00416D5F" w:rsidRPr="00AE6B81" w:rsidRDefault="00416D5F" w:rsidP="004A7CE8">
            <w:pPr>
              <w:spacing w:line="240" w:lineRule="auto"/>
              <w:jc w:val="both"/>
              <w:rPr>
                <w:rFonts w:ascii="Arial" w:hAnsi="Arial" w:cs="Arial"/>
                <w:sz w:val="20"/>
                <w:szCs w:val="20"/>
              </w:rPr>
            </w:pPr>
            <w:r w:rsidRPr="00AE6B81">
              <w:rPr>
                <w:rFonts w:ascii="Arial" w:hAnsi="Arial" w:cs="Arial"/>
                <w:sz w:val="20"/>
                <w:szCs w:val="20"/>
              </w:rPr>
              <w:t xml:space="preserve">                    3</w:t>
            </w:r>
          </w:p>
        </w:tc>
        <w:tc>
          <w:tcPr>
            <w:tcW w:w="939" w:type="dxa"/>
          </w:tcPr>
          <w:p w:rsidR="00416D5F" w:rsidRPr="00AE6B81" w:rsidRDefault="00416D5F" w:rsidP="004A7CE8">
            <w:pPr>
              <w:spacing w:line="240" w:lineRule="auto"/>
              <w:jc w:val="both"/>
              <w:rPr>
                <w:rFonts w:ascii="Arial" w:hAnsi="Arial" w:cs="Arial"/>
                <w:sz w:val="20"/>
                <w:szCs w:val="20"/>
              </w:rPr>
            </w:pPr>
            <w:r w:rsidRPr="00AE6B81">
              <w:rPr>
                <w:rFonts w:ascii="Arial" w:hAnsi="Arial" w:cs="Arial"/>
                <w:sz w:val="20"/>
                <w:szCs w:val="20"/>
              </w:rPr>
              <w:t>½</w:t>
            </w:r>
          </w:p>
        </w:tc>
        <w:tc>
          <w:tcPr>
            <w:tcW w:w="939" w:type="dxa"/>
          </w:tcPr>
          <w:p w:rsidR="00416D5F" w:rsidRPr="00AE6B81" w:rsidRDefault="00416D5F" w:rsidP="004A7CE8">
            <w:pPr>
              <w:spacing w:line="240" w:lineRule="auto"/>
              <w:jc w:val="both"/>
              <w:rPr>
                <w:rFonts w:ascii="Arial" w:hAnsi="Arial" w:cs="Arial"/>
                <w:sz w:val="20"/>
                <w:szCs w:val="20"/>
              </w:rPr>
            </w:pPr>
            <w:r w:rsidRPr="00AE6B81">
              <w:rPr>
                <w:rFonts w:ascii="Arial" w:hAnsi="Arial" w:cs="Arial"/>
                <w:sz w:val="20"/>
                <w:szCs w:val="20"/>
              </w:rPr>
              <w:t>½</w:t>
            </w:r>
          </w:p>
        </w:tc>
      </w:tr>
      <w:tr w:rsidR="00FB621A" w:rsidRPr="00AE6B81" w:rsidTr="00AF7B4C">
        <w:trPr>
          <w:trHeight w:val="70"/>
        </w:trPr>
        <w:tc>
          <w:tcPr>
            <w:tcW w:w="2066" w:type="dxa"/>
          </w:tcPr>
          <w:p w:rsidR="00FB621A" w:rsidRPr="00AE6B81" w:rsidRDefault="00FB621A" w:rsidP="004A7CE8">
            <w:pPr>
              <w:spacing w:line="240" w:lineRule="auto"/>
              <w:jc w:val="both"/>
              <w:rPr>
                <w:rFonts w:ascii="Arial" w:hAnsi="Arial" w:cs="Arial"/>
                <w:sz w:val="20"/>
                <w:szCs w:val="20"/>
              </w:rPr>
            </w:pPr>
          </w:p>
        </w:tc>
        <w:tc>
          <w:tcPr>
            <w:tcW w:w="939" w:type="dxa"/>
          </w:tcPr>
          <w:p w:rsidR="00FB621A" w:rsidRPr="00AE6B81" w:rsidRDefault="00FB621A" w:rsidP="004A7CE8">
            <w:pPr>
              <w:spacing w:line="240" w:lineRule="auto"/>
              <w:jc w:val="both"/>
              <w:rPr>
                <w:rFonts w:ascii="Arial" w:hAnsi="Arial" w:cs="Arial"/>
                <w:sz w:val="20"/>
                <w:szCs w:val="20"/>
              </w:rPr>
            </w:pPr>
          </w:p>
        </w:tc>
        <w:tc>
          <w:tcPr>
            <w:tcW w:w="939" w:type="dxa"/>
          </w:tcPr>
          <w:p w:rsidR="00FB621A" w:rsidRPr="00AE6B81" w:rsidRDefault="00FB621A" w:rsidP="004A7CE8">
            <w:pPr>
              <w:spacing w:line="240" w:lineRule="auto"/>
              <w:jc w:val="both"/>
              <w:rPr>
                <w:rFonts w:ascii="Arial" w:hAnsi="Arial" w:cs="Arial"/>
                <w:sz w:val="20"/>
                <w:szCs w:val="20"/>
              </w:rPr>
            </w:pPr>
          </w:p>
        </w:tc>
      </w:tr>
    </w:tbl>
    <w:p w:rsidR="00AF7B4C" w:rsidRDefault="00AF7B4C" w:rsidP="00AE7AF3">
      <w:pPr>
        <w:spacing w:after="0"/>
        <w:rPr>
          <w:rFonts w:ascii="Arial" w:hAnsi="Arial" w:cs="Arial"/>
          <w:b/>
          <w:sz w:val="20"/>
          <w:szCs w:val="20"/>
        </w:rPr>
      </w:pPr>
    </w:p>
    <w:p w:rsidR="00AF7B4C" w:rsidRDefault="00AF7B4C" w:rsidP="00AE7AF3">
      <w:pPr>
        <w:spacing w:after="0"/>
        <w:rPr>
          <w:rFonts w:ascii="Arial" w:hAnsi="Arial" w:cs="Arial"/>
          <w:sz w:val="20"/>
          <w:szCs w:val="20"/>
        </w:rPr>
      </w:pPr>
      <w:r w:rsidRPr="00AF7B4C">
        <w:rPr>
          <w:rFonts w:ascii="Arial" w:hAnsi="Arial" w:cs="Arial"/>
          <w:b/>
          <w:sz w:val="20"/>
          <w:szCs w:val="20"/>
        </w:rPr>
        <w:t>Table 2 simple centroid design for three ingredients</w:t>
      </w:r>
    </w:p>
    <w:p w:rsidR="00AF7B4C" w:rsidRPr="00AE6B81" w:rsidRDefault="00AF7B4C" w:rsidP="00AE7AF3">
      <w:pPr>
        <w:spacing w:after="0"/>
        <w:rPr>
          <w:rFonts w:ascii="Arial" w:hAnsi="Arial" w:cs="Arial"/>
          <w:vanish/>
          <w:sz w:val="20"/>
          <w:szCs w:val="20"/>
        </w:rPr>
      </w:pPr>
    </w:p>
    <w:p w:rsidR="00416D5F" w:rsidRPr="00AF7B4C" w:rsidRDefault="00416D5F" w:rsidP="004A7CE8">
      <w:pPr>
        <w:spacing w:line="240" w:lineRule="auto"/>
        <w:jc w:val="both"/>
        <w:rPr>
          <w:rFonts w:ascii="Arial" w:hAnsi="Arial" w:cs="Arial"/>
          <w:b/>
          <w:sz w:val="20"/>
          <w:szCs w:val="20"/>
        </w:rPr>
      </w:pPr>
    </w:p>
    <w:tbl>
      <w:tblPr>
        <w:tblpPr w:leftFromText="180" w:rightFromText="180" w:vertAnchor="text" w:horzAnchor="margin"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810"/>
        <w:gridCol w:w="900"/>
      </w:tblGrid>
      <w:tr w:rsidR="00AF7B4C" w:rsidRPr="00AE6B81" w:rsidTr="00AF7B4C">
        <w:trPr>
          <w:trHeight w:val="617"/>
        </w:trPr>
        <w:tc>
          <w:tcPr>
            <w:tcW w:w="3978" w:type="dxa"/>
            <w:gridSpan w:val="4"/>
          </w:tcPr>
          <w:p w:rsidR="00AF7B4C" w:rsidRPr="00AE6B81" w:rsidRDefault="00AF7B4C" w:rsidP="00AF7B4C">
            <w:pPr>
              <w:spacing w:line="240" w:lineRule="auto"/>
              <w:jc w:val="both"/>
              <w:rPr>
                <w:rFonts w:ascii="Arial" w:hAnsi="Arial" w:cs="Arial"/>
                <w:b/>
                <w:sz w:val="20"/>
                <w:szCs w:val="20"/>
              </w:rPr>
            </w:pPr>
            <w:r w:rsidRPr="00AE6B81">
              <w:rPr>
                <w:rFonts w:ascii="Arial" w:hAnsi="Arial" w:cs="Arial"/>
                <w:b/>
                <w:sz w:val="20"/>
                <w:szCs w:val="20"/>
              </w:rPr>
              <w:t>For m=3 ingredients; simplex centroid design.</w:t>
            </w:r>
          </w:p>
        </w:tc>
      </w:tr>
      <w:tr w:rsidR="00AF7B4C" w:rsidRPr="00AE6B81" w:rsidTr="00AF7B4C">
        <w:trPr>
          <w:trHeight w:val="359"/>
        </w:trPr>
        <w:tc>
          <w:tcPr>
            <w:tcW w:w="1548"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Design points</w:t>
            </w:r>
          </w:p>
        </w:tc>
        <w:tc>
          <w:tcPr>
            <w:tcW w:w="720" w:type="dxa"/>
          </w:tcPr>
          <w:p w:rsidR="00AF7B4C" w:rsidRPr="00AE6B81" w:rsidRDefault="00AF7B4C" w:rsidP="00AF7B4C">
            <w:pPr>
              <w:spacing w:line="240" w:lineRule="auto"/>
              <w:jc w:val="both"/>
              <w:rPr>
                <w:rFonts w:ascii="Arial" w:hAnsi="Arial" w:cs="Arial"/>
                <w:sz w:val="20"/>
                <w:szCs w:val="20"/>
                <w:vertAlign w:val="subscript"/>
              </w:rPr>
            </w:pPr>
            <w:r w:rsidRPr="00AE6B81">
              <w:rPr>
                <w:rFonts w:ascii="Arial" w:hAnsi="Arial" w:cs="Arial"/>
                <w:sz w:val="20"/>
                <w:szCs w:val="20"/>
              </w:rPr>
              <w:t>t</w:t>
            </w:r>
            <w:r w:rsidRPr="00AE6B81">
              <w:rPr>
                <w:rFonts w:ascii="Arial" w:hAnsi="Arial" w:cs="Arial"/>
                <w:sz w:val="20"/>
                <w:szCs w:val="20"/>
                <w:vertAlign w:val="subscript"/>
              </w:rPr>
              <w:t>1</w:t>
            </w:r>
          </w:p>
        </w:tc>
        <w:tc>
          <w:tcPr>
            <w:tcW w:w="810" w:type="dxa"/>
          </w:tcPr>
          <w:p w:rsidR="00AF7B4C" w:rsidRPr="00AE6B81" w:rsidRDefault="00AF7B4C" w:rsidP="00AF7B4C">
            <w:pPr>
              <w:spacing w:line="240" w:lineRule="auto"/>
              <w:jc w:val="both"/>
              <w:rPr>
                <w:rFonts w:ascii="Arial" w:hAnsi="Arial" w:cs="Arial"/>
                <w:sz w:val="20"/>
                <w:szCs w:val="20"/>
                <w:vertAlign w:val="subscript"/>
              </w:rPr>
            </w:pPr>
            <w:r w:rsidRPr="00AE6B81">
              <w:rPr>
                <w:rFonts w:ascii="Arial" w:hAnsi="Arial" w:cs="Arial"/>
                <w:sz w:val="20"/>
                <w:szCs w:val="20"/>
              </w:rPr>
              <w:t>t</w:t>
            </w:r>
            <w:r w:rsidRPr="00AE6B81">
              <w:rPr>
                <w:rFonts w:ascii="Arial" w:hAnsi="Arial" w:cs="Arial"/>
                <w:sz w:val="20"/>
                <w:szCs w:val="20"/>
                <w:vertAlign w:val="subscript"/>
              </w:rPr>
              <w:t>2</w:t>
            </w:r>
          </w:p>
        </w:tc>
        <w:tc>
          <w:tcPr>
            <w:tcW w:w="900" w:type="dxa"/>
          </w:tcPr>
          <w:p w:rsidR="00AF7B4C" w:rsidRPr="00AE6B81" w:rsidRDefault="00AF7B4C" w:rsidP="00AF7B4C">
            <w:pPr>
              <w:spacing w:line="240" w:lineRule="auto"/>
              <w:jc w:val="both"/>
              <w:rPr>
                <w:rFonts w:ascii="Arial" w:hAnsi="Arial" w:cs="Arial"/>
                <w:sz w:val="20"/>
                <w:szCs w:val="20"/>
                <w:vertAlign w:val="subscript"/>
              </w:rPr>
            </w:pPr>
            <w:r w:rsidRPr="00AE6B81">
              <w:rPr>
                <w:rFonts w:ascii="Arial" w:hAnsi="Arial" w:cs="Arial"/>
                <w:sz w:val="20"/>
                <w:szCs w:val="20"/>
              </w:rPr>
              <w:t>t</w:t>
            </w:r>
            <w:r w:rsidRPr="00AE6B81">
              <w:rPr>
                <w:rFonts w:ascii="Arial" w:hAnsi="Arial" w:cs="Arial"/>
                <w:sz w:val="20"/>
                <w:szCs w:val="20"/>
                <w:vertAlign w:val="subscript"/>
              </w:rPr>
              <w:t>3</w:t>
            </w:r>
          </w:p>
        </w:tc>
      </w:tr>
      <w:tr w:rsidR="00AF7B4C" w:rsidRPr="00AE6B81" w:rsidTr="00AF7B4C">
        <w:trPr>
          <w:trHeight w:val="359"/>
        </w:trPr>
        <w:tc>
          <w:tcPr>
            <w:tcW w:w="1548"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 xml:space="preserve">                    1</w:t>
            </w:r>
          </w:p>
        </w:tc>
        <w:tc>
          <w:tcPr>
            <w:tcW w:w="72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1</w:t>
            </w:r>
          </w:p>
        </w:tc>
        <w:tc>
          <w:tcPr>
            <w:tcW w:w="81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0</w:t>
            </w:r>
          </w:p>
        </w:tc>
        <w:tc>
          <w:tcPr>
            <w:tcW w:w="90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0</w:t>
            </w:r>
          </w:p>
        </w:tc>
      </w:tr>
      <w:tr w:rsidR="00AF7B4C" w:rsidRPr="00AE6B81" w:rsidTr="00AF7B4C">
        <w:trPr>
          <w:trHeight w:val="359"/>
        </w:trPr>
        <w:tc>
          <w:tcPr>
            <w:tcW w:w="1548"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 xml:space="preserve">                    2</w:t>
            </w:r>
          </w:p>
        </w:tc>
        <w:tc>
          <w:tcPr>
            <w:tcW w:w="72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0</w:t>
            </w:r>
          </w:p>
        </w:tc>
        <w:tc>
          <w:tcPr>
            <w:tcW w:w="81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1</w:t>
            </w:r>
          </w:p>
        </w:tc>
        <w:tc>
          <w:tcPr>
            <w:tcW w:w="90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0</w:t>
            </w:r>
          </w:p>
        </w:tc>
      </w:tr>
      <w:tr w:rsidR="00AF7B4C" w:rsidRPr="00AE6B81" w:rsidTr="00AF7B4C">
        <w:trPr>
          <w:trHeight w:val="359"/>
        </w:trPr>
        <w:tc>
          <w:tcPr>
            <w:tcW w:w="1548"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 xml:space="preserve">                    3</w:t>
            </w:r>
          </w:p>
        </w:tc>
        <w:tc>
          <w:tcPr>
            <w:tcW w:w="72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0</w:t>
            </w:r>
          </w:p>
        </w:tc>
        <w:tc>
          <w:tcPr>
            <w:tcW w:w="81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0</w:t>
            </w:r>
          </w:p>
        </w:tc>
        <w:tc>
          <w:tcPr>
            <w:tcW w:w="90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1</w:t>
            </w:r>
          </w:p>
        </w:tc>
      </w:tr>
      <w:tr w:rsidR="00AF7B4C" w:rsidRPr="00AE6B81" w:rsidTr="00AF7B4C">
        <w:trPr>
          <w:trHeight w:val="359"/>
        </w:trPr>
        <w:tc>
          <w:tcPr>
            <w:tcW w:w="1548"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 xml:space="preserve">                    4</w:t>
            </w:r>
          </w:p>
        </w:tc>
        <w:tc>
          <w:tcPr>
            <w:tcW w:w="72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½</w:t>
            </w:r>
          </w:p>
        </w:tc>
        <w:tc>
          <w:tcPr>
            <w:tcW w:w="81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½</w:t>
            </w:r>
          </w:p>
        </w:tc>
        <w:tc>
          <w:tcPr>
            <w:tcW w:w="90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0</w:t>
            </w:r>
          </w:p>
        </w:tc>
      </w:tr>
      <w:tr w:rsidR="00AF7B4C" w:rsidRPr="00AE6B81" w:rsidTr="00AF7B4C">
        <w:trPr>
          <w:trHeight w:val="348"/>
        </w:trPr>
        <w:tc>
          <w:tcPr>
            <w:tcW w:w="1548"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 xml:space="preserve">                    5</w:t>
            </w:r>
          </w:p>
        </w:tc>
        <w:tc>
          <w:tcPr>
            <w:tcW w:w="72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½</w:t>
            </w:r>
          </w:p>
        </w:tc>
        <w:tc>
          <w:tcPr>
            <w:tcW w:w="81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0</w:t>
            </w:r>
          </w:p>
        </w:tc>
        <w:tc>
          <w:tcPr>
            <w:tcW w:w="90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½</w:t>
            </w:r>
          </w:p>
        </w:tc>
      </w:tr>
      <w:tr w:rsidR="00AF7B4C" w:rsidRPr="00AE6B81" w:rsidTr="00AF7B4C">
        <w:trPr>
          <w:trHeight w:val="359"/>
        </w:trPr>
        <w:tc>
          <w:tcPr>
            <w:tcW w:w="1548"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 xml:space="preserve">                    6</w:t>
            </w:r>
          </w:p>
        </w:tc>
        <w:tc>
          <w:tcPr>
            <w:tcW w:w="72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0</w:t>
            </w:r>
          </w:p>
        </w:tc>
        <w:tc>
          <w:tcPr>
            <w:tcW w:w="81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½</w:t>
            </w:r>
          </w:p>
        </w:tc>
        <w:tc>
          <w:tcPr>
            <w:tcW w:w="90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½</w:t>
            </w:r>
          </w:p>
        </w:tc>
      </w:tr>
      <w:tr w:rsidR="00AF7B4C" w:rsidRPr="00AE6B81" w:rsidTr="00AF7B4C">
        <w:trPr>
          <w:trHeight w:val="371"/>
        </w:trPr>
        <w:tc>
          <w:tcPr>
            <w:tcW w:w="1548"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 xml:space="preserve">                    7</w:t>
            </w:r>
          </w:p>
        </w:tc>
        <w:tc>
          <w:tcPr>
            <w:tcW w:w="72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⅓</w:t>
            </w:r>
          </w:p>
        </w:tc>
        <w:tc>
          <w:tcPr>
            <w:tcW w:w="81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⅓</w:t>
            </w:r>
          </w:p>
        </w:tc>
        <w:tc>
          <w:tcPr>
            <w:tcW w:w="900" w:type="dxa"/>
          </w:tcPr>
          <w:p w:rsidR="00AF7B4C" w:rsidRPr="00AE6B81" w:rsidRDefault="00AF7B4C" w:rsidP="00AF7B4C">
            <w:pPr>
              <w:spacing w:line="240" w:lineRule="auto"/>
              <w:jc w:val="both"/>
              <w:rPr>
                <w:rFonts w:ascii="Arial" w:hAnsi="Arial" w:cs="Arial"/>
                <w:sz w:val="20"/>
                <w:szCs w:val="20"/>
              </w:rPr>
            </w:pPr>
            <w:r w:rsidRPr="00AE6B81">
              <w:rPr>
                <w:rFonts w:ascii="Arial" w:hAnsi="Arial" w:cs="Arial"/>
                <w:sz w:val="20"/>
                <w:szCs w:val="20"/>
              </w:rPr>
              <w:t>⅓</w:t>
            </w:r>
          </w:p>
        </w:tc>
      </w:tr>
    </w:tbl>
    <w:p w:rsidR="004A7CE8" w:rsidRDefault="004A7CE8" w:rsidP="004A7CE8">
      <w:pPr>
        <w:spacing w:after="0" w:line="240" w:lineRule="auto"/>
        <w:jc w:val="both"/>
        <w:rPr>
          <w:rFonts w:ascii="Arial" w:hAnsi="Arial" w:cs="Arial"/>
          <w:sz w:val="20"/>
          <w:szCs w:val="20"/>
        </w:rPr>
      </w:pPr>
    </w:p>
    <w:p w:rsidR="00AF7B4C" w:rsidRDefault="00AF7B4C" w:rsidP="004A7CE8">
      <w:pPr>
        <w:spacing w:after="0" w:line="240" w:lineRule="auto"/>
        <w:jc w:val="both"/>
        <w:rPr>
          <w:rFonts w:ascii="Arial" w:hAnsi="Arial" w:cs="Arial"/>
          <w:sz w:val="20"/>
          <w:szCs w:val="20"/>
        </w:rPr>
      </w:pPr>
    </w:p>
    <w:p w:rsidR="00AF7B4C" w:rsidRDefault="00AF7B4C" w:rsidP="004A7CE8">
      <w:pPr>
        <w:spacing w:after="0" w:line="240" w:lineRule="auto"/>
        <w:jc w:val="both"/>
        <w:rPr>
          <w:rFonts w:ascii="Arial" w:hAnsi="Arial" w:cs="Arial"/>
          <w:sz w:val="20"/>
          <w:szCs w:val="20"/>
        </w:rPr>
      </w:pPr>
    </w:p>
    <w:p w:rsidR="00AF7B4C" w:rsidRDefault="00AF7B4C" w:rsidP="004A7CE8">
      <w:pPr>
        <w:spacing w:after="0" w:line="240" w:lineRule="auto"/>
        <w:jc w:val="both"/>
        <w:rPr>
          <w:rFonts w:ascii="Arial" w:hAnsi="Arial" w:cs="Arial"/>
          <w:sz w:val="20"/>
          <w:szCs w:val="20"/>
        </w:rPr>
      </w:pPr>
    </w:p>
    <w:p w:rsidR="00AF7B4C" w:rsidRDefault="00AF7B4C" w:rsidP="004A7CE8">
      <w:pPr>
        <w:spacing w:after="0" w:line="240" w:lineRule="auto"/>
        <w:jc w:val="both"/>
        <w:rPr>
          <w:rFonts w:ascii="Arial" w:hAnsi="Arial" w:cs="Arial"/>
          <w:sz w:val="20"/>
          <w:szCs w:val="20"/>
        </w:rPr>
      </w:pPr>
    </w:p>
    <w:p w:rsidR="00AF7B4C" w:rsidRDefault="00AF7B4C" w:rsidP="004A7CE8">
      <w:pPr>
        <w:spacing w:after="0" w:line="240" w:lineRule="auto"/>
        <w:jc w:val="both"/>
        <w:rPr>
          <w:rFonts w:ascii="Arial" w:hAnsi="Arial" w:cs="Arial"/>
          <w:sz w:val="20"/>
          <w:szCs w:val="20"/>
        </w:rPr>
      </w:pPr>
    </w:p>
    <w:p w:rsidR="00AF7B4C" w:rsidRDefault="00AF7B4C" w:rsidP="004A7CE8">
      <w:pPr>
        <w:spacing w:after="0" w:line="240" w:lineRule="auto"/>
        <w:jc w:val="both"/>
        <w:rPr>
          <w:rFonts w:ascii="Arial" w:hAnsi="Arial" w:cs="Arial"/>
          <w:sz w:val="20"/>
          <w:szCs w:val="20"/>
        </w:rPr>
      </w:pPr>
    </w:p>
    <w:p w:rsidR="00AF7B4C" w:rsidRDefault="00AF7B4C" w:rsidP="004A7CE8">
      <w:pPr>
        <w:spacing w:after="0" w:line="240" w:lineRule="auto"/>
        <w:jc w:val="both"/>
        <w:rPr>
          <w:rFonts w:ascii="Arial" w:hAnsi="Arial" w:cs="Arial"/>
          <w:sz w:val="20"/>
          <w:szCs w:val="20"/>
        </w:rPr>
      </w:pPr>
    </w:p>
    <w:p w:rsidR="00AF7B4C" w:rsidRDefault="00AF7B4C" w:rsidP="004A7CE8">
      <w:pPr>
        <w:spacing w:after="0" w:line="240" w:lineRule="auto"/>
        <w:jc w:val="both"/>
        <w:rPr>
          <w:rFonts w:ascii="Arial" w:hAnsi="Arial" w:cs="Arial"/>
          <w:sz w:val="20"/>
          <w:szCs w:val="20"/>
        </w:rPr>
      </w:pPr>
    </w:p>
    <w:p w:rsidR="00AF7B4C" w:rsidRPr="00AE6B81" w:rsidRDefault="00AF7B4C" w:rsidP="004A7CE8">
      <w:pPr>
        <w:spacing w:after="0" w:line="240" w:lineRule="auto"/>
        <w:jc w:val="both"/>
        <w:rPr>
          <w:rFonts w:ascii="Arial" w:hAnsi="Arial" w:cs="Arial"/>
          <w:sz w:val="20"/>
          <w:szCs w:val="20"/>
        </w:rPr>
      </w:pPr>
    </w:p>
    <w:p w:rsidR="004A7CE8" w:rsidRPr="00AE6B81" w:rsidRDefault="004A7CE8" w:rsidP="004A7CE8">
      <w:pPr>
        <w:spacing w:after="0" w:line="240" w:lineRule="auto"/>
        <w:jc w:val="both"/>
        <w:rPr>
          <w:rFonts w:ascii="Arial" w:hAnsi="Arial" w:cs="Arial"/>
          <w:sz w:val="20"/>
          <w:szCs w:val="20"/>
        </w:rPr>
      </w:pPr>
    </w:p>
    <w:p w:rsidR="004A7CE8" w:rsidRPr="00AE6B81" w:rsidRDefault="004A7CE8" w:rsidP="004A7CE8">
      <w:pPr>
        <w:spacing w:after="0" w:line="240" w:lineRule="auto"/>
        <w:jc w:val="both"/>
        <w:rPr>
          <w:rFonts w:ascii="Arial" w:hAnsi="Arial" w:cs="Arial"/>
          <w:sz w:val="20"/>
          <w:szCs w:val="20"/>
        </w:rPr>
      </w:pPr>
    </w:p>
    <w:p w:rsidR="004A7CE8" w:rsidRPr="00AE6B81" w:rsidRDefault="004A7CE8" w:rsidP="004A7CE8">
      <w:pPr>
        <w:spacing w:after="0" w:line="240" w:lineRule="auto"/>
        <w:jc w:val="both"/>
        <w:rPr>
          <w:rFonts w:ascii="Arial" w:hAnsi="Arial" w:cs="Arial"/>
          <w:sz w:val="20"/>
          <w:szCs w:val="20"/>
        </w:rPr>
      </w:pPr>
    </w:p>
    <w:p w:rsidR="00C6395E" w:rsidRPr="00AE6B81" w:rsidRDefault="00C6395E" w:rsidP="004A7CE8">
      <w:pPr>
        <w:spacing w:after="0" w:line="240" w:lineRule="auto"/>
        <w:jc w:val="both"/>
        <w:rPr>
          <w:rFonts w:ascii="Arial" w:hAnsi="Arial" w:cs="Arial"/>
          <w:sz w:val="20"/>
          <w:szCs w:val="20"/>
        </w:rPr>
      </w:pPr>
    </w:p>
    <w:p w:rsidR="00AF7B4C" w:rsidRDefault="00624062" w:rsidP="004A7CE8">
      <w:pPr>
        <w:spacing w:after="0" w:line="240" w:lineRule="auto"/>
        <w:jc w:val="both"/>
        <w:rPr>
          <w:rFonts w:ascii="Arial" w:hAnsi="Arial" w:cs="Arial"/>
          <w:sz w:val="20"/>
          <w:szCs w:val="20"/>
        </w:rPr>
      </w:pPr>
      <w:r w:rsidRPr="00AE6B81">
        <w:rPr>
          <w:rFonts w:ascii="Arial" w:hAnsi="Arial" w:cs="Arial"/>
          <w:sz w:val="20"/>
          <w:szCs w:val="20"/>
        </w:rPr>
        <w:t xml:space="preserve"> </w:t>
      </w:r>
    </w:p>
    <w:p w:rsidR="00AF7B4C" w:rsidRDefault="00AF7B4C" w:rsidP="004A7CE8">
      <w:pPr>
        <w:spacing w:after="0" w:line="240" w:lineRule="auto"/>
        <w:jc w:val="both"/>
        <w:rPr>
          <w:rFonts w:ascii="Arial" w:hAnsi="Arial" w:cs="Arial"/>
          <w:sz w:val="20"/>
          <w:szCs w:val="20"/>
        </w:rPr>
      </w:pPr>
    </w:p>
    <w:p w:rsidR="00AF7B4C" w:rsidRDefault="00AF7B4C" w:rsidP="004A7CE8">
      <w:pPr>
        <w:spacing w:after="0" w:line="240" w:lineRule="auto"/>
        <w:jc w:val="both"/>
        <w:rPr>
          <w:rFonts w:ascii="Arial" w:hAnsi="Arial" w:cs="Arial"/>
          <w:sz w:val="20"/>
          <w:szCs w:val="20"/>
        </w:rPr>
      </w:pPr>
    </w:p>
    <w:p w:rsidR="00AF7B4C" w:rsidRDefault="00AF7B4C" w:rsidP="004A7CE8">
      <w:pPr>
        <w:spacing w:after="0" w:line="240" w:lineRule="auto"/>
        <w:jc w:val="both"/>
        <w:rPr>
          <w:rFonts w:ascii="Arial" w:hAnsi="Arial" w:cs="Arial"/>
          <w:sz w:val="20"/>
          <w:szCs w:val="20"/>
        </w:rPr>
      </w:pPr>
    </w:p>
    <w:p w:rsidR="00AF7B4C" w:rsidRDefault="00AF7B4C" w:rsidP="004A7CE8">
      <w:pPr>
        <w:spacing w:after="0" w:line="240" w:lineRule="auto"/>
        <w:jc w:val="both"/>
        <w:rPr>
          <w:rFonts w:ascii="Arial" w:hAnsi="Arial" w:cs="Arial"/>
          <w:sz w:val="20"/>
          <w:szCs w:val="20"/>
        </w:rPr>
      </w:pPr>
    </w:p>
    <w:p w:rsidR="00624062" w:rsidRPr="00AE6B81" w:rsidRDefault="00624062" w:rsidP="004A7CE8">
      <w:pPr>
        <w:spacing w:after="0" w:line="240" w:lineRule="auto"/>
        <w:jc w:val="both"/>
        <w:rPr>
          <w:rFonts w:ascii="Arial" w:eastAsia="Times New Roman" w:hAnsi="Arial" w:cs="Arial"/>
          <w:sz w:val="20"/>
          <w:szCs w:val="20"/>
        </w:rPr>
      </w:pPr>
      <w:r w:rsidRPr="00AE6B81">
        <w:rPr>
          <w:rFonts w:ascii="Arial" w:hAnsi="Arial" w:cs="Arial"/>
          <w:sz w:val="20"/>
          <w:szCs w:val="20"/>
        </w:rPr>
        <w:t xml:space="preserve">In a polynomial regression function, a real-valued quantity </w:t>
      </w:r>
      <w:proofErr w:type="spellStart"/>
      <w:r w:rsidRPr="00AE6B81">
        <w:rPr>
          <w:rFonts w:ascii="Arial" w:hAnsi="Arial" w:cs="Arial"/>
          <w:sz w:val="20"/>
          <w:szCs w:val="20"/>
        </w:rPr>
        <w:t>Y</w:t>
      </w:r>
      <w:r w:rsidRPr="00AE6B81">
        <w:rPr>
          <w:rFonts w:ascii="Arial" w:hAnsi="Arial" w:cs="Arial"/>
          <w:sz w:val="20"/>
          <w:szCs w:val="20"/>
          <w:vertAlign w:val="subscript"/>
        </w:rPr>
        <w:t>t</w:t>
      </w:r>
      <w:proofErr w:type="spellEnd"/>
      <w:r w:rsidRPr="00AE6B81">
        <w:rPr>
          <w:rFonts w:ascii="Arial" w:hAnsi="Arial" w:cs="Arial"/>
          <w:sz w:val="20"/>
          <w:szCs w:val="20"/>
        </w:rPr>
        <w:t xml:space="preserve"> observed under the experimental conditions t</w:t>
      </w:r>
      <m:oMath>
        <m:r>
          <w:rPr>
            <w:rFonts w:ascii="Cambria Math" w:hAnsi="Cambria Math" w:cs="Arial"/>
            <w:sz w:val="20"/>
            <w:szCs w:val="20"/>
          </w:rPr>
          <m:t>∈</m:t>
        </m:r>
      </m:oMath>
      <w:r w:rsidRPr="00AE6B81">
        <w:rPr>
          <w:rFonts w:ascii="Arial" w:eastAsia="Times New Roman" w:hAnsi="Arial" w:cs="Arial"/>
          <w:sz w:val="20"/>
          <w:szCs w:val="20"/>
        </w:rPr>
        <w:t>T</w:t>
      </w:r>
      <w:r w:rsidRPr="00AE6B81">
        <w:rPr>
          <w:rFonts w:ascii="Arial" w:eastAsia="Times New Roman" w:hAnsi="Arial" w:cs="Arial"/>
          <w:sz w:val="20"/>
          <w:szCs w:val="20"/>
          <w:vertAlign w:val="subscript"/>
        </w:rPr>
        <w:t>m</w:t>
      </w:r>
      <w:r w:rsidR="00F743F1" w:rsidRPr="00AE6B81">
        <w:rPr>
          <w:rFonts w:ascii="Arial" w:eastAsia="Times New Roman" w:hAnsi="Arial" w:cs="Arial"/>
          <w:sz w:val="20"/>
          <w:szCs w:val="20"/>
        </w:rPr>
        <w:t xml:space="preserve"> is</w:t>
      </w:r>
      <w:r w:rsidRPr="00AE6B81">
        <w:rPr>
          <w:rFonts w:ascii="Arial" w:eastAsia="Times New Roman" w:hAnsi="Arial" w:cs="Arial"/>
          <w:sz w:val="20"/>
          <w:szCs w:val="20"/>
        </w:rPr>
        <w:t xml:space="preserve"> assumed to be random with expected value E[</w:t>
      </w:r>
      <w:proofErr w:type="spellStart"/>
      <w:r w:rsidRPr="00AE6B81">
        <w:rPr>
          <w:rFonts w:ascii="Arial" w:eastAsia="Times New Roman" w:hAnsi="Arial" w:cs="Arial"/>
          <w:sz w:val="20"/>
          <w:szCs w:val="20"/>
        </w:rPr>
        <w:t>Y</w:t>
      </w:r>
      <w:r w:rsidRPr="00AE6B81">
        <w:rPr>
          <w:rFonts w:ascii="Arial" w:eastAsia="Times New Roman" w:hAnsi="Arial" w:cs="Arial"/>
          <w:sz w:val="20"/>
          <w:szCs w:val="20"/>
          <w:vertAlign w:val="subscript"/>
        </w:rPr>
        <w:t>t</w:t>
      </w:r>
      <w:proofErr w:type="spellEnd"/>
      <w:r w:rsidRPr="00AE6B81">
        <w:rPr>
          <w:rFonts w:ascii="Arial" w:eastAsia="Times New Roman" w:hAnsi="Arial" w:cs="Arial"/>
          <w:sz w:val="20"/>
          <w:szCs w:val="20"/>
        </w:rPr>
        <w:t xml:space="preserve">] which is a polynomial in t. The polynomial </w:t>
      </w:r>
      <w:r w:rsidRPr="00AE6B81">
        <w:rPr>
          <w:rFonts w:ascii="Arial" w:eastAsia="Times New Roman" w:hAnsi="Arial" w:cs="Arial"/>
          <w:sz w:val="20"/>
          <w:szCs w:val="20"/>
        </w:rPr>
        <w:lastRenderedPageBreak/>
        <w:t xml:space="preserve">coefficients are unknown and have to be estimated from the observations. One instance of such a model introduced by Draper and </w:t>
      </w:r>
      <w:proofErr w:type="spellStart"/>
      <w:r w:rsidRPr="00AE6B81">
        <w:rPr>
          <w:rFonts w:ascii="Arial" w:eastAsia="Times New Roman" w:hAnsi="Arial" w:cs="Arial"/>
          <w:sz w:val="20"/>
          <w:szCs w:val="20"/>
        </w:rPr>
        <w:t>Pukelsheim</w:t>
      </w:r>
      <w:proofErr w:type="spellEnd"/>
      <w:r w:rsidRPr="00AE6B81">
        <w:rPr>
          <w:rFonts w:ascii="Arial" w:eastAsia="Times New Roman" w:hAnsi="Arial" w:cs="Arial"/>
          <w:sz w:val="20"/>
          <w:szCs w:val="20"/>
        </w:rPr>
        <w:t xml:space="preserve"> (1998), is the second-degree </w:t>
      </w:r>
      <w:proofErr w:type="spellStart"/>
      <w:r w:rsidRPr="00AE6B81">
        <w:rPr>
          <w:rFonts w:ascii="Arial" w:eastAsia="Times New Roman" w:hAnsi="Arial" w:cs="Arial"/>
          <w:sz w:val="20"/>
          <w:szCs w:val="20"/>
        </w:rPr>
        <w:t>kronecker</w:t>
      </w:r>
      <w:proofErr w:type="spellEnd"/>
      <w:r w:rsidRPr="00AE6B81">
        <w:rPr>
          <w:rFonts w:ascii="Arial" w:eastAsia="Times New Roman" w:hAnsi="Arial" w:cs="Arial"/>
          <w:sz w:val="20"/>
          <w:szCs w:val="20"/>
        </w:rPr>
        <w:t xml:space="preserve"> model,</w:t>
      </w:r>
    </w:p>
    <w:p w:rsidR="00624062" w:rsidRPr="00AE6B81" w:rsidRDefault="00084E19" w:rsidP="004A7CE8">
      <w:pPr>
        <w:spacing w:after="0" w:line="240" w:lineRule="auto"/>
        <w:ind w:firstLine="720"/>
        <w:jc w:val="both"/>
        <w:rPr>
          <w:rFonts w:ascii="Arial" w:hAnsi="Arial" w:cs="Arial"/>
          <w:sz w:val="20"/>
          <w:szCs w:val="20"/>
        </w:rPr>
      </w:pPr>
      <w:r w:rsidRPr="00AE6B81">
        <w:rPr>
          <w:rFonts w:ascii="Arial" w:hAnsi="Arial" w:cs="Arial"/>
          <w:sz w:val="20"/>
          <w:szCs w:val="20"/>
        </w:rPr>
        <w:t xml:space="preserve">      </w:t>
      </w:r>
      <w:r w:rsidR="008C6AB7" w:rsidRPr="00AE6B81">
        <w:rPr>
          <w:rFonts w:ascii="Arial" w:hAnsi="Arial" w:cs="Arial"/>
          <w:sz w:val="20"/>
          <w:szCs w:val="20"/>
        </w:rPr>
        <w:t xml:space="preserve"> </w:t>
      </w:r>
      <w:r w:rsidR="00624062" w:rsidRPr="00AE6B81">
        <w:rPr>
          <w:rFonts w:ascii="Arial" w:hAnsi="Arial" w:cs="Arial"/>
          <w:position w:val="-44"/>
          <w:sz w:val="20"/>
          <w:szCs w:val="20"/>
        </w:rPr>
        <w:object w:dxaOrig="5040" w:dyaOrig="840">
          <v:shape id="_x0000_i1032" type="#_x0000_t75" style="width:252.3pt;height:43.2pt" o:ole="">
            <v:imagedata r:id="rId22" o:title=""/>
          </v:shape>
          <o:OLEObject Type="Embed" ProgID="Equation.3" ShapeID="_x0000_i1032" DrawAspect="Content" ObjectID="_1807960538" r:id="rId23"/>
        </w:object>
      </w:r>
      <w:r w:rsidR="00624062" w:rsidRPr="00AE6B81">
        <w:rPr>
          <w:rFonts w:ascii="Arial" w:hAnsi="Arial" w:cs="Arial"/>
          <w:sz w:val="20"/>
          <w:szCs w:val="20"/>
        </w:rPr>
        <w:tab/>
      </w:r>
      <w:r w:rsidRPr="00AE6B81">
        <w:rPr>
          <w:rFonts w:ascii="Arial" w:hAnsi="Arial" w:cs="Arial"/>
          <w:sz w:val="20"/>
          <w:szCs w:val="20"/>
        </w:rPr>
        <w:tab/>
      </w:r>
      <w:r w:rsidRPr="00AE6B81">
        <w:rPr>
          <w:rFonts w:ascii="Arial" w:hAnsi="Arial" w:cs="Arial"/>
          <w:sz w:val="20"/>
          <w:szCs w:val="20"/>
        </w:rPr>
        <w:tab/>
      </w:r>
      <w:r w:rsidR="008C6AB7" w:rsidRPr="00AE6B81">
        <w:rPr>
          <w:rFonts w:ascii="Arial" w:hAnsi="Arial" w:cs="Arial"/>
          <w:sz w:val="20"/>
          <w:szCs w:val="20"/>
        </w:rPr>
        <w:t xml:space="preserve">          </w:t>
      </w:r>
      <w:r w:rsidRPr="00AE6B81">
        <w:rPr>
          <w:rFonts w:ascii="Arial" w:hAnsi="Arial" w:cs="Arial"/>
          <w:sz w:val="20"/>
          <w:szCs w:val="20"/>
        </w:rPr>
        <w:t xml:space="preserve">    </w:t>
      </w:r>
      <w:r w:rsidR="008C6AB7" w:rsidRPr="00AE6B81">
        <w:rPr>
          <w:rFonts w:ascii="Arial" w:hAnsi="Arial" w:cs="Arial"/>
          <w:sz w:val="20"/>
          <w:szCs w:val="20"/>
        </w:rPr>
        <w:t xml:space="preserve">    </w:t>
      </w:r>
      <w:r w:rsidRPr="00AE6B81">
        <w:rPr>
          <w:rFonts w:ascii="Arial" w:hAnsi="Arial" w:cs="Arial"/>
          <w:sz w:val="20"/>
          <w:szCs w:val="20"/>
        </w:rPr>
        <w:t>(3</w:t>
      </w:r>
      <w:r w:rsidR="00624062" w:rsidRPr="00AE6B81">
        <w:rPr>
          <w:rFonts w:ascii="Arial" w:hAnsi="Arial" w:cs="Arial"/>
          <w:sz w:val="20"/>
          <w:szCs w:val="20"/>
        </w:rPr>
        <w:t>)</w:t>
      </w:r>
    </w:p>
    <w:p w:rsidR="00624062" w:rsidRPr="00AE6B81" w:rsidRDefault="00624062" w:rsidP="004A7CE8">
      <w:pPr>
        <w:spacing w:after="0" w:line="240" w:lineRule="auto"/>
        <w:jc w:val="both"/>
        <w:rPr>
          <w:rFonts w:ascii="Arial" w:hAnsi="Arial" w:cs="Arial"/>
          <w:sz w:val="20"/>
          <w:szCs w:val="20"/>
        </w:rPr>
      </w:pPr>
      <w:r w:rsidRPr="00AE6B81">
        <w:rPr>
          <w:rFonts w:ascii="Arial" w:hAnsi="Arial" w:cs="Arial"/>
          <w:sz w:val="20"/>
          <w:szCs w:val="20"/>
        </w:rPr>
        <w:t xml:space="preserve">with the regression function </w:t>
      </w:r>
      <w:r w:rsidRPr="00AE6B81">
        <w:rPr>
          <w:rFonts w:ascii="Arial" w:hAnsi="Arial" w:cs="Arial"/>
          <w:position w:val="-10"/>
          <w:sz w:val="20"/>
          <w:szCs w:val="20"/>
        </w:rPr>
        <w:object w:dxaOrig="1140" w:dyaOrig="320">
          <v:shape id="_x0000_i1033" type="#_x0000_t75" style="width:56.95pt;height:15.05pt" o:ole="">
            <v:imagedata r:id="rId24" o:title=""/>
          </v:shape>
          <o:OLEObject Type="Embed" ProgID="Equation.3" ShapeID="_x0000_i1033" DrawAspect="Content" ObjectID="_1807960539" r:id="rId25"/>
        </w:object>
      </w:r>
      <w:r w:rsidRPr="00AE6B81">
        <w:rPr>
          <w:rFonts w:ascii="Arial" w:hAnsi="Arial" w:cs="Arial"/>
          <w:sz w:val="20"/>
          <w:szCs w:val="20"/>
        </w:rPr>
        <w:t xml:space="preserve"> and unknown parameter </w:t>
      </w:r>
      <w:r w:rsidR="00C6395E" w:rsidRPr="00AE6B81">
        <w:rPr>
          <w:rFonts w:ascii="Arial" w:hAnsi="Arial" w:cs="Arial"/>
          <w:sz w:val="20"/>
          <w:szCs w:val="20"/>
        </w:rPr>
        <w:t>vector</w:t>
      </w:r>
      <w:r w:rsidR="00084E19" w:rsidRPr="00AE6B81">
        <w:rPr>
          <w:rFonts w:ascii="Arial" w:hAnsi="Arial" w:cs="Arial"/>
          <w:position w:val="-12"/>
          <w:sz w:val="20"/>
          <w:szCs w:val="20"/>
        </w:rPr>
        <w:object w:dxaOrig="2580" w:dyaOrig="420">
          <v:shape id="_x0000_i1034" type="#_x0000_t75" style="width:100.8pt;height:20.65pt" o:ole="">
            <v:imagedata r:id="rId26" o:title=""/>
          </v:shape>
          <o:OLEObject Type="Embed" ProgID="Equation.3" ShapeID="_x0000_i1034" DrawAspect="Content" ObjectID="_1807960540" r:id="rId27"/>
        </w:object>
      </w:r>
      <w:r w:rsidRPr="00AE6B81">
        <w:rPr>
          <w:rFonts w:ascii="Arial" w:hAnsi="Arial" w:cs="Arial"/>
          <w:sz w:val="20"/>
          <w:szCs w:val="20"/>
        </w:rPr>
        <w:t>. All observations taken in an experiment are assumed to be uncorrelated and to have common unknown variance.</w:t>
      </w:r>
      <w:r w:rsidR="00F809C9" w:rsidRPr="00AE6B81">
        <w:rPr>
          <w:rFonts w:ascii="Arial" w:hAnsi="Arial" w:cs="Arial"/>
          <w:sz w:val="20"/>
          <w:szCs w:val="20"/>
        </w:rPr>
        <w:t xml:space="preserve"> </w:t>
      </w:r>
      <w:r w:rsidRPr="00AE6B81">
        <w:rPr>
          <w:rFonts w:ascii="Arial" w:hAnsi="Arial" w:cs="Arial"/>
          <w:sz w:val="20"/>
          <w:szCs w:val="20"/>
        </w:rPr>
        <w:t>When fitting this model to a set of observations, a parameter subsystem, say</w:t>
      </w:r>
      <w:r w:rsidRPr="00AE6B81">
        <w:rPr>
          <w:rFonts w:ascii="Arial" w:hAnsi="Arial" w:cs="Arial"/>
          <w:position w:val="-6"/>
          <w:sz w:val="20"/>
          <w:szCs w:val="20"/>
        </w:rPr>
        <w:object w:dxaOrig="460" w:dyaOrig="279">
          <v:shape id="_x0000_i1035" type="#_x0000_t75" style="width:23.8pt;height:14.4pt" o:ole="">
            <v:imagedata r:id="rId28" o:title=""/>
          </v:shape>
          <o:OLEObject Type="Embed" ProgID="Equation.3" ShapeID="_x0000_i1035" DrawAspect="Content" ObjectID="_1807960541" r:id="rId29"/>
        </w:object>
      </w:r>
      <w:r w:rsidRPr="00AE6B81">
        <w:rPr>
          <w:rFonts w:ascii="Arial" w:hAnsi="Arial" w:cs="Arial"/>
          <w:sz w:val="20"/>
          <w:szCs w:val="20"/>
        </w:rPr>
        <w:t>, of interest</w:t>
      </w:r>
      <w:r w:rsidR="00416D5F" w:rsidRPr="00AE6B81">
        <w:rPr>
          <w:rFonts w:ascii="Arial" w:hAnsi="Arial" w:cs="Arial"/>
          <w:sz w:val="20"/>
          <w:szCs w:val="20"/>
        </w:rPr>
        <w:t xml:space="preserve"> is</w:t>
      </w:r>
      <w:r w:rsidRPr="00AE6B81">
        <w:rPr>
          <w:rFonts w:ascii="Arial" w:hAnsi="Arial" w:cs="Arial"/>
          <w:sz w:val="20"/>
          <w:szCs w:val="20"/>
        </w:rPr>
        <w:t xml:space="preserve"> chosen with</w:t>
      </w:r>
      <w:r w:rsidRPr="00AE6B81">
        <w:rPr>
          <w:rFonts w:ascii="Arial" w:hAnsi="Arial" w:cs="Arial"/>
          <w:position w:val="-6"/>
          <w:sz w:val="20"/>
          <w:szCs w:val="20"/>
        </w:rPr>
        <w:object w:dxaOrig="960" w:dyaOrig="360">
          <v:shape id="_x0000_i1036" type="#_x0000_t75" style="width:47.6pt;height:18.15pt" o:ole="">
            <v:imagedata r:id="rId30" o:title=""/>
          </v:shape>
          <o:OLEObject Type="Embed" ProgID="Equation.3" ShapeID="_x0000_i1036" DrawAspect="Content" ObjectID="_1807960542" r:id="rId31"/>
        </w:object>
      </w:r>
      <w:r w:rsidRPr="00AE6B81">
        <w:rPr>
          <w:rFonts w:ascii="Arial" w:hAnsi="Arial" w:cs="Arial"/>
          <w:sz w:val="20"/>
          <w:szCs w:val="20"/>
        </w:rPr>
        <w:t>.</w:t>
      </w:r>
    </w:p>
    <w:p w:rsidR="00624062" w:rsidRPr="00AE6B81" w:rsidRDefault="00624062" w:rsidP="004A7CE8">
      <w:pPr>
        <w:spacing w:after="0" w:line="240" w:lineRule="auto"/>
        <w:jc w:val="both"/>
        <w:rPr>
          <w:rFonts w:ascii="Arial" w:hAnsi="Arial" w:cs="Arial"/>
          <w:sz w:val="20"/>
          <w:szCs w:val="20"/>
        </w:rPr>
      </w:pPr>
      <w:r w:rsidRPr="00AE6B81">
        <w:rPr>
          <w:rFonts w:ascii="Arial" w:hAnsi="Arial" w:cs="Arial"/>
          <w:sz w:val="20"/>
          <w:szCs w:val="20"/>
        </w:rPr>
        <w:t>We define the K matrix as</w:t>
      </w:r>
      <w:r w:rsidR="00084E19" w:rsidRPr="00AE6B81">
        <w:rPr>
          <w:rFonts w:ascii="Arial" w:hAnsi="Arial" w:cs="Arial"/>
          <w:sz w:val="20"/>
          <w:szCs w:val="20"/>
        </w:rPr>
        <w:t>:</w:t>
      </w:r>
    </w:p>
    <w:p w:rsidR="00F820AC" w:rsidRPr="00AE6B81" w:rsidRDefault="00F820AC" w:rsidP="004A7CE8">
      <w:pPr>
        <w:spacing w:after="0" w:line="240" w:lineRule="auto"/>
        <w:jc w:val="both"/>
        <w:rPr>
          <w:rFonts w:ascii="Arial" w:hAnsi="Arial" w:cs="Arial"/>
          <w:sz w:val="20"/>
          <w:szCs w:val="20"/>
        </w:rPr>
      </w:pPr>
      <w:r w:rsidRPr="00AE6B81">
        <w:rPr>
          <w:rFonts w:ascii="Arial" w:hAnsi="Arial" w:cs="Arial"/>
          <w:sz w:val="20"/>
          <w:szCs w:val="20"/>
        </w:rPr>
        <w:t xml:space="preserve">    </w:t>
      </w:r>
      <w:r w:rsidR="00416D5F" w:rsidRPr="00AE6B81">
        <w:rPr>
          <w:rFonts w:ascii="Arial" w:hAnsi="Arial" w:cs="Arial"/>
          <w:sz w:val="20"/>
          <w:szCs w:val="20"/>
        </w:rPr>
        <w:t xml:space="preserve"> </w:t>
      </w:r>
      <w:r w:rsidR="00F743F1" w:rsidRPr="00AE6B81">
        <w:rPr>
          <w:rFonts w:ascii="Arial" w:hAnsi="Arial" w:cs="Arial"/>
          <w:position w:val="-10"/>
          <w:sz w:val="20"/>
          <w:szCs w:val="20"/>
        </w:rPr>
        <w:object w:dxaOrig="2260" w:dyaOrig="400">
          <v:shape id="_x0000_i1037" type="#_x0000_t75" style="width:112.05pt;height:20.05pt" o:ole="">
            <v:imagedata r:id="rId32" o:title=""/>
          </v:shape>
          <o:OLEObject Type="Embed" ProgID="Equation.3" ShapeID="_x0000_i1037" DrawAspect="Content" ObjectID="_1807960543" r:id="rId33"/>
        </w:object>
      </w:r>
      <w:r w:rsidR="00BC3FDD" w:rsidRPr="00AE6B81">
        <w:rPr>
          <w:rFonts w:ascii="Arial" w:hAnsi="Arial" w:cs="Arial"/>
          <w:sz w:val="20"/>
          <w:szCs w:val="20"/>
        </w:rPr>
        <w:t xml:space="preserve"> </w:t>
      </w:r>
      <w:r w:rsidR="00C6395E" w:rsidRPr="00AE6B81">
        <w:rPr>
          <w:rFonts w:ascii="Arial" w:hAnsi="Arial" w:cs="Arial"/>
          <w:sz w:val="20"/>
          <w:szCs w:val="20"/>
        </w:rPr>
        <w:t>.</w:t>
      </w:r>
      <w:r w:rsidRPr="00AE6B81">
        <w:rPr>
          <w:rFonts w:ascii="Arial" w:hAnsi="Arial" w:cs="Arial"/>
          <w:sz w:val="20"/>
          <w:szCs w:val="20"/>
        </w:rPr>
        <w:t xml:space="preserve">  </w:t>
      </w:r>
      <w:r w:rsidR="00084E19" w:rsidRPr="00AE6B81">
        <w:rPr>
          <w:rFonts w:ascii="Arial" w:hAnsi="Arial" w:cs="Arial"/>
          <w:sz w:val="20"/>
          <w:szCs w:val="20"/>
        </w:rPr>
        <w:tab/>
      </w:r>
      <w:r w:rsidRPr="00AE6B81">
        <w:rPr>
          <w:rFonts w:ascii="Arial" w:hAnsi="Arial" w:cs="Arial"/>
          <w:sz w:val="20"/>
          <w:szCs w:val="20"/>
        </w:rPr>
        <w:t xml:space="preserve">                                                                                                      </w:t>
      </w:r>
      <w:r w:rsidR="00084E19" w:rsidRPr="00AE6B81">
        <w:rPr>
          <w:rFonts w:ascii="Arial" w:hAnsi="Arial" w:cs="Arial"/>
          <w:sz w:val="20"/>
          <w:szCs w:val="20"/>
        </w:rPr>
        <w:t>(4</w:t>
      </w:r>
      <w:r w:rsidRPr="00AE6B81">
        <w:rPr>
          <w:rFonts w:ascii="Arial" w:hAnsi="Arial" w:cs="Arial"/>
          <w:sz w:val="20"/>
          <w:szCs w:val="20"/>
        </w:rPr>
        <w:t>)</w:t>
      </w:r>
    </w:p>
    <w:p w:rsidR="00416D5F" w:rsidRPr="00AE6B81" w:rsidRDefault="00416D5F" w:rsidP="004A7CE8">
      <w:pPr>
        <w:spacing w:after="0" w:line="240" w:lineRule="auto"/>
        <w:jc w:val="both"/>
        <w:rPr>
          <w:rFonts w:ascii="Arial" w:hAnsi="Arial" w:cs="Arial"/>
          <w:b/>
          <w:sz w:val="20"/>
          <w:szCs w:val="20"/>
        </w:rPr>
      </w:pPr>
      <w:r w:rsidRPr="00AE6B81">
        <w:rPr>
          <w:rFonts w:ascii="Arial" w:hAnsi="Arial" w:cs="Arial"/>
          <w:sz w:val="20"/>
          <w:szCs w:val="20"/>
        </w:rPr>
        <w:t>Where</w:t>
      </w:r>
      <w:r w:rsidR="00624062" w:rsidRPr="00AE6B81">
        <w:rPr>
          <w:rFonts w:ascii="Arial" w:hAnsi="Arial" w:cs="Arial"/>
          <w:sz w:val="20"/>
          <w:szCs w:val="20"/>
        </w:rPr>
        <w:t>,</w:t>
      </w:r>
      <w:r w:rsidR="00F820AC" w:rsidRPr="00AE6B81">
        <w:rPr>
          <w:rFonts w:ascii="Arial" w:hAnsi="Arial" w:cs="Arial"/>
          <w:sz w:val="20"/>
          <w:szCs w:val="20"/>
        </w:rPr>
        <w:t xml:space="preserve"> </w:t>
      </w:r>
      <w:r w:rsidRPr="00AE6B81">
        <w:rPr>
          <w:rFonts w:ascii="Arial" w:hAnsi="Arial" w:cs="Arial"/>
          <w:sz w:val="20"/>
          <w:szCs w:val="20"/>
        </w:rPr>
        <w:t xml:space="preserve"> </w:t>
      </w:r>
      <w:r w:rsidR="00F743F1" w:rsidRPr="00AE6B81">
        <w:rPr>
          <w:rFonts w:ascii="Arial" w:hAnsi="Arial" w:cs="Arial"/>
          <w:position w:val="-28"/>
          <w:sz w:val="20"/>
          <w:szCs w:val="20"/>
        </w:rPr>
        <w:object w:dxaOrig="1320" w:dyaOrig="680">
          <v:shape id="_x0000_i1038" type="#_x0000_t75" style="width:66.35pt;height:33.8pt" o:ole="">
            <v:imagedata r:id="rId34" o:title=""/>
          </v:shape>
          <o:OLEObject Type="Embed" ProgID="Equation.3" ShapeID="_x0000_i1038" DrawAspect="Content" ObjectID="_1807960544" r:id="rId35"/>
        </w:object>
      </w:r>
      <w:r w:rsidR="00F820AC" w:rsidRPr="00AE6B81">
        <w:rPr>
          <w:rFonts w:ascii="Arial" w:hAnsi="Arial" w:cs="Arial"/>
          <w:sz w:val="20"/>
          <w:szCs w:val="20"/>
        </w:rPr>
        <w:t>,</w:t>
      </w:r>
      <w:r w:rsidR="00F743F1" w:rsidRPr="00AE6B81">
        <w:rPr>
          <w:rFonts w:ascii="Arial" w:hAnsi="Arial" w:cs="Arial"/>
          <w:sz w:val="20"/>
          <w:szCs w:val="20"/>
        </w:rPr>
        <w:t xml:space="preserve">  </w:t>
      </w:r>
      <w:r w:rsidR="00F743F1" w:rsidRPr="00AE6B81">
        <w:rPr>
          <w:rFonts w:ascii="Arial" w:hAnsi="Arial" w:cs="Arial"/>
          <w:position w:val="-66"/>
          <w:sz w:val="20"/>
          <w:szCs w:val="20"/>
        </w:rPr>
        <w:object w:dxaOrig="2400" w:dyaOrig="1060">
          <v:shape id="_x0000_i1039" type="#_x0000_t75" style="width:120.2pt;height:53.2pt" o:ole="">
            <v:imagedata r:id="rId36" o:title=""/>
          </v:shape>
          <o:OLEObject Type="Embed" ProgID="Equation.3" ShapeID="_x0000_i1039" DrawAspect="Content" ObjectID="_1807960545" r:id="rId37"/>
        </w:object>
      </w:r>
      <w:r w:rsidR="00F743F1" w:rsidRPr="00AE6B81">
        <w:rPr>
          <w:rFonts w:ascii="Arial" w:hAnsi="Arial" w:cs="Arial"/>
          <w:sz w:val="20"/>
          <w:szCs w:val="20"/>
        </w:rPr>
        <w:t xml:space="preserve">                                                                                 </w:t>
      </w:r>
    </w:p>
    <w:p w:rsidR="00624062" w:rsidRPr="00AE6B81" w:rsidRDefault="00624062" w:rsidP="004A7CE8">
      <w:pPr>
        <w:spacing w:after="0" w:line="240" w:lineRule="auto"/>
        <w:jc w:val="both"/>
        <w:rPr>
          <w:rFonts w:ascii="Arial" w:hAnsi="Arial" w:cs="Arial"/>
          <w:sz w:val="20"/>
          <w:szCs w:val="20"/>
        </w:rPr>
      </w:pPr>
      <w:r w:rsidRPr="00AE6B81">
        <w:rPr>
          <w:rFonts w:ascii="Arial" w:hAnsi="Arial" w:cs="Arial"/>
          <w:position w:val="-66"/>
          <w:sz w:val="20"/>
          <w:szCs w:val="20"/>
        </w:rPr>
        <w:t xml:space="preserve">The parameter subsystem considered in this study can be written as </w:t>
      </w:r>
    </w:p>
    <w:p w:rsidR="00624062" w:rsidRPr="00AE6B81" w:rsidRDefault="003F223E" w:rsidP="004A7CE8">
      <w:pPr>
        <w:spacing w:after="0" w:line="240" w:lineRule="auto"/>
        <w:jc w:val="both"/>
        <w:rPr>
          <w:rFonts w:ascii="Arial" w:hAnsi="Arial" w:cs="Arial"/>
          <w:sz w:val="20"/>
          <w:szCs w:val="20"/>
        </w:rPr>
      </w:pPr>
      <w:r w:rsidRPr="00AE6B81">
        <w:rPr>
          <w:rFonts w:ascii="Arial" w:hAnsi="Arial" w:cs="Arial"/>
          <w:position w:val="-68"/>
          <w:sz w:val="20"/>
          <w:szCs w:val="20"/>
        </w:rPr>
        <w:object w:dxaOrig="4180" w:dyaOrig="1480">
          <v:shape id="_x0000_i1040" type="#_x0000_t75" style="width:209.1pt;height:73.9pt" o:ole="">
            <v:imagedata r:id="rId38" o:title=""/>
          </v:shape>
          <o:OLEObject Type="Embed" ProgID="Equation.3" ShapeID="_x0000_i1040" DrawAspect="Content" ObjectID="_1807960546" r:id="rId39"/>
        </w:object>
      </w:r>
      <w:r w:rsidRPr="00AE6B81">
        <w:rPr>
          <w:rFonts w:ascii="Arial" w:hAnsi="Arial" w:cs="Arial"/>
          <w:sz w:val="20"/>
          <w:szCs w:val="20"/>
        </w:rPr>
        <w:t xml:space="preserve">                                   </w:t>
      </w:r>
      <w:r w:rsidR="00084E19" w:rsidRPr="00AE6B81">
        <w:rPr>
          <w:rFonts w:ascii="Arial" w:hAnsi="Arial" w:cs="Arial"/>
          <w:sz w:val="20"/>
          <w:szCs w:val="20"/>
        </w:rPr>
        <w:t xml:space="preserve"> </w:t>
      </w:r>
      <w:r w:rsidRPr="00AE6B81">
        <w:rPr>
          <w:rFonts w:ascii="Arial" w:hAnsi="Arial" w:cs="Arial"/>
          <w:sz w:val="20"/>
          <w:szCs w:val="20"/>
        </w:rPr>
        <w:t xml:space="preserve">                                       </w:t>
      </w:r>
      <w:r w:rsidR="001107C4">
        <w:rPr>
          <w:rFonts w:ascii="Arial" w:hAnsi="Arial" w:cs="Arial"/>
          <w:sz w:val="20"/>
          <w:szCs w:val="20"/>
        </w:rPr>
        <w:t xml:space="preserve">  </w:t>
      </w:r>
      <w:r w:rsidRPr="00AE6B81">
        <w:rPr>
          <w:rFonts w:ascii="Arial" w:hAnsi="Arial" w:cs="Arial"/>
          <w:sz w:val="20"/>
          <w:szCs w:val="20"/>
        </w:rPr>
        <w:t xml:space="preserve">     </w:t>
      </w:r>
      <w:r w:rsidR="00084E19" w:rsidRPr="00AE6B81">
        <w:rPr>
          <w:rFonts w:ascii="Arial" w:hAnsi="Arial" w:cs="Arial"/>
          <w:sz w:val="20"/>
          <w:szCs w:val="20"/>
        </w:rPr>
        <w:t>(5</w:t>
      </w:r>
      <w:r w:rsidRPr="00AE6B81">
        <w:rPr>
          <w:rFonts w:ascii="Arial" w:hAnsi="Arial" w:cs="Arial"/>
          <w:sz w:val="20"/>
          <w:szCs w:val="20"/>
        </w:rPr>
        <w:t>)</w:t>
      </w:r>
    </w:p>
    <w:p w:rsidR="00624062" w:rsidRPr="00AE6B81" w:rsidRDefault="00624062" w:rsidP="004A7CE8">
      <w:pPr>
        <w:spacing w:after="0" w:line="240" w:lineRule="auto"/>
        <w:jc w:val="both"/>
        <w:rPr>
          <w:rFonts w:ascii="Arial" w:eastAsia="Times New Roman" w:hAnsi="Arial" w:cs="Arial"/>
          <w:sz w:val="20"/>
          <w:szCs w:val="20"/>
        </w:rPr>
      </w:pPr>
      <w:r w:rsidRPr="00AE6B81">
        <w:rPr>
          <w:rFonts w:ascii="Arial" w:hAnsi="Arial" w:cs="Arial"/>
          <w:sz w:val="20"/>
          <w:szCs w:val="20"/>
        </w:rPr>
        <w:t xml:space="preserve">An experimental design for a mixture experiment is a probability measure </w:t>
      </w:r>
      <m:oMath>
        <m:r>
          <w:rPr>
            <w:rFonts w:ascii="Cambria Math" w:hAnsi="Cambria Math"/>
            <w:sz w:val="24"/>
            <w:szCs w:val="24"/>
          </w:rPr>
          <m:t>τ</m:t>
        </m:r>
      </m:oMath>
      <w:r w:rsidRPr="00AE6B81">
        <w:rPr>
          <w:rFonts w:ascii="Arial" w:eastAsia="Times New Roman" w:hAnsi="Arial" w:cs="Arial"/>
          <w:sz w:val="20"/>
          <w:szCs w:val="20"/>
        </w:rPr>
        <w:t xml:space="preserve"> on T</w:t>
      </w:r>
      <w:r w:rsidRPr="00AE6B81">
        <w:rPr>
          <w:rFonts w:ascii="Arial" w:eastAsia="Times New Roman" w:hAnsi="Arial" w:cs="Arial"/>
          <w:sz w:val="20"/>
          <w:szCs w:val="20"/>
          <w:vertAlign w:val="subscript"/>
        </w:rPr>
        <w:t>m</w:t>
      </w:r>
      <w:r w:rsidRPr="00AE6B81">
        <w:rPr>
          <w:rFonts w:ascii="Arial" w:eastAsia="Times New Roman" w:hAnsi="Arial" w:cs="Arial"/>
          <w:sz w:val="20"/>
          <w:szCs w:val="20"/>
        </w:rPr>
        <w:t xml:space="preserve"> with finite support. Each support point t</w:t>
      </w:r>
      <m:oMath>
        <m:r>
          <w:rPr>
            <w:rFonts w:ascii="Cambria Math" w:eastAsia="Times New Roman" w:hAnsi="Cambria Math"/>
            <w:sz w:val="24"/>
            <w:szCs w:val="24"/>
          </w:rPr>
          <m:t>∈</m:t>
        </m:r>
      </m:oMath>
      <w:r w:rsidRPr="00AE6B81">
        <w:rPr>
          <w:rFonts w:ascii="Arial" w:eastAsia="Times New Roman" w:hAnsi="Arial" w:cs="Arial"/>
          <w:sz w:val="20"/>
          <w:szCs w:val="20"/>
        </w:rPr>
        <w:t>sup</w:t>
      </w:r>
      <m:oMath>
        <m:r>
          <w:rPr>
            <w:rFonts w:ascii="Cambria Math" w:eastAsia="Times New Roman" w:hAnsi="Cambria Math"/>
            <w:sz w:val="24"/>
            <w:szCs w:val="24"/>
          </w:rPr>
          <m:t>τ</m:t>
        </m:r>
      </m:oMath>
      <w:r w:rsidRPr="00AE6B81">
        <w:rPr>
          <w:rFonts w:ascii="Arial" w:eastAsia="Times New Roman" w:hAnsi="Arial" w:cs="Arial"/>
          <w:sz w:val="20"/>
          <w:szCs w:val="20"/>
        </w:rPr>
        <w:t xml:space="preserve"> directs an experimenter to take a proportion T({t})</w:t>
      </w:r>
      <w:r w:rsidRPr="00AE6B81">
        <w:rPr>
          <w:rFonts w:ascii="Arial" w:hAnsi="Arial" w:cs="Arial"/>
          <w:sz w:val="20"/>
          <w:szCs w:val="20"/>
        </w:rPr>
        <w:t xml:space="preserve"> of all observations under the experimental condition t. The statistical properties of a design </w:t>
      </w:r>
      <m:oMath>
        <m:r>
          <w:rPr>
            <w:rFonts w:ascii="Cambria Math" w:hAnsi="Cambria Math"/>
            <w:sz w:val="24"/>
            <w:szCs w:val="24"/>
          </w:rPr>
          <m:t>τ</m:t>
        </m:r>
      </m:oMath>
      <w:r w:rsidRPr="00AE6B81">
        <w:rPr>
          <w:rFonts w:ascii="Arial" w:eastAsia="Times New Roman" w:hAnsi="Arial" w:cs="Arial"/>
          <w:sz w:val="20"/>
          <w:szCs w:val="20"/>
        </w:rPr>
        <w:t xml:space="preserve"> are reflected by the moment matrix </w:t>
      </w:r>
    </w:p>
    <w:p w:rsidR="00624062" w:rsidRPr="00AE6B81" w:rsidRDefault="00624062" w:rsidP="004A7CE8">
      <w:pPr>
        <w:spacing w:after="0" w:line="240" w:lineRule="auto"/>
        <w:ind w:firstLine="720"/>
        <w:jc w:val="both"/>
        <w:rPr>
          <w:rFonts w:ascii="Arial" w:hAnsi="Arial" w:cs="Arial"/>
          <w:sz w:val="20"/>
          <w:szCs w:val="20"/>
        </w:rPr>
      </w:pPr>
      <w:r w:rsidRPr="00AE6B81">
        <w:rPr>
          <w:rFonts w:ascii="Arial" w:hAnsi="Arial" w:cs="Arial"/>
          <w:position w:val="-22"/>
          <w:sz w:val="20"/>
          <w:szCs w:val="20"/>
        </w:rPr>
        <w:object w:dxaOrig="3460" w:dyaOrig="499">
          <v:shape id="_x0000_i1041" type="#_x0000_t75" style="width:172.8pt;height:25.05pt" o:ole="">
            <v:imagedata r:id="rId40" o:title=""/>
          </v:shape>
          <o:OLEObject Type="Embed" ProgID="Equation.3" ShapeID="_x0000_i1041" DrawAspect="Content" ObjectID="_1807960547" r:id="rId41"/>
        </w:object>
      </w:r>
      <w:r w:rsidRPr="00AE6B81">
        <w:rPr>
          <w:rFonts w:ascii="Arial" w:hAnsi="Arial" w:cs="Arial"/>
          <w:sz w:val="20"/>
          <w:szCs w:val="20"/>
        </w:rPr>
        <w:t xml:space="preserve">, </w:t>
      </w:r>
      <w:r w:rsidRPr="00AE6B81">
        <w:rPr>
          <w:rFonts w:ascii="Arial" w:hAnsi="Arial" w:cs="Arial"/>
          <w:sz w:val="20"/>
          <w:szCs w:val="20"/>
        </w:rPr>
        <w:tab/>
      </w:r>
      <w:r w:rsidR="00084E19" w:rsidRPr="00AE6B81">
        <w:rPr>
          <w:rFonts w:ascii="Arial" w:hAnsi="Arial" w:cs="Arial"/>
          <w:sz w:val="20"/>
          <w:szCs w:val="20"/>
        </w:rPr>
        <w:tab/>
      </w:r>
      <w:r w:rsidRPr="00AE6B81">
        <w:rPr>
          <w:rFonts w:ascii="Arial" w:hAnsi="Arial" w:cs="Arial"/>
          <w:sz w:val="20"/>
          <w:szCs w:val="20"/>
        </w:rPr>
        <w:tab/>
      </w:r>
      <w:r w:rsidRPr="00AE6B81">
        <w:rPr>
          <w:rFonts w:ascii="Arial" w:hAnsi="Arial" w:cs="Arial"/>
          <w:sz w:val="20"/>
          <w:szCs w:val="20"/>
        </w:rPr>
        <w:tab/>
      </w:r>
      <w:r w:rsidRPr="00AE6B81">
        <w:rPr>
          <w:rFonts w:ascii="Arial" w:hAnsi="Arial" w:cs="Arial"/>
          <w:sz w:val="20"/>
          <w:szCs w:val="20"/>
        </w:rPr>
        <w:tab/>
      </w:r>
      <w:r w:rsidR="003F223E" w:rsidRPr="00AE6B81">
        <w:rPr>
          <w:rFonts w:ascii="Arial" w:hAnsi="Arial" w:cs="Arial"/>
          <w:sz w:val="20"/>
          <w:szCs w:val="20"/>
        </w:rPr>
        <w:t xml:space="preserve">                            </w:t>
      </w:r>
      <w:proofErr w:type="gramStart"/>
      <w:r w:rsidR="003F223E" w:rsidRPr="00AE6B81">
        <w:rPr>
          <w:rFonts w:ascii="Arial" w:hAnsi="Arial" w:cs="Arial"/>
          <w:sz w:val="20"/>
          <w:szCs w:val="20"/>
        </w:rPr>
        <w:t xml:space="preserve">   </w:t>
      </w:r>
      <w:r w:rsidR="00084E19" w:rsidRPr="00AE6B81">
        <w:rPr>
          <w:rFonts w:ascii="Arial" w:hAnsi="Arial" w:cs="Arial"/>
          <w:sz w:val="20"/>
          <w:szCs w:val="20"/>
        </w:rPr>
        <w:t>(</w:t>
      </w:r>
      <w:proofErr w:type="gramEnd"/>
      <w:r w:rsidR="00084E19" w:rsidRPr="00AE6B81">
        <w:rPr>
          <w:rFonts w:ascii="Arial" w:hAnsi="Arial" w:cs="Arial"/>
          <w:sz w:val="20"/>
          <w:szCs w:val="20"/>
        </w:rPr>
        <w:t>6</w:t>
      </w:r>
      <w:r w:rsidRPr="00AE6B81">
        <w:rPr>
          <w:rFonts w:ascii="Arial" w:hAnsi="Arial" w:cs="Arial"/>
          <w:sz w:val="20"/>
          <w:szCs w:val="20"/>
        </w:rPr>
        <w:t xml:space="preserve">) </w:t>
      </w:r>
    </w:p>
    <w:p w:rsidR="00624062" w:rsidRPr="00AE6B81" w:rsidRDefault="00624062" w:rsidP="004A7CE8">
      <w:pPr>
        <w:spacing w:after="0" w:line="240" w:lineRule="auto"/>
        <w:jc w:val="both"/>
        <w:rPr>
          <w:rFonts w:ascii="Arial" w:hAnsi="Arial" w:cs="Arial"/>
          <w:sz w:val="20"/>
          <w:szCs w:val="20"/>
        </w:rPr>
      </w:pPr>
      <w:r w:rsidRPr="00AE6B81">
        <w:rPr>
          <w:rFonts w:ascii="Arial" w:hAnsi="Arial" w:cs="Arial"/>
          <w:sz w:val="20"/>
          <w:szCs w:val="20"/>
        </w:rPr>
        <w:t>where NND(m</w:t>
      </w:r>
      <w:r w:rsidRPr="00AE6B81">
        <w:rPr>
          <w:rFonts w:ascii="Arial" w:hAnsi="Arial" w:cs="Arial"/>
          <w:sz w:val="20"/>
          <w:szCs w:val="20"/>
          <w:vertAlign w:val="superscript"/>
        </w:rPr>
        <w:t>2</w:t>
      </w:r>
      <w:r w:rsidRPr="00AE6B81">
        <w:rPr>
          <w:rFonts w:ascii="Arial" w:hAnsi="Arial" w:cs="Arial"/>
          <w:sz w:val="20"/>
          <w:szCs w:val="20"/>
        </w:rPr>
        <w:t xml:space="preserve">) denotes the cone nonnegative definite </w:t>
      </w:r>
      <w:r w:rsidRPr="00AE6B81">
        <w:rPr>
          <w:rFonts w:ascii="Arial" w:hAnsi="Arial" w:cs="Arial"/>
          <w:position w:val="-6"/>
          <w:sz w:val="20"/>
          <w:szCs w:val="20"/>
        </w:rPr>
        <w:object w:dxaOrig="820" w:dyaOrig="320">
          <v:shape id="_x0000_i1042" type="#_x0000_t75" style="width:40.05pt;height:15.05pt" o:ole="">
            <v:imagedata r:id="rId42" o:title=""/>
          </v:shape>
          <o:OLEObject Type="Embed" ProgID="Equation.3" ShapeID="_x0000_i1042" DrawAspect="Content" ObjectID="_1807960548" r:id="rId43"/>
        </w:object>
      </w:r>
      <w:r w:rsidRPr="00AE6B81">
        <w:rPr>
          <w:rFonts w:ascii="Arial" w:hAnsi="Arial" w:cs="Arial"/>
          <w:sz w:val="20"/>
          <w:szCs w:val="20"/>
        </w:rPr>
        <w:t xml:space="preserve"> matrices. The amount of information which the design T contains on the parameter system </w:t>
      </w:r>
      <w:r w:rsidRPr="00AE6B81">
        <w:rPr>
          <w:rFonts w:ascii="Arial" w:hAnsi="Arial" w:cs="Arial"/>
          <w:position w:val="-6"/>
          <w:sz w:val="20"/>
          <w:szCs w:val="20"/>
        </w:rPr>
        <w:object w:dxaOrig="380" w:dyaOrig="279">
          <v:shape id="_x0000_i1043" type="#_x0000_t75" style="width:19.4pt;height:14.4pt" o:ole="">
            <v:imagedata r:id="rId44" o:title=""/>
          </v:shape>
          <o:OLEObject Type="Embed" ProgID="Equation.3" ShapeID="_x0000_i1043" DrawAspect="Content" ObjectID="_1807960549" r:id="rId45"/>
        </w:object>
      </w:r>
      <w:r w:rsidRPr="00AE6B81">
        <w:rPr>
          <w:rFonts w:ascii="Arial" w:hAnsi="Arial" w:cs="Arial"/>
          <w:sz w:val="20"/>
          <w:szCs w:val="20"/>
        </w:rPr>
        <w:t xml:space="preserve"> is captured by the information matrix for </w:t>
      </w:r>
      <w:r w:rsidRPr="00AE6B81">
        <w:rPr>
          <w:rFonts w:ascii="Arial" w:hAnsi="Arial" w:cs="Arial"/>
          <w:position w:val="-6"/>
          <w:sz w:val="20"/>
          <w:szCs w:val="20"/>
        </w:rPr>
        <w:object w:dxaOrig="380" w:dyaOrig="279">
          <v:shape id="_x0000_i1044" type="#_x0000_t75" style="width:19.4pt;height:14.4pt" o:ole="">
            <v:imagedata r:id="rId44" o:title=""/>
          </v:shape>
          <o:OLEObject Type="Embed" ProgID="Equation.3" ShapeID="_x0000_i1044" DrawAspect="Content" ObjectID="_1807960550" r:id="rId46"/>
        </w:object>
      </w:r>
      <w:r w:rsidR="003F146D" w:rsidRPr="00AE6B81">
        <w:rPr>
          <w:rFonts w:ascii="Arial" w:hAnsi="Arial" w:cs="Arial"/>
          <w:sz w:val="20"/>
          <w:szCs w:val="20"/>
        </w:rPr>
        <w:t>.</w:t>
      </w:r>
    </w:p>
    <w:p w:rsidR="00624062" w:rsidRPr="00AE6B81" w:rsidRDefault="00624062" w:rsidP="004A7CE8">
      <w:pPr>
        <w:spacing w:after="0" w:line="240" w:lineRule="auto"/>
        <w:jc w:val="both"/>
        <w:rPr>
          <w:rFonts w:ascii="Arial" w:eastAsia="Times New Roman" w:hAnsi="Arial" w:cs="Arial"/>
          <w:sz w:val="20"/>
          <w:szCs w:val="20"/>
        </w:rPr>
      </w:pPr>
      <w:r w:rsidRPr="00AE6B81">
        <w:rPr>
          <w:rFonts w:ascii="Arial" w:hAnsi="Arial" w:cs="Arial"/>
          <w:sz w:val="20"/>
          <w:szCs w:val="20"/>
        </w:rPr>
        <w:t xml:space="preserve">A necessary and sufficient condition for </w:t>
      </w:r>
      <w:r w:rsidRPr="00AE6B81">
        <w:rPr>
          <w:rFonts w:ascii="Arial" w:hAnsi="Arial" w:cs="Arial"/>
          <w:position w:val="-14"/>
          <w:sz w:val="20"/>
          <w:szCs w:val="20"/>
        </w:rPr>
        <w:object w:dxaOrig="1500" w:dyaOrig="380">
          <v:shape id="_x0000_i1045" type="#_x0000_t75" style="width:75.15pt;height:19.4pt" o:ole="">
            <v:imagedata r:id="rId47" o:title=""/>
          </v:shape>
          <o:OLEObject Type="Embed" ProgID="Equation.3" ShapeID="_x0000_i1045" DrawAspect="Content" ObjectID="_1807960551" r:id="rId48"/>
        </w:object>
      </w:r>
      <w:r w:rsidRPr="00AE6B81">
        <w:rPr>
          <w:rFonts w:ascii="Arial" w:hAnsi="Arial" w:cs="Arial"/>
          <w:sz w:val="20"/>
          <w:szCs w:val="20"/>
        </w:rPr>
        <w:t xml:space="preserve"> of a weighted centroid design </w:t>
      </w:r>
      <w:r w:rsidRPr="00AE6B81">
        <w:rPr>
          <w:rFonts w:ascii="Arial" w:hAnsi="Arial" w:cs="Arial"/>
          <w:position w:val="-10"/>
          <w:sz w:val="20"/>
          <w:szCs w:val="20"/>
        </w:rPr>
        <w:object w:dxaOrig="540" w:dyaOrig="320">
          <v:shape id="_x0000_i1046" type="#_x0000_t75" style="width:28.15pt;height:15.05pt" o:ole="">
            <v:imagedata r:id="rId49" o:title=""/>
          </v:shape>
          <o:OLEObject Type="Embed" ProgID="Equation.3" ShapeID="_x0000_i1046" DrawAspect="Content" ObjectID="_1807960552" r:id="rId50"/>
        </w:object>
      </w:r>
      <w:r w:rsidRPr="00AE6B81">
        <w:rPr>
          <w:rFonts w:ascii="Arial" w:hAnsi="Arial" w:cs="Arial"/>
          <w:sz w:val="20"/>
          <w:szCs w:val="20"/>
        </w:rPr>
        <w:t xml:space="preserve">with weight vector </w:t>
      </w:r>
      <w:r w:rsidRPr="00AE6B81">
        <w:rPr>
          <w:rFonts w:ascii="Arial" w:hAnsi="Arial" w:cs="Arial"/>
          <w:position w:val="-12"/>
          <w:sz w:val="20"/>
          <w:szCs w:val="20"/>
        </w:rPr>
        <w:object w:dxaOrig="1960" w:dyaOrig="360">
          <v:shape id="_x0000_i1047" type="#_x0000_t75" style="width:97.05pt;height:18.15pt" o:ole="">
            <v:imagedata r:id="rId51" o:title=""/>
          </v:shape>
          <o:OLEObject Type="Embed" ProgID="Equation.3" ShapeID="_x0000_i1047" DrawAspect="Content" ObjectID="_1807960553" r:id="rId52"/>
        </w:object>
      </w:r>
      <w:r w:rsidRPr="00AE6B81">
        <w:rPr>
          <w:rFonts w:ascii="Arial" w:hAnsi="Arial" w:cs="Arial"/>
          <w:sz w:val="20"/>
          <w:szCs w:val="20"/>
        </w:rPr>
        <w:t>follows from the Kiefer-Wolfowitz equivalence theore</w:t>
      </w:r>
      <w:r w:rsidR="003F146D" w:rsidRPr="00AE6B81">
        <w:rPr>
          <w:rFonts w:ascii="Arial" w:hAnsi="Arial" w:cs="Arial"/>
          <w:sz w:val="20"/>
          <w:szCs w:val="20"/>
        </w:rPr>
        <w:t xml:space="preserve">m in </w:t>
      </w:r>
      <w:proofErr w:type="spellStart"/>
      <w:r w:rsidR="003F146D" w:rsidRPr="00AE6B81">
        <w:rPr>
          <w:rFonts w:ascii="Arial" w:hAnsi="Arial" w:cs="Arial"/>
          <w:sz w:val="20"/>
          <w:szCs w:val="20"/>
        </w:rPr>
        <w:t>pukelsheim</w:t>
      </w:r>
      <w:proofErr w:type="spellEnd"/>
      <w:r w:rsidR="003F146D" w:rsidRPr="00AE6B81">
        <w:rPr>
          <w:rFonts w:ascii="Arial" w:hAnsi="Arial" w:cs="Arial"/>
          <w:sz w:val="20"/>
          <w:szCs w:val="20"/>
        </w:rPr>
        <w:t xml:space="preserve"> (1993) and </w:t>
      </w:r>
      <w:r w:rsidRPr="00AE6B81">
        <w:rPr>
          <w:rFonts w:ascii="Arial" w:hAnsi="Arial" w:cs="Arial"/>
          <w:sz w:val="20"/>
          <w:szCs w:val="20"/>
        </w:rPr>
        <w:t xml:space="preserve">by Klein (2001). Suppose </w:t>
      </w:r>
      <w:r w:rsidRPr="00AE6B81">
        <w:rPr>
          <w:rFonts w:ascii="Arial" w:hAnsi="Arial" w:cs="Arial"/>
          <w:position w:val="-10"/>
          <w:sz w:val="20"/>
          <w:szCs w:val="20"/>
        </w:rPr>
        <w:object w:dxaOrig="540" w:dyaOrig="320">
          <v:shape id="_x0000_i1048" type="#_x0000_t75" style="width:28.15pt;height:15.05pt" o:ole="">
            <v:imagedata r:id="rId49" o:title=""/>
          </v:shape>
          <o:OLEObject Type="Embed" ProgID="Equation.3" ShapeID="_x0000_i1048" DrawAspect="Content" ObjectID="_1807960554" r:id="rId53"/>
        </w:object>
      </w:r>
      <w:r w:rsidRPr="00AE6B81">
        <w:rPr>
          <w:rFonts w:ascii="Arial" w:hAnsi="Arial" w:cs="Arial"/>
          <w:sz w:val="20"/>
          <w:szCs w:val="20"/>
        </w:rPr>
        <w:t xml:space="preserve">satisfies the side condition </w:t>
      </w:r>
      <w:r w:rsidRPr="00AE6B81">
        <w:rPr>
          <w:rFonts w:ascii="Arial" w:hAnsi="Arial" w:cs="Arial"/>
          <w:position w:val="-12"/>
          <w:sz w:val="20"/>
          <w:szCs w:val="20"/>
        </w:rPr>
        <w:object w:dxaOrig="2200" w:dyaOrig="360">
          <v:shape id="_x0000_i1049" type="#_x0000_t75" style="width:110.2pt;height:18.15pt" o:ole="">
            <v:imagedata r:id="rId54" o:title=""/>
          </v:shape>
          <o:OLEObject Type="Embed" ProgID="Equation.3" ShapeID="_x0000_i1049" DrawAspect="Content" ObjectID="_1807960555" r:id="rId55"/>
        </w:object>
      </w:r>
      <w:r w:rsidRPr="00AE6B81">
        <w:rPr>
          <w:rFonts w:ascii="Arial" w:hAnsi="Arial" w:cs="Arial"/>
          <w:sz w:val="20"/>
          <w:szCs w:val="20"/>
        </w:rPr>
        <w:t xml:space="preserve"> and </w:t>
      </w:r>
      <w:r w:rsidRPr="00AE6B81">
        <w:rPr>
          <w:rFonts w:ascii="Arial" w:hAnsi="Arial" w:cs="Arial"/>
          <w:position w:val="-14"/>
          <w:sz w:val="20"/>
          <w:szCs w:val="20"/>
        </w:rPr>
        <w:object w:dxaOrig="300" w:dyaOrig="380">
          <v:shape id="_x0000_i1050" type="#_x0000_t75" style="width:15.05pt;height:19.4pt" o:ole="">
            <v:imagedata r:id="rId56" o:title=""/>
          </v:shape>
          <o:OLEObject Type="Embed" ProgID="Equation.3" ShapeID="_x0000_i1050" DrawAspect="Content" ObjectID="_1807960556" r:id="rId57"/>
        </w:object>
      </w:r>
      <w:r w:rsidRPr="00AE6B81">
        <w:rPr>
          <w:rFonts w:ascii="Arial" w:hAnsi="Arial" w:cs="Arial"/>
          <w:sz w:val="20"/>
          <w:szCs w:val="20"/>
        </w:rPr>
        <w:t xml:space="preserve">written as </w:t>
      </w:r>
      <w:r w:rsidRPr="00AE6B81">
        <w:rPr>
          <w:rFonts w:ascii="Arial" w:hAnsi="Arial" w:cs="Arial"/>
          <w:position w:val="-14"/>
          <w:sz w:val="20"/>
          <w:szCs w:val="20"/>
        </w:rPr>
        <w:object w:dxaOrig="1620" w:dyaOrig="380">
          <v:shape id="_x0000_i1051" type="#_x0000_t75" style="width:81.4pt;height:19.4pt" o:ole="">
            <v:imagedata r:id="rId58" o:title=""/>
          </v:shape>
          <o:OLEObject Type="Embed" ProgID="Equation.3" ShapeID="_x0000_i1051" DrawAspect="Content" ObjectID="_1807960557" r:id="rId59"/>
        </w:object>
      </w:r>
      <w:r w:rsidRPr="00AE6B81">
        <w:rPr>
          <w:rFonts w:ascii="Arial" w:hAnsi="Arial" w:cs="Arial"/>
          <w:sz w:val="20"/>
          <w:szCs w:val="20"/>
        </w:rPr>
        <w:t>for j=</w:t>
      </w:r>
      <w:proofErr w:type="gramStart"/>
      <w:r w:rsidRPr="00AE6B81">
        <w:rPr>
          <w:rFonts w:ascii="Arial" w:hAnsi="Arial" w:cs="Arial"/>
          <w:sz w:val="20"/>
          <w:szCs w:val="20"/>
        </w:rPr>
        <w:t>1,…</w:t>
      </w:r>
      <w:proofErr w:type="gramEnd"/>
      <w:r w:rsidRPr="00AE6B81">
        <w:rPr>
          <w:rFonts w:ascii="Arial" w:hAnsi="Arial" w:cs="Arial"/>
          <w:sz w:val="20"/>
          <w:szCs w:val="20"/>
        </w:rPr>
        <w:t xml:space="preserve">,m. Then, </w:t>
      </w:r>
      <w:r w:rsidRPr="00AE6B81">
        <w:rPr>
          <w:rFonts w:ascii="Arial" w:hAnsi="Arial" w:cs="Arial"/>
          <w:position w:val="-10"/>
          <w:sz w:val="20"/>
          <w:szCs w:val="20"/>
        </w:rPr>
        <w:object w:dxaOrig="540" w:dyaOrig="320">
          <v:shape id="_x0000_i1052" type="#_x0000_t75" style="width:28.15pt;height:15.05pt" o:ole="">
            <v:imagedata r:id="rId49" o:title=""/>
          </v:shape>
          <o:OLEObject Type="Embed" ProgID="Equation.3" ShapeID="_x0000_i1052" DrawAspect="Content" ObjectID="_1807960558" r:id="rId60"/>
        </w:object>
      </w:r>
      <w:r w:rsidRPr="00AE6B81">
        <w:rPr>
          <w:rFonts w:ascii="Arial" w:hAnsi="Arial" w:cs="Arial"/>
          <w:sz w:val="20"/>
          <w:szCs w:val="20"/>
        </w:rPr>
        <w:t>solves above problem with p</w:t>
      </w:r>
      <m:oMath>
        <m:r>
          <w:rPr>
            <w:rFonts w:ascii="Cambria Math" w:hAnsi="Cambria Math"/>
            <w:sz w:val="24"/>
            <w:szCs w:val="24"/>
          </w:rPr>
          <m:t>∈</m:t>
        </m:r>
      </m:oMath>
      <w:r w:rsidRPr="00AE6B81">
        <w:rPr>
          <w:rFonts w:ascii="Arial" w:eastAsia="Times New Roman" w:hAnsi="Arial" w:cs="Arial"/>
          <w:sz w:val="20"/>
          <w:szCs w:val="20"/>
        </w:rPr>
        <w:t>(-</w:t>
      </w:r>
      <m:oMath>
        <m:r>
          <w:rPr>
            <w:rFonts w:ascii="Cambria Math" w:eastAsia="Times New Roman" w:hAnsi="Cambria Math"/>
            <w:sz w:val="24"/>
            <w:szCs w:val="24"/>
          </w:rPr>
          <m:t>∞</m:t>
        </m:r>
      </m:oMath>
      <w:r w:rsidRPr="00AE6B81">
        <w:rPr>
          <w:rFonts w:ascii="Arial" w:eastAsia="Times New Roman" w:hAnsi="Arial" w:cs="Arial"/>
          <w:sz w:val="20"/>
          <w:szCs w:val="20"/>
        </w:rPr>
        <w:t xml:space="preserve">,1] if and only if </w:t>
      </w:r>
    </w:p>
    <w:p w:rsidR="00624062" w:rsidRPr="00AE6B81" w:rsidRDefault="00624062" w:rsidP="004A7CE8">
      <w:pPr>
        <w:spacing w:after="0" w:line="240" w:lineRule="auto"/>
        <w:ind w:firstLine="720"/>
        <w:jc w:val="both"/>
        <w:rPr>
          <w:rFonts w:ascii="Arial" w:hAnsi="Arial" w:cs="Arial"/>
          <w:sz w:val="20"/>
          <w:szCs w:val="20"/>
        </w:rPr>
      </w:pPr>
      <w:r w:rsidRPr="00AE6B81">
        <w:rPr>
          <w:rFonts w:ascii="Arial" w:hAnsi="Arial" w:cs="Arial"/>
          <w:position w:val="-32"/>
          <w:sz w:val="20"/>
          <w:szCs w:val="20"/>
        </w:rPr>
        <w:object w:dxaOrig="4580" w:dyaOrig="760">
          <v:shape id="_x0000_i1053" type="#_x0000_t75" style="width:227.9pt;height:38.2pt" o:ole="">
            <v:imagedata r:id="rId61" o:title=""/>
          </v:shape>
          <o:OLEObject Type="Embed" ProgID="Equation.3" ShapeID="_x0000_i1053" DrawAspect="Content" ObjectID="_1807960559" r:id="rId62"/>
        </w:object>
      </w:r>
      <w:r w:rsidRPr="00AE6B81">
        <w:rPr>
          <w:rFonts w:ascii="Arial" w:hAnsi="Arial" w:cs="Arial"/>
          <w:sz w:val="20"/>
          <w:szCs w:val="20"/>
        </w:rPr>
        <w:t xml:space="preserve"> </w:t>
      </w:r>
      <w:r w:rsidRPr="00AE6B81">
        <w:rPr>
          <w:rFonts w:ascii="Arial" w:hAnsi="Arial" w:cs="Arial"/>
          <w:position w:val="-28"/>
          <w:sz w:val="20"/>
          <w:szCs w:val="20"/>
        </w:rPr>
        <w:object w:dxaOrig="999" w:dyaOrig="680">
          <v:shape id="_x0000_i1054" type="#_x0000_t75" style="width:51.35pt;height:33.8pt" o:ole="">
            <v:imagedata r:id="rId63" o:title=""/>
          </v:shape>
          <o:OLEObject Type="Embed" ProgID="Equation.3" ShapeID="_x0000_i1054" DrawAspect="Content" ObjectID="_1807960560" r:id="rId64"/>
        </w:object>
      </w:r>
      <w:r w:rsidRPr="00AE6B81">
        <w:rPr>
          <w:rFonts w:ascii="Arial" w:hAnsi="Arial" w:cs="Arial"/>
          <w:position w:val="-28"/>
          <w:sz w:val="20"/>
          <w:szCs w:val="20"/>
        </w:rPr>
        <w:object w:dxaOrig="340" w:dyaOrig="680">
          <v:shape id="_x0000_i1055" type="#_x0000_t75" style="width:16.9pt;height:33.8pt" o:ole="">
            <v:imagedata r:id="rId65" o:title=""/>
          </v:shape>
          <o:OLEObject Type="Embed" ProgID="Equation.3" ShapeID="_x0000_i1055" DrawAspect="Content" ObjectID="_1807960561" r:id="rId66"/>
        </w:object>
      </w:r>
      <w:r w:rsidRPr="00AE6B81">
        <w:rPr>
          <w:rFonts w:ascii="Arial" w:hAnsi="Arial" w:cs="Arial"/>
          <w:position w:val="-28"/>
          <w:sz w:val="20"/>
          <w:szCs w:val="20"/>
        </w:rPr>
        <w:object w:dxaOrig="900" w:dyaOrig="680">
          <v:shape id="_x0000_i1056" type="#_x0000_t75" style="width:43.85pt;height:33.8pt" o:ole="">
            <v:imagedata r:id="rId67" o:title=""/>
          </v:shape>
          <o:OLEObject Type="Embed" ProgID="Equation.3" ShapeID="_x0000_i1056" DrawAspect="Content" ObjectID="_1807960562" r:id="rId68"/>
        </w:object>
      </w:r>
      <w:r w:rsidRPr="00AE6B81">
        <w:rPr>
          <w:rFonts w:ascii="Arial" w:hAnsi="Arial" w:cs="Arial"/>
          <w:sz w:val="20"/>
          <w:szCs w:val="20"/>
        </w:rPr>
        <w:tab/>
      </w:r>
      <w:r w:rsidR="003F146D" w:rsidRPr="00AE6B81">
        <w:rPr>
          <w:rFonts w:ascii="Arial" w:hAnsi="Arial" w:cs="Arial"/>
          <w:sz w:val="20"/>
          <w:szCs w:val="20"/>
        </w:rPr>
        <w:t xml:space="preserve"> </w:t>
      </w:r>
      <w:r w:rsidR="006A7728" w:rsidRPr="00AE6B81">
        <w:rPr>
          <w:rFonts w:ascii="Arial" w:hAnsi="Arial" w:cs="Arial"/>
          <w:sz w:val="20"/>
          <w:szCs w:val="20"/>
        </w:rPr>
        <w:t xml:space="preserve">               </w:t>
      </w:r>
      <w:r w:rsidR="003F146D" w:rsidRPr="00AE6B81">
        <w:rPr>
          <w:rFonts w:ascii="Arial" w:hAnsi="Arial" w:cs="Arial"/>
          <w:sz w:val="20"/>
          <w:szCs w:val="20"/>
        </w:rPr>
        <w:t xml:space="preserve">   (7</w:t>
      </w:r>
      <w:r w:rsidRPr="00AE6B81">
        <w:rPr>
          <w:rFonts w:ascii="Arial" w:hAnsi="Arial" w:cs="Arial"/>
          <w:sz w:val="20"/>
          <w:szCs w:val="20"/>
        </w:rPr>
        <w:t>)</w:t>
      </w:r>
    </w:p>
    <w:p w:rsidR="00624062" w:rsidRPr="00AE6B81" w:rsidRDefault="00624062" w:rsidP="004A7CE8">
      <w:pPr>
        <w:spacing w:after="0" w:line="240" w:lineRule="auto"/>
        <w:jc w:val="both"/>
        <w:rPr>
          <w:rFonts w:ascii="Arial" w:eastAsia="Times New Roman" w:hAnsi="Arial" w:cs="Arial"/>
          <w:sz w:val="20"/>
          <w:szCs w:val="20"/>
        </w:rPr>
      </w:pPr>
      <w:r w:rsidRPr="00AE6B81">
        <w:rPr>
          <w:rFonts w:ascii="Arial" w:hAnsi="Arial" w:cs="Arial"/>
          <w:sz w:val="20"/>
          <w:szCs w:val="20"/>
        </w:rPr>
        <w:t xml:space="preserve">with </w:t>
      </w:r>
      <w:r w:rsidRPr="00AE6B81">
        <w:rPr>
          <w:rFonts w:ascii="Arial" w:hAnsi="Arial" w:cs="Arial"/>
          <w:position w:val="-14"/>
          <w:sz w:val="20"/>
          <w:szCs w:val="20"/>
        </w:rPr>
        <w:object w:dxaOrig="1860" w:dyaOrig="380">
          <v:shape id="_x0000_i1057" type="#_x0000_t75" style="width:92.65pt;height:19.4pt" o:ole="">
            <v:imagedata r:id="rId69" o:title=""/>
          </v:shape>
          <o:OLEObject Type="Embed" ProgID="Equation.3" ShapeID="_x0000_i1057" DrawAspect="Content" ObjectID="_1807960563" r:id="rId70"/>
        </w:object>
      </w:r>
      <w:r w:rsidRPr="00AE6B81">
        <w:rPr>
          <w:rFonts w:ascii="Arial" w:hAnsi="Arial" w:cs="Arial"/>
          <w:sz w:val="20"/>
          <w:szCs w:val="20"/>
        </w:rPr>
        <w:t>. The case p=-</w:t>
      </w:r>
      <m:oMath>
        <m:r>
          <w:rPr>
            <w:rFonts w:ascii="Cambria Math" w:hAnsi="Cambria Math"/>
            <w:sz w:val="24"/>
            <w:szCs w:val="24"/>
          </w:rPr>
          <m:t>∞</m:t>
        </m:r>
      </m:oMath>
      <w:r w:rsidRPr="00AE6B81">
        <w:rPr>
          <w:rFonts w:ascii="Arial" w:eastAsia="Times New Roman" w:hAnsi="Arial" w:cs="Arial"/>
          <w:sz w:val="20"/>
          <w:szCs w:val="20"/>
        </w:rPr>
        <w:t>, that is, E-optimality, has a similar optimality condition Klein (2001).</w:t>
      </w:r>
    </w:p>
    <w:p w:rsidR="00086A82" w:rsidRPr="00AE6B81" w:rsidRDefault="00086A82" w:rsidP="004A7CE8">
      <w:pPr>
        <w:spacing w:after="0" w:line="240" w:lineRule="auto"/>
        <w:jc w:val="both"/>
        <w:rPr>
          <w:rFonts w:ascii="Arial" w:eastAsia="Times New Roman" w:hAnsi="Arial" w:cs="Arial"/>
          <w:sz w:val="20"/>
          <w:szCs w:val="20"/>
        </w:rPr>
      </w:pPr>
    </w:p>
    <w:p w:rsidR="006A7728" w:rsidRPr="00AE6B81" w:rsidRDefault="00F820AC" w:rsidP="00086A82">
      <w:pPr>
        <w:spacing w:after="0" w:line="360" w:lineRule="auto"/>
        <w:jc w:val="both"/>
        <w:rPr>
          <w:rFonts w:ascii="Arial" w:hAnsi="Arial" w:cs="Arial"/>
          <w:b/>
          <w:iCs/>
          <w:sz w:val="20"/>
          <w:szCs w:val="20"/>
        </w:rPr>
      </w:pPr>
      <w:bookmarkStart w:id="2" w:name="_Toc243378700"/>
      <w:bookmarkStart w:id="3" w:name="_Toc349719610"/>
      <w:bookmarkStart w:id="4" w:name="_Toc354045572"/>
      <w:r w:rsidRPr="00AE6B81">
        <w:rPr>
          <w:rFonts w:ascii="Arial" w:hAnsi="Arial" w:cs="Arial"/>
          <w:b/>
          <w:sz w:val="20"/>
          <w:szCs w:val="20"/>
        </w:rPr>
        <w:t xml:space="preserve">4.0 </w:t>
      </w:r>
      <w:r w:rsidR="00086A82" w:rsidRPr="00AE6B81">
        <w:rPr>
          <w:rFonts w:ascii="Arial" w:hAnsi="Arial" w:cs="Arial"/>
          <w:b/>
          <w:sz w:val="20"/>
          <w:szCs w:val="20"/>
        </w:rPr>
        <w:t>E</w:t>
      </w:r>
      <w:r w:rsidR="00086A82" w:rsidRPr="00AE6B81">
        <w:rPr>
          <w:rFonts w:ascii="Arial" w:hAnsi="Arial" w:cs="Arial"/>
          <w:b/>
          <w:iCs/>
          <w:sz w:val="20"/>
          <w:szCs w:val="20"/>
        </w:rPr>
        <w:t>-OPTIMAL WEIGHTED CENTROID DESIGN</w:t>
      </w:r>
      <w:bookmarkEnd w:id="2"/>
      <w:bookmarkEnd w:id="3"/>
      <w:bookmarkEnd w:id="4"/>
    </w:p>
    <w:p w:rsidR="006A7728" w:rsidRPr="00AE6B81" w:rsidRDefault="006A7728" w:rsidP="004A7CE8">
      <w:pPr>
        <w:spacing w:line="240" w:lineRule="auto"/>
        <w:jc w:val="both"/>
        <w:rPr>
          <w:rFonts w:ascii="Arial" w:hAnsi="Arial" w:cs="Arial"/>
          <w:sz w:val="20"/>
          <w:szCs w:val="20"/>
        </w:rPr>
      </w:pPr>
      <w:r w:rsidRPr="00AE6B81">
        <w:rPr>
          <w:rFonts w:ascii="Arial" w:hAnsi="Arial" w:cs="Arial"/>
          <w:sz w:val="20"/>
          <w:szCs w:val="20"/>
        </w:rPr>
        <w:t>We now derive optimal weighted centroid designs for the</w:t>
      </w:r>
      <w:r w:rsidR="004C6690">
        <w:rPr>
          <w:rFonts w:ascii="Arial" w:hAnsi="Arial" w:cs="Arial"/>
          <w:sz w:val="20"/>
          <w:szCs w:val="20"/>
        </w:rPr>
        <w:t xml:space="preserve"> smallest eigenvalue criterion,</w:t>
      </w:r>
      <w:r w:rsidRPr="00AE6B81">
        <w:rPr>
          <w:rFonts w:ascii="Arial" w:hAnsi="Arial" w:cs="Arial"/>
          <w:position w:val="-10"/>
          <w:sz w:val="20"/>
          <w:szCs w:val="20"/>
        </w:rPr>
        <w:object w:dxaOrig="380" w:dyaOrig="340">
          <v:shape id="_x0000_i1058" type="#_x0000_t75" style="width:19.4pt;height:16.9pt" o:ole="">
            <v:imagedata r:id="rId71" o:title=""/>
          </v:shape>
          <o:OLEObject Type="Embed" ProgID="Equation.3" ShapeID="_x0000_i1058" DrawAspect="Content" ObjectID="_1807960564" r:id="rId72"/>
        </w:object>
      </w:r>
      <w:r w:rsidRPr="00AE6B81">
        <w:rPr>
          <w:rFonts w:ascii="Arial" w:hAnsi="Arial" w:cs="Arial"/>
          <w:sz w:val="20"/>
          <w:szCs w:val="20"/>
        </w:rPr>
        <w:t xml:space="preserve">, that is, E-optimality criteria. To forge our way forward, we adopt two theorems in </w:t>
      </w:r>
      <w:proofErr w:type="spellStart"/>
      <w:r w:rsidRPr="00AE6B81">
        <w:rPr>
          <w:rFonts w:ascii="Arial" w:hAnsi="Arial" w:cs="Arial"/>
          <w:sz w:val="20"/>
          <w:szCs w:val="20"/>
        </w:rPr>
        <w:t>Pukelsheim</w:t>
      </w:r>
      <w:proofErr w:type="spellEnd"/>
      <w:r w:rsidRPr="00AE6B81">
        <w:rPr>
          <w:rFonts w:ascii="Arial" w:hAnsi="Arial" w:cs="Arial"/>
          <w:sz w:val="20"/>
          <w:szCs w:val="20"/>
        </w:rPr>
        <w:t xml:space="preserve"> (1993), which specifically focuses on E-optimality.</w:t>
      </w:r>
    </w:p>
    <w:p w:rsidR="006A7728" w:rsidRPr="00AE6B81" w:rsidRDefault="006A7728" w:rsidP="003F146D">
      <w:pPr>
        <w:numPr>
          <w:ilvl w:val="0"/>
          <w:numId w:val="12"/>
        </w:numPr>
        <w:spacing w:after="0" w:line="240" w:lineRule="auto"/>
        <w:rPr>
          <w:rFonts w:ascii="Arial" w:hAnsi="Arial" w:cs="Arial"/>
          <w:sz w:val="20"/>
          <w:szCs w:val="20"/>
        </w:rPr>
      </w:pPr>
      <w:r w:rsidRPr="00AE6B81">
        <w:rPr>
          <w:rFonts w:ascii="Arial" w:hAnsi="Arial" w:cs="Arial"/>
          <w:sz w:val="20"/>
          <w:szCs w:val="20"/>
        </w:rPr>
        <w:lastRenderedPageBreak/>
        <w:t xml:space="preserve">The weighted centroid design  </w:t>
      </w:r>
      <w:r w:rsidRPr="00AE6B81">
        <w:rPr>
          <w:rFonts w:ascii="Arial" w:hAnsi="Arial" w:cs="Arial"/>
          <w:position w:val="-10"/>
          <w:sz w:val="20"/>
          <w:szCs w:val="20"/>
        </w:rPr>
        <w:object w:dxaOrig="540" w:dyaOrig="320">
          <v:shape id="_x0000_i1059" type="#_x0000_t75" style="width:26.9pt;height:15.65pt" o:ole="">
            <v:imagedata r:id="rId73" o:title=""/>
          </v:shape>
          <o:OLEObject Type="Embed" ProgID="Equation.3" ShapeID="_x0000_i1059" DrawAspect="Content" ObjectID="_1807960565" r:id="rId74"/>
        </w:object>
      </w:r>
      <w:r w:rsidRPr="00AE6B81">
        <w:rPr>
          <w:rFonts w:ascii="Arial" w:hAnsi="Arial" w:cs="Arial"/>
          <w:sz w:val="20"/>
          <w:szCs w:val="20"/>
        </w:rPr>
        <w:t xml:space="preserve"> is E-optimal for </w:t>
      </w:r>
      <w:r w:rsidRPr="00AE6B81">
        <w:rPr>
          <w:rFonts w:ascii="Arial" w:hAnsi="Arial" w:cs="Arial"/>
          <w:position w:val="-6"/>
          <w:sz w:val="20"/>
          <w:szCs w:val="20"/>
        </w:rPr>
        <w:object w:dxaOrig="460" w:dyaOrig="279">
          <v:shape id="_x0000_i1060" type="#_x0000_t75" style="width:23.15pt;height:13.75pt" o:ole="">
            <v:imagedata r:id="rId75" o:title=""/>
          </v:shape>
          <o:OLEObject Type="Embed" ProgID="Equation.3" ShapeID="_x0000_i1060" DrawAspect="Content" ObjectID="_1807960566" r:id="rId76"/>
        </w:object>
      </w:r>
      <w:r w:rsidR="003F146D" w:rsidRPr="00AE6B81">
        <w:rPr>
          <w:rFonts w:ascii="Arial" w:hAnsi="Arial" w:cs="Arial"/>
          <w:sz w:val="20"/>
          <w:szCs w:val="20"/>
        </w:rPr>
        <w:t xml:space="preserve"> in T if and only if there is a </w:t>
      </w:r>
      <w:r w:rsidRPr="00AE6B81">
        <w:rPr>
          <w:rFonts w:ascii="Arial" w:hAnsi="Arial" w:cs="Arial"/>
          <w:sz w:val="20"/>
          <w:szCs w:val="20"/>
        </w:rPr>
        <w:t>matrix</w:t>
      </w:r>
      <w:r w:rsidRPr="00AE6B81">
        <w:rPr>
          <w:rFonts w:ascii="Arial" w:hAnsi="Arial" w:cs="Arial"/>
          <w:position w:val="-10"/>
          <w:sz w:val="20"/>
          <w:szCs w:val="20"/>
        </w:rPr>
        <w:object w:dxaOrig="2500" w:dyaOrig="320">
          <v:shape id="_x0000_i1061" type="#_x0000_t75" style="width:125.2pt;height:15.65pt" o:ole="">
            <v:imagedata r:id="rId77" o:title=""/>
          </v:shape>
          <o:OLEObject Type="Embed" ProgID="Equation.3" ShapeID="_x0000_i1061" DrawAspect="Content" ObjectID="_1807960567" r:id="rId78"/>
        </w:object>
      </w:r>
      <w:r w:rsidRPr="00AE6B81">
        <w:rPr>
          <w:rFonts w:ascii="Arial" w:hAnsi="Arial" w:cs="Arial"/>
          <w:sz w:val="20"/>
          <w:szCs w:val="20"/>
        </w:rPr>
        <w:t>satisfying</w:t>
      </w:r>
      <w:r w:rsidRPr="00AE6B81">
        <w:rPr>
          <w:rFonts w:ascii="Arial" w:hAnsi="Arial" w:cs="Arial"/>
          <w:position w:val="-6"/>
          <w:sz w:val="20"/>
          <w:szCs w:val="20"/>
        </w:rPr>
        <w:object w:dxaOrig="1040" w:dyaOrig="279">
          <v:shape id="_x0000_i1062" type="#_x0000_t75" style="width:51.35pt;height:13.75pt" o:ole="">
            <v:imagedata r:id="rId79" o:title=""/>
          </v:shape>
          <o:OLEObject Type="Embed" ProgID="Equation.3" ShapeID="_x0000_i1062" DrawAspect="Content" ObjectID="_1807960568" r:id="rId80"/>
        </w:object>
      </w:r>
      <w:r w:rsidRPr="00AE6B81">
        <w:rPr>
          <w:rFonts w:ascii="Arial" w:hAnsi="Arial" w:cs="Arial"/>
          <w:sz w:val="20"/>
          <w:szCs w:val="20"/>
        </w:rPr>
        <w:t xml:space="preserve"> and</w:t>
      </w:r>
      <w:r w:rsidRPr="00AE6B81">
        <w:rPr>
          <w:rFonts w:ascii="Arial" w:hAnsi="Arial" w:cs="Arial"/>
          <w:position w:val="-32"/>
          <w:sz w:val="20"/>
          <w:szCs w:val="20"/>
        </w:rPr>
        <w:object w:dxaOrig="4740" w:dyaOrig="760">
          <v:shape id="_x0000_i1063" type="#_x0000_t75" style="width:237.3pt;height:38.2pt" o:ole="">
            <v:imagedata r:id="rId81" o:title=""/>
          </v:shape>
          <o:OLEObject Type="Embed" ProgID="Equation.3" ShapeID="_x0000_i1063" DrawAspect="Content" ObjectID="_1807960569" r:id="rId82"/>
        </w:object>
      </w:r>
      <w:r w:rsidRPr="00AE6B81">
        <w:rPr>
          <w:rFonts w:ascii="Arial" w:hAnsi="Arial" w:cs="Arial"/>
          <w:sz w:val="20"/>
          <w:szCs w:val="20"/>
        </w:rPr>
        <w:t>, where</w:t>
      </w:r>
      <w:r w:rsidRPr="00AE6B81">
        <w:rPr>
          <w:rFonts w:ascii="Arial" w:hAnsi="Arial" w:cs="Arial"/>
          <w:position w:val="-10"/>
          <w:sz w:val="20"/>
          <w:szCs w:val="20"/>
        </w:rPr>
        <w:object w:dxaOrig="800" w:dyaOrig="340">
          <v:shape id="_x0000_i1064" type="#_x0000_t75" style="width:40.05pt;height:16.9pt" o:ole="">
            <v:imagedata r:id="rId83" o:title=""/>
          </v:shape>
          <o:OLEObject Type="Embed" ProgID="Equation.3" ShapeID="_x0000_i1064" DrawAspect="Content" ObjectID="_1807960570" r:id="rId84"/>
        </w:object>
      </w:r>
      <w:r w:rsidRPr="00AE6B81">
        <w:rPr>
          <w:rFonts w:ascii="Arial" w:hAnsi="Arial" w:cs="Arial"/>
          <w:sz w:val="20"/>
          <w:szCs w:val="20"/>
        </w:rPr>
        <w:t>, denotes the smallest eigenvalue of C, which is the information matrix.</w:t>
      </w:r>
    </w:p>
    <w:p w:rsidR="006A7728" w:rsidRPr="00AE6B81" w:rsidRDefault="006A7728" w:rsidP="00404C5B">
      <w:pPr>
        <w:numPr>
          <w:ilvl w:val="0"/>
          <w:numId w:val="12"/>
        </w:numPr>
        <w:spacing w:after="0" w:line="240" w:lineRule="auto"/>
        <w:jc w:val="both"/>
        <w:rPr>
          <w:rFonts w:ascii="Arial" w:hAnsi="Arial" w:cs="Arial"/>
          <w:sz w:val="20"/>
          <w:szCs w:val="20"/>
        </w:rPr>
      </w:pPr>
      <w:r w:rsidRPr="00AE6B81">
        <w:rPr>
          <w:rFonts w:ascii="Arial" w:hAnsi="Arial" w:cs="Arial"/>
          <w:sz w:val="20"/>
          <w:szCs w:val="20"/>
        </w:rPr>
        <w:t xml:space="preserve">Suppose </w:t>
      </w:r>
      <w:r w:rsidRPr="00AE6B81">
        <w:rPr>
          <w:rFonts w:ascii="Arial" w:hAnsi="Arial" w:cs="Arial"/>
          <w:position w:val="-10"/>
          <w:sz w:val="20"/>
          <w:szCs w:val="20"/>
        </w:rPr>
        <w:object w:dxaOrig="540" w:dyaOrig="320">
          <v:shape id="_x0000_i1065" type="#_x0000_t75" style="width:26.9pt;height:15.65pt" o:ole="">
            <v:imagedata r:id="rId73" o:title=""/>
          </v:shape>
          <o:OLEObject Type="Embed" ProgID="Equation.3" ShapeID="_x0000_i1065" DrawAspect="Content" ObjectID="_1807960571" r:id="rId85"/>
        </w:object>
      </w:r>
      <w:r w:rsidRPr="00AE6B81">
        <w:rPr>
          <w:rFonts w:ascii="Arial" w:hAnsi="Arial" w:cs="Arial"/>
          <w:sz w:val="20"/>
          <w:szCs w:val="20"/>
        </w:rPr>
        <w:t xml:space="preserve">is E-optimal for </w:t>
      </w:r>
      <w:r w:rsidRPr="00AE6B81">
        <w:rPr>
          <w:rFonts w:ascii="Arial" w:hAnsi="Arial" w:cs="Arial"/>
          <w:position w:val="-6"/>
          <w:sz w:val="20"/>
          <w:szCs w:val="20"/>
        </w:rPr>
        <w:object w:dxaOrig="460" w:dyaOrig="279">
          <v:shape id="_x0000_i1066" type="#_x0000_t75" style="width:23.15pt;height:13.75pt" o:ole="">
            <v:imagedata r:id="rId75" o:title=""/>
          </v:shape>
          <o:OLEObject Type="Embed" ProgID="Equation.3" ShapeID="_x0000_i1066" DrawAspect="Content" ObjectID="_1807960572" r:id="rId86"/>
        </w:object>
      </w:r>
      <w:r w:rsidRPr="00AE6B81">
        <w:rPr>
          <w:rFonts w:ascii="Arial" w:hAnsi="Arial" w:cs="Arial"/>
          <w:sz w:val="20"/>
          <w:szCs w:val="20"/>
        </w:rPr>
        <w:t xml:space="preserve"> in T and E is a matrix satisfying the optimality condition for  </w:t>
      </w:r>
      <w:r w:rsidRPr="00AE6B81">
        <w:rPr>
          <w:rFonts w:ascii="Arial" w:hAnsi="Arial" w:cs="Arial"/>
          <w:position w:val="-10"/>
          <w:sz w:val="20"/>
          <w:szCs w:val="20"/>
        </w:rPr>
        <w:object w:dxaOrig="540" w:dyaOrig="320">
          <v:shape id="_x0000_i1067" type="#_x0000_t75" style="width:26.9pt;height:15.65pt" o:ole="">
            <v:imagedata r:id="rId73" o:title=""/>
          </v:shape>
          <o:OLEObject Type="Embed" ProgID="Equation.3" ShapeID="_x0000_i1067" DrawAspect="Content" ObjectID="_1807960573" r:id="rId87"/>
        </w:object>
      </w:r>
      <w:r w:rsidRPr="00AE6B81">
        <w:rPr>
          <w:rFonts w:ascii="Arial" w:hAnsi="Arial" w:cs="Arial"/>
          <w:sz w:val="20"/>
          <w:szCs w:val="20"/>
        </w:rPr>
        <w:t xml:space="preserve"> given in (</w:t>
      </w:r>
      <w:proofErr w:type="spellStart"/>
      <w:r w:rsidRPr="00AE6B81">
        <w:rPr>
          <w:rFonts w:ascii="Arial" w:hAnsi="Arial" w:cs="Arial"/>
          <w:sz w:val="20"/>
          <w:szCs w:val="20"/>
        </w:rPr>
        <w:t>i</w:t>
      </w:r>
      <w:proofErr w:type="spellEnd"/>
      <w:r w:rsidRPr="00AE6B81">
        <w:rPr>
          <w:rFonts w:ascii="Arial" w:hAnsi="Arial" w:cs="Arial"/>
          <w:sz w:val="20"/>
          <w:szCs w:val="20"/>
        </w:rPr>
        <w:t xml:space="preserve">), furthermore, let </w:t>
      </w:r>
      <w:r w:rsidRPr="00AE6B81">
        <w:rPr>
          <w:rFonts w:ascii="Arial" w:hAnsi="Arial" w:cs="Arial"/>
          <w:position w:val="-10"/>
          <w:sz w:val="20"/>
          <w:szCs w:val="20"/>
        </w:rPr>
        <w:object w:dxaOrig="540" w:dyaOrig="320">
          <v:shape id="_x0000_i1068" type="#_x0000_t75" style="width:26.9pt;height:15.65pt" o:ole="">
            <v:imagedata r:id="rId88" o:title=""/>
          </v:shape>
          <o:OLEObject Type="Embed" ProgID="Equation.3" ShapeID="_x0000_i1068" DrawAspect="Content" ObjectID="_1807960574" r:id="rId89"/>
        </w:object>
      </w:r>
      <w:r w:rsidRPr="00AE6B81">
        <w:rPr>
          <w:rFonts w:ascii="Arial" w:hAnsi="Arial" w:cs="Arial"/>
          <w:sz w:val="20"/>
          <w:szCs w:val="20"/>
        </w:rPr>
        <w:t xml:space="preserve"> be a weighted  centroid design which is E-optimal for </w:t>
      </w:r>
      <w:r w:rsidRPr="00AE6B81">
        <w:rPr>
          <w:rFonts w:ascii="Arial" w:hAnsi="Arial" w:cs="Arial"/>
          <w:position w:val="-6"/>
          <w:sz w:val="20"/>
          <w:szCs w:val="20"/>
        </w:rPr>
        <w:object w:dxaOrig="460" w:dyaOrig="279">
          <v:shape id="_x0000_i1069" type="#_x0000_t75" style="width:23.15pt;height:13.75pt" o:ole="">
            <v:imagedata r:id="rId75" o:title=""/>
          </v:shape>
          <o:OLEObject Type="Embed" ProgID="Equation.3" ShapeID="_x0000_i1069" DrawAspect="Content" ObjectID="_1807960575" r:id="rId90"/>
        </w:object>
      </w:r>
      <w:r w:rsidRPr="00AE6B81">
        <w:rPr>
          <w:rFonts w:ascii="Arial" w:hAnsi="Arial" w:cs="Arial"/>
          <w:sz w:val="20"/>
          <w:szCs w:val="20"/>
        </w:rPr>
        <w:t xml:space="preserve"> in T, then the information matrix  </w:t>
      </w:r>
      <w:r w:rsidRPr="00AE6B81">
        <w:rPr>
          <w:rFonts w:ascii="Arial" w:hAnsi="Arial" w:cs="Arial"/>
          <w:position w:val="-12"/>
          <w:sz w:val="20"/>
          <w:szCs w:val="20"/>
        </w:rPr>
        <w:object w:dxaOrig="1820" w:dyaOrig="400">
          <v:shape id="_x0000_i1070" type="#_x0000_t75" style="width:90.8pt;height:20.65pt" o:ole="">
            <v:imagedata r:id="rId91" o:title=""/>
          </v:shape>
          <o:OLEObject Type="Embed" ProgID="Equation.3" ShapeID="_x0000_i1070" DrawAspect="Content" ObjectID="_1807960576" r:id="rId92"/>
        </w:object>
      </w:r>
      <w:r w:rsidRPr="00AE6B81">
        <w:rPr>
          <w:rFonts w:ascii="Arial" w:hAnsi="Arial" w:cs="Arial"/>
          <w:sz w:val="20"/>
          <w:szCs w:val="20"/>
        </w:rPr>
        <w:t xml:space="preserve">, satisfies  </w:t>
      </w:r>
      <w:r w:rsidRPr="00AE6B81">
        <w:rPr>
          <w:rFonts w:ascii="Arial" w:hAnsi="Arial" w:cs="Arial"/>
          <w:position w:val="-10"/>
          <w:sz w:val="20"/>
          <w:szCs w:val="20"/>
        </w:rPr>
        <w:object w:dxaOrig="1579" w:dyaOrig="380">
          <v:shape id="_x0000_i1071" type="#_x0000_t75" style="width:78.25pt;height:18.8pt" o:ole="">
            <v:imagedata r:id="rId93" o:title=""/>
          </v:shape>
          <o:OLEObject Type="Embed" ProgID="Equation.3" ShapeID="_x0000_i1071" DrawAspect="Content" ObjectID="_1807960577" r:id="rId94"/>
        </w:object>
      </w:r>
      <w:r w:rsidRPr="00AE6B81">
        <w:rPr>
          <w:rFonts w:ascii="Arial" w:hAnsi="Arial" w:cs="Arial"/>
          <w:sz w:val="20"/>
          <w:szCs w:val="20"/>
        </w:rPr>
        <w:t>.</w:t>
      </w:r>
    </w:p>
    <w:p w:rsidR="006A7728" w:rsidRPr="00AE6B81" w:rsidRDefault="006A7728" w:rsidP="004A7CE8">
      <w:pPr>
        <w:spacing w:line="240" w:lineRule="auto"/>
        <w:jc w:val="both"/>
        <w:rPr>
          <w:rFonts w:ascii="Arial" w:hAnsi="Arial" w:cs="Arial"/>
          <w:sz w:val="20"/>
          <w:szCs w:val="20"/>
        </w:rPr>
      </w:pPr>
      <w:r w:rsidRPr="00AE6B81">
        <w:rPr>
          <w:rFonts w:ascii="Arial" w:hAnsi="Arial" w:cs="Arial"/>
          <w:sz w:val="20"/>
          <w:szCs w:val="20"/>
        </w:rPr>
        <w:t>The information matrices involved in our designs can be uniquely partitioned as follows, Klein (2004).</w:t>
      </w:r>
    </w:p>
    <w:p w:rsidR="006A7728" w:rsidRPr="00AE6B81" w:rsidRDefault="006A77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32"/>
          <w:sz w:val="20"/>
          <w:szCs w:val="20"/>
        </w:rPr>
        <w:object w:dxaOrig="1620" w:dyaOrig="760">
          <v:shape id="_x0000_i1072" type="#_x0000_t75" style="width:81.4pt;height:38.2pt" o:ole="">
            <v:imagedata r:id="rId95" o:title=""/>
          </v:shape>
          <o:OLEObject Type="Embed" ProgID="Equation.3" ShapeID="_x0000_i1072" DrawAspect="Content" ObjectID="_1807960578" r:id="rId96"/>
        </w:object>
      </w:r>
    </w:p>
    <w:p w:rsidR="006A7728" w:rsidRPr="00AE6B81" w:rsidRDefault="006A7728" w:rsidP="004A7CE8">
      <w:pPr>
        <w:spacing w:line="240" w:lineRule="auto"/>
        <w:jc w:val="both"/>
        <w:rPr>
          <w:rFonts w:ascii="Arial" w:hAnsi="Arial" w:cs="Arial"/>
          <w:sz w:val="20"/>
          <w:szCs w:val="20"/>
        </w:rPr>
      </w:pPr>
      <w:r w:rsidRPr="00AE6B81">
        <w:rPr>
          <w:rFonts w:ascii="Arial" w:hAnsi="Arial" w:cs="Arial"/>
          <w:sz w:val="20"/>
          <w:szCs w:val="20"/>
        </w:rPr>
        <w:t xml:space="preserve">                  For </w:t>
      </w:r>
      <w:r w:rsidRPr="00AE6B81">
        <w:rPr>
          <w:rFonts w:ascii="Arial" w:hAnsi="Arial" w:cs="Arial"/>
          <w:position w:val="-6"/>
          <w:sz w:val="20"/>
          <w:szCs w:val="20"/>
        </w:rPr>
        <w:object w:dxaOrig="639" w:dyaOrig="279">
          <v:shape id="_x0000_i1073" type="#_x0000_t75" style="width:31.95pt;height:13.75pt" o:ole="">
            <v:imagedata r:id="rId97" o:title=""/>
          </v:shape>
          <o:OLEObject Type="Embed" ProgID="Equation.3" ShapeID="_x0000_i1073" DrawAspect="Content" ObjectID="_1807960579" r:id="rId98"/>
        </w:object>
      </w:r>
      <w:r w:rsidRPr="00AE6B81">
        <w:rPr>
          <w:rFonts w:ascii="Arial" w:hAnsi="Arial" w:cs="Arial"/>
          <w:sz w:val="20"/>
          <w:szCs w:val="20"/>
        </w:rPr>
        <w:t xml:space="preserve">, let </w:t>
      </w:r>
    </w:p>
    <w:p w:rsidR="006A7728" w:rsidRDefault="006A7728" w:rsidP="004A7CE8">
      <w:pPr>
        <w:spacing w:line="240" w:lineRule="auto"/>
        <w:jc w:val="both"/>
        <w:rPr>
          <w:rFonts w:ascii="Arial" w:hAnsi="Arial" w:cs="Arial"/>
          <w:sz w:val="20"/>
          <w:szCs w:val="20"/>
        </w:rPr>
      </w:pPr>
      <w:r w:rsidRPr="00AE6B81">
        <w:rPr>
          <w:rFonts w:ascii="Arial" w:hAnsi="Arial" w:cs="Arial"/>
          <w:sz w:val="20"/>
          <w:szCs w:val="20"/>
        </w:rPr>
        <w:t xml:space="preserve">                 </w:t>
      </w:r>
      <w:r w:rsidR="00F45A22" w:rsidRPr="00AE6B81">
        <w:rPr>
          <w:rFonts w:ascii="Arial" w:hAnsi="Arial" w:cs="Arial"/>
          <w:position w:val="-32"/>
          <w:sz w:val="20"/>
          <w:szCs w:val="20"/>
        </w:rPr>
        <w:object w:dxaOrig="4520" w:dyaOrig="760">
          <v:shape id="_x0000_i1074" type="#_x0000_t75" style="width:226pt;height:38.2pt" o:ole="">
            <v:imagedata r:id="rId99" o:title=""/>
          </v:shape>
          <o:OLEObject Type="Embed" ProgID="Equation.3" ShapeID="_x0000_i1074" DrawAspect="Content" ObjectID="_1807960580" r:id="rId100"/>
        </w:object>
      </w:r>
      <w:r w:rsidRPr="00AE6B81">
        <w:rPr>
          <w:rFonts w:ascii="Arial" w:hAnsi="Arial" w:cs="Arial"/>
          <w:sz w:val="20"/>
          <w:szCs w:val="20"/>
        </w:rPr>
        <w:t>.</w:t>
      </w:r>
      <w:r w:rsidR="00BD5B83" w:rsidRPr="00AE6B81">
        <w:rPr>
          <w:rFonts w:ascii="Arial" w:hAnsi="Arial" w:cs="Arial"/>
          <w:sz w:val="20"/>
          <w:szCs w:val="20"/>
        </w:rPr>
        <w:t xml:space="preserve">                                                      </w:t>
      </w:r>
      <w:r w:rsidR="00BD5B83" w:rsidRPr="00AE6B81">
        <w:rPr>
          <w:rFonts w:ascii="Arial" w:hAnsi="Arial" w:cs="Arial"/>
          <w:b/>
          <w:sz w:val="20"/>
          <w:szCs w:val="20"/>
        </w:rPr>
        <w:t xml:space="preserve"> </w:t>
      </w:r>
      <w:r w:rsidR="00BD5B83" w:rsidRPr="00AE6B81">
        <w:rPr>
          <w:rFonts w:ascii="Arial" w:hAnsi="Arial" w:cs="Arial"/>
          <w:sz w:val="20"/>
          <w:szCs w:val="20"/>
        </w:rPr>
        <w:t>(8)</w:t>
      </w:r>
    </w:p>
    <w:p w:rsidR="0038350C" w:rsidRPr="00A078AC" w:rsidRDefault="0038350C" w:rsidP="004A7CE8">
      <w:pPr>
        <w:spacing w:line="240" w:lineRule="auto"/>
        <w:jc w:val="both"/>
        <w:rPr>
          <w:rFonts w:ascii="Arial" w:hAnsi="Arial" w:cs="Arial"/>
          <w:color w:val="FF0000"/>
          <w:sz w:val="20"/>
          <w:szCs w:val="20"/>
        </w:rPr>
      </w:pPr>
      <w:r w:rsidRPr="00A078AC">
        <w:rPr>
          <w:rFonts w:ascii="Arial" w:hAnsi="Arial" w:cs="Arial"/>
          <w:color w:val="FF0000"/>
          <w:sz w:val="20"/>
          <w:szCs w:val="20"/>
        </w:rPr>
        <w:t xml:space="preserve">Then the characteristics </w:t>
      </w:r>
      <w:r w:rsidR="00F45A22" w:rsidRPr="00A078AC">
        <w:rPr>
          <w:rFonts w:ascii="Arial" w:hAnsi="Arial" w:cs="Arial"/>
          <w:color w:val="FF0000"/>
          <w:sz w:val="20"/>
          <w:szCs w:val="20"/>
        </w:rPr>
        <w:t xml:space="preserve">polynomial can be written as </w:t>
      </w:r>
    </w:p>
    <w:p w:rsidR="00F45A22" w:rsidRPr="00A078AC" w:rsidRDefault="00BD673F" w:rsidP="004A7CE8">
      <w:pPr>
        <w:spacing w:line="240" w:lineRule="auto"/>
        <w:jc w:val="both"/>
        <w:rPr>
          <w:rFonts w:ascii="Arial" w:hAnsi="Arial" w:cs="Arial"/>
          <w:color w:val="FF0000"/>
        </w:rPr>
      </w:pPr>
      <m:oMathPara>
        <m:oMath>
          <m:sSub>
            <m:sSubPr>
              <m:ctrlPr>
                <w:rPr>
                  <w:rFonts w:ascii="Cambria Math" w:hAnsi="Cambria Math"/>
                  <w:color w:val="FF0000"/>
                </w:rPr>
              </m:ctrlPr>
            </m:sSubPr>
            <m:e>
              <m:r>
                <m:rPr>
                  <m:sty m:val="p"/>
                </m:rPr>
                <w:rPr>
                  <w:rFonts w:ascii="Cambria Math" w:hAnsi="Cambria Math"/>
                  <w:color w:val="FF0000"/>
                </w:rPr>
                <w:sym w:font="Symbol" w:char="F063"/>
              </m:r>
            </m:e>
            <m:sub>
              <m:r>
                <w:rPr>
                  <w:rFonts w:ascii="Cambria Math" w:hAnsi="Cambria Math"/>
                  <w:color w:val="FF0000"/>
                </w:rPr>
                <m:t>c</m:t>
              </m:r>
            </m:sub>
          </m:sSub>
          <m:d>
            <m:dPr>
              <m:ctrlPr>
                <w:rPr>
                  <w:rFonts w:ascii="Cambria Math" w:hAnsi="Cambria Math"/>
                  <w:color w:val="FF0000"/>
                </w:rPr>
              </m:ctrlPr>
            </m:dPr>
            <m:e>
              <m:r>
                <m:rPr>
                  <m:sty m:val="p"/>
                </m:rPr>
                <w:rPr>
                  <w:rFonts w:ascii="Cambria Math" w:hAnsi="Cambria Math"/>
                  <w:color w:val="FF0000"/>
                  <w:position w:val="-6"/>
                </w:rPr>
                <w:object w:dxaOrig="220" w:dyaOrig="279">
                  <v:shape id="_x0000_i1076" type="#_x0000_t75" style="width:10.65pt;height:13.75pt" o:ole="">
                    <v:imagedata r:id="rId101" o:title=""/>
                  </v:shape>
                  <o:OLEObject Type="Embed" ProgID="Equation.3" ShapeID="_x0000_i1076" DrawAspect="Content" ObjectID="_1807960581" r:id="rId102"/>
                </w:object>
              </m:r>
            </m:e>
          </m:d>
          <m:r>
            <m:rPr>
              <m:sty m:val="p"/>
            </m:rPr>
            <w:rPr>
              <w:rFonts w:ascii="Cambria Math" w:hAnsi="Cambria Math"/>
              <w:color w:val="FF0000"/>
            </w:rPr>
            <m:t>=</m:t>
          </m:r>
          <m:func>
            <m:funcPr>
              <m:ctrlPr>
                <w:rPr>
                  <w:rFonts w:ascii="Cambria Math" w:hAnsi="Cambria Math"/>
                  <w:color w:val="FF0000"/>
                </w:rPr>
              </m:ctrlPr>
            </m:funcPr>
            <m:fName>
              <m:r>
                <m:rPr>
                  <m:sty m:val="p"/>
                </m:rPr>
                <w:rPr>
                  <w:rFonts w:ascii="Cambria Math" w:hAnsi="Cambria Math"/>
                  <w:color w:val="FF0000"/>
                </w:rPr>
                <m:t>det</m:t>
              </m:r>
            </m:fName>
            <m:e>
              <m:d>
                <m:dPr>
                  <m:ctrlPr>
                    <w:rPr>
                      <w:rFonts w:ascii="Cambria Math" w:hAnsi="Cambria Math"/>
                      <w:color w:val="FF0000"/>
                    </w:rPr>
                  </m:ctrlPr>
                </m:dPr>
                <m:e>
                  <m:r>
                    <m:rPr>
                      <m:sty m:val="p"/>
                    </m:rPr>
                    <w:rPr>
                      <w:rFonts w:ascii="Cambria Math" w:hAnsi="Cambria Math"/>
                      <w:color w:val="FF0000"/>
                    </w:rPr>
                    <m:t>C-</m:t>
                  </m:r>
                  <m:r>
                    <m:rPr>
                      <m:sty m:val="p"/>
                    </m:rPr>
                    <w:rPr>
                      <w:rFonts w:ascii="Cambria Math" w:hAnsi="Cambria Math"/>
                      <w:color w:val="FF0000"/>
                      <w:position w:val="-6"/>
                    </w:rPr>
                    <w:object w:dxaOrig="220" w:dyaOrig="279">
                      <v:shape id="_x0000_i1079" type="#_x0000_t75" style="width:10.65pt;height:13.75pt" o:ole="">
                        <v:imagedata r:id="rId103" o:title=""/>
                      </v:shape>
                      <o:OLEObject Type="Embed" ProgID="Equation.3" ShapeID="_x0000_i1079" DrawAspect="Content" ObjectID="_1807960582" r:id="rId104"/>
                    </w:object>
                  </m:r>
                  <m:sSub>
                    <m:sSubPr>
                      <m:ctrlPr>
                        <w:rPr>
                          <w:rFonts w:ascii="Cambria Math" w:hAnsi="Cambria Math"/>
                          <w:i/>
                          <w:color w:val="FF0000"/>
                        </w:rPr>
                      </m:ctrlPr>
                    </m:sSubPr>
                    <m:e>
                      <m:r>
                        <w:rPr>
                          <w:rFonts w:ascii="Cambria Math"/>
                          <w:color w:val="FF0000"/>
                        </w:rPr>
                        <m:t>I</m:t>
                      </m:r>
                    </m:e>
                    <m:sub>
                      <m:r>
                        <w:rPr>
                          <w:rFonts w:ascii="Cambria Math"/>
                          <w:color w:val="FF0000"/>
                        </w:rPr>
                        <m:t>s</m:t>
                      </m:r>
                    </m:sub>
                  </m:sSub>
                </m:e>
              </m:d>
            </m:e>
          </m:func>
          <m:r>
            <m:rPr>
              <m:sty m:val="p"/>
            </m:rPr>
            <w:rPr>
              <w:rFonts w:ascii="Cambria Math" w:hAnsi="Cambria Math"/>
              <w:color w:val="FF0000"/>
            </w:rPr>
            <m:t>=</m:t>
          </m:r>
          <m:func>
            <m:funcPr>
              <m:ctrlPr>
                <w:rPr>
                  <w:rFonts w:ascii="Cambria Math" w:hAnsi="Cambria Math"/>
                  <w:color w:val="FF0000"/>
                </w:rPr>
              </m:ctrlPr>
            </m:funcPr>
            <m:fName>
              <m:r>
                <m:rPr>
                  <m:sty m:val="p"/>
                </m:rPr>
                <w:rPr>
                  <w:rFonts w:ascii="Cambria Math" w:hAnsi="Cambria Math"/>
                  <w:color w:val="FF0000"/>
                </w:rPr>
                <m:t>det</m:t>
              </m:r>
            </m:fName>
            <m:e>
              <m:d>
                <m:dPr>
                  <m:ctrlPr>
                    <w:rPr>
                      <w:rFonts w:ascii="Cambria Math" w:hAnsi="Cambria Math"/>
                      <w:color w:val="FF0000"/>
                    </w:rPr>
                  </m:ctrlPr>
                </m:dPr>
                <m:e>
                  <m:sSub>
                    <m:sSubPr>
                      <m:ctrlPr>
                        <w:rPr>
                          <w:rFonts w:ascii="Cambria Math" w:hAnsi="Cambria Math"/>
                          <w:color w:val="FF0000"/>
                        </w:rPr>
                      </m:ctrlPr>
                    </m:sSubPr>
                    <m:e>
                      <m:r>
                        <m:rPr>
                          <m:sty m:val="p"/>
                        </m:rPr>
                        <w:rPr>
                          <w:rFonts w:ascii="Cambria Math" w:hAnsi="Cambria Math"/>
                          <w:color w:val="FF0000"/>
                        </w:rPr>
                        <m:t>C</m:t>
                      </m:r>
                    </m:e>
                    <m:sub>
                      <m:r>
                        <w:rPr>
                          <w:rFonts w:ascii="Cambria Math" w:hAnsi="Cambria Math"/>
                          <w:color w:val="FF0000"/>
                        </w:rPr>
                        <m:t>11</m:t>
                      </m:r>
                    </m:sub>
                  </m:sSub>
                  <m:r>
                    <m:rPr>
                      <m:sty m:val="p"/>
                    </m:rPr>
                    <w:rPr>
                      <w:rFonts w:ascii="Cambria Math" w:hAnsi="Cambria Math"/>
                      <w:color w:val="FF0000"/>
                    </w:rPr>
                    <m:t>-</m:t>
                  </m:r>
                  <m:r>
                    <m:rPr>
                      <m:sty m:val="p"/>
                    </m:rPr>
                    <w:rPr>
                      <w:rFonts w:ascii="Cambria Math" w:hAnsi="Cambria Math"/>
                      <w:color w:val="FF0000"/>
                      <w:position w:val="-6"/>
                    </w:rPr>
                    <w:object w:dxaOrig="220" w:dyaOrig="279">
                      <v:shape id="_x0000_i1082" type="#_x0000_t75" style="width:10.65pt;height:13.75pt" o:ole="">
                        <v:imagedata r:id="rId103" o:title=""/>
                      </v:shape>
                      <o:OLEObject Type="Embed" ProgID="Equation.3" ShapeID="_x0000_i1082" DrawAspect="Content" ObjectID="_1807960583" r:id="rId105"/>
                    </w:object>
                  </m:r>
                  <m:sSub>
                    <m:sSubPr>
                      <m:ctrlPr>
                        <w:rPr>
                          <w:rFonts w:ascii="Cambria Math" w:hAnsi="Cambria Math"/>
                          <w:i/>
                          <w:color w:val="FF0000"/>
                        </w:rPr>
                      </m:ctrlPr>
                    </m:sSubPr>
                    <m:e>
                      <m:r>
                        <w:rPr>
                          <w:rFonts w:ascii="Cambria Math"/>
                          <w:color w:val="FF0000"/>
                        </w:rPr>
                        <m:t>I</m:t>
                      </m:r>
                    </m:e>
                    <m:sub>
                      <m:r>
                        <w:rPr>
                          <w:rFonts w:ascii="Cambria Math"/>
                          <w:color w:val="FF0000"/>
                        </w:rPr>
                        <m:t>s</m:t>
                      </m:r>
                    </m:sub>
                  </m:sSub>
                </m:e>
              </m:d>
            </m:e>
          </m:func>
          <m:r>
            <m:rPr>
              <m:sty m:val="p"/>
            </m:rPr>
            <w:rPr>
              <w:rFonts w:ascii="Cambria Math" w:hAnsi="Cambria Math"/>
              <w:color w:val="FF0000"/>
            </w:rPr>
            <m:t>det[</m:t>
          </m:r>
          <m:d>
            <m:dPr>
              <m:ctrlPr>
                <w:rPr>
                  <w:rFonts w:ascii="Cambria Math" w:hAnsi="Cambria Math"/>
                  <w:color w:val="FF0000"/>
                </w:rPr>
              </m:ctrlPr>
            </m:dPr>
            <m:e>
              <m:sSub>
                <m:sSubPr>
                  <m:ctrlPr>
                    <w:rPr>
                      <w:rFonts w:ascii="Cambria Math" w:hAnsi="Cambria Math"/>
                      <w:color w:val="FF0000"/>
                    </w:rPr>
                  </m:ctrlPr>
                </m:sSubPr>
                <m:e>
                  <m:r>
                    <m:rPr>
                      <m:sty m:val="p"/>
                    </m:rPr>
                    <w:rPr>
                      <w:rFonts w:ascii="Cambria Math" w:hAnsi="Cambria Math"/>
                      <w:color w:val="FF0000"/>
                    </w:rPr>
                    <m:t>C</m:t>
                  </m:r>
                </m:e>
                <m:sub>
                  <m:r>
                    <w:rPr>
                      <w:rFonts w:ascii="Cambria Math" w:hAnsi="Cambria Math"/>
                      <w:color w:val="FF0000"/>
                    </w:rPr>
                    <m:t>22</m:t>
                  </m:r>
                </m:sub>
              </m:sSub>
              <m:r>
                <m:rPr>
                  <m:sty m:val="p"/>
                </m:rPr>
                <w:rPr>
                  <w:rFonts w:ascii="Cambria Math" w:hAnsi="Cambria Math"/>
                  <w:color w:val="FF0000"/>
                </w:rPr>
                <m:t>-</m:t>
              </m:r>
              <m:r>
                <m:rPr>
                  <m:sty m:val="p"/>
                </m:rPr>
                <w:rPr>
                  <w:rFonts w:ascii="Cambria Math" w:hAnsi="Cambria Math"/>
                  <w:color w:val="FF0000"/>
                  <w:position w:val="-6"/>
                </w:rPr>
                <w:object w:dxaOrig="220" w:dyaOrig="279">
                  <v:shape id="_x0000_i1084" type="#_x0000_t75" style="width:6.9pt;height:13.75pt" o:ole="">
                    <v:imagedata r:id="rId103" o:title=""/>
                  </v:shape>
                  <o:OLEObject Type="Embed" ProgID="Equation.3" ShapeID="_x0000_i1084" DrawAspect="Content" ObjectID="_1807960584" r:id="rId106"/>
                </w:object>
              </m:r>
              <m:sSub>
                <m:sSubPr>
                  <m:ctrlPr>
                    <w:rPr>
                      <w:rFonts w:ascii="Cambria Math" w:hAnsi="Cambria Math"/>
                      <w:i/>
                      <w:color w:val="FF0000"/>
                    </w:rPr>
                  </m:ctrlPr>
                </m:sSubPr>
                <m:e>
                  <m:r>
                    <w:rPr>
                      <w:rFonts w:ascii="Cambria Math" w:hAnsi="Cambria Math"/>
                      <w:color w:val="FF0000"/>
                    </w:rPr>
                    <m:t>W</m:t>
                  </m:r>
                </m:e>
                <m:sub>
                  <m:r>
                    <w:rPr>
                      <w:rFonts w:ascii="Cambria Math" w:hAnsi="Cambria Math"/>
                      <w:color w:val="FF0000"/>
                    </w:rPr>
                    <m:t>1</m:t>
                  </m:r>
                </m:sub>
              </m:sSub>
            </m:e>
          </m:d>
          <m:r>
            <m:rPr>
              <m:sty m:val="p"/>
            </m:rPr>
            <w:rPr>
              <w:rFonts w:ascii="Cambria Math" w:hAnsi="Cambria Math"/>
              <w:color w:val="FF0000"/>
            </w:rPr>
            <m:t>-</m:t>
          </m:r>
          <m:sSub>
            <m:sSubPr>
              <m:ctrlPr>
                <w:rPr>
                  <w:rFonts w:ascii="Cambria Math" w:hAnsi="Cambria Math"/>
                  <w:color w:val="FF0000"/>
                </w:rPr>
              </m:ctrlPr>
            </m:sSubPr>
            <m:e>
              <m:r>
                <m:rPr>
                  <m:sty m:val="p"/>
                </m:rPr>
                <w:rPr>
                  <w:rFonts w:ascii="Cambria Math" w:hAnsi="Cambria Math"/>
                  <w:color w:val="FF0000"/>
                </w:rPr>
                <m:t>C</m:t>
              </m:r>
            </m:e>
            <m:sub>
              <m:r>
                <w:rPr>
                  <w:rFonts w:ascii="Cambria Math" w:hAnsi="Cambria Math"/>
                  <w:color w:val="FF0000"/>
                </w:rPr>
                <m:t>21</m:t>
              </m:r>
            </m:sub>
          </m:sSub>
          <m:sSup>
            <m:sSupPr>
              <m:ctrlPr>
                <w:rPr>
                  <w:rFonts w:ascii="Cambria Math" w:hAnsi="Cambria Math"/>
                  <w:color w:val="FF0000"/>
                </w:rPr>
              </m:ctrlPr>
            </m:sSupPr>
            <m:e>
              <m:r>
                <m:rPr>
                  <m:sty m:val="p"/>
                </m:rPr>
                <w:rPr>
                  <w:rFonts w:ascii="Cambria Math" w:hAnsi="Cambria Math"/>
                  <w:color w:val="FF0000"/>
                </w:rPr>
                <m:t>(</m:t>
              </m:r>
              <m:sSub>
                <m:sSubPr>
                  <m:ctrlPr>
                    <w:rPr>
                      <w:rFonts w:ascii="Cambria Math" w:hAnsi="Cambria Math"/>
                      <w:color w:val="FF0000"/>
                    </w:rPr>
                  </m:ctrlPr>
                </m:sSubPr>
                <m:e>
                  <m:r>
                    <m:rPr>
                      <m:sty m:val="p"/>
                    </m:rPr>
                    <w:rPr>
                      <w:rFonts w:ascii="Cambria Math" w:hAnsi="Cambria Math"/>
                      <w:color w:val="FF0000"/>
                    </w:rPr>
                    <m:t>C</m:t>
                  </m:r>
                </m:e>
                <m:sub>
                  <m:r>
                    <w:rPr>
                      <w:rFonts w:ascii="Cambria Math" w:hAnsi="Cambria Math"/>
                      <w:color w:val="FF0000"/>
                    </w:rPr>
                    <m:t>11</m:t>
                  </m:r>
                </m:sub>
              </m:sSub>
              <m:r>
                <m:rPr>
                  <m:sty m:val="p"/>
                </m:rPr>
                <w:rPr>
                  <w:rFonts w:ascii="Cambria Math" w:hAnsi="Cambria Math"/>
                  <w:color w:val="FF0000"/>
                </w:rPr>
                <m:t>-</m:t>
              </m:r>
              <m:r>
                <m:rPr>
                  <m:sty m:val="p"/>
                </m:rPr>
                <w:rPr>
                  <w:rFonts w:ascii="Cambria Math" w:hAnsi="Cambria Math"/>
                  <w:color w:val="FF0000"/>
                  <w:position w:val="-6"/>
                </w:rPr>
                <w:object w:dxaOrig="220" w:dyaOrig="279">
                  <v:shape id="_x0000_i1086" type="#_x0000_t75" style="width:6.9pt;height:13.75pt" o:ole="">
                    <v:imagedata r:id="rId103" o:title=""/>
                  </v:shape>
                  <o:OLEObject Type="Embed" ProgID="Equation.3" ShapeID="_x0000_i1086" DrawAspect="Content" ObjectID="_1807960585" r:id="rId107"/>
                </w:object>
              </m:r>
              <m:sSub>
                <m:sSubPr>
                  <m:ctrlPr>
                    <w:rPr>
                      <w:rFonts w:ascii="Cambria Math" w:hAnsi="Cambria Math"/>
                      <w:i/>
                      <w:color w:val="FF0000"/>
                    </w:rPr>
                  </m:ctrlPr>
                </m:sSubPr>
                <m:e>
                  <m:r>
                    <w:rPr>
                      <w:rFonts w:ascii="Cambria Math" w:hAnsi="Cambria Math"/>
                      <w:color w:val="FF0000"/>
                    </w:rPr>
                    <m:t>U</m:t>
                  </m:r>
                </m:e>
                <m:sub>
                  <m:r>
                    <w:rPr>
                      <w:rFonts w:ascii="Cambria Math" w:hAnsi="Cambria Math"/>
                      <w:color w:val="FF0000"/>
                    </w:rPr>
                    <m:t>1</m:t>
                  </m:r>
                </m:sub>
              </m:sSub>
              <m:r>
                <m:rPr>
                  <m:sty m:val="p"/>
                </m:rPr>
                <w:rPr>
                  <w:rFonts w:ascii="Cambria Math" w:hAnsi="Cambria Math"/>
                  <w:color w:val="FF0000"/>
                </w:rPr>
                <m:t>)</m:t>
              </m:r>
            </m:e>
            <m:sup>
              <m:r>
                <w:rPr>
                  <w:rFonts w:ascii="Cambria Math" w:hAnsi="Cambria Math"/>
                  <w:color w:val="FF0000"/>
                </w:rPr>
                <m:t>-</m:t>
              </m:r>
              <m:r>
                <w:rPr>
                  <w:rFonts w:ascii="Cambria Math" w:hAnsi="Cambria Math"/>
                  <w:color w:val="FF0000"/>
                </w:rPr>
                <m:t>1</m:t>
              </m:r>
            </m:sup>
          </m:sSup>
          <m:sSub>
            <m:sSubPr>
              <m:ctrlPr>
                <w:rPr>
                  <w:rFonts w:ascii="Cambria Math" w:hAnsi="Cambria Math"/>
                  <w:color w:val="FF0000"/>
                </w:rPr>
              </m:ctrlPr>
            </m:sSubPr>
            <m:e>
              <m:sSup>
                <m:sSupPr>
                  <m:ctrlPr>
                    <w:rPr>
                      <w:rFonts w:ascii="Cambria Math" w:hAnsi="Cambria Math"/>
                      <w:color w:val="FF0000"/>
                    </w:rPr>
                  </m:ctrlPr>
                </m:sSupPr>
                <m:e>
                  <m:r>
                    <w:rPr>
                      <w:rFonts w:ascii="Cambria Math" w:hAnsi="Cambria Math"/>
                      <w:color w:val="FF0000"/>
                    </w:rPr>
                    <m:t>C</m:t>
                  </m:r>
                </m:e>
                <m:sup>
                  <m:r>
                    <w:rPr>
                      <w:rFonts w:ascii="Cambria Math" w:hAnsi="Cambria Math"/>
                      <w:color w:val="FF0000"/>
                    </w:rPr>
                    <m:t>'</m:t>
                  </m:r>
                </m:sup>
              </m:sSup>
            </m:e>
            <m:sub>
              <m:r>
                <w:rPr>
                  <w:rFonts w:ascii="Cambria Math" w:hAnsi="Cambria Math"/>
                  <w:color w:val="FF0000"/>
                </w:rPr>
                <m:t>21</m:t>
              </m:r>
            </m:sub>
          </m:sSub>
          <m:r>
            <m:rPr>
              <m:sty m:val="p"/>
            </m:rPr>
            <w:rPr>
              <w:rFonts w:ascii="Cambria Math" w:hAnsi="Cambria Math"/>
              <w:color w:val="FF0000"/>
            </w:rPr>
            <m:t>]</m:t>
          </m:r>
        </m:oMath>
      </m:oMathPara>
    </w:p>
    <w:p w:rsidR="00E35FB0" w:rsidRPr="00A078AC" w:rsidRDefault="00E35FB0" w:rsidP="004A7CE8">
      <w:pPr>
        <w:spacing w:line="240" w:lineRule="auto"/>
        <w:jc w:val="both"/>
        <w:rPr>
          <w:rFonts w:asciiTheme="minorHAnsi" w:hAnsiTheme="minorHAnsi" w:cstheme="minorHAnsi"/>
          <w:i/>
          <w:color w:val="FF0000"/>
        </w:rPr>
      </w:pPr>
      <w:r w:rsidRPr="00A078AC">
        <w:rPr>
          <w:rFonts w:asciiTheme="minorHAnsi" w:hAnsiTheme="minorHAnsi" w:cstheme="minorHAnsi"/>
          <w:color w:val="FF0000"/>
        </w:rPr>
        <w:t xml:space="preserve">Where the matrix </w:t>
      </w:r>
      <m:oMath>
        <m:d>
          <m:dPr>
            <m:ctrlPr>
              <w:rPr>
                <w:rFonts w:ascii="Cambria Math" w:hAnsi="Cambria Math" w:cstheme="minorHAnsi"/>
                <w:color w:val="FF0000"/>
              </w:rPr>
            </m:ctrlPr>
          </m:dPr>
          <m:e>
            <m:sSub>
              <m:sSubPr>
                <m:ctrlPr>
                  <w:rPr>
                    <w:rFonts w:ascii="Cambria Math" w:hAnsi="Cambria Math" w:cstheme="minorHAnsi"/>
                    <w:color w:val="FF0000"/>
                  </w:rPr>
                </m:ctrlPr>
              </m:sSubPr>
              <m:e>
                <m:r>
                  <m:rPr>
                    <m:sty m:val="p"/>
                  </m:rPr>
                  <w:rPr>
                    <w:rFonts w:ascii="Cambria Math" w:hAnsi="Cambria Math" w:cstheme="minorHAnsi"/>
                    <w:color w:val="FF0000"/>
                  </w:rPr>
                  <m:t>C</m:t>
                </m:r>
              </m:e>
              <m:sub>
                <m:r>
                  <w:rPr>
                    <w:rFonts w:ascii="Cambria Math" w:hAnsi="Cambria Math" w:cstheme="minorHAnsi"/>
                    <w:color w:val="FF0000"/>
                  </w:rPr>
                  <m:t>22</m:t>
                </m:r>
              </m:sub>
            </m:sSub>
            <m:r>
              <m:rPr>
                <m:sty m:val="p"/>
              </m:rPr>
              <w:rPr>
                <w:rFonts w:ascii="Cambria Math" w:hAnsi="Cambria Math" w:cstheme="minorHAnsi"/>
                <w:color w:val="FF0000"/>
              </w:rPr>
              <m:t>-</m:t>
            </m:r>
            <m:r>
              <m:rPr>
                <m:sty m:val="p"/>
              </m:rPr>
              <w:rPr>
                <w:rFonts w:ascii="Cambria Math" w:hAnsi="Cambria Math" w:cstheme="minorHAnsi"/>
                <w:color w:val="FF0000"/>
                <w:position w:val="-6"/>
              </w:rPr>
              <w:object w:dxaOrig="220" w:dyaOrig="279">
                <v:shape id="_x0000_i1088" type="#_x0000_t75" style="width:6.9pt;height:13.75pt" o:ole="">
                  <v:imagedata r:id="rId103" o:title=""/>
                </v:shape>
                <o:OLEObject Type="Embed" ProgID="Equation.3" ShapeID="_x0000_i1088" DrawAspect="Content" ObjectID="_1807960586" r:id="rId108"/>
              </w:object>
            </m:r>
            <m:sSub>
              <m:sSubPr>
                <m:ctrlPr>
                  <w:rPr>
                    <w:rFonts w:ascii="Cambria Math" w:hAnsi="Cambria Math" w:cstheme="minorHAnsi"/>
                    <w:i/>
                    <w:color w:val="FF0000"/>
                  </w:rPr>
                </m:ctrlPr>
              </m:sSubPr>
              <m:e>
                <m:r>
                  <w:rPr>
                    <w:rFonts w:ascii="Cambria Math" w:hAnsi="Cambria Math" w:cstheme="minorHAnsi"/>
                    <w:color w:val="FF0000"/>
                  </w:rPr>
                  <m:t>W</m:t>
                </m:r>
              </m:e>
              <m:sub>
                <m:r>
                  <w:rPr>
                    <w:rFonts w:ascii="Cambria Math" w:hAnsi="Cambria Math" w:cstheme="minorHAnsi"/>
                    <w:color w:val="FF0000"/>
                  </w:rPr>
                  <m:t>1</m:t>
                </m:r>
              </m:sub>
            </m:sSub>
          </m:e>
        </m:d>
        <m:r>
          <m:rPr>
            <m:sty m:val="p"/>
          </m:rPr>
          <w:rPr>
            <w:rFonts w:ascii="Cambria Math" w:hAnsi="Cambria Math" w:cstheme="minorHAnsi"/>
            <w:color w:val="FF0000"/>
          </w:rPr>
          <m:t>-</m:t>
        </m:r>
        <m:sSub>
          <m:sSubPr>
            <m:ctrlPr>
              <w:rPr>
                <w:rFonts w:ascii="Cambria Math" w:hAnsi="Cambria Math" w:cstheme="minorHAnsi"/>
                <w:color w:val="FF0000"/>
              </w:rPr>
            </m:ctrlPr>
          </m:sSubPr>
          <m:e>
            <m:r>
              <m:rPr>
                <m:sty m:val="p"/>
              </m:rPr>
              <w:rPr>
                <w:rFonts w:ascii="Cambria Math" w:hAnsi="Cambria Math" w:cstheme="minorHAnsi"/>
                <w:color w:val="FF0000"/>
              </w:rPr>
              <m:t>C</m:t>
            </m:r>
          </m:e>
          <m:sub>
            <m:r>
              <w:rPr>
                <w:rFonts w:ascii="Cambria Math" w:hAnsi="Cambria Math" w:cstheme="minorHAnsi"/>
                <w:color w:val="FF0000"/>
              </w:rPr>
              <m:t>21</m:t>
            </m:r>
          </m:sub>
        </m:sSub>
        <m:sSup>
          <m:sSupPr>
            <m:ctrlPr>
              <w:rPr>
                <w:rFonts w:ascii="Cambria Math" w:hAnsi="Cambria Math" w:cstheme="minorHAnsi"/>
                <w:color w:val="FF0000"/>
              </w:rPr>
            </m:ctrlPr>
          </m:sSupPr>
          <m:e>
            <m:r>
              <m:rPr>
                <m:sty m:val="p"/>
              </m:rPr>
              <w:rPr>
                <w:rFonts w:ascii="Cambria Math" w:hAnsi="Cambria Math" w:cstheme="minorHAnsi"/>
                <w:color w:val="FF0000"/>
              </w:rPr>
              <m:t>(</m:t>
            </m:r>
            <m:sSub>
              <m:sSubPr>
                <m:ctrlPr>
                  <w:rPr>
                    <w:rFonts w:ascii="Cambria Math" w:hAnsi="Cambria Math" w:cstheme="minorHAnsi"/>
                    <w:color w:val="FF0000"/>
                  </w:rPr>
                </m:ctrlPr>
              </m:sSubPr>
              <m:e>
                <m:r>
                  <m:rPr>
                    <m:sty m:val="p"/>
                  </m:rPr>
                  <w:rPr>
                    <w:rFonts w:ascii="Cambria Math" w:hAnsi="Cambria Math" w:cstheme="minorHAnsi"/>
                    <w:color w:val="FF0000"/>
                  </w:rPr>
                  <m:t>C</m:t>
                </m:r>
              </m:e>
              <m:sub>
                <m:r>
                  <w:rPr>
                    <w:rFonts w:ascii="Cambria Math" w:hAnsi="Cambria Math" w:cstheme="minorHAnsi"/>
                    <w:color w:val="FF0000"/>
                  </w:rPr>
                  <m:t>11</m:t>
                </m:r>
              </m:sub>
            </m:sSub>
            <m:r>
              <m:rPr>
                <m:sty m:val="p"/>
              </m:rPr>
              <w:rPr>
                <w:rFonts w:ascii="Cambria Math" w:hAnsi="Cambria Math" w:cstheme="minorHAnsi"/>
                <w:color w:val="FF0000"/>
              </w:rPr>
              <m:t>-</m:t>
            </m:r>
            <m:r>
              <m:rPr>
                <m:sty m:val="p"/>
              </m:rPr>
              <w:rPr>
                <w:rFonts w:ascii="Cambria Math" w:hAnsi="Cambria Math" w:cstheme="minorHAnsi"/>
                <w:color w:val="FF0000"/>
                <w:position w:val="-6"/>
              </w:rPr>
              <w:object w:dxaOrig="220" w:dyaOrig="279">
                <v:shape id="_x0000_i1090" type="#_x0000_t75" style="width:6.9pt;height:13.75pt" o:ole="">
                  <v:imagedata r:id="rId103" o:title=""/>
                </v:shape>
                <o:OLEObject Type="Embed" ProgID="Equation.3" ShapeID="_x0000_i1090" DrawAspect="Content" ObjectID="_1807960587" r:id="rId109"/>
              </w:object>
            </m:r>
            <m:sSub>
              <m:sSubPr>
                <m:ctrlPr>
                  <w:rPr>
                    <w:rFonts w:ascii="Cambria Math" w:hAnsi="Cambria Math" w:cstheme="minorHAnsi"/>
                    <w:i/>
                    <w:color w:val="FF0000"/>
                  </w:rPr>
                </m:ctrlPr>
              </m:sSubPr>
              <m:e>
                <m:r>
                  <w:rPr>
                    <w:rFonts w:ascii="Cambria Math" w:hAnsi="Cambria Math" w:cstheme="minorHAnsi"/>
                    <w:color w:val="FF0000"/>
                  </w:rPr>
                  <m:t>U</m:t>
                </m:r>
              </m:e>
              <m:sub>
                <m:r>
                  <w:rPr>
                    <w:rFonts w:ascii="Cambria Math" w:hAnsi="Cambria Math" w:cstheme="minorHAnsi"/>
                    <w:color w:val="FF0000"/>
                  </w:rPr>
                  <m:t>1</m:t>
                </m:r>
              </m:sub>
            </m:sSub>
            <m:r>
              <m:rPr>
                <m:sty m:val="p"/>
              </m:rPr>
              <w:rPr>
                <w:rFonts w:ascii="Cambria Math" w:hAnsi="Cambria Math" w:cstheme="minorHAnsi"/>
                <w:color w:val="FF0000"/>
              </w:rPr>
              <m:t>)</m:t>
            </m:r>
          </m:e>
          <m:sup>
            <m:r>
              <w:rPr>
                <w:rFonts w:ascii="Cambria Math" w:hAnsi="Cambria Math" w:cstheme="minorHAnsi"/>
                <w:color w:val="FF0000"/>
              </w:rPr>
              <m:t>-1</m:t>
            </m:r>
          </m:sup>
        </m:sSup>
        <m:sSub>
          <m:sSubPr>
            <m:ctrlPr>
              <w:rPr>
                <w:rFonts w:ascii="Cambria Math" w:hAnsi="Cambria Math" w:cstheme="minorHAnsi"/>
                <w:color w:val="FF0000"/>
              </w:rPr>
            </m:ctrlPr>
          </m:sSubPr>
          <m:e>
            <m:sSup>
              <m:sSupPr>
                <m:ctrlPr>
                  <w:rPr>
                    <w:rFonts w:ascii="Cambria Math" w:hAnsi="Cambria Math" w:cstheme="minorHAnsi"/>
                    <w:color w:val="FF0000"/>
                  </w:rPr>
                </m:ctrlPr>
              </m:sSupPr>
              <m:e>
                <m:r>
                  <w:rPr>
                    <w:rFonts w:ascii="Cambria Math" w:hAnsi="Cambria Math" w:cstheme="minorHAnsi"/>
                    <w:color w:val="FF0000"/>
                  </w:rPr>
                  <m:t>C</m:t>
                </m:r>
              </m:e>
              <m:sup>
                <m:r>
                  <w:rPr>
                    <w:rFonts w:ascii="Cambria Math" w:hAnsi="Cambria Math" w:cstheme="minorHAnsi"/>
                    <w:color w:val="FF0000"/>
                  </w:rPr>
                  <m:t>'</m:t>
                </m:r>
              </m:sup>
            </m:sSup>
          </m:e>
          <m:sub>
            <m:r>
              <w:rPr>
                <w:rFonts w:ascii="Cambria Math" w:hAnsi="Cambria Math" w:cstheme="minorHAnsi"/>
                <w:color w:val="FF0000"/>
              </w:rPr>
              <m:t>21</m:t>
            </m:r>
          </m:sub>
        </m:sSub>
      </m:oMath>
      <w:r w:rsidRPr="00A078AC">
        <w:rPr>
          <w:rFonts w:asciiTheme="minorHAnsi" w:hAnsiTheme="minorHAnsi" w:cstheme="minorHAnsi"/>
          <w:color w:val="FF0000"/>
        </w:rPr>
        <w:t xml:space="preserve"> is a schur complement of </w:t>
      </w:r>
      <m:oMath>
        <m:sSub>
          <m:sSubPr>
            <m:ctrlPr>
              <w:rPr>
                <w:rFonts w:ascii="Cambria Math" w:hAnsi="Cambria Math" w:cstheme="minorHAnsi"/>
                <w:i/>
                <w:color w:val="FF0000"/>
              </w:rPr>
            </m:ctrlPr>
          </m:sSubPr>
          <m:e>
            <m:r>
              <w:rPr>
                <w:rFonts w:ascii="Cambria Math" w:hAnsi="Cambria Math" w:cstheme="minorHAnsi"/>
                <w:color w:val="FF0000"/>
              </w:rPr>
              <m:t>C</m:t>
            </m:r>
          </m:e>
          <m:sub>
            <m:r>
              <w:rPr>
                <w:rFonts w:ascii="Cambria Math" w:hAnsi="Cambria Math" w:cstheme="minorHAnsi"/>
                <w:color w:val="FF0000"/>
              </w:rPr>
              <m:t>11</m:t>
            </m:r>
          </m:sub>
        </m:sSub>
        <m:r>
          <w:rPr>
            <w:rFonts w:ascii="Cambria Math" w:hAnsi="Cambria Math" w:cstheme="minorHAnsi"/>
            <w:color w:val="FF0000"/>
          </w:rPr>
          <m:t>-</m:t>
        </m:r>
        <m:r>
          <m:rPr>
            <m:sty m:val="p"/>
          </m:rPr>
          <w:rPr>
            <w:rFonts w:ascii="Cambria Math" w:hAnsi="Cambria Math" w:cstheme="minorHAnsi"/>
            <w:color w:val="FF0000"/>
            <w:position w:val="-6"/>
          </w:rPr>
          <w:object w:dxaOrig="220" w:dyaOrig="279">
            <v:shape id="_x0000_i1091" type="#_x0000_t75" style="width:6.9pt;height:13.75pt" o:ole="">
              <v:imagedata r:id="rId103" o:title=""/>
            </v:shape>
            <o:OLEObject Type="Embed" ProgID="Equation.3" ShapeID="_x0000_i1091" DrawAspect="Content" ObjectID="_1807960588" r:id="rId110"/>
          </w:object>
        </m:r>
        <m:sSub>
          <m:sSubPr>
            <m:ctrlPr>
              <w:rPr>
                <w:rFonts w:ascii="Cambria Math" w:hAnsi="Cambria Math" w:cstheme="minorHAnsi"/>
                <w:color w:val="FF0000"/>
              </w:rPr>
            </m:ctrlPr>
          </m:sSubPr>
          <m:e>
            <m:r>
              <m:rPr>
                <m:sty m:val="p"/>
              </m:rPr>
              <w:rPr>
                <w:rFonts w:ascii="Cambria Math" w:hAnsi="Cambria Math" w:cstheme="minorHAnsi"/>
                <w:color w:val="FF0000"/>
              </w:rPr>
              <m:t>U</m:t>
            </m:r>
          </m:e>
          <m:sub>
            <m:r>
              <w:rPr>
                <w:rFonts w:ascii="Cambria Math" w:hAnsi="Cambria Math" w:cstheme="minorHAnsi"/>
                <w:color w:val="FF0000"/>
              </w:rPr>
              <m:t>1</m:t>
            </m:r>
          </m:sub>
        </m:sSub>
      </m:oMath>
      <w:r w:rsidRPr="00A078AC">
        <w:rPr>
          <w:rFonts w:asciiTheme="minorHAnsi" w:hAnsiTheme="minorHAnsi" w:cstheme="minorHAnsi"/>
          <w:color w:val="FF0000"/>
        </w:rPr>
        <w:t xml:space="preserve"> and lies in the </w:t>
      </w:r>
      <w:r w:rsidRPr="00A078AC">
        <w:rPr>
          <w:rFonts w:asciiTheme="minorHAnsi" w:hAnsiTheme="minorHAnsi" w:cstheme="minorHAnsi"/>
          <w:i/>
          <w:color w:val="FF0000"/>
        </w:rPr>
        <w:t xml:space="preserve">span </w:t>
      </w:r>
      <m:oMath>
        <m:d>
          <m:dPr>
            <m:begChr m:val="{"/>
            <m:endChr m:val="}"/>
            <m:ctrlPr>
              <w:rPr>
                <w:rFonts w:ascii="Cambria Math" w:hAnsi="Cambria Math" w:cstheme="minorHAnsi"/>
                <w:i/>
                <w:color w:val="FF0000"/>
              </w:rPr>
            </m:ctrlPr>
          </m:dPr>
          <m:e>
            <m:sSub>
              <m:sSubPr>
                <m:ctrlPr>
                  <w:rPr>
                    <w:rFonts w:ascii="Cambria Math" w:hAnsi="Cambria Math" w:cstheme="minorHAnsi"/>
                    <w:i/>
                    <w:color w:val="FF0000"/>
                  </w:rPr>
                </m:ctrlPr>
              </m:sSubPr>
              <m:e>
                <m:r>
                  <w:rPr>
                    <w:rFonts w:ascii="Cambria Math" w:hAnsi="Cambria Math" w:cstheme="minorHAnsi"/>
                    <w:color w:val="FF0000"/>
                  </w:rPr>
                  <m:t>W</m:t>
                </m:r>
              </m:e>
              <m:sub>
                <m:r>
                  <w:rPr>
                    <w:rFonts w:ascii="Cambria Math" w:hAnsi="Cambria Math" w:cstheme="minorHAnsi"/>
                    <w:color w:val="FF0000"/>
                  </w:rPr>
                  <m:t>1</m:t>
                </m:r>
              </m:sub>
            </m:sSub>
            <m:r>
              <w:rPr>
                <w:rFonts w:ascii="Cambria Math" w:hAnsi="Cambria Math" w:cstheme="minorHAnsi"/>
                <w:color w:val="FF0000"/>
              </w:rPr>
              <m:t xml:space="preserve">  </m:t>
            </m:r>
            <m:sSub>
              <m:sSubPr>
                <m:ctrlPr>
                  <w:rPr>
                    <w:rFonts w:ascii="Cambria Math" w:hAnsi="Cambria Math" w:cstheme="minorHAnsi"/>
                    <w:i/>
                    <w:color w:val="FF0000"/>
                  </w:rPr>
                </m:ctrlPr>
              </m:sSubPr>
              <m:e>
                <m:r>
                  <w:rPr>
                    <w:rFonts w:ascii="Cambria Math" w:hAnsi="Cambria Math" w:cstheme="minorHAnsi"/>
                    <w:color w:val="FF0000"/>
                  </w:rPr>
                  <m:t>W</m:t>
                </m:r>
              </m:e>
              <m:sub>
                <m:r>
                  <w:rPr>
                    <w:rFonts w:ascii="Cambria Math" w:hAnsi="Cambria Math" w:cstheme="minorHAnsi"/>
                    <w:color w:val="FF0000"/>
                  </w:rPr>
                  <m:t>2</m:t>
                </m:r>
              </m:sub>
            </m:sSub>
            <m:r>
              <w:rPr>
                <w:rFonts w:ascii="Cambria Math" w:hAnsi="Cambria Math" w:cstheme="minorHAnsi"/>
                <w:color w:val="FF0000"/>
              </w:rPr>
              <m:t xml:space="preserve">  </m:t>
            </m:r>
            <m:sSub>
              <m:sSubPr>
                <m:ctrlPr>
                  <w:rPr>
                    <w:rFonts w:ascii="Cambria Math" w:hAnsi="Cambria Math" w:cstheme="minorHAnsi"/>
                    <w:i/>
                    <w:color w:val="FF0000"/>
                  </w:rPr>
                </m:ctrlPr>
              </m:sSubPr>
              <m:e>
                <m:r>
                  <w:rPr>
                    <w:rFonts w:ascii="Cambria Math" w:hAnsi="Cambria Math" w:cstheme="minorHAnsi"/>
                    <w:color w:val="FF0000"/>
                  </w:rPr>
                  <m:t>W</m:t>
                </m:r>
              </m:e>
              <m:sub>
                <m:r>
                  <w:rPr>
                    <w:rFonts w:ascii="Cambria Math" w:hAnsi="Cambria Math" w:cstheme="minorHAnsi"/>
                    <w:color w:val="FF0000"/>
                  </w:rPr>
                  <m:t>3</m:t>
                </m:r>
              </m:sub>
            </m:sSub>
          </m:e>
        </m:d>
        <m:r>
          <w:rPr>
            <w:rFonts w:ascii="Cambria Math" w:hAnsi="Cambria Math" w:cstheme="minorHAnsi"/>
            <w:color w:val="FF0000"/>
          </w:rPr>
          <m:t xml:space="preserve">. </m:t>
        </m:r>
      </m:oMath>
      <w:r w:rsidRPr="00A078AC">
        <w:rPr>
          <w:rFonts w:asciiTheme="minorHAnsi" w:hAnsiTheme="minorHAnsi" w:cstheme="minorHAnsi"/>
          <w:i/>
          <w:color w:val="FF0000"/>
        </w:rPr>
        <w:t xml:space="preserve"> </w:t>
      </w:r>
    </w:p>
    <w:p w:rsidR="00E35FB0" w:rsidRPr="00A078AC" w:rsidRDefault="00E35FB0" w:rsidP="004A7CE8">
      <w:pPr>
        <w:spacing w:line="240" w:lineRule="auto"/>
        <w:jc w:val="both"/>
        <w:rPr>
          <w:color w:val="FF0000"/>
        </w:rPr>
      </w:pPr>
      <w:r w:rsidRPr="00A078AC">
        <w:rPr>
          <w:color w:val="FF0000"/>
        </w:rPr>
        <w:t xml:space="preserve">The roots of this polynomial are the eigenvalues of the information matrix </w:t>
      </w:r>
      <w:r w:rsidRPr="00A078AC">
        <w:rPr>
          <w:i/>
          <w:color w:val="FF0000"/>
        </w:rPr>
        <w:t>C</w:t>
      </w:r>
      <w:r w:rsidRPr="00A078AC">
        <w:rPr>
          <w:color w:val="FF0000"/>
        </w:rPr>
        <w:t xml:space="preserve"> and are computed as follows:</w:t>
      </w:r>
    </w:p>
    <w:p w:rsidR="006A7728" w:rsidRPr="00A078AC" w:rsidRDefault="006A7728" w:rsidP="004A7CE8">
      <w:pPr>
        <w:spacing w:line="240" w:lineRule="auto"/>
        <w:jc w:val="both"/>
        <w:rPr>
          <w:rFonts w:ascii="Arial" w:hAnsi="Arial" w:cs="Arial"/>
          <w:color w:val="FF0000"/>
          <w:sz w:val="20"/>
          <w:szCs w:val="20"/>
        </w:rPr>
      </w:pPr>
      <w:r w:rsidRPr="00A078AC">
        <w:rPr>
          <w:rFonts w:ascii="Arial" w:hAnsi="Arial" w:cs="Arial"/>
          <w:color w:val="FF0000"/>
          <w:sz w:val="20"/>
          <w:szCs w:val="20"/>
        </w:rPr>
        <w:t xml:space="preserve">Furthermore, </w:t>
      </w:r>
    </w:p>
    <w:p w:rsidR="006A7728" w:rsidRPr="00AE6B81" w:rsidRDefault="006A7728" w:rsidP="004A7CE8">
      <w:pPr>
        <w:spacing w:line="240" w:lineRule="auto"/>
        <w:jc w:val="both"/>
        <w:rPr>
          <w:rFonts w:ascii="Arial" w:hAnsi="Arial" w:cs="Arial"/>
          <w:sz w:val="20"/>
          <w:szCs w:val="20"/>
        </w:rPr>
      </w:pPr>
      <w:r w:rsidRPr="00AE6B81">
        <w:rPr>
          <w:rFonts w:ascii="Arial" w:hAnsi="Arial" w:cs="Arial"/>
          <w:position w:val="-32"/>
          <w:sz w:val="20"/>
          <w:szCs w:val="20"/>
        </w:rPr>
        <w:object w:dxaOrig="7200" w:dyaOrig="820">
          <v:shape id="_x0000_i1092" type="#_x0000_t75" style="width:5in;height:41.3pt" o:ole="">
            <v:imagedata r:id="rId111" o:title=""/>
          </v:shape>
          <o:OLEObject Type="Embed" ProgID="Equation.3" ShapeID="_x0000_i1092" DrawAspect="Content" ObjectID="_1807960589" r:id="rId112"/>
        </w:object>
      </w:r>
      <w:r w:rsidRPr="00AE6B81">
        <w:rPr>
          <w:rFonts w:ascii="Arial" w:hAnsi="Arial" w:cs="Arial"/>
          <w:sz w:val="20"/>
          <w:szCs w:val="20"/>
        </w:rPr>
        <w:t xml:space="preserve">          </w:t>
      </w:r>
      <w:r w:rsidR="00207048" w:rsidRPr="00AE6B81">
        <w:rPr>
          <w:rFonts w:ascii="Arial" w:hAnsi="Arial" w:cs="Arial"/>
          <w:sz w:val="20"/>
          <w:szCs w:val="20"/>
        </w:rPr>
        <w:t xml:space="preserve">                    </w:t>
      </w:r>
      <w:r w:rsidR="00BD5B83" w:rsidRPr="00AE6B81">
        <w:rPr>
          <w:rFonts w:ascii="Arial" w:hAnsi="Arial" w:cs="Arial"/>
          <w:sz w:val="20"/>
          <w:szCs w:val="20"/>
        </w:rPr>
        <w:t>(9</w:t>
      </w:r>
      <w:r w:rsidR="00207048" w:rsidRPr="00AE6B81">
        <w:rPr>
          <w:rFonts w:ascii="Arial" w:hAnsi="Arial" w:cs="Arial"/>
          <w:sz w:val="20"/>
          <w:szCs w:val="20"/>
        </w:rPr>
        <w:t>)</w:t>
      </w:r>
    </w:p>
    <w:p w:rsidR="006A7728" w:rsidRDefault="006A7728" w:rsidP="004A7CE8">
      <w:pPr>
        <w:spacing w:line="240" w:lineRule="auto"/>
        <w:jc w:val="both"/>
        <w:rPr>
          <w:rFonts w:ascii="Arial" w:hAnsi="Arial" w:cs="Arial"/>
          <w:sz w:val="20"/>
          <w:szCs w:val="20"/>
        </w:rPr>
      </w:pPr>
      <w:r w:rsidRPr="00AE6B81">
        <w:rPr>
          <w:rFonts w:ascii="Arial" w:hAnsi="Arial" w:cs="Arial"/>
          <w:position w:val="-10"/>
          <w:sz w:val="20"/>
          <w:szCs w:val="20"/>
        </w:rPr>
        <w:object w:dxaOrig="5539" w:dyaOrig="380">
          <v:shape id="_x0000_i1093" type="#_x0000_t75" style="width:276.75pt;height:18.8pt" o:ole="">
            <v:imagedata r:id="rId113" o:title=""/>
          </v:shape>
          <o:OLEObject Type="Embed" ProgID="Equation.3" ShapeID="_x0000_i1093" DrawAspect="Content" ObjectID="_1807960590" r:id="rId114"/>
        </w:object>
      </w:r>
      <w:r w:rsidRPr="00AE6B81">
        <w:rPr>
          <w:rFonts w:ascii="Arial" w:hAnsi="Arial" w:cs="Arial"/>
          <w:sz w:val="20"/>
          <w:szCs w:val="20"/>
        </w:rPr>
        <w:t xml:space="preserve">   </w:t>
      </w:r>
      <w:r w:rsidR="00207048" w:rsidRPr="00AE6B81">
        <w:rPr>
          <w:rFonts w:ascii="Arial" w:hAnsi="Arial" w:cs="Arial"/>
          <w:sz w:val="20"/>
          <w:szCs w:val="20"/>
        </w:rPr>
        <w:t xml:space="preserve">                                                      </w:t>
      </w:r>
      <w:r w:rsidR="00BD5B83" w:rsidRPr="00AE6B81">
        <w:rPr>
          <w:rFonts w:ascii="Arial" w:hAnsi="Arial" w:cs="Arial"/>
          <w:sz w:val="20"/>
          <w:szCs w:val="20"/>
        </w:rPr>
        <w:t>(10</w:t>
      </w:r>
      <w:r w:rsidR="00207048" w:rsidRPr="00AE6B81">
        <w:rPr>
          <w:rFonts w:ascii="Arial" w:hAnsi="Arial" w:cs="Arial"/>
          <w:sz w:val="20"/>
          <w:szCs w:val="20"/>
        </w:rPr>
        <w:t>)</w:t>
      </w:r>
    </w:p>
    <w:p w:rsidR="00E35FB0" w:rsidRPr="00A078AC" w:rsidRDefault="00E35FB0" w:rsidP="00FA0583">
      <w:pPr>
        <w:spacing w:after="0" w:line="240" w:lineRule="auto"/>
        <w:jc w:val="both"/>
        <w:rPr>
          <w:rFonts w:ascii="Arial" w:hAnsi="Arial" w:cs="Arial"/>
          <w:color w:val="FF0000"/>
          <w:sz w:val="20"/>
          <w:szCs w:val="20"/>
        </w:rPr>
      </w:pPr>
      <w:r w:rsidRPr="00A078AC">
        <w:rPr>
          <w:rFonts w:ascii="Arial" w:hAnsi="Arial" w:cs="Arial"/>
          <w:color w:val="FF0000"/>
          <w:sz w:val="20"/>
          <w:szCs w:val="20"/>
        </w:rPr>
        <w:t xml:space="preserve">Where </w:t>
      </w:r>
      <m:oMath>
        <m:r>
          <w:rPr>
            <w:rFonts w:ascii="Cambria Math" w:hAnsi="Cambria Math" w:cs="Arial"/>
            <w:color w:val="FF0000"/>
            <w:sz w:val="20"/>
            <w:szCs w:val="20"/>
          </w:rPr>
          <m:t>a, …,g∈</m:t>
        </m:r>
        <m:r>
          <m:rPr>
            <m:sty m:val="p"/>
          </m:rPr>
          <w:rPr>
            <w:rFonts w:ascii="Cambria Math" w:hAnsi="Cambria Math" w:cs="Arial"/>
            <w:color w:val="FF0000"/>
            <w:sz w:val="20"/>
            <w:szCs w:val="20"/>
          </w:rPr>
          <w:sym w:font="Symbol" w:char="F0C2"/>
        </m:r>
      </m:oMath>
      <w:r w:rsidR="004561EB" w:rsidRPr="00A078AC">
        <w:rPr>
          <w:rFonts w:ascii="Arial" w:hAnsi="Arial" w:cs="Arial"/>
          <w:color w:val="FF0000"/>
          <w:sz w:val="20"/>
          <w:szCs w:val="20"/>
        </w:rPr>
        <w:t xml:space="preserve"> are the coefficients of the </w:t>
      </w:r>
      <w:r w:rsidR="00FA0583" w:rsidRPr="00A078AC">
        <w:rPr>
          <w:rFonts w:ascii="Arial" w:hAnsi="Arial" w:cs="Arial"/>
          <w:color w:val="FF0000"/>
          <w:sz w:val="20"/>
          <w:szCs w:val="20"/>
        </w:rPr>
        <w:t>matrix</w:t>
      </w:r>
      <m:oMath>
        <m:r>
          <w:rPr>
            <w:rFonts w:ascii="Cambria Math" w:hAnsi="Cambria Math" w:cs="Arial"/>
            <w:color w:val="FF0000"/>
            <w:sz w:val="20"/>
            <w:szCs w:val="20"/>
          </w:rPr>
          <m:t xml:space="preserve"> C</m:t>
        </m:r>
        <m:r>
          <w:rPr>
            <w:rFonts w:ascii="Cambria Math" w:hAnsi="Cambria Math" w:cs="Arial"/>
            <w:i/>
            <w:color w:val="FF0000"/>
            <w:sz w:val="20"/>
            <w:szCs w:val="20"/>
          </w:rPr>
          <w:sym w:font="Symbol" w:char="F0CE"/>
        </m:r>
        <m:r>
          <w:rPr>
            <w:rFonts w:ascii="Cambria Math" w:hAnsi="Cambria Math" w:cs="Arial"/>
            <w:color w:val="FF0000"/>
            <w:sz w:val="20"/>
            <w:szCs w:val="20"/>
          </w:rPr>
          <m:t>sym(s,H)</m:t>
        </m:r>
      </m:oMath>
      <w:r w:rsidR="004561EB" w:rsidRPr="00A078AC">
        <w:rPr>
          <w:rFonts w:ascii="Arial" w:hAnsi="Arial" w:cs="Arial"/>
          <w:color w:val="FF0000"/>
          <w:sz w:val="20"/>
          <w:szCs w:val="20"/>
        </w:rPr>
        <w:t xml:space="preserve">, with </w:t>
      </w:r>
      <m:oMath>
        <m:r>
          <w:rPr>
            <w:rFonts w:ascii="Cambria Math" w:hAnsi="Cambria Math" w:cs="Arial"/>
            <w:color w:val="FF0000"/>
            <w:sz w:val="20"/>
            <w:szCs w:val="20"/>
          </w:rPr>
          <m:t>d, f</m:t>
        </m:r>
      </m:oMath>
      <w:r w:rsidR="004561EB" w:rsidRPr="00A078AC">
        <w:rPr>
          <w:rFonts w:ascii="Arial" w:hAnsi="Arial" w:cs="Arial"/>
          <w:color w:val="FF0000"/>
          <w:sz w:val="20"/>
          <w:szCs w:val="20"/>
        </w:rPr>
        <w:t xml:space="preserve"> and </w:t>
      </w:r>
      <m:oMath>
        <m:r>
          <w:rPr>
            <w:rFonts w:ascii="Cambria Math" w:hAnsi="Cambria Math" w:cs="Arial"/>
            <w:color w:val="FF0000"/>
            <w:sz w:val="20"/>
            <w:szCs w:val="20"/>
          </w:rPr>
          <m:t>g</m:t>
        </m:r>
      </m:oMath>
      <w:r w:rsidR="00FA0583" w:rsidRPr="00A078AC">
        <w:rPr>
          <w:rFonts w:ascii="Arial" w:hAnsi="Arial" w:cs="Arial"/>
          <w:color w:val="FF0000"/>
          <w:sz w:val="20"/>
          <w:szCs w:val="20"/>
        </w:rPr>
        <w:t xml:space="preserve"> occurring</w:t>
      </w:r>
      <w:r w:rsidR="004561EB" w:rsidRPr="00A078AC">
        <w:rPr>
          <w:rFonts w:ascii="Arial" w:hAnsi="Arial" w:cs="Arial"/>
          <w:color w:val="FF0000"/>
          <w:sz w:val="20"/>
          <w:szCs w:val="20"/>
        </w:rPr>
        <w:t xml:space="preserve"> only</w:t>
      </w:r>
      <w:r w:rsidR="00FA0583" w:rsidRPr="00A078AC">
        <w:rPr>
          <w:rFonts w:ascii="Arial" w:hAnsi="Arial" w:cs="Arial"/>
          <w:color w:val="FF0000"/>
          <w:sz w:val="20"/>
          <w:szCs w:val="20"/>
        </w:rPr>
        <w:t xml:space="preserve"> when </w:t>
      </w:r>
      <m:oMath>
        <m:r>
          <w:rPr>
            <w:rFonts w:ascii="Cambria Math" w:hAnsi="Cambria Math" w:cs="Arial"/>
            <w:color w:val="FF0000"/>
            <w:sz w:val="20"/>
            <w:szCs w:val="20"/>
          </w:rPr>
          <m:t xml:space="preserve">m </m:t>
        </m:r>
        <m:r>
          <w:rPr>
            <w:rFonts w:ascii="Cambria Math" w:hAnsi="Cambria Math" w:cs="Arial"/>
            <w:i/>
            <w:color w:val="FF0000"/>
            <w:sz w:val="20"/>
            <w:szCs w:val="20"/>
          </w:rPr>
          <w:sym w:font="Symbol" w:char="F0B3"/>
        </m:r>
        <m:r>
          <w:rPr>
            <w:rFonts w:ascii="Cambria Math" w:hAnsi="Cambria Math" w:cs="Arial"/>
            <w:color w:val="FF0000"/>
            <w:sz w:val="20"/>
            <w:szCs w:val="20"/>
          </w:rPr>
          <m:t xml:space="preserve"> 3</m:t>
        </m:r>
      </m:oMath>
      <w:r w:rsidR="00FA0583" w:rsidRPr="00A078AC">
        <w:rPr>
          <w:rFonts w:ascii="Arial" w:hAnsi="Arial" w:cs="Arial"/>
          <w:color w:val="FF0000"/>
          <w:sz w:val="20"/>
          <w:szCs w:val="20"/>
        </w:rPr>
        <w:t xml:space="preserve"> or </w:t>
      </w:r>
      <m:oMath>
        <m:r>
          <w:rPr>
            <w:rFonts w:ascii="Cambria Math" w:hAnsi="Cambria Math" w:cs="Arial"/>
            <w:color w:val="FF0000"/>
            <w:sz w:val="20"/>
            <w:szCs w:val="20"/>
          </w:rPr>
          <m:t xml:space="preserve">m </m:t>
        </m:r>
        <m:r>
          <w:rPr>
            <w:rFonts w:ascii="Cambria Math" w:hAnsi="Cambria Math" w:cs="Arial"/>
            <w:i/>
            <w:color w:val="FF0000"/>
            <w:sz w:val="20"/>
            <w:szCs w:val="20"/>
          </w:rPr>
          <w:sym w:font="Symbol" w:char="F0B3"/>
        </m:r>
        <m:r>
          <w:rPr>
            <w:rFonts w:ascii="Cambria Math" w:hAnsi="Cambria Math" w:cs="Arial"/>
            <w:color w:val="FF0000"/>
            <w:sz w:val="20"/>
            <w:szCs w:val="20"/>
          </w:rPr>
          <m:t xml:space="preserve"> 4</m:t>
        </m:r>
      </m:oMath>
      <w:r w:rsidR="00FA0583" w:rsidRPr="00A078AC">
        <w:rPr>
          <w:rFonts w:ascii="Arial" w:hAnsi="Arial" w:cs="Arial"/>
          <w:color w:val="FF0000"/>
          <w:sz w:val="20"/>
          <w:szCs w:val="20"/>
        </w:rPr>
        <w:t xml:space="preserve"> </w:t>
      </w:r>
      <w:proofErr w:type="gramStart"/>
      <w:r w:rsidR="00FA0583" w:rsidRPr="00A078AC">
        <w:rPr>
          <w:rFonts w:ascii="Arial" w:hAnsi="Arial" w:cs="Arial"/>
          <w:color w:val="FF0000"/>
          <w:sz w:val="20"/>
          <w:szCs w:val="20"/>
        </w:rPr>
        <w:t>respectively.</w:t>
      </w:r>
      <w:proofErr w:type="gramEnd"/>
      <w:r w:rsidR="004561EB" w:rsidRPr="00A078AC">
        <w:rPr>
          <w:rFonts w:ascii="Arial" w:hAnsi="Arial" w:cs="Arial"/>
          <w:color w:val="FF0000"/>
          <w:sz w:val="20"/>
          <w:szCs w:val="20"/>
        </w:rPr>
        <w:t xml:space="preserve"> </w:t>
      </w:r>
    </w:p>
    <w:p w:rsidR="006A7728" w:rsidRPr="00A078AC" w:rsidRDefault="00FA0583" w:rsidP="004A7CE8">
      <w:pPr>
        <w:spacing w:line="240" w:lineRule="auto"/>
        <w:jc w:val="both"/>
        <w:rPr>
          <w:rFonts w:ascii="Arial" w:hAnsi="Arial" w:cs="Arial"/>
          <w:color w:val="FF0000"/>
          <w:sz w:val="20"/>
          <w:szCs w:val="20"/>
        </w:rPr>
      </w:pPr>
      <w:r w:rsidRPr="00A078AC">
        <w:rPr>
          <w:rFonts w:ascii="Arial" w:hAnsi="Arial" w:cs="Arial"/>
          <w:color w:val="FF0000"/>
          <w:sz w:val="20"/>
          <w:szCs w:val="20"/>
        </w:rPr>
        <w:t>I</w:t>
      </w:r>
      <w:r w:rsidR="006A7728" w:rsidRPr="00A078AC">
        <w:rPr>
          <w:rFonts w:ascii="Arial" w:hAnsi="Arial" w:cs="Arial"/>
          <w:color w:val="FF0000"/>
          <w:sz w:val="20"/>
          <w:szCs w:val="20"/>
        </w:rPr>
        <w:t xml:space="preserve">n the </w:t>
      </w:r>
      <w:r w:rsidR="00AE6B81" w:rsidRPr="00A078AC">
        <w:rPr>
          <w:rFonts w:ascii="Arial" w:hAnsi="Arial" w:cs="Arial"/>
          <w:color w:val="FF0000"/>
          <w:sz w:val="20"/>
          <w:szCs w:val="20"/>
        </w:rPr>
        <w:t>case</w:t>
      </w:r>
      <w:r w:rsidR="00BD7408" w:rsidRPr="00A078AC">
        <w:rPr>
          <w:rFonts w:ascii="Arial" w:hAnsi="Arial" w:cs="Arial"/>
          <w:color w:val="FF0000"/>
          <w:sz w:val="20"/>
          <w:szCs w:val="20"/>
        </w:rPr>
        <w:t xml:space="preserve"> for</w:t>
      </w:r>
      <w:r w:rsidR="006A7728" w:rsidRPr="00A078AC">
        <w:rPr>
          <w:rFonts w:ascii="Arial" w:hAnsi="Arial" w:cs="Arial"/>
          <w:color w:val="FF0000"/>
          <w:position w:val="-6"/>
          <w:sz w:val="20"/>
          <w:szCs w:val="20"/>
        </w:rPr>
        <w:object w:dxaOrig="620" w:dyaOrig="279">
          <v:shape id="_x0000_i1094" type="#_x0000_t75" style="width:30.7pt;height:13.75pt" o:ole="">
            <v:imagedata r:id="rId115" o:title=""/>
          </v:shape>
          <o:OLEObject Type="Embed" ProgID="Equation.3" ShapeID="_x0000_i1094" DrawAspect="Content" ObjectID="_1807960591" r:id="rId116"/>
        </w:object>
      </w:r>
      <w:r w:rsidR="006A7728" w:rsidRPr="00A078AC">
        <w:rPr>
          <w:rFonts w:ascii="Arial" w:hAnsi="Arial" w:cs="Arial"/>
          <w:color w:val="FF0000"/>
          <w:sz w:val="20"/>
          <w:szCs w:val="20"/>
        </w:rPr>
        <w:t>, the matrix C has eigenvalues:</w:t>
      </w:r>
    </w:p>
    <w:p w:rsidR="006A7728" w:rsidRPr="00AE6B81" w:rsidRDefault="006A7728" w:rsidP="004A7CE8">
      <w:pPr>
        <w:spacing w:line="240" w:lineRule="auto"/>
        <w:jc w:val="both"/>
        <w:rPr>
          <w:rFonts w:ascii="Arial" w:hAnsi="Arial" w:cs="Arial"/>
          <w:sz w:val="20"/>
          <w:szCs w:val="20"/>
        </w:rPr>
      </w:pPr>
      <w:r w:rsidRPr="00AE6B81">
        <w:rPr>
          <w:rFonts w:ascii="Arial" w:hAnsi="Arial" w:cs="Arial"/>
          <w:position w:val="-10"/>
          <w:sz w:val="20"/>
          <w:szCs w:val="20"/>
        </w:rPr>
        <w:object w:dxaOrig="1540" w:dyaOrig="340">
          <v:shape id="_x0000_i1095" type="#_x0000_t75" style="width:77.65pt;height:16.9pt" o:ole="">
            <v:imagedata r:id="rId117" o:title=""/>
          </v:shape>
          <o:OLEObject Type="Embed" ProgID="Equation.3" ShapeID="_x0000_i1095" DrawAspect="Content" ObjectID="_1807960592" r:id="rId118"/>
        </w:object>
      </w:r>
      <w:r w:rsidRPr="00AE6B81">
        <w:rPr>
          <w:rFonts w:ascii="Arial" w:hAnsi="Arial" w:cs="Arial"/>
          <w:sz w:val="20"/>
          <w:szCs w:val="20"/>
        </w:rPr>
        <w:t>,</w:t>
      </w:r>
    </w:p>
    <w:p w:rsidR="006A7728" w:rsidRPr="00AE6B81" w:rsidRDefault="006A7728" w:rsidP="004A7CE8">
      <w:pPr>
        <w:spacing w:line="240" w:lineRule="auto"/>
        <w:jc w:val="both"/>
        <w:rPr>
          <w:rFonts w:ascii="Arial" w:hAnsi="Arial" w:cs="Arial"/>
          <w:sz w:val="20"/>
          <w:szCs w:val="20"/>
        </w:rPr>
      </w:pPr>
      <w:r w:rsidRPr="00AE6B81">
        <w:rPr>
          <w:rFonts w:ascii="Arial" w:hAnsi="Arial" w:cs="Arial"/>
          <w:position w:val="-32"/>
          <w:sz w:val="20"/>
          <w:szCs w:val="20"/>
        </w:rPr>
        <w:object w:dxaOrig="5520" w:dyaOrig="760">
          <v:shape id="_x0000_i1096" type="#_x0000_t75" style="width:276.1pt;height:38.2pt" o:ole="">
            <v:imagedata r:id="rId119" o:title=""/>
          </v:shape>
          <o:OLEObject Type="Embed" ProgID="Equation.3" ShapeID="_x0000_i1096" DrawAspect="Content" ObjectID="_1807960593" r:id="rId120"/>
        </w:object>
      </w:r>
      <w:r w:rsidRPr="00AE6B81">
        <w:rPr>
          <w:rFonts w:ascii="Arial" w:hAnsi="Arial" w:cs="Arial"/>
          <w:sz w:val="20"/>
          <w:szCs w:val="20"/>
        </w:rPr>
        <w:t xml:space="preserve">                                                       </w:t>
      </w:r>
      <w:r w:rsidR="003F146D" w:rsidRPr="00AE6B81">
        <w:rPr>
          <w:rFonts w:ascii="Arial" w:hAnsi="Arial" w:cs="Arial"/>
          <w:sz w:val="20"/>
          <w:szCs w:val="20"/>
        </w:rPr>
        <w:t xml:space="preserve">  </w:t>
      </w:r>
      <w:r w:rsidR="00BD5B83" w:rsidRPr="00AE6B81">
        <w:rPr>
          <w:rFonts w:ascii="Arial" w:hAnsi="Arial" w:cs="Arial"/>
          <w:sz w:val="20"/>
          <w:szCs w:val="20"/>
        </w:rPr>
        <w:t>(11</w:t>
      </w:r>
      <w:r w:rsidRPr="00AE6B81">
        <w:rPr>
          <w:rFonts w:ascii="Arial" w:hAnsi="Arial" w:cs="Arial"/>
          <w:sz w:val="20"/>
          <w:szCs w:val="20"/>
        </w:rPr>
        <w:t xml:space="preserve">)                    </w:t>
      </w:r>
    </w:p>
    <w:p w:rsidR="006A7728" w:rsidRPr="00AE6B81" w:rsidRDefault="006A7728" w:rsidP="004A7CE8">
      <w:pPr>
        <w:spacing w:line="240" w:lineRule="auto"/>
        <w:jc w:val="both"/>
        <w:rPr>
          <w:rFonts w:ascii="Arial" w:hAnsi="Arial" w:cs="Arial"/>
          <w:sz w:val="20"/>
          <w:szCs w:val="20"/>
        </w:rPr>
      </w:pPr>
      <w:r w:rsidRPr="00AE6B81">
        <w:rPr>
          <w:rFonts w:ascii="Arial" w:hAnsi="Arial" w:cs="Arial"/>
          <w:sz w:val="20"/>
          <w:szCs w:val="20"/>
        </w:rPr>
        <w:t xml:space="preserve">and                                                                                           </w:t>
      </w:r>
    </w:p>
    <w:p w:rsidR="006A7728" w:rsidRPr="00AE6B81" w:rsidRDefault="006A7728" w:rsidP="004A7CE8">
      <w:pPr>
        <w:spacing w:line="240" w:lineRule="auto"/>
        <w:jc w:val="both"/>
        <w:rPr>
          <w:rFonts w:ascii="Arial" w:hAnsi="Arial" w:cs="Arial"/>
          <w:sz w:val="20"/>
          <w:szCs w:val="20"/>
        </w:rPr>
      </w:pPr>
      <w:r w:rsidRPr="00AE6B81">
        <w:rPr>
          <w:rFonts w:ascii="Arial" w:hAnsi="Arial" w:cs="Arial"/>
          <w:position w:val="-24"/>
          <w:sz w:val="20"/>
          <w:szCs w:val="20"/>
        </w:rPr>
        <w:object w:dxaOrig="4599" w:dyaOrig="620">
          <v:shape id="_x0000_i1097" type="#_x0000_t75" style="width:229.75pt;height:30.7pt" o:ole="">
            <v:imagedata r:id="rId121" o:title=""/>
          </v:shape>
          <o:OLEObject Type="Embed" ProgID="Equation.3" ShapeID="_x0000_i1097" DrawAspect="Content" ObjectID="_1807960594" r:id="rId122"/>
        </w:object>
      </w:r>
      <w:r w:rsidRPr="00AE6B81">
        <w:rPr>
          <w:rFonts w:ascii="Arial" w:hAnsi="Arial" w:cs="Arial"/>
          <w:sz w:val="20"/>
          <w:szCs w:val="20"/>
        </w:rPr>
        <w:t xml:space="preserve">         </w:t>
      </w:r>
      <w:r w:rsidR="003F146D" w:rsidRPr="00AE6B81">
        <w:rPr>
          <w:rFonts w:ascii="Arial" w:hAnsi="Arial" w:cs="Arial"/>
          <w:sz w:val="20"/>
          <w:szCs w:val="20"/>
        </w:rPr>
        <w:t xml:space="preserve"> </w:t>
      </w:r>
      <w:r w:rsidRPr="00AE6B81">
        <w:rPr>
          <w:rFonts w:ascii="Arial" w:hAnsi="Arial" w:cs="Arial"/>
          <w:sz w:val="20"/>
          <w:szCs w:val="20"/>
        </w:rPr>
        <w:t xml:space="preserve">                                                   </w:t>
      </w:r>
      <w:r w:rsidR="003F146D" w:rsidRPr="00AE6B81">
        <w:rPr>
          <w:rFonts w:ascii="Arial" w:hAnsi="Arial" w:cs="Arial"/>
          <w:sz w:val="20"/>
          <w:szCs w:val="20"/>
        </w:rPr>
        <w:t xml:space="preserve"> </w:t>
      </w:r>
      <w:r w:rsidRPr="00AE6B81">
        <w:rPr>
          <w:rFonts w:ascii="Arial" w:hAnsi="Arial" w:cs="Arial"/>
          <w:sz w:val="20"/>
          <w:szCs w:val="20"/>
        </w:rPr>
        <w:t xml:space="preserve">       </w:t>
      </w:r>
      <w:r w:rsidR="003F146D" w:rsidRPr="00AE6B81">
        <w:rPr>
          <w:rFonts w:ascii="Arial" w:hAnsi="Arial" w:cs="Arial"/>
          <w:sz w:val="20"/>
          <w:szCs w:val="20"/>
        </w:rPr>
        <w:t xml:space="preserve"> </w:t>
      </w:r>
      <w:r w:rsidRPr="00AE6B81">
        <w:rPr>
          <w:rFonts w:ascii="Arial" w:hAnsi="Arial" w:cs="Arial"/>
          <w:sz w:val="20"/>
          <w:szCs w:val="20"/>
        </w:rPr>
        <w:t xml:space="preserve">  </w:t>
      </w:r>
      <w:r w:rsidR="00A303DE" w:rsidRPr="00AE6B81">
        <w:rPr>
          <w:rFonts w:ascii="Arial" w:hAnsi="Arial" w:cs="Arial"/>
          <w:sz w:val="20"/>
          <w:szCs w:val="20"/>
        </w:rPr>
        <w:t>(</w:t>
      </w:r>
      <w:r w:rsidR="00BD5B83" w:rsidRPr="00AE6B81">
        <w:rPr>
          <w:rFonts w:ascii="Arial" w:hAnsi="Arial" w:cs="Arial"/>
          <w:sz w:val="20"/>
          <w:szCs w:val="20"/>
        </w:rPr>
        <w:t>12</w:t>
      </w:r>
      <w:r w:rsidRPr="00AE6B81">
        <w:rPr>
          <w:rFonts w:ascii="Arial" w:hAnsi="Arial" w:cs="Arial"/>
          <w:sz w:val="20"/>
          <w:szCs w:val="20"/>
        </w:rPr>
        <w:t xml:space="preserve">)                                                                                                                    </w:t>
      </w:r>
    </w:p>
    <w:p w:rsidR="006A7728" w:rsidRPr="00AE6B81" w:rsidRDefault="006A7728" w:rsidP="004A7CE8">
      <w:pPr>
        <w:spacing w:line="240" w:lineRule="auto"/>
        <w:jc w:val="both"/>
        <w:rPr>
          <w:rFonts w:ascii="Arial" w:hAnsi="Arial" w:cs="Arial"/>
          <w:sz w:val="20"/>
          <w:szCs w:val="20"/>
        </w:rPr>
      </w:pPr>
      <w:r w:rsidRPr="00AE6B81">
        <w:rPr>
          <w:rFonts w:ascii="Arial" w:hAnsi="Arial" w:cs="Arial"/>
          <w:sz w:val="20"/>
          <w:szCs w:val="20"/>
        </w:rPr>
        <w:t xml:space="preserve">With multiplicities; </w:t>
      </w:r>
      <w:r w:rsidRPr="00AE6B81">
        <w:rPr>
          <w:rFonts w:ascii="Arial" w:hAnsi="Arial" w:cs="Arial"/>
          <w:position w:val="-24"/>
          <w:sz w:val="20"/>
          <w:szCs w:val="20"/>
        </w:rPr>
        <w:object w:dxaOrig="960" w:dyaOrig="620">
          <v:shape id="_x0000_i1098" type="#_x0000_t75" style="width:47.6pt;height:30.7pt" o:ole="">
            <v:imagedata r:id="rId123" o:title=""/>
          </v:shape>
          <o:OLEObject Type="Embed" ProgID="Equation.3" ShapeID="_x0000_i1098" DrawAspect="Content" ObjectID="_1807960595" r:id="rId124"/>
        </w:object>
      </w:r>
      <w:r w:rsidRPr="00AE6B81">
        <w:rPr>
          <w:rFonts w:ascii="Arial" w:hAnsi="Arial" w:cs="Arial"/>
          <w:sz w:val="20"/>
          <w:szCs w:val="20"/>
        </w:rPr>
        <w:t xml:space="preserve">,  1 and </w:t>
      </w:r>
      <w:r w:rsidRPr="00AE6B81">
        <w:rPr>
          <w:rFonts w:ascii="Arial" w:hAnsi="Arial" w:cs="Arial"/>
          <w:position w:val="-10"/>
          <w:sz w:val="20"/>
          <w:szCs w:val="20"/>
        </w:rPr>
        <w:object w:dxaOrig="720" w:dyaOrig="320">
          <v:shape id="_x0000_i1099" type="#_x0000_t75" style="width:36.3pt;height:15.65pt" o:ole="">
            <v:imagedata r:id="rId125" o:title=""/>
          </v:shape>
          <o:OLEObject Type="Embed" ProgID="Equation.3" ShapeID="_x0000_i1099" DrawAspect="Content" ObjectID="_1807960596" r:id="rId126"/>
        </w:object>
      </w:r>
      <w:r w:rsidRPr="00AE6B81">
        <w:rPr>
          <w:rFonts w:ascii="Arial" w:hAnsi="Arial" w:cs="Arial"/>
          <w:sz w:val="20"/>
          <w:szCs w:val="20"/>
        </w:rPr>
        <w:t xml:space="preserve"> respectively.</w:t>
      </w:r>
    </w:p>
    <w:p w:rsidR="006A7728" w:rsidRDefault="006A7728" w:rsidP="004A7CE8">
      <w:pPr>
        <w:spacing w:line="240" w:lineRule="auto"/>
        <w:jc w:val="both"/>
        <w:rPr>
          <w:rFonts w:ascii="Arial" w:hAnsi="Arial" w:cs="Arial"/>
          <w:sz w:val="20"/>
          <w:szCs w:val="20"/>
        </w:rPr>
      </w:pPr>
      <w:r w:rsidRPr="00AE6B81">
        <w:rPr>
          <w:rFonts w:ascii="Arial" w:hAnsi="Arial" w:cs="Arial"/>
          <w:sz w:val="20"/>
          <w:szCs w:val="20"/>
        </w:rPr>
        <w:t xml:space="preserve">In the case m=2, only the eigenvalues </w:t>
      </w:r>
      <w:r w:rsidRPr="00AE6B81">
        <w:rPr>
          <w:rFonts w:ascii="Arial" w:hAnsi="Arial" w:cs="Arial"/>
          <w:position w:val="-12"/>
          <w:sz w:val="20"/>
          <w:szCs w:val="20"/>
        </w:rPr>
        <w:object w:dxaOrig="920" w:dyaOrig="360">
          <v:shape id="_x0000_i1100" type="#_x0000_t75" style="width:45.7pt;height:17.55pt" o:ole="">
            <v:imagedata r:id="rId127" o:title=""/>
          </v:shape>
          <o:OLEObject Type="Embed" ProgID="Equation.3" ShapeID="_x0000_i1100" DrawAspect="Content" ObjectID="_1807960597" r:id="rId128"/>
        </w:object>
      </w:r>
      <w:r w:rsidRPr="00AE6B81">
        <w:rPr>
          <w:rFonts w:ascii="Arial" w:hAnsi="Arial" w:cs="Arial"/>
          <w:sz w:val="20"/>
          <w:szCs w:val="20"/>
        </w:rPr>
        <w:t xml:space="preserve"> occur, whereas </w:t>
      </w:r>
      <w:proofErr w:type="spellStart"/>
      <w:r w:rsidRPr="00AE6B81">
        <w:rPr>
          <w:rFonts w:ascii="Arial" w:hAnsi="Arial" w:cs="Arial"/>
          <w:sz w:val="20"/>
          <w:szCs w:val="20"/>
        </w:rPr>
        <w:t>for m</w:t>
      </w:r>
      <w:proofErr w:type="spellEnd"/>
      <w:r w:rsidRPr="00AE6B81">
        <w:rPr>
          <w:rFonts w:ascii="Arial" w:hAnsi="Arial" w:cs="Arial"/>
          <w:sz w:val="20"/>
          <w:szCs w:val="20"/>
        </w:rPr>
        <w:t>&gt;2 there are four eigenvalues</w:t>
      </w:r>
      <w:r w:rsidRPr="00AE6B81">
        <w:rPr>
          <w:rFonts w:ascii="Arial" w:hAnsi="Arial" w:cs="Arial"/>
          <w:position w:val="-12"/>
          <w:sz w:val="20"/>
          <w:szCs w:val="20"/>
        </w:rPr>
        <w:object w:dxaOrig="1600" w:dyaOrig="360">
          <v:shape id="_x0000_i1101" type="#_x0000_t75" style="width:80.15pt;height:17.55pt" o:ole="">
            <v:imagedata r:id="rId129" o:title=""/>
          </v:shape>
          <o:OLEObject Type="Embed" ProgID="Equation.3" ShapeID="_x0000_i1101" DrawAspect="Content" ObjectID="_1807960598" r:id="rId130"/>
        </w:object>
      </w:r>
      <w:r w:rsidRPr="00AE6B81">
        <w:rPr>
          <w:rFonts w:ascii="Arial" w:hAnsi="Arial" w:cs="Arial"/>
          <w:sz w:val="20"/>
          <w:szCs w:val="20"/>
        </w:rPr>
        <w:t>.</w:t>
      </w:r>
    </w:p>
    <w:p w:rsidR="00FA0583" w:rsidRDefault="00FA0583" w:rsidP="004A7CE8">
      <w:pPr>
        <w:spacing w:line="240" w:lineRule="auto"/>
        <w:jc w:val="both"/>
        <w:rPr>
          <w:rFonts w:ascii="Arial" w:hAnsi="Arial" w:cs="Arial"/>
          <w:sz w:val="20"/>
          <w:szCs w:val="20"/>
        </w:rPr>
      </w:pPr>
    </w:p>
    <w:p w:rsidR="00BC3FDD" w:rsidRPr="00AE6B81" w:rsidRDefault="00086A82" w:rsidP="00086A82">
      <w:pPr>
        <w:spacing w:line="360" w:lineRule="auto"/>
        <w:jc w:val="both"/>
        <w:rPr>
          <w:rFonts w:ascii="Arial" w:hAnsi="Arial" w:cs="Arial"/>
          <w:b/>
          <w:sz w:val="20"/>
          <w:szCs w:val="20"/>
        </w:rPr>
      </w:pPr>
      <w:r w:rsidRPr="00AE6B81">
        <w:rPr>
          <w:rFonts w:ascii="Arial" w:hAnsi="Arial" w:cs="Arial"/>
          <w:b/>
          <w:sz w:val="20"/>
          <w:szCs w:val="20"/>
        </w:rPr>
        <w:t>5.0 E-OPTIMAL WEIGHTED CENTROID DESIGN FOR NON-MAXIMAL PARAMETER SUBSYSTEM</w:t>
      </w:r>
    </w:p>
    <w:p w:rsidR="006E6D28" w:rsidRPr="00AE6B81" w:rsidRDefault="00F820AC" w:rsidP="004A7CE8">
      <w:pPr>
        <w:spacing w:line="240" w:lineRule="auto"/>
        <w:jc w:val="both"/>
        <w:rPr>
          <w:rFonts w:ascii="Arial" w:hAnsi="Arial" w:cs="Arial"/>
          <w:b/>
          <w:sz w:val="20"/>
          <w:szCs w:val="20"/>
        </w:rPr>
      </w:pPr>
      <w:r w:rsidRPr="00AE6B81">
        <w:rPr>
          <w:rFonts w:ascii="Arial" w:hAnsi="Arial" w:cs="Arial"/>
          <w:b/>
          <w:sz w:val="20"/>
          <w:szCs w:val="20"/>
        </w:rPr>
        <w:t>Theorem 5.0</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In the second-degree Kronecker model with m=2 ingredients, the Weighted Centroid Design</w:t>
      </w:r>
    </w:p>
    <w:p w:rsidR="006E6D28" w:rsidRPr="00AE6B81" w:rsidRDefault="006E6D28" w:rsidP="004A7CE8">
      <w:pPr>
        <w:spacing w:line="240" w:lineRule="auto"/>
        <w:jc w:val="both"/>
        <w:rPr>
          <w:rFonts w:ascii="Arial" w:hAnsi="Arial" w:cs="Arial"/>
          <w:b/>
          <w:sz w:val="20"/>
          <w:szCs w:val="20"/>
        </w:rPr>
      </w:pPr>
      <w:r w:rsidRPr="00AE6B81">
        <w:rPr>
          <w:rFonts w:ascii="Arial" w:hAnsi="Arial" w:cs="Arial"/>
          <w:position w:val="-10"/>
          <w:sz w:val="20"/>
          <w:szCs w:val="20"/>
        </w:rPr>
        <w:object w:dxaOrig="4440" w:dyaOrig="360">
          <v:shape id="_x0000_i1102" type="#_x0000_t75" style="width:222.25pt;height:17.55pt" o:ole="">
            <v:imagedata r:id="rId131" o:title=""/>
          </v:shape>
          <o:OLEObject Type="Embed" ProgID="Equation.3" ShapeID="_x0000_i1102" DrawAspect="Content" ObjectID="_1807960599" r:id="rId132"/>
        </w:object>
      </w:r>
      <w:r w:rsidR="005D02D8" w:rsidRPr="00AE6B81">
        <w:rPr>
          <w:rFonts w:ascii="Arial" w:hAnsi="Arial" w:cs="Arial"/>
          <w:sz w:val="20"/>
          <w:szCs w:val="20"/>
        </w:rPr>
        <w:t xml:space="preserve">, </w:t>
      </w:r>
      <w:r w:rsidR="00F820AC" w:rsidRPr="00AE6B81">
        <w:rPr>
          <w:rFonts w:ascii="Arial" w:hAnsi="Arial" w:cs="Arial"/>
          <w:sz w:val="20"/>
          <w:szCs w:val="20"/>
        </w:rPr>
        <w:t xml:space="preserve">is E-optimal for  </w:t>
      </w:r>
      <w:r w:rsidR="00F820AC" w:rsidRPr="00AE6B81">
        <w:rPr>
          <w:rFonts w:ascii="Arial" w:hAnsi="Arial" w:cs="Arial"/>
          <w:position w:val="-6"/>
          <w:sz w:val="20"/>
          <w:szCs w:val="20"/>
        </w:rPr>
        <w:object w:dxaOrig="460" w:dyaOrig="279">
          <v:shape id="_x0000_i1103" type="#_x0000_t75" style="width:23.15pt;height:13.75pt" o:ole="">
            <v:imagedata r:id="rId75" o:title=""/>
          </v:shape>
          <o:OLEObject Type="Embed" ProgID="Equation.3" ShapeID="_x0000_i1103" DrawAspect="Content" ObjectID="_1807960600" r:id="rId133"/>
        </w:object>
      </w:r>
      <w:r w:rsidR="00F820AC" w:rsidRPr="00AE6B81">
        <w:rPr>
          <w:rFonts w:ascii="Arial" w:hAnsi="Arial" w:cs="Arial"/>
          <w:sz w:val="20"/>
          <w:szCs w:val="20"/>
        </w:rPr>
        <w:t xml:space="preserve"> in T.</w:t>
      </w:r>
      <w:r w:rsidRPr="00AE6B81">
        <w:rPr>
          <w:rFonts w:ascii="Arial" w:hAnsi="Arial" w:cs="Arial"/>
          <w:sz w:val="20"/>
          <w:szCs w:val="20"/>
        </w:rPr>
        <w:t xml:space="preserve">                                                                                </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The maximum of the E-criterion for m=2 ingredients is</w:t>
      </w:r>
      <w:r w:rsidR="005D02D8" w:rsidRPr="00AE6B81">
        <w:rPr>
          <w:rFonts w:ascii="Arial" w:hAnsi="Arial" w:cs="Arial"/>
          <w:sz w:val="20"/>
          <w:szCs w:val="20"/>
        </w:rPr>
        <w:t>,</w:t>
      </w:r>
      <w:r w:rsidRPr="00AE6B81">
        <w:rPr>
          <w:rFonts w:ascii="Arial" w:hAnsi="Arial" w:cs="Arial"/>
          <w:sz w:val="20"/>
          <w:szCs w:val="20"/>
        </w:rPr>
        <w:t xml:space="preserve"> </w:t>
      </w:r>
      <w:r w:rsidRPr="00AE6B81">
        <w:rPr>
          <w:rFonts w:ascii="Arial" w:hAnsi="Arial" w:cs="Arial"/>
          <w:position w:val="-10"/>
          <w:sz w:val="20"/>
          <w:szCs w:val="20"/>
        </w:rPr>
        <w:object w:dxaOrig="2079" w:dyaOrig="340">
          <v:shape id="_x0000_i1104" type="#_x0000_t75" style="width:102.7pt;height:16.9pt" o:ole="">
            <v:imagedata r:id="rId134" o:title=""/>
          </v:shape>
          <o:OLEObject Type="Embed" ProgID="Equation.3" ShapeID="_x0000_i1104" DrawAspect="Content" ObjectID="_1807960601" r:id="rId135"/>
        </w:objec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b/>
          <w:sz w:val="20"/>
          <w:szCs w:val="20"/>
        </w:rPr>
      </w:pPr>
      <w:r w:rsidRPr="00AE6B81">
        <w:rPr>
          <w:rFonts w:ascii="Arial" w:hAnsi="Arial" w:cs="Arial"/>
          <w:b/>
          <w:sz w:val="20"/>
          <w:szCs w:val="20"/>
        </w:rPr>
        <w:t>Proof</w:t>
      </w:r>
    </w:p>
    <w:p w:rsidR="006E6D28" w:rsidRPr="00AE6B81" w:rsidRDefault="005D02D8" w:rsidP="004A7CE8">
      <w:pPr>
        <w:spacing w:line="240" w:lineRule="auto"/>
        <w:jc w:val="both"/>
        <w:rPr>
          <w:rFonts w:ascii="Arial" w:hAnsi="Arial" w:cs="Arial"/>
          <w:sz w:val="20"/>
          <w:szCs w:val="20"/>
        </w:rPr>
      </w:pPr>
      <w:r w:rsidRPr="00AE6B81">
        <w:rPr>
          <w:rFonts w:ascii="Arial" w:hAnsi="Arial" w:cs="Arial"/>
          <w:sz w:val="20"/>
          <w:szCs w:val="20"/>
        </w:rPr>
        <w:t>The i</w:t>
      </w:r>
      <w:r w:rsidR="006E6D28" w:rsidRPr="00AE6B81">
        <w:rPr>
          <w:rFonts w:ascii="Arial" w:hAnsi="Arial" w:cs="Arial"/>
          <w:sz w:val="20"/>
          <w:szCs w:val="20"/>
        </w:rPr>
        <w:t>nformation matrix for m=2</w:t>
      </w:r>
      <w:r w:rsidRPr="00AE6B81">
        <w:rPr>
          <w:rFonts w:ascii="Arial" w:hAnsi="Arial" w:cs="Arial"/>
          <w:sz w:val="20"/>
          <w:szCs w:val="20"/>
        </w:rPr>
        <w:t xml:space="preserve"> ingredients according to </w:t>
      </w:r>
      <w:proofErr w:type="spellStart"/>
      <w:r w:rsidRPr="00AE6B81">
        <w:rPr>
          <w:rFonts w:ascii="Arial" w:hAnsi="Arial" w:cs="Arial"/>
          <w:sz w:val="20"/>
          <w:szCs w:val="20"/>
        </w:rPr>
        <w:t>Cherutich</w:t>
      </w:r>
      <w:proofErr w:type="spellEnd"/>
      <w:r w:rsidRPr="00AE6B81">
        <w:rPr>
          <w:rFonts w:ascii="Arial" w:hAnsi="Arial" w:cs="Arial"/>
          <w:sz w:val="20"/>
          <w:szCs w:val="20"/>
        </w:rPr>
        <w:t xml:space="preserve"> et al (2012)</w:t>
      </w:r>
      <w:r w:rsidR="006E6D28" w:rsidRPr="00AE6B81">
        <w:rPr>
          <w:rFonts w:ascii="Arial" w:hAnsi="Arial" w:cs="Arial"/>
          <w:sz w:val="20"/>
          <w:szCs w:val="20"/>
        </w:rPr>
        <w:t xml:space="preserve"> is given as; </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86"/>
          <w:sz w:val="20"/>
          <w:szCs w:val="20"/>
        </w:rPr>
        <w:object w:dxaOrig="4380" w:dyaOrig="1840">
          <v:shape id="_x0000_i1105" type="#_x0000_t75" style="width:217.25pt;height:92.05pt" o:ole="">
            <v:imagedata r:id="rId136" o:title=""/>
          </v:shape>
          <o:OLEObject Type="Embed" ProgID="Equation.3" ShapeID="_x0000_i1105" DrawAspect="Content" ObjectID="_1807960602" r:id="rId137"/>
        </w:object>
      </w:r>
      <w:r w:rsidRPr="00AE6B81">
        <w:rPr>
          <w:rFonts w:ascii="Arial" w:hAnsi="Arial" w:cs="Arial"/>
          <w:sz w:val="20"/>
          <w:szCs w:val="20"/>
        </w:rPr>
        <w:t xml:space="preserve">            </w:t>
      </w:r>
      <w:r w:rsidR="003F146D" w:rsidRPr="00AE6B81">
        <w:rPr>
          <w:rFonts w:ascii="Arial" w:hAnsi="Arial" w:cs="Arial"/>
          <w:sz w:val="20"/>
          <w:szCs w:val="20"/>
        </w:rPr>
        <w:t xml:space="preserve">      </w:t>
      </w:r>
      <w:r w:rsidRPr="00AE6B81">
        <w:rPr>
          <w:rFonts w:ascii="Arial" w:hAnsi="Arial" w:cs="Arial"/>
          <w:sz w:val="20"/>
          <w:szCs w:val="20"/>
        </w:rPr>
        <w:t xml:space="preserve">                                          </w:t>
      </w:r>
      <w:r w:rsidR="0034190E">
        <w:rPr>
          <w:rFonts w:ascii="Arial" w:hAnsi="Arial" w:cs="Arial"/>
          <w:sz w:val="20"/>
          <w:szCs w:val="20"/>
        </w:rPr>
        <w:t xml:space="preserve">   </w:t>
      </w:r>
      <w:r w:rsidRPr="00AE6B81">
        <w:rPr>
          <w:rFonts w:ascii="Arial" w:hAnsi="Arial" w:cs="Arial"/>
          <w:sz w:val="20"/>
          <w:szCs w:val="20"/>
        </w:rPr>
        <w:t xml:space="preserve">         </w:t>
      </w:r>
      <w:r w:rsidR="00BD5B83" w:rsidRPr="00AE6B81">
        <w:rPr>
          <w:rFonts w:ascii="Arial" w:hAnsi="Arial" w:cs="Arial"/>
          <w:sz w:val="20"/>
          <w:szCs w:val="20"/>
        </w:rPr>
        <w:t>(13</w:t>
      </w:r>
      <w:r w:rsidRPr="00AE6B81">
        <w:rPr>
          <w:rFonts w:ascii="Arial" w:hAnsi="Arial" w:cs="Arial"/>
          <w:sz w:val="20"/>
          <w:szCs w:val="20"/>
        </w:rPr>
        <w:t>)</w:t>
      </w:r>
    </w:p>
    <w:p w:rsidR="006E6D28" w:rsidRPr="00AE6B81" w:rsidRDefault="00BD5B83" w:rsidP="004A7CE8">
      <w:pPr>
        <w:spacing w:line="240" w:lineRule="auto"/>
        <w:jc w:val="both"/>
        <w:rPr>
          <w:rFonts w:ascii="Arial" w:hAnsi="Arial" w:cs="Arial"/>
          <w:sz w:val="20"/>
          <w:szCs w:val="20"/>
        </w:rPr>
      </w:pPr>
      <w:r w:rsidRPr="00AE6B81">
        <w:rPr>
          <w:rFonts w:ascii="Arial" w:hAnsi="Arial" w:cs="Arial"/>
          <w:sz w:val="20"/>
          <w:szCs w:val="20"/>
        </w:rPr>
        <w:t>From equation (8</w:t>
      </w:r>
      <w:r w:rsidR="006E6D28" w:rsidRPr="00AE6B81">
        <w:rPr>
          <w:rFonts w:ascii="Arial" w:hAnsi="Arial" w:cs="Arial"/>
          <w:sz w:val="20"/>
          <w:szCs w:val="20"/>
        </w:rPr>
        <w:t xml:space="preserve">) any matrix </w:t>
      </w:r>
      <w:r w:rsidR="006E6D28" w:rsidRPr="00AE6B81">
        <w:rPr>
          <w:rFonts w:ascii="Arial" w:hAnsi="Arial" w:cs="Arial"/>
          <w:position w:val="-10"/>
          <w:sz w:val="20"/>
          <w:szCs w:val="20"/>
        </w:rPr>
        <w:object w:dxaOrig="1440" w:dyaOrig="320">
          <v:shape id="_x0000_i1106" type="#_x0000_t75" style="width:1in;height:15.65pt" o:ole="">
            <v:imagedata r:id="rId138" o:title=""/>
          </v:shape>
          <o:OLEObject Type="Embed" ProgID="Equation.3" ShapeID="_x0000_i1106" DrawAspect="Content" ObjectID="_1807960603" r:id="rId139"/>
        </w:object>
      </w:r>
      <w:r w:rsidR="006E6D28" w:rsidRPr="00AE6B81">
        <w:rPr>
          <w:rFonts w:ascii="Arial" w:hAnsi="Arial" w:cs="Arial"/>
          <w:sz w:val="20"/>
          <w:szCs w:val="20"/>
        </w:rPr>
        <w:t xml:space="preserve"> can be uniquely represented in the form</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00B17FDE" w:rsidRPr="00AE6B81">
        <w:rPr>
          <w:rFonts w:ascii="Arial" w:hAnsi="Arial" w:cs="Arial"/>
          <w:position w:val="-32"/>
          <w:sz w:val="20"/>
          <w:szCs w:val="20"/>
        </w:rPr>
        <w:object w:dxaOrig="3640" w:dyaOrig="760">
          <v:shape id="_x0000_i1107" type="#_x0000_t75" style="width:181.55pt;height:36.95pt" o:ole="">
            <v:imagedata r:id="rId140" o:title=""/>
          </v:shape>
          <o:OLEObject Type="Embed" ProgID="Equation.3" ShapeID="_x0000_i1107" DrawAspect="Content" ObjectID="_1807960604" r:id="rId141"/>
        </w:object>
      </w:r>
      <w:r w:rsidRPr="00AE6B81">
        <w:rPr>
          <w:rFonts w:ascii="Arial" w:hAnsi="Arial" w:cs="Arial"/>
          <w:sz w:val="20"/>
          <w:szCs w:val="20"/>
        </w:rPr>
        <w:t xml:space="preserve">              </w:t>
      </w:r>
      <w:r w:rsidR="003F146D" w:rsidRPr="00AE6B81">
        <w:rPr>
          <w:rFonts w:ascii="Arial" w:hAnsi="Arial" w:cs="Arial"/>
          <w:sz w:val="20"/>
          <w:szCs w:val="20"/>
        </w:rPr>
        <w:t xml:space="preserve">  </w:t>
      </w:r>
      <w:r w:rsidRPr="00AE6B81">
        <w:rPr>
          <w:rFonts w:ascii="Arial" w:hAnsi="Arial" w:cs="Arial"/>
          <w:sz w:val="20"/>
          <w:szCs w:val="20"/>
        </w:rPr>
        <w:t xml:space="preserve">                        </w:t>
      </w:r>
      <w:r w:rsidR="00CA108D" w:rsidRPr="00AE6B81">
        <w:rPr>
          <w:rFonts w:ascii="Arial" w:hAnsi="Arial" w:cs="Arial"/>
          <w:sz w:val="20"/>
          <w:szCs w:val="20"/>
        </w:rPr>
        <w:t xml:space="preserve">   </w:t>
      </w:r>
      <w:r w:rsidRPr="00AE6B81">
        <w:rPr>
          <w:rFonts w:ascii="Arial" w:hAnsi="Arial" w:cs="Arial"/>
          <w:sz w:val="20"/>
          <w:szCs w:val="20"/>
        </w:rPr>
        <w:t xml:space="preserve">                                    </w:t>
      </w:r>
      <w:r w:rsidR="0034190E">
        <w:rPr>
          <w:rFonts w:ascii="Arial" w:hAnsi="Arial" w:cs="Arial"/>
          <w:sz w:val="20"/>
          <w:szCs w:val="20"/>
        </w:rPr>
        <w:t xml:space="preserve">    </w:t>
      </w:r>
      <w:r w:rsidR="00BD5B83" w:rsidRPr="00AE6B81">
        <w:rPr>
          <w:rFonts w:ascii="Arial" w:hAnsi="Arial" w:cs="Arial"/>
          <w:sz w:val="20"/>
          <w:szCs w:val="20"/>
        </w:rPr>
        <w:t>(14</w: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For the case m=2, the information matrix </w:t>
      </w:r>
      <w:r w:rsidRPr="00AE6B81">
        <w:rPr>
          <w:rFonts w:ascii="Arial" w:hAnsi="Arial" w:cs="Arial"/>
          <w:position w:val="-12"/>
          <w:sz w:val="20"/>
          <w:szCs w:val="20"/>
        </w:rPr>
        <w:object w:dxaOrig="1380" w:dyaOrig="360">
          <v:shape id="_x0000_i1108" type="#_x0000_t75" style="width:69.5pt;height:17.55pt" o:ole="">
            <v:imagedata r:id="rId142" o:title=""/>
          </v:shape>
          <o:OLEObject Type="Embed" ProgID="Equation.3" ShapeID="_x0000_i1108" DrawAspect="Content" ObjectID="_1807960605" r:id="rId143"/>
        </w:object>
      </w:r>
      <w:r w:rsidRPr="00AE6B81">
        <w:rPr>
          <w:rFonts w:ascii="Arial" w:hAnsi="Arial" w:cs="Arial"/>
          <w:sz w:val="20"/>
          <w:szCs w:val="20"/>
        </w:rPr>
        <w:t xml:space="preserve"> can then be written as</w:t>
      </w:r>
    </w:p>
    <w:p w:rsidR="006E6D28" w:rsidRPr="00AE6B81" w:rsidRDefault="006E6D28" w:rsidP="004A7CE8">
      <w:pPr>
        <w:spacing w:line="240" w:lineRule="auto"/>
        <w:jc w:val="both"/>
        <w:rPr>
          <w:rFonts w:ascii="Arial" w:hAnsi="Arial" w:cs="Arial"/>
          <w:color w:val="FF0000"/>
          <w:sz w:val="20"/>
          <w:szCs w:val="20"/>
        </w:rPr>
      </w:pPr>
      <w:r w:rsidRPr="00AE6B81">
        <w:rPr>
          <w:rFonts w:ascii="Arial" w:hAnsi="Arial" w:cs="Arial"/>
          <w:color w:val="FF0000"/>
          <w:sz w:val="20"/>
          <w:szCs w:val="20"/>
        </w:rPr>
        <w:t xml:space="preserve">         </w:t>
      </w:r>
      <w:r w:rsidR="00B17FDE" w:rsidRPr="00AE6B81">
        <w:rPr>
          <w:rFonts w:ascii="Arial" w:hAnsi="Arial" w:cs="Arial"/>
          <w:color w:val="FF0000"/>
          <w:position w:val="-42"/>
          <w:sz w:val="20"/>
          <w:szCs w:val="20"/>
        </w:rPr>
        <w:object w:dxaOrig="2520" w:dyaOrig="960">
          <v:shape id="_x0000_i1109" type="#_x0000_t75" style="width:126.45pt;height:48.85pt" o:ole="">
            <v:imagedata r:id="rId144" o:title=""/>
          </v:shape>
          <o:OLEObject Type="Embed" ProgID="Equation.3" ShapeID="_x0000_i1109" DrawAspect="Content" ObjectID="_1807960606" r:id="rId145"/>
        </w:object>
      </w:r>
      <w:r w:rsidRPr="00AE6B81">
        <w:rPr>
          <w:rFonts w:ascii="Arial" w:hAnsi="Arial" w:cs="Arial"/>
          <w:color w:val="FF0000"/>
          <w:sz w:val="20"/>
          <w:szCs w:val="20"/>
        </w:rPr>
        <w:t xml:space="preserve">                                                </w:t>
      </w:r>
    </w:p>
    <w:p w:rsidR="006E6D28" w:rsidRPr="00AE6B81" w:rsidRDefault="00C765B4" w:rsidP="004A7CE8">
      <w:pPr>
        <w:spacing w:line="240" w:lineRule="auto"/>
        <w:jc w:val="both"/>
        <w:rPr>
          <w:rFonts w:ascii="Arial" w:hAnsi="Arial" w:cs="Arial"/>
          <w:sz w:val="20"/>
          <w:szCs w:val="20"/>
        </w:rPr>
      </w:pPr>
      <w:r w:rsidRPr="00AE6B81">
        <w:rPr>
          <w:rFonts w:ascii="Arial" w:hAnsi="Arial" w:cs="Arial"/>
          <w:sz w:val="20"/>
          <w:szCs w:val="20"/>
        </w:rPr>
        <w:t>From equation (</w:t>
      </w:r>
      <w:r w:rsidR="00207048" w:rsidRPr="00AE6B81">
        <w:rPr>
          <w:rFonts w:ascii="Arial" w:hAnsi="Arial" w:cs="Arial"/>
          <w:sz w:val="20"/>
          <w:szCs w:val="20"/>
        </w:rPr>
        <w:t>8</w:t>
      </w:r>
      <w:r w:rsidRPr="00AE6B81">
        <w:rPr>
          <w:rFonts w:ascii="Arial" w:hAnsi="Arial" w:cs="Arial"/>
          <w:sz w:val="20"/>
          <w:szCs w:val="20"/>
        </w:rPr>
        <w:t>)</w:t>
      </w:r>
      <w:r w:rsidR="00207048" w:rsidRPr="00AE6B81">
        <w:rPr>
          <w:rFonts w:ascii="Arial" w:hAnsi="Arial" w:cs="Arial"/>
          <w:sz w:val="20"/>
          <w:szCs w:val="20"/>
        </w:rPr>
        <w:t>,</w:t>
      </w:r>
      <w:r w:rsidR="009702A5" w:rsidRPr="00AE6B81">
        <w:rPr>
          <w:rFonts w:ascii="Arial" w:hAnsi="Arial" w:cs="Arial"/>
          <w:sz w:val="20"/>
          <w:szCs w:val="20"/>
        </w:rPr>
        <w:t xml:space="preserve"> </w:t>
      </w:r>
      <w:proofErr w:type="spellStart"/>
      <w:r w:rsidR="00CA108D" w:rsidRPr="00AE6B81">
        <w:rPr>
          <w:rFonts w:ascii="Arial" w:hAnsi="Arial" w:cs="Arial"/>
          <w:sz w:val="20"/>
          <w:szCs w:val="20"/>
        </w:rPr>
        <w:t>Cherutich</w:t>
      </w:r>
      <w:proofErr w:type="spellEnd"/>
      <w:r w:rsidR="00CA108D" w:rsidRPr="00AE6B81">
        <w:rPr>
          <w:rFonts w:ascii="Arial" w:hAnsi="Arial" w:cs="Arial"/>
          <w:sz w:val="20"/>
          <w:szCs w:val="20"/>
        </w:rPr>
        <w:t xml:space="preserve"> et al (2012)</w:t>
      </w:r>
      <w:r w:rsidR="00207048" w:rsidRPr="00AE6B81">
        <w:rPr>
          <w:rFonts w:ascii="Arial" w:hAnsi="Arial" w:cs="Arial"/>
          <w:sz w:val="20"/>
          <w:szCs w:val="20"/>
        </w:rPr>
        <w:t>,</w:t>
      </w:r>
      <w:r w:rsidRPr="00AE6B81">
        <w:rPr>
          <w:rFonts w:ascii="Arial" w:hAnsi="Arial" w:cs="Arial"/>
          <w:sz w:val="20"/>
          <w:szCs w:val="20"/>
        </w:rPr>
        <w:t xml:space="preserve"> substituting m=2 then,</w:t>
      </w:r>
      <w:r w:rsidR="006E6D28" w:rsidRPr="00AE6B81">
        <w:rPr>
          <w:rFonts w:ascii="Arial" w:hAnsi="Arial" w:cs="Arial"/>
          <w:sz w:val="20"/>
          <w:szCs w:val="20"/>
        </w:rPr>
        <w:t xml:space="preserve"> the information matrix </w:t>
      </w:r>
      <w:r w:rsidR="006E6D28" w:rsidRPr="00AE6B81">
        <w:rPr>
          <w:rFonts w:ascii="Arial" w:hAnsi="Arial" w:cs="Arial"/>
          <w:position w:val="-12"/>
          <w:sz w:val="20"/>
          <w:szCs w:val="20"/>
        </w:rPr>
        <w:object w:dxaOrig="1380" w:dyaOrig="360">
          <v:shape id="_x0000_i1110" type="#_x0000_t75" style="width:69.5pt;height:17.55pt" o:ole="">
            <v:imagedata r:id="rId142" o:title=""/>
          </v:shape>
          <o:OLEObject Type="Embed" ProgID="Equation.3" ShapeID="_x0000_i1110" DrawAspect="Content" ObjectID="_1807960607" r:id="rId146"/>
        </w:object>
      </w:r>
      <w:r w:rsidR="00BD5B83" w:rsidRPr="00AE6B81">
        <w:rPr>
          <w:rFonts w:ascii="Arial" w:hAnsi="Arial" w:cs="Arial"/>
          <w:sz w:val="20"/>
          <w:szCs w:val="20"/>
        </w:rPr>
        <w:t xml:space="preserve"> in equation (13</w:t>
      </w:r>
      <w:r w:rsidR="006E6D28" w:rsidRPr="00AE6B81">
        <w:rPr>
          <w:rFonts w:ascii="Arial" w:hAnsi="Arial" w:cs="Arial"/>
          <w:sz w:val="20"/>
          <w:szCs w:val="20"/>
        </w:rPr>
        <w:t>) can be written as</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lastRenderedPageBreak/>
        <w:t xml:space="preserve">      </w:t>
      </w:r>
      <w:r w:rsidR="00C765B4" w:rsidRPr="00AE6B81">
        <w:rPr>
          <w:rFonts w:ascii="Arial" w:hAnsi="Arial" w:cs="Arial"/>
          <w:position w:val="-50"/>
          <w:sz w:val="20"/>
          <w:szCs w:val="20"/>
        </w:rPr>
        <w:object w:dxaOrig="6540" w:dyaOrig="1120">
          <v:shape id="_x0000_i1111" type="#_x0000_t75" style="width:327.45pt;height:56.35pt" o:ole="">
            <v:imagedata r:id="rId147" o:title=""/>
          </v:shape>
          <o:OLEObject Type="Embed" ProgID="Equation.3" ShapeID="_x0000_i1111" DrawAspect="Content" ObjectID="_1807960608" r:id="rId148"/>
        </w:object>
      </w:r>
      <w:r w:rsidR="00CA108D" w:rsidRPr="00AE6B81">
        <w:rPr>
          <w:rFonts w:ascii="Arial" w:hAnsi="Arial" w:cs="Arial"/>
          <w:sz w:val="20"/>
          <w:szCs w:val="20"/>
        </w:rPr>
        <w:t xml:space="preserve">   </w:t>
      </w:r>
      <w:r w:rsidR="00A303DE" w:rsidRPr="00AE6B81">
        <w:rPr>
          <w:rFonts w:ascii="Arial" w:hAnsi="Arial" w:cs="Arial"/>
          <w:sz w:val="20"/>
          <w:szCs w:val="20"/>
        </w:rPr>
        <w:t xml:space="preserve">                           </w:t>
      </w:r>
      <w:r w:rsidR="0034190E">
        <w:rPr>
          <w:rFonts w:ascii="Arial" w:hAnsi="Arial" w:cs="Arial"/>
          <w:sz w:val="20"/>
          <w:szCs w:val="20"/>
        </w:rPr>
        <w:t xml:space="preserve">    </w:t>
      </w:r>
      <w:r w:rsidRPr="00AE6B81">
        <w:rPr>
          <w:rFonts w:ascii="Arial" w:hAnsi="Arial" w:cs="Arial"/>
          <w:sz w:val="20"/>
          <w:szCs w:val="20"/>
        </w:rPr>
        <w:t xml:space="preserve"> </w:t>
      </w:r>
      <w:r w:rsidR="00207048" w:rsidRPr="00AE6B81">
        <w:rPr>
          <w:rFonts w:ascii="Arial" w:hAnsi="Arial" w:cs="Arial"/>
          <w:sz w:val="20"/>
          <w:szCs w:val="20"/>
        </w:rPr>
        <w:t xml:space="preserve">   </w:t>
      </w:r>
      <w:r w:rsidR="00BD5B83" w:rsidRPr="00AE6B81">
        <w:rPr>
          <w:rFonts w:ascii="Arial" w:hAnsi="Arial" w:cs="Arial"/>
          <w:sz w:val="20"/>
          <w:szCs w:val="20"/>
        </w:rPr>
        <w:t>(15</w: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Where; </w:t>
      </w:r>
      <w:r w:rsidRPr="00AE6B81">
        <w:rPr>
          <w:rFonts w:ascii="Arial" w:hAnsi="Arial" w:cs="Arial"/>
          <w:position w:val="-24"/>
          <w:sz w:val="20"/>
          <w:szCs w:val="20"/>
        </w:rPr>
        <w:object w:dxaOrig="1340" w:dyaOrig="639">
          <v:shape id="_x0000_i1112" type="#_x0000_t75" style="width:67pt;height:31.95pt" o:ole="">
            <v:imagedata r:id="rId149" o:title=""/>
          </v:shape>
          <o:OLEObject Type="Embed" ProgID="Equation.3" ShapeID="_x0000_i1112" DrawAspect="Content" ObjectID="_1807960609" r:id="rId150"/>
        </w:object>
      </w:r>
      <w:r w:rsidRPr="00AE6B81">
        <w:rPr>
          <w:rFonts w:ascii="Arial" w:hAnsi="Arial" w:cs="Arial"/>
          <w:sz w:val="20"/>
          <w:szCs w:val="20"/>
        </w:rPr>
        <w:t xml:space="preserve">, </w:t>
      </w:r>
      <w:r w:rsidRPr="00AE6B81">
        <w:rPr>
          <w:rFonts w:ascii="Arial" w:hAnsi="Arial" w:cs="Arial"/>
          <w:position w:val="-24"/>
          <w:sz w:val="20"/>
          <w:szCs w:val="20"/>
        </w:rPr>
        <w:object w:dxaOrig="740" w:dyaOrig="639">
          <v:shape id="_x0000_i1113" type="#_x0000_t75" style="width:36.3pt;height:31.95pt" o:ole="">
            <v:imagedata r:id="rId151" o:title=""/>
          </v:shape>
          <o:OLEObject Type="Embed" ProgID="Equation.3" ShapeID="_x0000_i1113" DrawAspect="Content" ObjectID="_1807960610" r:id="rId152"/>
        </w:object>
      </w:r>
      <w:r w:rsidRPr="00AE6B81">
        <w:rPr>
          <w:rFonts w:ascii="Arial" w:hAnsi="Arial" w:cs="Arial"/>
          <w:sz w:val="20"/>
          <w:szCs w:val="20"/>
        </w:rPr>
        <w:t xml:space="preserve">, </w:t>
      </w:r>
      <w:r w:rsidRPr="00AE6B81">
        <w:rPr>
          <w:rFonts w:ascii="Arial" w:hAnsi="Arial" w:cs="Arial"/>
          <w:position w:val="-24"/>
          <w:sz w:val="20"/>
          <w:szCs w:val="20"/>
        </w:rPr>
        <w:object w:dxaOrig="740" w:dyaOrig="639">
          <v:shape id="_x0000_i1114" type="#_x0000_t75" style="width:36.3pt;height:31.95pt" o:ole="">
            <v:imagedata r:id="rId153" o:title=""/>
          </v:shape>
          <o:OLEObject Type="Embed" ProgID="Equation.3" ShapeID="_x0000_i1114" DrawAspect="Content" ObjectID="_1807960611" r:id="rId154"/>
        </w:object>
      </w:r>
      <w:r w:rsidRPr="00AE6B81">
        <w:rPr>
          <w:rFonts w:ascii="Arial" w:hAnsi="Arial" w:cs="Arial"/>
          <w:sz w:val="20"/>
          <w:szCs w:val="20"/>
        </w:rPr>
        <w:t xml:space="preserve"> and </w:t>
      </w:r>
      <w:r w:rsidRPr="00AE6B81">
        <w:rPr>
          <w:rFonts w:ascii="Arial" w:hAnsi="Arial" w:cs="Arial"/>
          <w:position w:val="-24"/>
          <w:sz w:val="20"/>
          <w:szCs w:val="20"/>
        </w:rPr>
        <w:object w:dxaOrig="740" w:dyaOrig="639">
          <v:shape id="_x0000_i1115" type="#_x0000_t75" style="width:36.3pt;height:31.95pt" o:ole="">
            <v:imagedata r:id="rId155" o:title=""/>
          </v:shape>
          <o:OLEObject Type="Embed" ProgID="Equation.3" ShapeID="_x0000_i1115" DrawAspect="Content" ObjectID="_1807960612" r:id="rId156"/>
        </w:object>
      </w:r>
    </w:p>
    <w:p w:rsidR="006E6D28" w:rsidRPr="00AE6B81" w:rsidRDefault="00207048" w:rsidP="004A7CE8">
      <w:pPr>
        <w:spacing w:line="240" w:lineRule="auto"/>
        <w:jc w:val="both"/>
        <w:rPr>
          <w:rFonts w:ascii="Arial" w:hAnsi="Arial" w:cs="Arial"/>
          <w:sz w:val="20"/>
          <w:szCs w:val="20"/>
        </w:rPr>
      </w:pPr>
      <w:r w:rsidRPr="00AE6B81">
        <w:rPr>
          <w:rFonts w:ascii="Arial" w:hAnsi="Arial" w:cs="Arial"/>
          <w:sz w:val="20"/>
          <w:szCs w:val="20"/>
        </w:rPr>
        <w:t>From equation (</w:t>
      </w:r>
      <w:r w:rsidR="00BD5B83" w:rsidRPr="00AE6B81">
        <w:rPr>
          <w:rFonts w:ascii="Arial" w:hAnsi="Arial" w:cs="Arial"/>
          <w:sz w:val="20"/>
          <w:szCs w:val="20"/>
        </w:rPr>
        <w:t>9</w:t>
      </w:r>
      <w:r w:rsidRPr="00AE6B81">
        <w:rPr>
          <w:rFonts w:ascii="Arial" w:hAnsi="Arial" w:cs="Arial"/>
          <w:sz w:val="20"/>
          <w:szCs w:val="20"/>
        </w:rPr>
        <w:t>) and</w:t>
      </w:r>
      <w:r w:rsidR="00BD5B83" w:rsidRPr="00AE6B81">
        <w:rPr>
          <w:rFonts w:ascii="Arial" w:hAnsi="Arial" w:cs="Arial"/>
          <w:sz w:val="20"/>
          <w:szCs w:val="20"/>
        </w:rPr>
        <w:t xml:space="preserve"> (10</w:t>
      </w:r>
      <w:r w:rsidRPr="00AE6B81">
        <w:rPr>
          <w:rFonts w:ascii="Arial" w:hAnsi="Arial" w:cs="Arial"/>
          <w:sz w:val="20"/>
          <w:szCs w:val="20"/>
        </w:rPr>
        <w:t xml:space="preserve">) above </w:t>
      </w:r>
      <w:r w:rsidR="006E6D28" w:rsidRPr="00AE6B81">
        <w:rPr>
          <w:rFonts w:ascii="Arial" w:hAnsi="Arial" w:cs="Arial"/>
          <w:sz w:val="20"/>
          <w:szCs w:val="20"/>
        </w:rPr>
        <w:t>we compute the eigenvalues of the above matrix as follows;</w:t>
      </w:r>
    </w:p>
    <w:p w:rsidR="0034190E" w:rsidRDefault="006E6D28" w:rsidP="0034190E">
      <w:pPr>
        <w:spacing w:after="0" w:line="240" w:lineRule="auto"/>
        <w:jc w:val="both"/>
        <w:rPr>
          <w:rFonts w:ascii="Arial" w:hAnsi="Arial" w:cs="Arial"/>
          <w:sz w:val="20"/>
          <w:szCs w:val="20"/>
        </w:rPr>
      </w:pPr>
      <w:r w:rsidRPr="00AE6B81">
        <w:rPr>
          <w:rFonts w:ascii="Arial" w:hAnsi="Arial" w:cs="Arial"/>
          <w:position w:val="-24"/>
          <w:sz w:val="20"/>
          <w:szCs w:val="20"/>
        </w:rPr>
        <w:object w:dxaOrig="4300" w:dyaOrig="660">
          <v:shape id="_x0000_i1116" type="#_x0000_t75" style="width:215.35pt;height:31.95pt" o:ole="">
            <v:imagedata r:id="rId157" o:title=""/>
          </v:shape>
          <o:OLEObject Type="Embed" ProgID="Equation.3" ShapeID="_x0000_i1116" DrawAspect="Content" ObjectID="_1807960613" r:id="rId158"/>
        </w:object>
      </w:r>
      <w:r w:rsidR="003E2893" w:rsidRPr="00AE6B81">
        <w:rPr>
          <w:rFonts w:ascii="Arial" w:hAnsi="Arial" w:cs="Arial"/>
          <w:sz w:val="20"/>
          <w:szCs w:val="20"/>
        </w:rPr>
        <w:t xml:space="preserve"> </w:t>
      </w:r>
      <w:r w:rsidR="0034190E">
        <w:rPr>
          <w:rFonts w:ascii="Arial" w:hAnsi="Arial" w:cs="Arial"/>
          <w:sz w:val="20"/>
          <w:szCs w:val="20"/>
        </w:rPr>
        <w:t xml:space="preserve">                                                                               (16)</w:t>
      </w:r>
    </w:p>
    <w:p w:rsidR="0034190E" w:rsidRDefault="003E2893" w:rsidP="0034190E">
      <w:pPr>
        <w:spacing w:after="0" w:line="240" w:lineRule="auto"/>
        <w:jc w:val="both"/>
        <w:rPr>
          <w:rFonts w:ascii="Arial" w:hAnsi="Arial" w:cs="Arial"/>
          <w:sz w:val="20"/>
          <w:szCs w:val="20"/>
        </w:rPr>
      </w:pPr>
      <w:r w:rsidRPr="00AE6B81">
        <w:rPr>
          <w:rFonts w:ascii="Arial" w:hAnsi="Arial" w:cs="Arial"/>
          <w:sz w:val="20"/>
          <w:szCs w:val="20"/>
        </w:rPr>
        <w:t>and</w:t>
      </w:r>
    </w:p>
    <w:p w:rsidR="006E6D28" w:rsidRPr="00AE6B81" w:rsidRDefault="003E2893" w:rsidP="0034190E">
      <w:pPr>
        <w:spacing w:after="0" w:line="240" w:lineRule="auto"/>
        <w:jc w:val="both"/>
        <w:rPr>
          <w:rFonts w:ascii="Arial" w:hAnsi="Arial" w:cs="Arial"/>
          <w:sz w:val="20"/>
          <w:szCs w:val="20"/>
        </w:rPr>
      </w:pPr>
      <w:r w:rsidRPr="00AE6B81">
        <w:rPr>
          <w:rFonts w:ascii="Arial" w:hAnsi="Arial" w:cs="Arial"/>
          <w:sz w:val="20"/>
          <w:szCs w:val="20"/>
        </w:rPr>
        <w:t xml:space="preserve"> </w:t>
      </w:r>
      <w:r w:rsidR="006E6D28" w:rsidRPr="00AE6B81">
        <w:rPr>
          <w:rFonts w:ascii="Arial" w:hAnsi="Arial" w:cs="Arial"/>
          <w:position w:val="-30"/>
          <w:sz w:val="20"/>
          <w:szCs w:val="20"/>
        </w:rPr>
        <w:object w:dxaOrig="2900" w:dyaOrig="760">
          <v:shape id="_x0000_i1117" type="#_x0000_t75" style="width:145.25pt;height:38.2pt" o:ole="">
            <v:imagedata r:id="rId159" o:title=""/>
          </v:shape>
          <o:OLEObject Type="Embed" ProgID="Equation.3" ShapeID="_x0000_i1117" DrawAspect="Content" ObjectID="_1807960614" r:id="rId160"/>
        </w:object>
      </w:r>
      <w:r w:rsidR="0034190E">
        <w:rPr>
          <w:rFonts w:ascii="Arial" w:hAnsi="Arial" w:cs="Arial"/>
          <w:sz w:val="20"/>
          <w:szCs w:val="20"/>
        </w:rPr>
        <w:t xml:space="preserve">                                                                                                        (17)</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using equ</w:t>
      </w:r>
      <w:r w:rsidR="00676766" w:rsidRPr="00AE6B81">
        <w:rPr>
          <w:rFonts w:ascii="Arial" w:hAnsi="Arial" w:cs="Arial"/>
          <w:sz w:val="20"/>
          <w:szCs w:val="20"/>
        </w:rPr>
        <w:t>ation (11</w:t>
      </w:r>
      <w:r w:rsidR="00207048" w:rsidRPr="00AE6B81">
        <w:rPr>
          <w:rFonts w:ascii="Arial" w:hAnsi="Arial" w:cs="Arial"/>
          <w:sz w:val="20"/>
          <w:szCs w:val="20"/>
        </w:rPr>
        <w:t xml:space="preserve">), </w:t>
      </w:r>
      <w:r w:rsidRPr="00AE6B81">
        <w:rPr>
          <w:rFonts w:ascii="Arial" w:hAnsi="Arial" w:cs="Arial"/>
          <w:sz w:val="20"/>
          <w:szCs w:val="20"/>
        </w:rPr>
        <w:t>we obtain</w:t>
      </w:r>
      <w:r w:rsidR="00207048"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24"/>
          <w:sz w:val="20"/>
          <w:szCs w:val="20"/>
        </w:rPr>
        <w:object w:dxaOrig="5620" w:dyaOrig="620">
          <v:shape id="_x0000_i1118" type="#_x0000_t75" style="width:281.1pt;height:31.3pt" o:ole="">
            <v:imagedata r:id="rId161" o:title=""/>
          </v:shape>
          <o:OLEObject Type="Embed" ProgID="Equation.3" ShapeID="_x0000_i1118" DrawAspect="Content" ObjectID="_1807960615" r:id="rId162"/>
        </w:object>
      </w:r>
      <w:r w:rsidR="0034190E">
        <w:rPr>
          <w:rFonts w:ascii="Arial" w:hAnsi="Arial" w:cs="Arial"/>
          <w:sz w:val="20"/>
          <w:szCs w:val="20"/>
        </w:rPr>
        <w:t xml:space="preserve">                                                           (18)</w:t>
      </w:r>
    </w:p>
    <w:p w:rsidR="006E6D28" w:rsidRPr="00AE6B81" w:rsidRDefault="00BA5E18" w:rsidP="004A7CE8">
      <w:pPr>
        <w:spacing w:line="240" w:lineRule="auto"/>
        <w:jc w:val="both"/>
        <w:rPr>
          <w:rFonts w:ascii="Arial" w:hAnsi="Arial" w:cs="Arial"/>
          <w:sz w:val="20"/>
          <w:szCs w:val="20"/>
        </w:rPr>
      </w:pPr>
      <w:r w:rsidRPr="00AE6B81">
        <w:rPr>
          <w:rFonts w:ascii="Arial" w:hAnsi="Arial" w:cs="Arial"/>
          <w:sz w:val="20"/>
          <w:szCs w:val="20"/>
        </w:rPr>
        <w:t>again,</w:t>
      </w:r>
      <w:r w:rsidR="00676766" w:rsidRPr="00AE6B81">
        <w:rPr>
          <w:rFonts w:ascii="Arial" w:hAnsi="Arial" w:cs="Arial"/>
          <w:sz w:val="20"/>
          <w:szCs w:val="20"/>
        </w:rPr>
        <w:t xml:space="preserve"> using equation (12</w:t>
      </w:r>
      <w:r w:rsidR="00207048" w:rsidRPr="00AE6B81">
        <w:rPr>
          <w:rFonts w:ascii="Arial" w:hAnsi="Arial" w:cs="Arial"/>
          <w:sz w:val="20"/>
          <w:szCs w:val="20"/>
        </w:rPr>
        <w:t>)</w:t>
      </w:r>
      <w:r w:rsidR="006E6D28" w:rsidRPr="00AE6B81">
        <w:rPr>
          <w:rFonts w:ascii="Arial" w:hAnsi="Arial" w:cs="Arial"/>
          <w:sz w:val="20"/>
          <w:szCs w:val="20"/>
        </w:rPr>
        <w:t>, we obtain</w:t>
      </w:r>
    </w:p>
    <w:p w:rsidR="006E6D28" w:rsidRPr="00AE6B81" w:rsidRDefault="00676766" w:rsidP="004A7CE8">
      <w:pPr>
        <w:spacing w:line="240" w:lineRule="auto"/>
        <w:jc w:val="both"/>
        <w:rPr>
          <w:rFonts w:ascii="Arial" w:hAnsi="Arial" w:cs="Arial"/>
          <w:sz w:val="20"/>
          <w:szCs w:val="20"/>
        </w:rPr>
      </w:pPr>
      <w:r w:rsidRPr="00AE6B81">
        <w:rPr>
          <w:rFonts w:ascii="Arial" w:hAnsi="Arial" w:cs="Arial"/>
          <w:position w:val="-24"/>
          <w:sz w:val="20"/>
          <w:szCs w:val="20"/>
        </w:rPr>
        <w:object w:dxaOrig="3000" w:dyaOrig="639">
          <v:shape id="_x0000_i1119" type="#_x0000_t75" style="width:149.65pt;height:31.95pt" o:ole="">
            <v:imagedata r:id="rId163" o:title=""/>
          </v:shape>
          <o:OLEObject Type="Embed" ProgID="Equation.3" ShapeID="_x0000_i1119" DrawAspect="Content" ObjectID="_1807960616" r:id="rId164"/>
        </w:object>
      </w:r>
    </w:p>
    <w:p w:rsidR="006E6D28" w:rsidRPr="00AE6B81" w:rsidRDefault="006E6D28" w:rsidP="004A7CE8">
      <w:pPr>
        <w:spacing w:line="240" w:lineRule="auto"/>
        <w:jc w:val="both"/>
        <w:rPr>
          <w:rFonts w:ascii="Arial" w:hAnsi="Arial" w:cs="Arial"/>
          <w:sz w:val="20"/>
          <w:szCs w:val="20"/>
        </w:rPr>
      </w:pPr>
      <w:proofErr w:type="gramStart"/>
      <w:r w:rsidRPr="00AE6B81">
        <w:rPr>
          <w:rFonts w:ascii="Arial" w:hAnsi="Arial" w:cs="Arial"/>
          <w:sz w:val="20"/>
          <w:szCs w:val="20"/>
        </w:rPr>
        <w:t>Thus</w:t>
      </w:r>
      <w:proofErr w:type="gramEnd"/>
      <w:r w:rsidRPr="00AE6B81">
        <w:rPr>
          <w:rFonts w:ascii="Arial" w:hAnsi="Arial" w:cs="Arial"/>
          <w:sz w:val="20"/>
          <w:szCs w:val="20"/>
        </w:rPr>
        <w:t xml:space="preserve"> for the case m=2, the eigenvalues that occur are</w:t>
      </w:r>
      <w:r w:rsidR="00207048"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24"/>
          <w:sz w:val="20"/>
          <w:szCs w:val="20"/>
        </w:rPr>
        <w:object w:dxaOrig="3480" w:dyaOrig="620">
          <v:shape id="_x0000_i1120" type="#_x0000_t75" style="width:172.15pt;height:31.3pt" o:ole="">
            <v:imagedata r:id="rId165" o:title=""/>
          </v:shape>
          <o:OLEObject Type="Embed" ProgID="Equation.3" ShapeID="_x0000_i1120" DrawAspect="Content" ObjectID="_1807960617" r:id="rId166"/>
        </w:object>
      </w:r>
      <w:r w:rsidR="003E2893" w:rsidRPr="00AE6B81">
        <w:rPr>
          <w:rFonts w:ascii="Arial" w:hAnsi="Arial" w:cs="Arial"/>
          <w:sz w:val="20"/>
          <w:szCs w:val="20"/>
        </w:rPr>
        <w:t xml:space="preserve">, </w:t>
      </w:r>
      <w:r w:rsidRPr="00AE6B81">
        <w:rPr>
          <w:rFonts w:ascii="Arial" w:hAnsi="Arial" w:cs="Arial"/>
          <w:position w:val="-24"/>
          <w:sz w:val="20"/>
          <w:szCs w:val="20"/>
        </w:rPr>
        <w:object w:dxaOrig="3460" w:dyaOrig="620">
          <v:shape id="_x0000_i1121" type="#_x0000_t75" style="width:172.8pt;height:31.3pt" o:ole="">
            <v:imagedata r:id="rId167" o:title=""/>
          </v:shape>
          <o:OLEObject Type="Embed" ProgID="Equation.3" ShapeID="_x0000_i1121" DrawAspect="Content" ObjectID="_1807960618" r:id="rId168"/>
        </w:object>
      </w:r>
      <w:r w:rsidR="003E2893" w:rsidRPr="00AE6B81">
        <w:rPr>
          <w:rFonts w:ascii="Arial" w:hAnsi="Arial" w:cs="Arial"/>
          <w:sz w:val="20"/>
          <w:szCs w:val="20"/>
        </w:rPr>
        <w:t xml:space="preserve">, </w:t>
      </w:r>
      <w:r w:rsidRPr="00AE6B81">
        <w:rPr>
          <w:rFonts w:ascii="Arial" w:hAnsi="Arial" w:cs="Arial"/>
          <w:position w:val="-24"/>
          <w:sz w:val="20"/>
          <w:szCs w:val="20"/>
        </w:rPr>
        <w:object w:dxaOrig="840" w:dyaOrig="639">
          <v:shape id="_x0000_i1122" type="#_x0000_t75" style="width:42.55pt;height:31.95pt" o:ole="">
            <v:imagedata r:id="rId169" o:title=""/>
          </v:shape>
          <o:OLEObject Type="Embed" ProgID="Equation.3" ShapeID="_x0000_i1122" DrawAspect="Content" ObjectID="_1807960619" r:id="rId170"/>
        </w:object>
      </w:r>
      <w:r w:rsidR="0034190E">
        <w:rPr>
          <w:rFonts w:ascii="Arial" w:hAnsi="Arial" w:cs="Arial"/>
          <w:sz w:val="20"/>
          <w:szCs w:val="20"/>
        </w:rPr>
        <w:t xml:space="preserve">               </w:t>
      </w:r>
      <w:proofErr w:type="gramStart"/>
      <w:r w:rsidR="0034190E">
        <w:rPr>
          <w:rFonts w:ascii="Arial" w:hAnsi="Arial" w:cs="Arial"/>
          <w:sz w:val="20"/>
          <w:szCs w:val="20"/>
        </w:rPr>
        <w:t xml:space="preserve">   (</w:t>
      </w:r>
      <w:proofErr w:type="gramEnd"/>
      <w:r w:rsidR="0034190E">
        <w:rPr>
          <w:rFonts w:ascii="Arial" w:hAnsi="Arial" w:cs="Arial"/>
          <w:sz w:val="20"/>
          <w:szCs w:val="20"/>
        </w:rPr>
        <w:t>19)</w:t>
      </w:r>
    </w:p>
    <w:p w:rsidR="00BA5E18" w:rsidRPr="00AE6B81" w:rsidRDefault="00BA5E18" w:rsidP="004A7CE8">
      <w:pPr>
        <w:spacing w:line="240" w:lineRule="auto"/>
        <w:jc w:val="both"/>
        <w:rPr>
          <w:rFonts w:ascii="Arial" w:hAnsi="Arial" w:cs="Arial"/>
          <w:sz w:val="20"/>
          <w:szCs w:val="20"/>
        </w:rPr>
      </w:pPr>
      <w:proofErr w:type="gramStart"/>
      <w:r w:rsidRPr="00AE6B81">
        <w:rPr>
          <w:rFonts w:ascii="Arial" w:hAnsi="Arial" w:cs="Arial"/>
          <w:sz w:val="20"/>
          <w:szCs w:val="20"/>
        </w:rPr>
        <w:t>Thus</w:t>
      </w:r>
      <w:proofErr w:type="gramEnd"/>
      <w:r w:rsidRPr="00AE6B81">
        <w:rPr>
          <w:rFonts w:ascii="Arial" w:hAnsi="Arial" w:cs="Arial"/>
          <w:sz w:val="20"/>
          <w:szCs w:val="20"/>
        </w:rPr>
        <w:t xml:space="preserve"> the smallest eigenvalue of </w:t>
      </w:r>
      <w:r w:rsidRPr="00AE6B81">
        <w:rPr>
          <w:rFonts w:ascii="Arial" w:hAnsi="Arial" w:cs="Arial"/>
          <w:position w:val="-12"/>
          <w:sz w:val="20"/>
          <w:szCs w:val="20"/>
        </w:rPr>
        <w:object w:dxaOrig="1380" w:dyaOrig="360">
          <v:shape id="_x0000_i1123" type="#_x0000_t75" style="width:69.5pt;height:17.55pt" o:ole="">
            <v:imagedata r:id="rId142" o:title=""/>
          </v:shape>
          <o:OLEObject Type="Embed" ProgID="Equation.3" ShapeID="_x0000_i1123" DrawAspect="Content" ObjectID="_1807960620" r:id="rId171"/>
        </w:object>
      </w:r>
      <w:r w:rsidRPr="00AE6B81">
        <w:rPr>
          <w:rFonts w:ascii="Arial" w:hAnsi="Arial" w:cs="Arial"/>
          <w:sz w:val="20"/>
          <w:szCs w:val="20"/>
        </w:rPr>
        <w:t>and that with multiplicity 1 is,</w:t>
      </w:r>
    </w:p>
    <w:p w:rsidR="006E6D28" w:rsidRPr="00AE6B81" w:rsidRDefault="006E6D28" w:rsidP="004A7CE8">
      <w:pPr>
        <w:spacing w:line="240" w:lineRule="auto"/>
        <w:jc w:val="both"/>
        <w:rPr>
          <w:rFonts w:ascii="Arial" w:hAnsi="Arial" w:cs="Arial"/>
          <w:b/>
          <w:sz w:val="20"/>
          <w:szCs w:val="20"/>
        </w:rPr>
      </w:pPr>
      <w:r w:rsidRPr="00AE6B81">
        <w:rPr>
          <w:rFonts w:ascii="Arial" w:hAnsi="Arial" w:cs="Arial"/>
          <w:sz w:val="20"/>
          <w:szCs w:val="20"/>
        </w:rPr>
        <w:t xml:space="preserve">      </w:t>
      </w:r>
      <w:r w:rsidRPr="00AE6B81">
        <w:rPr>
          <w:rFonts w:ascii="Arial" w:hAnsi="Arial" w:cs="Arial"/>
          <w:position w:val="-24"/>
          <w:sz w:val="20"/>
          <w:szCs w:val="20"/>
        </w:rPr>
        <w:object w:dxaOrig="4120" w:dyaOrig="620">
          <v:shape id="_x0000_i1124" type="#_x0000_t75" style="width:204.1pt;height:31.3pt" o:ole="">
            <v:imagedata r:id="rId172" o:title=""/>
          </v:shape>
          <o:OLEObject Type="Embed" ProgID="Equation.3" ShapeID="_x0000_i1124" DrawAspect="Content" ObjectID="_1807960621" r:id="rId173"/>
        </w:object>
      </w:r>
      <w:r w:rsidRPr="00AE6B81">
        <w:rPr>
          <w:rFonts w:ascii="Arial" w:hAnsi="Arial" w:cs="Arial"/>
          <w:sz w:val="20"/>
          <w:szCs w:val="20"/>
        </w:rPr>
        <w:t xml:space="preserve">                             </w:t>
      </w:r>
      <w:r w:rsidR="001A513F" w:rsidRPr="00AE6B81">
        <w:rPr>
          <w:rFonts w:ascii="Arial" w:hAnsi="Arial" w:cs="Arial"/>
          <w:sz w:val="20"/>
          <w:szCs w:val="20"/>
        </w:rPr>
        <w:t xml:space="preserve">                         </w:t>
      </w:r>
      <w:r w:rsidRPr="00AE6B81">
        <w:rPr>
          <w:rFonts w:ascii="Arial" w:hAnsi="Arial" w:cs="Arial"/>
          <w:sz w:val="20"/>
          <w:szCs w:val="20"/>
        </w:rPr>
        <w:t xml:space="preserve">            </w:t>
      </w:r>
      <w:r w:rsidR="001A513F" w:rsidRPr="00AE6B81">
        <w:rPr>
          <w:rFonts w:ascii="Arial" w:hAnsi="Arial" w:cs="Arial"/>
          <w:sz w:val="20"/>
          <w:szCs w:val="20"/>
        </w:rPr>
        <w:t xml:space="preserve">  </w:t>
      </w:r>
      <w:r w:rsidR="0034190E">
        <w:rPr>
          <w:rFonts w:ascii="Arial" w:hAnsi="Arial" w:cs="Arial"/>
          <w:sz w:val="20"/>
          <w:szCs w:val="20"/>
        </w:rPr>
        <w:t xml:space="preserve">   </w:t>
      </w:r>
      <w:r w:rsidR="001A513F" w:rsidRPr="00AE6B81">
        <w:rPr>
          <w:rFonts w:ascii="Arial" w:hAnsi="Arial" w:cs="Arial"/>
          <w:sz w:val="20"/>
          <w:szCs w:val="20"/>
        </w:rPr>
        <w:t xml:space="preserve">   </w:t>
      </w:r>
      <w:r w:rsidR="0034190E">
        <w:rPr>
          <w:rFonts w:ascii="Arial" w:hAnsi="Arial" w:cs="Arial"/>
          <w:sz w:val="20"/>
          <w:szCs w:val="20"/>
        </w:rPr>
        <w:t xml:space="preserve">       </w:t>
      </w:r>
      <w:r w:rsidR="001A513F" w:rsidRPr="00AE6B81">
        <w:rPr>
          <w:rFonts w:ascii="Arial" w:hAnsi="Arial" w:cs="Arial"/>
          <w:sz w:val="20"/>
          <w:szCs w:val="20"/>
        </w:rPr>
        <w:t xml:space="preserve"> </w:t>
      </w:r>
      <w:r w:rsidR="00BD5B83" w:rsidRPr="00AE6B81">
        <w:rPr>
          <w:rFonts w:ascii="Arial" w:hAnsi="Arial" w:cs="Arial"/>
          <w:sz w:val="20"/>
          <w:szCs w:val="20"/>
        </w:rPr>
        <w:t>(</w:t>
      </w:r>
      <w:r w:rsidR="0034190E">
        <w:rPr>
          <w:rFonts w:ascii="Arial" w:hAnsi="Arial" w:cs="Arial"/>
          <w:sz w:val="20"/>
          <w:szCs w:val="20"/>
        </w:rPr>
        <w:t>20</w: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By definition, </w:t>
      </w:r>
      <w:r w:rsidRPr="00AE6B81">
        <w:rPr>
          <w:rFonts w:ascii="Arial" w:hAnsi="Arial" w:cs="Arial"/>
          <w:position w:val="-6"/>
          <w:sz w:val="20"/>
          <w:szCs w:val="20"/>
        </w:rPr>
        <w:object w:dxaOrig="639" w:dyaOrig="279">
          <v:shape id="_x0000_i1125" type="#_x0000_t75" style="width:31.95pt;height:13.75pt" o:ole="">
            <v:imagedata r:id="rId174" o:title=""/>
          </v:shape>
          <o:OLEObject Type="Embed" ProgID="Equation.3" ShapeID="_x0000_i1125" DrawAspect="Content" ObjectID="_1807960622" r:id="rId175"/>
        </w:object>
      </w:r>
      <w:r w:rsidRPr="00AE6B81">
        <w:rPr>
          <w:rFonts w:ascii="Arial" w:hAnsi="Arial" w:cs="Arial"/>
          <w:sz w:val="20"/>
          <w:szCs w:val="20"/>
        </w:rPr>
        <w:t xml:space="preserve">, is an eigenvalue of matrix </w:t>
      </w:r>
      <w:r w:rsidR="00126E1E" w:rsidRPr="00AE6B81">
        <w:rPr>
          <w:rFonts w:ascii="Arial" w:hAnsi="Arial" w:cs="Arial"/>
          <w:position w:val="-12"/>
          <w:sz w:val="20"/>
          <w:szCs w:val="20"/>
        </w:rPr>
        <w:object w:dxaOrig="1380" w:dyaOrig="360">
          <v:shape id="_x0000_i1126" type="#_x0000_t75" style="width:69.5pt;height:17.55pt" o:ole="">
            <v:imagedata r:id="rId142" o:title=""/>
          </v:shape>
          <o:OLEObject Type="Embed" ProgID="Equation.3" ShapeID="_x0000_i1126" DrawAspect="Content" ObjectID="_1807960623" r:id="rId176"/>
        </w:object>
      </w:r>
      <w:r w:rsidRPr="00AE6B81">
        <w:rPr>
          <w:rFonts w:ascii="Arial" w:hAnsi="Arial" w:cs="Arial"/>
          <w:sz w:val="20"/>
          <w:szCs w:val="20"/>
        </w:rPr>
        <w:t xml:space="preserve">if </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0"/>
          <w:sz w:val="20"/>
          <w:szCs w:val="20"/>
        </w:rPr>
        <w:object w:dxaOrig="1359" w:dyaOrig="400">
          <v:shape id="_x0000_i1127" type="#_x0000_t75" style="width:67.6pt;height:20.65pt" o:ole="">
            <v:imagedata r:id="rId177" o:title=""/>
          </v:shape>
          <o:OLEObject Type="Embed" ProgID="Equation.3" ShapeID="_x0000_i1127" DrawAspect="Content" ObjectID="_1807960624" r:id="rId178"/>
        </w:object>
      </w:r>
      <w:r w:rsidRPr="00AE6B81">
        <w:rPr>
          <w:rFonts w:ascii="Arial" w:hAnsi="Arial" w:cs="Arial"/>
          <w:sz w:val="20"/>
          <w:szCs w:val="20"/>
        </w:rPr>
        <w:t xml:space="preserve"> </w:t>
      </w:r>
      <w:r w:rsidRPr="00AE6B81">
        <w:rPr>
          <w:rFonts w:ascii="Arial" w:hAnsi="Arial" w:cs="Arial"/>
          <w:position w:val="-6"/>
          <w:sz w:val="20"/>
          <w:szCs w:val="20"/>
        </w:rPr>
        <w:object w:dxaOrig="340" w:dyaOrig="240">
          <v:shape id="_x0000_i1128" type="#_x0000_t75" style="width:16.9pt;height:11.9pt" o:ole="">
            <v:imagedata r:id="rId179" o:title=""/>
          </v:shape>
          <o:OLEObject Type="Embed" ProgID="Equation.3" ShapeID="_x0000_i1128" DrawAspect="Content" ObjectID="_1807960625" r:id="rId180"/>
        </w:object>
      </w:r>
      <w:r w:rsidRPr="00AE6B81">
        <w:rPr>
          <w:rFonts w:ascii="Arial" w:hAnsi="Arial" w:cs="Arial"/>
          <w:sz w:val="20"/>
          <w:szCs w:val="20"/>
        </w:rPr>
        <w:t xml:space="preserve"> </w:t>
      </w:r>
      <w:r w:rsidRPr="00AE6B81">
        <w:rPr>
          <w:rFonts w:ascii="Arial" w:hAnsi="Arial" w:cs="Arial"/>
          <w:position w:val="-6"/>
          <w:sz w:val="20"/>
          <w:szCs w:val="20"/>
        </w:rPr>
        <w:object w:dxaOrig="880" w:dyaOrig="360">
          <v:shape id="_x0000_i1129" type="#_x0000_t75" style="width:43.85pt;height:17.55pt" o:ole="">
            <v:imagedata r:id="rId181" o:title=""/>
          </v:shape>
          <o:OLEObject Type="Embed" ProgID="Equation.3" ShapeID="_x0000_i1129" DrawAspect="Content" ObjectID="_1807960626" r:id="rId182"/>
        </w:object>
      </w:r>
      <w:r w:rsidRPr="00AE6B81">
        <w:rPr>
          <w:rFonts w:ascii="Arial" w:hAnsi="Arial" w:cs="Arial"/>
          <w:sz w:val="20"/>
          <w:szCs w:val="20"/>
        </w:rPr>
        <w:t xml:space="preserve"> with </w:t>
      </w:r>
      <w:r w:rsidRPr="00AE6B81">
        <w:rPr>
          <w:rFonts w:ascii="Arial" w:hAnsi="Arial" w:cs="Arial"/>
          <w:position w:val="-6"/>
          <w:sz w:val="20"/>
          <w:szCs w:val="20"/>
        </w:rPr>
        <w:object w:dxaOrig="560" w:dyaOrig="360">
          <v:shape id="_x0000_i1130" type="#_x0000_t75" style="width:27.55pt;height:17.55pt" o:ole="">
            <v:imagedata r:id="rId183" o:title=""/>
          </v:shape>
          <o:OLEObject Type="Embed" ProgID="Equation.3" ShapeID="_x0000_i1130" DrawAspect="Content" ObjectID="_1807960627" r:id="rId184"/>
        </w:object>
      </w:r>
      <w:r w:rsidR="00126E1E" w:rsidRPr="00AE6B81">
        <w:rPr>
          <w:rFonts w:ascii="Arial" w:hAnsi="Arial" w:cs="Arial"/>
          <w:sz w:val="20"/>
          <w:szCs w:val="20"/>
        </w:rPr>
        <w:t xml:space="preserve">, </w:t>
      </w:r>
      <w:r w:rsidRPr="00AE6B81">
        <w:rPr>
          <w:rFonts w:ascii="Arial" w:hAnsi="Arial" w:cs="Arial"/>
          <w:sz w:val="20"/>
          <w:szCs w:val="20"/>
        </w:rPr>
        <w:t xml:space="preserve">where </w:t>
      </w:r>
      <w:r w:rsidRPr="00AE6B81">
        <w:rPr>
          <w:rFonts w:ascii="Arial" w:hAnsi="Arial" w:cs="Arial"/>
          <w:position w:val="-50"/>
          <w:sz w:val="20"/>
          <w:szCs w:val="20"/>
        </w:rPr>
        <w:object w:dxaOrig="800" w:dyaOrig="1120">
          <v:shape id="_x0000_i1131" type="#_x0000_t75" style="width:39.45pt;height:56.35pt" o:ole="">
            <v:imagedata r:id="rId185" o:title=""/>
          </v:shape>
          <o:OLEObject Type="Embed" ProgID="Equation.3" ShapeID="_x0000_i1131" DrawAspect="Content" ObjectID="_1807960628" r:id="rId186"/>
        </w:object>
      </w:r>
      <w:r w:rsidRPr="00AE6B81">
        <w:rPr>
          <w:rFonts w:ascii="Arial" w:hAnsi="Arial" w:cs="Arial"/>
          <w:sz w:val="20"/>
          <w:szCs w:val="20"/>
        </w:rPr>
        <w:t xml:space="preserve">, is an eigenvector of </w:t>
      </w:r>
      <w:r w:rsidR="00126E1E" w:rsidRPr="00AE6B81">
        <w:rPr>
          <w:rFonts w:ascii="Arial" w:hAnsi="Arial" w:cs="Arial"/>
          <w:position w:val="-12"/>
          <w:sz w:val="20"/>
          <w:szCs w:val="20"/>
        </w:rPr>
        <w:object w:dxaOrig="1380" w:dyaOrig="360">
          <v:shape id="_x0000_i1132" type="#_x0000_t75" style="width:69.5pt;height:17.55pt" o:ole="">
            <v:imagedata r:id="rId142" o:title=""/>
          </v:shape>
          <o:OLEObject Type="Embed" ProgID="Equation.3" ShapeID="_x0000_i1132" DrawAspect="Content" ObjectID="_1807960629" r:id="rId187"/>
        </w:object>
      </w:r>
      <w:r w:rsidRPr="00AE6B81">
        <w:rPr>
          <w:rFonts w:ascii="Arial" w:hAnsi="Arial" w:cs="Arial"/>
          <w:sz w:val="20"/>
          <w:szCs w:val="20"/>
        </w:rPr>
        <w:t xml:space="preserve"> corresponding to </w:t>
      </w:r>
      <w:r w:rsidRPr="00AE6B81">
        <w:rPr>
          <w:rFonts w:ascii="Arial" w:hAnsi="Arial" w:cs="Arial"/>
          <w:position w:val="-6"/>
          <w:sz w:val="20"/>
          <w:szCs w:val="20"/>
        </w:rPr>
        <w:object w:dxaOrig="220" w:dyaOrig="279">
          <v:shape id="_x0000_i1133" type="#_x0000_t75" style="width:10.65pt;height:13.75pt" o:ole="">
            <v:imagedata r:id="rId188" o:title=""/>
          </v:shape>
          <o:OLEObject Type="Embed" ProgID="Equation.3" ShapeID="_x0000_i1133" DrawAspect="Content" ObjectID="_1807960630" r:id="rId189"/>
        </w:objec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Thus, fro</w:t>
      </w:r>
      <w:r w:rsidR="0034190E">
        <w:rPr>
          <w:rFonts w:ascii="Arial" w:hAnsi="Arial" w:cs="Arial"/>
          <w:sz w:val="20"/>
          <w:szCs w:val="20"/>
        </w:rPr>
        <w:t>m equation (13) and equation (20</w:t>
      </w:r>
      <w:r w:rsidRPr="00AE6B81">
        <w:rPr>
          <w:rFonts w:ascii="Arial" w:hAnsi="Arial" w:cs="Arial"/>
          <w:sz w:val="20"/>
          <w:szCs w:val="20"/>
        </w:rPr>
        <w:t xml:space="preserve">), we </w:t>
      </w:r>
      <w:r w:rsidR="00100BA1" w:rsidRPr="00AE6B81">
        <w:rPr>
          <w:rFonts w:ascii="Arial" w:hAnsi="Arial" w:cs="Arial"/>
          <w:sz w:val="20"/>
          <w:szCs w:val="20"/>
        </w:rPr>
        <w:t>have</w:t>
      </w:r>
      <w:r w:rsidRPr="00AE6B81">
        <w:rPr>
          <w:rFonts w:ascii="Arial" w:hAnsi="Arial" w:cs="Arial"/>
          <w:position w:val="-10"/>
          <w:sz w:val="20"/>
          <w:szCs w:val="20"/>
        </w:rPr>
        <w:object w:dxaOrig="1620" w:dyaOrig="400">
          <v:shape id="_x0000_i1134" type="#_x0000_t75" style="width:82pt;height:20.65pt" o:ole="">
            <v:imagedata r:id="rId190" o:title=""/>
          </v:shape>
          <o:OLEObject Type="Embed" ProgID="Equation.3" ShapeID="_x0000_i1134" DrawAspect="Content" ObjectID="_1807960631" r:id="rId191"/>
        </w:object>
      </w:r>
      <w:r w:rsidRPr="00AE6B81">
        <w:rPr>
          <w:rFonts w:ascii="Arial" w:hAnsi="Arial" w:cs="Arial"/>
          <w:sz w:val="20"/>
          <w:szCs w:val="20"/>
        </w:rPr>
        <w:t xml:space="preserve">, </w:t>
      </w:r>
      <w:r w:rsidR="00126E1E" w:rsidRPr="00AE6B81">
        <w:rPr>
          <w:rFonts w:ascii="Arial" w:hAnsi="Arial" w:cs="Arial"/>
          <w:sz w:val="20"/>
          <w:szCs w:val="20"/>
        </w:rPr>
        <w:t>if and only if</w:t>
      </w:r>
      <w:r w:rsidRPr="00AE6B81">
        <w:rPr>
          <w:rFonts w:ascii="Arial" w:hAnsi="Arial" w:cs="Arial"/>
          <w:sz w:val="20"/>
          <w:szCs w:val="20"/>
        </w:rPr>
        <w:t xml:space="preserve"> </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04"/>
          <w:sz w:val="20"/>
          <w:szCs w:val="20"/>
        </w:rPr>
        <w:object w:dxaOrig="9160" w:dyaOrig="2200">
          <v:shape id="_x0000_i1135" type="#_x0000_t75" style="width:416.95pt;height:98.9pt" o:ole="">
            <v:imagedata r:id="rId192" o:title=""/>
          </v:shape>
          <o:OLEObject Type="Embed" ProgID="Equation.3" ShapeID="_x0000_i1135" DrawAspect="Content" ObjectID="_1807960632" r:id="rId193"/>
        </w:object>
      </w:r>
      <w:r w:rsidR="00207048" w:rsidRPr="00AE6B81">
        <w:rPr>
          <w:rFonts w:ascii="Arial" w:hAnsi="Arial" w:cs="Arial"/>
          <w:sz w:val="20"/>
          <w:szCs w:val="20"/>
        </w:rPr>
        <w:t xml:space="preserve">       </w:t>
      </w:r>
      <w:r w:rsidR="00676766" w:rsidRPr="00AE6B81">
        <w:rPr>
          <w:rFonts w:ascii="Arial" w:hAnsi="Arial" w:cs="Arial"/>
          <w:sz w:val="20"/>
          <w:szCs w:val="20"/>
        </w:rPr>
        <w:t xml:space="preserve"> </w:t>
      </w:r>
      <w:r w:rsidR="00207048" w:rsidRPr="00AE6B81">
        <w:rPr>
          <w:rFonts w:ascii="Arial" w:hAnsi="Arial" w:cs="Arial"/>
          <w:sz w:val="20"/>
          <w:szCs w:val="20"/>
        </w:rPr>
        <w:t xml:space="preserve"> </w:t>
      </w:r>
      <w:r w:rsidR="0034190E">
        <w:rPr>
          <w:rFonts w:ascii="Arial" w:hAnsi="Arial" w:cs="Arial"/>
          <w:sz w:val="20"/>
          <w:szCs w:val="20"/>
        </w:rPr>
        <w:t xml:space="preserve">  </w:t>
      </w:r>
      <w:r w:rsidR="00207048" w:rsidRPr="00AE6B81">
        <w:rPr>
          <w:rFonts w:ascii="Arial" w:hAnsi="Arial" w:cs="Arial"/>
          <w:sz w:val="20"/>
          <w:szCs w:val="20"/>
        </w:rPr>
        <w:t xml:space="preserve"> </w:t>
      </w:r>
      <w:r w:rsidR="00BD5B83" w:rsidRPr="00AE6B81">
        <w:rPr>
          <w:rFonts w:ascii="Arial" w:hAnsi="Arial" w:cs="Arial"/>
          <w:sz w:val="20"/>
          <w:szCs w:val="20"/>
        </w:rPr>
        <w:t>(</w:t>
      </w:r>
      <w:r w:rsidR="0034190E">
        <w:rPr>
          <w:rFonts w:ascii="Arial" w:hAnsi="Arial" w:cs="Arial"/>
          <w:sz w:val="20"/>
          <w:szCs w:val="20"/>
        </w:rPr>
        <w:t>21</w: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If we let </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2"/>
          <w:sz w:val="20"/>
          <w:szCs w:val="20"/>
        </w:rPr>
        <w:object w:dxaOrig="3159" w:dyaOrig="440">
          <v:shape id="_x0000_i1136" type="#_x0000_t75" style="width:156.5pt;height:21.3pt" o:ole="">
            <v:imagedata r:id="rId194" o:title=""/>
          </v:shape>
          <o:OLEObject Type="Embed" ProgID="Equation.3" ShapeID="_x0000_i1136" DrawAspect="Content" ObjectID="_1807960633" r:id="rId195"/>
        </w:object>
      </w:r>
      <w:r w:rsidRPr="00AE6B81">
        <w:rPr>
          <w:rFonts w:ascii="Arial" w:hAnsi="Arial" w:cs="Arial"/>
          <w:sz w:val="20"/>
          <w:szCs w:val="20"/>
        </w:rPr>
        <w:t xml:space="preserve">, </w:t>
      </w:r>
      <w:r w:rsidRPr="00AE6B81">
        <w:rPr>
          <w:rFonts w:ascii="Arial" w:hAnsi="Arial" w:cs="Arial"/>
          <w:position w:val="-10"/>
          <w:sz w:val="20"/>
          <w:szCs w:val="20"/>
        </w:rPr>
        <w:object w:dxaOrig="1480" w:dyaOrig="340">
          <v:shape id="_x0000_i1137" type="#_x0000_t75" style="width:73.25pt;height:16.9pt" o:ole="">
            <v:imagedata r:id="rId196" o:title=""/>
          </v:shape>
          <o:OLEObject Type="Embed" ProgID="Equation.3" ShapeID="_x0000_i1137" DrawAspect="Content" ObjectID="_1807960634" r:id="rId197"/>
        </w:object>
      </w:r>
      <w:r w:rsidRPr="00AE6B81">
        <w:rPr>
          <w:rFonts w:ascii="Arial" w:hAnsi="Arial" w:cs="Arial"/>
          <w:sz w:val="20"/>
          <w:szCs w:val="20"/>
        </w:rPr>
        <w:t xml:space="preserve"> and </w:t>
      </w:r>
      <w:r w:rsidRPr="00AE6B81">
        <w:rPr>
          <w:rFonts w:ascii="Arial" w:hAnsi="Arial" w:cs="Arial"/>
          <w:position w:val="-12"/>
          <w:sz w:val="20"/>
          <w:szCs w:val="20"/>
        </w:rPr>
        <w:object w:dxaOrig="3060" w:dyaOrig="440">
          <v:shape id="_x0000_i1138" type="#_x0000_t75" style="width:153.4pt;height:21.3pt" o:ole="">
            <v:imagedata r:id="rId198" o:title=""/>
          </v:shape>
          <o:OLEObject Type="Embed" ProgID="Equation.3" ShapeID="_x0000_i1138" DrawAspect="Content" ObjectID="_1807960635" r:id="rId199"/>
        </w:object>
      </w:r>
      <w:r w:rsidRPr="00AE6B81">
        <w:rPr>
          <w:rFonts w:ascii="Arial" w:hAnsi="Arial" w:cs="Arial"/>
          <w:sz w:val="20"/>
          <w:szCs w:val="20"/>
        </w:rPr>
        <w:t>, we obtain the equations</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0"/>
          <w:sz w:val="20"/>
          <w:szCs w:val="20"/>
        </w:rPr>
        <w:object w:dxaOrig="1760" w:dyaOrig="320">
          <v:shape id="_x0000_i1139" type="#_x0000_t75" style="width:87.05pt;height:15.65pt" o:ole="">
            <v:imagedata r:id="rId200" o:title=""/>
          </v:shape>
          <o:OLEObject Type="Embed" ProgID="Equation.3" ShapeID="_x0000_i1139" DrawAspect="Content" ObjectID="_1807960636" r:id="rId201"/>
        </w:objec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0"/>
          <w:sz w:val="20"/>
          <w:szCs w:val="20"/>
        </w:rPr>
        <w:object w:dxaOrig="1760" w:dyaOrig="320">
          <v:shape id="_x0000_i1140" type="#_x0000_t75" style="width:87.05pt;height:15.65pt" o:ole="">
            <v:imagedata r:id="rId202" o:title=""/>
          </v:shape>
          <o:OLEObject Type="Embed" ProgID="Equation.3" ShapeID="_x0000_i1140" DrawAspect="Content" ObjectID="_1807960637" r:id="rId203"/>
        </w:objec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0"/>
          <w:sz w:val="20"/>
          <w:szCs w:val="20"/>
        </w:rPr>
        <w:object w:dxaOrig="1820" w:dyaOrig="320">
          <v:shape id="_x0000_i1141" type="#_x0000_t75" style="width:89.55pt;height:15.65pt" o:ole="">
            <v:imagedata r:id="rId204" o:title=""/>
          </v:shape>
          <o:OLEObject Type="Embed" ProgID="Equation.3" ShapeID="_x0000_i1141" DrawAspect="Content" ObjectID="_1807960638" r:id="rId205"/>
        </w:objec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Solving the above system of linear equations, we obtain the eigenvector corresponding to </w:t>
      </w:r>
      <w:r w:rsidRPr="00AE6B81">
        <w:rPr>
          <w:rFonts w:ascii="Arial" w:hAnsi="Arial" w:cs="Arial"/>
          <w:position w:val="-10"/>
          <w:sz w:val="20"/>
          <w:szCs w:val="20"/>
        </w:rPr>
        <w:object w:dxaOrig="440" w:dyaOrig="340">
          <v:shape id="_x0000_i1142" type="#_x0000_t75" style="width:21.3pt;height:16.9pt" o:ole="">
            <v:imagedata r:id="rId206" o:title=""/>
          </v:shape>
          <o:OLEObject Type="Embed" ProgID="Equation.3" ShapeID="_x0000_i1142" DrawAspect="Content" ObjectID="_1807960639" r:id="rId207"/>
        </w:object>
      </w:r>
      <w:r w:rsidRPr="00AE6B81">
        <w:rPr>
          <w:rFonts w:ascii="Arial" w:hAnsi="Arial" w:cs="Arial"/>
          <w:sz w:val="20"/>
          <w:szCs w:val="20"/>
        </w:rPr>
        <w:t xml:space="preserve"> as;</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62"/>
          <w:sz w:val="20"/>
          <w:szCs w:val="20"/>
        </w:rPr>
        <w:object w:dxaOrig="1760" w:dyaOrig="1359">
          <v:shape id="_x0000_i1143" type="#_x0000_t75" style="width:87.05pt;height:67.6pt" o:ole="">
            <v:imagedata r:id="rId208" o:title=""/>
          </v:shape>
          <o:OLEObject Type="Embed" ProgID="Equation.3" ShapeID="_x0000_i1143" DrawAspect="Content" ObjectID="_1807960640" r:id="rId209"/>
        </w:object>
      </w:r>
      <w:r w:rsidRPr="00AE6B81">
        <w:rPr>
          <w:rFonts w:ascii="Arial" w:hAnsi="Arial" w:cs="Arial"/>
          <w:sz w:val="20"/>
          <w:szCs w:val="20"/>
        </w:rPr>
        <w:t xml:space="preserve">                                                                                     </w:t>
      </w:r>
      <w:r w:rsidR="00676766" w:rsidRPr="00AE6B81">
        <w:rPr>
          <w:rFonts w:ascii="Arial" w:hAnsi="Arial" w:cs="Arial"/>
          <w:sz w:val="20"/>
          <w:szCs w:val="20"/>
        </w:rPr>
        <w:t xml:space="preserve">                     </w:t>
      </w:r>
      <w:r w:rsidR="0034190E">
        <w:rPr>
          <w:rFonts w:ascii="Arial" w:hAnsi="Arial" w:cs="Arial"/>
          <w:sz w:val="20"/>
          <w:szCs w:val="20"/>
        </w:rPr>
        <w:t xml:space="preserve">     </w:t>
      </w:r>
      <w:r w:rsidR="00676766" w:rsidRPr="00AE6B81">
        <w:rPr>
          <w:rFonts w:ascii="Arial" w:hAnsi="Arial" w:cs="Arial"/>
          <w:sz w:val="20"/>
          <w:szCs w:val="20"/>
        </w:rPr>
        <w:t xml:space="preserve">      </w:t>
      </w:r>
      <w:r w:rsidR="00B56505">
        <w:rPr>
          <w:rFonts w:ascii="Arial" w:hAnsi="Arial" w:cs="Arial"/>
          <w:sz w:val="20"/>
          <w:szCs w:val="20"/>
        </w:rPr>
        <w:t xml:space="preserve">  </w:t>
      </w:r>
      <w:r w:rsidR="00676766" w:rsidRPr="00AE6B81">
        <w:rPr>
          <w:rFonts w:ascii="Arial" w:hAnsi="Arial" w:cs="Arial"/>
          <w:sz w:val="20"/>
          <w:szCs w:val="20"/>
        </w:rPr>
        <w:t xml:space="preserve">   (</w:t>
      </w:r>
      <w:r w:rsidR="0034190E">
        <w:rPr>
          <w:rFonts w:ascii="Arial" w:hAnsi="Arial" w:cs="Arial"/>
          <w:sz w:val="20"/>
          <w:szCs w:val="20"/>
        </w:rPr>
        <w:t>22</w: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proofErr w:type="gramStart"/>
      <w:r w:rsidRPr="00AE6B81">
        <w:rPr>
          <w:rFonts w:ascii="Arial" w:hAnsi="Arial" w:cs="Arial"/>
          <w:sz w:val="20"/>
          <w:szCs w:val="20"/>
        </w:rPr>
        <w:t>Thus</w:t>
      </w:r>
      <w:proofErr w:type="gramEnd"/>
      <w:r w:rsidRPr="00AE6B81">
        <w:rPr>
          <w:rFonts w:ascii="Arial" w:hAnsi="Arial" w:cs="Arial"/>
          <w:sz w:val="20"/>
          <w:szCs w:val="20"/>
        </w:rPr>
        <w:t xml:space="preserve"> the matrix E is given as;</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96"/>
          <w:sz w:val="20"/>
          <w:szCs w:val="20"/>
        </w:rPr>
        <w:object w:dxaOrig="5100" w:dyaOrig="2040">
          <v:shape id="_x0000_i1144" type="#_x0000_t75" style="width:255.45pt;height:100.8pt" o:ole="">
            <v:imagedata r:id="rId210" o:title=""/>
          </v:shape>
          <o:OLEObject Type="Embed" ProgID="Equation.3" ShapeID="_x0000_i1144" DrawAspect="Content" ObjectID="_1807960641" r:id="rId211"/>
        </w:object>
      </w:r>
      <w:r w:rsidRPr="00AE6B81">
        <w:rPr>
          <w:rFonts w:ascii="Arial" w:hAnsi="Arial" w:cs="Arial"/>
          <w:sz w:val="20"/>
          <w:szCs w:val="20"/>
        </w:rPr>
        <w:t xml:space="preserve">                            </w:t>
      </w:r>
      <w:r w:rsidR="00676766" w:rsidRPr="00AE6B81">
        <w:rPr>
          <w:rFonts w:ascii="Arial" w:hAnsi="Arial" w:cs="Arial"/>
          <w:sz w:val="20"/>
          <w:szCs w:val="20"/>
        </w:rPr>
        <w:t xml:space="preserve">                        </w:t>
      </w:r>
      <w:r w:rsidR="0034190E">
        <w:rPr>
          <w:rFonts w:ascii="Arial" w:hAnsi="Arial" w:cs="Arial"/>
          <w:sz w:val="20"/>
          <w:szCs w:val="20"/>
        </w:rPr>
        <w:t xml:space="preserve">  </w:t>
      </w:r>
      <w:r w:rsidR="00676766" w:rsidRPr="00AE6B81">
        <w:rPr>
          <w:rFonts w:ascii="Arial" w:hAnsi="Arial" w:cs="Arial"/>
          <w:sz w:val="20"/>
          <w:szCs w:val="20"/>
        </w:rPr>
        <w:t xml:space="preserve">     (</w:t>
      </w:r>
      <w:r w:rsidR="0034190E">
        <w:rPr>
          <w:rFonts w:ascii="Arial" w:hAnsi="Arial" w:cs="Arial"/>
          <w:sz w:val="20"/>
          <w:szCs w:val="20"/>
        </w:rPr>
        <w:t>23</w:t>
      </w:r>
      <w:r w:rsidRPr="00AE6B81">
        <w:rPr>
          <w:rFonts w:ascii="Arial" w:hAnsi="Arial" w:cs="Arial"/>
          <w:sz w:val="20"/>
          <w:szCs w:val="20"/>
        </w:rPr>
        <w:t>)</w:t>
      </w:r>
    </w:p>
    <w:p w:rsidR="006E6D28" w:rsidRPr="00AE6B81" w:rsidRDefault="00A72379" w:rsidP="004A7CE8">
      <w:pPr>
        <w:spacing w:line="240" w:lineRule="auto"/>
        <w:jc w:val="both"/>
        <w:rPr>
          <w:rFonts w:ascii="Arial" w:hAnsi="Arial" w:cs="Arial"/>
          <w:sz w:val="20"/>
          <w:szCs w:val="20"/>
        </w:rPr>
      </w:pPr>
      <w:r w:rsidRPr="00AE6B81">
        <w:rPr>
          <w:rFonts w:ascii="Arial" w:hAnsi="Arial" w:cs="Arial"/>
          <w:sz w:val="20"/>
          <w:szCs w:val="20"/>
        </w:rPr>
        <w:t xml:space="preserve">from </w:t>
      </w:r>
      <w:r w:rsidR="00AD163D" w:rsidRPr="00AE6B81">
        <w:rPr>
          <w:rFonts w:ascii="Arial" w:hAnsi="Arial" w:cs="Arial"/>
          <w:sz w:val="20"/>
          <w:szCs w:val="20"/>
        </w:rPr>
        <w:t xml:space="preserve">equation (12) of </w:t>
      </w:r>
      <w:proofErr w:type="spellStart"/>
      <w:r w:rsidR="006E6D28" w:rsidRPr="00AE6B81">
        <w:rPr>
          <w:rFonts w:ascii="Arial" w:hAnsi="Arial" w:cs="Arial"/>
          <w:sz w:val="20"/>
          <w:szCs w:val="20"/>
        </w:rPr>
        <w:t>Cherutich</w:t>
      </w:r>
      <w:proofErr w:type="spellEnd"/>
      <w:r w:rsidR="006E6D28" w:rsidRPr="00AE6B81">
        <w:rPr>
          <w:rFonts w:ascii="Arial" w:hAnsi="Arial" w:cs="Arial"/>
          <w:sz w:val="20"/>
          <w:szCs w:val="20"/>
        </w:rPr>
        <w:t xml:space="preserve"> </w:t>
      </w:r>
      <w:r w:rsidR="00AD163D" w:rsidRPr="00AE6B81">
        <w:rPr>
          <w:rFonts w:ascii="Arial" w:hAnsi="Arial" w:cs="Arial"/>
          <w:sz w:val="20"/>
          <w:szCs w:val="20"/>
        </w:rPr>
        <w:t xml:space="preserve">et al </w:t>
      </w:r>
      <w:r w:rsidR="006E6D28" w:rsidRPr="00AE6B81">
        <w:rPr>
          <w:rFonts w:ascii="Arial" w:hAnsi="Arial" w:cs="Arial"/>
          <w:sz w:val="20"/>
          <w:szCs w:val="20"/>
        </w:rPr>
        <w:t>(2012)</w:t>
      </w:r>
      <w:r w:rsidRPr="00AE6B81">
        <w:rPr>
          <w:rFonts w:ascii="Arial" w:hAnsi="Arial" w:cs="Arial"/>
          <w:sz w:val="20"/>
          <w:szCs w:val="20"/>
        </w:rPr>
        <w:t xml:space="preserve">, </w:t>
      </w:r>
      <w:r w:rsidR="00AD163D" w:rsidRPr="00AE6B81">
        <w:rPr>
          <w:rFonts w:ascii="Arial" w:hAnsi="Arial" w:cs="Arial"/>
          <w:sz w:val="20"/>
          <w:szCs w:val="20"/>
        </w:rPr>
        <w:t xml:space="preserve">substituting m=2 for </w:t>
      </w:r>
      <w:r w:rsidR="00AD163D" w:rsidRPr="00AE6B81">
        <w:rPr>
          <w:rFonts w:ascii="Arial" w:hAnsi="Arial" w:cs="Arial"/>
          <w:position w:val="-10"/>
          <w:sz w:val="20"/>
          <w:szCs w:val="20"/>
        </w:rPr>
        <w:object w:dxaOrig="279" w:dyaOrig="340">
          <v:shape id="_x0000_i1145" type="#_x0000_t75" style="width:13.75pt;height:16.9pt" o:ole="">
            <v:imagedata r:id="rId212" o:title=""/>
          </v:shape>
          <o:OLEObject Type="Embed" ProgID="Equation.3" ShapeID="_x0000_i1145" DrawAspect="Content" ObjectID="_1807960642" r:id="rId213"/>
        </w:object>
      </w:r>
      <w:r w:rsidR="00184553" w:rsidRPr="00AE6B81">
        <w:rPr>
          <w:rFonts w:ascii="Arial" w:hAnsi="Arial" w:cs="Arial"/>
          <w:sz w:val="20"/>
          <w:szCs w:val="20"/>
        </w:rPr>
        <w:t>in</w:t>
      </w:r>
      <w:r w:rsidR="00676766" w:rsidRPr="00AE6B81">
        <w:rPr>
          <w:rFonts w:ascii="Arial" w:hAnsi="Arial" w:cs="Arial"/>
          <w:sz w:val="20"/>
          <w:szCs w:val="20"/>
        </w:rPr>
        <w:t xml:space="preserve"> equation (</w:t>
      </w:r>
      <w:r w:rsidR="0034190E">
        <w:rPr>
          <w:rFonts w:ascii="Arial" w:hAnsi="Arial" w:cs="Arial"/>
          <w:sz w:val="20"/>
          <w:szCs w:val="20"/>
        </w:rPr>
        <w:t>23</w:t>
      </w:r>
      <w:r w:rsidR="00AD163D" w:rsidRPr="00AE6B81">
        <w:rPr>
          <w:rFonts w:ascii="Arial" w:hAnsi="Arial" w:cs="Arial"/>
          <w:sz w:val="20"/>
          <w:szCs w:val="20"/>
        </w:rPr>
        <w:t xml:space="preserve">) above </w:t>
      </w:r>
      <w:r w:rsidR="006E6D28" w:rsidRPr="00AE6B81">
        <w:rPr>
          <w:rFonts w:ascii="Arial" w:hAnsi="Arial" w:cs="Arial"/>
          <w:sz w:val="20"/>
          <w:szCs w:val="20"/>
        </w:rPr>
        <w:t>we have</w:t>
      </w:r>
      <w:r w:rsidR="00676766"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96"/>
          <w:sz w:val="20"/>
          <w:szCs w:val="20"/>
        </w:rPr>
        <w:object w:dxaOrig="5539" w:dyaOrig="2040">
          <v:shape id="_x0000_i1146" type="#_x0000_t75" style="width:276.75pt;height:100.8pt" o:ole="">
            <v:imagedata r:id="rId214" o:title=""/>
          </v:shape>
          <o:OLEObject Type="Embed" ProgID="Equation.3" ShapeID="_x0000_i1146" DrawAspect="Content" ObjectID="_1807960643" r:id="rId215"/>
        </w:object>
      </w:r>
      <w:r w:rsidRPr="00AE6B81">
        <w:rPr>
          <w:rFonts w:ascii="Arial" w:hAnsi="Arial" w:cs="Arial"/>
          <w:sz w:val="20"/>
          <w:szCs w:val="20"/>
        </w:rPr>
        <w:t xml:space="preserve">                                                 </w:t>
      </w:r>
      <w:r w:rsidR="00B56505">
        <w:rPr>
          <w:rFonts w:ascii="Arial" w:hAnsi="Arial" w:cs="Arial"/>
          <w:sz w:val="20"/>
          <w:szCs w:val="20"/>
        </w:rPr>
        <w:t xml:space="preserve">    </w:t>
      </w:r>
      <w:r w:rsidRPr="00AE6B81">
        <w:rPr>
          <w:rFonts w:ascii="Arial" w:hAnsi="Arial" w:cs="Arial"/>
          <w:sz w:val="20"/>
          <w:szCs w:val="20"/>
        </w:rPr>
        <w:t xml:space="preserve">    (</w:t>
      </w:r>
      <w:r w:rsidR="0034190E">
        <w:rPr>
          <w:rFonts w:ascii="Arial" w:hAnsi="Arial" w:cs="Arial"/>
          <w:sz w:val="20"/>
          <w:szCs w:val="20"/>
        </w:rPr>
        <w:t>24</w: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lastRenderedPageBreak/>
        <w:t xml:space="preserve">Thus </w:t>
      </w:r>
      <w:r w:rsidRPr="00AE6B81">
        <w:rPr>
          <w:rFonts w:ascii="Arial" w:hAnsi="Arial" w:cs="Arial"/>
          <w:position w:val="-30"/>
          <w:sz w:val="20"/>
          <w:szCs w:val="20"/>
        </w:rPr>
        <w:object w:dxaOrig="2299" w:dyaOrig="720">
          <v:shape id="_x0000_i1147" type="#_x0000_t75" style="width:113.3pt;height:36.3pt" o:ole="">
            <v:imagedata r:id="rId216" o:title=""/>
          </v:shape>
          <o:OLEObject Type="Embed" ProgID="Equation.3" ShapeID="_x0000_i1147" DrawAspect="Content" ObjectID="_1807960644" r:id="rId217"/>
        </w:object>
      </w:r>
      <w:r w:rsidRPr="00AE6B81">
        <w:rPr>
          <w:rFonts w:ascii="Arial" w:hAnsi="Arial" w:cs="Arial"/>
          <w:sz w:val="20"/>
          <w:szCs w:val="20"/>
        </w:rPr>
        <w:t xml:space="preserve">                                                                        </w:t>
      </w:r>
      <w:r w:rsidR="004313BB" w:rsidRPr="00AE6B81">
        <w:rPr>
          <w:rFonts w:ascii="Arial" w:hAnsi="Arial" w:cs="Arial"/>
          <w:sz w:val="20"/>
          <w:szCs w:val="20"/>
        </w:rPr>
        <w:t xml:space="preserve">                             </w:t>
      </w:r>
      <w:r w:rsidR="0034190E">
        <w:rPr>
          <w:rFonts w:ascii="Arial" w:hAnsi="Arial" w:cs="Arial"/>
          <w:sz w:val="20"/>
          <w:szCs w:val="20"/>
        </w:rPr>
        <w:t xml:space="preserve"> </w:t>
      </w:r>
      <w:proofErr w:type="gramStart"/>
      <w:r w:rsidR="00B56505">
        <w:rPr>
          <w:rFonts w:ascii="Arial" w:hAnsi="Arial" w:cs="Arial"/>
          <w:sz w:val="20"/>
          <w:szCs w:val="20"/>
        </w:rPr>
        <w:t xml:space="preserve">  </w:t>
      </w:r>
      <w:r w:rsidR="0034190E">
        <w:rPr>
          <w:rFonts w:ascii="Arial" w:hAnsi="Arial" w:cs="Arial"/>
          <w:sz w:val="20"/>
          <w:szCs w:val="20"/>
        </w:rPr>
        <w:t xml:space="preserve"> </w:t>
      </w:r>
      <w:r w:rsidR="004313BB" w:rsidRPr="00AE6B81">
        <w:rPr>
          <w:rFonts w:ascii="Arial" w:hAnsi="Arial" w:cs="Arial"/>
          <w:sz w:val="20"/>
          <w:szCs w:val="20"/>
        </w:rPr>
        <w:t>(</w:t>
      </w:r>
      <w:proofErr w:type="gramEnd"/>
      <w:r w:rsidR="0034190E">
        <w:rPr>
          <w:rFonts w:ascii="Arial" w:hAnsi="Arial" w:cs="Arial"/>
          <w:sz w:val="20"/>
          <w:szCs w:val="20"/>
        </w:rPr>
        <w:t>25</w: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Now </w:t>
      </w:r>
      <w:r w:rsidRPr="00AE6B81">
        <w:rPr>
          <w:rFonts w:ascii="Arial" w:hAnsi="Arial" w:cs="Arial"/>
          <w:position w:val="-10"/>
          <w:sz w:val="20"/>
          <w:szCs w:val="20"/>
        </w:rPr>
        <w:object w:dxaOrig="1939" w:dyaOrig="340">
          <v:shape id="_x0000_i1148" type="#_x0000_t75" style="width:95.15pt;height:16.9pt" o:ole="">
            <v:imagedata r:id="rId218" o:title=""/>
          </v:shape>
          <o:OLEObject Type="Embed" ProgID="Equation.3" ShapeID="_x0000_i1148" DrawAspect="Content" ObjectID="_1807960645" r:id="rId219"/>
        </w:object>
      </w:r>
      <w:r w:rsidRPr="00AE6B81">
        <w:rPr>
          <w:rFonts w:ascii="Arial" w:hAnsi="Arial" w:cs="Arial"/>
          <w:sz w:val="20"/>
          <w:szCs w:val="20"/>
        </w:rPr>
        <w:t>, implies that</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30"/>
          <w:sz w:val="20"/>
          <w:szCs w:val="20"/>
        </w:rPr>
        <w:object w:dxaOrig="4320" w:dyaOrig="720">
          <v:shape id="_x0000_i1149" type="#_x0000_t75" style="width:3in;height:36.3pt" o:ole="">
            <v:imagedata r:id="rId220" o:title=""/>
          </v:shape>
          <o:OLEObject Type="Embed" ProgID="Equation.3" ShapeID="_x0000_i1149" DrawAspect="Content" ObjectID="_1807960646" r:id="rId221"/>
        </w:object>
      </w:r>
      <w:r w:rsidRPr="00AE6B81">
        <w:rPr>
          <w:rFonts w:ascii="Arial" w:hAnsi="Arial" w:cs="Arial"/>
          <w:sz w:val="20"/>
          <w:szCs w:val="20"/>
        </w:rPr>
        <w:t xml:space="preserve">                                                                        </w:t>
      </w:r>
      <w:r w:rsidR="0034190E">
        <w:rPr>
          <w:rFonts w:ascii="Arial" w:hAnsi="Arial" w:cs="Arial"/>
          <w:sz w:val="20"/>
          <w:szCs w:val="20"/>
        </w:rPr>
        <w:t xml:space="preserve">   </w:t>
      </w:r>
      <w:r w:rsidRPr="00AE6B81">
        <w:rPr>
          <w:rFonts w:ascii="Arial" w:hAnsi="Arial" w:cs="Arial"/>
          <w:sz w:val="20"/>
          <w:szCs w:val="20"/>
        </w:rPr>
        <w:t xml:space="preserve">   (</w:t>
      </w:r>
      <w:r w:rsidR="00B56505">
        <w:rPr>
          <w:rFonts w:ascii="Arial" w:hAnsi="Arial" w:cs="Arial"/>
          <w:sz w:val="20"/>
          <w:szCs w:val="20"/>
        </w:rPr>
        <w:t>26</w: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This simplifies to</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0"/>
          <w:sz w:val="20"/>
          <w:szCs w:val="20"/>
        </w:rPr>
        <w:object w:dxaOrig="8120" w:dyaOrig="360">
          <v:shape id="_x0000_i1150" type="#_x0000_t75" style="width:401.95pt;height:17.55pt" o:ole="">
            <v:imagedata r:id="rId222" o:title=""/>
          </v:shape>
          <o:OLEObject Type="Embed" ProgID="Equation.3" ShapeID="_x0000_i1150" DrawAspect="Content" ObjectID="_1807960647" r:id="rId223"/>
        </w:object>
      </w:r>
      <w:r w:rsidRPr="00AE6B81">
        <w:rPr>
          <w:rFonts w:ascii="Arial" w:hAnsi="Arial" w:cs="Arial"/>
          <w:sz w:val="20"/>
          <w:szCs w:val="20"/>
        </w:rPr>
        <w:t xml:space="preserve">            </w:t>
      </w:r>
      <w:r w:rsidR="00B56505">
        <w:rPr>
          <w:rFonts w:ascii="Arial" w:hAnsi="Arial" w:cs="Arial"/>
          <w:sz w:val="20"/>
          <w:szCs w:val="20"/>
        </w:rPr>
        <w:t xml:space="preserve">    </w:t>
      </w:r>
      <w:r w:rsidRPr="00AE6B81">
        <w:rPr>
          <w:rFonts w:ascii="Arial" w:hAnsi="Arial" w:cs="Arial"/>
          <w:sz w:val="20"/>
          <w:szCs w:val="20"/>
        </w:rPr>
        <w:t xml:space="preserve"> (</w:t>
      </w:r>
      <w:r w:rsidR="00B56505">
        <w:rPr>
          <w:rFonts w:ascii="Arial" w:hAnsi="Arial" w:cs="Arial"/>
          <w:sz w:val="20"/>
          <w:szCs w:val="20"/>
        </w:rPr>
        <w:t>27</w: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upon substituting the values of </w:t>
      </w:r>
      <w:r w:rsidRPr="00AE6B81">
        <w:rPr>
          <w:rFonts w:ascii="Arial" w:hAnsi="Arial" w:cs="Arial"/>
          <w:position w:val="-10"/>
          <w:sz w:val="20"/>
          <w:szCs w:val="20"/>
        </w:rPr>
        <w:object w:dxaOrig="200" w:dyaOrig="260">
          <v:shape id="_x0000_i1151" type="#_x0000_t75" style="width:10pt;height:13.15pt" o:ole="">
            <v:imagedata r:id="rId224" o:title=""/>
          </v:shape>
          <o:OLEObject Type="Embed" ProgID="Equation.3" ShapeID="_x0000_i1151" DrawAspect="Content" ObjectID="_1807960648" r:id="rId225"/>
        </w:object>
      </w:r>
      <w:r w:rsidRPr="00AE6B81">
        <w:rPr>
          <w:rFonts w:ascii="Arial" w:hAnsi="Arial" w:cs="Arial"/>
          <w:sz w:val="20"/>
          <w:szCs w:val="20"/>
        </w:rPr>
        <w:t xml:space="preserve"> </w:t>
      </w:r>
      <w:proofErr w:type="spellStart"/>
      <w:r w:rsidRPr="00AE6B81">
        <w:rPr>
          <w:rFonts w:ascii="Arial" w:hAnsi="Arial" w:cs="Arial"/>
          <w:sz w:val="20"/>
          <w:szCs w:val="20"/>
        </w:rPr>
        <w:t>and</w:t>
      </w:r>
      <w:proofErr w:type="spellEnd"/>
      <w:r w:rsidRPr="00AE6B81">
        <w:rPr>
          <w:rFonts w:ascii="Arial" w:hAnsi="Arial" w:cs="Arial"/>
          <w:sz w:val="20"/>
          <w:szCs w:val="20"/>
        </w:rPr>
        <w:t xml:space="preserve"> </w:t>
      </w:r>
      <w:r w:rsidRPr="00AE6B81">
        <w:rPr>
          <w:rFonts w:ascii="Arial" w:hAnsi="Arial" w:cs="Arial"/>
          <w:position w:val="-4"/>
          <w:sz w:val="20"/>
          <w:szCs w:val="20"/>
        </w:rPr>
        <w:object w:dxaOrig="180" w:dyaOrig="200">
          <v:shape id="_x0000_i1152" type="#_x0000_t75" style="width:10pt;height:10pt" o:ole="">
            <v:imagedata r:id="rId226" o:title=""/>
          </v:shape>
          <o:OLEObject Type="Embed" ProgID="Equation.3" ShapeID="_x0000_i1152" DrawAspect="Content" ObjectID="_1807960649" r:id="rId227"/>
        </w:objec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The roots of polynomial (</w:t>
      </w:r>
      <w:r w:rsidR="00B56505">
        <w:rPr>
          <w:rFonts w:ascii="Arial" w:hAnsi="Arial" w:cs="Arial"/>
          <w:sz w:val="20"/>
          <w:szCs w:val="20"/>
        </w:rPr>
        <w:t>27</w:t>
      </w:r>
      <w:r w:rsidRPr="00AE6B81">
        <w:rPr>
          <w:rFonts w:ascii="Arial" w:hAnsi="Arial" w:cs="Arial"/>
          <w:sz w:val="20"/>
          <w:szCs w:val="20"/>
        </w:rPr>
        <w:t>) are</w:t>
      </w:r>
      <w:r w:rsidRPr="00AE6B81">
        <w:rPr>
          <w:rFonts w:ascii="Arial" w:hAnsi="Arial" w:cs="Arial"/>
          <w:position w:val="-10"/>
          <w:sz w:val="20"/>
          <w:szCs w:val="20"/>
        </w:rPr>
        <w:object w:dxaOrig="3320" w:dyaOrig="340">
          <v:shape id="_x0000_i1153" type="#_x0000_t75" style="width:3in;height:16.9pt" o:ole="">
            <v:imagedata r:id="rId228" o:title=""/>
          </v:shape>
          <o:OLEObject Type="Embed" ProgID="Equation.3" ShapeID="_x0000_i1153" DrawAspect="Content" ObjectID="_1807960650" r:id="rId229"/>
        </w:objec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Since, </w:t>
      </w:r>
      <w:r w:rsidRPr="00AE6B81">
        <w:rPr>
          <w:rFonts w:ascii="Arial" w:hAnsi="Arial" w:cs="Arial"/>
          <w:position w:val="-10"/>
          <w:sz w:val="20"/>
          <w:szCs w:val="20"/>
        </w:rPr>
        <w:object w:dxaOrig="980" w:dyaOrig="340">
          <v:shape id="_x0000_i1154" type="#_x0000_t75" style="width:47.6pt;height:16.9pt" o:ole="">
            <v:imagedata r:id="rId230" o:title=""/>
          </v:shape>
          <o:OLEObject Type="Embed" ProgID="Equation.3" ShapeID="_x0000_i1154" DrawAspect="Content" ObjectID="_1807960651" r:id="rId231"/>
        </w:object>
      </w:r>
      <w:r w:rsidRPr="00AE6B81">
        <w:rPr>
          <w:rFonts w:ascii="Arial" w:hAnsi="Arial" w:cs="Arial"/>
          <w:sz w:val="20"/>
          <w:szCs w:val="20"/>
        </w:rPr>
        <w:t xml:space="preserve">, then it implies that </w:t>
      </w:r>
      <w:r w:rsidRPr="00AE6B81">
        <w:rPr>
          <w:rFonts w:ascii="Arial" w:hAnsi="Arial" w:cs="Arial"/>
          <w:position w:val="-10"/>
          <w:sz w:val="20"/>
          <w:szCs w:val="20"/>
        </w:rPr>
        <w:object w:dxaOrig="279" w:dyaOrig="340">
          <v:shape id="_x0000_i1155" type="#_x0000_t75" style="width:13.75pt;height:16.9pt" o:ole="">
            <v:imagedata r:id="rId232" o:title=""/>
          </v:shape>
          <o:OLEObject Type="Embed" ProgID="Equation.3" ShapeID="_x0000_i1155" DrawAspect="Content" ObjectID="_1807960652" r:id="rId233"/>
        </w:object>
      </w:r>
      <w:r w:rsidRPr="00AE6B81">
        <w:rPr>
          <w:rFonts w:ascii="Arial" w:hAnsi="Arial" w:cs="Arial"/>
          <w:sz w:val="20"/>
          <w:szCs w:val="20"/>
        </w:rPr>
        <w:t xml:space="preserve">=0.9999 or </w:t>
      </w:r>
      <w:r w:rsidRPr="00AE6B81">
        <w:rPr>
          <w:rFonts w:ascii="Arial" w:hAnsi="Arial" w:cs="Arial"/>
          <w:position w:val="-10"/>
          <w:sz w:val="20"/>
          <w:szCs w:val="20"/>
        </w:rPr>
        <w:object w:dxaOrig="1219" w:dyaOrig="340">
          <v:shape id="_x0000_i1156" type="#_x0000_t75" style="width:60.75pt;height:16.9pt" o:ole="">
            <v:imagedata r:id="rId234" o:title=""/>
          </v:shape>
          <o:OLEObject Type="Embed" ProgID="Equation.3" ShapeID="_x0000_i1156" DrawAspect="Content" ObjectID="_1807960653" r:id="rId235"/>
        </w:object>
      </w:r>
      <w:proofErr w:type="spellStart"/>
      <w:r w:rsidRPr="00AE6B81">
        <w:rPr>
          <w:rFonts w:ascii="Arial" w:hAnsi="Arial" w:cs="Arial"/>
          <w:sz w:val="20"/>
          <w:szCs w:val="20"/>
        </w:rPr>
        <w:t>or</w:t>
      </w:r>
      <w:proofErr w:type="spellEnd"/>
      <w:r w:rsidRPr="00AE6B81">
        <w:rPr>
          <w:rFonts w:ascii="Arial" w:hAnsi="Arial" w:cs="Arial"/>
          <w:sz w:val="20"/>
          <w:szCs w:val="20"/>
        </w:rPr>
        <w:t xml:space="preserve"> </w:t>
      </w:r>
      <w:r w:rsidRPr="00AE6B81">
        <w:rPr>
          <w:rFonts w:ascii="Arial" w:hAnsi="Arial" w:cs="Arial"/>
          <w:position w:val="-10"/>
          <w:sz w:val="20"/>
          <w:szCs w:val="20"/>
        </w:rPr>
        <w:object w:dxaOrig="1219" w:dyaOrig="340">
          <v:shape id="_x0000_i1157" type="#_x0000_t75" style="width:60.75pt;height:16.9pt" o:ole="">
            <v:imagedata r:id="rId236" o:title=""/>
          </v:shape>
          <o:OLEObject Type="Embed" ProgID="Equation.3" ShapeID="_x0000_i1157" DrawAspect="Content" ObjectID="_1807960654" r:id="rId237"/>
        </w:object>
      </w:r>
    </w:p>
    <w:p w:rsidR="006E6D28" w:rsidRPr="00AE6B81" w:rsidRDefault="00AD163D" w:rsidP="004A7CE8">
      <w:pPr>
        <w:spacing w:line="240" w:lineRule="auto"/>
        <w:jc w:val="both"/>
        <w:rPr>
          <w:rFonts w:ascii="Arial" w:hAnsi="Arial" w:cs="Arial"/>
          <w:sz w:val="20"/>
          <w:szCs w:val="20"/>
        </w:rPr>
      </w:pPr>
      <w:r w:rsidRPr="00AE6B81">
        <w:rPr>
          <w:rFonts w:ascii="Arial" w:hAnsi="Arial" w:cs="Arial"/>
          <w:sz w:val="20"/>
          <w:szCs w:val="20"/>
        </w:rPr>
        <w:t xml:space="preserve">Substituting these values of </w:t>
      </w:r>
      <w:r w:rsidRPr="00AE6B81">
        <w:rPr>
          <w:rFonts w:ascii="Arial" w:hAnsi="Arial" w:cs="Arial"/>
          <w:position w:val="-10"/>
          <w:sz w:val="20"/>
          <w:szCs w:val="20"/>
        </w:rPr>
        <w:object w:dxaOrig="279" w:dyaOrig="340">
          <v:shape id="_x0000_i1158" type="#_x0000_t75" style="width:13.75pt;height:16.9pt" o:ole="">
            <v:imagedata r:id="rId238" o:title=""/>
          </v:shape>
          <o:OLEObject Type="Embed" ProgID="Equation.3" ShapeID="_x0000_i1158" DrawAspect="Content" ObjectID="_1807960655" r:id="rId239"/>
        </w:object>
      </w:r>
      <w:r w:rsidRPr="00AE6B81">
        <w:rPr>
          <w:rFonts w:ascii="Arial" w:hAnsi="Arial" w:cs="Arial"/>
          <w:sz w:val="20"/>
          <w:szCs w:val="20"/>
        </w:rPr>
        <w:t xml:space="preserve">, to </w:t>
      </w:r>
      <w:r w:rsidRPr="00AE6B81">
        <w:rPr>
          <w:rFonts w:ascii="Arial" w:hAnsi="Arial" w:cs="Arial"/>
          <w:position w:val="-10"/>
          <w:sz w:val="20"/>
          <w:szCs w:val="20"/>
        </w:rPr>
        <w:object w:dxaOrig="440" w:dyaOrig="340">
          <v:shape id="_x0000_i1159" type="#_x0000_t75" style="width:21.3pt;height:16.9pt" o:ole="">
            <v:imagedata r:id="rId240" o:title=""/>
          </v:shape>
          <o:OLEObject Type="Embed" ProgID="Equation.3" ShapeID="_x0000_i1159" DrawAspect="Content" ObjectID="_1807960656" r:id="rId241"/>
        </w:object>
      </w:r>
      <w:r w:rsidRPr="00AE6B81">
        <w:rPr>
          <w:rFonts w:ascii="Arial" w:hAnsi="Arial" w:cs="Arial"/>
          <w:sz w:val="20"/>
          <w:szCs w:val="20"/>
        </w:rPr>
        <w:t xml:space="preserve"> we </w:t>
      </w:r>
      <w:r w:rsidR="006E6D28" w:rsidRPr="00AE6B81">
        <w:rPr>
          <w:rFonts w:ascii="Arial" w:hAnsi="Arial" w:cs="Arial"/>
          <w:sz w:val="20"/>
          <w:szCs w:val="20"/>
        </w:rPr>
        <w:t xml:space="preserve">observe that </w:t>
      </w:r>
      <w:r w:rsidR="006E6D28" w:rsidRPr="00AE6B81">
        <w:rPr>
          <w:rFonts w:ascii="Arial" w:hAnsi="Arial" w:cs="Arial"/>
          <w:position w:val="-10"/>
          <w:sz w:val="20"/>
          <w:szCs w:val="20"/>
        </w:rPr>
        <w:object w:dxaOrig="440" w:dyaOrig="340">
          <v:shape id="_x0000_i1160" type="#_x0000_t75" style="width:21.3pt;height:16.9pt" o:ole="">
            <v:imagedata r:id="rId240" o:title=""/>
          </v:shape>
          <o:OLEObject Type="Embed" ProgID="Equation.3" ShapeID="_x0000_i1160" DrawAspect="Content" ObjectID="_1807960657" r:id="rId242"/>
        </w:object>
      </w:r>
      <w:r w:rsidR="006E6D28" w:rsidRPr="00AE6B81">
        <w:rPr>
          <w:rFonts w:ascii="Arial" w:hAnsi="Arial" w:cs="Arial"/>
          <w:sz w:val="20"/>
          <w:szCs w:val="20"/>
        </w:rPr>
        <w:t xml:space="preserve"> is maximum when </w:t>
      </w:r>
      <w:r w:rsidR="006E6D28" w:rsidRPr="00AE6B81">
        <w:rPr>
          <w:rFonts w:ascii="Arial" w:hAnsi="Arial" w:cs="Arial"/>
          <w:position w:val="-10"/>
          <w:sz w:val="20"/>
          <w:szCs w:val="20"/>
        </w:rPr>
        <w:object w:dxaOrig="1219" w:dyaOrig="340">
          <v:shape id="_x0000_i1161" type="#_x0000_t75" style="width:60.75pt;height:16.9pt" o:ole="">
            <v:imagedata r:id="rId243" o:title=""/>
          </v:shape>
          <o:OLEObject Type="Embed" ProgID="Equation.3" ShapeID="_x0000_i1161" DrawAspect="Content" ObjectID="_1807960658" r:id="rId244"/>
        </w:object>
      </w:r>
      <w:r w:rsidR="006E6D28" w:rsidRPr="00AE6B81">
        <w:rPr>
          <w:rFonts w:ascii="Arial" w:hAnsi="Arial" w:cs="Arial"/>
          <w:sz w:val="20"/>
          <w:szCs w:val="20"/>
        </w:rPr>
        <w:t xml:space="preserve"> and </w:t>
      </w:r>
      <w:r w:rsidR="006E6D28" w:rsidRPr="00AE6B81">
        <w:rPr>
          <w:rFonts w:ascii="Arial" w:hAnsi="Arial" w:cs="Arial"/>
          <w:position w:val="-10"/>
          <w:sz w:val="20"/>
          <w:szCs w:val="20"/>
        </w:rPr>
        <w:object w:dxaOrig="1240" w:dyaOrig="340">
          <v:shape id="_x0000_i1162" type="#_x0000_t75" style="width:60.75pt;height:16.9pt" o:ole="">
            <v:imagedata r:id="rId245" o:title=""/>
          </v:shape>
          <o:OLEObject Type="Embed" ProgID="Equation.3" ShapeID="_x0000_i1162" DrawAspect="Content" ObjectID="_1807960659" r:id="rId246"/>
        </w:object>
      </w:r>
      <w:r w:rsidR="006E6D28"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proofErr w:type="gramStart"/>
      <w:r w:rsidRPr="00AE6B81">
        <w:rPr>
          <w:rFonts w:ascii="Arial" w:hAnsi="Arial" w:cs="Arial"/>
          <w:sz w:val="20"/>
          <w:szCs w:val="20"/>
        </w:rPr>
        <w:t>Thus</w:t>
      </w:r>
      <w:proofErr w:type="gramEnd"/>
      <w:r w:rsidRPr="00AE6B81">
        <w:rPr>
          <w:rFonts w:ascii="Arial" w:hAnsi="Arial" w:cs="Arial"/>
          <w:sz w:val="20"/>
          <w:szCs w:val="20"/>
        </w:rPr>
        <w:t xml:space="preserve"> for m=2, ingredients we have, </w:t>
      </w:r>
      <w:r w:rsidRPr="00AE6B81">
        <w:rPr>
          <w:rFonts w:ascii="Arial" w:hAnsi="Arial" w:cs="Arial"/>
          <w:position w:val="-10"/>
          <w:sz w:val="20"/>
          <w:szCs w:val="20"/>
        </w:rPr>
        <w:object w:dxaOrig="1219" w:dyaOrig="340">
          <v:shape id="_x0000_i1163" type="#_x0000_t75" style="width:60.75pt;height:16.9pt" o:ole="">
            <v:imagedata r:id="rId247" o:title=""/>
          </v:shape>
          <o:OLEObject Type="Embed" ProgID="Equation.3" ShapeID="_x0000_i1163" DrawAspect="Content" ObjectID="_1807960660" r:id="rId248"/>
        </w:object>
      </w:r>
      <w:r w:rsidRPr="00AE6B81">
        <w:rPr>
          <w:rFonts w:ascii="Arial" w:hAnsi="Arial" w:cs="Arial"/>
          <w:sz w:val="20"/>
          <w:szCs w:val="20"/>
        </w:rPr>
        <w:t xml:space="preserve"> and </w:t>
      </w:r>
      <w:r w:rsidRPr="00AE6B81">
        <w:rPr>
          <w:rFonts w:ascii="Arial" w:hAnsi="Arial" w:cs="Arial"/>
          <w:position w:val="-10"/>
          <w:sz w:val="20"/>
          <w:szCs w:val="20"/>
        </w:rPr>
        <w:object w:dxaOrig="1240" w:dyaOrig="340">
          <v:shape id="_x0000_i1164" type="#_x0000_t75" style="width:60.75pt;height:16.9pt" o:ole="">
            <v:imagedata r:id="rId249" o:title=""/>
          </v:shape>
          <o:OLEObject Type="Embed" ProgID="Equation.3" ShapeID="_x0000_i1164" DrawAspect="Content" ObjectID="_1807960661" r:id="rId250"/>
        </w:objec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Hence the optimal value for the E-criterion for m=2 factors becomes</w:t>
      </w:r>
    </w:p>
    <w:p w:rsidR="006E6D28" w:rsidRPr="00AE6B81" w:rsidRDefault="003E2893" w:rsidP="004A7CE8">
      <w:pPr>
        <w:spacing w:line="240" w:lineRule="auto"/>
        <w:jc w:val="both"/>
        <w:rPr>
          <w:rFonts w:ascii="Arial" w:hAnsi="Arial" w:cs="Arial"/>
          <w:sz w:val="20"/>
          <w:szCs w:val="20"/>
        </w:rPr>
      </w:pPr>
      <w:r w:rsidRPr="00AE6B81">
        <w:rPr>
          <w:rFonts w:ascii="Arial" w:hAnsi="Arial" w:cs="Arial"/>
          <w:position w:val="-24"/>
          <w:sz w:val="20"/>
          <w:szCs w:val="20"/>
        </w:rPr>
        <w:object w:dxaOrig="6280" w:dyaOrig="620">
          <v:shape id="_x0000_i1165" type="#_x0000_t75" style="width:311.15pt;height:30.7pt" o:ole="">
            <v:imagedata r:id="rId251" o:title=""/>
          </v:shape>
          <o:OLEObject Type="Embed" ProgID="Equation.3" ShapeID="_x0000_i1165" DrawAspect="Content" ObjectID="_1807960662" r:id="rId252"/>
        </w:object>
      </w:r>
      <w:r w:rsidR="006E6D28" w:rsidRPr="00AE6B81">
        <w:rPr>
          <w:rFonts w:ascii="Arial" w:hAnsi="Arial" w:cs="Arial"/>
          <w:sz w:val="20"/>
          <w:szCs w:val="20"/>
        </w:rPr>
        <w:t>▪</w:t>
      </w:r>
      <w:r w:rsidR="00086A82" w:rsidRPr="00AE6B81">
        <w:rPr>
          <w:rFonts w:ascii="Arial" w:hAnsi="Arial" w:cs="Arial"/>
          <w:sz w:val="20"/>
          <w:szCs w:val="20"/>
        </w:rPr>
        <w:tab/>
      </w:r>
      <w:r w:rsidR="00086A82" w:rsidRPr="00AE6B81">
        <w:rPr>
          <w:rFonts w:ascii="Arial" w:hAnsi="Arial" w:cs="Arial"/>
          <w:sz w:val="20"/>
          <w:szCs w:val="20"/>
        </w:rPr>
        <w:tab/>
      </w:r>
      <w:r w:rsidR="00086A82" w:rsidRPr="00AE6B81">
        <w:rPr>
          <w:rFonts w:ascii="Arial" w:hAnsi="Arial" w:cs="Arial"/>
          <w:sz w:val="20"/>
          <w:szCs w:val="20"/>
        </w:rPr>
        <w:tab/>
      </w:r>
      <w:r w:rsidR="00086A82" w:rsidRPr="00AE6B81">
        <w:rPr>
          <w:rFonts w:ascii="Arial" w:hAnsi="Arial" w:cs="Arial"/>
          <w:sz w:val="20"/>
          <w:szCs w:val="20"/>
        </w:rPr>
        <w:tab/>
      </w:r>
      <w:r w:rsidR="00B56505">
        <w:rPr>
          <w:rFonts w:ascii="Arial" w:hAnsi="Arial" w:cs="Arial"/>
          <w:sz w:val="20"/>
          <w:szCs w:val="20"/>
        </w:rPr>
        <w:t xml:space="preserve">   </w:t>
      </w:r>
      <w:proofErr w:type="gramStart"/>
      <w:r w:rsidR="00B56505">
        <w:rPr>
          <w:rFonts w:ascii="Arial" w:hAnsi="Arial" w:cs="Arial"/>
          <w:sz w:val="20"/>
          <w:szCs w:val="20"/>
        </w:rPr>
        <w:t xml:space="preserve">   </w:t>
      </w:r>
      <w:r w:rsidR="006E6D28" w:rsidRPr="00AE6B81">
        <w:rPr>
          <w:rFonts w:ascii="Arial" w:hAnsi="Arial" w:cs="Arial"/>
          <w:sz w:val="20"/>
          <w:szCs w:val="20"/>
        </w:rPr>
        <w:t>(</w:t>
      </w:r>
      <w:proofErr w:type="gramEnd"/>
      <w:r w:rsidR="00B56505">
        <w:rPr>
          <w:rFonts w:ascii="Arial" w:hAnsi="Arial" w:cs="Arial"/>
          <w:sz w:val="20"/>
          <w:szCs w:val="20"/>
        </w:rPr>
        <w:t>28</w:t>
      </w:r>
      <w:r w:rsidR="006E6D28" w:rsidRPr="00AE6B81">
        <w:rPr>
          <w:rFonts w:ascii="Arial" w:hAnsi="Arial" w:cs="Arial"/>
          <w:sz w:val="20"/>
          <w:szCs w:val="20"/>
        </w:rPr>
        <w:t>)</w:t>
      </w:r>
    </w:p>
    <w:p w:rsidR="006E6D28" w:rsidRPr="00AE6B81" w:rsidRDefault="00126E1E" w:rsidP="004A7CE8">
      <w:pPr>
        <w:spacing w:before="360" w:line="240" w:lineRule="auto"/>
        <w:jc w:val="both"/>
        <w:rPr>
          <w:rFonts w:ascii="Arial" w:hAnsi="Arial" w:cs="Arial"/>
          <w:b/>
          <w:sz w:val="20"/>
          <w:szCs w:val="20"/>
        </w:rPr>
      </w:pPr>
      <w:r w:rsidRPr="00AE6B81">
        <w:rPr>
          <w:rFonts w:ascii="Arial" w:hAnsi="Arial" w:cs="Arial"/>
          <w:b/>
          <w:sz w:val="20"/>
          <w:szCs w:val="20"/>
        </w:rPr>
        <w:t>Theorem 5.1</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In the second-degree Kronecker model with m=3 ingredients, the weighted centroid design</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0"/>
          <w:sz w:val="20"/>
          <w:szCs w:val="20"/>
        </w:rPr>
        <w:object w:dxaOrig="4440" w:dyaOrig="360">
          <v:shape id="_x0000_i1166" type="#_x0000_t75" style="width:222.25pt;height:17.55pt" o:ole="">
            <v:imagedata r:id="rId253" o:title=""/>
          </v:shape>
          <o:OLEObject Type="Embed" ProgID="Equation.3" ShapeID="_x0000_i1166" DrawAspect="Content" ObjectID="_1807960663" r:id="rId254"/>
        </w:object>
      </w:r>
      <w:r w:rsidRPr="00AE6B81">
        <w:rPr>
          <w:rFonts w:ascii="Arial" w:hAnsi="Arial" w:cs="Arial"/>
          <w:sz w:val="20"/>
          <w:szCs w:val="20"/>
        </w:rPr>
        <w:t xml:space="preserve">                                                              </w:t>
      </w:r>
      <w:r w:rsidR="00086A82" w:rsidRPr="00AE6B81">
        <w:rPr>
          <w:rFonts w:ascii="Arial" w:hAnsi="Arial" w:cs="Arial"/>
          <w:sz w:val="20"/>
          <w:szCs w:val="20"/>
        </w:rPr>
        <w:t xml:space="preserve">    </w:t>
      </w:r>
      <w:r w:rsidRPr="00AE6B81">
        <w:rPr>
          <w:rFonts w:ascii="Arial" w:hAnsi="Arial" w:cs="Arial"/>
          <w:sz w:val="20"/>
          <w:szCs w:val="20"/>
        </w:rPr>
        <w:t xml:space="preserve">  </w:t>
      </w:r>
      <w:r w:rsidR="00B56505">
        <w:rPr>
          <w:rFonts w:ascii="Arial" w:hAnsi="Arial" w:cs="Arial"/>
          <w:sz w:val="20"/>
          <w:szCs w:val="20"/>
        </w:rPr>
        <w:t xml:space="preserve">      </w:t>
      </w:r>
      <w:r w:rsidRPr="00AE6B81">
        <w:rPr>
          <w:rFonts w:ascii="Arial" w:hAnsi="Arial" w:cs="Arial"/>
          <w:sz w:val="20"/>
          <w:szCs w:val="20"/>
        </w:rPr>
        <w:t xml:space="preserve">   (</w:t>
      </w:r>
      <w:r w:rsidR="00B56505">
        <w:rPr>
          <w:rFonts w:ascii="Arial" w:hAnsi="Arial" w:cs="Arial"/>
          <w:sz w:val="20"/>
          <w:szCs w:val="20"/>
        </w:rPr>
        <w:t>29</w: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is E-optimal for  </w:t>
      </w:r>
      <w:r w:rsidRPr="00AE6B81">
        <w:rPr>
          <w:rFonts w:ascii="Arial" w:hAnsi="Arial" w:cs="Arial"/>
          <w:position w:val="-6"/>
          <w:sz w:val="20"/>
          <w:szCs w:val="20"/>
        </w:rPr>
        <w:object w:dxaOrig="460" w:dyaOrig="279">
          <v:shape id="_x0000_i1167" type="#_x0000_t75" style="width:23.15pt;height:13.75pt" o:ole="">
            <v:imagedata r:id="rId75" o:title=""/>
          </v:shape>
          <o:OLEObject Type="Embed" ProgID="Equation.3" ShapeID="_x0000_i1167" DrawAspect="Content" ObjectID="_1807960664" r:id="rId255"/>
        </w:object>
      </w:r>
      <w:r w:rsidRPr="00AE6B81">
        <w:rPr>
          <w:rFonts w:ascii="Arial" w:hAnsi="Arial" w:cs="Arial"/>
          <w:sz w:val="20"/>
          <w:szCs w:val="20"/>
        </w:rPr>
        <w:t xml:space="preserve"> in 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The maximum of the E-criterion for m=3 ingredients is </w:t>
      </w:r>
      <w:r w:rsidRPr="00AE6B81">
        <w:rPr>
          <w:rFonts w:ascii="Arial" w:hAnsi="Arial" w:cs="Arial"/>
          <w:position w:val="-10"/>
          <w:sz w:val="20"/>
          <w:szCs w:val="20"/>
        </w:rPr>
        <w:object w:dxaOrig="2180" w:dyaOrig="340">
          <v:shape id="_x0000_i1168" type="#_x0000_t75" style="width:108.3pt;height:16.9pt" o:ole="">
            <v:imagedata r:id="rId256" o:title=""/>
          </v:shape>
          <o:OLEObject Type="Embed" ProgID="Equation.3" ShapeID="_x0000_i1168" DrawAspect="Content" ObjectID="_1807960665" r:id="rId257"/>
        </w:objec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b/>
          <w:sz w:val="20"/>
          <w:szCs w:val="20"/>
        </w:rPr>
      </w:pPr>
      <w:r w:rsidRPr="00AE6B81">
        <w:rPr>
          <w:rFonts w:ascii="Arial" w:hAnsi="Arial" w:cs="Arial"/>
          <w:b/>
          <w:sz w:val="20"/>
          <w:szCs w:val="20"/>
        </w:rPr>
        <w:t>Proof</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In the second-degree Kronecker model with m=3 ingredients, the information matrix </w:t>
      </w:r>
      <w:r w:rsidRPr="00AE6B81">
        <w:rPr>
          <w:rFonts w:ascii="Arial" w:hAnsi="Arial" w:cs="Arial"/>
          <w:position w:val="-12"/>
          <w:sz w:val="20"/>
          <w:szCs w:val="20"/>
        </w:rPr>
        <w:object w:dxaOrig="1380" w:dyaOrig="360">
          <v:shape id="_x0000_i1169" type="#_x0000_t75" style="width:69.5pt;height:17.55pt" o:ole="">
            <v:imagedata r:id="rId258" o:title=""/>
          </v:shape>
          <o:OLEObject Type="Embed" ProgID="Equation.3" ShapeID="_x0000_i1169" DrawAspect="Content" ObjectID="_1807960666" r:id="rId259"/>
        </w:object>
      </w:r>
      <w:r w:rsidRPr="00AE6B81">
        <w:rPr>
          <w:rFonts w:ascii="Arial" w:hAnsi="Arial" w:cs="Arial"/>
          <w:sz w:val="20"/>
          <w:szCs w:val="20"/>
        </w:rPr>
        <w:t xml:space="preserve"> can be written as</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40"/>
          <w:sz w:val="20"/>
          <w:szCs w:val="20"/>
        </w:rPr>
        <w:object w:dxaOrig="3100" w:dyaOrig="920">
          <v:shape id="_x0000_i1170" type="#_x0000_t75" style="width:153.4pt;height:45.1pt" o:ole="">
            <v:imagedata r:id="rId260" o:title=""/>
          </v:shape>
          <o:OLEObject Type="Embed" ProgID="Equation.3" ShapeID="_x0000_i1170" DrawAspect="Content" ObjectID="_1807960667" r:id="rId261"/>
        </w:object>
      </w:r>
      <w:r w:rsidR="001074A4" w:rsidRPr="00AE6B81">
        <w:rPr>
          <w:rFonts w:ascii="Arial" w:hAnsi="Arial" w:cs="Arial"/>
          <w:sz w:val="20"/>
          <w:szCs w:val="20"/>
        </w:rPr>
        <w:t xml:space="preserve">                                                                                         </w:t>
      </w:r>
      <w:r w:rsidR="00B56505">
        <w:rPr>
          <w:rFonts w:ascii="Arial" w:hAnsi="Arial" w:cs="Arial"/>
          <w:sz w:val="20"/>
          <w:szCs w:val="20"/>
        </w:rPr>
        <w:t xml:space="preserve">    </w:t>
      </w:r>
      <w:r w:rsidR="001074A4" w:rsidRPr="00AE6B81">
        <w:rPr>
          <w:rFonts w:ascii="Arial" w:hAnsi="Arial" w:cs="Arial"/>
          <w:sz w:val="20"/>
          <w:szCs w:val="20"/>
        </w:rPr>
        <w:t xml:space="preserve"> (</w:t>
      </w:r>
      <w:r w:rsidR="00B56505">
        <w:rPr>
          <w:rFonts w:ascii="Arial" w:hAnsi="Arial" w:cs="Arial"/>
          <w:sz w:val="20"/>
          <w:szCs w:val="20"/>
        </w:rPr>
        <w:t>30</w:t>
      </w:r>
      <w:r w:rsidR="001074A4"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lastRenderedPageBreak/>
        <w:t xml:space="preserve">where; </w:t>
      </w:r>
      <w:r w:rsidRPr="00AE6B81">
        <w:rPr>
          <w:rFonts w:ascii="Arial" w:hAnsi="Arial" w:cs="Arial"/>
          <w:position w:val="-24"/>
          <w:sz w:val="20"/>
          <w:szCs w:val="20"/>
        </w:rPr>
        <w:object w:dxaOrig="1340" w:dyaOrig="639">
          <v:shape id="_x0000_i1171" type="#_x0000_t75" style="width:67pt;height:31.95pt" o:ole="">
            <v:imagedata r:id="rId262" o:title=""/>
          </v:shape>
          <o:OLEObject Type="Embed" ProgID="Equation.3" ShapeID="_x0000_i1171" DrawAspect="Content" ObjectID="_1807960668" r:id="rId263"/>
        </w:object>
      </w:r>
      <w:r w:rsidRPr="00AE6B81">
        <w:rPr>
          <w:rFonts w:ascii="Arial" w:hAnsi="Arial" w:cs="Arial"/>
          <w:sz w:val="20"/>
          <w:szCs w:val="20"/>
        </w:rPr>
        <w:t xml:space="preserve">, </w:t>
      </w:r>
      <w:r w:rsidRPr="00AE6B81">
        <w:rPr>
          <w:rFonts w:ascii="Arial" w:hAnsi="Arial" w:cs="Arial"/>
          <w:position w:val="-24"/>
          <w:sz w:val="20"/>
          <w:szCs w:val="20"/>
        </w:rPr>
        <w:object w:dxaOrig="740" w:dyaOrig="639">
          <v:shape id="_x0000_i1172" type="#_x0000_t75" style="width:36.3pt;height:31.95pt" o:ole="">
            <v:imagedata r:id="rId264" o:title=""/>
          </v:shape>
          <o:OLEObject Type="Embed" ProgID="Equation.3" ShapeID="_x0000_i1172" DrawAspect="Content" ObjectID="_1807960669" r:id="rId265"/>
        </w:object>
      </w:r>
      <w:r w:rsidRPr="00AE6B81">
        <w:rPr>
          <w:rFonts w:ascii="Arial" w:hAnsi="Arial" w:cs="Arial"/>
          <w:sz w:val="20"/>
          <w:szCs w:val="20"/>
        </w:rPr>
        <w:t xml:space="preserve">, </w:t>
      </w:r>
      <w:r w:rsidRPr="00AE6B81">
        <w:rPr>
          <w:rFonts w:ascii="Arial" w:hAnsi="Arial" w:cs="Arial"/>
          <w:position w:val="-24"/>
          <w:sz w:val="20"/>
          <w:szCs w:val="20"/>
        </w:rPr>
        <w:object w:dxaOrig="740" w:dyaOrig="639">
          <v:shape id="_x0000_i1173" type="#_x0000_t75" style="width:36.3pt;height:31.95pt" o:ole="">
            <v:imagedata r:id="rId266" o:title=""/>
          </v:shape>
          <o:OLEObject Type="Embed" ProgID="Equation.3" ShapeID="_x0000_i1173" DrawAspect="Content" ObjectID="_1807960670" r:id="rId267"/>
        </w:object>
      </w:r>
      <w:r w:rsidRPr="00AE6B81">
        <w:rPr>
          <w:rFonts w:ascii="Arial" w:hAnsi="Arial" w:cs="Arial"/>
          <w:sz w:val="20"/>
          <w:szCs w:val="20"/>
        </w:rPr>
        <w:t xml:space="preserve">, </w:t>
      </w:r>
      <w:r w:rsidRPr="00AE6B81">
        <w:rPr>
          <w:rFonts w:ascii="Arial" w:hAnsi="Arial" w:cs="Arial"/>
          <w:position w:val="-24"/>
          <w:sz w:val="20"/>
          <w:szCs w:val="20"/>
        </w:rPr>
        <w:object w:dxaOrig="780" w:dyaOrig="639">
          <v:shape id="_x0000_i1174" type="#_x0000_t75" style="width:39.45pt;height:31.95pt" o:ole="">
            <v:imagedata r:id="rId268" o:title=""/>
          </v:shape>
          <o:OLEObject Type="Embed" ProgID="Equation.3" ShapeID="_x0000_i1174" DrawAspect="Content" ObjectID="_1807960671" r:id="rId269"/>
        </w:object>
      </w:r>
      <w:r w:rsidRPr="00AE6B81">
        <w:rPr>
          <w:rFonts w:ascii="Arial" w:hAnsi="Arial" w:cs="Arial"/>
          <w:sz w:val="20"/>
          <w:szCs w:val="20"/>
        </w:rPr>
        <w:t xml:space="preserve"> and </w:t>
      </w:r>
      <w:r w:rsidRPr="00AE6B81">
        <w:rPr>
          <w:rFonts w:ascii="Arial" w:hAnsi="Arial" w:cs="Arial"/>
          <w:position w:val="-10"/>
          <w:sz w:val="20"/>
          <w:szCs w:val="20"/>
        </w:rPr>
        <w:object w:dxaOrig="620" w:dyaOrig="320">
          <v:shape id="_x0000_i1175" type="#_x0000_t75" style="width:31.3pt;height:15.65pt" o:ole="">
            <v:imagedata r:id="rId270" o:title=""/>
          </v:shape>
          <o:OLEObject Type="Embed" ProgID="Equation.3" ShapeID="_x0000_i1175" DrawAspect="Content" ObjectID="_1807960672" r:id="rId271"/>
        </w:object>
      </w:r>
    </w:p>
    <w:p w:rsidR="006E6D28" w:rsidRPr="00AE6B81" w:rsidRDefault="006E6D28" w:rsidP="00100BA1">
      <w:pPr>
        <w:spacing w:after="0" w:line="240" w:lineRule="auto"/>
        <w:jc w:val="both"/>
        <w:rPr>
          <w:rFonts w:ascii="Arial" w:hAnsi="Arial" w:cs="Arial"/>
          <w:sz w:val="20"/>
          <w:szCs w:val="20"/>
        </w:rPr>
      </w:pPr>
      <w:r w:rsidRPr="00AE6B81">
        <w:rPr>
          <w:rFonts w:ascii="Arial" w:hAnsi="Arial" w:cs="Arial"/>
          <w:sz w:val="20"/>
          <w:szCs w:val="20"/>
        </w:rPr>
        <w:t>with the matrices; U</w:t>
      </w:r>
      <w:r w:rsidRPr="00AE6B81">
        <w:rPr>
          <w:rFonts w:ascii="Arial" w:hAnsi="Arial" w:cs="Arial"/>
          <w:sz w:val="20"/>
          <w:szCs w:val="20"/>
          <w:vertAlign w:val="subscript"/>
        </w:rPr>
        <w:t>1</w:t>
      </w:r>
      <w:r w:rsidRPr="00AE6B81">
        <w:rPr>
          <w:rFonts w:ascii="Arial" w:hAnsi="Arial" w:cs="Arial"/>
          <w:sz w:val="20"/>
          <w:szCs w:val="20"/>
        </w:rPr>
        <w:t>, U</w:t>
      </w:r>
      <w:r w:rsidRPr="00AE6B81">
        <w:rPr>
          <w:rFonts w:ascii="Arial" w:hAnsi="Arial" w:cs="Arial"/>
          <w:sz w:val="20"/>
          <w:szCs w:val="20"/>
          <w:vertAlign w:val="subscript"/>
        </w:rPr>
        <w:t>2</w:t>
      </w:r>
      <w:r w:rsidRPr="00AE6B81">
        <w:rPr>
          <w:rFonts w:ascii="Arial" w:hAnsi="Arial" w:cs="Arial"/>
          <w:sz w:val="20"/>
          <w:szCs w:val="20"/>
        </w:rPr>
        <w:t>, V</w:t>
      </w:r>
      <w:r w:rsidRPr="00AE6B81">
        <w:rPr>
          <w:rFonts w:ascii="Arial" w:hAnsi="Arial" w:cs="Arial"/>
          <w:sz w:val="20"/>
          <w:szCs w:val="20"/>
          <w:vertAlign w:val="subscript"/>
        </w:rPr>
        <w:t>1</w:t>
      </w:r>
      <w:r w:rsidRPr="00AE6B81">
        <w:rPr>
          <w:rFonts w:ascii="Arial" w:hAnsi="Arial" w:cs="Arial"/>
          <w:sz w:val="20"/>
          <w:szCs w:val="20"/>
        </w:rPr>
        <w:t>, V</w:t>
      </w:r>
      <w:r w:rsidRPr="00AE6B81">
        <w:rPr>
          <w:rFonts w:ascii="Arial" w:hAnsi="Arial" w:cs="Arial"/>
          <w:sz w:val="20"/>
          <w:szCs w:val="20"/>
          <w:vertAlign w:val="subscript"/>
        </w:rPr>
        <w:t>2</w:t>
      </w:r>
      <w:r w:rsidRPr="00AE6B81">
        <w:rPr>
          <w:rFonts w:ascii="Arial" w:hAnsi="Arial" w:cs="Arial"/>
          <w:sz w:val="20"/>
          <w:szCs w:val="20"/>
        </w:rPr>
        <w:t>, W</w:t>
      </w:r>
      <w:r w:rsidRPr="00AE6B81">
        <w:rPr>
          <w:rFonts w:ascii="Arial" w:hAnsi="Arial" w:cs="Arial"/>
          <w:sz w:val="20"/>
          <w:szCs w:val="20"/>
          <w:vertAlign w:val="subscript"/>
        </w:rPr>
        <w:t>1</w:t>
      </w:r>
      <w:r w:rsidRPr="00AE6B81">
        <w:rPr>
          <w:rFonts w:ascii="Arial" w:hAnsi="Arial" w:cs="Arial"/>
          <w:sz w:val="20"/>
          <w:szCs w:val="20"/>
        </w:rPr>
        <w:t>, W</w:t>
      </w:r>
      <w:r w:rsidRPr="00AE6B81">
        <w:rPr>
          <w:rFonts w:ascii="Arial" w:hAnsi="Arial" w:cs="Arial"/>
          <w:sz w:val="20"/>
          <w:szCs w:val="20"/>
          <w:vertAlign w:val="subscript"/>
        </w:rPr>
        <w:t xml:space="preserve">2 </w:t>
      </w:r>
      <w:r w:rsidRPr="00AE6B81">
        <w:rPr>
          <w:rFonts w:ascii="Arial" w:hAnsi="Arial" w:cs="Arial"/>
          <w:sz w:val="20"/>
          <w:szCs w:val="20"/>
        </w:rPr>
        <w:t>and W</w:t>
      </w:r>
      <w:r w:rsidRPr="00AE6B81">
        <w:rPr>
          <w:rFonts w:ascii="Arial" w:hAnsi="Arial" w:cs="Arial"/>
          <w:sz w:val="20"/>
          <w:szCs w:val="20"/>
          <w:vertAlign w:val="subscript"/>
        </w:rPr>
        <w:t xml:space="preserve">3 </w:t>
      </w:r>
      <w:r w:rsidRPr="00AE6B81">
        <w:rPr>
          <w:rFonts w:ascii="Arial" w:hAnsi="Arial" w:cs="Arial"/>
          <w:sz w:val="20"/>
          <w:szCs w:val="20"/>
        </w:rPr>
        <w:t>defined as in lemma (2.5)</w:t>
      </w:r>
      <w:r w:rsidR="00100BA1" w:rsidRPr="00100BA1">
        <w:t xml:space="preserve"> </w:t>
      </w:r>
      <w:r w:rsidR="00100BA1" w:rsidRPr="00100BA1">
        <w:rPr>
          <w:rFonts w:ascii="Arial" w:hAnsi="Arial" w:cs="Arial"/>
          <w:sz w:val="20"/>
          <w:szCs w:val="20"/>
        </w:rPr>
        <w:t xml:space="preserve">Draper and </w:t>
      </w:r>
      <w:proofErr w:type="spellStart"/>
      <w:r w:rsidR="00100BA1" w:rsidRPr="00100BA1">
        <w:rPr>
          <w:rFonts w:ascii="Arial" w:hAnsi="Arial" w:cs="Arial"/>
          <w:sz w:val="20"/>
          <w:szCs w:val="20"/>
        </w:rPr>
        <w:t>Pukelsheim</w:t>
      </w:r>
      <w:proofErr w:type="spellEnd"/>
      <w:r w:rsidR="00100BA1" w:rsidRPr="00100BA1">
        <w:rPr>
          <w:rFonts w:ascii="Arial" w:hAnsi="Arial" w:cs="Arial"/>
          <w:sz w:val="20"/>
          <w:szCs w:val="20"/>
        </w:rPr>
        <w:t xml:space="preserve"> (1998)</w:t>
      </w:r>
      <w:r w:rsidRPr="00100BA1">
        <w:rPr>
          <w:rFonts w:ascii="Arial" w:hAnsi="Arial" w:cs="Arial"/>
          <w:sz w:val="20"/>
          <w:szCs w:val="20"/>
        </w:rPr>
        <w:t>.</w:t>
      </w:r>
    </w:p>
    <w:p w:rsidR="006E6D28" w:rsidRPr="00AE6B81" w:rsidRDefault="00B56505" w:rsidP="004A7CE8">
      <w:pPr>
        <w:spacing w:line="240" w:lineRule="auto"/>
        <w:jc w:val="both"/>
        <w:rPr>
          <w:rFonts w:ascii="Arial" w:hAnsi="Arial" w:cs="Arial"/>
          <w:sz w:val="20"/>
          <w:szCs w:val="20"/>
        </w:rPr>
      </w:pPr>
      <w:r>
        <w:rPr>
          <w:rFonts w:ascii="Arial" w:hAnsi="Arial" w:cs="Arial"/>
          <w:sz w:val="20"/>
          <w:szCs w:val="20"/>
        </w:rPr>
        <w:t>In theorem (</w:t>
      </w:r>
      <w:proofErr w:type="gramStart"/>
      <w:r>
        <w:rPr>
          <w:rFonts w:ascii="Arial" w:hAnsi="Arial" w:cs="Arial"/>
          <w:sz w:val="20"/>
          <w:szCs w:val="20"/>
        </w:rPr>
        <w:t>3.4)</w:t>
      </w:r>
      <w:proofErr w:type="spellStart"/>
      <w:r w:rsidR="006E6D28" w:rsidRPr="00AE6B81">
        <w:rPr>
          <w:rFonts w:ascii="Arial" w:hAnsi="Arial" w:cs="Arial"/>
          <w:sz w:val="20"/>
          <w:szCs w:val="20"/>
        </w:rPr>
        <w:t>Cherutich</w:t>
      </w:r>
      <w:proofErr w:type="spellEnd"/>
      <w:proofErr w:type="gramEnd"/>
      <w:r w:rsidR="006E6D28" w:rsidRPr="00AE6B81">
        <w:rPr>
          <w:rFonts w:ascii="Arial" w:hAnsi="Arial" w:cs="Arial"/>
          <w:sz w:val="20"/>
          <w:szCs w:val="20"/>
        </w:rPr>
        <w:t xml:space="preserve"> (2012), we have obtained the information matrix </w:t>
      </w:r>
      <w:r w:rsidR="006E6D28" w:rsidRPr="00AE6B81">
        <w:rPr>
          <w:rFonts w:ascii="Arial" w:hAnsi="Arial" w:cs="Arial"/>
          <w:position w:val="-12"/>
          <w:sz w:val="20"/>
          <w:szCs w:val="20"/>
        </w:rPr>
        <w:object w:dxaOrig="1380" w:dyaOrig="360">
          <v:shape id="_x0000_i1176" type="#_x0000_t75" style="width:69.5pt;height:17.55pt" o:ole="">
            <v:imagedata r:id="rId258" o:title=""/>
          </v:shape>
          <o:OLEObject Type="Embed" ProgID="Equation.3" ShapeID="_x0000_i1176" DrawAspect="Content" ObjectID="_1807960673" r:id="rId272"/>
        </w:object>
      </w:r>
      <w:r w:rsidR="006E6D28" w:rsidRPr="00AE6B81">
        <w:rPr>
          <w:rFonts w:ascii="Arial" w:hAnsi="Arial" w:cs="Arial"/>
          <w:sz w:val="20"/>
          <w:szCs w:val="20"/>
        </w:rPr>
        <w:t xml:space="preserve"> for a mixture experiment design </w:t>
      </w:r>
      <w:r w:rsidR="006E6D28" w:rsidRPr="00AE6B81">
        <w:rPr>
          <w:rFonts w:ascii="Arial" w:hAnsi="Arial" w:cs="Arial"/>
          <w:position w:val="-10"/>
          <w:sz w:val="20"/>
          <w:szCs w:val="20"/>
        </w:rPr>
        <w:object w:dxaOrig="540" w:dyaOrig="320">
          <v:shape id="_x0000_i1177" type="#_x0000_t75" style="width:26.9pt;height:15.65pt" o:ole="">
            <v:imagedata r:id="rId273" o:title=""/>
          </v:shape>
          <o:OLEObject Type="Embed" ProgID="Equation.3" ShapeID="_x0000_i1177" DrawAspect="Content" ObjectID="_1807960674" r:id="rId274"/>
        </w:object>
      </w:r>
      <w:r w:rsidR="006E6D28" w:rsidRPr="00AE6B81">
        <w:rPr>
          <w:rFonts w:ascii="Arial" w:hAnsi="Arial" w:cs="Arial"/>
          <w:sz w:val="20"/>
          <w:szCs w:val="20"/>
        </w:rPr>
        <w:t xml:space="preserve"> with m=3 ingredients as</w:t>
      </w:r>
    </w:p>
    <w:p w:rsidR="006E6D28" w:rsidRPr="00AE6B81" w:rsidRDefault="00100BA1" w:rsidP="004A7CE8">
      <w:pPr>
        <w:spacing w:line="240" w:lineRule="auto"/>
        <w:jc w:val="both"/>
        <w:rPr>
          <w:rFonts w:ascii="Arial" w:hAnsi="Arial" w:cs="Arial"/>
          <w:sz w:val="20"/>
          <w:szCs w:val="20"/>
        </w:rPr>
      </w:pPr>
      <w:r w:rsidRPr="00AE6B81">
        <w:rPr>
          <w:rFonts w:ascii="Arial" w:hAnsi="Arial" w:cs="Arial"/>
          <w:position w:val="-112"/>
          <w:sz w:val="20"/>
          <w:szCs w:val="20"/>
        </w:rPr>
        <w:object w:dxaOrig="6020" w:dyaOrig="2360">
          <v:shape id="_x0000_i1178" type="#_x0000_t75" style="width:298pt;height:73.9pt" o:ole="">
            <v:imagedata r:id="rId275" o:title=""/>
          </v:shape>
          <o:OLEObject Type="Embed" ProgID="Equation.3" ShapeID="_x0000_i1178" DrawAspect="Content" ObjectID="_1807960675" r:id="rId276"/>
        </w:object>
      </w:r>
      <w:r w:rsidR="006E6D28" w:rsidRPr="00AE6B81">
        <w:rPr>
          <w:rFonts w:ascii="Arial" w:hAnsi="Arial" w:cs="Arial"/>
          <w:sz w:val="20"/>
          <w:szCs w:val="20"/>
        </w:rPr>
        <w:t xml:space="preserve">                                               </w:t>
      </w:r>
      <w:r w:rsidR="006E6D28" w:rsidRPr="00AE6B81">
        <w:rPr>
          <w:rFonts w:ascii="Arial" w:hAnsi="Arial" w:cs="Arial"/>
          <w:b/>
          <w:sz w:val="20"/>
          <w:szCs w:val="20"/>
        </w:rPr>
        <w:t xml:space="preserve">  </w:t>
      </w:r>
      <w:r w:rsidR="006E6D28" w:rsidRPr="00AE6B81">
        <w:rPr>
          <w:rFonts w:ascii="Arial" w:hAnsi="Arial" w:cs="Arial"/>
          <w:sz w:val="20"/>
          <w:szCs w:val="20"/>
        </w:rPr>
        <w:t>(</w:t>
      </w:r>
      <w:r w:rsidR="00B56505">
        <w:rPr>
          <w:rFonts w:ascii="Arial" w:hAnsi="Arial" w:cs="Arial"/>
          <w:sz w:val="20"/>
          <w:szCs w:val="20"/>
        </w:rPr>
        <w:t>31</w:t>
      </w:r>
      <w:r w:rsidR="006E6D28"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From equation (10), any ma</w:t>
      </w:r>
      <w:r w:rsidR="001074A4" w:rsidRPr="00AE6B81">
        <w:rPr>
          <w:rFonts w:ascii="Arial" w:hAnsi="Arial" w:cs="Arial"/>
          <w:sz w:val="20"/>
          <w:szCs w:val="20"/>
        </w:rPr>
        <w:t>t</w:t>
      </w:r>
      <w:r w:rsidRPr="00AE6B81">
        <w:rPr>
          <w:rFonts w:ascii="Arial" w:hAnsi="Arial" w:cs="Arial"/>
          <w:sz w:val="20"/>
          <w:szCs w:val="20"/>
        </w:rPr>
        <w:t xml:space="preserve">rix </w:t>
      </w:r>
      <w:r w:rsidRPr="00AE6B81">
        <w:rPr>
          <w:rFonts w:ascii="Arial" w:hAnsi="Arial" w:cs="Arial"/>
          <w:position w:val="-10"/>
          <w:sz w:val="20"/>
          <w:szCs w:val="20"/>
        </w:rPr>
        <w:object w:dxaOrig="1440" w:dyaOrig="320">
          <v:shape id="_x0000_i1179" type="#_x0000_t75" style="width:1in;height:15.65pt" o:ole="">
            <v:imagedata r:id="rId277" o:title=""/>
          </v:shape>
          <o:OLEObject Type="Embed" ProgID="Equation.3" ShapeID="_x0000_i1179" DrawAspect="Content" ObjectID="_1807960676" r:id="rId278"/>
        </w:object>
      </w:r>
      <w:r w:rsidRPr="00AE6B81">
        <w:rPr>
          <w:rFonts w:ascii="Arial" w:hAnsi="Arial" w:cs="Arial"/>
          <w:sz w:val="20"/>
          <w:szCs w:val="20"/>
        </w:rPr>
        <w:t>can be represented in the form</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40"/>
          <w:sz w:val="20"/>
          <w:szCs w:val="20"/>
        </w:rPr>
        <w:object w:dxaOrig="3760" w:dyaOrig="920">
          <v:shape id="_x0000_i1180" type="#_x0000_t75" style="width:187.85pt;height:45.1pt" o:ole="">
            <v:imagedata r:id="rId279" o:title=""/>
          </v:shape>
          <o:OLEObject Type="Embed" ProgID="Equation.3" ShapeID="_x0000_i1180" DrawAspect="Content" ObjectID="_1807960677" r:id="rId280"/>
        </w:object>
      </w:r>
      <w:r w:rsidR="0017557B">
        <w:rPr>
          <w:rFonts w:ascii="Arial" w:hAnsi="Arial" w:cs="Arial"/>
          <w:sz w:val="20"/>
          <w:szCs w:val="20"/>
        </w:rPr>
        <w:t xml:space="preserve">                                                                                 (32)</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with coefficients </w:t>
      </w:r>
      <w:r w:rsidRPr="00AE6B81">
        <w:rPr>
          <w:rFonts w:ascii="Arial" w:hAnsi="Arial" w:cs="Arial"/>
          <w:position w:val="-10"/>
          <w:sz w:val="20"/>
          <w:szCs w:val="20"/>
        </w:rPr>
        <w:object w:dxaOrig="1120" w:dyaOrig="320">
          <v:shape id="_x0000_i1181" type="#_x0000_t75" style="width:56.35pt;height:15.65pt" o:ole="">
            <v:imagedata r:id="rId281" o:title=""/>
          </v:shape>
          <o:OLEObject Type="Embed" ProgID="Equation.3" ShapeID="_x0000_i1181" DrawAspect="Content" ObjectID="_1807960678" r:id="rId282"/>
        </w:object>
      </w:r>
      <w:r w:rsidRPr="00AE6B81">
        <w:rPr>
          <w:rFonts w:ascii="Arial" w:hAnsi="Arial" w:cs="Arial"/>
          <w:sz w:val="20"/>
          <w:szCs w:val="20"/>
        </w:rPr>
        <w:t>. The terms containing V</w:t>
      </w:r>
      <w:r w:rsidRPr="00AE6B81">
        <w:rPr>
          <w:rFonts w:ascii="Arial" w:hAnsi="Arial" w:cs="Arial"/>
          <w:sz w:val="20"/>
          <w:szCs w:val="20"/>
          <w:vertAlign w:val="subscript"/>
        </w:rPr>
        <w:t>2</w:t>
      </w:r>
      <w:r w:rsidRPr="00AE6B81">
        <w:rPr>
          <w:rFonts w:ascii="Arial" w:hAnsi="Arial" w:cs="Arial"/>
          <w:sz w:val="20"/>
          <w:szCs w:val="20"/>
        </w:rPr>
        <w:t>, W</w:t>
      </w:r>
      <w:r w:rsidRPr="00AE6B81">
        <w:rPr>
          <w:rFonts w:ascii="Arial" w:hAnsi="Arial" w:cs="Arial"/>
          <w:sz w:val="20"/>
          <w:szCs w:val="20"/>
          <w:vertAlign w:val="subscript"/>
        </w:rPr>
        <w:t xml:space="preserve">2 </w:t>
      </w:r>
      <w:r w:rsidRPr="00AE6B81">
        <w:rPr>
          <w:rFonts w:ascii="Arial" w:hAnsi="Arial" w:cs="Arial"/>
          <w:sz w:val="20"/>
          <w:szCs w:val="20"/>
        </w:rPr>
        <w:t>and W</w:t>
      </w:r>
      <w:r w:rsidRPr="00AE6B81">
        <w:rPr>
          <w:rFonts w:ascii="Arial" w:hAnsi="Arial" w:cs="Arial"/>
          <w:sz w:val="20"/>
          <w:szCs w:val="20"/>
          <w:vertAlign w:val="subscript"/>
        </w:rPr>
        <w:t xml:space="preserve">3 </w:t>
      </w:r>
      <w:r w:rsidRPr="00AE6B81">
        <w:rPr>
          <w:rFonts w:ascii="Arial" w:hAnsi="Arial" w:cs="Arial"/>
          <w:sz w:val="20"/>
          <w:szCs w:val="20"/>
        </w:rPr>
        <w:t xml:space="preserve">occurring for </w:t>
      </w:r>
      <w:r w:rsidRPr="00AE6B81">
        <w:rPr>
          <w:rFonts w:ascii="Arial" w:hAnsi="Arial" w:cs="Arial"/>
          <w:position w:val="-6"/>
          <w:sz w:val="20"/>
          <w:szCs w:val="20"/>
        </w:rPr>
        <w:object w:dxaOrig="600" w:dyaOrig="279">
          <v:shape id="_x0000_i1182" type="#_x0000_t75" style="width:29.45pt;height:13.75pt" o:ole="">
            <v:imagedata r:id="rId283" o:title=""/>
          </v:shape>
          <o:OLEObject Type="Embed" ProgID="Equation.3" ShapeID="_x0000_i1182" DrawAspect="Content" ObjectID="_1807960679" r:id="rId284"/>
        </w:object>
      </w:r>
      <w:r w:rsidRPr="00AE6B81">
        <w:rPr>
          <w:rFonts w:ascii="Arial" w:hAnsi="Arial" w:cs="Arial"/>
          <w:sz w:val="20"/>
          <w:szCs w:val="20"/>
        </w:rPr>
        <w:t xml:space="preserve"> or </w:t>
      </w:r>
      <w:r w:rsidRPr="00AE6B81">
        <w:rPr>
          <w:rFonts w:ascii="Arial" w:hAnsi="Arial" w:cs="Arial"/>
          <w:position w:val="-6"/>
          <w:sz w:val="20"/>
          <w:szCs w:val="20"/>
        </w:rPr>
        <w:object w:dxaOrig="620" w:dyaOrig="279">
          <v:shape id="_x0000_i1183" type="#_x0000_t75" style="width:31.3pt;height:13.75pt" o:ole="">
            <v:imagedata r:id="rId285" o:title=""/>
          </v:shape>
          <o:OLEObject Type="Embed" ProgID="Equation.3" ShapeID="_x0000_i1183" DrawAspect="Content" ObjectID="_1807960680" r:id="rId286"/>
        </w:object>
      </w:r>
      <w:r w:rsidRPr="00AE6B81">
        <w:rPr>
          <w:rFonts w:ascii="Arial" w:hAnsi="Arial" w:cs="Arial"/>
          <w:sz w:val="20"/>
          <w:szCs w:val="20"/>
        </w:rPr>
        <w:t xml:space="preserve"> respectively.</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For the present case m=3 and so the information matrix </w:t>
      </w:r>
      <w:r w:rsidRPr="00AE6B81">
        <w:rPr>
          <w:rFonts w:ascii="Arial" w:hAnsi="Arial" w:cs="Arial"/>
          <w:position w:val="-12"/>
          <w:sz w:val="20"/>
          <w:szCs w:val="20"/>
        </w:rPr>
        <w:object w:dxaOrig="1380" w:dyaOrig="360">
          <v:shape id="_x0000_i1184" type="#_x0000_t75" style="width:69.5pt;height:17.55pt" o:ole="">
            <v:imagedata r:id="rId258" o:title=""/>
          </v:shape>
          <o:OLEObject Type="Embed" ProgID="Equation.3" ShapeID="_x0000_i1184" DrawAspect="Content" ObjectID="_1807960681" r:id="rId287"/>
        </w:object>
      </w:r>
      <w:r w:rsidRPr="00AE6B81">
        <w:rPr>
          <w:rFonts w:ascii="Arial" w:hAnsi="Arial" w:cs="Arial"/>
          <w:sz w:val="20"/>
          <w:szCs w:val="20"/>
        </w:rPr>
        <w:t xml:space="preserve"> can be written as</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32"/>
          <w:sz w:val="20"/>
          <w:szCs w:val="20"/>
        </w:rPr>
        <w:object w:dxaOrig="2860" w:dyaOrig="760">
          <v:shape id="_x0000_i1185" type="#_x0000_t75" style="width:142.75pt;height:38.2pt" o:ole="">
            <v:imagedata r:id="rId288" o:title=""/>
          </v:shape>
          <o:OLEObject Type="Embed" ProgID="Equation.3" ShapeID="_x0000_i1185" DrawAspect="Content" ObjectID="_1807960682" r:id="rId289"/>
        </w:object>
      </w:r>
      <w:r w:rsidR="0017557B">
        <w:rPr>
          <w:rFonts w:ascii="Arial" w:hAnsi="Arial" w:cs="Arial"/>
          <w:sz w:val="20"/>
          <w:szCs w:val="20"/>
        </w:rPr>
        <w:t xml:space="preserve">                                                                                                    (33)</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From lemma (2.5)</w:t>
      </w:r>
      <w:r w:rsidR="00100BA1" w:rsidRPr="00100BA1">
        <w:t xml:space="preserve"> </w:t>
      </w:r>
      <w:r w:rsidR="00100BA1" w:rsidRPr="007C7978">
        <w:t xml:space="preserve">Draper and </w:t>
      </w:r>
      <w:proofErr w:type="spellStart"/>
      <w:r w:rsidR="00100BA1" w:rsidRPr="007C7978">
        <w:t>Pukelsheim</w:t>
      </w:r>
      <w:proofErr w:type="spellEnd"/>
      <w:r w:rsidR="00100BA1" w:rsidRPr="007C7978">
        <w:t xml:space="preserve"> (1998)</w:t>
      </w:r>
      <w:r w:rsidRPr="00AE6B81">
        <w:rPr>
          <w:rFonts w:ascii="Arial" w:hAnsi="Arial" w:cs="Arial"/>
          <w:sz w:val="20"/>
          <w:szCs w:val="20"/>
        </w:rPr>
        <w:t xml:space="preserve">, we get </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50"/>
          <w:sz w:val="20"/>
          <w:szCs w:val="20"/>
        </w:rPr>
        <w:object w:dxaOrig="2079" w:dyaOrig="1120">
          <v:shape id="_x0000_i1186" type="#_x0000_t75" style="width:104.55pt;height:56.35pt" o:ole="">
            <v:imagedata r:id="rId290" o:title=""/>
          </v:shape>
          <o:OLEObject Type="Embed" ProgID="Equation.3" ShapeID="_x0000_i1186" DrawAspect="Content" ObjectID="_1807960683" r:id="rId291"/>
        </w:object>
      </w:r>
      <w:r w:rsidRPr="00AE6B81">
        <w:rPr>
          <w:rFonts w:ascii="Arial" w:hAnsi="Arial" w:cs="Arial"/>
          <w:sz w:val="20"/>
          <w:szCs w:val="20"/>
        </w:rPr>
        <w:t xml:space="preserve">, </w:t>
      </w:r>
      <w:r w:rsidRPr="00AE6B81">
        <w:rPr>
          <w:rFonts w:ascii="Arial" w:hAnsi="Arial" w:cs="Arial"/>
          <w:position w:val="-50"/>
          <w:sz w:val="20"/>
          <w:szCs w:val="20"/>
        </w:rPr>
        <w:object w:dxaOrig="5080" w:dyaOrig="1120">
          <v:shape id="_x0000_i1187" type="#_x0000_t75" style="width:253.55pt;height:56.35pt" o:ole="">
            <v:imagedata r:id="rId292" o:title=""/>
          </v:shape>
          <o:OLEObject Type="Embed" ProgID="Equation.3" ShapeID="_x0000_i1187" DrawAspect="Content" ObjectID="_1807960684" r:id="rId293"/>
        </w:object>
      </w:r>
      <w:r w:rsidRPr="00AE6B81">
        <w:rPr>
          <w:rFonts w:ascii="Arial" w:hAnsi="Arial" w:cs="Arial"/>
          <w:sz w:val="20"/>
          <w:szCs w:val="20"/>
        </w:rPr>
        <w:t>,</w:t>
      </w:r>
      <w:r w:rsidR="0017557B">
        <w:rPr>
          <w:rFonts w:ascii="Arial" w:hAnsi="Arial" w:cs="Arial"/>
          <w:sz w:val="20"/>
          <w:szCs w:val="20"/>
        </w:rPr>
        <w:t xml:space="preserve">                          </w:t>
      </w:r>
      <w:proofErr w:type="gramStart"/>
      <w:r w:rsidR="0017557B">
        <w:rPr>
          <w:rFonts w:ascii="Arial" w:hAnsi="Arial" w:cs="Arial"/>
          <w:sz w:val="20"/>
          <w:szCs w:val="20"/>
        </w:rPr>
        <w:t xml:space="preserve">   (</w:t>
      </w:r>
      <w:proofErr w:type="gramEnd"/>
      <w:r w:rsidR="0017557B">
        <w:rPr>
          <w:rFonts w:ascii="Arial" w:hAnsi="Arial" w:cs="Arial"/>
          <w:sz w:val="20"/>
          <w:szCs w:val="20"/>
        </w:rPr>
        <w:t>34)</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46"/>
          <w:sz w:val="20"/>
          <w:szCs w:val="20"/>
        </w:rPr>
        <w:object w:dxaOrig="2659" w:dyaOrig="859">
          <v:shape id="_x0000_i1188" type="#_x0000_t75" style="width:132.75pt;height:41.95pt" o:ole="">
            <v:imagedata r:id="rId294" o:title=""/>
          </v:shape>
          <o:OLEObject Type="Embed" ProgID="Equation.3" ShapeID="_x0000_i1188" DrawAspect="Content" ObjectID="_1807960685" r:id="rId295"/>
        </w:objec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2"/>
          <w:sz w:val="20"/>
          <w:szCs w:val="20"/>
        </w:rPr>
        <w:object w:dxaOrig="4540" w:dyaOrig="360">
          <v:shape id="_x0000_i1189" type="#_x0000_t75" style="width:224.75pt;height:17.55pt" o:ole="">
            <v:imagedata r:id="rId296" o:title=""/>
          </v:shape>
          <o:OLEObject Type="Embed" ProgID="Equation.3" ShapeID="_x0000_i1189" DrawAspect="Content" ObjectID="_1807960686" r:id="rId297"/>
        </w:object>
      </w:r>
      <w:r w:rsidR="0017557B">
        <w:rPr>
          <w:rFonts w:ascii="Arial" w:hAnsi="Arial" w:cs="Arial"/>
          <w:sz w:val="20"/>
          <w:szCs w:val="20"/>
        </w:rPr>
        <w:t xml:space="preserve">                       </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Now,</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50"/>
          <w:sz w:val="20"/>
          <w:szCs w:val="20"/>
        </w:rPr>
        <w:object w:dxaOrig="1460" w:dyaOrig="1120">
          <v:shape id="_x0000_i1190" type="#_x0000_t75" style="width:73.25pt;height:56.35pt" o:ole="">
            <v:imagedata r:id="rId298" o:title=""/>
          </v:shape>
          <o:OLEObject Type="Embed" ProgID="Equation.3" ShapeID="_x0000_i1190" DrawAspect="Content" ObjectID="_1807960687" r:id="rId299"/>
        </w:object>
      </w:r>
      <w:r w:rsidRPr="00AE6B81">
        <w:rPr>
          <w:rFonts w:ascii="Arial" w:hAnsi="Arial" w:cs="Arial"/>
          <w:sz w:val="20"/>
          <w:szCs w:val="20"/>
        </w:rPr>
        <w:t xml:space="preserve">, </w:t>
      </w:r>
      <w:r w:rsidRPr="00AE6B81">
        <w:rPr>
          <w:rFonts w:ascii="Arial" w:hAnsi="Arial" w:cs="Arial"/>
          <w:position w:val="-50"/>
          <w:sz w:val="20"/>
          <w:szCs w:val="20"/>
        </w:rPr>
        <w:object w:dxaOrig="1460" w:dyaOrig="1120">
          <v:shape id="_x0000_i1191" type="#_x0000_t75" style="width:73.25pt;height:56.35pt" o:ole="">
            <v:imagedata r:id="rId300" o:title=""/>
          </v:shape>
          <o:OLEObject Type="Embed" ProgID="Equation.3" ShapeID="_x0000_i1191" DrawAspect="Content" ObjectID="_1807960688" r:id="rId301"/>
        </w:object>
      </w:r>
      <w:r w:rsidRPr="00AE6B81">
        <w:rPr>
          <w:rFonts w:ascii="Arial" w:hAnsi="Arial" w:cs="Arial"/>
          <w:sz w:val="20"/>
          <w:szCs w:val="20"/>
        </w:rPr>
        <w:t xml:space="preserve"> and </w:t>
      </w:r>
      <w:r w:rsidRPr="00AE6B81">
        <w:rPr>
          <w:rFonts w:ascii="Arial" w:hAnsi="Arial" w:cs="Arial"/>
          <w:position w:val="-50"/>
          <w:sz w:val="20"/>
          <w:szCs w:val="20"/>
        </w:rPr>
        <w:object w:dxaOrig="1480" w:dyaOrig="1120">
          <v:shape id="_x0000_i1192" type="#_x0000_t75" style="width:73.25pt;height:56.35pt" o:ole="">
            <v:imagedata r:id="rId302" o:title=""/>
          </v:shape>
          <o:OLEObject Type="Embed" ProgID="Equation.3" ShapeID="_x0000_i1192" DrawAspect="Content" ObjectID="_1807960689" r:id="rId303"/>
        </w:object>
      </w:r>
      <w:r w:rsidR="0017557B">
        <w:rPr>
          <w:rFonts w:ascii="Arial" w:hAnsi="Arial" w:cs="Arial"/>
          <w:sz w:val="20"/>
          <w:szCs w:val="20"/>
        </w:rPr>
        <w:t xml:space="preserve">                                                                   </w:t>
      </w:r>
      <w:proofErr w:type="gramStart"/>
      <w:r w:rsidR="0017557B">
        <w:rPr>
          <w:rFonts w:ascii="Arial" w:hAnsi="Arial" w:cs="Arial"/>
          <w:sz w:val="20"/>
          <w:szCs w:val="20"/>
        </w:rPr>
        <w:t xml:space="preserve">   (</w:t>
      </w:r>
      <w:proofErr w:type="gramEnd"/>
      <w:r w:rsidR="0017557B">
        <w:rPr>
          <w:rFonts w:ascii="Arial" w:hAnsi="Arial" w:cs="Arial"/>
          <w:sz w:val="20"/>
          <w:szCs w:val="20"/>
        </w:rPr>
        <w:t>35)</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lastRenderedPageBreak/>
        <w:t xml:space="preserve">The vectors, </w:t>
      </w:r>
      <w:r w:rsidRPr="00AE6B81">
        <w:rPr>
          <w:rFonts w:ascii="Arial" w:hAnsi="Arial" w:cs="Arial"/>
          <w:position w:val="-14"/>
          <w:sz w:val="20"/>
          <w:szCs w:val="20"/>
        </w:rPr>
        <w:object w:dxaOrig="859" w:dyaOrig="400">
          <v:shape id="_x0000_i1193" type="#_x0000_t75" style="width:41.95pt;height:20.65pt" o:ole="">
            <v:imagedata r:id="rId304" o:title=""/>
          </v:shape>
          <o:OLEObject Type="Embed" ProgID="Equation.3" ShapeID="_x0000_i1193" DrawAspect="Content" ObjectID="_1807960690" r:id="rId305"/>
        </w:object>
      </w:r>
      <w:r w:rsidRPr="00AE6B81">
        <w:rPr>
          <w:rFonts w:ascii="Arial" w:hAnsi="Arial" w:cs="Arial"/>
          <w:sz w:val="20"/>
          <w:szCs w:val="20"/>
        </w:rPr>
        <w:t xml:space="preserve">, </w:t>
      </w:r>
      <w:r w:rsidRPr="00AE6B81">
        <w:rPr>
          <w:rFonts w:ascii="Arial" w:hAnsi="Arial" w:cs="Arial"/>
          <w:position w:val="-10"/>
          <w:sz w:val="20"/>
          <w:szCs w:val="20"/>
        </w:rPr>
        <w:object w:dxaOrig="1719" w:dyaOrig="340">
          <v:shape id="_x0000_i1194" type="#_x0000_t75" style="width:85.15pt;height:16.9pt" o:ole="">
            <v:imagedata r:id="rId306" o:title=""/>
          </v:shape>
          <o:OLEObject Type="Embed" ProgID="Equation.3" ShapeID="_x0000_i1194" DrawAspect="Content" ObjectID="_1807960691" r:id="rId307"/>
        </w:object>
      </w:r>
      <w:r w:rsidRPr="00AE6B81">
        <w:rPr>
          <w:rFonts w:ascii="Arial" w:hAnsi="Arial" w:cs="Arial"/>
          <w:sz w:val="20"/>
          <w:szCs w:val="20"/>
        </w:rPr>
        <w:t>, with index pairs (</w:t>
      </w:r>
      <w:proofErr w:type="spellStart"/>
      <w:proofErr w:type="gramStart"/>
      <w:r w:rsidRPr="00AE6B81">
        <w:rPr>
          <w:rFonts w:ascii="Arial" w:hAnsi="Arial" w:cs="Arial"/>
          <w:sz w:val="20"/>
          <w:szCs w:val="20"/>
        </w:rPr>
        <w:t>i,j</w:t>
      </w:r>
      <w:proofErr w:type="spellEnd"/>
      <w:proofErr w:type="gramEnd"/>
      <w:r w:rsidRPr="00AE6B81">
        <w:rPr>
          <w:rFonts w:ascii="Arial" w:hAnsi="Arial" w:cs="Arial"/>
          <w:sz w:val="20"/>
          <w:szCs w:val="20"/>
        </w:rPr>
        <w:t xml:space="preserve">), considered in their lexicographic order are </w:t>
      </w:r>
      <w:r w:rsidRPr="00AE6B81">
        <w:rPr>
          <w:rFonts w:ascii="Arial" w:hAnsi="Arial" w:cs="Arial"/>
          <w:position w:val="-12"/>
          <w:sz w:val="20"/>
          <w:szCs w:val="20"/>
        </w:rPr>
        <w:object w:dxaOrig="1700" w:dyaOrig="360">
          <v:shape id="_x0000_i1195" type="#_x0000_t75" style="width:83.9pt;height:17.55pt" o:ole="">
            <v:imagedata r:id="rId308" o:title=""/>
          </v:shape>
          <o:OLEObject Type="Embed" ProgID="Equation.3" ShapeID="_x0000_i1195" DrawAspect="Content" ObjectID="_1807960692" r:id="rId309"/>
        </w:object>
      </w:r>
      <w:r w:rsidRPr="00AE6B81">
        <w:rPr>
          <w:rFonts w:ascii="Arial" w:hAnsi="Arial" w:cs="Arial"/>
          <w:sz w:val="20"/>
          <w:szCs w:val="20"/>
        </w:rPr>
        <w:t xml:space="preserve">. These vectors form the standard basis for </w:t>
      </w:r>
      <w:r w:rsidRPr="00AE6B81">
        <w:rPr>
          <w:rFonts w:ascii="Arial" w:hAnsi="Arial" w:cs="Arial"/>
          <w:position w:val="-6"/>
          <w:sz w:val="20"/>
          <w:szCs w:val="20"/>
        </w:rPr>
        <w:object w:dxaOrig="340" w:dyaOrig="320">
          <v:shape id="_x0000_i1196" type="#_x0000_t75" style="width:16.9pt;height:15.65pt" o:ole="">
            <v:imagedata r:id="rId310" o:title=""/>
          </v:shape>
          <o:OLEObject Type="Embed" ProgID="Equation.3" ShapeID="_x0000_i1196" DrawAspect="Content" ObjectID="_1807960693" r:id="rId311"/>
        </w:object>
      </w:r>
      <w:r w:rsidRPr="00AE6B81">
        <w:rPr>
          <w:rFonts w:ascii="Arial" w:hAnsi="Arial" w:cs="Arial"/>
          <w:sz w:val="20"/>
          <w:szCs w:val="20"/>
        </w:rPr>
        <w:t xml:space="preserve"> and </w:t>
      </w:r>
      <w:r w:rsidR="00100BA1" w:rsidRPr="00AE6B81">
        <w:rPr>
          <w:rFonts w:ascii="Arial" w:hAnsi="Arial" w:cs="Arial"/>
          <w:sz w:val="20"/>
          <w:szCs w:val="20"/>
        </w:rPr>
        <w:t>are</w:t>
      </w:r>
      <w:r w:rsidRPr="00AE6B81">
        <w:rPr>
          <w:rFonts w:ascii="Arial" w:hAnsi="Arial" w:cs="Arial"/>
          <w:position w:val="-10"/>
          <w:sz w:val="20"/>
          <w:szCs w:val="20"/>
        </w:rPr>
        <w:object w:dxaOrig="1620" w:dyaOrig="440">
          <v:shape id="_x0000_i1197" type="#_x0000_t75" style="width:82pt;height:21.3pt" o:ole="">
            <v:imagedata r:id="rId312" o:title=""/>
          </v:shape>
          <o:OLEObject Type="Embed" ProgID="Equation.3" ShapeID="_x0000_i1197" DrawAspect="Content" ObjectID="_1807960694" r:id="rId313"/>
        </w:object>
      </w:r>
      <w:r w:rsidRPr="00AE6B81">
        <w:rPr>
          <w:rFonts w:ascii="Arial" w:hAnsi="Arial" w:cs="Arial"/>
          <w:sz w:val="20"/>
          <w:szCs w:val="20"/>
        </w:rPr>
        <w:t xml:space="preserve">, </w:t>
      </w:r>
      <w:r w:rsidRPr="00AE6B81">
        <w:rPr>
          <w:rFonts w:ascii="Arial" w:hAnsi="Arial" w:cs="Arial"/>
          <w:position w:val="-12"/>
          <w:sz w:val="20"/>
          <w:szCs w:val="20"/>
        </w:rPr>
        <w:object w:dxaOrig="1600" w:dyaOrig="460">
          <v:shape id="_x0000_i1198" type="#_x0000_t75" style="width:80.75pt;height:23.15pt" o:ole="">
            <v:imagedata r:id="rId314" o:title=""/>
          </v:shape>
          <o:OLEObject Type="Embed" ProgID="Equation.3" ShapeID="_x0000_i1198" DrawAspect="Content" ObjectID="_1807960695" r:id="rId315"/>
        </w:object>
      </w:r>
      <w:r w:rsidR="00100BA1" w:rsidRPr="00AE6B81">
        <w:rPr>
          <w:rFonts w:ascii="Arial" w:hAnsi="Arial" w:cs="Arial"/>
          <w:sz w:val="20"/>
          <w:szCs w:val="20"/>
        </w:rPr>
        <w:t>and</w:t>
      </w:r>
      <w:r w:rsidR="00100BA1">
        <w:rPr>
          <w:rFonts w:ascii="Arial" w:hAnsi="Arial" w:cs="Arial"/>
          <w:sz w:val="20"/>
          <w:szCs w:val="20"/>
        </w:rPr>
        <w:t xml:space="preserve"> </w:t>
      </w:r>
      <w:r w:rsidRPr="00AE6B81">
        <w:rPr>
          <w:rFonts w:ascii="Arial" w:hAnsi="Arial" w:cs="Arial"/>
          <w:position w:val="-12"/>
          <w:sz w:val="20"/>
          <w:szCs w:val="20"/>
        </w:rPr>
        <w:object w:dxaOrig="1620" w:dyaOrig="460">
          <v:shape id="_x0000_i1199" type="#_x0000_t75" style="width:82pt;height:23.15pt" o:ole="">
            <v:imagedata r:id="rId316" o:title=""/>
          </v:shape>
          <o:OLEObject Type="Embed" ProgID="Equation.3" ShapeID="_x0000_i1199" DrawAspect="Content" ObjectID="_1807960696" r:id="rId317"/>
        </w:objec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We then obtain</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50"/>
          <w:sz w:val="20"/>
          <w:szCs w:val="20"/>
        </w:rPr>
        <w:object w:dxaOrig="5820" w:dyaOrig="1120">
          <v:shape id="_x0000_i1200" type="#_x0000_t75" style="width:291.15pt;height:56.35pt" o:ole="">
            <v:imagedata r:id="rId318" o:title=""/>
          </v:shape>
          <o:OLEObject Type="Embed" ProgID="Equation.3" ShapeID="_x0000_i1200" DrawAspect="Content" ObjectID="_1807960697" r:id="rId319"/>
        </w:object>
      </w:r>
      <w:r w:rsidRPr="00AE6B81">
        <w:rPr>
          <w:rFonts w:ascii="Arial" w:hAnsi="Arial" w:cs="Arial"/>
          <w:sz w:val="20"/>
          <w:szCs w:val="20"/>
        </w:rPr>
        <w:t>.</w:t>
      </w:r>
      <w:r w:rsidR="0017557B">
        <w:rPr>
          <w:rFonts w:ascii="Arial" w:hAnsi="Arial" w:cs="Arial"/>
          <w:sz w:val="20"/>
          <w:szCs w:val="20"/>
        </w:rPr>
        <w:t xml:space="preserve">                                                  (36)</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46"/>
          <w:sz w:val="20"/>
          <w:szCs w:val="20"/>
        </w:rPr>
        <w:object w:dxaOrig="2400" w:dyaOrig="859">
          <v:shape id="_x0000_i1201" type="#_x0000_t75" style="width:119.6pt;height:41.95pt" o:ole="">
            <v:imagedata r:id="rId320" o:title=""/>
          </v:shape>
          <o:OLEObject Type="Embed" ProgID="Equation.3" ShapeID="_x0000_i1201" DrawAspect="Content" ObjectID="_1807960698" r:id="rId321"/>
        </w:objec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50"/>
          <w:sz w:val="20"/>
          <w:szCs w:val="20"/>
        </w:rPr>
        <w:object w:dxaOrig="3840" w:dyaOrig="1120">
          <v:shape id="_x0000_i1202" type="#_x0000_t75" style="width:190.35pt;height:56.35pt" o:ole="">
            <v:imagedata r:id="rId322" o:title=""/>
          </v:shape>
          <o:OLEObject Type="Embed" ProgID="Equation.3" ShapeID="_x0000_i1202" DrawAspect="Content" ObjectID="_1807960699" r:id="rId323"/>
        </w:object>
      </w:r>
      <w:proofErr w:type="gramStart"/>
      <w:r w:rsidRPr="00AE6B81">
        <w:rPr>
          <w:rFonts w:ascii="Arial" w:hAnsi="Arial" w:cs="Arial"/>
          <w:sz w:val="20"/>
          <w:szCs w:val="20"/>
        </w:rPr>
        <w:t>,</w:t>
      </w:r>
      <w:r w:rsidR="0017557B">
        <w:rPr>
          <w:rFonts w:ascii="Arial" w:hAnsi="Arial" w:cs="Arial"/>
          <w:sz w:val="20"/>
          <w:szCs w:val="20"/>
        </w:rPr>
        <w:t xml:space="preserve">   </w:t>
      </w:r>
      <w:proofErr w:type="gramEnd"/>
      <w:r w:rsidR="0017557B">
        <w:rPr>
          <w:rFonts w:ascii="Arial" w:hAnsi="Arial" w:cs="Arial"/>
          <w:sz w:val="20"/>
          <w:szCs w:val="20"/>
        </w:rPr>
        <w:t xml:space="preserve">                                                                                  (37)</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56"/>
          <w:sz w:val="20"/>
          <w:szCs w:val="20"/>
        </w:rPr>
        <w:object w:dxaOrig="2700" w:dyaOrig="1240">
          <v:shape id="_x0000_i1203" type="#_x0000_t75" style="width:134pt;height:62pt" o:ole="">
            <v:imagedata r:id="rId324" o:title=""/>
          </v:shape>
          <o:OLEObject Type="Embed" ProgID="Equation.3" ShapeID="_x0000_i1203" DrawAspect="Content" ObjectID="_1807960700" r:id="rId325"/>
        </w:objec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50"/>
          <w:sz w:val="20"/>
          <w:szCs w:val="20"/>
        </w:rPr>
        <w:object w:dxaOrig="6860" w:dyaOrig="1120">
          <v:shape id="_x0000_i1204" type="#_x0000_t75" style="width:339.35pt;height:56.35pt" o:ole="">
            <v:imagedata r:id="rId326" o:title=""/>
          </v:shape>
          <o:OLEObject Type="Embed" ProgID="Equation.3" ShapeID="_x0000_i1204" DrawAspect="Content" ObjectID="_1807960701" r:id="rId327"/>
        </w:object>
      </w:r>
      <w:r w:rsidR="0017557B">
        <w:rPr>
          <w:rFonts w:ascii="Arial" w:hAnsi="Arial" w:cs="Arial"/>
          <w:sz w:val="20"/>
          <w:szCs w:val="20"/>
        </w:rPr>
        <w:t xml:space="preserve">                                   (38)</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From the definition of W</w:t>
      </w:r>
      <w:r w:rsidRPr="00AE6B81">
        <w:rPr>
          <w:rFonts w:ascii="Arial" w:hAnsi="Arial" w:cs="Arial"/>
          <w:sz w:val="20"/>
          <w:szCs w:val="20"/>
          <w:vertAlign w:val="subscript"/>
        </w:rPr>
        <w:t>3</w:t>
      </w:r>
      <w:r w:rsidRPr="00AE6B81">
        <w:rPr>
          <w:rFonts w:ascii="Arial" w:hAnsi="Arial" w:cs="Arial"/>
          <w:sz w:val="20"/>
          <w:szCs w:val="20"/>
        </w:rPr>
        <w:t>, we get that W</w:t>
      </w:r>
      <w:r w:rsidRPr="00AE6B81">
        <w:rPr>
          <w:rFonts w:ascii="Arial" w:hAnsi="Arial" w:cs="Arial"/>
          <w:sz w:val="20"/>
          <w:szCs w:val="20"/>
          <w:vertAlign w:val="subscript"/>
        </w:rPr>
        <w:t>3</w:t>
      </w:r>
      <w:r w:rsidRPr="00AE6B81">
        <w:rPr>
          <w:rFonts w:ascii="Arial" w:hAnsi="Arial" w:cs="Arial"/>
          <w:sz w:val="20"/>
          <w:szCs w:val="20"/>
        </w:rPr>
        <w:t>=0, since the side condition</w:t>
      </w:r>
      <w:r w:rsidRPr="00AE6B81">
        <w:rPr>
          <w:rFonts w:ascii="Arial" w:hAnsi="Arial" w:cs="Arial"/>
          <w:position w:val="-14"/>
          <w:sz w:val="20"/>
          <w:szCs w:val="20"/>
        </w:rPr>
        <w:object w:dxaOrig="1700" w:dyaOrig="400">
          <v:shape id="_x0000_i1205" type="#_x0000_t75" style="width:83.9pt;height:20.65pt" o:ole="">
            <v:imagedata r:id="rId328" o:title=""/>
          </v:shape>
          <o:OLEObject Type="Embed" ProgID="Equation.3" ShapeID="_x0000_i1205" DrawAspect="Content" ObjectID="_1807960702" r:id="rId329"/>
        </w:object>
      </w:r>
      <w:r w:rsidRPr="00AE6B81">
        <w:rPr>
          <w:rFonts w:ascii="Arial" w:hAnsi="Arial" w:cs="Arial"/>
          <w:sz w:val="20"/>
          <w:szCs w:val="20"/>
        </w:rPr>
        <w:t>, cannot be satisfied for m=3.</w:t>
      </w:r>
    </w:p>
    <w:p w:rsidR="006E6D28" w:rsidRPr="00AE6B81" w:rsidRDefault="006E6D28" w:rsidP="004A7CE8">
      <w:pPr>
        <w:spacing w:line="240" w:lineRule="auto"/>
        <w:jc w:val="both"/>
        <w:rPr>
          <w:rFonts w:ascii="Arial" w:hAnsi="Arial" w:cs="Arial"/>
          <w:sz w:val="20"/>
          <w:szCs w:val="20"/>
        </w:rPr>
      </w:pPr>
      <w:proofErr w:type="gramStart"/>
      <w:r w:rsidRPr="00AE6B81">
        <w:rPr>
          <w:rFonts w:ascii="Arial" w:hAnsi="Arial" w:cs="Arial"/>
          <w:sz w:val="20"/>
          <w:szCs w:val="20"/>
        </w:rPr>
        <w:t>Thus</w:t>
      </w:r>
      <w:proofErr w:type="gramEnd"/>
      <w:r w:rsidRPr="00AE6B81">
        <w:rPr>
          <w:rFonts w:ascii="Arial" w:hAnsi="Arial" w:cs="Arial"/>
          <w:sz w:val="20"/>
          <w:szCs w:val="20"/>
        </w:rPr>
        <w:t xml:space="preserve"> the information matrix for m=3 factors can be written as</w:t>
      </w:r>
    </w:p>
    <w:p w:rsidR="006E6D28" w:rsidRPr="00AE6B81" w:rsidRDefault="001074A4" w:rsidP="004A7CE8">
      <w:pPr>
        <w:spacing w:line="240" w:lineRule="auto"/>
        <w:jc w:val="both"/>
        <w:rPr>
          <w:rFonts w:ascii="Arial" w:hAnsi="Arial" w:cs="Arial"/>
          <w:sz w:val="20"/>
          <w:szCs w:val="20"/>
        </w:rPr>
      </w:pPr>
      <w:r w:rsidRPr="00AE6B81">
        <w:rPr>
          <w:rFonts w:ascii="Arial" w:hAnsi="Arial" w:cs="Arial"/>
          <w:position w:val="-104"/>
          <w:sz w:val="20"/>
          <w:szCs w:val="20"/>
        </w:rPr>
        <w:object w:dxaOrig="7180" w:dyaOrig="2200">
          <v:shape id="_x0000_i1206" type="#_x0000_t75" style="width:304.9pt;height:110.2pt" o:ole="">
            <v:imagedata r:id="rId330" o:title=""/>
          </v:shape>
          <o:OLEObject Type="Embed" ProgID="Equation.3" ShapeID="_x0000_i1206" DrawAspect="Content" ObjectID="_1807960703" r:id="rId331"/>
        </w:object>
      </w:r>
      <w:r w:rsidR="006E6D28" w:rsidRPr="00AE6B81">
        <w:rPr>
          <w:rFonts w:ascii="Arial" w:hAnsi="Arial" w:cs="Arial"/>
          <w:position w:val="-66"/>
          <w:sz w:val="20"/>
          <w:szCs w:val="20"/>
        </w:rPr>
        <w:object w:dxaOrig="1760" w:dyaOrig="1440">
          <v:shape id="_x0000_i1207" type="#_x0000_t75" style="width:87.05pt;height:1in" o:ole="">
            <v:imagedata r:id="rId332" o:title=""/>
          </v:shape>
          <o:OLEObject Type="Embed" ProgID="Equation.3" ShapeID="_x0000_i1207" DrawAspect="Content" ObjectID="_1807960704" r:id="rId333"/>
        </w:object>
      </w:r>
      <w:r w:rsidR="006E6D28" w:rsidRPr="00AE6B81">
        <w:rPr>
          <w:rFonts w:ascii="Arial" w:hAnsi="Arial" w:cs="Arial"/>
          <w:sz w:val="20"/>
          <w:szCs w:val="20"/>
        </w:rPr>
        <w:t xml:space="preserve">  </w:t>
      </w:r>
      <w:r w:rsidRPr="00AE6B81">
        <w:rPr>
          <w:rFonts w:ascii="Arial" w:hAnsi="Arial" w:cs="Arial"/>
          <w:sz w:val="20"/>
          <w:szCs w:val="20"/>
        </w:rPr>
        <w:t xml:space="preserve">              </w:t>
      </w:r>
      <w:r w:rsidR="0017557B">
        <w:rPr>
          <w:rFonts w:ascii="Arial" w:hAnsi="Arial" w:cs="Arial"/>
          <w:sz w:val="20"/>
          <w:szCs w:val="20"/>
        </w:rPr>
        <w:t xml:space="preserve">  </w:t>
      </w:r>
      <w:r w:rsidRPr="00AE6B81">
        <w:rPr>
          <w:rFonts w:ascii="Arial" w:hAnsi="Arial" w:cs="Arial"/>
          <w:sz w:val="20"/>
          <w:szCs w:val="20"/>
        </w:rPr>
        <w:t xml:space="preserve">  (39)</w:t>
      </w:r>
      <w:r w:rsidR="00126E1E" w:rsidRPr="00AE6B81">
        <w:rPr>
          <w:rFonts w:ascii="Arial" w:hAnsi="Arial" w:cs="Arial"/>
          <w:sz w:val="20"/>
          <w:szCs w:val="20"/>
        </w:rPr>
        <w:tab/>
      </w:r>
      <w:r w:rsidR="00126E1E" w:rsidRPr="00AE6B81">
        <w:rPr>
          <w:rFonts w:ascii="Arial" w:hAnsi="Arial" w:cs="Arial"/>
          <w:sz w:val="20"/>
          <w:szCs w:val="20"/>
        </w:rPr>
        <w:tab/>
      </w:r>
      <w:r w:rsidRPr="00AE6B81">
        <w:rPr>
          <w:rFonts w:ascii="Arial" w:hAnsi="Arial" w:cs="Arial"/>
          <w:sz w:val="20"/>
          <w:szCs w:val="20"/>
        </w:rPr>
        <w:t xml:space="preserve">                                                     </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Where, </w:t>
      </w:r>
      <w:r w:rsidRPr="00AE6B81">
        <w:rPr>
          <w:rFonts w:ascii="Arial" w:hAnsi="Arial" w:cs="Arial"/>
          <w:position w:val="-24"/>
          <w:sz w:val="20"/>
          <w:szCs w:val="20"/>
        </w:rPr>
        <w:object w:dxaOrig="1340" w:dyaOrig="639">
          <v:shape id="_x0000_i1208" type="#_x0000_t75" style="width:67pt;height:31.95pt" o:ole="">
            <v:imagedata r:id="rId334" o:title=""/>
          </v:shape>
          <o:OLEObject Type="Embed" ProgID="Equation.3" ShapeID="_x0000_i1208" DrawAspect="Content" ObjectID="_1807960705" r:id="rId335"/>
        </w:object>
      </w:r>
      <w:r w:rsidRPr="00AE6B81">
        <w:rPr>
          <w:rFonts w:ascii="Arial" w:hAnsi="Arial" w:cs="Arial"/>
          <w:sz w:val="20"/>
          <w:szCs w:val="20"/>
        </w:rPr>
        <w:t xml:space="preserve">, </w:t>
      </w:r>
      <w:r w:rsidRPr="00AE6B81">
        <w:rPr>
          <w:rFonts w:ascii="Arial" w:hAnsi="Arial" w:cs="Arial"/>
          <w:position w:val="-24"/>
          <w:sz w:val="20"/>
          <w:szCs w:val="20"/>
        </w:rPr>
        <w:object w:dxaOrig="740" w:dyaOrig="639">
          <v:shape id="_x0000_i1209" type="#_x0000_t75" style="width:36.3pt;height:31.95pt" o:ole="">
            <v:imagedata r:id="rId264" o:title=""/>
          </v:shape>
          <o:OLEObject Type="Embed" ProgID="Equation.3" ShapeID="_x0000_i1209" DrawAspect="Content" ObjectID="_1807960706" r:id="rId336"/>
        </w:object>
      </w:r>
      <w:r w:rsidRPr="00AE6B81">
        <w:rPr>
          <w:rFonts w:ascii="Arial" w:hAnsi="Arial" w:cs="Arial"/>
          <w:sz w:val="20"/>
          <w:szCs w:val="20"/>
        </w:rPr>
        <w:t xml:space="preserve">, </w:t>
      </w:r>
      <w:r w:rsidRPr="00AE6B81">
        <w:rPr>
          <w:rFonts w:ascii="Arial" w:hAnsi="Arial" w:cs="Arial"/>
          <w:position w:val="-24"/>
          <w:sz w:val="20"/>
          <w:szCs w:val="20"/>
        </w:rPr>
        <w:object w:dxaOrig="740" w:dyaOrig="639">
          <v:shape id="_x0000_i1210" type="#_x0000_t75" style="width:36.3pt;height:31.95pt" o:ole="">
            <v:imagedata r:id="rId266" o:title=""/>
          </v:shape>
          <o:OLEObject Type="Embed" ProgID="Equation.3" ShapeID="_x0000_i1210" DrawAspect="Content" ObjectID="_1807960707" r:id="rId337"/>
        </w:object>
      </w:r>
      <w:r w:rsidRPr="00AE6B81">
        <w:rPr>
          <w:rFonts w:ascii="Arial" w:hAnsi="Arial" w:cs="Arial"/>
          <w:sz w:val="20"/>
          <w:szCs w:val="20"/>
        </w:rPr>
        <w:t xml:space="preserve">, </w:t>
      </w:r>
      <w:r w:rsidRPr="00AE6B81">
        <w:rPr>
          <w:rFonts w:ascii="Arial" w:hAnsi="Arial" w:cs="Arial"/>
          <w:position w:val="-24"/>
          <w:sz w:val="20"/>
          <w:szCs w:val="20"/>
        </w:rPr>
        <w:object w:dxaOrig="780" w:dyaOrig="639">
          <v:shape id="_x0000_i1211" type="#_x0000_t75" style="width:39.45pt;height:31.95pt" o:ole="">
            <v:imagedata r:id="rId268" o:title=""/>
          </v:shape>
          <o:OLEObject Type="Embed" ProgID="Equation.3" ShapeID="_x0000_i1211" DrawAspect="Content" ObjectID="_1807960708" r:id="rId338"/>
        </w:object>
      </w:r>
      <w:r w:rsidRPr="00AE6B81">
        <w:rPr>
          <w:rFonts w:ascii="Arial" w:hAnsi="Arial" w:cs="Arial"/>
          <w:sz w:val="20"/>
          <w:szCs w:val="20"/>
        </w:rPr>
        <w:t xml:space="preserve"> and </w:t>
      </w:r>
      <w:r w:rsidRPr="00AE6B81">
        <w:rPr>
          <w:rFonts w:ascii="Arial" w:hAnsi="Arial" w:cs="Arial"/>
          <w:position w:val="-10"/>
          <w:sz w:val="20"/>
          <w:szCs w:val="20"/>
        </w:rPr>
        <w:object w:dxaOrig="620" w:dyaOrig="320">
          <v:shape id="_x0000_i1212" type="#_x0000_t75" style="width:31.3pt;height:15.65pt" o:ole="">
            <v:imagedata r:id="rId270" o:title=""/>
          </v:shape>
          <o:OLEObject Type="Embed" ProgID="Equation.3" ShapeID="_x0000_i1212" DrawAspect="Content" ObjectID="_1807960709" r:id="rId339"/>
        </w:objec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lastRenderedPageBreak/>
        <w:t>From lemma (3.2.1)</w:t>
      </w:r>
      <w:r w:rsidR="00D05C9E" w:rsidRPr="00D05C9E">
        <w:t xml:space="preserve"> </w:t>
      </w:r>
      <w:r w:rsidR="00D05C9E">
        <w:t>Klein (2004)</w:t>
      </w:r>
      <w:r w:rsidRPr="00AE6B81">
        <w:rPr>
          <w:rFonts w:ascii="Arial" w:hAnsi="Arial" w:cs="Arial"/>
          <w:sz w:val="20"/>
          <w:szCs w:val="20"/>
        </w:rPr>
        <w:t>, we compute the eigenvalues of the above matrix as follows</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30"/>
          <w:sz w:val="20"/>
          <w:szCs w:val="20"/>
        </w:rPr>
        <w:object w:dxaOrig="8180" w:dyaOrig="760">
          <v:shape id="_x0000_i1213" type="#_x0000_t75" style="width:405.1pt;height:38.2pt" o:ole="">
            <v:imagedata r:id="rId340" o:title=""/>
          </v:shape>
          <o:OLEObject Type="Embed" ProgID="Equation.3" ShapeID="_x0000_i1213" DrawAspect="Content" ObjectID="_1807960710" r:id="rId341"/>
        </w:object>
      </w:r>
      <w:r w:rsidRPr="00AE6B81">
        <w:rPr>
          <w:rFonts w:ascii="Arial" w:hAnsi="Arial" w:cs="Arial"/>
          <w:sz w:val="20"/>
          <w:szCs w:val="20"/>
        </w:rPr>
        <w:t xml:space="preserve">          </w:t>
      </w:r>
      <w:r w:rsidR="001074A4" w:rsidRPr="00AE6B81">
        <w:rPr>
          <w:rFonts w:ascii="Arial" w:hAnsi="Arial" w:cs="Arial"/>
          <w:sz w:val="20"/>
          <w:szCs w:val="20"/>
        </w:rPr>
        <w:t xml:space="preserve">  </w:t>
      </w:r>
      <w:r w:rsidR="0017557B">
        <w:rPr>
          <w:rFonts w:ascii="Arial" w:hAnsi="Arial" w:cs="Arial"/>
          <w:sz w:val="20"/>
          <w:szCs w:val="20"/>
        </w:rPr>
        <w:t xml:space="preserve">  </w:t>
      </w:r>
      <w:r w:rsidR="001074A4" w:rsidRPr="00AE6B81">
        <w:rPr>
          <w:rFonts w:ascii="Arial" w:hAnsi="Arial" w:cs="Arial"/>
          <w:sz w:val="20"/>
          <w:szCs w:val="20"/>
        </w:rPr>
        <w:t xml:space="preserve"> </w:t>
      </w:r>
      <w:r w:rsidRPr="00AE6B81">
        <w:rPr>
          <w:rFonts w:ascii="Arial" w:hAnsi="Arial" w:cs="Arial"/>
          <w:sz w:val="20"/>
          <w:szCs w:val="20"/>
        </w:rPr>
        <w:t xml:space="preserve"> (40)</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object w:dxaOrig="9020" w:dyaOrig="800">
          <v:shape id="_x0000_i1214" type="#_x0000_t75" style="width:437.65pt;height:39.45pt" o:ole="">
            <v:imagedata r:id="rId342" o:title=""/>
          </v:shape>
          <o:OLEObject Type="Embed" ProgID="Equation.3" ShapeID="_x0000_i1214" DrawAspect="Content" ObjectID="_1807960711" r:id="rId343"/>
        </w:object>
      </w:r>
      <w:r w:rsidRPr="00AE6B81">
        <w:rPr>
          <w:rFonts w:ascii="Arial" w:hAnsi="Arial" w:cs="Arial"/>
          <w:sz w:val="20"/>
          <w:szCs w:val="20"/>
        </w:rPr>
        <w:t xml:space="preserve"> </w:t>
      </w:r>
      <w:r w:rsidR="001074A4" w:rsidRPr="00AE6B81">
        <w:rPr>
          <w:rFonts w:ascii="Arial" w:hAnsi="Arial" w:cs="Arial"/>
          <w:sz w:val="20"/>
          <w:szCs w:val="20"/>
        </w:rPr>
        <w:t xml:space="preserve"> </w:t>
      </w:r>
      <w:r w:rsidRPr="00AE6B81">
        <w:rPr>
          <w:rFonts w:ascii="Arial" w:hAnsi="Arial" w:cs="Arial"/>
          <w:sz w:val="20"/>
          <w:szCs w:val="20"/>
        </w:rPr>
        <w:t xml:space="preserve"> (41)</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Using equation (</w:t>
      </w:r>
      <w:r w:rsidR="00B56505">
        <w:rPr>
          <w:rFonts w:ascii="Arial" w:hAnsi="Arial" w:cs="Arial"/>
          <w:sz w:val="20"/>
          <w:szCs w:val="20"/>
        </w:rPr>
        <w:t>11</w:t>
      </w:r>
      <w:r w:rsidRPr="00AE6B81">
        <w:rPr>
          <w:rFonts w:ascii="Arial" w:hAnsi="Arial" w:cs="Arial"/>
          <w:sz w:val="20"/>
          <w:szCs w:val="20"/>
        </w:rPr>
        <w:t xml:space="preserve">) in lemma (31), we obtain </w:t>
      </w:r>
      <w:r w:rsidR="00B56505" w:rsidRPr="00A517C4">
        <w:rPr>
          <w:position w:val="-14"/>
        </w:rPr>
        <w:object w:dxaOrig="380" w:dyaOrig="380">
          <v:shape id="_x0000_i1215" type="#_x0000_t75" style="width:19.4pt;height:19.4pt" o:ole="">
            <v:imagedata r:id="rId344" o:title=""/>
          </v:shape>
          <o:OLEObject Type="Embed" ProgID="Equation.3" ShapeID="_x0000_i1215" DrawAspect="Content" ObjectID="_1807960712" r:id="rId345"/>
        </w:object>
      </w:r>
      <w:r w:rsidR="00B56505">
        <w:t xml:space="preserve"> </w:t>
      </w:r>
      <w:r w:rsidRPr="00AE6B81">
        <w:rPr>
          <w:rFonts w:ascii="Arial" w:hAnsi="Arial" w:cs="Arial"/>
          <w:sz w:val="20"/>
          <w:szCs w:val="20"/>
        </w:rPr>
        <w:t>for m=3</w:t>
      </w:r>
    </w:p>
    <w:p w:rsidR="006E6D28" w:rsidRPr="00AE6B81" w:rsidRDefault="00B56505" w:rsidP="004A7CE8">
      <w:pPr>
        <w:spacing w:line="240" w:lineRule="auto"/>
        <w:jc w:val="both"/>
        <w:rPr>
          <w:rFonts w:ascii="Arial" w:hAnsi="Arial" w:cs="Arial"/>
          <w:sz w:val="20"/>
          <w:szCs w:val="20"/>
        </w:rPr>
      </w:pPr>
      <w:r w:rsidRPr="00B56505">
        <w:rPr>
          <w:rFonts w:ascii="Arial" w:hAnsi="Arial" w:cs="Arial"/>
          <w:position w:val="-36"/>
          <w:sz w:val="20"/>
          <w:szCs w:val="20"/>
        </w:rPr>
        <w:object w:dxaOrig="7479" w:dyaOrig="840">
          <v:shape id="_x0000_i1216" type="#_x0000_t75" style="width:374.4pt;height:41.95pt" o:ole="">
            <v:imagedata r:id="rId346" o:title=""/>
          </v:shape>
          <o:OLEObject Type="Embed" ProgID="Equation.3" ShapeID="_x0000_i1216" DrawAspect="Content" ObjectID="_1807960713" r:id="rId347"/>
        </w:object>
      </w:r>
      <w:r w:rsidR="006E6D28" w:rsidRPr="00AE6B81">
        <w:rPr>
          <w:rFonts w:ascii="Arial" w:hAnsi="Arial" w:cs="Arial"/>
          <w:sz w:val="20"/>
          <w:szCs w:val="20"/>
        </w:rPr>
        <w:t xml:space="preserve">                 </w:t>
      </w:r>
      <w:r>
        <w:rPr>
          <w:rFonts w:ascii="Arial" w:hAnsi="Arial" w:cs="Arial"/>
          <w:sz w:val="20"/>
          <w:szCs w:val="20"/>
        </w:rPr>
        <w:t xml:space="preserve">      </w:t>
      </w:r>
      <w:r w:rsidR="006E6D28" w:rsidRPr="00AE6B81">
        <w:rPr>
          <w:rFonts w:ascii="Arial" w:hAnsi="Arial" w:cs="Arial"/>
          <w:sz w:val="20"/>
          <w:szCs w:val="20"/>
        </w:rPr>
        <w:t xml:space="preserve"> </w:t>
      </w:r>
      <w:r w:rsidR="001074A4" w:rsidRPr="00AE6B81">
        <w:rPr>
          <w:rFonts w:ascii="Arial" w:hAnsi="Arial" w:cs="Arial"/>
          <w:sz w:val="20"/>
          <w:szCs w:val="20"/>
        </w:rPr>
        <w:t xml:space="preserve"> </w:t>
      </w:r>
      <w:r w:rsidR="006E6D28" w:rsidRPr="00AE6B81">
        <w:rPr>
          <w:rFonts w:ascii="Arial" w:hAnsi="Arial" w:cs="Arial"/>
          <w:sz w:val="20"/>
          <w:szCs w:val="20"/>
        </w:rPr>
        <w:t xml:space="preserve">  (42)</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w:t>
      </w:r>
      <w:r w:rsidRPr="00AE6B81">
        <w:rPr>
          <w:rFonts w:ascii="Arial" w:hAnsi="Arial" w:cs="Arial"/>
          <w:position w:val="-24"/>
          <w:sz w:val="20"/>
          <w:szCs w:val="20"/>
        </w:rPr>
        <w:object w:dxaOrig="2540" w:dyaOrig="620">
          <v:shape id="_x0000_i1217" type="#_x0000_t75" style="width:126.45pt;height:31.3pt" o:ole="">
            <v:imagedata r:id="rId348" o:title=""/>
          </v:shape>
          <o:OLEObject Type="Embed" ProgID="Equation.3" ShapeID="_x0000_i1217" DrawAspect="Content" ObjectID="_1807960714" r:id="rId349"/>
        </w:object>
      </w:r>
      <w:r w:rsidRPr="00AE6B81">
        <w:rPr>
          <w:rFonts w:ascii="Arial" w:hAnsi="Arial" w:cs="Arial"/>
          <w:sz w:val="20"/>
          <w:szCs w:val="20"/>
        </w:rPr>
        <w:t xml:space="preserve">   with multiplicity 1</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Similarly, using equation (21) in lemma (3.2.1)</w:t>
      </w:r>
      <w:r w:rsidR="00D05C9E" w:rsidRPr="00D05C9E">
        <w:t xml:space="preserve"> </w:t>
      </w:r>
      <w:r w:rsidR="00D05C9E">
        <w:t>Klein (2004),</w:t>
      </w:r>
      <w:r w:rsidRPr="00AE6B81">
        <w:rPr>
          <w:rFonts w:ascii="Arial" w:hAnsi="Arial" w:cs="Arial"/>
          <w:sz w:val="20"/>
          <w:szCs w:val="20"/>
        </w:rPr>
        <w:t xml:space="preserve"> we get</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38"/>
          <w:sz w:val="20"/>
          <w:szCs w:val="20"/>
        </w:rPr>
        <w:object w:dxaOrig="7540" w:dyaOrig="880">
          <v:shape id="_x0000_i1218" type="#_x0000_t75" style="width:377.55pt;height:43.85pt" o:ole="">
            <v:imagedata r:id="rId350" o:title=""/>
          </v:shape>
          <o:OLEObject Type="Embed" ProgID="Equation.3" ShapeID="_x0000_i1218" DrawAspect="Content" ObjectID="_1807960715" r:id="rId351"/>
        </w:object>
      </w:r>
      <w:r w:rsidRPr="00AE6B81">
        <w:rPr>
          <w:rFonts w:ascii="Arial" w:hAnsi="Arial" w:cs="Arial"/>
          <w:sz w:val="20"/>
          <w:szCs w:val="20"/>
        </w:rPr>
        <w:t xml:space="preserve">                       (43)</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From lemma (3.2.1)</w:t>
      </w:r>
      <w:r w:rsidR="00D05C9E" w:rsidRPr="00D05C9E">
        <w:t xml:space="preserve"> </w:t>
      </w:r>
      <w:r w:rsidR="00D05C9E">
        <w:t>Klein (2004),</w:t>
      </w:r>
      <w:r w:rsidRPr="00AE6B81">
        <w:rPr>
          <w:rFonts w:ascii="Arial" w:hAnsi="Arial" w:cs="Arial"/>
          <w:sz w:val="20"/>
          <w:szCs w:val="20"/>
        </w:rPr>
        <w:t xml:space="preserve"> the eigenvalues that </w:t>
      </w:r>
      <w:r w:rsidRPr="00AE6B81">
        <w:rPr>
          <w:rFonts w:ascii="Arial" w:hAnsi="Arial" w:cs="Arial"/>
          <w:position w:val="-12"/>
          <w:sz w:val="20"/>
          <w:szCs w:val="20"/>
        </w:rPr>
        <w:object w:dxaOrig="1700" w:dyaOrig="360">
          <v:shape id="_x0000_i1219" type="#_x0000_t75" style="width:83.9pt;height:17.55pt" o:ole="">
            <v:imagedata r:id="rId352" o:title=""/>
          </v:shape>
          <o:OLEObject Type="Embed" ProgID="Equation.3" ShapeID="_x0000_i1219" DrawAspect="Content" ObjectID="_1807960716" r:id="rId353"/>
        </w:object>
      </w:r>
      <w:r w:rsidRPr="00AE6B81">
        <w:rPr>
          <w:rFonts w:ascii="Arial" w:hAnsi="Arial" w:cs="Arial"/>
          <w:sz w:val="20"/>
          <w:szCs w:val="20"/>
        </w:rPr>
        <w:t xml:space="preserve"> occur for the case m=3. These are </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24"/>
          <w:sz w:val="20"/>
          <w:szCs w:val="20"/>
        </w:rPr>
        <w:object w:dxaOrig="2980" w:dyaOrig="620">
          <v:shape id="_x0000_i1220" type="#_x0000_t75" style="width:149pt;height:31.3pt" o:ole="">
            <v:imagedata r:id="rId354" o:title=""/>
          </v:shape>
          <o:OLEObject Type="Embed" ProgID="Equation.3" ShapeID="_x0000_i1220" DrawAspect="Content" ObjectID="_1807960717" r:id="rId355"/>
        </w:object>
      </w:r>
      <w:r w:rsidRPr="00AE6B81">
        <w:rPr>
          <w:rFonts w:ascii="Arial" w:hAnsi="Arial" w:cs="Arial"/>
          <w:sz w:val="20"/>
          <w:szCs w:val="20"/>
        </w:rPr>
        <w:t>, with multiplicity 1,</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24"/>
          <w:sz w:val="20"/>
          <w:szCs w:val="20"/>
        </w:rPr>
        <w:object w:dxaOrig="2960" w:dyaOrig="620">
          <v:shape id="_x0000_i1221" type="#_x0000_t75" style="width:148.4pt;height:31.3pt" o:ole="">
            <v:imagedata r:id="rId356" o:title=""/>
          </v:shape>
          <o:OLEObject Type="Embed" ProgID="Equation.3" ShapeID="_x0000_i1221" DrawAspect="Content" ObjectID="_1807960718" r:id="rId357"/>
        </w:object>
      </w:r>
      <w:r w:rsidRPr="00AE6B81">
        <w:rPr>
          <w:rFonts w:ascii="Arial" w:hAnsi="Arial" w:cs="Arial"/>
          <w:sz w:val="20"/>
          <w:szCs w:val="20"/>
        </w:rPr>
        <w:t>, with multiplicity 1,</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24"/>
          <w:sz w:val="20"/>
          <w:szCs w:val="20"/>
        </w:rPr>
        <w:object w:dxaOrig="4160" w:dyaOrig="620">
          <v:shape id="_x0000_i1222" type="#_x0000_t75" style="width:207.85pt;height:31.3pt" o:ole="">
            <v:imagedata r:id="rId358" o:title=""/>
          </v:shape>
          <o:OLEObject Type="Embed" ProgID="Equation.3" ShapeID="_x0000_i1222" DrawAspect="Content" ObjectID="_1807960719" r:id="rId359"/>
        </w:object>
      </w:r>
      <w:r w:rsidRPr="00AE6B81">
        <w:rPr>
          <w:rFonts w:ascii="Arial" w:hAnsi="Arial" w:cs="Arial"/>
          <w:sz w:val="20"/>
          <w:szCs w:val="20"/>
        </w:rPr>
        <w:t>, with multiplicity 2 and</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24"/>
          <w:sz w:val="20"/>
          <w:szCs w:val="20"/>
        </w:rPr>
        <w:object w:dxaOrig="4160" w:dyaOrig="620">
          <v:shape id="_x0000_i1223" type="#_x0000_t75" style="width:207.85pt;height:31.3pt" o:ole="">
            <v:imagedata r:id="rId360" o:title=""/>
          </v:shape>
          <o:OLEObject Type="Embed" ProgID="Equation.3" ShapeID="_x0000_i1223" DrawAspect="Content" ObjectID="_1807960720" r:id="rId361"/>
        </w:object>
      </w:r>
      <w:r w:rsidRPr="00AE6B81">
        <w:rPr>
          <w:rFonts w:ascii="Arial" w:hAnsi="Arial" w:cs="Arial"/>
          <w:sz w:val="20"/>
          <w:szCs w:val="20"/>
        </w:rPr>
        <w:t>, with multiplicity 2.</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From theorem (3.2.3)</w:t>
      </w:r>
      <w:r w:rsidR="0017557B" w:rsidRPr="0017557B">
        <w:t xml:space="preserve"> </w:t>
      </w:r>
      <w:proofErr w:type="spellStart"/>
      <w:r w:rsidR="0017557B" w:rsidRPr="007C7978">
        <w:t>Pukelsheim</w:t>
      </w:r>
      <w:proofErr w:type="spellEnd"/>
      <w:r w:rsidR="0017557B" w:rsidRPr="007C7978">
        <w:t xml:space="preserve"> (</w:t>
      </w:r>
      <w:r w:rsidR="0017557B">
        <w:t>2006)</w:t>
      </w:r>
      <w:r w:rsidRPr="00AE6B81">
        <w:rPr>
          <w:rFonts w:ascii="Arial" w:hAnsi="Arial" w:cs="Arial"/>
          <w:sz w:val="20"/>
          <w:szCs w:val="20"/>
        </w:rPr>
        <w:t xml:space="preserve">, if the smallest eigenvector of </w:t>
      </w:r>
      <w:r w:rsidRPr="00AE6B81">
        <w:rPr>
          <w:rFonts w:ascii="Arial" w:hAnsi="Arial" w:cs="Arial"/>
          <w:position w:val="-12"/>
          <w:sz w:val="20"/>
          <w:szCs w:val="20"/>
        </w:rPr>
        <w:object w:dxaOrig="760" w:dyaOrig="360">
          <v:shape id="_x0000_i1224" type="#_x0000_t75" style="width:38.2pt;height:17.55pt" o:ole="">
            <v:imagedata r:id="rId362" o:title=""/>
          </v:shape>
          <o:OLEObject Type="Embed" ProgID="Equation.3" ShapeID="_x0000_i1224" DrawAspect="Content" ObjectID="_1807960721" r:id="rId363"/>
        </w:object>
      </w:r>
      <w:r w:rsidRPr="00AE6B81">
        <w:rPr>
          <w:rFonts w:ascii="Arial" w:hAnsi="Arial" w:cs="Arial"/>
          <w:sz w:val="20"/>
          <w:szCs w:val="20"/>
        </w:rPr>
        <w:t xml:space="preserve"> has multiplicity 1, then the only choice for the matrix E is,  </w:t>
      </w:r>
      <w:r w:rsidRPr="00AE6B81">
        <w:rPr>
          <w:rFonts w:ascii="Arial" w:hAnsi="Arial" w:cs="Arial"/>
          <w:position w:val="-36"/>
          <w:sz w:val="20"/>
          <w:szCs w:val="20"/>
        </w:rPr>
        <w:object w:dxaOrig="900" w:dyaOrig="740">
          <v:shape id="_x0000_i1225" type="#_x0000_t75" style="width:45.1pt;height:36.3pt" o:ole="">
            <v:imagedata r:id="rId364" o:title=""/>
          </v:shape>
          <o:OLEObject Type="Embed" ProgID="Equation.3" ShapeID="_x0000_i1225" DrawAspect="Content" ObjectID="_1807960722" r:id="rId365"/>
        </w:object>
      </w:r>
      <w:r w:rsidRPr="00AE6B81">
        <w:rPr>
          <w:rFonts w:ascii="Arial" w:hAnsi="Arial" w:cs="Arial"/>
          <w:sz w:val="20"/>
          <w:szCs w:val="20"/>
        </w:rPr>
        <w:t xml:space="preserve">, where </w:t>
      </w:r>
      <w:r w:rsidRPr="00AE6B81">
        <w:rPr>
          <w:rFonts w:ascii="Arial" w:hAnsi="Arial" w:cs="Arial"/>
          <w:position w:val="-6"/>
          <w:sz w:val="20"/>
          <w:szCs w:val="20"/>
        </w:rPr>
        <w:object w:dxaOrig="700" w:dyaOrig="320">
          <v:shape id="_x0000_i1226" type="#_x0000_t75" style="width:35.7pt;height:15.65pt" o:ole="">
            <v:imagedata r:id="rId366" o:title=""/>
          </v:shape>
          <o:OLEObject Type="Embed" ProgID="Equation.3" ShapeID="_x0000_i1226" DrawAspect="Content" ObjectID="_1807960723" r:id="rId367"/>
        </w:object>
      </w:r>
      <w:r w:rsidRPr="00AE6B81">
        <w:rPr>
          <w:rFonts w:ascii="Arial" w:hAnsi="Arial" w:cs="Arial"/>
          <w:sz w:val="20"/>
          <w:szCs w:val="20"/>
        </w:rPr>
        <w:t xml:space="preserve"> is an eigenvector corresponding to the smallest eigenvalue of the information  matrix </w:t>
      </w:r>
      <w:r w:rsidRPr="00AE6B81">
        <w:rPr>
          <w:rFonts w:ascii="Arial" w:hAnsi="Arial" w:cs="Arial"/>
          <w:position w:val="-12"/>
          <w:sz w:val="20"/>
          <w:szCs w:val="20"/>
        </w:rPr>
        <w:object w:dxaOrig="760" w:dyaOrig="360">
          <v:shape id="_x0000_i1227" type="#_x0000_t75" style="width:38.2pt;height:17.55pt" o:ole="">
            <v:imagedata r:id="rId368" o:title=""/>
          </v:shape>
          <o:OLEObject Type="Embed" ProgID="Equation.3" ShapeID="_x0000_i1227" DrawAspect="Content" ObjectID="_1807960724" r:id="rId369"/>
        </w:object>
      </w:r>
      <w:r w:rsidRPr="00AE6B81">
        <w:rPr>
          <w:rFonts w:ascii="Arial" w:hAnsi="Arial" w:cs="Arial"/>
          <w:sz w:val="20"/>
          <w:szCs w:val="20"/>
        </w:rPr>
        <w:t xml:space="preserve">. In our case, the smallest eigenvalue is </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24"/>
          <w:sz w:val="20"/>
          <w:szCs w:val="20"/>
        </w:rPr>
        <w:object w:dxaOrig="3620" w:dyaOrig="620">
          <v:shape id="_x0000_i1228" type="#_x0000_t75" style="width:179.05pt;height:31.3pt" o:ole="">
            <v:imagedata r:id="rId370" o:title=""/>
          </v:shape>
          <o:OLEObject Type="Embed" ProgID="Equation.3" ShapeID="_x0000_i1228" DrawAspect="Content" ObjectID="_1807960725" r:id="rId371"/>
        </w:object>
      </w:r>
      <w:r w:rsidRPr="00AE6B81">
        <w:rPr>
          <w:rFonts w:ascii="Arial" w:hAnsi="Arial" w:cs="Arial"/>
          <w:sz w:val="20"/>
          <w:szCs w:val="20"/>
        </w:rPr>
        <w:t xml:space="preserve">                                                                              </w:t>
      </w:r>
      <w:r w:rsidR="001074A4" w:rsidRPr="00AE6B81">
        <w:rPr>
          <w:rFonts w:ascii="Arial" w:hAnsi="Arial" w:cs="Arial"/>
          <w:sz w:val="20"/>
          <w:szCs w:val="20"/>
        </w:rPr>
        <w:t xml:space="preserve">   </w:t>
      </w:r>
      <w:r w:rsidRPr="00AE6B81">
        <w:rPr>
          <w:rFonts w:ascii="Arial" w:hAnsi="Arial" w:cs="Arial"/>
          <w:sz w:val="20"/>
          <w:szCs w:val="20"/>
        </w:rPr>
        <w:t xml:space="preserve">  (44)</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lastRenderedPageBreak/>
        <w:t xml:space="preserve">We therefore need to get an eigenvector z, corresponding to the smallest eigenvalue of the matrix, </w:t>
      </w:r>
      <w:r w:rsidRPr="00AE6B81">
        <w:rPr>
          <w:rFonts w:ascii="Arial" w:hAnsi="Arial" w:cs="Arial"/>
          <w:position w:val="-12"/>
          <w:sz w:val="20"/>
          <w:szCs w:val="20"/>
        </w:rPr>
        <w:object w:dxaOrig="760" w:dyaOrig="360">
          <v:shape id="_x0000_i1229" type="#_x0000_t75" style="width:38.2pt;height:17.55pt" o:ole="">
            <v:imagedata r:id="rId368" o:title=""/>
          </v:shape>
          <o:OLEObject Type="Embed" ProgID="Equation.3" ShapeID="_x0000_i1229" DrawAspect="Content" ObjectID="_1807960726" r:id="rId372"/>
        </w:objec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By definition, </w:t>
      </w:r>
      <w:r w:rsidRPr="00AE6B81">
        <w:rPr>
          <w:rFonts w:ascii="Arial" w:hAnsi="Arial" w:cs="Arial"/>
          <w:position w:val="-6"/>
          <w:sz w:val="20"/>
          <w:szCs w:val="20"/>
        </w:rPr>
        <w:object w:dxaOrig="639" w:dyaOrig="279">
          <v:shape id="_x0000_i1230" type="#_x0000_t75" style="width:31.95pt;height:13.75pt" o:ole="">
            <v:imagedata r:id="rId174" o:title=""/>
          </v:shape>
          <o:OLEObject Type="Embed" ProgID="Equation.3" ShapeID="_x0000_i1230" DrawAspect="Content" ObjectID="_1807960727" r:id="rId373"/>
        </w:object>
      </w:r>
      <w:r w:rsidRPr="00AE6B81">
        <w:rPr>
          <w:rFonts w:ascii="Arial" w:hAnsi="Arial" w:cs="Arial"/>
          <w:sz w:val="20"/>
          <w:szCs w:val="20"/>
        </w:rPr>
        <w:t xml:space="preserve">, is an eigenvalue of matrix C if </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0"/>
          <w:sz w:val="20"/>
          <w:szCs w:val="20"/>
        </w:rPr>
        <w:object w:dxaOrig="1359" w:dyaOrig="400">
          <v:shape id="_x0000_i1231" type="#_x0000_t75" style="width:67.6pt;height:20.65pt" o:ole="">
            <v:imagedata r:id="rId177" o:title=""/>
          </v:shape>
          <o:OLEObject Type="Embed" ProgID="Equation.3" ShapeID="_x0000_i1231" DrawAspect="Content" ObjectID="_1807960728" r:id="rId374"/>
        </w:object>
      </w:r>
      <w:r w:rsidRPr="00AE6B81">
        <w:rPr>
          <w:rFonts w:ascii="Arial" w:hAnsi="Arial" w:cs="Arial"/>
          <w:sz w:val="20"/>
          <w:szCs w:val="20"/>
        </w:rPr>
        <w:t xml:space="preserve"> </w:t>
      </w:r>
      <w:r w:rsidRPr="00AE6B81">
        <w:rPr>
          <w:rFonts w:ascii="Arial" w:hAnsi="Arial" w:cs="Arial"/>
          <w:position w:val="-6"/>
          <w:sz w:val="20"/>
          <w:szCs w:val="20"/>
        </w:rPr>
        <w:object w:dxaOrig="340" w:dyaOrig="240">
          <v:shape id="_x0000_i1232" type="#_x0000_t75" style="width:16.9pt;height:11.9pt" o:ole="">
            <v:imagedata r:id="rId179" o:title=""/>
          </v:shape>
          <o:OLEObject Type="Embed" ProgID="Equation.3" ShapeID="_x0000_i1232" DrawAspect="Content" ObjectID="_1807960729" r:id="rId375"/>
        </w:object>
      </w:r>
      <w:r w:rsidRPr="00AE6B81">
        <w:rPr>
          <w:rFonts w:ascii="Arial" w:hAnsi="Arial" w:cs="Arial"/>
          <w:sz w:val="20"/>
          <w:szCs w:val="20"/>
        </w:rPr>
        <w:t xml:space="preserve"> </w:t>
      </w:r>
      <w:r w:rsidRPr="00AE6B81">
        <w:rPr>
          <w:rFonts w:ascii="Arial" w:hAnsi="Arial" w:cs="Arial"/>
          <w:position w:val="-6"/>
          <w:sz w:val="20"/>
          <w:szCs w:val="20"/>
        </w:rPr>
        <w:object w:dxaOrig="880" w:dyaOrig="360">
          <v:shape id="_x0000_i1233" type="#_x0000_t75" style="width:43.85pt;height:17.55pt" o:ole="">
            <v:imagedata r:id="rId181" o:title=""/>
          </v:shape>
          <o:OLEObject Type="Embed" ProgID="Equation.3" ShapeID="_x0000_i1233" DrawAspect="Content" ObjectID="_1807960730" r:id="rId376"/>
        </w:object>
      </w:r>
      <w:r w:rsidRPr="00AE6B81">
        <w:rPr>
          <w:rFonts w:ascii="Arial" w:hAnsi="Arial" w:cs="Arial"/>
          <w:sz w:val="20"/>
          <w:szCs w:val="20"/>
        </w:rPr>
        <w:t xml:space="preserve"> with </w:t>
      </w:r>
      <w:r w:rsidRPr="00AE6B81">
        <w:rPr>
          <w:rFonts w:ascii="Arial" w:hAnsi="Arial" w:cs="Arial"/>
          <w:position w:val="-6"/>
          <w:sz w:val="20"/>
          <w:szCs w:val="20"/>
        </w:rPr>
        <w:object w:dxaOrig="560" w:dyaOrig="360">
          <v:shape id="_x0000_i1234" type="#_x0000_t75" style="width:27.55pt;height:17.55pt" o:ole="">
            <v:imagedata r:id="rId183" o:title=""/>
          </v:shape>
          <o:OLEObject Type="Embed" ProgID="Equation.3" ShapeID="_x0000_i1234" DrawAspect="Content" ObjectID="_1807960731" r:id="rId377"/>
        </w:objec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Where, </w:t>
      </w:r>
      <w:r w:rsidRPr="00AE6B81">
        <w:rPr>
          <w:rFonts w:ascii="Arial" w:hAnsi="Arial" w:cs="Arial"/>
          <w:position w:val="-10"/>
          <w:sz w:val="20"/>
          <w:szCs w:val="20"/>
        </w:rPr>
        <w:object w:dxaOrig="1860" w:dyaOrig="440">
          <v:shape id="_x0000_i1235" type="#_x0000_t75" style="width:92.05pt;height:21.3pt" o:ole="">
            <v:imagedata r:id="rId378" o:title=""/>
          </v:shape>
          <o:OLEObject Type="Embed" ProgID="Equation.3" ShapeID="_x0000_i1235" DrawAspect="Content" ObjectID="_1807960732" r:id="rId379"/>
        </w:object>
      </w:r>
      <w:r w:rsidRPr="00AE6B81">
        <w:rPr>
          <w:rFonts w:ascii="Arial" w:hAnsi="Arial" w:cs="Arial"/>
          <w:sz w:val="20"/>
          <w:szCs w:val="20"/>
        </w:rPr>
        <w:t xml:space="preserve">, is an eigenvector of C corresponding to </w:t>
      </w:r>
      <w:r w:rsidRPr="00AE6B81">
        <w:rPr>
          <w:rFonts w:ascii="Arial" w:hAnsi="Arial" w:cs="Arial"/>
          <w:position w:val="-6"/>
          <w:sz w:val="20"/>
          <w:szCs w:val="20"/>
        </w:rPr>
        <w:object w:dxaOrig="220" w:dyaOrig="279">
          <v:shape id="_x0000_i1236" type="#_x0000_t75" style="width:10.65pt;height:13.75pt" o:ole="">
            <v:imagedata r:id="rId188" o:title=""/>
          </v:shape>
          <o:OLEObject Type="Embed" ProgID="Equation.3" ShapeID="_x0000_i1236" DrawAspect="Content" ObjectID="_1807960733" r:id="rId380"/>
        </w:objec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Thus, from equation (39) and equation (44) </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0"/>
          <w:sz w:val="20"/>
          <w:szCs w:val="20"/>
        </w:rPr>
        <w:object w:dxaOrig="1620" w:dyaOrig="400">
          <v:shape id="_x0000_i1237" type="#_x0000_t75" style="width:82pt;height:20.65pt" o:ole="">
            <v:imagedata r:id="rId381" o:title=""/>
          </v:shape>
          <o:OLEObject Type="Embed" ProgID="Equation.3" ShapeID="_x0000_i1237" DrawAspect="Content" ObjectID="_1807960734" r:id="rId382"/>
        </w:object>
      </w:r>
      <w:r w:rsidRPr="00AE6B81">
        <w:rPr>
          <w:rFonts w:ascii="Arial" w:hAnsi="Arial" w:cs="Arial"/>
          <w:sz w:val="20"/>
          <w:szCs w:val="20"/>
        </w:rPr>
        <w:t xml:space="preserve">, implies that </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66"/>
          <w:sz w:val="20"/>
          <w:szCs w:val="20"/>
        </w:rPr>
        <w:object w:dxaOrig="2840" w:dyaOrig="1440">
          <v:shape id="_x0000_i1238" type="#_x0000_t75" style="width:142.1pt;height:1in" o:ole="">
            <v:imagedata r:id="rId383" o:title=""/>
          </v:shape>
          <o:OLEObject Type="Embed" ProgID="Equation.3" ShapeID="_x0000_i1238" DrawAspect="Content" ObjectID="_1807960735" r:id="rId384"/>
        </w:object>
      </w:r>
      <w:r w:rsidRPr="00AE6B81">
        <w:rPr>
          <w:rFonts w:ascii="Arial" w:hAnsi="Arial" w:cs="Arial"/>
          <w:sz w:val="20"/>
          <w:szCs w:val="20"/>
        </w:rPr>
        <w:t xml:space="preserve">                                                                                                  (45)</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where, </w:t>
      </w:r>
      <w:r w:rsidRPr="00AE6B81">
        <w:rPr>
          <w:rFonts w:ascii="Arial" w:hAnsi="Arial" w:cs="Arial"/>
          <w:position w:val="-12"/>
          <w:sz w:val="20"/>
          <w:szCs w:val="20"/>
        </w:rPr>
        <w:object w:dxaOrig="3100" w:dyaOrig="440">
          <v:shape id="_x0000_i1239" type="#_x0000_t75" style="width:153.4pt;height:21.3pt" o:ole="">
            <v:imagedata r:id="rId385" o:title=""/>
          </v:shape>
          <o:OLEObject Type="Embed" ProgID="Equation.3" ShapeID="_x0000_i1239" DrawAspect="Content" ObjectID="_1807960736" r:id="rId386"/>
        </w:object>
      </w:r>
      <w:r w:rsidRPr="00AE6B81">
        <w:rPr>
          <w:rFonts w:ascii="Arial" w:hAnsi="Arial" w:cs="Arial"/>
          <w:sz w:val="20"/>
          <w:szCs w:val="20"/>
        </w:rPr>
        <w:t xml:space="preserve">, </w:t>
      </w:r>
      <w:r w:rsidRPr="00AE6B81">
        <w:rPr>
          <w:rFonts w:ascii="Arial" w:hAnsi="Arial" w:cs="Arial"/>
          <w:position w:val="-10"/>
          <w:sz w:val="20"/>
          <w:szCs w:val="20"/>
        </w:rPr>
        <w:object w:dxaOrig="1480" w:dyaOrig="340">
          <v:shape id="_x0000_i1240" type="#_x0000_t75" style="width:73.25pt;height:16.9pt" o:ole="">
            <v:imagedata r:id="rId387" o:title=""/>
          </v:shape>
          <o:OLEObject Type="Embed" ProgID="Equation.3" ShapeID="_x0000_i1240" DrawAspect="Content" ObjectID="_1807960737" r:id="rId388"/>
        </w:object>
      </w:r>
      <w:r w:rsidRPr="00AE6B81">
        <w:rPr>
          <w:rFonts w:ascii="Arial" w:hAnsi="Arial" w:cs="Arial"/>
          <w:sz w:val="20"/>
          <w:szCs w:val="20"/>
        </w:rPr>
        <w:t xml:space="preserve"> and</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2"/>
          <w:sz w:val="20"/>
          <w:szCs w:val="20"/>
        </w:rPr>
        <w:object w:dxaOrig="3140" w:dyaOrig="440">
          <v:shape id="_x0000_i1241" type="#_x0000_t75" style="width:155.25pt;height:21.3pt" o:ole="">
            <v:imagedata r:id="rId389" o:title=""/>
          </v:shape>
          <o:OLEObject Type="Embed" ProgID="Equation.3" ShapeID="_x0000_i1241" DrawAspect="Content" ObjectID="_1807960738" r:id="rId390"/>
        </w:objec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0"/>
          <w:sz w:val="20"/>
          <w:szCs w:val="20"/>
        </w:rPr>
        <w:object w:dxaOrig="2380" w:dyaOrig="320">
          <v:shape id="_x0000_i1242" type="#_x0000_t75" style="width:120.2pt;height:15.65pt" o:ole="">
            <v:imagedata r:id="rId391" o:title=""/>
          </v:shape>
          <o:OLEObject Type="Embed" ProgID="Equation.3" ShapeID="_x0000_i1242" DrawAspect="Content" ObjectID="_1807960739" r:id="rId392"/>
        </w:objec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0"/>
          <w:sz w:val="20"/>
          <w:szCs w:val="20"/>
        </w:rPr>
        <w:object w:dxaOrig="2380" w:dyaOrig="320">
          <v:shape id="_x0000_i1243" type="#_x0000_t75" style="width:120.2pt;height:15.65pt" o:ole="">
            <v:imagedata r:id="rId393" o:title=""/>
          </v:shape>
          <o:OLEObject Type="Embed" ProgID="Equation.3" ShapeID="_x0000_i1243" DrawAspect="Content" ObjectID="_1807960740" r:id="rId394"/>
        </w:objec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0"/>
          <w:sz w:val="20"/>
          <w:szCs w:val="20"/>
        </w:rPr>
        <w:object w:dxaOrig="2380" w:dyaOrig="320">
          <v:shape id="_x0000_i1244" type="#_x0000_t75" style="width:120.2pt;height:15.65pt" o:ole="">
            <v:imagedata r:id="rId395" o:title=""/>
          </v:shape>
          <o:OLEObject Type="Embed" ProgID="Equation.3" ShapeID="_x0000_i1244" DrawAspect="Content" ObjectID="_1807960741" r:id="rId396"/>
        </w:objec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0"/>
          <w:sz w:val="20"/>
          <w:szCs w:val="20"/>
        </w:rPr>
        <w:object w:dxaOrig="2659" w:dyaOrig="320">
          <v:shape id="_x0000_i1245" type="#_x0000_t75" style="width:132.75pt;height:15.65pt" o:ole="">
            <v:imagedata r:id="rId397" o:title=""/>
          </v:shape>
          <o:OLEObject Type="Embed" ProgID="Equation.3" ShapeID="_x0000_i1245" DrawAspect="Content" ObjectID="_1807960742" r:id="rId398"/>
        </w:objec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Solving the above system of linear equations, we obtain the eigenvector corresponding to </w:t>
      </w:r>
      <w:r w:rsidRPr="00AE6B81">
        <w:rPr>
          <w:rFonts w:ascii="Arial" w:hAnsi="Arial" w:cs="Arial"/>
          <w:position w:val="-10"/>
          <w:sz w:val="20"/>
          <w:szCs w:val="20"/>
        </w:rPr>
        <w:object w:dxaOrig="440" w:dyaOrig="340">
          <v:shape id="_x0000_i1246" type="#_x0000_t75" style="width:21.3pt;height:16.9pt" o:ole="">
            <v:imagedata r:id="rId206" o:title=""/>
          </v:shape>
          <o:OLEObject Type="Embed" ProgID="Equation.3" ShapeID="_x0000_i1246" DrawAspect="Content" ObjectID="_1807960743" r:id="rId399"/>
        </w:object>
      </w:r>
      <w:r w:rsidRPr="00AE6B81">
        <w:rPr>
          <w:rFonts w:ascii="Arial" w:hAnsi="Arial" w:cs="Arial"/>
          <w:sz w:val="20"/>
          <w:szCs w:val="20"/>
        </w:rPr>
        <w:t xml:space="preserve"> as;</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74"/>
          <w:sz w:val="20"/>
          <w:szCs w:val="20"/>
        </w:rPr>
        <w:object w:dxaOrig="1760" w:dyaOrig="1600">
          <v:shape id="_x0000_i1247" type="#_x0000_t75" style="width:87.05pt;height:80.75pt" o:ole="">
            <v:imagedata r:id="rId400" o:title=""/>
          </v:shape>
          <o:OLEObject Type="Embed" ProgID="Equation.3" ShapeID="_x0000_i1247" DrawAspect="Content" ObjectID="_1807960744" r:id="rId401"/>
        </w:object>
      </w:r>
      <w:r w:rsidRPr="00AE6B81">
        <w:rPr>
          <w:rFonts w:ascii="Arial" w:hAnsi="Arial" w:cs="Arial"/>
          <w:sz w:val="20"/>
          <w:szCs w:val="20"/>
        </w:rPr>
        <w:t xml:space="preserve">                                                                                                              </w:t>
      </w:r>
      <w:r w:rsidR="001074A4" w:rsidRPr="00AE6B81">
        <w:rPr>
          <w:rFonts w:ascii="Arial" w:hAnsi="Arial" w:cs="Arial"/>
          <w:sz w:val="20"/>
          <w:szCs w:val="20"/>
        </w:rPr>
        <w:t xml:space="preserve">  </w:t>
      </w:r>
      <w:r w:rsidRPr="00AE6B81">
        <w:rPr>
          <w:rFonts w:ascii="Arial" w:hAnsi="Arial" w:cs="Arial"/>
          <w:sz w:val="20"/>
          <w:szCs w:val="20"/>
        </w:rPr>
        <w:t xml:space="preserve">     (46)</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Then the matrix</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lastRenderedPageBreak/>
        <w:t xml:space="preserve">   </w:t>
      </w:r>
      <w:r w:rsidR="001074A4" w:rsidRPr="00AE6B81">
        <w:rPr>
          <w:rFonts w:ascii="Arial" w:hAnsi="Arial" w:cs="Arial"/>
          <w:position w:val="-112"/>
          <w:sz w:val="20"/>
          <w:szCs w:val="20"/>
        </w:rPr>
        <w:object w:dxaOrig="3320" w:dyaOrig="2360">
          <v:shape id="_x0000_i1248" type="#_x0000_t75" style="width:164.05pt;height:86.4pt" o:ole="">
            <v:imagedata r:id="rId402" o:title=""/>
          </v:shape>
          <o:OLEObject Type="Embed" ProgID="Equation.3" ShapeID="_x0000_i1248" DrawAspect="Content" ObjectID="_1807960745" r:id="rId403"/>
        </w:object>
      </w:r>
      <w:r w:rsidRPr="00AE6B81">
        <w:rPr>
          <w:rFonts w:ascii="Arial" w:hAnsi="Arial" w:cs="Arial"/>
          <w:sz w:val="20"/>
          <w:szCs w:val="20"/>
        </w:rPr>
        <w:t xml:space="preserve"> and </w:t>
      </w:r>
      <w:r w:rsidRPr="00AE6B81">
        <w:rPr>
          <w:rFonts w:ascii="Arial" w:hAnsi="Arial" w:cs="Arial"/>
          <w:position w:val="-24"/>
          <w:sz w:val="20"/>
          <w:szCs w:val="20"/>
        </w:rPr>
        <w:object w:dxaOrig="1660" w:dyaOrig="660">
          <v:shape id="_x0000_i1249" type="#_x0000_t75" style="width:82pt;height:31.95pt" o:ole="">
            <v:imagedata r:id="rId404" o:title=""/>
          </v:shape>
          <o:OLEObject Type="Embed" ProgID="Equation.3" ShapeID="_x0000_i1249" DrawAspect="Content" ObjectID="_1807960746" r:id="rId405"/>
        </w:object>
      </w:r>
    </w:p>
    <w:p w:rsidR="006E6D28" w:rsidRPr="00AE6B81" w:rsidRDefault="006E6D28" w:rsidP="004A7CE8">
      <w:pPr>
        <w:spacing w:line="240" w:lineRule="auto"/>
        <w:jc w:val="both"/>
        <w:rPr>
          <w:rFonts w:ascii="Arial" w:hAnsi="Arial" w:cs="Arial"/>
          <w:sz w:val="20"/>
          <w:szCs w:val="20"/>
        </w:rPr>
      </w:pPr>
      <w:proofErr w:type="gramStart"/>
      <w:r w:rsidRPr="00AE6B81">
        <w:rPr>
          <w:rFonts w:ascii="Arial" w:hAnsi="Arial" w:cs="Arial"/>
          <w:sz w:val="20"/>
          <w:szCs w:val="20"/>
        </w:rPr>
        <w:t>Thus</w:t>
      </w:r>
      <w:proofErr w:type="gramEnd"/>
      <w:r w:rsidRPr="00AE6B81">
        <w:rPr>
          <w:rFonts w:ascii="Arial" w:hAnsi="Arial" w:cs="Arial"/>
          <w:sz w:val="20"/>
          <w:szCs w:val="20"/>
        </w:rPr>
        <w:t xml:space="preserve"> the matrix E is given as;</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00126E1E" w:rsidRPr="00AE6B81">
        <w:rPr>
          <w:rFonts w:ascii="Arial" w:hAnsi="Arial" w:cs="Arial"/>
          <w:position w:val="-128"/>
          <w:sz w:val="20"/>
          <w:szCs w:val="20"/>
        </w:rPr>
        <w:object w:dxaOrig="5940" w:dyaOrig="2680">
          <v:shape id="_x0000_i1250" type="#_x0000_t75" style="width:267.95pt;height:120.85pt" o:ole="">
            <v:imagedata r:id="rId406" o:title=""/>
          </v:shape>
          <o:OLEObject Type="Embed" ProgID="Equation.3" ShapeID="_x0000_i1250" DrawAspect="Content" ObjectID="_1807960747" r:id="rId407"/>
        </w:object>
      </w:r>
      <w:r w:rsidRPr="00AE6B81">
        <w:rPr>
          <w:rFonts w:ascii="Arial" w:hAnsi="Arial" w:cs="Arial"/>
          <w:sz w:val="20"/>
          <w:szCs w:val="20"/>
        </w:rPr>
        <w:t xml:space="preserve">                                           </w:t>
      </w:r>
      <w:r w:rsidR="00AD1D1A" w:rsidRPr="00AE6B81">
        <w:rPr>
          <w:rFonts w:ascii="Arial" w:hAnsi="Arial" w:cs="Arial"/>
          <w:sz w:val="20"/>
          <w:szCs w:val="20"/>
        </w:rPr>
        <w:t xml:space="preserve">          </w:t>
      </w:r>
      <w:r w:rsidRPr="00AE6B81">
        <w:rPr>
          <w:rFonts w:ascii="Arial" w:hAnsi="Arial" w:cs="Arial"/>
          <w:sz w:val="20"/>
          <w:szCs w:val="20"/>
        </w:rPr>
        <w:t>(47)</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from equation (51) </w:t>
      </w:r>
      <w:proofErr w:type="spellStart"/>
      <w:r w:rsidRPr="00AE6B81">
        <w:rPr>
          <w:rFonts w:ascii="Arial" w:hAnsi="Arial" w:cs="Arial"/>
          <w:sz w:val="20"/>
          <w:szCs w:val="20"/>
        </w:rPr>
        <w:t>Cherutich</w:t>
      </w:r>
      <w:proofErr w:type="spellEnd"/>
      <w:r w:rsidRPr="00AE6B81">
        <w:rPr>
          <w:rFonts w:ascii="Arial" w:hAnsi="Arial" w:cs="Arial"/>
          <w:sz w:val="20"/>
          <w:szCs w:val="20"/>
        </w:rPr>
        <w:t xml:space="preserve"> (2012)</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98"/>
          <w:sz w:val="20"/>
          <w:szCs w:val="20"/>
        </w:rPr>
        <w:object w:dxaOrig="2020" w:dyaOrig="2079">
          <v:shape id="_x0000_i1251" type="#_x0000_t75" style="width:100.8pt;height:104.55pt" o:ole="">
            <v:imagedata r:id="rId408" o:title=""/>
          </v:shape>
          <o:OLEObject Type="Embed" ProgID="Equation.3" ShapeID="_x0000_i1251" DrawAspect="Content" ObjectID="_1807960748" r:id="rId409"/>
        </w:object>
      </w:r>
      <w:r w:rsidRPr="00AE6B81">
        <w:rPr>
          <w:rFonts w:ascii="Arial" w:hAnsi="Arial" w:cs="Arial"/>
          <w:sz w:val="20"/>
          <w:szCs w:val="20"/>
        </w:rPr>
        <w:t xml:space="preserve"> and matrix E (47), we have</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t>
      </w:r>
      <w:r w:rsidRPr="00AE6B81">
        <w:rPr>
          <w:rFonts w:ascii="Arial" w:hAnsi="Arial" w:cs="Arial"/>
          <w:position w:val="-110"/>
          <w:sz w:val="20"/>
          <w:szCs w:val="20"/>
        </w:rPr>
        <w:object w:dxaOrig="6440" w:dyaOrig="2320">
          <v:shape id="_x0000_i1252" type="#_x0000_t75" style="width:318.7pt;height:115.85pt" o:ole="">
            <v:imagedata r:id="rId410" o:title=""/>
          </v:shape>
          <o:OLEObject Type="Embed" ProgID="Equation.3" ShapeID="_x0000_i1252" DrawAspect="Content" ObjectID="_1807960749" r:id="rId411"/>
        </w:object>
      </w:r>
      <w:r w:rsidRPr="00AE6B81">
        <w:rPr>
          <w:rFonts w:ascii="Arial" w:hAnsi="Arial" w:cs="Arial"/>
          <w:sz w:val="20"/>
          <w:szCs w:val="20"/>
        </w:rPr>
        <w:t xml:space="preserve">                                       (48)</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Thus </w:t>
      </w:r>
      <w:r w:rsidRPr="00AE6B81">
        <w:rPr>
          <w:rFonts w:ascii="Arial" w:hAnsi="Arial" w:cs="Arial"/>
          <w:position w:val="-30"/>
          <w:sz w:val="20"/>
          <w:szCs w:val="20"/>
        </w:rPr>
        <w:object w:dxaOrig="2180" w:dyaOrig="720">
          <v:shape id="_x0000_i1253" type="#_x0000_t75" style="width:108.3pt;height:36.3pt" o:ole="">
            <v:imagedata r:id="rId412" o:title=""/>
          </v:shape>
          <o:OLEObject Type="Embed" ProgID="Equation.3" ShapeID="_x0000_i1253" DrawAspect="Content" ObjectID="_1807960750" r:id="rId413"/>
        </w:object>
      </w:r>
      <w:r w:rsidRPr="00AE6B81">
        <w:rPr>
          <w:rFonts w:ascii="Arial" w:hAnsi="Arial" w:cs="Arial"/>
          <w:sz w:val="20"/>
          <w:szCs w:val="20"/>
        </w:rPr>
        <w:t xml:space="preserve">                                                                                                     </w:t>
      </w:r>
      <w:proofErr w:type="gramStart"/>
      <w:r w:rsidRPr="00AE6B81">
        <w:rPr>
          <w:rFonts w:ascii="Arial" w:hAnsi="Arial" w:cs="Arial"/>
          <w:sz w:val="20"/>
          <w:szCs w:val="20"/>
        </w:rPr>
        <w:t xml:space="preserve">   (</w:t>
      </w:r>
      <w:proofErr w:type="gramEnd"/>
      <w:r w:rsidRPr="00AE6B81">
        <w:rPr>
          <w:rFonts w:ascii="Arial" w:hAnsi="Arial" w:cs="Arial"/>
          <w:sz w:val="20"/>
          <w:szCs w:val="20"/>
        </w:rPr>
        <w:t>49)</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Now </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0"/>
          <w:sz w:val="20"/>
          <w:szCs w:val="20"/>
        </w:rPr>
        <w:object w:dxaOrig="1939" w:dyaOrig="340">
          <v:shape id="_x0000_i1254" type="#_x0000_t75" style="width:95.15pt;height:16.9pt" o:ole="">
            <v:imagedata r:id="rId218" o:title=""/>
          </v:shape>
          <o:OLEObject Type="Embed" ProgID="Equation.3" ShapeID="_x0000_i1254" DrawAspect="Content" ObjectID="_1807960751" r:id="rId414"/>
        </w:object>
      </w:r>
      <w:r w:rsidRPr="00AE6B81">
        <w:rPr>
          <w:rFonts w:ascii="Arial" w:hAnsi="Arial" w:cs="Arial"/>
          <w:sz w:val="20"/>
          <w:szCs w:val="20"/>
        </w:rPr>
        <w:t>, implies that</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30"/>
          <w:sz w:val="20"/>
          <w:szCs w:val="20"/>
        </w:rPr>
        <w:object w:dxaOrig="3720" w:dyaOrig="720">
          <v:shape id="_x0000_i1255" type="#_x0000_t75" style="width:185.95pt;height:36.3pt" o:ole="">
            <v:imagedata r:id="rId415" o:title=""/>
          </v:shape>
          <o:OLEObject Type="Embed" ProgID="Equation.3" ShapeID="_x0000_i1255" DrawAspect="Content" ObjectID="_1807960752" r:id="rId416"/>
        </w:object>
      </w:r>
      <w:r w:rsidRPr="00AE6B81">
        <w:rPr>
          <w:rFonts w:ascii="Arial" w:hAnsi="Arial" w:cs="Arial"/>
          <w:sz w:val="20"/>
          <w:szCs w:val="20"/>
        </w:rPr>
        <w:t xml:space="preserve">                                                                                       (50)                            </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lastRenderedPageBreak/>
        <w:t>This simplifies to</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0"/>
          <w:sz w:val="20"/>
          <w:szCs w:val="20"/>
        </w:rPr>
        <w:object w:dxaOrig="8140" w:dyaOrig="360">
          <v:shape id="_x0000_i1256" type="#_x0000_t75" style="width:406.35pt;height:17.55pt" o:ole="">
            <v:imagedata r:id="rId417" o:title=""/>
          </v:shape>
          <o:OLEObject Type="Embed" ProgID="Equation.3" ShapeID="_x0000_i1256" DrawAspect="Content" ObjectID="_1807960753" r:id="rId418"/>
        </w:object>
      </w:r>
      <w:r w:rsidRPr="00AE6B81">
        <w:rPr>
          <w:rFonts w:ascii="Arial" w:hAnsi="Arial" w:cs="Arial"/>
          <w:sz w:val="20"/>
          <w:szCs w:val="20"/>
        </w:rPr>
        <w:t xml:space="preserve">             (51)</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upon substituting the values of </w:t>
      </w:r>
      <w:r w:rsidRPr="00AE6B81">
        <w:rPr>
          <w:rFonts w:ascii="Arial" w:hAnsi="Arial" w:cs="Arial"/>
          <w:position w:val="-10"/>
          <w:sz w:val="20"/>
          <w:szCs w:val="20"/>
        </w:rPr>
        <w:object w:dxaOrig="200" w:dyaOrig="260">
          <v:shape id="_x0000_i1257" type="#_x0000_t75" style="width:10pt;height:13.15pt" o:ole="">
            <v:imagedata r:id="rId224" o:title=""/>
          </v:shape>
          <o:OLEObject Type="Embed" ProgID="Equation.3" ShapeID="_x0000_i1257" DrawAspect="Content" ObjectID="_1807960754" r:id="rId419"/>
        </w:object>
      </w:r>
      <w:r w:rsidRPr="00AE6B81">
        <w:rPr>
          <w:rFonts w:ascii="Arial" w:hAnsi="Arial" w:cs="Arial"/>
          <w:sz w:val="20"/>
          <w:szCs w:val="20"/>
        </w:rPr>
        <w:t xml:space="preserve"> </w:t>
      </w:r>
      <w:proofErr w:type="spellStart"/>
      <w:r w:rsidRPr="00AE6B81">
        <w:rPr>
          <w:rFonts w:ascii="Arial" w:hAnsi="Arial" w:cs="Arial"/>
          <w:sz w:val="20"/>
          <w:szCs w:val="20"/>
        </w:rPr>
        <w:t>and</w:t>
      </w:r>
      <w:proofErr w:type="spellEnd"/>
      <w:r w:rsidRPr="00AE6B81">
        <w:rPr>
          <w:rFonts w:ascii="Arial" w:hAnsi="Arial" w:cs="Arial"/>
          <w:sz w:val="20"/>
          <w:szCs w:val="20"/>
        </w:rPr>
        <w:t xml:space="preserve"> </w:t>
      </w:r>
      <w:r w:rsidRPr="00AE6B81">
        <w:rPr>
          <w:rFonts w:ascii="Arial" w:hAnsi="Arial" w:cs="Arial"/>
          <w:position w:val="-4"/>
          <w:sz w:val="20"/>
          <w:szCs w:val="20"/>
        </w:rPr>
        <w:object w:dxaOrig="180" w:dyaOrig="200">
          <v:shape id="_x0000_i1258" type="#_x0000_t75" style="width:10pt;height:10pt" o:ole="">
            <v:imagedata r:id="rId226" o:title=""/>
          </v:shape>
          <o:OLEObject Type="Embed" ProgID="Equation.3" ShapeID="_x0000_i1258" DrawAspect="Content" ObjectID="_1807960755" r:id="rId420"/>
        </w:objec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The roots of polynomial (51) are</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10"/>
          <w:sz w:val="20"/>
          <w:szCs w:val="20"/>
        </w:rPr>
        <w:object w:dxaOrig="1920" w:dyaOrig="340">
          <v:shape id="_x0000_i1259" type="#_x0000_t75" style="width:125.85pt;height:16.9pt" o:ole="">
            <v:imagedata r:id="rId421" o:title=""/>
          </v:shape>
          <o:OLEObject Type="Embed" ProgID="Equation.3" ShapeID="_x0000_i1259" DrawAspect="Content" ObjectID="_1807960756" r:id="rId422"/>
        </w:objec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Since, </w:t>
      </w:r>
      <w:r w:rsidRPr="00AE6B81">
        <w:rPr>
          <w:rFonts w:ascii="Arial" w:hAnsi="Arial" w:cs="Arial"/>
          <w:position w:val="-10"/>
          <w:sz w:val="20"/>
          <w:szCs w:val="20"/>
        </w:rPr>
        <w:object w:dxaOrig="980" w:dyaOrig="340">
          <v:shape id="_x0000_i1260" type="#_x0000_t75" style="width:47.6pt;height:16.9pt" o:ole="">
            <v:imagedata r:id="rId230" o:title=""/>
          </v:shape>
          <o:OLEObject Type="Embed" ProgID="Equation.3" ShapeID="_x0000_i1260" DrawAspect="Content" ObjectID="_1807960757" r:id="rId423"/>
        </w:object>
      </w:r>
      <w:r w:rsidRPr="00AE6B81">
        <w:rPr>
          <w:rFonts w:ascii="Arial" w:hAnsi="Arial" w:cs="Arial"/>
          <w:sz w:val="20"/>
          <w:szCs w:val="20"/>
        </w:rPr>
        <w:t xml:space="preserve">, then it implies that </w:t>
      </w:r>
      <w:r w:rsidRPr="00AE6B81">
        <w:rPr>
          <w:rFonts w:ascii="Arial" w:hAnsi="Arial" w:cs="Arial"/>
          <w:position w:val="-10"/>
          <w:sz w:val="20"/>
          <w:szCs w:val="20"/>
        </w:rPr>
        <w:object w:dxaOrig="279" w:dyaOrig="340">
          <v:shape id="_x0000_i1261" type="#_x0000_t75" style="width:13.75pt;height:16.9pt" o:ole="">
            <v:imagedata r:id="rId232" o:title=""/>
          </v:shape>
          <o:OLEObject Type="Embed" ProgID="Equation.3" ShapeID="_x0000_i1261" DrawAspect="Content" ObjectID="_1807960758" r:id="rId424"/>
        </w:object>
      </w:r>
      <w:r w:rsidRPr="00AE6B81">
        <w:rPr>
          <w:rFonts w:ascii="Arial" w:hAnsi="Arial" w:cs="Arial"/>
          <w:sz w:val="20"/>
          <w:szCs w:val="20"/>
        </w:rPr>
        <w:t xml:space="preserve">=0.5753 or </w:t>
      </w:r>
      <w:r w:rsidRPr="00AE6B81">
        <w:rPr>
          <w:rFonts w:ascii="Arial" w:hAnsi="Arial" w:cs="Arial"/>
          <w:position w:val="-10"/>
          <w:sz w:val="20"/>
          <w:szCs w:val="20"/>
        </w:rPr>
        <w:object w:dxaOrig="1219" w:dyaOrig="340">
          <v:shape id="_x0000_i1262" type="#_x0000_t75" style="width:60.75pt;height:16.9pt" o:ole="">
            <v:imagedata r:id="rId425" o:title=""/>
          </v:shape>
          <o:OLEObject Type="Embed" ProgID="Equation.3" ShapeID="_x0000_i1262" DrawAspect="Content" ObjectID="_1807960759" r:id="rId426"/>
        </w:objec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 When,</w:t>
      </w:r>
      <w:r w:rsidRPr="00AE6B81">
        <w:rPr>
          <w:rFonts w:ascii="Arial" w:hAnsi="Arial" w:cs="Arial"/>
          <w:position w:val="-10"/>
          <w:sz w:val="20"/>
          <w:szCs w:val="20"/>
        </w:rPr>
        <w:object w:dxaOrig="1219" w:dyaOrig="340">
          <v:shape id="_x0000_i1263" type="#_x0000_t75" style="width:58.85pt;height:16.9pt" o:ole="">
            <v:imagedata r:id="rId427" o:title=""/>
          </v:shape>
          <o:OLEObject Type="Embed" ProgID="Equation.3" ShapeID="_x0000_i1263" DrawAspect="Content" ObjectID="_1807960760" r:id="rId428"/>
        </w:object>
      </w:r>
      <w:r w:rsidRPr="00AE6B81">
        <w:rPr>
          <w:rFonts w:ascii="Arial" w:hAnsi="Arial" w:cs="Arial"/>
          <w:sz w:val="20"/>
          <w:szCs w:val="20"/>
        </w:rPr>
        <w:t>,</w:t>
      </w:r>
      <w:r w:rsidRPr="00AE6B81">
        <w:rPr>
          <w:rFonts w:ascii="Arial" w:hAnsi="Arial" w:cs="Arial"/>
          <w:position w:val="-10"/>
          <w:sz w:val="20"/>
          <w:szCs w:val="20"/>
        </w:rPr>
        <w:object w:dxaOrig="2000" w:dyaOrig="340">
          <v:shape id="_x0000_i1264" type="#_x0000_t75" style="width:93.3pt;height:16.9pt" o:ole="">
            <v:imagedata r:id="rId429" o:title=""/>
          </v:shape>
          <o:OLEObject Type="Embed" ProgID="Equation.3" ShapeID="_x0000_i1264" DrawAspect="Content" ObjectID="_1807960761" r:id="rId430"/>
        </w:object>
      </w:r>
      <w:r w:rsidRPr="00AE6B81">
        <w:rPr>
          <w:rFonts w:ascii="Arial" w:hAnsi="Arial" w:cs="Arial"/>
          <w:sz w:val="20"/>
          <w:szCs w:val="20"/>
        </w:rPr>
        <w:t xml:space="preserve"> and </w:t>
      </w:r>
      <w:r w:rsidRPr="00AE6B81">
        <w:rPr>
          <w:rFonts w:ascii="Arial" w:hAnsi="Arial" w:cs="Arial"/>
          <w:position w:val="-24"/>
          <w:sz w:val="20"/>
          <w:szCs w:val="20"/>
        </w:rPr>
        <w:object w:dxaOrig="4640" w:dyaOrig="620">
          <v:shape id="_x0000_i1265" type="#_x0000_t75" style="width:250.45pt;height:31.3pt" o:ole="">
            <v:imagedata r:id="rId431" o:title=""/>
          </v:shape>
          <o:OLEObject Type="Embed" ProgID="Equation.3" ShapeID="_x0000_i1265" DrawAspect="Content" ObjectID="_1807960762" r:id="rId432"/>
        </w:object>
      </w:r>
    </w:p>
    <w:p w:rsidR="00AD1D1A"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When,</w:t>
      </w:r>
      <w:r w:rsidRPr="00AE6B81">
        <w:rPr>
          <w:rFonts w:ascii="Arial" w:hAnsi="Arial" w:cs="Arial"/>
          <w:position w:val="-10"/>
          <w:sz w:val="20"/>
          <w:szCs w:val="20"/>
        </w:rPr>
        <w:object w:dxaOrig="1219" w:dyaOrig="340">
          <v:shape id="_x0000_i1266" type="#_x0000_t75" style="width:60.75pt;height:16.9pt" o:ole="">
            <v:imagedata r:id="rId433" o:title=""/>
          </v:shape>
          <o:OLEObject Type="Embed" ProgID="Equation.3" ShapeID="_x0000_i1266" DrawAspect="Content" ObjectID="_1807960763" r:id="rId434"/>
        </w:object>
      </w:r>
      <w:r w:rsidRPr="00AE6B81">
        <w:rPr>
          <w:rFonts w:ascii="Arial" w:hAnsi="Arial" w:cs="Arial"/>
          <w:sz w:val="20"/>
          <w:szCs w:val="20"/>
        </w:rPr>
        <w:t>,</w:t>
      </w:r>
      <w:r w:rsidRPr="00AE6B81">
        <w:rPr>
          <w:rFonts w:ascii="Arial" w:hAnsi="Arial" w:cs="Arial"/>
          <w:position w:val="-10"/>
          <w:sz w:val="20"/>
          <w:szCs w:val="20"/>
        </w:rPr>
        <w:object w:dxaOrig="2040" w:dyaOrig="340">
          <v:shape id="_x0000_i1267" type="#_x0000_t75" style="width:100.8pt;height:16.9pt" o:ole="">
            <v:imagedata r:id="rId435" o:title=""/>
          </v:shape>
          <o:OLEObject Type="Embed" ProgID="Equation.3" ShapeID="_x0000_i1267" DrawAspect="Content" ObjectID="_1807960764" r:id="rId436"/>
        </w:object>
      </w:r>
      <w:r w:rsidR="00AD1D1A" w:rsidRPr="00AE6B81">
        <w:rPr>
          <w:rFonts w:ascii="Arial" w:hAnsi="Arial" w:cs="Arial"/>
          <w:sz w:val="20"/>
          <w:szCs w:val="20"/>
        </w:rPr>
        <w:t xml:space="preserve"> </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and </w:t>
      </w:r>
      <w:r w:rsidRPr="00AE6B81">
        <w:rPr>
          <w:rFonts w:ascii="Arial" w:hAnsi="Arial" w:cs="Arial"/>
          <w:position w:val="-24"/>
          <w:sz w:val="20"/>
          <w:szCs w:val="20"/>
        </w:rPr>
        <w:object w:dxaOrig="4680" w:dyaOrig="620">
          <v:shape id="_x0000_i1268" type="#_x0000_t75" style="width:264.2pt;height:31.3pt" o:ole="">
            <v:imagedata r:id="rId437" o:title=""/>
          </v:shape>
          <o:OLEObject Type="Embed" ProgID="Equation.3" ShapeID="_x0000_i1268" DrawAspect="Content" ObjectID="_1807960765" r:id="rId438"/>
        </w:object>
      </w:r>
      <w:r w:rsidR="00100BA1">
        <w:rPr>
          <w:rFonts w:ascii="Arial" w:hAnsi="Arial" w:cs="Arial"/>
          <w:sz w:val="20"/>
          <w:szCs w:val="20"/>
        </w:rPr>
        <w:t xml:space="preserve">                                                  </w:t>
      </w:r>
      <w:proofErr w:type="gramStart"/>
      <w:r w:rsidR="00100BA1">
        <w:rPr>
          <w:rFonts w:ascii="Arial" w:hAnsi="Arial" w:cs="Arial"/>
          <w:sz w:val="20"/>
          <w:szCs w:val="20"/>
        </w:rPr>
        <w:t xml:space="preserve">   (</w:t>
      </w:r>
      <w:proofErr w:type="gramEnd"/>
      <w:r w:rsidR="00100BA1">
        <w:rPr>
          <w:rFonts w:ascii="Arial" w:hAnsi="Arial" w:cs="Arial"/>
          <w:sz w:val="20"/>
          <w:szCs w:val="20"/>
        </w:rPr>
        <w:t>52)</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We observe that </w:t>
      </w:r>
      <w:r w:rsidRPr="00AE6B81">
        <w:rPr>
          <w:rFonts w:ascii="Arial" w:hAnsi="Arial" w:cs="Arial"/>
          <w:position w:val="-10"/>
          <w:sz w:val="20"/>
          <w:szCs w:val="20"/>
        </w:rPr>
        <w:object w:dxaOrig="440" w:dyaOrig="340">
          <v:shape id="_x0000_i1269" type="#_x0000_t75" style="width:21.3pt;height:16.9pt" o:ole="">
            <v:imagedata r:id="rId240" o:title=""/>
          </v:shape>
          <o:OLEObject Type="Embed" ProgID="Equation.3" ShapeID="_x0000_i1269" DrawAspect="Content" ObjectID="_1807960766" r:id="rId439"/>
        </w:object>
      </w:r>
      <w:r w:rsidRPr="00AE6B81">
        <w:rPr>
          <w:rFonts w:ascii="Arial" w:hAnsi="Arial" w:cs="Arial"/>
          <w:sz w:val="20"/>
          <w:szCs w:val="20"/>
        </w:rPr>
        <w:t xml:space="preserve"> is maximum when </w:t>
      </w:r>
      <w:r w:rsidRPr="00AE6B81">
        <w:rPr>
          <w:rFonts w:ascii="Arial" w:hAnsi="Arial" w:cs="Arial"/>
          <w:position w:val="-10"/>
          <w:sz w:val="20"/>
          <w:szCs w:val="20"/>
        </w:rPr>
        <w:object w:dxaOrig="1219" w:dyaOrig="340">
          <v:shape id="_x0000_i1270" type="#_x0000_t75" style="width:60.75pt;height:16.9pt" o:ole="">
            <v:imagedata r:id="rId440" o:title=""/>
          </v:shape>
          <o:OLEObject Type="Embed" ProgID="Equation.3" ShapeID="_x0000_i1270" DrawAspect="Content" ObjectID="_1807960767" r:id="rId441"/>
        </w:object>
      </w:r>
      <w:r w:rsidRPr="00AE6B81">
        <w:rPr>
          <w:rFonts w:ascii="Arial" w:hAnsi="Arial" w:cs="Arial"/>
          <w:sz w:val="20"/>
          <w:szCs w:val="20"/>
        </w:rPr>
        <w:t xml:space="preserve"> and </w:t>
      </w:r>
      <w:r w:rsidRPr="00AE6B81">
        <w:rPr>
          <w:rFonts w:ascii="Arial" w:hAnsi="Arial" w:cs="Arial"/>
          <w:position w:val="-10"/>
          <w:sz w:val="20"/>
          <w:szCs w:val="20"/>
        </w:rPr>
        <w:object w:dxaOrig="1260" w:dyaOrig="340">
          <v:shape id="_x0000_i1271" type="#_x0000_t75" style="width:62pt;height:16.9pt" o:ole="">
            <v:imagedata r:id="rId442" o:title=""/>
          </v:shape>
          <o:OLEObject Type="Embed" ProgID="Equation.3" ShapeID="_x0000_i1271" DrawAspect="Content" ObjectID="_1807960768" r:id="rId443"/>
        </w:objec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proofErr w:type="gramStart"/>
      <w:r w:rsidRPr="00AE6B81">
        <w:rPr>
          <w:rFonts w:ascii="Arial" w:hAnsi="Arial" w:cs="Arial"/>
          <w:sz w:val="20"/>
          <w:szCs w:val="20"/>
        </w:rPr>
        <w:t>Thus</w:t>
      </w:r>
      <w:proofErr w:type="gramEnd"/>
      <w:r w:rsidRPr="00AE6B81">
        <w:rPr>
          <w:rFonts w:ascii="Arial" w:hAnsi="Arial" w:cs="Arial"/>
          <w:sz w:val="20"/>
          <w:szCs w:val="20"/>
        </w:rPr>
        <w:t xml:space="preserve"> for m=3, ingredients we have, </w:t>
      </w:r>
      <w:r w:rsidRPr="00AE6B81">
        <w:rPr>
          <w:rFonts w:ascii="Arial" w:hAnsi="Arial" w:cs="Arial"/>
          <w:position w:val="-10"/>
          <w:sz w:val="20"/>
          <w:szCs w:val="20"/>
        </w:rPr>
        <w:object w:dxaOrig="1219" w:dyaOrig="340">
          <v:shape id="_x0000_i1272" type="#_x0000_t75" style="width:60.75pt;height:16.9pt" o:ole="">
            <v:imagedata r:id="rId444" o:title=""/>
          </v:shape>
          <o:OLEObject Type="Embed" ProgID="Equation.3" ShapeID="_x0000_i1272" DrawAspect="Content" ObjectID="_1807960769" r:id="rId445"/>
        </w:object>
      </w:r>
      <w:r w:rsidRPr="00AE6B81">
        <w:rPr>
          <w:rFonts w:ascii="Arial" w:hAnsi="Arial" w:cs="Arial"/>
          <w:sz w:val="20"/>
          <w:szCs w:val="20"/>
        </w:rPr>
        <w:t xml:space="preserve"> and </w:t>
      </w:r>
      <w:r w:rsidRPr="00AE6B81">
        <w:rPr>
          <w:rFonts w:ascii="Arial" w:hAnsi="Arial" w:cs="Arial"/>
          <w:position w:val="-10"/>
          <w:sz w:val="20"/>
          <w:szCs w:val="20"/>
        </w:rPr>
        <w:object w:dxaOrig="1260" w:dyaOrig="340">
          <v:shape id="_x0000_i1273" type="#_x0000_t75" style="width:62pt;height:16.9pt" o:ole="">
            <v:imagedata r:id="rId446" o:title=""/>
          </v:shape>
          <o:OLEObject Type="Embed" ProgID="Equation.3" ShapeID="_x0000_i1273" DrawAspect="Content" ObjectID="_1807960770" r:id="rId447"/>
        </w:objec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 xml:space="preserve">From </w:t>
      </w:r>
      <w:proofErr w:type="spellStart"/>
      <w:r w:rsidRPr="00AE6B81">
        <w:rPr>
          <w:rFonts w:ascii="Arial" w:hAnsi="Arial" w:cs="Arial"/>
          <w:sz w:val="20"/>
          <w:szCs w:val="20"/>
        </w:rPr>
        <w:t>Pukelsheim</w:t>
      </w:r>
      <w:proofErr w:type="spellEnd"/>
      <w:r w:rsidRPr="00AE6B81">
        <w:rPr>
          <w:rFonts w:ascii="Arial" w:hAnsi="Arial" w:cs="Arial"/>
          <w:sz w:val="20"/>
          <w:szCs w:val="20"/>
        </w:rPr>
        <w:t xml:space="preserve"> (2006), the smallest-eigenvalue criterion </w:t>
      </w:r>
      <w:r w:rsidRPr="00AE6B81">
        <w:rPr>
          <w:rFonts w:ascii="Arial" w:hAnsi="Arial" w:cs="Arial"/>
          <w:position w:val="-10"/>
          <w:sz w:val="20"/>
          <w:szCs w:val="20"/>
        </w:rPr>
        <w:object w:dxaOrig="1680" w:dyaOrig="340">
          <v:shape id="_x0000_i1274" type="#_x0000_t75" style="width:83.25pt;height:16.9pt" o:ole="">
            <v:imagedata r:id="rId448" o:title=""/>
          </v:shape>
          <o:OLEObject Type="Embed" ProgID="Equation.3" ShapeID="_x0000_i1274" DrawAspect="Content" ObjectID="_1807960771" r:id="rId449"/>
        </w:object>
      </w:r>
      <w:r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From equation (44), the smallest eigenvalue is</w:t>
      </w:r>
    </w:p>
    <w:p w:rsidR="006E6D28" w:rsidRPr="00AE6B81" w:rsidRDefault="006E6D28" w:rsidP="004A7CE8">
      <w:pPr>
        <w:spacing w:line="240" w:lineRule="auto"/>
        <w:jc w:val="both"/>
        <w:rPr>
          <w:rFonts w:ascii="Arial" w:hAnsi="Arial" w:cs="Arial"/>
          <w:sz w:val="20"/>
          <w:szCs w:val="20"/>
        </w:rPr>
      </w:pPr>
      <w:r w:rsidRPr="00AE6B81">
        <w:rPr>
          <w:rFonts w:ascii="Arial" w:hAnsi="Arial" w:cs="Arial"/>
          <w:position w:val="-24"/>
          <w:sz w:val="20"/>
          <w:szCs w:val="20"/>
        </w:rPr>
        <w:object w:dxaOrig="4620" w:dyaOrig="620">
          <v:shape id="_x0000_i1275" type="#_x0000_t75" style="width:228.5pt;height:31.3pt" o:ole="">
            <v:imagedata r:id="rId450" o:title=""/>
          </v:shape>
          <o:OLEObject Type="Embed" ProgID="Equation.3" ShapeID="_x0000_i1275" DrawAspect="Content" ObjectID="_1807960772" r:id="rId451"/>
        </w:object>
      </w:r>
      <w:r w:rsidRPr="00AE6B81">
        <w:rPr>
          <w:rFonts w:ascii="Arial" w:hAnsi="Arial" w:cs="Arial"/>
          <w:sz w:val="20"/>
          <w:szCs w:val="20"/>
        </w:rPr>
        <w:t xml:space="preserve">                                                                </w:t>
      </w:r>
      <w:r w:rsidR="00AD1D1A" w:rsidRPr="00AE6B81">
        <w:rPr>
          <w:rFonts w:ascii="Arial" w:hAnsi="Arial" w:cs="Arial"/>
          <w:sz w:val="20"/>
          <w:szCs w:val="20"/>
        </w:rPr>
        <w:t xml:space="preserve">        (5</w:t>
      </w:r>
      <w:r w:rsidR="00100BA1">
        <w:rPr>
          <w:rFonts w:ascii="Arial" w:hAnsi="Arial" w:cs="Arial"/>
          <w:sz w:val="20"/>
          <w:szCs w:val="20"/>
        </w:rPr>
        <w:t>3</w:t>
      </w:r>
      <w:r w:rsidR="00AD1D1A" w:rsidRPr="00AE6B81">
        <w:rPr>
          <w:rFonts w:ascii="Arial" w:hAnsi="Arial" w:cs="Arial"/>
          <w:sz w:val="20"/>
          <w:szCs w:val="20"/>
        </w:rPr>
        <w:t>)</w:t>
      </w:r>
    </w:p>
    <w:p w:rsidR="006E6D28" w:rsidRPr="00AE6B81" w:rsidRDefault="006E6D28" w:rsidP="004A7CE8">
      <w:pPr>
        <w:spacing w:line="240" w:lineRule="auto"/>
        <w:jc w:val="both"/>
        <w:rPr>
          <w:rFonts w:ascii="Arial" w:hAnsi="Arial" w:cs="Arial"/>
          <w:sz w:val="20"/>
          <w:szCs w:val="20"/>
        </w:rPr>
      </w:pPr>
      <w:r w:rsidRPr="00AE6B81">
        <w:rPr>
          <w:rFonts w:ascii="Arial" w:hAnsi="Arial" w:cs="Arial"/>
          <w:sz w:val="20"/>
          <w:szCs w:val="20"/>
        </w:rPr>
        <w:t>Hence the optimal value for the E-criterion for m=3 factors becomes</w:t>
      </w:r>
    </w:p>
    <w:p w:rsidR="00AC4F75" w:rsidRDefault="006E6D28" w:rsidP="004A7CE8">
      <w:pPr>
        <w:spacing w:line="240" w:lineRule="auto"/>
        <w:jc w:val="both"/>
        <w:rPr>
          <w:rFonts w:ascii="Arial" w:hAnsi="Arial" w:cs="Arial"/>
          <w:sz w:val="20"/>
          <w:szCs w:val="20"/>
        </w:rPr>
      </w:pPr>
      <w:r w:rsidRPr="00AE6B81">
        <w:rPr>
          <w:rFonts w:ascii="Arial" w:hAnsi="Arial" w:cs="Arial"/>
          <w:position w:val="-10"/>
          <w:sz w:val="20"/>
          <w:szCs w:val="20"/>
        </w:rPr>
        <w:object w:dxaOrig="3159" w:dyaOrig="340">
          <v:shape id="_x0000_i1276" type="#_x0000_t75" style="width:156.5pt;height:16.9pt" o:ole="">
            <v:imagedata r:id="rId452" o:title=""/>
          </v:shape>
          <o:OLEObject Type="Embed" ProgID="Equation.3" ShapeID="_x0000_i1276" DrawAspect="Content" ObjectID="_1807960773" r:id="rId453"/>
        </w:object>
      </w:r>
      <w:r w:rsidRPr="00AE6B81">
        <w:rPr>
          <w:rFonts w:ascii="Arial" w:hAnsi="Arial" w:cs="Arial"/>
          <w:sz w:val="20"/>
          <w:szCs w:val="20"/>
        </w:rPr>
        <w:t xml:space="preserve">▪   </w:t>
      </w:r>
    </w:p>
    <w:p w:rsidR="00AC4F75" w:rsidRPr="00A078AC" w:rsidRDefault="00AC4F75" w:rsidP="00AC4F75">
      <w:pPr>
        <w:spacing w:line="240" w:lineRule="auto"/>
        <w:jc w:val="both"/>
        <w:rPr>
          <w:rFonts w:ascii="Arial" w:hAnsi="Arial" w:cs="Arial"/>
          <w:b/>
          <w:color w:val="FF0000"/>
          <w:sz w:val="20"/>
          <w:szCs w:val="20"/>
        </w:rPr>
      </w:pPr>
      <w:r w:rsidRPr="00A078AC">
        <w:rPr>
          <w:rFonts w:ascii="Arial" w:hAnsi="Arial" w:cs="Arial"/>
          <w:b/>
          <w:color w:val="FF0000"/>
          <w:sz w:val="20"/>
          <w:szCs w:val="20"/>
        </w:rPr>
        <w:t>Numerical Example Using Concrete Strength Experiment of Three Components mixture Experiment</w:t>
      </w:r>
    </w:p>
    <w:p w:rsidR="00AC4F75" w:rsidRPr="00A078AC" w:rsidRDefault="00AC4F75" w:rsidP="004A7CE8">
      <w:pPr>
        <w:spacing w:line="240" w:lineRule="auto"/>
        <w:jc w:val="both"/>
        <w:rPr>
          <w:rFonts w:ascii="Arial" w:hAnsi="Arial" w:cs="Arial"/>
          <w:color w:val="FF0000"/>
          <w:sz w:val="20"/>
          <w:szCs w:val="20"/>
        </w:rPr>
      </w:pPr>
      <w:r w:rsidRPr="00A078AC">
        <w:rPr>
          <w:rFonts w:ascii="Arial" w:hAnsi="Arial" w:cs="Arial"/>
          <w:color w:val="FF0000"/>
          <w:sz w:val="20"/>
          <w:szCs w:val="20"/>
        </w:rPr>
        <w:t xml:space="preserve">The E-Optimal design for three factors can now be applied to three factor numerical example. In the study </w:t>
      </w:r>
      <w:proofErr w:type="gramStart"/>
      <w:r w:rsidRPr="00A078AC">
        <w:rPr>
          <w:rFonts w:ascii="Arial" w:hAnsi="Arial" w:cs="Arial"/>
          <w:color w:val="FF0000"/>
          <w:sz w:val="20"/>
          <w:szCs w:val="20"/>
        </w:rPr>
        <w:t>only</w:t>
      </w:r>
      <w:proofErr w:type="gramEnd"/>
      <w:r w:rsidRPr="00A078AC">
        <w:rPr>
          <w:rFonts w:ascii="Arial" w:hAnsi="Arial" w:cs="Arial"/>
          <w:color w:val="FF0000"/>
          <w:sz w:val="20"/>
          <w:szCs w:val="20"/>
        </w:rPr>
        <w:t xml:space="preserve"> pure blends and binary blends are considered where the concrete strength is the response. </w:t>
      </w:r>
    </w:p>
    <w:p w:rsidR="00AC4F75" w:rsidRDefault="00AC4F75" w:rsidP="004A7CE8">
      <w:pPr>
        <w:spacing w:line="240" w:lineRule="auto"/>
        <w:jc w:val="both"/>
        <w:rPr>
          <w:rFonts w:ascii="Arial" w:hAnsi="Arial" w:cs="Arial"/>
          <w:color w:val="FF0000"/>
          <w:sz w:val="20"/>
          <w:szCs w:val="20"/>
        </w:rPr>
      </w:pPr>
      <w:r w:rsidRPr="00A078AC">
        <w:rPr>
          <w:rFonts w:ascii="Arial" w:hAnsi="Arial" w:cs="Arial"/>
          <w:color w:val="FF0000"/>
          <w:sz w:val="20"/>
          <w:szCs w:val="20"/>
        </w:rPr>
        <w:t>Consider the following simplex centroid design for three ingredients for three as the initial design.</w:t>
      </w:r>
    </w:p>
    <w:p w:rsidR="005A2704" w:rsidRPr="00A078AC" w:rsidRDefault="005A2704" w:rsidP="004A7CE8">
      <w:pPr>
        <w:spacing w:line="240" w:lineRule="auto"/>
        <w:jc w:val="both"/>
        <w:rPr>
          <w:rFonts w:ascii="Arial" w:hAnsi="Arial" w:cs="Arial"/>
          <w:color w:val="FF0000"/>
          <w:sz w:val="20"/>
          <w:szCs w:val="20"/>
        </w:rPr>
      </w:pPr>
      <w:r w:rsidRPr="005A2704">
        <w:rPr>
          <w:rFonts w:ascii="Arial" w:hAnsi="Arial" w:cs="Arial"/>
          <w:color w:val="FF0000"/>
          <w:sz w:val="20"/>
          <w:szCs w:val="20"/>
        </w:rPr>
        <w:t xml:space="preserve">Table </w:t>
      </w:r>
      <w:r>
        <w:rPr>
          <w:rFonts w:ascii="Arial" w:hAnsi="Arial" w:cs="Arial"/>
          <w:color w:val="FF0000"/>
          <w:sz w:val="20"/>
          <w:szCs w:val="20"/>
        </w:rPr>
        <w:t>3</w:t>
      </w:r>
      <w:r w:rsidR="00B96D8B" w:rsidRPr="00B96D8B">
        <w:rPr>
          <w:rFonts w:ascii="Arial" w:hAnsi="Arial" w:cs="Arial"/>
          <w:color w:val="FF0000"/>
          <w:sz w:val="20"/>
          <w:szCs w:val="20"/>
        </w:rPr>
        <w:t xml:space="preserve"> </w:t>
      </w:r>
      <w:r w:rsidR="00B96D8B">
        <w:rPr>
          <w:rFonts w:ascii="Arial" w:hAnsi="Arial" w:cs="Arial"/>
          <w:color w:val="FF0000"/>
          <w:sz w:val="20"/>
          <w:szCs w:val="20"/>
        </w:rPr>
        <w:t>S</w:t>
      </w:r>
      <w:r w:rsidR="00B96D8B" w:rsidRPr="00A078AC">
        <w:rPr>
          <w:rFonts w:ascii="Arial" w:hAnsi="Arial" w:cs="Arial"/>
          <w:color w:val="FF0000"/>
          <w:sz w:val="20"/>
          <w:szCs w:val="20"/>
        </w:rPr>
        <w:t>implex centroid design for three ingredients</w:t>
      </w:r>
    </w:p>
    <w:tbl>
      <w:tblPr>
        <w:tblStyle w:val="TableGrid"/>
        <w:tblW w:w="0" w:type="auto"/>
        <w:tblLook w:val="04A0" w:firstRow="1" w:lastRow="0" w:firstColumn="1" w:lastColumn="0" w:noHBand="0" w:noVBand="1"/>
      </w:tblPr>
      <w:tblGrid>
        <w:gridCol w:w="1458"/>
        <w:gridCol w:w="1260"/>
        <w:gridCol w:w="1350"/>
        <w:gridCol w:w="1170"/>
        <w:gridCol w:w="2070"/>
      </w:tblGrid>
      <w:tr w:rsidR="00A078AC" w:rsidRPr="00A078AC" w:rsidTr="009C34AF">
        <w:tc>
          <w:tcPr>
            <w:tcW w:w="1458" w:type="dxa"/>
          </w:tcPr>
          <w:p w:rsidR="00AC4F75" w:rsidRPr="00A078AC" w:rsidRDefault="00AC4F75" w:rsidP="009C34AF">
            <w:pPr>
              <w:spacing w:after="0" w:line="240" w:lineRule="auto"/>
              <w:jc w:val="both"/>
              <w:rPr>
                <w:rFonts w:ascii="Arial" w:hAnsi="Arial" w:cs="Arial"/>
                <w:color w:val="FF0000"/>
                <w:sz w:val="20"/>
                <w:szCs w:val="20"/>
              </w:rPr>
            </w:pPr>
            <w:r w:rsidRPr="00A078AC">
              <w:rPr>
                <w:rFonts w:ascii="Arial" w:hAnsi="Arial" w:cs="Arial"/>
                <w:color w:val="FF0000"/>
                <w:sz w:val="20"/>
                <w:szCs w:val="20"/>
              </w:rPr>
              <w:t xml:space="preserve">Design points </w:t>
            </w:r>
          </w:p>
        </w:tc>
        <w:tc>
          <w:tcPr>
            <w:tcW w:w="1260" w:type="dxa"/>
          </w:tcPr>
          <w:p w:rsidR="00AC4F75" w:rsidRPr="00A078AC" w:rsidRDefault="00BD673F" w:rsidP="009C34AF">
            <w:pPr>
              <w:spacing w:after="0" w:line="240" w:lineRule="auto"/>
              <w:jc w:val="both"/>
              <w:rPr>
                <w:rFonts w:ascii="Arial" w:hAnsi="Arial" w:cs="Arial"/>
                <w:color w:val="FF0000"/>
                <w:sz w:val="20"/>
                <w:szCs w:val="20"/>
              </w:rPr>
            </w:pPr>
            <m:oMathPara>
              <m:oMath>
                <m:sSub>
                  <m:sSubPr>
                    <m:ctrlPr>
                      <w:rPr>
                        <w:rFonts w:ascii="Cambria Math" w:hAnsi="Cambria Math" w:cs="Arial"/>
                        <w:i/>
                        <w:color w:val="FF0000"/>
                        <w:sz w:val="20"/>
                        <w:szCs w:val="20"/>
                      </w:rPr>
                    </m:ctrlPr>
                  </m:sSubPr>
                  <m:e>
                    <m:r>
                      <w:rPr>
                        <w:rFonts w:ascii="Cambria Math" w:hAnsi="Cambria Math" w:cs="Arial"/>
                        <w:color w:val="FF0000"/>
                        <w:sz w:val="20"/>
                        <w:szCs w:val="20"/>
                      </w:rPr>
                      <m:t>t</m:t>
                    </m:r>
                  </m:e>
                  <m:sub>
                    <m:r>
                      <w:rPr>
                        <w:rFonts w:ascii="Cambria Math" w:hAnsi="Cambria Math" w:cs="Arial"/>
                        <w:color w:val="FF0000"/>
                        <w:sz w:val="20"/>
                        <w:szCs w:val="20"/>
                      </w:rPr>
                      <m:t>1</m:t>
                    </m:r>
                  </m:sub>
                </m:sSub>
              </m:oMath>
            </m:oMathPara>
          </w:p>
        </w:tc>
        <w:tc>
          <w:tcPr>
            <w:tcW w:w="1350" w:type="dxa"/>
          </w:tcPr>
          <w:p w:rsidR="00AC4F75" w:rsidRPr="00A078AC" w:rsidRDefault="00BD673F" w:rsidP="009C34AF">
            <w:pPr>
              <w:spacing w:after="0" w:line="240" w:lineRule="auto"/>
              <w:jc w:val="both"/>
              <w:rPr>
                <w:rFonts w:ascii="Arial" w:hAnsi="Arial" w:cs="Arial"/>
                <w:color w:val="FF0000"/>
                <w:sz w:val="20"/>
                <w:szCs w:val="20"/>
              </w:rPr>
            </w:pPr>
            <m:oMathPara>
              <m:oMath>
                <m:sSub>
                  <m:sSubPr>
                    <m:ctrlPr>
                      <w:rPr>
                        <w:rFonts w:ascii="Cambria Math" w:hAnsi="Cambria Math" w:cs="Arial"/>
                        <w:i/>
                        <w:color w:val="FF0000"/>
                        <w:sz w:val="20"/>
                        <w:szCs w:val="20"/>
                      </w:rPr>
                    </m:ctrlPr>
                  </m:sSubPr>
                  <m:e>
                    <m:r>
                      <w:rPr>
                        <w:rFonts w:ascii="Cambria Math" w:hAnsi="Cambria Math" w:cs="Arial"/>
                        <w:color w:val="FF0000"/>
                        <w:sz w:val="20"/>
                        <w:szCs w:val="20"/>
                      </w:rPr>
                      <m:t>t</m:t>
                    </m:r>
                  </m:e>
                  <m:sub>
                    <m:r>
                      <w:rPr>
                        <w:rFonts w:ascii="Cambria Math" w:hAnsi="Cambria Math" w:cs="Arial"/>
                        <w:color w:val="FF0000"/>
                        <w:sz w:val="20"/>
                        <w:szCs w:val="20"/>
                      </w:rPr>
                      <m:t>2</m:t>
                    </m:r>
                  </m:sub>
                </m:sSub>
              </m:oMath>
            </m:oMathPara>
          </w:p>
        </w:tc>
        <w:tc>
          <w:tcPr>
            <w:tcW w:w="1170" w:type="dxa"/>
          </w:tcPr>
          <w:p w:rsidR="00AC4F75" w:rsidRPr="00A078AC" w:rsidRDefault="00BD673F" w:rsidP="009C34AF">
            <w:pPr>
              <w:spacing w:after="0" w:line="240" w:lineRule="auto"/>
              <w:jc w:val="both"/>
              <w:rPr>
                <w:rFonts w:ascii="Arial" w:hAnsi="Arial" w:cs="Arial"/>
                <w:color w:val="FF0000"/>
                <w:sz w:val="20"/>
                <w:szCs w:val="20"/>
              </w:rPr>
            </w:pPr>
            <m:oMathPara>
              <m:oMath>
                <m:sSub>
                  <m:sSubPr>
                    <m:ctrlPr>
                      <w:rPr>
                        <w:rFonts w:ascii="Cambria Math" w:hAnsi="Cambria Math" w:cs="Arial"/>
                        <w:i/>
                        <w:color w:val="FF0000"/>
                        <w:sz w:val="20"/>
                        <w:szCs w:val="20"/>
                      </w:rPr>
                    </m:ctrlPr>
                  </m:sSubPr>
                  <m:e>
                    <m:r>
                      <w:rPr>
                        <w:rFonts w:ascii="Cambria Math" w:hAnsi="Cambria Math" w:cs="Arial"/>
                        <w:color w:val="FF0000"/>
                        <w:sz w:val="20"/>
                        <w:szCs w:val="20"/>
                      </w:rPr>
                      <m:t>t</m:t>
                    </m:r>
                  </m:e>
                  <m:sub>
                    <m:r>
                      <w:rPr>
                        <w:rFonts w:ascii="Cambria Math" w:hAnsi="Cambria Math" w:cs="Arial"/>
                        <w:color w:val="FF0000"/>
                        <w:sz w:val="20"/>
                        <w:szCs w:val="20"/>
                      </w:rPr>
                      <m:t>3</m:t>
                    </m:r>
                  </m:sub>
                </m:sSub>
              </m:oMath>
            </m:oMathPara>
          </w:p>
        </w:tc>
        <w:tc>
          <w:tcPr>
            <w:tcW w:w="2070" w:type="dxa"/>
          </w:tcPr>
          <w:p w:rsidR="00AC4F75" w:rsidRPr="00A078AC" w:rsidRDefault="009C34AF" w:rsidP="009C34AF">
            <w:pPr>
              <w:spacing w:after="0" w:line="240" w:lineRule="auto"/>
              <w:jc w:val="both"/>
              <w:rPr>
                <w:rFonts w:ascii="Times New Roman" w:hAnsi="Times New Roman"/>
                <w:color w:val="FF0000"/>
                <w:sz w:val="20"/>
                <w:szCs w:val="20"/>
              </w:rPr>
            </w:pPr>
            <w:r w:rsidRPr="00A078AC">
              <w:rPr>
                <w:rFonts w:ascii="Arial" w:hAnsi="Arial" w:cs="Arial"/>
                <w:color w:val="FF0000"/>
                <w:sz w:val="20"/>
                <w:szCs w:val="20"/>
              </w:rPr>
              <w:t>concrete strength</w:t>
            </w:r>
          </w:p>
        </w:tc>
      </w:tr>
      <w:tr w:rsidR="00A078AC" w:rsidRPr="00A078AC" w:rsidTr="009C34AF">
        <w:trPr>
          <w:trHeight w:val="197"/>
        </w:trPr>
        <w:tc>
          <w:tcPr>
            <w:tcW w:w="1458" w:type="dxa"/>
          </w:tcPr>
          <w:p w:rsidR="00AC4F75" w:rsidRPr="00A078AC" w:rsidRDefault="00C21FF9" w:rsidP="009C34AF">
            <w:pPr>
              <w:spacing w:after="0" w:line="240" w:lineRule="auto"/>
              <w:jc w:val="both"/>
              <w:rPr>
                <w:rFonts w:ascii="Arial" w:hAnsi="Arial" w:cs="Arial"/>
                <w:color w:val="FF0000"/>
                <w:sz w:val="20"/>
                <w:szCs w:val="20"/>
              </w:rPr>
            </w:pPr>
            <w:r w:rsidRPr="00A078AC">
              <w:rPr>
                <w:rFonts w:ascii="Arial" w:hAnsi="Arial" w:cs="Arial"/>
                <w:color w:val="FF0000"/>
                <w:sz w:val="20"/>
                <w:szCs w:val="20"/>
              </w:rPr>
              <w:t>1</w:t>
            </w:r>
          </w:p>
        </w:tc>
        <w:tc>
          <w:tcPr>
            <w:tcW w:w="1260" w:type="dxa"/>
          </w:tcPr>
          <w:p w:rsidR="00AC4F75" w:rsidRPr="00A078AC" w:rsidRDefault="009C34AF" w:rsidP="009C34AF">
            <w:pPr>
              <w:spacing w:after="0" w:line="240" w:lineRule="auto"/>
              <w:jc w:val="both"/>
              <w:rPr>
                <w:rFonts w:ascii="Arial" w:hAnsi="Arial" w:cs="Arial"/>
                <w:color w:val="FF0000"/>
                <w:sz w:val="16"/>
                <w:szCs w:val="16"/>
              </w:rPr>
            </w:pPr>
            <w:r w:rsidRPr="00A078AC">
              <w:rPr>
                <w:rFonts w:ascii="Arial" w:hAnsi="Arial" w:cs="Arial"/>
                <w:color w:val="FF0000"/>
                <w:sz w:val="16"/>
                <w:szCs w:val="16"/>
              </w:rPr>
              <w:t>1</w:t>
            </w:r>
          </w:p>
        </w:tc>
        <w:tc>
          <w:tcPr>
            <w:tcW w:w="1350" w:type="dxa"/>
          </w:tcPr>
          <w:p w:rsidR="00AC4F75" w:rsidRPr="00A078AC" w:rsidRDefault="009C34AF" w:rsidP="009C34AF">
            <w:pPr>
              <w:spacing w:after="0" w:line="240" w:lineRule="auto"/>
              <w:jc w:val="both"/>
              <w:rPr>
                <w:rFonts w:ascii="Arial" w:hAnsi="Arial" w:cs="Arial"/>
                <w:color w:val="FF0000"/>
                <w:sz w:val="16"/>
                <w:szCs w:val="16"/>
              </w:rPr>
            </w:pPr>
            <w:r w:rsidRPr="00A078AC">
              <w:rPr>
                <w:rFonts w:ascii="Arial" w:hAnsi="Arial" w:cs="Arial"/>
                <w:color w:val="FF0000"/>
                <w:sz w:val="16"/>
                <w:szCs w:val="16"/>
              </w:rPr>
              <w:t>0</w:t>
            </w:r>
          </w:p>
        </w:tc>
        <w:tc>
          <w:tcPr>
            <w:tcW w:w="1170" w:type="dxa"/>
          </w:tcPr>
          <w:p w:rsidR="00AC4F75" w:rsidRPr="00A078AC" w:rsidRDefault="009C34AF" w:rsidP="009C34AF">
            <w:pPr>
              <w:spacing w:after="0" w:line="240" w:lineRule="auto"/>
              <w:jc w:val="both"/>
              <w:rPr>
                <w:rFonts w:ascii="Arial" w:hAnsi="Arial" w:cs="Arial"/>
                <w:color w:val="FF0000"/>
                <w:sz w:val="16"/>
                <w:szCs w:val="16"/>
              </w:rPr>
            </w:pPr>
            <w:r w:rsidRPr="00A078AC">
              <w:rPr>
                <w:rFonts w:ascii="Arial" w:hAnsi="Arial" w:cs="Arial"/>
                <w:color w:val="FF0000"/>
                <w:sz w:val="16"/>
                <w:szCs w:val="16"/>
              </w:rPr>
              <w:t>0</w:t>
            </w:r>
          </w:p>
        </w:tc>
        <w:tc>
          <w:tcPr>
            <w:tcW w:w="2070" w:type="dxa"/>
          </w:tcPr>
          <w:p w:rsidR="00AC4F75" w:rsidRPr="00A078AC" w:rsidRDefault="009C34AF" w:rsidP="00C21FF9">
            <w:pPr>
              <w:spacing w:after="0" w:line="240" w:lineRule="auto"/>
              <w:jc w:val="both"/>
              <w:rPr>
                <w:rFonts w:ascii="Arial" w:hAnsi="Arial" w:cs="Arial"/>
                <w:color w:val="FF0000"/>
                <w:sz w:val="20"/>
                <w:szCs w:val="20"/>
              </w:rPr>
            </w:pPr>
            <w:r w:rsidRPr="00A078AC">
              <w:rPr>
                <w:rFonts w:ascii="Arial" w:hAnsi="Arial" w:cs="Arial"/>
                <w:color w:val="FF0000"/>
                <w:sz w:val="20"/>
                <w:szCs w:val="20"/>
              </w:rPr>
              <w:t>79.99</w:t>
            </w:r>
          </w:p>
        </w:tc>
      </w:tr>
      <w:tr w:rsidR="00A078AC" w:rsidRPr="00A078AC" w:rsidTr="00C21FF9">
        <w:trPr>
          <w:trHeight w:val="314"/>
        </w:trPr>
        <w:tc>
          <w:tcPr>
            <w:tcW w:w="1458" w:type="dxa"/>
          </w:tcPr>
          <w:p w:rsidR="00AC4F75" w:rsidRPr="00A078AC" w:rsidRDefault="00C21FF9" w:rsidP="009C34AF">
            <w:pPr>
              <w:spacing w:after="0" w:line="240" w:lineRule="auto"/>
              <w:jc w:val="both"/>
              <w:rPr>
                <w:rFonts w:ascii="Arial" w:hAnsi="Arial" w:cs="Arial"/>
                <w:color w:val="FF0000"/>
                <w:sz w:val="16"/>
                <w:szCs w:val="16"/>
              </w:rPr>
            </w:pPr>
            <w:r w:rsidRPr="00A078AC">
              <w:rPr>
                <w:rFonts w:ascii="Arial" w:hAnsi="Arial" w:cs="Arial"/>
                <w:color w:val="FF0000"/>
                <w:sz w:val="16"/>
                <w:szCs w:val="16"/>
              </w:rPr>
              <w:t>2</w:t>
            </w:r>
          </w:p>
        </w:tc>
        <w:tc>
          <w:tcPr>
            <w:tcW w:w="1260" w:type="dxa"/>
          </w:tcPr>
          <w:p w:rsidR="00AC4F75" w:rsidRPr="00A078AC" w:rsidRDefault="009C34AF" w:rsidP="009C34AF">
            <w:pPr>
              <w:spacing w:after="0" w:line="240" w:lineRule="auto"/>
              <w:jc w:val="both"/>
              <w:rPr>
                <w:rFonts w:ascii="Arial" w:hAnsi="Arial" w:cs="Arial"/>
                <w:color w:val="FF0000"/>
                <w:sz w:val="16"/>
                <w:szCs w:val="16"/>
              </w:rPr>
            </w:pPr>
            <w:r w:rsidRPr="00A078AC">
              <w:rPr>
                <w:rFonts w:ascii="Arial" w:hAnsi="Arial" w:cs="Arial"/>
                <w:color w:val="FF0000"/>
                <w:sz w:val="16"/>
                <w:szCs w:val="16"/>
              </w:rPr>
              <w:t>0</w:t>
            </w:r>
          </w:p>
        </w:tc>
        <w:tc>
          <w:tcPr>
            <w:tcW w:w="1350" w:type="dxa"/>
          </w:tcPr>
          <w:p w:rsidR="00AC4F75" w:rsidRPr="00A078AC" w:rsidRDefault="009C34AF" w:rsidP="009C34AF">
            <w:pPr>
              <w:spacing w:after="0" w:line="240" w:lineRule="auto"/>
              <w:jc w:val="both"/>
              <w:rPr>
                <w:rFonts w:ascii="Arial" w:hAnsi="Arial" w:cs="Arial"/>
                <w:color w:val="FF0000"/>
                <w:sz w:val="16"/>
                <w:szCs w:val="16"/>
              </w:rPr>
            </w:pPr>
            <w:r w:rsidRPr="00A078AC">
              <w:rPr>
                <w:rFonts w:ascii="Arial" w:hAnsi="Arial" w:cs="Arial"/>
                <w:color w:val="FF0000"/>
                <w:sz w:val="16"/>
                <w:szCs w:val="16"/>
              </w:rPr>
              <w:t>1</w:t>
            </w:r>
          </w:p>
        </w:tc>
        <w:tc>
          <w:tcPr>
            <w:tcW w:w="1170" w:type="dxa"/>
          </w:tcPr>
          <w:p w:rsidR="00AC4F75" w:rsidRPr="00A078AC" w:rsidRDefault="009C34AF" w:rsidP="009C34AF">
            <w:pPr>
              <w:spacing w:after="0" w:line="240" w:lineRule="auto"/>
              <w:jc w:val="both"/>
              <w:rPr>
                <w:rFonts w:ascii="Arial" w:hAnsi="Arial" w:cs="Arial"/>
                <w:color w:val="FF0000"/>
                <w:sz w:val="16"/>
                <w:szCs w:val="16"/>
              </w:rPr>
            </w:pPr>
            <w:r w:rsidRPr="00A078AC">
              <w:rPr>
                <w:rFonts w:ascii="Arial" w:hAnsi="Arial" w:cs="Arial"/>
                <w:color w:val="FF0000"/>
                <w:sz w:val="16"/>
                <w:szCs w:val="16"/>
              </w:rPr>
              <w:t>0</w:t>
            </w:r>
          </w:p>
        </w:tc>
        <w:tc>
          <w:tcPr>
            <w:tcW w:w="2070" w:type="dxa"/>
          </w:tcPr>
          <w:p w:rsidR="00AC4F75" w:rsidRPr="00A078AC" w:rsidRDefault="00C21FF9" w:rsidP="00C21FF9">
            <w:pPr>
              <w:spacing w:after="0" w:line="240" w:lineRule="auto"/>
              <w:jc w:val="both"/>
              <w:rPr>
                <w:rFonts w:ascii="Arial" w:hAnsi="Arial" w:cs="Arial"/>
                <w:color w:val="FF0000"/>
                <w:sz w:val="20"/>
                <w:szCs w:val="20"/>
              </w:rPr>
            </w:pPr>
            <w:r w:rsidRPr="00A078AC">
              <w:rPr>
                <w:rFonts w:ascii="Arial" w:hAnsi="Arial" w:cs="Arial"/>
                <w:color w:val="FF0000"/>
                <w:sz w:val="20"/>
                <w:szCs w:val="20"/>
              </w:rPr>
              <w:t>61.89</w:t>
            </w:r>
          </w:p>
        </w:tc>
      </w:tr>
      <w:tr w:rsidR="00A078AC" w:rsidRPr="00A078AC" w:rsidTr="009C34AF">
        <w:tc>
          <w:tcPr>
            <w:tcW w:w="1458" w:type="dxa"/>
          </w:tcPr>
          <w:p w:rsidR="00AC4F75" w:rsidRPr="00A078AC" w:rsidRDefault="00C21FF9" w:rsidP="009C34AF">
            <w:pPr>
              <w:spacing w:after="0" w:line="240" w:lineRule="auto"/>
              <w:jc w:val="both"/>
              <w:rPr>
                <w:rFonts w:ascii="Arial" w:hAnsi="Arial" w:cs="Arial"/>
                <w:color w:val="FF0000"/>
                <w:sz w:val="20"/>
                <w:szCs w:val="20"/>
              </w:rPr>
            </w:pPr>
            <w:r w:rsidRPr="00A078AC">
              <w:rPr>
                <w:rFonts w:ascii="Arial" w:hAnsi="Arial" w:cs="Arial"/>
                <w:color w:val="FF0000"/>
                <w:sz w:val="20"/>
                <w:szCs w:val="20"/>
              </w:rPr>
              <w:t>3</w:t>
            </w:r>
          </w:p>
        </w:tc>
        <w:tc>
          <w:tcPr>
            <w:tcW w:w="1260" w:type="dxa"/>
          </w:tcPr>
          <w:p w:rsidR="00AC4F75" w:rsidRPr="00A078AC" w:rsidRDefault="009C34AF" w:rsidP="009C34AF">
            <w:pPr>
              <w:spacing w:after="0" w:line="240" w:lineRule="auto"/>
              <w:jc w:val="both"/>
              <w:rPr>
                <w:rFonts w:ascii="Arial" w:hAnsi="Arial" w:cs="Arial"/>
                <w:color w:val="FF0000"/>
                <w:sz w:val="16"/>
                <w:szCs w:val="16"/>
              </w:rPr>
            </w:pPr>
            <w:r w:rsidRPr="00A078AC">
              <w:rPr>
                <w:rFonts w:ascii="Arial" w:hAnsi="Arial" w:cs="Arial"/>
                <w:color w:val="FF0000"/>
                <w:sz w:val="16"/>
                <w:szCs w:val="16"/>
              </w:rPr>
              <w:t>0</w:t>
            </w:r>
          </w:p>
        </w:tc>
        <w:tc>
          <w:tcPr>
            <w:tcW w:w="1350" w:type="dxa"/>
          </w:tcPr>
          <w:p w:rsidR="00AC4F75" w:rsidRPr="00A078AC" w:rsidRDefault="009C34AF" w:rsidP="009C34AF">
            <w:pPr>
              <w:spacing w:after="0" w:line="240" w:lineRule="auto"/>
              <w:jc w:val="both"/>
              <w:rPr>
                <w:rFonts w:ascii="Arial" w:hAnsi="Arial" w:cs="Arial"/>
                <w:color w:val="FF0000"/>
                <w:sz w:val="16"/>
                <w:szCs w:val="16"/>
              </w:rPr>
            </w:pPr>
            <w:r w:rsidRPr="00A078AC">
              <w:rPr>
                <w:rFonts w:ascii="Arial" w:hAnsi="Arial" w:cs="Arial"/>
                <w:color w:val="FF0000"/>
                <w:sz w:val="16"/>
                <w:szCs w:val="16"/>
              </w:rPr>
              <w:t>0</w:t>
            </w:r>
          </w:p>
        </w:tc>
        <w:tc>
          <w:tcPr>
            <w:tcW w:w="1170" w:type="dxa"/>
          </w:tcPr>
          <w:p w:rsidR="00AC4F75" w:rsidRPr="00A078AC" w:rsidRDefault="009C34AF" w:rsidP="009C34AF">
            <w:pPr>
              <w:spacing w:after="0" w:line="240" w:lineRule="auto"/>
              <w:jc w:val="both"/>
              <w:rPr>
                <w:rFonts w:ascii="Arial" w:hAnsi="Arial" w:cs="Arial"/>
                <w:color w:val="FF0000"/>
                <w:sz w:val="16"/>
                <w:szCs w:val="16"/>
              </w:rPr>
            </w:pPr>
            <w:r w:rsidRPr="00A078AC">
              <w:rPr>
                <w:rFonts w:ascii="Arial" w:hAnsi="Arial" w:cs="Arial"/>
                <w:color w:val="FF0000"/>
                <w:sz w:val="16"/>
                <w:szCs w:val="16"/>
              </w:rPr>
              <w:t>1</w:t>
            </w:r>
          </w:p>
        </w:tc>
        <w:tc>
          <w:tcPr>
            <w:tcW w:w="2070" w:type="dxa"/>
          </w:tcPr>
          <w:p w:rsidR="00AC4F75" w:rsidRPr="00A078AC" w:rsidRDefault="00C21FF9" w:rsidP="00C21FF9">
            <w:pPr>
              <w:spacing w:after="0" w:line="240" w:lineRule="auto"/>
              <w:jc w:val="both"/>
              <w:rPr>
                <w:rFonts w:ascii="Arial" w:hAnsi="Arial" w:cs="Arial"/>
                <w:color w:val="FF0000"/>
                <w:sz w:val="20"/>
                <w:szCs w:val="20"/>
              </w:rPr>
            </w:pPr>
            <w:r w:rsidRPr="00A078AC">
              <w:rPr>
                <w:rFonts w:ascii="Arial" w:hAnsi="Arial" w:cs="Arial"/>
                <w:color w:val="FF0000"/>
                <w:sz w:val="20"/>
                <w:szCs w:val="20"/>
              </w:rPr>
              <w:t>40.27</w:t>
            </w:r>
          </w:p>
        </w:tc>
      </w:tr>
      <w:tr w:rsidR="00A078AC" w:rsidRPr="00A078AC" w:rsidTr="009C34AF">
        <w:tc>
          <w:tcPr>
            <w:tcW w:w="1458" w:type="dxa"/>
          </w:tcPr>
          <w:p w:rsidR="009C34AF" w:rsidRPr="00A078AC" w:rsidRDefault="00C21FF9" w:rsidP="009C34AF">
            <w:pPr>
              <w:spacing w:after="0" w:line="240" w:lineRule="auto"/>
              <w:jc w:val="both"/>
              <w:rPr>
                <w:rFonts w:ascii="Arial" w:hAnsi="Arial" w:cs="Arial"/>
                <w:color w:val="FF0000"/>
                <w:sz w:val="20"/>
                <w:szCs w:val="20"/>
              </w:rPr>
            </w:pPr>
            <w:r w:rsidRPr="00A078AC">
              <w:rPr>
                <w:rFonts w:ascii="Arial" w:hAnsi="Arial" w:cs="Arial"/>
                <w:color w:val="FF0000"/>
                <w:sz w:val="20"/>
                <w:szCs w:val="20"/>
              </w:rPr>
              <w:t>4</w:t>
            </w:r>
          </w:p>
        </w:tc>
        <w:tc>
          <w:tcPr>
            <w:tcW w:w="1260" w:type="dxa"/>
          </w:tcPr>
          <w:p w:rsidR="009C34AF" w:rsidRPr="00A078AC" w:rsidRDefault="00BD673F" w:rsidP="009C34AF">
            <w:pPr>
              <w:spacing w:after="0" w:line="240" w:lineRule="auto"/>
              <w:jc w:val="both"/>
              <w:rPr>
                <w:rFonts w:ascii="Arial" w:hAnsi="Arial" w:cs="Arial"/>
                <w:color w:val="FF0000"/>
                <w:sz w:val="16"/>
                <w:szCs w:val="16"/>
              </w:rPr>
            </w:pPr>
            <m:oMathPara>
              <m:oMath>
                <m:f>
                  <m:fPr>
                    <m:ctrlPr>
                      <w:rPr>
                        <w:rFonts w:ascii="Cambria Math" w:hAnsi="Cambria Math" w:cs="Arial"/>
                        <w:i/>
                        <w:color w:val="FF0000"/>
                        <w:sz w:val="16"/>
                        <w:szCs w:val="16"/>
                      </w:rPr>
                    </m:ctrlPr>
                  </m:fPr>
                  <m:num>
                    <m:r>
                      <w:rPr>
                        <w:rFonts w:ascii="Cambria Math" w:hAnsi="Cambria Math" w:cs="Arial"/>
                        <w:color w:val="FF0000"/>
                        <w:sz w:val="16"/>
                        <w:szCs w:val="16"/>
                      </w:rPr>
                      <m:t>1</m:t>
                    </m:r>
                  </m:num>
                  <m:den>
                    <m:r>
                      <w:rPr>
                        <w:rFonts w:ascii="Cambria Math" w:hAnsi="Cambria Math" w:cs="Arial"/>
                        <w:color w:val="FF0000"/>
                        <w:sz w:val="16"/>
                        <w:szCs w:val="16"/>
                      </w:rPr>
                      <m:t>2</m:t>
                    </m:r>
                  </m:den>
                </m:f>
              </m:oMath>
            </m:oMathPara>
          </w:p>
        </w:tc>
        <w:tc>
          <w:tcPr>
            <w:tcW w:w="1350" w:type="dxa"/>
          </w:tcPr>
          <w:p w:rsidR="009C34AF" w:rsidRPr="00A078AC" w:rsidRDefault="00BD673F" w:rsidP="009C34AF">
            <w:pPr>
              <w:spacing w:after="0" w:line="240" w:lineRule="auto"/>
              <w:jc w:val="both"/>
              <w:rPr>
                <w:rFonts w:ascii="Arial" w:hAnsi="Arial" w:cs="Arial"/>
                <w:color w:val="FF0000"/>
                <w:sz w:val="16"/>
                <w:szCs w:val="16"/>
              </w:rPr>
            </w:pPr>
            <m:oMathPara>
              <m:oMath>
                <m:f>
                  <m:fPr>
                    <m:ctrlPr>
                      <w:rPr>
                        <w:rFonts w:ascii="Cambria Math" w:hAnsi="Cambria Math" w:cs="Arial"/>
                        <w:i/>
                        <w:color w:val="FF0000"/>
                        <w:sz w:val="16"/>
                        <w:szCs w:val="16"/>
                      </w:rPr>
                    </m:ctrlPr>
                  </m:fPr>
                  <m:num>
                    <m:r>
                      <w:rPr>
                        <w:rFonts w:ascii="Cambria Math" w:hAnsi="Cambria Math" w:cs="Arial"/>
                        <w:color w:val="FF0000"/>
                        <w:sz w:val="16"/>
                        <w:szCs w:val="16"/>
                      </w:rPr>
                      <m:t>1</m:t>
                    </m:r>
                  </m:num>
                  <m:den>
                    <m:r>
                      <w:rPr>
                        <w:rFonts w:ascii="Cambria Math" w:hAnsi="Cambria Math" w:cs="Arial"/>
                        <w:color w:val="FF0000"/>
                        <w:sz w:val="16"/>
                        <w:szCs w:val="16"/>
                      </w:rPr>
                      <m:t>2</m:t>
                    </m:r>
                  </m:den>
                </m:f>
              </m:oMath>
            </m:oMathPara>
          </w:p>
        </w:tc>
        <w:tc>
          <w:tcPr>
            <w:tcW w:w="1170" w:type="dxa"/>
          </w:tcPr>
          <w:p w:rsidR="009C34AF" w:rsidRPr="00A078AC" w:rsidRDefault="009C34AF" w:rsidP="009C34AF">
            <w:pPr>
              <w:spacing w:after="0" w:line="240" w:lineRule="auto"/>
              <w:jc w:val="both"/>
              <w:rPr>
                <w:rFonts w:ascii="Arial" w:hAnsi="Arial" w:cs="Arial"/>
                <w:color w:val="FF0000"/>
                <w:sz w:val="16"/>
                <w:szCs w:val="16"/>
              </w:rPr>
            </w:pPr>
            <w:r w:rsidRPr="00A078AC">
              <w:rPr>
                <w:rFonts w:ascii="Arial" w:hAnsi="Arial" w:cs="Arial"/>
                <w:color w:val="FF0000"/>
                <w:sz w:val="16"/>
                <w:szCs w:val="16"/>
              </w:rPr>
              <w:t xml:space="preserve">             0</w:t>
            </w:r>
          </w:p>
        </w:tc>
        <w:tc>
          <w:tcPr>
            <w:tcW w:w="2070" w:type="dxa"/>
          </w:tcPr>
          <w:p w:rsidR="009C34AF" w:rsidRPr="00A078AC" w:rsidRDefault="00C21FF9" w:rsidP="009C34AF">
            <w:pPr>
              <w:spacing w:after="0" w:line="240" w:lineRule="auto"/>
              <w:jc w:val="both"/>
              <w:rPr>
                <w:rFonts w:ascii="Arial" w:hAnsi="Arial" w:cs="Arial"/>
                <w:color w:val="FF0000"/>
                <w:sz w:val="20"/>
                <w:szCs w:val="20"/>
              </w:rPr>
            </w:pPr>
            <w:r w:rsidRPr="00A078AC">
              <w:rPr>
                <w:rFonts w:ascii="Arial" w:hAnsi="Arial" w:cs="Arial"/>
                <w:color w:val="FF0000"/>
                <w:sz w:val="20"/>
                <w:szCs w:val="20"/>
              </w:rPr>
              <w:t>81.22</w:t>
            </w:r>
          </w:p>
        </w:tc>
      </w:tr>
      <w:tr w:rsidR="00A078AC" w:rsidRPr="00A078AC" w:rsidTr="009C34AF">
        <w:tc>
          <w:tcPr>
            <w:tcW w:w="1458" w:type="dxa"/>
          </w:tcPr>
          <w:p w:rsidR="009C34AF" w:rsidRPr="00A078AC" w:rsidRDefault="00C21FF9" w:rsidP="009C34AF">
            <w:pPr>
              <w:spacing w:after="0" w:line="240" w:lineRule="auto"/>
              <w:jc w:val="both"/>
              <w:rPr>
                <w:rFonts w:ascii="Arial" w:hAnsi="Arial" w:cs="Arial"/>
                <w:color w:val="FF0000"/>
                <w:sz w:val="20"/>
                <w:szCs w:val="20"/>
              </w:rPr>
            </w:pPr>
            <w:r w:rsidRPr="00A078AC">
              <w:rPr>
                <w:rFonts w:ascii="Arial" w:hAnsi="Arial" w:cs="Arial"/>
                <w:color w:val="FF0000"/>
                <w:sz w:val="20"/>
                <w:szCs w:val="20"/>
              </w:rPr>
              <w:t>5</w:t>
            </w:r>
          </w:p>
        </w:tc>
        <w:tc>
          <w:tcPr>
            <w:tcW w:w="1260" w:type="dxa"/>
          </w:tcPr>
          <w:p w:rsidR="009C34AF" w:rsidRPr="00A078AC" w:rsidRDefault="00BD673F" w:rsidP="009C34AF">
            <w:pPr>
              <w:spacing w:after="0" w:line="240" w:lineRule="auto"/>
              <w:jc w:val="both"/>
              <w:rPr>
                <w:rFonts w:ascii="Arial" w:hAnsi="Arial" w:cs="Arial"/>
                <w:color w:val="FF0000"/>
                <w:sz w:val="16"/>
                <w:szCs w:val="16"/>
              </w:rPr>
            </w:pPr>
            <m:oMathPara>
              <m:oMath>
                <m:f>
                  <m:fPr>
                    <m:ctrlPr>
                      <w:rPr>
                        <w:rFonts w:ascii="Cambria Math" w:hAnsi="Cambria Math" w:cs="Arial"/>
                        <w:i/>
                        <w:color w:val="FF0000"/>
                        <w:sz w:val="16"/>
                        <w:szCs w:val="16"/>
                      </w:rPr>
                    </m:ctrlPr>
                  </m:fPr>
                  <m:num>
                    <m:r>
                      <w:rPr>
                        <w:rFonts w:ascii="Cambria Math" w:hAnsi="Cambria Math" w:cs="Arial"/>
                        <w:color w:val="FF0000"/>
                        <w:sz w:val="16"/>
                        <w:szCs w:val="16"/>
                      </w:rPr>
                      <m:t>1</m:t>
                    </m:r>
                  </m:num>
                  <m:den>
                    <m:r>
                      <w:rPr>
                        <w:rFonts w:ascii="Cambria Math" w:hAnsi="Cambria Math" w:cs="Arial"/>
                        <w:color w:val="FF0000"/>
                        <w:sz w:val="16"/>
                        <w:szCs w:val="16"/>
                      </w:rPr>
                      <m:t>2</m:t>
                    </m:r>
                  </m:den>
                </m:f>
              </m:oMath>
            </m:oMathPara>
          </w:p>
        </w:tc>
        <w:tc>
          <w:tcPr>
            <w:tcW w:w="1350" w:type="dxa"/>
          </w:tcPr>
          <w:p w:rsidR="009C34AF" w:rsidRPr="00A078AC" w:rsidRDefault="009C34AF" w:rsidP="009C34AF">
            <w:pPr>
              <w:spacing w:after="0" w:line="240" w:lineRule="auto"/>
              <w:jc w:val="both"/>
              <w:rPr>
                <w:rFonts w:ascii="Arial" w:hAnsi="Arial" w:cs="Arial"/>
                <w:color w:val="FF0000"/>
                <w:sz w:val="16"/>
                <w:szCs w:val="16"/>
              </w:rPr>
            </w:pPr>
            <w:r w:rsidRPr="00A078AC">
              <w:rPr>
                <w:rFonts w:ascii="Arial" w:hAnsi="Arial" w:cs="Arial"/>
                <w:color w:val="FF0000"/>
                <w:sz w:val="16"/>
                <w:szCs w:val="16"/>
              </w:rPr>
              <w:t xml:space="preserve">             0</w:t>
            </w:r>
          </w:p>
        </w:tc>
        <w:tc>
          <w:tcPr>
            <w:tcW w:w="1170" w:type="dxa"/>
          </w:tcPr>
          <w:p w:rsidR="009C34AF" w:rsidRPr="00A078AC" w:rsidRDefault="00BD673F" w:rsidP="009C34AF">
            <w:pPr>
              <w:spacing w:after="0" w:line="240" w:lineRule="auto"/>
              <w:jc w:val="both"/>
              <w:rPr>
                <w:rFonts w:ascii="Arial" w:hAnsi="Arial" w:cs="Arial"/>
                <w:color w:val="FF0000"/>
                <w:sz w:val="16"/>
                <w:szCs w:val="16"/>
              </w:rPr>
            </w:pPr>
            <m:oMathPara>
              <m:oMath>
                <m:f>
                  <m:fPr>
                    <m:ctrlPr>
                      <w:rPr>
                        <w:rFonts w:ascii="Cambria Math" w:hAnsi="Cambria Math" w:cs="Arial"/>
                        <w:i/>
                        <w:color w:val="FF0000"/>
                        <w:sz w:val="16"/>
                        <w:szCs w:val="16"/>
                      </w:rPr>
                    </m:ctrlPr>
                  </m:fPr>
                  <m:num>
                    <m:r>
                      <w:rPr>
                        <w:rFonts w:ascii="Cambria Math" w:hAnsi="Cambria Math" w:cs="Arial"/>
                        <w:color w:val="FF0000"/>
                        <w:sz w:val="16"/>
                        <w:szCs w:val="16"/>
                      </w:rPr>
                      <m:t>1</m:t>
                    </m:r>
                  </m:num>
                  <m:den>
                    <m:r>
                      <w:rPr>
                        <w:rFonts w:ascii="Cambria Math" w:hAnsi="Cambria Math" w:cs="Arial"/>
                        <w:color w:val="FF0000"/>
                        <w:sz w:val="16"/>
                        <w:szCs w:val="16"/>
                      </w:rPr>
                      <m:t>2</m:t>
                    </m:r>
                  </m:den>
                </m:f>
              </m:oMath>
            </m:oMathPara>
          </w:p>
        </w:tc>
        <w:tc>
          <w:tcPr>
            <w:tcW w:w="2070" w:type="dxa"/>
          </w:tcPr>
          <w:p w:rsidR="009C34AF" w:rsidRPr="00A078AC" w:rsidRDefault="00C21FF9" w:rsidP="009C34AF">
            <w:pPr>
              <w:spacing w:after="0" w:line="240" w:lineRule="auto"/>
              <w:jc w:val="both"/>
              <w:rPr>
                <w:rFonts w:ascii="Arial" w:hAnsi="Arial" w:cs="Arial"/>
                <w:color w:val="FF0000"/>
                <w:sz w:val="20"/>
                <w:szCs w:val="20"/>
              </w:rPr>
            </w:pPr>
            <w:r w:rsidRPr="00A078AC">
              <w:rPr>
                <w:rFonts w:ascii="Arial" w:hAnsi="Arial" w:cs="Arial"/>
                <w:color w:val="FF0000"/>
                <w:sz w:val="20"/>
                <w:szCs w:val="20"/>
              </w:rPr>
              <w:t>80.25</w:t>
            </w:r>
          </w:p>
        </w:tc>
      </w:tr>
      <w:tr w:rsidR="00A078AC" w:rsidRPr="00A078AC" w:rsidTr="009C34AF">
        <w:trPr>
          <w:trHeight w:val="43"/>
        </w:trPr>
        <w:tc>
          <w:tcPr>
            <w:tcW w:w="1458" w:type="dxa"/>
          </w:tcPr>
          <w:p w:rsidR="009C34AF" w:rsidRPr="00A078AC" w:rsidRDefault="00C21FF9" w:rsidP="009C34AF">
            <w:pPr>
              <w:spacing w:after="0" w:line="240" w:lineRule="auto"/>
              <w:jc w:val="both"/>
              <w:rPr>
                <w:rFonts w:ascii="Arial" w:hAnsi="Arial" w:cs="Arial"/>
                <w:color w:val="FF0000"/>
                <w:sz w:val="20"/>
                <w:szCs w:val="20"/>
              </w:rPr>
            </w:pPr>
            <w:r w:rsidRPr="00A078AC">
              <w:rPr>
                <w:rFonts w:ascii="Arial" w:hAnsi="Arial" w:cs="Arial"/>
                <w:color w:val="FF0000"/>
                <w:sz w:val="20"/>
                <w:szCs w:val="20"/>
              </w:rPr>
              <w:lastRenderedPageBreak/>
              <w:t>6</w:t>
            </w:r>
          </w:p>
        </w:tc>
        <w:tc>
          <w:tcPr>
            <w:tcW w:w="1260" w:type="dxa"/>
          </w:tcPr>
          <w:p w:rsidR="009C34AF" w:rsidRPr="00A078AC" w:rsidRDefault="009C34AF" w:rsidP="009C34AF">
            <w:pPr>
              <w:spacing w:after="0" w:line="240" w:lineRule="auto"/>
              <w:jc w:val="both"/>
              <w:rPr>
                <w:rFonts w:ascii="Arial" w:hAnsi="Arial" w:cs="Arial"/>
                <w:color w:val="FF0000"/>
                <w:sz w:val="16"/>
                <w:szCs w:val="16"/>
              </w:rPr>
            </w:pPr>
            <w:r w:rsidRPr="00A078AC">
              <w:rPr>
                <w:rFonts w:ascii="Arial" w:hAnsi="Arial" w:cs="Arial"/>
                <w:color w:val="FF0000"/>
                <w:sz w:val="16"/>
                <w:szCs w:val="16"/>
              </w:rPr>
              <w:t xml:space="preserve">              0</w:t>
            </w:r>
          </w:p>
        </w:tc>
        <w:tc>
          <w:tcPr>
            <w:tcW w:w="1350" w:type="dxa"/>
          </w:tcPr>
          <w:p w:rsidR="009C34AF" w:rsidRPr="00A078AC" w:rsidRDefault="00BD673F" w:rsidP="009C34AF">
            <w:pPr>
              <w:spacing w:after="0" w:line="240" w:lineRule="auto"/>
              <w:jc w:val="both"/>
              <w:rPr>
                <w:rFonts w:ascii="Arial" w:hAnsi="Arial" w:cs="Arial"/>
                <w:color w:val="FF0000"/>
                <w:sz w:val="16"/>
                <w:szCs w:val="16"/>
              </w:rPr>
            </w:pPr>
            <m:oMathPara>
              <m:oMath>
                <m:f>
                  <m:fPr>
                    <m:ctrlPr>
                      <w:rPr>
                        <w:rFonts w:ascii="Cambria Math" w:hAnsi="Cambria Math" w:cs="Arial"/>
                        <w:i/>
                        <w:color w:val="FF0000"/>
                        <w:sz w:val="16"/>
                        <w:szCs w:val="16"/>
                      </w:rPr>
                    </m:ctrlPr>
                  </m:fPr>
                  <m:num>
                    <m:r>
                      <w:rPr>
                        <w:rFonts w:ascii="Cambria Math" w:hAnsi="Cambria Math" w:cs="Arial"/>
                        <w:color w:val="FF0000"/>
                        <w:sz w:val="16"/>
                        <w:szCs w:val="16"/>
                      </w:rPr>
                      <m:t>1</m:t>
                    </m:r>
                  </m:num>
                  <m:den>
                    <m:r>
                      <w:rPr>
                        <w:rFonts w:ascii="Cambria Math" w:hAnsi="Cambria Math" w:cs="Arial"/>
                        <w:color w:val="FF0000"/>
                        <w:sz w:val="16"/>
                        <w:szCs w:val="16"/>
                      </w:rPr>
                      <m:t>2</m:t>
                    </m:r>
                  </m:den>
                </m:f>
              </m:oMath>
            </m:oMathPara>
          </w:p>
        </w:tc>
        <w:tc>
          <w:tcPr>
            <w:tcW w:w="1170" w:type="dxa"/>
          </w:tcPr>
          <w:p w:rsidR="009C34AF" w:rsidRPr="00A078AC" w:rsidRDefault="00BD673F" w:rsidP="009C34AF">
            <w:pPr>
              <w:spacing w:after="0" w:line="240" w:lineRule="auto"/>
              <w:jc w:val="both"/>
              <w:rPr>
                <w:rFonts w:ascii="Arial" w:hAnsi="Arial" w:cs="Arial"/>
                <w:color w:val="FF0000"/>
                <w:sz w:val="16"/>
                <w:szCs w:val="16"/>
              </w:rPr>
            </w:pPr>
            <m:oMathPara>
              <m:oMath>
                <m:f>
                  <m:fPr>
                    <m:ctrlPr>
                      <w:rPr>
                        <w:rFonts w:ascii="Cambria Math" w:hAnsi="Cambria Math" w:cs="Arial"/>
                        <w:i/>
                        <w:color w:val="FF0000"/>
                        <w:sz w:val="16"/>
                        <w:szCs w:val="16"/>
                      </w:rPr>
                    </m:ctrlPr>
                  </m:fPr>
                  <m:num>
                    <m:r>
                      <w:rPr>
                        <w:rFonts w:ascii="Cambria Math" w:hAnsi="Cambria Math" w:cs="Arial"/>
                        <w:color w:val="FF0000"/>
                        <w:sz w:val="16"/>
                        <w:szCs w:val="16"/>
                      </w:rPr>
                      <m:t>1</m:t>
                    </m:r>
                  </m:num>
                  <m:den>
                    <m:r>
                      <w:rPr>
                        <w:rFonts w:ascii="Cambria Math" w:hAnsi="Cambria Math" w:cs="Arial"/>
                        <w:color w:val="FF0000"/>
                        <w:sz w:val="16"/>
                        <w:szCs w:val="16"/>
                      </w:rPr>
                      <m:t>2</m:t>
                    </m:r>
                  </m:den>
                </m:f>
              </m:oMath>
            </m:oMathPara>
          </w:p>
        </w:tc>
        <w:tc>
          <w:tcPr>
            <w:tcW w:w="2070" w:type="dxa"/>
          </w:tcPr>
          <w:p w:rsidR="009C34AF" w:rsidRPr="00A078AC" w:rsidRDefault="00C21FF9" w:rsidP="009C34AF">
            <w:pPr>
              <w:spacing w:after="0" w:line="240" w:lineRule="auto"/>
              <w:jc w:val="both"/>
              <w:rPr>
                <w:rFonts w:ascii="Arial" w:hAnsi="Arial" w:cs="Arial"/>
                <w:color w:val="FF0000"/>
                <w:sz w:val="20"/>
                <w:szCs w:val="20"/>
              </w:rPr>
            </w:pPr>
            <w:r w:rsidRPr="00A078AC">
              <w:rPr>
                <w:rFonts w:ascii="Arial" w:hAnsi="Arial" w:cs="Arial"/>
                <w:color w:val="FF0000"/>
                <w:sz w:val="20"/>
                <w:szCs w:val="20"/>
              </w:rPr>
              <w:t>62.50</w:t>
            </w:r>
          </w:p>
        </w:tc>
      </w:tr>
    </w:tbl>
    <w:p w:rsidR="00AC4F75" w:rsidRPr="00A078AC" w:rsidRDefault="009C34AF" w:rsidP="004A7CE8">
      <w:pPr>
        <w:spacing w:line="240" w:lineRule="auto"/>
        <w:jc w:val="both"/>
        <w:rPr>
          <w:rFonts w:ascii="Arial" w:hAnsi="Arial" w:cs="Arial"/>
          <w:color w:val="FF0000"/>
          <w:sz w:val="20"/>
          <w:szCs w:val="20"/>
        </w:rPr>
      </w:pPr>
      <w:r w:rsidRPr="00A078AC">
        <w:rPr>
          <w:rFonts w:ascii="Arial" w:hAnsi="Arial" w:cs="Arial"/>
          <w:color w:val="FF0000"/>
          <w:sz w:val="20"/>
          <w:szCs w:val="20"/>
        </w:rPr>
        <w:t xml:space="preserve">Where </w:t>
      </w:r>
      <m:oMath>
        <m:sSub>
          <m:sSubPr>
            <m:ctrlPr>
              <w:rPr>
                <w:rFonts w:ascii="Cambria Math" w:hAnsi="Cambria Math" w:cs="Arial"/>
                <w:i/>
                <w:color w:val="FF0000"/>
                <w:sz w:val="20"/>
                <w:szCs w:val="20"/>
              </w:rPr>
            </m:ctrlPr>
          </m:sSubPr>
          <m:e>
            <m:r>
              <w:rPr>
                <w:rFonts w:ascii="Cambria Math" w:hAnsi="Cambria Math" w:cs="Arial"/>
                <w:color w:val="FF0000"/>
                <w:sz w:val="20"/>
                <w:szCs w:val="20"/>
              </w:rPr>
              <m:t>t</m:t>
            </m:r>
          </m:e>
          <m:sub>
            <m:r>
              <w:rPr>
                <w:rFonts w:ascii="Cambria Math" w:hAnsi="Cambria Math" w:cs="Arial"/>
                <w:color w:val="FF0000"/>
                <w:sz w:val="20"/>
                <w:szCs w:val="20"/>
              </w:rPr>
              <m:t>1</m:t>
            </m:r>
          </m:sub>
        </m:sSub>
        <m:r>
          <w:rPr>
            <w:rFonts w:ascii="Cambria Math" w:hAnsi="Cambria Math" w:cs="Arial"/>
            <w:color w:val="FF0000"/>
            <w:sz w:val="20"/>
            <w:szCs w:val="20"/>
          </w:rPr>
          <m:t>=cement</m:t>
        </m:r>
      </m:oMath>
      <w:r w:rsidRPr="00A078AC">
        <w:rPr>
          <w:rFonts w:ascii="Arial" w:hAnsi="Arial" w:cs="Arial"/>
          <w:color w:val="FF0000"/>
          <w:sz w:val="20"/>
          <w:szCs w:val="20"/>
        </w:rPr>
        <w:t xml:space="preserve">, </w:t>
      </w:r>
      <m:oMath>
        <m:r>
          <w:rPr>
            <w:rFonts w:ascii="Cambria Math" w:hAnsi="Cambria Math" w:cs="Arial"/>
            <w:color w:val="FF0000"/>
            <w:sz w:val="20"/>
            <w:szCs w:val="20"/>
          </w:rPr>
          <m:t xml:space="preserve"> </m:t>
        </m:r>
        <m:sSub>
          <m:sSubPr>
            <m:ctrlPr>
              <w:rPr>
                <w:rFonts w:ascii="Cambria Math" w:hAnsi="Cambria Math" w:cs="Arial"/>
                <w:i/>
                <w:color w:val="FF0000"/>
                <w:sz w:val="20"/>
                <w:szCs w:val="20"/>
              </w:rPr>
            </m:ctrlPr>
          </m:sSubPr>
          <m:e>
            <m:r>
              <w:rPr>
                <w:rFonts w:ascii="Cambria Math" w:hAnsi="Cambria Math" w:cs="Arial"/>
                <w:color w:val="FF0000"/>
                <w:sz w:val="20"/>
                <w:szCs w:val="20"/>
              </w:rPr>
              <m:t>t</m:t>
            </m:r>
          </m:e>
          <m:sub>
            <m:r>
              <w:rPr>
                <w:rFonts w:ascii="Cambria Math" w:hAnsi="Cambria Math" w:cs="Arial"/>
                <w:color w:val="FF0000"/>
                <w:sz w:val="20"/>
                <w:szCs w:val="20"/>
              </w:rPr>
              <m:t>2</m:t>
            </m:r>
          </m:sub>
        </m:sSub>
        <m:r>
          <w:rPr>
            <w:rFonts w:ascii="Cambria Math" w:hAnsi="Cambria Math" w:cs="Arial"/>
            <w:color w:val="FF0000"/>
            <w:sz w:val="20"/>
            <w:szCs w:val="20"/>
          </w:rPr>
          <m:t>=sand</m:t>
        </m:r>
      </m:oMath>
      <w:r w:rsidRPr="00A078AC">
        <w:rPr>
          <w:rFonts w:ascii="Arial" w:hAnsi="Arial" w:cs="Arial"/>
          <w:color w:val="FF0000"/>
          <w:sz w:val="20"/>
          <w:szCs w:val="20"/>
        </w:rPr>
        <w:t xml:space="preserve"> and </w:t>
      </w:r>
      <m:oMath>
        <m:r>
          <w:rPr>
            <w:rFonts w:ascii="Cambria Math" w:hAnsi="Cambria Math" w:cs="Arial"/>
            <w:color w:val="FF0000"/>
            <w:sz w:val="20"/>
            <w:szCs w:val="20"/>
          </w:rPr>
          <m:t xml:space="preserve"> </m:t>
        </m:r>
        <m:sSub>
          <m:sSubPr>
            <m:ctrlPr>
              <w:rPr>
                <w:rFonts w:ascii="Cambria Math" w:hAnsi="Cambria Math" w:cs="Arial"/>
                <w:i/>
                <w:color w:val="FF0000"/>
                <w:sz w:val="20"/>
                <w:szCs w:val="20"/>
              </w:rPr>
            </m:ctrlPr>
          </m:sSubPr>
          <m:e>
            <m:r>
              <w:rPr>
                <w:rFonts w:ascii="Cambria Math" w:hAnsi="Cambria Math" w:cs="Arial"/>
                <w:color w:val="FF0000"/>
                <w:sz w:val="20"/>
                <w:szCs w:val="20"/>
              </w:rPr>
              <m:t>t</m:t>
            </m:r>
          </m:e>
          <m:sub>
            <m:r>
              <w:rPr>
                <w:rFonts w:ascii="Cambria Math" w:hAnsi="Cambria Math" w:cs="Arial"/>
                <w:color w:val="FF0000"/>
                <w:sz w:val="20"/>
                <w:szCs w:val="20"/>
              </w:rPr>
              <m:t>3</m:t>
            </m:r>
          </m:sub>
        </m:sSub>
        <m:r>
          <w:rPr>
            <w:rFonts w:ascii="Cambria Math" w:hAnsi="Cambria Math" w:cs="Arial"/>
            <w:color w:val="FF0000"/>
            <w:sz w:val="20"/>
            <w:szCs w:val="20"/>
          </w:rPr>
          <m:t>=gravel</m:t>
        </m:r>
      </m:oMath>
      <w:r w:rsidRPr="00A078AC">
        <w:rPr>
          <w:rFonts w:ascii="Arial" w:hAnsi="Arial" w:cs="Arial"/>
          <w:color w:val="FF0000"/>
          <w:sz w:val="20"/>
          <w:szCs w:val="20"/>
        </w:rPr>
        <w:t xml:space="preserve"> </w:t>
      </w:r>
    </w:p>
    <w:p w:rsidR="006E6D28" w:rsidRPr="00A078AC" w:rsidRDefault="006E6D28" w:rsidP="004A7CE8">
      <w:pPr>
        <w:spacing w:line="240" w:lineRule="auto"/>
        <w:jc w:val="both"/>
        <w:rPr>
          <w:rFonts w:ascii="Arial" w:hAnsi="Arial" w:cs="Arial"/>
          <w:color w:val="FF0000"/>
        </w:rPr>
      </w:pPr>
      <w:r w:rsidRPr="00A078AC">
        <w:rPr>
          <w:rFonts w:ascii="Arial" w:hAnsi="Arial" w:cs="Arial"/>
          <w:color w:val="FF0000"/>
          <w:sz w:val="20"/>
          <w:szCs w:val="20"/>
        </w:rPr>
        <w:t xml:space="preserve">        </w:t>
      </w:r>
      <m:oMath>
        <m:sSub>
          <m:sSubPr>
            <m:ctrlPr>
              <w:rPr>
                <w:rFonts w:ascii="Cambria Math" w:hAnsi="Cambria Math"/>
                <w:color w:val="FF0000"/>
              </w:rPr>
            </m:ctrlPr>
          </m:sSubPr>
          <m:e>
            <m:r>
              <m:rPr>
                <m:sty m:val="p"/>
              </m:rPr>
              <w:rPr>
                <w:rFonts w:ascii="Cambria Math" w:hAnsi="Cambria Math"/>
                <w:color w:val="FF0000"/>
              </w:rPr>
              <w:sym w:font="Symbol" w:char="F068"/>
            </m:r>
          </m:e>
          <m:sub>
            <m:r>
              <w:rPr>
                <w:rFonts w:ascii="Cambria Math" w:hAnsi="Cambria Math"/>
                <w:color w:val="FF0000"/>
              </w:rPr>
              <m:t>1</m:t>
            </m:r>
          </m:sub>
        </m:sSub>
        <m:r>
          <w:rPr>
            <w:rFonts w:ascii="Cambria Math" w:hAnsi="Cambria Math"/>
            <w:color w:val="FF0000"/>
          </w:rPr>
          <m:t>=</m:t>
        </m:r>
        <m:d>
          <m:dPr>
            <m:begChr m:val="{"/>
            <m:endChr m:val="}"/>
            <m:ctrlPr>
              <w:rPr>
                <w:rFonts w:ascii="Cambria Math" w:hAnsi="Cambria Math"/>
                <w:i/>
                <w:color w:val="FF0000"/>
              </w:rPr>
            </m:ctrlPr>
          </m:dPr>
          <m:e>
            <m:d>
              <m:dPr>
                <m:ctrlPr>
                  <w:rPr>
                    <w:rFonts w:ascii="Cambria Math" w:hAnsi="Cambria Math"/>
                    <w:i/>
                    <w:color w:val="FF0000"/>
                  </w:rPr>
                </m:ctrlPr>
              </m:dPr>
              <m:e>
                <m:m>
                  <m:mPr>
                    <m:mcs>
                      <m:mc>
                        <m:mcPr>
                          <m:count m:val="1"/>
                          <m:mcJc m:val="center"/>
                        </m:mcPr>
                      </m:mc>
                    </m:mcs>
                    <m:ctrlPr>
                      <w:rPr>
                        <w:rFonts w:ascii="Cambria Math" w:hAnsi="Cambria Math"/>
                        <w:i/>
                        <w:color w:val="FF0000"/>
                      </w:rPr>
                    </m:ctrlPr>
                  </m:mPr>
                  <m:mr>
                    <m:e>
                      <m:r>
                        <w:rPr>
                          <w:rFonts w:ascii="Cambria Math" w:hAnsi="Cambria Math"/>
                          <w:color w:val="FF0000"/>
                        </w:rPr>
                        <m:t>1</m:t>
                      </m:r>
                    </m:e>
                  </m:mr>
                  <m:mr>
                    <m:e>
                      <m:r>
                        <w:rPr>
                          <w:rFonts w:ascii="Cambria Math" w:hAnsi="Cambria Math"/>
                          <w:color w:val="FF0000"/>
                        </w:rPr>
                        <m:t>0</m:t>
                      </m:r>
                    </m:e>
                  </m:mr>
                  <m:mr>
                    <m:e>
                      <m:r>
                        <w:rPr>
                          <w:rFonts w:ascii="Cambria Math" w:hAnsi="Cambria Math"/>
                          <w:color w:val="FF0000"/>
                        </w:rPr>
                        <m:t>0</m:t>
                      </m:r>
                    </m:e>
                  </m:mr>
                </m:m>
              </m:e>
            </m:d>
            <m:r>
              <w:rPr>
                <w:rFonts w:ascii="Cambria Math" w:hAnsi="Cambria Math"/>
                <w:color w:val="FF0000"/>
              </w:rPr>
              <m:t>,</m:t>
            </m:r>
            <m:d>
              <m:dPr>
                <m:ctrlPr>
                  <w:rPr>
                    <w:rFonts w:ascii="Cambria Math" w:hAnsi="Cambria Math"/>
                    <w:i/>
                    <w:color w:val="FF0000"/>
                  </w:rPr>
                </m:ctrlPr>
              </m:dPr>
              <m:e>
                <m:m>
                  <m:mPr>
                    <m:mcs>
                      <m:mc>
                        <m:mcPr>
                          <m:count m:val="1"/>
                          <m:mcJc m:val="center"/>
                        </m:mcPr>
                      </m:mc>
                    </m:mcs>
                    <m:ctrlPr>
                      <w:rPr>
                        <w:rFonts w:ascii="Cambria Math" w:hAnsi="Cambria Math"/>
                        <w:i/>
                        <w:color w:val="FF0000"/>
                      </w:rPr>
                    </m:ctrlPr>
                  </m:mPr>
                  <m:mr>
                    <m:e>
                      <m:r>
                        <w:rPr>
                          <w:rFonts w:ascii="Cambria Math" w:hAnsi="Cambria Math"/>
                          <w:color w:val="FF0000"/>
                        </w:rPr>
                        <m:t>0</m:t>
                      </m:r>
                    </m:e>
                  </m:mr>
                  <m:mr>
                    <m:e>
                      <m:r>
                        <w:rPr>
                          <w:rFonts w:ascii="Cambria Math" w:hAnsi="Cambria Math"/>
                          <w:color w:val="FF0000"/>
                        </w:rPr>
                        <m:t>1</m:t>
                      </m:r>
                    </m:e>
                  </m:mr>
                  <m:mr>
                    <m:e>
                      <m:r>
                        <w:rPr>
                          <w:rFonts w:ascii="Cambria Math" w:hAnsi="Cambria Math"/>
                          <w:color w:val="FF0000"/>
                        </w:rPr>
                        <m:t>0</m:t>
                      </m:r>
                    </m:e>
                  </m:mr>
                </m:m>
              </m:e>
            </m:d>
            <m:r>
              <w:rPr>
                <w:rFonts w:ascii="Cambria Math" w:hAnsi="Cambria Math"/>
                <w:color w:val="FF0000"/>
              </w:rPr>
              <m:t>,</m:t>
            </m:r>
            <m:d>
              <m:dPr>
                <m:ctrlPr>
                  <w:rPr>
                    <w:rFonts w:ascii="Cambria Math" w:hAnsi="Cambria Math"/>
                    <w:i/>
                    <w:color w:val="FF0000"/>
                  </w:rPr>
                </m:ctrlPr>
              </m:dPr>
              <m:e>
                <m:m>
                  <m:mPr>
                    <m:mcs>
                      <m:mc>
                        <m:mcPr>
                          <m:count m:val="1"/>
                          <m:mcJc m:val="center"/>
                        </m:mcPr>
                      </m:mc>
                    </m:mcs>
                    <m:ctrlPr>
                      <w:rPr>
                        <w:rFonts w:ascii="Cambria Math" w:hAnsi="Cambria Math"/>
                        <w:i/>
                        <w:color w:val="FF0000"/>
                      </w:rPr>
                    </m:ctrlPr>
                  </m:mPr>
                  <m:mr>
                    <m:e>
                      <m:r>
                        <w:rPr>
                          <w:rFonts w:ascii="Cambria Math" w:hAnsi="Cambria Math"/>
                          <w:color w:val="FF0000"/>
                        </w:rPr>
                        <m:t>0</m:t>
                      </m:r>
                    </m:e>
                  </m:mr>
                  <m:mr>
                    <m:e>
                      <m:r>
                        <w:rPr>
                          <w:rFonts w:ascii="Cambria Math" w:hAnsi="Cambria Math"/>
                          <w:color w:val="FF0000"/>
                        </w:rPr>
                        <m:t>0</m:t>
                      </m:r>
                    </m:e>
                  </m:mr>
                  <m:mr>
                    <m:e>
                      <m:r>
                        <w:rPr>
                          <w:rFonts w:ascii="Cambria Math" w:hAnsi="Cambria Math"/>
                          <w:color w:val="FF0000"/>
                        </w:rPr>
                        <m:t>1</m:t>
                      </m:r>
                    </m:e>
                  </m:mr>
                </m:m>
              </m:e>
            </m:d>
          </m:e>
        </m:d>
        <m:r>
          <w:rPr>
            <w:rFonts w:ascii="Cambria Math" w:hAnsi="Cambria Math"/>
            <w:color w:val="FF0000"/>
          </w:rPr>
          <m:t>,</m:t>
        </m:r>
        <m:sSub>
          <m:sSubPr>
            <m:ctrlPr>
              <w:rPr>
                <w:rFonts w:ascii="Cambria Math" w:hAnsi="Cambria Math"/>
                <w:color w:val="FF0000"/>
              </w:rPr>
            </m:ctrlPr>
          </m:sSubPr>
          <m:e>
            <m:r>
              <m:rPr>
                <m:sty m:val="p"/>
              </m:rPr>
              <w:rPr>
                <w:rFonts w:ascii="Cambria Math" w:hAnsi="Cambria Math"/>
                <w:color w:val="FF0000"/>
              </w:rPr>
              <w:sym w:font="Symbol" w:char="F068"/>
            </m:r>
          </m:e>
          <m:sub>
            <m:r>
              <w:rPr>
                <w:rFonts w:ascii="Cambria Math" w:hAnsi="Cambria Math"/>
                <w:color w:val="FF0000"/>
              </w:rPr>
              <m:t>2</m:t>
            </m:r>
          </m:sub>
        </m:sSub>
        <m:r>
          <w:rPr>
            <w:rFonts w:ascii="Cambria Math" w:hAnsi="Cambria Math"/>
            <w:color w:val="FF0000"/>
          </w:rPr>
          <m:t>=</m:t>
        </m:r>
        <m:d>
          <m:dPr>
            <m:begChr m:val="{"/>
            <m:endChr m:val="}"/>
            <m:ctrlPr>
              <w:rPr>
                <w:rFonts w:ascii="Cambria Math" w:hAnsi="Cambria Math"/>
                <w:i/>
                <w:color w:val="FF0000"/>
              </w:rPr>
            </m:ctrlPr>
          </m:dPr>
          <m:e>
            <m:d>
              <m:dPr>
                <m:ctrlPr>
                  <w:rPr>
                    <w:rFonts w:ascii="Cambria Math" w:hAnsi="Cambria Math"/>
                    <w:i/>
                    <w:color w:val="FF0000"/>
                  </w:rPr>
                </m:ctrlPr>
              </m:dPr>
              <m:e>
                <m:m>
                  <m:mPr>
                    <m:mcs>
                      <m:mc>
                        <m:mcPr>
                          <m:count m:val="1"/>
                          <m:mcJc m:val="center"/>
                        </m:mcPr>
                      </m:mc>
                    </m:mcs>
                    <m:ctrlPr>
                      <w:rPr>
                        <w:rFonts w:ascii="Cambria Math" w:hAnsi="Cambria Math"/>
                        <w:i/>
                        <w:color w:val="FF0000"/>
                      </w:rPr>
                    </m:ctrlPr>
                  </m:mPr>
                  <m:mr>
                    <m:e>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e>
                  </m:mr>
                  <m:mr>
                    <m:e>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e>
                  </m:mr>
                  <m:mr>
                    <m:e>
                      <m:r>
                        <w:rPr>
                          <w:rFonts w:ascii="Cambria Math" w:hAnsi="Cambria Math"/>
                          <w:color w:val="FF0000"/>
                        </w:rPr>
                        <m:t>0</m:t>
                      </m:r>
                    </m:e>
                  </m:mr>
                </m:m>
              </m:e>
            </m:d>
            <m:r>
              <w:rPr>
                <w:rFonts w:ascii="Cambria Math" w:hAnsi="Cambria Math"/>
                <w:color w:val="FF0000"/>
              </w:rPr>
              <m:t>,</m:t>
            </m:r>
            <m:d>
              <m:dPr>
                <m:ctrlPr>
                  <w:rPr>
                    <w:rFonts w:ascii="Cambria Math" w:hAnsi="Cambria Math"/>
                    <w:i/>
                    <w:color w:val="FF0000"/>
                  </w:rPr>
                </m:ctrlPr>
              </m:dPr>
              <m:e>
                <m:m>
                  <m:mPr>
                    <m:mcs>
                      <m:mc>
                        <m:mcPr>
                          <m:count m:val="1"/>
                          <m:mcJc m:val="center"/>
                        </m:mcPr>
                      </m:mc>
                    </m:mcs>
                    <m:ctrlPr>
                      <w:rPr>
                        <w:rFonts w:ascii="Cambria Math" w:hAnsi="Cambria Math"/>
                        <w:i/>
                        <w:color w:val="FF0000"/>
                      </w:rPr>
                    </m:ctrlPr>
                  </m:mPr>
                  <m:mr>
                    <m:e>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e>
                  </m:mr>
                  <m:mr>
                    <m:e>
                      <m:r>
                        <w:rPr>
                          <w:rFonts w:ascii="Cambria Math" w:hAnsi="Cambria Math"/>
                          <w:color w:val="FF0000"/>
                        </w:rPr>
                        <m:t>0</m:t>
                      </m:r>
                    </m:e>
                  </m:mr>
                  <m:mr>
                    <m:e>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e>
                  </m:mr>
                </m:m>
              </m:e>
            </m:d>
            <m:r>
              <w:rPr>
                <w:rFonts w:ascii="Cambria Math" w:hAnsi="Cambria Math"/>
                <w:color w:val="FF0000"/>
              </w:rPr>
              <m:t>,</m:t>
            </m:r>
            <m:d>
              <m:dPr>
                <m:ctrlPr>
                  <w:rPr>
                    <w:rFonts w:ascii="Cambria Math" w:hAnsi="Cambria Math"/>
                    <w:i/>
                    <w:color w:val="FF0000"/>
                  </w:rPr>
                </m:ctrlPr>
              </m:dPr>
              <m:e>
                <m:m>
                  <m:mPr>
                    <m:mcs>
                      <m:mc>
                        <m:mcPr>
                          <m:count m:val="1"/>
                          <m:mcJc m:val="center"/>
                        </m:mcPr>
                      </m:mc>
                    </m:mcs>
                    <m:ctrlPr>
                      <w:rPr>
                        <w:rFonts w:ascii="Cambria Math" w:hAnsi="Cambria Math"/>
                        <w:i/>
                        <w:color w:val="FF0000"/>
                      </w:rPr>
                    </m:ctrlPr>
                  </m:mPr>
                  <m:mr>
                    <m:e>
                      <m:r>
                        <w:rPr>
                          <w:rFonts w:ascii="Cambria Math" w:hAnsi="Cambria Math"/>
                          <w:color w:val="FF0000"/>
                        </w:rPr>
                        <m:t>0</m:t>
                      </m:r>
                    </m:e>
                  </m:mr>
                  <m:mr>
                    <m:e>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e>
                  </m:mr>
                  <m:mr>
                    <m:e>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e>
                  </m:mr>
                </m:m>
              </m:e>
            </m:d>
          </m:e>
        </m:d>
        <m:r>
          <w:rPr>
            <w:rFonts w:ascii="Cambria Math" w:hAnsi="Cambria Math"/>
            <w:color w:val="FF0000"/>
          </w:rPr>
          <m:t xml:space="preserve"> </m:t>
        </m:r>
      </m:oMath>
    </w:p>
    <w:p w:rsidR="00281838" w:rsidRPr="00A078AC" w:rsidRDefault="00E517CE" w:rsidP="00AF3C26">
      <w:pPr>
        <w:spacing w:after="0" w:line="240" w:lineRule="auto"/>
        <w:jc w:val="both"/>
        <w:rPr>
          <w:rFonts w:ascii="Arial" w:hAnsi="Arial" w:cs="Arial"/>
          <w:color w:val="FF0000"/>
          <w:sz w:val="20"/>
          <w:szCs w:val="20"/>
        </w:rPr>
      </w:pPr>
      <w:r w:rsidRPr="00A078AC">
        <w:rPr>
          <w:rFonts w:ascii="Arial" w:hAnsi="Arial" w:cs="Arial"/>
          <w:color w:val="FF0000"/>
          <w:sz w:val="20"/>
          <w:szCs w:val="20"/>
        </w:rPr>
        <w:t xml:space="preserve">Implying that the unique </w:t>
      </w:r>
      <m:oMath>
        <m:r>
          <w:rPr>
            <w:rFonts w:ascii="Cambria Math" w:hAnsi="Cambria Math" w:cs="Arial"/>
            <w:color w:val="FF0000"/>
            <w:sz w:val="20"/>
            <w:szCs w:val="20"/>
          </w:rPr>
          <m:t xml:space="preserve">E-Optimal </m:t>
        </m:r>
      </m:oMath>
      <w:r w:rsidR="00281838" w:rsidRPr="00A078AC">
        <w:rPr>
          <w:rFonts w:ascii="Arial" w:hAnsi="Arial" w:cs="Arial"/>
          <w:color w:val="FF0000"/>
          <w:sz w:val="20"/>
          <w:szCs w:val="20"/>
        </w:rPr>
        <w:t xml:space="preserve">weighted centroid design for </w:t>
      </w:r>
      <m:oMath>
        <m:sSup>
          <m:sSupPr>
            <m:ctrlPr>
              <w:rPr>
                <w:rFonts w:ascii="Cambria Math" w:hAnsi="Cambria Math" w:cs="Arial"/>
                <w:i/>
                <w:color w:val="FF0000"/>
                <w:sz w:val="20"/>
                <w:szCs w:val="20"/>
              </w:rPr>
            </m:ctrlPr>
          </m:sSupPr>
          <m:e>
            <m:r>
              <w:rPr>
                <w:rFonts w:ascii="Cambria Math" w:hAnsi="Cambria Math" w:cs="Arial"/>
                <w:color w:val="FF0000"/>
                <w:sz w:val="20"/>
                <w:szCs w:val="20"/>
              </w:rPr>
              <m:t>K</m:t>
            </m:r>
          </m:e>
          <m:sup>
            <m:r>
              <w:rPr>
                <w:rFonts w:ascii="Cambria Math" w:hAnsi="Cambria Math" w:cs="Arial"/>
                <w:color w:val="FF0000"/>
                <w:sz w:val="20"/>
                <w:szCs w:val="20"/>
              </w:rPr>
              <m:t>'</m:t>
            </m:r>
          </m:sup>
        </m:sSup>
        <m:r>
          <w:rPr>
            <w:rFonts w:ascii="Cambria Math" w:hAnsi="Cambria Math" w:cs="Arial"/>
            <w:color w:val="FF0000"/>
            <w:sz w:val="20"/>
            <w:szCs w:val="20"/>
          </w:rPr>
          <m:t>θ</m:t>
        </m:r>
      </m:oMath>
      <w:r w:rsidR="00281838" w:rsidRPr="00A078AC">
        <w:rPr>
          <w:rFonts w:ascii="Arial" w:hAnsi="Arial" w:cs="Arial"/>
          <w:color w:val="FF0000"/>
          <w:sz w:val="20"/>
          <w:szCs w:val="20"/>
        </w:rPr>
        <w:t xml:space="preserve"> in m=3 ingredients is</w:t>
      </w:r>
    </w:p>
    <w:p w:rsidR="00E517CE" w:rsidRDefault="00281838" w:rsidP="00AF3C26">
      <w:pPr>
        <w:spacing w:after="0" w:line="240" w:lineRule="auto"/>
        <w:jc w:val="both"/>
        <w:rPr>
          <w:rFonts w:ascii="Arial" w:hAnsi="Arial" w:cs="Arial"/>
          <w:color w:val="FF0000"/>
          <w:sz w:val="20"/>
          <w:szCs w:val="20"/>
        </w:rPr>
      </w:pPr>
      <w:r w:rsidRPr="00A078AC">
        <w:rPr>
          <w:rFonts w:ascii="Arial" w:hAnsi="Arial" w:cs="Arial"/>
          <w:color w:val="FF0000"/>
          <w:sz w:val="20"/>
          <w:szCs w:val="20"/>
        </w:rPr>
        <w:t xml:space="preserve"> </w:t>
      </w:r>
      <m:oMath>
        <m:sSub>
          <m:sSubPr>
            <m:ctrlPr>
              <w:rPr>
                <w:rFonts w:ascii="Cambria Math" w:hAnsi="Cambria Math"/>
                <w:i/>
                <w:color w:val="FF0000"/>
              </w:rPr>
            </m:ctrlPr>
          </m:sSubPr>
          <m:e>
            <m:sSub>
              <m:sSubPr>
                <m:ctrlPr>
                  <w:rPr>
                    <w:rFonts w:ascii="Cambria Math" w:hAnsi="Cambria Math"/>
                    <w:i/>
                    <w:color w:val="FF0000"/>
                  </w:rPr>
                </m:ctrlPr>
              </m:sSubPr>
              <m:e>
                <m:r>
                  <w:rPr>
                    <w:rFonts w:ascii="Cambria Math" w:hAnsi="Cambria Math"/>
                    <w:i/>
                    <w:color w:val="FF0000"/>
                  </w:rPr>
                  <w:sym w:font="Symbol" w:char="F068"/>
                </m:r>
                <m:d>
                  <m:dPr>
                    <m:ctrlPr>
                      <w:rPr>
                        <w:rFonts w:ascii="Cambria Math" w:hAnsi="Cambria Math"/>
                        <w:i/>
                        <w:color w:val="FF0000"/>
                      </w:rPr>
                    </m:ctrlPr>
                  </m:dPr>
                  <m:e>
                    <m:sSup>
                      <m:sSupPr>
                        <m:ctrlPr>
                          <w:rPr>
                            <w:rFonts w:ascii="Cambria Math" w:hAnsi="Cambria Math"/>
                            <w:i/>
                            <w:color w:val="FF0000"/>
                          </w:rPr>
                        </m:ctrlPr>
                      </m:sSupPr>
                      <m:e>
                        <m:r>
                          <w:rPr>
                            <w:rFonts w:ascii="Cambria Math" w:hAnsi="Cambria Math"/>
                            <w:color w:val="FF0000"/>
                          </w:rPr>
                          <m:t>α</m:t>
                        </m:r>
                      </m:e>
                      <m:sup>
                        <m:d>
                          <m:dPr>
                            <m:ctrlPr>
                              <w:rPr>
                                <w:rFonts w:ascii="Cambria Math" w:hAnsi="Cambria Math"/>
                                <w:i/>
                                <w:color w:val="FF0000"/>
                              </w:rPr>
                            </m:ctrlPr>
                          </m:dPr>
                          <m:e>
                            <m:r>
                              <w:rPr>
                                <w:rFonts w:ascii="Cambria Math" w:hAnsi="Cambria Math"/>
                                <w:color w:val="FF0000"/>
                              </w:rPr>
                              <m:t>E</m:t>
                            </m:r>
                          </m:e>
                        </m:d>
                      </m:sup>
                    </m:sSup>
                  </m:e>
                </m:d>
                <m:r>
                  <w:rPr>
                    <w:rFonts w:ascii="Cambria Math" w:hAnsi="Cambria Math"/>
                    <w:color w:val="FF0000"/>
                  </w:rPr>
                  <m:t>=α</m:t>
                </m:r>
              </m:e>
              <m:sub>
                <m:r>
                  <w:rPr>
                    <w:rFonts w:ascii="Cambria Math" w:hAnsi="Cambria Math"/>
                    <w:color w:val="FF0000"/>
                  </w:rPr>
                  <m:t>1</m:t>
                </m:r>
              </m:sub>
            </m:sSub>
            <m:r>
              <w:rPr>
                <w:rFonts w:ascii="Cambria Math" w:hAnsi="Cambria Math"/>
                <w:i/>
                <w:color w:val="FF0000"/>
              </w:rPr>
              <w:sym w:font="Symbol" w:char="F068"/>
            </m:r>
          </m:e>
          <m:sub>
            <m:r>
              <w:rPr>
                <w:rFonts w:ascii="Cambria Math" w:hAnsi="Cambria Math"/>
                <w:color w:val="FF0000"/>
              </w:rPr>
              <m:t>1</m:t>
            </m:r>
          </m:sub>
        </m:sSub>
        <m:r>
          <w:rPr>
            <w:rFonts w:ascii="Cambria Math" w:hAnsi="Cambria Math"/>
            <w:color w:val="FF0000"/>
          </w:rPr>
          <m:t>+</m:t>
        </m:r>
        <m:sSub>
          <m:sSubPr>
            <m:ctrlPr>
              <w:rPr>
                <w:rFonts w:ascii="Cambria Math" w:hAnsi="Cambria Math"/>
                <w:i/>
                <w:color w:val="FF0000"/>
              </w:rPr>
            </m:ctrlPr>
          </m:sSubPr>
          <m:e>
            <m:sSub>
              <m:sSubPr>
                <m:ctrlPr>
                  <w:rPr>
                    <w:rFonts w:ascii="Cambria Math" w:hAnsi="Cambria Math"/>
                    <w:i/>
                    <w:color w:val="FF0000"/>
                  </w:rPr>
                </m:ctrlPr>
              </m:sSubPr>
              <m:e>
                <m:r>
                  <w:rPr>
                    <w:rFonts w:ascii="Cambria Math" w:hAnsi="Cambria Math"/>
                    <w:color w:val="FF0000"/>
                  </w:rPr>
                  <m:t>α</m:t>
                </m:r>
              </m:e>
              <m:sub>
                <m:r>
                  <w:rPr>
                    <w:rFonts w:ascii="Cambria Math" w:hAnsi="Cambria Math"/>
                    <w:color w:val="FF0000"/>
                  </w:rPr>
                  <m:t>1</m:t>
                </m:r>
              </m:sub>
            </m:sSub>
            <m:r>
              <w:rPr>
                <w:rFonts w:ascii="Cambria Math" w:hAnsi="Cambria Math"/>
                <w:i/>
                <w:color w:val="FF0000"/>
              </w:rPr>
              <w:sym w:font="Symbol" w:char="F068"/>
            </m:r>
          </m:e>
          <m:sub>
            <m:r>
              <w:rPr>
                <w:rFonts w:ascii="Cambria Math" w:hAnsi="Cambria Math"/>
                <w:color w:val="FF0000"/>
              </w:rPr>
              <m:t>1</m:t>
            </m:r>
          </m:sub>
        </m:sSub>
        <m:r>
          <w:rPr>
            <w:rFonts w:ascii="Cambria Math" w:hAnsi="Cambria Math"/>
            <w:i/>
            <w:color w:val="FF0000"/>
          </w:rPr>
          <w:sym w:font="Symbol" w:char="F03D"/>
        </m:r>
        <m:r>
          <w:rPr>
            <w:rFonts w:ascii="Cambria Math" w:hAnsi="Cambria Math"/>
            <w:color w:val="FF0000"/>
          </w:rPr>
          <m:t xml:space="preserve"> 0.5753</m:t>
        </m:r>
        <m:sSub>
          <m:sSubPr>
            <m:ctrlPr>
              <w:rPr>
                <w:rFonts w:ascii="Cambria Math" w:hAnsi="Cambria Math"/>
                <w:i/>
                <w:color w:val="FF0000"/>
              </w:rPr>
            </m:ctrlPr>
          </m:sSubPr>
          <m:e>
            <m:r>
              <w:rPr>
                <w:rFonts w:ascii="Cambria Math" w:hAnsi="Cambria Math"/>
                <w:i/>
                <w:color w:val="FF0000"/>
              </w:rPr>
              <w:sym w:font="Symbol" w:char="F068"/>
            </m:r>
          </m:e>
          <m:sub>
            <m:r>
              <w:rPr>
                <w:rFonts w:ascii="Cambria Math" w:hAnsi="Cambria Math"/>
                <w:color w:val="FF0000"/>
              </w:rPr>
              <m:t>1</m:t>
            </m:r>
          </m:sub>
        </m:sSub>
        <m:r>
          <w:rPr>
            <w:rFonts w:ascii="Cambria Math" w:hAnsi="Cambria Math"/>
            <w:color w:val="FF0000"/>
          </w:rPr>
          <m:t xml:space="preserve"> +0.4247</m:t>
        </m:r>
        <m:sSub>
          <m:sSubPr>
            <m:ctrlPr>
              <w:rPr>
                <w:rFonts w:ascii="Cambria Math" w:hAnsi="Cambria Math"/>
                <w:i/>
                <w:color w:val="FF0000"/>
              </w:rPr>
            </m:ctrlPr>
          </m:sSubPr>
          <m:e>
            <m:r>
              <w:rPr>
                <w:rFonts w:ascii="Cambria Math" w:hAnsi="Cambria Math"/>
                <w:i/>
                <w:color w:val="FF0000"/>
              </w:rPr>
              <w:sym w:font="Symbol" w:char="F068"/>
            </m:r>
          </m:e>
          <m:sub>
            <m:r>
              <w:rPr>
                <w:rFonts w:ascii="Cambria Math" w:hAnsi="Cambria Math"/>
                <w:color w:val="FF0000"/>
              </w:rPr>
              <m:t>2</m:t>
            </m:r>
          </m:sub>
        </m:sSub>
      </m:oMath>
      <w:r w:rsidR="00AF3C26" w:rsidRPr="00A078AC">
        <w:rPr>
          <w:rFonts w:ascii="Arial" w:hAnsi="Arial" w:cs="Arial"/>
          <w:color w:val="FF0000"/>
        </w:rPr>
        <w:t xml:space="preserve">. </w:t>
      </w:r>
      <w:r w:rsidR="00AF3C26" w:rsidRPr="00A078AC">
        <w:rPr>
          <w:rFonts w:ascii="Arial" w:hAnsi="Arial" w:cs="Arial"/>
          <w:color w:val="FF0000"/>
          <w:sz w:val="20"/>
          <w:szCs w:val="20"/>
        </w:rPr>
        <w:t>The corresponding E-Optimal for the above design is as follows.</w:t>
      </w:r>
    </w:p>
    <w:p w:rsidR="005A2704" w:rsidRDefault="005A2704" w:rsidP="00AF3C26">
      <w:pPr>
        <w:spacing w:after="0" w:line="240" w:lineRule="auto"/>
        <w:jc w:val="both"/>
        <w:rPr>
          <w:rFonts w:ascii="Arial" w:hAnsi="Arial" w:cs="Arial"/>
          <w:color w:val="FF0000"/>
          <w:sz w:val="20"/>
          <w:szCs w:val="20"/>
        </w:rPr>
      </w:pPr>
    </w:p>
    <w:p w:rsidR="005A2704" w:rsidRPr="00A078AC" w:rsidRDefault="005A2704" w:rsidP="00AF3C26">
      <w:pPr>
        <w:spacing w:after="0" w:line="240" w:lineRule="auto"/>
        <w:jc w:val="both"/>
        <w:rPr>
          <w:rFonts w:ascii="Arial" w:hAnsi="Arial" w:cs="Arial"/>
          <w:color w:val="FF0000"/>
          <w:sz w:val="20"/>
          <w:szCs w:val="20"/>
        </w:rPr>
      </w:pPr>
      <w:r w:rsidRPr="005A2704">
        <w:rPr>
          <w:rFonts w:ascii="Arial" w:hAnsi="Arial" w:cs="Arial"/>
          <w:color w:val="FF0000"/>
          <w:sz w:val="20"/>
          <w:szCs w:val="20"/>
        </w:rPr>
        <w:t xml:space="preserve">Table </w:t>
      </w:r>
      <w:r>
        <w:rPr>
          <w:rFonts w:ascii="Arial" w:hAnsi="Arial" w:cs="Arial"/>
          <w:color w:val="FF0000"/>
          <w:sz w:val="20"/>
          <w:szCs w:val="20"/>
        </w:rPr>
        <w:t>4</w:t>
      </w:r>
      <w:r w:rsidR="00B96D8B" w:rsidRPr="00B96D8B">
        <w:rPr>
          <w:rFonts w:ascii="Arial" w:hAnsi="Arial" w:cs="Arial"/>
          <w:color w:val="FF0000"/>
          <w:sz w:val="20"/>
          <w:szCs w:val="20"/>
        </w:rPr>
        <w:t xml:space="preserve"> </w:t>
      </w:r>
      <w:r w:rsidR="00B96D8B" w:rsidRPr="00A078AC">
        <w:rPr>
          <w:rFonts w:ascii="Arial" w:hAnsi="Arial" w:cs="Arial"/>
          <w:color w:val="FF0000"/>
          <w:sz w:val="20"/>
          <w:szCs w:val="20"/>
        </w:rPr>
        <w:t>E-Optimal for the</w:t>
      </w:r>
      <w:r w:rsidR="00B96D8B" w:rsidRPr="00B96D8B">
        <w:rPr>
          <w:rFonts w:ascii="Arial" w:hAnsi="Arial" w:cs="Arial"/>
          <w:color w:val="FF0000"/>
          <w:sz w:val="20"/>
          <w:szCs w:val="20"/>
        </w:rPr>
        <w:t xml:space="preserve"> </w:t>
      </w:r>
      <w:r w:rsidR="00B96D8B" w:rsidRPr="00A078AC">
        <w:rPr>
          <w:rFonts w:ascii="Arial" w:hAnsi="Arial" w:cs="Arial"/>
          <w:color w:val="FF0000"/>
          <w:sz w:val="20"/>
          <w:szCs w:val="20"/>
        </w:rPr>
        <w:t>centroid</w:t>
      </w:r>
      <w:bookmarkStart w:id="5" w:name="_GoBack"/>
      <w:bookmarkEnd w:id="5"/>
      <w:r w:rsidR="00B96D8B" w:rsidRPr="00A078AC">
        <w:rPr>
          <w:rFonts w:ascii="Arial" w:hAnsi="Arial" w:cs="Arial"/>
          <w:color w:val="FF0000"/>
          <w:sz w:val="20"/>
          <w:szCs w:val="20"/>
        </w:rPr>
        <w:t xml:space="preserve"> design</w:t>
      </w:r>
    </w:p>
    <w:tbl>
      <w:tblPr>
        <w:tblStyle w:val="TableGrid"/>
        <w:tblW w:w="0" w:type="auto"/>
        <w:tblLook w:val="04A0" w:firstRow="1" w:lastRow="0" w:firstColumn="1" w:lastColumn="0" w:noHBand="0" w:noVBand="1"/>
      </w:tblPr>
      <w:tblGrid>
        <w:gridCol w:w="1458"/>
        <w:gridCol w:w="1260"/>
        <w:gridCol w:w="1350"/>
        <w:gridCol w:w="1170"/>
        <w:gridCol w:w="2070"/>
      </w:tblGrid>
      <w:tr w:rsidR="00A078AC" w:rsidRPr="00A078AC" w:rsidTr="00172A5B">
        <w:tc>
          <w:tcPr>
            <w:tcW w:w="1458" w:type="dxa"/>
          </w:tcPr>
          <w:p w:rsidR="00AF3C26" w:rsidRPr="00A078AC" w:rsidRDefault="00AF3C26" w:rsidP="00172A5B">
            <w:pPr>
              <w:spacing w:after="0" w:line="240" w:lineRule="auto"/>
              <w:jc w:val="both"/>
              <w:rPr>
                <w:rFonts w:ascii="Arial" w:hAnsi="Arial" w:cs="Arial"/>
                <w:color w:val="FF0000"/>
                <w:sz w:val="20"/>
                <w:szCs w:val="20"/>
              </w:rPr>
            </w:pPr>
            <w:r w:rsidRPr="00A078AC">
              <w:rPr>
                <w:rFonts w:ascii="Arial" w:hAnsi="Arial" w:cs="Arial"/>
                <w:color w:val="FF0000"/>
                <w:sz w:val="20"/>
                <w:szCs w:val="20"/>
              </w:rPr>
              <w:t xml:space="preserve">Design points </w:t>
            </w:r>
          </w:p>
        </w:tc>
        <w:tc>
          <w:tcPr>
            <w:tcW w:w="1260" w:type="dxa"/>
          </w:tcPr>
          <w:p w:rsidR="00AF3C26" w:rsidRPr="00A078AC" w:rsidRDefault="00BD673F" w:rsidP="00172A5B">
            <w:pPr>
              <w:spacing w:after="0" w:line="240" w:lineRule="auto"/>
              <w:jc w:val="both"/>
              <w:rPr>
                <w:rFonts w:ascii="Arial" w:hAnsi="Arial" w:cs="Arial"/>
                <w:color w:val="FF0000"/>
                <w:sz w:val="20"/>
                <w:szCs w:val="20"/>
              </w:rPr>
            </w:pPr>
            <m:oMathPara>
              <m:oMath>
                <m:sSub>
                  <m:sSubPr>
                    <m:ctrlPr>
                      <w:rPr>
                        <w:rFonts w:ascii="Cambria Math" w:hAnsi="Cambria Math" w:cs="Arial"/>
                        <w:i/>
                        <w:color w:val="FF0000"/>
                        <w:sz w:val="20"/>
                        <w:szCs w:val="20"/>
                      </w:rPr>
                    </m:ctrlPr>
                  </m:sSubPr>
                  <m:e>
                    <m:r>
                      <w:rPr>
                        <w:rFonts w:ascii="Cambria Math" w:hAnsi="Cambria Math" w:cs="Arial"/>
                        <w:color w:val="FF0000"/>
                        <w:sz w:val="20"/>
                        <w:szCs w:val="20"/>
                      </w:rPr>
                      <m:t>t</m:t>
                    </m:r>
                  </m:e>
                  <m:sub>
                    <m:r>
                      <w:rPr>
                        <w:rFonts w:ascii="Cambria Math" w:hAnsi="Cambria Math" w:cs="Arial"/>
                        <w:color w:val="FF0000"/>
                        <w:sz w:val="20"/>
                        <w:szCs w:val="20"/>
                      </w:rPr>
                      <m:t>1</m:t>
                    </m:r>
                  </m:sub>
                </m:sSub>
              </m:oMath>
            </m:oMathPara>
          </w:p>
        </w:tc>
        <w:tc>
          <w:tcPr>
            <w:tcW w:w="1350" w:type="dxa"/>
          </w:tcPr>
          <w:p w:rsidR="00AF3C26" w:rsidRPr="00A078AC" w:rsidRDefault="00BD673F" w:rsidP="00172A5B">
            <w:pPr>
              <w:spacing w:after="0" w:line="240" w:lineRule="auto"/>
              <w:jc w:val="both"/>
              <w:rPr>
                <w:rFonts w:ascii="Arial" w:hAnsi="Arial" w:cs="Arial"/>
                <w:color w:val="FF0000"/>
                <w:sz w:val="20"/>
                <w:szCs w:val="20"/>
              </w:rPr>
            </w:pPr>
            <m:oMathPara>
              <m:oMath>
                <m:sSub>
                  <m:sSubPr>
                    <m:ctrlPr>
                      <w:rPr>
                        <w:rFonts w:ascii="Cambria Math" w:hAnsi="Cambria Math" w:cs="Arial"/>
                        <w:i/>
                        <w:color w:val="FF0000"/>
                        <w:sz w:val="20"/>
                        <w:szCs w:val="20"/>
                      </w:rPr>
                    </m:ctrlPr>
                  </m:sSubPr>
                  <m:e>
                    <m:r>
                      <w:rPr>
                        <w:rFonts w:ascii="Cambria Math" w:hAnsi="Cambria Math" w:cs="Arial"/>
                        <w:color w:val="FF0000"/>
                        <w:sz w:val="20"/>
                        <w:szCs w:val="20"/>
                      </w:rPr>
                      <m:t>t</m:t>
                    </m:r>
                  </m:e>
                  <m:sub>
                    <m:r>
                      <w:rPr>
                        <w:rFonts w:ascii="Cambria Math" w:hAnsi="Cambria Math" w:cs="Arial"/>
                        <w:color w:val="FF0000"/>
                        <w:sz w:val="20"/>
                        <w:szCs w:val="20"/>
                      </w:rPr>
                      <m:t>2</m:t>
                    </m:r>
                  </m:sub>
                </m:sSub>
              </m:oMath>
            </m:oMathPara>
          </w:p>
        </w:tc>
        <w:tc>
          <w:tcPr>
            <w:tcW w:w="1170" w:type="dxa"/>
          </w:tcPr>
          <w:p w:rsidR="00AF3C26" w:rsidRPr="00A078AC" w:rsidRDefault="00BD673F" w:rsidP="00172A5B">
            <w:pPr>
              <w:spacing w:after="0" w:line="240" w:lineRule="auto"/>
              <w:jc w:val="both"/>
              <w:rPr>
                <w:rFonts w:ascii="Arial" w:hAnsi="Arial" w:cs="Arial"/>
                <w:color w:val="FF0000"/>
                <w:sz w:val="20"/>
                <w:szCs w:val="20"/>
              </w:rPr>
            </w:pPr>
            <m:oMathPara>
              <m:oMath>
                <m:sSub>
                  <m:sSubPr>
                    <m:ctrlPr>
                      <w:rPr>
                        <w:rFonts w:ascii="Cambria Math" w:hAnsi="Cambria Math" w:cs="Arial"/>
                        <w:i/>
                        <w:color w:val="FF0000"/>
                        <w:sz w:val="20"/>
                        <w:szCs w:val="20"/>
                      </w:rPr>
                    </m:ctrlPr>
                  </m:sSubPr>
                  <m:e>
                    <m:r>
                      <w:rPr>
                        <w:rFonts w:ascii="Cambria Math" w:hAnsi="Cambria Math" w:cs="Arial"/>
                        <w:color w:val="FF0000"/>
                        <w:sz w:val="20"/>
                        <w:szCs w:val="20"/>
                      </w:rPr>
                      <m:t>t</m:t>
                    </m:r>
                  </m:e>
                  <m:sub>
                    <m:r>
                      <w:rPr>
                        <w:rFonts w:ascii="Cambria Math" w:hAnsi="Cambria Math" w:cs="Arial"/>
                        <w:color w:val="FF0000"/>
                        <w:sz w:val="20"/>
                        <w:szCs w:val="20"/>
                      </w:rPr>
                      <m:t>3</m:t>
                    </m:r>
                  </m:sub>
                </m:sSub>
              </m:oMath>
            </m:oMathPara>
          </w:p>
        </w:tc>
        <w:tc>
          <w:tcPr>
            <w:tcW w:w="2070" w:type="dxa"/>
          </w:tcPr>
          <w:p w:rsidR="00AF3C26" w:rsidRPr="00A078AC" w:rsidRDefault="00AF3C26" w:rsidP="00172A5B">
            <w:pPr>
              <w:spacing w:after="0" w:line="240" w:lineRule="auto"/>
              <w:jc w:val="both"/>
              <w:rPr>
                <w:rFonts w:ascii="Times New Roman" w:hAnsi="Times New Roman"/>
                <w:color w:val="FF0000"/>
                <w:sz w:val="20"/>
                <w:szCs w:val="20"/>
              </w:rPr>
            </w:pPr>
            <w:r w:rsidRPr="00A078AC">
              <w:rPr>
                <w:rFonts w:ascii="Arial" w:hAnsi="Arial" w:cs="Arial"/>
                <w:color w:val="FF0000"/>
                <w:sz w:val="20"/>
                <w:szCs w:val="20"/>
              </w:rPr>
              <w:t>concrete strength</w:t>
            </w:r>
          </w:p>
        </w:tc>
      </w:tr>
      <w:tr w:rsidR="00A078AC" w:rsidRPr="00A078AC" w:rsidTr="00172A5B">
        <w:trPr>
          <w:trHeight w:val="197"/>
        </w:trPr>
        <w:tc>
          <w:tcPr>
            <w:tcW w:w="1458" w:type="dxa"/>
          </w:tcPr>
          <w:p w:rsidR="00AF3C26" w:rsidRPr="00A078AC" w:rsidRDefault="00AF3C26" w:rsidP="00172A5B">
            <w:pPr>
              <w:spacing w:after="0" w:line="240" w:lineRule="auto"/>
              <w:jc w:val="both"/>
              <w:rPr>
                <w:rFonts w:ascii="Arial" w:hAnsi="Arial" w:cs="Arial"/>
                <w:color w:val="FF0000"/>
                <w:sz w:val="20"/>
                <w:szCs w:val="20"/>
              </w:rPr>
            </w:pPr>
            <w:r w:rsidRPr="00A078AC">
              <w:rPr>
                <w:rFonts w:ascii="Arial" w:hAnsi="Arial" w:cs="Arial"/>
                <w:color w:val="FF0000"/>
                <w:sz w:val="20"/>
                <w:szCs w:val="20"/>
              </w:rPr>
              <w:t>1</w:t>
            </w:r>
          </w:p>
        </w:tc>
        <w:tc>
          <w:tcPr>
            <w:tcW w:w="1260" w:type="dxa"/>
          </w:tcPr>
          <w:p w:rsidR="00AF3C26" w:rsidRPr="00A078AC" w:rsidRDefault="00AF3C26" w:rsidP="00172A5B">
            <w:pPr>
              <w:spacing w:after="0" w:line="240" w:lineRule="auto"/>
              <w:jc w:val="both"/>
              <w:rPr>
                <w:rFonts w:ascii="Arial" w:hAnsi="Arial" w:cs="Arial"/>
                <w:color w:val="FF0000"/>
                <w:sz w:val="16"/>
                <w:szCs w:val="16"/>
              </w:rPr>
            </w:pPr>
            <m:oMathPara>
              <m:oMath>
                <m:r>
                  <w:rPr>
                    <w:rFonts w:ascii="Cambria Math" w:hAnsi="Cambria Math"/>
                    <w:color w:val="FF0000"/>
                  </w:rPr>
                  <m:t>0.5753</m:t>
                </m:r>
              </m:oMath>
            </m:oMathPara>
          </w:p>
        </w:tc>
        <w:tc>
          <w:tcPr>
            <w:tcW w:w="1350" w:type="dxa"/>
          </w:tcPr>
          <w:p w:rsidR="00AF3C26" w:rsidRPr="00A078AC" w:rsidRDefault="00AF3C26" w:rsidP="00172A5B">
            <w:pPr>
              <w:spacing w:after="0" w:line="240" w:lineRule="auto"/>
              <w:jc w:val="both"/>
              <w:rPr>
                <w:rFonts w:ascii="Arial" w:hAnsi="Arial" w:cs="Arial"/>
                <w:color w:val="FF0000"/>
                <w:sz w:val="16"/>
                <w:szCs w:val="16"/>
              </w:rPr>
            </w:pPr>
            <w:r w:rsidRPr="00A078AC">
              <w:rPr>
                <w:rFonts w:ascii="Arial" w:hAnsi="Arial" w:cs="Arial"/>
                <w:color w:val="FF0000"/>
                <w:sz w:val="16"/>
                <w:szCs w:val="16"/>
              </w:rPr>
              <w:t>0</w:t>
            </w:r>
          </w:p>
        </w:tc>
        <w:tc>
          <w:tcPr>
            <w:tcW w:w="1170" w:type="dxa"/>
          </w:tcPr>
          <w:p w:rsidR="00AF3C26" w:rsidRPr="00A078AC" w:rsidRDefault="00AF3C26" w:rsidP="00172A5B">
            <w:pPr>
              <w:spacing w:after="0" w:line="240" w:lineRule="auto"/>
              <w:jc w:val="both"/>
              <w:rPr>
                <w:rFonts w:ascii="Arial" w:hAnsi="Arial" w:cs="Arial"/>
                <w:color w:val="FF0000"/>
                <w:sz w:val="16"/>
                <w:szCs w:val="16"/>
              </w:rPr>
            </w:pPr>
            <w:r w:rsidRPr="00A078AC">
              <w:rPr>
                <w:rFonts w:ascii="Arial" w:hAnsi="Arial" w:cs="Arial"/>
                <w:color w:val="FF0000"/>
                <w:sz w:val="16"/>
                <w:szCs w:val="16"/>
              </w:rPr>
              <w:t>0</w:t>
            </w:r>
          </w:p>
        </w:tc>
        <w:tc>
          <w:tcPr>
            <w:tcW w:w="2070" w:type="dxa"/>
          </w:tcPr>
          <w:p w:rsidR="00AF3C26" w:rsidRPr="00A078AC" w:rsidRDefault="00AF3C26" w:rsidP="00172A5B">
            <w:pPr>
              <w:spacing w:after="0" w:line="240" w:lineRule="auto"/>
              <w:jc w:val="both"/>
              <w:rPr>
                <w:rFonts w:ascii="Arial" w:hAnsi="Arial" w:cs="Arial"/>
                <w:color w:val="FF0000"/>
                <w:sz w:val="16"/>
                <w:szCs w:val="16"/>
              </w:rPr>
            </w:pPr>
            <w:r w:rsidRPr="00A078AC">
              <w:rPr>
                <w:rFonts w:ascii="Arial" w:hAnsi="Arial" w:cs="Arial"/>
                <w:color w:val="FF0000"/>
                <w:sz w:val="16"/>
                <w:szCs w:val="16"/>
              </w:rPr>
              <w:t>79.99</w:t>
            </w:r>
          </w:p>
        </w:tc>
      </w:tr>
      <w:tr w:rsidR="00A078AC" w:rsidRPr="00A078AC" w:rsidTr="00172A5B">
        <w:trPr>
          <w:trHeight w:val="314"/>
        </w:trPr>
        <w:tc>
          <w:tcPr>
            <w:tcW w:w="1458" w:type="dxa"/>
          </w:tcPr>
          <w:p w:rsidR="00AF3C26" w:rsidRPr="00A078AC" w:rsidRDefault="00AF3C26" w:rsidP="00172A5B">
            <w:pPr>
              <w:spacing w:after="0" w:line="240" w:lineRule="auto"/>
              <w:jc w:val="both"/>
              <w:rPr>
                <w:rFonts w:ascii="Arial" w:hAnsi="Arial" w:cs="Arial"/>
                <w:color w:val="FF0000"/>
                <w:sz w:val="16"/>
                <w:szCs w:val="16"/>
              </w:rPr>
            </w:pPr>
            <w:r w:rsidRPr="00A078AC">
              <w:rPr>
                <w:rFonts w:ascii="Arial" w:hAnsi="Arial" w:cs="Arial"/>
                <w:color w:val="FF0000"/>
                <w:sz w:val="16"/>
                <w:szCs w:val="16"/>
              </w:rPr>
              <w:t>2</w:t>
            </w:r>
          </w:p>
        </w:tc>
        <w:tc>
          <w:tcPr>
            <w:tcW w:w="1260" w:type="dxa"/>
          </w:tcPr>
          <w:p w:rsidR="00AF3C26" w:rsidRPr="00A078AC" w:rsidRDefault="00AF3C26" w:rsidP="00172A5B">
            <w:pPr>
              <w:spacing w:after="0" w:line="240" w:lineRule="auto"/>
              <w:jc w:val="both"/>
              <w:rPr>
                <w:rFonts w:ascii="Arial" w:hAnsi="Arial" w:cs="Arial"/>
                <w:color w:val="FF0000"/>
                <w:sz w:val="16"/>
                <w:szCs w:val="16"/>
              </w:rPr>
            </w:pPr>
            <w:r w:rsidRPr="00A078AC">
              <w:rPr>
                <w:rFonts w:ascii="Arial" w:hAnsi="Arial" w:cs="Arial"/>
                <w:color w:val="FF0000"/>
                <w:sz w:val="16"/>
                <w:szCs w:val="16"/>
              </w:rPr>
              <w:t>0</w:t>
            </w:r>
          </w:p>
        </w:tc>
        <w:tc>
          <w:tcPr>
            <w:tcW w:w="1350" w:type="dxa"/>
          </w:tcPr>
          <w:p w:rsidR="00AF3C26" w:rsidRPr="00A078AC" w:rsidRDefault="00AF3C26" w:rsidP="00172A5B">
            <w:pPr>
              <w:spacing w:after="0" w:line="240" w:lineRule="auto"/>
              <w:jc w:val="both"/>
              <w:rPr>
                <w:rFonts w:ascii="Arial" w:hAnsi="Arial" w:cs="Arial"/>
                <w:color w:val="FF0000"/>
                <w:sz w:val="16"/>
                <w:szCs w:val="16"/>
              </w:rPr>
            </w:pPr>
            <m:oMathPara>
              <m:oMath>
                <m:r>
                  <w:rPr>
                    <w:rFonts w:ascii="Cambria Math" w:hAnsi="Cambria Math"/>
                    <w:color w:val="FF0000"/>
                  </w:rPr>
                  <m:t>0.5753</m:t>
                </m:r>
              </m:oMath>
            </m:oMathPara>
          </w:p>
        </w:tc>
        <w:tc>
          <w:tcPr>
            <w:tcW w:w="1170" w:type="dxa"/>
          </w:tcPr>
          <w:p w:rsidR="00AF3C26" w:rsidRPr="00A078AC" w:rsidRDefault="00AF3C26" w:rsidP="00172A5B">
            <w:pPr>
              <w:spacing w:after="0" w:line="240" w:lineRule="auto"/>
              <w:jc w:val="both"/>
              <w:rPr>
                <w:rFonts w:ascii="Arial" w:hAnsi="Arial" w:cs="Arial"/>
                <w:color w:val="FF0000"/>
                <w:sz w:val="16"/>
                <w:szCs w:val="16"/>
              </w:rPr>
            </w:pPr>
            <w:r w:rsidRPr="00A078AC">
              <w:rPr>
                <w:rFonts w:ascii="Arial" w:hAnsi="Arial" w:cs="Arial"/>
                <w:color w:val="FF0000"/>
                <w:sz w:val="16"/>
                <w:szCs w:val="16"/>
              </w:rPr>
              <w:t>0</w:t>
            </w:r>
          </w:p>
        </w:tc>
        <w:tc>
          <w:tcPr>
            <w:tcW w:w="2070" w:type="dxa"/>
          </w:tcPr>
          <w:p w:rsidR="00AF3C26" w:rsidRPr="00A078AC" w:rsidRDefault="00AF3C26" w:rsidP="00172A5B">
            <w:pPr>
              <w:spacing w:after="0" w:line="240" w:lineRule="auto"/>
              <w:jc w:val="both"/>
              <w:rPr>
                <w:rFonts w:ascii="Arial" w:hAnsi="Arial" w:cs="Arial"/>
                <w:color w:val="FF0000"/>
                <w:sz w:val="16"/>
                <w:szCs w:val="16"/>
              </w:rPr>
            </w:pPr>
            <w:r w:rsidRPr="00A078AC">
              <w:rPr>
                <w:rFonts w:ascii="Arial" w:hAnsi="Arial" w:cs="Arial"/>
                <w:color w:val="FF0000"/>
                <w:sz w:val="16"/>
                <w:szCs w:val="16"/>
              </w:rPr>
              <w:t>61.89</w:t>
            </w:r>
          </w:p>
        </w:tc>
      </w:tr>
      <w:tr w:rsidR="00A078AC" w:rsidRPr="00A078AC" w:rsidTr="00172A5B">
        <w:tc>
          <w:tcPr>
            <w:tcW w:w="1458" w:type="dxa"/>
          </w:tcPr>
          <w:p w:rsidR="00AF3C26" w:rsidRPr="00A078AC" w:rsidRDefault="00AF3C26" w:rsidP="00172A5B">
            <w:pPr>
              <w:spacing w:after="0" w:line="240" w:lineRule="auto"/>
              <w:jc w:val="both"/>
              <w:rPr>
                <w:rFonts w:ascii="Arial" w:hAnsi="Arial" w:cs="Arial"/>
                <w:color w:val="FF0000"/>
                <w:sz w:val="20"/>
                <w:szCs w:val="20"/>
              </w:rPr>
            </w:pPr>
            <w:r w:rsidRPr="00A078AC">
              <w:rPr>
                <w:rFonts w:ascii="Arial" w:hAnsi="Arial" w:cs="Arial"/>
                <w:color w:val="FF0000"/>
                <w:sz w:val="20"/>
                <w:szCs w:val="20"/>
              </w:rPr>
              <w:t>3</w:t>
            </w:r>
          </w:p>
        </w:tc>
        <w:tc>
          <w:tcPr>
            <w:tcW w:w="1260" w:type="dxa"/>
          </w:tcPr>
          <w:p w:rsidR="00AF3C26" w:rsidRPr="00A078AC" w:rsidRDefault="00AF3C26" w:rsidP="00172A5B">
            <w:pPr>
              <w:spacing w:after="0" w:line="240" w:lineRule="auto"/>
              <w:jc w:val="both"/>
              <w:rPr>
                <w:rFonts w:ascii="Arial" w:hAnsi="Arial" w:cs="Arial"/>
                <w:color w:val="FF0000"/>
                <w:sz w:val="16"/>
                <w:szCs w:val="16"/>
              </w:rPr>
            </w:pPr>
            <w:r w:rsidRPr="00A078AC">
              <w:rPr>
                <w:rFonts w:ascii="Arial" w:hAnsi="Arial" w:cs="Arial"/>
                <w:color w:val="FF0000"/>
                <w:sz w:val="16"/>
                <w:szCs w:val="16"/>
              </w:rPr>
              <w:t>0</w:t>
            </w:r>
          </w:p>
        </w:tc>
        <w:tc>
          <w:tcPr>
            <w:tcW w:w="1350" w:type="dxa"/>
          </w:tcPr>
          <w:p w:rsidR="00AF3C26" w:rsidRPr="00A078AC" w:rsidRDefault="00AF3C26" w:rsidP="00172A5B">
            <w:pPr>
              <w:spacing w:after="0" w:line="240" w:lineRule="auto"/>
              <w:jc w:val="both"/>
              <w:rPr>
                <w:rFonts w:ascii="Arial" w:hAnsi="Arial" w:cs="Arial"/>
                <w:color w:val="FF0000"/>
                <w:sz w:val="16"/>
                <w:szCs w:val="16"/>
              </w:rPr>
            </w:pPr>
            <w:r w:rsidRPr="00A078AC">
              <w:rPr>
                <w:rFonts w:ascii="Arial" w:hAnsi="Arial" w:cs="Arial"/>
                <w:color w:val="FF0000"/>
                <w:sz w:val="16"/>
                <w:szCs w:val="16"/>
              </w:rPr>
              <w:t>0</w:t>
            </w:r>
          </w:p>
        </w:tc>
        <w:tc>
          <w:tcPr>
            <w:tcW w:w="1170" w:type="dxa"/>
          </w:tcPr>
          <w:p w:rsidR="00AF3C26" w:rsidRPr="00A078AC" w:rsidRDefault="00AF3C26" w:rsidP="00172A5B">
            <w:pPr>
              <w:spacing w:after="0" w:line="240" w:lineRule="auto"/>
              <w:jc w:val="both"/>
              <w:rPr>
                <w:rFonts w:ascii="Arial" w:hAnsi="Arial" w:cs="Arial"/>
                <w:color w:val="FF0000"/>
                <w:sz w:val="16"/>
                <w:szCs w:val="16"/>
              </w:rPr>
            </w:pPr>
            <w:r w:rsidRPr="00A078AC">
              <w:rPr>
                <w:rFonts w:ascii="Arial" w:hAnsi="Arial" w:cs="Arial"/>
                <w:color w:val="FF0000"/>
                <w:sz w:val="16"/>
                <w:szCs w:val="16"/>
              </w:rPr>
              <w:t>1</w:t>
            </w:r>
            <m:oMath>
              <m:r>
                <w:rPr>
                  <w:rFonts w:ascii="Cambria Math" w:hAnsi="Cambria Math"/>
                  <w:color w:val="FF0000"/>
                </w:rPr>
                <m:t>0.5753</m:t>
              </m:r>
            </m:oMath>
          </w:p>
        </w:tc>
        <w:tc>
          <w:tcPr>
            <w:tcW w:w="2070" w:type="dxa"/>
          </w:tcPr>
          <w:p w:rsidR="00AF3C26" w:rsidRPr="00A078AC" w:rsidRDefault="00AF3C26" w:rsidP="00172A5B">
            <w:pPr>
              <w:spacing w:after="0" w:line="240" w:lineRule="auto"/>
              <w:jc w:val="both"/>
              <w:rPr>
                <w:rFonts w:ascii="Arial" w:hAnsi="Arial" w:cs="Arial"/>
                <w:color w:val="FF0000"/>
                <w:sz w:val="16"/>
                <w:szCs w:val="16"/>
              </w:rPr>
            </w:pPr>
            <w:r w:rsidRPr="00A078AC">
              <w:rPr>
                <w:rFonts w:ascii="Arial" w:hAnsi="Arial" w:cs="Arial"/>
                <w:color w:val="FF0000"/>
                <w:sz w:val="16"/>
                <w:szCs w:val="16"/>
              </w:rPr>
              <w:t>40.27</w:t>
            </w:r>
          </w:p>
        </w:tc>
      </w:tr>
      <w:tr w:rsidR="00A078AC" w:rsidRPr="00A078AC" w:rsidTr="00172A5B">
        <w:tc>
          <w:tcPr>
            <w:tcW w:w="1458" w:type="dxa"/>
          </w:tcPr>
          <w:p w:rsidR="00AF3C26" w:rsidRPr="00A078AC" w:rsidRDefault="00AF3C26" w:rsidP="00172A5B">
            <w:pPr>
              <w:spacing w:after="0" w:line="240" w:lineRule="auto"/>
              <w:jc w:val="both"/>
              <w:rPr>
                <w:rFonts w:ascii="Arial" w:hAnsi="Arial" w:cs="Arial"/>
                <w:color w:val="FF0000"/>
                <w:sz w:val="20"/>
                <w:szCs w:val="20"/>
              </w:rPr>
            </w:pPr>
            <w:r w:rsidRPr="00A078AC">
              <w:rPr>
                <w:rFonts w:ascii="Arial" w:hAnsi="Arial" w:cs="Arial"/>
                <w:color w:val="FF0000"/>
                <w:sz w:val="20"/>
                <w:szCs w:val="20"/>
              </w:rPr>
              <w:t>4</w:t>
            </w:r>
          </w:p>
        </w:tc>
        <w:tc>
          <w:tcPr>
            <w:tcW w:w="1260" w:type="dxa"/>
          </w:tcPr>
          <w:p w:rsidR="00AF3C26" w:rsidRPr="00A078AC" w:rsidRDefault="00AF3C26" w:rsidP="00172A5B">
            <w:pPr>
              <w:spacing w:after="0" w:line="240" w:lineRule="auto"/>
              <w:jc w:val="both"/>
              <w:rPr>
                <w:rFonts w:ascii="Arial" w:hAnsi="Arial" w:cs="Arial"/>
                <w:color w:val="FF0000"/>
                <w:sz w:val="16"/>
                <w:szCs w:val="16"/>
              </w:rPr>
            </w:pPr>
            <m:oMathPara>
              <m:oMath>
                <m:r>
                  <w:rPr>
                    <w:rFonts w:ascii="Cambria Math" w:hAnsi="Cambria Math" w:cs="Arial"/>
                    <w:color w:val="FF0000"/>
                    <w:sz w:val="16"/>
                    <w:szCs w:val="16"/>
                  </w:rPr>
                  <m:t>0.21235</m:t>
                </m:r>
              </m:oMath>
            </m:oMathPara>
          </w:p>
        </w:tc>
        <w:tc>
          <w:tcPr>
            <w:tcW w:w="1350" w:type="dxa"/>
          </w:tcPr>
          <w:p w:rsidR="00AF3C26" w:rsidRPr="00A078AC" w:rsidRDefault="00AF3C26" w:rsidP="00172A5B">
            <w:pPr>
              <w:spacing w:after="0" w:line="240" w:lineRule="auto"/>
              <w:jc w:val="both"/>
              <w:rPr>
                <w:rFonts w:ascii="Arial" w:hAnsi="Arial" w:cs="Arial"/>
                <w:color w:val="FF0000"/>
                <w:sz w:val="16"/>
                <w:szCs w:val="16"/>
              </w:rPr>
            </w:pPr>
            <m:oMathPara>
              <m:oMath>
                <m:r>
                  <w:rPr>
                    <w:rFonts w:ascii="Cambria Math" w:hAnsi="Cambria Math" w:cs="Arial"/>
                    <w:color w:val="FF0000"/>
                    <w:sz w:val="16"/>
                    <w:szCs w:val="16"/>
                  </w:rPr>
                  <m:t>0.21235</m:t>
                </m:r>
              </m:oMath>
            </m:oMathPara>
          </w:p>
        </w:tc>
        <w:tc>
          <w:tcPr>
            <w:tcW w:w="1170" w:type="dxa"/>
          </w:tcPr>
          <w:p w:rsidR="00AF3C26" w:rsidRPr="00A078AC" w:rsidRDefault="00AF3C26" w:rsidP="00172A5B">
            <w:pPr>
              <w:spacing w:after="0" w:line="240" w:lineRule="auto"/>
              <w:jc w:val="both"/>
              <w:rPr>
                <w:rFonts w:ascii="Arial" w:hAnsi="Arial" w:cs="Arial"/>
                <w:color w:val="FF0000"/>
                <w:sz w:val="16"/>
                <w:szCs w:val="16"/>
              </w:rPr>
            </w:pPr>
            <w:r w:rsidRPr="00A078AC">
              <w:rPr>
                <w:rFonts w:ascii="Arial" w:hAnsi="Arial" w:cs="Arial"/>
                <w:color w:val="FF0000"/>
                <w:sz w:val="16"/>
                <w:szCs w:val="16"/>
              </w:rPr>
              <w:t xml:space="preserve">             0</w:t>
            </w:r>
          </w:p>
        </w:tc>
        <w:tc>
          <w:tcPr>
            <w:tcW w:w="2070" w:type="dxa"/>
          </w:tcPr>
          <w:p w:rsidR="00AF3C26" w:rsidRPr="00A078AC" w:rsidRDefault="00AF3C26" w:rsidP="00172A5B">
            <w:pPr>
              <w:spacing w:after="0" w:line="240" w:lineRule="auto"/>
              <w:jc w:val="both"/>
              <w:rPr>
                <w:rFonts w:ascii="Arial" w:hAnsi="Arial" w:cs="Arial"/>
                <w:color w:val="FF0000"/>
                <w:sz w:val="16"/>
                <w:szCs w:val="16"/>
              </w:rPr>
            </w:pPr>
            <w:r w:rsidRPr="00A078AC">
              <w:rPr>
                <w:rFonts w:ascii="Arial" w:hAnsi="Arial" w:cs="Arial"/>
                <w:color w:val="FF0000"/>
                <w:sz w:val="16"/>
                <w:szCs w:val="16"/>
              </w:rPr>
              <w:t>81.22</w:t>
            </w:r>
          </w:p>
        </w:tc>
      </w:tr>
      <w:tr w:rsidR="00A078AC" w:rsidRPr="00A078AC" w:rsidTr="00172A5B">
        <w:tc>
          <w:tcPr>
            <w:tcW w:w="1458" w:type="dxa"/>
          </w:tcPr>
          <w:p w:rsidR="00AF3C26" w:rsidRPr="00A078AC" w:rsidRDefault="00AF3C26" w:rsidP="00172A5B">
            <w:pPr>
              <w:spacing w:after="0" w:line="240" w:lineRule="auto"/>
              <w:jc w:val="both"/>
              <w:rPr>
                <w:rFonts w:ascii="Arial" w:hAnsi="Arial" w:cs="Arial"/>
                <w:color w:val="FF0000"/>
                <w:sz w:val="20"/>
                <w:szCs w:val="20"/>
              </w:rPr>
            </w:pPr>
            <w:r w:rsidRPr="00A078AC">
              <w:rPr>
                <w:rFonts w:ascii="Arial" w:hAnsi="Arial" w:cs="Arial"/>
                <w:color w:val="FF0000"/>
                <w:sz w:val="20"/>
                <w:szCs w:val="20"/>
              </w:rPr>
              <w:t>5</w:t>
            </w:r>
          </w:p>
        </w:tc>
        <w:tc>
          <w:tcPr>
            <w:tcW w:w="1260" w:type="dxa"/>
          </w:tcPr>
          <w:p w:rsidR="00AF3C26" w:rsidRPr="00A078AC" w:rsidRDefault="00BD673F" w:rsidP="00172A5B">
            <w:pPr>
              <w:spacing w:after="0" w:line="240" w:lineRule="auto"/>
              <w:jc w:val="both"/>
              <w:rPr>
                <w:rFonts w:ascii="Arial" w:hAnsi="Arial" w:cs="Arial"/>
                <w:color w:val="FF0000"/>
                <w:sz w:val="16"/>
                <w:szCs w:val="16"/>
              </w:rPr>
            </w:pPr>
            <m:oMathPara>
              <m:oMath>
                <m:f>
                  <m:fPr>
                    <m:ctrlPr>
                      <w:rPr>
                        <w:rFonts w:ascii="Cambria Math" w:hAnsi="Cambria Math" w:cs="Arial"/>
                        <w:i/>
                        <w:color w:val="FF0000"/>
                        <w:sz w:val="16"/>
                        <w:szCs w:val="16"/>
                      </w:rPr>
                    </m:ctrlPr>
                  </m:fPr>
                  <m:num>
                    <m:r>
                      <w:rPr>
                        <w:rFonts w:ascii="Cambria Math" w:hAnsi="Cambria Math" w:cs="Arial"/>
                        <w:color w:val="FF0000"/>
                        <w:sz w:val="16"/>
                        <w:szCs w:val="16"/>
                      </w:rPr>
                      <m:t>1</m:t>
                    </m:r>
                  </m:num>
                  <m:den>
                    <m:r>
                      <w:rPr>
                        <w:rFonts w:ascii="Cambria Math" w:hAnsi="Cambria Math" w:cs="Arial"/>
                        <w:color w:val="FF0000"/>
                        <w:sz w:val="16"/>
                        <w:szCs w:val="16"/>
                      </w:rPr>
                      <m:t>2</m:t>
                    </m:r>
                  </m:den>
                </m:f>
              </m:oMath>
            </m:oMathPara>
          </w:p>
        </w:tc>
        <w:tc>
          <w:tcPr>
            <w:tcW w:w="1350" w:type="dxa"/>
          </w:tcPr>
          <w:p w:rsidR="00AF3C26" w:rsidRPr="00A078AC" w:rsidRDefault="00AF3C26" w:rsidP="00172A5B">
            <w:pPr>
              <w:spacing w:after="0" w:line="240" w:lineRule="auto"/>
              <w:jc w:val="both"/>
              <w:rPr>
                <w:rFonts w:ascii="Arial" w:hAnsi="Arial" w:cs="Arial"/>
                <w:color w:val="FF0000"/>
                <w:sz w:val="16"/>
                <w:szCs w:val="16"/>
              </w:rPr>
            </w:pPr>
            <w:r w:rsidRPr="00A078AC">
              <w:rPr>
                <w:rFonts w:ascii="Arial" w:hAnsi="Arial" w:cs="Arial"/>
                <w:color w:val="FF0000"/>
                <w:sz w:val="16"/>
                <w:szCs w:val="16"/>
              </w:rPr>
              <w:t xml:space="preserve">             0</w:t>
            </w:r>
          </w:p>
        </w:tc>
        <w:tc>
          <w:tcPr>
            <w:tcW w:w="1170" w:type="dxa"/>
          </w:tcPr>
          <w:p w:rsidR="00AF3C26" w:rsidRPr="00A078AC" w:rsidRDefault="00AF3C26" w:rsidP="00172A5B">
            <w:pPr>
              <w:spacing w:after="0" w:line="240" w:lineRule="auto"/>
              <w:jc w:val="both"/>
              <w:rPr>
                <w:rFonts w:ascii="Arial" w:hAnsi="Arial" w:cs="Arial"/>
                <w:color w:val="FF0000"/>
                <w:sz w:val="16"/>
                <w:szCs w:val="16"/>
              </w:rPr>
            </w:pPr>
            <m:oMathPara>
              <m:oMath>
                <m:r>
                  <w:rPr>
                    <w:rFonts w:ascii="Cambria Math" w:hAnsi="Cambria Math" w:cs="Arial"/>
                    <w:color w:val="FF0000"/>
                    <w:sz w:val="16"/>
                    <w:szCs w:val="16"/>
                  </w:rPr>
                  <m:t>0.21235</m:t>
                </m:r>
              </m:oMath>
            </m:oMathPara>
          </w:p>
        </w:tc>
        <w:tc>
          <w:tcPr>
            <w:tcW w:w="2070" w:type="dxa"/>
          </w:tcPr>
          <w:p w:rsidR="00AF3C26" w:rsidRPr="00A078AC" w:rsidRDefault="00AF3C26" w:rsidP="00172A5B">
            <w:pPr>
              <w:spacing w:after="0" w:line="240" w:lineRule="auto"/>
              <w:jc w:val="both"/>
              <w:rPr>
                <w:rFonts w:ascii="Arial" w:hAnsi="Arial" w:cs="Arial"/>
                <w:color w:val="FF0000"/>
                <w:sz w:val="20"/>
                <w:szCs w:val="20"/>
              </w:rPr>
            </w:pPr>
            <w:r w:rsidRPr="00A078AC">
              <w:rPr>
                <w:rFonts w:ascii="Arial" w:hAnsi="Arial" w:cs="Arial"/>
                <w:color w:val="FF0000"/>
                <w:sz w:val="20"/>
                <w:szCs w:val="20"/>
              </w:rPr>
              <w:t>80.25</w:t>
            </w:r>
          </w:p>
        </w:tc>
      </w:tr>
      <w:tr w:rsidR="00A078AC" w:rsidRPr="00A078AC" w:rsidTr="00172A5B">
        <w:trPr>
          <w:trHeight w:val="43"/>
        </w:trPr>
        <w:tc>
          <w:tcPr>
            <w:tcW w:w="1458" w:type="dxa"/>
          </w:tcPr>
          <w:p w:rsidR="00AF3C26" w:rsidRPr="00A078AC" w:rsidRDefault="00AF3C26" w:rsidP="00172A5B">
            <w:pPr>
              <w:spacing w:after="0" w:line="240" w:lineRule="auto"/>
              <w:jc w:val="both"/>
              <w:rPr>
                <w:rFonts w:ascii="Arial" w:hAnsi="Arial" w:cs="Arial"/>
                <w:color w:val="FF0000"/>
                <w:sz w:val="20"/>
                <w:szCs w:val="20"/>
              </w:rPr>
            </w:pPr>
            <w:r w:rsidRPr="00A078AC">
              <w:rPr>
                <w:rFonts w:ascii="Arial" w:hAnsi="Arial" w:cs="Arial"/>
                <w:color w:val="FF0000"/>
                <w:sz w:val="20"/>
                <w:szCs w:val="20"/>
              </w:rPr>
              <w:t>6</w:t>
            </w:r>
          </w:p>
        </w:tc>
        <w:tc>
          <w:tcPr>
            <w:tcW w:w="1260" w:type="dxa"/>
          </w:tcPr>
          <w:p w:rsidR="00AF3C26" w:rsidRPr="00A078AC" w:rsidRDefault="00AF3C26" w:rsidP="00172A5B">
            <w:pPr>
              <w:spacing w:after="0" w:line="240" w:lineRule="auto"/>
              <w:jc w:val="both"/>
              <w:rPr>
                <w:rFonts w:ascii="Arial" w:hAnsi="Arial" w:cs="Arial"/>
                <w:color w:val="FF0000"/>
                <w:sz w:val="16"/>
                <w:szCs w:val="16"/>
              </w:rPr>
            </w:pPr>
            <w:r w:rsidRPr="00A078AC">
              <w:rPr>
                <w:rFonts w:ascii="Arial" w:hAnsi="Arial" w:cs="Arial"/>
                <w:color w:val="FF0000"/>
                <w:sz w:val="16"/>
                <w:szCs w:val="16"/>
              </w:rPr>
              <w:t xml:space="preserve">              0</w:t>
            </w:r>
          </w:p>
        </w:tc>
        <w:tc>
          <w:tcPr>
            <w:tcW w:w="1350" w:type="dxa"/>
          </w:tcPr>
          <w:p w:rsidR="00AF3C26" w:rsidRPr="00A078AC" w:rsidRDefault="00AF3C26" w:rsidP="00172A5B">
            <w:pPr>
              <w:spacing w:after="0" w:line="240" w:lineRule="auto"/>
              <w:jc w:val="both"/>
              <w:rPr>
                <w:rFonts w:ascii="Arial" w:hAnsi="Arial" w:cs="Arial"/>
                <w:color w:val="FF0000"/>
                <w:sz w:val="16"/>
                <w:szCs w:val="16"/>
              </w:rPr>
            </w:pPr>
            <m:oMathPara>
              <m:oMath>
                <m:r>
                  <w:rPr>
                    <w:rFonts w:ascii="Cambria Math" w:hAnsi="Cambria Math" w:cs="Arial"/>
                    <w:color w:val="FF0000"/>
                    <w:sz w:val="16"/>
                    <w:szCs w:val="16"/>
                  </w:rPr>
                  <m:t>0.21235</m:t>
                </m:r>
              </m:oMath>
            </m:oMathPara>
          </w:p>
        </w:tc>
        <w:tc>
          <w:tcPr>
            <w:tcW w:w="1170" w:type="dxa"/>
          </w:tcPr>
          <w:p w:rsidR="00AF3C26" w:rsidRPr="00A078AC" w:rsidRDefault="00AF3C26" w:rsidP="00172A5B">
            <w:pPr>
              <w:spacing w:after="0" w:line="240" w:lineRule="auto"/>
              <w:jc w:val="both"/>
              <w:rPr>
                <w:rFonts w:ascii="Arial" w:hAnsi="Arial" w:cs="Arial"/>
                <w:color w:val="FF0000"/>
                <w:sz w:val="16"/>
                <w:szCs w:val="16"/>
              </w:rPr>
            </w:pPr>
            <m:oMathPara>
              <m:oMath>
                <m:r>
                  <w:rPr>
                    <w:rFonts w:ascii="Cambria Math" w:hAnsi="Cambria Math" w:cs="Arial"/>
                    <w:color w:val="FF0000"/>
                    <w:sz w:val="16"/>
                    <w:szCs w:val="16"/>
                  </w:rPr>
                  <m:t>0.21235</m:t>
                </m:r>
              </m:oMath>
            </m:oMathPara>
          </w:p>
        </w:tc>
        <w:tc>
          <w:tcPr>
            <w:tcW w:w="2070" w:type="dxa"/>
          </w:tcPr>
          <w:p w:rsidR="00AF3C26" w:rsidRPr="00A078AC" w:rsidRDefault="00AF3C26" w:rsidP="00172A5B">
            <w:pPr>
              <w:spacing w:after="0" w:line="240" w:lineRule="auto"/>
              <w:jc w:val="both"/>
              <w:rPr>
                <w:rFonts w:ascii="Arial" w:hAnsi="Arial" w:cs="Arial"/>
                <w:color w:val="FF0000"/>
                <w:sz w:val="20"/>
                <w:szCs w:val="20"/>
              </w:rPr>
            </w:pPr>
            <w:r w:rsidRPr="00A078AC">
              <w:rPr>
                <w:rFonts w:ascii="Arial" w:hAnsi="Arial" w:cs="Arial"/>
                <w:color w:val="FF0000"/>
                <w:sz w:val="20"/>
                <w:szCs w:val="20"/>
              </w:rPr>
              <w:t>62.50</w:t>
            </w:r>
          </w:p>
        </w:tc>
      </w:tr>
    </w:tbl>
    <w:p w:rsidR="00A078AC" w:rsidRPr="00A078AC" w:rsidRDefault="00A078AC" w:rsidP="00A078AC">
      <w:pPr>
        <w:spacing w:after="0" w:line="240" w:lineRule="auto"/>
        <w:jc w:val="both"/>
        <w:rPr>
          <w:rFonts w:ascii="Arial" w:hAnsi="Arial" w:cs="Arial"/>
          <w:color w:val="FF0000"/>
          <w:sz w:val="20"/>
          <w:szCs w:val="20"/>
        </w:rPr>
      </w:pPr>
    </w:p>
    <w:p w:rsidR="00AF3C26" w:rsidRPr="00A078AC" w:rsidRDefault="00A078AC" w:rsidP="00A078AC">
      <w:pPr>
        <w:spacing w:after="0" w:line="240" w:lineRule="auto"/>
        <w:jc w:val="both"/>
        <w:rPr>
          <w:rFonts w:ascii="Arial" w:hAnsi="Arial" w:cs="Arial"/>
          <w:color w:val="FF0000"/>
          <w:sz w:val="20"/>
          <w:szCs w:val="20"/>
        </w:rPr>
      </w:pPr>
      <w:r w:rsidRPr="00A078AC">
        <w:rPr>
          <w:rFonts w:ascii="Arial" w:hAnsi="Arial" w:cs="Arial"/>
          <w:color w:val="FF0000"/>
          <w:sz w:val="20"/>
          <w:szCs w:val="20"/>
        </w:rPr>
        <w:t>Cement (t</w:t>
      </w:r>
      <w:r w:rsidRPr="00A078AC">
        <w:rPr>
          <w:rFonts w:ascii="Cambria Math" w:hAnsi="Cambria Math" w:cs="Cambria Math"/>
          <w:color w:val="FF0000"/>
          <w:sz w:val="20"/>
          <w:szCs w:val="20"/>
        </w:rPr>
        <w:t>₁</w:t>
      </w:r>
      <w:r w:rsidRPr="00A078AC">
        <w:rPr>
          <w:rFonts w:ascii="Arial" w:hAnsi="Arial" w:cs="Arial"/>
          <w:color w:val="FF0000"/>
          <w:sz w:val="20"/>
          <w:szCs w:val="20"/>
        </w:rPr>
        <w:t>) has the most significant positive impact on concrete strength, with higher proportions leading to stronger concrete. Sand (t</w:t>
      </w:r>
      <w:r w:rsidRPr="00A078AC">
        <w:rPr>
          <w:rFonts w:ascii="Cambria Math" w:hAnsi="Cambria Math" w:cs="Cambria Math"/>
          <w:color w:val="FF0000"/>
          <w:sz w:val="20"/>
          <w:szCs w:val="20"/>
        </w:rPr>
        <w:t>₂</w:t>
      </w:r>
      <w:r w:rsidRPr="00A078AC">
        <w:rPr>
          <w:rFonts w:ascii="Arial" w:hAnsi="Arial" w:cs="Arial"/>
          <w:color w:val="FF0000"/>
          <w:sz w:val="20"/>
          <w:szCs w:val="20"/>
        </w:rPr>
        <w:t>) also contributes to strength, though to a lesser extent than cement, while gravel (t</w:t>
      </w:r>
      <w:r w:rsidRPr="00A078AC">
        <w:rPr>
          <w:rFonts w:ascii="Cambria Math" w:hAnsi="Cambria Math" w:cs="Cambria Math"/>
          <w:color w:val="FF0000"/>
          <w:sz w:val="20"/>
          <w:szCs w:val="20"/>
        </w:rPr>
        <w:t>₃</w:t>
      </w:r>
      <w:r w:rsidRPr="00A078AC">
        <w:rPr>
          <w:rFonts w:ascii="Arial" w:hAnsi="Arial" w:cs="Arial"/>
          <w:color w:val="FF0000"/>
          <w:sz w:val="20"/>
          <w:szCs w:val="20"/>
        </w:rPr>
        <w:t>) appears to have the least influence and may even reduce strength when present in large amounts. The optimal mix for achieving high concrete strength seems to involve a high proportion of cement, moderate sand, and minimal gravel, as demonstrated in design points 4 and 5.</w:t>
      </w:r>
    </w:p>
    <w:p w:rsidR="006A7728" w:rsidRPr="00A078AC" w:rsidRDefault="00A078AC" w:rsidP="004A7CE8">
      <w:pPr>
        <w:spacing w:line="240" w:lineRule="auto"/>
        <w:jc w:val="both"/>
        <w:rPr>
          <w:rFonts w:ascii="Arial" w:hAnsi="Arial" w:cs="Arial"/>
          <w:b/>
          <w:color w:val="FF0000"/>
        </w:rPr>
      </w:pPr>
      <w:r w:rsidRPr="00A078AC">
        <w:rPr>
          <w:rFonts w:ascii="Arial" w:hAnsi="Arial" w:cs="Arial"/>
          <w:b/>
          <w:color w:val="FF0000"/>
        </w:rPr>
        <w:t>6</w:t>
      </w:r>
      <w:r w:rsidR="006A7728" w:rsidRPr="00A078AC">
        <w:rPr>
          <w:rFonts w:ascii="Arial" w:hAnsi="Arial" w:cs="Arial"/>
          <w:b/>
          <w:color w:val="FF0000"/>
        </w:rPr>
        <w:t xml:space="preserve">.0 RESULTS </w:t>
      </w:r>
    </w:p>
    <w:p w:rsidR="008B43AF" w:rsidRPr="00A078AC" w:rsidRDefault="008B43AF" w:rsidP="00A078AC">
      <w:pPr>
        <w:spacing w:after="0" w:line="240" w:lineRule="auto"/>
        <w:jc w:val="both"/>
        <w:rPr>
          <w:rFonts w:ascii="Arial" w:hAnsi="Arial" w:cs="Arial"/>
          <w:color w:val="FF0000"/>
          <w:sz w:val="20"/>
          <w:szCs w:val="20"/>
        </w:rPr>
      </w:pPr>
      <w:r w:rsidRPr="00A078AC">
        <w:rPr>
          <w:rFonts w:ascii="Arial" w:hAnsi="Arial" w:cs="Arial"/>
          <w:color w:val="FF0000"/>
          <w:sz w:val="20"/>
          <w:szCs w:val="20"/>
        </w:rPr>
        <w:t xml:space="preserve">The weighted centroid designs obtained in this study offer an efficient distribution of experimental effort across design points, maximizing information gain while reducing redundancy. Using MATLAB, optimal weights and corresponding design points were identified for each case, confirming the existence and feasibility of E-optimal designs under the Kronecker framework. Results based on the non-maximal parameter subsystem and the second-degree Kronecker model for mixtures with two, three, and four ingredients confirm the existence of E-optimal weighted centroid designs for the information matrix </w:t>
      </w:r>
      <m:oMath>
        <m:sSup>
          <m:sSupPr>
            <m:ctrlPr>
              <w:rPr>
                <w:rFonts w:ascii="Cambria Math" w:hAnsi="Cambria Math" w:cs="Arial"/>
                <w:color w:val="FF0000"/>
                <w:sz w:val="20"/>
                <w:szCs w:val="20"/>
              </w:rPr>
            </m:ctrlPr>
          </m:sSupPr>
          <m:e>
            <m:r>
              <m:rPr>
                <m:sty m:val="p"/>
              </m:rPr>
              <w:rPr>
                <w:rFonts w:ascii="Cambria Math" w:hAnsi="Cambria Math" w:cs="Arial"/>
                <w:color w:val="FF0000"/>
                <w:sz w:val="20"/>
                <w:szCs w:val="20"/>
              </w:rPr>
              <m:t>K</m:t>
            </m:r>
          </m:e>
          <m:sup>
            <m:r>
              <m:rPr>
                <m:sty m:val="p"/>
              </m:rPr>
              <w:rPr>
                <w:rFonts w:ascii="Cambria Math" w:hAnsi="Cambria Math" w:cs="Arial"/>
                <w:color w:val="FF0000"/>
                <w:sz w:val="20"/>
                <w:szCs w:val="20"/>
              </w:rPr>
              <m:t>'</m:t>
            </m:r>
          </m:sup>
        </m:sSup>
        <m:r>
          <m:rPr>
            <m:sty m:val="p"/>
          </m:rPr>
          <w:rPr>
            <w:rFonts w:ascii="Cambria Math" w:hAnsi="Cambria Math" w:cs="Arial"/>
            <w:color w:val="FF0000"/>
            <w:sz w:val="20"/>
            <w:szCs w:val="20"/>
          </w:rPr>
          <m:t>θ</m:t>
        </m:r>
      </m:oMath>
      <w:r w:rsidR="00281838" w:rsidRPr="00A078AC">
        <w:rPr>
          <w:rFonts w:ascii="Arial" w:hAnsi="Arial" w:cs="Arial"/>
          <w:color w:val="FF0000"/>
          <w:sz w:val="20"/>
          <w:szCs w:val="20"/>
        </w:rPr>
        <w:t xml:space="preserve"> </w:t>
      </w:r>
      <w:r w:rsidRPr="00A078AC">
        <w:rPr>
          <w:rFonts w:ascii="Arial" w:hAnsi="Arial" w:cs="Arial"/>
          <w:color w:val="FF0000"/>
          <w:sz w:val="20"/>
          <w:szCs w:val="20"/>
        </w:rPr>
        <w:t>at specific design points.</w:t>
      </w:r>
    </w:p>
    <w:p w:rsidR="008B43AF" w:rsidRDefault="008B43AF" w:rsidP="00A078AC">
      <w:pPr>
        <w:spacing w:after="0" w:line="240" w:lineRule="auto"/>
        <w:jc w:val="both"/>
        <w:rPr>
          <w:rFonts w:ascii="Arial" w:hAnsi="Arial" w:cs="Arial"/>
          <w:color w:val="FF0000"/>
          <w:sz w:val="20"/>
          <w:szCs w:val="20"/>
        </w:rPr>
      </w:pPr>
      <w:r w:rsidRPr="00A078AC">
        <w:rPr>
          <w:rFonts w:ascii="Arial" w:hAnsi="Arial" w:cs="Arial"/>
          <w:color w:val="FF0000"/>
          <w:sz w:val="20"/>
          <w:szCs w:val="20"/>
        </w:rPr>
        <w:t>These findings not only support the theoretical foundation of Kronecker-based modeling in mixture designs but also provide practical value in guiding experimenters toward more resource-efficient strategies. By extending optimal design theory to the Kronecker product setting—especially in the context of non-maximal parameter subsystems—this work contributes to a relatively underexplored area in the design of experiments literature. It holds particular relevance for scenarios where only a subset of model parameters is of interest, allowing for more targeted and cost-effective experimentation.</w:t>
      </w:r>
    </w:p>
    <w:p w:rsidR="00B96D8B" w:rsidRDefault="00B96D8B" w:rsidP="00A078AC">
      <w:pPr>
        <w:spacing w:after="0" w:line="240" w:lineRule="auto"/>
        <w:jc w:val="both"/>
        <w:rPr>
          <w:rFonts w:ascii="Arial" w:hAnsi="Arial" w:cs="Arial"/>
          <w:color w:val="FF0000"/>
          <w:sz w:val="20"/>
          <w:szCs w:val="20"/>
        </w:rPr>
      </w:pPr>
    </w:p>
    <w:p w:rsidR="00B96D8B" w:rsidRPr="00B96D8B" w:rsidRDefault="00B96D8B" w:rsidP="00A078AC">
      <w:pPr>
        <w:spacing w:after="0" w:line="240" w:lineRule="auto"/>
        <w:jc w:val="both"/>
        <w:rPr>
          <w:rFonts w:ascii="Arial" w:hAnsi="Arial" w:cs="Arial"/>
          <w:b/>
          <w:color w:val="FF0000"/>
          <w:sz w:val="20"/>
          <w:szCs w:val="20"/>
        </w:rPr>
      </w:pPr>
      <w:r w:rsidRPr="00B96D8B">
        <w:rPr>
          <w:rFonts w:ascii="Arial" w:hAnsi="Arial" w:cs="Arial"/>
          <w:b/>
          <w:color w:val="FF0000"/>
          <w:sz w:val="20"/>
          <w:szCs w:val="20"/>
        </w:rPr>
        <w:t>Conclusion</w:t>
      </w:r>
    </w:p>
    <w:p w:rsidR="00324442" w:rsidRPr="00A078AC" w:rsidRDefault="00B96D8B" w:rsidP="00A078AC">
      <w:pPr>
        <w:spacing w:after="0" w:line="240" w:lineRule="auto"/>
        <w:jc w:val="both"/>
        <w:rPr>
          <w:rFonts w:ascii="Arial" w:hAnsi="Arial" w:cs="Arial"/>
          <w:color w:val="FF0000"/>
          <w:sz w:val="20"/>
          <w:szCs w:val="20"/>
        </w:rPr>
      </w:pPr>
      <w:r>
        <w:rPr>
          <w:rFonts w:ascii="Arial" w:hAnsi="Arial" w:cs="Arial"/>
          <w:color w:val="FF0000"/>
          <w:sz w:val="20"/>
          <w:szCs w:val="20"/>
        </w:rPr>
        <w:t>T</w:t>
      </w:r>
      <w:r w:rsidR="008B43AF" w:rsidRPr="00A078AC">
        <w:rPr>
          <w:rFonts w:ascii="Arial" w:hAnsi="Arial" w:cs="Arial"/>
          <w:color w:val="FF0000"/>
          <w:sz w:val="20"/>
          <w:szCs w:val="20"/>
        </w:rPr>
        <w:t>he study confirms the existence of E-optimal weighted centroid designs for Kronecker-based mixture models, demonstrates their practical utility in multi-component systems, and presents a computational framework for their derivation. Future research could extend these findings to higher-order models, incorporate additional design constraints, and explore alternative optimality criteria such as D-optimality and A-optimality for comparative analysis. O</w:t>
      </w:r>
      <w:r w:rsidR="00750A1C" w:rsidRPr="00A078AC">
        <w:rPr>
          <w:rFonts w:ascii="Arial" w:hAnsi="Arial" w:cs="Arial"/>
          <w:color w:val="FF0000"/>
          <w:sz w:val="20"/>
          <w:szCs w:val="20"/>
        </w:rPr>
        <w:t>ptimal weighted centroid design for information matrix (</w:t>
      </w:r>
      <w:r w:rsidR="00750A1C" w:rsidRPr="00A078AC">
        <w:rPr>
          <w:rFonts w:ascii="Arial" w:hAnsi="Arial" w:cs="Arial"/>
          <w:color w:val="FF0000"/>
          <w:sz w:val="20"/>
          <w:szCs w:val="20"/>
        </w:rPr>
        <w:sym w:font="Symbol" w:char="F071"/>
      </w:r>
      <w:r w:rsidR="00750A1C" w:rsidRPr="00A078AC">
        <w:rPr>
          <w:rFonts w:ascii="Arial" w:hAnsi="Arial" w:cs="Arial"/>
          <w:color w:val="FF0000"/>
          <w:sz w:val="20"/>
          <w:szCs w:val="20"/>
        </w:rPr>
        <w:sym w:font="Symbol" w:char="F0A2"/>
      </w:r>
      <w:r w:rsidR="00750A1C" w:rsidRPr="00A078AC">
        <w:rPr>
          <w:rFonts w:ascii="Arial" w:hAnsi="Arial" w:cs="Arial"/>
          <w:color w:val="FF0000"/>
          <w:sz w:val="20"/>
          <w:szCs w:val="20"/>
        </w:rPr>
        <w:t>K) therefore exist for the specific design points.</w:t>
      </w:r>
    </w:p>
    <w:p w:rsidR="00CB3AAA" w:rsidRDefault="00CB3AAA" w:rsidP="001074A4">
      <w:pPr>
        <w:spacing w:line="360" w:lineRule="auto"/>
        <w:jc w:val="both"/>
        <w:rPr>
          <w:rFonts w:ascii="Arial" w:hAnsi="Arial" w:cs="Arial"/>
          <w:sz w:val="20"/>
          <w:szCs w:val="20"/>
        </w:rPr>
      </w:pPr>
    </w:p>
    <w:p w:rsidR="002B1B9F" w:rsidRDefault="002B1B9F" w:rsidP="001074A4">
      <w:pPr>
        <w:spacing w:line="360" w:lineRule="auto"/>
        <w:jc w:val="both"/>
        <w:rPr>
          <w:rFonts w:ascii="Arial" w:hAnsi="Arial" w:cs="Arial"/>
          <w:sz w:val="20"/>
          <w:szCs w:val="20"/>
        </w:rPr>
      </w:pPr>
    </w:p>
    <w:p w:rsidR="00A078AC" w:rsidRDefault="00A078AC" w:rsidP="00CB3AAA">
      <w:pPr>
        <w:rPr>
          <w:kern w:val="2"/>
          <w:highlight w:val="yellow"/>
        </w:rPr>
      </w:pPr>
      <w:bookmarkStart w:id="6" w:name="_Hlk180402183"/>
      <w:bookmarkStart w:id="7" w:name="_Hlk183680988"/>
    </w:p>
    <w:p w:rsidR="00A078AC" w:rsidRDefault="00A078AC" w:rsidP="00CB3AAA">
      <w:pPr>
        <w:rPr>
          <w:kern w:val="2"/>
          <w:highlight w:val="yellow"/>
        </w:rPr>
      </w:pPr>
    </w:p>
    <w:p w:rsidR="00CB3AAA" w:rsidRPr="009C5487" w:rsidRDefault="00CB3AAA" w:rsidP="00CB3AAA">
      <w:pPr>
        <w:rPr>
          <w:kern w:val="2"/>
          <w:highlight w:val="yellow"/>
        </w:rPr>
      </w:pPr>
      <w:r w:rsidRPr="009C5487">
        <w:rPr>
          <w:kern w:val="2"/>
          <w:highlight w:val="yellow"/>
        </w:rPr>
        <w:t>Disclaimer (Artificial intelligence)</w:t>
      </w:r>
    </w:p>
    <w:p w:rsidR="00CB3AAA" w:rsidRPr="009C5487" w:rsidRDefault="00CB3AAA" w:rsidP="00CB3AAA">
      <w:pPr>
        <w:rPr>
          <w:kern w:val="2"/>
          <w:highlight w:val="yellow"/>
        </w:rPr>
      </w:pPr>
      <w:r w:rsidRPr="009C5487">
        <w:rPr>
          <w:kern w:val="2"/>
          <w:highlight w:val="yellow"/>
        </w:rPr>
        <w:t xml:space="preserve">Option 1: </w:t>
      </w:r>
    </w:p>
    <w:p w:rsidR="00CB3AAA" w:rsidRPr="009C5487" w:rsidRDefault="00CB3AAA" w:rsidP="00CB3AAA">
      <w:pPr>
        <w:rPr>
          <w:kern w:val="2"/>
          <w:highlight w:val="yellow"/>
        </w:rPr>
      </w:pPr>
      <w:r w:rsidRPr="009C5487">
        <w:rPr>
          <w:kern w:val="2"/>
          <w:highlight w:val="yellow"/>
        </w:rPr>
        <w:t>Author(s) hereby declare that NO generative AI technologies such as Large Language Models (</w:t>
      </w:r>
      <w:proofErr w:type="spellStart"/>
      <w:r w:rsidRPr="009C5487">
        <w:rPr>
          <w:kern w:val="2"/>
          <w:highlight w:val="yellow"/>
        </w:rPr>
        <w:t>ChatGPT</w:t>
      </w:r>
      <w:proofErr w:type="spellEnd"/>
      <w:r w:rsidRPr="009C5487">
        <w:rPr>
          <w:kern w:val="2"/>
          <w:highlight w:val="yellow"/>
        </w:rPr>
        <w:t xml:space="preserve">, COPILOT, etc.) and text-to-image generators have been used during the writing or editing of this manuscript. </w:t>
      </w:r>
    </w:p>
    <w:p w:rsidR="00CB3AAA" w:rsidRPr="009C5487" w:rsidRDefault="00CB3AAA" w:rsidP="00CB3AAA">
      <w:pPr>
        <w:rPr>
          <w:kern w:val="2"/>
          <w:highlight w:val="yellow"/>
        </w:rPr>
      </w:pPr>
      <w:r w:rsidRPr="009C5487">
        <w:rPr>
          <w:kern w:val="2"/>
          <w:highlight w:val="yellow"/>
        </w:rPr>
        <w:t xml:space="preserve">Option 2: </w:t>
      </w:r>
    </w:p>
    <w:p w:rsidR="00CB3AAA" w:rsidRPr="009C5487" w:rsidRDefault="00CB3AAA" w:rsidP="00CB3AAA">
      <w:pPr>
        <w:rPr>
          <w:kern w:val="2"/>
          <w:highlight w:val="yellow"/>
        </w:rPr>
      </w:pPr>
      <w:r w:rsidRPr="009C5487">
        <w:rPr>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B3AAA" w:rsidRPr="009C5487" w:rsidRDefault="00CB3AAA" w:rsidP="00CB3AAA">
      <w:pPr>
        <w:rPr>
          <w:kern w:val="2"/>
          <w:highlight w:val="yellow"/>
        </w:rPr>
      </w:pPr>
      <w:r w:rsidRPr="009C5487">
        <w:rPr>
          <w:kern w:val="2"/>
          <w:highlight w:val="yellow"/>
        </w:rPr>
        <w:t>Details of the AI usage are given below:</w:t>
      </w:r>
    </w:p>
    <w:p w:rsidR="00CB3AAA" w:rsidRPr="009C5487" w:rsidRDefault="00CB3AAA" w:rsidP="00CB3AAA">
      <w:pPr>
        <w:rPr>
          <w:kern w:val="2"/>
          <w:highlight w:val="yellow"/>
        </w:rPr>
      </w:pPr>
      <w:r w:rsidRPr="009C5487">
        <w:rPr>
          <w:kern w:val="2"/>
          <w:highlight w:val="yellow"/>
        </w:rPr>
        <w:t>1.</w:t>
      </w:r>
    </w:p>
    <w:p w:rsidR="00CB3AAA" w:rsidRPr="009C5487" w:rsidRDefault="00CB3AAA" w:rsidP="00CB3AAA">
      <w:pPr>
        <w:rPr>
          <w:kern w:val="2"/>
          <w:highlight w:val="yellow"/>
        </w:rPr>
      </w:pPr>
      <w:r w:rsidRPr="009C5487">
        <w:rPr>
          <w:kern w:val="2"/>
          <w:highlight w:val="yellow"/>
        </w:rPr>
        <w:t>2.</w:t>
      </w:r>
    </w:p>
    <w:p w:rsidR="00CB3AAA" w:rsidRPr="009C5487" w:rsidRDefault="00CB3AAA" w:rsidP="00CB3AAA">
      <w:pPr>
        <w:rPr>
          <w:kern w:val="2"/>
        </w:rPr>
      </w:pPr>
      <w:r w:rsidRPr="009C5487">
        <w:rPr>
          <w:kern w:val="2"/>
          <w:highlight w:val="yellow"/>
        </w:rPr>
        <w:t>3.</w:t>
      </w:r>
    </w:p>
    <w:bookmarkEnd w:id="6"/>
    <w:bookmarkEnd w:id="7"/>
    <w:p w:rsidR="00CB3AAA" w:rsidRPr="002F4F19" w:rsidRDefault="002F4F19" w:rsidP="001074A4">
      <w:pPr>
        <w:spacing w:line="360" w:lineRule="auto"/>
        <w:jc w:val="both"/>
        <w:rPr>
          <w:rFonts w:ascii="Arial" w:hAnsi="Arial" w:cs="Arial"/>
          <w:color w:val="FF0000"/>
          <w:sz w:val="20"/>
          <w:szCs w:val="20"/>
        </w:rPr>
      </w:pPr>
      <w:r>
        <w:rPr>
          <w:rFonts w:ascii="Arial" w:hAnsi="Arial" w:cs="Arial"/>
          <w:color w:val="FF0000"/>
          <w:sz w:val="20"/>
          <w:szCs w:val="20"/>
        </w:rPr>
        <w:t>Author:</w:t>
      </w:r>
      <w:r w:rsidRPr="00A078AC">
        <w:rPr>
          <w:rFonts w:ascii="Arial" w:hAnsi="Arial" w:cs="Arial"/>
          <w:color w:val="FF0000"/>
          <w:sz w:val="20"/>
          <w:szCs w:val="20"/>
        </w:rPr>
        <w:t xml:space="preserve"> </w:t>
      </w:r>
      <w:r w:rsidRPr="00A078AC">
        <w:rPr>
          <w:rFonts w:ascii="Arial" w:hAnsi="Arial" w:cs="Arial"/>
          <w:color w:val="FF0000"/>
          <w:sz w:val="20"/>
          <w:szCs w:val="20"/>
          <w:highlight w:val="yellow"/>
        </w:rPr>
        <w:t>No AI technologies has been used in this paper.</w:t>
      </w:r>
      <w:r w:rsidRPr="00A078AC">
        <w:rPr>
          <w:rFonts w:ascii="Arial" w:hAnsi="Arial" w:cs="Arial"/>
          <w:color w:val="FF0000"/>
          <w:sz w:val="20"/>
          <w:szCs w:val="20"/>
        </w:rPr>
        <w:t xml:space="preserve"> </w:t>
      </w:r>
    </w:p>
    <w:p w:rsidR="007F127F" w:rsidRPr="00100BA1" w:rsidRDefault="007F127F" w:rsidP="004A7CE8">
      <w:pPr>
        <w:pStyle w:val="Heading1"/>
        <w:jc w:val="both"/>
        <w:rPr>
          <w:rFonts w:ascii="Arial" w:hAnsi="Arial" w:cs="Arial"/>
          <w:b/>
          <w:color w:val="000000"/>
          <w:sz w:val="22"/>
          <w:szCs w:val="22"/>
          <w:u w:val="none"/>
        </w:rPr>
      </w:pPr>
      <w:bookmarkStart w:id="8" w:name="_Toc294091836"/>
      <w:r w:rsidRPr="00100BA1">
        <w:rPr>
          <w:rFonts w:ascii="Arial" w:hAnsi="Arial" w:cs="Arial"/>
          <w:b/>
          <w:color w:val="000000"/>
          <w:sz w:val="22"/>
          <w:szCs w:val="22"/>
          <w:u w:val="none"/>
        </w:rPr>
        <w:t>REFERENCE</w:t>
      </w:r>
      <w:bookmarkEnd w:id="8"/>
    </w:p>
    <w:p w:rsidR="007F127F" w:rsidRPr="006766A0" w:rsidRDefault="007F127F" w:rsidP="006766A0">
      <w:pPr>
        <w:spacing w:after="0" w:line="360" w:lineRule="auto"/>
        <w:ind w:firstLine="180"/>
        <w:jc w:val="both"/>
        <w:rPr>
          <w:rFonts w:ascii="Arial" w:hAnsi="Arial" w:cs="Arial"/>
          <w:sz w:val="20"/>
          <w:szCs w:val="20"/>
        </w:rPr>
      </w:pPr>
      <w:r w:rsidRPr="006766A0">
        <w:rPr>
          <w:rFonts w:ascii="Arial" w:hAnsi="Arial" w:cs="Arial"/>
          <w:sz w:val="20"/>
          <w:szCs w:val="20"/>
        </w:rPr>
        <w:t>Cornell, J. A. (1990</w:t>
      </w:r>
      <w:proofErr w:type="gramStart"/>
      <w:r w:rsidRPr="006766A0">
        <w:rPr>
          <w:rFonts w:ascii="Arial" w:hAnsi="Arial" w:cs="Arial"/>
          <w:sz w:val="20"/>
          <w:szCs w:val="20"/>
        </w:rPr>
        <w:t>).Designing</w:t>
      </w:r>
      <w:proofErr w:type="gramEnd"/>
      <w:r w:rsidRPr="006766A0">
        <w:rPr>
          <w:rFonts w:ascii="Arial" w:hAnsi="Arial" w:cs="Arial"/>
          <w:sz w:val="20"/>
          <w:szCs w:val="20"/>
        </w:rPr>
        <w:t xml:space="preserve"> experiments with mixtures. New York; </w:t>
      </w:r>
      <w:proofErr w:type="spellStart"/>
      <w:r w:rsidRPr="006766A0">
        <w:rPr>
          <w:rFonts w:ascii="Arial" w:hAnsi="Arial" w:cs="Arial"/>
          <w:sz w:val="20"/>
          <w:szCs w:val="20"/>
        </w:rPr>
        <w:t>wiley</w:t>
      </w:r>
      <w:proofErr w:type="spellEnd"/>
      <w:r w:rsidRPr="006766A0">
        <w:rPr>
          <w:rFonts w:ascii="Arial" w:hAnsi="Arial" w:cs="Arial"/>
          <w:sz w:val="20"/>
          <w:szCs w:val="20"/>
        </w:rPr>
        <w:t xml:space="preserve"> inference</w:t>
      </w:r>
      <w:r w:rsidR="00AE6B81" w:rsidRPr="006766A0">
        <w:rPr>
          <w:rFonts w:ascii="Arial" w:hAnsi="Arial" w:cs="Arial"/>
          <w:sz w:val="20"/>
          <w:szCs w:val="20"/>
        </w:rPr>
        <w:t xml:space="preserve">. </w:t>
      </w:r>
    </w:p>
    <w:p w:rsidR="007F127F" w:rsidRPr="006766A0" w:rsidRDefault="007F127F" w:rsidP="006766A0">
      <w:pPr>
        <w:spacing w:after="0" w:line="360" w:lineRule="auto"/>
        <w:ind w:left="720" w:hanging="540"/>
        <w:jc w:val="both"/>
        <w:rPr>
          <w:rFonts w:ascii="Arial" w:hAnsi="Arial" w:cs="Arial"/>
          <w:sz w:val="20"/>
          <w:szCs w:val="20"/>
        </w:rPr>
      </w:pPr>
      <w:r w:rsidRPr="006766A0">
        <w:rPr>
          <w:rFonts w:ascii="Arial" w:hAnsi="Arial" w:cs="Arial"/>
          <w:sz w:val="20"/>
          <w:szCs w:val="20"/>
        </w:rPr>
        <w:t xml:space="preserve">Draper, N.R. and </w:t>
      </w:r>
      <w:proofErr w:type="spellStart"/>
      <w:r w:rsidRPr="006766A0">
        <w:rPr>
          <w:rFonts w:ascii="Arial" w:hAnsi="Arial" w:cs="Arial"/>
          <w:sz w:val="20"/>
          <w:szCs w:val="20"/>
        </w:rPr>
        <w:t>Pukelsheim</w:t>
      </w:r>
      <w:proofErr w:type="spellEnd"/>
      <w:r w:rsidRPr="006766A0">
        <w:rPr>
          <w:rFonts w:ascii="Arial" w:hAnsi="Arial" w:cs="Arial"/>
          <w:sz w:val="20"/>
          <w:szCs w:val="20"/>
        </w:rPr>
        <w:t>, F., (1998</w:t>
      </w:r>
      <w:proofErr w:type="gramStart"/>
      <w:r w:rsidRPr="006766A0">
        <w:rPr>
          <w:rFonts w:ascii="Arial" w:hAnsi="Arial" w:cs="Arial"/>
          <w:sz w:val="20"/>
          <w:szCs w:val="20"/>
        </w:rPr>
        <w:t>).Kiefer</w:t>
      </w:r>
      <w:proofErr w:type="gramEnd"/>
      <w:r w:rsidRPr="006766A0">
        <w:rPr>
          <w:rFonts w:ascii="Arial" w:hAnsi="Arial" w:cs="Arial"/>
          <w:sz w:val="20"/>
          <w:szCs w:val="20"/>
        </w:rPr>
        <w:t xml:space="preserve"> ordering of simplex designs for first-and second degree mixture models. In: Journal of statistical planning and inference, vol. 79:325-348.</w:t>
      </w:r>
    </w:p>
    <w:p w:rsidR="007F127F" w:rsidRPr="006766A0" w:rsidRDefault="007F127F" w:rsidP="006766A0">
      <w:pPr>
        <w:spacing w:after="0" w:line="360" w:lineRule="auto"/>
        <w:ind w:left="720" w:hanging="540"/>
        <w:jc w:val="both"/>
        <w:rPr>
          <w:rFonts w:ascii="Arial" w:hAnsi="Arial" w:cs="Arial"/>
          <w:sz w:val="20"/>
          <w:szCs w:val="20"/>
        </w:rPr>
      </w:pPr>
      <w:r w:rsidRPr="006766A0">
        <w:rPr>
          <w:rFonts w:ascii="Arial" w:hAnsi="Arial" w:cs="Arial"/>
          <w:sz w:val="20"/>
          <w:szCs w:val="20"/>
        </w:rPr>
        <w:t xml:space="preserve">Draper, N.R., </w:t>
      </w:r>
      <w:proofErr w:type="spellStart"/>
      <w:r w:rsidRPr="006766A0">
        <w:rPr>
          <w:rFonts w:ascii="Arial" w:hAnsi="Arial" w:cs="Arial"/>
          <w:sz w:val="20"/>
          <w:szCs w:val="20"/>
        </w:rPr>
        <w:t>Heilingers</w:t>
      </w:r>
      <w:proofErr w:type="spellEnd"/>
      <w:r w:rsidRPr="006766A0">
        <w:rPr>
          <w:rFonts w:ascii="Arial" w:hAnsi="Arial" w:cs="Arial"/>
          <w:sz w:val="20"/>
          <w:szCs w:val="20"/>
        </w:rPr>
        <w:t xml:space="preserve">, B., </w:t>
      </w:r>
      <w:proofErr w:type="spellStart"/>
      <w:r w:rsidRPr="006766A0">
        <w:rPr>
          <w:rFonts w:ascii="Arial" w:hAnsi="Arial" w:cs="Arial"/>
          <w:sz w:val="20"/>
          <w:szCs w:val="20"/>
        </w:rPr>
        <w:t>Pukelsheim</w:t>
      </w:r>
      <w:proofErr w:type="spellEnd"/>
      <w:r w:rsidRPr="006766A0">
        <w:rPr>
          <w:rFonts w:ascii="Arial" w:hAnsi="Arial" w:cs="Arial"/>
          <w:sz w:val="20"/>
          <w:szCs w:val="20"/>
        </w:rPr>
        <w:t>, F. (2000</w:t>
      </w:r>
      <w:proofErr w:type="gramStart"/>
      <w:r w:rsidRPr="006766A0">
        <w:rPr>
          <w:rFonts w:ascii="Arial" w:hAnsi="Arial" w:cs="Arial"/>
          <w:sz w:val="20"/>
          <w:szCs w:val="20"/>
        </w:rPr>
        <w:t>).Kiefer</w:t>
      </w:r>
      <w:proofErr w:type="gramEnd"/>
      <w:r w:rsidRPr="006766A0">
        <w:rPr>
          <w:rFonts w:ascii="Arial" w:hAnsi="Arial" w:cs="Arial"/>
          <w:sz w:val="20"/>
          <w:szCs w:val="20"/>
        </w:rPr>
        <w:t xml:space="preserve"> ordering of simplex designs for mixture models with four or more ingredients. In: Annals of statistics, vol. 28: 578-590.</w:t>
      </w:r>
    </w:p>
    <w:p w:rsidR="007F127F" w:rsidRPr="006766A0" w:rsidRDefault="007F127F" w:rsidP="006766A0">
      <w:pPr>
        <w:spacing w:after="0" w:line="360" w:lineRule="auto"/>
        <w:ind w:left="720" w:hanging="540"/>
        <w:jc w:val="both"/>
        <w:rPr>
          <w:rFonts w:ascii="Arial" w:hAnsi="Arial" w:cs="Arial"/>
          <w:sz w:val="20"/>
          <w:szCs w:val="20"/>
        </w:rPr>
      </w:pPr>
      <w:proofErr w:type="spellStart"/>
      <w:r w:rsidRPr="006766A0">
        <w:rPr>
          <w:rFonts w:ascii="Arial" w:hAnsi="Arial" w:cs="Arial"/>
          <w:sz w:val="20"/>
          <w:szCs w:val="20"/>
        </w:rPr>
        <w:t>Kinyanjui</w:t>
      </w:r>
      <w:proofErr w:type="spellEnd"/>
      <w:r w:rsidRPr="006766A0">
        <w:rPr>
          <w:rFonts w:ascii="Arial" w:hAnsi="Arial" w:cs="Arial"/>
          <w:sz w:val="20"/>
          <w:szCs w:val="20"/>
        </w:rPr>
        <w:t>, J. K., (2007). Some optimal designs for second-degree Kronecker model mixture experiments. PhD. Thesis. Moi University, Eldoret.</w:t>
      </w:r>
    </w:p>
    <w:p w:rsidR="007F127F" w:rsidRPr="006766A0" w:rsidRDefault="007F127F" w:rsidP="006766A0">
      <w:pPr>
        <w:spacing w:after="0" w:line="360" w:lineRule="auto"/>
        <w:ind w:left="720" w:hanging="540"/>
        <w:jc w:val="both"/>
        <w:rPr>
          <w:rFonts w:ascii="Arial" w:hAnsi="Arial" w:cs="Arial"/>
          <w:sz w:val="20"/>
          <w:szCs w:val="20"/>
        </w:rPr>
      </w:pPr>
      <w:r w:rsidRPr="006766A0">
        <w:rPr>
          <w:rFonts w:ascii="Arial" w:hAnsi="Arial" w:cs="Arial"/>
          <w:sz w:val="20"/>
          <w:szCs w:val="20"/>
        </w:rPr>
        <w:t>Klein, T. (2004), Invariant Symmetric Block matrices for the design mixture experiments. In: Linear Algebra and its application. Vol. 388: 261-278</w:t>
      </w:r>
    </w:p>
    <w:p w:rsidR="007F127F" w:rsidRPr="006766A0" w:rsidRDefault="007F127F" w:rsidP="006766A0">
      <w:pPr>
        <w:spacing w:after="0" w:line="360" w:lineRule="auto"/>
        <w:ind w:left="720" w:hanging="540"/>
        <w:jc w:val="both"/>
        <w:rPr>
          <w:rFonts w:ascii="Arial" w:hAnsi="Arial" w:cs="Arial"/>
          <w:sz w:val="20"/>
          <w:szCs w:val="20"/>
        </w:rPr>
      </w:pPr>
      <w:r w:rsidRPr="006766A0">
        <w:rPr>
          <w:rFonts w:ascii="Arial" w:hAnsi="Arial" w:cs="Arial"/>
          <w:sz w:val="20"/>
          <w:szCs w:val="20"/>
        </w:rPr>
        <w:t>Klein, T. (2001), Invariant Symmetric Block matrices for the design mixture experiments. University of Augsburg Germany.</w:t>
      </w:r>
    </w:p>
    <w:p w:rsidR="007F127F" w:rsidRPr="006766A0" w:rsidRDefault="007F127F" w:rsidP="006766A0">
      <w:pPr>
        <w:spacing w:after="0" w:line="360" w:lineRule="auto"/>
        <w:ind w:left="180"/>
        <w:jc w:val="both"/>
        <w:rPr>
          <w:rFonts w:ascii="Arial" w:hAnsi="Arial" w:cs="Arial"/>
          <w:sz w:val="20"/>
          <w:szCs w:val="20"/>
        </w:rPr>
      </w:pPr>
      <w:proofErr w:type="spellStart"/>
      <w:r w:rsidRPr="006766A0">
        <w:rPr>
          <w:rFonts w:ascii="Arial" w:hAnsi="Arial" w:cs="Arial"/>
          <w:sz w:val="20"/>
          <w:szCs w:val="20"/>
        </w:rPr>
        <w:t>Pukelsheim</w:t>
      </w:r>
      <w:proofErr w:type="spellEnd"/>
      <w:r w:rsidRPr="006766A0">
        <w:rPr>
          <w:rFonts w:ascii="Arial" w:hAnsi="Arial" w:cs="Arial"/>
          <w:sz w:val="20"/>
          <w:szCs w:val="20"/>
        </w:rPr>
        <w:t xml:space="preserve">, F (1993). Optimal Design of Experiments, New York: </w:t>
      </w:r>
      <w:r w:rsidR="00A37C23" w:rsidRPr="006766A0">
        <w:rPr>
          <w:rFonts w:ascii="Arial" w:hAnsi="Arial" w:cs="Arial"/>
          <w:sz w:val="20"/>
          <w:szCs w:val="20"/>
        </w:rPr>
        <w:t>Wiley</w:t>
      </w:r>
      <w:r w:rsidRPr="006766A0">
        <w:rPr>
          <w:rFonts w:ascii="Arial" w:hAnsi="Arial" w:cs="Arial"/>
          <w:sz w:val="20"/>
          <w:szCs w:val="20"/>
        </w:rPr>
        <w:t xml:space="preserve"> </w:t>
      </w:r>
      <w:proofErr w:type="spellStart"/>
      <w:r w:rsidRPr="006766A0">
        <w:rPr>
          <w:rFonts w:ascii="Arial" w:hAnsi="Arial" w:cs="Arial"/>
          <w:sz w:val="20"/>
          <w:szCs w:val="20"/>
        </w:rPr>
        <w:t>interscience</w:t>
      </w:r>
      <w:proofErr w:type="spellEnd"/>
      <w:r w:rsidRPr="006766A0">
        <w:rPr>
          <w:rFonts w:ascii="Arial" w:hAnsi="Arial" w:cs="Arial"/>
          <w:sz w:val="20"/>
          <w:szCs w:val="20"/>
        </w:rPr>
        <w:t>.</w:t>
      </w:r>
    </w:p>
    <w:p w:rsidR="007F127F" w:rsidRPr="006766A0" w:rsidRDefault="007F127F" w:rsidP="006766A0">
      <w:pPr>
        <w:spacing w:after="0" w:line="360" w:lineRule="auto"/>
        <w:ind w:left="180"/>
        <w:jc w:val="both"/>
        <w:rPr>
          <w:rFonts w:ascii="Arial" w:hAnsi="Arial" w:cs="Arial"/>
          <w:sz w:val="20"/>
          <w:szCs w:val="20"/>
        </w:rPr>
      </w:pPr>
      <w:proofErr w:type="spellStart"/>
      <w:r w:rsidRPr="006766A0">
        <w:rPr>
          <w:rFonts w:ascii="Arial" w:hAnsi="Arial" w:cs="Arial"/>
          <w:sz w:val="20"/>
          <w:szCs w:val="20"/>
        </w:rPr>
        <w:t>Scheffe</w:t>
      </w:r>
      <w:proofErr w:type="spellEnd"/>
      <w:r w:rsidRPr="006766A0">
        <w:rPr>
          <w:rFonts w:ascii="Arial" w:hAnsi="Arial" w:cs="Arial"/>
          <w:sz w:val="20"/>
          <w:szCs w:val="20"/>
        </w:rPr>
        <w:t>’, H. (1993). Experiments with mixtures. In: J. Roy. Statist. Soc. Ser. Vol. B20: 344-360.</w:t>
      </w:r>
    </w:p>
    <w:p w:rsidR="00A37C23" w:rsidRDefault="007F127F" w:rsidP="00A37C23">
      <w:pPr>
        <w:spacing w:after="0" w:line="360" w:lineRule="auto"/>
        <w:ind w:firstLine="180"/>
        <w:jc w:val="both"/>
        <w:rPr>
          <w:rFonts w:ascii="Arial" w:hAnsi="Arial" w:cs="Arial"/>
          <w:sz w:val="20"/>
          <w:szCs w:val="20"/>
        </w:rPr>
      </w:pPr>
      <w:proofErr w:type="spellStart"/>
      <w:r w:rsidRPr="006766A0">
        <w:rPr>
          <w:rFonts w:ascii="Arial" w:hAnsi="Arial" w:cs="Arial"/>
          <w:sz w:val="20"/>
          <w:szCs w:val="20"/>
        </w:rPr>
        <w:t>Scheffe</w:t>
      </w:r>
      <w:proofErr w:type="spellEnd"/>
      <w:r w:rsidRPr="006766A0">
        <w:rPr>
          <w:rFonts w:ascii="Arial" w:hAnsi="Arial" w:cs="Arial"/>
          <w:sz w:val="20"/>
          <w:szCs w:val="20"/>
        </w:rPr>
        <w:t>’, H. (1963). The Simplex-Centroid Design for experiments with mixtures. In: J. Roy. Statist.</w:t>
      </w:r>
    </w:p>
    <w:p w:rsidR="007F127F" w:rsidRPr="006766A0" w:rsidRDefault="00A37C23" w:rsidP="00A37C23">
      <w:pPr>
        <w:spacing w:after="0" w:line="360" w:lineRule="auto"/>
        <w:ind w:firstLine="180"/>
        <w:jc w:val="both"/>
        <w:rPr>
          <w:rFonts w:ascii="Arial" w:hAnsi="Arial" w:cs="Arial"/>
          <w:sz w:val="20"/>
          <w:szCs w:val="20"/>
        </w:rPr>
      </w:pPr>
      <w:r>
        <w:rPr>
          <w:rFonts w:ascii="Arial" w:hAnsi="Arial" w:cs="Arial"/>
          <w:sz w:val="20"/>
          <w:szCs w:val="20"/>
        </w:rPr>
        <w:lastRenderedPageBreak/>
        <w:tab/>
      </w:r>
      <w:r w:rsidRPr="006766A0">
        <w:rPr>
          <w:rFonts w:ascii="Arial" w:hAnsi="Arial" w:cs="Arial"/>
          <w:sz w:val="20"/>
          <w:szCs w:val="20"/>
        </w:rPr>
        <w:t xml:space="preserve">Soc. Ser. Vol. B25: 235-257.   </w:t>
      </w:r>
      <w:r w:rsidR="007F127F" w:rsidRPr="006766A0">
        <w:rPr>
          <w:rFonts w:ascii="Arial" w:hAnsi="Arial" w:cs="Arial"/>
          <w:sz w:val="20"/>
          <w:szCs w:val="20"/>
        </w:rPr>
        <w:t xml:space="preserve"> </w:t>
      </w:r>
      <w:r>
        <w:rPr>
          <w:rFonts w:ascii="Arial" w:hAnsi="Arial" w:cs="Arial"/>
          <w:sz w:val="20"/>
          <w:szCs w:val="20"/>
        </w:rPr>
        <w:t xml:space="preserve">   </w:t>
      </w:r>
    </w:p>
    <w:p w:rsidR="006766A0" w:rsidRDefault="006766A0" w:rsidP="006766A0">
      <w:pPr>
        <w:pStyle w:val="ListParagraph"/>
        <w:spacing w:line="360" w:lineRule="auto"/>
        <w:ind w:left="0"/>
        <w:jc w:val="both"/>
        <w:rPr>
          <w:rFonts w:ascii="Arial" w:hAnsi="Arial" w:cs="Arial"/>
          <w:sz w:val="20"/>
          <w:szCs w:val="20"/>
        </w:rPr>
      </w:pPr>
      <w:r w:rsidRPr="006766A0">
        <w:rPr>
          <w:rFonts w:ascii="Arial" w:hAnsi="Arial" w:cs="Arial"/>
          <w:sz w:val="20"/>
          <w:szCs w:val="20"/>
        </w:rPr>
        <w:t xml:space="preserve">   </w:t>
      </w:r>
      <w:proofErr w:type="spellStart"/>
      <w:r w:rsidRPr="006766A0">
        <w:rPr>
          <w:rFonts w:ascii="Arial" w:hAnsi="Arial" w:cs="Arial"/>
          <w:sz w:val="20"/>
          <w:szCs w:val="20"/>
        </w:rPr>
        <w:t>Pukelsheim</w:t>
      </w:r>
      <w:proofErr w:type="spellEnd"/>
      <w:r w:rsidRPr="006766A0">
        <w:rPr>
          <w:rFonts w:ascii="Arial" w:hAnsi="Arial" w:cs="Arial"/>
          <w:sz w:val="20"/>
          <w:szCs w:val="20"/>
        </w:rPr>
        <w:t xml:space="preserve">, F. (2006). Optimal design of experiments. New York: Wiley </w:t>
      </w:r>
      <w:proofErr w:type="spellStart"/>
      <w:r w:rsidRPr="006766A0">
        <w:rPr>
          <w:rFonts w:ascii="Arial" w:hAnsi="Arial" w:cs="Arial"/>
          <w:sz w:val="20"/>
          <w:szCs w:val="20"/>
        </w:rPr>
        <w:t>Interscience</w:t>
      </w:r>
      <w:proofErr w:type="spellEnd"/>
      <w:r w:rsidRPr="006766A0">
        <w:rPr>
          <w:rFonts w:ascii="Arial" w:hAnsi="Arial" w:cs="Arial"/>
          <w:sz w:val="20"/>
          <w:szCs w:val="20"/>
        </w:rPr>
        <w:t>.</w:t>
      </w:r>
    </w:p>
    <w:p w:rsidR="00AE0F74" w:rsidRDefault="00AE0F74" w:rsidP="00AE0F74">
      <w:pPr>
        <w:pStyle w:val="ListParagraph"/>
        <w:spacing w:line="360" w:lineRule="auto"/>
        <w:ind w:left="0"/>
        <w:jc w:val="both"/>
      </w:pPr>
      <w:r>
        <w:t xml:space="preserve">   </w:t>
      </w:r>
      <w:proofErr w:type="spellStart"/>
      <w:r>
        <w:t>Quenouille</w:t>
      </w:r>
      <w:proofErr w:type="spellEnd"/>
      <w:r>
        <w:t>, M. H. (1953). The Design and Analysis of Experiments. Griffin.</w:t>
      </w:r>
    </w:p>
    <w:p w:rsidR="00AE0F74" w:rsidRDefault="00AE0F74" w:rsidP="00AE0F74">
      <w:pPr>
        <w:pStyle w:val="ListParagraph"/>
        <w:spacing w:line="360" w:lineRule="auto"/>
        <w:ind w:left="0"/>
        <w:jc w:val="both"/>
      </w:pPr>
      <w:r>
        <w:t xml:space="preserve">   </w:t>
      </w:r>
      <w:proofErr w:type="spellStart"/>
      <w:r>
        <w:t>Scheffé</w:t>
      </w:r>
      <w:proofErr w:type="spellEnd"/>
      <w:r>
        <w:t xml:space="preserve">, H. (1958). Experiments with mixtures. Journal of the Royal Statistical Society: Series B </w:t>
      </w:r>
    </w:p>
    <w:p w:rsidR="00AE0F74" w:rsidRDefault="00AE0F74" w:rsidP="00AE0F74">
      <w:pPr>
        <w:pStyle w:val="ListParagraph"/>
        <w:spacing w:line="360" w:lineRule="auto"/>
        <w:ind w:left="0"/>
        <w:jc w:val="both"/>
      </w:pPr>
      <w:r>
        <w:t xml:space="preserve">               (Methodological), 20(2), 344–360.</w:t>
      </w:r>
    </w:p>
    <w:p w:rsidR="001468E4" w:rsidRPr="006766A0" w:rsidRDefault="001468E4" w:rsidP="00AE0F74">
      <w:pPr>
        <w:pStyle w:val="ListParagraph"/>
        <w:spacing w:line="360" w:lineRule="auto"/>
        <w:ind w:left="0"/>
        <w:jc w:val="both"/>
        <w:rPr>
          <w:rFonts w:ascii="Arial" w:hAnsi="Arial" w:cs="Arial"/>
          <w:sz w:val="20"/>
          <w:szCs w:val="20"/>
        </w:rPr>
      </w:pPr>
      <w:proofErr w:type="spellStart"/>
      <w:r>
        <w:t>Cherutich</w:t>
      </w:r>
      <w:proofErr w:type="spellEnd"/>
      <w:r>
        <w:t xml:space="preserve">, M. (2012). Information Matrices </w:t>
      </w:r>
      <w:proofErr w:type="gramStart"/>
      <w:r>
        <w:t>For</w:t>
      </w:r>
      <w:proofErr w:type="gramEnd"/>
      <w:r>
        <w:t xml:space="preserve"> Non-Maximal Parameter Subsystems For Second-Degree Mixture Experiments. American Journal of Mathematics and Mathematical Sciences (Open Access Journal)</w:t>
      </w:r>
    </w:p>
    <w:p w:rsidR="006766A0" w:rsidRPr="00AE6B81" w:rsidRDefault="006766A0" w:rsidP="00086A82">
      <w:pPr>
        <w:spacing w:after="0" w:line="240" w:lineRule="auto"/>
        <w:ind w:left="180"/>
        <w:jc w:val="both"/>
        <w:rPr>
          <w:rFonts w:ascii="Arial" w:eastAsia="Times New Roman" w:hAnsi="Arial" w:cs="Arial"/>
          <w:sz w:val="20"/>
          <w:szCs w:val="20"/>
        </w:rPr>
      </w:pPr>
    </w:p>
    <w:p w:rsidR="007F127F" w:rsidRPr="00126E1E" w:rsidRDefault="007F127F" w:rsidP="004A7CE8">
      <w:pPr>
        <w:spacing w:line="240" w:lineRule="auto"/>
        <w:jc w:val="both"/>
        <w:rPr>
          <w:rFonts w:ascii="Times New Roman" w:hAnsi="Times New Roman"/>
          <w:sz w:val="24"/>
          <w:szCs w:val="24"/>
        </w:rPr>
      </w:pPr>
    </w:p>
    <w:sectPr w:rsidR="007F127F" w:rsidRPr="00126E1E" w:rsidSect="004A7CE8">
      <w:headerReference w:type="even" r:id="rId454"/>
      <w:headerReference w:type="default" r:id="rId455"/>
      <w:footerReference w:type="even" r:id="rId456"/>
      <w:footerReference w:type="default" r:id="rId457"/>
      <w:headerReference w:type="first" r:id="rId458"/>
      <w:footerReference w:type="first" r:id="rId4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73F" w:rsidRDefault="00BD673F" w:rsidP="00872172">
      <w:pPr>
        <w:spacing w:after="0" w:line="240" w:lineRule="auto"/>
      </w:pPr>
      <w:r>
        <w:separator/>
      </w:r>
    </w:p>
  </w:endnote>
  <w:endnote w:type="continuationSeparator" w:id="0">
    <w:p w:rsidR="00BD673F" w:rsidRDefault="00BD673F" w:rsidP="0087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MR8">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F75" w:rsidRDefault="00AC4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F75" w:rsidRDefault="00AC4F75">
    <w:pPr>
      <w:pStyle w:val="Footer"/>
      <w:jc w:val="center"/>
    </w:pPr>
    <w:r>
      <w:t xml:space="preserve">Page </w:t>
    </w:r>
    <w:r>
      <w:rPr>
        <w:b/>
        <w:bCs/>
      </w:rPr>
      <w:fldChar w:fldCharType="begin"/>
    </w:r>
    <w:r>
      <w:rPr>
        <w:b/>
        <w:bCs/>
      </w:rPr>
      <w:instrText xml:space="preserve"> PAGE </w:instrText>
    </w:r>
    <w:r>
      <w:rPr>
        <w:b/>
        <w:bCs/>
      </w:rPr>
      <w:fldChar w:fldCharType="separate"/>
    </w:r>
    <w:r w:rsidR="00977C12">
      <w:rPr>
        <w:b/>
        <w:bCs/>
        <w:noProof/>
      </w:rPr>
      <w:t>16</w:t>
    </w:r>
    <w:r>
      <w:rPr>
        <w:b/>
        <w:bCs/>
      </w:rPr>
      <w:fldChar w:fldCharType="end"/>
    </w:r>
    <w:r>
      <w:t xml:space="preserve"> of </w:t>
    </w:r>
    <w:r>
      <w:rPr>
        <w:b/>
        <w:bCs/>
      </w:rPr>
      <w:fldChar w:fldCharType="begin"/>
    </w:r>
    <w:r>
      <w:rPr>
        <w:b/>
        <w:bCs/>
      </w:rPr>
      <w:instrText xml:space="preserve"> NUMPAGES  </w:instrText>
    </w:r>
    <w:r>
      <w:rPr>
        <w:b/>
        <w:bCs/>
      </w:rPr>
      <w:fldChar w:fldCharType="separate"/>
    </w:r>
    <w:r w:rsidR="00977C12">
      <w:rPr>
        <w:b/>
        <w:bCs/>
        <w:noProof/>
      </w:rPr>
      <w:t>17</w:t>
    </w:r>
    <w:r>
      <w:rPr>
        <w:b/>
        <w:bCs/>
      </w:rPr>
      <w:fldChar w:fldCharType="end"/>
    </w:r>
  </w:p>
  <w:p w:rsidR="00AC4F75" w:rsidRDefault="00AC4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F75" w:rsidRDefault="00AC4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73F" w:rsidRDefault="00BD673F" w:rsidP="00872172">
      <w:pPr>
        <w:spacing w:after="0" w:line="240" w:lineRule="auto"/>
      </w:pPr>
      <w:r>
        <w:separator/>
      </w:r>
    </w:p>
  </w:footnote>
  <w:footnote w:type="continuationSeparator" w:id="0">
    <w:p w:rsidR="00BD673F" w:rsidRDefault="00BD673F" w:rsidP="00872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F75" w:rsidRDefault="00BD6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77172" o:spid="_x0000_s2050" type="#_x0000_t136" style="position:absolute;margin-left:0;margin-top:0;width:555.6pt;height:104.1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F75" w:rsidRDefault="00BD6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77173" o:spid="_x0000_s2051" type="#_x0000_t136" style="position:absolute;margin-left:0;margin-top:0;width:555.6pt;height:104.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F75" w:rsidRDefault="00BD6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77171" o:spid="_x0000_s2049" type="#_x0000_t136" style="position:absolute;margin-left:0;margin-top:0;width:555.6pt;height:104.1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CE5"/>
    <w:multiLevelType w:val="multilevel"/>
    <w:tmpl w:val="3C0E681C"/>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80A08AC"/>
    <w:multiLevelType w:val="multilevel"/>
    <w:tmpl w:val="228CA42C"/>
    <w:lvl w:ilvl="0">
      <w:start w:val="1"/>
      <w:numFmt w:val="decimal"/>
      <w:lvlText w:val="%1."/>
      <w:lvlJc w:val="left"/>
      <w:pPr>
        <w:ind w:left="720" w:hanging="360"/>
      </w:pPr>
      <w:rPr>
        <w:rFonts w:cs="Times New Roman"/>
      </w:rPr>
    </w:lvl>
    <w:lvl w:ilv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ACF5696"/>
    <w:multiLevelType w:val="hybridMultilevel"/>
    <w:tmpl w:val="04546F50"/>
    <w:lvl w:ilvl="0" w:tplc="0409001B">
      <w:start w:val="1"/>
      <w:numFmt w:val="lowerRoman"/>
      <w:lvlText w:val="%1."/>
      <w:lvlJc w:val="righ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257DFE"/>
    <w:multiLevelType w:val="multilevel"/>
    <w:tmpl w:val="B378AF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97546B1"/>
    <w:multiLevelType w:val="multilevel"/>
    <w:tmpl w:val="8C7C11E0"/>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BFC51B6"/>
    <w:multiLevelType w:val="multilevel"/>
    <w:tmpl w:val="0F64BE32"/>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F83218E"/>
    <w:multiLevelType w:val="multilevel"/>
    <w:tmpl w:val="4588E00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A828C7"/>
    <w:multiLevelType w:val="hybridMultilevel"/>
    <w:tmpl w:val="0C3E0C2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5801A9"/>
    <w:multiLevelType w:val="multilevel"/>
    <w:tmpl w:val="CE204BE0"/>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002F5B"/>
    <w:multiLevelType w:val="multilevel"/>
    <w:tmpl w:val="B8D695CE"/>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215092D"/>
    <w:multiLevelType w:val="hybridMultilevel"/>
    <w:tmpl w:val="5192C9CA"/>
    <w:lvl w:ilvl="0" w:tplc="721ADAB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3C3688"/>
    <w:multiLevelType w:val="multilevel"/>
    <w:tmpl w:val="5CF46A5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9C33E34"/>
    <w:multiLevelType w:val="hybridMultilevel"/>
    <w:tmpl w:val="140C5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82F8A"/>
    <w:multiLevelType w:val="hybridMultilevel"/>
    <w:tmpl w:val="F6582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DD251E"/>
    <w:multiLevelType w:val="hybridMultilevel"/>
    <w:tmpl w:val="C4E063EE"/>
    <w:lvl w:ilvl="0" w:tplc="6262AEC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E23CA4"/>
    <w:multiLevelType w:val="multilevel"/>
    <w:tmpl w:val="2A123F6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E1A565D"/>
    <w:multiLevelType w:val="hybridMultilevel"/>
    <w:tmpl w:val="F3546F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F0F143E"/>
    <w:multiLevelType w:val="multilevel"/>
    <w:tmpl w:val="68C02F8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654854B2"/>
    <w:multiLevelType w:val="hybridMultilevel"/>
    <w:tmpl w:val="5A4A26B0"/>
    <w:lvl w:ilvl="0" w:tplc="145EAAC2">
      <w:start w:val="1"/>
      <w:numFmt w:val="decimal"/>
      <w:lvlText w:val="%1."/>
      <w:lvlJc w:val="left"/>
      <w:pPr>
        <w:ind w:left="720" w:hanging="360"/>
      </w:pPr>
      <w:rPr>
        <w:rFonts w:ascii="CMR8" w:hAnsi="CMR8" w:cs="CMR8"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7F871BE"/>
    <w:multiLevelType w:val="multilevel"/>
    <w:tmpl w:val="A9048D8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FA90591"/>
    <w:multiLevelType w:val="multilevel"/>
    <w:tmpl w:val="804A3D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78322D9"/>
    <w:multiLevelType w:val="hybridMultilevel"/>
    <w:tmpl w:val="78B4F128"/>
    <w:lvl w:ilvl="0" w:tplc="431CDB4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84377A6"/>
    <w:multiLevelType w:val="hybridMultilevel"/>
    <w:tmpl w:val="AD2622BE"/>
    <w:lvl w:ilvl="0" w:tplc="141247AA">
      <w:start w:val="1"/>
      <w:numFmt w:val="lowerRoman"/>
      <w:lvlText w:val="%1)"/>
      <w:lvlJc w:val="left"/>
      <w:pPr>
        <w:tabs>
          <w:tab w:val="num" w:pos="720"/>
        </w:tabs>
        <w:ind w:left="720" w:hanging="72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8"/>
  </w:num>
  <w:num w:numId="2">
    <w:abstractNumId w:val="9"/>
  </w:num>
  <w:num w:numId="3">
    <w:abstractNumId w:val="15"/>
  </w:num>
  <w:num w:numId="4">
    <w:abstractNumId w:val="7"/>
  </w:num>
  <w:num w:numId="5">
    <w:abstractNumId w:val="13"/>
  </w:num>
  <w:num w:numId="6">
    <w:abstractNumId w:val="16"/>
  </w:num>
  <w:num w:numId="7">
    <w:abstractNumId w:val="2"/>
  </w:num>
  <w:num w:numId="8">
    <w:abstractNumId w:val="6"/>
  </w:num>
  <w:num w:numId="9">
    <w:abstractNumId w:val="10"/>
  </w:num>
  <w:num w:numId="10">
    <w:abstractNumId w:val="14"/>
  </w:num>
  <w:num w:numId="11">
    <w:abstractNumId w:val="8"/>
  </w:num>
  <w:num w:numId="12">
    <w:abstractNumId w:val="22"/>
  </w:num>
  <w:num w:numId="13">
    <w:abstractNumId w:val="19"/>
  </w:num>
  <w:num w:numId="14">
    <w:abstractNumId w:val="11"/>
  </w:num>
  <w:num w:numId="15">
    <w:abstractNumId w:val="20"/>
  </w:num>
  <w:num w:numId="16">
    <w:abstractNumId w:val="0"/>
  </w:num>
  <w:num w:numId="17">
    <w:abstractNumId w:val="5"/>
  </w:num>
  <w:num w:numId="18">
    <w:abstractNumId w:val="4"/>
  </w:num>
  <w:num w:numId="19">
    <w:abstractNumId w:val="1"/>
  </w:num>
  <w:num w:numId="20">
    <w:abstractNumId w:val="21"/>
  </w:num>
  <w:num w:numId="21">
    <w:abstractNumId w:val="17"/>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0NDIxNLMwNrIwNzRX0lEKTi0uzszPAykwqgUADQKaKiwAAAA="/>
  </w:docVars>
  <w:rsids>
    <w:rsidRoot w:val="00D338DF"/>
    <w:rsid w:val="00011389"/>
    <w:rsid w:val="000371E5"/>
    <w:rsid w:val="00084E19"/>
    <w:rsid w:val="00086A82"/>
    <w:rsid w:val="00096107"/>
    <w:rsid w:val="000E7139"/>
    <w:rsid w:val="00100BA1"/>
    <w:rsid w:val="001074A4"/>
    <w:rsid w:val="001107C4"/>
    <w:rsid w:val="00126E1E"/>
    <w:rsid w:val="001468E4"/>
    <w:rsid w:val="00155BFB"/>
    <w:rsid w:val="0017557B"/>
    <w:rsid w:val="00177593"/>
    <w:rsid w:val="00184553"/>
    <w:rsid w:val="0018475B"/>
    <w:rsid w:val="001A513F"/>
    <w:rsid w:val="00207048"/>
    <w:rsid w:val="00220925"/>
    <w:rsid w:val="00281838"/>
    <w:rsid w:val="002A2FCA"/>
    <w:rsid w:val="002B1B9F"/>
    <w:rsid w:val="002D0D28"/>
    <w:rsid w:val="002E345B"/>
    <w:rsid w:val="002F4F19"/>
    <w:rsid w:val="003229E2"/>
    <w:rsid w:val="003243AF"/>
    <w:rsid w:val="00324442"/>
    <w:rsid w:val="003279DA"/>
    <w:rsid w:val="0034190E"/>
    <w:rsid w:val="00363F3F"/>
    <w:rsid w:val="0038350C"/>
    <w:rsid w:val="00397B4A"/>
    <w:rsid w:val="003E2893"/>
    <w:rsid w:val="003F146D"/>
    <w:rsid w:val="003F223E"/>
    <w:rsid w:val="00404A10"/>
    <w:rsid w:val="00404C5B"/>
    <w:rsid w:val="00416D5F"/>
    <w:rsid w:val="004313BB"/>
    <w:rsid w:val="004561EB"/>
    <w:rsid w:val="004A7CE8"/>
    <w:rsid w:val="004C6690"/>
    <w:rsid w:val="004F6E8C"/>
    <w:rsid w:val="00513AAC"/>
    <w:rsid w:val="00546FA1"/>
    <w:rsid w:val="00584C56"/>
    <w:rsid w:val="005A2704"/>
    <w:rsid w:val="005C5BEA"/>
    <w:rsid w:val="005D02D8"/>
    <w:rsid w:val="00601BD8"/>
    <w:rsid w:val="00602024"/>
    <w:rsid w:val="00624062"/>
    <w:rsid w:val="006766A0"/>
    <w:rsid w:val="00676766"/>
    <w:rsid w:val="00676D07"/>
    <w:rsid w:val="00686214"/>
    <w:rsid w:val="006A7728"/>
    <w:rsid w:val="006B3915"/>
    <w:rsid w:val="006E6D28"/>
    <w:rsid w:val="00720DB4"/>
    <w:rsid w:val="007220BF"/>
    <w:rsid w:val="00735618"/>
    <w:rsid w:val="00750A1C"/>
    <w:rsid w:val="00784D3B"/>
    <w:rsid w:val="007D1424"/>
    <w:rsid w:val="007F127F"/>
    <w:rsid w:val="00803CC8"/>
    <w:rsid w:val="00804DAA"/>
    <w:rsid w:val="00837D07"/>
    <w:rsid w:val="00872172"/>
    <w:rsid w:val="008817DF"/>
    <w:rsid w:val="00885041"/>
    <w:rsid w:val="008B43AF"/>
    <w:rsid w:val="008C26F1"/>
    <w:rsid w:val="008C6AB7"/>
    <w:rsid w:val="008E5D65"/>
    <w:rsid w:val="009211A3"/>
    <w:rsid w:val="00932AB9"/>
    <w:rsid w:val="009469D4"/>
    <w:rsid w:val="009702A5"/>
    <w:rsid w:val="00973DB2"/>
    <w:rsid w:val="00977C12"/>
    <w:rsid w:val="00983835"/>
    <w:rsid w:val="009C34AF"/>
    <w:rsid w:val="00A000B3"/>
    <w:rsid w:val="00A078AC"/>
    <w:rsid w:val="00A303DE"/>
    <w:rsid w:val="00A37C23"/>
    <w:rsid w:val="00A55595"/>
    <w:rsid w:val="00A559DE"/>
    <w:rsid w:val="00A72379"/>
    <w:rsid w:val="00AA2011"/>
    <w:rsid w:val="00AB760C"/>
    <w:rsid w:val="00AC4F75"/>
    <w:rsid w:val="00AD163D"/>
    <w:rsid w:val="00AD1D1A"/>
    <w:rsid w:val="00AD3AC4"/>
    <w:rsid w:val="00AE0F74"/>
    <w:rsid w:val="00AE6B81"/>
    <w:rsid w:val="00AE7AF3"/>
    <w:rsid w:val="00AF3C26"/>
    <w:rsid w:val="00AF7B4C"/>
    <w:rsid w:val="00B0207E"/>
    <w:rsid w:val="00B136C3"/>
    <w:rsid w:val="00B17FDE"/>
    <w:rsid w:val="00B240CD"/>
    <w:rsid w:val="00B30F75"/>
    <w:rsid w:val="00B56505"/>
    <w:rsid w:val="00B7078B"/>
    <w:rsid w:val="00B96D8B"/>
    <w:rsid w:val="00BA5E18"/>
    <w:rsid w:val="00BC2BED"/>
    <w:rsid w:val="00BC3FDD"/>
    <w:rsid w:val="00BD5B83"/>
    <w:rsid w:val="00BD673F"/>
    <w:rsid w:val="00BD7408"/>
    <w:rsid w:val="00C151BC"/>
    <w:rsid w:val="00C214EC"/>
    <w:rsid w:val="00C21FF9"/>
    <w:rsid w:val="00C246EA"/>
    <w:rsid w:val="00C2553B"/>
    <w:rsid w:val="00C259D5"/>
    <w:rsid w:val="00C60599"/>
    <w:rsid w:val="00C6395E"/>
    <w:rsid w:val="00C765B4"/>
    <w:rsid w:val="00C77B42"/>
    <w:rsid w:val="00CA108D"/>
    <w:rsid w:val="00CB3AAA"/>
    <w:rsid w:val="00D05C9E"/>
    <w:rsid w:val="00D223EB"/>
    <w:rsid w:val="00D338DF"/>
    <w:rsid w:val="00D65024"/>
    <w:rsid w:val="00D7722B"/>
    <w:rsid w:val="00DB3DA7"/>
    <w:rsid w:val="00DC494B"/>
    <w:rsid w:val="00E22131"/>
    <w:rsid w:val="00E35FB0"/>
    <w:rsid w:val="00E517CE"/>
    <w:rsid w:val="00E6273B"/>
    <w:rsid w:val="00E738AE"/>
    <w:rsid w:val="00E86B74"/>
    <w:rsid w:val="00EF0613"/>
    <w:rsid w:val="00EF10DE"/>
    <w:rsid w:val="00EF4679"/>
    <w:rsid w:val="00F338F8"/>
    <w:rsid w:val="00F34C79"/>
    <w:rsid w:val="00F440A8"/>
    <w:rsid w:val="00F45A22"/>
    <w:rsid w:val="00F743F1"/>
    <w:rsid w:val="00F752CC"/>
    <w:rsid w:val="00F809C9"/>
    <w:rsid w:val="00F820AC"/>
    <w:rsid w:val="00FA0583"/>
    <w:rsid w:val="00FB621A"/>
    <w:rsid w:val="00FD02FC"/>
    <w:rsid w:val="00FF000A"/>
    <w:rsid w:val="00FF0F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380E0F"/>
  <w15:docId w15:val="{A828EF2A-ED4D-4C93-A65B-11F7B2FD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8DF"/>
    <w:pPr>
      <w:spacing w:after="200" w:line="276" w:lineRule="auto"/>
    </w:pPr>
    <w:rPr>
      <w:sz w:val="22"/>
      <w:szCs w:val="22"/>
    </w:rPr>
  </w:style>
  <w:style w:type="paragraph" w:styleId="Heading1">
    <w:name w:val="heading 1"/>
    <w:basedOn w:val="Normal"/>
    <w:next w:val="Normal"/>
    <w:link w:val="Heading1Char"/>
    <w:uiPriority w:val="9"/>
    <w:qFormat/>
    <w:rsid w:val="006E6D28"/>
    <w:pPr>
      <w:keepNext/>
      <w:spacing w:after="0" w:line="240" w:lineRule="auto"/>
      <w:outlineLvl w:val="0"/>
    </w:pPr>
    <w:rPr>
      <w:rFonts w:ascii="Times New Roman" w:eastAsia="Times New Roman" w:hAnsi="Times New Roman"/>
      <w:sz w:val="24"/>
      <w:szCs w:val="24"/>
      <w:u w:val="single"/>
    </w:rPr>
  </w:style>
  <w:style w:type="paragraph" w:styleId="Heading2">
    <w:name w:val="heading 2"/>
    <w:basedOn w:val="Normal"/>
    <w:next w:val="Normal"/>
    <w:link w:val="Heading2Char"/>
    <w:uiPriority w:val="9"/>
    <w:unhideWhenUsed/>
    <w:qFormat/>
    <w:rsid w:val="0062406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6E6D2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E6D28"/>
    <w:rPr>
      <w:rFonts w:ascii="Times New Roman" w:eastAsia="Times New Roman" w:hAnsi="Times New Roman"/>
      <w:sz w:val="24"/>
      <w:szCs w:val="24"/>
      <w:u w:val="single"/>
    </w:rPr>
  </w:style>
  <w:style w:type="character" w:customStyle="1" w:styleId="Heading2Char">
    <w:name w:val="Heading 2 Char"/>
    <w:link w:val="Heading2"/>
    <w:uiPriority w:val="9"/>
    <w:rsid w:val="00624062"/>
    <w:rPr>
      <w:rFonts w:ascii="Cambria" w:eastAsia="Times New Roman" w:hAnsi="Cambria"/>
      <w:b/>
      <w:bCs/>
      <w:color w:val="4F81BD"/>
      <w:sz w:val="26"/>
      <w:szCs w:val="26"/>
    </w:rPr>
  </w:style>
  <w:style w:type="character" w:customStyle="1" w:styleId="Heading3Char">
    <w:name w:val="Heading 3 Char"/>
    <w:link w:val="Heading3"/>
    <w:uiPriority w:val="9"/>
    <w:rsid w:val="006E6D28"/>
    <w:rPr>
      <w:rFonts w:ascii="Arial" w:eastAsia="Times New Roman" w:hAnsi="Arial" w:cs="Arial"/>
      <w:b/>
      <w:bCs/>
      <w:sz w:val="26"/>
      <w:szCs w:val="26"/>
    </w:rPr>
  </w:style>
  <w:style w:type="paragraph" w:styleId="ListParagraph">
    <w:name w:val="List Paragraph"/>
    <w:basedOn w:val="Normal"/>
    <w:uiPriority w:val="34"/>
    <w:qFormat/>
    <w:rsid w:val="00D338DF"/>
    <w:pPr>
      <w:ind w:left="720"/>
      <w:contextualSpacing/>
    </w:pPr>
  </w:style>
  <w:style w:type="character" w:styleId="Hyperlink">
    <w:name w:val="Hyperlink"/>
    <w:uiPriority w:val="99"/>
    <w:unhideWhenUsed/>
    <w:rsid w:val="00F752CC"/>
    <w:rPr>
      <w:color w:val="0000FF"/>
      <w:u w:val="single"/>
    </w:rPr>
  </w:style>
  <w:style w:type="paragraph" w:styleId="Header">
    <w:name w:val="header"/>
    <w:basedOn w:val="Normal"/>
    <w:link w:val="HeaderChar"/>
    <w:uiPriority w:val="99"/>
    <w:rsid w:val="006E6D28"/>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6E6D28"/>
    <w:rPr>
      <w:rFonts w:ascii="Times New Roman" w:eastAsia="Times New Roman" w:hAnsi="Times New Roman"/>
      <w:sz w:val="24"/>
      <w:szCs w:val="24"/>
    </w:rPr>
  </w:style>
  <w:style w:type="character" w:styleId="PageNumber">
    <w:name w:val="page number"/>
    <w:uiPriority w:val="99"/>
    <w:rsid w:val="006E6D28"/>
    <w:rPr>
      <w:rFonts w:cs="Times New Roman"/>
    </w:rPr>
  </w:style>
  <w:style w:type="paragraph" w:styleId="Footer">
    <w:name w:val="footer"/>
    <w:basedOn w:val="Normal"/>
    <w:link w:val="FooterChar"/>
    <w:uiPriority w:val="99"/>
    <w:rsid w:val="006E6D28"/>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6E6D28"/>
    <w:rPr>
      <w:rFonts w:ascii="Times New Roman" w:eastAsia="Times New Roman" w:hAnsi="Times New Roman"/>
      <w:sz w:val="24"/>
      <w:szCs w:val="24"/>
    </w:rPr>
  </w:style>
  <w:style w:type="character" w:customStyle="1" w:styleId="BalloonTextChar">
    <w:name w:val="Balloon Text Char"/>
    <w:link w:val="BalloonText"/>
    <w:uiPriority w:val="99"/>
    <w:semiHidden/>
    <w:rsid w:val="006E6D2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6E6D28"/>
    <w:pPr>
      <w:spacing w:after="0" w:line="240" w:lineRule="auto"/>
    </w:pPr>
    <w:rPr>
      <w:rFonts w:ascii="Tahoma" w:eastAsia="Times New Roman" w:hAnsi="Tahoma" w:cs="Tahoma"/>
      <w:sz w:val="16"/>
      <w:szCs w:val="16"/>
    </w:rPr>
  </w:style>
  <w:style w:type="paragraph" w:styleId="TOC1">
    <w:name w:val="toc 1"/>
    <w:basedOn w:val="Normal"/>
    <w:next w:val="Normal"/>
    <w:autoRedefine/>
    <w:uiPriority w:val="39"/>
    <w:qFormat/>
    <w:rsid w:val="006E6D28"/>
    <w:pPr>
      <w:tabs>
        <w:tab w:val="right" w:leader="dot" w:pos="9350"/>
      </w:tabs>
      <w:spacing w:before="120" w:after="120"/>
    </w:pPr>
    <w:rPr>
      <w:rFonts w:ascii="Times New Roman" w:eastAsia="Times New Roman" w:hAnsi="Times New Roman"/>
      <w:bCs/>
      <w:caps/>
      <w:noProof/>
      <w:sz w:val="24"/>
      <w:szCs w:val="24"/>
      <w:lang w:val="en-GB"/>
    </w:rPr>
  </w:style>
  <w:style w:type="paragraph" w:styleId="TOC2">
    <w:name w:val="toc 2"/>
    <w:basedOn w:val="Normal"/>
    <w:next w:val="Normal"/>
    <w:autoRedefine/>
    <w:uiPriority w:val="39"/>
    <w:qFormat/>
    <w:rsid w:val="006E6D28"/>
    <w:pPr>
      <w:spacing w:after="0"/>
      <w:ind w:left="220"/>
    </w:pPr>
    <w:rPr>
      <w:rFonts w:eastAsia="Times New Roman"/>
      <w:smallCaps/>
      <w:sz w:val="20"/>
      <w:szCs w:val="20"/>
      <w:lang w:val="en-GB"/>
    </w:rPr>
  </w:style>
  <w:style w:type="paragraph" w:styleId="TOC3">
    <w:name w:val="toc 3"/>
    <w:basedOn w:val="Normal"/>
    <w:next w:val="Normal"/>
    <w:autoRedefine/>
    <w:uiPriority w:val="39"/>
    <w:qFormat/>
    <w:rsid w:val="006E6D28"/>
    <w:pPr>
      <w:spacing w:after="0"/>
      <w:ind w:left="440"/>
    </w:pPr>
    <w:rPr>
      <w:rFonts w:eastAsia="Times New Roman"/>
      <w:i/>
      <w:iCs/>
      <w:sz w:val="20"/>
      <w:szCs w:val="20"/>
      <w:lang w:val="en-GB"/>
    </w:rPr>
  </w:style>
  <w:style w:type="paragraph" w:styleId="NoSpacing">
    <w:name w:val="No Spacing"/>
    <w:uiPriority w:val="1"/>
    <w:qFormat/>
    <w:rsid w:val="006E6D28"/>
    <w:rPr>
      <w:rFonts w:eastAsia="Times New Roman"/>
      <w:sz w:val="22"/>
      <w:szCs w:val="22"/>
    </w:rPr>
  </w:style>
  <w:style w:type="character" w:styleId="Emphasis">
    <w:name w:val="Emphasis"/>
    <w:uiPriority w:val="20"/>
    <w:qFormat/>
    <w:rsid w:val="00AE0F74"/>
    <w:rPr>
      <w:i/>
      <w:iCs/>
    </w:rPr>
  </w:style>
  <w:style w:type="character" w:styleId="Strong">
    <w:name w:val="Strong"/>
    <w:uiPriority w:val="22"/>
    <w:qFormat/>
    <w:rsid w:val="00AE0F74"/>
    <w:rPr>
      <w:b/>
      <w:bCs/>
    </w:rPr>
  </w:style>
  <w:style w:type="character" w:styleId="PlaceholderText">
    <w:name w:val="Placeholder Text"/>
    <w:basedOn w:val="DefaultParagraphFont"/>
    <w:uiPriority w:val="99"/>
    <w:semiHidden/>
    <w:rsid w:val="001107C4"/>
    <w:rPr>
      <w:color w:val="808080"/>
    </w:rPr>
  </w:style>
  <w:style w:type="table" w:styleId="TableGrid">
    <w:name w:val="Table Grid"/>
    <w:basedOn w:val="TableNormal"/>
    <w:uiPriority w:val="59"/>
    <w:rsid w:val="00AC4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981157">
      <w:bodyDiv w:val="1"/>
      <w:marLeft w:val="0"/>
      <w:marRight w:val="0"/>
      <w:marTop w:val="0"/>
      <w:marBottom w:val="0"/>
      <w:divBdr>
        <w:top w:val="none" w:sz="0" w:space="0" w:color="auto"/>
        <w:left w:val="none" w:sz="0" w:space="0" w:color="auto"/>
        <w:bottom w:val="none" w:sz="0" w:space="0" w:color="auto"/>
        <w:right w:val="none" w:sz="0" w:space="0" w:color="auto"/>
      </w:divBdr>
    </w:div>
    <w:div w:id="1077285039">
      <w:bodyDiv w:val="1"/>
      <w:marLeft w:val="0"/>
      <w:marRight w:val="0"/>
      <w:marTop w:val="0"/>
      <w:marBottom w:val="0"/>
      <w:divBdr>
        <w:top w:val="none" w:sz="0" w:space="0" w:color="auto"/>
        <w:left w:val="none" w:sz="0" w:space="0" w:color="auto"/>
        <w:bottom w:val="none" w:sz="0" w:space="0" w:color="auto"/>
        <w:right w:val="none" w:sz="0" w:space="0" w:color="auto"/>
      </w:divBdr>
    </w:div>
    <w:div w:id="178345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99" Type="http://schemas.openxmlformats.org/officeDocument/2006/relationships/oleObject" Target="embeddings/oleObject157.bin"/><Relationship Id="rId21" Type="http://schemas.openxmlformats.org/officeDocument/2006/relationships/oleObject" Target="embeddings/oleObject7.bin"/><Relationship Id="rId63" Type="http://schemas.openxmlformats.org/officeDocument/2006/relationships/image" Target="media/image27.wmf"/><Relationship Id="rId159" Type="http://schemas.openxmlformats.org/officeDocument/2006/relationships/image" Target="media/image69.wmf"/><Relationship Id="rId324" Type="http://schemas.openxmlformats.org/officeDocument/2006/relationships/image" Target="media/image148.wmf"/><Relationship Id="rId366" Type="http://schemas.openxmlformats.org/officeDocument/2006/relationships/image" Target="media/image167.wmf"/><Relationship Id="rId170" Type="http://schemas.openxmlformats.org/officeDocument/2006/relationships/oleObject" Target="embeddings/oleObject89.bin"/><Relationship Id="rId226" Type="http://schemas.openxmlformats.org/officeDocument/2006/relationships/image" Target="media/image101.wmf"/><Relationship Id="rId433" Type="http://schemas.openxmlformats.org/officeDocument/2006/relationships/image" Target="media/image194.wmf"/><Relationship Id="rId268" Type="http://schemas.openxmlformats.org/officeDocument/2006/relationships/image" Target="media/image121.wmf"/><Relationship Id="rId32" Type="http://schemas.openxmlformats.org/officeDocument/2006/relationships/image" Target="media/image13.wmf"/><Relationship Id="rId74" Type="http://schemas.openxmlformats.org/officeDocument/2006/relationships/oleObject" Target="embeddings/oleObject35.bin"/><Relationship Id="rId128" Type="http://schemas.openxmlformats.org/officeDocument/2006/relationships/oleObject" Target="embeddings/oleObject67.bin"/><Relationship Id="rId335" Type="http://schemas.openxmlformats.org/officeDocument/2006/relationships/oleObject" Target="embeddings/oleObject175.bin"/><Relationship Id="rId377" Type="http://schemas.openxmlformats.org/officeDocument/2006/relationships/oleObject" Target="embeddings/oleObject201.bin"/><Relationship Id="rId5" Type="http://schemas.openxmlformats.org/officeDocument/2006/relationships/webSettings" Target="webSettings.xml"/><Relationship Id="rId181" Type="http://schemas.openxmlformats.org/officeDocument/2006/relationships/image" Target="media/image79.wmf"/><Relationship Id="rId237" Type="http://schemas.openxmlformats.org/officeDocument/2006/relationships/oleObject" Target="embeddings/oleObject124.bin"/><Relationship Id="rId402" Type="http://schemas.openxmlformats.org/officeDocument/2006/relationships/image" Target="media/image181.wmf"/><Relationship Id="rId279" Type="http://schemas.openxmlformats.org/officeDocument/2006/relationships/image" Target="media/image126.wmf"/><Relationship Id="rId444" Type="http://schemas.openxmlformats.org/officeDocument/2006/relationships/image" Target="media/image199.wmf"/><Relationship Id="rId43" Type="http://schemas.openxmlformats.org/officeDocument/2006/relationships/oleObject" Target="embeddings/oleObject18.bin"/><Relationship Id="rId139" Type="http://schemas.openxmlformats.org/officeDocument/2006/relationships/oleObject" Target="embeddings/oleObject73.bin"/><Relationship Id="rId290" Type="http://schemas.openxmlformats.org/officeDocument/2006/relationships/image" Target="media/image131.wmf"/><Relationship Id="rId304" Type="http://schemas.openxmlformats.org/officeDocument/2006/relationships/image" Target="media/image138.wmf"/><Relationship Id="rId346" Type="http://schemas.openxmlformats.org/officeDocument/2006/relationships/image" Target="media/image157.wmf"/><Relationship Id="rId388" Type="http://schemas.openxmlformats.org/officeDocument/2006/relationships/oleObject" Target="embeddings/oleObject207.bin"/><Relationship Id="rId85" Type="http://schemas.openxmlformats.org/officeDocument/2006/relationships/oleObject" Target="embeddings/oleObject41.bin"/><Relationship Id="rId150" Type="http://schemas.openxmlformats.org/officeDocument/2006/relationships/oleObject" Target="embeddings/oleObject79.bin"/><Relationship Id="rId192" Type="http://schemas.openxmlformats.org/officeDocument/2006/relationships/image" Target="media/image84.wmf"/><Relationship Id="rId206" Type="http://schemas.openxmlformats.org/officeDocument/2006/relationships/image" Target="media/image91.wmf"/><Relationship Id="rId413" Type="http://schemas.openxmlformats.org/officeDocument/2006/relationships/oleObject" Target="embeddings/oleObject220.bin"/><Relationship Id="rId248" Type="http://schemas.openxmlformats.org/officeDocument/2006/relationships/oleObject" Target="embeddings/oleObject130.bin"/><Relationship Id="rId455" Type="http://schemas.openxmlformats.org/officeDocument/2006/relationships/header" Target="header2.xml"/><Relationship Id="rId12" Type="http://schemas.openxmlformats.org/officeDocument/2006/relationships/image" Target="media/image3.wmf"/><Relationship Id="rId108" Type="http://schemas.openxmlformats.org/officeDocument/2006/relationships/oleObject" Target="embeddings/oleObject56.bin"/><Relationship Id="rId315" Type="http://schemas.openxmlformats.org/officeDocument/2006/relationships/oleObject" Target="embeddings/oleObject165.bin"/><Relationship Id="rId357" Type="http://schemas.openxmlformats.org/officeDocument/2006/relationships/oleObject" Target="embeddings/oleObject188.bin"/><Relationship Id="rId54" Type="http://schemas.openxmlformats.org/officeDocument/2006/relationships/image" Target="media/image23.wmf"/><Relationship Id="rId96" Type="http://schemas.openxmlformats.org/officeDocument/2006/relationships/oleObject" Target="embeddings/oleObject48.bin"/><Relationship Id="rId161" Type="http://schemas.openxmlformats.org/officeDocument/2006/relationships/image" Target="media/image70.wmf"/><Relationship Id="rId217" Type="http://schemas.openxmlformats.org/officeDocument/2006/relationships/oleObject" Target="embeddings/oleObject114.bin"/><Relationship Id="rId399" Type="http://schemas.openxmlformats.org/officeDocument/2006/relationships/oleObject" Target="embeddings/oleObject213.bin"/><Relationship Id="rId259" Type="http://schemas.openxmlformats.org/officeDocument/2006/relationships/oleObject" Target="embeddings/oleObject136.bin"/><Relationship Id="rId424" Type="http://schemas.openxmlformats.org/officeDocument/2006/relationships/oleObject" Target="embeddings/oleObject228.bin"/><Relationship Id="rId23" Type="http://schemas.openxmlformats.org/officeDocument/2006/relationships/oleObject" Target="embeddings/oleObject8.bin"/><Relationship Id="rId119" Type="http://schemas.openxmlformats.org/officeDocument/2006/relationships/image" Target="media/image50.wmf"/><Relationship Id="rId270" Type="http://schemas.openxmlformats.org/officeDocument/2006/relationships/image" Target="media/image122.wmf"/><Relationship Id="rId326" Type="http://schemas.openxmlformats.org/officeDocument/2006/relationships/image" Target="media/image149.wmf"/><Relationship Id="rId65" Type="http://schemas.openxmlformats.org/officeDocument/2006/relationships/image" Target="media/image28.wmf"/><Relationship Id="rId130" Type="http://schemas.openxmlformats.org/officeDocument/2006/relationships/oleObject" Target="embeddings/oleObject68.bin"/><Relationship Id="rId368" Type="http://schemas.openxmlformats.org/officeDocument/2006/relationships/image" Target="media/image168.wmf"/><Relationship Id="rId172" Type="http://schemas.openxmlformats.org/officeDocument/2006/relationships/image" Target="media/image75.wmf"/><Relationship Id="rId228" Type="http://schemas.openxmlformats.org/officeDocument/2006/relationships/image" Target="media/image102.wmf"/><Relationship Id="rId435" Type="http://schemas.openxmlformats.org/officeDocument/2006/relationships/image" Target="media/image195.wmf"/><Relationship Id="rId281" Type="http://schemas.openxmlformats.org/officeDocument/2006/relationships/image" Target="media/image127.wmf"/><Relationship Id="rId337" Type="http://schemas.openxmlformats.org/officeDocument/2006/relationships/oleObject" Target="embeddings/oleObject177.bin"/><Relationship Id="rId34" Type="http://schemas.openxmlformats.org/officeDocument/2006/relationships/image" Target="media/image14.wmf"/><Relationship Id="rId76" Type="http://schemas.openxmlformats.org/officeDocument/2006/relationships/oleObject" Target="embeddings/oleObject36.bin"/><Relationship Id="rId141" Type="http://schemas.openxmlformats.org/officeDocument/2006/relationships/oleObject" Target="embeddings/oleObject74.bin"/><Relationship Id="rId379" Type="http://schemas.openxmlformats.org/officeDocument/2006/relationships/oleObject" Target="embeddings/oleObject202.bin"/><Relationship Id="rId7" Type="http://schemas.openxmlformats.org/officeDocument/2006/relationships/endnotes" Target="endnotes.xml"/><Relationship Id="rId183" Type="http://schemas.openxmlformats.org/officeDocument/2006/relationships/image" Target="media/image80.wmf"/><Relationship Id="rId239" Type="http://schemas.openxmlformats.org/officeDocument/2006/relationships/oleObject" Target="embeddings/oleObject125.bin"/><Relationship Id="rId390" Type="http://schemas.openxmlformats.org/officeDocument/2006/relationships/oleObject" Target="embeddings/oleObject208.bin"/><Relationship Id="rId404" Type="http://schemas.openxmlformats.org/officeDocument/2006/relationships/image" Target="media/image182.wmf"/><Relationship Id="rId446" Type="http://schemas.openxmlformats.org/officeDocument/2006/relationships/image" Target="media/image200.wmf"/><Relationship Id="rId250" Type="http://schemas.openxmlformats.org/officeDocument/2006/relationships/oleObject" Target="embeddings/oleObject131.bin"/><Relationship Id="rId292" Type="http://schemas.openxmlformats.org/officeDocument/2006/relationships/image" Target="media/image132.wmf"/><Relationship Id="rId306" Type="http://schemas.openxmlformats.org/officeDocument/2006/relationships/image" Target="media/image139.wmf"/><Relationship Id="rId45" Type="http://schemas.openxmlformats.org/officeDocument/2006/relationships/oleObject" Target="embeddings/oleObject19.bin"/><Relationship Id="rId87" Type="http://schemas.openxmlformats.org/officeDocument/2006/relationships/oleObject" Target="embeddings/oleObject43.bin"/><Relationship Id="rId110" Type="http://schemas.openxmlformats.org/officeDocument/2006/relationships/oleObject" Target="embeddings/oleObject58.bin"/><Relationship Id="rId348" Type="http://schemas.openxmlformats.org/officeDocument/2006/relationships/image" Target="media/image158.wmf"/><Relationship Id="rId152" Type="http://schemas.openxmlformats.org/officeDocument/2006/relationships/oleObject" Target="embeddings/oleObject80.bin"/><Relationship Id="rId194" Type="http://schemas.openxmlformats.org/officeDocument/2006/relationships/image" Target="media/image85.wmf"/><Relationship Id="rId208" Type="http://schemas.openxmlformats.org/officeDocument/2006/relationships/image" Target="media/image92.wmf"/><Relationship Id="rId415" Type="http://schemas.openxmlformats.org/officeDocument/2006/relationships/image" Target="media/image187.wmf"/><Relationship Id="rId457" Type="http://schemas.openxmlformats.org/officeDocument/2006/relationships/footer" Target="footer2.xml"/><Relationship Id="rId261" Type="http://schemas.openxmlformats.org/officeDocument/2006/relationships/oleObject" Target="embeddings/oleObject137.bin"/><Relationship Id="rId14" Type="http://schemas.openxmlformats.org/officeDocument/2006/relationships/image" Target="media/image4.wmf"/><Relationship Id="rId56" Type="http://schemas.openxmlformats.org/officeDocument/2006/relationships/image" Target="media/image24.wmf"/><Relationship Id="rId317" Type="http://schemas.openxmlformats.org/officeDocument/2006/relationships/oleObject" Target="embeddings/oleObject166.bin"/><Relationship Id="rId359" Type="http://schemas.openxmlformats.org/officeDocument/2006/relationships/oleObject" Target="embeddings/oleObject189.bin"/><Relationship Id="rId98" Type="http://schemas.openxmlformats.org/officeDocument/2006/relationships/oleObject" Target="embeddings/oleObject49.bin"/><Relationship Id="rId121" Type="http://schemas.openxmlformats.org/officeDocument/2006/relationships/image" Target="media/image51.wmf"/><Relationship Id="rId163" Type="http://schemas.openxmlformats.org/officeDocument/2006/relationships/image" Target="media/image71.wmf"/><Relationship Id="rId219" Type="http://schemas.openxmlformats.org/officeDocument/2006/relationships/oleObject" Target="embeddings/oleObject115.bin"/><Relationship Id="rId370" Type="http://schemas.openxmlformats.org/officeDocument/2006/relationships/image" Target="media/image169.wmf"/><Relationship Id="rId426" Type="http://schemas.openxmlformats.org/officeDocument/2006/relationships/oleObject" Target="embeddings/oleObject229.bin"/><Relationship Id="rId230" Type="http://schemas.openxmlformats.org/officeDocument/2006/relationships/image" Target="media/image103.wmf"/><Relationship Id="rId25" Type="http://schemas.openxmlformats.org/officeDocument/2006/relationships/oleObject" Target="embeddings/oleObject9.bin"/><Relationship Id="rId67" Type="http://schemas.openxmlformats.org/officeDocument/2006/relationships/image" Target="media/image29.wmf"/><Relationship Id="rId272" Type="http://schemas.openxmlformats.org/officeDocument/2006/relationships/oleObject" Target="embeddings/oleObject143.bin"/><Relationship Id="rId328" Type="http://schemas.openxmlformats.org/officeDocument/2006/relationships/image" Target="media/image150.wmf"/><Relationship Id="rId132" Type="http://schemas.openxmlformats.org/officeDocument/2006/relationships/oleObject" Target="embeddings/oleObject69.bin"/><Relationship Id="rId174" Type="http://schemas.openxmlformats.org/officeDocument/2006/relationships/image" Target="media/image76.wmf"/><Relationship Id="rId381" Type="http://schemas.openxmlformats.org/officeDocument/2006/relationships/image" Target="media/image171.wmf"/><Relationship Id="rId241" Type="http://schemas.openxmlformats.org/officeDocument/2006/relationships/oleObject" Target="embeddings/oleObject126.bin"/><Relationship Id="rId437" Type="http://schemas.openxmlformats.org/officeDocument/2006/relationships/image" Target="media/image196.wmf"/><Relationship Id="rId36" Type="http://schemas.openxmlformats.org/officeDocument/2006/relationships/image" Target="media/image15.wmf"/><Relationship Id="rId283" Type="http://schemas.openxmlformats.org/officeDocument/2006/relationships/image" Target="media/image128.wmf"/><Relationship Id="rId339" Type="http://schemas.openxmlformats.org/officeDocument/2006/relationships/oleObject" Target="embeddings/oleObject179.bin"/><Relationship Id="rId78" Type="http://schemas.openxmlformats.org/officeDocument/2006/relationships/oleObject" Target="embeddings/oleObject37.bin"/><Relationship Id="rId101" Type="http://schemas.openxmlformats.org/officeDocument/2006/relationships/image" Target="media/image44.wmf"/><Relationship Id="rId143" Type="http://schemas.openxmlformats.org/officeDocument/2006/relationships/oleObject" Target="embeddings/oleObject75.bin"/><Relationship Id="rId185" Type="http://schemas.openxmlformats.org/officeDocument/2006/relationships/image" Target="media/image81.wmf"/><Relationship Id="rId350" Type="http://schemas.openxmlformats.org/officeDocument/2006/relationships/image" Target="media/image159.wmf"/><Relationship Id="rId406" Type="http://schemas.openxmlformats.org/officeDocument/2006/relationships/image" Target="media/image183.wmf"/><Relationship Id="rId9" Type="http://schemas.openxmlformats.org/officeDocument/2006/relationships/oleObject" Target="embeddings/oleObject1.bin"/><Relationship Id="rId210" Type="http://schemas.openxmlformats.org/officeDocument/2006/relationships/image" Target="media/image93.wmf"/><Relationship Id="rId392" Type="http://schemas.openxmlformats.org/officeDocument/2006/relationships/oleObject" Target="embeddings/oleObject209.bin"/><Relationship Id="rId448" Type="http://schemas.openxmlformats.org/officeDocument/2006/relationships/image" Target="media/image201.wmf"/><Relationship Id="rId252" Type="http://schemas.openxmlformats.org/officeDocument/2006/relationships/oleObject" Target="embeddings/oleObject132.bin"/><Relationship Id="rId294" Type="http://schemas.openxmlformats.org/officeDocument/2006/relationships/image" Target="media/image133.wmf"/><Relationship Id="rId308" Type="http://schemas.openxmlformats.org/officeDocument/2006/relationships/image" Target="media/image140.wmf"/><Relationship Id="rId47" Type="http://schemas.openxmlformats.org/officeDocument/2006/relationships/image" Target="media/image20.wmf"/><Relationship Id="rId89" Type="http://schemas.openxmlformats.org/officeDocument/2006/relationships/oleObject" Target="embeddings/oleObject44.bin"/><Relationship Id="rId112" Type="http://schemas.openxmlformats.org/officeDocument/2006/relationships/oleObject" Target="embeddings/oleObject59.bin"/><Relationship Id="rId154" Type="http://schemas.openxmlformats.org/officeDocument/2006/relationships/oleObject" Target="embeddings/oleObject81.bin"/><Relationship Id="rId361" Type="http://schemas.openxmlformats.org/officeDocument/2006/relationships/oleObject" Target="embeddings/oleObject190.bin"/><Relationship Id="rId196" Type="http://schemas.openxmlformats.org/officeDocument/2006/relationships/image" Target="media/image86.wmf"/><Relationship Id="rId417" Type="http://schemas.openxmlformats.org/officeDocument/2006/relationships/image" Target="media/image188.wmf"/><Relationship Id="rId459" Type="http://schemas.openxmlformats.org/officeDocument/2006/relationships/footer" Target="footer3.xml"/><Relationship Id="rId16" Type="http://schemas.openxmlformats.org/officeDocument/2006/relationships/image" Target="media/image5.wmf"/><Relationship Id="rId221" Type="http://schemas.openxmlformats.org/officeDocument/2006/relationships/oleObject" Target="embeddings/oleObject116.bin"/><Relationship Id="rId263" Type="http://schemas.openxmlformats.org/officeDocument/2006/relationships/oleObject" Target="embeddings/oleObject138.bin"/><Relationship Id="rId319" Type="http://schemas.openxmlformats.org/officeDocument/2006/relationships/oleObject" Target="embeddings/oleObject167.bin"/><Relationship Id="rId58" Type="http://schemas.openxmlformats.org/officeDocument/2006/relationships/image" Target="media/image25.wmf"/><Relationship Id="rId123" Type="http://schemas.openxmlformats.org/officeDocument/2006/relationships/image" Target="media/image52.wmf"/><Relationship Id="rId330" Type="http://schemas.openxmlformats.org/officeDocument/2006/relationships/image" Target="media/image151.wmf"/><Relationship Id="rId165" Type="http://schemas.openxmlformats.org/officeDocument/2006/relationships/image" Target="media/image72.wmf"/><Relationship Id="rId372" Type="http://schemas.openxmlformats.org/officeDocument/2006/relationships/oleObject" Target="embeddings/oleObject196.bin"/><Relationship Id="rId428" Type="http://schemas.openxmlformats.org/officeDocument/2006/relationships/oleObject" Target="embeddings/oleObject230.bin"/><Relationship Id="rId232" Type="http://schemas.openxmlformats.org/officeDocument/2006/relationships/image" Target="media/image104.wmf"/><Relationship Id="rId274" Type="http://schemas.openxmlformats.org/officeDocument/2006/relationships/oleObject" Target="embeddings/oleObject144.bin"/><Relationship Id="rId27" Type="http://schemas.openxmlformats.org/officeDocument/2006/relationships/oleObject" Target="embeddings/oleObject10.bin"/><Relationship Id="rId69" Type="http://schemas.openxmlformats.org/officeDocument/2006/relationships/image" Target="media/image30.wmf"/><Relationship Id="rId134" Type="http://schemas.openxmlformats.org/officeDocument/2006/relationships/image" Target="media/image57.wmf"/><Relationship Id="rId80" Type="http://schemas.openxmlformats.org/officeDocument/2006/relationships/oleObject" Target="embeddings/oleObject38.bin"/><Relationship Id="rId176" Type="http://schemas.openxmlformats.org/officeDocument/2006/relationships/oleObject" Target="embeddings/oleObject93.bin"/><Relationship Id="rId341" Type="http://schemas.openxmlformats.org/officeDocument/2006/relationships/oleObject" Target="embeddings/oleObject180.bin"/><Relationship Id="rId383" Type="http://schemas.openxmlformats.org/officeDocument/2006/relationships/image" Target="media/image172.wmf"/><Relationship Id="rId439" Type="http://schemas.openxmlformats.org/officeDocument/2006/relationships/oleObject" Target="embeddings/oleObject236.bin"/><Relationship Id="rId201" Type="http://schemas.openxmlformats.org/officeDocument/2006/relationships/oleObject" Target="embeddings/oleObject106.bin"/><Relationship Id="rId243" Type="http://schemas.openxmlformats.org/officeDocument/2006/relationships/image" Target="media/image109.wmf"/><Relationship Id="rId285" Type="http://schemas.openxmlformats.org/officeDocument/2006/relationships/image" Target="media/image129.wmf"/><Relationship Id="rId450" Type="http://schemas.openxmlformats.org/officeDocument/2006/relationships/image" Target="media/image202.wmf"/><Relationship Id="rId38" Type="http://schemas.openxmlformats.org/officeDocument/2006/relationships/image" Target="media/image16.wmf"/><Relationship Id="rId103" Type="http://schemas.openxmlformats.org/officeDocument/2006/relationships/image" Target="media/image45.wmf"/><Relationship Id="rId310" Type="http://schemas.openxmlformats.org/officeDocument/2006/relationships/image" Target="media/image141.wmf"/><Relationship Id="rId91" Type="http://schemas.openxmlformats.org/officeDocument/2006/relationships/image" Target="media/image39.wmf"/><Relationship Id="rId145" Type="http://schemas.openxmlformats.org/officeDocument/2006/relationships/oleObject" Target="embeddings/oleObject76.bin"/><Relationship Id="rId187" Type="http://schemas.openxmlformats.org/officeDocument/2006/relationships/oleObject" Target="embeddings/oleObject99.bin"/><Relationship Id="rId352" Type="http://schemas.openxmlformats.org/officeDocument/2006/relationships/image" Target="media/image160.wmf"/><Relationship Id="rId394" Type="http://schemas.openxmlformats.org/officeDocument/2006/relationships/oleObject" Target="embeddings/oleObject210.bin"/><Relationship Id="rId408" Type="http://schemas.openxmlformats.org/officeDocument/2006/relationships/image" Target="media/image184.wmf"/><Relationship Id="rId212" Type="http://schemas.openxmlformats.org/officeDocument/2006/relationships/image" Target="media/image94.wmf"/><Relationship Id="rId254" Type="http://schemas.openxmlformats.org/officeDocument/2006/relationships/oleObject" Target="embeddings/oleObject133.bin"/><Relationship Id="rId49" Type="http://schemas.openxmlformats.org/officeDocument/2006/relationships/image" Target="media/image21.wmf"/><Relationship Id="rId114" Type="http://schemas.openxmlformats.org/officeDocument/2006/relationships/oleObject" Target="embeddings/oleObject60.bin"/><Relationship Id="rId296" Type="http://schemas.openxmlformats.org/officeDocument/2006/relationships/image" Target="media/image134.wmf"/><Relationship Id="rId461" Type="http://schemas.openxmlformats.org/officeDocument/2006/relationships/theme" Target="theme/theme1.xml"/><Relationship Id="rId60" Type="http://schemas.openxmlformats.org/officeDocument/2006/relationships/oleObject" Target="embeddings/oleObject28.bin"/><Relationship Id="rId156" Type="http://schemas.openxmlformats.org/officeDocument/2006/relationships/oleObject" Target="embeddings/oleObject82.bin"/><Relationship Id="rId198" Type="http://schemas.openxmlformats.org/officeDocument/2006/relationships/image" Target="media/image87.wmf"/><Relationship Id="rId321" Type="http://schemas.openxmlformats.org/officeDocument/2006/relationships/oleObject" Target="embeddings/oleObject168.bin"/><Relationship Id="rId363" Type="http://schemas.openxmlformats.org/officeDocument/2006/relationships/oleObject" Target="embeddings/oleObject191.bin"/><Relationship Id="rId419" Type="http://schemas.openxmlformats.org/officeDocument/2006/relationships/oleObject" Target="embeddings/oleObject224.bin"/><Relationship Id="rId223" Type="http://schemas.openxmlformats.org/officeDocument/2006/relationships/oleObject" Target="embeddings/oleObject117.bin"/><Relationship Id="rId430" Type="http://schemas.openxmlformats.org/officeDocument/2006/relationships/oleObject" Target="embeddings/oleObject231.bin"/><Relationship Id="rId18" Type="http://schemas.openxmlformats.org/officeDocument/2006/relationships/image" Target="media/image6.wmf"/><Relationship Id="rId265" Type="http://schemas.openxmlformats.org/officeDocument/2006/relationships/oleObject" Target="embeddings/oleObject139.bin"/><Relationship Id="rId125" Type="http://schemas.openxmlformats.org/officeDocument/2006/relationships/image" Target="media/image53.wmf"/><Relationship Id="rId167" Type="http://schemas.openxmlformats.org/officeDocument/2006/relationships/image" Target="media/image73.wmf"/><Relationship Id="rId332" Type="http://schemas.openxmlformats.org/officeDocument/2006/relationships/image" Target="media/image152.wmf"/><Relationship Id="rId374" Type="http://schemas.openxmlformats.org/officeDocument/2006/relationships/oleObject" Target="embeddings/oleObject198.bin"/><Relationship Id="rId71" Type="http://schemas.openxmlformats.org/officeDocument/2006/relationships/image" Target="media/image31.wmf"/><Relationship Id="rId234" Type="http://schemas.openxmlformats.org/officeDocument/2006/relationships/image" Target="media/image105.wmf"/><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oleObject" Target="embeddings/oleObject145.bin"/><Relationship Id="rId441" Type="http://schemas.openxmlformats.org/officeDocument/2006/relationships/oleObject" Target="embeddings/oleObject237.bin"/><Relationship Id="rId40" Type="http://schemas.openxmlformats.org/officeDocument/2006/relationships/image" Target="media/image17.wmf"/><Relationship Id="rId115" Type="http://schemas.openxmlformats.org/officeDocument/2006/relationships/image" Target="media/image48.wmf"/><Relationship Id="rId136" Type="http://schemas.openxmlformats.org/officeDocument/2006/relationships/image" Target="media/image58.wmf"/><Relationship Id="rId157" Type="http://schemas.openxmlformats.org/officeDocument/2006/relationships/image" Target="media/image68.wmf"/><Relationship Id="rId178" Type="http://schemas.openxmlformats.org/officeDocument/2006/relationships/oleObject" Target="embeddings/oleObject94.bin"/><Relationship Id="rId301" Type="http://schemas.openxmlformats.org/officeDocument/2006/relationships/oleObject" Target="embeddings/oleObject158.bin"/><Relationship Id="rId322" Type="http://schemas.openxmlformats.org/officeDocument/2006/relationships/image" Target="media/image147.wmf"/><Relationship Id="rId343" Type="http://schemas.openxmlformats.org/officeDocument/2006/relationships/oleObject" Target="embeddings/oleObject181.bin"/><Relationship Id="rId364" Type="http://schemas.openxmlformats.org/officeDocument/2006/relationships/image" Target="media/image166.wmf"/><Relationship Id="rId61" Type="http://schemas.openxmlformats.org/officeDocument/2006/relationships/image" Target="media/image26.wmf"/><Relationship Id="rId82" Type="http://schemas.openxmlformats.org/officeDocument/2006/relationships/oleObject" Target="embeddings/oleObject39.bin"/><Relationship Id="rId199" Type="http://schemas.openxmlformats.org/officeDocument/2006/relationships/oleObject" Target="embeddings/oleObject105.bin"/><Relationship Id="rId203" Type="http://schemas.openxmlformats.org/officeDocument/2006/relationships/oleObject" Target="embeddings/oleObject107.bin"/><Relationship Id="rId385" Type="http://schemas.openxmlformats.org/officeDocument/2006/relationships/image" Target="media/image173.wmf"/><Relationship Id="rId19" Type="http://schemas.openxmlformats.org/officeDocument/2006/relationships/oleObject" Target="embeddings/oleObject6.bin"/><Relationship Id="rId224" Type="http://schemas.openxmlformats.org/officeDocument/2006/relationships/image" Target="media/image100.wmf"/><Relationship Id="rId245" Type="http://schemas.openxmlformats.org/officeDocument/2006/relationships/image" Target="media/image110.wmf"/><Relationship Id="rId266" Type="http://schemas.openxmlformats.org/officeDocument/2006/relationships/image" Target="media/image120.wmf"/><Relationship Id="rId287" Type="http://schemas.openxmlformats.org/officeDocument/2006/relationships/oleObject" Target="embeddings/oleObject151.bin"/><Relationship Id="rId410" Type="http://schemas.openxmlformats.org/officeDocument/2006/relationships/image" Target="media/image185.wmf"/><Relationship Id="rId431" Type="http://schemas.openxmlformats.org/officeDocument/2006/relationships/image" Target="media/image193.wmf"/><Relationship Id="rId452" Type="http://schemas.openxmlformats.org/officeDocument/2006/relationships/image" Target="media/image203.wmf"/><Relationship Id="rId30" Type="http://schemas.openxmlformats.org/officeDocument/2006/relationships/image" Target="media/image12.wmf"/><Relationship Id="rId105" Type="http://schemas.openxmlformats.org/officeDocument/2006/relationships/oleObject" Target="embeddings/oleObject53.bin"/><Relationship Id="rId126" Type="http://schemas.openxmlformats.org/officeDocument/2006/relationships/oleObject" Target="embeddings/oleObject66.bin"/><Relationship Id="rId147" Type="http://schemas.openxmlformats.org/officeDocument/2006/relationships/image" Target="media/image63.wmf"/><Relationship Id="rId168" Type="http://schemas.openxmlformats.org/officeDocument/2006/relationships/oleObject" Target="embeddings/oleObject88.bin"/><Relationship Id="rId312" Type="http://schemas.openxmlformats.org/officeDocument/2006/relationships/image" Target="media/image142.wmf"/><Relationship Id="rId333" Type="http://schemas.openxmlformats.org/officeDocument/2006/relationships/oleObject" Target="embeddings/oleObject174.bin"/><Relationship Id="rId354" Type="http://schemas.openxmlformats.org/officeDocument/2006/relationships/image" Target="media/image161.wmf"/><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image" Target="media/image40.wmf"/><Relationship Id="rId189" Type="http://schemas.openxmlformats.org/officeDocument/2006/relationships/oleObject" Target="embeddings/oleObject100.bin"/><Relationship Id="rId375" Type="http://schemas.openxmlformats.org/officeDocument/2006/relationships/oleObject" Target="embeddings/oleObject199.bin"/><Relationship Id="rId396" Type="http://schemas.openxmlformats.org/officeDocument/2006/relationships/oleObject" Target="embeddings/oleObject211.bin"/><Relationship Id="rId3" Type="http://schemas.openxmlformats.org/officeDocument/2006/relationships/styles" Target="styles.xml"/><Relationship Id="rId214" Type="http://schemas.openxmlformats.org/officeDocument/2006/relationships/image" Target="media/image95.wmf"/><Relationship Id="rId235" Type="http://schemas.openxmlformats.org/officeDocument/2006/relationships/oleObject" Target="embeddings/oleObject123.bin"/><Relationship Id="rId256" Type="http://schemas.openxmlformats.org/officeDocument/2006/relationships/image" Target="media/image115.wmf"/><Relationship Id="rId277" Type="http://schemas.openxmlformats.org/officeDocument/2006/relationships/image" Target="media/image125.wmf"/><Relationship Id="rId298" Type="http://schemas.openxmlformats.org/officeDocument/2006/relationships/image" Target="media/image135.wmf"/><Relationship Id="rId400" Type="http://schemas.openxmlformats.org/officeDocument/2006/relationships/image" Target="media/image180.wmf"/><Relationship Id="rId421" Type="http://schemas.openxmlformats.org/officeDocument/2006/relationships/image" Target="media/image189.wmf"/><Relationship Id="rId442" Type="http://schemas.openxmlformats.org/officeDocument/2006/relationships/image" Target="media/image198.wmf"/><Relationship Id="rId116" Type="http://schemas.openxmlformats.org/officeDocument/2006/relationships/oleObject" Target="embeddings/oleObject61.bin"/><Relationship Id="rId137" Type="http://schemas.openxmlformats.org/officeDocument/2006/relationships/oleObject" Target="embeddings/oleObject72.bin"/><Relationship Id="rId158" Type="http://schemas.openxmlformats.org/officeDocument/2006/relationships/oleObject" Target="embeddings/oleObject83.bin"/><Relationship Id="rId302" Type="http://schemas.openxmlformats.org/officeDocument/2006/relationships/image" Target="media/image137.wmf"/><Relationship Id="rId323" Type="http://schemas.openxmlformats.org/officeDocument/2006/relationships/oleObject" Target="embeddings/oleObject169.bin"/><Relationship Id="rId344" Type="http://schemas.openxmlformats.org/officeDocument/2006/relationships/image" Target="media/image15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9.bin"/><Relationship Id="rId83" Type="http://schemas.openxmlformats.org/officeDocument/2006/relationships/image" Target="media/image37.wmf"/><Relationship Id="rId179" Type="http://schemas.openxmlformats.org/officeDocument/2006/relationships/image" Target="media/image78.wmf"/><Relationship Id="rId365" Type="http://schemas.openxmlformats.org/officeDocument/2006/relationships/oleObject" Target="embeddings/oleObject192.bin"/><Relationship Id="rId386" Type="http://schemas.openxmlformats.org/officeDocument/2006/relationships/oleObject" Target="embeddings/oleObject206.bin"/><Relationship Id="rId190" Type="http://schemas.openxmlformats.org/officeDocument/2006/relationships/image" Target="media/image83.wmf"/><Relationship Id="rId204" Type="http://schemas.openxmlformats.org/officeDocument/2006/relationships/image" Target="media/image90.wmf"/><Relationship Id="rId225" Type="http://schemas.openxmlformats.org/officeDocument/2006/relationships/oleObject" Target="embeddings/oleObject118.bin"/><Relationship Id="rId246" Type="http://schemas.openxmlformats.org/officeDocument/2006/relationships/oleObject" Target="embeddings/oleObject129.bin"/><Relationship Id="rId267" Type="http://schemas.openxmlformats.org/officeDocument/2006/relationships/oleObject" Target="embeddings/oleObject140.bin"/><Relationship Id="rId288" Type="http://schemas.openxmlformats.org/officeDocument/2006/relationships/image" Target="media/image130.wmf"/><Relationship Id="rId411" Type="http://schemas.openxmlformats.org/officeDocument/2006/relationships/oleObject" Target="embeddings/oleObject219.bin"/><Relationship Id="rId432" Type="http://schemas.openxmlformats.org/officeDocument/2006/relationships/oleObject" Target="embeddings/oleObject232.bin"/><Relationship Id="rId453" Type="http://schemas.openxmlformats.org/officeDocument/2006/relationships/oleObject" Target="embeddings/oleObject243.bin"/><Relationship Id="rId106" Type="http://schemas.openxmlformats.org/officeDocument/2006/relationships/oleObject" Target="embeddings/oleObject54.bin"/><Relationship Id="rId127" Type="http://schemas.openxmlformats.org/officeDocument/2006/relationships/image" Target="media/image54.wmf"/><Relationship Id="rId313" Type="http://schemas.openxmlformats.org/officeDocument/2006/relationships/oleObject" Target="embeddings/oleObject164.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2.wmf"/><Relationship Id="rId94" Type="http://schemas.openxmlformats.org/officeDocument/2006/relationships/oleObject" Target="embeddings/oleObject47.bin"/><Relationship Id="rId148" Type="http://schemas.openxmlformats.org/officeDocument/2006/relationships/oleObject" Target="embeddings/oleObject78.bin"/><Relationship Id="rId169" Type="http://schemas.openxmlformats.org/officeDocument/2006/relationships/image" Target="media/image74.wmf"/><Relationship Id="rId334" Type="http://schemas.openxmlformats.org/officeDocument/2006/relationships/image" Target="media/image153.wmf"/><Relationship Id="rId355" Type="http://schemas.openxmlformats.org/officeDocument/2006/relationships/oleObject" Target="embeddings/oleObject187.bin"/><Relationship Id="rId376" Type="http://schemas.openxmlformats.org/officeDocument/2006/relationships/oleObject" Target="embeddings/oleObject200.bin"/><Relationship Id="rId397" Type="http://schemas.openxmlformats.org/officeDocument/2006/relationships/image" Target="media/image179.wmf"/><Relationship Id="rId4" Type="http://schemas.openxmlformats.org/officeDocument/2006/relationships/settings" Target="settings.xml"/><Relationship Id="rId180" Type="http://schemas.openxmlformats.org/officeDocument/2006/relationships/oleObject" Target="embeddings/oleObject95.bin"/><Relationship Id="rId215" Type="http://schemas.openxmlformats.org/officeDocument/2006/relationships/oleObject" Target="embeddings/oleObject113.bin"/><Relationship Id="rId236" Type="http://schemas.openxmlformats.org/officeDocument/2006/relationships/image" Target="media/image106.wmf"/><Relationship Id="rId257" Type="http://schemas.openxmlformats.org/officeDocument/2006/relationships/oleObject" Target="embeddings/oleObject135.bin"/><Relationship Id="rId278" Type="http://schemas.openxmlformats.org/officeDocument/2006/relationships/oleObject" Target="embeddings/oleObject146.bin"/><Relationship Id="rId401" Type="http://schemas.openxmlformats.org/officeDocument/2006/relationships/oleObject" Target="embeddings/oleObject214.bin"/><Relationship Id="rId422" Type="http://schemas.openxmlformats.org/officeDocument/2006/relationships/oleObject" Target="embeddings/oleObject226.bin"/><Relationship Id="rId443" Type="http://schemas.openxmlformats.org/officeDocument/2006/relationships/oleObject" Target="embeddings/oleObject238.bin"/><Relationship Id="rId303" Type="http://schemas.openxmlformats.org/officeDocument/2006/relationships/oleObject" Target="embeddings/oleObject159.bin"/><Relationship Id="rId42" Type="http://schemas.openxmlformats.org/officeDocument/2006/relationships/image" Target="media/image18.wmf"/><Relationship Id="rId84" Type="http://schemas.openxmlformats.org/officeDocument/2006/relationships/oleObject" Target="embeddings/oleObject40.bin"/><Relationship Id="rId138" Type="http://schemas.openxmlformats.org/officeDocument/2006/relationships/image" Target="media/image59.wmf"/><Relationship Id="rId345" Type="http://schemas.openxmlformats.org/officeDocument/2006/relationships/oleObject" Target="embeddings/oleObject182.bin"/><Relationship Id="rId387" Type="http://schemas.openxmlformats.org/officeDocument/2006/relationships/image" Target="media/image174.wmf"/><Relationship Id="rId191" Type="http://schemas.openxmlformats.org/officeDocument/2006/relationships/oleObject" Target="embeddings/oleObject101.bin"/><Relationship Id="rId205" Type="http://schemas.openxmlformats.org/officeDocument/2006/relationships/oleObject" Target="embeddings/oleObject108.bin"/><Relationship Id="rId247" Type="http://schemas.openxmlformats.org/officeDocument/2006/relationships/image" Target="media/image111.wmf"/><Relationship Id="rId412" Type="http://schemas.openxmlformats.org/officeDocument/2006/relationships/image" Target="media/image186.wmf"/><Relationship Id="rId107" Type="http://schemas.openxmlformats.org/officeDocument/2006/relationships/oleObject" Target="embeddings/oleObject55.bin"/><Relationship Id="rId289" Type="http://schemas.openxmlformats.org/officeDocument/2006/relationships/oleObject" Target="embeddings/oleObject152.bin"/><Relationship Id="rId454" Type="http://schemas.openxmlformats.org/officeDocument/2006/relationships/header" Target="header1.xml"/><Relationship Id="rId11" Type="http://schemas.openxmlformats.org/officeDocument/2006/relationships/oleObject" Target="embeddings/oleObject2.bin"/><Relationship Id="rId53" Type="http://schemas.openxmlformats.org/officeDocument/2006/relationships/oleObject" Target="embeddings/oleObject24.bin"/><Relationship Id="rId149" Type="http://schemas.openxmlformats.org/officeDocument/2006/relationships/image" Target="media/image64.wmf"/><Relationship Id="rId314" Type="http://schemas.openxmlformats.org/officeDocument/2006/relationships/image" Target="media/image143.wmf"/><Relationship Id="rId356" Type="http://schemas.openxmlformats.org/officeDocument/2006/relationships/image" Target="media/image162.wmf"/><Relationship Id="rId398" Type="http://schemas.openxmlformats.org/officeDocument/2006/relationships/oleObject" Target="embeddings/oleObject212.bin"/><Relationship Id="rId95" Type="http://schemas.openxmlformats.org/officeDocument/2006/relationships/image" Target="media/image41.wmf"/><Relationship Id="rId160" Type="http://schemas.openxmlformats.org/officeDocument/2006/relationships/oleObject" Target="embeddings/oleObject84.bin"/><Relationship Id="rId216" Type="http://schemas.openxmlformats.org/officeDocument/2006/relationships/image" Target="media/image96.wmf"/><Relationship Id="rId423" Type="http://schemas.openxmlformats.org/officeDocument/2006/relationships/oleObject" Target="embeddings/oleObject227.bin"/><Relationship Id="rId258" Type="http://schemas.openxmlformats.org/officeDocument/2006/relationships/image" Target="media/image116.wmf"/><Relationship Id="rId22" Type="http://schemas.openxmlformats.org/officeDocument/2006/relationships/image" Target="media/image8.wmf"/><Relationship Id="rId64" Type="http://schemas.openxmlformats.org/officeDocument/2006/relationships/oleObject" Target="embeddings/oleObject30.bin"/><Relationship Id="rId118" Type="http://schemas.openxmlformats.org/officeDocument/2006/relationships/oleObject" Target="embeddings/oleObject62.bin"/><Relationship Id="rId325" Type="http://schemas.openxmlformats.org/officeDocument/2006/relationships/oleObject" Target="embeddings/oleObject170.bin"/><Relationship Id="rId367" Type="http://schemas.openxmlformats.org/officeDocument/2006/relationships/oleObject" Target="embeddings/oleObject193.bin"/><Relationship Id="rId171" Type="http://schemas.openxmlformats.org/officeDocument/2006/relationships/oleObject" Target="embeddings/oleObject90.bin"/><Relationship Id="rId227" Type="http://schemas.openxmlformats.org/officeDocument/2006/relationships/oleObject" Target="embeddings/oleObject119.bin"/><Relationship Id="rId269" Type="http://schemas.openxmlformats.org/officeDocument/2006/relationships/oleObject" Target="embeddings/oleObject141.bin"/><Relationship Id="rId434" Type="http://schemas.openxmlformats.org/officeDocument/2006/relationships/oleObject" Target="embeddings/oleObject233.bin"/><Relationship Id="rId33" Type="http://schemas.openxmlformats.org/officeDocument/2006/relationships/oleObject" Target="embeddings/oleObject13.bin"/><Relationship Id="rId129" Type="http://schemas.openxmlformats.org/officeDocument/2006/relationships/image" Target="media/image55.wmf"/><Relationship Id="rId280" Type="http://schemas.openxmlformats.org/officeDocument/2006/relationships/oleObject" Target="embeddings/oleObject147.bin"/><Relationship Id="rId336" Type="http://schemas.openxmlformats.org/officeDocument/2006/relationships/oleObject" Target="embeddings/oleObject176.bin"/><Relationship Id="rId75" Type="http://schemas.openxmlformats.org/officeDocument/2006/relationships/image" Target="media/image33.wmf"/><Relationship Id="rId140" Type="http://schemas.openxmlformats.org/officeDocument/2006/relationships/image" Target="media/image60.wmf"/><Relationship Id="rId182" Type="http://schemas.openxmlformats.org/officeDocument/2006/relationships/oleObject" Target="embeddings/oleObject96.bin"/><Relationship Id="rId378" Type="http://schemas.openxmlformats.org/officeDocument/2006/relationships/image" Target="media/image170.wmf"/><Relationship Id="rId403" Type="http://schemas.openxmlformats.org/officeDocument/2006/relationships/oleObject" Target="embeddings/oleObject215.bin"/><Relationship Id="rId6" Type="http://schemas.openxmlformats.org/officeDocument/2006/relationships/footnotes" Target="footnotes.xml"/><Relationship Id="rId238" Type="http://schemas.openxmlformats.org/officeDocument/2006/relationships/image" Target="media/image107.wmf"/><Relationship Id="rId445" Type="http://schemas.openxmlformats.org/officeDocument/2006/relationships/oleObject" Target="embeddings/oleObject239.bin"/><Relationship Id="rId291" Type="http://schemas.openxmlformats.org/officeDocument/2006/relationships/oleObject" Target="embeddings/oleObject153.bin"/><Relationship Id="rId305" Type="http://schemas.openxmlformats.org/officeDocument/2006/relationships/oleObject" Target="embeddings/oleObject160.bin"/><Relationship Id="rId347" Type="http://schemas.openxmlformats.org/officeDocument/2006/relationships/oleObject" Target="embeddings/oleObject183.bin"/><Relationship Id="rId44" Type="http://schemas.openxmlformats.org/officeDocument/2006/relationships/image" Target="media/image19.wmf"/><Relationship Id="rId86" Type="http://schemas.openxmlformats.org/officeDocument/2006/relationships/oleObject" Target="embeddings/oleObject42.bin"/><Relationship Id="rId151" Type="http://schemas.openxmlformats.org/officeDocument/2006/relationships/image" Target="media/image65.wmf"/><Relationship Id="rId389" Type="http://schemas.openxmlformats.org/officeDocument/2006/relationships/image" Target="media/image175.wmf"/><Relationship Id="rId193" Type="http://schemas.openxmlformats.org/officeDocument/2006/relationships/oleObject" Target="embeddings/oleObject102.bin"/><Relationship Id="rId207" Type="http://schemas.openxmlformats.org/officeDocument/2006/relationships/oleObject" Target="embeddings/oleObject109.bin"/><Relationship Id="rId249" Type="http://schemas.openxmlformats.org/officeDocument/2006/relationships/image" Target="media/image112.wmf"/><Relationship Id="rId414" Type="http://schemas.openxmlformats.org/officeDocument/2006/relationships/oleObject" Target="embeddings/oleObject221.bin"/><Relationship Id="rId456" Type="http://schemas.openxmlformats.org/officeDocument/2006/relationships/footer" Target="footer1.xml"/><Relationship Id="rId13" Type="http://schemas.openxmlformats.org/officeDocument/2006/relationships/oleObject" Target="embeddings/oleObject3.bin"/><Relationship Id="rId109" Type="http://schemas.openxmlformats.org/officeDocument/2006/relationships/oleObject" Target="embeddings/oleObject57.bin"/><Relationship Id="rId260" Type="http://schemas.openxmlformats.org/officeDocument/2006/relationships/image" Target="media/image117.wmf"/><Relationship Id="rId316" Type="http://schemas.openxmlformats.org/officeDocument/2006/relationships/image" Target="media/image144.wmf"/><Relationship Id="rId55" Type="http://schemas.openxmlformats.org/officeDocument/2006/relationships/oleObject" Target="embeddings/oleObject25.bin"/><Relationship Id="rId97" Type="http://schemas.openxmlformats.org/officeDocument/2006/relationships/image" Target="media/image42.wmf"/><Relationship Id="rId120" Type="http://schemas.openxmlformats.org/officeDocument/2006/relationships/oleObject" Target="embeddings/oleObject63.bin"/><Relationship Id="rId358" Type="http://schemas.openxmlformats.org/officeDocument/2006/relationships/image" Target="media/image163.wmf"/><Relationship Id="rId162" Type="http://schemas.openxmlformats.org/officeDocument/2006/relationships/oleObject" Target="embeddings/oleObject85.bin"/><Relationship Id="rId218" Type="http://schemas.openxmlformats.org/officeDocument/2006/relationships/image" Target="media/image97.wmf"/><Relationship Id="rId425" Type="http://schemas.openxmlformats.org/officeDocument/2006/relationships/image" Target="media/image190.wmf"/><Relationship Id="rId271" Type="http://schemas.openxmlformats.org/officeDocument/2006/relationships/oleObject" Target="embeddings/oleObject142.bin"/><Relationship Id="rId24" Type="http://schemas.openxmlformats.org/officeDocument/2006/relationships/image" Target="media/image9.wmf"/><Relationship Id="rId66" Type="http://schemas.openxmlformats.org/officeDocument/2006/relationships/oleObject" Target="embeddings/oleObject31.bin"/><Relationship Id="rId131" Type="http://schemas.openxmlformats.org/officeDocument/2006/relationships/image" Target="media/image56.wmf"/><Relationship Id="rId327" Type="http://schemas.openxmlformats.org/officeDocument/2006/relationships/oleObject" Target="embeddings/oleObject171.bin"/><Relationship Id="rId369" Type="http://schemas.openxmlformats.org/officeDocument/2006/relationships/oleObject" Target="embeddings/oleObject194.bin"/><Relationship Id="rId173" Type="http://schemas.openxmlformats.org/officeDocument/2006/relationships/oleObject" Target="embeddings/oleObject91.bin"/><Relationship Id="rId229" Type="http://schemas.openxmlformats.org/officeDocument/2006/relationships/oleObject" Target="embeddings/oleObject120.bin"/><Relationship Id="rId380" Type="http://schemas.openxmlformats.org/officeDocument/2006/relationships/oleObject" Target="embeddings/oleObject203.bin"/><Relationship Id="rId436" Type="http://schemas.openxmlformats.org/officeDocument/2006/relationships/oleObject" Target="embeddings/oleObject234.bin"/><Relationship Id="rId240" Type="http://schemas.openxmlformats.org/officeDocument/2006/relationships/image" Target="media/image108.wmf"/><Relationship Id="rId35" Type="http://schemas.openxmlformats.org/officeDocument/2006/relationships/oleObject" Target="embeddings/oleObject14.bin"/><Relationship Id="rId77" Type="http://schemas.openxmlformats.org/officeDocument/2006/relationships/image" Target="media/image34.wmf"/><Relationship Id="rId100" Type="http://schemas.openxmlformats.org/officeDocument/2006/relationships/oleObject" Target="embeddings/oleObject50.bin"/><Relationship Id="rId282" Type="http://schemas.openxmlformats.org/officeDocument/2006/relationships/oleObject" Target="embeddings/oleObject148.bin"/><Relationship Id="rId338" Type="http://schemas.openxmlformats.org/officeDocument/2006/relationships/oleObject" Target="embeddings/oleObject178.bin"/><Relationship Id="rId8" Type="http://schemas.openxmlformats.org/officeDocument/2006/relationships/image" Target="media/image1.wmf"/><Relationship Id="rId142" Type="http://schemas.openxmlformats.org/officeDocument/2006/relationships/image" Target="media/image61.wmf"/><Relationship Id="rId184" Type="http://schemas.openxmlformats.org/officeDocument/2006/relationships/oleObject" Target="embeddings/oleObject97.bin"/><Relationship Id="rId391" Type="http://schemas.openxmlformats.org/officeDocument/2006/relationships/image" Target="media/image176.wmf"/><Relationship Id="rId405" Type="http://schemas.openxmlformats.org/officeDocument/2006/relationships/oleObject" Target="embeddings/oleObject216.bin"/><Relationship Id="rId447" Type="http://schemas.openxmlformats.org/officeDocument/2006/relationships/oleObject" Target="embeddings/oleObject240.bin"/><Relationship Id="rId251" Type="http://schemas.openxmlformats.org/officeDocument/2006/relationships/image" Target="media/image113.wmf"/><Relationship Id="rId46" Type="http://schemas.openxmlformats.org/officeDocument/2006/relationships/oleObject" Target="embeddings/oleObject20.bin"/><Relationship Id="rId293" Type="http://schemas.openxmlformats.org/officeDocument/2006/relationships/oleObject" Target="embeddings/oleObject154.bin"/><Relationship Id="rId307" Type="http://schemas.openxmlformats.org/officeDocument/2006/relationships/oleObject" Target="embeddings/oleObject161.bin"/><Relationship Id="rId349" Type="http://schemas.openxmlformats.org/officeDocument/2006/relationships/oleObject" Target="embeddings/oleObject184.bin"/><Relationship Id="rId88" Type="http://schemas.openxmlformats.org/officeDocument/2006/relationships/image" Target="media/image38.wmf"/><Relationship Id="rId111" Type="http://schemas.openxmlformats.org/officeDocument/2006/relationships/image" Target="media/image46.wmf"/><Relationship Id="rId153" Type="http://schemas.openxmlformats.org/officeDocument/2006/relationships/image" Target="media/image66.wmf"/><Relationship Id="rId195" Type="http://schemas.openxmlformats.org/officeDocument/2006/relationships/oleObject" Target="embeddings/oleObject103.bin"/><Relationship Id="rId209" Type="http://schemas.openxmlformats.org/officeDocument/2006/relationships/oleObject" Target="embeddings/oleObject110.bin"/><Relationship Id="rId360" Type="http://schemas.openxmlformats.org/officeDocument/2006/relationships/image" Target="media/image164.wmf"/><Relationship Id="rId416" Type="http://schemas.openxmlformats.org/officeDocument/2006/relationships/oleObject" Target="embeddings/oleObject222.bin"/><Relationship Id="rId220" Type="http://schemas.openxmlformats.org/officeDocument/2006/relationships/image" Target="media/image98.wmf"/><Relationship Id="rId458" Type="http://schemas.openxmlformats.org/officeDocument/2006/relationships/header" Target="header3.xml"/><Relationship Id="rId15" Type="http://schemas.openxmlformats.org/officeDocument/2006/relationships/oleObject" Target="embeddings/oleObject4.bin"/><Relationship Id="rId57" Type="http://schemas.openxmlformats.org/officeDocument/2006/relationships/oleObject" Target="embeddings/oleObject26.bin"/><Relationship Id="rId262" Type="http://schemas.openxmlformats.org/officeDocument/2006/relationships/image" Target="media/image118.wmf"/><Relationship Id="rId318" Type="http://schemas.openxmlformats.org/officeDocument/2006/relationships/image" Target="media/image145.wmf"/><Relationship Id="rId99" Type="http://schemas.openxmlformats.org/officeDocument/2006/relationships/image" Target="media/image43.wmf"/><Relationship Id="rId122" Type="http://schemas.openxmlformats.org/officeDocument/2006/relationships/oleObject" Target="embeddings/oleObject64.bin"/><Relationship Id="rId164" Type="http://schemas.openxmlformats.org/officeDocument/2006/relationships/oleObject" Target="embeddings/oleObject86.bin"/><Relationship Id="rId371" Type="http://schemas.openxmlformats.org/officeDocument/2006/relationships/oleObject" Target="embeddings/oleObject195.bin"/><Relationship Id="rId427" Type="http://schemas.openxmlformats.org/officeDocument/2006/relationships/image" Target="media/image191.wmf"/><Relationship Id="rId26" Type="http://schemas.openxmlformats.org/officeDocument/2006/relationships/image" Target="media/image10.wmf"/><Relationship Id="rId231" Type="http://schemas.openxmlformats.org/officeDocument/2006/relationships/oleObject" Target="embeddings/oleObject121.bin"/><Relationship Id="rId273" Type="http://schemas.openxmlformats.org/officeDocument/2006/relationships/image" Target="media/image123.wmf"/><Relationship Id="rId329" Type="http://schemas.openxmlformats.org/officeDocument/2006/relationships/oleObject" Target="embeddings/oleObject172.bin"/><Relationship Id="rId68" Type="http://schemas.openxmlformats.org/officeDocument/2006/relationships/oleObject" Target="embeddings/oleObject32.bin"/><Relationship Id="rId133" Type="http://schemas.openxmlformats.org/officeDocument/2006/relationships/oleObject" Target="embeddings/oleObject70.bin"/><Relationship Id="rId175" Type="http://schemas.openxmlformats.org/officeDocument/2006/relationships/oleObject" Target="embeddings/oleObject92.bin"/><Relationship Id="rId340" Type="http://schemas.openxmlformats.org/officeDocument/2006/relationships/image" Target="media/image154.wmf"/><Relationship Id="rId200" Type="http://schemas.openxmlformats.org/officeDocument/2006/relationships/image" Target="media/image88.wmf"/><Relationship Id="rId382" Type="http://schemas.openxmlformats.org/officeDocument/2006/relationships/oleObject" Target="embeddings/oleObject204.bin"/><Relationship Id="rId438" Type="http://schemas.openxmlformats.org/officeDocument/2006/relationships/oleObject" Target="embeddings/oleObject235.bin"/><Relationship Id="rId242" Type="http://schemas.openxmlformats.org/officeDocument/2006/relationships/oleObject" Target="embeddings/oleObject127.bin"/><Relationship Id="rId284" Type="http://schemas.openxmlformats.org/officeDocument/2006/relationships/oleObject" Target="embeddings/oleObject149.bin"/><Relationship Id="rId37" Type="http://schemas.openxmlformats.org/officeDocument/2006/relationships/oleObject" Target="embeddings/oleObject15.bin"/><Relationship Id="rId79" Type="http://schemas.openxmlformats.org/officeDocument/2006/relationships/image" Target="media/image35.wmf"/><Relationship Id="rId102" Type="http://schemas.openxmlformats.org/officeDocument/2006/relationships/oleObject" Target="embeddings/oleObject51.bin"/><Relationship Id="rId144" Type="http://schemas.openxmlformats.org/officeDocument/2006/relationships/image" Target="media/image62.wmf"/><Relationship Id="rId90" Type="http://schemas.openxmlformats.org/officeDocument/2006/relationships/oleObject" Target="embeddings/oleObject45.bin"/><Relationship Id="rId186" Type="http://schemas.openxmlformats.org/officeDocument/2006/relationships/oleObject" Target="embeddings/oleObject98.bin"/><Relationship Id="rId351" Type="http://schemas.openxmlformats.org/officeDocument/2006/relationships/oleObject" Target="embeddings/oleObject185.bin"/><Relationship Id="rId393" Type="http://schemas.openxmlformats.org/officeDocument/2006/relationships/image" Target="media/image177.wmf"/><Relationship Id="rId407" Type="http://schemas.openxmlformats.org/officeDocument/2006/relationships/oleObject" Target="embeddings/oleObject217.bin"/><Relationship Id="rId449" Type="http://schemas.openxmlformats.org/officeDocument/2006/relationships/oleObject" Target="embeddings/oleObject241.bin"/><Relationship Id="rId211" Type="http://schemas.openxmlformats.org/officeDocument/2006/relationships/oleObject" Target="embeddings/oleObject111.bin"/><Relationship Id="rId253" Type="http://schemas.openxmlformats.org/officeDocument/2006/relationships/image" Target="media/image114.wmf"/><Relationship Id="rId295" Type="http://schemas.openxmlformats.org/officeDocument/2006/relationships/oleObject" Target="embeddings/oleObject155.bin"/><Relationship Id="rId309" Type="http://schemas.openxmlformats.org/officeDocument/2006/relationships/oleObject" Target="embeddings/oleObject162.bin"/><Relationship Id="rId460" Type="http://schemas.openxmlformats.org/officeDocument/2006/relationships/fontTable" Target="fontTable.xml"/><Relationship Id="rId48" Type="http://schemas.openxmlformats.org/officeDocument/2006/relationships/oleObject" Target="embeddings/oleObject21.bin"/><Relationship Id="rId113" Type="http://schemas.openxmlformats.org/officeDocument/2006/relationships/image" Target="media/image47.wmf"/><Relationship Id="rId320" Type="http://schemas.openxmlformats.org/officeDocument/2006/relationships/image" Target="media/image146.wmf"/><Relationship Id="rId155" Type="http://schemas.openxmlformats.org/officeDocument/2006/relationships/image" Target="media/image67.wmf"/><Relationship Id="rId197" Type="http://schemas.openxmlformats.org/officeDocument/2006/relationships/oleObject" Target="embeddings/oleObject104.bin"/><Relationship Id="rId362" Type="http://schemas.openxmlformats.org/officeDocument/2006/relationships/image" Target="media/image165.wmf"/><Relationship Id="rId418" Type="http://schemas.openxmlformats.org/officeDocument/2006/relationships/oleObject" Target="embeddings/oleObject223.bin"/><Relationship Id="rId222" Type="http://schemas.openxmlformats.org/officeDocument/2006/relationships/image" Target="media/image99.wmf"/><Relationship Id="rId264" Type="http://schemas.openxmlformats.org/officeDocument/2006/relationships/image" Target="media/image119.wmf"/><Relationship Id="rId17" Type="http://schemas.openxmlformats.org/officeDocument/2006/relationships/oleObject" Target="embeddings/oleObject5.bin"/><Relationship Id="rId59" Type="http://schemas.openxmlformats.org/officeDocument/2006/relationships/oleObject" Target="embeddings/oleObject27.bin"/><Relationship Id="rId124" Type="http://schemas.openxmlformats.org/officeDocument/2006/relationships/oleObject" Target="embeddings/oleObject65.bin"/><Relationship Id="rId70" Type="http://schemas.openxmlformats.org/officeDocument/2006/relationships/oleObject" Target="embeddings/oleObject33.bin"/><Relationship Id="rId166" Type="http://schemas.openxmlformats.org/officeDocument/2006/relationships/oleObject" Target="embeddings/oleObject87.bin"/><Relationship Id="rId331" Type="http://schemas.openxmlformats.org/officeDocument/2006/relationships/oleObject" Target="embeddings/oleObject173.bin"/><Relationship Id="rId373" Type="http://schemas.openxmlformats.org/officeDocument/2006/relationships/oleObject" Target="embeddings/oleObject197.bin"/><Relationship Id="rId429" Type="http://schemas.openxmlformats.org/officeDocument/2006/relationships/image" Target="media/image192.wmf"/><Relationship Id="rId1" Type="http://schemas.openxmlformats.org/officeDocument/2006/relationships/customXml" Target="../customXml/item1.xml"/><Relationship Id="rId233" Type="http://schemas.openxmlformats.org/officeDocument/2006/relationships/oleObject" Target="embeddings/oleObject122.bin"/><Relationship Id="rId440" Type="http://schemas.openxmlformats.org/officeDocument/2006/relationships/image" Target="media/image197.wmf"/><Relationship Id="rId28" Type="http://schemas.openxmlformats.org/officeDocument/2006/relationships/image" Target="media/image11.wmf"/><Relationship Id="rId275" Type="http://schemas.openxmlformats.org/officeDocument/2006/relationships/image" Target="media/image124.wmf"/><Relationship Id="rId300" Type="http://schemas.openxmlformats.org/officeDocument/2006/relationships/image" Target="media/image136.wmf"/><Relationship Id="rId81" Type="http://schemas.openxmlformats.org/officeDocument/2006/relationships/image" Target="media/image36.wmf"/><Relationship Id="rId135" Type="http://schemas.openxmlformats.org/officeDocument/2006/relationships/oleObject" Target="embeddings/oleObject71.bin"/><Relationship Id="rId177" Type="http://schemas.openxmlformats.org/officeDocument/2006/relationships/image" Target="media/image77.wmf"/><Relationship Id="rId342" Type="http://schemas.openxmlformats.org/officeDocument/2006/relationships/image" Target="media/image155.wmf"/><Relationship Id="rId384" Type="http://schemas.openxmlformats.org/officeDocument/2006/relationships/oleObject" Target="embeddings/oleObject205.bin"/><Relationship Id="rId202" Type="http://schemas.openxmlformats.org/officeDocument/2006/relationships/image" Target="media/image89.wmf"/><Relationship Id="rId244" Type="http://schemas.openxmlformats.org/officeDocument/2006/relationships/oleObject" Target="embeddings/oleObject128.bin"/><Relationship Id="rId39" Type="http://schemas.openxmlformats.org/officeDocument/2006/relationships/oleObject" Target="embeddings/oleObject16.bin"/><Relationship Id="rId286" Type="http://schemas.openxmlformats.org/officeDocument/2006/relationships/oleObject" Target="embeddings/oleObject150.bin"/><Relationship Id="rId451" Type="http://schemas.openxmlformats.org/officeDocument/2006/relationships/oleObject" Target="embeddings/oleObject242.bin"/><Relationship Id="rId50" Type="http://schemas.openxmlformats.org/officeDocument/2006/relationships/oleObject" Target="embeddings/oleObject22.bin"/><Relationship Id="rId104" Type="http://schemas.openxmlformats.org/officeDocument/2006/relationships/oleObject" Target="embeddings/oleObject52.bin"/><Relationship Id="rId146" Type="http://schemas.openxmlformats.org/officeDocument/2006/relationships/oleObject" Target="embeddings/oleObject77.bin"/><Relationship Id="rId188" Type="http://schemas.openxmlformats.org/officeDocument/2006/relationships/image" Target="media/image82.wmf"/><Relationship Id="rId311" Type="http://schemas.openxmlformats.org/officeDocument/2006/relationships/oleObject" Target="embeddings/oleObject163.bin"/><Relationship Id="rId353" Type="http://schemas.openxmlformats.org/officeDocument/2006/relationships/oleObject" Target="embeddings/oleObject186.bin"/><Relationship Id="rId395" Type="http://schemas.openxmlformats.org/officeDocument/2006/relationships/image" Target="media/image178.wmf"/><Relationship Id="rId409" Type="http://schemas.openxmlformats.org/officeDocument/2006/relationships/oleObject" Target="embeddings/oleObject218.bin"/><Relationship Id="rId92" Type="http://schemas.openxmlformats.org/officeDocument/2006/relationships/oleObject" Target="embeddings/oleObject46.bin"/><Relationship Id="rId213" Type="http://schemas.openxmlformats.org/officeDocument/2006/relationships/oleObject" Target="embeddings/oleObject112.bin"/><Relationship Id="rId420" Type="http://schemas.openxmlformats.org/officeDocument/2006/relationships/oleObject" Target="embeddings/oleObject225.bin"/><Relationship Id="rId255" Type="http://schemas.openxmlformats.org/officeDocument/2006/relationships/oleObject" Target="embeddings/oleObject134.bin"/><Relationship Id="rId297" Type="http://schemas.openxmlformats.org/officeDocument/2006/relationships/oleObject" Target="embeddings/oleObject1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81FD-860E-4750-AF52-6340127A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4191</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EKoech</dc:creator>
  <cp:lastModifiedBy>SDI PC New 16</cp:lastModifiedBy>
  <cp:revision>8</cp:revision>
  <dcterms:created xsi:type="dcterms:W3CDTF">2025-05-03T22:51:00Z</dcterms:created>
  <dcterms:modified xsi:type="dcterms:W3CDTF">2025-05-05T08:51:00Z</dcterms:modified>
</cp:coreProperties>
</file>