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C55DD" w14:textId="77777777" w:rsidR="008F0040" w:rsidRDefault="008F0040">
      <w:pPr>
        <w:spacing w:before="240" w:after="240"/>
      </w:pPr>
    </w:p>
    <w:p w14:paraId="21E6DD2C" w14:textId="4510C75B" w:rsidR="008F0040" w:rsidRDefault="00000000">
      <w:pPr>
        <w:spacing w:before="240" w:after="240"/>
        <w:rPr>
          <w:i/>
        </w:rPr>
      </w:pPr>
      <w:proofErr w:type="spellStart"/>
      <w:r>
        <w:rPr>
          <w:i/>
        </w:rPr>
        <w:t>Chilaiditi</w:t>
      </w:r>
      <w:proofErr w:type="spellEnd"/>
      <w:r>
        <w:rPr>
          <w:i/>
        </w:rPr>
        <w:t xml:space="preserve"> Syndrome and </w:t>
      </w:r>
      <w:proofErr w:type="spellStart"/>
      <w:r>
        <w:rPr>
          <w:i/>
        </w:rPr>
        <w:t>Antropyloric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Stenosis</w:t>
      </w:r>
      <w:proofErr w:type="spellEnd"/>
      <w:r>
        <w:rPr>
          <w:i/>
        </w:rPr>
        <w:t>:</w:t>
      </w:r>
      <w:proofErr w:type="gramEnd"/>
      <w:r>
        <w:rPr>
          <w:i/>
        </w:rPr>
        <w:t xml:space="preserve"> A Case Report</w:t>
      </w:r>
    </w:p>
    <w:p w14:paraId="40D89494" w14:textId="77777777" w:rsidR="008F0040" w:rsidRDefault="00000000">
      <w:pPr>
        <w:spacing w:before="240" w:after="240"/>
      </w:pPr>
      <w:r>
        <w:pict w14:anchorId="4EC6AC99">
          <v:rect id="_x0000_i1025" style="width:0;height:1.5pt" o:hralign="center" o:hrstd="t" o:hr="t" fillcolor="#a0a0a0" stroked="f"/>
        </w:pict>
      </w:r>
    </w:p>
    <w:p w14:paraId="4FC8D02D" w14:textId="77777777" w:rsidR="008F0040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gmsmtvn2b5kf" w:colFirst="0" w:colLast="0"/>
      <w:bookmarkEnd w:id="0"/>
      <w:r>
        <w:rPr>
          <w:b/>
          <w:color w:val="000000"/>
          <w:sz w:val="26"/>
          <w:szCs w:val="26"/>
        </w:rPr>
        <w:t>Abstract</w:t>
      </w:r>
    </w:p>
    <w:p w14:paraId="65E72317" w14:textId="77777777" w:rsidR="008F0040" w:rsidRDefault="00000000">
      <w:pPr>
        <w:spacing w:before="240" w:after="240"/>
      </w:pPr>
      <w:proofErr w:type="spellStart"/>
      <w:r>
        <w:t>Pneumoperitoneum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commonly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visceral</w:t>
      </w:r>
      <w:proofErr w:type="spellEnd"/>
      <w:r>
        <w:t xml:space="preserve"> perforations and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urgent </w:t>
      </w:r>
      <w:proofErr w:type="spellStart"/>
      <w:r>
        <w:t>surgical</w:t>
      </w:r>
      <w:proofErr w:type="spellEnd"/>
      <w:r>
        <w:t xml:space="preserve"> intervention. </w:t>
      </w:r>
      <w:proofErr w:type="spellStart"/>
      <w:r>
        <w:t>However</w:t>
      </w:r>
      <w:proofErr w:type="spellEnd"/>
      <w:r>
        <w:t xml:space="preserve">, conditions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Chilaiditi</w:t>
      </w:r>
      <w:proofErr w:type="spellEnd"/>
      <w:r>
        <w:t xml:space="preserve"> syndrome can </w:t>
      </w:r>
      <w:proofErr w:type="spellStart"/>
      <w:r>
        <w:t>mimic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alarming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perforation. This case report explores the coexistence of </w:t>
      </w:r>
      <w:proofErr w:type="spellStart"/>
      <w:r>
        <w:t>Chilaiditi</w:t>
      </w:r>
      <w:proofErr w:type="spellEnd"/>
      <w:r>
        <w:t xml:space="preserve"> syndrome and </w:t>
      </w:r>
      <w:proofErr w:type="spellStart"/>
      <w:r>
        <w:t>antropyloric</w:t>
      </w:r>
      <w:proofErr w:type="spellEnd"/>
      <w:r>
        <w:t xml:space="preserve"> </w:t>
      </w:r>
      <w:proofErr w:type="spellStart"/>
      <w:r>
        <w:t>stenosis</w:t>
      </w:r>
      <w:proofErr w:type="spellEnd"/>
      <w:r>
        <w:t xml:space="preserve">, </w:t>
      </w:r>
      <w:proofErr w:type="spellStart"/>
      <w:r>
        <w:t>highlighting</w:t>
      </w:r>
      <w:proofErr w:type="spellEnd"/>
      <w:r>
        <w:t xml:space="preserve"> the diagnostic challenges and the </w:t>
      </w:r>
      <w:proofErr w:type="spellStart"/>
      <w:r>
        <w:t>need</w:t>
      </w:r>
      <w:proofErr w:type="spellEnd"/>
      <w:r>
        <w:t xml:space="preserve"> for </w:t>
      </w:r>
      <w:proofErr w:type="spellStart"/>
      <w:r>
        <w:t>accurate</w:t>
      </w:r>
      <w:proofErr w:type="spellEnd"/>
      <w:r>
        <w:t xml:space="preserve"> </w:t>
      </w:r>
      <w:proofErr w:type="spellStart"/>
      <w:r>
        <w:t>radiological</w:t>
      </w:r>
      <w:proofErr w:type="spellEnd"/>
      <w:r>
        <w:t xml:space="preserve"> </w:t>
      </w:r>
      <w:proofErr w:type="spellStart"/>
      <w:r>
        <w:t>assessment</w:t>
      </w:r>
      <w:proofErr w:type="spellEnd"/>
      <w:r>
        <w:t xml:space="preserve">. </w:t>
      </w:r>
      <w:proofErr w:type="spellStart"/>
      <w:r>
        <w:t>Early</w:t>
      </w:r>
      <w:proofErr w:type="spellEnd"/>
      <w:r>
        <w:t xml:space="preserve"> </w:t>
      </w:r>
      <w:proofErr w:type="spellStart"/>
      <w:r>
        <w:t>differentiation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true</w:t>
      </w:r>
      <w:proofErr w:type="spellEnd"/>
      <w:r>
        <w:t xml:space="preserve"> and pseudo-</w:t>
      </w:r>
      <w:proofErr w:type="spellStart"/>
      <w:r>
        <w:t>pneumoperitoneum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crucial to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unnecessary</w:t>
      </w:r>
      <w:proofErr w:type="spellEnd"/>
      <w:r>
        <w:t xml:space="preserve"> </w:t>
      </w:r>
      <w:proofErr w:type="spellStart"/>
      <w:r>
        <w:t>surgeries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discuss</w:t>
      </w:r>
      <w:proofErr w:type="spellEnd"/>
      <w:r>
        <w:t xml:space="preserve"> the </w:t>
      </w:r>
      <w:proofErr w:type="spellStart"/>
      <w:r>
        <w:t>clinical</w:t>
      </w:r>
      <w:proofErr w:type="spellEnd"/>
      <w:r>
        <w:t xml:space="preserve"> management of patients </w:t>
      </w:r>
      <w:proofErr w:type="spellStart"/>
      <w:r>
        <w:t>presenting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overlapping</w:t>
      </w:r>
      <w:proofErr w:type="spellEnd"/>
      <w:r>
        <w:t xml:space="preserve"> gastrointestinal pathologies.</w:t>
      </w:r>
    </w:p>
    <w:p w14:paraId="6F3A13E7" w14:textId="77777777" w:rsidR="008F0040" w:rsidRDefault="00000000">
      <w:pPr>
        <w:spacing w:before="240" w:after="240"/>
      </w:pPr>
      <w:proofErr w:type="gramStart"/>
      <w:r>
        <w:rPr>
          <w:b/>
        </w:rPr>
        <w:t>Keywords</w:t>
      </w:r>
      <w:r>
        <w:t>:</w:t>
      </w:r>
      <w:proofErr w:type="gramEnd"/>
      <w:r>
        <w:br/>
        <w:t xml:space="preserve"> </w:t>
      </w:r>
      <w:proofErr w:type="spellStart"/>
      <w:r>
        <w:t>Chilaiditi</w:t>
      </w:r>
      <w:proofErr w:type="spellEnd"/>
      <w:r>
        <w:t xml:space="preserve"> syndrome, </w:t>
      </w:r>
      <w:proofErr w:type="spellStart"/>
      <w:r>
        <w:t>pneumoperitoneum</w:t>
      </w:r>
      <w:proofErr w:type="spellEnd"/>
      <w:r>
        <w:t xml:space="preserve">, </w:t>
      </w:r>
      <w:proofErr w:type="spellStart"/>
      <w:r>
        <w:t>antropyloric</w:t>
      </w:r>
      <w:proofErr w:type="spellEnd"/>
      <w:r>
        <w:t xml:space="preserve"> </w:t>
      </w:r>
      <w:proofErr w:type="spellStart"/>
      <w:r>
        <w:t>stenosis</w:t>
      </w:r>
      <w:proofErr w:type="spellEnd"/>
      <w:r>
        <w:t xml:space="preserve">, gastrointestinal obstruction, diagnostic </w:t>
      </w:r>
      <w:proofErr w:type="spellStart"/>
      <w:r>
        <w:t>imaging</w:t>
      </w:r>
      <w:proofErr w:type="spellEnd"/>
      <w:r>
        <w:t xml:space="preserve">, </w:t>
      </w:r>
      <w:proofErr w:type="spellStart"/>
      <w:r>
        <w:t>surgical</w:t>
      </w:r>
      <w:proofErr w:type="spellEnd"/>
      <w:r>
        <w:t xml:space="preserve"> management.</w:t>
      </w:r>
    </w:p>
    <w:p w14:paraId="221A6A00" w14:textId="77777777" w:rsidR="008F0040" w:rsidRDefault="00000000">
      <w:pPr>
        <w:spacing w:before="240" w:after="240"/>
      </w:pPr>
      <w:r>
        <w:pict w14:anchorId="36D8461F">
          <v:rect id="_x0000_i1026" style="width:0;height:1.5pt" o:hralign="center" o:hrstd="t" o:hr="t" fillcolor="#a0a0a0" stroked="f"/>
        </w:pict>
      </w:r>
    </w:p>
    <w:p w14:paraId="6A6136D2" w14:textId="77777777" w:rsidR="008F0040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3otwvrocc0hu" w:colFirst="0" w:colLast="0"/>
      <w:bookmarkEnd w:id="1"/>
      <w:r>
        <w:rPr>
          <w:b/>
          <w:color w:val="000000"/>
          <w:sz w:val="26"/>
          <w:szCs w:val="26"/>
        </w:rPr>
        <w:t>Introduction</w:t>
      </w:r>
    </w:p>
    <w:p w14:paraId="2E8118AA" w14:textId="77777777" w:rsidR="008F0040" w:rsidRDefault="00000000">
      <w:pPr>
        <w:spacing w:before="240" w:after="240"/>
      </w:pPr>
      <w:proofErr w:type="spellStart"/>
      <w:r>
        <w:t>Pneumoperitoneum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free air </w:t>
      </w:r>
      <w:proofErr w:type="spellStart"/>
      <w:r>
        <w:t>within</w:t>
      </w:r>
      <w:proofErr w:type="spellEnd"/>
      <w:r>
        <w:t xml:space="preserve"> the </w:t>
      </w:r>
      <w:proofErr w:type="spellStart"/>
      <w:r>
        <w:t>peritoneal</w:t>
      </w:r>
      <w:proofErr w:type="spellEnd"/>
      <w:r>
        <w:t xml:space="preserve"> </w:t>
      </w:r>
      <w:proofErr w:type="spellStart"/>
      <w:r>
        <w:t>cavity</w:t>
      </w:r>
      <w:proofErr w:type="spellEnd"/>
      <w:r>
        <w:t xml:space="preserve"> and </w:t>
      </w:r>
      <w:proofErr w:type="spellStart"/>
      <w:r>
        <w:t>usually</w:t>
      </w:r>
      <w:proofErr w:type="spellEnd"/>
      <w:r>
        <w:t xml:space="preserve"> signifies a </w:t>
      </w:r>
      <w:proofErr w:type="spellStart"/>
      <w:r>
        <w:t>perforated</w:t>
      </w:r>
      <w:proofErr w:type="spellEnd"/>
      <w:r>
        <w:t xml:space="preserve"> abdominal </w:t>
      </w:r>
      <w:proofErr w:type="spellStart"/>
      <w:r>
        <w:t>viscus</w:t>
      </w:r>
      <w:proofErr w:type="spellEnd"/>
      <w:r>
        <w:t xml:space="preserve"> </w:t>
      </w:r>
      <w:proofErr w:type="spellStart"/>
      <w:r>
        <w:t>requiring</w:t>
      </w:r>
      <w:proofErr w:type="spellEnd"/>
      <w:r>
        <w:t xml:space="preserve"> emergency intervention. </w:t>
      </w:r>
      <w:proofErr w:type="spellStart"/>
      <w:r>
        <w:t>However</w:t>
      </w:r>
      <w:proofErr w:type="spellEnd"/>
      <w:r>
        <w:t xml:space="preserve">, a rare condition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Chilaiditi</w:t>
      </w:r>
      <w:proofErr w:type="spellEnd"/>
      <w:r>
        <w:t xml:space="preserve"> syndrome, first </w:t>
      </w:r>
      <w:proofErr w:type="spellStart"/>
      <w:r>
        <w:t>described</w:t>
      </w:r>
      <w:proofErr w:type="spellEnd"/>
      <w:r>
        <w:t xml:space="preserve"> by </w:t>
      </w:r>
      <w:proofErr w:type="spellStart"/>
      <w:r>
        <w:t>Demetrius</w:t>
      </w:r>
      <w:proofErr w:type="spellEnd"/>
      <w:r>
        <w:t xml:space="preserve"> </w:t>
      </w:r>
      <w:proofErr w:type="spellStart"/>
      <w:r>
        <w:t>Chilaiditi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1910, </w:t>
      </w:r>
      <w:proofErr w:type="spellStart"/>
      <w:r>
        <w:t>presents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</w:t>
      </w:r>
      <w:proofErr w:type="spellStart"/>
      <w:r>
        <w:t>radiologic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but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actual</w:t>
      </w:r>
      <w:proofErr w:type="spellEnd"/>
      <w:r>
        <w:t xml:space="preserve"> perforation [2]. It </w:t>
      </w:r>
      <w:proofErr w:type="spellStart"/>
      <w:r>
        <w:t>involves</w:t>
      </w:r>
      <w:proofErr w:type="spellEnd"/>
      <w:r>
        <w:t xml:space="preserve"> the interposition of </w:t>
      </w:r>
      <w:proofErr w:type="gramStart"/>
      <w:r>
        <w:t>the</w:t>
      </w:r>
      <w:proofErr w:type="gramEnd"/>
      <w:r>
        <w:t xml:space="preserve"> colon—</w:t>
      </w:r>
      <w:proofErr w:type="spellStart"/>
      <w:r>
        <w:t>typically</w:t>
      </w:r>
      <w:proofErr w:type="spellEnd"/>
      <w:r>
        <w:t xml:space="preserve"> the transverse colon—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liver</w:t>
      </w:r>
      <w:proofErr w:type="spellEnd"/>
      <w:r>
        <w:t xml:space="preserve"> and </w:t>
      </w:r>
      <w:proofErr w:type="spellStart"/>
      <w:r>
        <w:t>diaphragm</w:t>
      </w:r>
      <w:proofErr w:type="spellEnd"/>
      <w:r>
        <w:t xml:space="preserve">. This </w:t>
      </w:r>
      <w:proofErr w:type="spellStart"/>
      <w:r>
        <w:t>anatomical</w:t>
      </w:r>
      <w:proofErr w:type="spellEnd"/>
      <w:r>
        <w:t xml:space="preserve"> variant </w:t>
      </w:r>
      <w:proofErr w:type="spellStart"/>
      <w:r>
        <w:t>may</w:t>
      </w:r>
      <w:proofErr w:type="spellEnd"/>
      <w:r>
        <w:t xml:space="preserve"> </w:t>
      </w:r>
      <w:proofErr w:type="spellStart"/>
      <w:r>
        <w:t>simulate</w:t>
      </w:r>
      <w:proofErr w:type="spellEnd"/>
      <w:r>
        <w:t xml:space="preserve"> </w:t>
      </w:r>
      <w:proofErr w:type="spellStart"/>
      <w:r>
        <w:t>subdiaphragmatic</w:t>
      </w:r>
      <w:proofErr w:type="spellEnd"/>
      <w:r>
        <w:t xml:space="preserve"> free air on </w:t>
      </w:r>
      <w:proofErr w:type="spellStart"/>
      <w:r>
        <w:t>imaging</w:t>
      </w:r>
      <w:proofErr w:type="spellEnd"/>
      <w:r>
        <w:t>.</w:t>
      </w:r>
    </w:p>
    <w:p w14:paraId="299C0DB2" w14:textId="77777777" w:rsidR="008F0040" w:rsidRDefault="00000000">
      <w:pPr>
        <w:spacing w:before="240" w:after="240"/>
      </w:pPr>
      <w:proofErr w:type="spellStart"/>
      <w:r>
        <w:t>Chilaiditi</w:t>
      </w:r>
      <w:proofErr w:type="spellEnd"/>
      <w:r>
        <w:t xml:space="preserve"> syndrome </w:t>
      </w:r>
      <w:proofErr w:type="spellStart"/>
      <w:r>
        <w:t>is</w:t>
      </w:r>
      <w:proofErr w:type="spellEnd"/>
      <w:r>
        <w:t xml:space="preserve">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asymptomatic</w:t>
      </w:r>
      <w:proofErr w:type="spellEnd"/>
      <w:r>
        <w:t xml:space="preserve"> but can </w:t>
      </w:r>
      <w:proofErr w:type="spellStart"/>
      <w:r>
        <w:t>complicate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coexisting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gastrointestinal pathologies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antropyloric</w:t>
      </w:r>
      <w:proofErr w:type="spellEnd"/>
      <w:r>
        <w:t xml:space="preserve"> </w:t>
      </w:r>
      <w:proofErr w:type="spellStart"/>
      <w:r>
        <w:t>stenosis</w:t>
      </w:r>
      <w:proofErr w:type="spellEnd"/>
      <w:r>
        <w:t xml:space="preserve">. </w:t>
      </w:r>
      <w:proofErr w:type="spellStart"/>
      <w:r>
        <w:t>Antropyloric</w:t>
      </w:r>
      <w:proofErr w:type="spellEnd"/>
      <w:r>
        <w:t xml:space="preserve"> </w:t>
      </w:r>
      <w:proofErr w:type="spellStart"/>
      <w:r>
        <w:t>stenosis</w:t>
      </w:r>
      <w:proofErr w:type="spellEnd"/>
      <w:r>
        <w:t xml:space="preserve">, </w:t>
      </w:r>
      <w:proofErr w:type="spellStart"/>
      <w:r>
        <w:t>often</w:t>
      </w:r>
      <w:proofErr w:type="spellEnd"/>
      <w:r>
        <w:t xml:space="preserve"> </w:t>
      </w:r>
      <w:proofErr w:type="spellStart"/>
      <w:r>
        <w:t>secondary</w:t>
      </w:r>
      <w:proofErr w:type="spellEnd"/>
      <w:r>
        <w:t xml:space="preserve"> to </w:t>
      </w:r>
      <w:proofErr w:type="spellStart"/>
      <w:r>
        <w:t>chronic</w:t>
      </w:r>
      <w:proofErr w:type="spellEnd"/>
      <w:r>
        <w:t xml:space="preserve"> </w:t>
      </w:r>
      <w:proofErr w:type="spellStart"/>
      <w:r>
        <w:t>peptic</w:t>
      </w:r>
      <w:proofErr w:type="spellEnd"/>
      <w:r>
        <w:t xml:space="preserve"> </w:t>
      </w:r>
      <w:proofErr w:type="spellStart"/>
      <w:r>
        <w:t>ulcer</w:t>
      </w:r>
      <w:proofErr w:type="spellEnd"/>
      <w:r>
        <w:t xml:space="preserve"> </w:t>
      </w:r>
      <w:proofErr w:type="spellStart"/>
      <w:r>
        <w:t>disease</w:t>
      </w:r>
      <w:proofErr w:type="spellEnd"/>
      <w:r>
        <w:t xml:space="preserve">, causes </w:t>
      </w:r>
      <w:proofErr w:type="spellStart"/>
      <w:r>
        <w:t>delayed</w:t>
      </w:r>
      <w:proofErr w:type="spellEnd"/>
      <w:r>
        <w:t xml:space="preserve"> </w:t>
      </w:r>
      <w:proofErr w:type="spellStart"/>
      <w:r>
        <w:t>gastric</w:t>
      </w:r>
      <w:proofErr w:type="spellEnd"/>
      <w:r>
        <w:t xml:space="preserve"> </w:t>
      </w:r>
      <w:proofErr w:type="spellStart"/>
      <w:r>
        <w:t>emptying</w:t>
      </w:r>
      <w:proofErr w:type="spellEnd"/>
      <w:r>
        <w:t xml:space="preserve"> and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recurrent</w:t>
      </w:r>
      <w:proofErr w:type="spellEnd"/>
      <w:r>
        <w:t xml:space="preserve"> </w:t>
      </w:r>
      <w:proofErr w:type="spellStart"/>
      <w:r>
        <w:t>vomiting</w:t>
      </w:r>
      <w:proofErr w:type="spellEnd"/>
      <w:r>
        <w:t xml:space="preserve"> and obstruction </w:t>
      </w:r>
      <w:proofErr w:type="spellStart"/>
      <w:r>
        <w:t>symptoms</w:t>
      </w:r>
      <w:proofErr w:type="spellEnd"/>
      <w:r>
        <w:t xml:space="preserve">. </w:t>
      </w:r>
      <w:proofErr w:type="spellStart"/>
      <w:r>
        <w:t>Increased</w:t>
      </w:r>
      <w:proofErr w:type="spellEnd"/>
      <w:r>
        <w:t xml:space="preserve"> intra-abdominal pressure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vomiting</w:t>
      </w:r>
      <w:proofErr w:type="spellEnd"/>
      <w:r>
        <w:t xml:space="preserve">, COPD, or abdominal </w:t>
      </w:r>
      <w:proofErr w:type="spellStart"/>
      <w:r>
        <w:t>adhesions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predispose</w:t>
      </w:r>
      <w:proofErr w:type="spellEnd"/>
      <w:r>
        <w:t xml:space="preserve"> patients to the </w:t>
      </w:r>
      <w:proofErr w:type="spellStart"/>
      <w:r>
        <w:t>development</w:t>
      </w:r>
      <w:proofErr w:type="spellEnd"/>
      <w:r>
        <w:t xml:space="preserve"> of </w:t>
      </w:r>
      <w:proofErr w:type="spellStart"/>
      <w:r>
        <w:t>Chilaiditi</w:t>
      </w:r>
      <w:proofErr w:type="spellEnd"/>
      <w:r>
        <w:t xml:space="preserve"> syndrome [4,5].</w:t>
      </w:r>
    </w:p>
    <w:p w14:paraId="62C63AA2" w14:textId="77777777" w:rsidR="008F0040" w:rsidRDefault="00000000">
      <w:pPr>
        <w:spacing w:before="240" w:after="240"/>
      </w:pPr>
      <w:r>
        <w:t xml:space="preserve">This case highlights the importance of </w:t>
      </w:r>
      <w:proofErr w:type="spellStart"/>
      <w:r>
        <w:t>recognizing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rare syndrome in patients </w:t>
      </w:r>
      <w:proofErr w:type="spellStart"/>
      <w:r>
        <w:t>presenting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gastrointestinal obstruction and </w:t>
      </w:r>
      <w:proofErr w:type="spellStart"/>
      <w:r>
        <w:t>radiographic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of free air, and </w:t>
      </w:r>
      <w:proofErr w:type="spellStart"/>
      <w:r>
        <w:t>emphasizes</w:t>
      </w:r>
      <w:proofErr w:type="spellEnd"/>
      <w:r>
        <w:t xml:space="preserve"> the </w:t>
      </w:r>
      <w:proofErr w:type="spellStart"/>
      <w:r>
        <w:t>role</w:t>
      </w:r>
      <w:proofErr w:type="spellEnd"/>
      <w:r>
        <w:t xml:space="preserve"> of </w:t>
      </w:r>
      <w:proofErr w:type="spellStart"/>
      <w:r>
        <w:t>imaging</w:t>
      </w:r>
      <w:proofErr w:type="spellEnd"/>
      <w:r>
        <w:t xml:space="preserve"> in </w:t>
      </w:r>
      <w:proofErr w:type="spellStart"/>
      <w:r>
        <w:t>avoiding</w:t>
      </w:r>
      <w:proofErr w:type="spellEnd"/>
      <w:r>
        <w:t xml:space="preserve"> </w:t>
      </w:r>
      <w:proofErr w:type="spellStart"/>
      <w:r>
        <w:t>unnecessary</w:t>
      </w:r>
      <w:proofErr w:type="spellEnd"/>
      <w:r>
        <w:t xml:space="preserve"> </w:t>
      </w:r>
      <w:proofErr w:type="spellStart"/>
      <w:r>
        <w:t>surgery</w:t>
      </w:r>
      <w:proofErr w:type="spellEnd"/>
      <w:r>
        <w:t>.</w:t>
      </w:r>
    </w:p>
    <w:p w14:paraId="69C431F0" w14:textId="77777777" w:rsidR="008F0040" w:rsidRDefault="00000000">
      <w:pPr>
        <w:spacing w:before="240" w:after="240"/>
      </w:pPr>
      <w:r>
        <w:pict w14:anchorId="2206D341">
          <v:rect id="_x0000_i1027" style="width:0;height:1.5pt" o:hralign="center" o:hrstd="t" o:hr="t" fillcolor="#a0a0a0" stroked="f"/>
        </w:pict>
      </w:r>
    </w:p>
    <w:p w14:paraId="26BCC345" w14:textId="77777777" w:rsidR="008F0040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2" w:name="_isckems2yq2c" w:colFirst="0" w:colLast="0"/>
      <w:bookmarkEnd w:id="2"/>
      <w:r>
        <w:rPr>
          <w:b/>
          <w:color w:val="000000"/>
          <w:sz w:val="26"/>
          <w:szCs w:val="26"/>
        </w:rPr>
        <w:t xml:space="preserve">Case </w:t>
      </w:r>
      <w:proofErr w:type="spellStart"/>
      <w:r>
        <w:rPr>
          <w:b/>
          <w:color w:val="000000"/>
          <w:sz w:val="26"/>
          <w:szCs w:val="26"/>
        </w:rPr>
        <w:t>Presentation</w:t>
      </w:r>
      <w:proofErr w:type="spellEnd"/>
    </w:p>
    <w:p w14:paraId="329BE3F1" w14:textId="77777777" w:rsidR="008F0040" w:rsidRDefault="00000000">
      <w:pPr>
        <w:spacing w:before="240" w:after="240"/>
      </w:pPr>
      <w:proofErr w:type="spellStart"/>
      <w:r>
        <w:t>Such</w:t>
      </w:r>
      <w:proofErr w:type="spellEnd"/>
      <w:r>
        <w:t xml:space="preserve"> association has been </w:t>
      </w:r>
      <w:proofErr w:type="spellStart"/>
      <w:r>
        <w:t>reported</w:t>
      </w:r>
      <w:proofErr w:type="spellEnd"/>
      <w:r>
        <w:t xml:space="preserve"> in </w:t>
      </w:r>
      <w:proofErr w:type="spellStart"/>
      <w:r>
        <w:t>other</w:t>
      </w:r>
      <w:proofErr w:type="spellEnd"/>
      <w:r>
        <w:t xml:space="preserve"> rare cases of partial </w:t>
      </w:r>
      <w:proofErr w:type="spellStart"/>
      <w:r>
        <w:t>colonic</w:t>
      </w:r>
      <w:proofErr w:type="spellEnd"/>
      <w:r>
        <w:t xml:space="preserve"> obstruction [7].</w:t>
      </w:r>
    </w:p>
    <w:p w14:paraId="21845F08" w14:textId="77777777" w:rsidR="008F0040" w:rsidRDefault="00000000">
      <w:pPr>
        <w:spacing w:before="240" w:after="240"/>
      </w:pPr>
      <w:r>
        <w:lastRenderedPageBreak/>
        <w:t xml:space="preserve">A 68-year-old male </w:t>
      </w:r>
      <w:proofErr w:type="spellStart"/>
      <w:r>
        <w:t>presented</w:t>
      </w:r>
      <w:proofErr w:type="spellEnd"/>
      <w:r>
        <w:t xml:space="preserve"> in </w:t>
      </w:r>
      <w:proofErr w:type="spellStart"/>
      <w:r>
        <w:t>September</w:t>
      </w:r>
      <w:proofErr w:type="spellEnd"/>
      <w:r>
        <w:t xml:space="preserve"> 2023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symptoms</w:t>
      </w:r>
      <w:proofErr w:type="spellEnd"/>
      <w:r>
        <w:t xml:space="preserve"> of high intestinal obstruction. He </w:t>
      </w:r>
      <w:proofErr w:type="spellStart"/>
      <w:r>
        <w:t>had</w:t>
      </w:r>
      <w:proofErr w:type="spellEnd"/>
      <w:r>
        <w:t xml:space="preserve"> a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of COPD, </w:t>
      </w:r>
      <w:proofErr w:type="spellStart"/>
      <w:r>
        <w:t>chronic</w:t>
      </w:r>
      <w:proofErr w:type="spellEnd"/>
      <w:r>
        <w:t xml:space="preserve"> smoking, and a </w:t>
      </w:r>
      <w:proofErr w:type="spellStart"/>
      <w:r>
        <w:t>previously</w:t>
      </w:r>
      <w:proofErr w:type="spellEnd"/>
      <w:r>
        <w:t xml:space="preserve"> </w:t>
      </w:r>
      <w:proofErr w:type="spellStart"/>
      <w:r>
        <w:t>repaired</w:t>
      </w:r>
      <w:proofErr w:type="spellEnd"/>
      <w:r>
        <w:t xml:space="preserve"> </w:t>
      </w:r>
      <w:proofErr w:type="spellStart"/>
      <w:r>
        <w:t>ulcer</w:t>
      </w:r>
      <w:proofErr w:type="spellEnd"/>
      <w:r>
        <w:t xml:space="preserve"> perforation. </w:t>
      </w:r>
      <w:proofErr w:type="spellStart"/>
      <w:r>
        <w:t>In</w:t>
      </w:r>
      <w:proofErr w:type="spellEnd"/>
      <w:r>
        <w:t xml:space="preserve"> 2022, </w:t>
      </w:r>
      <w:proofErr w:type="spellStart"/>
      <w:r>
        <w:t>he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diagnosed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antropyloric</w:t>
      </w:r>
      <w:proofErr w:type="spellEnd"/>
      <w:r>
        <w:t xml:space="preserve"> </w:t>
      </w:r>
      <w:proofErr w:type="spellStart"/>
      <w:r>
        <w:t>stenosis</w:t>
      </w:r>
      <w:proofErr w:type="spellEnd"/>
      <w:r>
        <w:t>.</w:t>
      </w:r>
    </w:p>
    <w:p w14:paraId="6E3E7E82" w14:textId="77777777" w:rsidR="008F0040" w:rsidRDefault="00000000">
      <w:pPr>
        <w:spacing w:before="240" w:after="240"/>
      </w:pPr>
      <w:proofErr w:type="spellStart"/>
      <w:r>
        <w:t>Despite</w:t>
      </w:r>
      <w:proofErr w:type="spellEnd"/>
      <w:r>
        <w:t xml:space="preserve"> conservative management (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rest</w:t>
      </w:r>
      <w:proofErr w:type="spellEnd"/>
      <w:r>
        <w:t xml:space="preserve"> and </w:t>
      </w:r>
      <w:proofErr w:type="spellStart"/>
      <w:r>
        <w:t>nasogastric</w:t>
      </w:r>
      <w:proofErr w:type="spellEnd"/>
      <w:r>
        <w:t xml:space="preserve"> </w:t>
      </w:r>
      <w:proofErr w:type="spellStart"/>
      <w:r>
        <w:t>decompression</w:t>
      </w:r>
      <w:proofErr w:type="spellEnd"/>
      <w:r>
        <w:t xml:space="preserve">), the patient </w:t>
      </w:r>
      <w:proofErr w:type="spellStart"/>
      <w:r>
        <w:t>experienced</w:t>
      </w:r>
      <w:proofErr w:type="spellEnd"/>
      <w:r>
        <w:t xml:space="preserve"> progressive abdominal pain, </w:t>
      </w:r>
      <w:proofErr w:type="spellStart"/>
      <w:r>
        <w:t>nausea</w:t>
      </w:r>
      <w:proofErr w:type="spellEnd"/>
      <w:r>
        <w:t xml:space="preserve">, </w:t>
      </w:r>
      <w:proofErr w:type="spellStart"/>
      <w:r>
        <w:t>bilious</w:t>
      </w:r>
      <w:proofErr w:type="spellEnd"/>
      <w:r>
        <w:t xml:space="preserve"> </w:t>
      </w:r>
      <w:proofErr w:type="spellStart"/>
      <w:r>
        <w:t>vomiting</w:t>
      </w:r>
      <w:proofErr w:type="spellEnd"/>
      <w:r>
        <w:t xml:space="preserve">, and cessation of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. </w:t>
      </w:r>
      <w:proofErr w:type="spellStart"/>
      <w:r>
        <w:t>Examination</w:t>
      </w:r>
      <w:proofErr w:type="spellEnd"/>
      <w:r>
        <w:t xml:space="preserve"> </w:t>
      </w:r>
      <w:proofErr w:type="spellStart"/>
      <w:r>
        <w:t>revealed</w:t>
      </w:r>
      <w:proofErr w:type="spellEnd"/>
      <w:r>
        <w:t xml:space="preserve"> a soft, non-tender abdomen, </w:t>
      </w:r>
      <w:proofErr w:type="spellStart"/>
      <w:r>
        <w:t>signs</w:t>
      </w:r>
      <w:proofErr w:type="spellEnd"/>
      <w:r>
        <w:t xml:space="preserve"> of </w:t>
      </w:r>
      <w:proofErr w:type="spellStart"/>
      <w:r>
        <w:t>dehydration</w:t>
      </w:r>
      <w:proofErr w:type="spellEnd"/>
      <w:r>
        <w:t xml:space="preserve">, and a </w:t>
      </w:r>
      <w:proofErr w:type="spellStart"/>
      <w:r>
        <w:t>midline</w:t>
      </w:r>
      <w:proofErr w:type="spellEnd"/>
      <w:r>
        <w:t xml:space="preserve"> </w:t>
      </w:r>
      <w:proofErr w:type="spellStart"/>
      <w:r>
        <w:t>laparotomy</w:t>
      </w:r>
      <w:proofErr w:type="spellEnd"/>
      <w:r>
        <w:t xml:space="preserve"> </w:t>
      </w:r>
      <w:proofErr w:type="spellStart"/>
      <w:r>
        <w:t>scar</w:t>
      </w:r>
      <w:proofErr w:type="spellEnd"/>
      <w:r>
        <w:t xml:space="preserve">. CT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showed</w:t>
      </w:r>
      <w:proofErr w:type="spellEnd"/>
      <w:r>
        <w:t xml:space="preserve"> extensive </w:t>
      </w:r>
      <w:proofErr w:type="spellStart"/>
      <w:r>
        <w:t>pneumoperitoneum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peritoneal</w:t>
      </w:r>
      <w:proofErr w:type="spellEnd"/>
      <w:r>
        <w:t xml:space="preserve"> effusion and </w:t>
      </w:r>
      <w:proofErr w:type="spellStart"/>
      <w:r>
        <w:t>demonstrated</w:t>
      </w:r>
      <w:proofErr w:type="spellEnd"/>
      <w:r>
        <w:t xml:space="preserve"> </w:t>
      </w:r>
      <w:proofErr w:type="spellStart"/>
      <w:r>
        <w:t>colonic</w:t>
      </w:r>
      <w:proofErr w:type="spellEnd"/>
      <w:r>
        <w:t xml:space="preserve"> interposition </w:t>
      </w:r>
      <w:proofErr w:type="spellStart"/>
      <w:r>
        <w:t>between</w:t>
      </w:r>
      <w:proofErr w:type="spellEnd"/>
      <w:r>
        <w:t xml:space="preserve"> the </w:t>
      </w:r>
      <w:proofErr w:type="spellStart"/>
      <w:r>
        <w:t>liver</w:t>
      </w:r>
      <w:proofErr w:type="spellEnd"/>
      <w:r>
        <w:t xml:space="preserve"> and </w:t>
      </w:r>
      <w:proofErr w:type="spellStart"/>
      <w:r>
        <w:t>diaphragm</w:t>
      </w:r>
      <w:proofErr w:type="spellEnd"/>
      <w:r>
        <w:t xml:space="preserve">, consistent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Chilaiditi</w:t>
      </w:r>
      <w:proofErr w:type="spellEnd"/>
      <w:r>
        <w:t xml:space="preserve"> syndrome [6,7].</w:t>
      </w:r>
    </w:p>
    <w:p w14:paraId="6E8841CD" w14:textId="77777777" w:rsidR="008F0040" w:rsidRDefault="00000000">
      <w:pPr>
        <w:spacing w:before="240" w:after="240"/>
      </w:pPr>
      <w:r>
        <w:t xml:space="preserve">Due to persistent </w:t>
      </w:r>
      <w:proofErr w:type="spellStart"/>
      <w:r>
        <w:t>symptoms</w:t>
      </w:r>
      <w:proofErr w:type="spellEnd"/>
      <w:r>
        <w:t xml:space="preserve">, </w:t>
      </w:r>
      <w:proofErr w:type="spellStart"/>
      <w:r>
        <w:t>exploratory</w:t>
      </w:r>
      <w:proofErr w:type="spellEnd"/>
      <w:r>
        <w:t xml:space="preserve"> </w:t>
      </w:r>
      <w:proofErr w:type="spellStart"/>
      <w:r>
        <w:t>laparotomy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. No perforation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. A </w:t>
      </w:r>
      <w:proofErr w:type="spellStart"/>
      <w:r>
        <w:t>benign</w:t>
      </w:r>
      <w:proofErr w:type="spellEnd"/>
      <w:r>
        <w:t xml:space="preserve"> 2 cm </w:t>
      </w:r>
      <w:proofErr w:type="spellStart"/>
      <w:r>
        <w:t>bulbar</w:t>
      </w:r>
      <w:proofErr w:type="spellEnd"/>
      <w:r>
        <w:t xml:space="preserve"> </w:t>
      </w:r>
      <w:proofErr w:type="spellStart"/>
      <w:r>
        <w:t>stenosis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identified</w:t>
      </w:r>
      <w:proofErr w:type="spellEnd"/>
      <w:r>
        <w:t xml:space="preserve"> and an </w:t>
      </w:r>
      <w:proofErr w:type="spellStart"/>
      <w:r>
        <w:t>omega-loop</w:t>
      </w:r>
      <w:proofErr w:type="spellEnd"/>
      <w:r>
        <w:t xml:space="preserve"> </w:t>
      </w:r>
      <w:proofErr w:type="spellStart"/>
      <w:r>
        <w:t>gastrojejunostomy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to bypass the obstruction. The patient </w:t>
      </w:r>
      <w:proofErr w:type="spellStart"/>
      <w:r>
        <w:t>recovered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resumed</w:t>
      </w:r>
      <w:proofErr w:type="spellEnd"/>
      <w:r>
        <w:t xml:space="preserve">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function</w:t>
      </w:r>
      <w:proofErr w:type="spellEnd"/>
      <w:r>
        <w:t xml:space="preserve"> and oral </w:t>
      </w:r>
      <w:proofErr w:type="spellStart"/>
      <w:r>
        <w:t>intake</w:t>
      </w:r>
      <w:proofErr w:type="spellEnd"/>
      <w:r>
        <w:t xml:space="preserve">. He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discharged</w:t>
      </w:r>
      <w:proofErr w:type="spellEnd"/>
      <w:r>
        <w:t xml:space="preserve"> on </w:t>
      </w:r>
      <w:proofErr w:type="spellStart"/>
      <w:r>
        <w:t>postoperative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five.</w:t>
      </w:r>
    </w:p>
    <w:p w14:paraId="7C5149FC" w14:textId="77777777" w:rsidR="008F0040" w:rsidRDefault="008F0040">
      <w:pPr>
        <w:spacing w:before="240" w:after="240"/>
      </w:pPr>
    </w:p>
    <w:p w14:paraId="559033C5" w14:textId="77777777" w:rsidR="008F0040" w:rsidRDefault="00000000">
      <w:pPr>
        <w:spacing w:before="240" w:after="240"/>
      </w:pPr>
      <w:r>
        <w:t>.</w:t>
      </w:r>
    </w:p>
    <w:p w14:paraId="181EE3B6" w14:textId="77777777" w:rsidR="008F0040" w:rsidRDefault="008F0040">
      <w:pPr>
        <w:spacing w:before="240" w:after="240"/>
      </w:pPr>
    </w:p>
    <w:p w14:paraId="74127A1B" w14:textId="77777777" w:rsidR="008F0040" w:rsidRDefault="008F0040">
      <w:pPr>
        <w:spacing w:before="240" w:after="240"/>
      </w:pPr>
    </w:p>
    <w:p w14:paraId="03E35878" w14:textId="77777777" w:rsidR="008F0040" w:rsidRDefault="008F0040">
      <w:pPr>
        <w:spacing w:before="240" w:after="240"/>
      </w:pPr>
    </w:p>
    <w:p w14:paraId="43C5B468" w14:textId="77777777" w:rsidR="008F0040" w:rsidRDefault="008F0040">
      <w:pPr>
        <w:spacing w:before="240" w:after="240"/>
      </w:pPr>
    </w:p>
    <w:p w14:paraId="12A6D832" w14:textId="77777777" w:rsidR="008F0040" w:rsidRDefault="008F0040">
      <w:pPr>
        <w:spacing w:before="240" w:after="240"/>
      </w:pPr>
    </w:p>
    <w:p w14:paraId="25C0A48C" w14:textId="77777777" w:rsidR="008F0040" w:rsidRDefault="008F0040">
      <w:pPr>
        <w:spacing w:before="240" w:after="240"/>
      </w:pPr>
    </w:p>
    <w:p w14:paraId="6A75530B" w14:textId="77777777" w:rsidR="008F0040" w:rsidRDefault="008F0040">
      <w:pPr>
        <w:spacing w:before="240" w:after="240"/>
      </w:pPr>
    </w:p>
    <w:p w14:paraId="31FFB213" w14:textId="77777777" w:rsidR="008F0040" w:rsidRDefault="00000000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k57q9dgw4nr" w:colFirst="0" w:colLast="0"/>
      <w:bookmarkEnd w:id="3"/>
      <w:r>
        <w:rPr>
          <w:b/>
          <w:color w:val="000000"/>
          <w:sz w:val="26"/>
          <w:szCs w:val="26"/>
        </w:rPr>
        <w:t>Figures</w:t>
      </w:r>
    </w:p>
    <w:p w14:paraId="395F5E04" w14:textId="77777777" w:rsidR="008F0040" w:rsidRDefault="00000000">
      <w:pPr>
        <w:spacing w:before="240" w:after="240"/>
      </w:pPr>
      <w:r>
        <w:rPr>
          <w:b/>
        </w:rPr>
        <w:t xml:space="preserve">Figure </w:t>
      </w:r>
      <w:proofErr w:type="gramStart"/>
      <w:r>
        <w:rPr>
          <w:b/>
        </w:rPr>
        <w:t>1</w:t>
      </w:r>
      <w:r>
        <w:t>:</w:t>
      </w:r>
      <w:proofErr w:type="gramEnd"/>
      <w:r>
        <w:t xml:space="preserve"> CT scan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pneumoperitoneum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suspected</w:t>
      </w:r>
      <w:proofErr w:type="spellEnd"/>
      <w:r>
        <w:t xml:space="preserve"> perforation, </w:t>
      </w:r>
      <w:proofErr w:type="spellStart"/>
      <w:r>
        <w:t>demonstrating</w:t>
      </w:r>
      <w:proofErr w:type="spellEnd"/>
      <w:r>
        <w:t xml:space="preserve"> the </w:t>
      </w:r>
      <w:proofErr w:type="spellStart"/>
      <w:r>
        <w:t>presence</w:t>
      </w:r>
      <w:proofErr w:type="spellEnd"/>
      <w:r>
        <w:t xml:space="preserve"> of </w:t>
      </w:r>
      <w:proofErr w:type="spellStart"/>
      <w:r>
        <w:t>Chilaiditi</w:t>
      </w:r>
      <w:proofErr w:type="spellEnd"/>
      <w:r>
        <w:t xml:space="preserve"> syndrome.</w:t>
      </w:r>
    </w:p>
    <w:p w14:paraId="1AA69480" w14:textId="77777777" w:rsidR="008F0040" w:rsidRDefault="00000000">
      <w:pPr>
        <w:spacing w:before="240" w:after="240"/>
      </w:pPr>
      <w:r>
        <w:rPr>
          <w:noProof/>
        </w:rPr>
        <w:lastRenderedPageBreak/>
        <w:drawing>
          <wp:inline distT="19050" distB="19050" distL="19050" distR="19050" wp14:anchorId="7AE31CBB" wp14:editId="75D23402">
            <wp:extent cx="4586288" cy="216881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0452" r="39368" b="73678"/>
                    <a:stretch>
                      <a:fillRect/>
                    </a:stretch>
                  </pic:blipFill>
                  <pic:spPr>
                    <a:xfrm>
                      <a:off x="0" y="0"/>
                      <a:ext cx="4586288" cy="2168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9BAC33" w14:textId="77777777" w:rsidR="008F0040" w:rsidRDefault="00000000">
      <w:pPr>
        <w:spacing w:before="240" w:after="240"/>
      </w:pPr>
      <w:r>
        <w:br/>
      </w:r>
    </w:p>
    <w:p w14:paraId="0629CEC3" w14:textId="77777777" w:rsidR="008F0040" w:rsidRDefault="00000000">
      <w:pPr>
        <w:spacing w:before="240" w:after="240"/>
      </w:pPr>
      <w:r>
        <w:rPr>
          <w:b/>
        </w:rPr>
        <w:t xml:space="preserve">Figure 2 </w:t>
      </w:r>
      <w:r>
        <w:t xml:space="preserve">: CT scan image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gastric</w:t>
      </w:r>
      <w:proofErr w:type="spellEnd"/>
      <w:r>
        <w:t xml:space="preserve"> </w:t>
      </w:r>
      <w:proofErr w:type="spellStart"/>
      <w:r>
        <w:t>stasis</w:t>
      </w:r>
      <w:proofErr w:type="spellEnd"/>
      <w:r>
        <w:t xml:space="preserve"> </w:t>
      </w:r>
    </w:p>
    <w:p w14:paraId="0CEDC517" w14:textId="77777777" w:rsidR="008F0040" w:rsidRDefault="008F0040">
      <w:pPr>
        <w:spacing w:before="240" w:after="240"/>
      </w:pPr>
    </w:p>
    <w:p w14:paraId="18AECA51" w14:textId="77777777" w:rsidR="008F0040" w:rsidRDefault="00000000">
      <w:pPr>
        <w:spacing w:before="240" w:after="240"/>
      </w:pPr>
      <w:r>
        <w:rPr>
          <w:noProof/>
        </w:rPr>
        <w:drawing>
          <wp:inline distT="19050" distB="19050" distL="19050" distR="19050" wp14:anchorId="1C221728" wp14:editId="62DF18B2">
            <wp:extent cx="3938588" cy="1862525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r="60176" b="66706"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1862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94396E" w14:textId="77777777" w:rsidR="008F0040" w:rsidRDefault="008F0040">
      <w:pPr>
        <w:spacing w:before="240" w:after="240"/>
      </w:pPr>
    </w:p>
    <w:p w14:paraId="456BE6AF" w14:textId="77777777" w:rsidR="008F0040" w:rsidRDefault="008F0040">
      <w:pPr>
        <w:spacing w:before="240" w:after="240"/>
      </w:pPr>
    </w:p>
    <w:p w14:paraId="577DAA7A" w14:textId="77777777" w:rsidR="008F0040" w:rsidRDefault="008F0040">
      <w:pPr>
        <w:spacing w:before="240" w:after="240"/>
      </w:pPr>
    </w:p>
    <w:p w14:paraId="0B020189" w14:textId="77777777" w:rsidR="008F0040" w:rsidRDefault="008F0040">
      <w:pPr>
        <w:spacing w:before="240" w:after="240"/>
      </w:pPr>
    </w:p>
    <w:p w14:paraId="670197DE" w14:textId="77777777" w:rsidR="008F0040" w:rsidRDefault="00000000">
      <w:pPr>
        <w:spacing w:before="240" w:after="240"/>
      </w:pPr>
      <w:r>
        <w:t xml:space="preserve"> </w:t>
      </w:r>
      <w:r>
        <w:rPr>
          <w:b/>
        </w:rPr>
        <w:t xml:space="preserve">Figure </w:t>
      </w:r>
      <w:proofErr w:type="gramStart"/>
      <w:r>
        <w:rPr>
          <w:b/>
        </w:rPr>
        <w:t>3</w:t>
      </w:r>
      <w:r>
        <w:t>:</w:t>
      </w:r>
      <w:proofErr w:type="gramEnd"/>
      <w:r>
        <w:t xml:space="preserve"> </w:t>
      </w:r>
      <w:proofErr w:type="spellStart"/>
      <w:r>
        <w:t>Stasis</w:t>
      </w:r>
      <w:proofErr w:type="spellEnd"/>
      <w:r>
        <w:t xml:space="preserve"> </w:t>
      </w:r>
      <w:proofErr w:type="spellStart"/>
      <w:r>
        <w:t>stomach</w:t>
      </w:r>
      <w:proofErr w:type="spellEnd"/>
      <w:r>
        <w:t xml:space="preserve"> and </w:t>
      </w:r>
      <w:proofErr w:type="spellStart"/>
      <w:r>
        <w:t>pyloric</w:t>
      </w:r>
      <w:proofErr w:type="spellEnd"/>
      <w:r>
        <w:t xml:space="preserve"> </w:t>
      </w:r>
      <w:proofErr w:type="spellStart"/>
      <w:r>
        <w:t>stenosis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in the patient, </w:t>
      </w:r>
      <w:proofErr w:type="spellStart"/>
      <w:r>
        <w:t>highlighting</w:t>
      </w:r>
      <w:proofErr w:type="spellEnd"/>
      <w:r>
        <w:t xml:space="preserve"> key areas of </w:t>
      </w:r>
      <w:proofErr w:type="spellStart"/>
      <w:r>
        <w:t>concern</w:t>
      </w:r>
      <w:proofErr w:type="spellEnd"/>
    </w:p>
    <w:p w14:paraId="432C1B35" w14:textId="77777777" w:rsidR="008F0040" w:rsidRDefault="00000000">
      <w:pPr>
        <w:spacing w:before="240" w:after="240"/>
        <w:rPr>
          <w:i/>
        </w:rPr>
      </w:pPr>
      <w:r>
        <w:lastRenderedPageBreak/>
        <w:t>.</w:t>
      </w:r>
      <w:r>
        <w:rPr>
          <w:i/>
          <w:noProof/>
        </w:rPr>
        <w:drawing>
          <wp:inline distT="114300" distB="114300" distL="114300" distR="114300" wp14:anchorId="23C3433A" wp14:editId="14F6C464">
            <wp:extent cx="3874496" cy="3072323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4285" t="42690" r="5481" b="9536"/>
                    <a:stretch>
                      <a:fillRect/>
                    </a:stretch>
                  </pic:blipFill>
                  <pic:spPr>
                    <a:xfrm>
                      <a:off x="0" y="0"/>
                      <a:ext cx="3874496" cy="3072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C87E4" w14:textId="77777777" w:rsidR="008F0040" w:rsidRDefault="008F0040">
      <w:pPr>
        <w:spacing w:before="240" w:after="240"/>
        <w:rPr>
          <w:i/>
        </w:rPr>
      </w:pPr>
    </w:p>
    <w:p w14:paraId="7795DBD0" w14:textId="77777777" w:rsidR="008F0040" w:rsidRDefault="008F0040">
      <w:pPr>
        <w:spacing w:before="240" w:after="240"/>
        <w:rPr>
          <w:i/>
        </w:rPr>
      </w:pPr>
    </w:p>
    <w:p w14:paraId="4B1EBE49" w14:textId="77777777" w:rsidR="008F0040" w:rsidRDefault="008F0040">
      <w:pPr>
        <w:spacing w:before="240" w:after="240"/>
        <w:rPr>
          <w:i/>
        </w:rPr>
      </w:pPr>
    </w:p>
    <w:p w14:paraId="7576DCF2" w14:textId="77777777" w:rsidR="008F0040" w:rsidRDefault="00000000">
      <w:pPr>
        <w:spacing w:before="240" w:after="240"/>
      </w:pPr>
      <w:r>
        <w:br/>
        <w:t xml:space="preserve"> </w:t>
      </w:r>
      <w:r>
        <w:rPr>
          <w:b/>
        </w:rPr>
        <w:t xml:space="preserve">Figure </w:t>
      </w:r>
      <w:proofErr w:type="gramStart"/>
      <w:r>
        <w:rPr>
          <w:b/>
        </w:rPr>
        <w:t>4</w:t>
      </w:r>
      <w:r>
        <w:t>:</w:t>
      </w:r>
      <w:proofErr w:type="gramEnd"/>
      <w:r>
        <w:t xml:space="preserve"> </w:t>
      </w:r>
      <w:proofErr w:type="spellStart"/>
      <w:r>
        <w:t>Pneumatosis</w:t>
      </w:r>
      <w:proofErr w:type="spellEnd"/>
      <w:r>
        <w:t xml:space="preserve"> of the colon,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mimics</w:t>
      </w:r>
      <w:proofErr w:type="spellEnd"/>
      <w:r>
        <w:t xml:space="preserve"> </w:t>
      </w:r>
      <w:proofErr w:type="spellStart"/>
      <w:r>
        <w:t>pneumoperitoneum</w:t>
      </w:r>
      <w:proofErr w:type="spellEnd"/>
      <w:r>
        <w:t xml:space="preserve">, as </w:t>
      </w:r>
      <w:proofErr w:type="spellStart"/>
      <w:r>
        <w:t>seen</w:t>
      </w:r>
      <w:proofErr w:type="spellEnd"/>
      <w:r>
        <w:t xml:space="preserve"> in the </w:t>
      </w:r>
      <w:proofErr w:type="spellStart"/>
      <w:r>
        <w:t>patient's</w:t>
      </w:r>
      <w:proofErr w:type="spellEnd"/>
      <w:r>
        <w:t xml:space="preserve"> CT scan</w:t>
      </w:r>
    </w:p>
    <w:p w14:paraId="6C07155D" w14:textId="77777777" w:rsidR="008F0040" w:rsidRDefault="00000000">
      <w:pPr>
        <w:spacing w:before="240" w:after="240"/>
      </w:pPr>
      <w:r>
        <w:t>.</w:t>
      </w:r>
      <w:r>
        <w:rPr>
          <w:i/>
          <w:noProof/>
        </w:rPr>
        <w:drawing>
          <wp:inline distT="114300" distB="114300" distL="114300" distR="114300" wp14:anchorId="59D8EC45" wp14:editId="71ECF8E4">
            <wp:extent cx="4457700" cy="25507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t="46199" r="22270" b="2047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55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CB8EE3" w14:textId="77777777" w:rsidR="008F0040" w:rsidRDefault="008F0040">
      <w:pPr>
        <w:spacing w:before="240" w:after="240"/>
      </w:pPr>
    </w:p>
    <w:p w14:paraId="2A358F48" w14:textId="77777777" w:rsidR="008F0040" w:rsidRDefault="00000000">
      <w:pPr>
        <w:spacing w:before="240" w:after="240"/>
        <w:rPr>
          <w:b/>
          <w:color w:val="000000"/>
          <w:sz w:val="26"/>
          <w:szCs w:val="26"/>
        </w:rPr>
      </w:pPr>
      <w:r>
        <w:rPr>
          <w:b/>
        </w:rPr>
        <w:t xml:space="preserve">Discussion </w:t>
      </w:r>
      <w:r>
        <w:br/>
        <w:t xml:space="preserve"> </w:t>
      </w:r>
    </w:p>
    <w:p w14:paraId="63C67773" w14:textId="77777777" w:rsidR="008F0040" w:rsidRDefault="00000000">
      <w:pPr>
        <w:spacing w:before="240" w:after="240"/>
      </w:pPr>
      <w:proofErr w:type="spellStart"/>
      <w:r>
        <w:lastRenderedPageBreak/>
        <w:t>Chilaiditi</w:t>
      </w:r>
      <w:proofErr w:type="spellEnd"/>
      <w:r>
        <w:t xml:space="preserve"> syndrome </w:t>
      </w:r>
      <w:proofErr w:type="spellStart"/>
      <w:r>
        <w:t>may</w:t>
      </w:r>
      <w:proofErr w:type="spellEnd"/>
      <w:r>
        <w:t xml:space="preserve"> </w:t>
      </w:r>
      <w:proofErr w:type="spellStart"/>
      <w:r>
        <w:t>present</w:t>
      </w:r>
      <w:proofErr w:type="spellEnd"/>
      <w:r>
        <w:t xml:space="preserve"> as an incidental </w:t>
      </w:r>
      <w:proofErr w:type="spellStart"/>
      <w:r>
        <w:t>radiologic</w:t>
      </w:r>
      <w:proofErr w:type="spellEnd"/>
      <w:r>
        <w:t xml:space="preserve"> </w:t>
      </w:r>
      <w:proofErr w:type="spellStart"/>
      <w:r>
        <w:t>finding</w:t>
      </w:r>
      <w:proofErr w:type="spellEnd"/>
      <w:r>
        <w:t xml:space="preserve"> or </w:t>
      </w:r>
      <w:proofErr w:type="spellStart"/>
      <w:r>
        <w:t>manifest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symptoms</w:t>
      </w:r>
      <w:proofErr w:type="spellEnd"/>
      <w:r>
        <w:t xml:space="preserve"> </w:t>
      </w:r>
      <w:proofErr w:type="spellStart"/>
      <w:r>
        <w:t>mimicking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emergencies [3]. It </w:t>
      </w:r>
      <w:proofErr w:type="spellStart"/>
      <w:r>
        <w:t>is</w:t>
      </w:r>
      <w:proofErr w:type="spellEnd"/>
      <w:r>
        <w:t xml:space="preserve"> essential to </w:t>
      </w:r>
      <w:proofErr w:type="spellStart"/>
      <w:r>
        <w:t>differentiate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true</w:t>
      </w:r>
      <w:proofErr w:type="spellEnd"/>
      <w:r>
        <w:t xml:space="preserve"> </w:t>
      </w:r>
      <w:proofErr w:type="spellStart"/>
      <w:r>
        <w:t>pneumoperitoneum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mandates </w:t>
      </w:r>
      <w:proofErr w:type="spellStart"/>
      <w:r>
        <w:t>emergent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intervention. </w:t>
      </w:r>
      <w:proofErr w:type="spellStart"/>
      <w:r>
        <w:t>Misdiagnosis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lead to </w:t>
      </w:r>
      <w:proofErr w:type="spellStart"/>
      <w:r>
        <w:t>unnecessary</w:t>
      </w:r>
      <w:proofErr w:type="spellEnd"/>
      <w:r>
        <w:t xml:space="preserve"> </w:t>
      </w:r>
      <w:proofErr w:type="spellStart"/>
      <w:r>
        <w:t>surgeries</w:t>
      </w:r>
      <w:proofErr w:type="spellEnd"/>
      <w:r>
        <w:t xml:space="preserve"> and patient </w:t>
      </w:r>
      <w:proofErr w:type="spellStart"/>
      <w:r>
        <w:t>morbidity</w:t>
      </w:r>
      <w:proofErr w:type="spellEnd"/>
      <w:r>
        <w:t xml:space="preserve"> [6].</w:t>
      </w:r>
    </w:p>
    <w:p w14:paraId="4FE15CC1" w14:textId="77777777" w:rsidR="008F0040" w:rsidRDefault="00000000">
      <w:pPr>
        <w:spacing w:before="240" w:after="240"/>
      </w:pPr>
      <w:proofErr w:type="spellStart"/>
      <w:r>
        <w:t>Radiologic</w:t>
      </w:r>
      <w:proofErr w:type="spellEnd"/>
      <w:r>
        <w:t xml:space="preserve"> </w:t>
      </w:r>
      <w:proofErr w:type="spellStart"/>
      <w:r>
        <w:t>imaging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central to </w:t>
      </w:r>
      <w:proofErr w:type="spellStart"/>
      <w:r>
        <w:t>diagnosis</w:t>
      </w:r>
      <w:proofErr w:type="spellEnd"/>
      <w:r>
        <w:t xml:space="preserve">. A plain X-ray </w:t>
      </w:r>
      <w:proofErr w:type="spellStart"/>
      <w:r>
        <w:t>may</w:t>
      </w:r>
      <w:proofErr w:type="spellEnd"/>
      <w:r>
        <w:t xml:space="preserve"> show air </w:t>
      </w:r>
      <w:proofErr w:type="spellStart"/>
      <w:r>
        <w:t>under</w:t>
      </w:r>
      <w:proofErr w:type="spellEnd"/>
      <w:r>
        <w:t xml:space="preserve"> the </w:t>
      </w:r>
      <w:proofErr w:type="spellStart"/>
      <w:r>
        <w:t>diaphragm</w:t>
      </w:r>
      <w:proofErr w:type="spellEnd"/>
      <w:r>
        <w:t xml:space="preserve">, but absence of </w:t>
      </w:r>
      <w:proofErr w:type="spellStart"/>
      <w:r>
        <w:t>peritoneal</w:t>
      </w:r>
      <w:proofErr w:type="spellEnd"/>
      <w:r>
        <w:t xml:space="preserve"> </w:t>
      </w:r>
      <w:proofErr w:type="spellStart"/>
      <w:r>
        <w:t>signs</w:t>
      </w:r>
      <w:proofErr w:type="spellEnd"/>
      <w:r>
        <w:t xml:space="preserve"> and effusion </w:t>
      </w:r>
      <w:proofErr w:type="spellStart"/>
      <w:r>
        <w:t>should</w:t>
      </w:r>
      <w:proofErr w:type="spellEnd"/>
      <w:r>
        <w:t xml:space="preserve"> prompt </w:t>
      </w:r>
      <w:proofErr w:type="spellStart"/>
      <w:r>
        <w:t>consideration</w:t>
      </w:r>
      <w:proofErr w:type="spellEnd"/>
      <w:r>
        <w:t xml:space="preserve"> of </w:t>
      </w:r>
      <w:proofErr w:type="spellStart"/>
      <w:r>
        <w:t>Chilaiditi</w:t>
      </w:r>
      <w:proofErr w:type="spellEnd"/>
      <w:r>
        <w:t xml:space="preserve"> syndrome. A CT scan </w:t>
      </w:r>
      <w:proofErr w:type="spellStart"/>
      <w:r>
        <w:t>is</w:t>
      </w:r>
      <w:proofErr w:type="spellEnd"/>
      <w:r>
        <w:t xml:space="preserve"> the gold standard, </w:t>
      </w:r>
      <w:proofErr w:type="spellStart"/>
      <w:r>
        <w:t>confirming</w:t>
      </w:r>
      <w:proofErr w:type="spellEnd"/>
      <w:r>
        <w:t xml:space="preserve"> </w:t>
      </w:r>
      <w:proofErr w:type="spellStart"/>
      <w:r>
        <w:t>colonic</w:t>
      </w:r>
      <w:proofErr w:type="spellEnd"/>
      <w:r>
        <w:t xml:space="preserve"> interposition and </w:t>
      </w:r>
      <w:proofErr w:type="spellStart"/>
      <w:r>
        <w:t>ruling</w:t>
      </w:r>
      <w:proofErr w:type="spellEnd"/>
      <w:r>
        <w:t xml:space="preserve"> out perforation or </w:t>
      </w:r>
      <w:proofErr w:type="spellStart"/>
      <w:r>
        <w:t>peritonitis</w:t>
      </w:r>
      <w:proofErr w:type="spellEnd"/>
      <w:r>
        <w:t xml:space="preserve"> [6,8].</w:t>
      </w:r>
    </w:p>
    <w:p w14:paraId="13B03A1F" w14:textId="77777777" w:rsidR="008F0040" w:rsidRDefault="00000000">
      <w:pPr>
        <w:spacing w:before="240" w:after="240"/>
      </w:pPr>
      <w:r>
        <w:t xml:space="preserve">In </w:t>
      </w:r>
      <w:proofErr w:type="spellStart"/>
      <w:r>
        <w:t>this</w:t>
      </w:r>
      <w:proofErr w:type="spellEnd"/>
      <w:r>
        <w:t xml:space="preserve"> case, the </w:t>
      </w:r>
      <w:proofErr w:type="spellStart"/>
      <w:r>
        <w:t>patient’s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of </w:t>
      </w:r>
      <w:proofErr w:type="spellStart"/>
      <w:r>
        <w:t>antropyloric</w:t>
      </w:r>
      <w:proofErr w:type="spellEnd"/>
      <w:r>
        <w:t xml:space="preserve"> </w:t>
      </w:r>
      <w:proofErr w:type="spellStart"/>
      <w:r>
        <w:t>stenosis</w:t>
      </w:r>
      <w:proofErr w:type="spellEnd"/>
      <w:r>
        <w:t xml:space="preserve"> and COPD </w:t>
      </w:r>
      <w:proofErr w:type="spellStart"/>
      <w:r>
        <w:t>contributed</w:t>
      </w:r>
      <w:proofErr w:type="spellEnd"/>
      <w:r>
        <w:t xml:space="preserve"> to the </w:t>
      </w:r>
      <w:proofErr w:type="spellStart"/>
      <w:r>
        <w:t>pathophysiology</w:t>
      </w:r>
      <w:proofErr w:type="spellEnd"/>
      <w:r>
        <w:t xml:space="preserve">. The </w:t>
      </w:r>
      <w:proofErr w:type="spellStart"/>
      <w:r>
        <w:t>term</w:t>
      </w:r>
      <w:proofErr w:type="spellEnd"/>
      <w:r>
        <w:t xml:space="preserve"> "false </w:t>
      </w:r>
      <w:proofErr w:type="spellStart"/>
      <w:r>
        <w:t>pneumoperitoneum</w:t>
      </w:r>
      <w:proofErr w:type="spellEnd"/>
      <w:r>
        <w:t xml:space="preserve">" can </w:t>
      </w:r>
      <w:proofErr w:type="spellStart"/>
      <w:r>
        <w:t>be</w:t>
      </w:r>
      <w:proofErr w:type="spellEnd"/>
      <w:r>
        <w:t xml:space="preserve"> </w:t>
      </w:r>
      <w:proofErr w:type="spellStart"/>
      <w:proofErr w:type="gramStart"/>
      <w:r>
        <w:t>misleading</w:t>
      </w:r>
      <w:proofErr w:type="spellEnd"/>
      <w:r>
        <w:t>;</w:t>
      </w:r>
      <w:proofErr w:type="gramEnd"/>
      <w:r>
        <w:t xml:space="preserve"> </w:t>
      </w:r>
      <w:proofErr w:type="spellStart"/>
      <w:r>
        <w:t>therefore</w:t>
      </w:r>
      <w:proofErr w:type="spellEnd"/>
      <w:r>
        <w:t xml:space="preserve">, more </w:t>
      </w:r>
      <w:proofErr w:type="spellStart"/>
      <w:r>
        <w:t>precise</w:t>
      </w:r>
      <w:proofErr w:type="spellEnd"/>
      <w:r>
        <w:t xml:space="preserve"> </w:t>
      </w:r>
      <w:proofErr w:type="spellStart"/>
      <w:r>
        <w:t>terminology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"</w:t>
      </w:r>
      <w:proofErr w:type="spellStart"/>
      <w:r>
        <w:t>radiological</w:t>
      </w:r>
      <w:proofErr w:type="spellEnd"/>
      <w:r>
        <w:t xml:space="preserve"> </w:t>
      </w:r>
      <w:proofErr w:type="spellStart"/>
      <w:r>
        <w:t>pneumoperitoneum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perforation" </w:t>
      </w:r>
      <w:proofErr w:type="spellStart"/>
      <w:r>
        <w:t>is</w:t>
      </w:r>
      <w:proofErr w:type="spellEnd"/>
      <w:r>
        <w:t xml:space="preserve"> </w:t>
      </w:r>
      <w:proofErr w:type="spellStart"/>
      <w:r>
        <w:t>preferable</w:t>
      </w:r>
      <w:proofErr w:type="spellEnd"/>
      <w:r>
        <w:t xml:space="preserve"> [9].</w:t>
      </w:r>
    </w:p>
    <w:p w14:paraId="6AB28137" w14:textId="77777777" w:rsidR="008F0040" w:rsidRDefault="00000000">
      <w:pPr>
        <w:spacing w:before="240" w:after="240"/>
      </w:pPr>
      <w:r>
        <w:t xml:space="preserve">The </w:t>
      </w:r>
      <w:proofErr w:type="spellStart"/>
      <w:r>
        <w:t>surgical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case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persistent obstructive </w:t>
      </w:r>
      <w:proofErr w:type="spellStart"/>
      <w:r>
        <w:t>symptoms</w:t>
      </w:r>
      <w:proofErr w:type="spellEnd"/>
      <w:r>
        <w:t xml:space="preserve"> </w:t>
      </w:r>
      <w:proofErr w:type="spellStart"/>
      <w:r>
        <w:t>despite</w:t>
      </w:r>
      <w:proofErr w:type="spellEnd"/>
      <w:r>
        <w:t xml:space="preserve"> </w:t>
      </w:r>
      <w:proofErr w:type="spellStart"/>
      <w:r>
        <w:t>radiologic</w:t>
      </w:r>
      <w:proofErr w:type="spellEnd"/>
      <w:r>
        <w:t xml:space="preserve"> </w:t>
      </w:r>
      <w:proofErr w:type="spellStart"/>
      <w:r>
        <w:t>findings</w:t>
      </w:r>
      <w:proofErr w:type="spellEnd"/>
      <w:r>
        <w:t xml:space="preserve">. </w:t>
      </w:r>
      <w:proofErr w:type="spellStart"/>
      <w:r>
        <w:t>Although</w:t>
      </w:r>
      <w:proofErr w:type="spellEnd"/>
      <w:r>
        <w:t xml:space="preserve"> the </w:t>
      </w:r>
      <w:proofErr w:type="spellStart"/>
      <w:r>
        <w:t>stomach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distended</w:t>
      </w:r>
      <w:proofErr w:type="spellEnd"/>
      <w:r>
        <w:t xml:space="preserve">, and perforation </w:t>
      </w:r>
      <w:proofErr w:type="spellStart"/>
      <w:r>
        <w:t>was</w:t>
      </w:r>
      <w:proofErr w:type="spellEnd"/>
      <w:r>
        <w:t xml:space="preserve"> </w:t>
      </w:r>
      <w:proofErr w:type="spellStart"/>
      <w:r>
        <w:t>ruled</w:t>
      </w:r>
      <w:proofErr w:type="spellEnd"/>
      <w:r>
        <w:t xml:space="preserve"> out, the </w:t>
      </w:r>
      <w:proofErr w:type="spellStart"/>
      <w:r>
        <w:t>pre-existing</w:t>
      </w:r>
      <w:proofErr w:type="spellEnd"/>
      <w:r>
        <w:t xml:space="preserve"> </w:t>
      </w:r>
      <w:proofErr w:type="spellStart"/>
      <w:r>
        <w:t>peptic</w:t>
      </w:r>
      <w:proofErr w:type="spellEnd"/>
      <w:r>
        <w:t xml:space="preserve"> </w:t>
      </w:r>
      <w:proofErr w:type="spellStart"/>
      <w:r>
        <w:t>stricture</w:t>
      </w:r>
      <w:proofErr w:type="spellEnd"/>
      <w:r>
        <w:t xml:space="preserve"> </w:t>
      </w:r>
      <w:proofErr w:type="spellStart"/>
      <w:r>
        <w:t>justified</w:t>
      </w:r>
      <w:proofErr w:type="spellEnd"/>
      <w:r>
        <w:t xml:space="preserve"> </w:t>
      </w:r>
      <w:proofErr w:type="spellStart"/>
      <w:r>
        <w:t>gastrojejunostomy</w:t>
      </w:r>
      <w:proofErr w:type="spellEnd"/>
      <w:r>
        <w:t xml:space="preserve">. The </w:t>
      </w:r>
      <w:proofErr w:type="spellStart"/>
      <w:r>
        <w:t>need</w:t>
      </w:r>
      <w:proofErr w:type="spellEnd"/>
      <w:r>
        <w:t xml:space="preserve"> for </w:t>
      </w:r>
      <w:proofErr w:type="spellStart"/>
      <w:r>
        <w:t>vagotomy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not </w:t>
      </w:r>
      <w:proofErr w:type="spellStart"/>
      <w:r>
        <w:t>considered</w:t>
      </w:r>
      <w:proofErr w:type="spellEnd"/>
      <w:r>
        <w:t xml:space="preserve"> due to modern </w:t>
      </w:r>
      <w:proofErr w:type="spellStart"/>
      <w:r>
        <w:t>preference</w:t>
      </w:r>
      <w:proofErr w:type="spellEnd"/>
      <w:r>
        <w:t xml:space="preserve"> for </w:t>
      </w:r>
      <w:proofErr w:type="spellStart"/>
      <w:r>
        <w:t>acid</w:t>
      </w:r>
      <w:proofErr w:type="spellEnd"/>
      <w:r>
        <w:t xml:space="preserve"> suppression and the </w:t>
      </w:r>
      <w:proofErr w:type="spellStart"/>
      <w:r>
        <w:t>benign</w:t>
      </w:r>
      <w:proofErr w:type="spellEnd"/>
      <w:r>
        <w:t xml:space="preserve"> nature of the </w:t>
      </w:r>
      <w:proofErr w:type="spellStart"/>
      <w:r>
        <w:t>stenosis</w:t>
      </w:r>
      <w:proofErr w:type="spellEnd"/>
      <w:r>
        <w:t xml:space="preserve"> [10].</w:t>
      </w:r>
    </w:p>
    <w:p w14:paraId="5D13FF88" w14:textId="77777777" w:rsidR="008F0040" w:rsidRDefault="00000000">
      <w:pPr>
        <w:spacing w:before="240" w:after="240"/>
      </w:pPr>
      <w:r>
        <w:t xml:space="preserve">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unnecessary</w:t>
      </w:r>
      <w:proofErr w:type="spellEnd"/>
      <w:r>
        <w:t xml:space="preserve"> interventions, a </w:t>
      </w:r>
      <w:proofErr w:type="spellStart"/>
      <w:r>
        <w:t>structured</w:t>
      </w:r>
      <w:proofErr w:type="spellEnd"/>
      <w:r>
        <w:t xml:space="preserve"> diagnostic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adopted</w:t>
      </w:r>
      <w:proofErr w:type="spellEnd"/>
      <w:r>
        <w:t xml:space="preserve">. CT </w:t>
      </w:r>
      <w:proofErr w:type="spellStart"/>
      <w:r>
        <w:t>imaging</w:t>
      </w:r>
      <w:proofErr w:type="spellEnd"/>
      <w:r>
        <w:t xml:space="preserve">, serial </w:t>
      </w:r>
      <w:proofErr w:type="spellStart"/>
      <w:r>
        <w:t>examinations</w:t>
      </w:r>
      <w:proofErr w:type="spellEnd"/>
      <w:r>
        <w:t xml:space="preserve">, and </w:t>
      </w:r>
      <w:proofErr w:type="spellStart"/>
      <w:r>
        <w:t>clinical</w:t>
      </w:r>
      <w:proofErr w:type="spellEnd"/>
      <w:r>
        <w:t xml:space="preserve"> </w:t>
      </w:r>
      <w:proofErr w:type="spellStart"/>
      <w:r>
        <w:t>correlation</w:t>
      </w:r>
      <w:proofErr w:type="spellEnd"/>
      <w:r>
        <w:t xml:space="preserve"> are vital. </w:t>
      </w:r>
      <w:proofErr w:type="spellStart"/>
      <w:r>
        <w:t>Awareness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syndrome, </w:t>
      </w:r>
      <w:proofErr w:type="spellStart"/>
      <w:r>
        <w:t>especially</w:t>
      </w:r>
      <w:proofErr w:type="spellEnd"/>
      <w:r>
        <w:t xml:space="preserve"> in patients </w:t>
      </w:r>
      <w:proofErr w:type="spellStart"/>
      <w:r>
        <w:t>with</w:t>
      </w:r>
      <w:proofErr w:type="spellEnd"/>
      <w:r>
        <w:t xml:space="preserve"> COPD or abdominal </w:t>
      </w:r>
      <w:proofErr w:type="spellStart"/>
      <w:r>
        <w:t>surgery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, can </w:t>
      </w:r>
      <w:proofErr w:type="spellStart"/>
      <w:r>
        <w:t>significantly</w:t>
      </w:r>
      <w:proofErr w:type="spellEnd"/>
      <w:r>
        <w:t xml:space="preserve"> alter the management </w:t>
      </w:r>
      <w:proofErr w:type="spellStart"/>
      <w:r>
        <w:t>strategy</w:t>
      </w:r>
      <w:proofErr w:type="spellEnd"/>
      <w:r>
        <w:t xml:space="preserve"> [2,7].</w:t>
      </w:r>
    </w:p>
    <w:p w14:paraId="633EFB77" w14:textId="77777777" w:rsidR="008F0040" w:rsidRDefault="00000000">
      <w:pPr>
        <w:spacing w:after="240"/>
        <w:ind w:left="720" w:hanging="360"/>
      </w:pPr>
      <w:r>
        <w:pict w14:anchorId="2B153D43">
          <v:rect id="_x0000_i1028" style="width:0;height:1.5pt" o:hralign="center" o:hrstd="t" o:hr="t" fillcolor="#a0a0a0" stroked="f"/>
        </w:pict>
      </w:r>
    </w:p>
    <w:p w14:paraId="0241F620" w14:textId="77777777" w:rsidR="008F0040" w:rsidRDefault="00000000">
      <w:pPr>
        <w:pStyle w:val="Heading3"/>
        <w:keepNext w:val="0"/>
        <w:keepLines w:val="0"/>
        <w:spacing w:before="280"/>
        <w:ind w:left="720" w:hanging="360"/>
        <w:rPr>
          <w:b/>
          <w:color w:val="000000"/>
          <w:sz w:val="26"/>
          <w:szCs w:val="26"/>
        </w:rPr>
      </w:pPr>
      <w:bookmarkStart w:id="4" w:name="_bv9ikstpx0pb" w:colFirst="0" w:colLast="0"/>
      <w:bookmarkEnd w:id="4"/>
      <w:r>
        <w:rPr>
          <w:b/>
          <w:color w:val="000000"/>
          <w:sz w:val="26"/>
          <w:szCs w:val="26"/>
        </w:rPr>
        <w:t>Conclusion</w:t>
      </w:r>
    </w:p>
    <w:p w14:paraId="378BE0B3" w14:textId="77777777" w:rsidR="008F0040" w:rsidRDefault="00000000">
      <w:pPr>
        <w:spacing w:before="240" w:after="240"/>
      </w:pPr>
      <w:r>
        <w:t xml:space="preserve">This report </w:t>
      </w:r>
      <w:proofErr w:type="spellStart"/>
      <w:r>
        <w:t>underscores</w:t>
      </w:r>
      <w:proofErr w:type="spellEnd"/>
      <w:r>
        <w:t xml:space="preserve"> the diagnostic and </w:t>
      </w:r>
      <w:proofErr w:type="spellStart"/>
      <w:r>
        <w:t>therapeutic</w:t>
      </w:r>
      <w:proofErr w:type="spellEnd"/>
      <w:r>
        <w:t xml:space="preserve"> challenges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Chilaiditi</w:t>
      </w:r>
      <w:proofErr w:type="spellEnd"/>
      <w:r>
        <w:t xml:space="preserve"> syndrome </w:t>
      </w:r>
      <w:proofErr w:type="spellStart"/>
      <w:r>
        <w:t>coexists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antropyloric</w:t>
      </w:r>
      <w:proofErr w:type="spellEnd"/>
      <w:r>
        <w:t xml:space="preserve"> </w:t>
      </w:r>
      <w:proofErr w:type="spellStart"/>
      <w:r>
        <w:t>stenosis</w:t>
      </w:r>
      <w:proofErr w:type="spellEnd"/>
      <w:r>
        <w:t xml:space="preserve">. </w:t>
      </w:r>
      <w:proofErr w:type="spellStart"/>
      <w:r>
        <w:t>Clinicians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vigilant and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benign</w:t>
      </w:r>
      <w:proofErr w:type="spellEnd"/>
      <w:r>
        <w:t xml:space="preserve"> </w:t>
      </w:r>
      <w:proofErr w:type="spellStart"/>
      <w:r>
        <w:t>etiologies</w:t>
      </w:r>
      <w:proofErr w:type="spellEnd"/>
      <w:r>
        <w:t xml:space="preserve"> of </w:t>
      </w:r>
      <w:proofErr w:type="spellStart"/>
      <w:r>
        <w:t>radiological</w:t>
      </w:r>
      <w:proofErr w:type="spellEnd"/>
      <w:r>
        <w:t xml:space="preserve"> free air. </w:t>
      </w:r>
      <w:proofErr w:type="spellStart"/>
      <w:r>
        <w:t>Appropriate</w:t>
      </w:r>
      <w:proofErr w:type="spellEnd"/>
      <w:r>
        <w:t xml:space="preserve"> </w:t>
      </w:r>
      <w:proofErr w:type="spellStart"/>
      <w:r>
        <w:t>diagnosis</w:t>
      </w:r>
      <w:proofErr w:type="spellEnd"/>
      <w:r>
        <w:t xml:space="preserve"> can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unnecessary</w:t>
      </w:r>
      <w:proofErr w:type="spellEnd"/>
      <w:r>
        <w:t xml:space="preserve"> </w:t>
      </w:r>
      <w:proofErr w:type="spellStart"/>
      <w:r>
        <w:t>surgical</w:t>
      </w:r>
      <w:proofErr w:type="spellEnd"/>
      <w:r>
        <w:t xml:space="preserve"> interventions and guide effective </w:t>
      </w:r>
      <w:proofErr w:type="spellStart"/>
      <w:r>
        <w:t>treatment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>.</w:t>
      </w:r>
    </w:p>
    <w:p w14:paraId="0C37F9EA" w14:textId="77777777" w:rsidR="008F0040" w:rsidRDefault="00000000">
      <w:pPr>
        <w:spacing w:after="240"/>
        <w:ind w:left="720" w:hanging="360"/>
      </w:pPr>
      <w:r>
        <w:pict w14:anchorId="68DC05AF">
          <v:rect id="_x0000_i1029" style="width:0;height:1.5pt" o:hralign="center" o:hrstd="t" o:hr="t" fillcolor="#a0a0a0" stroked="f"/>
        </w:pict>
      </w:r>
    </w:p>
    <w:p w14:paraId="5A7B4A0B" w14:textId="77777777" w:rsidR="008F0040" w:rsidRDefault="00000000">
      <w:pPr>
        <w:pStyle w:val="Heading3"/>
        <w:keepNext w:val="0"/>
        <w:keepLines w:val="0"/>
        <w:spacing w:before="280"/>
        <w:ind w:left="720" w:hanging="360"/>
        <w:rPr>
          <w:b/>
          <w:color w:val="000000"/>
          <w:sz w:val="26"/>
          <w:szCs w:val="26"/>
        </w:rPr>
      </w:pPr>
      <w:bookmarkStart w:id="5" w:name="_rjfayhdcy991" w:colFirst="0" w:colLast="0"/>
      <w:bookmarkEnd w:id="5"/>
      <w:r>
        <w:rPr>
          <w:b/>
          <w:color w:val="000000"/>
          <w:sz w:val="26"/>
          <w:szCs w:val="26"/>
        </w:rPr>
        <w:t xml:space="preserve">Provenance and Peer </w:t>
      </w:r>
      <w:proofErr w:type="spellStart"/>
      <w:r>
        <w:rPr>
          <w:b/>
          <w:color w:val="000000"/>
          <w:sz w:val="26"/>
          <w:szCs w:val="26"/>
        </w:rPr>
        <w:t>Review</w:t>
      </w:r>
      <w:proofErr w:type="spellEnd"/>
    </w:p>
    <w:p w14:paraId="46D45F23" w14:textId="77777777" w:rsidR="008F0040" w:rsidRDefault="00000000">
      <w:pPr>
        <w:spacing w:before="240" w:after="240"/>
      </w:pPr>
      <w:r>
        <w:t xml:space="preserve">Not </w:t>
      </w:r>
      <w:proofErr w:type="spellStart"/>
      <w:r>
        <w:t>commissioned</w:t>
      </w:r>
      <w:proofErr w:type="spellEnd"/>
      <w:r>
        <w:t xml:space="preserve">, </w:t>
      </w:r>
      <w:proofErr w:type="spellStart"/>
      <w:r>
        <w:t>externally</w:t>
      </w:r>
      <w:proofErr w:type="spellEnd"/>
      <w:r>
        <w:t xml:space="preserve"> </w:t>
      </w:r>
      <w:proofErr w:type="spellStart"/>
      <w:r>
        <w:t>peer-reviewed</w:t>
      </w:r>
      <w:proofErr w:type="spellEnd"/>
      <w:r>
        <w:t>.</w:t>
      </w:r>
    </w:p>
    <w:p w14:paraId="5C52A511" w14:textId="77777777" w:rsidR="008F0040" w:rsidRDefault="00000000">
      <w:pPr>
        <w:spacing w:after="240"/>
        <w:ind w:left="720" w:hanging="360"/>
      </w:pPr>
      <w:r>
        <w:pict w14:anchorId="5BD2FC50">
          <v:rect id="_x0000_i1030" style="width:0;height:1.5pt" o:hralign="center" o:hrstd="t" o:hr="t" fillcolor="#a0a0a0" stroked="f"/>
        </w:pict>
      </w:r>
    </w:p>
    <w:p w14:paraId="699377D5" w14:textId="77777777" w:rsidR="008F0040" w:rsidRDefault="00000000">
      <w:pPr>
        <w:pStyle w:val="Heading3"/>
        <w:keepNext w:val="0"/>
        <w:keepLines w:val="0"/>
        <w:spacing w:before="280"/>
        <w:ind w:left="720" w:hanging="360"/>
        <w:rPr>
          <w:b/>
          <w:color w:val="000000"/>
          <w:sz w:val="26"/>
          <w:szCs w:val="26"/>
        </w:rPr>
      </w:pPr>
      <w:bookmarkStart w:id="6" w:name="_gnh4tea456d1" w:colFirst="0" w:colLast="0"/>
      <w:bookmarkEnd w:id="6"/>
      <w:r>
        <w:rPr>
          <w:b/>
          <w:color w:val="000000"/>
          <w:sz w:val="26"/>
          <w:szCs w:val="26"/>
        </w:rPr>
        <w:t>Consent</w:t>
      </w:r>
    </w:p>
    <w:p w14:paraId="59690D7B" w14:textId="77777777" w:rsidR="008F0040" w:rsidRDefault="00000000">
      <w:pPr>
        <w:spacing w:before="240" w:after="240"/>
      </w:pPr>
      <w:r>
        <w:t xml:space="preserve">As per international standard or </w:t>
      </w:r>
      <w:proofErr w:type="spellStart"/>
      <w:r>
        <w:t>university</w:t>
      </w:r>
      <w:proofErr w:type="spellEnd"/>
      <w:r>
        <w:t xml:space="preserve"> standard, patient(s) </w:t>
      </w:r>
      <w:proofErr w:type="spellStart"/>
      <w:r>
        <w:t>written</w:t>
      </w:r>
      <w:proofErr w:type="spellEnd"/>
      <w:r>
        <w:t xml:space="preserve"> consent has been </w:t>
      </w:r>
      <w:proofErr w:type="spellStart"/>
      <w:r>
        <w:t>collected</w:t>
      </w:r>
      <w:proofErr w:type="spellEnd"/>
      <w:r>
        <w:t xml:space="preserve"> and </w:t>
      </w:r>
      <w:proofErr w:type="spellStart"/>
      <w:r>
        <w:t>preserved</w:t>
      </w:r>
      <w:proofErr w:type="spellEnd"/>
      <w:r>
        <w:t xml:space="preserve"> by the </w:t>
      </w:r>
      <w:proofErr w:type="spellStart"/>
      <w:r>
        <w:t>author</w:t>
      </w:r>
      <w:proofErr w:type="spellEnd"/>
      <w:r>
        <w:t>(s).</w:t>
      </w:r>
    </w:p>
    <w:p w14:paraId="2E36FF20" w14:textId="77777777" w:rsidR="008F0040" w:rsidRDefault="00000000">
      <w:pPr>
        <w:spacing w:after="240"/>
        <w:ind w:left="720" w:hanging="360"/>
      </w:pPr>
      <w:r>
        <w:pict w14:anchorId="48267EED">
          <v:rect id="_x0000_i1031" style="width:0;height:1.5pt" o:hralign="center" o:hrstd="t" o:hr="t" fillcolor="#a0a0a0" stroked="f"/>
        </w:pict>
      </w:r>
    </w:p>
    <w:p w14:paraId="0EE6477E" w14:textId="77777777" w:rsidR="008F0040" w:rsidRDefault="00000000">
      <w:pPr>
        <w:pStyle w:val="Heading3"/>
        <w:keepNext w:val="0"/>
        <w:keepLines w:val="0"/>
        <w:spacing w:before="280"/>
        <w:ind w:left="720" w:hanging="360"/>
        <w:rPr>
          <w:b/>
          <w:color w:val="000000"/>
          <w:sz w:val="26"/>
          <w:szCs w:val="26"/>
        </w:rPr>
      </w:pPr>
      <w:bookmarkStart w:id="7" w:name="_9exhjjtljbb2" w:colFirst="0" w:colLast="0"/>
      <w:bookmarkEnd w:id="7"/>
      <w:proofErr w:type="spellStart"/>
      <w:r>
        <w:rPr>
          <w:b/>
          <w:color w:val="000000"/>
          <w:sz w:val="26"/>
          <w:szCs w:val="26"/>
        </w:rPr>
        <w:lastRenderedPageBreak/>
        <w:t>Ethical</w:t>
      </w:r>
      <w:proofErr w:type="spellEnd"/>
      <w:r>
        <w:rPr>
          <w:b/>
          <w:color w:val="000000"/>
          <w:sz w:val="26"/>
          <w:szCs w:val="26"/>
        </w:rPr>
        <w:t xml:space="preserve"> </w:t>
      </w:r>
      <w:proofErr w:type="spellStart"/>
      <w:r>
        <w:rPr>
          <w:b/>
          <w:color w:val="000000"/>
          <w:sz w:val="26"/>
          <w:szCs w:val="26"/>
        </w:rPr>
        <w:t>Approval</w:t>
      </w:r>
      <w:proofErr w:type="spellEnd"/>
    </w:p>
    <w:p w14:paraId="33517096" w14:textId="77777777" w:rsidR="008F0040" w:rsidRDefault="00000000">
      <w:pPr>
        <w:spacing w:before="240" w:after="240"/>
      </w:pPr>
      <w:r>
        <w:t xml:space="preserve">As per international standard or </w:t>
      </w:r>
      <w:proofErr w:type="spellStart"/>
      <w:r>
        <w:t>university</w:t>
      </w:r>
      <w:proofErr w:type="spellEnd"/>
      <w:r>
        <w:t xml:space="preserve"> standard </w:t>
      </w:r>
      <w:proofErr w:type="spellStart"/>
      <w:r>
        <w:t>written</w:t>
      </w:r>
      <w:proofErr w:type="spellEnd"/>
      <w:r>
        <w:t xml:space="preserve"> </w:t>
      </w:r>
      <w:proofErr w:type="spellStart"/>
      <w:r>
        <w:t>ethical</w:t>
      </w:r>
      <w:proofErr w:type="spellEnd"/>
      <w:r>
        <w:t xml:space="preserve"> </w:t>
      </w:r>
      <w:proofErr w:type="spellStart"/>
      <w:r>
        <w:t>approval</w:t>
      </w:r>
      <w:proofErr w:type="spellEnd"/>
      <w:r>
        <w:t xml:space="preserve"> has been </w:t>
      </w:r>
      <w:proofErr w:type="spellStart"/>
      <w:r>
        <w:t>collected</w:t>
      </w:r>
      <w:proofErr w:type="spellEnd"/>
      <w:r>
        <w:t xml:space="preserve"> and </w:t>
      </w:r>
      <w:proofErr w:type="spellStart"/>
      <w:r>
        <w:t>preserved</w:t>
      </w:r>
      <w:proofErr w:type="spellEnd"/>
      <w:r>
        <w:t xml:space="preserve"> by the </w:t>
      </w:r>
      <w:proofErr w:type="spellStart"/>
      <w:r>
        <w:t>author</w:t>
      </w:r>
      <w:proofErr w:type="spellEnd"/>
      <w:r>
        <w:t>(s).</w:t>
      </w:r>
    </w:p>
    <w:p w14:paraId="5658ECBA" w14:textId="77777777" w:rsidR="008F0040" w:rsidRDefault="00000000">
      <w:pPr>
        <w:spacing w:after="240"/>
        <w:ind w:left="720" w:hanging="360"/>
      </w:pPr>
      <w:r>
        <w:pict w14:anchorId="07E0193A">
          <v:rect id="_x0000_i1032" style="width:0;height:1.5pt" o:hralign="center" o:hrstd="t" o:hr="t" fillcolor="#a0a0a0" stroked="f"/>
        </w:pict>
      </w:r>
    </w:p>
    <w:p w14:paraId="2C7E8B4A" w14:textId="77777777" w:rsidR="008F0040" w:rsidRDefault="00000000">
      <w:pPr>
        <w:pStyle w:val="Heading3"/>
        <w:keepNext w:val="0"/>
        <w:keepLines w:val="0"/>
        <w:spacing w:before="280"/>
        <w:ind w:left="720" w:hanging="360"/>
        <w:rPr>
          <w:b/>
          <w:color w:val="000000"/>
          <w:sz w:val="26"/>
          <w:szCs w:val="26"/>
        </w:rPr>
      </w:pPr>
      <w:bookmarkStart w:id="8" w:name="_wdws8zc6dpvt" w:colFirst="0" w:colLast="0"/>
      <w:bookmarkEnd w:id="8"/>
      <w:proofErr w:type="spellStart"/>
      <w:r>
        <w:rPr>
          <w:b/>
          <w:color w:val="000000"/>
          <w:sz w:val="26"/>
          <w:szCs w:val="26"/>
        </w:rPr>
        <w:t>Conflicts</w:t>
      </w:r>
      <w:proofErr w:type="spellEnd"/>
      <w:r>
        <w:rPr>
          <w:b/>
          <w:color w:val="000000"/>
          <w:sz w:val="26"/>
          <w:szCs w:val="26"/>
        </w:rPr>
        <w:t xml:space="preserve"> of </w:t>
      </w:r>
      <w:proofErr w:type="spellStart"/>
      <w:r>
        <w:rPr>
          <w:b/>
          <w:color w:val="000000"/>
          <w:sz w:val="26"/>
          <w:szCs w:val="26"/>
        </w:rPr>
        <w:t>Interests</w:t>
      </w:r>
      <w:proofErr w:type="spellEnd"/>
    </w:p>
    <w:p w14:paraId="0DB2690E" w14:textId="77777777" w:rsidR="008F0040" w:rsidRDefault="00000000">
      <w:pPr>
        <w:spacing w:before="240" w:after="240"/>
      </w:pPr>
      <w:r>
        <w:t xml:space="preserve">The </w:t>
      </w:r>
      <w:proofErr w:type="spellStart"/>
      <w:r>
        <w:t>authors</w:t>
      </w:r>
      <w:proofErr w:type="spellEnd"/>
      <w:r>
        <w:t xml:space="preserve"> have </w:t>
      </w:r>
      <w:proofErr w:type="spellStart"/>
      <w:r>
        <w:t>declared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no </w:t>
      </w:r>
      <w:proofErr w:type="spellStart"/>
      <w:r>
        <w:t>competing</w:t>
      </w:r>
      <w:proofErr w:type="spellEnd"/>
      <w:r>
        <w:t xml:space="preserve"> </w:t>
      </w:r>
      <w:proofErr w:type="spellStart"/>
      <w:r>
        <w:t>interests</w:t>
      </w:r>
      <w:proofErr w:type="spellEnd"/>
      <w:r>
        <w:t xml:space="preserve"> </w:t>
      </w:r>
      <w:proofErr w:type="spellStart"/>
      <w:r>
        <w:t>exist</w:t>
      </w:r>
      <w:proofErr w:type="spellEnd"/>
      <w:r>
        <w:t>.</w:t>
      </w:r>
    </w:p>
    <w:p w14:paraId="10750964" w14:textId="77777777" w:rsidR="008F0040" w:rsidRDefault="00000000">
      <w:pPr>
        <w:spacing w:after="240"/>
        <w:ind w:left="720" w:hanging="360"/>
      </w:pPr>
      <w:r>
        <w:pict w14:anchorId="3B34725B">
          <v:rect id="_x0000_i1033" style="width:0;height:1.5pt" o:hralign="center" o:hrstd="t" o:hr="t" fillcolor="#a0a0a0" stroked="f"/>
        </w:pict>
      </w:r>
    </w:p>
    <w:p w14:paraId="74F609DB" w14:textId="77777777" w:rsidR="008F0040" w:rsidRDefault="00000000">
      <w:pPr>
        <w:pStyle w:val="Heading3"/>
        <w:keepNext w:val="0"/>
        <w:keepLines w:val="0"/>
        <w:spacing w:before="280"/>
        <w:ind w:left="720" w:hanging="360"/>
        <w:rPr>
          <w:b/>
          <w:color w:val="000000"/>
          <w:sz w:val="26"/>
          <w:szCs w:val="26"/>
        </w:rPr>
      </w:pPr>
      <w:bookmarkStart w:id="9" w:name="_6etyb07ujcdg" w:colFirst="0" w:colLast="0"/>
      <w:bookmarkEnd w:id="9"/>
      <w:r>
        <w:rPr>
          <w:b/>
          <w:color w:val="000000"/>
          <w:sz w:val="26"/>
          <w:szCs w:val="26"/>
        </w:rPr>
        <w:t xml:space="preserve">Source of </w:t>
      </w:r>
      <w:proofErr w:type="spellStart"/>
      <w:r>
        <w:rPr>
          <w:b/>
          <w:color w:val="000000"/>
          <w:sz w:val="26"/>
          <w:szCs w:val="26"/>
        </w:rPr>
        <w:t>Funding</w:t>
      </w:r>
      <w:proofErr w:type="spellEnd"/>
    </w:p>
    <w:p w14:paraId="1DE5102B" w14:textId="77777777" w:rsidR="008F0040" w:rsidRDefault="00000000">
      <w:pPr>
        <w:spacing w:before="240" w:after="240"/>
      </w:pPr>
      <w:r>
        <w:t>None</w:t>
      </w:r>
    </w:p>
    <w:p w14:paraId="77AA13F7" w14:textId="77777777" w:rsidR="008F0040" w:rsidRDefault="00000000">
      <w:pPr>
        <w:spacing w:after="240"/>
        <w:ind w:left="720" w:hanging="360"/>
      </w:pPr>
      <w:r>
        <w:br/>
      </w:r>
    </w:p>
    <w:p w14:paraId="52CCDC79" w14:textId="77777777" w:rsidR="008F0040" w:rsidRDefault="008F0040">
      <w:pPr>
        <w:spacing w:after="240"/>
        <w:ind w:left="720" w:hanging="360"/>
      </w:pPr>
    </w:p>
    <w:p w14:paraId="1832DD9C" w14:textId="77777777" w:rsidR="008F0040" w:rsidRDefault="00000000">
      <w:pPr>
        <w:pStyle w:val="Heading3"/>
        <w:keepNext w:val="0"/>
        <w:keepLines w:val="0"/>
        <w:spacing w:before="280"/>
        <w:ind w:left="720" w:hanging="360"/>
        <w:rPr>
          <w:b/>
          <w:color w:val="000000"/>
          <w:sz w:val="26"/>
          <w:szCs w:val="26"/>
        </w:rPr>
      </w:pPr>
      <w:bookmarkStart w:id="10" w:name="_mdtwp7fr55fu" w:colFirst="0" w:colLast="0"/>
      <w:bookmarkEnd w:id="10"/>
      <w:proofErr w:type="spellStart"/>
      <w:r>
        <w:rPr>
          <w:b/>
          <w:color w:val="000000"/>
          <w:sz w:val="26"/>
          <w:szCs w:val="26"/>
        </w:rPr>
        <w:t>References</w:t>
      </w:r>
      <w:proofErr w:type="spellEnd"/>
    </w:p>
    <w:p w14:paraId="726C605E" w14:textId="77777777" w:rsidR="008F0040" w:rsidRDefault="00000000">
      <w:pPr>
        <w:numPr>
          <w:ilvl w:val="0"/>
          <w:numId w:val="1"/>
        </w:numPr>
        <w:spacing w:before="240"/>
      </w:pPr>
      <w:proofErr w:type="spellStart"/>
      <w:r>
        <w:t>Adu</w:t>
      </w:r>
      <w:proofErr w:type="spellEnd"/>
      <w:r>
        <w:t xml:space="preserve"> Y, </w:t>
      </w:r>
      <w:proofErr w:type="spellStart"/>
      <w:r>
        <w:t>Nesiama</w:t>
      </w:r>
      <w:proofErr w:type="spellEnd"/>
      <w:r>
        <w:t xml:space="preserve"> EA, Siddiqui A, Prakash S, </w:t>
      </w:r>
      <w:proofErr w:type="spellStart"/>
      <w:r>
        <w:t>Obokhare</w:t>
      </w:r>
      <w:proofErr w:type="spellEnd"/>
      <w:r>
        <w:t xml:space="preserve"> I. </w:t>
      </w:r>
      <w:proofErr w:type="spellStart"/>
      <w:r>
        <w:rPr>
          <w:i/>
        </w:rPr>
        <w:t>Chilaiditi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syndrome:</w:t>
      </w:r>
      <w:proofErr w:type="gramEnd"/>
      <w:r>
        <w:rPr>
          <w:i/>
        </w:rPr>
        <w:t xml:space="preserve"> a case report, </w:t>
      </w:r>
      <w:proofErr w:type="spellStart"/>
      <w:r>
        <w:rPr>
          <w:i/>
        </w:rPr>
        <w:t>literature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review</w:t>
      </w:r>
      <w:proofErr w:type="spellEnd"/>
      <w:r>
        <w:rPr>
          <w:i/>
        </w:rPr>
        <w:t xml:space="preserve">, and proposition of a </w:t>
      </w:r>
      <w:proofErr w:type="spellStart"/>
      <w:r>
        <w:rPr>
          <w:i/>
        </w:rPr>
        <w:t>novel</w:t>
      </w:r>
      <w:proofErr w:type="spellEnd"/>
      <w:r>
        <w:rPr>
          <w:i/>
        </w:rPr>
        <w:t xml:space="preserve"> management </w:t>
      </w:r>
      <w:proofErr w:type="spellStart"/>
      <w:r>
        <w:rPr>
          <w:i/>
        </w:rPr>
        <w:t>staging</w:t>
      </w:r>
      <w:proofErr w:type="spellEnd"/>
      <w:r>
        <w:rPr>
          <w:i/>
        </w:rPr>
        <w:t xml:space="preserve"> system</w:t>
      </w:r>
      <w:r>
        <w:t xml:space="preserve">. </w:t>
      </w:r>
      <w:proofErr w:type="spellStart"/>
      <w:r>
        <w:t>Cureus</w:t>
      </w:r>
      <w:proofErr w:type="spellEnd"/>
      <w:r>
        <w:t xml:space="preserve">. </w:t>
      </w:r>
      <w:proofErr w:type="gramStart"/>
      <w:r>
        <w:t>2023;</w:t>
      </w:r>
      <w:proofErr w:type="gramEnd"/>
      <w:r>
        <w:t>15(10</w:t>
      </w:r>
      <w:proofErr w:type="gramStart"/>
      <w:r>
        <w:t>):e</w:t>
      </w:r>
      <w:proofErr w:type="gramEnd"/>
      <w:r>
        <w:t xml:space="preserve">46688. </w:t>
      </w:r>
      <w:proofErr w:type="gramStart"/>
      <w:r>
        <w:t>doi:</w:t>
      </w:r>
      <w:proofErr w:type="gramEnd"/>
      <w:r>
        <w:t xml:space="preserve">10.7759/cureus.46688. </w:t>
      </w:r>
      <w:proofErr w:type="gramStart"/>
      <w:r>
        <w:t>PMID:</w:t>
      </w:r>
      <w:proofErr w:type="gramEnd"/>
      <w:r>
        <w:t xml:space="preserve"> </w:t>
      </w:r>
      <w:proofErr w:type="gramStart"/>
      <w:r>
        <w:t>37942369;</w:t>
      </w:r>
      <w:proofErr w:type="gramEnd"/>
      <w:r>
        <w:t xml:space="preserve"> </w:t>
      </w:r>
      <w:proofErr w:type="gramStart"/>
      <w:r>
        <w:t>PMCID:</w:t>
      </w:r>
      <w:proofErr w:type="gramEnd"/>
      <w:r>
        <w:t xml:space="preserve"> PMC10629610.</w:t>
      </w:r>
      <w:r>
        <w:br/>
      </w:r>
    </w:p>
    <w:p w14:paraId="42B9E6EA" w14:textId="77777777" w:rsidR="008F0040" w:rsidRDefault="00000000">
      <w:pPr>
        <w:numPr>
          <w:ilvl w:val="0"/>
          <w:numId w:val="1"/>
        </w:numPr>
      </w:pPr>
      <w:r>
        <w:t xml:space="preserve">Kumar A, Mehta D. </w:t>
      </w:r>
      <w:proofErr w:type="spellStart"/>
      <w:r>
        <w:rPr>
          <w:i/>
        </w:rPr>
        <w:t>Chilaiditi</w:t>
      </w:r>
      <w:proofErr w:type="spellEnd"/>
      <w:r>
        <w:rPr>
          <w:i/>
        </w:rPr>
        <w:t xml:space="preserve"> Syndrome</w:t>
      </w:r>
      <w:r>
        <w:t xml:space="preserve">. </w:t>
      </w:r>
      <w:proofErr w:type="gramStart"/>
      <w:r>
        <w:t>In:</w:t>
      </w:r>
      <w:proofErr w:type="gramEnd"/>
      <w:r>
        <w:t xml:space="preserve"> </w:t>
      </w:r>
      <w:proofErr w:type="spellStart"/>
      <w:r>
        <w:t>StatPearls</w:t>
      </w:r>
      <w:proofErr w:type="spellEnd"/>
      <w:r>
        <w:t xml:space="preserve">. </w:t>
      </w:r>
      <w:proofErr w:type="spellStart"/>
      <w:r>
        <w:t>StatPearls</w:t>
      </w:r>
      <w:proofErr w:type="spellEnd"/>
      <w:r>
        <w:t xml:space="preserve"> </w:t>
      </w:r>
      <w:proofErr w:type="spellStart"/>
      <w:r>
        <w:t>Publishing</w:t>
      </w:r>
      <w:proofErr w:type="spellEnd"/>
      <w:r>
        <w:t xml:space="preserve">, </w:t>
      </w:r>
      <w:proofErr w:type="spellStart"/>
      <w:r>
        <w:t>Treasure</w:t>
      </w:r>
      <w:proofErr w:type="spellEnd"/>
      <w:r>
        <w:t xml:space="preserve"> Island (FL</w:t>
      </w:r>
      <w:proofErr w:type="gramStart"/>
      <w:r>
        <w:t>);</w:t>
      </w:r>
      <w:proofErr w:type="gramEnd"/>
      <w:r>
        <w:t xml:space="preserve"> 2025. </w:t>
      </w:r>
      <w:proofErr w:type="gramStart"/>
      <w:r>
        <w:t>PMID:</w:t>
      </w:r>
      <w:proofErr w:type="gramEnd"/>
      <w:r>
        <w:t xml:space="preserve"> 32119452.</w:t>
      </w:r>
      <w:r>
        <w:br/>
      </w:r>
    </w:p>
    <w:p w14:paraId="70DC8715" w14:textId="77777777" w:rsidR="008F0040" w:rsidRDefault="00000000">
      <w:pPr>
        <w:numPr>
          <w:ilvl w:val="0"/>
          <w:numId w:val="1"/>
        </w:numPr>
      </w:pPr>
      <w:r>
        <w:t xml:space="preserve">Lin C, Yu J, Ou J, Lee Y, Huang M, Wu H. </w:t>
      </w:r>
      <w:proofErr w:type="spellStart"/>
      <w:r>
        <w:rPr>
          <w:i/>
        </w:rPr>
        <w:t>Chilaiditi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syndrome:</w:t>
      </w:r>
      <w:proofErr w:type="gramEnd"/>
      <w:r>
        <w:rPr>
          <w:i/>
        </w:rPr>
        <w:t xml:space="preserve"> The </w:t>
      </w:r>
      <w:proofErr w:type="spellStart"/>
      <w:r>
        <w:rPr>
          <w:i/>
        </w:rPr>
        <w:t>pitfalls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diagnosis</w:t>
      </w:r>
      <w:proofErr w:type="spellEnd"/>
      <w:r>
        <w:t xml:space="preserve">. </w:t>
      </w:r>
      <w:proofErr w:type="spellStart"/>
      <w:r>
        <w:t>Surg</w:t>
      </w:r>
      <w:proofErr w:type="spellEnd"/>
      <w:r>
        <w:t xml:space="preserve"> </w:t>
      </w:r>
      <w:proofErr w:type="spellStart"/>
      <w:r>
        <w:t>Sci</w:t>
      </w:r>
      <w:proofErr w:type="spellEnd"/>
      <w:r>
        <w:t xml:space="preserve">. </w:t>
      </w:r>
      <w:proofErr w:type="gramStart"/>
      <w:r>
        <w:t>2012;</w:t>
      </w:r>
      <w:proofErr w:type="gramEnd"/>
      <w:r>
        <w:t>3(3</w:t>
      </w:r>
      <w:proofErr w:type="gramStart"/>
      <w:r>
        <w:t>):</w:t>
      </w:r>
      <w:proofErr w:type="gramEnd"/>
      <w:r>
        <w:t>141–4.</w:t>
      </w:r>
      <w:r>
        <w:br/>
      </w:r>
    </w:p>
    <w:p w14:paraId="573715EE" w14:textId="77777777" w:rsidR="008F0040" w:rsidRDefault="00000000">
      <w:pPr>
        <w:numPr>
          <w:ilvl w:val="0"/>
          <w:numId w:val="1"/>
        </w:numPr>
      </w:pPr>
      <w:r>
        <w:t xml:space="preserve">Kumar A, Mehta D. </w:t>
      </w:r>
      <w:proofErr w:type="spellStart"/>
      <w:r>
        <w:rPr>
          <w:i/>
        </w:rPr>
        <w:t>Chilaiditi</w:t>
      </w:r>
      <w:proofErr w:type="spellEnd"/>
      <w:r>
        <w:rPr>
          <w:i/>
        </w:rPr>
        <w:t xml:space="preserve"> syndrome [</w:t>
      </w:r>
      <w:proofErr w:type="spellStart"/>
      <w:r>
        <w:rPr>
          <w:i/>
        </w:rPr>
        <w:t>Updated</w:t>
      </w:r>
      <w:proofErr w:type="spellEnd"/>
      <w:r>
        <w:rPr>
          <w:i/>
        </w:rPr>
        <w:t xml:space="preserve"> 2023 </w:t>
      </w:r>
      <w:proofErr w:type="spellStart"/>
      <w:r>
        <w:rPr>
          <w:i/>
        </w:rPr>
        <w:t>Apr</w:t>
      </w:r>
      <w:proofErr w:type="spellEnd"/>
      <w:r>
        <w:rPr>
          <w:i/>
        </w:rPr>
        <w:t xml:space="preserve"> 10]</w:t>
      </w:r>
      <w:r>
        <w:t xml:space="preserve">. </w:t>
      </w:r>
      <w:proofErr w:type="gramStart"/>
      <w:r>
        <w:t>In:</w:t>
      </w:r>
      <w:proofErr w:type="gramEnd"/>
      <w:r>
        <w:t xml:space="preserve"> </w:t>
      </w:r>
      <w:proofErr w:type="spellStart"/>
      <w:r>
        <w:t>StatPearls</w:t>
      </w:r>
      <w:proofErr w:type="spellEnd"/>
      <w:r>
        <w:t xml:space="preserve"> [Internet]. </w:t>
      </w:r>
      <w:proofErr w:type="spellStart"/>
      <w:r>
        <w:t>Treasure</w:t>
      </w:r>
      <w:proofErr w:type="spellEnd"/>
      <w:r>
        <w:t xml:space="preserve"> Island (FL</w:t>
      </w:r>
      <w:proofErr w:type="gramStart"/>
      <w:r>
        <w:t>):</w:t>
      </w:r>
      <w:proofErr w:type="gramEnd"/>
      <w:r>
        <w:t xml:space="preserve"> </w:t>
      </w:r>
      <w:proofErr w:type="spellStart"/>
      <w:r>
        <w:t>StatPearls</w:t>
      </w:r>
      <w:proofErr w:type="spellEnd"/>
      <w:r>
        <w:t xml:space="preserve"> </w:t>
      </w:r>
      <w:proofErr w:type="spellStart"/>
      <w:proofErr w:type="gramStart"/>
      <w:r>
        <w:t>Publishing</w:t>
      </w:r>
      <w:proofErr w:type="spellEnd"/>
      <w:r>
        <w:t>;</w:t>
      </w:r>
      <w:proofErr w:type="gramEnd"/>
      <w:r>
        <w:t xml:space="preserve"> 2025 Jan–. </w:t>
      </w:r>
      <w:proofErr w:type="spellStart"/>
      <w:r>
        <w:t>Available</w:t>
      </w:r>
      <w:proofErr w:type="spellEnd"/>
      <w:r>
        <w:t xml:space="preserve"> </w:t>
      </w:r>
      <w:proofErr w:type="spellStart"/>
      <w:proofErr w:type="gramStart"/>
      <w:r>
        <w:t>from</w:t>
      </w:r>
      <w:proofErr w:type="spellEnd"/>
      <w:r>
        <w:t>:</w:t>
      </w:r>
      <w:proofErr w:type="gramEnd"/>
      <w:r>
        <w:fldChar w:fldCharType="begin"/>
      </w:r>
      <w:r>
        <w:instrText>HYPERLINK "https://www.ncbi.nlm.nih.gov/books/NBK554565/" \h</w:instrText>
      </w:r>
      <w:r>
        <w:fldChar w:fldCharType="separate"/>
      </w:r>
      <w:r>
        <w:t xml:space="preserve"> </w:t>
      </w:r>
      <w:r>
        <w:fldChar w:fldCharType="end"/>
      </w:r>
      <w:hyperlink r:id="rId11">
        <w:r>
          <w:rPr>
            <w:color w:val="1155CC"/>
            <w:u w:val="single"/>
          </w:rPr>
          <w:t>https://www.ncbi.nlm.nih.gov/books/NBK554565/</w:t>
        </w:r>
        <w:r>
          <w:rPr>
            <w:color w:val="1155CC"/>
            <w:u w:val="single"/>
          </w:rPr>
          <w:br/>
        </w:r>
      </w:hyperlink>
    </w:p>
    <w:p w14:paraId="77513B7A" w14:textId="77777777" w:rsidR="008F0040" w:rsidRDefault="00000000">
      <w:pPr>
        <w:numPr>
          <w:ilvl w:val="0"/>
          <w:numId w:val="1"/>
        </w:numPr>
      </w:pPr>
      <w:r>
        <w:t xml:space="preserve">Daly BD, Guthrie JA, Couse NF. </w:t>
      </w:r>
      <w:proofErr w:type="spellStart"/>
      <w:r>
        <w:rPr>
          <w:i/>
        </w:rPr>
        <w:t>Pneumoperitoneum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without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peritonitis</w:t>
      </w:r>
      <w:proofErr w:type="spellEnd"/>
      <w:r>
        <w:t xml:space="preserve">. </w:t>
      </w:r>
      <w:proofErr w:type="spellStart"/>
      <w:r>
        <w:t>Postgrad</w:t>
      </w:r>
      <w:proofErr w:type="spellEnd"/>
      <w:r>
        <w:t xml:space="preserve"> Med J. </w:t>
      </w:r>
      <w:proofErr w:type="gramStart"/>
      <w:r>
        <w:t>1991;</w:t>
      </w:r>
      <w:proofErr w:type="gramEnd"/>
      <w:r>
        <w:t>67(793</w:t>
      </w:r>
      <w:proofErr w:type="gramStart"/>
      <w:r>
        <w:t>):</w:t>
      </w:r>
      <w:proofErr w:type="gramEnd"/>
      <w:r>
        <w:t xml:space="preserve">999–1003. </w:t>
      </w:r>
      <w:proofErr w:type="gramStart"/>
      <w:r>
        <w:t>doi:</w:t>
      </w:r>
      <w:proofErr w:type="gramEnd"/>
      <w:r>
        <w:t>10.1136/pgmj.67.793.999.</w:t>
      </w:r>
      <w:r>
        <w:br/>
      </w:r>
    </w:p>
    <w:p w14:paraId="0263A65E" w14:textId="77777777" w:rsidR="008F0040" w:rsidRDefault="00000000">
      <w:pPr>
        <w:numPr>
          <w:ilvl w:val="0"/>
          <w:numId w:val="1"/>
        </w:numPr>
      </w:pPr>
      <w:proofErr w:type="spellStart"/>
      <w:r>
        <w:t>Bourakkadi</w:t>
      </w:r>
      <w:proofErr w:type="spellEnd"/>
      <w:r>
        <w:t xml:space="preserve"> Idrissi M, </w:t>
      </w:r>
      <w:proofErr w:type="spellStart"/>
      <w:r>
        <w:t>Dkhissi</w:t>
      </w:r>
      <w:proofErr w:type="spellEnd"/>
      <w:r>
        <w:t xml:space="preserve"> Y. </w:t>
      </w:r>
      <w:proofErr w:type="spellStart"/>
      <w:r>
        <w:rPr>
          <w:i/>
        </w:rPr>
        <w:t>Pneumoperitoneum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Chilaiditi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syndrome: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navigating</w:t>
      </w:r>
      <w:proofErr w:type="spellEnd"/>
      <w:r>
        <w:rPr>
          <w:i/>
        </w:rPr>
        <w:t xml:space="preserve"> a diagnostic </w:t>
      </w:r>
      <w:proofErr w:type="spellStart"/>
      <w:r>
        <w:rPr>
          <w:i/>
        </w:rPr>
        <w:t>conundrum</w:t>
      </w:r>
      <w:proofErr w:type="spellEnd"/>
      <w:r>
        <w:t xml:space="preserve">. J </w:t>
      </w:r>
      <w:proofErr w:type="spellStart"/>
      <w:r>
        <w:t>Surg</w:t>
      </w:r>
      <w:proofErr w:type="spellEnd"/>
      <w:r>
        <w:t xml:space="preserve"> Case Rep. </w:t>
      </w:r>
      <w:proofErr w:type="gramStart"/>
      <w:r>
        <w:t>2024;</w:t>
      </w:r>
      <w:proofErr w:type="gramEnd"/>
      <w:r>
        <w:t>2024(2</w:t>
      </w:r>
      <w:proofErr w:type="gramStart"/>
      <w:r>
        <w:t>):rjae</w:t>
      </w:r>
      <w:proofErr w:type="gramEnd"/>
      <w:r>
        <w:t xml:space="preserve">056. </w:t>
      </w:r>
      <w:proofErr w:type="gramStart"/>
      <w:r>
        <w:t>doi:</w:t>
      </w:r>
      <w:proofErr w:type="gramEnd"/>
      <w:r>
        <w:t>10.1093/</w:t>
      </w:r>
      <w:proofErr w:type="spellStart"/>
      <w:r>
        <w:t>jscr</w:t>
      </w:r>
      <w:proofErr w:type="spellEnd"/>
      <w:r>
        <w:t>/rjae056.</w:t>
      </w:r>
      <w:r>
        <w:br/>
      </w:r>
    </w:p>
    <w:p w14:paraId="43F21F1E" w14:textId="77777777" w:rsidR="008F0040" w:rsidRDefault="00000000">
      <w:pPr>
        <w:numPr>
          <w:ilvl w:val="0"/>
          <w:numId w:val="1"/>
        </w:numPr>
      </w:pPr>
      <w:r>
        <w:t xml:space="preserve">Basile EJ, Ahmed A, Rahman E, Rafa O, </w:t>
      </w:r>
      <w:proofErr w:type="spellStart"/>
      <w:r>
        <w:t>Frankini</w:t>
      </w:r>
      <w:proofErr w:type="spellEnd"/>
      <w:r>
        <w:t xml:space="preserve"> EL, </w:t>
      </w:r>
      <w:proofErr w:type="spellStart"/>
      <w:r>
        <w:t>Modica</w:t>
      </w:r>
      <w:proofErr w:type="spellEnd"/>
      <w:r>
        <w:t xml:space="preserve"> A. </w:t>
      </w:r>
      <w:proofErr w:type="spellStart"/>
      <w:r>
        <w:rPr>
          <w:i/>
        </w:rPr>
        <w:t>Chilaiditi</w:t>
      </w:r>
      <w:proofErr w:type="spellEnd"/>
      <w:r>
        <w:rPr>
          <w:i/>
        </w:rPr>
        <w:t xml:space="preserve"> syndrome </w:t>
      </w:r>
      <w:proofErr w:type="spellStart"/>
      <w:r>
        <w:rPr>
          <w:i/>
        </w:rPr>
        <w:t>presenting</w:t>
      </w:r>
      <w:proofErr w:type="spellEnd"/>
      <w:r>
        <w:rPr>
          <w:i/>
        </w:rPr>
        <w:t xml:space="preserve"> as partial </w:t>
      </w:r>
      <w:proofErr w:type="spellStart"/>
      <w:r>
        <w:rPr>
          <w:i/>
        </w:rPr>
        <w:t>colonic</w:t>
      </w:r>
      <w:proofErr w:type="spellEnd"/>
      <w:r>
        <w:rPr>
          <w:i/>
        </w:rPr>
        <w:t xml:space="preserve"> obstruction</w:t>
      </w:r>
      <w:r>
        <w:t xml:space="preserve">. </w:t>
      </w:r>
      <w:proofErr w:type="spellStart"/>
      <w:r>
        <w:t>Cureus</w:t>
      </w:r>
      <w:proofErr w:type="spellEnd"/>
      <w:r>
        <w:t xml:space="preserve">. </w:t>
      </w:r>
      <w:proofErr w:type="gramStart"/>
      <w:r>
        <w:t>2022;</w:t>
      </w:r>
      <w:proofErr w:type="gramEnd"/>
      <w:r>
        <w:t>14(3</w:t>
      </w:r>
      <w:proofErr w:type="gramStart"/>
      <w:r>
        <w:t>):e</w:t>
      </w:r>
      <w:proofErr w:type="gramEnd"/>
      <w:r>
        <w:t xml:space="preserve">22975. </w:t>
      </w:r>
      <w:proofErr w:type="gramStart"/>
      <w:r>
        <w:lastRenderedPageBreak/>
        <w:t>doi:</w:t>
      </w:r>
      <w:proofErr w:type="gramEnd"/>
      <w:r>
        <w:t>10.7759/cureus.22975.</w:t>
      </w:r>
      <w:r>
        <w:br/>
      </w:r>
    </w:p>
    <w:p w14:paraId="3AA099DE" w14:textId="77777777" w:rsidR="008F0040" w:rsidRDefault="00000000">
      <w:pPr>
        <w:numPr>
          <w:ilvl w:val="0"/>
          <w:numId w:val="1"/>
        </w:numPr>
      </w:pPr>
      <w:proofErr w:type="spellStart"/>
      <w:r>
        <w:t>Hisham</w:t>
      </w:r>
      <w:proofErr w:type="spellEnd"/>
      <w:r>
        <w:t xml:space="preserve"> AN, Gunn A, Jamil AA. </w:t>
      </w:r>
      <w:proofErr w:type="spellStart"/>
      <w:r>
        <w:rPr>
          <w:i/>
        </w:rPr>
        <w:t>Chilaiditi's</w:t>
      </w:r>
      <w:proofErr w:type="spellEnd"/>
      <w:r>
        <w:rPr>
          <w:i/>
        </w:rPr>
        <w:t xml:space="preserve"> syndrome </w:t>
      </w:r>
      <w:proofErr w:type="spellStart"/>
      <w:r>
        <w:rPr>
          <w:i/>
        </w:rPr>
        <w:t>presenting</w:t>
      </w:r>
      <w:proofErr w:type="spellEnd"/>
      <w:r>
        <w:rPr>
          <w:i/>
        </w:rPr>
        <w:t xml:space="preserve"> as acute abdomen</w:t>
      </w:r>
      <w:r>
        <w:t xml:space="preserve">. Med J Malaysia. </w:t>
      </w:r>
      <w:proofErr w:type="gramStart"/>
      <w:r>
        <w:t>1995;</w:t>
      </w:r>
      <w:proofErr w:type="gramEnd"/>
      <w:r>
        <w:t>50(3</w:t>
      </w:r>
      <w:proofErr w:type="gramStart"/>
      <w:r>
        <w:t>):</w:t>
      </w:r>
      <w:proofErr w:type="gramEnd"/>
      <w:r>
        <w:t>281–3.</w:t>
      </w:r>
      <w:r>
        <w:br/>
      </w:r>
    </w:p>
    <w:p w14:paraId="3E3BAD92" w14:textId="77777777" w:rsidR="008F0040" w:rsidRDefault="00000000">
      <w:pPr>
        <w:numPr>
          <w:ilvl w:val="0"/>
          <w:numId w:val="1"/>
        </w:numPr>
      </w:pPr>
      <w:r>
        <w:t xml:space="preserve">Mansour KA, Hansen HA 2nd, Hersh T, Miller JI Jr, </w:t>
      </w:r>
      <w:proofErr w:type="spellStart"/>
      <w:r>
        <w:t>Hatcher</w:t>
      </w:r>
      <w:proofErr w:type="spellEnd"/>
      <w:r>
        <w:t xml:space="preserve"> CR Jr. </w:t>
      </w:r>
      <w:r>
        <w:rPr>
          <w:i/>
        </w:rPr>
        <w:t xml:space="preserve">Colon interposition for </w:t>
      </w:r>
      <w:proofErr w:type="spellStart"/>
      <w:r>
        <w:rPr>
          <w:i/>
        </w:rPr>
        <w:t>advanced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nonmalignant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esophageal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stricture</w:t>
      </w:r>
      <w:proofErr w:type="spellEnd"/>
      <w:r>
        <w:rPr>
          <w:i/>
        </w:rPr>
        <w:t>: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experience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40 patients</w:t>
      </w:r>
      <w:r>
        <w:t xml:space="preserve">. Ann </w:t>
      </w:r>
      <w:proofErr w:type="spellStart"/>
      <w:r>
        <w:t>Thorac</w:t>
      </w:r>
      <w:proofErr w:type="spellEnd"/>
      <w:r>
        <w:t xml:space="preserve"> </w:t>
      </w:r>
      <w:proofErr w:type="spellStart"/>
      <w:r>
        <w:t>Surg</w:t>
      </w:r>
      <w:proofErr w:type="spellEnd"/>
      <w:r>
        <w:t xml:space="preserve">. </w:t>
      </w:r>
      <w:proofErr w:type="gramStart"/>
      <w:r>
        <w:t>1981;</w:t>
      </w:r>
      <w:proofErr w:type="gramEnd"/>
      <w:r>
        <w:t>32(6</w:t>
      </w:r>
      <w:proofErr w:type="gramStart"/>
      <w:r>
        <w:t>):</w:t>
      </w:r>
      <w:proofErr w:type="gramEnd"/>
      <w:r>
        <w:t xml:space="preserve">584–91. </w:t>
      </w:r>
      <w:proofErr w:type="gramStart"/>
      <w:r>
        <w:t>doi:</w:t>
      </w:r>
      <w:proofErr w:type="gramEnd"/>
      <w:r>
        <w:t>10.1016/s0003-4975(10)61803-6.</w:t>
      </w:r>
      <w:r>
        <w:br/>
      </w:r>
    </w:p>
    <w:p w14:paraId="127E7E4D" w14:textId="77777777" w:rsidR="008F0040" w:rsidRDefault="00000000">
      <w:pPr>
        <w:numPr>
          <w:ilvl w:val="0"/>
          <w:numId w:val="1"/>
        </w:numPr>
        <w:spacing w:after="240"/>
      </w:pPr>
      <w:proofErr w:type="spellStart"/>
      <w:r>
        <w:t>Ajayi</w:t>
      </w:r>
      <w:proofErr w:type="spellEnd"/>
      <w:r>
        <w:t xml:space="preserve"> T, Moon G, Mony S. </w:t>
      </w:r>
      <w:proofErr w:type="spellStart"/>
      <w:r>
        <w:rPr>
          <w:i/>
        </w:rPr>
        <w:t>Chilaiditi's</w:t>
      </w:r>
      <w:proofErr w:type="spellEnd"/>
      <w:r>
        <w:rPr>
          <w:i/>
        </w:rPr>
        <w:t xml:space="preserve"> syndrome—an </w:t>
      </w:r>
      <w:proofErr w:type="spellStart"/>
      <w:r>
        <w:rPr>
          <w:i/>
        </w:rPr>
        <w:t>unusual</w:t>
      </w:r>
      <w:proofErr w:type="spellEnd"/>
      <w:r>
        <w:rPr>
          <w:i/>
        </w:rPr>
        <w:t xml:space="preserve"> cause of </w:t>
      </w:r>
      <w:proofErr w:type="spellStart"/>
      <w:r>
        <w:rPr>
          <w:i/>
        </w:rPr>
        <w:t>gastric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outlet</w:t>
      </w:r>
      <w:proofErr w:type="spellEnd"/>
      <w:r>
        <w:rPr>
          <w:i/>
        </w:rPr>
        <w:t xml:space="preserve"> obstruction and constipation</w:t>
      </w:r>
      <w:r>
        <w:t xml:space="preserve">. Gastro Hep Adv. </w:t>
      </w:r>
      <w:proofErr w:type="gramStart"/>
      <w:r>
        <w:t>2023;</w:t>
      </w:r>
      <w:proofErr w:type="gramEnd"/>
      <w:r>
        <w:t>2(8</w:t>
      </w:r>
      <w:proofErr w:type="gramStart"/>
      <w:r>
        <w:t>):</w:t>
      </w:r>
      <w:proofErr w:type="gramEnd"/>
      <w:r>
        <w:t xml:space="preserve">1026–1027. </w:t>
      </w:r>
      <w:proofErr w:type="gramStart"/>
      <w:r>
        <w:t>doi:10.1016/j.gastha</w:t>
      </w:r>
      <w:proofErr w:type="gramEnd"/>
      <w:r>
        <w:t>.2023.08.001.</w:t>
      </w:r>
      <w:r>
        <w:br/>
      </w:r>
    </w:p>
    <w:p w14:paraId="19C015A9" w14:textId="77777777" w:rsidR="008F0040" w:rsidRDefault="00000000">
      <w:pPr>
        <w:spacing w:after="240"/>
      </w:pPr>
      <w:r>
        <w:br/>
      </w:r>
    </w:p>
    <w:p w14:paraId="790BA505" w14:textId="77777777" w:rsidR="008F0040" w:rsidRDefault="008F0040"/>
    <w:sectPr w:rsidR="008F0040">
      <w:head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276AB" w14:textId="77777777" w:rsidR="00000F4B" w:rsidRDefault="00000F4B">
      <w:pPr>
        <w:spacing w:line="240" w:lineRule="auto"/>
      </w:pPr>
      <w:r>
        <w:separator/>
      </w:r>
    </w:p>
  </w:endnote>
  <w:endnote w:type="continuationSeparator" w:id="0">
    <w:p w14:paraId="3F7580D1" w14:textId="77777777" w:rsidR="00000F4B" w:rsidRDefault="00000F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91688" w14:textId="77777777" w:rsidR="00000F4B" w:rsidRDefault="00000F4B">
      <w:pPr>
        <w:spacing w:line="240" w:lineRule="auto"/>
      </w:pPr>
      <w:r>
        <w:separator/>
      </w:r>
    </w:p>
  </w:footnote>
  <w:footnote w:type="continuationSeparator" w:id="0">
    <w:p w14:paraId="68FF82A0" w14:textId="77777777" w:rsidR="00000F4B" w:rsidRDefault="00000F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DEB93" w14:textId="77777777" w:rsidR="008F0040" w:rsidRDefault="008F0040">
    <w:pPr>
      <w:spacing w:before="240"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9C77F0"/>
    <w:multiLevelType w:val="multilevel"/>
    <w:tmpl w:val="0AA4B1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1363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040"/>
    <w:rsid w:val="00000F4B"/>
    <w:rsid w:val="008F0040"/>
    <w:rsid w:val="00D91649"/>
    <w:rsid w:val="00F4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9E7FC"/>
  <w15:docId w15:val="{56A46790-453C-4585-B161-208EDA33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cbi.nlm.nih.gov/books/NBK554565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1185</Words>
  <Characters>6760</Characters>
  <Application>Microsoft Office Word</Application>
  <DocSecurity>0</DocSecurity>
  <Lines>56</Lines>
  <Paragraphs>15</Paragraphs>
  <ScaleCrop>false</ScaleCrop>
  <Company/>
  <LinksUpToDate>false</LinksUpToDate>
  <CharactersWithSpaces>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Editor-28</cp:lastModifiedBy>
  <cp:revision>2</cp:revision>
  <dcterms:created xsi:type="dcterms:W3CDTF">2025-05-12T10:21:00Z</dcterms:created>
  <dcterms:modified xsi:type="dcterms:W3CDTF">2025-05-12T10:24:00Z</dcterms:modified>
</cp:coreProperties>
</file>