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7A9" w:rsidRDefault="001C77A9" w:rsidP="00686DEA">
      <w:pPr>
        <w:spacing w:after="0"/>
        <w:ind w:firstLine="360"/>
        <w:jc w:val="center"/>
        <w:rPr>
          <w:rFonts w:ascii="Times New Roman" w:hAnsi="Times New Roman"/>
          <w:b/>
          <w:sz w:val="24"/>
          <w:szCs w:val="24"/>
          <w:lang w:val="en-US"/>
        </w:rPr>
      </w:pPr>
    </w:p>
    <w:p w:rsidR="0038479F" w:rsidRPr="006907EA" w:rsidRDefault="006907EA" w:rsidP="00686DEA">
      <w:pPr>
        <w:spacing w:after="0"/>
        <w:ind w:firstLine="360"/>
        <w:jc w:val="center"/>
        <w:rPr>
          <w:rFonts w:ascii="Times New Roman" w:hAnsi="Times New Roman"/>
          <w:b/>
          <w:sz w:val="24"/>
          <w:szCs w:val="24"/>
        </w:rPr>
      </w:pPr>
      <w:r>
        <w:rPr>
          <w:rFonts w:ascii="Times New Roman" w:hAnsi="Times New Roman"/>
          <w:b/>
          <w:sz w:val="24"/>
          <w:szCs w:val="24"/>
          <w:lang w:val="en-US"/>
        </w:rPr>
        <w:t>Investigation o</w:t>
      </w:r>
      <w:r w:rsidRPr="006907EA">
        <w:rPr>
          <w:rFonts w:ascii="Times New Roman" w:hAnsi="Times New Roman"/>
          <w:b/>
          <w:sz w:val="24"/>
          <w:szCs w:val="24"/>
          <w:lang w:val="en-US"/>
        </w:rPr>
        <w:t>f Se</w:t>
      </w:r>
      <w:r>
        <w:rPr>
          <w:rFonts w:ascii="Times New Roman" w:hAnsi="Times New Roman"/>
          <w:b/>
          <w:sz w:val="24"/>
          <w:szCs w:val="24"/>
          <w:lang w:val="en-US"/>
        </w:rPr>
        <w:t>lected Geotechnical Properties o</w:t>
      </w:r>
      <w:r w:rsidRPr="006907EA">
        <w:rPr>
          <w:rFonts w:ascii="Times New Roman" w:hAnsi="Times New Roman"/>
          <w:b/>
          <w:sz w:val="24"/>
          <w:szCs w:val="24"/>
          <w:lang w:val="en-US"/>
        </w:rPr>
        <w:t xml:space="preserve">f </w:t>
      </w:r>
      <w:r>
        <w:rPr>
          <w:rFonts w:ascii="Times New Roman" w:hAnsi="Times New Roman"/>
          <w:b/>
          <w:sz w:val="24"/>
          <w:szCs w:val="24"/>
          <w:lang w:val="en-US"/>
        </w:rPr>
        <w:t xml:space="preserve">Excavated Subgrade </w:t>
      </w:r>
      <w:r w:rsidRPr="006907EA">
        <w:rPr>
          <w:rFonts w:ascii="Times New Roman" w:hAnsi="Times New Roman"/>
          <w:b/>
          <w:sz w:val="24"/>
          <w:szCs w:val="24"/>
          <w:lang w:val="en-US"/>
        </w:rPr>
        <w:t xml:space="preserve">Stabilized </w:t>
      </w:r>
      <w:r w:rsidR="005121C3" w:rsidRPr="006907EA">
        <w:rPr>
          <w:rFonts w:ascii="Times New Roman" w:hAnsi="Times New Roman"/>
          <w:b/>
          <w:sz w:val="24"/>
          <w:szCs w:val="24"/>
          <w:lang w:val="en-US"/>
        </w:rPr>
        <w:t>with</w:t>
      </w:r>
      <w:r w:rsidRPr="006907EA">
        <w:rPr>
          <w:rFonts w:ascii="Times New Roman" w:hAnsi="Times New Roman"/>
          <w:b/>
          <w:sz w:val="24"/>
          <w:szCs w:val="24"/>
          <w:lang w:val="en-US"/>
        </w:rPr>
        <w:t xml:space="preserve"> Fly Ash </w:t>
      </w:r>
      <w:r>
        <w:rPr>
          <w:rFonts w:ascii="Times New Roman" w:hAnsi="Times New Roman"/>
          <w:b/>
          <w:sz w:val="24"/>
          <w:szCs w:val="24"/>
        </w:rPr>
        <w:t>for Reuse a</w:t>
      </w:r>
      <w:r w:rsidRPr="006907EA">
        <w:rPr>
          <w:rFonts w:ascii="Times New Roman" w:hAnsi="Times New Roman"/>
          <w:b/>
          <w:sz w:val="24"/>
          <w:szCs w:val="24"/>
        </w:rPr>
        <w:t>s Subbase</w:t>
      </w:r>
    </w:p>
    <w:p w:rsidR="00830778" w:rsidRDefault="00830778" w:rsidP="00686DEA">
      <w:pPr>
        <w:rPr>
          <w:rFonts w:ascii="Times New Roman" w:hAnsi="Times New Roman"/>
          <w:b/>
        </w:rPr>
      </w:pPr>
    </w:p>
    <w:p w:rsidR="00A57892" w:rsidRPr="00B45FD0" w:rsidRDefault="00B45FD0" w:rsidP="00686DEA">
      <w:pPr>
        <w:rPr>
          <w:rFonts w:ascii="Times New Roman" w:hAnsi="Times New Roman"/>
          <w:b/>
          <w:sz w:val="24"/>
          <w:szCs w:val="24"/>
          <w:lang w:val="en-US"/>
        </w:rPr>
      </w:pPr>
      <w:r w:rsidRPr="00B45FD0">
        <w:rPr>
          <w:rFonts w:ascii="Times New Roman" w:hAnsi="Times New Roman"/>
          <w:b/>
          <w:sz w:val="24"/>
          <w:szCs w:val="24"/>
          <w:lang w:val="en-US"/>
        </w:rPr>
        <w:t>ABSTRACT</w:t>
      </w:r>
    </w:p>
    <w:p w:rsidR="00A57892" w:rsidRDefault="009C499A" w:rsidP="00686DEA">
      <w:pPr>
        <w:jc w:val="both"/>
        <w:rPr>
          <w:rFonts w:ascii="Times New Roman" w:hAnsi="Times New Roman"/>
          <w:lang w:val="en-US"/>
        </w:rPr>
      </w:pPr>
      <w:r>
        <w:rPr>
          <w:rFonts w:ascii="Times New Roman" w:hAnsi="Times New Roman"/>
        </w:rPr>
        <w:t>Lateritic s</w:t>
      </w:r>
      <w:r w:rsidR="00A57892">
        <w:rPr>
          <w:rFonts w:ascii="Times New Roman" w:hAnsi="Times New Roman"/>
        </w:rPr>
        <w:t>oil is</w:t>
      </w:r>
      <w:r w:rsidR="00F5532E">
        <w:rPr>
          <w:rFonts w:ascii="Times New Roman" w:hAnsi="Times New Roman"/>
        </w:rPr>
        <w:t xml:space="preserve"> among</w:t>
      </w:r>
      <w:r w:rsidR="00B45FD0">
        <w:rPr>
          <w:rFonts w:ascii="Times New Roman" w:hAnsi="Times New Roman"/>
        </w:rPr>
        <w:t xml:space="preserve"> the most commonly used materials for road construction</w:t>
      </w:r>
      <w:r>
        <w:rPr>
          <w:rFonts w:ascii="Times New Roman" w:hAnsi="Times New Roman"/>
        </w:rPr>
        <w:t xml:space="preserve">. However, constructing roads </w:t>
      </w:r>
      <w:proofErr w:type="spellStart"/>
      <w:r>
        <w:rPr>
          <w:rFonts w:ascii="Times New Roman" w:hAnsi="Times New Roman"/>
        </w:rPr>
        <w:t>withpoor</w:t>
      </w:r>
      <w:proofErr w:type="spellEnd"/>
      <w:r>
        <w:rPr>
          <w:rFonts w:ascii="Times New Roman" w:hAnsi="Times New Roman"/>
        </w:rPr>
        <w:t xml:space="preserve"> lateritic soil</w:t>
      </w:r>
      <w:r w:rsidR="00FB500B">
        <w:rPr>
          <w:rFonts w:ascii="Times New Roman" w:hAnsi="Times New Roman"/>
        </w:rPr>
        <w:t xml:space="preserve"> is one of the</w:t>
      </w:r>
      <w:r w:rsidR="00A57892">
        <w:rPr>
          <w:rFonts w:ascii="Times New Roman" w:hAnsi="Times New Roman"/>
        </w:rPr>
        <w:t xml:space="preserve"> causes of road </w:t>
      </w:r>
      <w:r>
        <w:rPr>
          <w:rFonts w:ascii="Times New Roman" w:hAnsi="Times New Roman"/>
        </w:rPr>
        <w:t>failures in Nigeria resulting in loss of lives and properties. Therefore, th</w:t>
      </w:r>
      <w:r w:rsidR="00B45FD0">
        <w:rPr>
          <w:rFonts w:ascii="Times New Roman" w:hAnsi="Times New Roman"/>
        </w:rPr>
        <w:t>is study investigated</w:t>
      </w:r>
      <w:r>
        <w:rPr>
          <w:rFonts w:ascii="Times New Roman" w:hAnsi="Times New Roman"/>
        </w:rPr>
        <w:t xml:space="preserve"> fly ash as a stabilizing ag</w:t>
      </w:r>
      <w:r w:rsidR="00A01DC6">
        <w:rPr>
          <w:rFonts w:ascii="Times New Roman" w:hAnsi="Times New Roman"/>
        </w:rPr>
        <w:t>ent for excavated subgrade for reuse</w:t>
      </w:r>
      <w:r>
        <w:rPr>
          <w:rFonts w:ascii="Times New Roman" w:hAnsi="Times New Roman"/>
        </w:rPr>
        <w:t xml:space="preserve"> as subbase. Soil samples were obtained at depths of 1 m and distances of 10 m along Sango-Ota-</w:t>
      </w:r>
      <w:proofErr w:type="spellStart"/>
      <w:r>
        <w:rPr>
          <w:rFonts w:ascii="Times New Roman" w:hAnsi="Times New Roman"/>
        </w:rPr>
        <w:t>Owode</w:t>
      </w:r>
      <w:proofErr w:type="spellEnd"/>
      <w:r>
        <w:rPr>
          <w:rFonts w:ascii="Times New Roman" w:hAnsi="Times New Roman"/>
        </w:rPr>
        <w:t xml:space="preserve"> e</w:t>
      </w:r>
      <w:r w:rsidR="00DE3FEA">
        <w:rPr>
          <w:rFonts w:ascii="Times New Roman" w:hAnsi="Times New Roman"/>
        </w:rPr>
        <w:t>xpressway</w:t>
      </w:r>
      <w:r w:rsidR="007E55AE">
        <w:rPr>
          <w:rFonts w:ascii="Times New Roman" w:hAnsi="Times New Roman"/>
        </w:rPr>
        <w:t xml:space="preserve"> at right hand and </w:t>
      </w:r>
      <w:proofErr w:type="gramStart"/>
      <w:r w:rsidR="007E55AE">
        <w:rPr>
          <w:rFonts w:ascii="Times New Roman" w:hAnsi="Times New Roman"/>
        </w:rPr>
        <w:t>left hand</w:t>
      </w:r>
      <w:proofErr w:type="gramEnd"/>
      <w:r w:rsidR="007E55AE">
        <w:rPr>
          <w:rFonts w:ascii="Times New Roman" w:hAnsi="Times New Roman"/>
        </w:rPr>
        <w:t xml:space="preserve"> sides of the road</w:t>
      </w:r>
      <w:r w:rsidR="00DE3FEA">
        <w:rPr>
          <w:rFonts w:ascii="Times New Roman" w:hAnsi="Times New Roman"/>
        </w:rPr>
        <w:t>, wh</w:t>
      </w:r>
      <w:r w:rsidR="00B45FD0">
        <w:rPr>
          <w:rFonts w:ascii="Times New Roman" w:hAnsi="Times New Roman"/>
        </w:rPr>
        <w:t>ile fly ash was</w:t>
      </w:r>
      <w:r w:rsidR="00DE3FEA">
        <w:rPr>
          <w:rFonts w:ascii="Times New Roman" w:hAnsi="Times New Roman"/>
        </w:rPr>
        <w:t xml:space="preserve"> purchas</w:t>
      </w:r>
      <w:r w:rsidR="00FB500B">
        <w:rPr>
          <w:rFonts w:ascii="Times New Roman" w:hAnsi="Times New Roman"/>
        </w:rPr>
        <w:t>ed from</w:t>
      </w:r>
      <w:r>
        <w:rPr>
          <w:rFonts w:ascii="Times New Roman" w:hAnsi="Times New Roman"/>
        </w:rPr>
        <w:t xml:space="preserve"> Nigerian Building and Road Research Institute (NBRRI)</w:t>
      </w:r>
      <w:r w:rsidR="00DE3FEA">
        <w:rPr>
          <w:rFonts w:ascii="Times New Roman" w:hAnsi="Times New Roman"/>
        </w:rPr>
        <w:t>, Ota, Ogun State, Nigeria. Fly ash was characterized for its</w:t>
      </w:r>
      <w:r w:rsidR="00EB4E1C">
        <w:rPr>
          <w:rFonts w:ascii="Times New Roman" w:hAnsi="Times New Roman"/>
        </w:rPr>
        <w:t xml:space="preserve"> oxides</w:t>
      </w:r>
      <w:r w:rsidR="00FB500B">
        <w:rPr>
          <w:rFonts w:ascii="Times New Roman" w:hAnsi="Times New Roman"/>
        </w:rPr>
        <w:t xml:space="preserve"> in</w:t>
      </w:r>
      <w:r w:rsidR="00DE3FEA">
        <w:rPr>
          <w:rFonts w:ascii="Times New Roman" w:hAnsi="Times New Roman"/>
        </w:rPr>
        <w:t xml:space="preserve"> Central Research Laboratory, Bells University of Technology</w:t>
      </w:r>
      <w:r w:rsidR="00FB500B">
        <w:rPr>
          <w:rFonts w:ascii="Times New Roman" w:hAnsi="Times New Roman"/>
        </w:rPr>
        <w:t xml:space="preserve"> (BELLSTECH)</w:t>
      </w:r>
      <w:r w:rsidR="00A01DC6">
        <w:rPr>
          <w:rFonts w:ascii="Times New Roman" w:hAnsi="Times New Roman"/>
        </w:rPr>
        <w:t>, Ota</w:t>
      </w:r>
      <w:r w:rsidR="00D7433E">
        <w:rPr>
          <w:rFonts w:ascii="Times New Roman" w:hAnsi="Times New Roman"/>
        </w:rPr>
        <w:t xml:space="preserve"> using the United States Environmental Protection Agency (2001) standards. </w:t>
      </w:r>
      <w:r w:rsidR="00DE3FEA">
        <w:rPr>
          <w:rFonts w:ascii="Times New Roman" w:hAnsi="Times New Roman"/>
        </w:rPr>
        <w:t xml:space="preserve">Fly </w:t>
      </w:r>
      <w:r w:rsidR="00B45FD0">
        <w:rPr>
          <w:rFonts w:ascii="Times New Roman" w:hAnsi="Times New Roman"/>
        </w:rPr>
        <w:t xml:space="preserve">ash was added to </w:t>
      </w:r>
      <w:r w:rsidR="00DE3FEA">
        <w:rPr>
          <w:rFonts w:ascii="Times New Roman" w:hAnsi="Times New Roman"/>
        </w:rPr>
        <w:t>excavated soil samples</w:t>
      </w:r>
      <w:r w:rsidR="00FB500B">
        <w:rPr>
          <w:rFonts w:ascii="Times New Roman" w:hAnsi="Times New Roman"/>
        </w:rPr>
        <w:t xml:space="preserve"> at</w:t>
      </w:r>
      <w:r w:rsidR="00DE3FEA">
        <w:rPr>
          <w:rFonts w:ascii="Times New Roman" w:hAnsi="Times New Roman"/>
        </w:rPr>
        <w:t xml:space="preserve"> 2%, 4% and 6% by</w:t>
      </w:r>
      <w:r w:rsidR="00D61FBA">
        <w:rPr>
          <w:rFonts w:ascii="Times New Roman" w:hAnsi="Times New Roman"/>
        </w:rPr>
        <w:t xml:space="preserve"> dry</w:t>
      </w:r>
      <w:r w:rsidR="00DE3FEA">
        <w:rPr>
          <w:rFonts w:ascii="Times New Roman" w:hAnsi="Times New Roman"/>
        </w:rPr>
        <w:t xml:space="preserve"> weight of the soil respectively</w:t>
      </w:r>
      <w:r w:rsidR="00FB500B">
        <w:rPr>
          <w:rFonts w:ascii="Times New Roman" w:hAnsi="Times New Roman"/>
        </w:rPr>
        <w:t xml:space="preserve"> and selected geotechnical</w:t>
      </w:r>
      <w:r w:rsidR="00DE3FEA">
        <w:rPr>
          <w:rFonts w:ascii="Times New Roman" w:hAnsi="Times New Roman"/>
        </w:rPr>
        <w:t xml:space="preserve"> (par</w:t>
      </w:r>
      <w:r w:rsidR="00FB500B">
        <w:rPr>
          <w:rFonts w:ascii="Times New Roman" w:hAnsi="Times New Roman"/>
        </w:rPr>
        <w:t>ticle size distribution</w:t>
      </w:r>
      <w:r w:rsidR="00DE3FEA">
        <w:rPr>
          <w:rFonts w:ascii="Times New Roman" w:hAnsi="Times New Roman"/>
        </w:rPr>
        <w:t xml:space="preserve">, compaction, California bearing ratio and Atterberg’s limits) </w:t>
      </w:r>
      <w:r w:rsidR="00FB500B">
        <w:rPr>
          <w:rFonts w:ascii="Times New Roman" w:hAnsi="Times New Roman"/>
        </w:rPr>
        <w:t xml:space="preserve">tests </w:t>
      </w:r>
      <w:r w:rsidR="00DE3FEA">
        <w:rPr>
          <w:rFonts w:ascii="Times New Roman" w:hAnsi="Times New Roman"/>
        </w:rPr>
        <w:t xml:space="preserve">were conducted </w:t>
      </w:r>
      <w:proofErr w:type="spellStart"/>
      <w:r w:rsidR="00B45FD0">
        <w:rPr>
          <w:rFonts w:ascii="Times New Roman" w:hAnsi="Times New Roman"/>
        </w:rPr>
        <w:t>on</w:t>
      </w:r>
      <w:r w:rsidR="0034191C">
        <w:rPr>
          <w:rFonts w:ascii="Times New Roman" w:hAnsi="Times New Roman"/>
        </w:rPr>
        <w:t>both</w:t>
      </w:r>
      <w:proofErr w:type="spellEnd"/>
      <w:r w:rsidR="0034191C">
        <w:rPr>
          <w:rFonts w:ascii="Times New Roman" w:hAnsi="Times New Roman"/>
        </w:rPr>
        <w:t xml:space="preserve"> natural and stabilized lateritic </w:t>
      </w:r>
      <w:r w:rsidR="00DE3FEA">
        <w:rPr>
          <w:rFonts w:ascii="Times New Roman" w:hAnsi="Times New Roman"/>
        </w:rPr>
        <w:t xml:space="preserve">soil samples </w:t>
      </w:r>
      <w:r w:rsidR="00D7433E" w:rsidRPr="00486DFF">
        <w:rPr>
          <w:rFonts w:ascii="Times New Roman" w:hAnsi="Times New Roman"/>
          <w:szCs w:val="24"/>
        </w:rPr>
        <w:t>in accor</w:t>
      </w:r>
      <w:r w:rsidR="00D7433E">
        <w:rPr>
          <w:rFonts w:ascii="Times New Roman" w:hAnsi="Times New Roman"/>
          <w:szCs w:val="24"/>
        </w:rPr>
        <w:t>dance with</w:t>
      </w:r>
      <w:r w:rsidR="00D7433E" w:rsidRPr="00486DFF">
        <w:rPr>
          <w:rFonts w:ascii="Times New Roman" w:hAnsi="Times New Roman"/>
          <w:szCs w:val="24"/>
        </w:rPr>
        <w:t xml:space="preserve"> BS 812-102:1984, BS 812-103.1:198</w:t>
      </w:r>
      <w:r w:rsidR="0034191C">
        <w:rPr>
          <w:rFonts w:ascii="Times New Roman" w:hAnsi="Times New Roman"/>
          <w:szCs w:val="24"/>
        </w:rPr>
        <w:t>5 and BS 1377 part 2-4 (1990) standards</w:t>
      </w:r>
      <w:r w:rsidR="00D7433E">
        <w:rPr>
          <w:rFonts w:ascii="Times New Roman" w:hAnsi="Times New Roman"/>
          <w:szCs w:val="24"/>
        </w:rPr>
        <w:t xml:space="preserve">. </w:t>
      </w:r>
      <w:r w:rsidR="00EB4E1C">
        <w:rPr>
          <w:rFonts w:ascii="Times New Roman" w:hAnsi="Times New Roman"/>
        </w:rPr>
        <w:t>Fly ash results revealed</w:t>
      </w:r>
      <w:r w:rsidR="007E55AE">
        <w:rPr>
          <w:rFonts w:ascii="Times New Roman" w:hAnsi="Times New Roman"/>
        </w:rPr>
        <w:t xml:space="preserve"> significant amounts of</w:t>
      </w:r>
      <w:r w:rsidR="00EB4E1C">
        <w:rPr>
          <w:rFonts w:ascii="Times New Roman" w:hAnsi="Times New Roman"/>
        </w:rPr>
        <w:t xml:space="preserve"> SiO</w:t>
      </w:r>
      <w:r w:rsidR="00EB4E1C" w:rsidRPr="00EB4E1C">
        <w:rPr>
          <w:rFonts w:ascii="Times New Roman" w:hAnsi="Times New Roman"/>
          <w:vertAlign w:val="subscript"/>
        </w:rPr>
        <w:t>2</w:t>
      </w:r>
      <w:r w:rsidR="00EB4E1C">
        <w:rPr>
          <w:rFonts w:ascii="Times New Roman" w:hAnsi="Times New Roman"/>
        </w:rPr>
        <w:t>, Al</w:t>
      </w:r>
      <w:r w:rsidR="00EB4E1C" w:rsidRPr="00EB4E1C">
        <w:rPr>
          <w:rFonts w:ascii="Times New Roman" w:hAnsi="Times New Roman"/>
          <w:vertAlign w:val="subscript"/>
        </w:rPr>
        <w:t>2</w:t>
      </w:r>
      <w:r w:rsidR="00EB4E1C">
        <w:rPr>
          <w:rFonts w:ascii="Times New Roman" w:hAnsi="Times New Roman"/>
        </w:rPr>
        <w:t>O</w:t>
      </w:r>
      <w:r w:rsidR="00EB4E1C" w:rsidRPr="00EB4E1C">
        <w:rPr>
          <w:rFonts w:ascii="Times New Roman" w:hAnsi="Times New Roman"/>
          <w:vertAlign w:val="subscript"/>
        </w:rPr>
        <w:t>3</w:t>
      </w:r>
      <w:r w:rsidR="00EB4E1C">
        <w:rPr>
          <w:rFonts w:ascii="Times New Roman" w:hAnsi="Times New Roman"/>
        </w:rPr>
        <w:t>, Fe</w:t>
      </w:r>
      <w:r w:rsidR="00EB4E1C" w:rsidRPr="00EB4E1C">
        <w:rPr>
          <w:rFonts w:ascii="Times New Roman" w:hAnsi="Times New Roman"/>
          <w:vertAlign w:val="subscript"/>
        </w:rPr>
        <w:t>2</w:t>
      </w:r>
      <w:r w:rsidR="00EB4E1C">
        <w:rPr>
          <w:rFonts w:ascii="Times New Roman" w:hAnsi="Times New Roman"/>
        </w:rPr>
        <w:t>O</w:t>
      </w:r>
      <w:r w:rsidR="00EB4E1C" w:rsidRPr="00EB4E1C">
        <w:rPr>
          <w:rFonts w:ascii="Times New Roman" w:hAnsi="Times New Roman"/>
          <w:vertAlign w:val="subscript"/>
        </w:rPr>
        <w:t>3</w:t>
      </w:r>
      <w:r w:rsidR="00EB4E1C">
        <w:rPr>
          <w:rFonts w:ascii="Times New Roman" w:hAnsi="Times New Roman"/>
        </w:rPr>
        <w:t xml:space="preserve"> and K</w:t>
      </w:r>
      <w:r w:rsidR="00EB4E1C" w:rsidRPr="00EB4E1C">
        <w:rPr>
          <w:rFonts w:ascii="Times New Roman" w:hAnsi="Times New Roman"/>
          <w:vertAlign w:val="subscript"/>
        </w:rPr>
        <w:t>2</w:t>
      </w:r>
      <w:r w:rsidR="00EB4E1C">
        <w:rPr>
          <w:rFonts w:ascii="Times New Roman" w:hAnsi="Times New Roman"/>
        </w:rPr>
        <w:t>O</w:t>
      </w:r>
      <w:r w:rsidR="009C1F5C">
        <w:rPr>
          <w:rFonts w:ascii="Times New Roman" w:hAnsi="Times New Roman"/>
        </w:rPr>
        <w:t>,</w:t>
      </w:r>
      <w:r w:rsidR="00EB4E1C">
        <w:rPr>
          <w:rFonts w:ascii="Times New Roman" w:hAnsi="Times New Roman"/>
        </w:rPr>
        <w:t xml:space="preserve"> with other oxides present in trace amounts. Soil analyses </w:t>
      </w:r>
      <w:r w:rsidR="00DE3FEA">
        <w:rPr>
          <w:rFonts w:ascii="Times New Roman" w:hAnsi="Times New Roman"/>
        </w:rPr>
        <w:t>revealed th</w:t>
      </w:r>
      <w:r w:rsidR="00FB500B">
        <w:rPr>
          <w:rFonts w:ascii="Times New Roman" w:hAnsi="Times New Roman"/>
        </w:rPr>
        <w:t>at as</w:t>
      </w:r>
      <w:r w:rsidR="00DE3FEA">
        <w:rPr>
          <w:rFonts w:ascii="Times New Roman" w:hAnsi="Times New Roman"/>
        </w:rPr>
        <w:t xml:space="preserve"> percentage addition of fly ash increased, there was </w:t>
      </w:r>
      <w:r w:rsidR="00FB500B">
        <w:rPr>
          <w:rFonts w:ascii="Times New Roman" w:hAnsi="Times New Roman"/>
        </w:rPr>
        <w:t>correspo</w:t>
      </w:r>
      <w:r w:rsidR="009C1F5C">
        <w:rPr>
          <w:rFonts w:ascii="Times New Roman" w:hAnsi="Times New Roman"/>
        </w:rPr>
        <w:t>nding improvement in</w:t>
      </w:r>
      <w:r w:rsidR="002A43FE">
        <w:rPr>
          <w:rFonts w:ascii="Times New Roman" w:hAnsi="Times New Roman"/>
        </w:rPr>
        <w:t xml:space="preserve"> </w:t>
      </w:r>
      <w:proofErr w:type="spellStart"/>
      <w:r w:rsidR="00DE3FEA">
        <w:rPr>
          <w:rFonts w:ascii="Times New Roman" w:hAnsi="Times New Roman"/>
        </w:rPr>
        <w:t>analyzed</w:t>
      </w:r>
      <w:proofErr w:type="spellEnd"/>
      <w:r w:rsidR="00DE3FEA">
        <w:rPr>
          <w:rFonts w:ascii="Times New Roman" w:hAnsi="Times New Roman"/>
        </w:rPr>
        <w:t xml:space="preserve"> geotechnical </w:t>
      </w:r>
      <w:r w:rsidR="00B45FD0">
        <w:rPr>
          <w:rFonts w:ascii="Times New Roman" w:hAnsi="Times New Roman"/>
        </w:rPr>
        <w:t>parameters of</w:t>
      </w:r>
      <w:r w:rsidR="00DE3FEA">
        <w:rPr>
          <w:rFonts w:ascii="Times New Roman" w:hAnsi="Times New Roman"/>
        </w:rPr>
        <w:t xml:space="preserve"> soil samples</w:t>
      </w:r>
      <w:r w:rsidR="007E55AE">
        <w:rPr>
          <w:rFonts w:ascii="Times New Roman" w:hAnsi="Times New Roman"/>
        </w:rPr>
        <w:t xml:space="preserve"> at both sides of the road</w:t>
      </w:r>
      <w:r w:rsidR="00DE3FEA">
        <w:rPr>
          <w:rFonts w:ascii="Times New Roman" w:hAnsi="Times New Roman"/>
        </w:rPr>
        <w:t xml:space="preserve">, thereby </w:t>
      </w:r>
      <w:r w:rsidR="00B45FD0">
        <w:rPr>
          <w:rFonts w:ascii="Times New Roman" w:hAnsi="Times New Roman"/>
        </w:rPr>
        <w:t>confirmi</w:t>
      </w:r>
      <w:r w:rsidR="00DE3FEA">
        <w:rPr>
          <w:rFonts w:ascii="Times New Roman" w:hAnsi="Times New Roman"/>
        </w:rPr>
        <w:t>n</w:t>
      </w:r>
      <w:r w:rsidR="00EB4E1C">
        <w:rPr>
          <w:rFonts w:ascii="Times New Roman" w:hAnsi="Times New Roman"/>
        </w:rPr>
        <w:t xml:space="preserve">g the efficacy of the fly ash. </w:t>
      </w:r>
      <w:r w:rsidR="009C1F5C">
        <w:rPr>
          <w:rFonts w:ascii="Times New Roman" w:hAnsi="Times New Roman"/>
        </w:rPr>
        <w:t>R</w:t>
      </w:r>
      <w:r w:rsidR="00DE3FEA">
        <w:rPr>
          <w:rFonts w:ascii="Times New Roman" w:hAnsi="Times New Roman"/>
        </w:rPr>
        <w:t>esults also revealed that the percentage addition of fly ash tha</w:t>
      </w:r>
      <w:r w:rsidR="00B45FD0">
        <w:rPr>
          <w:rFonts w:ascii="Times New Roman" w:hAnsi="Times New Roman"/>
        </w:rPr>
        <w:t>t produced the optimal stabilization value</w:t>
      </w:r>
      <w:r w:rsidR="00DE3FEA">
        <w:rPr>
          <w:rFonts w:ascii="Times New Roman" w:hAnsi="Times New Roman"/>
        </w:rPr>
        <w:t xml:space="preserve"> was 4%</w:t>
      </w:r>
      <w:r w:rsidR="00B45FD0">
        <w:rPr>
          <w:rFonts w:ascii="Times New Roman" w:hAnsi="Times New Roman"/>
        </w:rPr>
        <w:t xml:space="preserve">. This study concludes that fly ash is a good stabilizing agent for excavated </w:t>
      </w:r>
      <w:r w:rsidR="0034191C">
        <w:rPr>
          <w:rFonts w:ascii="Times New Roman" w:hAnsi="Times New Roman"/>
        </w:rPr>
        <w:t>subgrade to be reused as sub-bas</w:t>
      </w:r>
      <w:r w:rsidR="00B45FD0">
        <w:rPr>
          <w:rFonts w:ascii="Times New Roman" w:hAnsi="Times New Roman"/>
        </w:rPr>
        <w:t>e. This study re</w:t>
      </w:r>
      <w:r w:rsidR="0034191C">
        <w:rPr>
          <w:rFonts w:ascii="Times New Roman" w:hAnsi="Times New Roman"/>
        </w:rPr>
        <w:t xml:space="preserve">commends </w:t>
      </w:r>
      <w:proofErr w:type="spellStart"/>
      <w:r w:rsidR="0034191C">
        <w:rPr>
          <w:rFonts w:ascii="Times New Roman" w:hAnsi="Times New Roman"/>
        </w:rPr>
        <w:t>futurere</w:t>
      </w:r>
      <w:r w:rsidR="00B45FD0">
        <w:rPr>
          <w:rFonts w:ascii="Times New Roman" w:hAnsi="Times New Roman"/>
        </w:rPr>
        <w:t>use</w:t>
      </w:r>
      <w:proofErr w:type="spellEnd"/>
      <w:r w:rsidR="0034191C">
        <w:rPr>
          <w:rFonts w:ascii="Times New Roman" w:hAnsi="Times New Roman"/>
        </w:rPr>
        <w:t xml:space="preserve"> of fly ash in</w:t>
      </w:r>
      <w:r w:rsidR="00B45FD0">
        <w:rPr>
          <w:rFonts w:ascii="Times New Roman" w:hAnsi="Times New Roman"/>
        </w:rPr>
        <w:t xml:space="preserve"> construction activities of related nature. </w:t>
      </w:r>
    </w:p>
    <w:p w:rsidR="00A57892" w:rsidRPr="00A57892" w:rsidRDefault="00C72695" w:rsidP="00686DEA">
      <w:pPr>
        <w:jc w:val="both"/>
        <w:rPr>
          <w:rFonts w:ascii="Times New Roman" w:hAnsi="Times New Roman"/>
          <w:b/>
          <w:lang w:val="en-US"/>
        </w:rPr>
      </w:pPr>
      <w:r w:rsidRPr="00B45FD0">
        <w:rPr>
          <w:rFonts w:ascii="Times New Roman" w:hAnsi="Times New Roman"/>
          <w:b/>
          <w:lang w:val="en-US"/>
        </w:rPr>
        <w:t>KEYWORDS</w:t>
      </w:r>
      <w:r w:rsidR="00B45FD0">
        <w:rPr>
          <w:rFonts w:ascii="Times New Roman" w:hAnsi="Times New Roman"/>
          <w:lang w:val="en-US"/>
        </w:rPr>
        <w:t xml:space="preserve">- Lateritic soil, </w:t>
      </w:r>
      <w:r w:rsidR="00A57892">
        <w:rPr>
          <w:rFonts w:ascii="Times New Roman" w:hAnsi="Times New Roman"/>
          <w:lang w:val="en-US"/>
        </w:rPr>
        <w:t>Soil stabilizat</w:t>
      </w:r>
      <w:r w:rsidR="00B45FD0">
        <w:rPr>
          <w:rFonts w:ascii="Times New Roman" w:hAnsi="Times New Roman"/>
          <w:lang w:val="en-US"/>
        </w:rPr>
        <w:t>ion, F</w:t>
      </w:r>
      <w:r w:rsidR="00A57892">
        <w:rPr>
          <w:rFonts w:ascii="Times New Roman" w:hAnsi="Times New Roman"/>
          <w:lang w:val="en-US"/>
        </w:rPr>
        <w:t>ly as</w:t>
      </w:r>
      <w:r w:rsidR="00B45FD0">
        <w:rPr>
          <w:rFonts w:ascii="Times New Roman" w:hAnsi="Times New Roman"/>
          <w:lang w:val="en-US"/>
        </w:rPr>
        <w:t>h, G</w:t>
      </w:r>
      <w:r w:rsidR="00260288">
        <w:rPr>
          <w:rFonts w:ascii="Times New Roman" w:hAnsi="Times New Roman"/>
          <w:lang w:val="en-US"/>
        </w:rPr>
        <w:t>eotechnical investigation</w:t>
      </w:r>
      <w:r w:rsidR="00B45FD0">
        <w:rPr>
          <w:rFonts w:ascii="Times New Roman" w:hAnsi="Times New Roman"/>
          <w:lang w:val="en-US"/>
        </w:rPr>
        <w:t>, Subgrade, Subbase</w:t>
      </w:r>
    </w:p>
    <w:p w:rsidR="0038479F" w:rsidRPr="00770915" w:rsidRDefault="0038479F" w:rsidP="00252C21">
      <w:pPr>
        <w:spacing w:after="0"/>
        <w:rPr>
          <w:rFonts w:ascii="Times New Roman" w:hAnsi="Times New Roman"/>
          <w:b/>
          <w:lang w:val="en-US"/>
        </w:rPr>
      </w:pPr>
      <w:r w:rsidRPr="00770915">
        <w:rPr>
          <w:rFonts w:ascii="Times New Roman" w:hAnsi="Times New Roman"/>
          <w:b/>
          <w:lang w:val="en-US"/>
        </w:rPr>
        <w:t>I</w:t>
      </w:r>
      <w:r w:rsidR="00770915" w:rsidRPr="00770915">
        <w:rPr>
          <w:rFonts w:ascii="Times New Roman" w:hAnsi="Times New Roman"/>
          <w:b/>
          <w:sz w:val="24"/>
          <w:szCs w:val="24"/>
          <w:lang w:val="en-US"/>
        </w:rPr>
        <w:t>NTRODUCTION</w:t>
      </w:r>
    </w:p>
    <w:p w:rsidR="00770915" w:rsidRDefault="00443214" w:rsidP="00252C21">
      <w:pPr>
        <w:spacing w:after="0"/>
        <w:jc w:val="both"/>
        <w:rPr>
          <w:rFonts w:ascii="Times New Roman" w:hAnsi="Times New Roman"/>
        </w:rPr>
      </w:pPr>
      <w:r>
        <w:rPr>
          <w:rFonts w:ascii="Times New Roman" w:hAnsi="Times New Roman"/>
          <w:lang w:val="en-US"/>
        </w:rPr>
        <w:t>Soil is defined soil as a naturally occurring organic material that has unique mechanical properties which makes it agreeable and malleable to handling for various construction works such as construction of buildings, roads and bridges</w:t>
      </w:r>
      <w:r w:rsidR="0078130E">
        <w:rPr>
          <w:rFonts w:ascii="Times New Roman" w:hAnsi="Times New Roman"/>
          <w:lang w:val="en-US"/>
        </w:rPr>
        <w:t xml:space="preserve"> </w:t>
      </w:r>
      <w:r>
        <w:rPr>
          <w:rFonts w:ascii="Times New Roman" w:hAnsi="Times New Roman"/>
          <w:lang w:val="en-US"/>
        </w:rPr>
        <w:t>(</w:t>
      </w:r>
      <w:proofErr w:type="spellStart"/>
      <w:r>
        <w:rPr>
          <w:rFonts w:ascii="Times New Roman" w:hAnsi="Times New Roman"/>
          <w:lang w:val="en-US"/>
        </w:rPr>
        <w:t>Amanamba</w:t>
      </w:r>
      <w:proofErr w:type="spellEnd"/>
      <w:r w:rsidR="002A43FE">
        <w:rPr>
          <w:rFonts w:ascii="Times New Roman" w:hAnsi="Times New Roman"/>
          <w:lang w:val="en-US"/>
        </w:rPr>
        <w:t xml:space="preserve"> </w:t>
      </w:r>
      <w:r w:rsidRPr="00415218">
        <w:rPr>
          <w:rFonts w:ascii="Times New Roman" w:hAnsi="Times New Roman"/>
          <w:i/>
          <w:lang w:val="en-US"/>
        </w:rPr>
        <w:t>et al</w:t>
      </w:r>
      <w:r>
        <w:rPr>
          <w:rFonts w:ascii="Times New Roman" w:hAnsi="Times New Roman"/>
          <w:lang w:val="en-US"/>
        </w:rPr>
        <w:t>., 2021). Furthermore, s</w:t>
      </w:r>
      <w:r w:rsidR="0038479F">
        <w:rPr>
          <w:rFonts w:ascii="Times New Roman" w:hAnsi="Times New Roman"/>
          <w:lang w:val="en-US"/>
        </w:rPr>
        <w:t>oil is one of the most commonly used engineering materials for various building and construction purposes especially lateritic soi</w:t>
      </w:r>
      <w:r w:rsidR="006907EA">
        <w:rPr>
          <w:rFonts w:ascii="Times New Roman" w:hAnsi="Times New Roman"/>
          <w:lang w:val="en-US"/>
        </w:rPr>
        <w:t>ls (</w:t>
      </w:r>
      <w:proofErr w:type="spellStart"/>
      <w:r w:rsidR="006907EA">
        <w:rPr>
          <w:rFonts w:ascii="Times New Roman" w:hAnsi="Times New Roman"/>
          <w:lang w:val="en-US"/>
        </w:rPr>
        <w:t>Padalkar</w:t>
      </w:r>
      <w:proofErr w:type="spellEnd"/>
      <w:r w:rsidR="002A43FE">
        <w:rPr>
          <w:rFonts w:ascii="Times New Roman" w:hAnsi="Times New Roman"/>
          <w:lang w:val="en-US"/>
        </w:rPr>
        <w:t xml:space="preserve"> </w:t>
      </w:r>
      <w:r w:rsidR="006907EA" w:rsidRPr="006907EA">
        <w:rPr>
          <w:rFonts w:ascii="Times New Roman" w:hAnsi="Times New Roman"/>
          <w:i/>
          <w:lang w:val="en-US"/>
        </w:rPr>
        <w:t>et al.</w:t>
      </w:r>
      <w:r w:rsidR="0038479F" w:rsidRPr="006907EA">
        <w:rPr>
          <w:rFonts w:ascii="Times New Roman" w:hAnsi="Times New Roman"/>
          <w:i/>
          <w:lang w:val="en-US"/>
        </w:rPr>
        <w:t>,</w:t>
      </w:r>
      <w:r w:rsidR="0038479F">
        <w:rPr>
          <w:rFonts w:ascii="Times New Roman" w:hAnsi="Times New Roman"/>
          <w:lang w:val="en-US"/>
        </w:rPr>
        <w:t xml:space="preserve"> 2017).</w:t>
      </w:r>
      <w:r>
        <w:rPr>
          <w:rFonts w:ascii="Times New Roman" w:hAnsi="Times New Roman"/>
          <w:lang w:val="en-US"/>
        </w:rPr>
        <w:t xml:space="preserve"> However, the properties of soil</w:t>
      </w:r>
      <w:r w:rsidR="00A421ED">
        <w:rPr>
          <w:rFonts w:ascii="Times New Roman" w:hAnsi="Times New Roman"/>
          <w:lang w:val="en-US"/>
        </w:rPr>
        <w:t xml:space="preserve"> vary according to parent material, origin, formation, time, loc</w:t>
      </w:r>
      <w:r>
        <w:rPr>
          <w:rFonts w:ascii="Times New Roman" w:hAnsi="Times New Roman"/>
          <w:lang w:val="en-US"/>
        </w:rPr>
        <w:t>ation and prevailing weather or</w:t>
      </w:r>
      <w:r w:rsidR="00A421ED">
        <w:rPr>
          <w:rFonts w:ascii="Times New Roman" w:hAnsi="Times New Roman"/>
          <w:lang w:val="en-US"/>
        </w:rPr>
        <w:t xml:space="preserve"> environmental conditions. These factors to a large extent affect the engineering properties of soil. </w:t>
      </w:r>
      <w:r w:rsidR="00BA7FC5">
        <w:rPr>
          <w:rFonts w:ascii="Times New Roman" w:hAnsi="Times New Roman"/>
          <w:lang w:val="en-US"/>
        </w:rPr>
        <w:t>A common example of</w:t>
      </w:r>
      <w:r w:rsidR="00770915">
        <w:rPr>
          <w:rFonts w:ascii="Times New Roman" w:hAnsi="Times New Roman"/>
          <w:lang w:val="en-US"/>
        </w:rPr>
        <w:t xml:space="preserve"> soil is laterite which is most</w:t>
      </w:r>
      <w:r w:rsidR="00BA7FC5">
        <w:rPr>
          <w:rFonts w:ascii="Times New Roman" w:hAnsi="Times New Roman"/>
          <w:lang w:val="en-US"/>
        </w:rPr>
        <w:t>ly used for filling during road cons</w:t>
      </w:r>
      <w:r w:rsidR="006907EA">
        <w:rPr>
          <w:rFonts w:ascii="Times New Roman" w:hAnsi="Times New Roman"/>
          <w:lang w:val="en-US"/>
        </w:rPr>
        <w:t>truction (</w:t>
      </w:r>
      <w:proofErr w:type="spellStart"/>
      <w:r w:rsidR="006907EA">
        <w:rPr>
          <w:rFonts w:ascii="Times New Roman" w:hAnsi="Times New Roman"/>
          <w:lang w:val="en-US"/>
        </w:rPr>
        <w:t>Padalkar</w:t>
      </w:r>
      <w:proofErr w:type="spellEnd"/>
      <w:r w:rsidR="002A43FE">
        <w:rPr>
          <w:rFonts w:ascii="Times New Roman" w:hAnsi="Times New Roman"/>
          <w:lang w:val="en-US"/>
        </w:rPr>
        <w:t xml:space="preserve"> </w:t>
      </w:r>
      <w:r w:rsidR="006907EA" w:rsidRPr="006907EA">
        <w:rPr>
          <w:rFonts w:ascii="Times New Roman" w:hAnsi="Times New Roman"/>
          <w:i/>
          <w:lang w:val="en-US"/>
        </w:rPr>
        <w:t>et al.</w:t>
      </w:r>
      <w:r w:rsidR="00BA7FC5" w:rsidRPr="006907EA">
        <w:rPr>
          <w:rFonts w:ascii="Times New Roman" w:hAnsi="Times New Roman"/>
          <w:i/>
          <w:lang w:val="en-US"/>
        </w:rPr>
        <w:t>,</w:t>
      </w:r>
      <w:r w:rsidR="00BA7FC5">
        <w:rPr>
          <w:rFonts w:ascii="Times New Roman" w:hAnsi="Times New Roman"/>
          <w:lang w:val="en-US"/>
        </w:rPr>
        <w:t xml:space="preserve"> 2017). Lateritic soils are formed from extensive weathering of pre-existing rocks in the tropical regions of the world with high temperatures and rainfall but have not been subjected to transportation </w:t>
      </w:r>
      <w:r w:rsidR="00BA7FC5">
        <w:rPr>
          <w:rFonts w:ascii="Times New Roman" w:hAnsi="Times New Roman"/>
        </w:rPr>
        <w:t>(</w:t>
      </w:r>
      <w:proofErr w:type="spellStart"/>
      <w:r w:rsidR="00BA7FC5" w:rsidRPr="00BA7FC5">
        <w:rPr>
          <w:rFonts w:ascii="Times New Roman" w:hAnsi="Times New Roman"/>
        </w:rPr>
        <w:t>Okeke</w:t>
      </w:r>
      <w:r w:rsidR="00BA7FC5" w:rsidRPr="00BA7FC5">
        <w:rPr>
          <w:rFonts w:ascii="Times New Roman" w:hAnsi="Times New Roman"/>
          <w:i/>
        </w:rPr>
        <w:t>et</w:t>
      </w:r>
      <w:proofErr w:type="spellEnd"/>
      <w:r w:rsidR="00BA7FC5" w:rsidRPr="00BA7FC5">
        <w:rPr>
          <w:rFonts w:ascii="Times New Roman" w:hAnsi="Times New Roman"/>
          <w:i/>
        </w:rPr>
        <w:t xml:space="preserve"> al</w:t>
      </w:r>
      <w:r w:rsidR="00BA7FC5" w:rsidRPr="00BA7FC5">
        <w:rPr>
          <w:rFonts w:ascii="Times New Roman" w:hAnsi="Times New Roman"/>
        </w:rPr>
        <w:t>., 2011</w:t>
      </w:r>
      <w:r w:rsidR="00BA7FC5">
        <w:rPr>
          <w:rFonts w:ascii="Times New Roman" w:hAnsi="Times New Roman"/>
        </w:rPr>
        <w:t xml:space="preserve">; </w:t>
      </w:r>
      <w:proofErr w:type="spellStart"/>
      <w:r w:rsidR="00BA7FC5">
        <w:rPr>
          <w:rFonts w:ascii="Times New Roman" w:hAnsi="Times New Roman"/>
        </w:rPr>
        <w:t>Ehujuo</w:t>
      </w:r>
      <w:proofErr w:type="spellEnd"/>
      <w:r w:rsidR="002A43FE">
        <w:rPr>
          <w:rFonts w:ascii="Times New Roman" w:hAnsi="Times New Roman"/>
        </w:rPr>
        <w:t xml:space="preserve"> </w:t>
      </w:r>
      <w:r w:rsidR="00BA7FC5" w:rsidRPr="00BA7FC5">
        <w:rPr>
          <w:rFonts w:ascii="Times New Roman" w:hAnsi="Times New Roman"/>
          <w:i/>
        </w:rPr>
        <w:t>et al</w:t>
      </w:r>
      <w:r w:rsidR="00BA7FC5">
        <w:rPr>
          <w:rFonts w:ascii="Times New Roman" w:hAnsi="Times New Roman"/>
        </w:rPr>
        <w:t>., 2017</w:t>
      </w:r>
      <w:r>
        <w:rPr>
          <w:rFonts w:ascii="Times New Roman" w:hAnsi="Times New Roman"/>
        </w:rPr>
        <w:t>;</w:t>
      </w:r>
      <w:r w:rsidR="002A43FE">
        <w:rPr>
          <w:rFonts w:ascii="Times New Roman" w:hAnsi="Times New Roman"/>
        </w:rPr>
        <w:t xml:space="preserve"> </w:t>
      </w:r>
      <w:proofErr w:type="spellStart"/>
      <w:r w:rsidR="00BA7FC5" w:rsidRPr="00BA7FC5">
        <w:rPr>
          <w:rFonts w:ascii="Times New Roman" w:hAnsi="Times New Roman"/>
        </w:rPr>
        <w:t>Ogbuchukwu</w:t>
      </w:r>
      <w:proofErr w:type="spellEnd"/>
      <w:r w:rsidR="002A43FE">
        <w:rPr>
          <w:rFonts w:ascii="Times New Roman" w:hAnsi="Times New Roman"/>
        </w:rPr>
        <w:t xml:space="preserve"> </w:t>
      </w:r>
      <w:r w:rsidR="00BA7FC5" w:rsidRPr="00BA7FC5">
        <w:rPr>
          <w:rFonts w:ascii="Times New Roman" w:hAnsi="Times New Roman"/>
          <w:i/>
        </w:rPr>
        <w:t>et al</w:t>
      </w:r>
      <w:r w:rsidR="00BA7FC5" w:rsidRPr="00BA7FC5">
        <w:rPr>
          <w:rFonts w:ascii="Times New Roman" w:hAnsi="Times New Roman"/>
        </w:rPr>
        <w:t>., 2019).</w:t>
      </w:r>
      <w:r w:rsidR="00BA7FC5">
        <w:rPr>
          <w:rFonts w:ascii="Times New Roman" w:hAnsi="Times New Roman"/>
        </w:rPr>
        <w:t xml:space="preserve"> Lateritic soils are generally rich in secondary </w:t>
      </w:r>
      <w:r w:rsidR="00227AAD">
        <w:rPr>
          <w:rFonts w:ascii="Times New Roman" w:hAnsi="Times New Roman"/>
        </w:rPr>
        <w:t xml:space="preserve">aluminium and iron </w:t>
      </w:r>
      <w:r w:rsidR="00BA7FC5">
        <w:rPr>
          <w:rFonts w:ascii="Times New Roman" w:hAnsi="Times New Roman"/>
        </w:rPr>
        <w:t xml:space="preserve">oxides </w:t>
      </w:r>
      <w:r w:rsidR="005348A4">
        <w:rPr>
          <w:rFonts w:ascii="Times New Roman" w:hAnsi="Times New Roman"/>
        </w:rPr>
        <w:t xml:space="preserve">with red, </w:t>
      </w:r>
      <w:r w:rsidR="00026880">
        <w:rPr>
          <w:rFonts w:ascii="Times New Roman" w:hAnsi="Times New Roman"/>
        </w:rPr>
        <w:t xml:space="preserve">reddish-brown </w:t>
      </w:r>
      <w:r w:rsidR="005348A4">
        <w:rPr>
          <w:rFonts w:ascii="Times New Roman" w:hAnsi="Times New Roman"/>
        </w:rPr>
        <w:t xml:space="preserve">or dark brown </w:t>
      </w:r>
      <w:r w:rsidR="00026880">
        <w:rPr>
          <w:rFonts w:ascii="Times New Roman" w:hAnsi="Times New Roman"/>
        </w:rPr>
        <w:t xml:space="preserve">colour </w:t>
      </w:r>
      <w:r w:rsidR="00227AAD">
        <w:rPr>
          <w:rFonts w:ascii="Times New Roman" w:hAnsi="Times New Roman"/>
        </w:rPr>
        <w:t>(</w:t>
      </w:r>
      <w:proofErr w:type="spellStart"/>
      <w:r w:rsidR="00227AAD">
        <w:rPr>
          <w:rFonts w:ascii="Times New Roman" w:hAnsi="Times New Roman"/>
        </w:rPr>
        <w:t>Amadi</w:t>
      </w:r>
      <w:proofErr w:type="spellEnd"/>
      <w:r w:rsidR="00227AAD">
        <w:rPr>
          <w:rFonts w:ascii="Times New Roman" w:hAnsi="Times New Roman"/>
        </w:rPr>
        <w:t>, 2010</w:t>
      </w:r>
      <w:r w:rsidR="00026880">
        <w:rPr>
          <w:rFonts w:ascii="Times New Roman" w:hAnsi="Times New Roman"/>
        </w:rPr>
        <w:t xml:space="preserve">; </w:t>
      </w:r>
      <w:r w:rsidR="00C570D3">
        <w:rPr>
          <w:rFonts w:ascii="Times New Roman" w:hAnsi="Times New Roman"/>
        </w:rPr>
        <w:t>Nayak</w:t>
      </w:r>
      <w:r w:rsidR="002A43FE">
        <w:rPr>
          <w:rFonts w:ascii="Times New Roman" w:hAnsi="Times New Roman"/>
        </w:rPr>
        <w:t xml:space="preserve"> </w:t>
      </w:r>
      <w:r w:rsidR="00C570D3" w:rsidRPr="00C570D3">
        <w:rPr>
          <w:rFonts w:ascii="Times New Roman" w:hAnsi="Times New Roman"/>
          <w:i/>
        </w:rPr>
        <w:t>et al</w:t>
      </w:r>
      <w:r w:rsidR="00C570D3">
        <w:rPr>
          <w:rFonts w:ascii="Times New Roman" w:hAnsi="Times New Roman"/>
        </w:rPr>
        <w:t xml:space="preserve">., 2019; </w:t>
      </w:r>
      <w:proofErr w:type="spellStart"/>
      <w:r w:rsidR="00026880">
        <w:rPr>
          <w:rFonts w:ascii="Times New Roman" w:hAnsi="Times New Roman"/>
        </w:rPr>
        <w:t>Aderinlewo</w:t>
      </w:r>
      <w:proofErr w:type="spellEnd"/>
      <w:r w:rsidR="00026880">
        <w:rPr>
          <w:rFonts w:ascii="Times New Roman" w:hAnsi="Times New Roman"/>
        </w:rPr>
        <w:t>, 2020</w:t>
      </w:r>
      <w:r w:rsidR="00770915">
        <w:rPr>
          <w:rFonts w:ascii="Times New Roman" w:hAnsi="Times New Roman"/>
        </w:rPr>
        <w:t>).</w:t>
      </w:r>
    </w:p>
    <w:p w:rsidR="00770915" w:rsidRDefault="00770915" w:rsidP="00686DEA">
      <w:pPr>
        <w:spacing w:after="0"/>
        <w:jc w:val="both"/>
        <w:rPr>
          <w:rFonts w:ascii="Times New Roman" w:hAnsi="Times New Roman"/>
        </w:rPr>
      </w:pPr>
      <w:r>
        <w:rPr>
          <w:rFonts w:ascii="Times New Roman" w:hAnsi="Times New Roman"/>
        </w:rPr>
        <w:t xml:space="preserve">By virtue of its </w:t>
      </w:r>
      <w:proofErr w:type="spellStart"/>
      <w:r>
        <w:rPr>
          <w:rFonts w:ascii="Times New Roman" w:hAnsi="Times New Roman"/>
        </w:rPr>
        <w:t>formationinitiated</w:t>
      </w:r>
      <w:proofErr w:type="spellEnd"/>
      <w:r w:rsidR="004C6B45">
        <w:rPr>
          <w:rFonts w:ascii="Times New Roman" w:hAnsi="Times New Roman"/>
        </w:rPr>
        <w:t xml:space="preserve"> through intense temperature and rainfall</w:t>
      </w:r>
      <w:r>
        <w:rPr>
          <w:rFonts w:ascii="Times New Roman" w:hAnsi="Times New Roman"/>
        </w:rPr>
        <w:t xml:space="preserve"> over the years</w:t>
      </w:r>
      <w:r w:rsidR="004C6B45">
        <w:rPr>
          <w:rFonts w:ascii="Times New Roman" w:hAnsi="Times New Roman"/>
        </w:rPr>
        <w:t>, as well as alternat</w:t>
      </w:r>
      <w:r>
        <w:rPr>
          <w:rFonts w:ascii="Times New Roman" w:hAnsi="Times New Roman"/>
        </w:rPr>
        <w:t xml:space="preserve">ing </w:t>
      </w:r>
      <w:r w:rsidR="00A51851">
        <w:rPr>
          <w:rFonts w:ascii="Times New Roman" w:hAnsi="Times New Roman"/>
        </w:rPr>
        <w:t xml:space="preserve">the </w:t>
      </w:r>
      <w:r>
        <w:rPr>
          <w:rFonts w:ascii="Times New Roman" w:hAnsi="Times New Roman"/>
        </w:rPr>
        <w:t xml:space="preserve">wet and dry seasons </w:t>
      </w:r>
      <w:r w:rsidR="00A51851">
        <w:rPr>
          <w:rFonts w:ascii="Times New Roman" w:hAnsi="Times New Roman"/>
        </w:rPr>
        <w:t>of the region,</w:t>
      </w:r>
      <w:r>
        <w:rPr>
          <w:rFonts w:ascii="Times New Roman" w:hAnsi="Times New Roman"/>
        </w:rPr>
        <w:t xml:space="preserve"> lateritic </w:t>
      </w:r>
      <w:proofErr w:type="spellStart"/>
      <w:r>
        <w:rPr>
          <w:rFonts w:ascii="Times New Roman" w:hAnsi="Times New Roman"/>
        </w:rPr>
        <w:t>soil</w:t>
      </w:r>
      <w:r w:rsidR="00A51851">
        <w:rPr>
          <w:rFonts w:ascii="Times New Roman" w:hAnsi="Times New Roman"/>
        </w:rPr>
        <w:t>naturally</w:t>
      </w:r>
      <w:proofErr w:type="spellEnd"/>
      <w:r w:rsidR="00A51851">
        <w:rPr>
          <w:rFonts w:ascii="Times New Roman" w:hAnsi="Times New Roman"/>
        </w:rPr>
        <w:t xml:space="preserve"> </w:t>
      </w:r>
      <w:proofErr w:type="spellStart"/>
      <w:r w:rsidR="00A51851">
        <w:rPr>
          <w:rFonts w:ascii="Times New Roman" w:hAnsi="Times New Roman"/>
        </w:rPr>
        <w:t>becomesweakhaving</w:t>
      </w:r>
      <w:proofErr w:type="spellEnd"/>
      <w:r w:rsidR="004C6B45">
        <w:rPr>
          <w:rFonts w:ascii="Times New Roman" w:hAnsi="Times New Roman"/>
        </w:rPr>
        <w:t xml:space="preserve"> engineering properties such as high plasticity, poor workability, low strength, high permea</w:t>
      </w:r>
      <w:r>
        <w:rPr>
          <w:rFonts w:ascii="Times New Roman" w:hAnsi="Times New Roman"/>
        </w:rPr>
        <w:t>bility, high water retention, absorption capacity and</w:t>
      </w:r>
      <w:r w:rsidR="004C6B45">
        <w:rPr>
          <w:rFonts w:ascii="Times New Roman" w:hAnsi="Times New Roman"/>
        </w:rPr>
        <w:t xml:space="preserve"> high natur</w:t>
      </w:r>
      <w:r>
        <w:rPr>
          <w:rFonts w:ascii="Times New Roman" w:hAnsi="Times New Roman"/>
        </w:rPr>
        <w:t>al moisture content</w:t>
      </w:r>
      <w:r w:rsidR="004C6B45">
        <w:rPr>
          <w:rFonts w:ascii="Times New Roman" w:hAnsi="Times New Roman"/>
        </w:rPr>
        <w:t xml:space="preserve"> (</w:t>
      </w:r>
      <w:proofErr w:type="spellStart"/>
      <w:r w:rsidR="004C6B45">
        <w:rPr>
          <w:rFonts w:ascii="Times New Roman" w:hAnsi="Times New Roman"/>
        </w:rPr>
        <w:t>Aderinlewo</w:t>
      </w:r>
      <w:proofErr w:type="spellEnd"/>
      <w:r w:rsidR="002A43FE">
        <w:rPr>
          <w:rFonts w:ascii="Times New Roman" w:hAnsi="Times New Roman"/>
        </w:rPr>
        <w:t xml:space="preserve"> </w:t>
      </w:r>
      <w:r w:rsidR="004C6B45" w:rsidRPr="004C6B45">
        <w:rPr>
          <w:rFonts w:ascii="Times New Roman" w:hAnsi="Times New Roman"/>
          <w:i/>
        </w:rPr>
        <w:t>et al</w:t>
      </w:r>
      <w:r w:rsidR="004C6B45">
        <w:rPr>
          <w:rFonts w:ascii="Times New Roman" w:hAnsi="Times New Roman"/>
        </w:rPr>
        <w:t xml:space="preserve">., 2020). </w:t>
      </w:r>
      <w:r w:rsidR="005F0164">
        <w:rPr>
          <w:rFonts w:ascii="Times New Roman" w:hAnsi="Times New Roman"/>
        </w:rPr>
        <w:t xml:space="preserve">In addition, </w:t>
      </w:r>
      <w:r w:rsidR="004C6B45">
        <w:rPr>
          <w:rFonts w:ascii="Times New Roman" w:hAnsi="Times New Roman"/>
        </w:rPr>
        <w:t xml:space="preserve">lateritic soils </w:t>
      </w:r>
      <w:r w:rsidR="00250EB0">
        <w:rPr>
          <w:rFonts w:ascii="Times New Roman" w:hAnsi="Times New Roman"/>
        </w:rPr>
        <w:t xml:space="preserve">contain less than 30% silt, liquid limit between 25 and 63% and plasticity </w:t>
      </w:r>
      <w:r w:rsidR="00250EB0">
        <w:rPr>
          <w:rFonts w:ascii="Times New Roman" w:hAnsi="Times New Roman"/>
        </w:rPr>
        <w:lastRenderedPageBreak/>
        <w:t>index between 5 and 42%</w:t>
      </w:r>
      <w:r w:rsidR="002A43FE">
        <w:rPr>
          <w:rFonts w:ascii="Times New Roman" w:hAnsi="Times New Roman"/>
        </w:rPr>
        <w:t xml:space="preserve"> </w:t>
      </w:r>
      <w:r w:rsidR="00A51851">
        <w:rPr>
          <w:rFonts w:ascii="Times New Roman" w:hAnsi="Times New Roman"/>
        </w:rPr>
        <w:t xml:space="preserve">(American Association of State Highway and Transportation Officials) (AASHTO) (2013); </w:t>
      </w:r>
      <w:proofErr w:type="spellStart"/>
      <w:r w:rsidR="00A51851">
        <w:rPr>
          <w:rFonts w:ascii="Times New Roman" w:hAnsi="Times New Roman"/>
        </w:rPr>
        <w:t>Jaja</w:t>
      </w:r>
      <w:proofErr w:type="spellEnd"/>
      <w:r w:rsidR="002A43FE">
        <w:rPr>
          <w:rFonts w:ascii="Times New Roman" w:hAnsi="Times New Roman"/>
        </w:rPr>
        <w:t xml:space="preserve"> </w:t>
      </w:r>
      <w:r w:rsidR="00A51851" w:rsidRPr="006907EA">
        <w:rPr>
          <w:rFonts w:ascii="Times New Roman" w:hAnsi="Times New Roman"/>
          <w:i/>
        </w:rPr>
        <w:t>et al.,</w:t>
      </w:r>
      <w:r w:rsidR="00A51851">
        <w:rPr>
          <w:rFonts w:ascii="Times New Roman" w:hAnsi="Times New Roman"/>
        </w:rPr>
        <w:t xml:space="preserve"> (2023)</w:t>
      </w:r>
      <w:r w:rsidR="00250EB0">
        <w:rPr>
          <w:rFonts w:ascii="Times New Roman" w:hAnsi="Times New Roman"/>
        </w:rPr>
        <w:t xml:space="preserve">. </w:t>
      </w:r>
      <w:r w:rsidR="005F0164">
        <w:rPr>
          <w:rFonts w:ascii="Times New Roman" w:hAnsi="Times New Roman"/>
        </w:rPr>
        <w:t xml:space="preserve">This clearly shows that lateritic soils are naturally weak as engineering materials and </w:t>
      </w:r>
      <w:proofErr w:type="gramStart"/>
      <w:r w:rsidR="005F0164">
        <w:rPr>
          <w:rFonts w:ascii="Times New Roman" w:hAnsi="Times New Roman"/>
        </w:rPr>
        <w:t>are in need of</w:t>
      </w:r>
      <w:proofErr w:type="gramEnd"/>
      <w:r w:rsidR="005F0164">
        <w:rPr>
          <w:rFonts w:ascii="Times New Roman" w:hAnsi="Times New Roman"/>
        </w:rPr>
        <w:t xml:space="preserve"> enhancement or stabilization before use for various engineering or construction purposes. </w:t>
      </w:r>
      <w:r w:rsidR="00C570D3">
        <w:rPr>
          <w:rFonts w:ascii="Times New Roman" w:hAnsi="Times New Roman"/>
        </w:rPr>
        <w:t>Due to the mechanical properties of lateritic soil coupled with the climatic and environmental conditions of the regions where these materials are naturally abundantly available and used for various construction purposes, they require modification or stabilization</w:t>
      </w:r>
      <w:r w:rsidR="00695D01">
        <w:rPr>
          <w:rFonts w:ascii="Times New Roman" w:hAnsi="Times New Roman"/>
        </w:rPr>
        <w:t xml:space="preserve"> before application. The moisty and wet conditions of the soils in these tropical climatic regions makes handling difficult and are not easily amenable. Hence, the obvious need for stabilization, enhancement or modification (</w:t>
      </w:r>
      <w:proofErr w:type="spellStart"/>
      <w:r w:rsidR="00695D01">
        <w:rPr>
          <w:rFonts w:ascii="Times New Roman" w:hAnsi="Times New Roman"/>
        </w:rPr>
        <w:t>Aderinlewo</w:t>
      </w:r>
      <w:proofErr w:type="spellEnd"/>
      <w:r w:rsidR="002A43FE">
        <w:rPr>
          <w:rFonts w:ascii="Times New Roman" w:hAnsi="Times New Roman"/>
        </w:rPr>
        <w:t xml:space="preserve"> </w:t>
      </w:r>
      <w:r w:rsidR="00695D01" w:rsidRPr="00695D01">
        <w:rPr>
          <w:rFonts w:ascii="Times New Roman" w:hAnsi="Times New Roman"/>
          <w:i/>
        </w:rPr>
        <w:t>et al</w:t>
      </w:r>
      <w:r>
        <w:rPr>
          <w:rFonts w:ascii="Times New Roman" w:hAnsi="Times New Roman"/>
        </w:rPr>
        <w:t>., 2020).</w:t>
      </w:r>
    </w:p>
    <w:p w:rsidR="00770915" w:rsidRDefault="003049E6" w:rsidP="00686DEA">
      <w:pPr>
        <w:spacing w:after="0"/>
        <w:jc w:val="both"/>
        <w:rPr>
          <w:rFonts w:ascii="Times New Roman" w:hAnsi="Times New Roman"/>
        </w:rPr>
      </w:pPr>
      <w:r>
        <w:rPr>
          <w:rFonts w:ascii="Times New Roman" w:hAnsi="Times New Roman"/>
        </w:rPr>
        <w:t>Early studies on geotechnical properties and performance of lateritic soil as an engineering material report</w:t>
      </w:r>
      <w:r w:rsidR="00A51851">
        <w:rPr>
          <w:rFonts w:ascii="Times New Roman" w:hAnsi="Times New Roman"/>
        </w:rPr>
        <w:t>ed</w:t>
      </w:r>
      <w:r>
        <w:rPr>
          <w:rFonts w:ascii="Times New Roman" w:hAnsi="Times New Roman"/>
        </w:rPr>
        <w:t xml:space="preserve"> it as a poor aggregate unfit for use for pavement</w:t>
      </w:r>
      <w:r w:rsidR="00772A1B">
        <w:rPr>
          <w:rFonts w:ascii="Times New Roman" w:hAnsi="Times New Roman"/>
        </w:rPr>
        <w:t xml:space="preserve"> (</w:t>
      </w:r>
      <w:proofErr w:type="spellStart"/>
      <w:r w:rsidR="00772A1B">
        <w:rPr>
          <w:rFonts w:ascii="Times New Roman" w:hAnsi="Times New Roman"/>
        </w:rPr>
        <w:t>Terzaghi</w:t>
      </w:r>
      <w:proofErr w:type="spellEnd"/>
      <w:r w:rsidR="00772A1B">
        <w:rPr>
          <w:rFonts w:ascii="Times New Roman" w:hAnsi="Times New Roman"/>
        </w:rPr>
        <w:t xml:space="preserve"> and Robertson, 1958; Nanda and </w:t>
      </w:r>
      <w:proofErr w:type="spellStart"/>
      <w:r w:rsidR="00772A1B" w:rsidRPr="00772A1B">
        <w:rPr>
          <w:rFonts w:ascii="Times New Roman" w:hAnsi="Times New Roman"/>
        </w:rPr>
        <w:t>Krishnamachari</w:t>
      </w:r>
      <w:proofErr w:type="spellEnd"/>
      <w:r w:rsidR="00772A1B" w:rsidRPr="00772A1B">
        <w:rPr>
          <w:rFonts w:ascii="Times New Roman" w:hAnsi="Times New Roman"/>
        </w:rPr>
        <w:t>, 1958)</w:t>
      </w:r>
      <w:r w:rsidR="00A51851">
        <w:rPr>
          <w:rFonts w:ascii="Times New Roman" w:hAnsi="Times New Roman"/>
        </w:rPr>
        <w:t>. H</w:t>
      </w:r>
      <w:r w:rsidR="007A0A72">
        <w:rPr>
          <w:rFonts w:ascii="Times New Roman" w:hAnsi="Times New Roman"/>
        </w:rPr>
        <w:t>owever, recent</w:t>
      </w:r>
      <w:r>
        <w:rPr>
          <w:rFonts w:ascii="Times New Roman" w:hAnsi="Times New Roman"/>
        </w:rPr>
        <w:t xml:space="preserve"> studies show</w:t>
      </w:r>
      <w:r w:rsidR="00A51851">
        <w:rPr>
          <w:rFonts w:ascii="Times New Roman" w:hAnsi="Times New Roman"/>
        </w:rPr>
        <w:t>ed</w:t>
      </w:r>
      <w:r>
        <w:rPr>
          <w:rFonts w:ascii="Times New Roman" w:hAnsi="Times New Roman"/>
        </w:rPr>
        <w:t xml:space="preserve"> that most engineers eliminate the poor or weak soil samples while utilizing the good ones</w:t>
      </w:r>
      <w:r w:rsidR="00772A1B">
        <w:rPr>
          <w:rFonts w:ascii="Times New Roman" w:hAnsi="Times New Roman"/>
        </w:rPr>
        <w:t xml:space="preserve"> as well as stabilizing the intermediate ones (</w:t>
      </w:r>
      <w:proofErr w:type="spellStart"/>
      <w:r w:rsidR="00772A1B">
        <w:rPr>
          <w:rFonts w:ascii="Times New Roman" w:hAnsi="Times New Roman"/>
        </w:rPr>
        <w:t>Amanamba</w:t>
      </w:r>
      <w:proofErr w:type="spellEnd"/>
      <w:r w:rsidR="002A43FE">
        <w:rPr>
          <w:rFonts w:ascii="Times New Roman" w:hAnsi="Times New Roman"/>
        </w:rPr>
        <w:t xml:space="preserve"> </w:t>
      </w:r>
      <w:r w:rsidR="00772A1B" w:rsidRPr="00772A1B">
        <w:rPr>
          <w:rFonts w:ascii="Times New Roman" w:hAnsi="Times New Roman"/>
          <w:i/>
        </w:rPr>
        <w:t>et al</w:t>
      </w:r>
      <w:r w:rsidR="00340185">
        <w:rPr>
          <w:rFonts w:ascii="Times New Roman" w:hAnsi="Times New Roman"/>
        </w:rPr>
        <w:t>., 2022</w:t>
      </w:r>
      <w:r w:rsidR="00772A1B">
        <w:rPr>
          <w:rFonts w:ascii="Times New Roman" w:hAnsi="Times New Roman"/>
        </w:rPr>
        <w:t>).</w:t>
      </w:r>
      <w:r w:rsidR="00432505">
        <w:rPr>
          <w:rFonts w:ascii="Times New Roman" w:hAnsi="Times New Roman"/>
        </w:rPr>
        <w:t xml:space="preserve"> Soil stabilization is referred to as the process of increasing the strength, reducing the permeability or improving the groundwater condition of poor lateritic soils (</w:t>
      </w:r>
      <w:proofErr w:type="spellStart"/>
      <w:r w:rsidR="000D787D">
        <w:rPr>
          <w:rFonts w:ascii="Times New Roman" w:hAnsi="Times New Roman"/>
        </w:rPr>
        <w:t>Elmashad</w:t>
      </w:r>
      <w:proofErr w:type="spellEnd"/>
      <w:r w:rsidR="000D787D">
        <w:rPr>
          <w:rFonts w:ascii="Times New Roman" w:hAnsi="Times New Roman"/>
        </w:rPr>
        <w:t xml:space="preserve"> and Hafez, 2017; </w:t>
      </w:r>
      <w:proofErr w:type="spellStart"/>
      <w:r w:rsidR="000D787D">
        <w:rPr>
          <w:rFonts w:ascii="Times New Roman" w:hAnsi="Times New Roman"/>
        </w:rPr>
        <w:t>Onyelowe</w:t>
      </w:r>
      <w:proofErr w:type="spellEnd"/>
      <w:r w:rsidR="002A43FE">
        <w:rPr>
          <w:rFonts w:ascii="Times New Roman" w:hAnsi="Times New Roman"/>
        </w:rPr>
        <w:t xml:space="preserve"> </w:t>
      </w:r>
      <w:r w:rsidR="000D787D" w:rsidRPr="000D787D">
        <w:rPr>
          <w:rFonts w:ascii="Times New Roman" w:hAnsi="Times New Roman"/>
          <w:i/>
        </w:rPr>
        <w:t>et al</w:t>
      </w:r>
      <w:r w:rsidR="000D787D">
        <w:rPr>
          <w:rFonts w:ascii="Times New Roman" w:hAnsi="Times New Roman"/>
        </w:rPr>
        <w:t xml:space="preserve">., 2019 and </w:t>
      </w:r>
      <w:proofErr w:type="spellStart"/>
      <w:r w:rsidR="000D787D">
        <w:rPr>
          <w:rFonts w:ascii="Times New Roman" w:hAnsi="Times New Roman"/>
        </w:rPr>
        <w:t>Onyelowe</w:t>
      </w:r>
      <w:proofErr w:type="spellEnd"/>
      <w:r w:rsidR="002A43FE">
        <w:rPr>
          <w:rFonts w:ascii="Times New Roman" w:hAnsi="Times New Roman"/>
        </w:rPr>
        <w:t xml:space="preserve"> </w:t>
      </w:r>
      <w:r w:rsidR="000D787D" w:rsidRPr="000D787D">
        <w:rPr>
          <w:rFonts w:ascii="Times New Roman" w:hAnsi="Times New Roman"/>
          <w:i/>
        </w:rPr>
        <w:t>et al</w:t>
      </w:r>
      <w:r w:rsidR="000D787D">
        <w:rPr>
          <w:rFonts w:ascii="Times New Roman" w:hAnsi="Times New Roman"/>
        </w:rPr>
        <w:t xml:space="preserve">., 2021). </w:t>
      </w:r>
      <w:r w:rsidR="00A51851">
        <w:rPr>
          <w:rFonts w:ascii="Times New Roman" w:hAnsi="Times New Roman"/>
        </w:rPr>
        <w:t>In a related</w:t>
      </w:r>
      <w:r w:rsidR="0088743C">
        <w:rPr>
          <w:rFonts w:ascii="Times New Roman" w:hAnsi="Times New Roman"/>
        </w:rPr>
        <w:t xml:space="preserve"> study</w:t>
      </w:r>
      <w:r w:rsidR="00A51851">
        <w:rPr>
          <w:rFonts w:ascii="Times New Roman" w:hAnsi="Times New Roman"/>
        </w:rPr>
        <w:t>,</w:t>
      </w:r>
      <w:r w:rsidR="002A43FE">
        <w:rPr>
          <w:rFonts w:ascii="Times New Roman" w:hAnsi="Times New Roman"/>
        </w:rPr>
        <w:t xml:space="preserve"> </w:t>
      </w:r>
      <w:r w:rsidR="00A51851">
        <w:rPr>
          <w:rFonts w:ascii="Times New Roman" w:hAnsi="Times New Roman"/>
        </w:rPr>
        <w:t>soil stabilization wa</w:t>
      </w:r>
      <w:r w:rsidR="0088743C">
        <w:rPr>
          <w:rFonts w:ascii="Times New Roman" w:hAnsi="Times New Roman"/>
        </w:rPr>
        <w:t xml:space="preserve">s defined as </w:t>
      </w:r>
      <w:r w:rsidR="00503AAB">
        <w:rPr>
          <w:rFonts w:ascii="Times New Roman" w:hAnsi="Times New Roman"/>
        </w:rPr>
        <w:t>the process of enhancing the performance and output of problematic soils</w:t>
      </w:r>
      <w:r w:rsidR="00F77717">
        <w:rPr>
          <w:rFonts w:ascii="Times New Roman" w:hAnsi="Times New Roman"/>
        </w:rPr>
        <w:t xml:space="preserve"> as well as intermediate soils in order to transform them into better engineering materials</w:t>
      </w:r>
      <w:r w:rsidR="002A43FE">
        <w:rPr>
          <w:rFonts w:ascii="Times New Roman" w:hAnsi="Times New Roman"/>
        </w:rPr>
        <w:t xml:space="preserve"> (</w:t>
      </w:r>
      <w:proofErr w:type="spellStart"/>
      <w:r w:rsidR="00A51851">
        <w:rPr>
          <w:rFonts w:ascii="Times New Roman" w:hAnsi="Times New Roman"/>
        </w:rPr>
        <w:t>Marathe</w:t>
      </w:r>
      <w:proofErr w:type="spellEnd"/>
      <w:r w:rsidR="002A43FE">
        <w:rPr>
          <w:rFonts w:ascii="Times New Roman" w:hAnsi="Times New Roman"/>
        </w:rPr>
        <w:t xml:space="preserve"> </w:t>
      </w:r>
      <w:r w:rsidR="00A51851" w:rsidRPr="00A51851">
        <w:rPr>
          <w:rFonts w:ascii="Times New Roman" w:hAnsi="Times New Roman"/>
          <w:i/>
        </w:rPr>
        <w:t>et al.,</w:t>
      </w:r>
      <w:r w:rsidR="00A51851">
        <w:rPr>
          <w:rFonts w:ascii="Times New Roman" w:hAnsi="Times New Roman"/>
        </w:rPr>
        <w:t xml:space="preserve"> 2015).</w:t>
      </w:r>
      <w:r w:rsidR="002A43FE">
        <w:rPr>
          <w:rFonts w:ascii="Times New Roman" w:hAnsi="Times New Roman"/>
        </w:rPr>
        <w:t xml:space="preserve"> </w:t>
      </w:r>
      <w:r w:rsidR="00A51851">
        <w:rPr>
          <w:rFonts w:ascii="Times New Roman" w:hAnsi="Times New Roman"/>
        </w:rPr>
        <w:t xml:space="preserve">Also, </w:t>
      </w:r>
      <w:r w:rsidR="00503AAB">
        <w:rPr>
          <w:rFonts w:ascii="Times New Roman" w:hAnsi="Times New Roman"/>
        </w:rPr>
        <w:t>lateritic soils that are difficult to handle in moist and wet conditions are re</w:t>
      </w:r>
      <w:r w:rsidR="00F77717">
        <w:rPr>
          <w:rFonts w:ascii="Times New Roman" w:hAnsi="Times New Roman"/>
        </w:rPr>
        <w:t>ferred to as problematic soils (</w:t>
      </w:r>
      <w:proofErr w:type="spellStart"/>
      <w:r w:rsidR="00F77717">
        <w:rPr>
          <w:rFonts w:ascii="Times New Roman" w:hAnsi="Times New Roman"/>
        </w:rPr>
        <w:t>Amadi</w:t>
      </w:r>
      <w:proofErr w:type="spellEnd"/>
      <w:r w:rsidR="00F77717">
        <w:rPr>
          <w:rFonts w:ascii="Times New Roman" w:hAnsi="Times New Roman"/>
        </w:rPr>
        <w:t xml:space="preserve">, 2010). </w:t>
      </w:r>
      <w:r w:rsidR="00340185">
        <w:rPr>
          <w:rFonts w:ascii="Times New Roman" w:hAnsi="Times New Roman"/>
        </w:rPr>
        <w:t>Furthermore, cement (Ordinary Portland Cement), lime, fly ash, coir fibres, gypsum</w:t>
      </w:r>
      <w:r w:rsidR="0006220E">
        <w:rPr>
          <w:rFonts w:ascii="Times New Roman" w:hAnsi="Times New Roman"/>
        </w:rPr>
        <w:t>, pulverised wood charcoal</w:t>
      </w:r>
      <w:r w:rsidR="00770915">
        <w:rPr>
          <w:rFonts w:ascii="Times New Roman" w:hAnsi="Times New Roman"/>
        </w:rPr>
        <w:t xml:space="preserve"> and quarry dust</w:t>
      </w:r>
      <w:r w:rsidR="002A43FE">
        <w:rPr>
          <w:rFonts w:ascii="Times New Roman" w:hAnsi="Times New Roman"/>
        </w:rPr>
        <w:t xml:space="preserve"> </w:t>
      </w:r>
      <w:r w:rsidR="00DE2B9B">
        <w:rPr>
          <w:rFonts w:ascii="Times New Roman" w:hAnsi="Times New Roman"/>
        </w:rPr>
        <w:t>are common examples of chemicals, materials or a</w:t>
      </w:r>
      <w:r w:rsidR="00A51851">
        <w:rPr>
          <w:rFonts w:ascii="Times New Roman" w:hAnsi="Times New Roman"/>
        </w:rPr>
        <w:t>dmixtures that are used for</w:t>
      </w:r>
      <w:r w:rsidR="00DE2B9B">
        <w:rPr>
          <w:rFonts w:ascii="Times New Roman" w:hAnsi="Times New Roman"/>
        </w:rPr>
        <w:t xml:space="preserve"> stabilization in order to</w:t>
      </w:r>
      <w:r w:rsidR="00340185">
        <w:rPr>
          <w:rFonts w:ascii="Times New Roman" w:hAnsi="Times New Roman"/>
        </w:rPr>
        <w:t xml:space="preserve"> improve the engineering properties of the so</w:t>
      </w:r>
      <w:r w:rsidR="006907EA">
        <w:rPr>
          <w:rFonts w:ascii="Times New Roman" w:hAnsi="Times New Roman"/>
        </w:rPr>
        <w:t>il (</w:t>
      </w:r>
      <w:proofErr w:type="spellStart"/>
      <w:r w:rsidR="006907EA">
        <w:rPr>
          <w:rFonts w:ascii="Times New Roman" w:hAnsi="Times New Roman"/>
        </w:rPr>
        <w:t>Padalkar</w:t>
      </w:r>
      <w:proofErr w:type="spellEnd"/>
      <w:r w:rsidR="002A43FE">
        <w:rPr>
          <w:rFonts w:ascii="Times New Roman" w:hAnsi="Times New Roman"/>
        </w:rPr>
        <w:t xml:space="preserve"> </w:t>
      </w:r>
      <w:r w:rsidR="006907EA" w:rsidRPr="006907EA">
        <w:rPr>
          <w:rFonts w:ascii="Times New Roman" w:hAnsi="Times New Roman"/>
          <w:i/>
        </w:rPr>
        <w:t>et al.</w:t>
      </w:r>
      <w:r w:rsidR="00340185" w:rsidRPr="006907EA">
        <w:rPr>
          <w:rFonts w:ascii="Times New Roman" w:hAnsi="Times New Roman"/>
          <w:i/>
        </w:rPr>
        <w:t>,</w:t>
      </w:r>
      <w:r w:rsidR="00340185">
        <w:rPr>
          <w:rFonts w:ascii="Times New Roman" w:hAnsi="Times New Roman"/>
        </w:rPr>
        <w:t xml:space="preserve"> 2017</w:t>
      </w:r>
      <w:r w:rsidR="00340185">
        <w:rPr>
          <w:rFonts w:ascii="Times New Roman" w:hAnsi="Times New Roman"/>
          <w:lang w:val="en-US"/>
        </w:rPr>
        <w:t xml:space="preserve">; </w:t>
      </w:r>
      <w:r w:rsidR="00340185">
        <w:rPr>
          <w:rFonts w:ascii="Times New Roman" w:hAnsi="Times New Roman"/>
        </w:rPr>
        <w:t>Nayak</w:t>
      </w:r>
      <w:r w:rsidR="002A43FE">
        <w:rPr>
          <w:rFonts w:ascii="Times New Roman" w:hAnsi="Times New Roman"/>
        </w:rPr>
        <w:t xml:space="preserve"> </w:t>
      </w:r>
      <w:r w:rsidR="00340185" w:rsidRPr="0006220E">
        <w:rPr>
          <w:rFonts w:ascii="Times New Roman" w:hAnsi="Times New Roman"/>
          <w:i/>
        </w:rPr>
        <w:t>et al</w:t>
      </w:r>
      <w:r w:rsidR="00340185">
        <w:rPr>
          <w:rFonts w:ascii="Times New Roman" w:hAnsi="Times New Roman"/>
        </w:rPr>
        <w:t>., 2</w:t>
      </w:r>
      <w:r w:rsidR="00A51851">
        <w:rPr>
          <w:rFonts w:ascii="Times New Roman" w:hAnsi="Times New Roman"/>
        </w:rPr>
        <w:t xml:space="preserve">019; Adeleke </w:t>
      </w:r>
      <w:r w:rsidR="00A51851" w:rsidRPr="00A51851">
        <w:rPr>
          <w:rFonts w:ascii="Times New Roman" w:hAnsi="Times New Roman"/>
          <w:i/>
        </w:rPr>
        <w:t>et al.,</w:t>
      </w:r>
      <w:r w:rsidR="00A51851">
        <w:rPr>
          <w:rFonts w:ascii="Times New Roman" w:hAnsi="Times New Roman"/>
        </w:rPr>
        <w:t xml:space="preserve"> 2019; </w:t>
      </w:r>
      <w:proofErr w:type="spellStart"/>
      <w:r w:rsidR="00A51851">
        <w:rPr>
          <w:rFonts w:ascii="Times New Roman" w:hAnsi="Times New Roman"/>
        </w:rPr>
        <w:t>Aderinlew</w:t>
      </w:r>
      <w:r w:rsidR="00340185">
        <w:rPr>
          <w:rFonts w:ascii="Times New Roman" w:hAnsi="Times New Roman"/>
        </w:rPr>
        <w:t>o</w:t>
      </w:r>
      <w:proofErr w:type="spellEnd"/>
      <w:r w:rsidR="002A43FE">
        <w:rPr>
          <w:rFonts w:ascii="Times New Roman" w:hAnsi="Times New Roman"/>
        </w:rPr>
        <w:t xml:space="preserve"> </w:t>
      </w:r>
      <w:r w:rsidR="00340185" w:rsidRPr="00340185">
        <w:rPr>
          <w:rFonts w:ascii="Times New Roman" w:hAnsi="Times New Roman"/>
          <w:i/>
        </w:rPr>
        <w:t>et al</w:t>
      </w:r>
      <w:r w:rsidR="00340185">
        <w:rPr>
          <w:rFonts w:ascii="Times New Roman" w:hAnsi="Times New Roman"/>
        </w:rPr>
        <w:t xml:space="preserve">., 2020; </w:t>
      </w:r>
      <w:proofErr w:type="spellStart"/>
      <w:r w:rsidR="00340185">
        <w:rPr>
          <w:rFonts w:ascii="Times New Roman" w:hAnsi="Times New Roman"/>
        </w:rPr>
        <w:t>Rusdi</w:t>
      </w:r>
      <w:proofErr w:type="spellEnd"/>
      <w:r w:rsidR="00340185">
        <w:rPr>
          <w:rFonts w:ascii="Times New Roman" w:hAnsi="Times New Roman"/>
        </w:rPr>
        <w:t xml:space="preserve"> and </w:t>
      </w:r>
      <w:proofErr w:type="spellStart"/>
      <w:r w:rsidR="00340185">
        <w:rPr>
          <w:rFonts w:ascii="Times New Roman" w:hAnsi="Times New Roman"/>
        </w:rPr>
        <w:t>Daud</w:t>
      </w:r>
      <w:proofErr w:type="spellEnd"/>
      <w:r w:rsidR="00340185">
        <w:rPr>
          <w:rFonts w:ascii="Times New Roman" w:hAnsi="Times New Roman"/>
        </w:rPr>
        <w:t xml:space="preserve">, 2022; </w:t>
      </w:r>
      <w:proofErr w:type="spellStart"/>
      <w:r w:rsidR="00340185">
        <w:rPr>
          <w:rFonts w:ascii="Times New Roman" w:hAnsi="Times New Roman"/>
        </w:rPr>
        <w:t>Amanamba</w:t>
      </w:r>
      <w:proofErr w:type="spellEnd"/>
      <w:r w:rsidR="002A43FE">
        <w:rPr>
          <w:rFonts w:ascii="Times New Roman" w:hAnsi="Times New Roman"/>
        </w:rPr>
        <w:t xml:space="preserve"> </w:t>
      </w:r>
      <w:r w:rsidR="00340185" w:rsidRPr="00772A1B">
        <w:rPr>
          <w:rFonts w:ascii="Times New Roman" w:hAnsi="Times New Roman"/>
          <w:i/>
        </w:rPr>
        <w:t>et al</w:t>
      </w:r>
      <w:r w:rsidR="00A51851">
        <w:rPr>
          <w:rFonts w:ascii="Times New Roman" w:hAnsi="Times New Roman"/>
        </w:rPr>
        <w:t>., 2022;</w:t>
      </w:r>
      <w:r w:rsidR="002A43FE">
        <w:rPr>
          <w:rFonts w:ascii="Times New Roman" w:hAnsi="Times New Roman"/>
        </w:rPr>
        <w:t xml:space="preserve"> </w:t>
      </w:r>
      <w:proofErr w:type="spellStart"/>
      <w:r w:rsidR="006907EA">
        <w:rPr>
          <w:rFonts w:ascii="Times New Roman" w:hAnsi="Times New Roman"/>
        </w:rPr>
        <w:t>Jaja</w:t>
      </w:r>
      <w:proofErr w:type="spellEnd"/>
      <w:r w:rsidR="002A43FE">
        <w:rPr>
          <w:rFonts w:ascii="Times New Roman" w:hAnsi="Times New Roman"/>
        </w:rPr>
        <w:t xml:space="preserve"> </w:t>
      </w:r>
      <w:r w:rsidR="006907EA" w:rsidRPr="006907EA">
        <w:rPr>
          <w:rFonts w:ascii="Times New Roman" w:hAnsi="Times New Roman"/>
          <w:i/>
        </w:rPr>
        <w:t>et al.</w:t>
      </w:r>
      <w:r w:rsidR="00770915" w:rsidRPr="006907EA">
        <w:rPr>
          <w:rFonts w:ascii="Times New Roman" w:hAnsi="Times New Roman"/>
          <w:i/>
        </w:rPr>
        <w:t>,</w:t>
      </w:r>
      <w:r w:rsidR="00770915">
        <w:rPr>
          <w:rFonts w:ascii="Times New Roman" w:hAnsi="Times New Roman"/>
        </w:rPr>
        <w:t xml:space="preserve"> 2023).</w:t>
      </w:r>
    </w:p>
    <w:p w:rsidR="00770915" w:rsidRDefault="00A51851" w:rsidP="00686DEA">
      <w:pPr>
        <w:spacing w:after="0"/>
        <w:jc w:val="both"/>
        <w:rPr>
          <w:rFonts w:ascii="Times New Roman" w:hAnsi="Times New Roman"/>
        </w:rPr>
      </w:pPr>
      <w:r>
        <w:rPr>
          <w:rFonts w:ascii="Times New Roman" w:hAnsi="Times New Roman"/>
        </w:rPr>
        <w:t>Furthermore, l</w:t>
      </w:r>
      <w:r w:rsidR="008376C7">
        <w:rPr>
          <w:rFonts w:ascii="Times New Roman" w:hAnsi="Times New Roman"/>
        </w:rPr>
        <w:t>ateritic soils are expan</w:t>
      </w:r>
      <w:r>
        <w:rPr>
          <w:rFonts w:ascii="Times New Roman" w:hAnsi="Times New Roman"/>
        </w:rPr>
        <w:t>sive soils having</w:t>
      </w:r>
      <w:r w:rsidR="008376C7">
        <w:rPr>
          <w:rFonts w:ascii="Times New Roman" w:hAnsi="Times New Roman"/>
        </w:rPr>
        <w:t xml:space="preserve"> high shrinkage and swelling tendencies especially when exposed to high temperature. In order to reduce the shrinkag</w:t>
      </w:r>
      <w:r w:rsidR="00770915">
        <w:rPr>
          <w:rFonts w:ascii="Times New Roman" w:hAnsi="Times New Roman"/>
        </w:rPr>
        <w:t>e, swelling and plasticity indices</w:t>
      </w:r>
      <w:r w:rsidR="008376C7">
        <w:rPr>
          <w:rFonts w:ascii="Times New Roman" w:hAnsi="Times New Roman"/>
        </w:rPr>
        <w:t xml:space="preserve"> of expansive lateritic soils, chemical admixtures are blended and added to the soils before use as subgrade or subbase during road construction. </w:t>
      </w:r>
      <w:r w:rsidR="00F21147">
        <w:rPr>
          <w:rFonts w:ascii="Times New Roman" w:hAnsi="Times New Roman"/>
        </w:rPr>
        <w:t xml:space="preserve">Civil engineers and project managers in the bid to reduce cost of construction often use locally sourced materials for soil stabilization because they are cheaper and readily available in large quantities. </w:t>
      </w:r>
      <w:r w:rsidR="003E3B1D" w:rsidRPr="00A51851">
        <w:rPr>
          <w:rFonts w:ascii="Times New Roman" w:hAnsi="Times New Roman"/>
        </w:rPr>
        <w:t>A large percentage of these materials are mostly derived from agricultural residues or industrial by-products that produce cementitious compounds on exposure to moisture.</w:t>
      </w:r>
      <w:r w:rsidR="002A43FE">
        <w:rPr>
          <w:rFonts w:ascii="Times New Roman" w:hAnsi="Times New Roman"/>
        </w:rPr>
        <w:t xml:space="preserve"> </w:t>
      </w:r>
      <w:r w:rsidR="00F2683B">
        <w:rPr>
          <w:rFonts w:ascii="Times New Roman" w:hAnsi="Times New Roman"/>
        </w:rPr>
        <w:t>It is therefore important to conduct geotechnical investigation of construction materials</w:t>
      </w:r>
      <w:r w:rsidR="00AA7F95">
        <w:rPr>
          <w:rFonts w:ascii="Times New Roman" w:hAnsi="Times New Roman"/>
        </w:rPr>
        <w:t>, especially lateritic soils</w:t>
      </w:r>
      <w:r w:rsidR="00F2683B">
        <w:rPr>
          <w:rFonts w:ascii="Times New Roman" w:hAnsi="Times New Roman"/>
        </w:rPr>
        <w:t xml:space="preserve"> before they are applied for</w:t>
      </w:r>
      <w:r w:rsidR="00AA7F95">
        <w:rPr>
          <w:rFonts w:ascii="Times New Roman" w:hAnsi="Times New Roman"/>
        </w:rPr>
        <w:t xml:space="preserve"> filling during</w:t>
      </w:r>
      <w:r w:rsidR="00F2683B">
        <w:rPr>
          <w:rFonts w:ascii="Times New Roman" w:hAnsi="Times New Roman"/>
        </w:rPr>
        <w:t xml:space="preserve"> road construction.</w:t>
      </w:r>
      <w:r w:rsidR="001A55D8">
        <w:rPr>
          <w:rFonts w:ascii="Times New Roman" w:hAnsi="Times New Roman"/>
          <w:lang w:val="en-US"/>
        </w:rPr>
        <w:t>Studies have reported that one of the major causes of road accident</w:t>
      </w:r>
      <w:r w:rsidR="00770915">
        <w:rPr>
          <w:rFonts w:ascii="Times New Roman" w:hAnsi="Times New Roman"/>
          <w:lang w:val="en-US"/>
        </w:rPr>
        <w:t>s</w:t>
      </w:r>
      <w:r w:rsidR="001A55D8">
        <w:rPr>
          <w:rFonts w:ascii="Times New Roman" w:hAnsi="Times New Roman"/>
          <w:lang w:val="en-US"/>
        </w:rPr>
        <w:t xml:space="preserve"> in Nigeria is poorly constructed road; this has been attributed to wrong use of construction materials or use of substandard construction materials such as defective lateritic soil for subgrade or subbase (</w:t>
      </w:r>
      <w:proofErr w:type="spellStart"/>
      <w:r w:rsidR="001A55D8" w:rsidRPr="001A55D8">
        <w:rPr>
          <w:rFonts w:ascii="Times New Roman" w:hAnsi="Times New Roman"/>
        </w:rPr>
        <w:t>Oke</w:t>
      </w:r>
      <w:proofErr w:type="spellEnd"/>
      <w:r w:rsidR="002A43FE">
        <w:rPr>
          <w:rFonts w:ascii="Times New Roman" w:hAnsi="Times New Roman"/>
        </w:rPr>
        <w:t xml:space="preserve"> </w:t>
      </w:r>
      <w:r w:rsidR="001A55D8" w:rsidRPr="001A55D8">
        <w:rPr>
          <w:rFonts w:ascii="Times New Roman" w:hAnsi="Times New Roman"/>
          <w:i/>
        </w:rPr>
        <w:t>et al</w:t>
      </w:r>
      <w:r w:rsidR="001A55D8">
        <w:rPr>
          <w:rFonts w:ascii="Times New Roman" w:hAnsi="Times New Roman"/>
        </w:rPr>
        <w:t>., 2009</w:t>
      </w:r>
      <w:r w:rsidR="0082065C">
        <w:rPr>
          <w:rFonts w:ascii="Times New Roman" w:hAnsi="Times New Roman"/>
        </w:rPr>
        <w:t>a</w:t>
      </w:r>
      <w:r w:rsidR="001A55D8" w:rsidRPr="001A55D8">
        <w:rPr>
          <w:rFonts w:ascii="Times New Roman" w:hAnsi="Times New Roman"/>
        </w:rPr>
        <w:t xml:space="preserve">; </w:t>
      </w:r>
      <w:proofErr w:type="spellStart"/>
      <w:r w:rsidR="001A55D8" w:rsidRPr="001A55D8">
        <w:rPr>
          <w:rFonts w:ascii="Times New Roman" w:hAnsi="Times New Roman"/>
        </w:rPr>
        <w:t>Nwankwoala</w:t>
      </w:r>
      <w:proofErr w:type="spellEnd"/>
      <w:r w:rsidR="002A43FE">
        <w:rPr>
          <w:rFonts w:ascii="Times New Roman" w:hAnsi="Times New Roman"/>
        </w:rPr>
        <w:t xml:space="preserve"> </w:t>
      </w:r>
      <w:r w:rsidR="001A55D8" w:rsidRPr="001A55D8">
        <w:rPr>
          <w:rFonts w:ascii="Times New Roman" w:hAnsi="Times New Roman"/>
          <w:i/>
        </w:rPr>
        <w:t>et al</w:t>
      </w:r>
      <w:r w:rsidR="001A55D8" w:rsidRPr="001A55D8">
        <w:rPr>
          <w:rFonts w:ascii="Times New Roman" w:hAnsi="Times New Roman"/>
        </w:rPr>
        <w:t>., 2014</w:t>
      </w:r>
      <w:r w:rsidR="001A55D8">
        <w:rPr>
          <w:rFonts w:ascii="Times New Roman" w:hAnsi="Times New Roman"/>
        </w:rPr>
        <w:t xml:space="preserve">). </w:t>
      </w:r>
      <w:r w:rsidR="00770915">
        <w:rPr>
          <w:rFonts w:ascii="Times New Roman" w:hAnsi="Times New Roman"/>
        </w:rPr>
        <w:t>Unfortunately, in order</w:t>
      </w:r>
      <w:r w:rsidR="0082065C">
        <w:rPr>
          <w:rFonts w:ascii="Times New Roman" w:hAnsi="Times New Roman"/>
        </w:rPr>
        <w:t xml:space="preserve"> to reduce cost of construction, civil engineers and co</w:t>
      </w:r>
      <w:r w:rsidR="00770915">
        <w:rPr>
          <w:rFonts w:ascii="Times New Roman" w:hAnsi="Times New Roman"/>
        </w:rPr>
        <w:t xml:space="preserve">nstruction companies </w:t>
      </w:r>
      <w:proofErr w:type="spellStart"/>
      <w:r w:rsidR="00770915">
        <w:rPr>
          <w:rFonts w:ascii="Times New Roman" w:hAnsi="Times New Roman"/>
        </w:rPr>
        <w:t>often</w:t>
      </w:r>
      <w:r w:rsidR="003C3A84">
        <w:rPr>
          <w:rFonts w:ascii="Times New Roman" w:hAnsi="Times New Roman"/>
        </w:rPr>
        <w:t>engage</w:t>
      </w:r>
      <w:proofErr w:type="spellEnd"/>
      <w:r w:rsidR="003C3A84">
        <w:rPr>
          <w:rFonts w:ascii="Times New Roman" w:hAnsi="Times New Roman"/>
        </w:rPr>
        <w:t xml:space="preserve"> in unpr</w:t>
      </w:r>
      <w:r w:rsidR="00770915">
        <w:rPr>
          <w:rFonts w:ascii="Times New Roman" w:hAnsi="Times New Roman"/>
        </w:rPr>
        <w:t xml:space="preserve">ofessional practices and </w:t>
      </w:r>
      <w:proofErr w:type="spellStart"/>
      <w:r w:rsidR="00770915">
        <w:rPr>
          <w:rFonts w:ascii="Times New Roman" w:hAnsi="Times New Roman"/>
        </w:rPr>
        <w:t>even</w:t>
      </w:r>
      <w:r w:rsidR="003C3A84">
        <w:rPr>
          <w:rFonts w:ascii="Times New Roman" w:hAnsi="Times New Roman"/>
        </w:rPr>
        <w:t>intentionally</w:t>
      </w:r>
      <w:proofErr w:type="spellEnd"/>
      <w:r w:rsidR="003C3A84">
        <w:rPr>
          <w:rFonts w:ascii="Times New Roman" w:hAnsi="Times New Roman"/>
        </w:rPr>
        <w:t xml:space="preserve"> fail to</w:t>
      </w:r>
      <w:r w:rsidR="0082065C">
        <w:rPr>
          <w:rFonts w:ascii="Times New Roman" w:hAnsi="Times New Roman"/>
        </w:rPr>
        <w:t xml:space="preserve"> conduct geotechnical investigation of construction materials that will reveal the mechanical properties of these </w:t>
      </w:r>
      <w:r w:rsidR="00770915">
        <w:rPr>
          <w:rFonts w:ascii="Times New Roman" w:hAnsi="Times New Roman"/>
        </w:rPr>
        <w:t>materials before applying them.</w:t>
      </w:r>
    </w:p>
    <w:p w:rsidR="00D61FBA" w:rsidRDefault="00A51851" w:rsidP="00686DEA">
      <w:pPr>
        <w:spacing w:after="0"/>
        <w:jc w:val="both"/>
        <w:rPr>
          <w:rFonts w:ascii="Times New Roman" w:hAnsi="Times New Roman"/>
        </w:rPr>
      </w:pPr>
      <w:r>
        <w:rPr>
          <w:rFonts w:ascii="Times New Roman" w:hAnsi="Times New Roman"/>
        </w:rPr>
        <w:t>Similarly</w:t>
      </w:r>
      <w:r w:rsidR="0082065C">
        <w:rPr>
          <w:rFonts w:ascii="Times New Roman" w:hAnsi="Times New Roman"/>
        </w:rPr>
        <w:t xml:space="preserve">, </w:t>
      </w:r>
      <w:r w:rsidR="00770915">
        <w:rPr>
          <w:rFonts w:ascii="Times New Roman" w:hAnsi="Times New Roman"/>
        </w:rPr>
        <w:t xml:space="preserve">some </w:t>
      </w:r>
      <w:r w:rsidR="0082065C">
        <w:rPr>
          <w:rFonts w:ascii="Times New Roman" w:hAnsi="Times New Roman"/>
        </w:rPr>
        <w:t>construction companies tend to</w:t>
      </w:r>
      <w:r w:rsidR="00770915">
        <w:rPr>
          <w:rFonts w:ascii="Times New Roman" w:hAnsi="Times New Roman"/>
        </w:rPr>
        <w:t xml:space="preserve"> overlook the importance</w:t>
      </w:r>
      <w:r w:rsidR="0082065C">
        <w:rPr>
          <w:rFonts w:ascii="Times New Roman" w:hAnsi="Times New Roman"/>
        </w:rPr>
        <w:t xml:space="preserve"> of geotechnical investigation and </w:t>
      </w:r>
      <w:r w:rsidR="009554C4">
        <w:rPr>
          <w:rFonts w:ascii="Times New Roman" w:hAnsi="Times New Roman"/>
        </w:rPr>
        <w:t>only</w:t>
      </w:r>
      <w:r w:rsidR="0082065C">
        <w:rPr>
          <w:rFonts w:ascii="Times New Roman" w:hAnsi="Times New Roman"/>
        </w:rPr>
        <w:t xml:space="preserve"> conduct the investigation as a mere academic exercise. </w:t>
      </w:r>
      <w:r w:rsidR="003765B1">
        <w:rPr>
          <w:rFonts w:ascii="Times New Roman" w:hAnsi="Times New Roman"/>
        </w:rPr>
        <w:t>This has contributed immensely to high incidence of road accident</w:t>
      </w:r>
      <w:r w:rsidR="00770915">
        <w:rPr>
          <w:rFonts w:ascii="Times New Roman" w:hAnsi="Times New Roman"/>
        </w:rPr>
        <w:t>s</w:t>
      </w:r>
      <w:r w:rsidR="003765B1">
        <w:rPr>
          <w:rFonts w:ascii="Times New Roman" w:hAnsi="Times New Roman"/>
        </w:rPr>
        <w:t xml:space="preserve">, building collapse and eventual loss of </w:t>
      </w:r>
      <w:proofErr w:type="spellStart"/>
      <w:r w:rsidR="003765B1">
        <w:rPr>
          <w:rFonts w:ascii="Times New Roman" w:hAnsi="Times New Roman"/>
        </w:rPr>
        <w:t>lives</w:t>
      </w:r>
      <w:r w:rsidR="003C3A84">
        <w:rPr>
          <w:rFonts w:ascii="Times New Roman" w:hAnsi="Times New Roman"/>
        </w:rPr>
        <w:t>and</w:t>
      </w:r>
      <w:proofErr w:type="spellEnd"/>
      <w:r w:rsidR="003C3A84">
        <w:rPr>
          <w:rFonts w:ascii="Times New Roman" w:hAnsi="Times New Roman"/>
        </w:rPr>
        <w:t xml:space="preserve"> property </w:t>
      </w:r>
      <w:r w:rsidR="00EB2C08">
        <w:rPr>
          <w:rFonts w:ascii="Times New Roman" w:hAnsi="Times New Roman"/>
        </w:rPr>
        <w:t>(Ayeni and Adedeji, 20</w:t>
      </w:r>
      <w:r w:rsidR="006907EA">
        <w:rPr>
          <w:rFonts w:ascii="Times New Roman" w:hAnsi="Times New Roman"/>
        </w:rPr>
        <w:t xml:space="preserve">15; </w:t>
      </w:r>
      <w:proofErr w:type="spellStart"/>
      <w:r w:rsidR="006907EA">
        <w:rPr>
          <w:rFonts w:ascii="Times New Roman" w:hAnsi="Times New Roman"/>
        </w:rPr>
        <w:t>Esonanjor</w:t>
      </w:r>
      <w:proofErr w:type="spellEnd"/>
      <w:r w:rsidR="002A43FE">
        <w:rPr>
          <w:rFonts w:ascii="Times New Roman" w:hAnsi="Times New Roman"/>
        </w:rPr>
        <w:t xml:space="preserve"> </w:t>
      </w:r>
      <w:r w:rsidR="006907EA" w:rsidRPr="006907EA">
        <w:rPr>
          <w:rFonts w:ascii="Times New Roman" w:hAnsi="Times New Roman"/>
          <w:i/>
        </w:rPr>
        <w:t>et al.</w:t>
      </w:r>
      <w:r w:rsidR="00EB2C08" w:rsidRPr="006907EA">
        <w:rPr>
          <w:rFonts w:ascii="Times New Roman" w:hAnsi="Times New Roman"/>
          <w:i/>
        </w:rPr>
        <w:t>,</w:t>
      </w:r>
      <w:r w:rsidR="00EB2C08">
        <w:rPr>
          <w:rFonts w:ascii="Times New Roman" w:hAnsi="Times New Roman"/>
        </w:rPr>
        <w:t xml:space="preserve"> 2022). </w:t>
      </w:r>
      <w:r w:rsidR="007E4DF8">
        <w:rPr>
          <w:rFonts w:ascii="Times New Roman" w:hAnsi="Times New Roman"/>
        </w:rPr>
        <w:t xml:space="preserve">A major attribute of materials used as base or subbase is its ability and strength to transfer axle load to the sub-soil or the subgrade; that is, the efficiency and durability of a construction material is determined by its ability and capacity to respond positively to the load or pressure it is subjected to </w:t>
      </w:r>
      <w:r w:rsidR="00AA699C">
        <w:rPr>
          <w:rFonts w:ascii="Times New Roman" w:hAnsi="Times New Roman"/>
        </w:rPr>
        <w:t>(</w:t>
      </w:r>
      <w:proofErr w:type="spellStart"/>
      <w:r w:rsidR="00AA699C" w:rsidRPr="00AA699C">
        <w:rPr>
          <w:rFonts w:ascii="Times New Roman" w:hAnsi="Times New Roman"/>
        </w:rPr>
        <w:t>Oke</w:t>
      </w:r>
      <w:proofErr w:type="spellEnd"/>
      <w:r w:rsidR="002A43FE">
        <w:rPr>
          <w:rFonts w:ascii="Times New Roman" w:hAnsi="Times New Roman"/>
        </w:rPr>
        <w:t xml:space="preserve"> </w:t>
      </w:r>
      <w:r w:rsidR="00AA699C" w:rsidRPr="00AA699C">
        <w:rPr>
          <w:rFonts w:ascii="Times New Roman" w:hAnsi="Times New Roman"/>
          <w:i/>
        </w:rPr>
        <w:t>et al</w:t>
      </w:r>
      <w:r w:rsidR="00AA699C" w:rsidRPr="00AA699C">
        <w:rPr>
          <w:rFonts w:ascii="Times New Roman" w:hAnsi="Times New Roman"/>
        </w:rPr>
        <w:t xml:space="preserve">., 2009b; </w:t>
      </w:r>
      <w:proofErr w:type="spellStart"/>
      <w:r w:rsidR="00AA699C" w:rsidRPr="00AA699C">
        <w:rPr>
          <w:rFonts w:ascii="Times New Roman" w:hAnsi="Times New Roman"/>
        </w:rPr>
        <w:t>Nwankwoala</w:t>
      </w:r>
      <w:proofErr w:type="spellEnd"/>
      <w:r w:rsidR="00AA699C" w:rsidRPr="00AA699C">
        <w:rPr>
          <w:rFonts w:ascii="Times New Roman" w:hAnsi="Times New Roman"/>
        </w:rPr>
        <w:t xml:space="preserve"> and </w:t>
      </w:r>
      <w:proofErr w:type="spellStart"/>
      <w:r w:rsidR="00AA699C" w:rsidRPr="00AA699C">
        <w:rPr>
          <w:rFonts w:ascii="Times New Roman" w:hAnsi="Times New Roman"/>
        </w:rPr>
        <w:t>Amadi</w:t>
      </w:r>
      <w:proofErr w:type="spellEnd"/>
      <w:r w:rsidR="00AA699C" w:rsidRPr="00AA699C">
        <w:rPr>
          <w:rFonts w:ascii="Times New Roman" w:hAnsi="Times New Roman"/>
        </w:rPr>
        <w:t>, 2013)</w:t>
      </w:r>
      <w:r w:rsidR="00AA699C">
        <w:rPr>
          <w:rFonts w:ascii="Times New Roman" w:hAnsi="Times New Roman"/>
        </w:rPr>
        <w:t>.</w:t>
      </w:r>
      <w:r w:rsidR="001E2F0B">
        <w:rPr>
          <w:rFonts w:ascii="Times New Roman" w:hAnsi="Times New Roman"/>
        </w:rPr>
        <w:t xml:space="preserve"> In a </w:t>
      </w:r>
      <w:r w:rsidR="002D204F">
        <w:rPr>
          <w:rFonts w:ascii="Times New Roman" w:hAnsi="Times New Roman"/>
        </w:rPr>
        <w:t xml:space="preserve">related study, it was reported that </w:t>
      </w:r>
      <w:r w:rsidR="001E2F0B">
        <w:rPr>
          <w:rFonts w:ascii="Times New Roman" w:hAnsi="Times New Roman"/>
        </w:rPr>
        <w:t xml:space="preserve">the mineralogical composition of </w:t>
      </w:r>
      <w:r w:rsidR="002D204F">
        <w:rPr>
          <w:rFonts w:ascii="Times New Roman" w:hAnsi="Times New Roman"/>
        </w:rPr>
        <w:t xml:space="preserve">a </w:t>
      </w:r>
      <w:r w:rsidR="001E2F0B">
        <w:rPr>
          <w:rFonts w:ascii="Times New Roman" w:hAnsi="Times New Roman"/>
        </w:rPr>
        <w:t xml:space="preserve">lateritic </w:t>
      </w:r>
      <w:proofErr w:type="spellStart"/>
      <w:r w:rsidR="001E2F0B">
        <w:rPr>
          <w:rFonts w:ascii="Times New Roman" w:hAnsi="Times New Roman"/>
        </w:rPr>
        <w:t>soils</w:t>
      </w:r>
      <w:r w:rsidR="002D204F">
        <w:rPr>
          <w:rFonts w:ascii="Times New Roman" w:hAnsi="Times New Roman"/>
        </w:rPr>
        <w:t>ample</w:t>
      </w:r>
      <w:proofErr w:type="spellEnd"/>
      <w:r w:rsidR="001E2F0B">
        <w:rPr>
          <w:rFonts w:ascii="Times New Roman" w:hAnsi="Times New Roman"/>
        </w:rPr>
        <w:t xml:space="preserve"> to a large extent </w:t>
      </w:r>
      <w:r w:rsidR="001E2F0B">
        <w:rPr>
          <w:rFonts w:ascii="Times New Roman" w:hAnsi="Times New Roman"/>
        </w:rPr>
        <w:lastRenderedPageBreak/>
        <w:t xml:space="preserve">influences the major geotechnical parameters of </w:t>
      </w:r>
      <w:r w:rsidR="002D204F">
        <w:rPr>
          <w:rFonts w:ascii="Times New Roman" w:hAnsi="Times New Roman"/>
        </w:rPr>
        <w:t>that soil</w:t>
      </w:r>
      <w:r w:rsidR="001E2F0B">
        <w:rPr>
          <w:rFonts w:ascii="Times New Roman" w:hAnsi="Times New Roman"/>
        </w:rPr>
        <w:t xml:space="preserve"> such as </w:t>
      </w:r>
      <w:r w:rsidR="001E2F0B" w:rsidRPr="001E2F0B">
        <w:rPr>
          <w:rFonts w:ascii="Times New Roman" w:hAnsi="Times New Roman"/>
        </w:rPr>
        <w:t>specific gravity, shear strength, swelling potential, Atterberg limits, bearing capacity and petrograp</w:t>
      </w:r>
      <w:r w:rsidR="001E2F0B">
        <w:rPr>
          <w:rFonts w:ascii="Times New Roman" w:hAnsi="Times New Roman"/>
        </w:rPr>
        <w:t>h</w:t>
      </w:r>
      <w:r w:rsidR="001E2F0B" w:rsidRPr="001E2F0B">
        <w:rPr>
          <w:rFonts w:ascii="Times New Roman" w:hAnsi="Times New Roman"/>
        </w:rPr>
        <w:t>ic properties</w:t>
      </w:r>
      <w:r w:rsidR="002A43FE">
        <w:rPr>
          <w:rFonts w:ascii="Times New Roman" w:hAnsi="Times New Roman"/>
        </w:rPr>
        <w:t xml:space="preserve"> </w:t>
      </w:r>
      <w:r w:rsidR="002D204F">
        <w:rPr>
          <w:rFonts w:ascii="Times New Roman" w:hAnsi="Times New Roman"/>
        </w:rPr>
        <w:t>(</w:t>
      </w:r>
      <w:proofErr w:type="spellStart"/>
      <w:r w:rsidR="002D204F" w:rsidRPr="001E2F0B">
        <w:rPr>
          <w:rFonts w:ascii="Times New Roman" w:hAnsi="Times New Roman"/>
        </w:rPr>
        <w:t>Amadi</w:t>
      </w:r>
      <w:proofErr w:type="spellEnd"/>
      <w:r w:rsidR="002A43FE">
        <w:rPr>
          <w:rFonts w:ascii="Times New Roman" w:hAnsi="Times New Roman"/>
        </w:rPr>
        <w:t xml:space="preserve"> </w:t>
      </w:r>
      <w:r w:rsidR="002D204F" w:rsidRPr="001E2F0B">
        <w:rPr>
          <w:rFonts w:ascii="Times New Roman" w:hAnsi="Times New Roman"/>
          <w:i/>
        </w:rPr>
        <w:t>et al</w:t>
      </w:r>
      <w:r w:rsidR="002D204F">
        <w:rPr>
          <w:rFonts w:ascii="Times New Roman" w:hAnsi="Times New Roman"/>
        </w:rPr>
        <w:t xml:space="preserve">., </w:t>
      </w:r>
      <w:r w:rsidR="002D204F" w:rsidRPr="001E2F0B">
        <w:rPr>
          <w:rFonts w:ascii="Times New Roman" w:hAnsi="Times New Roman"/>
        </w:rPr>
        <w:t>2012)</w:t>
      </w:r>
      <w:r w:rsidR="001E2F0B">
        <w:rPr>
          <w:rFonts w:ascii="Times New Roman" w:hAnsi="Times New Roman"/>
        </w:rPr>
        <w:t xml:space="preserve">. Over the years, Nigeria has seen a gradual increase in the cases of newly constructed roads developing cracks and serious damage. A study conducted </w:t>
      </w:r>
      <w:r w:rsidR="00BE0B3D">
        <w:rPr>
          <w:rFonts w:ascii="Times New Roman" w:hAnsi="Times New Roman"/>
        </w:rPr>
        <w:t xml:space="preserve">in Minna, Nigeria </w:t>
      </w:r>
      <w:r w:rsidR="001E2F0B">
        <w:rPr>
          <w:rFonts w:ascii="Times New Roman" w:hAnsi="Times New Roman"/>
        </w:rPr>
        <w:t>reported the worrisome state of many newly con</w:t>
      </w:r>
      <w:r w:rsidR="00BE0B3D">
        <w:rPr>
          <w:rFonts w:ascii="Times New Roman" w:hAnsi="Times New Roman"/>
        </w:rPr>
        <w:t>structed roads in the city</w:t>
      </w:r>
      <w:r w:rsidR="001E2F0B">
        <w:rPr>
          <w:rFonts w:ascii="Times New Roman" w:hAnsi="Times New Roman"/>
        </w:rPr>
        <w:t xml:space="preserve">. The study through </w:t>
      </w:r>
      <w:r w:rsidR="00343DDB">
        <w:rPr>
          <w:rFonts w:ascii="Times New Roman" w:hAnsi="Times New Roman"/>
        </w:rPr>
        <w:t xml:space="preserve">geotechnical </w:t>
      </w:r>
      <w:r w:rsidR="001E2F0B">
        <w:rPr>
          <w:rFonts w:ascii="Times New Roman" w:hAnsi="Times New Roman"/>
        </w:rPr>
        <w:t>investigation</w:t>
      </w:r>
      <w:r w:rsidR="00343DDB">
        <w:rPr>
          <w:rFonts w:ascii="Times New Roman" w:hAnsi="Times New Roman"/>
        </w:rPr>
        <w:t xml:space="preserve"> of samples taken</w:t>
      </w:r>
      <w:r w:rsidR="001E2F0B">
        <w:rPr>
          <w:rFonts w:ascii="Times New Roman" w:hAnsi="Times New Roman"/>
        </w:rPr>
        <w:t xml:space="preserve"> attributed the cracks </w:t>
      </w:r>
      <w:r w:rsidR="00343DDB">
        <w:rPr>
          <w:rFonts w:ascii="Times New Roman" w:hAnsi="Times New Roman"/>
        </w:rPr>
        <w:t>and serious damages seen on roads in Minna metropolis</w:t>
      </w:r>
      <w:r w:rsidR="007B0390">
        <w:rPr>
          <w:rFonts w:ascii="Times New Roman" w:hAnsi="Times New Roman"/>
        </w:rPr>
        <w:t xml:space="preserve"> to use of weak lateritic </w:t>
      </w:r>
      <w:r w:rsidR="00D61FBA">
        <w:rPr>
          <w:rFonts w:ascii="Times New Roman" w:hAnsi="Times New Roman"/>
        </w:rPr>
        <w:t>soils during road construction</w:t>
      </w:r>
      <w:r w:rsidR="00BE0B3D">
        <w:rPr>
          <w:rFonts w:ascii="Times New Roman" w:hAnsi="Times New Roman"/>
        </w:rPr>
        <w:t xml:space="preserve"> (</w:t>
      </w:r>
      <w:proofErr w:type="spellStart"/>
      <w:r w:rsidR="00BE0B3D">
        <w:rPr>
          <w:rFonts w:ascii="Times New Roman" w:hAnsi="Times New Roman"/>
        </w:rPr>
        <w:t>Amadi</w:t>
      </w:r>
      <w:proofErr w:type="spellEnd"/>
      <w:r w:rsidR="002A43FE">
        <w:rPr>
          <w:rFonts w:ascii="Times New Roman" w:hAnsi="Times New Roman"/>
        </w:rPr>
        <w:t xml:space="preserve"> </w:t>
      </w:r>
      <w:r w:rsidR="00BE0B3D" w:rsidRPr="009554C4">
        <w:rPr>
          <w:rFonts w:ascii="Times New Roman" w:hAnsi="Times New Roman"/>
          <w:i/>
        </w:rPr>
        <w:t>et al</w:t>
      </w:r>
      <w:r w:rsidR="00BE0B3D">
        <w:rPr>
          <w:rFonts w:ascii="Times New Roman" w:hAnsi="Times New Roman"/>
        </w:rPr>
        <w:t>., 2015)</w:t>
      </w:r>
      <w:r w:rsidR="00D61FBA">
        <w:rPr>
          <w:rFonts w:ascii="Times New Roman" w:hAnsi="Times New Roman"/>
        </w:rPr>
        <w:t>.</w:t>
      </w:r>
    </w:p>
    <w:p w:rsidR="00D61FBA" w:rsidRDefault="00D61FBA" w:rsidP="00686DEA">
      <w:pPr>
        <w:spacing w:after="0"/>
        <w:jc w:val="both"/>
        <w:rPr>
          <w:rFonts w:ascii="Times New Roman" w:hAnsi="Times New Roman"/>
        </w:rPr>
      </w:pPr>
      <w:r>
        <w:rPr>
          <w:rFonts w:ascii="Times New Roman" w:hAnsi="Times New Roman"/>
        </w:rPr>
        <w:t>Consequently,</w:t>
      </w:r>
      <w:r w:rsidR="00592E46">
        <w:rPr>
          <w:rFonts w:ascii="Times New Roman" w:hAnsi="Times New Roman"/>
        </w:rPr>
        <w:t xml:space="preserve"> this study embarked on the investigation of selected geotechnical properties of lateritic soil samples taken at different sections of Bells University/Covena</w:t>
      </w:r>
      <w:r w:rsidR="00BE0B3D">
        <w:rPr>
          <w:rFonts w:ascii="Times New Roman" w:hAnsi="Times New Roman"/>
        </w:rPr>
        <w:t>nt University/</w:t>
      </w:r>
      <w:proofErr w:type="spellStart"/>
      <w:r w:rsidR="00BE0B3D">
        <w:rPr>
          <w:rFonts w:ascii="Times New Roman" w:hAnsi="Times New Roman"/>
        </w:rPr>
        <w:t>Idiroko</w:t>
      </w:r>
      <w:proofErr w:type="spellEnd"/>
      <w:r w:rsidR="00BE0B3D">
        <w:rPr>
          <w:rFonts w:ascii="Times New Roman" w:hAnsi="Times New Roman"/>
        </w:rPr>
        <w:t xml:space="preserve"> road,</w:t>
      </w:r>
      <w:r w:rsidR="002A43FE">
        <w:rPr>
          <w:rFonts w:ascii="Times New Roman" w:hAnsi="Times New Roman"/>
        </w:rPr>
        <w:t xml:space="preserve"> </w:t>
      </w:r>
      <w:r w:rsidR="00BE0B3D">
        <w:rPr>
          <w:rFonts w:ascii="Times New Roman" w:hAnsi="Times New Roman"/>
        </w:rPr>
        <w:t>along Sango-Ota-</w:t>
      </w:r>
      <w:proofErr w:type="spellStart"/>
      <w:r w:rsidR="00BE0B3D">
        <w:rPr>
          <w:rFonts w:ascii="Times New Roman" w:hAnsi="Times New Roman"/>
        </w:rPr>
        <w:t>Owode</w:t>
      </w:r>
      <w:proofErr w:type="spellEnd"/>
      <w:r w:rsidR="00BE0B3D">
        <w:rPr>
          <w:rFonts w:ascii="Times New Roman" w:hAnsi="Times New Roman"/>
        </w:rPr>
        <w:t xml:space="preserve"> expressway </w:t>
      </w:r>
      <w:r w:rsidR="00592E46">
        <w:rPr>
          <w:rFonts w:ascii="Times New Roman" w:hAnsi="Times New Roman"/>
        </w:rPr>
        <w:t>Ogun State</w:t>
      </w:r>
      <w:r w:rsidR="008A6CDD">
        <w:rPr>
          <w:rFonts w:ascii="Times New Roman" w:hAnsi="Times New Roman"/>
        </w:rPr>
        <w:t>, with the a</w:t>
      </w:r>
      <w:r w:rsidR="00BE0B3D">
        <w:rPr>
          <w:rFonts w:ascii="Times New Roman" w:hAnsi="Times New Roman"/>
        </w:rPr>
        <w:t>im of determining the</w:t>
      </w:r>
      <w:r w:rsidR="008A6CDD">
        <w:rPr>
          <w:rFonts w:ascii="Times New Roman" w:hAnsi="Times New Roman"/>
        </w:rPr>
        <w:t xml:space="preserve"> properties of the soil samples used as subgrade</w:t>
      </w:r>
      <w:r w:rsidR="00592E46">
        <w:rPr>
          <w:rFonts w:ascii="Times New Roman" w:hAnsi="Times New Roman"/>
        </w:rPr>
        <w:t xml:space="preserve">. </w:t>
      </w:r>
      <w:r>
        <w:rPr>
          <w:rFonts w:ascii="Times New Roman" w:hAnsi="Times New Roman"/>
        </w:rPr>
        <w:t xml:space="preserve">This was done to provide baseline information of soils in this area and to determine the efficacy of fly ash as a stabilization agent. </w:t>
      </w:r>
      <w:r w:rsidR="008A6CDD">
        <w:rPr>
          <w:rFonts w:ascii="Times New Roman" w:hAnsi="Times New Roman"/>
        </w:rPr>
        <w:t>The lateritic</w:t>
      </w:r>
      <w:r w:rsidR="00BE0B3D">
        <w:rPr>
          <w:rFonts w:ascii="Times New Roman" w:hAnsi="Times New Roman"/>
        </w:rPr>
        <w:t xml:space="preserve"> soils were</w:t>
      </w:r>
      <w:r w:rsidR="008A6CDD">
        <w:rPr>
          <w:rFonts w:ascii="Times New Roman" w:hAnsi="Times New Roman"/>
        </w:rPr>
        <w:t xml:space="preserve"> stabilized with fly ash generated from by-products of industrial wastes. </w:t>
      </w:r>
      <w:r>
        <w:rPr>
          <w:rFonts w:ascii="Times New Roman" w:hAnsi="Times New Roman"/>
        </w:rPr>
        <w:t xml:space="preserve">This became imperative because </w:t>
      </w:r>
      <w:r w:rsidR="00BE0B3D">
        <w:rPr>
          <w:rFonts w:ascii="Times New Roman" w:hAnsi="Times New Roman"/>
        </w:rPr>
        <w:t>of the reported</w:t>
      </w:r>
      <w:r w:rsidR="00D7530E">
        <w:rPr>
          <w:rFonts w:ascii="Times New Roman" w:hAnsi="Times New Roman"/>
        </w:rPr>
        <w:t xml:space="preserve"> deplorable conditions </w:t>
      </w:r>
      <w:r w:rsidR="00BE0B3D">
        <w:rPr>
          <w:rFonts w:ascii="Times New Roman" w:hAnsi="Times New Roman"/>
        </w:rPr>
        <w:t>of the</w:t>
      </w:r>
      <w:r w:rsidR="00D7530E">
        <w:rPr>
          <w:rFonts w:ascii="Times New Roman" w:hAnsi="Times New Roman"/>
        </w:rPr>
        <w:t xml:space="preserve"> roads </w:t>
      </w:r>
      <w:r w:rsidR="00BE0B3D">
        <w:rPr>
          <w:rFonts w:ascii="Times New Roman" w:hAnsi="Times New Roman"/>
        </w:rPr>
        <w:t xml:space="preserve">in Sango-Ota community, especially </w:t>
      </w:r>
      <w:r w:rsidR="004620AD">
        <w:rPr>
          <w:rFonts w:ascii="Times New Roman" w:hAnsi="Times New Roman"/>
        </w:rPr>
        <w:t>the</w:t>
      </w:r>
      <w:r w:rsidR="00D7530E">
        <w:rPr>
          <w:rFonts w:ascii="Times New Roman" w:hAnsi="Times New Roman"/>
        </w:rPr>
        <w:t xml:space="preserve"> San</w:t>
      </w:r>
      <w:r w:rsidR="004620AD">
        <w:rPr>
          <w:rFonts w:ascii="Times New Roman" w:hAnsi="Times New Roman"/>
        </w:rPr>
        <w:t>go Ota-</w:t>
      </w:r>
      <w:proofErr w:type="spellStart"/>
      <w:r w:rsidR="004620AD">
        <w:rPr>
          <w:rFonts w:ascii="Times New Roman" w:hAnsi="Times New Roman"/>
        </w:rPr>
        <w:t>Owode</w:t>
      </w:r>
      <w:proofErr w:type="spellEnd"/>
      <w:r w:rsidR="004620AD">
        <w:rPr>
          <w:rFonts w:ascii="Times New Roman" w:hAnsi="Times New Roman"/>
        </w:rPr>
        <w:t xml:space="preserve"> Expressway</w:t>
      </w:r>
      <w:r w:rsidR="002A43FE">
        <w:rPr>
          <w:rFonts w:ascii="Times New Roman" w:hAnsi="Times New Roman"/>
        </w:rPr>
        <w:t xml:space="preserve"> </w:t>
      </w:r>
      <w:r w:rsidR="00BE0B3D">
        <w:rPr>
          <w:rFonts w:ascii="Times New Roman" w:hAnsi="Times New Roman"/>
        </w:rPr>
        <w:t>(</w:t>
      </w:r>
      <w:proofErr w:type="spellStart"/>
      <w:r w:rsidR="00BE0B3D">
        <w:rPr>
          <w:rFonts w:ascii="Times New Roman" w:hAnsi="Times New Roman"/>
        </w:rPr>
        <w:t>Akanbi</w:t>
      </w:r>
      <w:proofErr w:type="spellEnd"/>
      <w:r w:rsidR="002A43FE">
        <w:rPr>
          <w:rFonts w:ascii="Times New Roman" w:hAnsi="Times New Roman"/>
        </w:rPr>
        <w:t xml:space="preserve"> </w:t>
      </w:r>
      <w:r w:rsidR="00BE0B3D" w:rsidRPr="00D7530E">
        <w:rPr>
          <w:rFonts w:ascii="Times New Roman" w:hAnsi="Times New Roman"/>
          <w:i/>
        </w:rPr>
        <w:t>et al</w:t>
      </w:r>
      <w:r w:rsidR="00BE0B3D">
        <w:rPr>
          <w:rFonts w:ascii="Times New Roman" w:hAnsi="Times New Roman"/>
        </w:rPr>
        <w:t>., 2021)</w:t>
      </w:r>
      <w:r w:rsidR="00D7530E">
        <w:rPr>
          <w:rFonts w:ascii="Times New Roman" w:hAnsi="Times New Roman"/>
        </w:rPr>
        <w:t xml:space="preserve">. The study noted that the roads </w:t>
      </w:r>
      <w:r w:rsidR="004620AD">
        <w:rPr>
          <w:rFonts w:ascii="Times New Roman" w:hAnsi="Times New Roman"/>
        </w:rPr>
        <w:t xml:space="preserve">(flexible pavements) </w:t>
      </w:r>
      <w:r w:rsidR="00215FCA">
        <w:rPr>
          <w:rFonts w:ascii="Times New Roman" w:hAnsi="Times New Roman"/>
        </w:rPr>
        <w:t xml:space="preserve">in the study area </w:t>
      </w:r>
      <w:r w:rsidR="00D7530E">
        <w:rPr>
          <w:rFonts w:ascii="Times New Roman" w:hAnsi="Times New Roman"/>
        </w:rPr>
        <w:t>have become unserviceable with many deformations and deterioration</w:t>
      </w:r>
      <w:r w:rsidR="00353E7A">
        <w:rPr>
          <w:rFonts w:ascii="Times New Roman" w:hAnsi="Times New Roman"/>
        </w:rPr>
        <w:t xml:space="preserve"> seen across many sections of the road</w:t>
      </w:r>
      <w:r w:rsidR="004620AD">
        <w:rPr>
          <w:rFonts w:ascii="Times New Roman" w:hAnsi="Times New Roman"/>
        </w:rPr>
        <w:t>s</w:t>
      </w:r>
      <w:r w:rsidR="00353E7A">
        <w:rPr>
          <w:rFonts w:ascii="Times New Roman" w:hAnsi="Times New Roman"/>
        </w:rPr>
        <w:t xml:space="preserve">. </w:t>
      </w:r>
      <w:r w:rsidR="005D1A59">
        <w:rPr>
          <w:rFonts w:ascii="Times New Roman" w:hAnsi="Times New Roman"/>
        </w:rPr>
        <w:t>Consequently, t</w:t>
      </w:r>
      <w:r w:rsidR="004620AD">
        <w:rPr>
          <w:rFonts w:ascii="Times New Roman" w:hAnsi="Times New Roman"/>
        </w:rPr>
        <w:t>his study area was</w:t>
      </w:r>
      <w:r w:rsidR="00353E7A">
        <w:rPr>
          <w:rFonts w:ascii="Times New Roman" w:hAnsi="Times New Roman"/>
        </w:rPr>
        <w:t xml:space="preserve"> selected because i</w:t>
      </w:r>
      <w:r w:rsidR="004620AD">
        <w:rPr>
          <w:rFonts w:ascii="Times New Roman" w:hAnsi="Times New Roman"/>
        </w:rPr>
        <w:t>t is an industrial area</w:t>
      </w:r>
      <w:r w:rsidR="00353E7A">
        <w:rPr>
          <w:rFonts w:ascii="Times New Roman" w:hAnsi="Times New Roman"/>
        </w:rPr>
        <w:t xml:space="preserve"> and this </w:t>
      </w:r>
      <w:r w:rsidR="004620AD">
        <w:rPr>
          <w:rFonts w:ascii="Times New Roman" w:hAnsi="Times New Roman"/>
        </w:rPr>
        <w:t xml:space="preserve">particular </w:t>
      </w:r>
      <w:r w:rsidR="00353E7A">
        <w:rPr>
          <w:rFonts w:ascii="Times New Roman" w:hAnsi="Times New Roman"/>
        </w:rPr>
        <w:t xml:space="preserve">section of the city </w:t>
      </w:r>
      <w:r w:rsidR="004620AD">
        <w:rPr>
          <w:rFonts w:ascii="Times New Roman" w:hAnsi="Times New Roman"/>
        </w:rPr>
        <w:t>is one of the busiest routes, due to the regular industrial activities</w:t>
      </w:r>
      <w:r w:rsidR="00353E7A">
        <w:rPr>
          <w:rFonts w:ascii="Times New Roman" w:hAnsi="Times New Roman"/>
        </w:rPr>
        <w:t xml:space="preserve"> and </w:t>
      </w:r>
      <w:r w:rsidR="004620AD">
        <w:rPr>
          <w:rFonts w:ascii="Times New Roman" w:hAnsi="Times New Roman"/>
        </w:rPr>
        <w:t xml:space="preserve">presence of </w:t>
      </w:r>
      <w:r w:rsidR="00353E7A">
        <w:rPr>
          <w:rFonts w:ascii="Times New Roman" w:hAnsi="Times New Roman"/>
        </w:rPr>
        <w:t>two private universities</w:t>
      </w:r>
      <w:r w:rsidR="005D1A59">
        <w:rPr>
          <w:rFonts w:ascii="Times New Roman" w:hAnsi="Times New Roman"/>
        </w:rPr>
        <w:t xml:space="preserve"> (Bells University of Technology and Covenant University)</w:t>
      </w:r>
      <w:r>
        <w:rPr>
          <w:rFonts w:ascii="Times New Roman" w:hAnsi="Times New Roman"/>
        </w:rPr>
        <w:t>.</w:t>
      </w:r>
    </w:p>
    <w:p w:rsidR="00B23948" w:rsidRDefault="00B407FE" w:rsidP="00686DEA">
      <w:pPr>
        <w:spacing w:after="0"/>
        <w:jc w:val="both"/>
        <w:rPr>
          <w:rFonts w:ascii="Times New Roman" w:hAnsi="Times New Roman"/>
        </w:rPr>
      </w:pPr>
      <w:r>
        <w:rPr>
          <w:rFonts w:ascii="Times New Roman" w:hAnsi="Times New Roman"/>
        </w:rPr>
        <w:t>The presence of</w:t>
      </w:r>
      <w:r w:rsidR="009554C4">
        <w:rPr>
          <w:rFonts w:ascii="Times New Roman" w:hAnsi="Times New Roman"/>
        </w:rPr>
        <w:t xml:space="preserve"> many</w:t>
      </w:r>
      <w:r w:rsidR="00D61FBA">
        <w:rPr>
          <w:rFonts w:ascii="Times New Roman" w:hAnsi="Times New Roman"/>
        </w:rPr>
        <w:t xml:space="preserve"> articulated</w:t>
      </w:r>
      <w:r w:rsidR="004620AD">
        <w:rPr>
          <w:rFonts w:ascii="Times New Roman" w:hAnsi="Times New Roman"/>
        </w:rPr>
        <w:t xml:space="preserve"> and other private </w:t>
      </w:r>
      <w:proofErr w:type="spellStart"/>
      <w:r w:rsidR="004620AD">
        <w:rPr>
          <w:rFonts w:ascii="Times New Roman" w:hAnsi="Times New Roman"/>
        </w:rPr>
        <w:t>vehiclesresulted</w:t>
      </w:r>
      <w:proofErr w:type="spellEnd"/>
      <w:r w:rsidR="004620AD">
        <w:rPr>
          <w:rFonts w:ascii="Times New Roman" w:hAnsi="Times New Roman"/>
        </w:rPr>
        <w:t xml:space="preserve"> </w:t>
      </w:r>
      <w:proofErr w:type="spellStart"/>
      <w:r w:rsidR="004620AD">
        <w:rPr>
          <w:rFonts w:ascii="Times New Roman" w:hAnsi="Times New Roman"/>
        </w:rPr>
        <w:t>in</w:t>
      </w:r>
      <w:r w:rsidR="009554C4">
        <w:rPr>
          <w:rFonts w:ascii="Times New Roman" w:hAnsi="Times New Roman"/>
        </w:rPr>
        <w:t>increase</w:t>
      </w:r>
      <w:r w:rsidR="004620AD">
        <w:rPr>
          <w:rFonts w:ascii="Times New Roman" w:hAnsi="Times New Roman"/>
        </w:rPr>
        <w:t>d</w:t>
      </w:r>
      <w:proofErr w:type="spellEnd"/>
      <w:r w:rsidR="004620AD">
        <w:rPr>
          <w:rFonts w:ascii="Times New Roman" w:hAnsi="Times New Roman"/>
        </w:rPr>
        <w:t xml:space="preserve"> </w:t>
      </w:r>
      <w:proofErr w:type="spellStart"/>
      <w:r w:rsidR="004620AD">
        <w:rPr>
          <w:rFonts w:ascii="Times New Roman" w:hAnsi="Times New Roman"/>
        </w:rPr>
        <w:t>trafficvolume</w:t>
      </w:r>
      <w:proofErr w:type="spellEnd"/>
      <w:r>
        <w:rPr>
          <w:rFonts w:ascii="Times New Roman" w:hAnsi="Times New Roman"/>
        </w:rPr>
        <w:t xml:space="preserve"> experienced </w:t>
      </w:r>
      <w:r w:rsidR="009554C4">
        <w:rPr>
          <w:rFonts w:ascii="Times New Roman" w:hAnsi="Times New Roman"/>
        </w:rPr>
        <w:t>on</w:t>
      </w:r>
      <w:r w:rsidR="004620AD">
        <w:rPr>
          <w:rFonts w:ascii="Times New Roman" w:hAnsi="Times New Roman"/>
        </w:rPr>
        <w:t xml:space="preserve"> the road, thereby contributing</w:t>
      </w:r>
      <w:r>
        <w:rPr>
          <w:rFonts w:ascii="Times New Roman" w:hAnsi="Times New Roman"/>
        </w:rPr>
        <w:t xml:space="preserve"> significantly to the deplorable condition</w:t>
      </w:r>
      <w:r w:rsidR="004620AD">
        <w:rPr>
          <w:rFonts w:ascii="Times New Roman" w:hAnsi="Times New Roman"/>
        </w:rPr>
        <w:t>s</w:t>
      </w:r>
      <w:r>
        <w:rPr>
          <w:rFonts w:ascii="Times New Roman" w:hAnsi="Times New Roman"/>
        </w:rPr>
        <w:t xml:space="preserve"> of the </w:t>
      </w:r>
      <w:proofErr w:type="spellStart"/>
      <w:proofErr w:type="gramStart"/>
      <w:r>
        <w:rPr>
          <w:rFonts w:ascii="Times New Roman" w:hAnsi="Times New Roman"/>
        </w:rPr>
        <w:t>road.</w:t>
      </w:r>
      <w:r w:rsidR="00587E10">
        <w:rPr>
          <w:rFonts w:ascii="Times New Roman" w:hAnsi="Times New Roman"/>
        </w:rPr>
        <w:t>T</w:t>
      </w:r>
      <w:r w:rsidR="00BE72F3">
        <w:rPr>
          <w:rFonts w:ascii="Times New Roman" w:hAnsi="Times New Roman"/>
        </w:rPr>
        <w:t>h</w:t>
      </w:r>
      <w:r w:rsidR="004620AD">
        <w:rPr>
          <w:rFonts w:ascii="Times New Roman" w:hAnsi="Times New Roman"/>
        </w:rPr>
        <w:t>erefore</w:t>
      </w:r>
      <w:proofErr w:type="spellEnd"/>
      <w:proofErr w:type="gramEnd"/>
      <w:r w:rsidR="004620AD">
        <w:rPr>
          <w:rFonts w:ascii="Times New Roman" w:hAnsi="Times New Roman"/>
        </w:rPr>
        <w:t>, this</w:t>
      </w:r>
      <w:r w:rsidR="00587E10">
        <w:rPr>
          <w:rFonts w:ascii="Times New Roman" w:hAnsi="Times New Roman"/>
        </w:rPr>
        <w:t xml:space="preserve"> study investigate</w:t>
      </w:r>
      <w:r w:rsidR="00BE72F3">
        <w:rPr>
          <w:rFonts w:ascii="Times New Roman" w:hAnsi="Times New Roman"/>
        </w:rPr>
        <w:t>d</w:t>
      </w:r>
      <w:r w:rsidR="00D61FBA">
        <w:rPr>
          <w:rFonts w:ascii="Times New Roman" w:hAnsi="Times New Roman"/>
        </w:rPr>
        <w:t xml:space="preserve"> the possibility</w:t>
      </w:r>
      <w:r w:rsidR="009554C4">
        <w:rPr>
          <w:rFonts w:ascii="Times New Roman" w:hAnsi="Times New Roman"/>
        </w:rPr>
        <w:t xml:space="preserve"> of </w:t>
      </w:r>
      <w:r w:rsidR="00D61FBA">
        <w:rPr>
          <w:rFonts w:ascii="Times New Roman" w:hAnsi="Times New Roman"/>
        </w:rPr>
        <w:t xml:space="preserve">improving the engineering properties </w:t>
      </w:r>
      <w:r w:rsidR="00BE72F3">
        <w:rPr>
          <w:rFonts w:ascii="Times New Roman" w:hAnsi="Times New Roman"/>
        </w:rPr>
        <w:t xml:space="preserve">of </w:t>
      </w:r>
      <w:r w:rsidR="00D61FBA">
        <w:rPr>
          <w:rFonts w:ascii="Times New Roman" w:hAnsi="Times New Roman"/>
        </w:rPr>
        <w:t xml:space="preserve">the excavated </w:t>
      </w:r>
      <w:r w:rsidR="00BE72F3">
        <w:rPr>
          <w:rFonts w:ascii="Times New Roman" w:hAnsi="Times New Roman"/>
        </w:rPr>
        <w:t>lateritic soil (su</w:t>
      </w:r>
      <w:r w:rsidR="00D61FBA">
        <w:rPr>
          <w:rFonts w:ascii="Times New Roman" w:hAnsi="Times New Roman"/>
        </w:rPr>
        <w:t>bgrade) with fly ash by enhancing</w:t>
      </w:r>
      <w:r w:rsidR="00BE72F3">
        <w:rPr>
          <w:rFonts w:ascii="Times New Roman" w:hAnsi="Times New Roman"/>
        </w:rPr>
        <w:t xml:space="preserve"> its geotechnical properties for reuse as subbase. </w:t>
      </w:r>
      <w:r w:rsidR="00C61F44">
        <w:rPr>
          <w:rFonts w:ascii="Times New Roman" w:hAnsi="Times New Roman"/>
        </w:rPr>
        <w:t>The geotechnical properties of the subgrade soil samples taken were determined in their natural state. In addition, the properties/oxide composition of fly ash was determined. Furthermore, the strength and index properties of fly ash stabilized late</w:t>
      </w:r>
      <w:r w:rsidR="00215FCA">
        <w:rPr>
          <w:rFonts w:ascii="Times New Roman" w:hAnsi="Times New Roman"/>
        </w:rPr>
        <w:t xml:space="preserve">ritic soil were evaluated at </w:t>
      </w:r>
      <w:r w:rsidR="00C61F44">
        <w:rPr>
          <w:rFonts w:ascii="Times New Roman" w:hAnsi="Times New Roman"/>
        </w:rPr>
        <w:t>2, 4 and 6 percentages by dry weight of the soil. Finally, the percentage replacement with fly ash that produced opt</w:t>
      </w:r>
      <w:r w:rsidR="00C917C5">
        <w:rPr>
          <w:rFonts w:ascii="Times New Roman" w:hAnsi="Times New Roman"/>
        </w:rPr>
        <w:t>imal engineering properties was</w:t>
      </w:r>
      <w:r w:rsidR="00C61F44">
        <w:rPr>
          <w:rFonts w:ascii="Times New Roman" w:hAnsi="Times New Roman"/>
        </w:rPr>
        <w:t xml:space="preserve"> determined. </w:t>
      </w:r>
    </w:p>
    <w:p w:rsidR="00252C21" w:rsidRDefault="00252C21" w:rsidP="00686DEA">
      <w:pPr>
        <w:spacing w:after="0"/>
        <w:jc w:val="both"/>
        <w:rPr>
          <w:rFonts w:ascii="Times New Roman" w:hAnsi="Times New Roman"/>
          <w:b/>
          <w:sz w:val="24"/>
          <w:szCs w:val="24"/>
        </w:rPr>
      </w:pPr>
    </w:p>
    <w:p w:rsidR="00C917C5" w:rsidRPr="00D61FBA" w:rsidRDefault="00D61FBA" w:rsidP="00686DEA">
      <w:pPr>
        <w:spacing w:after="0"/>
        <w:jc w:val="both"/>
        <w:rPr>
          <w:rFonts w:ascii="Times New Roman" w:hAnsi="Times New Roman"/>
          <w:sz w:val="24"/>
          <w:szCs w:val="24"/>
        </w:rPr>
      </w:pPr>
      <w:r w:rsidRPr="00D61FBA">
        <w:rPr>
          <w:rFonts w:ascii="Times New Roman" w:hAnsi="Times New Roman"/>
          <w:b/>
          <w:sz w:val="24"/>
          <w:szCs w:val="24"/>
        </w:rPr>
        <w:t>MATERIALS AND METHODS</w:t>
      </w:r>
    </w:p>
    <w:p w:rsidR="00C917C5" w:rsidRPr="00D61FBA" w:rsidRDefault="00C917C5" w:rsidP="00686DEA">
      <w:pPr>
        <w:spacing w:after="0"/>
        <w:jc w:val="both"/>
        <w:rPr>
          <w:rFonts w:ascii="Times New Roman" w:hAnsi="Times New Roman"/>
          <w:b/>
          <w:sz w:val="24"/>
          <w:szCs w:val="24"/>
        </w:rPr>
      </w:pPr>
      <w:r w:rsidRPr="00D61FBA">
        <w:rPr>
          <w:rFonts w:ascii="Times New Roman" w:hAnsi="Times New Roman"/>
          <w:b/>
          <w:sz w:val="24"/>
          <w:szCs w:val="24"/>
        </w:rPr>
        <w:t>Study Area</w:t>
      </w:r>
    </w:p>
    <w:p w:rsidR="00D61FBA" w:rsidRDefault="00C917C5" w:rsidP="00686DEA">
      <w:pPr>
        <w:spacing w:after="0"/>
        <w:jc w:val="both"/>
        <w:rPr>
          <w:rFonts w:ascii="Times New Roman" w:hAnsi="Times New Roman"/>
        </w:rPr>
      </w:pPr>
      <w:r>
        <w:rPr>
          <w:rFonts w:ascii="Times New Roman" w:hAnsi="Times New Roman"/>
        </w:rPr>
        <w:t xml:space="preserve">The </w:t>
      </w:r>
      <w:r w:rsidR="003F1ADD">
        <w:rPr>
          <w:rFonts w:ascii="Times New Roman" w:hAnsi="Times New Roman"/>
        </w:rPr>
        <w:t xml:space="preserve">lateritic </w:t>
      </w:r>
      <w:r>
        <w:rPr>
          <w:rFonts w:ascii="Times New Roman" w:hAnsi="Times New Roman"/>
        </w:rPr>
        <w:t xml:space="preserve">soil samples collected for this study </w:t>
      </w:r>
      <w:r w:rsidR="00D61FBA">
        <w:rPr>
          <w:rFonts w:ascii="Times New Roman" w:hAnsi="Times New Roman"/>
        </w:rPr>
        <w:t>were taken at depths of 1 m and distances of 10 m</w:t>
      </w:r>
      <w:r>
        <w:rPr>
          <w:rFonts w:ascii="Times New Roman" w:hAnsi="Times New Roman"/>
        </w:rPr>
        <w:t xml:space="preserve"> along Sango-Ota-</w:t>
      </w:r>
      <w:proofErr w:type="spellStart"/>
      <w:r>
        <w:rPr>
          <w:rFonts w:ascii="Times New Roman" w:hAnsi="Times New Roman"/>
        </w:rPr>
        <w:t>Owode</w:t>
      </w:r>
      <w:proofErr w:type="spellEnd"/>
      <w:r>
        <w:rPr>
          <w:rFonts w:ascii="Times New Roman" w:hAnsi="Times New Roman"/>
        </w:rPr>
        <w:t xml:space="preserve"> expressway. This is one of the busiest </w:t>
      </w:r>
      <w:r w:rsidR="00B706B4">
        <w:rPr>
          <w:rFonts w:ascii="Times New Roman" w:hAnsi="Times New Roman"/>
        </w:rPr>
        <w:t>routes</w:t>
      </w:r>
      <w:r>
        <w:rPr>
          <w:rFonts w:ascii="Times New Roman" w:hAnsi="Times New Roman"/>
        </w:rPr>
        <w:t xml:space="preserve"> in Sango-Ota as it is the road that links </w:t>
      </w:r>
      <w:proofErr w:type="spellStart"/>
      <w:r>
        <w:rPr>
          <w:rFonts w:ascii="Times New Roman" w:hAnsi="Times New Roman"/>
        </w:rPr>
        <w:t>Idiroko</w:t>
      </w:r>
      <w:proofErr w:type="spellEnd"/>
      <w:r>
        <w:rPr>
          <w:rFonts w:ascii="Times New Roman" w:hAnsi="Times New Roman"/>
        </w:rPr>
        <w:t xml:space="preserve"> border</w:t>
      </w:r>
      <w:r w:rsidR="00B706B4">
        <w:rPr>
          <w:rFonts w:ascii="Times New Roman" w:hAnsi="Times New Roman"/>
        </w:rPr>
        <w:t>; there is also the presen</w:t>
      </w:r>
      <w:r w:rsidR="00215FCA">
        <w:rPr>
          <w:rFonts w:ascii="Times New Roman" w:hAnsi="Times New Roman"/>
        </w:rPr>
        <w:t>ce of two private universities</w:t>
      </w:r>
      <w:r w:rsidR="00D61FBA">
        <w:rPr>
          <w:rFonts w:ascii="Times New Roman" w:hAnsi="Times New Roman"/>
        </w:rPr>
        <w:t xml:space="preserve"> and notable</w:t>
      </w:r>
      <w:r w:rsidR="00215FCA">
        <w:rPr>
          <w:rFonts w:ascii="Times New Roman" w:hAnsi="Times New Roman"/>
        </w:rPr>
        <w:t xml:space="preserve"> industrial firms</w:t>
      </w:r>
      <w:r w:rsidR="00B706B4">
        <w:rPr>
          <w:rFonts w:ascii="Times New Roman" w:hAnsi="Times New Roman"/>
        </w:rPr>
        <w:t xml:space="preserve"> along the road. Hence,</w:t>
      </w:r>
      <w:r w:rsidR="0090602D">
        <w:rPr>
          <w:rFonts w:ascii="Times New Roman" w:hAnsi="Times New Roman"/>
        </w:rPr>
        <w:t xml:space="preserve"> the large number of</w:t>
      </w:r>
      <w:r w:rsidR="00B706B4">
        <w:rPr>
          <w:rFonts w:ascii="Times New Roman" w:hAnsi="Times New Roman"/>
        </w:rPr>
        <w:t xml:space="preserve"> vehicular activity </w:t>
      </w:r>
      <w:r w:rsidR="0090602D">
        <w:rPr>
          <w:rFonts w:ascii="Times New Roman" w:hAnsi="Times New Roman"/>
        </w:rPr>
        <w:t>as well as</w:t>
      </w:r>
      <w:r w:rsidR="00B706B4">
        <w:rPr>
          <w:rFonts w:ascii="Times New Roman" w:hAnsi="Times New Roman"/>
        </w:rPr>
        <w:t xml:space="preserve"> volume of traffic. </w:t>
      </w:r>
      <w:r w:rsidR="0090602D">
        <w:rPr>
          <w:rFonts w:ascii="Times New Roman" w:hAnsi="Times New Roman"/>
        </w:rPr>
        <w:t>Sango-Ota is located in Ado-</w:t>
      </w:r>
      <w:proofErr w:type="spellStart"/>
      <w:r w:rsidR="0090602D">
        <w:rPr>
          <w:rFonts w:ascii="Times New Roman" w:hAnsi="Times New Roman"/>
        </w:rPr>
        <w:t>Odo</w:t>
      </w:r>
      <w:proofErr w:type="spellEnd"/>
      <w:r w:rsidR="0090602D">
        <w:rPr>
          <w:rFonts w:ascii="Times New Roman" w:hAnsi="Times New Roman"/>
        </w:rPr>
        <w:t>/Ota Local Government Area, Ogun State</w:t>
      </w:r>
      <w:r w:rsidR="00036362">
        <w:rPr>
          <w:rFonts w:ascii="Times New Roman" w:hAnsi="Times New Roman"/>
        </w:rPr>
        <w:t xml:space="preserve">; it is the second largest local government in Ogun State with </w:t>
      </w:r>
      <w:proofErr w:type="gramStart"/>
      <w:r w:rsidR="00036362">
        <w:rPr>
          <w:rFonts w:ascii="Times New Roman" w:hAnsi="Times New Roman"/>
        </w:rPr>
        <w:t>its</w:t>
      </w:r>
      <w:proofErr w:type="gramEnd"/>
      <w:r w:rsidR="00036362">
        <w:rPr>
          <w:rFonts w:ascii="Times New Roman" w:hAnsi="Times New Roman"/>
        </w:rPr>
        <w:t xml:space="preserve"> headquarter in Ota (</w:t>
      </w:r>
      <w:proofErr w:type="spellStart"/>
      <w:r w:rsidR="00036362">
        <w:rPr>
          <w:rFonts w:ascii="Times New Roman" w:hAnsi="Times New Roman"/>
        </w:rPr>
        <w:t>Idoko</w:t>
      </w:r>
      <w:proofErr w:type="spellEnd"/>
      <w:r w:rsidR="002A43FE">
        <w:rPr>
          <w:rFonts w:ascii="Times New Roman" w:hAnsi="Times New Roman"/>
        </w:rPr>
        <w:t xml:space="preserve"> </w:t>
      </w:r>
      <w:r w:rsidR="00036362" w:rsidRPr="00036362">
        <w:rPr>
          <w:rFonts w:ascii="Times New Roman" w:hAnsi="Times New Roman"/>
          <w:i/>
        </w:rPr>
        <w:t>et al</w:t>
      </w:r>
      <w:r w:rsidR="00036362">
        <w:rPr>
          <w:rFonts w:ascii="Times New Roman" w:hAnsi="Times New Roman"/>
        </w:rPr>
        <w:t>., 2020)</w:t>
      </w:r>
      <w:r w:rsidR="0090602D">
        <w:rPr>
          <w:rFonts w:ascii="Times New Roman" w:hAnsi="Times New Roman"/>
        </w:rPr>
        <w:t xml:space="preserve">. The town is located within longitudes </w:t>
      </w:r>
      <w:r w:rsidR="0090602D" w:rsidRPr="0090602D">
        <w:rPr>
          <w:rFonts w:ascii="Times New Roman" w:hAnsi="Times New Roman"/>
        </w:rPr>
        <w:t>6</w:t>
      </w:r>
      <w:r w:rsidR="0090602D" w:rsidRPr="0090602D">
        <w:rPr>
          <w:rFonts w:ascii="Times New Roman" w:hAnsi="Times New Roman"/>
          <w:vertAlign w:val="superscript"/>
        </w:rPr>
        <w:t>0</w:t>
      </w:r>
      <w:r w:rsidR="0090602D" w:rsidRPr="0090602D">
        <w:rPr>
          <w:rFonts w:ascii="Times New Roman" w:hAnsi="Times New Roman"/>
        </w:rPr>
        <w:t>38’ and 6</w:t>
      </w:r>
      <w:r w:rsidR="0090602D" w:rsidRPr="0090602D">
        <w:rPr>
          <w:rFonts w:ascii="Times New Roman" w:hAnsi="Times New Roman"/>
          <w:vertAlign w:val="superscript"/>
        </w:rPr>
        <w:t>0</w:t>
      </w:r>
      <w:r w:rsidR="0090602D" w:rsidRPr="0090602D">
        <w:rPr>
          <w:rFonts w:ascii="Times New Roman" w:hAnsi="Times New Roman"/>
        </w:rPr>
        <w:t>44’ north of the Greenwich Meridian and latitudes 3</w:t>
      </w:r>
      <w:r w:rsidR="0090602D" w:rsidRPr="0090602D">
        <w:rPr>
          <w:rFonts w:ascii="Times New Roman" w:hAnsi="Times New Roman"/>
          <w:vertAlign w:val="superscript"/>
        </w:rPr>
        <w:t>0</w:t>
      </w:r>
      <w:r w:rsidR="0090602D" w:rsidRPr="0090602D">
        <w:rPr>
          <w:rFonts w:ascii="Times New Roman" w:hAnsi="Times New Roman"/>
        </w:rPr>
        <w:t>02’ and 3</w:t>
      </w:r>
      <w:r w:rsidR="0090602D" w:rsidRPr="0090602D">
        <w:rPr>
          <w:rFonts w:ascii="Times New Roman" w:hAnsi="Times New Roman"/>
          <w:vertAlign w:val="superscript"/>
        </w:rPr>
        <w:t>0</w:t>
      </w:r>
      <w:r w:rsidR="0090602D" w:rsidRPr="0090602D">
        <w:rPr>
          <w:rFonts w:ascii="Times New Roman" w:hAnsi="Times New Roman"/>
        </w:rPr>
        <w:t>14’ east of the equator</w:t>
      </w:r>
      <w:r w:rsidR="00D61FBA">
        <w:rPr>
          <w:rFonts w:ascii="Times New Roman" w:hAnsi="Times New Roman"/>
        </w:rPr>
        <w:t xml:space="preserve"> as shown in Figure 1</w:t>
      </w:r>
      <w:r w:rsidR="002A43FE">
        <w:rPr>
          <w:rFonts w:ascii="Times New Roman" w:hAnsi="Times New Roman"/>
        </w:rPr>
        <w:t xml:space="preserve"> </w:t>
      </w:r>
      <w:r w:rsidR="00F53149">
        <w:rPr>
          <w:rFonts w:ascii="Times New Roman" w:hAnsi="Times New Roman"/>
        </w:rPr>
        <w:t>(</w:t>
      </w:r>
      <w:proofErr w:type="spellStart"/>
      <w:r w:rsidR="00F53149">
        <w:rPr>
          <w:rFonts w:ascii="Times New Roman" w:hAnsi="Times New Roman"/>
        </w:rPr>
        <w:t>Akanbi</w:t>
      </w:r>
      <w:proofErr w:type="spellEnd"/>
      <w:r w:rsidR="002A43FE">
        <w:rPr>
          <w:rFonts w:ascii="Times New Roman" w:hAnsi="Times New Roman"/>
        </w:rPr>
        <w:t xml:space="preserve"> </w:t>
      </w:r>
      <w:r w:rsidR="00F53149" w:rsidRPr="00B14C42">
        <w:rPr>
          <w:rFonts w:ascii="Times New Roman" w:hAnsi="Times New Roman"/>
          <w:i/>
        </w:rPr>
        <w:t>et al</w:t>
      </w:r>
      <w:r w:rsidR="00F53149">
        <w:rPr>
          <w:rFonts w:ascii="Times New Roman" w:hAnsi="Times New Roman"/>
        </w:rPr>
        <w:t>., 2021</w:t>
      </w:r>
      <w:r w:rsidR="006907EA">
        <w:rPr>
          <w:rFonts w:ascii="Times New Roman" w:hAnsi="Times New Roman"/>
        </w:rPr>
        <w:t xml:space="preserve">; </w:t>
      </w:r>
      <w:proofErr w:type="spellStart"/>
      <w:r w:rsidR="006907EA">
        <w:rPr>
          <w:rFonts w:ascii="Times New Roman" w:hAnsi="Times New Roman"/>
        </w:rPr>
        <w:t>Enyo</w:t>
      </w:r>
      <w:r w:rsidR="00215FCA">
        <w:rPr>
          <w:rFonts w:ascii="Times New Roman" w:hAnsi="Times New Roman"/>
        </w:rPr>
        <w:t>h</w:t>
      </w:r>
      <w:proofErr w:type="spellEnd"/>
      <w:r w:rsidR="002A43FE">
        <w:rPr>
          <w:rFonts w:ascii="Times New Roman" w:hAnsi="Times New Roman"/>
        </w:rPr>
        <w:t xml:space="preserve"> </w:t>
      </w:r>
      <w:r w:rsidR="006907EA" w:rsidRPr="006907EA">
        <w:rPr>
          <w:rFonts w:ascii="Times New Roman" w:hAnsi="Times New Roman"/>
          <w:i/>
        </w:rPr>
        <w:t>et al.</w:t>
      </w:r>
      <w:r w:rsidR="00F21440" w:rsidRPr="006907EA">
        <w:rPr>
          <w:rFonts w:ascii="Times New Roman" w:hAnsi="Times New Roman"/>
          <w:i/>
        </w:rPr>
        <w:t>,</w:t>
      </w:r>
      <w:r w:rsidR="00F21440">
        <w:rPr>
          <w:rFonts w:ascii="Times New Roman" w:hAnsi="Times New Roman"/>
        </w:rPr>
        <w:t xml:space="preserve"> 2021</w:t>
      </w:r>
      <w:r w:rsidR="00F53149">
        <w:rPr>
          <w:rFonts w:ascii="Times New Roman" w:hAnsi="Times New Roman"/>
        </w:rPr>
        <w:t xml:space="preserve">). </w:t>
      </w:r>
      <w:r w:rsidR="003F1ADD">
        <w:rPr>
          <w:rFonts w:ascii="Times New Roman" w:hAnsi="Times New Roman"/>
        </w:rPr>
        <w:t>This road is equally important because it is the expressway linking Nigeria with Benin Republic</w:t>
      </w:r>
      <w:r w:rsidR="00A42F9E">
        <w:rPr>
          <w:rFonts w:ascii="Times New Roman" w:hAnsi="Times New Roman"/>
        </w:rPr>
        <w:t xml:space="preserve"> notable for transportation of goods and services</w:t>
      </w:r>
      <w:r w:rsidR="00D61FBA">
        <w:rPr>
          <w:rFonts w:ascii="Times New Roman" w:hAnsi="Times New Roman"/>
        </w:rPr>
        <w:t>.</w:t>
      </w:r>
    </w:p>
    <w:p w:rsidR="00C917C5" w:rsidRDefault="003F1ADD" w:rsidP="00686DEA">
      <w:pPr>
        <w:spacing w:after="0"/>
        <w:jc w:val="both"/>
        <w:rPr>
          <w:rFonts w:ascii="Times New Roman" w:hAnsi="Times New Roman"/>
        </w:rPr>
      </w:pPr>
      <w:r>
        <w:rPr>
          <w:rFonts w:ascii="Times New Roman" w:hAnsi="Times New Roman"/>
        </w:rPr>
        <w:t>The road pa</w:t>
      </w:r>
      <w:r w:rsidR="000D5965">
        <w:rPr>
          <w:rFonts w:ascii="Times New Roman" w:hAnsi="Times New Roman"/>
        </w:rPr>
        <w:t>vement is flexible in structure; the surface is made o</w:t>
      </w:r>
      <w:r w:rsidR="00215FCA">
        <w:rPr>
          <w:rFonts w:ascii="Times New Roman" w:hAnsi="Times New Roman"/>
        </w:rPr>
        <w:t>f asphalt, stone base material,</w:t>
      </w:r>
      <w:r w:rsidR="00A42F9E">
        <w:rPr>
          <w:rFonts w:ascii="Times New Roman" w:hAnsi="Times New Roman"/>
        </w:rPr>
        <w:t xml:space="preserve"> subbase</w:t>
      </w:r>
      <w:r w:rsidR="00C02482">
        <w:rPr>
          <w:rFonts w:ascii="Times New Roman" w:hAnsi="Times New Roman"/>
        </w:rPr>
        <w:t xml:space="preserve"> and subgrade courses (</w:t>
      </w:r>
      <w:proofErr w:type="spellStart"/>
      <w:r w:rsidR="00C02482">
        <w:rPr>
          <w:rFonts w:ascii="Times New Roman" w:hAnsi="Times New Roman"/>
        </w:rPr>
        <w:t>Akanbi</w:t>
      </w:r>
      <w:proofErr w:type="spellEnd"/>
      <w:r w:rsidR="002A43FE">
        <w:rPr>
          <w:rFonts w:ascii="Times New Roman" w:hAnsi="Times New Roman"/>
        </w:rPr>
        <w:t xml:space="preserve"> </w:t>
      </w:r>
      <w:r w:rsidR="00C02482" w:rsidRPr="00B14C42">
        <w:rPr>
          <w:rFonts w:ascii="Times New Roman" w:hAnsi="Times New Roman"/>
          <w:i/>
        </w:rPr>
        <w:t>et al</w:t>
      </w:r>
      <w:r w:rsidR="00C02482">
        <w:rPr>
          <w:rFonts w:ascii="Times New Roman" w:hAnsi="Times New Roman"/>
        </w:rPr>
        <w:t xml:space="preserve">., 2021). </w:t>
      </w:r>
      <w:r w:rsidR="00060573">
        <w:rPr>
          <w:rFonts w:ascii="Times New Roman" w:hAnsi="Times New Roman"/>
        </w:rPr>
        <w:t xml:space="preserve">Ota is bounded in the North by </w:t>
      </w:r>
      <w:proofErr w:type="spellStart"/>
      <w:r w:rsidR="00060573">
        <w:rPr>
          <w:rFonts w:ascii="Times New Roman" w:hAnsi="Times New Roman"/>
        </w:rPr>
        <w:t>Egbado</w:t>
      </w:r>
      <w:proofErr w:type="spellEnd"/>
      <w:r w:rsidR="00060573">
        <w:rPr>
          <w:rFonts w:ascii="Times New Roman" w:hAnsi="Times New Roman"/>
        </w:rPr>
        <w:t xml:space="preserve"> and </w:t>
      </w:r>
      <w:proofErr w:type="spellStart"/>
      <w:r w:rsidR="00060573">
        <w:rPr>
          <w:rFonts w:ascii="Times New Roman" w:hAnsi="Times New Roman"/>
        </w:rPr>
        <w:t>Ifon</w:t>
      </w:r>
      <w:proofErr w:type="spellEnd"/>
      <w:r w:rsidR="00060573">
        <w:rPr>
          <w:rFonts w:ascii="Times New Roman" w:hAnsi="Times New Roman"/>
        </w:rPr>
        <w:t xml:space="preserve">, </w:t>
      </w:r>
      <w:proofErr w:type="spellStart"/>
      <w:r w:rsidR="00060573">
        <w:rPr>
          <w:rFonts w:ascii="Times New Roman" w:hAnsi="Times New Roman"/>
        </w:rPr>
        <w:t>Ipokia</w:t>
      </w:r>
      <w:proofErr w:type="spellEnd"/>
      <w:r w:rsidR="00060573">
        <w:rPr>
          <w:rFonts w:ascii="Times New Roman" w:hAnsi="Times New Roman"/>
        </w:rPr>
        <w:t xml:space="preserve"> to the West, </w:t>
      </w:r>
      <w:proofErr w:type="spellStart"/>
      <w:r w:rsidR="00060573">
        <w:rPr>
          <w:rFonts w:ascii="Times New Roman" w:hAnsi="Times New Roman"/>
        </w:rPr>
        <w:t>Ojo</w:t>
      </w:r>
      <w:proofErr w:type="spellEnd"/>
      <w:r w:rsidR="00060573">
        <w:rPr>
          <w:rFonts w:ascii="Times New Roman" w:hAnsi="Times New Roman"/>
        </w:rPr>
        <w:t xml:space="preserve"> and Badagry to the South and Alimosho and </w:t>
      </w:r>
      <w:proofErr w:type="spellStart"/>
      <w:r w:rsidR="00060573">
        <w:rPr>
          <w:rFonts w:ascii="Times New Roman" w:hAnsi="Times New Roman"/>
        </w:rPr>
        <w:t>Ifako-Ijaye</w:t>
      </w:r>
      <w:proofErr w:type="spellEnd"/>
      <w:r w:rsidR="00060573">
        <w:rPr>
          <w:rFonts w:ascii="Times New Roman" w:hAnsi="Times New Roman"/>
        </w:rPr>
        <w:t xml:space="preserve"> to the East (</w:t>
      </w:r>
      <w:proofErr w:type="spellStart"/>
      <w:r w:rsidR="00060573">
        <w:rPr>
          <w:rFonts w:ascii="Times New Roman" w:hAnsi="Times New Roman"/>
        </w:rPr>
        <w:t>Idoko</w:t>
      </w:r>
      <w:proofErr w:type="spellEnd"/>
      <w:r w:rsidR="002A43FE">
        <w:rPr>
          <w:rFonts w:ascii="Times New Roman" w:hAnsi="Times New Roman"/>
        </w:rPr>
        <w:t xml:space="preserve"> </w:t>
      </w:r>
      <w:r w:rsidR="00060573" w:rsidRPr="00F21440">
        <w:rPr>
          <w:rFonts w:ascii="Times New Roman" w:hAnsi="Times New Roman"/>
          <w:i/>
        </w:rPr>
        <w:t>et al</w:t>
      </w:r>
      <w:r w:rsidR="00060573">
        <w:rPr>
          <w:rFonts w:ascii="Times New Roman" w:hAnsi="Times New Roman"/>
        </w:rPr>
        <w:t xml:space="preserve">., 2020). </w:t>
      </w:r>
      <w:r w:rsidR="0074639F">
        <w:rPr>
          <w:rFonts w:ascii="Times New Roman" w:hAnsi="Times New Roman"/>
        </w:rPr>
        <w:t>It has an elevation of 53m above sea level and it belongs to the tropical rain forest</w:t>
      </w:r>
      <w:r w:rsidR="00F21440">
        <w:rPr>
          <w:rFonts w:ascii="Times New Roman" w:hAnsi="Times New Roman"/>
        </w:rPr>
        <w:t xml:space="preserve"> with two distinct seasons (rainy/wet and dry s</w:t>
      </w:r>
      <w:r w:rsidR="006907EA">
        <w:rPr>
          <w:rFonts w:ascii="Times New Roman" w:hAnsi="Times New Roman"/>
        </w:rPr>
        <w:t>easons) (</w:t>
      </w:r>
      <w:proofErr w:type="spellStart"/>
      <w:r w:rsidR="006907EA">
        <w:rPr>
          <w:rFonts w:ascii="Times New Roman" w:hAnsi="Times New Roman"/>
        </w:rPr>
        <w:t>Enyoh</w:t>
      </w:r>
      <w:proofErr w:type="spellEnd"/>
      <w:r w:rsidR="002A43FE">
        <w:rPr>
          <w:rFonts w:ascii="Times New Roman" w:hAnsi="Times New Roman"/>
        </w:rPr>
        <w:t xml:space="preserve"> </w:t>
      </w:r>
      <w:r w:rsidR="006907EA" w:rsidRPr="006907EA">
        <w:rPr>
          <w:rFonts w:ascii="Times New Roman" w:hAnsi="Times New Roman"/>
          <w:i/>
        </w:rPr>
        <w:t>et al.</w:t>
      </w:r>
      <w:r w:rsidR="00F21440" w:rsidRPr="006907EA">
        <w:rPr>
          <w:rFonts w:ascii="Times New Roman" w:hAnsi="Times New Roman"/>
          <w:i/>
        </w:rPr>
        <w:t>,</w:t>
      </w:r>
      <w:r w:rsidR="00F21440">
        <w:rPr>
          <w:rFonts w:ascii="Times New Roman" w:hAnsi="Times New Roman"/>
        </w:rPr>
        <w:t xml:space="preserve"> 2021). </w:t>
      </w:r>
      <w:r w:rsidR="00E52F0B">
        <w:rPr>
          <w:rFonts w:ascii="Times New Roman" w:hAnsi="Times New Roman"/>
        </w:rPr>
        <w:t xml:space="preserve">The rainy season lasts for about 7 to 8 months between April and October with a break in August, while the dry season lasts for about 5 </w:t>
      </w:r>
      <w:r w:rsidR="00E52F0B">
        <w:rPr>
          <w:rFonts w:ascii="Times New Roman" w:hAnsi="Times New Roman"/>
        </w:rPr>
        <w:lastRenderedPageBreak/>
        <w:t>months between November and February. The number of rain days exceeds 90 days</w:t>
      </w:r>
      <w:r w:rsidR="00D61FBA">
        <w:rPr>
          <w:rFonts w:ascii="Times New Roman" w:hAnsi="Times New Roman"/>
        </w:rPr>
        <w:t xml:space="preserve"> and a</w:t>
      </w:r>
      <w:r w:rsidR="000E08CD">
        <w:rPr>
          <w:rFonts w:ascii="Times New Roman" w:hAnsi="Times New Roman"/>
        </w:rPr>
        <w:t xml:space="preserve">nnual precipitation is about 250 cm with atmosphere well saturated with moisture. The mean annual rainfall in the Southern part of the town is 2,000mm which differs from that of the Northern part (1,500mm); annual relative humidity is between 80 and 85% </w:t>
      </w:r>
      <w:r w:rsidR="000E08CD" w:rsidRPr="000E08CD">
        <w:rPr>
          <w:rFonts w:ascii="Times New Roman" w:hAnsi="Times New Roman"/>
        </w:rPr>
        <w:t>(</w:t>
      </w:r>
      <w:proofErr w:type="spellStart"/>
      <w:r w:rsidR="000E08CD" w:rsidRPr="000E08CD">
        <w:rPr>
          <w:rFonts w:ascii="Times New Roman" w:hAnsi="Times New Roman"/>
        </w:rPr>
        <w:t>NiMET</w:t>
      </w:r>
      <w:proofErr w:type="spellEnd"/>
      <w:r w:rsidR="000E08CD" w:rsidRPr="000E08CD">
        <w:rPr>
          <w:rFonts w:ascii="Times New Roman" w:hAnsi="Times New Roman"/>
        </w:rPr>
        <w:t>, 2016)</w:t>
      </w:r>
      <w:r w:rsidR="000E08CD">
        <w:rPr>
          <w:rFonts w:ascii="Times New Roman" w:hAnsi="Times New Roman"/>
        </w:rPr>
        <w:t xml:space="preserve">. </w:t>
      </w:r>
      <w:r w:rsidR="00C02FE7">
        <w:rPr>
          <w:rFonts w:ascii="Times New Roman" w:hAnsi="Times New Roman"/>
        </w:rPr>
        <w:t>The average monthly temperature is about 18</w:t>
      </w:r>
      <w:r w:rsidR="00C02FE7" w:rsidRPr="000E08CD">
        <w:rPr>
          <w:rFonts w:ascii="Times New Roman" w:hAnsi="Times New Roman"/>
          <w:vertAlign w:val="superscript"/>
        </w:rPr>
        <w:t>0</w:t>
      </w:r>
      <w:r w:rsidR="00C02FE7">
        <w:rPr>
          <w:rFonts w:ascii="Times New Roman" w:hAnsi="Times New Roman"/>
        </w:rPr>
        <w:t>C</w:t>
      </w:r>
      <w:r w:rsidR="007A0A72">
        <w:rPr>
          <w:rFonts w:ascii="Times New Roman" w:hAnsi="Times New Roman"/>
        </w:rPr>
        <w:t xml:space="preserve">, while the average daily temperature ranges between </w:t>
      </w:r>
      <w:r w:rsidR="007A0A72" w:rsidRPr="000E08CD">
        <w:rPr>
          <w:rFonts w:ascii="Times New Roman" w:hAnsi="Times New Roman"/>
        </w:rPr>
        <w:t>20</w:t>
      </w:r>
      <w:r w:rsidR="007A0A72" w:rsidRPr="000E08CD">
        <w:rPr>
          <w:rFonts w:ascii="Times New Roman" w:hAnsi="Times New Roman"/>
          <w:vertAlign w:val="superscript"/>
        </w:rPr>
        <w:t>0</w:t>
      </w:r>
      <w:r w:rsidR="007A0A72" w:rsidRPr="000E08CD">
        <w:rPr>
          <w:rFonts w:ascii="Times New Roman" w:hAnsi="Times New Roman"/>
        </w:rPr>
        <w:t>C and 29</w:t>
      </w:r>
      <w:r w:rsidR="007A0A72" w:rsidRPr="000E08CD">
        <w:rPr>
          <w:rFonts w:ascii="Times New Roman" w:hAnsi="Times New Roman"/>
          <w:vertAlign w:val="superscript"/>
        </w:rPr>
        <w:t>0</w:t>
      </w:r>
      <w:r w:rsidR="007A0A72" w:rsidRPr="000E08CD">
        <w:rPr>
          <w:rFonts w:ascii="Times New Roman" w:hAnsi="Times New Roman"/>
        </w:rPr>
        <w:t>C</w:t>
      </w:r>
      <w:r w:rsidR="007A0A72">
        <w:rPr>
          <w:rFonts w:ascii="Times New Roman" w:hAnsi="Times New Roman"/>
        </w:rPr>
        <w:t xml:space="preserve"> for most parts of the </w:t>
      </w:r>
      <w:proofErr w:type="gramStart"/>
      <w:r w:rsidR="007A0A72">
        <w:rPr>
          <w:rFonts w:ascii="Times New Roman" w:hAnsi="Times New Roman"/>
        </w:rPr>
        <w:t>year</w:t>
      </w:r>
      <w:r w:rsidR="00D473AD">
        <w:rPr>
          <w:rFonts w:ascii="Times New Roman" w:hAnsi="Times New Roman"/>
        </w:rPr>
        <w:t>(</w:t>
      </w:r>
      <w:proofErr w:type="spellStart"/>
      <w:proofErr w:type="gramEnd"/>
      <w:r w:rsidR="00C02FE7" w:rsidRPr="00C271B5">
        <w:rPr>
          <w:rFonts w:ascii="Times New Roman" w:hAnsi="Times New Roman"/>
        </w:rPr>
        <w:t>Ufoegbune</w:t>
      </w:r>
      <w:proofErr w:type="spellEnd"/>
      <w:r w:rsidR="002A43FE">
        <w:rPr>
          <w:rFonts w:ascii="Times New Roman" w:hAnsi="Times New Roman"/>
        </w:rPr>
        <w:t xml:space="preserve"> </w:t>
      </w:r>
      <w:r w:rsidR="00C02FE7" w:rsidRPr="00C271B5">
        <w:rPr>
          <w:rFonts w:ascii="Times New Roman" w:hAnsi="Times New Roman"/>
          <w:i/>
        </w:rPr>
        <w:t>et al</w:t>
      </w:r>
      <w:r w:rsidR="00C02FE7" w:rsidRPr="00C271B5">
        <w:rPr>
          <w:rFonts w:ascii="Times New Roman" w:hAnsi="Times New Roman"/>
        </w:rPr>
        <w:t>., 2016)</w:t>
      </w:r>
      <w:r w:rsidR="00C02FE7">
        <w:rPr>
          <w:rFonts w:ascii="Times New Roman" w:hAnsi="Times New Roman"/>
        </w:rPr>
        <w:t>.</w:t>
      </w:r>
    </w:p>
    <w:p w:rsidR="007A0A72" w:rsidRDefault="007A0A72" w:rsidP="00686DEA">
      <w:pPr>
        <w:spacing w:after="0"/>
        <w:jc w:val="both"/>
        <w:rPr>
          <w:rFonts w:ascii="Times New Roman" w:hAnsi="Times New Roman"/>
        </w:rPr>
      </w:pPr>
    </w:p>
    <w:p w:rsidR="00077D14" w:rsidRDefault="00077D14" w:rsidP="0078130E">
      <w:pPr>
        <w:jc w:val="center"/>
        <w:rPr>
          <w:rFonts w:ascii="Times New Roman" w:hAnsi="Times New Roman"/>
        </w:rPr>
      </w:pPr>
      <w:r>
        <w:rPr>
          <w:rFonts w:ascii="Times New Roman" w:hAnsi="Times New Roman"/>
          <w:noProof/>
          <w:lang w:val="en-US"/>
        </w:rPr>
        <w:drawing>
          <wp:inline distT="0" distB="0" distL="0" distR="0">
            <wp:extent cx="5904284" cy="4202349"/>
            <wp:effectExtent l="19050" t="0" r="121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odo ota LGA map.PNG"/>
                    <pic:cNvPicPr/>
                  </pic:nvPicPr>
                  <pic:blipFill>
                    <a:blip r:embed="rId7">
                      <a:extLst>
                        <a:ext uri="{28A0092B-C50C-407E-A947-70E740481C1C}">
                          <a14:useLocalDpi xmlns:a14="http://schemas.microsoft.com/office/drawing/2010/main" val="0"/>
                        </a:ext>
                      </a:extLst>
                    </a:blip>
                    <a:stretch>
                      <a:fillRect/>
                    </a:stretch>
                  </pic:blipFill>
                  <pic:spPr>
                    <a:xfrm>
                      <a:off x="0" y="0"/>
                      <a:ext cx="5918199" cy="4212253"/>
                    </a:xfrm>
                    <a:prstGeom prst="rect">
                      <a:avLst/>
                    </a:prstGeom>
                  </pic:spPr>
                </pic:pic>
              </a:graphicData>
            </a:graphic>
          </wp:inline>
        </w:drawing>
      </w:r>
    </w:p>
    <w:p w:rsidR="00077D14" w:rsidRDefault="00077D14" w:rsidP="00686DEA">
      <w:pPr>
        <w:ind w:firstLine="360"/>
        <w:jc w:val="center"/>
        <w:rPr>
          <w:rFonts w:ascii="Times New Roman" w:hAnsi="Times New Roman"/>
        </w:rPr>
      </w:pPr>
      <w:r w:rsidRPr="00A37371">
        <w:rPr>
          <w:rFonts w:ascii="Times New Roman" w:hAnsi="Times New Roman"/>
          <w:b/>
        </w:rPr>
        <w:t>Figure 1</w:t>
      </w:r>
      <w:r>
        <w:rPr>
          <w:rFonts w:ascii="Times New Roman" w:hAnsi="Times New Roman"/>
        </w:rPr>
        <w:t>: Map of Ado-</w:t>
      </w:r>
      <w:proofErr w:type="spellStart"/>
      <w:r>
        <w:rPr>
          <w:rFonts w:ascii="Times New Roman" w:hAnsi="Times New Roman"/>
        </w:rPr>
        <w:t>Odo</w:t>
      </w:r>
      <w:proofErr w:type="spellEnd"/>
      <w:r>
        <w:rPr>
          <w:rFonts w:ascii="Times New Roman" w:hAnsi="Times New Roman"/>
        </w:rPr>
        <w:t>/Ota Local Government Area, Ogun State</w:t>
      </w:r>
    </w:p>
    <w:p w:rsidR="00077D14" w:rsidRDefault="00077D14" w:rsidP="00686DEA">
      <w:pPr>
        <w:ind w:firstLine="360"/>
        <w:jc w:val="center"/>
        <w:rPr>
          <w:rFonts w:ascii="Times New Roman" w:hAnsi="Times New Roman"/>
        </w:rPr>
      </w:pPr>
      <w:r w:rsidRPr="00A37371">
        <w:rPr>
          <w:rFonts w:ascii="Times New Roman" w:hAnsi="Times New Roman"/>
          <w:b/>
        </w:rPr>
        <w:t>Source</w:t>
      </w:r>
      <w:r w:rsidR="007A0A72">
        <w:rPr>
          <w:rFonts w:ascii="Times New Roman" w:hAnsi="Times New Roman"/>
        </w:rPr>
        <w:t>:</w:t>
      </w:r>
      <w:r w:rsidR="00215FCA">
        <w:rPr>
          <w:rFonts w:ascii="Times New Roman" w:hAnsi="Times New Roman"/>
        </w:rPr>
        <w:t xml:space="preserve"> (</w:t>
      </w:r>
      <w:proofErr w:type="spellStart"/>
      <w:r>
        <w:rPr>
          <w:rFonts w:ascii="Times New Roman" w:hAnsi="Times New Roman"/>
        </w:rPr>
        <w:t>Ogunyemi</w:t>
      </w:r>
      <w:proofErr w:type="spellEnd"/>
      <w:r w:rsidR="00472307">
        <w:rPr>
          <w:rFonts w:ascii="Times New Roman" w:hAnsi="Times New Roman"/>
        </w:rPr>
        <w:t xml:space="preserve"> </w:t>
      </w:r>
      <w:r w:rsidRPr="00077D14">
        <w:rPr>
          <w:rFonts w:ascii="Times New Roman" w:hAnsi="Times New Roman"/>
          <w:i/>
        </w:rPr>
        <w:t>et al</w:t>
      </w:r>
      <w:r w:rsidR="00215FCA">
        <w:rPr>
          <w:rFonts w:ascii="Times New Roman" w:hAnsi="Times New Roman"/>
        </w:rPr>
        <w:t xml:space="preserve">., </w:t>
      </w:r>
      <w:r>
        <w:rPr>
          <w:rFonts w:ascii="Times New Roman" w:hAnsi="Times New Roman"/>
        </w:rPr>
        <w:t>2017)</w:t>
      </w:r>
    </w:p>
    <w:p w:rsidR="00077D14" w:rsidRDefault="009554C4" w:rsidP="00686DEA">
      <w:pPr>
        <w:jc w:val="both"/>
        <w:rPr>
          <w:rFonts w:ascii="Times New Roman" w:hAnsi="Times New Roman"/>
        </w:rPr>
      </w:pPr>
      <w:r>
        <w:rPr>
          <w:rFonts w:ascii="Times New Roman" w:hAnsi="Times New Roman"/>
        </w:rPr>
        <w:t xml:space="preserve">The underlain geology of Ota is similar to that of Ogun State </w:t>
      </w:r>
      <w:r w:rsidR="00EA0959">
        <w:rPr>
          <w:rFonts w:ascii="Times New Roman" w:hAnsi="Times New Roman"/>
        </w:rPr>
        <w:t xml:space="preserve">which is </w:t>
      </w:r>
      <w:r>
        <w:rPr>
          <w:rFonts w:ascii="Times New Roman" w:hAnsi="Times New Roman"/>
        </w:rPr>
        <w:t>majorly composed of rocks from the pre-Cambrian age and younger rocks (</w:t>
      </w:r>
      <w:proofErr w:type="spellStart"/>
      <w:r w:rsidRPr="00C271B5">
        <w:rPr>
          <w:rFonts w:ascii="Times New Roman" w:hAnsi="Times New Roman"/>
        </w:rPr>
        <w:t>Ufoegbune</w:t>
      </w:r>
      <w:proofErr w:type="spellEnd"/>
      <w:r w:rsidR="002A43FE">
        <w:rPr>
          <w:rFonts w:ascii="Times New Roman" w:hAnsi="Times New Roman"/>
        </w:rPr>
        <w:t xml:space="preserve"> </w:t>
      </w:r>
      <w:r w:rsidRPr="00C271B5">
        <w:rPr>
          <w:rFonts w:ascii="Times New Roman" w:hAnsi="Times New Roman"/>
          <w:i/>
        </w:rPr>
        <w:t>et al</w:t>
      </w:r>
      <w:r w:rsidRPr="00C271B5">
        <w:rPr>
          <w:rFonts w:ascii="Times New Roman" w:hAnsi="Times New Roman"/>
        </w:rPr>
        <w:t>., 2016)</w:t>
      </w:r>
      <w:r w:rsidR="00D473AD">
        <w:rPr>
          <w:rFonts w:ascii="Times New Roman" w:hAnsi="Times New Roman"/>
        </w:rPr>
        <w:t>, with crystalline and gneiss as the rocks lying beneath the surface (</w:t>
      </w:r>
      <w:proofErr w:type="spellStart"/>
      <w:r w:rsidR="00D473AD">
        <w:rPr>
          <w:rFonts w:ascii="Times New Roman" w:hAnsi="Times New Roman"/>
        </w:rPr>
        <w:t>Idoko</w:t>
      </w:r>
      <w:proofErr w:type="spellEnd"/>
      <w:r w:rsidR="002A43FE">
        <w:rPr>
          <w:rFonts w:ascii="Times New Roman" w:hAnsi="Times New Roman"/>
        </w:rPr>
        <w:t xml:space="preserve"> </w:t>
      </w:r>
      <w:r w:rsidR="00D473AD" w:rsidRPr="00D473AD">
        <w:rPr>
          <w:rFonts w:ascii="Times New Roman" w:hAnsi="Times New Roman"/>
          <w:i/>
        </w:rPr>
        <w:t>et al</w:t>
      </w:r>
      <w:r w:rsidR="00D473AD">
        <w:rPr>
          <w:rFonts w:ascii="Times New Roman" w:hAnsi="Times New Roman"/>
        </w:rPr>
        <w:t xml:space="preserve">., 2020). </w:t>
      </w:r>
    </w:p>
    <w:p w:rsidR="00B23948" w:rsidRPr="007A0A72" w:rsidRDefault="00B23948" w:rsidP="00252C21">
      <w:pPr>
        <w:spacing w:after="0"/>
        <w:jc w:val="both"/>
        <w:rPr>
          <w:rFonts w:ascii="Times New Roman" w:hAnsi="Times New Roman"/>
          <w:b/>
          <w:sz w:val="24"/>
          <w:szCs w:val="24"/>
        </w:rPr>
      </w:pPr>
      <w:r w:rsidRPr="007A0A72">
        <w:rPr>
          <w:rFonts w:ascii="Times New Roman" w:hAnsi="Times New Roman"/>
          <w:b/>
          <w:sz w:val="24"/>
          <w:szCs w:val="24"/>
        </w:rPr>
        <w:t>Fly Ash Sampling and Characterization</w:t>
      </w:r>
    </w:p>
    <w:p w:rsidR="00B23948" w:rsidRDefault="00B23948" w:rsidP="00252C21">
      <w:pPr>
        <w:spacing w:after="0"/>
        <w:jc w:val="both"/>
        <w:rPr>
          <w:rFonts w:ascii="Times New Roman" w:hAnsi="Times New Roman"/>
        </w:rPr>
      </w:pPr>
      <w:r w:rsidRPr="00B23948">
        <w:rPr>
          <w:rFonts w:ascii="Times New Roman" w:hAnsi="Times New Roman"/>
        </w:rPr>
        <w:t xml:space="preserve">The fly ash used for this </w:t>
      </w:r>
      <w:r w:rsidR="00AF674F">
        <w:rPr>
          <w:rFonts w:ascii="Times New Roman" w:hAnsi="Times New Roman"/>
        </w:rPr>
        <w:t>study</w:t>
      </w:r>
      <w:r w:rsidRPr="00B23948">
        <w:rPr>
          <w:rFonts w:ascii="Times New Roman" w:hAnsi="Times New Roman"/>
        </w:rPr>
        <w:t xml:space="preserve"> was purchased at the </w:t>
      </w:r>
      <w:r w:rsidR="007A0A72">
        <w:rPr>
          <w:rFonts w:ascii="Times New Roman" w:hAnsi="Times New Roman"/>
        </w:rPr>
        <w:t xml:space="preserve">Nigerian Building and Road Research Institute (NBRRI), Ota, Ogun State, Nigeria. </w:t>
      </w:r>
      <w:r w:rsidRPr="00B23948">
        <w:rPr>
          <w:rFonts w:ascii="Times New Roman" w:hAnsi="Times New Roman"/>
        </w:rPr>
        <w:t xml:space="preserve">The fly ash was </w:t>
      </w:r>
      <w:r w:rsidR="009C1F5C">
        <w:rPr>
          <w:rFonts w:ascii="Times New Roman" w:hAnsi="Times New Roman"/>
        </w:rPr>
        <w:t xml:space="preserve">characterized in the laboratory using the United States Environmental Protection Agency (2001) standards to determine its constituent oxides and ultimately, its fitness for use as a soil stabilizing agent. </w:t>
      </w:r>
    </w:p>
    <w:p w:rsidR="00AF674F" w:rsidRPr="007A0A72" w:rsidRDefault="00AF674F" w:rsidP="00252C21">
      <w:pPr>
        <w:spacing w:before="240" w:after="0"/>
        <w:rPr>
          <w:rFonts w:ascii="Times New Roman" w:hAnsi="Times New Roman"/>
          <w:b/>
          <w:sz w:val="24"/>
          <w:szCs w:val="24"/>
        </w:rPr>
      </w:pPr>
      <w:r w:rsidRPr="007A0A72">
        <w:rPr>
          <w:rFonts w:ascii="Times New Roman" w:hAnsi="Times New Roman"/>
          <w:b/>
          <w:sz w:val="24"/>
          <w:szCs w:val="24"/>
        </w:rPr>
        <w:t>Lateritic Soil Samples Collection</w:t>
      </w:r>
    </w:p>
    <w:p w:rsidR="000D25A9" w:rsidRPr="00486DFF" w:rsidRDefault="00AF674F" w:rsidP="00252C21">
      <w:pPr>
        <w:spacing w:after="0"/>
        <w:jc w:val="both"/>
        <w:rPr>
          <w:rFonts w:ascii="Times New Roman" w:hAnsi="Times New Roman"/>
          <w:szCs w:val="24"/>
        </w:rPr>
      </w:pPr>
      <w:r w:rsidRPr="00486DFF">
        <w:rPr>
          <w:rFonts w:ascii="Times New Roman" w:hAnsi="Times New Roman"/>
          <w:szCs w:val="24"/>
        </w:rPr>
        <w:t>Lateritic soi</w:t>
      </w:r>
      <w:r>
        <w:rPr>
          <w:rFonts w:ascii="Times New Roman" w:hAnsi="Times New Roman"/>
          <w:szCs w:val="24"/>
        </w:rPr>
        <w:t>l samples for this study were</w:t>
      </w:r>
      <w:r w:rsidRPr="00486DFF">
        <w:rPr>
          <w:rFonts w:ascii="Times New Roman" w:hAnsi="Times New Roman"/>
          <w:szCs w:val="24"/>
        </w:rPr>
        <w:t xml:space="preserve"> obtained at </w:t>
      </w:r>
      <w:r w:rsidR="007A0A72">
        <w:rPr>
          <w:rFonts w:ascii="Times New Roman" w:hAnsi="Times New Roman"/>
          <w:szCs w:val="24"/>
        </w:rPr>
        <w:t>depths of 1 m and</w:t>
      </w:r>
      <w:r w:rsidRPr="00486DFF">
        <w:rPr>
          <w:rFonts w:ascii="Times New Roman" w:hAnsi="Times New Roman"/>
          <w:szCs w:val="24"/>
        </w:rPr>
        <w:t xml:space="preserve"> distances </w:t>
      </w:r>
      <w:r w:rsidR="007A0A72">
        <w:rPr>
          <w:rFonts w:ascii="Times New Roman" w:hAnsi="Times New Roman"/>
          <w:szCs w:val="24"/>
        </w:rPr>
        <w:t xml:space="preserve">of 10 m </w:t>
      </w:r>
      <w:r w:rsidRPr="00486DFF">
        <w:rPr>
          <w:rFonts w:ascii="Times New Roman" w:hAnsi="Times New Roman"/>
          <w:szCs w:val="24"/>
        </w:rPr>
        <w:t xml:space="preserve">along </w:t>
      </w:r>
      <w:r>
        <w:rPr>
          <w:rFonts w:ascii="Times New Roman" w:hAnsi="Times New Roman"/>
          <w:szCs w:val="24"/>
        </w:rPr>
        <w:t>Sango Ota-</w:t>
      </w:r>
      <w:proofErr w:type="spellStart"/>
      <w:r>
        <w:rPr>
          <w:rFonts w:ascii="Times New Roman" w:hAnsi="Times New Roman"/>
          <w:szCs w:val="24"/>
        </w:rPr>
        <w:t>Owode</w:t>
      </w:r>
      <w:proofErr w:type="spellEnd"/>
      <w:r>
        <w:rPr>
          <w:rFonts w:ascii="Times New Roman" w:hAnsi="Times New Roman"/>
          <w:szCs w:val="24"/>
        </w:rPr>
        <w:t xml:space="preserve"> expressway, Ota, Ogun State</w:t>
      </w:r>
      <w:r w:rsidRPr="00486DFF">
        <w:rPr>
          <w:rFonts w:ascii="Times New Roman" w:hAnsi="Times New Roman"/>
          <w:szCs w:val="24"/>
        </w:rPr>
        <w:t xml:space="preserve"> respectively. The simple implements used for the digging and collection o</w:t>
      </w:r>
      <w:r w:rsidR="00215FCA">
        <w:rPr>
          <w:rFonts w:ascii="Times New Roman" w:hAnsi="Times New Roman"/>
          <w:szCs w:val="24"/>
        </w:rPr>
        <w:t>f the soil samples were hand auger, shovel</w:t>
      </w:r>
      <w:r w:rsidRPr="00486DFF">
        <w:rPr>
          <w:rFonts w:ascii="Times New Roman" w:hAnsi="Times New Roman"/>
          <w:szCs w:val="24"/>
        </w:rPr>
        <w:t xml:space="preserve"> and the wheel barrow which was used to </w:t>
      </w:r>
      <w:r w:rsidRPr="00486DFF">
        <w:rPr>
          <w:rFonts w:ascii="Times New Roman" w:hAnsi="Times New Roman"/>
          <w:szCs w:val="24"/>
        </w:rPr>
        <w:lastRenderedPageBreak/>
        <w:t xml:space="preserve">transport the samples from one point to another on the site. Two soil samples </w:t>
      </w:r>
      <w:r w:rsidR="007A0A72">
        <w:rPr>
          <w:rFonts w:ascii="Times New Roman" w:hAnsi="Times New Roman"/>
          <w:szCs w:val="24"/>
        </w:rPr>
        <w:t xml:space="preserve">each </w:t>
      </w:r>
      <w:r w:rsidRPr="00486DFF">
        <w:rPr>
          <w:rFonts w:ascii="Times New Roman" w:hAnsi="Times New Roman"/>
          <w:szCs w:val="24"/>
        </w:rPr>
        <w:t>were obtained from the subgrade layer of the right-hand side and the left-hand side of the completed portions of the road to be stabilized with th</w:t>
      </w:r>
      <w:r w:rsidR="007A0A72">
        <w:rPr>
          <w:rFonts w:ascii="Times New Roman" w:hAnsi="Times New Roman"/>
          <w:szCs w:val="24"/>
        </w:rPr>
        <w:t>e fly ash. Thereafter, the</w:t>
      </w:r>
      <w:r w:rsidRPr="00486DFF">
        <w:rPr>
          <w:rFonts w:ascii="Times New Roman" w:hAnsi="Times New Roman"/>
          <w:szCs w:val="24"/>
        </w:rPr>
        <w:t xml:space="preserve"> soil samples were immediately transferred into improvised sacks and transported to the </w:t>
      </w:r>
      <w:r w:rsidR="007A0A72">
        <w:rPr>
          <w:rFonts w:ascii="Times New Roman" w:hAnsi="Times New Roman"/>
          <w:szCs w:val="24"/>
        </w:rPr>
        <w:t xml:space="preserve">highway and </w:t>
      </w:r>
      <w:r w:rsidRPr="00486DFF">
        <w:rPr>
          <w:rFonts w:ascii="Times New Roman" w:hAnsi="Times New Roman"/>
          <w:szCs w:val="24"/>
        </w:rPr>
        <w:t>geotechnical laboratory of the Department of Civil and Environmental Engineering, Bells University of Technology, Ota, Ogun State for the laboratory analyses of all the soil samples obtained. This immediate transfer of soil samples was done in order to appropriately preserve the natural</w:t>
      </w:r>
      <w:r w:rsidR="00215FCA">
        <w:rPr>
          <w:rFonts w:ascii="Times New Roman" w:hAnsi="Times New Roman"/>
          <w:szCs w:val="24"/>
        </w:rPr>
        <w:t xml:space="preserve"> properties of the soil samples</w:t>
      </w:r>
      <w:r w:rsidRPr="00486DFF">
        <w:rPr>
          <w:rFonts w:ascii="Times New Roman" w:hAnsi="Times New Roman"/>
          <w:szCs w:val="24"/>
        </w:rPr>
        <w:t xml:space="preserve"> and also carry out the laboratory analyses of some of their geotechnical parameters.</w:t>
      </w:r>
    </w:p>
    <w:p w:rsidR="00AF674F" w:rsidRPr="007A0A72" w:rsidRDefault="00AF674F" w:rsidP="00252C21">
      <w:pPr>
        <w:spacing w:before="240" w:after="0"/>
        <w:jc w:val="both"/>
        <w:rPr>
          <w:rFonts w:ascii="Times New Roman" w:hAnsi="Times New Roman"/>
          <w:b/>
          <w:sz w:val="24"/>
          <w:szCs w:val="24"/>
        </w:rPr>
      </w:pPr>
      <w:r w:rsidRPr="007A0A72">
        <w:rPr>
          <w:rFonts w:ascii="Times New Roman" w:hAnsi="Times New Roman"/>
          <w:b/>
          <w:sz w:val="24"/>
          <w:szCs w:val="24"/>
        </w:rPr>
        <w:t>Laboratory Analyses of the Stabilized Lateritic Soil Samples</w:t>
      </w:r>
    </w:p>
    <w:p w:rsidR="007A0A72" w:rsidRDefault="00AF674F" w:rsidP="00252C21">
      <w:pPr>
        <w:spacing w:after="0"/>
        <w:jc w:val="both"/>
        <w:rPr>
          <w:rFonts w:ascii="Times New Roman" w:hAnsi="Times New Roman"/>
          <w:szCs w:val="24"/>
        </w:rPr>
      </w:pPr>
      <w:r w:rsidRPr="00486DFF">
        <w:rPr>
          <w:rFonts w:ascii="Times New Roman" w:hAnsi="Times New Roman"/>
          <w:szCs w:val="24"/>
        </w:rPr>
        <w:t xml:space="preserve">The </w:t>
      </w:r>
      <w:r w:rsidR="007A0A72">
        <w:rPr>
          <w:rFonts w:ascii="Times New Roman" w:hAnsi="Times New Roman"/>
          <w:szCs w:val="24"/>
        </w:rPr>
        <w:t>lateritic soil samples were</w:t>
      </w:r>
      <w:r w:rsidRPr="00486DFF">
        <w:rPr>
          <w:rFonts w:ascii="Times New Roman" w:hAnsi="Times New Roman"/>
          <w:szCs w:val="24"/>
        </w:rPr>
        <w:t xml:space="preserve"> stabilized with the fly a</w:t>
      </w:r>
      <w:r w:rsidR="00F85F4B">
        <w:rPr>
          <w:rFonts w:ascii="Times New Roman" w:hAnsi="Times New Roman"/>
          <w:szCs w:val="24"/>
        </w:rPr>
        <w:t>sh sample at</w:t>
      </w:r>
      <w:r w:rsidRPr="00486DFF">
        <w:rPr>
          <w:rFonts w:ascii="Times New Roman" w:hAnsi="Times New Roman"/>
          <w:szCs w:val="24"/>
        </w:rPr>
        <w:t xml:space="preserve"> 2, 4 and 6 </w:t>
      </w:r>
      <w:r w:rsidR="007A0A72">
        <w:rPr>
          <w:rFonts w:ascii="Times New Roman" w:hAnsi="Times New Roman"/>
          <w:szCs w:val="24"/>
        </w:rPr>
        <w:t xml:space="preserve">% </w:t>
      </w:r>
      <w:r w:rsidRPr="00486DFF">
        <w:rPr>
          <w:rFonts w:ascii="Times New Roman" w:hAnsi="Times New Roman"/>
          <w:szCs w:val="24"/>
        </w:rPr>
        <w:t>by dry weight of the soil samples respectively for both the right-hand side and left-hand side respectively, with the 0% being the control samples for both sides of the road respectively.</w:t>
      </w:r>
      <w:r w:rsidR="006230D3">
        <w:rPr>
          <w:rFonts w:ascii="Times New Roman" w:hAnsi="Times New Roman"/>
          <w:szCs w:val="24"/>
        </w:rPr>
        <w:t xml:space="preserve"> Consequently</w:t>
      </w:r>
      <w:r w:rsidRPr="00486DFF">
        <w:rPr>
          <w:rFonts w:ascii="Times New Roman" w:hAnsi="Times New Roman"/>
          <w:szCs w:val="24"/>
        </w:rPr>
        <w:t>, the s</w:t>
      </w:r>
      <w:r w:rsidR="006230D3">
        <w:rPr>
          <w:rFonts w:ascii="Times New Roman" w:hAnsi="Times New Roman"/>
          <w:szCs w:val="24"/>
        </w:rPr>
        <w:t>tabilized soil samples were</w:t>
      </w:r>
      <w:r w:rsidRPr="00486DFF">
        <w:rPr>
          <w:rFonts w:ascii="Times New Roman" w:hAnsi="Times New Roman"/>
          <w:szCs w:val="24"/>
        </w:rPr>
        <w:t xml:space="preserve"> subjected to the analyses of their selected geotechnical parameters such as; particle size distribution analysis, </w:t>
      </w:r>
      <w:r w:rsidR="007A0A72">
        <w:rPr>
          <w:rFonts w:ascii="Times New Roman" w:hAnsi="Times New Roman"/>
          <w:szCs w:val="24"/>
        </w:rPr>
        <w:t xml:space="preserve">compaction, California bearing ratio and </w:t>
      </w:r>
      <w:r w:rsidRPr="00486DFF">
        <w:rPr>
          <w:rFonts w:ascii="Times New Roman" w:hAnsi="Times New Roman"/>
          <w:szCs w:val="24"/>
        </w:rPr>
        <w:t>Atterberg’s limits tests</w:t>
      </w:r>
      <w:r w:rsidR="007A0A72">
        <w:rPr>
          <w:rFonts w:ascii="Times New Roman" w:hAnsi="Times New Roman"/>
          <w:szCs w:val="24"/>
        </w:rPr>
        <w:t>. The</w:t>
      </w:r>
      <w:r w:rsidRPr="00486DFF">
        <w:rPr>
          <w:rFonts w:ascii="Times New Roman" w:hAnsi="Times New Roman"/>
          <w:szCs w:val="24"/>
        </w:rPr>
        <w:t xml:space="preserve"> tests were carried out in accordance with the procedures outlined in BS 812-102:1984, BS 812-103.1:1985 and BS 1377 part 2-4 (1990) on both natural and stabilized lateritic soil samples</w:t>
      </w:r>
      <w:r w:rsidR="007A0A72">
        <w:rPr>
          <w:rFonts w:ascii="Times New Roman" w:hAnsi="Times New Roman"/>
          <w:szCs w:val="24"/>
        </w:rPr>
        <w:t xml:space="preserve"> respectively</w:t>
      </w:r>
      <w:r w:rsidRPr="00486DFF">
        <w:rPr>
          <w:rFonts w:ascii="Times New Roman" w:hAnsi="Times New Roman"/>
          <w:szCs w:val="24"/>
        </w:rPr>
        <w:t xml:space="preserve">. </w:t>
      </w:r>
    </w:p>
    <w:p w:rsidR="007A0A72" w:rsidRDefault="007A0A72" w:rsidP="00686DEA">
      <w:pPr>
        <w:spacing w:after="0"/>
        <w:jc w:val="both"/>
        <w:rPr>
          <w:rFonts w:ascii="Times New Roman" w:hAnsi="Times New Roman"/>
          <w:b/>
          <w:szCs w:val="24"/>
        </w:rPr>
      </w:pPr>
    </w:p>
    <w:p w:rsidR="00E4427A" w:rsidRDefault="007A0A72" w:rsidP="00686DEA">
      <w:pPr>
        <w:spacing w:after="0"/>
        <w:jc w:val="both"/>
        <w:rPr>
          <w:rFonts w:ascii="Times New Roman" w:hAnsi="Times New Roman"/>
          <w:b/>
          <w:sz w:val="24"/>
          <w:szCs w:val="24"/>
        </w:rPr>
      </w:pPr>
      <w:r w:rsidRPr="007A0A72">
        <w:rPr>
          <w:rFonts w:ascii="Times New Roman" w:hAnsi="Times New Roman"/>
          <w:b/>
          <w:sz w:val="24"/>
          <w:szCs w:val="24"/>
        </w:rPr>
        <w:t>RESULTS AND DISCUSSION</w:t>
      </w:r>
    </w:p>
    <w:p w:rsidR="00E80680" w:rsidRPr="00D7433E" w:rsidRDefault="00E80680" w:rsidP="00686DEA">
      <w:pPr>
        <w:spacing w:after="0"/>
        <w:jc w:val="both"/>
        <w:rPr>
          <w:rFonts w:ascii="Times New Roman" w:hAnsi="Times New Roman"/>
        </w:rPr>
      </w:pPr>
      <w:r>
        <w:rPr>
          <w:rFonts w:ascii="Times New Roman" w:hAnsi="Times New Roman"/>
          <w:szCs w:val="24"/>
        </w:rPr>
        <w:t>The data obtained from the laboratory analysis of the fly ash and the lateritic soil samples from both the right hand and</w:t>
      </w:r>
      <w:r w:rsidR="00572AE1">
        <w:rPr>
          <w:rFonts w:ascii="Times New Roman" w:hAnsi="Times New Roman"/>
          <w:szCs w:val="24"/>
        </w:rPr>
        <w:t xml:space="preserve"> </w:t>
      </w:r>
      <w:proofErr w:type="gramStart"/>
      <w:r w:rsidRPr="006E4EF2">
        <w:rPr>
          <w:rFonts w:ascii="Times New Roman" w:hAnsi="Times New Roman"/>
          <w:szCs w:val="24"/>
        </w:rPr>
        <w:t>left hand</w:t>
      </w:r>
      <w:proofErr w:type="gramEnd"/>
      <w:r w:rsidRPr="006E4EF2">
        <w:rPr>
          <w:rFonts w:ascii="Times New Roman" w:hAnsi="Times New Roman"/>
          <w:szCs w:val="24"/>
        </w:rPr>
        <w:t xml:space="preserve"> side</w:t>
      </w:r>
      <w:r>
        <w:rPr>
          <w:rFonts w:ascii="Times New Roman" w:hAnsi="Times New Roman"/>
          <w:szCs w:val="24"/>
        </w:rPr>
        <w:t>s</w:t>
      </w:r>
      <w:r w:rsidRPr="006E4EF2">
        <w:rPr>
          <w:rFonts w:ascii="Times New Roman" w:hAnsi="Times New Roman"/>
          <w:szCs w:val="24"/>
        </w:rPr>
        <w:t xml:space="preserve"> along the </w:t>
      </w:r>
      <w:r>
        <w:rPr>
          <w:rFonts w:ascii="Times New Roman" w:hAnsi="Times New Roman"/>
          <w:szCs w:val="24"/>
        </w:rPr>
        <w:t>Sango Ota-</w:t>
      </w:r>
      <w:proofErr w:type="spellStart"/>
      <w:r>
        <w:rPr>
          <w:rFonts w:ascii="Times New Roman" w:hAnsi="Times New Roman"/>
          <w:szCs w:val="24"/>
        </w:rPr>
        <w:t>Owode</w:t>
      </w:r>
      <w:proofErr w:type="spellEnd"/>
      <w:r>
        <w:rPr>
          <w:rFonts w:ascii="Times New Roman" w:hAnsi="Times New Roman"/>
          <w:szCs w:val="24"/>
        </w:rPr>
        <w:t xml:space="preserve"> expressway, Ota, Ogun State </w:t>
      </w:r>
      <w:r w:rsidRPr="006E4EF2">
        <w:rPr>
          <w:rFonts w:ascii="Times New Roman" w:hAnsi="Times New Roman"/>
          <w:szCs w:val="24"/>
        </w:rPr>
        <w:t xml:space="preserve">are hereby presented accordingly. </w:t>
      </w:r>
      <w:r w:rsidR="00E4427A" w:rsidRPr="00686DEA">
        <w:rPr>
          <w:rFonts w:ascii="Times New Roman" w:hAnsi="Times New Roman"/>
        </w:rPr>
        <w:t xml:space="preserve">The results of fly ash obtained revealed that </w:t>
      </w:r>
      <w:r w:rsidR="00686DEA" w:rsidRPr="00686DEA">
        <w:rPr>
          <w:rFonts w:ascii="Times New Roman" w:hAnsi="Times New Roman"/>
        </w:rPr>
        <w:t>C</w:t>
      </w:r>
      <w:r w:rsidR="00E4427A" w:rsidRPr="00686DEA">
        <w:rPr>
          <w:rFonts w:ascii="Times New Roman" w:hAnsi="Times New Roman"/>
        </w:rPr>
        <w:t xml:space="preserve">alcium </w:t>
      </w:r>
      <w:r w:rsidR="00686DEA" w:rsidRPr="00686DEA">
        <w:rPr>
          <w:rFonts w:ascii="Times New Roman" w:hAnsi="Times New Roman"/>
        </w:rPr>
        <w:t>O</w:t>
      </w:r>
      <w:r w:rsidR="00E4427A" w:rsidRPr="00686DEA">
        <w:rPr>
          <w:rFonts w:ascii="Times New Roman" w:hAnsi="Times New Roman"/>
        </w:rPr>
        <w:t xml:space="preserve">xide, </w:t>
      </w:r>
      <w:r w:rsidR="00686DEA" w:rsidRPr="00686DEA">
        <w:rPr>
          <w:rFonts w:ascii="Times New Roman" w:hAnsi="Times New Roman"/>
        </w:rPr>
        <w:t>S</w:t>
      </w:r>
      <w:r w:rsidR="00E4427A" w:rsidRPr="00686DEA">
        <w:rPr>
          <w:rFonts w:ascii="Times New Roman" w:hAnsi="Times New Roman"/>
        </w:rPr>
        <w:t xml:space="preserve">ilicon </w:t>
      </w:r>
      <w:r w:rsidR="00686DEA" w:rsidRPr="00686DEA">
        <w:rPr>
          <w:rFonts w:ascii="Times New Roman" w:hAnsi="Times New Roman"/>
        </w:rPr>
        <w:t>D</w:t>
      </w:r>
      <w:r w:rsidR="00E4427A" w:rsidRPr="00686DEA">
        <w:rPr>
          <w:rFonts w:ascii="Times New Roman" w:hAnsi="Times New Roman"/>
        </w:rPr>
        <w:t xml:space="preserve">ioxide, </w:t>
      </w:r>
      <w:r w:rsidR="00686DEA" w:rsidRPr="00686DEA">
        <w:rPr>
          <w:rFonts w:ascii="Times New Roman" w:hAnsi="Times New Roman"/>
        </w:rPr>
        <w:t>A</w:t>
      </w:r>
      <w:r w:rsidR="00E4427A" w:rsidRPr="00686DEA">
        <w:rPr>
          <w:rFonts w:ascii="Times New Roman" w:hAnsi="Times New Roman"/>
        </w:rPr>
        <w:t xml:space="preserve">luminium </w:t>
      </w:r>
      <w:r w:rsidR="00686DEA" w:rsidRPr="00686DEA">
        <w:rPr>
          <w:rFonts w:ascii="Times New Roman" w:hAnsi="Times New Roman"/>
        </w:rPr>
        <w:t>O</w:t>
      </w:r>
      <w:r w:rsidR="00E4427A" w:rsidRPr="00686DEA">
        <w:rPr>
          <w:rFonts w:ascii="Times New Roman" w:hAnsi="Times New Roman"/>
        </w:rPr>
        <w:t xml:space="preserve">xide, </w:t>
      </w:r>
      <w:r w:rsidR="00686DEA" w:rsidRPr="00686DEA">
        <w:rPr>
          <w:rFonts w:ascii="Times New Roman" w:hAnsi="Times New Roman"/>
        </w:rPr>
        <w:t xml:space="preserve">Iron (III) Oxide, Magnesium Oxide, Sulphur Trioxide, Sodium Oxide, Potassium Oxide and Loss of Ignition values </w:t>
      </w:r>
      <w:r w:rsidR="00686DEA" w:rsidRPr="00D7433E">
        <w:rPr>
          <w:rFonts w:ascii="Times New Roman" w:hAnsi="Times New Roman"/>
        </w:rPr>
        <w:t>were 0.9%, 57.65%, 19.28%, 10.11%, 0.8%, 0.03%, 0.39%, 1.55% and 11.29% respectively.</w:t>
      </w:r>
      <w:r w:rsidRPr="00D7433E">
        <w:rPr>
          <w:rFonts w:ascii="Times New Roman" w:hAnsi="Times New Roman"/>
        </w:rPr>
        <w:t xml:space="preserve"> These results which </w:t>
      </w:r>
      <w:proofErr w:type="gramStart"/>
      <w:r w:rsidRPr="00D7433E">
        <w:rPr>
          <w:rFonts w:ascii="Times New Roman" w:hAnsi="Times New Roman"/>
        </w:rPr>
        <w:t>are in agreement</w:t>
      </w:r>
      <w:proofErr w:type="gramEnd"/>
      <w:r w:rsidRPr="00D7433E">
        <w:rPr>
          <w:rFonts w:ascii="Times New Roman" w:hAnsi="Times New Roman"/>
        </w:rPr>
        <w:t xml:space="preserve"> with the findings of the American Society for Testing and Materials (1978) confirm the efficacy and fitness of the fly ash as a stabilization agent. </w:t>
      </w:r>
    </w:p>
    <w:p w:rsidR="00990621" w:rsidRPr="00990621" w:rsidRDefault="00990621" w:rsidP="00686DEA">
      <w:pPr>
        <w:spacing w:after="0"/>
        <w:jc w:val="both"/>
        <w:rPr>
          <w:rFonts w:ascii="Times New Roman" w:hAnsi="Times New Roman"/>
          <w:b/>
          <w:sz w:val="24"/>
          <w:szCs w:val="24"/>
        </w:rPr>
      </w:pPr>
      <w:r w:rsidRPr="00990621">
        <w:rPr>
          <w:rFonts w:ascii="Times New Roman" w:hAnsi="Times New Roman"/>
          <w:b/>
          <w:sz w:val="24"/>
          <w:szCs w:val="24"/>
        </w:rPr>
        <w:t>California Bearing Ratio</w:t>
      </w:r>
    </w:p>
    <w:p w:rsidR="00A9293A" w:rsidRDefault="00990621" w:rsidP="00686DEA">
      <w:pPr>
        <w:spacing w:after="0"/>
        <w:jc w:val="both"/>
        <w:rPr>
          <w:rFonts w:ascii="Times New Roman" w:hAnsi="Times New Roman"/>
        </w:rPr>
      </w:pPr>
      <w:r>
        <w:rPr>
          <w:rFonts w:ascii="Times New Roman" w:hAnsi="Times New Roman"/>
        </w:rPr>
        <w:t>The results of</w:t>
      </w:r>
      <w:r w:rsidRPr="00AA3CAC">
        <w:rPr>
          <w:rFonts w:ascii="Times New Roman" w:hAnsi="Times New Roman"/>
        </w:rPr>
        <w:t xml:space="preserve"> California bearing</w:t>
      </w:r>
      <w:r>
        <w:rPr>
          <w:rFonts w:ascii="Times New Roman" w:hAnsi="Times New Roman"/>
        </w:rPr>
        <w:t xml:space="preserve"> ratio are as shown in Table </w:t>
      </w:r>
      <w:r w:rsidRPr="00AA3CAC">
        <w:rPr>
          <w:rFonts w:ascii="Times New Roman" w:hAnsi="Times New Roman"/>
        </w:rPr>
        <w:t xml:space="preserve">1. The results obtained for the 0% addition of fly ash of both the </w:t>
      </w:r>
      <w:proofErr w:type="gramStart"/>
      <w:r w:rsidRPr="00AA3CAC">
        <w:rPr>
          <w:rFonts w:ascii="Times New Roman" w:hAnsi="Times New Roman"/>
        </w:rPr>
        <w:t>right and left hand</w:t>
      </w:r>
      <w:proofErr w:type="gramEnd"/>
      <w:r w:rsidRPr="00AA3CAC">
        <w:rPr>
          <w:rFonts w:ascii="Times New Roman" w:hAnsi="Times New Roman"/>
        </w:rPr>
        <w:t xml:space="preserve"> sides of the road fell below the maximum of 10</w:t>
      </w:r>
      <w:r w:rsidR="006D7E86">
        <w:rPr>
          <w:rFonts w:ascii="Times New Roman" w:hAnsi="Times New Roman"/>
        </w:rPr>
        <w:t>% and minimum of 3% for</w:t>
      </w:r>
      <w:r w:rsidRPr="00AA3CAC">
        <w:rPr>
          <w:rFonts w:ascii="Times New Roman" w:hAnsi="Times New Roman"/>
        </w:rPr>
        <w:t xml:space="preserve"> materials recommended by the </w:t>
      </w:r>
      <w:r>
        <w:rPr>
          <w:rFonts w:ascii="Times New Roman" w:hAnsi="Times New Roman"/>
        </w:rPr>
        <w:t>British Standards</w:t>
      </w:r>
      <w:r w:rsidRPr="00AA3CAC">
        <w:rPr>
          <w:rFonts w:ascii="Times New Roman" w:hAnsi="Times New Roman"/>
        </w:rPr>
        <w:t>. This is probably what accounted for some of the failures observed at this portion of the road. The recommended CBR value of &gt;10% was not satisfied on both sides of the road. The results also fell below the Nigerian Specification for Road and Bridge Material</w:t>
      </w:r>
      <w:r w:rsidR="006D7E86">
        <w:rPr>
          <w:rFonts w:ascii="Times New Roman" w:hAnsi="Times New Roman"/>
        </w:rPr>
        <w:t>s which stipulated that the recommended value of lateritic samples for CBR should be greater than</w:t>
      </w:r>
      <w:r w:rsidRPr="00AA3CAC">
        <w:rPr>
          <w:rFonts w:ascii="Times New Roman" w:hAnsi="Times New Roman"/>
        </w:rPr>
        <w:t xml:space="preserve"> 80 %. However, there was a noticeable increase in the CBR values of the second, third and fourth samples after the addition of 2%, 4% and 6% of fly ash to the soil samples. </w:t>
      </w:r>
      <w:r w:rsidR="006230D3">
        <w:rPr>
          <w:rFonts w:ascii="Times New Roman" w:hAnsi="Times New Roman"/>
        </w:rPr>
        <w:t xml:space="preserve">These results </w:t>
      </w:r>
      <w:proofErr w:type="gramStart"/>
      <w:r w:rsidR="006230D3">
        <w:rPr>
          <w:rFonts w:ascii="Times New Roman" w:hAnsi="Times New Roman"/>
        </w:rPr>
        <w:t>are in agreement</w:t>
      </w:r>
      <w:proofErr w:type="gramEnd"/>
      <w:r w:rsidR="006230D3">
        <w:rPr>
          <w:rFonts w:ascii="Times New Roman" w:hAnsi="Times New Roman"/>
        </w:rPr>
        <w:t xml:space="preserve"> with the findings of </w:t>
      </w:r>
      <w:r w:rsidR="00197807">
        <w:rPr>
          <w:rFonts w:ascii="Times New Roman" w:hAnsi="Times New Roman"/>
        </w:rPr>
        <w:t xml:space="preserve">a related study </w:t>
      </w:r>
      <w:r w:rsidR="006230D3">
        <w:rPr>
          <w:rFonts w:ascii="Times New Roman" w:hAnsi="Times New Roman"/>
        </w:rPr>
        <w:t xml:space="preserve">where an appreciable increase in the </w:t>
      </w:r>
      <w:proofErr w:type="spellStart"/>
      <w:r w:rsidR="006230D3">
        <w:rPr>
          <w:rFonts w:ascii="Times New Roman" w:hAnsi="Times New Roman"/>
        </w:rPr>
        <w:t>analyzed</w:t>
      </w:r>
      <w:proofErr w:type="spellEnd"/>
      <w:r w:rsidR="006230D3">
        <w:rPr>
          <w:rFonts w:ascii="Times New Roman" w:hAnsi="Times New Roman"/>
        </w:rPr>
        <w:t xml:space="preserve"> values of stabilized lateritic soil using fly ash was recorded</w:t>
      </w:r>
      <w:r w:rsidR="00572AE1">
        <w:rPr>
          <w:rFonts w:ascii="Times New Roman" w:hAnsi="Times New Roman"/>
        </w:rPr>
        <w:t xml:space="preserve"> </w:t>
      </w:r>
      <w:r w:rsidR="00197807">
        <w:rPr>
          <w:rFonts w:ascii="Times New Roman" w:hAnsi="Times New Roman"/>
        </w:rPr>
        <w:t xml:space="preserve">(Karthik </w:t>
      </w:r>
      <w:r w:rsidR="00197807" w:rsidRPr="006230D3">
        <w:rPr>
          <w:rFonts w:ascii="Times New Roman" w:hAnsi="Times New Roman"/>
          <w:i/>
        </w:rPr>
        <w:t>et al.,</w:t>
      </w:r>
      <w:r w:rsidR="00197807">
        <w:rPr>
          <w:rFonts w:ascii="Times New Roman" w:hAnsi="Times New Roman"/>
        </w:rPr>
        <w:t xml:space="preserve"> 2014)</w:t>
      </w:r>
      <w:r w:rsidR="00A9293A">
        <w:rPr>
          <w:rFonts w:ascii="Times New Roman" w:hAnsi="Times New Roman"/>
        </w:rPr>
        <w:t>.</w:t>
      </w:r>
    </w:p>
    <w:p w:rsidR="00990621" w:rsidRDefault="00990621" w:rsidP="00686DEA">
      <w:pPr>
        <w:spacing w:after="0"/>
        <w:jc w:val="both"/>
        <w:rPr>
          <w:rFonts w:ascii="Times New Roman" w:hAnsi="Times New Roman"/>
        </w:rPr>
      </w:pPr>
      <w:r w:rsidRPr="00AA3CAC">
        <w:rPr>
          <w:rFonts w:ascii="Times New Roman" w:hAnsi="Times New Roman"/>
        </w:rPr>
        <w:t>Therefore, the data obtained showed that the stabilized soil samples for both sides of the road satisfied the m</w:t>
      </w:r>
      <w:r w:rsidR="006D7E86">
        <w:rPr>
          <w:rFonts w:ascii="Times New Roman" w:hAnsi="Times New Roman"/>
        </w:rPr>
        <w:t>inimum requirements as</w:t>
      </w:r>
      <w:r w:rsidRPr="00AA3CAC">
        <w:rPr>
          <w:rFonts w:ascii="Times New Roman" w:hAnsi="Times New Roman"/>
        </w:rPr>
        <w:t xml:space="preserve"> prescribed by the </w:t>
      </w:r>
      <w:r>
        <w:rPr>
          <w:rFonts w:ascii="Times New Roman" w:hAnsi="Times New Roman"/>
        </w:rPr>
        <w:t>British Standards (B.S)</w:t>
      </w:r>
      <w:r w:rsidRPr="00AA3CAC">
        <w:rPr>
          <w:rFonts w:ascii="Times New Roman" w:hAnsi="Times New Roman"/>
        </w:rPr>
        <w:t>, but not the maximum</w:t>
      </w:r>
      <w:r>
        <w:rPr>
          <w:rFonts w:ascii="Times New Roman" w:hAnsi="Times New Roman"/>
        </w:rPr>
        <w:t>.</w:t>
      </w:r>
      <w:r w:rsidR="00572AE1">
        <w:rPr>
          <w:rFonts w:ascii="Times New Roman" w:hAnsi="Times New Roman"/>
        </w:rPr>
        <w:t xml:space="preserve"> These results also reinforce the significant roles that the bearing capacity of lateritic soils play in the eventual survival or collapse of the </w:t>
      </w:r>
      <w:r w:rsidR="00A9293A">
        <w:rPr>
          <w:rFonts w:ascii="Times New Roman" w:hAnsi="Times New Roman"/>
        </w:rPr>
        <w:t>road</w:t>
      </w:r>
      <w:r w:rsidR="00572AE1">
        <w:rPr>
          <w:rFonts w:ascii="Times New Roman" w:hAnsi="Times New Roman"/>
        </w:rPr>
        <w:t xml:space="preserve">s to be erected on the soil, because the higher the shear strength of any soil material, the better its bearing capacity. </w:t>
      </w:r>
      <w:r w:rsidR="00A9293A">
        <w:rPr>
          <w:rFonts w:ascii="Times New Roman" w:hAnsi="Times New Roman"/>
        </w:rPr>
        <w:t xml:space="preserve">When the bearing capacity of the soil is high enough, the durability of the roads built on it is guaranteed. </w:t>
      </w:r>
      <w:r w:rsidR="00572AE1">
        <w:rPr>
          <w:rFonts w:ascii="Times New Roman" w:hAnsi="Times New Roman"/>
        </w:rPr>
        <w:t xml:space="preserve">This also agrees with the findings of </w:t>
      </w:r>
      <w:proofErr w:type="spellStart"/>
      <w:r w:rsidR="00572AE1">
        <w:rPr>
          <w:rFonts w:ascii="Times New Roman" w:hAnsi="Times New Roman"/>
        </w:rPr>
        <w:t>Adeonile</w:t>
      </w:r>
      <w:proofErr w:type="spellEnd"/>
      <w:r w:rsidR="00572AE1">
        <w:rPr>
          <w:rFonts w:ascii="Times New Roman" w:hAnsi="Times New Roman"/>
        </w:rPr>
        <w:t xml:space="preserve"> (2017) where the study evaluated the failed sections of selected roads in Southwest Nigeria. The study established a strong connection between the poor bearing capacity values and the failure of the road sections investigated. </w:t>
      </w:r>
      <w:r w:rsidR="00C2312D">
        <w:rPr>
          <w:rFonts w:ascii="Times New Roman" w:hAnsi="Times New Roman"/>
        </w:rPr>
        <w:t xml:space="preserve">The results also showed that for the soil samples to meet the maximum </w:t>
      </w:r>
      <w:r w:rsidR="00C2312D">
        <w:rPr>
          <w:rFonts w:ascii="Times New Roman" w:hAnsi="Times New Roman"/>
        </w:rPr>
        <w:lastRenderedPageBreak/>
        <w:t>requirements for British Standards, a comprehensive stabilization effort which will significantly improve the CBR status of the road beyond the data obtained for this study is required.</w:t>
      </w:r>
      <w:r w:rsidR="00A9293A">
        <w:rPr>
          <w:rFonts w:ascii="Times New Roman" w:hAnsi="Times New Roman"/>
        </w:rPr>
        <w:t xml:space="preserve"> </w:t>
      </w:r>
      <w:r w:rsidR="00C2312D">
        <w:rPr>
          <w:rFonts w:ascii="Times New Roman" w:hAnsi="Times New Roman"/>
        </w:rPr>
        <w:t>This will provide more certainty for all road users and more importantly, become a reference point for other roads with similar situations in the community.</w:t>
      </w:r>
    </w:p>
    <w:p w:rsidR="00990621" w:rsidRPr="00990621" w:rsidRDefault="00990621" w:rsidP="00686DEA">
      <w:pPr>
        <w:spacing w:after="0"/>
        <w:jc w:val="both"/>
        <w:rPr>
          <w:rFonts w:ascii="Times New Roman" w:hAnsi="Times New Roman"/>
          <w:b/>
          <w:sz w:val="24"/>
          <w:szCs w:val="24"/>
        </w:rPr>
      </w:pPr>
      <w:r w:rsidRPr="00990621">
        <w:rPr>
          <w:rFonts w:ascii="Times New Roman" w:hAnsi="Times New Roman"/>
          <w:b/>
          <w:sz w:val="24"/>
          <w:szCs w:val="24"/>
        </w:rPr>
        <w:t>Compaction</w:t>
      </w:r>
    </w:p>
    <w:p w:rsidR="00043978" w:rsidRDefault="00990621" w:rsidP="00252C21">
      <w:pPr>
        <w:pStyle w:val="Default"/>
        <w:spacing w:line="276" w:lineRule="auto"/>
        <w:jc w:val="both"/>
        <w:rPr>
          <w:sz w:val="22"/>
          <w:szCs w:val="22"/>
        </w:rPr>
      </w:pPr>
      <w:r w:rsidRPr="00AA3CAC">
        <w:rPr>
          <w:sz w:val="22"/>
        </w:rPr>
        <w:t>The results of the compaction tests which were carried out to determine the optimum moisture content (OMC) values and the maximum dry density (MDD) values of the soil samples as obtai</w:t>
      </w:r>
      <w:r>
        <w:rPr>
          <w:sz w:val="22"/>
        </w:rPr>
        <w:t>ned are presented in Table 2</w:t>
      </w:r>
      <w:r w:rsidRPr="00AA3CAC">
        <w:rPr>
          <w:sz w:val="22"/>
        </w:rPr>
        <w:t>. The soil samples from the natural and stabilized soil samples recorded MDD values that alternated between failure and pass when compared with the specifications of the B.S standards</w:t>
      </w:r>
      <w:r>
        <w:rPr>
          <w:sz w:val="22"/>
        </w:rPr>
        <w:t xml:space="preserve"> for MDD. Also, the results</w:t>
      </w:r>
      <w:r w:rsidRPr="00AA3CAC">
        <w:rPr>
          <w:sz w:val="22"/>
        </w:rPr>
        <w:t xml:space="preserve"> indicate</w:t>
      </w:r>
      <w:r>
        <w:rPr>
          <w:sz w:val="22"/>
        </w:rPr>
        <w:t>d</w:t>
      </w:r>
      <w:r w:rsidRPr="00AA3CAC">
        <w:rPr>
          <w:sz w:val="22"/>
        </w:rPr>
        <w:t xml:space="preserve"> that some of the soil samples met the specifications for OMC especially at 4% and 6% additions of fly ash for both sides, because some of the samples analyzed presented results that were below the 12.02 percent limit.</w:t>
      </w:r>
      <w:r w:rsidR="006230D3">
        <w:rPr>
          <w:sz w:val="22"/>
        </w:rPr>
        <w:t xml:space="preserve"> Furthermore, these results agreed with the findings of </w:t>
      </w:r>
      <w:r w:rsidR="00F85F4B">
        <w:rPr>
          <w:sz w:val="22"/>
        </w:rPr>
        <w:t xml:space="preserve">an earlier study </w:t>
      </w:r>
      <w:r w:rsidR="006230D3" w:rsidRPr="00D7433E">
        <w:rPr>
          <w:sz w:val="22"/>
          <w:szCs w:val="22"/>
        </w:rPr>
        <w:t>where a 25% significant increase in the analyzed values of stabilized lateritic soil using fly ash was recorded, when compared with the natural soil</w:t>
      </w:r>
      <w:r w:rsidR="00A9293A">
        <w:rPr>
          <w:sz w:val="22"/>
          <w:szCs w:val="22"/>
        </w:rPr>
        <w:t xml:space="preserve"> </w:t>
      </w:r>
      <w:r w:rsidR="00F85F4B">
        <w:rPr>
          <w:sz w:val="22"/>
          <w:szCs w:val="22"/>
        </w:rPr>
        <w:t>(</w:t>
      </w:r>
      <w:proofErr w:type="spellStart"/>
      <w:r w:rsidR="00F85F4B" w:rsidRPr="00D7433E">
        <w:rPr>
          <w:sz w:val="22"/>
          <w:szCs w:val="22"/>
        </w:rPr>
        <w:t>Gyanen</w:t>
      </w:r>
      <w:proofErr w:type="spellEnd"/>
      <w:r w:rsidR="00A9293A">
        <w:rPr>
          <w:sz w:val="22"/>
          <w:szCs w:val="22"/>
        </w:rPr>
        <w:t xml:space="preserve"> </w:t>
      </w:r>
      <w:r w:rsidR="00F85F4B" w:rsidRPr="00D7433E">
        <w:rPr>
          <w:i/>
          <w:sz w:val="22"/>
          <w:szCs w:val="22"/>
        </w:rPr>
        <w:t>et al.,</w:t>
      </w:r>
      <w:r w:rsidR="00A9293A">
        <w:rPr>
          <w:i/>
          <w:sz w:val="22"/>
          <w:szCs w:val="22"/>
        </w:rPr>
        <w:t xml:space="preserve"> </w:t>
      </w:r>
      <w:r w:rsidR="00F85F4B" w:rsidRPr="00D7433E">
        <w:rPr>
          <w:sz w:val="22"/>
          <w:szCs w:val="22"/>
        </w:rPr>
        <w:t>2013)</w:t>
      </w:r>
      <w:r w:rsidR="006230D3" w:rsidRPr="00D7433E">
        <w:rPr>
          <w:sz w:val="22"/>
          <w:szCs w:val="22"/>
        </w:rPr>
        <w:t>.</w:t>
      </w:r>
    </w:p>
    <w:p w:rsidR="00043978" w:rsidRDefault="00043978" w:rsidP="00252C21">
      <w:pPr>
        <w:pStyle w:val="Default"/>
        <w:spacing w:line="276" w:lineRule="auto"/>
        <w:jc w:val="both"/>
        <w:rPr>
          <w:sz w:val="22"/>
          <w:szCs w:val="22"/>
        </w:rPr>
      </w:pPr>
      <w:r>
        <w:rPr>
          <w:sz w:val="22"/>
          <w:szCs w:val="22"/>
        </w:rPr>
        <w:t>T</w:t>
      </w:r>
      <w:r w:rsidR="00A9293A">
        <w:rPr>
          <w:sz w:val="22"/>
          <w:szCs w:val="22"/>
        </w:rPr>
        <w:t>he compaction value of a lateritic soil sample is significant because it reveals how well the pores and voids of the soil have been eliminated</w:t>
      </w:r>
      <w:r w:rsidRPr="00043978">
        <w:rPr>
          <w:sz w:val="22"/>
          <w:szCs w:val="22"/>
        </w:rPr>
        <w:t xml:space="preserve"> </w:t>
      </w:r>
      <w:r>
        <w:rPr>
          <w:sz w:val="22"/>
          <w:szCs w:val="22"/>
        </w:rPr>
        <w:t>(</w:t>
      </w:r>
      <w:proofErr w:type="spellStart"/>
      <w:r>
        <w:rPr>
          <w:sz w:val="22"/>
          <w:szCs w:val="22"/>
        </w:rPr>
        <w:t>Adama</w:t>
      </w:r>
      <w:proofErr w:type="spellEnd"/>
      <w:r>
        <w:rPr>
          <w:sz w:val="22"/>
          <w:szCs w:val="22"/>
        </w:rPr>
        <w:t xml:space="preserve"> and </w:t>
      </w:r>
      <w:proofErr w:type="spellStart"/>
      <w:r>
        <w:rPr>
          <w:sz w:val="22"/>
          <w:szCs w:val="22"/>
        </w:rPr>
        <w:t>Jimoh</w:t>
      </w:r>
      <w:proofErr w:type="spellEnd"/>
      <w:r>
        <w:rPr>
          <w:sz w:val="22"/>
          <w:szCs w:val="22"/>
        </w:rPr>
        <w:t>, 2012)</w:t>
      </w:r>
      <w:r w:rsidR="00A9293A">
        <w:rPr>
          <w:sz w:val="22"/>
          <w:szCs w:val="22"/>
        </w:rPr>
        <w:t xml:space="preserve">. Similarly, an acceptable compaction value (compaction value which falls within British Standards) also shows how well the granular materials of the soil sample have responded favorably to the repetitive mechanical blows of the compaction rammer. The study further mentioned that when a soil sample fails compaction analysis or is not thoroughly compacted, the soil material is prone to swelling under the influence of moisture. This will inevitably result in the failure of the lateritic soil and worse still, the eventual failure of the road. This is </w:t>
      </w:r>
      <w:r w:rsidR="00A74F95">
        <w:rPr>
          <w:sz w:val="22"/>
          <w:szCs w:val="22"/>
        </w:rPr>
        <w:t>particularly true for flexible pavement roads which are the type of pavements prevalent in Ota community and Ogun State in general.</w:t>
      </w:r>
    </w:p>
    <w:p w:rsidR="00990621" w:rsidRDefault="00043978" w:rsidP="00252C21">
      <w:pPr>
        <w:pStyle w:val="Default"/>
        <w:spacing w:line="276" w:lineRule="auto"/>
        <w:jc w:val="both"/>
        <w:rPr>
          <w:sz w:val="22"/>
          <w:szCs w:val="22"/>
        </w:rPr>
      </w:pPr>
      <w:r>
        <w:rPr>
          <w:sz w:val="22"/>
          <w:szCs w:val="22"/>
        </w:rPr>
        <w:t>Consequently, well graded soils are often preferred to uniformly graded soils during road construction because they usually contain a wide range of soil particles making it easier for the soil particles to be interlocked after compaction. Uniformly graded soils usually contain soil particles of similar sizes having larger voids, which results in poor compaction and lower shear strength (</w:t>
      </w:r>
      <w:proofErr w:type="spellStart"/>
      <w:r>
        <w:rPr>
          <w:sz w:val="22"/>
          <w:szCs w:val="22"/>
        </w:rPr>
        <w:t>Adama</w:t>
      </w:r>
      <w:proofErr w:type="spellEnd"/>
      <w:r>
        <w:rPr>
          <w:sz w:val="22"/>
          <w:szCs w:val="22"/>
        </w:rPr>
        <w:t xml:space="preserve"> </w:t>
      </w:r>
      <w:r w:rsidRPr="00043978">
        <w:rPr>
          <w:i/>
          <w:sz w:val="22"/>
          <w:szCs w:val="22"/>
        </w:rPr>
        <w:t>et al.,</w:t>
      </w:r>
      <w:r>
        <w:rPr>
          <w:sz w:val="22"/>
          <w:szCs w:val="22"/>
        </w:rPr>
        <w:t xml:space="preserve"> 2013). </w:t>
      </w:r>
      <w:r w:rsidR="00A74F95">
        <w:rPr>
          <w:sz w:val="22"/>
          <w:szCs w:val="22"/>
        </w:rPr>
        <w:t xml:space="preserve">This is why pneumatic rollers have been recommended by relevant national </w:t>
      </w:r>
      <w:r w:rsidR="00745716">
        <w:rPr>
          <w:sz w:val="22"/>
          <w:szCs w:val="22"/>
        </w:rPr>
        <w:t xml:space="preserve">(Federal Ministry of Works and Housing, 1997) </w:t>
      </w:r>
      <w:r w:rsidR="00A74F95">
        <w:rPr>
          <w:sz w:val="22"/>
          <w:szCs w:val="22"/>
        </w:rPr>
        <w:t xml:space="preserve">and international regulatory agencies </w:t>
      </w:r>
      <w:r w:rsidR="00745716">
        <w:rPr>
          <w:sz w:val="22"/>
          <w:szCs w:val="22"/>
        </w:rPr>
        <w:t xml:space="preserve">(American Society for Testing and Materials, 1992) </w:t>
      </w:r>
      <w:r w:rsidR="00A74F95">
        <w:rPr>
          <w:sz w:val="22"/>
          <w:szCs w:val="22"/>
        </w:rPr>
        <w:t xml:space="preserve">for compaction activities during road construction, especially the subbase and surface courses. </w:t>
      </w:r>
    </w:p>
    <w:p w:rsidR="00D7433E" w:rsidRPr="00D7433E" w:rsidRDefault="00D7433E" w:rsidP="00D7433E">
      <w:pPr>
        <w:pStyle w:val="Default"/>
        <w:spacing w:line="276" w:lineRule="auto"/>
        <w:jc w:val="both"/>
        <w:rPr>
          <w:b/>
        </w:rPr>
      </w:pPr>
      <w:r w:rsidRPr="00D7433E">
        <w:rPr>
          <w:b/>
        </w:rPr>
        <w:t>Atterberg’s Limits Tests</w:t>
      </w:r>
    </w:p>
    <w:p w:rsidR="008052D9" w:rsidRDefault="00D7433E" w:rsidP="003860B9">
      <w:pPr>
        <w:pStyle w:val="Default"/>
        <w:spacing w:line="276" w:lineRule="auto"/>
        <w:jc w:val="both"/>
        <w:rPr>
          <w:bCs/>
          <w:sz w:val="22"/>
          <w:szCs w:val="22"/>
          <w:lang w:eastAsia="en-GB"/>
        </w:rPr>
      </w:pPr>
      <w:r w:rsidRPr="00AA3CAC">
        <w:rPr>
          <w:sz w:val="22"/>
        </w:rPr>
        <w:t>This comprises the liquid limit, plastic limit and plasticity index properties of</w:t>
      </w:r>
      <w:r>
        <w:rPr>
          <w:sz w:val="22"/>
        </w:rPr>
        <w:t xml:space="preserve"> the soil with</w:t>
      </w:r>
      <w:r w:rsidRPr="00AA3CAC">
        <w:rPr>
          <w:sz w:val="22"/>
        </w:rPr>
        <w:t xml:space="preserve"> fly ash at 2, 4 and 6% respectively</w:t>
      </w:r>
      <w:r>
        <w:rPr>
          <w:sz w:val="22"/>
        </w:rPr>
        <w:t xml:space="preserve"> as shown in Table 3</w:t>
      </w:r>
      <w:r w:rsidRPr="00AA3CAC">
        <w:rPr>
          <w:sz w:val="22"/>
        </w:rPr>
        <w:t>. The result shows that the value for the liquid limit for the natural soil is 35%, plastic limit is 20%, and plasticity index is 15%.</w:t>
      </w:r>
      <w:r w:rsidR="003860B9">
        <w:rPr>
          <w:sz w:val="22"/>
        </w:rPr>
        <w:t xml:space="preserve"> </w:t>
      </w:r>
      <w:proofErr w:type="gramStart"/>
      <w:r w:rsidRPr="00AA3CAC">
        <w:rPr>
          <w:sz w:val="22"/>
        </w:rPr>
        <w:t>Therefore</w:t>
      </w:r>
      <w:proofErr w:type="gramEnd"/>
      <w:r w:rsidRPr="00AA3CAC">
        <w:rPr>
          <w:sz w:val="22"/>
        </w:rPr>
        <w:t xml:space="preserve"> there is decrease in the liquid limit throughout the stabilization and there is also a decrease in plasticity index throughout the stabilization.</w:t>
      </w:r>
      <w:r w:rsidR="00043978">
        <w:rPr>
          <w:sz w:val="22"/>
          <w:szCs w:val="22"/>
        </w:rPr>
        <w:t xml:space="preserve"> </w:t>
      </w:r>
      <w:r w:rsidR="00043978" w:rsidRPr="00AA3CAC">
        <w:rPr>
          <w:sz w:val="22"/>
        </w:rPr>
        <w:t xml:space="preserve">As such, when compared with the </w:t>
      </w:r>
      <w:r w:rsidR="00043978">
        <w:rPr>
          <w:sz w:val="22"/>
        </w:rPr>
        <w:t>B.S</w:t>
      </w:r>
      <w:r w:rsidR="00043978" w:rsidRPr="00AA3CAC">
        <w:rPr>
          <w:sz w:val="22"/>
        </w:rPr>
        <w:t xml:space="preserve"> specifications, soil samples from both the right hand and </w:t>
      </w:r>
      <w:proofErr w:type="gramStart"/>
      <w:r w:rsidR="00043978" w:rsidRPr="00AA3CAC">
        <w:rPr>
          <w:sz w:val="22"/>
        </w:rPr>
        <w:t>left hand</w:t>
      </w:r>
      <w:proofErr w:type="gramEnd"/>
      <w:r w:rsidR="00043978" w:rsidRPr="00AA3CAC">
        <w:rPr>
          <w:sz w:val="22"/>
        </w:rPr>
        <w:t xml:space="preserve"> sides were within the stipulated standards of 35% for subgrade, 35% for sub-base, and 30% for base, respectively.</w:t>
      </w:r>
      <w:r w:rsidR="00043978">
        <w:rPr>
          <w:sz w:val="22"/>
        </w:rPr>
        <w:t xml:space="preserve"> These results are also in agreement with the findings of an earlier study which reported that the </w:t>
      </w:r>
      <w:r w:rsidR="00043978">
        <w:rPr>
          <w:bCs/>
          <w:sz w:val="22"/>
          <w:szCs w:val="22"/>
          <w:lang w:eastAsia="en-GB"/>
        </w:rPr>
        <w:t>liquid limit results of the study reduced to 55%</w:t>
      </w:r>
      <w:r w:rsidR="00043978" w:rsidRPr="000066E7">
        <w:rPr>
          <w:bCs/>
          <w:sz w:val="22"/>
          <w:szCs w:val="22"/>
          <w:lang w:eastAsia="en-GB"/>
        </w:rPr>
        <w:t xml:space="preserve"> (20% </w:t>
      </w:r>
      <w:r w:rsidR="00043978">
        <w:rPr>
          <w:bCs/>
          <w:sz w:val="22"/>
          <w:szCs w:val="22"/>
          <w:lang w:eastAsia="en-GB"/>
        </w:rPr>
        <w:t>for fly ash stabilization</w:t>
      </w:r>
      <w:r w:rsidR="00043978" w:rsidRPr="000066E7">
        <w:rPr>
          <w:bCs/>
          <w:sz w:val="22"/>
          <w:szCs w:val="22"/>
          <w:lang w:eastAsia="en-GB"/>
        </w:rPr>
        <w:t xml:space="preserve"> and 25% </w:t>
      </w:r>
      <w:r w:rsidR="00043978">
        <w:rPr>
          <w:bCs/>
          <w:sz w:val="22"/>
          <w:szCs w:val="22"/>
          <w:lang w:eastAsia="en-GB"/>
        </w:rPr>
        <w:t>for rice husk ash stabilization, while the plasticity index reduced</w:t>
      </w:r>
      <w:r w:rsidR="00043978" w:rsidRPr="000066E7">
        <w:rPr>
          <w:bCs/>
          <w:sz w:val="22"/>
          <w:szCs w:val="22"/>
          <w:lang w:eastAsia="en-GB"/>
        </w:rPr>
        <w:t xml:space="preserve"> t</w:t>
      </w:r>
      <w:r w:rsidR="00043978">
        <w:rPr>
          <w:bCs/>
          <w:sz w:val="22"/>
          <w:szCs w:val="22"/>
          <w:lang w:eastAsia="en-GB"/>
        </w:rPr>
        <w:t xml:space="preserve">o 86% </w:t>
      </w:r>
      <w:r w:rsidR="00043978" w:rsidRPr="000066E7">
        <w:rPr>
          <w:bCs/>
          <w:sz w:val="22"/>
          <w:szCs w:val="22"/>
          <w:lang w:eastAsia="en-GB"/>
        </w:rPr>
        <w:t xml:space="preserve">(20% </w:t>
      </w:r>
      <w:r w:rsidR="00043978">
        <w:rPr>
          <w:bCs/>
          <w:sz w:val="22"/>
          <w:szCs w:val="22"/>
          <w:lang w:eastAsia="en-GB"/>
        </w:rPr>
        <w:t>for fly ash stabilization</w:t>
      </w:r>
      <w:r w:rsidR="00043978" w:rsidRPr="000066E7">
        <w:rPr>
          <w:bCs/>
          <w:sz w:val="22"/>
          <w:szCs w:val="22"/>
          <w:lang w:eastAsia="en-GB"/>
        </w:rPr>
        <w:t xml:space="preserve"> and 25%</w:t>
      </w:r>
      <w:r w:rsidR="007468F9">
        <w:rPr>
          <w:bCs/>
          <w:sz w:val="22"/>
          <w:szCs w:val="22"/>
          <w:lang w:eastAsia="en-GB"/>
        </w:rPr>
        <w:t xml:space="preserve"> </w:t>
      </w:r>
      <w:r w:rsidR="00043978">
        <w:rPr>
          <w:bCs/>
          <w:sz w:val="22"/>
          <w:szCs w:val="22"/>
          <w:lang w:eastAsia="en-GB"/>
        </w:rPr>
        <w:t>for rice husk ash stabilization)</w:t>
      </w:r>
      <w:r w:rsidR="003860B9">
        <w:rPr>
          <w:bCs/>
          <w:sz w:val="22"/>
          <w:szCs w:val="22"/>
          <w:lang w:eastAsia="en-GB"/>
        </w:rPr>
        <w:t xml:space="preserve"> </w:t>
      </w:r>
      <w:r w:rsidR="00043978">
        <w:rPr>
          <w:sz w:val="22"/>
        </w:rPr>
        <w:t>(Anil and Sudhanshu, 2014)</w:t>
      </w:r>
      <w:r w:rsidR="008052D9">
        <w:rPr>
          <w:bCs/>
          <w:sz w:val="22"/>
          <w:szCs w:val="22"/>
          <w:lang w:eastAsia="en-GB"/>
        </w:rPr>
        <w:t>.</w:t>
      </w:r>
    </w:p>
    <w:p w:rsidR="000D25A9" w:rsidRPr="003860B9" w:rsidRDefault="00043978" w:rsidP="003860B9">
      <w:pPr>
        <w:pStyle w:val="Default"/>
        <w:spacing w:line="276" w:lineRule="auto"/>
        <w:jc w:val="both"/>
        <w:rPr>
          <w:sz w:val="22"/>
          <w:szCs w:val="22"/>
        </w:rPr>
        <w:sectPr w:rsidR="000D25A9" w:rsidRPr="003860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Pr>
          <w:bCs/>
          <w:sz w:val="22"/>
          <w:szCs w:val="22"/>
          <w:lang w:eastAsia="en-GB"/>
        </w:rPr>
        <w:t>Furthermore, the differential free swell of the analyzed soil samples reduced to 75%</w:t>
      </w:r>
      <w:r w:rsidRPr="000066E7">
        <w:rPr>
          <w:bCs/>
          <w:sz w:val="22"/>
          <w:szCs w:val="22"/>
          <w:lang w:eastAsia="en-GB"/>
        </w:rPr>
        <w:t xml:space="preserve"> (15% </w:t>
      </w:r>
      <w:r>
        <w:rPr>
          <w:bCs/>
          <w:sz w:val="22"/>
          <w:szCs w:val="22"/>
          <w:lang w:eastAsia="en-GB"/>
        </w:rPr>
        <w:t>for fly ash</w:t>
      </w:r>
      <w:r w:rsidRPr="000066E7">
        <w:rPr>
          <w:bCs/>
          <w:sz w:val="22"/>
          <w:szCs w:val="22"/>
          <w:lang w:eastAsia="en-GB"/>
        </w:rPr>
        <w:t xml:space="preserve"> and 20% </w:t>
      </w:r>
      <w:r>
        <w:rPr>
          <w:bCs/>
          <w:sz w:val="22"/>
          <w:szCs w:val="22"/>
          <w:lang w:eastAsia="en-GB"/>
        </w:rPr>
        <w:t xml:space="preserve">for rice husk ash). </w:t>
      </w:r>
      <w:r w:rsidR="007468F9">
        <w:rPr>
          <w:bCs/>
          <w:sz w:val="22"/>
          <w:szCs w:val="22"/>
          <w:lang w:eastAsia="en-GB"/>
        </w:rPr>
        <w:t xml:space="preserve">Atterberg’s limits tests help road design engineers determine the plasticity of a particular soil material and how it will behave under different soil conditions. </w:t>
      </w:r>
    </w:p>
    <w:p w:rsidR="000D25A9" w:rsidRPr="000D25A9" w:rsidRDefault="000D25A9" w:rsidP="00686DEA">
      <w:pPr>
        <w:spacing w:before="240" w:after="0"/>
        <w:jc w:val="both"/>
        <w:rPr>
          <w:rFonts w:ascii="Times New Roman" w:hAnsi="Times New Roman"/>
          <w:b/>
          <w:szCs w:val="24"/>
        </w:rPr>
      </w:pPr>
      <w:r w:rsidRPr="00CA177F">
        <w:rPr>
          <w:rFonts w:ascii="Times New Roman" w:hAnsi="Times New Roman"/>
          <w:b/>
          <w:szCs w:val="24"/>
        </w:rPr>
        <w:lastRenderedPageBreak/>
        <w:tab/>
      </w:r>
    </w:p>
    <w:p w:rsidR="00F52489" w:rsidRPr="006E4EF2" w:rsidRDefault="00826C0D" w:rsidP="00686DEA">
      <w:pPr>
        <w:rPr>
          <w:rFonts w:ascii="Times New Roman" w:hAnsi="Times New Roman"/>
        </w:rPr>
      </w:pPr>
      <w:r w:rsidRPr="00CA177F">
        <w:rPr>
          <w:rFonts w:ascii="Times New Roman" w:hAnsi="Times New Roman"/>
          <w:b/>
        </w:rPr>
        <w:t>Table 1</w:t>
      </w:r>
      <w:r w:rsidRPr="006E4EF2">
        <w:rPr>
          <w:rFonts w:ascii="Times New Roman" w:hAnsi="Times New Roman"/>
        </w:rPr>
        <w:t xml:space="preserve">: </w:t>
      </w:r>
      <w:r w:rsidR="00252C21">
        <w:rPr>
          <w:rFonts w:ascii="Times New Roman" w:hAnsi="Times New Roman"/>
        </w:rPr>
        <w:t>California Bearing Ratio</w:t>
      </w:r>
      <w:r w:rsidR="006E4EF2" w:rsidRPr="006E4EF2">
        <w:rPr>
          <w:rFonts w:ascii="Times New Roman" w:hAnsi="Times New Roman"/>
        </w:rPr>
        <w:t xml:space="preserve"> Values at 0, 2, 4, and 6% addition of fly ash at both right-hand side and left-hand side</w:t>
      </w:r>
    </w:p>
    <w:tbl>
      <w:tblPr>
        <w:tblW w:w="13870" w:type="dxa"/>
        <w:tblInd w:w="98" w:type="dxa"/>
        <w:tblLook w:val="04A0" w:firstRow="1" w:lastRow="0" w:firstColumn="1" w:lastColumn="0" w:noHBand="0" w:noVBand="1"/>
      </w:tblPr>
      <w:tblGrid>
        <w:gridCol w:w="1310"/>
        <w:gridCol w:w="1535"/>
        <w:gridCol w:w="276"/>
        <w:gridCol w:w="1709"/>
        <w:gridCol w:w="1527"/>
        <w:gridCol w:w="1418"/>
        <w:gridCol w:w="1417"/>
        <w:gridCol w:w="1417"/>
        <w:gridCol w:w="1560"/>
        <w:gridCol w:w="1701"/>
      </w:tblGrid>
      <w:tr w:rsidR="006E4EF2" w:rsidRPr="006E4EF2" w:rsidTr="006E4EF2">
        <w:trPr>
          <w:trHeight w:val="645"/>
        </w:trPr>
        <w:tc>
          <w:tcPr>
            <w:tcW w:w="13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Penetration Loading</w:t>
            </w:r>
          </w:p>
        </w:tc>
        <w:tc>
          <w:tcPr>
            <w:tcW w:w="1535" w:type="dxa"/>
            <w:tcBorders>
              <w:top w:val="single" w:sz="8" w:space="0" w:color="auto"/>
              <w:left w:val="nil"/>
              <w:bottom w:val="single" w:sz="8" w:space="0" w:color="auto"/>
              <w:right w:val="single" w:sz="4" w:space="0" w:color="auto"/>
            </w:tcBorders>
          </w:tcPr>
          <w:p w:rsidR="006E4EF2" w:rsidRPr="006E4EF2" w:rsidRDefault="006E4EF2" w:rsidP="00686DEA">
            <w:pPr>
              <w:spacing w:after="0"/>
              <w:jc w:val="both"/>
              <w:rPr>
                <w:rFonts w:ascii="Times New Roman" w:hAnsi="Times New Roman"/>
                <w:color w:val="000000"/>
                <w:lang w:val="en-US" w:eastAsia="en-GB"/>
              </w:rPr>
            </w:pPr>
            <w:r w:rsidRPr="006E4EF2">
              <w:rPr>
                <w:rFonts w:ascii="Times New Roman" w:hAnsi="Times New Roman"/>
                <w:color w:val="000000"/>
                <w:lang w:val="en-US" w:eastAsia="en-GB"/>
              </w:rPr>
              <w:t>Load Reading at 0% addition (RHS)</w:t>
            </w:r>
          </w:p>
        </w:tc>
        <w:tc>
          <w:tcPr>
            <w:tcW w:w="276" w:type="dxa"/>
            <w:tcBorders>
              <w:top w:val="single" w:sz="8" w:space="0" w:color="auto"/>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2% addition (RHS)</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4% addition (RHS)</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 xml:space="preserve">Load </w:t>
            </w:r>
            <w:proofErr w:type="gramStart"/>
            <w:r w:rsidRPr="006E4EF2">
              <w:rPr>
                <w:rFonts w:ascii="Times New Roman" w:hAnsi="Times New Roman"/>
                <w:color w:val="000000"/>
                <w:lang w:val="en-US" w:eastAsia="en-GB"/>
              </w:rPr>
              <w:t>Reading  at</w:t>
            </w:r>
            <w:proofErr w:type="gramEnd"/>
            <w:r w:rsidRPr="006E4EF2">
              <w:rPr>
                <w:rFonts w:ascii="Times New Roman" w:hAnsi="Times New Roman"/>
                <w:color w:val="000000"/>
                <w:lang w:val="en-US" w:eastAsia="en-GB"/>
              </w:rPr>
              <w:t xml:space="preserve"> 6% addition (RHS)</w:t>
            </w:r>
          </w:p>
        </w:tc>
        <w:tc>
          <w:tcPr>
            <w:tcW w:w="1417" w:type="dxa"/>
            <w:tcBorders>
              <w:top w:val="single" w:sz="8" w:space="0" w:color="auto"/>
              <w:left w:val="nil"/>
              <w:bottom w:val="single" w:sz="8" w:space="0" w:color="auto"/>
              <w:right w:val="single" w:sz="4" w:space="0" w:color="auto"/>
            </w:tcBorders>
          </w:tcPr>
          <w:p w:rsidR="006E4EF2" w:rsidRPr="006E4EF2" w:rsidRDefault="006E4EF2" w:rsidP="00686DEA">
            <w:pPr>
              <w:spacing w:after="0"/>
              <w:jc w:val="both"/>
              <w:rPr>
                <w:rFonts w:ascii="Times New Roman" w:hAnsi="Times New Roman"/>
                <w:color w:val="000000"/>
                <w:lang w:val="en-US" w:eastAsia="en-GB"/>
              </w:rPr>
            </w:pPr>
            <w:r w:rsidRPr="006E4EF2">
              <w:rPr>
                <w:rFonts w:ascii="Times New Roman" w:hAnsi="Times New Roman"/>
                <w:color w:val="000000"/>
                <w:lang w:val="en-US" w:eastAsia="en-GB"/>
              </w:rPr>
              <w:t>Load Reading at 0% addition (LHS)</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2% addition (LHS)</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4% addition (LHS)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Load Reading at 6% addition (LHS)</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0.5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11.3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12.7</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12.8</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11.8</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12.1</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13.7</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13.5</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13.9</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14.9</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13.3</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3.0</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14.4</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13.9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15.5</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15.2</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14.8</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16.8</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15.8</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4.1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15.1</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16.7</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16.0</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16.7</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18.1</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16.4</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5.8</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19.9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15.9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18.1</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17.9</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17.2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20.5</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6.9</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17.6</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19.2</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18.3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19.3</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18.2</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20.2</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8.5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24.8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18.4</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20.1</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21.4</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20.7</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21.4</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9.1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25.4</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20.3</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24.6</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4</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22.3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23.6</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22.3</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22.6</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11.5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26.9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22.2</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25.9</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4.5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23.6</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25.9</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25.6</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24.1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12.3</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27.6</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23.7</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27.4</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24.9</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28.2</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14.2</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29.9</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25.9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28.9</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5.5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27.8</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28.4</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29.7</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26.1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15.1</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32.4</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27.5</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30.9</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6</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29.4</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30.2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31.6</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27.2</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16.8</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33.8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28.2</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32.4</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6.5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30.3</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33.8</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33.2</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29.1</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17.5</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36.6</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30.9</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34.1</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7</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32</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34.2</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36.9</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32.3</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18.9</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37.3</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32.8</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35.8</w:t>
            </w:r>
          </w:p>
        </w:tc>
      </w:tr>
      <w:tr w:rsidR="006E4EF2" w:rsidRPr="006E4EF2" w:rsidTr="006E4EF2">
        <w:trPr>
          <w:trHeight w:val="330"/>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7.5</w:t>
            </w:r>
          </w:p>
        </w:tc>
        <w:tc>
          <w:tcPr>
            <w:tcW w:w="1535"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34.4</w:t>
            </w:r>
          </w:p>
        </w:tc>
        <w:tc>
          <w:tcPr>
            <w:tcW w:w="276" w:type="dxa"/>
            <w:tcBorders>
              <w:top w:val="nil"/>
              <w:left w:val="single" w:sz="4" w:space="0" w:color="auto"/>
              <w:bottom w:val="single" w:sz="8" w:space="0" w:color="auto"/>
              <w:right w:val="nil"/>
            </w:tcBorders>
          </w:tcPr>
          <w:p w:rsidR="006E4EF2" w:rsidRPr="006E4EF2" w:rsidRDefault="006E4EF2" w:rsidP="00686DEA">
            <w:pPr>
              <w:spacing w:after="0"/>
              <w:jc w:val="both"/>
              <w:rPr>
                <w:rFonts w:ascii="Times New Roman" w:hAnsi="Times New Roman"/>
                <w:color w:val="000000"/>
                <w:lang w:val="en-US" w:eastAsia="en-GB"/>
              </w:rPr>
            </w:pPr>
          </w:p>
        </w:tc>
        <w:tc>
          <w:tcPr>
            <w:tcW w:w="1709"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36.5</w:t>
            </w:r>
          </w:p>
        </w:tc>
        <w:tc>
          <w:tcPr>
            <w:tcW w:w="1527"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38.1</w:t>
            </w:r>
          </w:p>
        </w:tc>
        <w:tc>
          <w:tcPr>
            <w:tcW w:w="1418"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34.4</w:t>
            </w:r>
          </w:p>
        </w:tc>
        <w:tc>
          <w:tcPr>
            <w:tcW w:w="1417" w:type="dxa"/>
            <w:tcBorders>
              <w:top w:val="nil"/>
              <w:left w:val="nil"/>
              <w:bottom w:val="single" w:sz="8" w:space="0" w:color="auto"/>
              <w:right w:val="single" w:sz="4" w:space="0" w:color="auto"/>
            </w:tcBorders>
          </w:tcPr>
          <w:p w:rsidR="006E4EF2" w:rsidRPr="006E4EF2" w:rsidRDefault="006E4EF2" w:rsidP="00686DEA">
            <w:pPr>
              <w:pStyle w:val="Default"/>
              <w:spacing w:line="276" w:lineRule="auto"/>
              <w:jc w:val="both"/>
              <w:rPr>
                <w:sz w:val="22"/>
                <w:szCs w:val="22"/>
              </w:rPr>
            </w:pPr>
            <w:r w:rsidRPr="006E4EF2">
              <w:rPr>
                <w:sz w:val="22"/>
                <w:szCs w:val="22"/>
              </w:rPr>
              <w:t>20.3</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38</w:t>
            </w:r>
          </w:p>
        </w:tc>
        <w:tc>
          <w:tcPr>
            <w:tcW w:w="1560"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36.4</w:t>
            </w:r>
          </w:p>
        </w:tc>
        <w:tc>
          <w:tcPr>
            <w:tcW w:w="1701" w:type="dxa"/>
            <w:tcBorders>
              <w:top w:val="nil"/>
              <w:left w:val="nil"/>
              <w:bottom w:val="single" w:sz="8" w:space="0" w:color="auto"/>
              <w:right w:val="single" w:sz="8" w:space="0" w:color="auto"/>
            </w:tcBorders>
            <w:shd w:val="clear" w:color="auto" w:fill="auto"/>
            <w:vAlign w:val="center"/>
            <w:hideMark/>
          </w:tcPr>
          <w:p w:rsidR="006E4EF2" w:rsidRPr="006E4EF2" w:rsidRDefault="006E4EF2" w:rsidP="00686DEA">
            <w:pPr>
              <w:spacing w:after="0"/>
              <w:jc w:val="both"/>
              <w:rPr>
                <w:rFonts w:ascii="Times New Roman" w:hAnsi="Times New Roman"/>
                <w:color w:val="000000"/>
                <w:lang w:eastAsia="en-GB"/>
              </w:rPr>
            </w:pPr>
            <w:r w:rsidRPr="006E4EF2">
              <w:rPr>
                <w:rFonts w:ascii="Times New Roman" w:hAnsi="Times New Roman"/>
                <w:color w:val="000000"/>
                <w:lang w:val="en-US" w:eastAsia="en-GB"/>
              </w:rPr>
              <w:t>36.4</w:t>
            </w:r>
          </w:p>
        </w:tc>
      </w:tr>
    </w:tbl>
    <w:p w:rsidR="00DC3816" w:rsidRDefault="00DC3816" w:rsidP="00686DEA">
      <w:pPr>
        <w:jc w:val="both"/>
        <w:rPr>
          <w:rFonts w:ascii="Times New Roman" w:hAnsi="Times New Roman"/>
        </w:rPr>
      </w:pPr>
    </w:p>
    <w:p w:rsidR="00DC3816" w:rsidRDefault="00DC3816" w:rsidP="00686DEA">
      <w:pPr>
        <w:jc w:val="both"/>
        <w:rPr>
          <w:rFonts w:ascii="Times New Roman" w:hAnsi="Times New Roman"/>
        </w:rPr>
        <w:sectPr w:rsidR="00DC3816" w:rsidSect="00F52489">
          <w:pgSz w:w="16838" w:h="11906" w:orient="landscape"/>
          <w:pgMar w:top="1440" w:right="1440" w:bottom="1440" w:left="1440" w:header="709" w:footer="709" w:gutter="0"/>
          <w:cols w:space="708"/>
          <w:docGrid w:linePitch="360"/>
        </w:sectPr>
      </w:pPr>
    </w:p>
    <w:p w:rsidR="00DC3816" w:rsidRDefault="00DC3816" w:rsidP="00686DEA">
      <w:pPr>
        <w:jc w:val="both"/>
        <w:rPr>
          <w:rFonts w:ascii="Times New Roman" w:hAnsi="Times New Roman"/>
        </w:rPr>
      </w:pPr>
      <w:r w:rsidRPr="007D791C">
        <w:rPr>
          <w:rFonts w:ascii="Times New Roman" w:hAnsi="Times New Roman"/>
          <w:b/>
        </w:rPr>
        <w:lastRenderedPageBreak/>
        <w:t>Table 2</w:t>
      </w:r>
      <w:r>
        <w:rPr>
          <w:rFonts w:ascii="Times New Roman" w:hAnsi="Times New Roman"/>
        </w:rPr>
        <w:t>: Compaction Results at 0, 2, 4, and 6% addition at both right-hand side and left-hand side</w:t>
      </w:r>
    </w:p>
    <w:tbl>
      <w:tblPr>
        <w:tblW w:w="1464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1"/>
        <w:gridCol w:w="905"/>
        <w:gridCol w:w="993"/>
        <w:gridCol w:w="880"/>
        <w:gridCol w:w="991"/>
        <w:gridCol w:w="976"/>
        <w:gridCol w:w="991"/>
        <w:gridCol w:w="837"/>
        <w:gridCol w:w="991"/>
        <w:gridCol w:w="865"/>
        <w:gridCol w:w="991"/>
        <w:gridCol w:w="768"/>
        <w:gridCol w:w="796"/>
        <w:gridCol w:w="852"/>
        <w:gridCol w:w="991"/>
      </w:tblGrid>
      <w:tr w:rsidR="00DC3816" w:rsidTr="00146EB0">
        <w:trPr>
          <w:trHeight w:val="405"/>
        </w:trPr>
        <w:tc>
          <w:tcPr>
            <w:tcW w:w="7555" w:type="dxa"/>
            <w:gridSpan w:val="8"/>
          </w:tcPr>
          <w:p w:rsidR="00DC3816" w:rsidRPr="008D51FF" w:rsidRDefault="00252C21" w:rsidP="00686DEA">
            <w:pPr>
              <w:ind w:left="45"/>
              <w:jc w:val="both"/>
              <w:rPr>
                <w:rFonts w:ascii="Times New Roman" w:hAnsi="Times New Roman"/>
              </w:rPr>
            </w:pPr>
            <w:r>
              <w:rPr>
                <w:rFonts w:ascii="Times New Roman" w:hAnsi="Times New Roman"/>
              </w:rPr>
              <w:t>Compaction Results At 0, 2, 4 and 6% Addition a</w:t>
            </w:r>
            <w:r w:rsidRPr="008D51FF">
              <w:rPr>
                <w:rFonts w:ascii="Times New Roman" w:hAnsi="Times New Roman"/>
              </w:rPr>
              <w:t>t Right-Hand Side</w:t>
            </w:r>
          </w:p>
        </w:tc>
        <w:tc>
          <w:tcPr>
            <w:tcW w:w="7091" w:type="dxa"/>
            <w:gridSpan w:val="8"/>
          </w:tcPr>
          <w:p w:rsidR="00DC3816" w:rsidRPr="008D51FF" w:rsidRDefault="00252C21" w:rsidP="00686DEA">
            <w:pPr>
              <w:ind w:left="45"/>
              <w:jc w:val="both"/>
              <w:rPr>
                <w:rFonts w:ascii="Times New Roman" w:hAnsi="Times New Roman"/>
              </w:rPr>
            </w:pPr>
            <w:r>
              <w:rPr>
                <w:rFonts w:ascii="Times New Roman" w:hAnsi="Times New Roman"/>
              </w:rPr>
              <w:t>Compaction Results at 0, 2, 4 and 6% Addition a</w:t>
            </w:r>
            <w:r w:rsidRPr="008D51FF">
              <w:rPr>
                <w:rFonts w:ascii="Times New Roman" w:hAnsi="Times New Roman"/>
              </w:rPr>
              <w:t>t Left-Hand Side</w:t>
            </w:r>
          </w:p>
        </w:tc>
      </w:tr>
      <w:tr w:rsidR="008D51FF" w:rsidTr="00146EB0">
        <w:trPr>
          <w:trHeight w:val="1057"/>
        </w:trPr>
        <w:tc>
          <w:tcPr>
            <w:tcW w:w="828"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0%</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0%</w:t>
            </w:r>
          </w:p>
        </w:tc>
        <w:tc>
          <w:tcPr>
            <w:tcW w:w="905"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2%</w:t>
            </w:r>
          </w:p>
        </w:tc>
        <w:tc>
          <w:tcPr>
            <w:tcW w:w="993"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2%</w:t>
            </w:r>
          </w:p>
        </w:tc>
        <w:tc>
          <w:tcPr>
            <w:tcW w:w="880"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4%</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4%</w:t>
            </w:r>
          </w:p>
        </w:tc>
        <w:tc>
          <w:tcPr>
            <w:tcW w:w="976"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6%</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6%</w:t>
            </w:r>
          </w:p>
        </w:tc>
        <w:tc>
          <w:tcPr>
            <w:tcW w:w="837"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0%</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0%</w:t>
            </w:r>
          </w:p>
        </w:tc>
        <w:tc>
          <w:tcPr>
            <w:tcW w:w="865"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2%</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2%</w:t>
            </w:r>
          </w:p>
        </w:tc>
        <w:tc>
          <w:tcPr>
            <w:tcW w:w="768"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4%</w:t>
            </w:r>
          </w:p>
        </w:tc>
        <w:tc>
          <w:tcPr>
            <w:tcW w:w="796"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4%</w:t>
            </w:r>
          </w:p>
        </w:tc>
        <w:tc>
          <w:tcPr>
            <w:tcW w:w="852" w:type="dxa"/>
          </w:tcPr>
          <w:p w:rsidR="008D51FF" w:rsidRPr="008D51FF" w:rsidRDefault="00252C21" w:rsidP="00686DEA">
            <w:pPr>
              <w:ind w:left="45"/>
              <w:jc w:val="both"/>
              <w:rPr>
                <w:rFonts w:ascii="Times New Roman" w:hAnsi="Times New Roman"/>
              </w:rPr>
            </w:pPr>
            <w:r>
              <w:rPr>
                <w:rFonts w:ascii="Times New Roman" w:hAnsi="Times New Roman"/>
              </w:rPr>
              <w:t>O</w:t>
            </w:r>
            <w:r w:rsidR="008D51FF" w:rsidRPr="008D51FF">
              <w:rPr>
                <w:rFonts w:ascii="Times New Roman" w:hAnsi="Times New Roman"/>
              </w:rPr>
              <w:t>MC (%) at 6%</w:t>
            </w:r>
          </w:p>
        </w:tc>
        <w:tc>
          <w:tcPr>
            <w:tcW w:w="991" w:type="dxa"/>
          </w:tcPr>
          <w:p w:rsidR="008D51FF" w:rsidRPr="008D51FF" w:rsidRDefault="00252C21" w:rsidP="00686DEA">
            <w:pPr>
              <w:ind w:left="45"/>
              <w:jc w:val="both"/>
              <w:rPr>
                <w:rFonts w:ascii="Times New Roman" w:hAnsi="Times New Roman"/>
              </w:rPr>
            </w:pPr>
            <w:r>
              <w:rPr>
                <w:rFonts w:ascii="Times New Roman" w:hAnsi="Times New Roman"/>
              </w:rPr>
              <w:t>M</w:t>
            </w:r>
            <w:r w:rsidR="008D51FF" w:rsidRPr="008D51FF">
              <w:rPr>
                <w:rFonts w:ascii="Times New Roman" w:hAnsi="Times New Roman"/>
              </w:rPr>
              <w:t>DD (mg/m</w:t>
            </w:r>
            <w:r w:rsidR="008D51FF" w:rsidRPr="008D51FF">
              <w:rPr>
                <w:rFonts w:ascii="Times New Roman" w:hAnsi="Times New Roman"/>
                <w:vertAlign w:val="superscript"/>
              </w:rPr>
              <w:t>3</w:t>
            </w:r>
            <w:r w:rsidR="008D51FF" w:rsidRPr="008D51FF">
              <w:rPr>
                <w:rFonts w:ascii="Times New Roman" w:hAnsi="Times New Roman"/>
              </w:rPr>
              <w:t>) at 6%</w:t>
            </w:r>
          </w:p>
        </w:tc>
      </w:tr>
      <w:tr w:rsidR="008D51FF" w:rsidTr="00146EB0">
        <w:trPr>
          <w:trHeight w:val="57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12.5</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1.34</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13.1</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1.22</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15.1</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1.14</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16.2</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1.47</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17.5</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1.53</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22.45</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1.38</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3.5</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1.2</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21.2</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1.24</w:t>
            </w:r>
          </w:p>
        </w:tc>
      </w:tr>
      <w:tr w:rsidR="008D51FF" w:rsidTr="00146EB0">
        <w:trPr>
          <w:trHeight w:val="675"/>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13.2</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1.45</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13.9</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1.34</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15.5</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1.23</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16.7</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1.55</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17.9</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1.58</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23.56</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1.46</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3.1</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1.65</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23.4</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1.85</w:t>
            </w:r>
          </w:p>
        </w:tc>
      </w:tr>
      <w:tr w:rsidR="008D51FF" w:rsidTr="00146EB0">
        <w:trPr>
          <w:trHeight w:val="69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14.4</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1.48</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14.5</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1.45</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16.3</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1.43</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17.4</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1.68</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18.4</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1.63</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24.98</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1.55</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5.4</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1.72</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25.2</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2.15</w:t>
            </w:r>
          </w:p>
        </w:tc>
      </w:tr>
      <w:tr w:rsidR="008D51FF" w:rsidTr="00146EB0">
        <w:trPr>
          <w:trHeight w:val="78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15.3</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1.53</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15.3</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1.58</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17.1</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1.56</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17.9</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1.72</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19.2</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1.71</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26.5</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1.71</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11.8</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1.88</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26.7</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2.75</w:t>
            </w:r>
          </w:p>
        </w:tc>
      </w:tr>
      <w:tr w:rsidR="008D51FF" w:rsidTr="00146EB0">
        <w:trPr>
          <w:trHeight w:val="615"/>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16.5</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1.78</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15.9</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1.68</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18.0</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1.67</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18.6</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1.78</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19.7</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1.75</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27.2</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1.69</w:t>
            </w:r>
          </w:p>
        </w:tc>
        <w:tc>
          <w:tcPr>
            <w:tcW w:w="768" w:type="dxa"/>
          </w:tcPr>
          <w:p w:rsidR="00597F5C" w:rsidRPr="008D51FF" w:rsidRDefault="00CD4EED" w:rsidP="00686DEA">
            <w:pPr>
              <w:ind w:left="45"/>
              <w:jc w:val="both"/>
              <w:rPr>
                <w:rFonts w:ascii="Times New Roman" w:hAnsi="Times New Roman"/>
              </w:rPr>
            </w:pPr>
            <w:r>
              <w:rPr>
                <w:rFonts w:ascii="Times New Roman" w:hAnsi="Times New Roman"/>
              </w:rPr>
              <w:t>9.6</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1.81</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27.5</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2.54</w:t>
            </w:r>
          </w:p>
        </w:tc>
      </w:tr>
      <w:tr w:rsidR="008D51FF" w:rsidTr="00146EB0">
        <w:trPr>
          <w:trHeight w:val="765"/>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17.8</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1.64</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16.4</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1.62</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18.6</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1.51</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19.3</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1.69</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20.5</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1.65</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28.2</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1.62</w:t>
            </w:r>
          </w:p>
        </w:tc>
        <w:tc>
          <w:tcPr>
            <w:tcW w:w="768" w:type="dxa"/>
          </w:tcPr>
          <w:p w:rsidR="00597F5C" w:rsidRPr="008D51FF" w:rsidRDefault="00146EB0" w:rsidP="00686DEA">
            <w:pPr>
              <w:ind w:left="45"/>
              <w:jc w:val="both"/>
              <w:rPr>
                <w:rFonts w:ascii="Times New Roman" w:hAnsi="Times New Roman"/>
              </w:rPr>
            </w:pPr>
            <w:r>
              <w:rPr>
                <w:rFonts w:ascii="Times New Roman" w:hAnsi="Times New Roman"/>
              </w:rPr>
              <w:t>15.5</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1.91</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28.4</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2.32</w:t>
            </w:r>
          </w:p>
        </w:tc>
      </w:tr>
      <w:tr w:rsidR="008D51FF" w:rsidTr="00146EB0">
        <w:trPr>
          <w:trHeight w:val="75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18.4</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1.57</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17.2</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1.54</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19.2</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1.42</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19.9</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1.63</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21.3</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1.61</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29.5</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1.57</w:t>
            </w:r>
          </w:p>
        </w:tc>
        <w:tc>
          <w:tcPr>
            <w:tcW w:w="768" w:type="dxa"/>
          </w:tcPr>
          <w:p w:rsidR="00597F5C" w:rsidRPr="008D51FF" w:rsidRDefault="00146EB0" w:rsidP="00686DEA">
            <w:pPr>
              <w:ind w:left="45"/>
              <w:jc w:val="both"/>
              <w:rPr>
                <w:rFonts w:ascii="Times New Roman" w:hAnsi="Times New Roman"/>
              </w:rPr>
            </w:pPr>
            <w:r>
              <w:rPr>
                <w:rFonts w:ascii="Times New Roman" w:hAnsi="Times New Roman"/>
              </w:rPr>
              <w:t>16.9</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1.99</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29.5</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1.82</w:t>
            </w:r>
          </w:p>
        </w:tc>
      </w:tr>
      <w:tr w:rsidR="008D51FF" w:rsidTr="00146EB0">
        <w:trPr>
          <w:trHeight w:val="780"/>
        </w:trPr>
        <w:tc>
          <w:tcPr>
            <w:tcW w:w="828" w:type="dxa"/>
          </w:tcPr>
          <w:p w:rsidR="00597F5C" w:rsidRPr="008D51FF" w:rsidRDefault="008D51FF" w:rsidP="00686DEA">
            <w:pPr>
              <w:ind w:left="45"/>
              <w:jc w:val="both"/>
              <w:rPr>
                <w:rFonts w:ascii="Times New Roman" w:hAnsi="Times New Roman"/>
              </w:rPr>
            </w:pPr>
            <w:r>
              <w:rPr>
                <w:rFonts w:ascii="Times New Roman" w:hAnsi="Times New Roman"/>
              </w:rPr>
              <w:t>19.3</w:t>
            </w:r>
          </w:p>
        </w:tc>
        <w:tc>
          <w:tcPr>
            <w:tcW w:w="991" w:type="dxa"/>
          </w:tcPr>
          <w:p w:rsidR="00597F5C" w:rsidRPr="008D51FF" w:rsidRDefault="008D51FF" w:rsidP="00686DEA">
            <w:pPr>
              <w:ind w:left="45"/>
              <w:jc w:val="both"/>
              <w:rPr>
                <w:rFonts w:ascii="Times New Roman" w:hAnsi="Times New Roman"/>
              </w:rPr>
            </w:pPr>
            <w:r>
              <w:rPr>
                <w:rFonts w:ascii="Times New Roman" w:hAnsi="Times New Roman"/>
              </w:rPr>
              <w:t>1.43</w:t>
            </w:r>
          </w:p>
        </w:tc>
        <w:tc>
          <w:tcPr>
            <w:tcW w:w="905" w:type="dxa"/>
          </w:tcPr>
          <w:p w:rsidR="00597F5C" w:rsidRPr="008D51FF" w:rsidRDefault="00941127" w:rsidP="00686DEA">
            <w:pPr>
              <w:ind w:left="45"/>
              <w:jc w:val="both"/>
              <w:rPr>
                <w:rFonts w:ascii="Times New Roman" w:hAnsi="Times New Roman"/>
              </w:rPr>
            </w:pPr>
            <w:r>
              <w:rPr>
                <w:rFonts w:ascii="Times New Roman" w:hAnsi="Times New Roman"/>
              </w:rPr>
              <w:t>17.7</w:t>
            </w:r>
          </w:p>
        </w:tc>
        <w:tc>
          <w:tcPr>
            <w:tcW w:w="993" w:type="dxa"/>
          </w:tcPr>
          <w:p w:rsidR="00597F5C" w:rsidRPr="008D51FF" w:rsidRDefault="00941127" w:rsidP="00686DEA">
            <w:pPr>
              <w:ind w:left="45"/>
              <w:jc w:val="both"/>
              <w:rPr>
                <w:rFonts w:ascii="Times New Roman" w:hAnsi="Times New Roman"/>
              </w:rPr>
            </w:pPr>
            <w:r>
              <w:rPr>
                <w:rFonts w:ascii="Times New Roman" w:hAnsi="Times New Roman"/>
              </w:rPr>
              <w:t>1.48</w:t>
            </w:r>
          </w:p>
        </w:tc>
        <w:tc>
          <w:tcPr>
            <w:tcW w:w="880" w:type="dxa"/>
          </w:tcPr>
          <w:p w:rsidR="00597F5C" w:rsidRPr="008D51FF" w:rsidRDefault="00941127" w:rsidP="00686DEA">
            <w:pPr>
              <w:ind w:left="45"/>
              <w:jc w:val="both"/>
              <w:rPr>
                <w:rFonts w:ascii="Times New Roman" w:hAnsi="Times New Roman"/>
              </w:rPr>
            </w:pPr>
            <w:r>
              <w:rPr>
                <w:rFonts w:ascii="Times New Roman" w:hAnsi="Times New Roman"/>
              </w:rPr>
              <w:t>19.9</w:t>
            </w:r>
          </w:p>
        </w:tc>
        <w:tc>
          <w:tcPr>
            <w:tcW w:w="991" w:type="dxa"/>
          </w:tcPr>
          <w:p w:rsidR="00597F5C" w:rsidRPr="008D51FF" w:rsidRDefault="00941127" w:rsidP="00686DEA">
            <w:pPr>
              <w:ind w:left="45"/>
              <w:jc w:val="both"/>
              <w:rPr>
                <w:rFonts w:ascii="Times New Roman" w:hAnsi="Times New Roman"/>
              </w:rPr>
            </w:pPr>
            <w:r>
              <w:rPr>
                <w:rFonts w:ascii="Times New Roman" w:hAnsi="Times New Roman"/>
              </w:rPr>
              <w:t>1.23</w:t>
            </w:r>
          </w:p>
        </w:tc>
        <w:tc>
          <w:tcPr>
            <w:tcW w:w="976" w:type="dxa"/>
          </w:tcPr>
          <w:p w:rsidR="00597F5C" w:rsidRPr="008D51FF" w:rsidRDefault="00C4025B" w:rsidP="00686DEA">
            <w:pPr>
              <w:ind w:left="45"/>
              <w:jc w:val="both"/>
              <w:rPr>
                <w:rFonts w:ascii="Times New Roman" w:hAnsi="Times New Roman"/>
              </w:rPr>
            </w:pPr>
            <w:r>
              <w:rPr>
                <w:rFonts w:ascii="Times New Roman" w:hAnsi="Times New Roman"/>
              </w:rPr>
              <w:t>20.6</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1.56</w:t>
            </w:r>
          </w:p>
        </w:tc>
        <w:tc>
          <w:tcPr>
            <w:tcW w:w="837" w:type="dxa"/>
          </w:tcPr>
          <w:p w:rsidR="00597F5C" w:rsidRPr="008D51FF" w:rsidRDefault="00C4025B" w:rsidP="00686DEA">
            <w:pPr>
              <w:ind w:left="45"/>
              <w:jc w:val="both"/>
              <w:rPr>
                <w:rFonts w:ascii="Times New Roman" w:hAnsi="Times New Roman"/>
              </w:rPr>
            </w:pPr>
            <w:r>
              <w:rPr>
                <w:rFonts w:ascii="Times New Roman" w:hAnsi="Times New Roman"/>
              </w:rPr>
              <w:t>22.4</w:t>
            </w:r>
          </w:p>
        </w:tc>
        <w:tc>
          <w:tcPr>
            <w:tcW w:w="991" w:type="dxa"/>
          </w:tcPr>
          <w:p w:rsidR="00597F5C" w:rsidRPr="008D51FF" w:rsidRDefault="00C4025B" w:rsidP="00686DEA">
            <w:pPr>
              <w:ind w:left="45"/>
              <w:jc w:val="both"/>
              <w:rPr>
                <w:rFonts w:ascii="Times New Roman" w:hAnsi="Times New Roman"/>
              </w:rPr>
            </w:pPr>
            <w:r>
              <w:rPr>
                <w:rFonts w:ascii="Times New Roman" w:hAnsi="Times New Roman"/>
              </w:rPr>
              <w:t>1.56</w:t>
            </w:r>
          </w:p>
        </w:tc>
        <w:tc>
          <w:tcPr>
            <w:tcW w:w="865" w:type="dxa"/>
          </w:tcPr>
          <w:p w:rsidR="00597F5C" w:rsidRPr="008D51FF" w:rsidRDefault="00D93381" w:rsidP="00686DEA">
            <w:pPr>
              <w:ind w:left="45"/>
              <w:jc w:val="both"/>
              <w:rPr>
                <w:rFonts w:ascii="Times New Roman" w:hAnsi="Times New Roman"/>
              </w:rPr>
            </w:pPr>
            <w:r>
              <w:rPr>
                <w:rFonts w:ascii="Times New Roman" w:hAnsi="Times New Roman"/>
              </w:rPr>
              <w:t>30.4</w:t>
            </w:r>
          </w:p>
        </w:tc>
        <w:tc>
          <w:tcPr>
            <w:tcW w:w="991" w:type="dxa"/>
          </w:tcPr>
          <w:p w:rsidR="00597F5C" w:rsidRPr="008D51FF" w:rsidRDefault="00D93381" w:rsidP="00686DEA">
            <w:pPr>
              <w:ind w:left="45"/>
              <w:jc w:val="both"/>
              <w:rPr>
                <w:rFonts w:ascii="Times New Roman" w:hAnsi="Times New Roman"/>
              </w:rPr>
            </w:pPr>
            <w:r>
              <w:rPr>
                <w:rFonts w:ascii="Times New Roman" w:hAnsi="Times New Roman"/>
              </w:rPr>
              <w:t>1.52</w:t>
            </w:r>
          </w:p>
        </w:tc>
        <w:tc>
          <w:tcPr>
            <w:tcW w:w="768" w:type="dxa"/>
          </w:tcPr>
          <w:p w:rsidR="00597F5C" w:rsidRPr="008D51FF" w:rsidRDefault="00146EB0" w:rsidP="00686DEA">
            <w:pPr>
              <w:ind w:left="45"/>
              <w:jc w:val="both"/>
              <w:rPr>
                <w:rFonts w:ascii="Times New Roman" w:hAnsi="Times New Roman"/>
              </w:rPr>
            </w:pPr>
            <w:r>
              <w:rPr>
                <w:rFonts w:ascii="Times New Roman" w:hAnsi="Times New Roman"/>
              </w:rPr>
              <w:t>12.1</w:t>
            </w:r>
          </w:p>
        </w:tc>
        <w:tc>
          <w:tcPr>
            <w:tcW w:w="796" w:type="dxa"/>
          </w:tcPr>
          <w:p w:rsidR="00597F5C" w:rsidRPr="008D51FF" w:rsidRDefault="00146EB0" w:rsidP="00686DEA">
            <w:pPr>
              <w:ind w:left="45"/>
              <w:jc w:val="both"/>
              <w:rPr>
                <w:rFonts w:ascii="Times New Roman" w:hAnsi="Times New Roman"/>
              </w:rPr>
            </w:pPr>
            <w:r>
              <w:rPr>
                <w:rFonts w:ascii="Times New Roman" w:hAnsi="Times New Roman"/>
              </w:rPr>
              <w:t>1.87</w:t>
            </w:r>
          </w:p>
        </w:tc>
        <w:tc>
          <w:tcPr>
            <w:tcW w:w="852" w:type="dxa"/>
          </w:tcPr>
          <w:p w:rsidR="00597F5C" w:rsidRPr="008D51FF" w:rsidRDefault="00146EB0" w:rsidP="00686DEA">
            <w:pPr>
              <w:ind w:left="45"/>
              <w:jc w:val="both"/>
              <w:rPr>
                <w:rFonts w:ascii="Times New Roman" w:hAnsi="Times New Roman"/>
              </w:rPr>
            </w:pPr>
            <w:r>
              <w:rPr>
                <w:rFonts w:ascii="Times New Roman" w:hAnsi="Times New Roman"/>
              </w:rPr>
              <w:t>30.4</w:t>
            </w:r>
          </w:p>
        </w:tc>
        <w:tc>
          <w:tcPr>
            <w:tcW w:w="991" w:type="dxa"/>
          </w:tcPr>
          <w:p w:rsidR="00597F5C" w:rsidRPr="008D51FF" w:rsidRDefault="00146EB0" w:rsidP="00686DEA">
            <w:pPr>
              <w:ind w:left="45"/>
              <w:jc w:val="both"/>
              <w:rPr>
                <w:rFonts w:ascii="Times New Roman" w:hAnsi="Times New Roman"/>
              </w:rPr>
            </w:pPr>
            <w:r>
              <w:rPr>
                <w:rFonts w:ascii="Times New Roman" w:hAnsi="Times New Roman"/>
              </w:rPr>
              <w:t>1.45</w:t>
            </w:r>
          </w:p>
        </w:tc>
      </w:tr>
    </w:tbl>
    <w:p w:rsidR="00DC3816" w:rsidRDefault="00597F5C" w:rsidP="00686DEA">
      <w:pPr>
        <w:jc w:val="both"/>
        <w:rPr>
          <w:rFonts w:ascii="Times New Roman" w:hAnsi="Times New Roman"/>
        </w:rPr>
      </w:pPr>
      <w:r w:rsidRPr="00CA177F">
        <w:rPr>
          <w:rFonts w:ascii="Times New Roman" w:hAnsi="Times New Roman"/>
          <w:b/>
        </w:rPr>
        <w:t>NOTE</w:t>
      </w:r>
      <w:r>
        <w:rPr>
          <w:rFonts w:ascii="Times New Roman" w:hAnsi="Times New Roman"/>
        </w:rPr>
        <w:t xml:space="preserve">: </w:t>
      </w:r>
      <w:r w:rsidR="00252C21">
        <w:rPr>
          <w:rFonts w:ascii="Times New Roman" w:hAnsi="Times New Roman"/>
        </w:rPr>
        <w:t>O</w:t>
      </w:r>
      <w:r>
        <w:rPr>
          <w:rFonts w:ascii="Times New Roman" w:hAnsi="Times New Roman"/>
        </w:rPr>
        <w:t xml:space="preserve">MC represents </w:t>
      </w:r>
      <w:r w:rsidR="00252C21">
        <w:rPr>
          <w:rFonts w:ascii="Times New Roman" w:hAnsi="Times New Roman"/>
        </w:rPr>
        <w:t xml:space="preserve">optimum </w:t>
      </w:r>
      <w:r>
        <w:rPr>
          <w:rFonts w:ascii="Times New Roman" w:hAnsi="Times New Roman"/>
        </w:rPr>
        <w:t xml:space="preserve">moisture content while </w:t>
      </w:r>
      <w:r w:rsidR="00252C21">
        <w:rPr>
          <w:rFonts w:ascii="Times New Roman" w:hAnsi="Times New Roman"/>
        </w:rPr>
        <w:t>M</w:t>
      </w:r>
      <w:r>
        <w:rPr>
          <w:rFonts w:ascii="Times New Roman" w:hAnsi="Times New Roman"/>
        </w:rPr>
        <w:t>DD represents</w:t>
      </w:r>
      <w:r w:rsidR="00252C21">
        <w:rPr>
          <w:rFonts w:ascii="Times New Roman" w:hAnsi="Times New Roman"/>
        </w:rPr>
        <w:t xml:space="preserve"> maximum</w:t>
      </w:r>
      <w:r>
        <w:rPr>
          <w:rFonts w:ascii="Times New Roman" w:hAnsi="Times New Roman"/>
        </w:rPr>
        <w:t xml:space="preserve"> dry density </w:t>
      </w:r>
    </w:p>
    <w:p w:rsidR="00BE0C83" w:rsidRDefault="00BE0C83" w:rsidP="00686DEA">
      <w:pPr>
        <w:jc w:val="both"/>
        <w:rPr>
          <w:rFonts w:ascii="Times New Roman" w:hAnsi="Times New Roman"/>
        </w:rPr>
        <w:sectPr w:rsidR="00BE0C83" w:rsidSect="00DC3816">
          <w:pgSz w:w="16838" w:h="11906" w:orient="landscape"/>
          <w:pgMar w:top="1440" w:right="1440" w:bottom="1440" w:left="1440" w:header="709" w:footer="709" w:gutter="0"/>
          <w:cols w:space="708"/>
          <w:docGrid w:linePitch="360"/>
        </w:sectPr>
      </w:pPr>
    </w:p>
    <w:p w:rsidR="008052D9" w:rsidRPr="008052D9" w:rsidRDefault="008052D9" w:rsidP="00686DEA">
      <w:pPr>
        <w:jc w:val="both"/>
        <w:rPr>
          <w:rFonts w:ascii="Times New Roman" w:hAnsi="Times New Roman"/>
          <w:bCs/>
          <w:lang w:eastAsia="en-GB"/>
        </w:rPr>
      </w:pPr>
      <w:r w:rsidRPr="008052D9">
        <w:rPr>
          <w:rFonts w:ascii="Times New Roman" w:hAnsi="Times New Roman"/>
          <w:bCs/>
          <w:lang w:eastAsia="en-GB"/>
        </w:rPr>
        <w:lastRenderedPageBreak/>
        <w:t xml:space="preserve">Therefore, having a right understanding of how the soil material will behave under liquid, plastic or shrinkage limit conditions can also reveal details such as whether the soil will be prone to volume changes, deformation or even cracking in the near future (Ankit </w:t>
      </w:r>
      <w:r w:rsidRPr="008052D9">
        <w:rPr>
          <w:rFonts w:ascii="Times New Roman" w:hAnsi="Times New Roman"/>
          <w:bCs/>
          <w:i/>
          <w:lang w:eastAsia="en-GB"/>
        </w:rPr>
        <w:t>et al.,</w:t>
      </w:r>
      <w:r w:rsidRPr="008052D9">
        <w:rPr>
          <w:rFonts w:ascii="Times New Roman" w:hAnsi="Times New Roman"/>
          <w:bCs/>
          <w:lang w:eastAsia="en-GB"/>
        </w:rPr>
        <w:t xml:space="preserve"> 2013). As such, the high value obtained for the liquid and plastic limits of the soil before stabilization confirm that the soil is prone to volume changes, deformation or even cracking. Furthermore, the analysis of the stabilized soil showed that there was a marginal improvement in the liquid limits, plastic limits and plasticity ind</w:t>
      </w:r>
      <w:r w:rsidR="00466990">
        <w:rPr>
          <w:rFonts w:ascii="Times New Roman" w:hAnsi="Times New Roman"/>
          <w:bCs/>
          <w:lang w:eastAsia="en-GB"/>
        </w:rPr>
        <w:t>ex</w:t>
      </w:r>
      <w:r w:rsidRPr="008052D9">
        <w:rPr>
          <w:rFonts w:ascii="Times New Roman" w:hAnsi="Times New Roman"/>
          <w:bCs/>
          <w:lang w:eastAsia="en-GB"/>
        </w:rPr>
        <w:t xml:space="preserve">es of both the </w:t>
      </w:r>
      <w:proofErr w:type="gramStart"/>
      <w:r w:rsidRPr="008052D9">
        <w:rPr>
          <w:rFonts w:ascii="Times New Roman" w:hAnsi="Times New Roman"/>
          <w:bCs/>
          <w:lang w:eastAsia="en-GB"/>
        </w:rPr>
        <w:t>right and left hand</w:t>
      </w:r>
      <w:proofErr w:type="gramEnd"/>
      <w:r w:rsidRPr="008052D9">
        <w:rPr>
          <w:rFonts w:ascii="Times New Roman" w:hAnsi="Times New Roman"/>
          <w:bCs/>
          <w:lang w:eastAsia="en-GB"/>
        </w:rPr>
        <w:t xml:space="preserve"> sides of the road.</w:t>
      </w:r>
    </w:p>
    <w:p w:rsidR="003350AC" w:rsidRDefault="003350AC" w:rsidP="00686DEA">
      <w:pPr>
        <w:jc w:val="both"/>
        <w:rPr>
          <w:rFonts w:ascii="Times New Roman" w:hAnsi="Times New Roman"/>
        </w:rPr>
      </w:pPr>
      <w:r w:rsidRPr="003350AC">
        <w:rPr>
          <w:rFonts w:ascii="Times New Roman" w:hAnsi="Times New Roman"/>
          <w:b/>
        </w:rPr>
        <w:t>Table 3</w:t>
      </w:r>
      <w:r>
        <w:rPr>
          <w:rFonts w:ascii="Times New Roman" w:hAnsi="Times New Roman"/>
        </w:rPr>
        <w:t xml:space="preserve">: </w:t>
      </w:r>
      <w:r w:rsidRPr="003350AC">
        <w:rPr>
          <w:rFonts w:ascii="Times New Roman" w:hAnsi="Times New Roman"/>
          <w:sz w:val="24"/>
          <w:szCs w:val="24"/>
        </w:rPr>
        <w:t>Summary of Liquid Limit, Plastic Limit and Plastic Index Properties</w:t>
      </w:r>
    </w:p>
    <w:tbl>
      <w:tblPr>
        <w:tblStyle w:val="TableGrid"/>
        <w:tblW w:w="0" w:type="auto"/>
        <w:tblLook w:val="04A0" w:firstRow="1" w:lastRow="0" w:firstColumn="1" w:lastColumn="0" w:noHBand="0" w:noVBand="1"/>
      </w:tblPr>
      <w:tblGrid>
        <w:gridCol w:w="1368"/>
        <w:gridCol w:w="1350"/>
        <w:gridCol w:w="1260"/>
        <w:gridCol w:w="1440"/>
        <w:gridCol w:w="1350"/>
        <w:gridCol w:w="1170"/>
        <w:gridCol w:w="1304"/>
      </w:tblGrid>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Percentage of Fly Ash (%)</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Liquid Limit RHS (%)</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Plastic Limit RHS (%)</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Plasticity Index RHS (%)</w:t>
            </w:r>
          </w:p>
        </w:tc>
        <w:tc>
          <w:tcPr>
            <w:tcW w:w="1350" w:type="dxa"/>
          </w:tcPr>
          <w:p w:rsidR="000066E7" w:rsidRDefault="000066E7" w:rsidP="00117161">
            <w:pPr>
              <w:spacing w:line="276" w:lineRule="auto"/>
              <w:jc w:val="both"/>
              <w:rPr>
                <w:rFonts w:ascii="Times New Roman" w:hAnsi="Times New Roman"/>
              </w:rPr>
            </w:pPr>
            <w:r>
              <w:rPr>
                <w:rFonts w:ascii="Times New Roman" w:hAnsi="Times New Roman"/>
              </w:rPr>
              <w:t>Liquid Limit LHS (%)</w:t>
            </w:r>
          </w:p>
        </w:tc>
        <w:tc>
          <w:tcPr>
            <w:tcW w:w="1170" w:type="dxa"/>
          </w:tcPr>
          <w:p w:rsidR="000066E7" w:rsidRDefault="000066E7" w:rsidP="00686DEA">
            <w:pPr>
              <w:jc w:val="both"/>
              <w:rPr>
                <w:rFonts w:ascii="Times New Roman" w:hAnsi="Times New Roman"/>
              </w:rPr>
            </w:pPr>
            <w:r>
              <w:rPr>
                <w:rFonts w:ascii="Times New Roman" w:hAnsi="Times New Roman"/>
              </w:rPr>
              <w:t>Plastic Limit LHS (%)</w:t>
            </w:r>
          </w:p>
        </w:tc>
        <w:tc>
          <w:tcPr>
            <w:tcW w:w="1304" w:type="dxa"/>
          </w:tcPr>
          <w:p w:rsidR="000066E7" w:rsidRDefault="000066E7" w:rsidP="00686DEA">
            <w:pPr>
              <w:jc w:val="both"/>
              <w:rPr>
                <w:rFonts w:ascii="Times New Roman" w:hAnsi="Times New Roman"/>
              </w:rPr>
            </w:pPr>
            <w:r>
              <w:rPr>
                <w:rFonts w:ascii="Times New Roman" w:hAnsi="Times New Roman"/>
              </w:rPr>
              <w:t>Plasticity Index RHS (%)</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0</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35</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20</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15</w:t>
            </w:r>
          </w:p>
        </w:tc>
        <w:tc>
          <w:tcPr>
            <w:tcW w:w="1350" w:type="dxa"/>
          </w:tcPr>
          <w:p w:rsidR="000066E7" w:rsidRDefault="000066E7" w:rsidP="00686DEA">
            <w:pPr>
              <w:jc w:val="both"/>
              <w:rPr>
                <w:rFonts w:ascii="Times New Roman" w:hAnsi="Times New Roman"/>
              </w:rPr>
            </w:pPr>
            <w:r>
              <w:rPr>
                <w:rFonts w:ascii="Times New Roman" w:hAnsi="Times New Roman"/>
              </w:rPr>
              <w:t>34</w:t>
            </w:r>
          </w:p>
        </w:tc>
        <w:tc>
          <w:tcPr>
            <w:tcW w:w="1170" w:type="dxa"/>
          </w:tcPr>
          <w:p w:rsidR="000066E7" w:rsidRDefault="000066E7" w:rsidP="00686DEA">
            <w:pPr>
              <w:jc w:val="both"/>
              <w:rPr>
                <w:rFonts w:ascii="Times New Roman" w:hAnsi="Times New Roman"/>
              </w:rPr>
            </w:pPr>
            <w:r>
              <w:rPr>
                <w:rFonts w:ascii="Times New Roman" w:hAnsi="Times New Roman"/>
              </w:rPr>
              <w:t>20</w:t>
            </w:r>
          </w:p>
        </w:tc>
        <w:tc>
          <w:tcPr>
            <w:tcW w:w="1304" w:type="dxa"/>
          </w:tcPr>
          <w:p w:rsidR="000066E7" w:rsidRDefault="000066E7" w:rsidP="00686DEA">
            <w:pPr>
              <w:jc w:val="both"/>
              <w:rPr>
                <w:rFonts w:ascii="Times New Roman" w:hAnsi="Times New Roman"/>
              </w:rPr>
            </w:pPr>
            <w:r>
              <w:rPr>
                <w:rFonts w:ascii="Times New Roman" w:hAnsi="Times New Roman"/>
              </w:rPr>
              <w:t>14</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2</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35</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22</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13</w:t>
            </w:r>
          </w:p>
        </w:tc>
        <w:tc>
          <w:tcPr>
            <w:tcW w:w="1350" w:type="dxa"/>
          </w:tcPr>
          <w:p w:rsidR="000066E7" w:rsidRDefault="000066E7" w:rsidP="00686DEA">
            <w:pPr>
              <w:jc w:val="both"/>
              <w:rPr>
                <w:rFonts w:ascii="Times New Roman" w:hAnsi="Times New Roman"/>
              </w:rPr>
            </w:pPr>
            <w:r>
              <w:rPr>
                <w:rFonts w:ascii="Times New Roman" w:hAnsi="Times New Roman"/>
              </w:rPr>
              <w:t>35</w:t>
            </w:r>
          </w:p>
        </w:tc>
        <w:tc>
          <w:tcPr>
            <w:tcW w:w="1170" w:type="dxa"/>
          </w:tcPr>
          <w:p w:rsidR="000066E7" w:rsidRDefault="000066E7" w:rsidP="00686DEA">
            <w:pPr>
              <w:jc w:val="both"/>
              <w:rPr>
                <w:rFonts w:ascii="Times New Roman" w:hAnsi="Times New Roman"/>
              </w:rPr>
            </w:pPr>
            <w:r>
              <w:rPr>
                <w:rFonts w:ascii="Times New Roman" w:hAnsi="Times New Roman"/>
              </w:rPr>
              <w:t>21</w:t>
            </w:r>
          </w:p>
        </w:tc>
        <w:tc>
          <w:tcPr>
            <w:tcW w:w="1304" w:type="dxa"/>
          </w:tcPr>
          <w:p w:rsidR="000066E7" w:rsidRDefault="000066E7" w:rsidP="00686DEA">
            <w:pPr>
              <w:jc w:val="both"/>
              <w:rPr>
                <w:rFonts w:ascii="Times New Roman" w:hAnsi="Times New Roman"/>
              </w:rPr>
            </w:pPr>
            <w:r>
              <w:rPr>
                <w:rFonts w:ascii="Times New Roman" w:hAnsi="Times New Roman"/>
              </w:rPr>
              <w:t>14</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4</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32</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23</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9</w:t>
            </w:r>
          </w:p>
        </w:tc>
        <w:tc>
          <w:tcPr>
            <w:tcW w:w="1350" w:type="dxa"/>
          </w:tcPr>
          <w:p w:rsidR="000066E7" w:rsidRDefault="000066E7" w:rsidP="00686DEA">
            <w:pPr>
              <w:jc w:val="both"/>
              <w:rPr>
                <w:rFonts w:ascii="Times New Roman" w:hAnsi="Times New Roman"/>
              </w:rPr>
            </w:pPr>
            <w:r>
              <w:rPr>
                <w:rFonts w:ascii="Times New Roman" w:hAnsi="Times New Roman"/>
              </w:rPr>
              <w:t>33</w:t>
            </w:r>
          </w:p>
        </w:tc>
        <w:tc>
          <w:tcPr>
            <w:tcW w:w="1170" w:type="dxa"/>
          </w:tcPr>
          <w:p w:rsidR="000066E7" w:rsidRDefault="000066E7" w:rsidP="00686DEA">
            <w:pPr>
              <w:jc w:val="both"/>
              <w:rPr>
                <w:rFonts w:ascii="Times New Roman" w:hAnsi="Times New Roman"/>
              </w:rPr>
            </w:pPr>
            <w:r>
              <w:rPr>
                <w:rFonts w:ascii="Times New Roman" w:hAnsi="Times New Roman"/>
              </w:rPr>
              <w:t>22</w:t>
            </w:r>
          </w:p>
        </w:tc>
        <w:tc>
          <w:tcPr>
            <w:tcW w:w="1304" w:type="dxa"/>
          </w:tcPr>
          <w:p w:rsidR="000066E7" w:rsidRDefault="000066E7" w:rsidP="00686DEA">
            <w:pPr>
              <w:jc w:val="both"/>
              <w:rPr>
                <w:rFonts w:ascii="Times New Roman" w:hAnsi="Times New Roman"/>
              </w:rPr>
            </w:pPr>
            <w:r>
              <w:rPr>
                <w:rFonts w:ascii="Times New Roman" w:hAnsi="Times New Roman"/>
              </w:rPr>
              <w:t>11</w:t>
            </w:r>
          </w:p>
        </w:tc>
      </w:tr>
      <w:tr w:rsidR="000066E7" w:rsidTr="000066E7">
        <w:tc>
          <w:tcPr>
            <w:tcW w:w="1368" w:type="dxa"/>
          </w:tcPr>
          <w:p w:rsidR="000066E7" w:rsidRDefault="000066E7" w:rsidP="00686DEA">
            <w:pPr>
              <w:spacing w:line="276" w:lineRule="auto"/>
              <w:jc w:val="both"/>
              <w:rPr>
                <w:rFonts w:ascii="Times New Roman" w:hAnsi="Times New Roman"/>
              </w:rPr>
            </w:pPr>
            <w:r>
              <w:rPr>
                <w:rFonts w:ascii="Times New Roman" w:hAnsi="Times New Roman"/>
              </w:rPr>
              <w:t>6</w:t>
            </w:r>
          </w:p>
        </w:tc>
        <w:tc>
          <w:tcPr>
            <w:tcW w:w="1350" w:type="dxa"/>
          </w:tcPr>
          <w:p w:rsidR="000066E7" w:rsidRDefault="000066E7" w:rsidP="00686DEA">
            <w:pPr>
              <w:spacing w:line="276" w:lineRule="auto"/>
              <w:jc w:val="both"/>
              <w:rPr>
                <w:rFonts w:ascii="Times New Roman" w:hAnsi="Times New Roman"/>
              </w:rPr>
            </w:pPr>
            <w:r>
              <w:rPr>
                <w:rFonts w:ascii="Times New Roman" w:hAnsi="Times New Roman"/>
              </w:rPr>
              <w:t>33</w:t>
            </w:r>
          </w:p>
        </w:tc>
        <w:tc>
          <w:tcPr>
            <w:tcW w:w="1260" w:type="dxa"/>
          </w:tcPr>
          <w:p w:rsidR="000066E7" w:rsidRDefault="000066E7" w:rsidP="00686DEA">
            <w:pPr>
              <w:spacing w:line="276" w:lineRule="auto"/>
              <w:jc w:val="both"/>
              <w:rPr>
                <w:rFonts w:ascii="Times New Roman" w:hAnsi="Times New Roman"/>
              </w:rPr>
            </w:pPr>
            <w:r>
              <w:rPr>
                <w:rFonts w:ascii="Times New Roman" w:hAnsi="Times New Roman"/>
              </w:rPr>
              <w:t>20</w:t>
            </w:r>
          </w:p>
        </w:tc>
        <w:tc>
          <w:tcPr>
            <w:tcW w:w="1440" w:type="dxa"/>
          </w:tcPr>
          <w:p w:rsidR="000066E7" w:rsidRDefault="000066E7" w:rsidP="00686DEA">
            <w:pPr>
              <w:spacing w:line="276" w:lineRule="auto"/>
              <w:jc w:val="both"/>
              <w:rPr>
                <w:rFonts w:ascii="Times New Roman" w:hAnsi="Times New Roman"/>
              </w:rPr>
            </w:pPr>
            <w:r>
              <w:rPr>
                <w:rFonts w:ascii="Times New Roman" w:hAnsi="Times New Roman"/>
              </w:rPr>
              <w:t>13</w:t>
            </w:r>
          </w:p>
        </w:tc>
        <w:tc>
          <w:tcPr>
            <w:tcW w:w="1350" w:type="dxa"/>
          </w:tcPr>
          <w:p w:rsidR="000066E7" w:rsidRDefault="000066E7" w:rsidP="00686DEA">
            <w:pPr>
              <w:jc w:val="both"/>
              <w:rPr>
                <w:rFonts w:ascii="Times New Roman" w:hAnsi="Times New Roman"/>
              </w:rPr>
            </w:pPr>
            <w:r>
              <w:rPr>
                <w:rFonts w:ascii="Times New Roman" w:hAnsi="Times New Roman"/>
              </w:rPr>
              <w:t>33</w:t>
            </w:r>
          </w:p>
        </w:tc>
        <w:tc>
          <w:tcPr>
            <w:tcW w:w="1170" w:type="dxa"/>
          </w:tcPr>
          <w:p w:rsidR="000066E7" w:rsidRDefault="000066E7" w:rsidP="00686DEA">
            <w:pPr>
              <w:jc w:val="both"/>
              <w:rPr>
                <w:rFonts w:ascii="Times New Roman" w:hAnsi="Times New Roman"/>
              </w:rPr>
            </w:pPr>
            <w:r>
              <w:rPr>
                <w:rFonts w:ascii="Times New Roman" w:hAnsi="Times New Roman"/>
              </w:rPr>
              <w:t>20</w:t>
            </w:r>
          </w:p>
        </w:tc>
        <w:tc>
          <w:tcPr>
            <w:tcW w:w="1304" w:type="dxa"/>
          </w:tcPr>
          <w:p w:rsidR="000066E7" w:rsidRDefault="000066E7" w:rsidP="00686DEA">
            <w:pPr>
              <w:jc w:val="both"/>
              <w:rPr>
                <w:rFonts w:ascii="Times New Roman" w:hAnsi="Times New Roman"/>
              </w:rPr>
            </w:pPr>
            <w:r>
              <w:rPr>
                <w:rFonts w:ascii="Times New Roman" w:hAnsi="Times New Roman"/>
              </w:rPr>
              <w:t>13</w:t>
            </w:r>
          </w:p>
        </w:tc>
      </w:tr>
    </w:tbl>
    <w:p w:rsidR="00566D36" w:rsidRDefault="00566D36" w:rsidP="00566D36">
      <w:pPr>
        <w:spacing w:after="0"/>
        <w:rPr>
          <w:rFonts w:ascii="Times New Roman" w:hAnsi="Times New Roman"/>
          <w:b/>
        </w:rPr>
      </w:pPr>
    </w:p>
    <w:p w:rsidR="00566D36" w:rsidRPr="00990621" w:rsidRDefault="00566D36" w:rsidP="00566D36">
      <w:pPr>
        <w:spacing w:after="0"/>
        <w:rPr>
          <w:rFonts w:ascii="Times New Roman" w:hAnsi="Times New Roman"/>
          <w:b/>
          <w:bCs/>
          <w:sz w:val="24"/>
          <w:szCs w:val="24"/>
        </w:rPr>
      </w:pPr>
      <w:r w:rsidRPr="00990621">
        <w:rPr>
          <w:rFonts w:ascii="Times New Roman" w:hAnsi="Times New Roman"/>
          <w:b/>
          <w:bCs/>
          <w:sz w:val="24"/>
          <w:szCs w:val="24"/>
        </w:rPr>
        <w:t>Particle Size Distribution Analyses</w:t>
      </w:r>
    </w:p>
    <w:p w:rsidR="00470BBB" w:rsidRDefault="00566D36" w:rsidP="00E80680">
      <w:pPr>
        <w:pStyle w:val="Default"/>
        <w:spacing w:line="276" w:lineRule="auto"/>
        <w:jc w:val="both"/>
        <w:rPr>
          <w:sz w:val="22"/>
        </w:rPr>
      </w:pPr>
      <w:r>
        <w:rPr>
          <w:sz w:val="22"/>
        </w:rPr>
        <w:t>The particle size distribution</w:t>
      </w:r>
      <w:r w:rsidR="008052D9">
        <w:rPr>
          <w:sz w:val="22"/>
        </w:rPr>
        <w:t xml:space="preserve"> </w:t>
      </w:r>
      <w:r>
        <w:rPr>
          <w:sz w:val="22"/>
        </w:rPr>
        <w:t xml:space="preserve">analysis results are </w:t>
      </w:r>
      <w:r w:rsidRPr="00AA3CAC">
        <w:rPr>
          <w:sz w:val="22"/>
        </w:rPr>
        <w:t xml:space="preserve">presented in Table </w:t>
      </w:r>
      <w:r>
        <w:rPr>
          <w:sz w:val="22"/>
        </w:rPr>
        <w:t xml:space="preserve">4 showing that the mass lost for the </w:t>
      </w:r>
      <w:proofErr w:type="gramStart"/>
      <w:r>
        <w:rPr>
          <w:sz w:val="22"/>
        </w:rPr>
        <w:t>right hand</w:t>
      </w:r>
      <w:proofErr w:type="gramEnd"/>
      <w:r>
        <w:rPr>
          <w:sz w:val="22"/>
        </w:rPr>
        <w:t xml:space="preserve"> side was 2.81g, while that of the left hand side was 0.18g</w:t>
      </w:r>
      <w:r w:rsidRPr="00AA3CAC">
        <w:rPr>
          <w:sz w:val="22"/>
        </w:rPr>
        <w:t xml:space="preserve">. </w:t>
      </w:r>
      <w:r w:rsidR="00E80680">
        <w:rPr>
          <w:sz w:val="22"/>
          <w:szCs w:val="22"/>
        </w:rPr>
        <w:t>Furthermore, a</w:t>
      </w:r>
      <w:r w:rsidRPr="00A539AD">
        <w:rPr>
          <w:sz w:val="22"/>
          <w:szCs w:val="22"/>
        </w:rPr>
        <w:t xml:space="preserve">ccording to </w:t>
      </w:r>
      <w:r>
        <w:rPr>
          <w:sz w:val="22"/>
          <w:szCs w:val="22"/>
        </w:rPr>
        <w:t>British Standard</w:t>
      </w:r>
      <w:r w:rsidRPr="00A539AD">
        <w:rPr>
          <w:sz w:val="22"/>
          <w:szCs w:val="22"/>
        </w:rPr>
        <w:t>, the percentage by weight that must pass the sieve No.200 must be lower than 35%</w:t>
      </w:r>
      <w:r w:rsidR="00197807">
        <w:rPr>
          <w:sz w:val="22"/>
          <w:szCs w:val="22"/>
        </w:rPr>
        <w:t xml:space="preserve"> for any lateritic soil</w:t>
      </w:r>
      <w:r w:rsidRPr="00A539AD">
        <w:rPr>
          <w:sz w:val="22"/>
          <w:szCs w:val="22"/>
        </w:rPr>
        <w:t xml:space="preserve"> that will be used as material for </w:t>
      </w:r>
      <w:r>
        <w:rPr>
          <w:sz w:val="22"/>
          <w:szCs w:val="22"/>
        </w:rPr>
        <w:t xml:space="preserve">road </w:t>
      </w:r>
      <w:r w:rsidRPr="00A539AD">
        <w:rPr>
          <w:sz w:val="22"/>
          <w:szCs w:val="22"/>
        </w:rPr>
        <w:t xml:space="preserve">construction. Therefore, </w:t>
      </w:r>
      <w:r w:rsidR="00197807">
        <w:rPr>
          <w:sz w:val="22"/>
          <w:szCs w:val="22"/>
        </w:rPr>
        <w:t xml:space="preserve">the results obtained from the analysis satisfied the standard. Furthermore, </w:t>
      </w:r>
      <w:r w:rsidRPr="00A539AD">
        <w:rPr>
          <w:sz w:val="22"/>
          <w:szCs w:val="22"/>
        </w:rPr>
        <w:t xml:space="preserve">when the results obtained for particle size distribution analysis are compared with the </w:t>
      </w:r>
      <w:r w:rsidRPr="00AA3CAC">
        <w:rPr>
          <w:sz w:val="22"/>
        </w:rPr>
        <w:t>Nigerian Specification for Road and Bridge Materials</w:t>
      </w:r>
      <w:r w:rsidRPr="00A539AD">
        <w:rPr>
          <w:sz w:val="22"/>
          <w:szCs w:val="22"/>
        </w:rPr>
        <w:t>, the results revealed that the soil sample largely satisfied the requireme</w:t>
      </w:r>
      <w:r w:rsidR="00197807">
        <w:rPr>
          <w:sz w:val="22"/>
          <w:szCs w:val="22"/>
        </w:rPr>
        <w:t xml:space="preserve">nts. However, the results </w:t>
      </w:r>
      <w:r w:rsidRPr="00A539AD">
        <w:rPr>
          <w:sz w:val="22"/>
          <w:szCs w:val="22"/>
        </w:rPr>
        <w:t>further revealed that the soils are already prone to swelling/expansion and mild shrinkage</w:t>
      </w:r>
      <w:r>
        <w:rPr>
          <w:sz w:val="22"/>
          <w:szCs w:val="22"/>
        </w:rPr>
        <w:t>.</w:t>
      </w:r>
      <w:r w:rsidR="00470BBB">
        <w:rPr>
          <w:sz w:val="22"/>
          <w:szCs w:val="22"/>
        </w:rPr>
        <w:t xml:space="preserve"> </w:t>
      </w:r>
      <w:r w:rsidR="00E80680" w:rsidRPr="00AA3CAC">
        <w:rPr>
          <w:sz w:val="22"/>
        </w:rPr>
        <w:t>Therefore, the soil samples according to the Nigerian Specification for Road and Bridge Materials are st</w:t>
      </w:r>
      <w:r w:rsidR="00E80680">
        <w:rPr>
          <w:sz w:val="22"/>
        </w:rPr>
        <w:t>ill suitable for use as</w:t>
      </w:r>
      <w:r w:rsidR="00E80680" w:rsidRPr="00AA3CAC">
        <w:rPr>
          <w:sz w:val="22"/>
        </w:rPr>
        <w:t xml:space="preserve"> materials in roa</w:t>
      </w:r>
      <w:r w:rsidR="00E80680">
        <w:rPr>
          <w:sz w:val="22"/>
        </w:rPr>
        <w:t>d construction. Similarly</w:t>
      </w:r>
      <w:r w:rsidR="00E80680" w:rsidRPr="00AA3CAC">
        <w:rPr>
          <w:sz w:val="22"/>
        </w:rPr>
        <w:t>, the results obtained according to the AASHTO classification confirms that the soil samples fall within the A-7-C subgroup, with group indexes 0 and 2 respectively, indicating the presence of silty or clayey gravel and sand.</w:t>
      </w:r>
    </w:p>
    <w:p w:rsidR="00566D36" w:rsidRPr="00E80680" w:rsidRDefault="00A17A7A" w:rsidP="00E80680">
      <w:pPr>
        <w:pStyle w:val="Default"/>
        <w:spacing w:line="276" w:lineRule="auto"/>
        <w:jc w:val="both"/>
        <w:rPr>
          <w:sz w:val="22"/>
        </w:rPr>
      </w:pPr>
      <w:r>
        <w:rPr>
          <w:sz w:val="22"/>
        </w:rPr>
        <w:t xml:space="preserve">This </w:t>
      </w:r>
      <w:proofErr w:type="gramStart"/>
      <w:r>
        <w:rPr>
          <w:sz w:val="22"/>
        </w:rPr>
        <w:t>is in agreement</w:t>
      </w:r>
      <w:proofErr w:type="gramEnd"/>
      <w:r>
        <w:rPr>
          <w:sz w:val="22"/>
        </w:rPr>
        <w:t xml:space="preserve"> with an earlier study conducted using rice husk ash for stabilization of lateritic soil for reuse as sub-base in road construction (Alabi </w:t>
      </w:r>
      <w:r w:rsidRPr="00A17A7A">
        <w:rPr>
          <w:i/>
          <w:sz w:val="22"/>
        </w:rPr>
        <w:t>et al.,</w:t>
      </w:r>
      <w:r>
        <w:rPr>
          <w:sz w:val="22"/>
        </w:rPr>
        <w:t xml:space="preserve"> 2015).</w:t>
      </w:r>
      <w:r w:rsidR="009D374F">
        <w:rPr>
          <w:sz w:val="22"/>
        </w:rPr>
        <w:t xml:space="preserve"> The particle size distribution analysis of a soil material can also be used to predict other geotechnical properties like compaction or bearing capacity. This is because a well graded soil </w:t>
      </w:r>
      <w:r w:rsidR="00511EE2">
        <w:rPr>
          <w:sz w:val="22"/>
        </w:rPr>
        <w:t xml:space="preserve">material will most likely also satisfy the 35% minimum particle size distribution requirement for soil to be used as subbase. </w:t>
      </w:r>
      <w:r w:rsidR="00306C4D">
        <w:rPr>
          <w:sz w:val="22"/>
        </w:rPr>
        <w:t>Furthermore, when a soil material is well graded, it also means it contains a variety of soil particles, which will ultimately guarantee even distribution of the particles on the sieve aperture sizes often used for particle size distribution analysis</w:t>
      </w:r>
      <w:r w:rsidR="00470BBB">
        <w:rPr>
          <w:sz w:val="22"/>
        </w:rPr>
        <w:t xml:space="preserve"> (Aparna, 2014)</w:t>
      </w:r>
      <w:r w:rsidR="00306C4D">
        <w:rPr>
          <w:sz w:val="22"/>
        </w:rPr>
        <w:t>. As such, the compaction results of a soil sample may be used to validate</w:t>
      </w:r>
      <w:r w:rsidR="00470BBB">
        <w:rPr>
          <w:sz w:val="22"/>
        </w:rPr>
        <w:t xml:space="preserve"> the results of the particle size distribution analysis of the same soil sample.</w:t>
      </w:r>
      <w:r w:rsidR="00306C4D">
        <w:rPr>
          <w:sz w:val="22"/>
        </w:rPr>
        <w:t xml:space="preserve"> </w:t>
      </w:r>
    </w:p>
    <w:p w:rsidR="00E80680" w:rsidRPr="00E80680" w:rsidRDefault="00E80680" w:rsidP="00E80680">
      <w:pPr>
        <w:pStyle w:val="Default"/>
        <w:spacing w:line="276" w:lineRule="auto"/>
        <w:jc w:val="both"/>
        <w:rPr>
          <w:sz w:val="22"/>
          <w:szCs w:val="22"/>
        </w:rPr>
      </w:pPr>
    </w:p>
    <w:p w:rsidR="002C1F33" w:rsidRDefault="00B86CC0" w:rsidP="00686DEA">
      <w:pPr>
        <w:jc w:val="both"/>
        <w:rPr>
          <w:rFonts w:ascii="Times New Roman" w:hAnsi="Times New Roman"/>
        </w:rPr>
      </w:pPr>
      <w:r w:rsidRPr="00B86CC0">
        <w:rPr>
          <w:rFonts w:ascii="Times New Roman" w:hAnsi="Times New Roman"/>
          <w:b/>
        </w:rPr>
        <w:t>Table 4</w:t>
      </w:r>
      <w:r>
        <w:rPr>
          <w:rFonts w:ascii="Times New Roman" w:hAnsi="Times New Roman"/>
        </w:rPr>
        <w:t xml:space="preserve">: </w:t>
      </w:r>
      <w:r w:rsidR="00252C21">
        <w:rPr>
          <w:rFonts w:ascii="Times New Roman" w:hAnsi="Times New Roman"/>
        </w:rPr>
        <w:t>Results of the Particle Size Distribution</w:t>
      </w:r>
      <w:r w:rsidR="0012232A">
        <w:rPr>
          <w:rFonts w:ascii="Times New Roman" w:hAnsi="Times New Roman"/>
        </w:rPr>
        <w:t xml:space="preserve"> Analysis</w:t>
      </w:r>
      <w:r w:rsidR="00E80680">
        <w:rPr>
          <w:rFonts w:ascii="Times New Roman" w:hAnsi="Times New Roman"/>
        </w:rPr>
        <w:t xml:space="preserve"> at Right Hand and </w:t>
      </w:r>
      <w:proofErr w:type="gramStart"/>
      <w:r w:rsidR="00E80680">
        <w:rPr>
          <w:rFonts w:ascii="Times New Roman" w:hAnsi="Times New Roman"/>
        </w:rPr>
        <w:t>Left Hand</w:t>
      </w:r>
      <w:proofErr w:type="gramEnd"/>
      <w:r w:rsidR="00E80680">
        <w:rPr>
          <w:rFonts w:ascii="Times New Roman" w:hAnsi="Times New Roman"/>
        </w:rPr>
        <w:t xml:space="preserve"> Sides</w:t>
      </w:r>
    </w:p>
    <w:tbl>
      <w:tblPr>
        <w:tblStyle w:val="TableGrid"/>
        <w:tblW w:w="0" w:type="auto"/>
        <w:tblLook w:val="04A0" w:firstRow="1" w:lastRow="0" w:firstColumn="1" w:lastColumn="0" w:noHBand="0" w:noVBand="1"/>
      </w:tblPr>
      <w:tblGrid>
        <w:gridCol w:w="1278"/>
        <w:gridCol w:w="1260"/>
        <w:gridCol w:w="1350"/>
        <w:gridCol w:w="1440"/>
        <w:gridCol w:w="1260"/>
        <w:gridCol w:w="1260"/>
        <w:gridCol w:w="1394"/>
      </w:tblGrid>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Sieve Diameter (mm and </w:t>
            </w:r>
            <w:r>
              <w:rPr>
                <w:rFonts w:ascii="Times New Roman" w:hAnsi="Times New Roman"/>
                <w:sz w:val="24"/>
                <w:szCs w:val="24"/>
              </w:rPr>
              <w:t>µm</w:t>
            </w:r>
            <w:r>
              <w:rPr>
                <w:rFonts w:ascii="Times New Roman" w:hAnsi="Times New Roman"/>
              </w:rPr>
              <w:t>)</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Weight Retained (g) RHS</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Percentage Retained (%) RHS</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Percentage Passing (%) RHS</w:t>
            </w:r>
          </w:p>
        </w:tc>
        <w:tc>
          <w:tcPr>
            <w:tcW w:w="1260" w:type="dxa"/>
          </w:tcPr>
          <w:p w:rsidR="00117161" w:rsidRDefault="00117161" w:rsidP="00686DEA">
            <w:pPr>
              <w:jc w:val="both"/>
              <w:rPr>
                <w:rFonts w:ascii="Times New Roman" w:hAnsi="Times New Roman"/>
              </w:rPr>
            </w:pPr>
            <w:r>
              <w:rPr>
                <w:rFonts w:ascii="Times New Roman" w:hAnsi="Times New Roman"/>
              </w:rPr>
              <w:t>Weight Retained (g) LHS</w:t>
            </w:r>
          </w:p>
        </w:tc>
        <w:tc>
          <w:tcPr>
            <w:tcW w:w="1260" w:type="dxa"/>
          </w:tcPr>
          <w:p w:rsidR="00117161" w:rsidRDefault="00117161" w:rsidP="00686DEA">
            <w:pPr>
              <w:jc w:val="both"/>
              <w:rPr>
                <w:rFonts w:ascii="Times New Roman" w:hAnsi="Times New Roman"/>
              </w:rPr>
            </w:pPr>
            <w:r>
              <w:rPr>
                <w:rFonts w:ascii="Times New Roman" w:hAnsi="Times New Roman"/>
              </w:rPr>
              <w:t>Percentage Retained (%) LHS</w:t>
            </w:r>
          </w:p>
        </w:tc>
        <w:tc>
          <w:tcPr>
            <w:tcW w:w="1394" w:type="dxa"/>
          </w:tcPr>
          <w:p w:rsidR="00117161" w:rsidRDefault="00117161" w:rsidP="00686DEA">
            <w:pPr>
              <w:jc w:val="both"/>
              <w:rPr>
                <w:rFonts w:ascii="Times New Roman" w:hAnsi="Times New Roman"/>
              </w:rPr>
            </w:pPr>
            <w:r>
              <w:rPr>
                <w:rFonts w:ascii="Times New Roman" w:hAnsi="Times New Roman"/>
              </w:rPr>
              <w:t>Percentage Passing (%) RHS</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4.75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24.55</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2.45</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97.51</w:t>
            </w:r>
          </w:p>
        </w:tc>
        <w:tc>
          <w:tcPr>
            <w:tcW w:w="1260" w:type="dxa"/>
          </w:tcPr>
          <w:p w:rsidR="00117161" w:rsidRDefault="00117161" w:rsidP="00686DEA">
            <w:pPr>
              <w:jc w:val="both"/>
              <w:rPr>
                <w:rFonts w:ascii="Times New Roman" w:hAnsi="Times New Roman"/>
              </w:rPr>
            </w:pPr>
            <w:r>
              <w:rPr>
                <w:rFonts w:ascii="Times New Roman" w:hAnsi="Times New Roman"/>
              </w:rPr>
              <w:t>34.2</w:t>
            </w:r>
          </w:p>
        </w:tc>
        <w:tc>
          <w:tcPr>
            <w:tcW w:w="1260" w:type="dxa"/>
          </w:tcPr>
          <w:p w:rsidR="00117161" w:rsidRDefault="00117161" w:rsidP="00686DEA">
            <w:pPr>
              <w:jc w:val="both"/>
              <w:rPr>
                <w:rFonts w:ascii="Times New Roman" w:hAnsi="Times New Roman"/>
              </w:rPr>
            </w:pPr>
            <w:r>
              <w:rPr>
                <w:rFonts w:ascii="Times New Roman" w:hAnsi="Times New Roman"/>
              </w:rPr>
              <w:t>3.42</w:t>
            </w:r>
          </w:p>
        </w:tc>
        <w:tc>
          <w:tcPr>
            <w:tcW w:w="1394" w:type="dxa"/>
          </w:tcPr>
          <w:p w:rsidR="00117161" w:rsidRDefault="00566D36" w:rsidP="00686DEA">
            <w:pPr>
              <w:jc w:val="both"/>
              <w:rPr>
                <w:rFonts w:ascii="Times New Roman" w:hAnsi="Times New Roman"/>
              </w:rPr>
            </w:pPr>
            <w:r>
              <w:rPr>
                <w:rFonts w:ascii="Times New Roman" w:hAnsi="Times New Roman"/>
              </w:rPr>
              <w:t>96.5</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lastRenderedPageBreak/>
              <w:t>3.35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34.2</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3.42</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93.99</w:t>
            </w:r>
          </w:p>
        </w:tc>
        <w:tc>
          <w:tcPr>
            <w:tcW w:w="1260" w:type="dxa"/>
          </w:tcPr>
          <w:p w:rsidR="00117161" w:rsidRDefault="00117161" w:rsidP="00686DEA">
            <w:pPr>
              <w:jc w:val="both"/>
              <w:rPr>
                <w:rFonts w:ascii="Times New Roman" w:hAnsi="Times New Roman"/>
              </w:rPr>
            </w:pPr>
            <w:r>
              <w:rPr>
                <w:rFonts w:ascii="Times New Roman" w:hAnsi="Times New Roman"/>
              </w:rPr>
              <w:t>34.59</w:t>
            </w:r>
          </w:p>
        </w:tc>
        <w:tc>
          <w:tcPr>
            <w:tcW w:w="1260" w:type="dxa"/>
          </w:tcPr>
          <w:p w:rsidR="00117161" w:rsidRDefault="00117161" w:rsidP="00686DEA">
            <w:pPr>
              <w:jc w:val="both"/>
              <w:rPr>
                <w:rFonts w:ascii="Times New Roman" w:hAnsi="Times New Roman"/>
              </w:rPr>
            </w:pPr>
            <w:r>
              <w:rPr>
                <w:rFonts w:ascii="Times New Roman" w:hAnsi="Times New Roman"/>
              </w:rPr>
              <w:t>3.4</w:t>
            </w:r>
          </w:p>
        </w:tc>
        <w:tc>
          <w:tcPr>
            <w:tcW w:w="1394" w:type="dxa"/>
          </w:tcPr>
          <w:p w:rsidR="00117161" w:rsidRDefault="00566D36" w:rsidP="00686DEA">
            <w:pPr>
              <w:jc w:val="both"/>
              <w:rPr>
                <w:rFonts w:ascii="Times New Roman" w:hAnsi="Times New Roman"/>
              </w:rPr>
            </w:pPr>
            <w:r>
              <w:rPr>
                <w:rFonts w:ascii="Times New Roman" w:hAnsi="Times New Roman"/>
              </w:rPr>
              <w:t>92.99</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1.18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182.9</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18.2</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75.75</w:t>
            </w:r>
          </w:p>
        </w:tc>
        <w:tc>
          <w:tcPr>
            <w:tcW w:w="1260" w:type="dxa"/>
          </w:tcPr>
          <w:p w:rsidR="00117161" w:rsidRDefault="00117161" w:rsidP="00686DEA">
            <w:pPr>
              <w:jc w:val="both"/>
              <w:rPr>
                <w:rFonts w:ascii="Times New Roman" w:hAnsi="Times New Roman"/>
              </w:rPr>
            </w:pPr>
            <w:r>
              <w:rPr>
                <w:rFonts w:ascii="Times New Roman" w:hAnsi="Times New Roman"/>
              </w:rPr>
              <w:t>161</w:t>
            </w:r>
          </w:p>
        </w:tc>
        <w:tc>
          <w:tcPr>
            <w:tcW w:w="1260" w:type="dxa"/>
          </w:tcPr>
          <w:p w:rsidR="00117161" w:rsidRDefault="00117161" w:rsidP="00686DEA">
            <w:pPr>
              <w:jc w:val="both"/>
              <w:rPr>
                <w:rFonts w:ascii="Times New Roman" w:hAnsi="Times New Roman"/>
              </w:rPr>
            </w:pPr>
            <w:r>
              <w:rPr>
                <w:rFonts w:ascii="Times New Roman" w:hAnsi="Times New Roman"/>
              </w:rPr>
              <w:t>16.1</w:t>
            </w:r>
          </w:p>
        </w:tc>
        <w:tc>
          <w:tcPr>
            <w:tcW w:w="1394" w:type="dxa"/>
          </w:tcPr>
          <w:p w:rsidR="00117161" w:rsidRDefault="00566D36" w:rsidP="00686DEA">
            <w:pPr>
              <w:jc w:val="both"/>
              <w:rPr>
                <w:rFonts w:ascii="Times New Roman" w:hAnsi="Times New Roman"/>
              </w:rPr>
            </w:pPr>
            <w:r>
              <w:rPr>
                <w:rFonts w:ascii="Times New Roman" w:hAnsi="Times New Roman"/>
              </w:rPr>
              <w:t>76.95</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500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349.5</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35</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40.70</w:t>
            </w:r>
          </w:p>
        </w:tc>
        <w:tc>
          <w:tcPr>
            <w:tcW w:w="1260" w:type="dxa"/>
          </w:tcPr>
          <w:p w:rsidR="00117161" w:rsidRDefault="00117161" w:rsidP="00686DEA">
            <w:pPr>
              <w:jc w:val="both"/>
              <w:rPr>
                <w:rFonts w:ascii="Times New Roman" w:hAnsi="Times New Roman"/>
              </w:rPr>
            </w:pPr>
            <w:r>
              <w:rPr>
                <w:rFonts w:ascii="Times New Roman" w:hAnsi="Times New Roman"/>
              </w:rPr>
              <w:t>318.98</w:t>
            </w:r>
          </w:p>
        </w:tc>
        <w:tc>
          <w:tcPr>
            <w:tcW w:w="1260" w:type="dxa"/>
          </w:tcPr>
          <w:p w:rsidR="00117161" w:rsidRDefault="00117161" w:rsidP="00686DEA">
            <w:pPr>
              <w:jc w:val="both"/>
              <w:rPr>
                <w:rFonts w:ascii="Times New Roman" w:hAnsi="Times New Roman"/>
              </w:rPr>
            </w:pPr>
            <w:r>
              <w:rPr>
                <w:rFonts w:ascii="Times New Roman" w:hAnsi="Times New Roman"/>
              </w:rPr>
              <w:t>31</w:t>
            </w:r>
          </w:p>
        </w:tc>
        <w:tc>
          <w:tcPr>
            <w:tcW w:w="1394" w:type="dxa"/>
          </w:tcPr>
          <w:p w:rsidR="00117161" w:rsidRDefault="00566D36" w:rsidP="00686DEA">
            <w:pPr>
              <w:jc w:val="both"/>
              <w:rPr>
                <w:rFonts w:ascii="Times New Roman" w:hAnsi="Times New Roman"/>
              </w:rPr>
            </w:pPr>
            <w:r>
              <w:rPr>
                <w:rFonts w:ascii="Times New Roman" w:hAnsi="Times New Roman"/>
              </w:rPr>
              <w:t>45.04</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425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59.24</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5.9</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34.91</w:t>
            </w:r>
          </w:p>
        </w:tc>
        <w:tc>
          <w:tcPr>
            <w:tcW w:w="1260" w:type="dxa"/>
          </w:tcPr>
          <w:p w:rsidR="00117161" w:rsidRDefault="00117161" w:rsidP="00686DEA">
            <w:pPr>
              <w:jc w:val="both"/>
              <w:rPr>
                <w:rFonts w:ascii="Times New Roman" w:hAnsi="Times New Roman"/>
              </w:rPr>
            </w:pPr>
            <w:r>
              <w:rPr>
                <w:rFonts w:ascii="Times New Roman" w:hAnsi="Times New Roman"/>
              </w:rPr>
              <w:t>54.18</w:t>
            </w:r>
          </w:p>
        </w:tc>
        <w:tc>
          <w:tcPr>
            <w:tcW w:w="1260" w:type="dxa"/>
          </w:tcPr>
          <w:p w:rsidR="00117161" w:rsidRDefault="00117161" w:rsidP="00686DEA">
            <w:pPr>
              <w:jc w:val="both"/>
              <w:rPr>
                <w:rFonts w:ascii="Times New Roman" w:hAnsi="Times New Roman"/>
              </w:rPr>
            </w:pPr>
            <w:r>
              <w:rPr>
                <w:rFonts w:ascii="Times New Roman" w:hAnsi="Times New Roman"/>
              </w:rPr>
              <w:t>5.42</w:t>
            </w:r>
          </w:p>
        </w:tc>
        <w:tc>
          <w:tcPr>
            <w:tcW w:w="1394" w:type="dxa"/>
          </w:tcPr>
          <w:p w:rsidR="00117161" w:rsidRDefault="00566D36" w:rsidP="00686DEA">
            <w:pPr>
              <w:jc w:val="both"/>
              <w:rPr>
                <w:rFonts w:ascii="Times New Roman" w:hAnsi="Times New Roman"/>
              </w:rPr>
            </w:pPr>
            <w:r>
              <w:rPr>
                <w:rFonts w:ascii="Times New Roman" w:hAnsi="Times New Roman"/>
              </w:rPr>
              <w:t>39.77</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300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114.9</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11.4</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23.29</w:t>
            </w:r>
          </w:p>
        </w:tc>
        <w:tc>
          <w:tcPr>
            <w:tcW w:w="1260" w:type="dxa"/>
          </w:tcPr>
          <w:p w:rsidR="00117161" w:rsidRDefault="00117161" w:rsidP="00686DEA">
            <w:pPr>
              <w:jc w:val="both"/>
              <w:rPr>
                <w:rFonts w:ascii="Times New Roman" w:hAnsi="Times New Roman"/>
              </w:rPr>
            </w:pPr>
            <w:r>
              <w:rPr>
                <w:rFonts w:ascii="Times New Roman" w:hAnsi="Times New Roman"/>
              </w:rPr>
              <w:t>124.2</w:t>
            </w:r>
          </w:p>
        </w:tc>
        <w:tc>
          <w:tcPr>
            <w:tcW w:w="1260" w:type="dxa"/>
          </w:tcPr>
          <w:p w:rsidR="00117161" w:rsidRDefault="00117161" w:rsidP="00686DEA">
            <w:pPr>
              <w:jc w:val="both"/>
              <w:rPr>
                <w:rFonts w:ascii="Times New Roman" w:hAnsi="Times New Roman"/>
              </w:rPr>
            </w:pPr>
            <w:r>
              <w:rPr>
                <w:rFonts w:ascii="Times New Roman" w:hAnsi="Times New Roman"/>
              </w:rPr>
              <w:t>12.42</w:t>
            </w:r>
          </w:p>
        </w:tc>
        <w:tc>
          <w:tcPr>
            <w:tcW w:w="1394" w:type="dxa"/>
          </w:tcPr>
          <w:p w:rsidR="00117161" w:rsidRDefault="00566D36" w:rsidP="00686DEA">
            <w:pPr>
              <w:jc w:val="both"/>
              <w:rPr>
                <w:rFonts w:ascii="Times New Roman" w:hAnsi="Times New Roman"/>
              </w:rPr>
            </w:pPr>
            <w:r>
              <w:rPr>
                <w:rFonts w:ascii="Times New Roman" w:hAnsi="Times New Roman"/>
              </w:rPr>
              <w:t>27.2</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 xml:space="preserve">212 </w:t>
            </w:r>
            <w:r>
              <w:rPr>
                <w:rFonts w:ascii="Times New Roman" w:hAnsi="Times New Roman"/>
                <w:sz w:val="24"/>
                <w:szCs w:val="24"/>
              </w:rPr>
              <w:t>µm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44.11</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4.41</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18.87</w:t>
            </w:r>
          </w:p>
        </w:tc>
        <w:tc>
          <w:tcPr>
            <w:tcW w:w="1260" w:type="dxa"/>
          </w:tcPr>
          <w:p w:rsidR="00117161" w:rsidRDefault="00117161" w:rsidP="00686DEA">
            <w:pPr>
              <w:jc w:val="both"/>
              <w:rPr>
                <w:rFonts w:ascii="Times New Roman" w:hAnsi="Times New Roman"/>
              </w:rPr>
            </w:pPr>
            <w:r>
              <w:rPr>
                <w:rFonts w:ascii="Times New Roman" w:hAnsi="Times New Roman"/>
              </w:rPr>
              <w:t>48.2</w:t>
            </w:r>
          </w:p>
        </w:tc>
        <w:tc>
          <w:tcPr>
            <w:tcW w:w="1260" w:type="dxa"/>
          </w:tcPr>
          <w:p w:rsidR="00117161" w:rsidRDefault="00566D36" w:rsidP="00686DEA">
            <w:pPr>
              <w:jc w:val="both"/>
              <w:rPr>
                <w:rFonts w:ascii="Times New Roman" w:hAnsi="Times New Roman"/>
              </w:rPr>
            </w:pPr>
            <w:r>
              <w:rPr>
                <w:rFonts w:ascii="Times New Roman" w:hAnsi="Times New Roman"/>
              </w:rPr>
              <w:t>4.82</w:t>
            </w:r>
          </w:p>
        </w:tc>
        <w:tc>
          <w:tcPr>
            <w:tcW w:w="1394" w:type="dxa"/>
          </w:tcPr>
          <w:p w:rsidR="00117161" w:rsidRDefault="00566D36" w:rsidP="00686DEA">
            <w:pPr>
              <w:jc w:val="both"/>
              <w:rPr>
                <w:rFonts w:ascii="Times New Roman" w:hAnsi="Times New Roman"/>
              </w:rPr>
            </w:pPr>
            <w:r>
              <w:rPr>
                <w:rFonts w:ascii="Times New Roman" w:hAnsi="Times New Roman"/>
              </w:rPr>
              <w:t>21.93</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0.075 mm</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152.8</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15.3</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3.57</w:t>
            </w:r>
          </w:p>
        </w:tc>
        <w:tc>
          <w:tcPr>
            <w:tcW w:w="1260" w:type="dxa"/>
          </w:tcPr>
          <w:p w:rsidR="00117161" w:rsidRDefault="00117161" w:rsidP="00686DEA">
            <w:pPr>
              <w:jc w:val="both"/>
              <w:rPr>
                <w:rFonts w:ascii="Times New Roman" w:hAnsi="Times New Roman"/>
              </w:rPr>
            </w:pPr>
            <w:r>
              <w:rPr>
                <w:rFonts w:ascii="Times New Roman" w:hAnsi="Times New Roman"/>
              </w:rPr>
              <w:t>182.88</w:t>
            </w:r>
          </w:p>
        </w:tc>
        <w:tc>
          <w:tcPr>
            <w:tcW w:w="1260" w:type="dxa"/>
          </w:tcPr>
          <w:p w:rsidR="00117161" w:rsidRDefault="00566D36" w:rsidP="00686DEA">
            <w:pPr>
              <w:jc w:val="both"/>
              <w:rPr>
                <w:rFonts w:ascii="Times New Roman" w:hAnsi="Times New Roman"/>
              </w:rPr>
            </w:pPr>
            <w:r>
              <w:rPr>
                <w:rFonts w:ascii="Times New Roman" w:hAnsi="Times New Roman"/>
              </w:rPr>
              <w:t>18.3</w:t>
            </w:r>
          </w:p>
        </w:tc>
        <w:tc>
          <w:tcPr>
            <w:tcW w:w="1394" w:type="dxa"/>
          </w:tcPr>
          <w:p w:rsidR="00117161" w:rsidRDefault="00566D36" w:rsidP="00686DEA">
            <w:pPr>
              <w:jc w:val="both"/>
              <w:rPr>
                <w:rFonts w:ascii="Times New Roman" w:hAnsi="Times New Roman"/>
              </w:rPr>
            </w:pPr>
            <w:r>
              <w:rPr>
                <w:rFonts w:ascii="Times New Roman" w:hAnsi="Times New Roman"/>
              </w:rPr>
              <w:t>3.9</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Receiver</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34.8</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3.4</w:t>
            </w:r>
          </w:p>
        </w:tc>
        <w:tc>
          <w:tcPr>
            <w:tcW w:w="1440" w:type="dxa"/>
          </w:tcPr>
          <w:p w:rsidR="00117161" w:rsidRDefault="00117161" w:rsidP="00686DEA">
            <w:pPr>
              <w:spacing w:line="276" w:lineRule="auto"/>
              <w:jc w:val="both"/>
              <w:rPr>
                <w:rFonts w:ascii="Times New Roman" w:hAnsi="Times New Roman"/>
              </w:rPr>
            </w:pPr>
            <w:r>
              <w:rPr>
                <w:rFonts w:ascii="Times New Roman" w:hAnsi="Times New Roman"/>
              </w:rPr>
              <w:t>0.10</w:t>
            </w:r>
          </w:p>
        </w:tc>
        <w:tc>
          <w:tcPr>
            <w:tcW w:w="1260" w:type="dxa"/>
          </w:tcPr>
          <w:p w:rsidR="00117161" w:rsidRDefault="00117161" w:rsidP="00686DEA">
            <w:pPr>
              <w:jc w:val="both"/>
              <w:rPr>
                <w:rFonts w:ascii="Times New Roman" w:hAnsi="Times New Roman"/>
              </w:rPr>
            </w:pPr>
            <w:r>
              <w:rPr>
                <w:rFonts w:ascii="Times New Roman" w:hAnsi="Times New Roman"/>
              </w:rPr>
              <w:t>40.93</w:t>
            </w:r>
          </w:p>
        </w:tc>
        <w:tc>
          <w:tcPr>
            <w:tcW w:w="1260" w:type="dxa"/>
          </w:tcPr>
          <w:p w:rsidR="00117161" w:rsidRDefault="00566D36" w:rsidP="00686DEA">
            <w:pPr>
              <w:jc w:val="both"/>
              <w:rPr>
                <w:rFonts w:ascii="Times New Roman" w:hAnsi="Times New Roman"/>
              </w:rPr>
            </w:pPr>
            <w:r>
              <w:rPr>
                <w:rFonts w:ascii="Times New Roman" w:hAnsi="Times New Roman"/>
              </w:rPr>
              <w:t>4.93</w:t>
            </w:r>
          </w:p>
        </w:tc>
        <w:tc>
          <w:tcPr>
            <w:tcW w:w="1394" w:type="dxa"/>
          </w:tcPr>
          <w:p w:rsidR="00117161" w:rsidRDefault="00566D36" w:rsidP="00686DEA">
            <w:pPr>
              <w:jc w:val="both"/>
              <w:rPr>
                <w:rFonts w:ascii="Times New Roman" w:hAnsi="Times New Roman"/>
              </w:rPr>
            </w:pPr>
            <w:r>
              <w:rPr>
                <w:rFonts w:ascii="Times New Roman" w:hAnsi="Times New Roman"/>
              </w:rPr>
              <w:t>0.8</w:t>
            </w:r>
          </w:p>
        </w:tc>
      </w:tr>
      <w:tr w:rsidR="00117161" w:rsidTr="00117161">
        <w:tc>
          <w:tcPr>
            <w:tcW w:w="1278" w:type="dxa"/>
          </w:tcPr>
          <w:p w:rsidR="00117161" w:rsidRDefault="00117161" w:rsidP="00686DEA">
            <w:pPr>
              <w:spacing w:line="276" w:lineRule="auto"/>
              <w:jc w:val="both"/>
              <w:rPr>
                <w:rFonts w:ascii="Times New Roman" w:hAnsi="Times New Roman"/>
              </w:rPr>
            </w:pPr>
            <w:r>
              <w:rPr>
                <w:rFonts w:ascii="Times New Roman" w:hAnsi="Times New Roman"/>
              </w:rPr>
              <w:t>Total</w:t>
            </w:r>
          </w:p>
        </w:tc>
        <w:tc>
          <w:tcPr>
            <w:tcW w:w="1260" w:type="dxa"/>
          </w:tcPr>
          <w:p w:rsidR="00117161" w:rsidRDefault="00117161" w:rsidP="00686DEA">
            <w:pPr>
              <w:spacing w:line="276" w:lineRule="auto"/>
              <w:jc w:val="both"/>
              <w:rPr>
                <w:rFonts w:ascii="Times New Roman" w:hAnsi="Times New Roman"/>
              </w:rPr>
            </w:pPr>
            <w:r>
              <w:rPr>
                <w:rFonts w:ascii="Times New Roman" w:hAnsi="Times New Roman"/>
              </w:rPr>
              <w:t>997</w:t>
            </w:r>
          </w:p>
        </w:tc>
        <w:tc>
          <w:tcPr>
            <w:tcW w:w="1350" w:type="dxa"/>
          </w:tcPr>
          <w:p w:rsidR="00117161" w:rsidRDefault="00117161" w:rsidP="00686DEA">
            <w:pPr>
              <w:spacing w:line="276" w:lineRule="auto"/>
              <w:jc w:val="both"/>
              <w:rPr>
                <w:rFonts w:ascii="Times New Roman" w:hAnsi="Times New Roman"/>
              </w:rPr>
            </w:pPr>
            <w:r>
              <w:rPr>
                <w:rFonts w:ascii="Times New Roman" w:hAnsi="Times New Roman"/>
              </w:rPr>
              <w:t>99.48</w:t>
            </w:r>
          </w:p>
        </w:tc>
        <w:tc>
          <w:tcPr>
            <w:tcW w:w="1440" w:type="dxa"/>
          </w:tcPr>
          <w:p w:rsidR="00117161" w:rsidRDefault="00117161" w:rsidP="00686DEA">
            <w:pPr>
              <w:spacing w:line="276" w:lineRule="auto"/>
              <w:jc w:val="both"/>
              <w:rPr>
                <w:rFonts w:ascii="Times New Roman" w:hAnsi="Times New Roman"/>
              </w:rPr>
            </w:pPr>
          </w:p>
        </w:tc>
        <w:tc>
          <w:tcPr>
            <w:tcW w:w="1260" w:type="dxa"/>
          </w:tcPr>
          <w:p w:rsidR="00117161" w:rsidRDefault="00117161" w:rsidP="00686DEA">
            <w:pPr>
              <w:jc w:val="both"/>
              <w:rPr>
                <w:rFonts w:ascii="Times New Roman" w:hAnsi="Times New Roman"/>
              </w:rPr>
            </w:pPr>
            <w:r>
              <w:rPr>
                <w:rFonts w:ascii="Times New Roman" w:hAnsi="Times New Roman"/>
              </w:rPr>
              <w:t>999.16</w:t>
            </w:r>
          </w:p>
        </w:tc>
        <w:tc>
          <w:tcPr>
            <w:tcW w:w="1260" w:type="dxa"/>
          </w:tcPr>
          <w:p w:rsidR="00117161" w:rsidRDefault="00566D36" w:rsidP="00686DEA">
            <w:pPr>
              <w:jc w:val="both"/>
              <w:rPr>
                <w:rFonts w:ascii="Times New Roman" w:hAnsi="Times New Roman"/>
              </w:rPr>
            </w:pPr>
            <w:r>
              <w:rPr>
                <w:rFonts w:ascii="Times New Roman" w:hAnsi="Times New Roman"/>
              </w:rPr>
              <w:t>99.81</w:t>
            </w:r>
          </w:p>
        </w:tc>
        <w:tc>
          <w:tcPr>
            <w:tcW w:w="1394" w:type="dxa"/>
          </w:tcPr>
          <w:p w:rsidR="00117161" w:rsidRDefault="00117161" w:rsidP="00686DEA">
            <w:pPr>
              <w:jc w:val="both"/>
              <w:rPr>
                <w:rFonts w:ascii="Times New Roman" w:hAnsi="Times New Roman"/>
              </w:rPr>
            </w:pPr>
          </w:p>
        </w:tc>
      </w:tr>
    </w:tbl>
    <w:p w:rsidR="006D7E86" w:rsidRDefault="006D7E86" w:rsidP="006D7E86">
      <w:pPr>
        <w:pStyle w:val="Default"/>
        <w:spacing w:line="276" w:lineRule="auto"/>
        <w:jc w:val="both"/>
        <w:rPr>
          <w:b/>
          <w:sz w:val="22"/>
          <w:szCs w:val="22"/>
        </w:rPr>
      </w:pPr>
    </w:p>
    <w:p w:rsidR="003E1914" w:rsidRDefault="003E1914" w:rsidP="003E1914">
      <w:pPr>
        <w:spacing w:after="0"/>
        <w:jc w:val="both"/>
        <w:rPr>
          <w:rFonts w:ascii="Times New Roman" w:hAnsi="Times New Roman"/>
          <w:b/>
          <w:sz w:val="24"/>
          <w:szCs w:val="24"/>
        </w:rPr>
      </w:pPr>
    </w:p>
    <w:p w:rsidR="00AA3CAC" w:rsidRPr="00B074C0" w:rsidRDefault="00B074C0" w:rsidP="003E1914">
      <w:pPr>
        <w:spacing w:after="0"/>
        <w:jc w:val="both"/>
        <w:rPr>
          <w:rFonts w:ascii="Times New Roman" w:hAnsi="Times New Roman"/>
          <w:b/>
          <w:sz w:val="24"/>
          <w:szCs w:val="24"/>
        </w:rPr>
      </w:pPr>
      <w:r w:rsidRPr="00B074C0">
        <w:rPr>
          <w:rFonts w:ascii="Times New Roman" w:hAnsi="Times New Roman"/>
          <w:b/>
          <w:sz w:val="24"/>
          <w:szCs w:val="24"/>
        </w:rPr>
        <w:t>CONCLUSIONS</w:t>
      </w:r>
      <w:r w:rsidR="003E1914">
        <w:rPr>
          <w:rFonts w:ascii="Times New Roman" w:hAnsi="Times New Roman"/>
          <w:b/>
          <w:sz w:val="24"/>
          <w:szCs w:val="24"/>
        </w:rPr>
        <w:t xml:space="preserve"> AND </w:t>
      </w:r>
      <w:r w:rsidR="003E1914" w:rsidRPr="00B074C0">
        <w:rPr>
          <w:rFonts w:ascii="Times New Roman" w:hAnsi="Times New Roman"/>
          <w:b/>
          <w:sz w:val="24"/>
          <w:szCs w:val="24"/>
        </w:rPr>
        <w:t>RECOMMENDATION</w:t>
      </w:r>
    </w:p>
    <w:p w:rsidR="0003341D" w:rsidRPr="00A33B6A" w:rsidRDefault="0003341D" w:rsidP="003E1914">
      <w:pPr>
        <w:spacing w:after="0"/>
        <w:rPr>
          <w:rFonts w:ascii="Times New Roman" w:hAnsi="Times New Roman"/>
          <w:szCs w:val="24"/>
        </w:rPr>
      </w:pPr>
      <w:r w:rsidRPr="00A33B6A">
        <w:rPr>
          <w:rFonts w:ascii="Times New Roman" w:hAnsi="Times New Roman"/>
          <w:szCs w:val="24"/>
        </w:rPr>
        <w:t>Based on the findings from the study, the following conclusions are drawn:</w:t>
      </w:r>
    </w:p>
    <w:p w:rsidR="0003341D" w:rsidRPr="00A33B6A" w:rsidRDefault="00B074C0" w:rsidP="00686DEA">
      <w:pPr>
        <w:pStyle w:val="ListParagraph"/>
        <w:numPr>
          <w:ilvl w:val="0"/>
          <w:numId w:val="4"/>
        </w:numPr>
        <w:spacing w:after="0"/>
        <w:jc w:val="both"/>
        <w:rPr>
          <w:rFonts w:ascii="Times New Roman" w:hAnsi="Times New Roman"/>
          <w:szCs w:val="24"/>
        </w:rPr>
      </w:pPr>
      <w:r>
        <w:rPr>
          <w:rFonts w:ascii="Times New Roman" w:hAnsi="Times New Roman"/>
          <w:szCs w:val="24"/>
        </w:rPr>
        <w:t>Fly ash</w:t>
      </w:r>
      <w:r w:rsidR="0003341D" w:rsidRPr="00A33B6A">
        <w:rPr>
          <w:rFonts w:ascii="Times New Roman" w:hAnsi="Times New Roman"/>
          <w:szCs w:val="24"/>
        </w:rPr>
        <w:t xml:space="preserve"> is a good stabilizing agent</w:t>
      </w:r>
      <w:r>
        <w:rPr>
          <w:rFonts w:ascii="Times New Roman" w:hAnsi="Times New Roman"/>
          <w:szCs w:val="24"/>
        </w:rPr>
        <w:t xml:space="preserve"> for excavated subgrade</w:t>
      </w:r>
      <w:r w:rsidR="0003341D" w:rsidRPr="00A33B6A">
        <w:rPr>
          <w:rFonts w:ascii="Times New Roman" w:hAnsi="Times New Roman"/>
          <w:szCs w:val="24"/>
        </w:rPr>
        <w:t xml:space="preserve">, classified as a class C stabilizing agent according to ASTM (1978) </w:t>
      </w:r>
      <w:r w:rsidR="00197807">
        <w:rPr>
          <w:rFonts w:ascii="Times New Roman" w:hAnsi="Times New Roman"/>
          <w:szCs w:val="24"/>
        </w:rPr>
        <w:t xml:space="preserve">and </w:t>
      </w:r>
      <w:r w:rsidR="0003341D" w:rsidRPr="00A33B6A">
        <w:rPr>
          <w:rFonts w:ascii="Times New Roman" w:hAnsi="Times New Roman"/>
          <w:szCs w:val="24"/>
        </w:rPr>
        <w:t>characterized wit</w:t>
      </w:r>
      <w:r w:rsidR="00252C21">
        <w:rPr>
          <w:rFonts w:ascii="Times New Roman" w:hAnsi="Times New Roman"/>
          <w:szCs w:val="24"/>
        </w:rPr>
        <w:t>h adequate</w:t>
      </w:r>
      <w:r w:rsidR="00470BBB">
        <w:rPr>
          <w:rFonts w:ascii="Times New Roman" w:hAnsi="Times New Roman"/>
          <w:szCs w:val="24"/>
        </w:rPr>
        <w:t xml:space="preserve"> </w:t>
      </w:r>
      <w:r w:rsidR="003E1914" w:rsidRPr="00686DEA">
        <w:rPr>
          <w:rFonts w:ascii="Times New Roman" w:hAnsi="Times New Roman"/>
        </w:rPr>
        <w:t>Silicon Dioxide, Aluminium Oxide, Iron (III) Oxide</w:t>
      </w:r>
      <w:r w:rsidR="003E1914">
        <w:rPr>
          <w:rFonts w:ascii="Times New Roman" w:hAnsi="Times New Roman"/>
          <w:szCs w:val="24"/>
        </w:rPr>
        <w:t xml:space="preserve"> and Loss of Ignition values of 57.65%, 19.28%</w:t>
      </w:r>
      <w:r w:rsidR="0003341D" w:rsidRPr="00A33B6A">
        <w:rPr>
          <w:rFonts w:ascii="Times New Roman" w:hAnsi="Times New Roman"/>
          <w:szCs w:val="24"/>
        </w:rPr>
        <w:t xml:space="preserve">, </w:t>
      </w:r>
      <w:r w:rsidR="003E1914">
        <w:rPr>
          <w:rFonts w:ascii="Times New Roman" w:hAnsi="Times New Roman"/>
          <w:szCs w:val="24"/>
        </w:rPr>
        <w:t xml:space="preserve">10.21% and </w:t>
      </w:r>
      <w:r w:rsidR="0003341D" w:rsidRPr="00A33B6A">
        <w:rPr>
          <w:rFonts w:ascii="Times New Roman" w:hAnsi="Times New Roman"/>
          <w:szCs w:val="24"/>
        </w:rPr>
        <w:t>1</w:t>
      </w:r>
      <w:r w:rsidR="003E1914">
        <w:rPr>
          <w:rFonts w:ascii="Times New Roman" w:hAnsi="Times New Roman"/>
          <w:szCs w:val="24"/>
        </w:rPr>
        <w:t>1.29%</w:t>
      </w:r>
      <w:r w:rsidR="0003341D" w:rsidRPr="00A33B6A">
        <w:rPr>
          <w:rFonts w:ascii="Times New Roman" w:hAnsi="Times New Roman"/>
          <w:szCs w:val="24"/>
        </w:rPr>
        <w:t xml:space="preserve"> respectively.</w:t>
      </w:r>
    </w:p>
    <w:p w:rsidR="0003341D" w:rsidRPr="00A33B6A" w:rsidRDefault="0003341D" w:rsidP="00686DEA">
      <w:pPr>
        <w:pStyle w:val="ListParagraph"/>
        <w:numPr>
          <w:ilvl w:val="0"/>
          <w:numId w:val="4"/>
        </w:numPr>
        <w:spacing w:after="0"/>
        <w:jc w:val="both"/>
        <w:rPr>
          <w:rFonts w:ascii="Times New Roman" w:hAnsi="Times New Roman"/>
          <w:szCs w:val="24"/>
        </w:rPr>
      </w:pPr>
      <w:r w:rsidRPr="00A33B6A">
        <w:rPr>
          <w:rFonts w:ascii="Times New Roman" w:hAnsi="Times New Roman"/>
          <w:szCs w:val="24"/>
        </w:rPr>
        <w:t xml:space="preserve">As percentage </w:t>
      </w:r>
      <w:r w:rsidR="00197807">
        <w:rPr>
          <w:rFonts w:ascii="Times New Roman" w:hAnsi="Times New Roman"/>
          <w:szCs w:val="24"/>
        </w:rPr>
        <w:t xml:space="preserve">addition of </w:t>
      </w:r>
      <w:r w:rsidRPr="00A33B6A">
        <w:rPr>
          <w:rFonts w:ascii="Times New Roman" w:hAnsi="Times New Roman"/>
          <w:szCs w:val="24"/>
        </w:rPr>
        <w:t>fly ash increased, there was notice</w:t>
      </w:r>
      <w:r w:rsidR="00B074C0">
        <w:rPr>
          <w:rFonts w:ascii="Times New Roman" w:hAnsi="Times New Roman"/>
          <w:szCs w:val="24"/>
        </w:rPr>
        <w:t xml:space="preserve">able improvement in the </w:t>
      </w:r>
      <w:proofErr w:type="spellStart"/>
      <w:r w:rsidR="00B074C0">
        <w:rPr>
          <w:rFonts w:ascii="Times New Roman" w:hAnsi="Times New Roman"/>
          <w:szCs w:val="24"/>
        </w:rPr>
        <w:t>analyzed</w:t>
      </w:r>
      <w:proofErr w:type="spellEnd"/>
      <w:r w:rsidR="00470BBB">
        <w:rPr>
          <w:rFonts w:ascii="Times New Roman" w:hAnsi="Times New Roman"/>
          <w:szCs w:val="24"/>
        </w:rPr>
        <w:t xml:space="preserve"> </w:t>
      </w:r>
      <w:r w:rsidR="00F7320B">
        <w:rPr>
          <w:rFonts w:ascii="Times New Roman" w:hAnsi="Times New Roman"/>
          <w:szCs w:val="24"/>
        </w:rPr>
        <w:t xml:space="preserve">geotechnical </w:t>
      </w:r>
      <w:r w:rsidRPr="00A33B6A">
        <w:rPr>
          <w:rFonts w:ascii="Times New Roman" w:hAnsi="Times New Roman"/>
          <w:szCs w:val="24"/>
        </w:rPr>
        <w:t xml:space="preserve">parameters of the soil samples, indicating the efficacy of the fly ash </w:t>
      </w:r>
    </w:p>
    <w:p w:rsidR="00E72F38" w:rsidRPr="003E1914" w:rsidRDefault="00B074C0" w:rsidP="003E1914">
      <w:pPr>
        <w:pStyle w:val="ListParagraph"/>
        <w:numPr>
          <w:ilvl w:val="0"/>
          <w:numId w:val="4"/>
        </w:numPr>
        <w:spacing w:after="0"/>
        <w:rPr>
          <w:rFonts w:ascii="Times New Roman" w:hAnsi="Times New Roman"/>
          <w:szCs w:val="24"/>
        </w:rPr>
      </w:pPr>
      <w:r>
        <w:rPr>
          <w:rFonts w:ascii="Times New Roman" w:hAnsi="Times New Roman"/>
          <w:szCs w:val="24"/>
        </w:rPr>
        <w:t>The</w:t>
      </w:r>
      <w:r w:rsidR="0003341D" w:rsidRPr="00A33B6A">
        <w:rPr>
          <w:rFonts w:ascii="Times New Roman" w:hAnsi="Times New Roman"/>
          <w:szCs w:val="24"/>
        </w:rPr>
        <w:t xml:space="preserve"> percentage</w:t>
      </w:r>
      <w:r>
        <w:rPr>
          <w:rFonts w:ascii="Times New Roman" w:hAnsi="Times New Roman"/>
          <w:szCs w:val="24"/>
        </w:rPr>
        <w:t xml:space="preserve"> addition</w:t>
      </w:r>
      <w:r w:rsidR="0003341D" w:rsidRPr="00A33B6A">
        <w:rPr>
          <w:rFonts w:ascii="Times New Roman" w:hAnsi="Times New Roman"/>
          <w:szCs w:val="24"/>
        </w:rPr>
        <w:t xml:space="preserve"> of fly ash that produced the optimum strength parameter was 4%</w:t>
      </w:r>
    </w:p>
    <w:p w:rsidR="0003341D" w:rsidRDefault="003E1914" w:rsidP="00686DEA">
      <w:pPr>
        <w:spacing w:after="0"/>
        <w:jc w:val="both"/>
        <w:rPr>
          <w:rFonts w:ascii="Times New Roman" w:hAnsi="Times New Roman"/>
          <w:szCs w:val="24"/>
        </w:rPr>
      </w:pPr>
      <w:r>
        <w:rPr>
          <w:rFonts w:ascii="Times New Roman" w:hAnsi="Times New Roman"/>
          <w:szCs w:val="24"/>
        </w:rPr>
        <w:t>Consequent</w:t>
      </w:r>
      <w:r w:rsidR="00470BBB">
        <w:rPr>
          <w:rFonts w:ascii="Times New Roman" w:hAnsi="Times New Roman"/>
          <w:szCs w:val="24"/>
        </w:rPr>
        <w:t xml:space="preserve"> </w:t>
      </w:r>
      <w:r>
        <w:rPr>
          <w:rFonts w:ascii="Times New Roman" w:hAnsi="Times New Roman"/>
          <w:szCs w:val="24"/>
        </w:rPr>
        <w:t>up</w:t>
      </w:r>
      <w:r w:rsidR="0003341D" w:rsidRPr="00A33B6A">
        <w:rPr>
          <w:rFonts w:ascii="Times New Roman" w:hAnsi="Times New Roman"/>
          <w:szCs w:val="24"/>
        </w:rPr>
        <w:t>on the r</w:t>
      </w:r>
      <w:r>
        <w:rPr>
          <w:rFonts w:ascii="Times New Roman" w:hAnsi="Times New Roman"/>
          <w:szCs w:val="24"/>
        </w:rPr>
        <w:t>esults of this study, it is therefore recommended</w:t>
      </w:r>
      <w:r w:rsidR="00B074C0">
        <w:rPr>
          <w:rFonts w:ascii="Times New Roman" w:hAnsi="Times New Roman"/>
          <w:szCs w:val="24"/>
        </w:rPr>
        <w:t xml:space="preserve"> that adopting</w:t>
      </w:r>
      <w:r w:rsidR="0003341D" w:rsidRPr="00A33B6A">
        <w:rPr>
          <w:rFonts w:ascii="Times New Roman" w:hAnsi="Times New Roman"/>
          <w:szCs w:val="24"/>
        </w:rPr>
        <w:t xml:space="preserve"> 4% addition of fly ash as a stabil</w:t>
      </w:r>
      <w:r w:rsidR="00B074C0">
        <w:rPr>
          <w:rFonts w:ascii="Times New Roman" w:hAnsi="Times New Roman"/>
          <w:szCs w:val="24"/>
        </w:rPr>
        <w:t>izing agent for excavated</w:t>
      </w:r>
      <w:r w:rsidR="0003341D" w:rsidRPr="00A33B6A">
        <w:rPr>
          <w:rFonts w:ascii="Times New Roman" w:hAnsi="Times New Roman"/>
          <w:szCs w:val="24"/>
        </w:rPr>
        <w:t xml:space="preserve"> subgrade </w:t>
      </w:r>
      <w:r w:rsidR="00B074C0">
        <w:rPr>
          <w:rFonts w:ascii="Times New Roman" w:hAnsi="Times New Roman"/>
          <w:szCs w:val="24"/>
        </w:rPr>
        <w:t>to be reused as</w:t>
      </w:r>
      <w:r w:rsidR="0003341D" w:rsidRPr="00A33B6A">
        <w:rPr>
          <w:rFonts w:ascii="Times New Roman" w:hAnsi="Times New Roman"/>
          <w:szCs w:val="24"/>
        </w:rPr>
        <w:t xml:space="preserve"> subbase material is effective.</w:t>
      </w:r>
    </w:p>
    <w:p w:rsidR="006A61B4" w:rsidRDefault="006A61B4" w:rsidP="00686DEA">
      <w:pPr>
        <w:spacing w:after="0"/>
        <w:jc w:val="both"/>
        <w:rPr>
          <w:rFonts w:ascii="Times New Roman" w:hAnsi="Times New Roman"/>
          <w:szCs w:val="24"/>
        </w:rPr>
      </w:pPr>
    </w:p>
    <w:p w:rsidR="006A61B4" w:rsidRPr="005121C3" w:rsidRDefault="006A61B4" w:rsidP="006A61B4">
      <w:pPr>
        <w:rPr>
          <w:rFonts w:eastAsia="Calibri"/>
          <w:b/>
          <w:kern w:val="2"/>
          <w:highlight w:val="yellow"/>
          <w:lang w:val="en-US"/>
        </w:rPr>
      </w:pPr>
      <w:bookmarkStart w:id="0" w:name="_Hlk193540946"/>
      <w:bookmarkStart w:id="1" w:name="_Hlk180402183"/>
      <w:bookmarkStart w:id="2" w:name="_Hlk183680988"/>
      <w:r w:rsidRPr="005121C3">
        <w:rPr>
          <w:rFonts w:eastAsia="Calibri"/>
          <w:b/>
          <w:kern w:val="2"/>
          <w:highlight w:val="yellow"/>
          <w:lang w:val="en-US"/>
        </w:rPr>
        <w:t>Disclaimer (Artificial intelligence)</w:t>
      </w:r>
    </w:p>
    <w:p w:rsidR="006A61B4" w:rsidRPr="009C5487" w:rsidRDefault="006A61B4" w:rsidP="006A61B4">
      <w:pPr>
        <w:rPr>
          <w:rFonts w:eastAsia="Calibri"/>
          <w:kern w:val="2"/>
          <w:highlight w:val="yellow"/>
          <w:lang w:val="en-US"/>
        </w:rPr>
      </w:pPr>
      <w:r w:rsidRPr="009C5487">
        <w:rPr>
          <w:rFonts w:eastAsia="Calibri"/>
          <w:kern w:val="2"/>
          <w:highlight w:val="yellow"/>
          <w:lang w:val="en-US"/>
        </w:rPr>
        <w:t xml:space="preserve">Option 1: </w:t>
      </w:r>
    </w:p>
    <w:p w:rsidR="006A61B4" w:rsidRPr="009C5487" w:rsidRDefault="006A61B4" w:rsidP="006A61B4">
      <w:pPr>
        <w:rPr>
          <w:rFonts w:eastAsia="Calibri"/>
          <w:kern w:val="2"/>
          <w:highlight w:val="yellow"/>
          <w:lang w:val="en-US"/>
        </w:rPr>
      </w:pPr>
      <w:r w:rsidRPr="009C5487">
        <w:rPr>
          <w:rFonts w:eastAsia="Calibri"/>
          <w:kern w:val="2"/>
          <w:highlight w:val="yellow"/>
          <w:lang w:val="en-US"/>
        </w:rPr>
        <w:t>Author(s) hereby declare that NO generative AI technologies such as Large Language Models (</w:t>
      </w:r>
      <w:proofErr w:type="spellStart"/>
      <w:r w:rsidRPr="009C5487">
        <w:rPr>
          <w:rFonts w:eastAsia="Calibri"/>
          <w:kern w:val="2"/>
          <w:highlight w:val="yellow"/>
          <w:lang w:val="en-US"/>
        </w:rPr>
        <w:t>ChatGPT</w:t>
      </w:r>
      <w:proofErr w:type="spellEnd"/>
      <w:r w:rsidRPr="009C5487">
        <w:rPr>
          <w:rFonts w:eastAsia="Calibri"/>
          <w:kern w:val="2"/>
          <w:highlight w:val="yellow"/>
          <w:lang w:val="en-US"/>
        </w:rPr>
        <w:t xml:space="preserve">, COPILOT, etc.) and text-to-image generators have been used during the writing or editing of this manuscript. </w:t>
      </w:r>
    </w:p>
    <w:bookmarkEnd w:id="0"/>
    <w:bookmarkEnd w:id="1"/>
    <w:bookmarkEnd w:id="2"/>
    <w:p w:rsidR="00F7320B" w:rsidRDefault="00F7320B" w:rsidP="00686DEA">
      <w:pPr>
        <w:spacing w:after="0"/>
        <w:rPr>
          <w:rFonts w:ascii="Times New Roman" w:hAnsi="Times New Roman"/>
          <w:b/>
          <w:sz w:val="24"/>
          <w:szCs w:val="24"/>
        </w:rPr>
      </w:pPr>
    </w:p>
    <w:p w:rsidR="00562D91" w:rsidRPr="00B074C0" w:rsidRDefault="00995741" w:rsidP="00686DEA">
      <w:pPr>
        <w:spacing w:after="0"/>
        <w:rPr>
          <w:rFonts w:ascii="Times New Roman" w:hAnsi="Times New Roman"/>
          <w:b/>
          <w:sz w:val="24"/>
          <w:szCs w:val="24"/>
        </w:rPr>
      </w:pPr>
      <w:r w:rsidRPr="00B074C0">
        <w:rPr>
          <w:rFonts w:ascii="Times New Roman" w:hAnsi="Times New Roman"/>
          <w:b/>
          <w:sz w:val="24"/>
          <w:szCs w:val="24"/>
        </w:rPr>
        <w:t>References</w:t>
      </w:r>
    </w:p>
    <w:p w:rsidR="007D0D95"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AASHTO (2013).</w:t>
      </w:r>
      <w:r w:rsidR="006A5256">
        <w:rPr>
          <w:rFonts w:ascii="Times New Roman" w:hAnsi="Times New Roman"/>
        </w:rPr>
        <w:t xml:space="preserve"> </w:t>
      </w:r>
      <w:r w:rsidRPr="005541AA">
        <w:rPr>
          <w:rFonts w:ascii="Times New Roman" w:hAnsi="Times New Roman"/>
        </w:rPr>
        <w:t>Standard Specifications for transportation materials and methods of sampling and testing.</w:t>
      </w:r>
      <w:r w:rsidR="005541AA">
        <w:rPr>
          <w:rFonts w:ascii="Times New Roman" w:hAnsi="Times New Roman"/>
        </w:rPr>
        <w:t xml:space="preserve"> </w:t>
      </w:r>
      <w:r w:rsidRPr="005541AA">
        <w:rPr>
          <w:rFonts w:ascii="Times New Roman" w:hAnsi="Times New Roman"/>
        </w:rPr>
        <w:t xml:space="preserve">Available at: </w:t>
      </w:r>
      <w:hyperlink r:id="rId14" w:history="1">
        <w:r w:rsidRPr="005541AA">
          <w:rPr>
            <w:rStyle w:val="Hyperlink"/>
            <w:rFonts w:ascii="Times New Roman" w:hAnsi="Times New Roman"/>
          </w:rPr>
          <w:t>https://downloads.transportation.org/hm 33</w:t>
        </w:r>
        <w:bookmarkStart w:id="3" w:name="_GoBack"/>
        <w:r w:rsidRPr="005541AA">
          <w:rPr>
            <w:rStyle w:val="Hyperlink"/>
            <w:rFonts w:ascii="Times New Roman" w:hAnsi="Times New Roman"/>
          </w:rPr>
          <w:t>table</w:t>
        </w:r>
        <w:bookmarkEnd w:id="3"/>
        <w:r w:rsidRPr="005541AA">
          <w:rPr>
            <w:rStyle w:val="Hyperlink"/>
            <w:rFonts w:ascii="Times New Roman" w:hAnsi="Times New Roman"/>
          </w:rPr>
          <w:t>ofcontents.pdf</w:t>
        </w:r>
      </w:hyperlink>
      <w:r w:rsidRPr="005541AA">
        <w:rPr>
          <w:rFonts w:ascii="Times New Roman" w:hAnsi="Times New Roman"/>
        </w:rPr>
        <w:t>.</w:t>
      </w:r>
    </w:p>
    <w:p w:rsidR="007D0D95" w:rsidRDefault="007D0D95" w:rsidP="007D0D95">
      <w:pPr>
        <w:pStyle w:val="ListParagraph"/>
        <w:tabs>
          <w:tab w:val="left" w:pos="6225"/>
        </w:tabs>
        <w:spacing w:after="0"/>
        <w:jc w:val="both"/>
        <w:rPr>
          <w:rFonts w:ascii="Times New Roman" w:hAnsi="Times New Roman"/>
        </w:rPr>
      </w:pPr>
    </w:p>
    <w:p w:rsidR="007D0D95" w:rsidRDefault="007D0D95" w:rsidP="007D0D95">
      <w:pPr>
        <w:pStyle w:val="ListParagraph"/>
        <w:numPr>
          <w:ilvl w:val="0"/>
          <w:numId w:val="5"/>
        </w:numPr>
        <w:spacing w:after="0"/>
        <w:jc w:val="both"/>
        <w:rPr>
          <w:rFonts w:ascii="Times New Roman" w:hAnsi="Times New Roman"/>
        </w:rPr>
      </w:pPr>
      <w:proofErr w:type="spellStart"/>
      <w:r w:rsidRPr="007D0D95">
        <w:rPr>
          <w:rFonts w:ascii="Times New Roman" w:hAnsi="Times New Roman"/>
        </w:rPr>
        <w:t>Adama</w:t>
      </w:r>
      <w:proofErr w:type="spellEnd"/>
      <w:r w:rsidRPr="007D0D95">
        <w:rPr>
          <w:rFonts w:ascii="Times New Roman" w:hAnsi="Times New Roman"/>
        </w:rPr>
        <w:t>, A.</w:t>
      </w:r>
      <w:r>
        <w:rPr>
          <w:rFonts w:ascii="Times New Roman" w:hAnsi="Times New Roman"/>
        </w:rPr>
        <w:t xml:space="preserve"> </w:t>
      </w:r>
      <w:r w:rsidRPr="007D0D95">
        <w:rPr>
          <w:rFonts w:ascii="Times New Roman" w:hAnsi="Times New Roman"/>
        </w:rPr>
        <w:t>Y</w:t>
      </w:r>
      <w:r>
        <w:rPr>
          <w:rFonts w:ascii="Times New Roman" w:hAnsi="Times New Roman"/>
        </w:rPr>
        <w:t xml:space="preserve"> &amp;</w:t>
      </w:r>
      <w:r w:rsidRPr="007D0D95">
        <w:rPr>
          <w:rFonts w:ascii="Times New Roman" w:hAnsi="Times New Roman"/>
        </w:rPr>
        <w:t xml:space="preserve"> </w:t>
      </w:r>
      <w:proofErr w:type="spellStart"/>
      <w:r w:rsidRPr="007D0D95">
        <w:rPr>
          <w:rFonts w:ascii="Times New Roman" w:hAnsi="Times New Roman"/>
        </w:rPr>
        <w:t>Jimoh</w:t>
      </w:r>
      <w:proofErr w:type="spellEnd"/>
      <w:r w:rsidRPr="007D0D95">
        <w:rPr>
          <w:rFonts w:ascii="Times New Roman" w:hAnsi="Times New Roman"/>
        </w:rPr>
        <w:t>, Y.</w:t>
      </w:r>
      <w:r>
        <w:rPr>
          <w:rFonts w:ascii="Times New Roman" w:hAnsi="Times New Roman"/>
        </w:rPr>
        <w:t xml:space="preserve"> </w:t>
      </w:r>
      <w:r w:rsidRPr="007D0D95">
        <w:rPr>
          <w:rFonts w:ascii="Times New Roman" w:hAnsi="Times New Roman"/>
        </w:rPr>
        <w:t>A</w:t>
      </w:r>
      <w:r>
        <w:rPr>
          <w:rFonts w:ascii="Times New Roman" w:hAnsi="Times New Roman"/>
        </w:rPr>
        <w:t>.</w:t>
      </w:r>
      <w:r w:rsidRPr="007D0D95">
        <w:rPr>
          <w:rFonts w:ascii="Times New Roman" w:hAnsi="Times New Roman"/>
        </w:rPr>
        <w:t xml:space="preserve"> (2012). Effect of locust bean pod ash on strength properties of weak soils. </w:t>
      </w:r>
      <w:r w:rsidRPr="007D0D95">
        <w:rPr>
          <w:rFonts w:ascii="Times New Roman" w:hAnsi="Times New Roman"/>
          <w:i/>
        </w:rPr>
        <w:t>AU J.T.</w:t>
      </w:r>
      <w:r w:rsidRPr="007D0D95">
        <w:rPr>
          <w:rFonts w:ascii="Times New Roman" w:hAnsi="Times New Roman"/>
        </w:rPr>
        <w:t xml:space="preserve"> 16(1</w:t>
      </w:r>
      <w:r>
        <w:rPr>
          <w:rFonts w:ascii="Times New Roman" w:hAnsi="Times New Roman"/>
        </w:rPr>
        <w:t>),</w:t>
      </w:r>
      <w:r w:rsidRPr="007D0D95">
        <w:rPr>
          <w:rFonts w:ascii="Times New Roman" w:hAnsi="Times New Roman"/>
        </w:rPr>
        <w:t xml:space="preserve"> 27-34</w:t>
      </w:r>
      <w:r>
        <w:rPr>
          <w:rFonts w:ascii="Times New Roman" w:hAnsi="Times New Roman"/>
        </w:rPr>
        <w:t>.</w:t>
      </w:r>
      <w:r w:rsidRPr="007D0D95">
        <w:rPr>
          <w:rFonts w:ascii="Times New Roman" w:hAnsi="Times New Roman"/>
        </w:rPr>
        <w:t xml:space="preserve"> </w:t>
      </w:r>
    </w:p>
    <w:p w:rsidR="007D0D95" w:rsidRPr="007D0D95" w:rsidRDefault="007D0D95" w:rsidP="007D0D95">
      <w:pPr>
        <w:pStyle w:val="ListParagraph"/>
        <w:spacing w:after="0"/>
        <w:jc w:val="both"/>
        <w:rPr>
          <w:rFonts w:ascii="Times New Roman" w:hAnsi="Times New Roman"/>
        </w:rPr>
      </w:pPr>
    </w:p>
    <w:p w:rsidR="007D0D95" w:rsidRPr="007D0D95" w:rsidRDefault="007D0D95" w:rsidP="007D0D95">
      <w:pPr>
        <w:pStyle w:val="ListParagraph"/>
        <w:numPr>
          <w:ilvl w:val="0"/>
          <w:numId w:val="5"/>
        </w:numPr>
        <w:spacing w:after="0"/>
        <w:jc w:val="both"/>
        <w:rPr>
          <w:rFonts w:ascii="Times New Roman" w:hAnsi="Times New Roman"/>
          <w:sz w:val="24"/>
          <w:szCs w:val="24"/>
        </w:rPr>
      </w:pPr>
      <w:proofErr w:type="spellStart"/>
      <w:r w:rsidRPr="007D0D95">
        <w:rPr>
          <w:rFonts w:ascii="Times New Roman" w:hAnsi="Times New Roman"/>
        </w:rPr>
        <w:t>Adama</w:t>
      </w:r>
      <w:proofErr w:type="spellEnd"/>
      <w:r w:rsidRPr="007D0D95">
        <w:rPr>
          <w:rFonts w:ascii="Times New Roman" w:hAnsi="Times New Roman"/>
        </w:rPr>
        <w:t>, A.</w:t>
      </w:r>
      <w:r>
        <w:rPr>
          <w:rFonts w:ascii="Times New Roman" w:hAnsi="Times New Roman"/>
        </w:rPr>
        <w:t xml:space="preserve"> </w:t>
      </w:r>
      <w:r w:rsidRPr="007D0D95">
        <w:rPr>
          <w:rFonts w:ascii="Times New Roman" w:hAnsi="Times New Roman"/>
        </w:rPr>
        <w:t xml:space="preserve">Y., </w:t>
      </w:r>
      <w:proofErr w:type="spellStart"/>
      <w:r w:rsidRPr="007D0D95">
        <w:rPr>
          <w:rFonts w:ascii="Times New Roman" w:hAnsi="Times New Roman"/>
        </w:rPr>
        <w:t>Jimoh</w:t>
      </w:r>
      <w:proofErr w:type="spellEnd"/>
      <w:r w:rsidRPr="007D0D95">
        <w:rPr>
          <w:rFonts w:ascii="Times New Roman" w:hAnsi="Times New Roman"/>
        </w:rPr>
        <w:t>, Y.</w:t>
      </w:r>
      <w:r>
        <w:rPr>
          <w:rFonts w:ascii="Times New Roman" w:hAnsi="Times New Roman"/>
        </w:rPr>
        <w:t xml:space="preserve"> A. &amp;</w:t>
      </w:r>
      <w:r w:rsidRPr="007D0D95">
        <w:rPr>
          <w:rFonts w:ascii="Times New Roman" w:hAnsi="Times New Roman"/>
        </w:rPr>
        <w:t xml:space="preserve"> </w:t>
      </w:r>
      <w:proofErr w:type="spellStart"/>
      <w:r w:rsidRPr="007D0D95">
        <w:rPr>
          <w:rFonts w:ascii="Times New Roman" w:hAnsi="Times New Roman"/>
        </w:rPr>
        <w:t>Kolo</w:t>
      </w:r>
      <w:proofErr w:type="spellEnd"/>
      <w:r w:rsidRPr="007D0D95">
        <w:rPr>
          <w:rFonts w:ascii="Times New Roman" w:hAnsi="Times New Roman"/>
        </w:rPr>
        <w:t xml:space="preserve"> S.</w:t>
      </w:r>
      <w:r>
        <w:rPr>
          <w:rFonts w:ascii="Times New Roman" w:hAnsi="Times New Roman"/>
        </w:rPr>
        <w:t xml:space="preserve"> </w:t>
      </w:r>
      <w:r w:rsidRPr="007D0D95">
        <w:rPr>
          <w:rFonts w:ascii="Times New Roman" w:hAnsi="Times New Roman"/>
        </w:rPr>
        <w:t>S. (2013). Effect of locust bean pod ash on compaction characteristics of weak sub</w:t>
      </w:r>
      <w:r w:rsidRPr="007D0D95">
        <w:rPr>
          <w:rFonts w:ascii="Times New Roman" w:hAnsi="Times New Roman"/>
          <w:sz w:val="24"/>
          <w:szCs w:val="24"/>
        </w:rPr>
        <w:t xml:space="preserve"> grade soils. </w:t>
      </w:r>
      <w:r w:rsidRPr="007D0D95">
        <w:rPr>
          <w:rFonts w:ascii="Times New Roman" w:hAnsi="Times New Roman"/>
          <w:i/>
        </w:rPr>
        <w:t>International Journal of Engineering Science Invention</w:t>
      </w:r>
      <w:r w:rsidRPr="007D0D95">
        <w:rPr>
          <w:rFonts w:ascii="Times New Roman" w:hAnsi="Times New Roman"/>
          <w:sz w:val="24"/>
          <w:szCs w:val="24"/>
        </w:rPr>
        <w:t xml:space="preserve">. </w:t>
      </w:r>
      <w:r>
        <w:rPr>
          <w:rFonts w:ascii="Times New Roman" w:hAnsi="Times New Roman"/>
        </w:rPr>
        <w:t>2</w:t>
      </w:r>
      <w:r w:rsidRPr="007D0D95">
        <w:rPr>
          <w:rFonts w:ascii="Times New Roman" w:hAnsi="Times New Roman"/>
        </w:rPr>
        <w:t>(1</w:t>
      </w:r>
      <w:r>
        <w:rPr>
          <w:rFonts w:ascii="Times New Roman" w:hAnsi="Times New Roman"/>
        </w:rPr>
        <w:t xml:space="preserve">), </w:t>
      </w:r>
      <w:r w:rsidRPr="007D0D95">
        <w:rPr>
          <w:rFonts w:ascii="Times New Roman" w:hAnsi="Times New Roman"/>
        </w:rPr>
        <w:t>25-30.</w:t>
      </w:r>
    </w:p>
    <w:p w:rsidR="007D0D95" w:rsidRPr="007D0D95" w:rsidRDefault="007D0D95" w:rsidP="007D0D95">
      <w:pPr>
        <w:spacing w:after="0"/>
        <w:jc w:val="both"/>
        <w:rPr>
          <w:rFonts w:ascii="Times New Roman" w:hAnsi="Times New Roman"/>
          <w:sz w:val="24"/>
          <w:szCs w:val="24"/>
        </w:rPr>
      </w:pPr>
    </w:p>
    <w:p w:rsidR="00562D91" w:rsidRPr="007D0D95" w:rsidRDefault="00562D91" w:rsidP="007D0D95">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 xml:space="preserve"> </w:t>
      </w:r>
      <w:r w:rsidR="009A6934" w:rsidRPr="007D0D95">
        <w:rPr>
          <w:rFonts w:ascii="Times New Roman" w:hAnsi="Times New Roman"/>
        </w:rPr>
        <w:t xml:space="preserve">Adeleke, D. D., </w:t>
      </w:r>
      <w:proofErr w:type="spellStart"/>
      <w:r w:rsidR="009A6934" w:rsidRPr="007D0D95">
        <w:rPr>
          <w:rFonts w:ascii="Times New Roman" w:hAnsi="Times New Roman"/>
        </w:rPr>
        <w:t>Kalumba</w:t>
      </w:r>
      <w:proofErr w:type="spellEnd"/>
      <w:r w:rsidR="009A6934" w:rsidRPr="007D0D95">
        <w:rPr>
          <w:rFonts w:ascii="Times New Roman" w:hAnsi="Times New Roman"/>
        </w:rPr>
        <w:t>, D., &amp;</w:t>
      </w:r>
      <w:r w:rsidRPr="007D0D95">
        <w:rPr>
          <w:rFonts w:ascii="Times New Roman" w:hAnsi="Times New Roman"/>
        </w:rPr>
        <w:t xml:space="preserve"> Osuji, S.</w:t>
      </w:r>
      <w:r w:rsidR="007D0D95" w:rsidRPr="007D0D95">
        <w:rPr>
          <w:rFonts w:ascii="Times New Roman" w:hAnsi="Times New Roman"/>
        </w:rPr>
        <w:t xml:space="preserve"> </w:t>
      </w:r>
      <w:r w:rsidRPr="007D0D95">
        <w:rPr>
          <w:rFonts w:ascii="Times New Roman" w:hAnsi="Times New Roman"/>
        </w:rPr>
        <w:t>O. (2019).</w:t>
      </w:r>
      <w:r w:rsidR="006A5256">
        <w:rPr>
          <w:rFonts w:ascii="Times New Roman" w:hAnsi="Times New Roman"/>
        </w:rPr>
        <w:t xml:space="preserve"> </w:t>
      </w:r>
      <w:r w:rsidRPr="007D0D95">
        <w:rPr>
          <w:rFonts w:ascii="Times New Roman" w:hAnsi="Times New Roman"/>
        </w:rPr>
        <w:t>Improvement of the geotechnical properties of lateritic soil using gypsum. 17</w:t>
      </w:r>
      <w:r w:rsidRPr="007D0D95">
        <w:rPr>
          <w:rFonts w:ascii="Times New Roman" w:hAnsi="Times New Roman"/>
          <w:vertAlign w:val="superscript"/>
        </w:rPr>
        <w:t>th</w:t>
      </w:r>
      <w:r w:rsidRPr="007D0D95">
        <w:rPr>
          <w:rFonts w:ascii="Times New Roman" w:hAnsi="Times New Roman"/>
        </w:rPr>
        <w:t xml:space="preserve"> African Regional Conference on Soil Mechanics and Geotechnical Engineering, 1-5. </w:t>
      </w:r>
    </w:p>
    <w:p w:rsidR="007D0D95" w:rsidRPr="007D0D95" w:rsidRDefault="007D0D95" w:rsidP="007D0D95">
      <w:pPr>
        <w:pStyle w:val="ListParagraph"/>
        <w:rPr>
          <w:rFonts w:ascii="Times New Roman" w:hAnsi="Times New Roman"/>
        </w:rPr>
      </w:pPr>
    </w:p>
    <w:p w:rsidR="007D0D95" w:rsidRPr="007D0D95" w:rsidRDefault="007D0D95" w:rsidP="006A5256">
      <w:pPr>
        <w:pStyle w:val="ListParagraph"/>
        <w:numPr>
          <w:ilvl w:val="0"/>
          <w:numId w:val="5"/>
        </w:numPr>
        <w:spacing w:after="0"/>
        <w:jc w:val="both"/>
        <w:rPr>
          <w:rFonts w:ascii="Times New Roman" w:hAnsi="Times New Roman"/>
        </w:rPr>
      </w:pPr>
      <w:proofErr w:type="spellStart"/>
      <w:r w:rsidRPr="007D0D95">
        <w:rPr>
          <w:rFonts w:ascii="Times New Roman" w:hAnsi="Times New Roman"/>
        </w:rPr>
        <w:t>Adeonile</w:t>
      </w:r>
      <w:proofErr w:type="spellEnd"/>
      <w:r w:rsidRPr="007D0D95">
        <w:rPr>
          <w:rFonts w:ascii="Times New Roman" w:hAnsi="Times New Roman"/>
        </w:rPr>
        <w:t>, O. (2017). Engineering evaluatio</w:t>
      </w:r>
      <w:r>
        <w:rPr>
          <w:rFonts w:ascii="Times New Roman" w:hAnsi="Times New Roman"/>
        </w:rPr>
        <w:t>n of lateritic soils of failed highway sections in south</w:t>
      </w:r>
      <w:r w:rsidRPr="007D0D95">
        <w:rPr>
          <w:rFonts w:ascii="Times New Roman" w:hAnsi="Times New Roman"/>
        </w:rPr>
        <w:t xml:space="preserve">western Nigeria. </w:t>
      </w:r>
      <w:r w:rsidRPr="007D0D95">
        <w:rPr>
          <w:rFonts w:ascii="Times New Roman" w:hAnsi="Times New Roman"/>
          <w:i/>
        </w:rPr>
        <w:t>Geosciences Research</w:t>
      </w:r>
      <w:r>
        <w:rPr>
          <w:rFonts w:ascii="Times New Roman" w:hAnsi="Times New Roman"/>
        </w:rPr>
        <w:t>,</w:t>
      </w:r>
      <w:r w:rsidRPr="007D0D95">
        <w:rPr>
          <w:rFonts w:ascii="Times New Roman" w:hAnsi="Times New Roman"/>
        </w:rPr>
        <w:t xml:space="preserve"> 2(</w:t>
      </w:r>
      <w:r>
        <w:rPr>
          <w:rFonts w:ascii="Times New Roman" w:hAnsi="Times New Roman"/>
        </w:rPr>
        <w:t>3), 210–</w:t>
      </w:r>
      <w:r w:rsidRPr="007D0D95">
        <w:rPr>
          <w:rFonts w:ascii="Times New Roman" w:hAnsi="Times New Roman"/>
        </w:rPr>
        <w:t>215.</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Aderinlewo</w:t>
      </w:r>
      <w:proofErr w:type="spellEnd"/>
      <w:r w:rsidR="00995741" w:rsidRPr="005541AA">
        <w:rPr>
          <w:rFonts w:ascii="Times New Roman" w:hAnsi="Times New Roman"/>
        </w:rPr>
        <w:t xml:space="preserve">, </w:t>
      </w:r>
      <w:r w:rsidRPr="005541AA">
        <w:rPr>
          <w:rFonts w:ascii="Times New Roman" w:hAnsi="Times New Roman"/>
        </w:rPr>
        <w:t>O.</w:t>
      </w:r>
      <w:r w:rsidR="006A5256">
        <w:rPr>
          <w:rFonts w:ascii="Times New Roman" w:hAnsi="Times New Roman"/>
        </w:rPr>
        <w:t xml:space="preserve"> </w:t>
      </w:r>
      <w:r w:rsidRPr="005541AA">
        <w:rPr>
          <w:rFonts w:ascii="Times New Roman" w:hAnsi="Times New Roman"/>
        </w:rPr>
        <w:t>O.,</w:t>
      </w:r>
      <w:r w:rsidR="006A5256">
        <w:rPr>
          <w:rFonts w:ascii="Times New Roman" w:hAnsi="Times New Roman"/>
        </w:rPr>
        <w:t xml:space="preserve"> </w:t>
      </w:r>
      <w:r w:rsidR="009A6934" w:rsidRPr="005541AA">
        <w:rPr>
          <w:rFonts w:ascii="Times New Roman" w:hAnsi="Times New Roman"/>
        </w:rPr>
        <w:t>&amp;</w:t>
      </w:r>
      <w:r w:rsidR="006A5256">
        <w:rPr>
          <w:rFonts w:ascii="Times New Roman" w:hAnsi="Times New Roman"/>
        </w:rPr>
        <w:t xml:space="preserve"> </w:t>
      </w:r>
      <w:proofErr w:type="spellStart"/>
      <w:r w:rsidRPr="005541AA">
        <w:rPr>
          <w:rFonts w:ascii="Times New Roman" w:hAnsi="Times New Roman"/>
        </w:rPr>
        <w:t>Nnochiri</w:t>
      </w:r>
      <w:proofErr w:type="spellEnd"/>
      <w:r w:rsidRPr="005541AA">
        <w:rPr>
          <w:rFonts w:ascii="Times New Roman" w:hAnsi="Times New Roman"/>
        </w:rPr>
        <w:t xml:space="preserve"> E.</w:t>
      </w:r>
      <w:r w:rsidR="006A5256">
        <w:rPr>
          <w:rFonts w:ascii="Times New Roman" w:hAnsi="Times New Roman"/>
        </w:rPr>
        <w:t xml:space="preserve"> </w:t>
      </w:r>
      <w:r w:rsidRPr="005541AA">
        <w:rPr>
          <w:rFonts w:ascii="Times New Roman" w:hAnsi="Times New Roman"/>
        </w:rPr>
        <w:t>S. (2016). Geotechnical properties of lateritic soil stabili</w:t>
      </w:r>
      <w:r w:rsidR="00995741" w:rsidRPr="005541AA">
        <w:rPr>
          <w:rFonts w:ascii="Times New Roman" w:hAnsi="Times New Roman"/>
        </w:rPr>
        <w:t xml:space="preserve">zed with banana leaves ash. </w:t>
      </w:r>
      <w:r w:rsidRPr="005541AA">
        <w:rPr>
          <w:rFonts w:ascii="Times New Roman" w:hAnsi="Times New Roman"/>
          <w:i/>
        </w:rPr>
        <w:t>FUOYE Journal of Engineering and Technology</w:t>
      </w:r>
      <w:r w:rsidRPr="005541AA">
        <w:rPr>
          <w:rFonts w:ascii="Times New Roman" w:hAnsi="Times New Roman"/>
        </w:rPr>
        <w:t>, 1(1), 1-4.</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Aderinlewo</w:t>
      </w:r>
      <w:proofErr w:type="spellEnd"/>
      <w:r w:rsidRPr="005541AA">
        <w:rPr>
          <w:rFonts w:ascii="Times New Roman" w:hAnsi="Times New Roman"/>
        </w:rPr>
        <w:t>, O.</w:t>
      </w:r>
      <w:r w:rsidR="009A6934" w:rsidRPr="005541AA">
        <w:rPr>
          <w:rFonts w:ascii="Times New Roman" w:hAnsi="Times New Roman"/>
        </w:rPr>
        <w:t xml:space="preserve">, </w:t>
      </w:r>
      <w:proofErr w:type="spellStart"/>
      <w:r w:rsidR="009A6934" w:rsidRPr="005541AA">
        <w:rPr>
          <w:rFonts w:ascii="Times New Roman" w:hAnsi="Times New Roman"/>
        </w:rPr>
        <w:t>Sorunke</w:t>
      </w:r>
      <w:proofErr w:type="spellEnd"/>
      <w:r w:rsidR="009A6934" w:rsidRPr="005541AA">
        <w:rPr>
          <w:rFonts w:ascii="Times New Roman" w:hAnsi="Times New Roman"/>
        </w:rPr>
        <w:t xml:space="preserve">, O., </w:t>
      </w:r>
      <w:proofErr w:type="spellStart"/>
      <w:r w:rsidR="009A6934" w:rsidRPr="005541AA">
        <w:rPr>
          <w:rFonts w:ascii="Times New Roman" w:hAnsi="Times New Roman"/>
        </w:rPr>
        <w:t>Afolayan</w:t>
      </w:r>
      <w:proofErr w:type="spellEnd"/>
      <w:r w:rsidR="009A6934" w:rsidRPr="005541AA">
        <w:rPr>
          <w:rFonts w:ascii="Times New Roman" w:hAnsi="Times New Roman"/>
        </w:rPr>
        <w:t>, A., &amp;</w:t>
      </w:r>
      <w:r w:rsidR="006A5256">
        <w:rPr>
          <w:rFonts w:ascii="Times New Roman" w:hAnsi="Times New Roman"/>
        </w:rPr>
        <w:t xml:space="preserve"> </w:t>
      </w:r>
      <w:proofErr w:type="spellStart"/>
      <w:r w:rsidRPr="005541AA">
        <w:rPr>
          <w:rFonts w:ascii="Times New Roman" w:hAnsi="Times New Roman"/>
        </w:rPr>
        <w:t>Tanimola</w:t>
      </w:r>
      <w:proofErr w:type="spellEnd"/>
      <w:r w:rsidRPr="005541AA">
        <w:rPr>
          <w:rFonts w:ascii="Times New Roman" w:hAnsi="Times New Roman"/>
        </w:rPr>
        <w:t>, M. (2020).</w:t>
      </w:r>
      <w:r w:rsidR="006A5256">
        <w:rPr>
          <w:rFonts w:ascii="Times New Roman" w:hAnsi="Times New Roman"/>
        </w:rPr>
        <w:t xml:space="preserve"> </w:t>
      </w:r>
      <w:r w:rsidRPr="005541AA">
        <w:rPr>
          <w:rFonts w:ascii="Times New Roman" w:hAnsi="Times New Roman"/>
        </w:rPr>
        <w:t xml:space="preserve">Geotechnical properties of lateritic soil stabilized with cement and pulverized wood charcoal. </w:t>
      </w:r>
      <w:r w:rsidRPr="005541AA">
        <w:rPr>
          <w:rFonts w:ascii="Times New Roman" w:hAnsi="Times New Roman"/>
          <w:i/>
        </w:rPr>
        <w:t>Journal of Engineering Science</w:t>
      </w:r>
      <w:r w:rsidRPr="005541AA">
        <w:rPr>
          <w:rFonts w:ascii="Times New Roman" w:hAnsi="Times New Roman"/>
        </w:rPr>
        <w:t xml:space="preserve">, 27(2), 128-134. </w:t>
      </w:r>
    </w:p>
    <w:p w:rsidR="00995741" w:rsidRPr="00995741" w:rsidRDefault="00995741" w:rsidP="00995741">
      <w:pPr>
        <w:tabs>
          <w:tab w:val="left" w:pos="6225"/>
        </w:tabs>
        <w:spacing w:after="0"/>
        <w:jc w:val="both"/>
        <w:rPr>
          <w:rFonts w:ascii="Times New Roman" w:hAnsi="Times New Roman"/>
        </w:rPr>
      </w:pPr>
    </w:p>
    <w:p w:rsidR="00995741" w:rsidRPr="007D0D95" w:rsidRDefault="00D17983" w:rsidP="00995741">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Akintunde, E.</w:t>
      </w:r>
      <w:r w:rsidR="006A5256">
        <w:rPr>
          <w:rFonts w:ascii="Times New Roman" w:hAnsi="Times New Roman"/>
        </w:rPr>
        <w:t xml:space="preserve"> </w:t>
      </w:r>
      <w:r w:rsidRPr="005541AA">
        <w:rPr>
          <w:rFonts w:ascii="Times New Roman" w:hAnsi="Times New Roman"/>
        </w:rPr>
        <w:t xml:space="preserve">O. (2010). Geotechnical properties </w:t>
      </w:r>
      <w:r w:rsidR="006A5256">
        <w:rPr>
          <w:rFonts w:ascii="Times New Roman" w:hAnsi="Times New Roman"/>
        </w:rPr>
        <w:t>of some coal fly ash stabilized s</w:t>
      </w:r>
      <w:r w:rsidRPr="005541AA">
        <w:rPr>
          <w:rFonts w:ascii="Times New Roman" w:hAnsi="Times New Roman"/>
        </w:rPr>
        <w:t>outhwestern Nigeria lateritic</w:t>
      </w:r>
      <w:r w:rsidR="006A5256">
        <w:rPr>
          <w:rFonts w:ascii="Times New Roman" w:hAnsi="Times New Roman"/>
        </w:rPr>
        <w:t xml:space="preserve"> </w:t>
      </w:r>
      <w:r w:rsidRPr="005541AA">
        <w:rPr>
          <w:rFonts w:ascii="Times New Roman" w:hAnsi="Times New Roman"/>
        </w:rPr>
        <w:t xml:space="preserve">soils. </w:t>
      </w:r>
      <w:r w:rsidRPr="005541AA">
        <w:rPr>
          <w:rFonts w:ascii="Times New Roman" w:hAnsi="Times New Roman"/>
          <w:i/>
        </w:rPr>
        <w:t>Modern Applied Science</w:t>
      </w:r>
      <w:r w:rsidRPr="005541AA">
        <w:rPr>
          <w:rFonts w:ascii="Times New Roman" w:hAnsi="Times New Roman"/>
        </w:rPr>
        <w:t>, 4(12), 66–73.</w:t>
      </w:r>
    </w:p>
    <w:p w:rsidR="00A17A7A" w:rsidRDefault="00A17A7A" w:rsidP="00995741">
      <w:pPr>
        <w:tabs>
          <w:tab w:val="left" w:pos="6225"/>
        </w:tabs>
        <w:spacing w:after="0"/>
        <w:jc w:val="both"/>
        <w:rPr>
          <w:rFonts w:ascii="Times New Roman" w:hAnsi="Times New Roman"/>
        </w:rPr>
      </w:pPr>
    </w:p>
    <w:p w:rsidR="00A17A7A" w:rsidRPr="005541AA" w:rsidRDefault="00A17A7A"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 xml:space="preserve">Alabi, A. B., </w:t>
      </w:r>
      <w:proofErr w:type="spellStart"/>
      <w:r w:rsidRPr="005541AA">
        <w:rPr>
          <w:rFonts w:ascii="Times New Roman" w:hAnsi="Times New Roman"/>
        </w:rPr>
        <w:t>Olutaiwo</w:t>
      </w:r>
      <w:proofErr w:type="spellEnd"/>
      <w:r w:rsidRPr="005541AA">
        <w:rPr>
          <w:rFonts w:ascii="Times New Roman" w:hAnsi="Times New Roman"/>
        </w:rPr>
        <w:t>, A. O., &amp;</w:t>
      </w:r>
      <w:r w:rsidR="006A5256">
        <w:rPr>
          <w:rFonts w:ascii="Times New Roman" w:hAnsi="Times New Roman"/>
        </w:rPr>
        <w:t xml:space="preserve"> </w:t>
      </w:r>
      <w:proofErr w:type="spellStart"/>
      <w:r w:rsidRPr="005541AA">
        <w:rPr>
          <w:rFonts w:ascii="Times New Roman" w:hAnsi="Times New Roman"/>
        </w:rPr>
        <w:t>Adeboje</w:t>
      </w:r>
      <w:proofErr w:type="spellEnd"/>
      <w:r w:rsidRPr="005541AA">
        <w:rPr>
          <w:rFonts w:ascii="Times New Roman" w:hAnsi="Times New Roman"/>
        </w:rPr>
        <w:t xml:space="preserve">, A. O. (2015). Evaluation of rice husk ash stabilized lateritic soil as sub-base in road construction. </w:t>
      </w:r>
      <w:r w:rsidRPr="005541AA">
        <w:rPr>
          <w:rFonts w:ascii="Times New Roman" w:hAnsi="Times New Roman"/>
          <w:i/>
        </w:rPr>
        <w:t>British Journal of Applied Science and Technology</w:t>
      </w:r>
      <w:r w:rsidRPr="005541AA">
        <w:rPr>
          <w:rFonts w:ascii="Times New Roman" w:hAnsi="Times New Roman"/>
        </w:rPr>
        <w:t>, 9(4), 374-382.</w:t>
      </w:r>
    </w:p>
    <w:p w:rsidR="00A17A7A" w:rsidRPr="00A17A7A" w:rsidRDefault="00A17A7A"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Amadi</w:t>
      </w:r>
      <w:proofErr w:type="spellEnd"/>
      <w:r w:rsidRPr="005541AA">
        <w:rPr>
          <w:rFonts w:ascii="Times New Roman" w:hAnsi="Times New Roman"/>
        </w:rPr>
        <w:t>, A. (2010)</w:t>
      </w:r>
      <w:r w:rsidR="006A5256">
        <w:rPr>
          <w:rFonts w:ascii="Times New Roman" w:hAnsi="Times New Roman"/>
        </w:rPr>
        <w:t>.</w:t>
      </w:r>
      <w:r w:rsidRPr="005541AA">
        <w:rPr>
          <w:rFonts w:ascii="Times New Roman" w:hAnsi="Times New Roman"/>
        </w:rPr>
        <w:t xml:space="preserve"> Evaluation of changes in index properties of lateritic soil stabilized with fly ash. </w:t>
      </w:r>
      <w:r w:rsidRPr="005541AA">
        <w:rPr>
          <w:rFonts w:ascii="Times New Roman" w:hAnsi="Times New Roman"/>
          <w:i/>
        </w:rPr>
        <w:t>Leonardo Electronic Journal of Practices and Technologies</w:t>
      </w:r>
      <w:r w:rsidRPr="005541AA">
        <w:rPr>
          <w:rFonts w:ascii="Times New Roman" w:hAnsi="Times New Roman"/>
        </w:rPr>
        <w:t xml:space="preserve">, 17, 69-78. </w:t>
      </w:r>
    </w:p>
    <w:p w:rsidR="00995741" w:rsidRP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Amadi</w:t>
      </w:r>
      <w:proofErr w:type="spellEnd"/>
      <w:r w:rsidRPr="005541AA">
        <w:rPr>
          <w:rFonts w:ascii="Times New Roman" w:hAnsi="Times New Roman"/>
        </w:rPr>
        <w:t xml:space="preserve"> A.</w:t>
      </w:r>
      <w:r w:rsidR="00540296">
        <w:rPr>
          <w:rFonts w:ascii="Times New Roman" w:hAnsi="Times New Roman"/>
        </w:rPr>
        <w:t xml:space="preserve"> </w:t>
      </w:r>
      <w:r w:rsidRPr="005541AA">
        <w:rPr>
          <w:rFonts w:ascii="Times New Roman" w:hAnsi="Times New Roman"/>
        </w:rPr>
        <w:t xml:space="preserve">N., Akande W. G., </w:t>
      </w:r>
      <w:proofErr w:type="spellStart"/>
      <w:r w:rsidRPr="005541AA">
        <w:rPr>
          <w:rFonts w:ascii="Times New Roman" w:hAnsi="Times New Roman"/>
        </w:rPr>
        <w:t>Okunlola</w:t>
      </w:r>
      <w:proofErr w:type="spellEnd"/>
      <w:r w:rsidRPr="005541AA">
        <w:rPr>
          <w:rFonts w:ascii="Times New Roman" w:hAnsi="Times New Roman"/>
        </w:rPr>
        <w:t xml:space="preserve"> I. A., </w:t>
      </w:r>
      <w:proofErr w:type="spellStart"/>
      <w:r w:rsidRPr="005541AA">
        <w:rPr>
          <w:rFonts w:ascii="Times New Roman" w:hAnsi="Times New Roman"/>
        </w:rPr>
        <w:t>Jimoh</w:t>
      </w:r>
      <w:proofErr w:type="spellEnd"/>
      <w:r w:rsidRPr="005541AA">
        <w:rPr>
          <w:rFonts w:ascii="Times New Roman" w:hAnsi="Times New Roman"/>
        </w:rPr>
        <w:t xml:space="preserve"> M.</w:t>
      </w:r>
      <w:r w:rsidR="009A6934" w:rsidRPr="005541AA">
        <w:rPr>
          <w:rFonts w:ascii="Times New Roman" w:hAnsi="Times New Roman"/>
        </w:rPr>
        <w:t xml:space="preserve"> O., &amp; Francis D. </w:t>
      </w:r>
      <w:r w:rsidRPr="005541AA">
        <w:rPr>
          <w:rFonts w:ascii="Times New Roman" w:hAnsi="Times New Roman"/>
        </w:rPr>
        <w:t>G. (2015).</w:t>
      </w:r>
      <w:r w:rsidR="00540296">
        <w:rPr>
          <w:rFonts w:ascii="Times New Roman" w:hAnsi="Times New Roman"/>
        </w:rPr>
        <w:t xml:space="preserve"> </w:t>
      </w:r>
      <w:r w:rsidRPr="005541AA">
        <w:rPr>
          <w:rFonts w:ascii="Times New Roman" w:hAnsi="Times New Roman"/>
        </w:rPr>
        <w:t>Assessment of the geotechnical properties of lateritic soils in Minna, North Central Nigeria for road design and construction.</w:t>
      </w:r>
      <w:r w:rsidR="00540296">
        <w:rPr>
          <w:rFonts w:ascii="Times New Roman" w:hAnsi="Times New Roman"/>
        </w:rPr>
        <w:t xml:space="preserve"> </w:t>
      </w:r>
      <w:r w:rsidRPr="005541AA">
        <w:rPr>
          <w:rFonts w:ascii="Times New Roman" w:hAnsi="Times New Roman"/>
          <w:i/>
        </w:rPr>
        <w:t>American Journal of Mining and Metallurgy</w:t>
      </w:r>
      <w:r w:rsidRPr="005541AA">
        <w:rPr>
          <w:rFonts w:ascii="Times New Roman" w:hAnsi="Times New Roman"/>
        </w:rPr>
        <w:t xml:space="preserve">, 3(1), 15-20. </w:t>
      </w:r>
    </w:p>
    <w:p w:rsidR="00995741" w:rsidRPr="00995741" w:rsidRDefault="00995741" w:rsidP="00995741">
      <w:pPr>
        <w:tabs>
          <w:tab w:val="left" w:pos="6225"/>
        </w:tabs>
        <w:spacing w:after="0"/>
        <w:jc w:val="both"/>
        <w:rPr>
          <w:rFonts w:ascii="Times New Roman" w:hAnsi="Times New Roman"/>
          <w:lang w:val="en-US"/>
        </w:rPr>
      </w:pPr>
    </w:p>
    <w:p w:rsidR="00562D91"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lang w:val="en-US"/>
        </w:rPr>
        <w:t>Amanamba</w:t>
      </w:r>
      <w:proofErr w:type="spellEnd"/>
      <w:r w:rsidRPr="005541AA">
        <w:rPr>
          <w:rFonts w:ascii="Times New Roman" w:hAnsi="Times New Roman"/>
          <w:lang w:val="en-US"/>
        </w:rPr>
        <w:t>, E.</w:t>
      </w:r>
      <w:r w:rsidR="00540296">
        <w:rPr>
          <w:rFonts w:ascii="Times New Roman" w:hAnsi="Times New Roman"/>
          <w:lang w:val="en-US"/>
        </w:rPr>
        <w:t xml:space="preserve"> </w:t>
      </w:r>
      <w:r w:rsidRPr="005541AA">
        <w:rPr>
          <w:rFonts w:ascii="Times New Roman" w:hAnsi="Times New Roman"/>
          <w:lang w:val="en-US"/>
        </w:rPr>
        <w:t xml:space="preserve">C., Orji, </w:t>
      </w:r>
      <w:r w:rsidR="009A6934" w:rsidRPr="005541AA">
        <w:rPr>
          <w:rFonts w:ascii="Times New Roman" w:hAnsi="Times New Roman"/>
          <w:lang w:val="en-US"/>
        </w:rPr>
        <w:t xml:space="preserve">P., </w:t>
      </w:r>
      <w:proofErr w:type="spellStart"/>
      <w:r w:rsidR="009A6934" w:rsidRPr="005541AA">
        <w:rPr>
          <w:rFonts w:ascii="Times New Roman" w:hAnsi="Times New Roman"/>
          <w:lang w:val="en-US"/>
        </w:rPr>
        <w:t>Ekeleme</w:t>
      </w:r>
      <w:proofErr w:type="spellEnd"/>
      <w:r w:rsidR="009A6934" w:rsidRPr="005541AA">
        <w:rPr>
          <w:rFonts w:ascii="Times New Roman" w:hAnsi="Times New Roman"/>
          <w:lang w:val="en-US"/>
        </w:rPr>
        <w:t xml:space="preserve">, A., </w:t>
      </w:r>
      <w:proofErr w:type="spellStart"/>
      <w:r w:rsidR="009A6934" w:rsidRPr="005541AA">
        <w:rPr>
          <w:rFonts w:ascii="Times New Roman" w:hAnsi="Times New Roman"/>
          <w:lang w:val="en-US"/>
        </w:rPr>
        <w:t>Chioke</w:t>
      </w:r>
      <w:proofErr w:type="spellEnd"/>
      <w:r w:rsidR="009A6934" w:rsidRPr="005541AA">
        <w:rPr>
          <w:rFonts w:ascii="Times New Roman" w:hAnsi="Times New Roman"/>
          <w:lang w:val="en-US"/>
        </w:rPr>
        <w:t>, C., &amp;</w:t>
      </w:r>
      <w:r w:rsidR="00540296">
        <w:rPr>
          <w:rFonts w:ascii="Times New Roman" w:hAnsi="Times New Roman"/>
          <w:lang w:val="en-US"/>
        </w:rPr>
        <w:t xml:space="preserve"> </w:t>
      </w:r>
      <w:proofErr w:type="spellStart"/>
      <w:r w:rsidRPr="005541AA">
        <w:rPr>
          <w:rFonts w:ascii="Times New Roman" w:hAnsi="Times New Roman"/>
          <w:lang w:val="en-US"/>
        </w:rPr>
        <w:t>Nwasuka</w:t>
      </w:r>
      <w:proofErr w:type="spellEnd"/>
      <w:r w:rsidRPr="005541AA">
        <w:rPr>
          <w:rFonts w:ascii="Times New Roman" w:hAnsi="Times New Roman"/>
          <w:lang w:val="en-US"/>
        </w:rPr>
        <w:t>, N. (2021).</w:t>
      </w:r>
      <w:r w:rsidR="00540296">
        <w:rPr>
          <w:rFonts w:ascii="Times New Roman" w:hAnsi="Times New Roman"/>
          <w:lang w:val="en-US"/>
        </w:rPr>
        <w:t xml:space="preserve"> </w:t>
      </w:r>
      <w:r w:rsidRPr="005541AA">
        <w:rPr>
          <w:rFonts w:ascii="Times New Roman" w:hAnsi="Times New Roman"/>
        </w:rPr>
        <w:t xml:space="preserve">Geotechnical properties of lateritic soil stabilized with lignocellulosic biomass fly ash. </w:t>
      </w:r>
      <w:r w:rsidRPr="005541AA">
        <w:rPr>
          <w:rFonts w:ascii="Times New Roman" w:hAnsi="Times New Roman"/>
          <w:i/>
        </w:rPr>
        <w:t>Journal of Silicate Based and Composite Materials</w:t>
      </w:r>
      <w:r w:rsidRPr="005541AA">
        <w:rPr>
          <w:rFonts w:ascii="Times New Roman" w:hAnsi="Times New Roman"/>
        </w:rPr>
        <w:t>, 74(2), 52-56.</w:t>
      </w:r>
    </w:p>
    <w:p w:rsidR="00540296" w:rsidRPr="00540296" w:rsidRDefault="00540296" w:rsidP="00540296">
      <w:pPr>
        <w:pStyle w:val="ListParagraph"/>
        <w:rPr>
          <w:rFonts w:ascii="Times New Roman" w:hAnsi="Times New Roman"/>
        </w:rPr>
      </w:pPr>
    </w:p>
    <w:p w:rsidR="00540296" w:rsidRPr="00540296" w:rsidRDefault="00540296" w:rsidP="00540296">
      <w:pPr>
        <w:pStyle w:val="ListParagraph"/>
        <w:numPr>
          <w:ilvl w:val="0"/>
          <w:numId w:val="5"/>
        </w:numPr>
        <w:spacing w:after="0"/>
        <w:jc w:val="both"/>
        <w:rPr>
          <w:rFonts w:ascii="Times New Roman" w:hAnsi="Times New Roman"/>
        </w:rPr>
      </w:pPr>
      <w:r w:rsidRPr="00540296">
        <w:rPr>
          <w:rFonts w:ascii="Times New Roman" w:hAnsi="Times New Roman"/>
        </w:rPr>
        <w:t>Ankit, S.</w:t>
      </w:r>
      <w:r>
        <w:rPr>
          <w:rFonts w:ascii="Times New Roman" w:hAnsi="Times New Roman"/>
        </w:rPr>
        <w:t xml:space="preserve"> </w:t>
      </w:r>
      <w:r w:rsidRPr="00540296">
        <w:rPr>
          <w:rFonts w:ascii="Times New Roman" w:hAnsi="Times New Roman"/>
        </w:rPr>
        <w:t xml:space="preserve">N., Mohammed, F., </w:t>
      </w:r>
      <w:proofErr w:type="spellStart"/>
      <w:r w:rsidRPr="00540296">
        <w:rPr>
          <w:rFonts w:ascii="Times New Roman" w:hAnsi="Times New Roman"/>
        </w:rPr>
        <w:t>Devashish</w:t>
      </w:r>
      <w:proofErr w:type="spellEnd"/>
      <w:r w:rsidRPr="00540296">
        <w:rPr>
          <w:rFonts w:ascii="Times New Roman" w:hAnsi="Times New Roman"/>
        </w:rPr>
        <w:t xml:space="preserve"> P.</w:t>
      </w:r>
      <w:r>
        <w:rPr>
          <w:rFonts w:ascii="Times New Roman" w:hAnsi="Times New Roman"/>
        </w:rPr>
        <w:t xml:space="preserve"> S. &amp;</w:t>
      </w:r>
      <w:r w:rsidRPr="00540296">
        <w:rPr>
          <w:rFonts w:ascii="Times New Roman" w:hAnsi="Times New Roman"/>
        </w:rPr>
        <w:t xml:space="preserve"> </w:t>
      </w:r>
      <w:proofErr w:type="spellStart"/>
      <w:r w:rsidRPr="00540296">
        <w:rPr>
          <w:rFonts w:ascii="Times New Roman" w:hAnsi="Times New Roman"/>
        </w:rPr>
        <w:t>Rehanjot</w:t>
      </w:r>
      <w:proofErr w:type="spellEnd"/>
      <w:r w:rsidRPr="00540296">
        <w:rPr>
          <w:rFonts w:ascii="Times New Roman" w:hAnsi="Times New Roman"/>
        </w:rPr>
        <w:t xml:space="preserve">, S. (2013). Soil stabilization using lime. </w:t>
      </w:r>
      <w:r w:rsidRPr="00540296">
        <w:rPr>
          <w:rFonts w:ascii="Times New Roman" w:hAnsi="Times New Roman"/>
          <w:i/>
        </w:rPr>
        <w:t>International Journal of Innovative Research in Science, Engineering and Technology</w:t>
      </w:r>
      <w:r>
        <w:rPr>
          <w:rFonts w:ascii="Times New Roman" w:hAnsi="Times New Roman"/>
        </w:rPr>
        <w:t>,</w:t>
      </w:r>
      <w:r w:rsidRPr="00540296">
        <w:rPr>
          <w:rFonts w:ascii="Times New Roman" w:hAnsi="Times New Roman"/>
        </w:rPr>
        <w:t xml:space="preserve"> 2(2)</w:t>
      </w:r>
      <w:r>
        <w:rPr>
          <w:rFonts w:ascii="Times New Roman" w:hAnsi="Times New Roman"/>
        </w:rPr>
        <w:t>,</w:t>
      </w:r>
      <w:r w:rsidRPr="00540296">
        <w:rPr>
          <w:rFonts w:ascii="Times New Roman" w:hAnsi="Times New Roman"/>
          <w:color w:val="000000"/>
        </w:rPr>
        <w:t xml:space="preserve"> 448-453. </w:t>
      </w:r>
    </w:p>
    <w:p w:rsidR="00995741" w:rsidRPr="00995741" w:rsidRDefault="00995741" w:rsidP="00995741">
      <w:pPr>
        <w:tabs>
          <w:tab w:val="left" w:pos="6225"/>
        </w:tabs>
        <w:spacing w:after="0"/>
        <w:jc w:val="both"/>
        <w:rPr>
          <w:rFonts w:ascii="Times New Roman" w:hAnsi="Times New Roman"/>
        </w:rPr>
      </w:pPr>
    </w:p>
    <w:p w:rsidR="006D7E86" w:rsidRDefault="006D7E86" w:rsidP="005541AA">
      <w:pPr>
        <w:pStyle w:val="ListParagraph"/>
        <w:numPr>
          <w:ilvl w:val="0"/>
          <w:numId w:val="5"/>
        </w:numPr>
        <w:spacing w:after="0"/>
        <w:jc w:val="both"/>
        <w:rPr>
          <w:rFonts w:ascii="Times New Roman" w:hAnsi="Times New Roman"/>
          <w:bCs/>
          <w:lang w:eastAsia="en-GB"/>
        </w:rPr>
      </w:pPr>
      <w:r w:rsidRPr="005541AA">
        <w:rPr>
          <w:rFonts w:ascii="Times New Roman" w:hAnsi="Times New Roman"/>
          <w:bCs/>
          <w:lang w:eastAsia="en-GB"/>
        </w:rPr>
        <w:t>Anil, K.</w:t>
      </w:r>
      <w:r w:rsidR="009A6934" w:rsidRPr="005541AA">
        <w:rPr>
          <w:rFonts w:ascii="Times New Roman" w:hAnsi="Times New Roman"/>
          <w:bCs/>
          <w:lang w:eastAsia="en-GB"/>
        </w:rPr>
        <w:t xml:space="preserve"> S. &amp;</w:t>
      </w:r>
      <w:r w:rsidRPr="005541AA">
        <w:rPr>
          <w:rFonts w:ascii="Times New Roman" w:hAnsi="Times New Roman"/>
          <w:bCs/>
          <w:lang w:eastAsia="en-GB"/>
        </w:rPr>
        <w:t xml:space="preserve"> Sudhanshu, S.S. (2014). Laboratory </w:t>
      </w:r>
      <w:r w:rsidR="009A6934" w:rsidRPr="005541AA">
        <w:rPr>
          <w:rFonts w:ascii="Times New Roman" w:hAnsi="Times New Roman"/>
          <w:bCs/>
          <w:lang w:eastAsia="en-GB"/>
        </w:rPr>
        <w:t>study on soil stabilization using fly ash and rice husk ash</w:t>
      </w:r>
      <w:r w:rsidRPr="005541AA">
        <w:rPr>
          <w:rFonts w:ascii="Times New Roman" w:hAnsi="Times New Roman"/>
          <w:bCs/>
          <w:lang w:eastAsia="en-GB"/>
        </w:rPr>
        <w:t>.</w:t>
      </w:r>
      <w:r w:rsidR="00540296">
        <w:rPr>
          <w:rFonts w:ascii="Times New Roman" w:hAnsi="Times New Roman"/>
          <w:bCs/>
          <w:lang w:eastAsia="en-GB"/>
        </w:rPr>
        <w:t xml:space="preserve"> </w:t>
      </w:r>
      <w:r w:rsidRPr="005541AA">
        <w:rPr>
          <w:rFonts w:ascii="Times New Roman" w:hAnsi="Times New Roman"/>
          <w:bCs/>
          <w:i/>
          <w:lang w:eastAsia="en-GB"/>
        </w:rPr>
        <w:t>International Journal of Research in Engineering and Technology</w:t>
      </w:r>
      <w:r w:rsidR="00995741" w:rsidRPr="005541AA">
        <w:rPr>
          <w:rFonts w:ascii="Times New Roman" w:hAnsi="Times New Roman"/>
          <w:bCs/>
          <w:lang w:eastAsia="en-GB"/>
        </w:rPr>
        <w:t>, 3</w:t>
      </w:r>
      <w:r w:rsidRPr="005541AA">
        <w:rPr>
          <w:rFonts w:ascii="Times New Roman" w:hAnsi="Times New Roman"/>
          <w:bCs/>
          <w:lang w:eastAsia="en-GB"/>
        </w:rPr>
        <w:t>(11</w:t>
      </w:r>
      <w:r w:rsidR="00995741" w:rsidRPr="005541AA">
        <w:rPr>
          <w:rFonts w:ascii="Times New Roman" w:hAnsi="Times New Roman"/>
          <w:bCs/>
          <w:lang w:eastAsia="en-GB"/>
        </w:rPr>
        <w:t xml:space="preserve">), </w:t>
      </w:r>
      <w:r w:rsidRPr="005541AA">
        <w:rPr>
          <w:rFonts w:ascii="Times New Roman" w:hAnsi="Times New Roman"/>
          <w:bCs/>
          <w:lang w:eastAsia="en-GB"/>
        </w:rPr>
        <w:t>348-351</w:t>
      </w:r>
      <w:r w:rsidR="00995741" w:rsidRPr="005541AA">
        <w:rPr>
          <w:rFonts w:ascii="Times New Roman" w:hAnsi="Times New Roman"/>
          <w:bCs/>
          <w:lang w:eastAsia="en-GB"/>
        </w:rPr>
        <w:t>.</w:t>
      </w:r>
    </w:p>
    <w:p w:rsidR="00540296" w:rsidRPr="00540296" w:rsidRDefault="00540296" w:rsidP="00540296">
      <w:pPr>
        <w:pStyle w:val="ListParagraph"/>
        <w:rPr>
          <w:rFonts w:ascii="Times New Roman" w:hAnsi="Times New Roman"/>
          <w:bCs/>
          <w:lang w:eastAsia="en-GB"/>
        </w:rPr>
      </w:pPr>
    </w:p>
    <w:p w:rsidR="00540296" w:rsidRPr="00540296" w:rsidRDefault="00540296" w:rsidP="006A5256">
      <w:pPr>
        <w:pStyle w:val="ListParagraph"/>
        <w:numPr>
          <w:ilvl w:val="0"/>
          <w:numId w:val="5"/>
        </w:numPr>
        <w:spacing w:after="0"/>
        <w:jc w:val="both"/>
        <w:rPr>
          <w:rFonts w:ascii="Times New Roman" w:hAnsi="Times New Roman"/>
        </w:rPr>
      </w:pPr>
      <w:r w:rsidRPr="00540296">
        <w:rPr>
          <w:rFonts w:ascii="Times New Roman" w:hAnsi="Times New Roman"/>
          <w:bCs/>
          <w:lang w:eastAsia="en-GB"/>
        </w:rPr>
        <w:t>Aparna, R.</w:t>
      </w:r>
      <w:r>
        <w:rPr>
          <w:rFonts w:ascii="Times New Roman" w:hAnsi="Times New Roman"/>
          <w:bCs/>
          <w:lang w:eastAsia="en-GB"/>
        </w:rPr>
        <w:t xml:space="preserve"> </w:t>
      </w:r>
      <w:r w:rsidRPr="00540296">
        <w:rPr>
          <w:rFonts w:ascii="Times New Roman" w:hAnsi="Times New Roman"/>
          <w:bCs/>
          <w:lang w:eastAsia="en-GB"/>
        </w:rPr>
        <w:t>(2014). Soil stabilization using rice husk ash and cement.</w:t>
      </w:r>
      <w:r>
        <w:rPr>
          <w:rFonts w:ascii="Times New Roman" w:hAnsi="Times New Roman"/>
          <w:bCs/>
          <w:lang w:eastAsia="en-GB"/>
        </w:rPr>
        <w:t xml:space="preserve"> </w:t>
      </w:r>
      <w:r w:rsidRPr="00540296">
        <w:rPr>
          <w:rFonts w:ascii="Times New Roman" w:hAnsi="Times New Roman"/>
          <w:bCs/>
          <w:i/>
          <w:lang w:eastAsia="en-GB"/>
        </w:rPr>
        <w:t>International Journal of Civil Engineering Research</w:t>
      </w:r>
      <w:r>
        <w:rPr>
          <w:rFonts w:ascii="Times New Roman" w:hAnsi="Times New Roman"/>
          <w:bCs/>
          <w:lang w:eastAsia="en-GB"/>
        </w:rPr>
        <w:t>,</w:t>
      </w:r>
      <w:r w:rsidRPr="00540296">
        <w:rPr>
          <w:rFonts w:ascii="Times New Roman" w:hAnsi="Times New Roman"/>
          <w:bCs/>
          <w:lang w:eastAsia="en-GB"/>
        </w:rPr>
        <w:t xml:space="preserve"> 5(1</w:t>
      </w:r>
      <w:r>
        <w:rPr>
          <w:rFonts w:ascii="Times New Roman" w:hAnsi="Times New Roman"/>
          <w:bCs/>
          <w:lang w:eastAsia="en-GB"/>
        </w:rPr>
        <w:t>),</w:t>
      </w:r>
      <w:r w:rsidRPr="00540296">
        <w:rPr>
          <w:rFonts w:ascii="Times New Roman" w:hAnsi="Times New Roman"/>
          <w:bCs/>
          <w:lang w:eastAsia="en-GB"/>
        </w:rPr>
        <w:t xml:space="preserve"> 49-54</w:t>
      </w:r>
      <w:r>
        <w:rPr>
          <w:rFonts w:ascii="Times New Roman" w:hAnsi="Times New Roman"/>
          <w:bCs/>
          <w:lang w:eastAsia="en-GB"/>
        </w:rPr>
        <w:t>.</w:t>
      </w:r>
    </w:p>
    <w:p w:rsidR="00995741" w:rsidRPr="00995741" w:rsidRDefault="00995741" w:rsidP="00995741">
      <w:pPr>
        <w:spacing w:after="0"/>
        <w:ind w:left="900" w:hanging="900"/>
        <w:jc w:val="both"/>
        <w:rPr>
          <w:rFonts w:ascii="Times New Roman" w:hAnsi="Times New Roman"/>
        </w:rPr>
      </w:pPr>
    </w:p>
    <w:p w:rsidR="006D7E86" w:rsidRPr="00571E28" w:rsidRDefault="006D7E86" w:rsidP="005541AA">
      <w:pPr>
        <w:pStyle w:val="ListParagraph"/>
        <w:numPr>
          <w:ilvl w:val="0"/>
          <w:numId w:val="5"/>
        </w:numPr>
        <w:spacing w:after="0"/>
        <w:jc w:val="both"/>
        <w:rPr>
          <w:rFonts w:ascii="Times New Roman" w:hAnsi="Times New Roman"/>
          <w:bCs/>
          <w:lang w:eastAsia="en-GB"/>
        </w:rPr>
      </w:pPr>
      <w:r w:rsidRPr="005541AA">
        <w:rPr>
          <w:rFonts w:ascii="Times New Roman" w:hAnsi="Times New Roman"/>
          <w:bCs/>
          <w:lang w:eastAsia="en-GB"/>
        </w:rPr>
        <w:t xml:space="preserve">ASTM C618-78 (1978). Specification of </w:t>
      </w:r>
      <w:r w:rsidR="009A6934" w:rsidRPr="005541AA">
        <w:rPr>
          <w:rFonts w:ascii="Times New Roman" w:hAnsi="Times New Roman"/>
          <w:bCs/>
          <w:lang w:eastAsia="en-GB"/>
        </w:rPr>
        <w:t xml:space="preserve">fly ash and raw or calcined natural pozzolanas for use as a mineral admixture in </w:t>
      </w:r>
      <w:proofErr w:type="spellStart"/>
      <w:r w:rsidR="009A6934" w:rsidRPr="005541AA">
        <w:rPr>
          <w:rFonts w:ascii="Times New Roman" w:hAnsi="Times New Roman"/>
          <w:bCs/>
          <w:lang w:eastAsia="en-GB"/>
        </w:rPr>
        <w:t>portland</w:t>
      </w:r>
      <w:proofErr w:type="spellEnd"/>
      <w:r w:rsidR="009A6934" w:rsidRPr="005541AA">
        <w:rPr>
          <w:rFonts w:ascii="Times New Roman" w:hAnsi="Times New Roman"/>
          <w:bCs/>
          <w:lang w:eastAsia="en-GB"/>
        </w:rPr>
        <w:t xml:space="preserve"> cement concrete</w:t>
      </w:r>
      <w:r w:rsidRPr="005541AA">
        <w:rPr>
          <w:rFonts w:ascii="Times New Roman" w:hAnsi="Times New Roman"/>
          <w:bCs/>
          <w:lang w:eastAsia="en-GB"/>
        </w:rPr>
        <w:t xml:space="preserve">. </w:t>
      </w:r>
      <w:r w:rsidRPr="005541AA">
        <w:rPr>
          <w:rFonts w:ascii="Times New Roman" w:hAnsi="Times New Roman"/>
          <w:bCs/>
          <w:i/>
          <w:lang w:eastAsia="en-GB"/>
        </w:rPr>
        <w:t>American Society of Testing and Materials, Philadelphia</w:t>
      </w:r>
      <w:r w:rsidR="00DF7F87">
        <w:rPr>
          <w:rFonts w:ascii="Times New Roman" w:hAnsi="Times New Roman"/>
          <w:bCs/>
          <w:i/>
          <w:lang w:eastAsia="en-GB"/>
        </w:rPr>
        <w:t>, USA</w:t>
      </w:r>
      <w:r w:rsidRPr="005541AA">
        <w:rPr>
          <w:rFonts w:ascii="Times New Roman" w:hAnsi="Times New Roman"/>
          <w:bCs/>
          <w:lang w:eastAsia="en-GB"/>
        </w:rPr>
        <w:t>.</w:t>
      </w:r>
      <w:r w:rsidR="00D664CC" w:rsidRPr="005541AA">
        <w:rPr>
          <w:rFonts w:ascii="Times New Roman" w:hAnsi="Times New Roman"/>
          <w:bCs/>
          <w:lang w:eastAsia="en-GB"/>
        </w:rPr>
        <w:t xml:space="preserve"> Available at </w:t>
      </w:r>
      <w:hyperlink r:id="rId15" w:history="1">
        <w:r w:rsidR="00D664CC" w:rsidRPr="005541AA">
          <w:rPr>
            <w:rStyle w:val="Hyperlink"/>
            <w:rFonts w:ascii="Times New Roman" w:hAnsi="Times New Roman"/>
            <w:bCs/>
            <w:lang w:eastAsia="en-GB"/>
          </w:rPr>
          <w:t>https://www.standards.globalspec.com</w:t>
        </w:r>
      </w:hyperlink>
    </w:p>
    <w:p w:rsidR="00571E28" w:rsidRPr="00571E28" w:rsidRDefault="00571E28" w:rsidP="00571E28">
      <w:pPr>
        <w:pStyle w:val="ListParagraph"/>
        <w:rPr>
          <w:rFonts w:ascii="Times New Roman" w:hAnsi="Times New Roman"/>
          <w:bCs/>
          <w:lang w:eastAsia="en-GB"/>
        </w:rPr>
      </w:pPr>
    </w:p>
    <w:p w:rsidR="00540296" w:rsidRPr="00540296" w:rsidRDefault="00571E28" w:rsidP="00540296">
      <w:pPr>
        <w:pStyle w:val="ListParagraph"/>
        <w:numPr>
          <w:ilvl w:val="0"/>
          <w:numId w:val="5"/>
        </w:numPr>
        <w:spacing w:after="0"/>
        <w:jc w:val="both"/>
        <w:rPr>
          <w:rFonts w:ascii="Times New Roman" w:hAnsi="Times New Roman"/>
        </w:rPr>
      </w:pPr>
      <w:r w:rsidRPr="00571E28">
        <w:rPr>
          <w:rFonts w:ascii="Times New Roman" w:hAnsi="Times New Roman"/>
          <w:bCs/>
          <w:lang w:eastAsia="en-GB"/>
        </w:rPr>
        <w:t xml:space="preserve">ASTM (1992). Annual </w:t>
      </w:r>
      <w:r w:rsidR="00DF7F87" w:rsidRPr="00571E28">
        <w:rPr>
          <w:rFonts w:ascii="Times New Roman" w:hAnsi="Times New Roman"/>
          <w:bCs/>
          <w:lang w:eastAsia="en-GB"/>
        </w:rPr>
        <w:t>book of standards</w:t>
      </w:r>
      <w:r w:rsidRPr="00571E28">
        <w:rPr>
          <w:rFonts w:ascii="Times New Roman" w:hAnsi="Times New Roman"/>
          <w:bCs/>
          <w:lang w:eastAsia="en-GB"/>
        </w:rPr>
        <w:t xml:space="preserve">. </w:t>
      </w:r>
      <w:r w:rsidRPr="00DF7F87">
        <w:rPr>
          <w:rFonts w:ascii="Times New Roman" w:hAnsi="Times New Roman"/>
          <w:bCs/>
          <w:i/>
          <w:lang w:eastAsia="en-GB"/>
        </w:rPr>
        <w:t>American Society for Testing and Materials, Philadelph</w:t>
      </w:r>
      <w:r w:rsidR="00DF7F87" w:rsidRPr="00DF7F87">
        <w:rPr>
          <w:rFonts w:ascii="Times New Roman" w:hAnsi="Times New Roman"/>
          <w:bCs/>
          <w:i/>
          <w:lang w:eastAsia="en-GB"/>
        </w:rPr>
        <w:t>ia, USA</w:t>
      </w:r>
      <w:r w:rsidR="00DF7F87">
        <w:rPr>
          <w:rFonts w:ascii="Times New Roman" w:hAnsi="Times New Roman"/>
          <w:bCs/>
          <w:lang w:eastAsia="en-GB"/>
        </w:rPr>
        <w:t xml:space="preserve">. Available at </w:t>
      </w:r>
      <w:hyperlink r:id="rId16" w:history="1">
        <w:r w:rsidR="00540296" w:rsidRPr="00160579">
          <w:rPr>
            <w:rStyle w:val="Hyperlink"/>
            <w:rFonts w:ascii="Times New Roman" w:hAnsi="Times New Roman"/>
            <w:bCs/>
            <w:lang w:eastAsia="en-GB"/>
          </w:rPr>
          <w:t>https://www.scirp.org</w:t>
        </w:r>
      </w:hyperlink>
    </w:p>
    <w:p w:rsidR="00D664CC" w:rsidRPr="00995741" w:rsidRDefault="00D664CC" w:rsidP="00DF7F87">
      <w:pPr>
        <w:spacing w:after="0"/>
        <w:jc w:val="both"/>
        <w:rPr>
          <w:rFonts w:ascii="Times New Roman" w:hAnsi="Times New Roman"/>
          <w:bCs/>
          <w:lang w:eastAsia="en-GB"/>
        </w:rPr>
      </w:pPr>
    </w:p>
    <w:p w:rsidR="006D7E86"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lastRenderedPageBreak/>
        <w:t>Ayeni, D.</w:t>
      </w:r>
      <w:r w:rsidR="006A5256">
        <w:rPr>
          <w:rFonts w:ascii="Times New Roman" w:hAnsi="Times New Roman"/>
        </w:rPr>
        <w:t xml:space="preserve"> </w:t>
      </w:r>
      <w:r w:rsidRPr="005541AA">
        <w:rPr>
          <w:rFonts w:ascii="Times New Roman" w:hAnsi="Times New Roman"/>
        </w:rPr>
        <w:t xml:space="preserve">A., </w:t>
      </w:r>
      <w:r w:rsidR="009A6934" w:rsidRPr="005541AA">
        <w:rPr>
          <w:rFonts w:ascii="Times New Roman" w:hAnsi="Times New Roman"/>
        </w:rPr>
        <w:t>&amp;</w:t>
      </w:r>
      <w:r w:rsidRPr="005541AA">
        <w:rPr>
          <w:rFonts w:ascii="Times New Roman" w:hAnsi="Times New Roman"/>
        </w:rPr>
        <w:t xml:space="preserve"> Adedeji, Y.</w:t>
      </w:r>
      <w:r w:rsidR="006A5256">
        <w:rPr>
          <w:rFonts w:ascii="Times New Roman" w:hAnsi="Times New Roman"/>
        </w:rPr>
        <w:t xml:space="preserve"> </w:t>
      </w:r>
      <w:r w:rsidRPr="005541AA">
        <w:rPr>
          <w:rFonts w:ascii="Times New Roman" w:hAnsi="Times New Roman"/>
        </w:rPr>
        <w:t>M.</w:t>
      </w:r>
      <w:r w:rsidR="006A5256">
        <w:rPr>
          <w:rFonts w:ascii="Times New Roman" w:hAnsi="Times New Roman"/>
        </w:rPr>
        <w:t xml:space="preserve"> </w:t>
      </w:r>
      <w:r w:rsidRPr="005541AA">
        <w:rPr>
          <w:rFonts w:ascii="Times New Roman" w:hAnsi="Times New Roman"/>
        </w:rPr>
        <w:t>D. (2015</w:t>
      </w:r>
      <w:proofErr w:type="gramStart"/>
      <w:r w:rsidRPr="005541AA">
        <w:rPr>
          <w:rFonts w:ascii="Times New Roman" w:hAnsi="Times New Roman"/>
        </w:rPr>
        <w:t>).Strategies</w:t>
      </w:r>
      <w:proofErr w:type="gramEnd"/>
      <w:r w:rsidRPr="005541AA">
        <w:rPr>
          <w:rFonts w:ascii="Times New Roman" w:hAnsi="Times New Roman"/>
        </w:rPr>
        <w:t xml:space="preserve"> for mitigating building collapse in Nigeria: Roles of architects and other stakeholders in the building industry. </w:t>
      </w:r>
      <w:r w:rsidRPr="005541AA">
        <w:rPr>
          <w:rFonts w:ascii="Times New Roman" w:hAnsi="Times New Roman"/>
          <w:i/>
        </w:rPr>
        <w:t>Civil and Environmental Research</w:t>
      </w:r>
      <w:r w:rsidRPr="005541AA">
        <w:rPr>
          <w:rFonts w:ascii="Times New Roman" w:hAnsi="Times New Roman"/>
        </w:rPr>
        <w:t xml:space="preserve">, 7(8), 140-148. </w:t>
      </w:r>
    </w:p>
    <w:p w:rsidR="009A6934" w:rsidRPr="00995741" w:rsidRDefault="009A6934" w:rsidP="009A6934">
      <w:pPr>
        <w:tabs>
          <w:tab w:val="left" w:pos="6225"/>
        </w:tabs>
        <w:spacing w:after="0"/>
        <w:jc w:val="both"/>
        <w:rPr>
          <w:rFonts w:ascii="Times New Roman" w:hAnsi="Times New Roman"/>
        </w:rPr>
      </w:pPr>
    </w:p>
    <w:p w:rsidR="00E74DDA" w:rsidRPr="005541AA" w:rsidRDefault="00E74DDA" w:rsidP="005541AA">
      <w:pPr>
        <w:pStyle w:val="ListParagraph"/>
        <w:numPr>
          <w:ilvl w:val="0"/>
          <w:numId w:val="5"/>
        </w:numPr>
        <w:spacing w:after="0"/>
        <w:jc w:val="both"/>
        <w:rPr>
          <w:rFonts w:ascii="Times New Roman" w:hAnsi="Times New Roman"/>
        </w:rPr>
      </w:pPr>
      <w:r w:rsidRPr="005541AA">
        <w:rPr>
          <w:rFonts w:ascii="Times New Roman" w:hAnsi="Times New Roman"/>
        </w:rPr>
        <w:t xml:space="preserve">B.S.812 - 103 (1985). Methods of </w:t>
      </w:r>
      <w:r w:rsidR="009A6934" w:rsidRPr="005541AA">
        <w:rPr>
          <w:rFonts w:ascii="Times New Roman" w:hAnsi="Times New Roman"/>
        </w:rPr>
        <w:t>tests for stabilized soils</w:t>
      </w:r>
      <w:r w:rsidRPr="005541AA">
        <w:rPr>
          <w:rFonts w:ascii="Times New Roman" w:hAnsi="Times New Roman"/>
        </w:rPr>
        <w:t xml:space="preserve">. </w:t>
      </w:r>
      <w:r w:rsidRPr="005541AA">
        <w:rPr>
          <w:rFonts w:ascii="Times New Roman" w:hAnsi="Times New Roman"/>
          <w:i/>
        </w:rPr>
        <w:t>British Standard Institute, London</w:t>
      </w:r>
      <w:r w:rsidRPr="005541AA">
        <w:rPr>
          <w:rFonts w:ascii="Times New Roman" w:hAnsi="Times New Roman"/>
        </w:rPr>
        <w:t>.</w:t>
      </w:r>
    </w:p>
    <w:p w:rsidR="009A6934" w:rsidRDefault="009A6934" w:rsidP="009A6934">
      <w:pPr>
        <w:spacing w:after="0"/>
        <w:ind w:left="900" w:hanging="900"/>
        <w:jc w:val="both"/>
        <w:rPr>
          <w:rFonts w:ascii="Times New Roman" w:hAnsi="Times New Roman"/>
        </w:rPr>
      </w:pPr>
    </w:p>
    <w:p w:rsidR="009A6934" w:rsidRPr="005541AA" w:rsidRDefault="006D7E86" w:rsidP="005541AA">
      <w:pPr>
        <w:pStyle w:val="ListParagraph"/>
        <w:numPr>
          <w:ilvl w:val="0"/>
          <w:numId w:val="5"/>
        </w:numPr>
        <w:spacing w:after="0"/>
        <w:jc w:val="both"/>
        <w:rPr>
          <w:rFonts w:ascii="Times New Roman" w:hAnsi="Times New Roman"/>
          <w:i/>
        </w:rPr>
      </w:pPr>
      <w:r w:rsidRPr="005541AA">
        <w:rPr>
          <w:rFonts w:ascii="Times New Roman" w:hAnsi="Times New Roman"/>
        </w:rPr>
        <w:t xml:space="preserve">B.S. 1377 (1990). Methods of </w:t>
      </w:r>
      <w:r w:rsidR="009A6934" w:rsidRPr="005541AA">
        <w:rPr>
          <w:rFonts w:ascii="Times New Roman" w:hAnsi="Times New Roman"/>
        </w:rPr>
        <w:t>testing soil for civil engineering purposes</w:t>
      </w:r>
      <w:r w:rsidRPr="005541AA">
        <w:rPr>
          <w:rFonts w:ascii="Times New Roman" w:hAnsi="Times New Roman"/>
        </w:rPr>
        <w:t xml:space="preserve">. </w:t>
      </w:r>
      <w:r w:rsidRPr="005541AA">
        <w:rPr>
          <w:rFonts w:ascii="Times New Roman" w:hAnsi="Times New Roman"/>
          <w:i/>
        </w:rPr>
        <w:t xml:space="preserve">British Standards Institute, London. </w:t>
      </w:r>
    </w:p>
    <w:p w:rsidR="009A6934" w:rsidRDefault="009A6934" w:rsidP="00995741">
      <w:pPr>
        <w:tabs>
          <w:tab w:val="left" w:pos="6225"/>
        </w:tabs>
        <w:spacing w:after="0" w:line="240" w:lineRule="auto"/>
        <w:jc w:val="both"/>
        <w:rPr>
          <w:rFonts w:ascii="Times New Roman" w:hAnsi="Times New Roman"/>
        </w:rPr>
      </w:pPr>
    </w:p>
    <w:p w:rsidR="00562D91" w:rsidRPr="005541AA" w:rsidRDefault="00562D91" w:rsidP="005541AA">
      <w:pPr>
        <w:pStyle w:val="ListParagraph"/>
        <w:numPr>
          <w:ilvl w:val="0"/>
          <w:numId w:val="5"/>
        </w:numPr>
        <w:tabs>
          <w:tab w:val="left" w:pos="6225"/>
        </w:tabs>
        <w:spacing w:after="0" w:line="240" w:lineRule="auto"/>
        <w:jc w:val="both"/>
        <w:rPr>
          <w:rFonts w:ascii="Times New Roman" w:hAnsi="Times New Roman"/>
        </w:rPr>
      </w:pPr>
      <w:proofErr w:type="spellStart"/>
      <w:r w:rsidRPr="005541AA">
        <w:rPr>
          <w:rFonts w:ascii="Times New Roman" w:hAnsi="Times New Roman"/>
        </w:rPr>
        <w:t>Ehujuo</w:t>
      </w:r>
      <w:proofErr w:type="spellEnd"/>
      <w:r w:rsidRPr="005541AA">
        <w:rPr>
          <w:rFonts w:ascii="Times New Roman" w:hAnsi="Times New Roman"/>
        </w:rPr>
        <w:t>, N.</w:t>
      </w:r>
      <w:r w:rsidR="006A5256">
        <w:rPr>
          <w:rFonts w:ascii="Times New Roman" w:hAnsi="Times New Roman"/>
        </w:rPr>
        <w:t xml:space="preserve"> </w:t>
      </w:r>
      <w:r w:rsidRPr="005541AA">
        <w:rPr>
          <w:rFonts w:ascii="Times New Roman" w:hAnsi="Times New Roman"/>
        </w:rPr>
        <w:t>N., Okeke, O</w:t>
      </w:r>
      <w:r w:rsidR="006D7E86" w:rsidRPr="005541AA">
        <w:rPr>
          <w:rFonts w:ascii="Times New Roman" w:hAnsi="Times New Roman"/>
        </w:rPr>
        <w:t>.</w:t>
      </w:r>
      <w:r w:rsidR="006A5256">
        <w:rPr>
          <w:rFonts w:ascii="Times New Roman" w:hAnsi="Times New Roman"/>
        </w:rPr>
        <w:t xml:space="preserve"> </w:t>
      </w:r>
      <w:r w:rsidR="006D7E86" w:rsidRPr="005541AA">
        <w:rPr>
          <w:rFonts w:ascii="Times New Roman" w:hAnsi="Times New Roman"/>
        </w:rPr>
        <w:t xml:space="preserve">C. </w:t>
      </w:r>
      <w:r w:rsidR="009A6934" w:rsidRPr="005541AA">
        <w:rPr>
          <w:rFonts w:ascii="Times New Roman" w:hAnsi="Times New Roman"/>
        </w:rPr>
        <w:t>&amp;</w:t>
      </w:r>
      <w:r w:rsidR="005541AA">
        <w:rPr>
          <w:rFonts w:ascii="Times New Roman" w:hAnsi="Times New Roman"/>
        </w:rPr>
        <w:t xml:space="preserve"> </w:t>
      </w:r>
      <w:proofErr w:type="spellStart"/>
      <w:r w:rsidR="006D7E86" w:rsidRPr="005541AA">
        <w:rPr>
          <w:rFonts w:ascii="Times New Roman" w:hAnsi="Times New Roman"/>
        </w:rPr>
        <w:t>Akaolisa</w:t>
      </w:r>
      <w:proofErr w:type="spellEnd"/>
      <w:r w:rsidR="006D7E86" w:rsidRPr="005541AA">
        <w:rPr>
          <w:rFonts w:ascii="Times New Roman" w:hAnsi="Times New Roman"/>
        </w:rPr>
        <w:t>, C.</w:t>
      </w:r>
      <w:r w:rsidR="006A5256">
        <w:rPr>
          <w:rFonts w:ascii="Times New Roman" w:hAnsi="Times New Roman"/>
        </w:rPr>
        <w:t xml:space="preserve"> </w:t>
      </w:r>
      <w:r w:rsidR="006D7E86" w:rsidRPr="005541AA">
        <w:rPr>
          <w:rFonts w:ascii="Times New Roman" w:hAnsi="Times New Roman"/>
        </w:rPr>
        <w:t>C.</w:t>
      </w:r>
      <w:r w:rsidR="006A5256">
        <w:rPr>
          <w:rFonts w:ascii="Times New Roman" w:hAnsi="Times New Roman"/>
        </w:rPr>
        <w:t xml:space="preserve"> </w:t>
      </w:r>
      <w:r w:rsidR="006D7E86" w:rsidRPr="005541AA">
        <w:rPr>
          <w:rFonts w:ascii="Times New Roman" w:hAnsi="Times New Roman"/>
        </w:rPr>
        <w:t>Z</w:t>
      </w:r>
      <w:r w:rsidR="009A6934" w:rsidRPr="005541AA">
        <w:rPr>
          <w:rFonts w:ascii="Times New Roman" w:hAnsi="Times New Roman"/>
        </w:rPr>
        <w:t xml:space="preserve">. </w:t>
      </w:r>
      <w:r w:rsidR="006D7E86" w:rsidRPr="005541AA">
        <w:rPr>
          <w:rFonts w:ascii="Times New Roman" w:hAnsi="Times New Roman"/>
        </w:rPr>
        <w:t xml:space="preserve"> (2017).</w:t>
      </w:r>
      <w:r w:rsidRPr="005541AA">
        <w:rPr>
          <w:rFonts w:ascii="Times New Roman" w:hAnsi="Times New Roman"/>
        </w:rPr>
        <w:t xml:space="preserve"> Geotechnical properties of </w:t>
      </w:r>
      <w:proofErr w:type="spellStart"/>
      <w:r w:rsidRPr="005541AA">
        <w:rPr>
          <w:rFonts w:ascii="Times New Roman" w:hAnsi="Times New Roman"/>
        </w:rPr>
        <w:t>latetritic</w:t>
      </w:r>
      <w:proofErr w:type="spellEnd"/>
      <w:r w:rsidRPr="005541AA">
        <w:rPr>
          <w:rFonts w:ascii="Times New Roman" w:hAnsi="Times New Roman"/>
        </w:rPr>
        <w:t xml:space="preserve"> soils derived from various geologic formations in </w:t>
      </w:r>
      <w:proofErr w:type="spellStart"/>
      <w:r w:rsidRPr="005541AA">
        <w:rPr>
          <w:rFonts w:ascii="Times New Roman" w:hAnsi="Times New Roman"/>
        </w:rPr>
        <w:t>Okigwe</w:t>
      </w:r>
      <w:proofErr w:type="spellEnd"/>
      <w:r w:rsidRPr="005541AA">
        <w:rPr>
          <w:rFonts w:ascii="Times New Roman" w:hAnsi="Times New Roman"/>
        </w:rPr>
        <w:t xml:space="preserve"> Area, </w:t>
      </w:r>
      <w:proofErr w:type="spellStart"/>
      <w:r w:rsidRPr="005541AA">
        <w:rPr>
          <w:rFonts w:ascii="Times New Roman" w:hAnsi="Times New Roman"/>
        </w:rPr>
        <w:t>Southeastern</w:t>
      </w:r>
      <w:proofErr w:type="spellEnd"/>
      <w:r w:rsidRPr="005541AA">
        <w:rPr>
          <w:rFonts w:ascii="Times New Roman" w:hAnsi="Times New Roman"/>
        </w:rPr>
        <w:t xml:space="preserve"> Nigeria. </w:t>
      </w:r>
      <w:r w:rsidRPr="005541AA">
        <w:rPr>
          <w:rFonts w:ascii="Times New Roman" w:hAnsi="Times New Roman"/>
          <w:i/>
        </w:rPr>
        <w:t>FUTO Journal Series</w:t>
      </w:r>
      <w:r w:rsidRPr="005541AA">
        <w:rPr>
          <w:rFonts w:ascii="Times New Roman" w:hAnsi="Times New Roman"/>
        </w:rPr>
        <w:t>, 3(2), 178-189.</w:t>
      </w:r>
    </w:p>
    <w:p w:rsidR="00995741" w:rsidRPr="00995741" w:rsidRDefault="00995741" w:rsidP="00995741">
      <w:pPr>
        <w:tabs>
          <w:tab w:val="left" w:pos="6225"/>
        </w:tabs>
        <w:spacing w:after="0" w:line="240" w:lineRule="auto"/>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Elmashad</w:t>
      </w:r>
      <w:proofErr w:type="spellEnd"/>
      <w:r w:rsidRPr="005541AA">
        <w:rPr>
          <w:rFonts w:ascii="Times New Roman" w:hAnsi="Times New Roman"/>
        </w:rPr>
        <w:t>, M.</w:t>
      </w:r>
      <w:r w:rsidR="006A5256">
        <w:rPr>
          <w:rFonts w:ascii="Times New Roman" w:hAnsi="Times New Roman"/>
        </w:rPr>
        <w:t xml:space="preserve"> </w:t>
      </w:r>
      <w:r w:rsidRPr="005541AA">
        <w:rPr>
          <w:rFonts w:ascii="Times New Roman" w:hAnsi="Times New Roman"/>
        </w:rPr>
        <w:t xml:space="preserve">E., </w:t>
      </w:r>
      <w:r w:rsidR="009A6934" w:rsidRPr="005541AA">
        <w:rPr>
          <w:rFonts w:ascii="Times New Roman" w:hAnsi="Times New Roman"/>
        </w:rPr>
        <w:t>&amp;</w:t>
      </w:r>
      <w:r w:rsidRPr="005541AA">
        <w:rPr>
          <w:rFonts w:ascii="Times New Roman" w:hAnsi="Times New Roman"/>
        </w:rPr>
        <w:t xml:space="preserve"> Hafez, N.</w:t>
      </w:r>
      <w:r w:rsidR="006A5256">
        <w:rPr>
          <w:rFonts w:ascii="Times New Roman" w:hAnsi="Times New Roman"/>
        </w:rPr>
        <w:t xml:space="preserve"> </w:t>
      </w:r>
      <w:r w:rsidRPr="005541AA">
        <w:rPr>
          <w:rFonts w:ascii="Times New Roman" w:hAnsi="Times New Roman"/>
        </w:rPr>
        <w:t>M. (2017</w:t>
      </w:r>
      <w:proofErr w:type="gramStart"/>
      <w:r w:rsidRPr="005541AA">
        <w:rPr>
          <w:rFonts w:ascii="Times New Roman" w:hAnsi="Times New Roman"/>
        </w:rPr>
        <w:t>).Sand</w:t>
      </w:r>
      <w:proofErr w:type="gramEnd"/>
      <w:r w:rsidR="006A5256">
        <w:rPr>
          <w:rFonts w:ascii="Times New Roman" w:hAnsi="Times New Roman"/>
        </w:rPr>
        <w:t xml:space="preserve"> </w:t>
      </w:r>
      <w:r w:rsidRPr="005541AA">
        <w:rPr>
          <w:rFonts w:ascii="Times New Roman" w:hAnsi="Times New Roman"/>
        </w:rPr>
        <w:t>bio</w:t>
      </w:r>
      <w:r w:rsidR="006A5256">
        <w:rPr>
          <w:rFonts w:ascii="Times New Roman" w:hAnsi="Times New Roman"/>
        </w:rPr>
        <w:t>-</w:t>
      </w:r>
      <w:r w:rsidRPr="005541AA">
        <w:rPr>
          <w:rFonts w:ascii="Times New Roman" w:hAnsi="Times New Roman"/>
        </w:rPr>
        <w:t xml:space="preserve">grouting through the deposition of calcium carbonate by </w:t>
      </w:r>
      <w:proofErr w:type="spellStart"/>
      <w:r w:rsidRPr="005541AA">
        <w:rPr>
          <w:rFonts w:ascii="Times New Roman" w:hAnsi="Times New Roman"/>
        </w:rPr>
        <w:t>ureolytic</w:t>
      </w:r>
      <w:proofErr w:type="spellEnd"/>
      <w:r w:rsidR="006A5256">
        <w:rPr>
          <w:rFonts w:ascii="Times New Roman" w:hAnsi="Times New Roman"/>
        </w:rPr>
        <w:t xml:space="preserve"> </w:t>
      </w:r>
      <w:r w:rsidRPr="005541AA">
        <w:rPr>
          <w:rFonts w:ascii="Times New Roman" w:hAnsi="Times New Roman"/>
        </w:rPr>
        <w:t>bacteria.</w:t>
      </w:r>
      <w:r w:rsidR="006A5256">
        <w:rPr>
          <w:rFonts w:ascii="Times New Roman" w:hAnsi="Times New Roman"/>
        </w:rPr>
        <w:t xml:space="preserve"> </w:t>
      </w:r>
      <w:r w:rsidR="006D7E86" w:rsidRPr="005541AA">
        <w:rPr>
          <w:rFonts w:ascii="Times New Roman" w:hAnsi="Times New Roman"/>
          <w:i/>
        </w:rPr>
        <w:t>Journal of S</w:t>
      </w:r>
      <w:r w:rsidRPr="005541AA">
        <w:rPr>
          <w:rFonts w:ascii="Times New Roman" w:hAnsi="Times New Roman"/>
          <w:i/>
        </w:rPr>
        <w:t>cientific and Engineering Research</w:t>
      </w:r>
      <w:r w:rsidRPr="005541AA">
        <w:rPr>
          <w:rFonts w:ascii="Times New Roman" w:hAnsi="Times New Roman"/>
        </w:rPr>
        <w:t>, 4(7), 377-382.</w:t>
      </w:r>
    </w:p>
    <w:p w:rsid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Enyoh</w:t>
      </w:r>
      <w:proofErr w:type="spellEnd"/>
      <w:r w:rsidRPr="005541AA">
        <w:rPr>
          <w:rFonts w:ascii="Times New Roman" w:hAnsi="Times New Roman"/>
        </w:rPr>
        <w:t>, C.</w:t>
      </w:r>
      <w:r w:rsidR="006A5256">
        <w:rPr>
          <w:rFonts w:ascii="Times New Roman" w:hAnsi="Times New Roman"/>
        </w:rPr>
        <w:t xml:space="preserve"> </w:t>
      </w:r>
      <w:r w:rsidRPr="005541AA">
        <w:rPr>
          <w:rFonts w:ascii="Times New Roman" w:hAnsi="Times New Roman"/>
        </w:rPr>
        <w:t xml:space="preserve">E., </w:t>
      </w:r>
      <w:proofErr w:type="spellStart"/>
      <w:r w:rsidRPr="005541AA">
        <w:rPr>
          <w:rFonts w:ascii="Times New Roman" w:hAnsi="Times New Roman"/>
        </w:rPr>
        <w:t>Enyoh</w:t>
      </w:r>
      <w:proofErr w:type="spellEnd"/>
      <w:r w:rsidRPr="005541AA">
        <w:rPr>
          <w:rFonts w:ascii="Times New Roman" w:hAnsi="Times New Roman"/>
        </w:rPr>
        <w:t>, E.</w:t>
      </w:r>
      <w:r w:rsidR="006A5256">
        <w:rPr>
          <w:rFonts w:ascii="Times New Roman" w:hAnsi="Times New Roman"/>
        </w:rPr>
        <w:t xml:space="preserve"> </w:t>
      </w:r>
      <w:r w:rsidRPr="005541AA">
        <w:rPr>
          <w:rFonts w:ascii="Times New Roman" w:hAnsi="Times New Roman"/>
        </w:rPr>
        <w:t xml:space="preserve">C., </w:t>
      </w:r>
      <w:r w:rsidR="009A6934" w:rsidRPr="005541AA">
        <w:rPr>
          <w:rFonts w:ascii="Times New Roman" w:hAnsi="Times New Roman"/>
        </w:rPr>
        <w:t>&amp;</w:t>
      </w:r>
      <w:r w:rsidR="006A5256">
        <w:rPr>
          <w:rFonts w:ascii="Times New Roman" w:hAnsi="Times New Roman"/>
        </w:rPr>
        <w:t xml:space="preserve"> </w:t>
      </w:r>
      <w:proofErr w:type="spellStart"/>
      <w:r w:rsidRPr="005541AA">
        <w:rPr>
          <w:rFonts w:ascii="Times New Roman" w:hAnsi="Times New Roman"/>
        </w:rPr>
        <w:t>Ohiagu</w:t>
      </w:r>
      <w:proofErr w:type="spellEnd"/>
      <w:r w:rsidRPr="005541AA">
        <w:rPr>
          <w:rFonts w:ascii="Times New Roman" w:hAnsi="Times New Roman"/>
        </w:rPr>
        <w:t>, F.</w:t>
      </w:r>
      <w:r w:rsidR="006A5256">
        <w:rPr>
          <w:rFonts w:ascii="Times New Roman" w:hAnsi="Times New Roman"/>
        </w:rPr>
        <w:t xml:space="preserve"> </w:t>
      </w:r>
      <w:r w:rsidRPr="005541AA">
        <w:rPr>
          <w:rFonts w:ascii="Times New Roman" w:hAnsi="Times New Roman"/>
        </w:rPr>
        <w:t>O. (2021</w:t>
      </w:r>
      <w:proofErr w:type="gramStart"/>
      <w:r w:rsidRPr="005541AA">
        <w:rPr>
          <w:rFonts w:ascii="Times New Roman" w:hAnsi="Times New Roman"/>
        </w:rPr>
        <w:t>).Evaluation</w:t>
      </w:r>
      <w:proofErr w:type="gramEnd"/>
      <w:r w:rsidRPr="005541AA">
        <w:rPr>
          <w:rFonts w:ascii="Times New Roman" w:hAnsi="Times New Roman"/>
        </w:rPr>
        <w:t xml:space="preserve"> of some groundwater sources in Ota, Ogun State, Southwestern Nigeria. </w:t>
      </w:r>
      <w:r w:rsidRPr="005541AA">
        <w:rPr>
          <w:rFonts w:ascii="Times New Roman" w:hAnsi="Times New Roman"/>
          <w:i/>
        </w:rPr>
        <w:t>World News of Natural Sciences: An International Scientific Journal</w:t>
      </w:r>
      <w:r w:rsidRPr="005541AA">
        <w:rPr>
          <w:rFonts w:ascii="Times New Roman" w:hAnsi="Times New Roman"/>
        </w:rPr>
        <w:t>, 36, 99-113.</w:t>
      </w:r>
    </w:p>
    <w:p w:rsidR="00995741" w:rsidRP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Esonanjor</w:t>
      </w:r>
      <w:proofErr w:type="spellEnd"/>
      <w:r w:rsidRPr="005541AA">
        <w:rPr>
          <w:rFonts w:ascii="Times New Roman" w:hAnsi="Times New Roman"/>
        </w:rPr>
        <w:t>, E.</w:t>
      </w:r>
      <w:r w:rsidR="006A5256">
        <w:rPr>
          <w:rFonts w:ascii="Times New Roman" w:hAnsi="Times New Roman"/>
        </w:rPr>
        <w:t xml:space="preserve"> </w:t>
      </w:r>
      <w:r w:rsidRPr="005541AA">
        <w:rPr>
          <w:rFonts w:ascii="Times New Roman" w:hAnsi="Times New Roman"/>
        </w:rPr>
        <w:t>E., Abbey, O.</w:t>
      </w:r>
      <w:r w:rsidR="006A5256">
        <w:rPr>
          <w:rFonts w:ascii="Times New Roman" w:hAnsi="Times New Roman"/>
        </w:rPr>
        <w:t xml:space="preserve"> </w:t>
      </w:r>
      <w:r w:rsidRPr="005541AA">
        <w:rPr>
          <w:rFonts w:ascii="Times New Roman" w:hAnsi="Times New Roman"/>
        </w:rPr>
        <w:t xml:space="preserve">C., </w:t>
      </w:r>
      <w:r w:rsidR="009A6934" w:rsidRPr="005541AA">
        <w:rPr>
          <w:rFonts w:ascii="Times New Roman" w:hAnsi="Times New Roman"/>
        </w:rPr>
        <w:t>&amp;</w:t>
      </w:r>
      <w:r w:rsidR="006A5256">
        <w:rPr>
          <w:rFonts w:ascii="Times New Roman" w:hAnsi="Times New Roman"/>
        </w:rPr>
        <w:t xml:space="preserve"> </w:t>
      </w:r>
      <w:proofErr w:type="spellStart"/>
      <w:r w:rsidRPr="005541AA">
        <w:rPr>
          <w:rFonts w:ascii="Times New Roman" w:hAnsi="Times New Roman"/>
        </w:rPr>
        <w:t>Ohanuna</w:t>
      </w:r>
      <w:proofErr w:type="spellEnd"/>
      <w:r w:rsidRPr="005541AA">
        <w:rPr>
          <w:rFonts w:ascii="Times New Roman" w:hAnsi="Times New Roman"/>
        </w:rPr>
        <w:t>, C. (2022).</w:t>
      </w:r>
      <w:r w:rsidR="006A5256">
        <w:rPr>
          <w:rFonts w:ascii="Times New Roman" w:hAnsi="Times New Roman"/>
        </w:rPr>
        <w:t xml:space="preserve"> </w:t>
      </w:r>
      <w:r w:rsidRPr="005541AA">
        <w:rPr>
          <w:rFonts w:ascii="Times New Roman" w:hAnsi="Times New Roman"/>
        </w:rPr>
        <w:t>Geotechnical soil investigation for building construction in Port Harcourt Metropolis.</w:t>
      </w:r>
      <w:r w:rsidR="006A5256">
        <w:rPr>
          <w:rFonts w:ascii="Times New Roman" w:hAnsi="Times New Roman"/>
        </w:rPr>
        <w:t xml:space="preserve"> </w:t>
      </w:r>
      <w:r w:rsidRPr="005541AA">
        <w:rPr>
          <w:rFonts w:ascii="Times New Roman" w:hAnsi="Times New Roman"/>
          <w:i/>
        </w:rPr>
        <w:t>International Journal of Advanced Academic Research</w:t>
      </w:r>
      <w:r w:rsidRPr="005541AA">
        <w:rPr>
          <w:rFonts w:ascii="Times New Roman" w:hAnsi="Times New Roman"/>
        </w:rPr>
        <w:t>, 8(5), 1-14.</w:t>
      </w:r>
    </w:p>
    <w:p w:rsidR="00562D91" w:rsidRPr="00995741" w:rsidRDefault="00562D91" w:rsidP="00995741">
      <w:pPr>
        <w:tabs>
          <w:tab w:val="left" w:pos="6225"/>
        </w:tabs>
        <w:spacing w:after="0"/>
        <w:jc w:val="both"/>
        <w:rPr>
          <w:rFonts w:ascii="Times New Roman" w:hAnsi="Times New Roman"/>
        </w:rPr>
      </w:pPr>
    </w:p>
    <w:p w:rsidR="00995741" w:rsidRPr="005541AA" w:rsidRDefault="00995741" w:rsidP="005541AA">
      <w:pPr>
        <w:pStyle w:val="ListParagraph"/>
        <w:numPr>
          <w:ilvl w:val="0"/>
          <w:numId w:val="5"/>
        </w:numPr>
        <w:spacing w:after="0"/>
        <w:jc w:val="both"/>
        <w:rPr>
          <w:rFonts w:ascii="Times New Roman" w:hAnsi="Times New Roman"/>
          <w:bCs/>
          <w:lang w:eastAsia="en-GB"/>
        </w:rPr>
      </w:pPr>
      <w:proofErr w:type="spellStart"/>
      <w:r w:rsidRPr="005541AA">
        <w:rPr>
          <w:rFonts w:ascii="Times New Roman" w:hAnsi="Times New Roman"/>
          <w:bCs/>
          <w:lang w:eastAsia="en-GB"/>
        </w:rPr>
        <w:t>Gyanen</w:t>
      </w:r>
      <w:proofErr w:type="spellEnd"/>
      <w:r w:rsidRPr="005541AA">
        <w:rPr>
          <w:rFonts w:ascii="Times New Roman" w:hAnsi="Times New Roman"/>
          <w:bCs/>
          <w:lang w:eastAsia="en-GB"/>
        </w:rPr>
        <w:t>, T., Savitha, A.</w:t>
      </w:r>
      <w:r w:rsidR="006A5256">
        <w:rPr>
          <w:rFonts w:ascii="Times New Roman" w:hAnsi="Times New Roman"/>
          <w:bCs/>
          <w:lang w:eastAsia="en-GB"/>
        </w:rPr>
        <w:t xml:space="preserve"> </w:t>
      </w:r>
      <w:r w:rsidRPr="005541AA">
        <w:rPr>
          <w:rFonts w:ascii="Times New Roman" w:hAnsi="Times New Roman"/>
          <w:bCs/>
          <w:lang w:eastAsia="en-GB"/>
        </w:rPr>
        <w:t xml:space="preserve">L. </w:t>
      </w:r>
      <w:r w:rsidR="009A6934" w:rsidRPr="005541AA">
        <w:rPr>
          <w:rFonts w:ascii="Times New Roman" w:hAnsi="Times New Roman"/>
          <w:bCs/>
          <w:lang w:eastAsia="en-GB"/>
        </w:rPr>
        <w:t>&amp;</w:t>
      </w:r>
      <w:r w:rsidR="005541AA">
        <w:rPr>
          <w:rFonts w:ascii="Times New Roman" w:hAnsi="Times New Roman"/>
          <w:bCs/>
          <w:lang w:eastAsia="en-GB"/>
        </w:rPr>
        <w:t xml:space="preserve"> </w:t>
      </w:r>
      <w:r w:rsidR="009A6934" w:rsidRPr="005541AA">
        <w:rPr>
          <w:rFonts w:ascii="Times New Roman" w:hAnsi="Times New Roman"/>
          <w:bCs/>
          <w:lang w:eastAsia="en-GB"/>
        </w:rPr>
        <w:t>Krishna G</w:t>
      </w:r>
      <w:r w:rsidRPr="005541AA">
        <w:rPr>
          <w:rFonts w:ascii="Times New Roman" w:hAnsi="Times New Roman"/>
          <w:bCs/>
          <w:lang w:eastAsia="en-GB"/>
        </w:rPr>
        <w:t>.</w:t>
      </w:r>
      <w:r w:rsidR="006A5256">
        <w:rPr>
          <w:rFonts w:ascii="Times New Roman" w:hAnsi="Times New Roman"/>
          <w:bCs/>
          <w:lang w:eastAsia="en-GB"/>
        </w:rPr>
        <w:t xml:space="preserve"> </w:t>
      </w:r>
      <w:r w:rsidRPr="005541AA">
        <w:rPr>
          <w:rFonts w:ascii="Times New Roman" w:hAnsi="Times New Roman"/>
          <w:bCs/>
          <w:lang w:eastAsia="en-GB"/>
        </w:rPr>
        <w:t>(2013)</w:t>
      </w:r>
      <w:r w:rsidRPr="005541AA">
        <w:rPr>
          <w:rFonts w:ascii="Times New Roman" w:hAnsi="Times New Roman"/>
        </w:rPr>
        <w:t xml:space="preserve">. </w:t>
      </w:r>
      <w:r w:rsidRPr="005541AA">
        <w:rPr>
          <w:rFonts w:ascii="Times New Roman" w:hAnsi="Times New Roman"/>
          <w:bCs/>
          <w:lang w:eastAsia="en-GB"/>
        </w:rPr>
        <w:t xml:space="preserve">Laboratory </w:t>
      </w:r>
      <w:r w:rsidR="009A6934" w:rsidRPr="005541AA">
        <w:rPr>
          <w:rFonts w:ascii="Times New Roman" w:hAnsi="Times New Roman"/>
          <w:bCs/>
          <w:lang w:eastAsia="en-GB"/>
        </w:rPr>
        <w:t>study on soil stabilization using fly ash mixtures</w:t>
      </w:r>
      <w:r w:rsidRPr="005541AA">
        <w:rPr>
          <w:rFonts w:ascii="Times New Roman" w:hAnsi="Times New Roman"/>
          <w:bCs/>
          <w:lang w:eastAsia="en-GB"/>
        </w:rPr>
        <w:t xml:space="preserve">. </w:t>
      </w:r>
      <w:r w:rsidRPr="005541AA">
        <w:rPr>
          <w:rFonts w:ascii="Times New Roman" w:hAnsi="Times New Roman"/>
          <w:bCs/>
          <w:i/>
          <w:lang w:eastAsia="en-GB"/>
        </w:rPr>
        <w:t>International Journal of Engineering Science and Innovative Technology</w:t>
      </w:r>
      <w:r w:rsidRPr="005541AA">
        <w:rPr>
          <w:rFonts w:ascii="Times New Roman" w:hAnsi="Times New Roman"/>
          <w:bCs/>
          <w:lang w:eastAsia="en-GB"/>
        </w:rPr>
        <w:t>, 2(1), 477-482.</w:t>
      </w:r>
    </w:p>
    <w:p w:rsidR="00995741" w:rsidRPr="00995741" w:rsidRDefault="00995741" w:rsidP="00995741">
      <w:pPr>
        <w:spacing w:after="0"/>
        <w:ind w:left="900" w:hanging="900"/>
        <w:jc w:val="both"/>
        <w:rPr>
          <w:rFonts w:ascii="Times New Roman" w:hAnsi="Times New Roman"/>
        </w:rPr>
      </w:pPr>
    </w:p>
    <w:p w:rsidR="00995741" w:rsidRPr="005541AA" w:rsidRDefault="00995741" w:rsidP="005541AA">
      <w:pPr>
        <w:pStyle w:val="ListParagraph"/>
        <w:numPr>
          <w:ilvl w:val="0"/>
          <w:numId w:val="5"/>
        </w:numPr>
        <w:spacing w:after="0"/>
        <w:jc w:val="both"/>
        <w:rPr>
          <w:rFonts w:ascii="Times New Roman" w:hAnsi="Times New Roman"/>
          <w:bCs/>
          <w:lang w:eastAsia="en-GB"/>
        </w:rPr>
      </w:pPr>
      <w:r w:rsidRPr="005541AA">
        <w:rPr>
          <w:rFonts w:ascii="Times New Roman" w:hAnsi="Times New Roman"/>
          <w:bCs/>
          <w:lang w:eastAsia="en-GB"/>
        </w:rPr>
        <w:t>Karthik, S., Ashok, K.</w:t>
      </w:r>
      <w:r w:rsidR="006A5256">
        <w:rPr>
          <w:rFonts w:ascii="Times New Roman" w:hAnsi="Times New Roman"/>
          <w:bCs/>
          <w:lang w:eastAsia="en-GB"/>
        </w:rPr>
        <w:t xml:space="preserve"> </w:t>
      </w:r>
      <w:r w:rsidRPr="005541AA">
        <w:rPr>
          <w:rFonts w:ascii="Times New Roman" w:hAnsi="Times New Roman"/>
          <w:bCs/>
          <w:lang w:eastAsia="en-GB"/>
        </w:rPr>
        <w:t>E., Gowtha</w:t>
      </w:r>
      <w:r w:rsidR="005541AA">
        <w:rPr>
          <w:rFonts w:ascii="Times New Roman" w:hAnsi="Times New Roman"/>
          <w:bCs/>
          <w:lang w:eastAsia="en-GB"/>
        </w:rPr>
        <w:t xml:space="preserve">m, P., </w:t>
      </w:r>
      <w:proofErr w:type="spellStart"/>
      <w:r w:rsidR="005541AA">
        <w:rPr>
          <w:rFonts w:ascii="Times New Roman" w:hAnsi="Times New Roman"/>
          <w:bCs/>
          <w:lang w:eastAsia="en-GB"/>
        </w:rPr>
        <w:t>Elango</w:t>
      </w:r>
      <w:proofErr w:type="spellEnd"/>
      <w:r w:rsidR="005541AA">
        <w:rPr>
          <w:rFonts w:ascii="Times New Roman" w:hAnsi="Times New Roman"/>
          <w:bCs/>
          <w:lang w:eastAsia="en-GB"/>
        </w:rPr>
        <w:t>, G., Gokul, D. &amp;</w:t>
      </w:r>
      <w:r w:rsidRPr="005541AA">
        <w:rPr>
          <w:rFonts w:ascii="Times New Roman" w:hAnsi="Times New Roman"/>
          <w:bCs/>
          <w:lang w:eastAsia="en-GB"/>
        </w:rPr>
        <w:t xml:space="preserve"> </w:t>
      </w:r>
      <w:proofErr w:type="spellStart"/>
      <w:r w:rsidRPr="005541AA">
        <w:rPr>
          <w:rFonts w:ascii="Times New Roman" w:hAnsi="Times New Roman"/>
          <w:bCs/>
          <w:lang w:eastAsia="en-GB"/>
        </w:rPr>
        <w:t>Thangaraj</w:t>
      </w:r>
      <w:proofErr w:type="spellEnd"/>
      <w:r w:rsidRPr="005541AA">
        <w:rPr>
          <w:rFonts w:ascii="Times New Roman" w:hAnsi="Times New Roman"/>
          <w:bCs/>
          <w:lang w:eastAsia="en-GB"/>
        </w:rPr>
        <w:t xml:space="preserve">, S. (2014). Soil </w:t>
      </w:r>
      <w:r w:rsidR="006A5256" w:rsidRPr="005541AA">
        <w:rPr>
          <w:rFonts w:ascii="Times New Roman" w:hAnsi="Times New Roman"/>
          <w:bCs/>
          <w:lang w:eastAsia="en-GB"/>
        </w:rPr>
        <w:t>stabilization by using fly ash</w:t>
      </w:r>
      <w:r w:rsidRPr="005541AA">
        <w:rPr>
          <w:rFonts w:ascii="Times New Roman" w:hAnsi="Times New Roman"/>
          <w:bCs/>
          <w:lang w:eastAsia="en-GB"/>
        </w:rPr>
        <w:t xml:space="preserve">. </w:t>
      </w:r>
      <w:r w:rsidRPr="005541AA">
        <w:rPr>
          <w:rFonts w:ascii="Times New Roman" w:hAnsi="Times New Roman"/>
          <w:bCs/>
          <w:i/>
          <w:lang w:eastAsia="en-GB"/>
        </w:rPr>
        <w:t>IOSR Journal of Mechanical and Civil Engineering</w:t>
      </w:r>
      <w:r w:rsidRPr="005541AA">
        <w:rPr>
          <w:rFonts w:ascii="Times New Roman" w:hAnsi="Times New Roman"/>
          <w:bCs/>
          <w:lang w:eastAsia="en-GB"/>
        </w:rPr>
        <w:t>, 10(6), 20-26.</w:t>
      </w:r>
    </w:p>
    <w:p w:rsidR="00995741" w:rsidRPr="00995741" w:rsidRDefault="00995741" w:rsidP="00995741">
      <w:pPr>
        <w:spacing w:after="0"/>
        <w:ind w:left="900" w:hanging="90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Idoko</w:t>
      </w:r>
      <w:proofErr w:type="spellEnd"/>
      <w:r w:rsidRPr="005541AA">
        <w:rPr>
          <w:rFonts w:ascii="Times New Roman" w:hAnsi="Times New Roman"/>
        </w:rPr>
        <w:t>, I.</w:t>
      </w:r>
      <w:r w:rsidR="006A5256">
        <w:rPr>
          <w:rFonts w:ascii="Times New Roman" w:hAnsi="Times New Roman"/>
        </w:rPr>
        <w:t xml:space="preserve"> </w:t>
      </w:r>
      <w:r w:rsidRPr="005541AA">
        <w:rPr>
          <w:rFonts w:ascii="Times New Roman" w:hAnsi="Times New Roman"/>
        </w:rPr>
        <w:t xml:space="preserve">A., </w:t>
      </w:r>
      <w:proofErr w:type="spellStart"/>
      <w:r w:rsidRPr="005541AA">
        <w:rPr>
          <w:rFonts w:ascii="Times New Roman" w:hAnsi="Times New Roman"/>
        </w:rPr>
        <w:t>Gbiri</w:t>
      </w:r>
      <w:proofErr w:type="spellEnd"/>
      <w:r w:rsidRPr="005541AA">
        <w:rPr>
          <w:rFonts w:ascii="Times New Roman" w:hAnsi="Times New Roman"/>
        </w:rPr>
        <w:t>, I.</w:t>
      </w:r>
      <w:r w:rsidR="006A5256">
        <w:rPr>
          <w:rFonts w:ascii="Times New Roman" w:hAnsi="Times New Roman"/>
        </w:rPr>
        <w:t xml:space="preserve"> </w:t>
      </w:r>
      <w:r w:rsidRPr="005541AA">
        <w:rPr>
          <w:rFonts w:ascii="Times New Roman" w:hAnsi="Times New Roman"/>
        </w:rPr>
        <w:t xml:space="preserve">A., </w:t>
      </w:r>
      <w:proofErr w:type="spellStart"/>
      <w:r w:rsidRPr="005541AA">
        <w:rPr>
          <w:rFonts w:ascii="Times New Roman" w:hAnsi="Times New Roman"/>
        </w:rPr>
        <w:t>Omolaye</w:t>
      </w:r>
      <w:proofErr w:type="spellEnd"/>
      <w:r w:rsidRPr="005541AA">
        <w:rPr>
          <w:rFonts w:ascii="Times New Roman" w:hAnsi="Times New Roman"/>
        </w:rPr>
        <w:t>, K.</w:t>
      </w:r>
      <w:r w:rsidR="006A5256">
        <w:rPr>
          <w:rFonts w:ascii="Times New Roman" w:hAnsi="Times New Roman"/>
        </w:rPr>
        <w:t xml:space="preserve"> </w:t>
      </w:r>
      <w:r w:rsidRPr="005541AA">
        <w:rPr>
          <w:rFonts w:ascii="Times New Roman" w:hAnsi="Times New Roman"/>
        </w:rPr>
        <w:t xml:space="preserve">L., </w:t>
      </w:r>
      <w:r w:rsidR="009A6934" w:rsidRPr="005541AA">
        <w:rPr>
          <w:rFonts w:ascii="Times New Roman" w:hAnsi="Times New Roman"/>
        </w:rPr>
        <w:t>&amp;</w:t>
      </w:r>
      <w:r w:rsidR="005541AA">
        <w:rPr>
          <w:rFonts w:ascii="Times New Roman" w:hAnsi="Times New Roman"/>
        </w:rPr>
        <w:t xml:space="preserve"> </w:t>
      </w:r>
      <w:proofErr w:type="spellStart"/>
      <w:r w:rsidRPr="005541AA">
        <w:rPr>
          <w:rFonts w:ascii="Times New Roman" w:hAnsi="Times New Roman"/>
        </w:rPr>
        <w:t>Ejikeme</w:t>
      </w:r>
      <w:proofErr w:type="spellEnd"/>
      <w:r w:rsidRPr="005541AA">
        <w:rPr>
          <w:rFonts w:ascii="Times New Roman" w:hAnsi="Times New Roman"/>
        </w:rPr>
        <w:t>, J.</w:t>
      </w:r>
      <w:r w:rsidR="006A5256">
        <w:rPr>
          <w:rFonts w:ascii="Times New Roman" w:hAnsi="Times New Roman"/>
        </w:rPr>
        <w:t xml:space="preserve"> </w:t>
      </w:r>
      <w:r w:rsidRPr="005541AA">
        <w:rPr>
          <w:rFonts w:ascii="Times New Roman" w:hAnsi="Times New Roman"/>
        </w:rPr>
        <w:t>O. (2020).</w:t>
      </w:r>
      <w:r w:rsidR="005541AA">
        <w:rPr>
          <w:rFonts w:ascii="Times New Roman" w:hAnsi="Times New Roman"/>
        </w:rPr>
        <w:t xml:space="preserve"> </w:t>
      </w:r>
      <w:r w:rsidRPr="005541AA">
        <w:rPr>
          <w:rFonts w:ascii="Times New Roman" w:hAnsi="Times New Roman"/>
        </w:rPr>
        <w:t xml:space="preserve">Geospatial assessment of gully erosion in parts of Iyana </w:t>
      </w:r>
      <w:proofErr w:type="spellStart"/>
      <w:r w:rsidRPr="005541AA">
        <w:rPr>
          <w:rFonts w:ascii="Times New Roman" w:hAnsi="Times New Roman"/>
        </w:rPr>
        <w:t>Iyesi</w:t>
      </w:r>
      <w:proofErr w:type="spellEnd"/>
      <w:r w:rsidRPr="005541AA">
        <w:rPr>
          <w:rFonts w:ascii="Times New Roman" w:hAnsi="Times New Roman"/>
        </w:rPr>
        <w:t xml:space="preserve"> Sango Ota, </w:t>
      </w:r>
      <w:r w:rsidR="006A5256">
        <w:rPr>
          <w:rFonts w:ascii="Times New Roman" w:hAnsi="Times New Roman"/>
        </w:rPr>
        <w:t xml:space="preserve">Ado – </w:t>
      </w:r>
      <w:proofErr w:type="spellStart"/>
      <w:r w:rsidR="006A5256">
        <w:rPr>
          <w:rFonts w:ascii="Times New Roman" w:hAnsi="Times New Roman"/>
        </w:rPr>
        <w:t>Odo</w:t>
      </w:r>
      <w:proofErr w:type="spellEnd"/>
      <w:r w:rsidR="006A5256">
        <w:rPr>
          <w:rFonts w:ascii="Times New Roman" w:hAnsi="Times New Roman"/>
        </w:rPr>
        <w:t xml:space="preserve"> Ota local government area, </w:t>
      </w:r>
      <w:r w:rsidRPr="005541AA">
        <w:rPr>
          <w:rFonts w:ascii="Times New Roman" w:hAnsi="Times New Roman"/>
        </w:rPr>
        <w:t xml:space="preserve">Ogun State. </w:t>
      </w:r>
      <w:r w:rsidRPr="005541AA">
        <w:rPr>
          <w:rFonts w:ascii="Times New Roman" w:hAnsi="Times New Roman"/>
          <w:i/>
        </w:rPr>
        <w:t>54</w:t>
      </w:r>
      <w:r w:rsidRPr="005541AA">
        <w:rPr>
          <w:rFonts w:ascii="Times New Roman" w:hAnsi="Times New Roman"/>
          <w:i/>
          <w:vertAlign w:val="superscript"/>
        </w:rPr>
        <w:t>th</w:t>
      </w:r>
      <w:r w:rsidRPr="005541AA">
        <w:rPr>
          <w:rFonts w:ascii="Times New Roman" w:hAnsi="Times New Roman"/>
          <w:i/>
        </w:rPr>
        <w:t xml:space="preserve"> Annual General Meeting, Nigerian Institution of Surveyors, </w:t>
      </w:r>
      <w:proofErr w:type="spellStart"/>
      <w:r w:rsidRPr="005541AA">
        <w:rPr>
          <w:rFonts w:ascii="Times New Roman" w:hAnsi="Times New Roman"/>
          <w:i/>
        </w:rPr>
        <w:t>Awka</w:t>
      </w:r>
      <w:proofErr w:type="spellEnd"/>
      <w:r w:rsidRPr="005541AA">
        <w:rPr>
          <w:rFonts w:ascii="Times New Roman" w:hAnsi="Times New Roman"/>
          <w:i/>
        </w:rPr>
        <w:t>, Anambra State</w:t>
      </w:r>
      <w:r w:rsidR="00995741" w:rsidRPr="005541AA">
        <w:rPr>
          <w:rFonts w:ascii="Times New Roman" w:hAnsi="Times New Roman"/>
        </w:rPr>
        <w:t>,</w:t>
      </w:r>
      <w:r w:rsidRPr="005541AA">
        <w:rPr>
          <w:rFonts w:ascii="Times New Roman" w:hAnsi="Times New Roman"/>
        </w:rPr>
        <w:t xml:space="preserve"> 1-16. </w:t>
      </w:r>
    </w:p>
    <w:p w:rsidR="00995741" w:rsidRP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Jaja</w:t>
      </w:r>
      <w:proofErr w:type="spellEnd"/>
      <w:r w:rsidRPr="005541AA">
        <w:rPr>
          <w:rFonts w:ascii="Times New Roman" w:hAnsi="Times New Roman"/>
        </w:rPr>
        <w:t>, G.</w:t>
      </w:r>
      <w:r w:rsidR="006A5256">
        <w:rPr>
          <w:rFonts w:ascii="Times New Roman" w:hAnsi="Times New Roman"/>
        </w:rPr>
        <w:t xml:space="preserve"> </w:t>
      </w:r>
      <w:r w:rsidRPr="005541AA">
        <w:rPr>
          <w:rFonts w:ascii="Times New Roman" w:hAnsi="Times New Roman"/>
        </w:rPr>
        <w:t>W.</w:t>
      </w:r>
      <w:r w:rsidR="006A5256">
        <w:rPr>
          <w:rFonts w:ascii="Times New Roman" w:hAnsi="Times New Roman"/>
        </w:rPr>
        <w:t xml:space="preserve"> </w:t>
      </w:r>
      <w:r w:rsidRPr="005541AA">
        <w:rPr>
          <w:rFonts w:ascii="Times New Roman" w:hAnsi="Times New Roman"/>
        </w:rPr>
        <w:t xml:space="preserve">T., </w:t>
      </w:r>
      <w:proofErr w:type="spellStart"/>
      <w:r w:rsidRPr="005541AA">
        <w:rPr>
          <w:rFonts w:ascii="Times New Roman" w:hAnsi="Times New Roman"/>
        </w:rPr>
        <w:t>Ngoye</w:t>
      </w:r>
      <w:proofErr w:type="spellEnd"/>
      <w:r w:rsidRPr="005541AA">
        <w:rPr>
          <w:rFonts w:ascii="Times New Roman" w:hAnsi="Times New Roman"/>
        </w:rPr>
        <w:t xml:space="preserve">, T., </w:t>
      </w:r>
      <w:r w:rsidR="009A6934" w:rsidRPr="005541AA">
        <w:rPr>
          <w:rFonts w:ascii="Times New Roman" w:hAnsi="Times New Roman"/>
        </w:rPr>
        <w:t>&amp;</w:t>
      </w:r>
      <w:r w:rsidR="005541AA">
        <w:rPr>
          <w:rFonts w:ascii="Times New Roman" w:hAnsi="Times New Roman"/>
        </w:rPr>
        <w:t xml:space="preserve"> </w:t>
      </w:r>
      <w:proofErr w:type="spellStart"/>
      <w:r w:rsidRPr="005541AA">
        <w:rPr>
          <w:rFonts w:ascii="Times New Roman" w:hAnsi="Times New Roman"/>
        </w:rPr>
        <w:t>Jaja</w:t>
      </w:r>
      <w:proofErr w:type="spellEnd"/>
      <w:r w:rsidRPr="005541AA">
        <w:rPr>
          <w:rFonts w:ascii="Times New Roman" w:hAnsi="Times New Roman"/>
        </w:rPr>
        <w:t>, H.</w:t>
      </w:r>
      <w:r w:rsidR="006A5256">
        <w:rPr>
          <w:rFonts w:ascii="Times New Roman" w:hAnsi="Times New Roman"/>
        </w:rPr>
        <w:t xml:space="preserve"> </w:t>
      </w:r>
      <w:r w:rsidRPr="005541AA">
        <w:rPr>
          <w:rFonts w:ascii="Times New Roman" w:hAnsi="Times New Roman"/>
        </w:rPr>
        <w:t>I. (2023).</w:t>
      </w:r>
      <w:r w:rsidR="005541AA">
        <w:rPr>
          <w:rFonts w:ascii="Times New Roman" w:hAnsi="Times New Roman"/>
        </w:rPr>
        <w:t xml:space="preserve"> </w:t>
      </w:r>
      <w:r w:rsidRPr="005541AA">
        <w:rPr>
          <w:rFonts w:ascii="Times New Roman" w:hAnsi="Times New Roman"/>
        </w:rPr>
        <w:t xml:space="preserve">Investigation of the geotechnical properties of laterite soil combined with quarry dust and lime. </w:t>
      </w:r>
      <w:r w:rsidRPr="005541AA">
        <w:rPr>
          <w:rFonts w:ascii="Times New Roman" w:hAnsi="Times New Roman"/>
          <w:i/>
        </w:rPr>
        <w:t>Journal of Geotechnical Studies</w:t>
      </w:r>
      <w:r w:rsidRPr="005541AA">
        <w:rPr>
          <w:rFonts w:ascii="Times New Roman" w:hAnsi="Times New Roman"/>
        </w:rPr>
        <w:t>, 8(3), 10-16.</w:t>
      </w:r>
    </w:p>
    <w:p w:rsidR="00562D91" w:rsidRPr="00995741" w:rsidRDefault="00562D9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Nanda, R.</w:t>
      </w:r>
      <w:r w:rsidR="006A5256">
        <w:rPr>
          <w:rFonts w:ascii="Times New Roman" w:hAnsi="Times New Roman"/>
        </w:rPr>
        <w:t xml:space="preserve"> </w:t>
      </w:r>
      <w:r w:rsidRPr="005541AA">
        <w:rPr>
          <w:rFonts w:ascii="Times New Roman" w:hAnsi="Times New Roman"/>
        </w:rPr>
        <w:t xml:space="preserve">L., </w:t>
      </w:r>
      <w:r w:rsidR="009A6934" w:rsidRPr="005541AA">
        <w:rPr>
          <w:rFonts w:ascii="Times New Roman" w:hAnsi="Times New Roman"/>
        </w:rPr>
        <w:t>&amp;</w:t>
      </w:r>
      <w:r w:rsidR="005541AA" w:rsidRPr="005541AA">
        <w:rPr>
          <w:rFonts w:ascii="Times New Roman" w:hAnsi="Times New Roman"/>
        </w:rPr>
        <w:t xml:space="preserve"> </w:t>
      </w:r>
      <w:proofErr w:type="spellStart"/>
      <w:r w:rsidRPr="005541AA">
        <w:rPr>
          <w:rFonts w:ascii="Times New Roman" w:hAnsi="Times New Roman"/>
        </w:rPr>
        <w:t>Krishnamachari</w:t>
      </w:r>
      <w:proofErr w:type="spellEnd"/>
      <w:r w:rsidRPr="005541AA">
        <w:rPr>
          <w:rFonts w:ascii="Times New Roman" w:hAnsi="Times New Roman"/>
        </w:rPr>
        <w:t>, R. (1958).</w:t>
      </w:r>
      <w:r w:rsidR="005541AA">
        <w:rPr>
          <w:rFonts w:ascii="Times New Roman" w:hAnsi="Times New Roman"/>
        </w:rPr>
        <w:t xml:space="preserve"> </w:t>
      </w:r>
      <w:r w:rsidRPr="005541AA">
        <w:rPr>
          <w:rFonts w:ascii="Times New Roman" w:hAnsi="Times New Roman"/>
        </w:rPr>
        <w:t>A study of soft aggregates from different parts of India with a view to their use in road construction. Central Road Resources Institute, India.</w:t>
      </w:r>
    </w:p>
    <w:p w:rsidR="00995741" w:rsidRPr="00995741" w:rsidRDefault="00995741" w:rsidP="00995741">
      <w:pPr>
        <w:tabs>
          <w:tab w:val="left" w:pos="6225"/>
        </w:tabs>
        <w:spacing w:after="0"/>
        <w:jc w:val="both"/>
        <w:rPr>
          <w:rFonts w:ascii="Times New Roman" w:hAnsi="Times New Roman"/>
          <w:lang w:val="en-US"/>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lang w:val="en-US"/>
        </w:rPr>
        <w:t xml:space="preserve">Nayak, D., </w:t>
      </w:r>
      <w:proofErr w:type="spellStart"/>
      <w:r w:rsidRPr="005541AA">
        <w:rPr>
          <w:rFonts w:ascii="Times New Roman" w:hAnsi="Times New Roman"/>
          <w:lang w:val="en-US"/>
        </w:rPr>
        <w:t>Sarvade</w:t>
      </w:r>
      <w:proofErr w:type="spellEnd"/>
      <w:r w:rsidRPr="005541AA">
        <w:rPr>
          <w:rFonts w:ascii="Times New Roman" w:hAnsi="Times New Roman"/>
          <w:lang w:val="en-US"/>
        </w:rPr>
        <w:t>, P.</w:t>
      </w:r>
      <w:r w:rsidR="006A5256">
        <w:rPr>
          <w:rFonts w:ascii="Times New Roman" w:hAnsi="Times New Roman"/>
          <w:lang w:val="en-US"/>
        </w:rPr>
        <w:t xml:space="preserve"> </w:t>
      </w:r>
      <w:r w:rsidRPr="005541AA">
        <w:rPr>
          <w:rFonts w:ascii="Times New Roman" w:hAnsi="Times New Roman"/>
          <w:lang w:val="en-US"/>
        </w:rPr>
        <w:t>G., Patel, Y.</w:t>
      </w:r>
      <w:r w:rsidR="006A5256">
        <w:rPr>
          <w:rFonts w:ascii="Times New Roman" w:hAnsi="Times New Roman"/>
          <w:lang w:val="en-US"/>
        </w:rPr>
        <w:t xml:space="preserve"> </w:t>
      </w:r>
      <w:r w:rsidRPr="005541AA">
        <w:rPr>
          <w:rFonts w:ascii="Times New Roman" w:hAnsi="Times New Roman"/>
          <w:lang w:val="en-US"/>
        </w:rPr>
        <w:t xml:space="preserve">H., </w:t>
      </w:r>
      <w:r w:rsidR="009A6934" w:rsidRPr="005541AA">
        <w:rPr>
          <w:rFonts w:ascii="Times New Roman" w:hAnsi="Times New Roman"/>
          <w:lang w:val="en-US"/>
        </w:rPr>
        <w:t>&amp;</w:t>
      </w:r>
      <w:r w:rsidRPr="005541AA">
        <w:rPr>
          <w:rFonts w:ascii="Times New Roman" w:hAnsi="Times New Roman"/>
          <w:lang w:val="en-US"/>
        </w:rPr>
        <w:t xml:space="preserve"> Yadav, E. (2019).</w:t>
      </w:r>
      <w:r w:rsidR="005541AA" w:rsidRPr="005541AA">
        <w:rPr>
          <w:rFonts w:ascii="Times New Roman" w:hAnsi="Times New Roman"/>
          <w:lang w:val="en-US"/>
        </w:rPr>
        <w:t xml:space="preserve"> </w:t>
      </w:r>
      <w:r w:rsidRPr="005541AA">
        <w:rPr>
          <w:rFonts w:ascii="Times New Roman" w:hAnsi="Times New Roman"/>
        </w:rPr>
        <w:t>Improvement of geotechnical properties of lateritic soil using quarry dust and lime.</w:t>
      </w:r>
      <w:r w:rsidR="006A5256">
        <w:rPr>
          <w:rFonts w:ascii="Times New Roman" w:hAnsi="Times New Roman"/>
        </w:rPr>
        <w:t xml:space="preserve"> </w:t>
      </w:r>
      <w:r w:rsidRPr="005541AA">
        <w:rPr>
          <w:rFonts w:ascii="Times New Roman" w:hAnsi="Times New Roman"/>
          <w:i/>
        </w:rPr>
        <w:t>International Journal of Engineering and Advanced Technology (IJEAT)</w:t>
      </w:r>
      <w:r w:rsidRPr="005541AA">
        <w:rPr>
          <w:rFonts w:ascii="Times New Roman" w:hAnsi="Times New Roman"/>
        </w:rPr>
        <w:t>, 9(2), 3846-3850.</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NiMET</w:t>
      </w:r>
      <w:proofErr w:type="spellEnd"/>
      <w:r w:rsidR="005541AA">
        <w:rPr>
          <w:rFonts w:ascii="Times New Roman" w:hAnsi="Times New Roman"/>
        </w:rPr>
        <w:t xml:space="preserve"> </w:t>
      </w:r>
      <w:r w:rsidRPr="005541AA">
        <w:rPr>
          <w:rFonts w:ascii="Times New Roman" w:hAnsi="Times New Roman"/>
        </w:rPr>
        <w:t>(2016).</w:t>
      </w:r>
      <w:r w:rsidR="005541AA" w:rsidRPr="005541AA">
        <w:rPr>
          <w:rFonts w:ascii="Times New Roman" w:hAnsi="Times New Roman"/>
        </w:rPr>
        <w:t xml:space="preserve"> </w:t>
      </w:r>
      <w:r w:rsidRPr="005541AA">
        <w:rPr>
          <w:rFonts w:ascii="Times New Roman" w:hAnsi="Times New Roman"/>
        </w:rPr>
        <w:t>Nigeria climate review bulletin 2007.</w:t>
      </w:r>
      <w:r w:rsidR="006A5256">
        <w:rPr>
          <w:rFonts w:ascii="Times New Roman" w:hAnsi="Times New Roman"/>
        </w:rPr>
        <w:t xml:space="preserve"> </w:t>
      </w:r>
      <w:r w:rsidRPr="006A5256">
        <w:rPr>
          <w:rFonts w:ascii="Times New Roman" w:hAnsi="Times New Roman"/>
          <w:i/>
        </w:rPr>
        <w:t>Nigerian Meteorological Agency</w:t>
      </w:r>
      <w:r w:rsidR="006A5256">
        <w:rPr>
          <w:rFonts w:ascii="Times New Roman" w:hAnsi="Times New Roman"/>
        </w:rPr>
        <w:t xml:space="preserve">, </w:t>
      </w:r>
      <w:proofErr w:type="spellStart"/>
      <w:r w:rsidRPr="005541AA">
        <w:rPr>
          <w:rFonts w:ascii="Times New Roman" w:hAnsi="Times New Roman"/>
        </w:rPr>
        <w:t>NiMET</w:t>
      </w:r>
      <w:proofErr w:type="spellEnd"/>
      <w:r w:rsidRPr="005541AA">
        <w:rPr>
          <w:rFonts w:ascii="Times New Roman" w:hAnsi="Times New Roman"/>
        </w:rPr>
        <w:t xml:space="preserve"> -No. 013.</w:t>
      </w:r>
    </w:p>
    <w:p w:rsidR="009A6934" w:rsidRDefault="009A6934"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Nwankwoala</w:t>
      </w:r>
      <w:proofErr w:type="spellEnd"/>
      <w:r w:rsidRPr="005541AA">
        <w:rPr>
          <w:rFonts w:ascii="Times New Roman" w:hAnsi="Times New Roman"/>
        </w:rPr>
        <w:t>, H.</w:t>
      </w:r>
      <w:r w:rsidR="006A5256">
        <w:rPr>
          <w:rFonts w:ascii="Times New Roman" w:hAnsi="Times New Roman"/>
        </w:rPr>
        <w:t xml:space="preserve"> </w:t>
      </w:r>
      <w:r w:rsidRPr="005541AA">
        <w:rPr>
          <w:rFonts w:ascii="Times New Roman" w:hAnsi="Times New Roman"/>
        </w:rPr>
        <w:t xml:space="preserve">O. </w:t>
      </w:r>
      <w:r w:rsidR="009A6934" w:rsidRPr="005541AA">
        <w:rPr>
          <w:rFonts w:ascii="Times New Roman" w:hAnsi="Times New Roman"/>
        </w:rPr>
        <w:t>&amp;</w:t>
      </w:r>
      <w:r w:rsidR="005541AA" w:rsidRPr="005541AA">
        <w:rPr>
          <w:rFonts w:ascii="Times New Roman" w:hAnsi="Times New Roman"/>
        </w:rPr>
        <w:t xml:space="preserve"> </w:t>
      </w:r>
      <w:proofErr w:type="spellStart"/>
      <w:r w:rsidRPr="005541AA">
        <w:rPr>
          <w:rFonts w:ascii="Times New Roman" w:hAnsi="Times New Roman"/>
        </w:rPr>
        <w:t>Amadi</w:t>
      </w:r>
      <w:proofErr w:type="spellEnd"/>
      <w:r w:rsidRPr="005541AA">
        <w:rPr>
          <w:rFonts w:ascii="Times New Roman" w:hAnsi="Times New Roman"/>
        </w:rPr>
        <w:t>, A.</w:t>
      </w:r>
      <w:r w:rsidR="006A5256">
        <w:rPr>
          <w:rFonts w:ascii="Times New Roman" w:hAnsi="Times New Roman"/>
        </w:rPr>
        <w:t xml:space="preserve"> </w:t>
      </w:r>
      <w:r w:rsidRPr="005541AA">
        <w:rPr>
          <w:rFonts w:ascii="Times New Roman" w:hAnsi="Times New Roman"/>
        </w:rPr>
        <w:t xml:space="preserve">N., (2013). Geotechnical investigation of sub-soil and rock characteristics in parts of </w:t>
      </w:r>
      <w:proofErr w:type="spellStart"/>
      <w:r w:rsidRPr="005541AA">
        <w:rPr>
          <w:rFonts w:ascii="Times New Roman" w:hAnsi="Times New Roman"/>
        </w:rPr>
        <w:t>Shiroro-Muya-Chanchaga</w:t>
      </w:r>
      <w:proofErr w:type="spellEnd"/>
      <w:r w:rsidRPr="005541AA">
        <w:rPr>
          <w:rFonts w:ascii="Times New Roman" w:hAnsi="Times New Roman"/>
        </w:rPr>
        <w:t xml:space="preserve"> </w:t>
      </w:r>
      <w:r w:rsidR="006A5256" w:rsidRPr="005541AA">
        <w:rPr>
          <w:rFonts w:ascii="Times New Roman" w:hAnsi="Times New Roman"/>
        </w:rPr>
        <w:t>area</w:t>
      </w:r>
      <w:r w:rsidRPr="005541AA">
        <w:rPr>
          <w:rFonts w:ascii="Times New Roman" w:hAnsi="Times New Roman"/>
        </w:rPr>
        <w:t xml:space="preserve"> of Niger State, Nigeria.</w:t>
      </w:r>
      <w:r w:rsidR="006A5256">
        <w:rPr>
          <w:rFonts w:ascii="Times New Roman" w:hAnsi="Times New Roman"/>
        </w:rPr>
        <w:t xml:space="preserve"> </w:t>
      </w:r>
      <w:r w:rsidRPr="005541AA">
        <w:rPr>
          <w:rFonts w:ascii="Times New Roman" w:hAnsi="Times New Roman"/>
          <w:i/>
        </w:rPr>
        <w:t>International Journal of Earth Sciences and Engineering</w:t>
      </w:r>
      <w:r w:rsidRPr="005541AA">
        <w:rPr>
          <w:rFonts w:ascii="Times New Roman" w:hAnsi="Times New Roman"/>
        </w:rPr>
        <w:t>, 6(1), 8-17.</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Nwankwoala</w:t>
      </w:r>
      <w:proofErr w:type="spellEnd"/>
      <w:r w:rsidRPr="005541AA">
        <w:rPr>
          <w:rFonts w:ascii="Times New Roman" w:hAnsi="Times New Roman"/>
        </w:rPr>
        <w:t>, H.</w:t>
      </w:r>
      <w:r w:rsidR="006A5256">
        <w:rPr>
          <w:rFonts w:ascii="Times New Roman" w:hAnsi="Times New Roman"/>
        </w:rPr>
        <w:t xml:space="preserve"> </w:t>
      </w:r>
      <w:r w:rsidRPr="005541AA">
        <w:rPr>
          <w:rFonts w:ascii="Times New Roman" w:hAnsi="Times New Roman"/>
        </w:rPr>
        <w:t xml:space="preserve">O., </w:t>
      </w:r>
      <w:proofErr w:type="spellStart"/>
      <w:r w:rsidRPr="005541AA">
        <w:rPr>
          <w:rFonts w:ascii="Times New Roman" w:hAnsi="Times New Roman"/>
        </w:rPr>
        <w:t>Amadi</w:t>
      </w:r>
      <w:proofErr w:type="spellEnd"/>
      <w:r w:rsidRPr="005541AA">
        <w:rPr>
          <w:rFonts w:ascii="Times New Roman" w:hAnsi="Times New Roman"/>
        </w:rPr>
        <w:t>, A.</w:t>
      </w:r>
      <w:r w:rsidR="006A5256">
        <w:rPr>
          <w:rFonts w:ascii="Times New Roman" w:hAnsi="Times New Roman"/>
        </w:rPr>
        <w:t xml:space="preserve"> </w:t>
      </w:r>
      <w:r w:rsidRPr="005541AA">
        <w:rPr>
          <w:rFonts w:ascii="Times New Roman" w:hAnsi="Times New Roman"/>
        </w:rPr>
        <w:t xml:space="preserve">N., </w:t>
      </w:r>
      <w:proofErr w:type="spellStart"/>
      <w:r w:rsidRPr="005541AA">
        <w:rPr>
          <w:rFonts w:ascii="Times New Roman" w:hAnsi="Times New Roman"/>
        </w:rPr>
        <w:t>Ushie</w:t>
      </w:r>
      <w:proofErr w:type="spellEnd"/>
      <w:r w:rsidRPr="005541AA">
        <w:rPr>
          <w:rFonts w:ascii="Times New Roman" w:hAnsi="Times New Roman"/>
        </w:rPr>
        <w:t>, F.</w:t>
      </w:r>
      <w:r w:rsidR="006A5256">
        <w:rPr>
          <w:rFonts w:ascii="Times New Roman" w:hAnsi="Times New Roman"/>
        </w:rPr>
        <w:t xml:space="preserve"> </w:t>
      </w:r>
      <w:r w:rsidRPr="005541AA">
        <w:rPr>
          <w:rFonts w:ascii="Times New Roman" w:hAnsi="Times New Roman"/>
        </w:rPr>
        <w:t xml:space="preserve">A. </w:t>
      </w:r>
      <w:r w:rsidR="009A6934" w:rsidRPr="005541AA">
        <w:rPr>
          <w:rFonts w:ascii="Times New Roman" w:hAnsi="Times New Roman"/>
        </w:rPr>
        <w:t>&amp;</w:t>
      </w:r>
      <w:r w:rsidRPr="005541AA">
        <w:rPr>
          <w:rFonts w:ascii="Times New Roman" w:hAnsi="Times New Roman"/>
        </w:rPr>
        <w:t xml:space="preserve"> Warmate, T., (2014). Determination of subsurface geotechnical properties for foundation design and construction in </w:t>
      </w:r>
      <w:proofErr w:type="spellStart"/>
      <w:r w:rsidRPr="005541AA">
        <w:rPr>
          <w:rFonts w:ascii="Times New Roman" w:hAnsi="Times New Roman"/>
        </w:rPr>
        <w:t>Akenfa</w:t>
      </w:r>
      <w:proofErr w:type="spellEnd"/>
      <w:r w:rsidRPr="005541AA">
        <w:rPr>
          <w:rFonts w:ascii="Times New Roman" w:hAnsi="Times New Roman"/>
        </w:rPr>
        <w:t xml:space="preserve"> Community, Bayelsa State, Nigeria.</w:t>
      </w:r>
      <w:r w:rsidR="006A5256">
        <w:rPr>
          <w:rFonts w:ascii="Times New Roman" w:hAnsi="Times New Roman"/>
        </w:rPr>
        <w:t xml:space="preserve"> </w:t>
      </w:r>
      <w:r w:rsidRPr="005541AA">
        <w:rPr>
          <w:rFonts w:ascii="Times New Roman" w:hAnsi="Times New Roman"/>
          <w:i/>
        </w:rPr>
        <w:t>American Journal of Civil Engineering and Architecture</w:t>
      </w:r>
      <w:r w:rsidRPr="005541AA">
        <w:rPr>
          <w:rFonts w:ascii="Times New Roman" w:hAnsi="Times New Roman"/>
        </w:rPr>
        <w:t>, 2(4), 130-135.</w:t>
      </w:r>
    </w:p>
    <w:p w:rsidR="00995741" w:rsidRPr="00995741" w:rsidRDefault="00995741" w:rsidP="00995741">
      <w:pPr>
        <w:tabs>
          <w:tab w:val="left" w:pos="6225"/>
        </w:tabs>
        <w:spacing w:after="0"/>
        <w:jc w:val="both"/>
        <w:rPr>
          <w:rFonts w:ascii="Times New Roman" w:hAnsi="Times New Roman"/>
          <w:lang w:val="en-US"/>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Ogbuchukwu</w:t>
      </w:r>
      <w:proofErr w:type="spellEnd"/>
      <w:r w:rsidRPr="005541AA">
        <w:rPr>
          <w:rFonts w:ascii="Times New Roman" w:hAnsi="Times New Roman"/>
        </w:rPr>
        <w:t>, P.</w:t>
      </w:r>
      <w:r w:rsidR="006A5256">
        <w:rPr>
          <w:rFonts w:ascii="Times New Roman" w:hAnsi="Times New Roman"/>
        </w:rPr>
        <w:t xml:space="preserve"> </w:t>
      </w:r>
      <w:r w:rsidRPr="005541AA">
        <w:rPr>
          <w:rFonts w:ascii="Times New Roman" w:hAnsi="Times New Roman"/>
        </w:rPr>
        <w:t>O., Okeke, O.</w:t>
      </w:r>
      <w:r w:rsidR="006A5256">
        <w:rPr>
          <w:rFonts w:ascii="Times New Roman" w:hAnsi="Times New Roman"/>
        </w:rPr>
        <w:t xml:space="preserve"> </w:t>
      </w:r>
      <w:r w:rsidRPr="005541AA">
        <w:rPr>
          <w:rFonts w:ascii="Times New Roman" w:hAnsi="Times New Roman"/>
        </w:rPr>
        <w:t xml:space="preserve">C., </w:t>
      </w:r>
      <w:proofErr w:type="spellStart"/>
      <w:r w:rsidRPr="005541AA">
        <w:rPr>
          <w:rFonts w:ascii="Times New Roman" w:hAnsi="Times New Roman"/>
        </w:rPr>
        <w:t>Ahiarakwem</w:t>
      </w:r>
      <w:proofErr w:type="spellEnd"/>
      <w:r w:rsidRPr="005541AA">
        <w:rPr>
          <w:rFonts w:ascii="Times New Roman" w:hAnsi="Times New Roman"/>
        </w:rPr>
        <w:t>, C.</w:t>
      </w:r>
      <w:r w:rsidR="006A5256">
        <w:rPr>
          <w:rFonts w:ascii="Times New Roman" w:hAnsi="Times New Roman"/>
        </w:rPr>
        <w:t xml:space="preserve"> </w:t>
      </w:r>
      <w:r w:rsidRPr="005541AA">
        <w:rPr>
          <w:rFonts w:ascii="Times New Roman" w:hAnsi="Times New Roman"/>
        </w:rPr>
        <w:t xml:space="preserve">A. </w:t>
      </w:r>
      <w:r w:rsidR="009A6934" w:rsidRPr="005541AA">
        <w:rPr>
          <w:rFonts w:ascii="Times New Roman" w:hAnsi="Times New Roman"/>
        </w:rPr>
        <w:t>&amp;</w:t>
      </w:r>
      <w:r w:rsidR="006A5256">
        <w:rPr>
          <w:rFonts w:ascii="Times New Roman" w:hAnsi="Times New Roman"/>
        </w:rPr>
        <w:t xml:space="preserve"> </w:t>
      </w:r>
      <w:proofErr w:type="spellStart"/>
      <w:r w:rsidRPr="005541AA">
        <w:rPr>
          <w:rFonts w:ascii="Times New Roman" w:hAnsi="Times New Roman"/>
        </w:rPr>
        <w:t>Ozotta</w:t>
      </w:r>
      <w:proofErr w:type="spellEnd"/>
      <w:r w:rsidRPr="005541AA">
        <w:rPr>
          <w:rFonts w:ascii="Times New Roman" w:hAnsi="Times New Roman"/>
        </w:rPr>
        <w:t>, O.</w:t>
      </w:r>
      <w:r w:rsidR="006A5256">
        <w:rPr>
          <w:rFonts w:ascii="Times New Roman" w:hAnsi="Times New Roman"/>
        </w:rPr>
        <w:t xml:space="preserve"> </w:t>
      </w:r>
      <w:r w:rsidRPr="005541AA">
        <w:rPr>
          <w:rFonts w:ascii="Times New Roman" w:hAnsi="Times New Roman"/>
        </w:rPr>
        <w:t xml:space="preserve">O. (2019). Geotechnical properties of expansive soils in </w:t>
      </w:r>
      <w:proofErr w:type="spellStart"/>
      <w:r w:rsidRPr="005541AA">
        <w:rPr>
          <w:rFonts w:ascii="Times New Roman" w:hAnsi="Times New Roman"/>
        </w:rPr>
        <w:t>Awka</w:t>
      </w:r>
      <w:proofErr w:type="spellEnd"/>
      <w:r w:rsidRPr="005541AA">
        <w:rPr>
          <w:rFonts w:ascii="Times New Roman" w:hAnsi="Times New Roman"/>
        </w:rPr>
        <w:t xml:space="preserve"> and environs, </w:t>
      </w:r>
      <w:proofErr w:type="spellStart"/>
      <w:r w:rsidRPr="005541AA">
        <w:rPr>
          <w:rFonts w:ascii="Times New Roman" w:hAnsi="Times New Roman"/>
        </w:rPr>
        <w:t>Southeaste</w:t>
      </w:r>
      <w:r w:rsidR="009A6934" w:rsidRPr="005541AA">
        <w:rPr>
          <w:rFonts w:ascii="Times New Roman" w:hAnsi="Times New Roman"/>
        </w:rPr>
        <w:t>rn</w:t>
      </w:r>
      <w:proofErr w:type="spellEnd"/>
      <w:r w:rsidR="009A6934" w:rsidRPr="005541AA">
        <w:rPr>
          <w:rFonts w:ascii="Times New Roman" w:hAnsi="Times New Roman"/>
        </w:rPr>
        <w:t xml:space="preserve"> Nigeria, in relation to e</w:t>
      </w:r>
      <w:r w:rsidRPr="005541AA">
        <w:rPr>
          <w:rFonts w:ascii="Times New Roman" w:hAnsi="Times New Roman"/>
        </w:rPr>
        <w:t xml:space="preserve">ngineering problems. </w:t>
      </w:r>
      <w:r w:rsidRPr="005541AA">
        <w:rPr>
          <w:rFonts w:ascii="Times New Roman" w:hAnsi="Times New Roman"/>
          <w:i/>
        </w:rPr>
        <w:t>International Journal of Applied Science and Research (IJASR)</w:t>
      </w:r>
      <w:r w:rsidRPr="005541AA">
        <w:rPr>
          <w:rFonts w:ascii="Times New Roman" w:hAnsi="Times New Roman"/>
        </w:rPr>
        <w:t>, 2(4), 79-93.</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Ogunyemi</w:t>
      </w:r>
      <w:proofErr w:type="spellEnd"/>
      <w:r w:rsidRPr="005541AA">
        <w:rPr>
          <w:rFonts w:ascii="Times New Roman" w:hAnsi="Times New Roman"/>
        </w:rPr>
        <w:t>, S.</w:t>
      </w:r>
      <w:r w:rsidR="006A5256">
        <w:rPr>
          <w:rFonts w:ascii="Times New Roman" w:hAnsi="Times New Roman"/>
        </w:rPr>
        <w:t xml:space="preserve"> </w:t>
      </w:r>
      <w:r w:rsidRPr="005541AA">
        <w:rPr>
          <w:rFonts w:ascii="Times New Roman" w:hAnsi="Times New Roman"/>
        </w:rPr>
        <w:t xml:space="preserve">A., </w:t>
      </w:r>
      <w:proofErr w:type="spellStart"/>
      <w:r w:rsidRPr="005541AA">
        <w:rPr>
          <w:rFonts w:ascii="Times New Roman" w:hAnsi="Times New Roman"/>
        </w:rPr>
        <w:t>Ajileye</w:t>
      </w:r>
      <w:proofErr w:type="spellEnd"/>
      <w:r w:rsidRPr="005541AA">
        <w:rPr>
          <w:rFonts w:ascii="Times New Roman" w:hAnsi="Times New Roman"/>
        </w:rPr>
        <w:t>, O.</w:t>
      </w:r>
      <w:r w:rsidR="006A5256">
        <w:rPr>
          <w:rFonts w:ascii="Times New Roman" w:hAnsi="Times New Roman"/>
        </w:rPr>
        <w:t xml:space="preserve"> </w:t>
      </w:r>
      <w:r w:rsidRPr="005541AA">
        <w:rPr>
          <w:rFonts w:ascii="Times New Roman" w:hAnsi="Times New Roman"/>
        </w:rPr>
        <w:t xml:space="preserve">O., </w:t>
      </w:r>
      <w:proofErr w:type="spellStart"/>
      <w:r w:rsidRPr="005541AA">
        <w:rPr>
          <w:rFonts w:ascii="Times New Roman" w:hAnsi="Times New Roman"/>
        </w:rPr>
        <w:t>Muibi</w:t>
      </w:r>
      <w:proofErr w:type="spellEnd"/>
      <w:r w:rsidRPr="005541AA">
        <w:rPr>
          <w:rFonts w:ascii="Times New Roman" w:hAnsi="Times New Roman"/>
        </w:rPr>
        <w:t>, K.</w:t>
      </w:r>
      <w:r w:rsidR="006A5256">
        <w:rPr>
          <w:rFonts w:ascii="Times New Roman" w:hAnsi="Times New Roman"/>
        </w:rPr>
        <w:t xml:space="preserve"> </w:t>
      </w:r>
      <w:r w:rsidRPr="005541AA">
        <w:rPr>
          <w:rFonts w:ascii="Times New Roman" w:hAnsi="Times New Roman"/>
        </w:rPr>
        <w:t xml:space="preserve">H., </w:t>
      </w:r>
      <w:proofErr w:type="spellStart"/>
      <w:r w:rsidRPr="005541AA">
        <w:rPr>
          <w:rFonts w:ascii="Times New Roman" w:hAnsi="Times New Roman"/>
        </w:rPr>
        <w:t>Alaga</w:t>
      </w:r>
      <w:proofErr w:type="spellEnd"/>
      <w:r w:rsidRPr="005541AA">
        <w:rPr>
          <w:rFonts w:ascii="Times New Roman" w:hAnsi="Times New Roman"/>
        </w:rPr>
        <w:t>, A.</w:t>
      </w:r>
      <w:r w:rsidR="006A5256">
        <w:rPr>
          <w:rFonts w:ascii="Times New Roman" w:hAnsi="Times New Roman"/>
        </w:rPr>
        <w:t xml:space="preserve"> </w:t>
      </w:r>
      <w:r w:rsidRPr="005541AA">
        <w:rPr>
          <w:rFonts w:ascii="Times New Roman" w:hAnsi="Times New Roman"/>
        </w:rPr>
        <w:t xml:space="preserve">T., </w:t>
      </w:r>
      <w:proofErr w:type="spellStart"/>
      <w:r w:rsidRPr="005541AA">
        <w:rPr>
          <w:rFonts w:ascii="Times New Roman" w:hAnsi="Times New Roman"/>
        </w:rPr>
        <w:t>Eguaroje</w:t>
      </w:r>
      <w:proofErr w:type="spellEnd"/>
      <w:r w:rsidRPr="005541AA">
        <w:rPr>
          <w:rFonts w:ascii="Times New Roman" w:hAnsi="Times New Roman"/>
        </w:rPr>
        <w:t>, O.</w:t>
      </w:r>
      <w:r w:rsidR="006A5256">
        <w:rPr>
          <w:rFonts w:ascii="Times New Roman" w:hAnsi="Times New Roman"/>
        </w:rPr>
        <w:t xml:space="preserve"> </w:t>
      </w:r>
      <w:r w:rsidRPr="005541AA">
        <w:rPr>
          <w:rFonts w:ascii="Times New Roman" w:hAnsi="Times New Roman"/>
        </w:rPr>
        <w:t>E., Samson, S.</w:t>
      </w:r>
      <w:r w:rsidR="006A5256">
        <w:rPr>
          <w:rFonts w:ascii="Times New Roman" w:hAnsi="Times New Roman"/>
        </w:rPr>
        <w:t xml:space="preserve"> </w:t>
      </w:r>
      <w:r w:rsidRPr="005541AA">
        <w:rPr>
          <w:rFonts w:ascii="Times New Roman" w:hAnsi="Times New Roman"/>
        </w:rPr>
        <w:t xml:space="preserve">A., </w:t>
      </w:r>
      <w:proofErr w:type="spellStart"/>
      <w:r w:rsidRPr="005541AA">
        <w:rPr>
          <w:rFonts w:ascii="Times New Roman" w:hAnsi="Times New Roman"/>
        </w:rPr>
        <w:t>Ogunjobi</w:t>
      </w:r>
      <w:proofErr w:type="spellEnd"/>
      <w:r w:rsidRPr="005541AA">
        <w:rPr>
          <w:rFonts w:ascii="Times New Roman" w:hAnsi="Times New Roman"/>
        </w:rPr>
        <w:t>, G.</w:t>
      </w:r>
      <w:r w:rsidR="006A5256">
        <w:rPr>
          <w:rFonts w:ascii="Times New Roman" w:hAnsi="Times New Roman"/>
        </w:rPr>
        <w:t xml:space="preserve"> </w:t>
      </w:r>
      <w:r w:rsidRPr="005541AA">
        <w:rPr>
          <w:rFonts w:ascii="Times New Roman" w:hAnsi="Times New Roman"/>
        </w:rPr>
        <w:t xml:space="preserve">A., </w:t>
      </w:r>
      <w:proofErr w:type="spellStart"/>
      <w:r w:rsidRPr="005541AA">
        <w:rPr>
          <w:rFonts w:ascii="Times New Roman" w:hAnsi="Times New Roman"/>
        </w:rPr>
        <w:t>Adewoyin</w:t>
      </w:r>
      <w:proofErr w:type="spellEnd"/>
      <w:r w:rsidRPr="005541AA">
        <w:rPr>
          <w:rFonts w:ascii="Times New Roman" w:hAnsi="Times New Roman"/>
        </w:rPr>
        <w:t>, J.</w:t>
      </w:r>
      <w:r w:rsidR="006A5256">
        <w:rPr>
          <w:rFonts w:ascii="Times New Roman" w:hAnsi="Times New Roman"/>
        </w:rPr>
        <w:t xml:space="preserve"> </w:t>
      </w:r>
      <w:r w:rsidRPr="005541AA">
        <w:rPr>
          <w:rFonts w:ascii="Times New Roman" w:hAnsi="Times New Roman"/>
        </w:rPr>
        <w:t>E., Popoola, O.</w:t>
      </w:r>
      <w:r w:rsidR="006A5256">
        <w:rPr>
          <w:rFonts w:ascii="Times New Roman" w:hAnsi="Times New Roman"/>
        </w:rPr>
        <w:t xml:space="preserve"> </w:t>
      </w:r>
      <w:r w:rsidRPr="005541AA">
        <w:rPr>
          <w:rFonts w:ascii="Times New Roman" w:hAnsi="Times New Roman"/>
        </w:rPr>
        <w:t xml:space="preserve">S., </w:t>
      </w:r>
      <w:proofErr w:type="spellStart"/>
      <w:r w:rsidRPr="005541AA">
        <w:rPr>
          <w:rFonts w:ascii="Times New Roman" w:hAnsi="Times New Roman"/>
        </w:rPr>
        <w:t>Oloko</w:t>
      </w:r>
      <w:proofErr w:type="spellEnd"/>
      <w:r w:rsidRPr="005541AA">
        <w:rPr>
          <w:rFonts w:ascii="Times New Roman" w:hAnsi="Times New Roman"/>
        </w:rPr>
        <w:t>-Oba, M.</w:t>
      </w:r>
      <w:r w:rsidR="006A5256">
        <w:rPr>
          <w:rFonts w:ascii="Times New Roman" w:hAnsi="Times New Roman"/>
        </w:rPr>
        <w:t xml:space="preserve"> </w:t>
      </w:r>
      <w:r w:rsidRPr="005541AA">
        <w:rPr>
          <w:rFonts w:ascii="Times New Roman" w:hAnsi="Times New Roman"/>
        </w:rPr>
        <w:t xml:space="preserve">O., </w:t>
      </w:r>
      <w:r w:rsidR="009A6934" w:rsidRPr="005541AA">
        <w:rPr>
          <w:rFonts w:ascii="Times New Roman" w:hAnsi="Times New Roman"/>
        </w:rPr>
        <w:t>&amp;</w:t>
      </w:r>
      <w:r w:rsidR="006A5256">
        <w:rPr>
          <w:rFonts w:ascii="Times New Roman" w:hAnsi="Times New Roman"/>
        </w:rPr>
        <w:t xml:space="preserve"> </w:t>
      </w:r>
      <w:proofErr w:type="spellStart"/>
      <w:r w:rsidRPr="005541AA">
        <w:rPr>
          <w:rFonts w:ascii="Times New Roman" w:hAnsi="Times New Roman"/>
        </w:rPr>
        <w:t>Omisore</w:t>
      </w:r>
      <w:proofErr w:type="spellEnd"/>
      <w:r w:rsidRPr="005541AA">
        <w:rPr>
          <w:rFonts w:ascii="Times New Roman" w:hAnsi="Times New Roman"/>
        </w:rPr>
        <w:t>, O.</w:t>
      </w:r>
      <w:r w:rsidR="006A5256">
        <w:rPr>
          <w:rFonts w:ascii="Times New Roman" w:hAnsi="Times New Roman"/>
        </w:rPr>
        <w:t xml:space="preserve"> </w:t>
      </w:r>
      <w:proofErr w:type="gramStart"/>
      <w:r w:rsidRPr="005541AA">
        <w:rPr>
          <w:rFonts w:ascii="Times New Roman" w:hAnsi="Times New Roman"/>
        </w:rPr>
        <w:t>O.(</w:t>
      </w:r>
      <w:proofErr w:type="gramEnd"/>
      <w:r w:rsidRPr="005541AA">
        <w:rPr>
          <w:rFonts w:ascii="Times New Roman" w:hAnsi="Times New Roman"/>
        </w:rPr>
        <w:t>2017). Geo-</w:t>
      </w:r>
      <w:r w:rsidR="009A6934" w:rsidRPr="005541AA">
        <w:rPr>
          <w:rFonts w:ascii="Times New Roman" w:hAnsi="Times New Roman"/>
        </w:rPr>
        <w:t>information and distribution pattern of petrol service station</w:t>
      </w:r>
      <w:r w:rsidRPr="005541AA">
        <w:rPr>
          <w:rFonts w:ascii="Times New Roman" w:hAnsi="Times New Roman"/>
        </w:rPr>
        <w:t xml:space="preserve"> in Sango – Ota Metropolis in Ado – </w:t>
      </w:r>
      <w:proofErr w:type="spellStart"/>
      <w:r w:rsidRPr="005541AA">
        <w:rPr>
          <w:rFonts w:ascii="Times New Roman" w:hAnsi="Times New Roman"/>
        </w:rPr>
        <w:t>Odo</w:t>
      </w:r>
      <w:proofErr w:type="spellEnd"/>
      <w:r w:rsidRPr="005541AA">
        <w:rPr>
          <w:rFonts w:ascii="Times New Roman" w:hAnsi="Times New Roman"/>
        </w:rPr>
        <w:t xml:space="preserve"> Ota </w:t>
      </w:r>
      <w:r w:rsidR="006A5256" w:rsidRPr="005541AA">
        <w:rPr>
          <w:rFonts w:ascii="Times New Roman" w:hAnsi="Times New Roman"/>
        </w:rPr>
        <w:t>local government area</w:t>
      </w:r>
      <w:r w:rsidRPr="005541AA">
        <w:rPr>
          <w:rFonts w:ascii="Times New Roman" w:hAnsi="Times New Roman"/>
        </w:rPr>
        <w:t xml:space="preserve">, Ogun State, Nigeria. </w:t>
      </w:r>
      <w:r w:rsidRPr="005541AA">
        <w:rPr>
          <w:rFonts w:ascii="Times New Roman" w:hAnsi="Times New Roman"/>
          <w:i/>
        </w:rPr>
        <w:t>Asian Research Journal of Arts &amp; Social Sciences</w:t>
      </w:r>
      <w:r w:rsidRPr="005541AA">
        <w:rPr>
          <w:rFonts w:ascii="Times New Roman" w:hAnsi="Times New Roman"/>
        </w:rPr>
        <w:t>, 2(1), 1-11.</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Oke</w:t>
      </w:r>
      <w:proofErr w:type="spellEnd"/>
      <w:r w:rsidRPr="005541AA">
        <w:rPr>
          <w:rFonts w:ascii="Times New Roman" w:hAnsi="Times New Roman"/>
        </w:rPr>
        <w:t>, S.</w:t>
      </w:r>
      <w:r w:rsidR="006A5256">
        <w:rPr>
          <w:rFonts w:ascii="Times New Roman" w:hAnsi="Times New Roman"/>
        </w:rPr>
        <w:t xml:space="preserve"> </w:t>
      </w:r>
      <w:r w:rsidRPr="005541AA">
        <w:rPr>
          <w:rFonts w:ascii="Times New Roman" w:hAnsi="Times New Roman"/>
        </w:rPr>
        <w:t xml:space="preserve">A., </w:t>
      </w:r>
      <w:proofErr w:type="spellStart"/>
      <w:r w:rsidRPr="005541AA">
        <w:rPr>
          <w:rFonts w:ascii="Times New Roman" w:hAnsi="Times New Roman"/>
        </w:rPr>
        <w:t>Amadi</w:t>
      </w:r>
      <w:proofErr w:type="spellEnd"/>
      <w:r w:rsidRPr="005541AA">
        <w:rPr>
          <w:rFonts w:ascii="Times New Roman" w:hAnsi="Times New Roman"/>
        </w:rPr>
        <w:t>, A.</w:t>
      </w:r>
      <w:r w:rsidR="006A5256">
        <w:rPr>
          <w:rFonts w:ascii="Times New Roman" w:hAnsi="Times New Roman"/>
        </w:rPr>
        <w:t xml:space="preserve"> </w:t>
      </w:r>
      <w:r w:rsidRPr="005541AA">
        <w:rPr>
          <w:rFonts w:ascii="Times New Roman" w:hAnsi="Times New Roman"/>
        </w:rPr>
        <w:t xml:space="preserve">N., </w:t>
      </w:r>
      <w:proofErr w:type="spellStart"/>
      <w:r w:rsidRPr="005541AA">
        <w:rPr>
          <w:rFonts w:ascii="Times New Roman" w:hAnsi="Times New Roman"/>
        </w:rPr>
        <w:t>Abalaka</w:t>
      </w:r>
      <w:proofErr w:type="spellEnd"/>
      <w:r w:rsidRPr="005541AA">
        <w:rPr>
          <w:rFonts w:ascii="Times New Roman" w:hAnsi="Times New Roman"/>
        </w:rPr>
        <w:t>, A.</w:t>
      </w:r>
      <w:r w:rsidR="006A5256">
        <w:rPr>
          <w:rFonts w:ascii="Times New Roman" w:hAnsi="Times New Roman"/>
        </w:rPr>
        <w:t xml:space="preserve"> </w:t>
      </w:r>
      <w:r w:rsidRPr="005541AA">
        <w:rPr>
          <w:rFonts w:ascii="Times New Roman" w:hAnsi="Times New Roman"/>
        </w:rPr>
        <w:t>E., Nwosu, J.</w:t>
      </w:r>
      <w:r w:rsidR="006A5256">
        <w:rPr>
          <w:rFonts w:ascii="Times New Roman" w:hAnsi="Times New Roman"/>
        </w:rPr>
        <w:t xml:space="preserve"> </w:t>
      </w:r>
      <w:r w:rsidRPr="005541AA">
        <w:rPr>
          <w:rFonts w:ascii="Times New Roman" w:hAnsi="Times New Roman"/>
        </w:rPr>
        <w:t xml:space="preserve">E. </w:t>
      </w:r>
      <w:r w:rsidR="009A6934" w:rsidRPr="005541AA">
        <w:rPr>
          <w:rFonts w:ascii="Times New Roman" w:hAnsi="Times New Roman"/>
        </w:rPr>
        <w:t>&amp;</w:t>
      </w:r>
      <w:r w:rsidR="006A5256">
        <w:rPr>
          <w:rFonts w:ascii="Times New Roman" w:hAnsi="Times New Roman"/>
        </w:rPr>
        <w:t xml:space="preserve"> </w:t>
      </w:r>
      <w:proofErr w:type="spellStart"/>
      <w:r w:rsidRPr="005541AA">
        <w:rPr>
          <w:rFonts w:ascii="Times New Roman" w:hAnsi="Times New Roman"/>
        </w:rPr>
        <w:t>Ajibade</w:t>
      </w:r>
      <w:proofErr w:type="spellEnd"/>
      <w:r w:rsidRPr="005541AA">
        <w:rPr>
          <w:rFonts w:ascii="Times New Roman" w:hAnsi="Times New Roman"/>
        </w:rPr>
        <w:t>, S.</w:t>
      </w:r>
      <w:r w:rsidR="006A5256">
        <w:rPr>
          <w:rFonts w:ascii="Times New Roman" w:hAnsi="Times New Roman"/>
        </w:rPr>
        <w:t xml:space="preserve"> </w:t>
      </w:r>
      <w:r w:rsidRPr="005541AA">
        <w:rPr>
          <w:rFonts w:ascii="Times New Roman" w:hAnsi="Times New Roman"/>
        </w:rPr>
        <w:t>A. (2009a).</w:t>
      </w:r>
      <w:r w:rsidR="005541AA">
        <w:rPr>
          <w:rFonts w:ascii="Times New Roman" w:hAnsi="Times New Roman"/>
        </w:rPr>
        <w:t xml:space="preserve"> </w:t>
      </w:r>
      <w:r w:rsidRPr="005541AA">
        <w:rPr>
          <w:rFonts w:ascii="Times New Roman" w:hAnsi="Times New Roman"/>
        </w:rPr>
        <w:t>Index and compaction properties of laterite deposits for road construction in Minna area, Nigeria.</w:t>
      </w:r>
      <w:r w:rsidR="006A5256">
        <w:rPr>
          <w:rFonts w:ascii="Times New Roman" w:hAnsi="Times New Roman"/>
        </w:rPr>
        <w:t xml:space="preserve"> </w:t>
      </w:r>
      <w:r w:rsidRPr="005541AA">
        <w:rPr>
          <w:rFonts w:ascii="Times New Roman" w:hAnsi="Times New Roman"/>
          <w:i/>
        </w:rPr>
        <w:t>Nigerian Journal of Construction Technology and Management</w:t>
      </w:r>
      <w:r w:rsidRPr="005541AA">
        <w:rPr>
          <w:rFonts w:ascii="Times New Roman" w:hAnsi="Times New Roman"/>
        </w:rPr>
        <w:t>, 10(1&amp;2), 28-35.</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Oke</w:t>
      </w:r>
      <w:proofErr w:type="spellEnd"/>
      <w:r w:rsidRPr="005541AA">
        <w:rPr>
          <w:rFonts w:ascii="Times New Roman" w:hAnsi="Times New Roman"/>
        </w:rPr>
        <w:t>, S.</w:t>
      </w:r>
      <w:r w:rsidR="006A5256">
        <w:rPr>
          <w:rFonts w:ascii="Times New Roman" w:hAnsi="Times New Roman"/>
        </w:rPr>
        <w:t xml:space="preserve"> </w:t>
      </w:r>
      <w:r w:rsidRPr="005541AA">
        <w:rPr>
          <w:rFonts w:ascii="Times New Roman" w:hAnsi="Times New Roman"/>
        </w:rPr>
        <w:t>A., Okeke, O.</w:t>
      </w:r>
      <w:r w:rsidR="006A5256">
        <w:rPr>
          <w:rFonts w:ascii="Times New Roman" w:hAnsi="Times New Roman"/>
        </w:rPr>
        <w:t xml:space="preserve"> </w:t>
      </w:r>
      <w:r w:rsidRPr="005541AA">
        <w:rPr>
          <w:rFonts w:ascii="Times New Roman" w:hAnsi="Times New Roman"/>
        </w:rPr>
        <w:t xml:space="preserve">E., </w:t>
      </w:r>
      <w:proofErr w:type="spellStart"/>
      <w:r w:rsidRPr="005541AA">
        <w:rPr>
          <w:rFonts w:ascii="Times New Roman" w:hAnsi="Times New Roman"/>
        </w:rPr>
        <w:t>Amadi</w:t>
      </w:r>
      <w:proofErr w:type="spellEnd"/>
      <w:r w:rsidRPr="005541AA">
        <w:rPr>
          <w:rFonts w:ascii="Times New Roman" w:hAnsi="Times New Roman"/>
        </w:rPr>
        <w:t>, A.</w:t>
      </w:r>
      <w:r w:rsidR="006A5256">
        <w:rPr>
          <w:rFonts w:ascii="Times New Roman" w:hAnsi="Times New Roman"/>
        </w:rPr>
        <w:t xml:space="preserve"> </w:t>
      </w:r>
      <w:r w:rsidRPr="005541AA">
        <w:rPr>
          <w:rFonts w:ascii="Times New Roman" w:hAnsi="Times New Roman"/>
        </w:rPr>
        <w:t xml:space="preserve">N. </w:t>
      </w:r>
      <w:r w:rsidR="001C3FDB" w:rsidRPr="005541AA">
        <w:rPr>
          <w:rFonts w:ascii="Times New Roman" w:hAnsi="Times New Roman"/>
        </w:rPr>
        <w:t>&amp;</w:t>
      </w:r>
      <w:r w:rsidR="006A5256">
        <w:rPr>
          <w:rFonts w:ascii="Times New Roman" w:hAnsi="Times New Roman"/>
        </w:rPr>
        <w:t xml:space="preserve"> </w:t>
      </w:r>
      <w:proofErr w:type="spellStart"/>
      <w:r w:rsidRPr="005541AA">
        <w:rPr>
          <w:rFonts w:ascii="Times New Roman" w:hAnsi="Times New Roman"/>
        </w:rPr>
        <w:t>Onoduku</w:t>
      </w:r>
      <w:proofErr w:type="spellEnd"/>
      <w:r w:rsidRPr="005541AA">
        <w:rPr>
          <w:rFonts w:ascii="Times New Roman" w:hAnsi="Times New Roman"/>
        </w:rPr>
        <w:t>, U.S. (2009</w:t>
      </w:r>
      <w:r w:rsidR="009A6934" w:rsidRPr="005541AA">
        <w:rPr>
          <w:rFonts w:ascii="Times New Roman" w:hAnsi="Times New Roman"/>
        </w:rPr>
        <w:t>b</w:t>
      </w:r>
      <w:r w:rsidRPr="005541AA">
        <w:rPr>
          <w:rFonts w:ascii="Times New Roman" w:hAnsi="Times New Roman"/>
        </w:rPr>
        <w:t xml:space="preserve">). Geotechnical properties of the subsoil for designing shallow foundation in some selected parts of </w:t>
      </w:r>
      <w:proofErr w:type="spellStart"/>
      <w:r w:rsidRPr="005541AA">
        <w:rPr>
          <w:rFonts w:ascii="Times New Roman" w:hAnsi="Times New Roman"/>
        </w:rPr>
        <w:t>Chanchaga</w:t>
      </w:r>
      <w:proofErr w:type="spellEnd"/>
      <w:r w:rsidRPr="005541AA">
        <w:rPr>
          <w:rFonts w:ascii="Times New Roman" w:hAnsi="Times New Roman"/>
        </w:rPr>
        <w:t xml:space="preserve"> area, Minna, Nigeria. </w:t>
      </w:r>
      <w:r w:rsidRPr="005541AA">
        <w:rPr>
          <w:rFonts w:ascii="Times New Roman" w:hAnsi="Times New Roman"/>
          <w:i/>
        </w:rPr>
        <w:t>Journal of Environmental Science</w:t>
      </w:r>
      <w:r w:rsidRPr="005541AA">
        <w:rPr>
          <w:rFonts w:ascii="Times New Roman" w:hAnsi="Times New Roman"/>
        </w:rPr>
        <w:t>, 1(1), 45-54.</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Okeke, O.</w:t>
      </w:r>
      <w:r w:rsidR="006A5256">
        <w:rPr>
          <w:rFonts w:ascii="Times New Roman" w:hAnsi="Times New Roman"/>
        </w:rPr>
        <w:t xml:space="preserve"> </w:t>
      </w:r>
      <w:r w:rsidRPr="005541AA">
        <w:rPr>
          <w:rFonts w:ascii="Times New Roman" w:hAnsi="Times New Roman"/>
        </w:rPr>
        <w:t xml:space="preserve">C. </w:t>
      </w:r>
      <w:proofErr w:type="spellStart"/>
      <w:r w:rsidRPr="005541AA">
        <w:rPr>
          <w:rFonts w:ascii="Times New Roman" w:hAnsi="Times New Roman"/>
        </w:rPr>
        <w:t>Ezeoke</w:t>
      </w:r>
      <w:proofErr w:type="spellEnd"/>
      <w:r w:rsidRPr="005541AA">
        <w:rPr>
          <w:rFonts w:ascii="Times New Roman" w:hAnsi="Times New Roman"/>
        </w:rPr>
        <w:t>, E.</w:t>
      </w:r>
      <w:r w:rsidR="006A5256">
        <w:rPr>
          <w:rFonts w:ascii="Times New Roman" w:hAnsi="Times New Roman"/>
        </w:rPr>
        <w:t xml:space="preserve"> </w:t>
      </w:r>
      <w:r w:rsidRPr="005541AA">
        <w:rPr>
          <w:rFonts w:ascii="Times New Roman" w:hAnsi="Times New Roman"/>
        </w:rPr>
        <w:t xml:space="preserve">I. </w:t>
      </w:r>
      <w:r w:rsidR="001C3FDB" w:rsidRPr="005541AA">
        <w:rPr>
          <w:rFonts w:ascii="Times New Roman" w:hAnsi="Times New Roman"/>
        </w:rPr>
        <w:t>&amp;</w:t>
      </w:r>
      <w:r w:rsidRPr="005541AA">
        <w:rPr>
          <w:rFonts w:ascii="Times New Roman" w:hAnsi="Times New Roman"/>
        </w:rPr>
        <w:t xml:space="preserve"> Onuoha, B.</w:t>
      </w:r>
      <w:r w:rsidR="006A5256">
        <w:rPr>
          <w:rFonts w:ascii="Times New Roman" w:hAnsi="Times New Roman"/>
        </w:rPr>
        <w:t xml:space="preserve"> </w:t>
      </w:r>
      <w:r w:rsidRPr="005541AA">
        <w:rPr>
          <w:rFonts w:ascii="Times New Roman" w:hAnsi="Times New Roman"/>
        </w:rPr>
        <w:t xml:space="preserve">O. (2011). Geotechnical evaluation of lateritic soil deposits in parts of Anambra </w:t>
      </w:r>
      <w:r w:rsidR="006A5256" w:rsidRPr="005541AA">
        <w:rPr>
          <w:rFonts w:ascii="Times New Roman" w:hAnsi="Times New Roman"/>
        </w:rPr>
        <w:t xml:space="preserve">basin, </w:t>
      </w:r>
      <w:proofErr w:type="spellStart"/>
      <w:r w:rsidR="006A5256" w:rsidRPr="005541AA">
        <w:rPr>
          <w:rFonts w:ascii="Times New Roman" w:hAnsi="Times New Roman"/>
        </w:rPr>
        <w:t>southeastern</w:t>
      </w:r>
      <w:proofErr w:type="spellEnd"/>
      <w:r w:rsidR="006A5256" w:rsidRPr="005541AA">
        <w:rPr>
          <w:rFonts w:ascii="Times New Roman" w:hAnsi="Times New Roman"/>
        </w:rPr>
        <w:t xml:space="preserve"> </w:t>
      </w:r>
      <w:r w:rsidRPr="005541AA">
        <w:rPr>
          <w:rFonts w:ascii="Times New Roman" w:hAnsi="Times New Roman"/>
        </w:rPr>
        <w:t xml:space="preserve">Nigeria, for road construction. </w:t>
      </w:r>
      <w:r w:rsidRPr="005541AA">
        <w:rPr>
          <w:rFonts w:ascii="Times New Roman" w:hAnsi="Times New Roman"/>
          <w:i/>
        </w:rPr>
        <w:t>International Journal of Environmental Sciences</w:t>
      </w:r>
      <w:r w:rsidRPr="005541AA">
        <w:rPr>
          <w:rFonts w:ascii="Times New Roman" w:hAnsi="Times New Roman"/>
        </w:rPr>
        <w:t>, 7, 108 – 114.</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Ola, S.</w:t>
      </w:r>
      <w:r w:rsidR="006A5256">
        <w:rPr>
          <w:rFonts w:ascii="Times New Roman" w:hAnsi="Times New Roman"/>
        </w:rPr>
        <w:t xml:space="preserve"> </w:t>
      </w:r>
      <w:r w:rsidRPr="005541AA">
        <w:rPr>
          <w:rFonts w:ascii="Times New Roman" w:hAnsi="Times New Roman"/>
        </w:rPr>
        <w:t xml:space="preserve">A. (2013). Essentials of </w:t>
      </w:r>
      <w:r w:rsidR="006A5256">
        <w:rPr>
          <w:rFonts w:ascii="Times New Roman" w:hAnsi="Times New Roman"/>
        </w:rPr>
        <w:t>Geotechnical E</w:t>
      </w:r>
      <w:r w:rsidR="006A5256" w:rsidRPr="005541AA">
        <w:rPr>
          <w:rFonts w:ascii="Times New Roman" w:hAnsi="Times New Roman"/>
        </w:rPr>
        <w:t>ngineering</w:t>
      </w:r>
      <w:r w:rsidRPr="005541AA">
        <w:rPr>
          <w:rFonts w:ascii="Times New Roman" w:hAnsi="Times New Roman"/>
        </w:rPr>
        <w:t xml:space="preserve">. Ibadan: </w:t>
      </w:r>
      <w:r w:rsidRPr="005541AA">
        <w:rPr>
          <w:rFonts w:ascii="Times New Roman" w:hAnsi="Times New Roman"/>
          <w:i/>
        </w:rPr>
        <w:t>University Press PLC</w:t>
      </w:r>
      <w:r w:rsidRPr="005541AA">
        <w:rPr>
          <w:rFonts w:ascii="Times New Roman" w:hAnsi="Times New Roman"/>
        </w:rPr>
        <w:t>.</w:t>
      </w:r>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Olufowobi</w:t>
      </w:r>
      <w:proofErr w:type="spellEnd"/>
      <w:r w:rsidRPr="005541AA">
        <w:rPr>
          <w:rFonts w:ascii="Times New Roman" w:hAnsi="Times New Roman"/>
        </w:rPr>
        <w:t xml:space="preserve">, J., </w:t>
      </w:r>
      <w:proofErr w:type="spellStart"/>
      <w:r w:rsidRPr="005541AA">
        <w:rPr>
          <w:rFonts w:ascii="Times New Roman" w:hAnsi="Times New Roman"/>
        </w:rPr>
        <w:t>Ogundoju</w:t>
      </w:r>
      <w:proofErr w:type="spellEnd"/>
      <w:r w:rsidRPr="005541AA">
        <w:rPr>
          <w:rFonts w:ascii="Times New Roman" w:hAnsi="Times New Roman"/>
        </w:rPr>
        <w:t xml:space="preserve">, A., Michael, B., </w:t>
      </w:r>
      <w:r w:rsidR="001C3FDB" w:rsidRPr="005541AA">
        <w:rPr>
          <w:rFonts w:ascii="Times New Roman" w:hAnsi="Times New Roman"/>
        </w:rPr>
        <w:t>&amp;</w:t>
      </w:r>
      <w:r w:rsidR="006A5256">
        <w:rPr>
          <w:rFonts w:ascii="Times New Roman" w:hAnsi="Times New Roman"/>
        </w:rPr>
        <w:t xml:space="preserve"> </w:t>
      </w:r>
      <w:proofErr w:type="spellStart"/>
      <w:r w:rsidRPr="005541AA">
        <w:rPr>
          <w:rFonts w:ascii="Times New Roman" w:hAnsi="Times New Roman"/>
        </w:rPr>
        <w:t>Aderinlewo</w:t>
      </w:r>
      <w:proofErr w:type="spellEnd"/>
      <w:r w:rsidRPr="005541AA">
        <w:rPr>
          <w:rFonts w:ascii="Times New Roman" w:hAnsi="Times New Roman"/>
        </w:rPr>
        <w:t xml:space="preserve"> O. (2014).</w:t>
      </w:r>
      <w:r w:rsidR="005541AA" w:rsidRPr="005541AA">
        <w:rPr>
          <w:rFonts w:ascii="Times New Roman" w:hAnsi="Times New Roman"/>
        </w:rPr>
        <w:t xml:space="preserve"> </w:t>
      </w:r>
      <w:r w:rsidRPr="005541AA">
        <w:rPr>
          <w:rFonts w:ascii="Times New Roman" w:hAnsi="Times New Roman"/>
        </w:rPr>
        <w:t>Clay soil stabiliz</w:t>
      </w:r>
      <w:r w:rsidR="001C3FDB" w:rsidRPr="005541AA">
        <w:rPr>
          <w:rFonts w:ascii="Times New Roman" w:hAnsi="Times New Roman"/>
        </w:rPr>
        <w:t xml:space="preserve">ation using powdered glass. </w:t>
      </w:r>
      <w:r w:rsidRPr="005541AA">
        <w:rPr>
          <w:rFonts w:ascii="Times New Roman" w:hAnsi="Times New Roman"/>
          <w:i/>
        </w:rPr>
        <w:t>Journal of Engineering, Science and Technology</w:t>
      </w:r>
      <w:r w:rsidRPr="005541AA">
        <w:rPr>
          <w:rFonts w:ascii="Times New Roman" w:hAnsi="Times New Roman"/>
        </w:rPr>
        <w:t xml:space="preserve">, 9(5), 541-558. </w:t>
      </w:r>
    </w:p>
    <w:p w:rsidR="00995741" w:rsidRP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Onyelowe</w:t>
      </w:r>
      <w:proofErr w:type="spellEnd"/>
      <w:r w:rsidRPr="005541AA">
        <w:rPr>
          <w:rFonts w:ascii="Times New Roman" w:hAnsi="Times New Roman"/>
        </w:rPr>
        <w:t>, K.</w:t>
      </w:r>
      <w:r w:rsidR="006A5256">
        <w:rPr>
          <w:rFonts w:ascii="Times New Roman" w:hAnsi="Times New Roman"/>
        </w:rPr>
        <w:t xml:space="preserve"> </w:t>
      </w:r>
      <w:r w:rsidRPr="005541AA">
        <w:rPr>
          <w:rFonts w:ascii="Times New Roman" w:hAnsi="Times New Roman"/>
        </w:rPr>
        <w:t xml:space="preserve">C., </w:t>
      </w:r>
      <w:proofErr w:type="spellStart"/>
      <w:r w:rsidRPr="005541AA">
        <w:rPr>
          <w:rFonts w:ascii="Times New Roman" w:hAnsi="Times New Roman"/>
        </w:rPr>
        <w:t>Onyia</w:t>
      </w:r>
      <w:proofErr w:type="spellEnd"/>
      <w:r w:rsidRPr="005541AA">
        <w:rPr>
          <w:rFonts w:ascii="Times New Roman" w:hAnsi="Times New Roman"/>
        </w:rPr>
        <w:t>, M.</w:t>
      </w:r>
      <w:r w:rsidR="006A5256">
        <w:rPr>
          <w:rFonts w:ascii="Times New Roman" w:hAnsi="Times New Roman"/>
        </w:rPr>
        <w:t xml:space="preserve"> </w:t>
      </w:r>
      <w:r w:rsidRPr="005541AA">
        <w:rPr>
          <w:rFonts w:ascii="Times New Roman" w:hAnsi="Times New Roman"/>
        </w:rPr>
        <w:t>E., Van, D.</w:t>
      </w:r>
      <w:r w:rsidR="006A5256">
        <w:rPr>
          <w:rFonts w:ascii="Times New Roman" w:hAnsi="Times New Roman"/>
        </w:rPr>
        <w:t xml:space="preserve"> </w:t>
      </w:r>
      <w:r w:rsidRPr="005541AA">
        <w:rPr>
          <w:rFonts w:ascii="Times New Roman" w:hAnsi="Times New Roman"/>
        </w:rPr>
        <w:t xml:space="preserve">B., </w:t>
      </w:r>
      <w:proofErr w:type="spellStart"/>
      <w:r w:rsidRPr="005541AA">
        <w:rPr>
          <w:rFonts w:ascii="Times New Roman" w:hAnsi="Times New Roman"/>
        </w:rPr>
        <w:t>Baykara</w:t>
      </w:r>
      <w:proofErr w:type="spellEnd"/>
      <w:r w:rsidRPr="005541AA">
        <w:rPr>
          <w:rFonts w:ascii="Times New Roman" w:hAnsi="Times New Roman"/>
        </w:rPr>
        <w:t xml:space="preserve">, H., </w:t>
      </w:r>
      <w:r w:rsidR="001C3FDB" w:rsidRPr="005541AA">
        <w:rPr>
          <w:rFonts w:ascii="Times New Roman" w:hAnsi="Times New Roman"/>
        </w:rPr>
        <w:t>&amp;</w:t>
      </w:r>
      <w:r w:rsidR="005541AA">
        <w:rPr>
          <w:rFonts w:ascii="Times New Roman" w:hAnsi="Times New Roman"/>
        </w:rPr>
        <w:t xml:space="preserve"> </w:t>
      </w:r>
      <w:proofErr w:type="spellStart"/>
      <w:r w:rsidRPr="005541AA">
        <w:rPr>
          <w:rFonts w:ascii="Times New Roman" w:hAnsi="Times New Roman"/>
        </w:rPr>
        <w:t>Ugwu</w:t>
      </w:r>
      <w:proofErr w:type="spellEnd"/>
      <w:r w:rsidRPr="005541AA">
        <w:rPr>
          <w:rFonts w:ascii="Times New Roman" w:hAnsi="Times New Roman"/>
        </w:rPr>
        <w:t>, H.</w:t>
      </w:r>
      <w:r w:rsidR="006A5256">
        <w:rPr>
          <w:rFonts w:ascii="Times New Roman" w:hAnsi="Times New Roman"/>
        </w:rPr>
        <w:t xml:space="preserve"> </w:t>
      </w:r>
      <w:r w:rsidRPr="005541AA">
        <w:rPr>
          <w:rFonts w:ascii="Times New Roman" w:hAnsi="Times New Roman"/>
        </w:rPr>
        <w:t>U. (2021).</w:t>
      </w:r>
      <w:r w:rsidR="005541AA">
        <w:rPr>
          <w:rFonts w:ascii="Times New Roman" w:hAnsi="Times New Roman"/>
        </w:rPr>
        <w:t xml:space="preserve"> </w:t>
      </w:r>
      <w:r w:rsidRPr="005541AA">
        <w:rPr>
          <w:rFonts w:ascii="Times New Roman" w:hAnsi="Times New Roman"/>
        </w:rPr>
        <w:t xml:space="preserve">Pozzolanic reactions in clayey soils for stabilization purposes: A classical overview of sustainable transport geotechnics. </w:t>
      </w:r>
      <w:r w:rsidRPr="005541AA">
        <w:rPr>
          <w:rFonts w:ascii="Times New Roman" w:hAnsi="Times New Roman"/>
          <w:i/>
        </w:rPr>
        <w:t>Advances in Materials Science and Engineering</w:t>
      </w:r>
      <w:r w:rsidRPr="005541AA">
        <w:rPr>
          <w:rFonts w:ascii="Times New Roman" w:hAnsi="Times New Roman"/>
        </w:rPr>
        <w:t>, 1 – 7.</w:t>
      </w:r>
    </w:p>
    <w:p w:rsid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Onyelowe</w:t>
      </w:r>
      <w:proofErr w:type="spellEnd"/>
      <w:r w:rsidRPr="005541AA">
        <w:rPr>
          <w:rFonts w:ascii="Times New Roman" w:hAnsi="Times New Roman"/>
        </w:rPr>
        <w:t>, K.</w:t>
      </w:r>
      <w:r w:rsidR="006A5256">
        <w:rPr>
          <w:rFonts w:ascii="Times New Roman" w:hAnsi="Times New Roman"/>
        </w:rPr>
        <w:t xml:space="preserve"> </w:t>
      </w:r>
      <w:r w:rsidRPr="005541AA">
        <w:rPr>
          <w:rFonts w:ascii="Times New Roman" w:hAnsi="Times New Roman"/>
        </w:rPr>
        <w:t>C., Van, D.</w:t>
      </w:r>
      <w:r w:rsidR="006A5256">
        <w:rPr>
          <w:rFonts w:ascii="Times New Roman" w:hAnsi="Times New Roman"/>
        </w:rPr>
        <w:t xml:space="preserve"> </w:t>
      </w:r>
      <w:r w:rsidRPr="005541AA">
        <w:rPr>
          <w:rFonts w:ascii="Times New Roman" w:hAnsi="Times New Roman"/>
        </w:rPr>
        <w:t xml:space="preserve">B., </w:t>
      </w:r>
      <w:proofErr w:type="spellStart"/>
      <w:r w:rsidRPr="005541AA">
        <w:rPr>
          <w:rFonts w:ascii="Times New Roman" w:hAnsi="Times New Roman"/>
        </w:rPr>
        <w:t>Ubachukwu</w:t>
      </w:r>
      <w:proofErr w:type="spellEnd"/>
      <w:r w:rsidRPr="005541AA">
        <w:rPr>
          <w:rFonts w:ascii="Times New Roman" w:hAnsi="Times New Roman"/>
        </w:rPr>
        <w:t xml:space="preserve">, O., </w:t>
      </w:r>
      <w:proofErr w:type="spellStart"/>
      <w:r w:rsidRPr="005541AA">
        <w:rPr>
          <w:rFonts w:ascii="Times New Roman" w:hAnsi="Times New Roman"/>
        </w:rPr>
        <w:t>Ezugwu</w:t>
      </w:r>
      <w:proofErr w:type="spellEnd"/>
      <w:r w:rsidRPr="005541AA">
        <w:rPr>
          <w:rFonts w:ascii="Times New Roman" w:hAnsi="Times New Roman"/>
        </w:rPr>
        <w:t xml:space="preserve">, C., </w:t>
      </w:r>
      <w:proofErr w:type="spellStart"/>
      <w:r w:rsidRPr="005541AA">
        <w:rPr>
          <w:rFonts w:ascii="Times New Roman" w:hAnsi="Times New Roman"/>
        </w:rPr>
        <w:t>Salahudeen</w:t>
      </w:r>
      <w:proofErr w:type="spellEnd"/>
      <w:r w:rsidRPr="005541AA">
        <w:rPr>
          <w:rFonts w:ascii="Times New Roman" w:hAnsi="Times New Roman"/>
        </w:rPr>
        <w:t>, B., Van, M.</w:t>
      </w:r>
      <w:r w:rsidR="006A5256">
        <w:rPr>
          <w:rFonts w:ascii="Times New Roman" w:hAnsi="Times New Roman"/>
        </w:rPr>
        <w:t xml:space="preserve"> </w:t>
      </w:r>
      <w:r w:rsidRPr="005541AA">
        <w:rPr>
          <w:rFonts w:ascii="Times New Roman" w:hAnsi="Times New Roman"/>
        </w:rPr>
        <w:t xml:space="preserve">N., </w:t>
      </w:r>
      <w:proofErr w:type="spellStart"/>
      <w:r w:rsidRPr="005541AA">
        <w:rPr>
          <w:rFonts w:ascii="Times New Roman" w:hAnsi="Times New Roman"/>
        </w:rPr>
        <w:t>Ikeagwuani</w:t>
      </w:r>
      <w:proofErr w:type="spellEnd"/>
      <w:r w:rsidRPr="005541AA">
        <w:rPr>
          <w:rFonts w:ascii="Times New Roman" w:hAnsi="Times New Roman"/>
        </w:rPr>
        <w:t xml:space="preserve">, C., </w:t>
      </w:r>
      <w:proofErr w:type="spellStart"/>
      <w:r w:rsidRPr="005541AA">
        <w:rPr>
          <w:rFonts w:ascii="Times New Roman" w:hAnsi="Times New Roman"/>
        </w:rPr>
        <w:t>Amhadi</w:t>
      </w:r>
      <w:proofErr w:type="spellEnd"/>
      <w:r w:rsidRPr="005541AA">
        <w:rPr>
          <w:rFonts w:ascii="Times New Roman" w:hAnsi="Times New Roman"/>
        </w:rPr>
        <w:t>, T., Sosa, F., Wu, W., Duc, T.</w:t>
      </w:r>
      <w:r w:rsidR="006A5256">
        <w:rPr>
          <w:rFonts w:ascii="Times New Roman" w:hAnsi="Times New Roman"/>
        </w:rPr>
        <w:t xml:space="preserve"> </w:t>
      </w:r>
      <w:r w:rsidRPr="005541AA">
        <w:rPr>
          <w:rFonts w:ascii="Times New Roman" w:hAnsi="Times New Roman"/>
        </w:rPr>
        <w:t xml:space="preserve">T., </w:t>
      </w:r>
      <w:proofErr w:type="spellStart"/>
      <w:r w:rsidRPr="005541AA">
        <w:rPr>
          <w:rFonts w:ascii="Times New Roman" w:hAnsi="Times New Roman"/>
        </w:rPr>
        <w:t>Eberemu</w:t>
      </w:r>
      <w:proofErr w:type="spellEnd"/>
      <w:r w:rsidRPr="005541AA">
        <w:rPr>
          <w:rFonts w:ascii="Times New Roman" w:hAnsi="Times New Roman"/>
        </w:rPr>
        <w:t>, A., Duc, T.</w:t>
      </w:r>
      <w:r w:rsidR="006A5256">
        <w:rPr>
          <w:rFonts w:ascii="Times New Roman" w:hAnsi="Times New Roman"/>
        </w:rPr>
        <w:t xml:space="preserve"> </w:t>
      </w:r>
      <w:r w:rsidRPr="005541AA">
        <w:rPr>
          <w:rFonts w:ascii="Times New Roman" w:hAnsi="Times New Roman"/>
        </w:rPr>
        <w:t xml:space="preserve">P., </w:t>
      </w:r>
      <w:proofErr w:type="spellStart"/>
      <w:r w:rsidRPr="005541AA">
        <w:rPr>
          <w:rFonts w:ascii="Times New Roman" w:hAnsi="Times New Roman"/>
        </w:rPr>
        <w:t>Barah</w:t>
      </w:r>
      <w:proofErr w:type="spellEnd"/>
      <w:r w:rsidRPr="005541AA">
        <w:rPr>
          <w:rFonts w:ascii="Times New Roman" w:hAnsi="Times New Roman"/>
        </w:rPr>
        <w:t xml:space="preserve">, O., </w:t>
      </w:r>
      <w:proofErr w:type="spellStart"/>
      <w:r w:rsidRPr="005541AA">
        <w:rPr>
          <w:rFonts w:ascii="Times New Roman" w:hAnsi="Times New Roman"/>
        </w:rPr>
        <w:t>Ikpa</w:t>
      </w:r>
      <w:proofErr w:type="spellEnd"/>
      <w:r w:rsidRPr="005541AA">
        <w:rPr>
          <w:rFonts w:ascii="Times New Roman" w:hAnsi="Times New Roman"/>
        </w:rPr>
        <w:t xml:space="preserve">, C., Orji, F., </w:t>
      </w:r>
      <w:proofErr w:type="spellStart"/>
      <w:r w:rsidRPr="005541AA">
        <w:rPr>
          <w:rFonts w:ascii="Times New Roman" w:hAnsi="Times New Roman"/>
        </w:rPr>
        <w:t>Alaneme</w:t>
      </w:r>
      <w:proofErr w:type="spellEnd"/>
      <w:r w:rsidRPr="005541AA">
        <w:rPr>
          <w:rFonts w:ascii="Times New Roman" w:hAnsi="Times New Roman"/>
        </w:rPr>
        <w:t xml:space="preserve">, G., </w:t>
      </w:r>
      <w:proofErr w:type="spellStart"/>
      <w:r w:rsidRPr="005541AA">
        <w:rPr>
          <w:rFonts w:ascii="Times New Roman" w:hAnsi="Times New Roman"/>
        </w:rPr>
        <w:t>Amanamba</w:t>
      </w:r>
      <w:proofErr w:type="spellEnd"/>
      <w:r w:rsidRPr="005541AA">
        <w:rPr>
          <w:rFonts w:ascii="Times New Roman" w:hAnsi="Times New Roman"/>
        </w:rPr>
        <w:t xml:space="preserve">, E., </w:t>
      </w:r>
      <w:proofErr w:type="spellStart"/>
      <w:r w:rsidRPr="005541AA">
        <w:rPr>
          <w:rFonts w:ascii="Times New Roman" w:hAnsi="Times New Roman"/>
        </w:rPr>
        <w:t>Ugwuanyi</w:t>
      </w:r>
      <w:proofErr w:type="spellEnd"/>
      <w:r w:rsidRPr="005541AA">
        <w:rPr>
          <w:rFonts w:ascii="Times New Roman" w:hAnsi="Times New Roman"/>
        </w:rPr>
        <w:t xml:space="preserve">, H., Sai, V., </w:t>
      </w:r>
      <w:proofErr w:type="spellStart"/>
      <w:r w:rsidRPr="005541AA">
        <w:rPr>
          <w:rFonts w:ascii="Times New Roman" w:hAnsi="Times New Roman"/>
        </w:rPr>
        <w:t>Kadurumba</w:t>
      </w:r>
      <w:proofErr w:type="spellEnd"/>
      <w:r w:rsidRPr="005541AA">
        <w:rPr>
          <w:rFonts w:ascii="Times New Roman" w:hAnsi="Times New Roman"/>
        </w:rPr>
        <w:t xml:space="preserve">, C., </w:t>
      </w:r>
      <w:proofErr w:type="spellStart"/>
      <w:r w:rsidRPr="005541AA">
        <w:rPr>
          <w:rFonts w:ascii="Times New Roman" w:hAnsi="Times New Roman"/>
        </w:rPr>
        <w:lastRenderedPageBreak/>
        <w:t>Subburaj</w:t>
      </w:r>
      <w:proofErr w:type="spellEnd"/>
      <w:r w:rsidRPr="005541AA">
        <w:rPr>
          <w:rFonts w:ascii="Times New Roman" w:hAnsi="Times New Roman"/>
        </w:rPr>
        <w:t xml:space="preserve">, S., </w:t>
      </w:r>
      <w:r w:rsidR="001C3FDB" w:rsidRPr="005541AA">
        <w:rPr>
          <w:rFonts w:ascii="Times New Roman" w:hAnsi="Times New Roman"/>
        </w:rPr>
        <w:t>&amp;</w:t>
      </w:r>
      <w:r w:rsidR="005541AA">
        <w:rPr>
          <w:rFonts w:ascii="Times New Roman" w:hAnsi="Times New Roman"/>
        </w:rPr>
        <w:t xml:space="preserve"> </w:t>
      </w:r>
      <w:proofErr w:type="spellStart"/>
      <w:r w:rsidRPr="005541AA">
        <w:rPr>
          <w:rFonts w:ascii="Times New Roman" w:hAnsi="Times New Roman"/>
        </w:rPr>
        <w:t>Ugorji</w:t>
      </w:r>
      <w:proofErr w:type="spellEnd"/>
      <w:r w:rsidRPr="005541AA">
        <w:rPr>
          <w:rFonts w:ascii="Times New Roman" w:hAnsi="Times New Roman"/>
        </w:rPr>
        <w:t>, B.</w:t>
      </w:r>
      <w:r w:rsidR="006A5256">
        <w:rPr>
          <w:rFonts w:ascii="Times New Roman" w:hAnsi="Times New Roman"/>
        </w:rPr>
        <w:t xml:space="preserve"> </w:t>
      </w:r>
      <w:r w:rsidRPr="005541AA">
        <w:rPr>
          <w:rFonts w:ascii="Times New Roman" w:hAnsi="Times New Roman"/>
        </w:rPr>
        <w:t>(2019).Recycling and reuse of solid wastes; a hub for eco-friendly, eco-efficient and sustainable soil, concrete, wastewater and pavement reengineering. </w:t>
      </w:r>
      <w:r w:rsidRPr="005541AA">
        <w:rPr>
          <w:rFonts w:ascii="Times New Roman" w:hAnsi="Times New Roman"/>
          <w:i/>
        </w:rPr>
        <w:t>International Journal of Low-Carbon Technologies</w:t>
      </w:r>
      <w:r w:rsidRPr="005541AA">
        <w:rPr>
          <w:rFonts w:ascii="Times New Roman" w:hAnsi="Times New Roman"/>
        </w:rPr>
        <w:t>, 14(3), 440–451.</w:t>
      </w:r>
    </w:p>
    <w:p w:rsid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lang w:val="en-US"/>
        </w:rPr>
        <w:t>Padalkar</w:t>
      </w:r>
      <w:proofErr w:type="spellEnd"/>
      <w:r w:rsidRPr="005541AA">
        <w:rPr>
          <w:rFonts w:ascii="Times New Roman" w:hAnsi="Times New Roman"/>
          <w:lang w:val="en-US"/>
        </w:rPr>
        <w:t>, P.</w:t>
      </w:r>
      <w:r w:rsidR="006A5256">
        <w:rPr>
          <w:rFonts w:ascii="Times New Roman" w:hAnsi="Times New Roman"/>
          <w:lang w:val="en-US"/>
        </w:rPr>
        <w:t xml:space="preserve"> </w:t>
      </w:r>
      <w:r w:rsidRPr="005541AA">
        <w:rPr>
          <w:rFonts w:ascii="Times New Roman" w:hAnsi="Times New Roman"/>
          <w:lang w:val="en-US"/>
        </w:rPr>
        <w:t>A., Kulkarni, T.</w:t>
      </w:r>
      <w:r w:rsidR="006A5256">
        <w:rPr>
          <w:rFonts w:ascii="Times New Roman" w:hAnsi="Times New Roman"/>
          <w:lang w:val="en-US"/>
        </w:rPr>
        <w:t xml:space="preserve"> </w:t>
      </w:r>
      <w:r w:rsidRPr="005541AA">
        <w:rPr>
          <w:rFonts w:ascii="Times New Roman" w:hAnsi="Times New Roman"/>
          <w:lang w:val="en-US"/>
        </w:rPr>
        <w:t xml:space="preserve">A., </w:t>
      </w:r>
      <w:r w:rsidR="001C3FDB" w:rsidRPr="005541AA">
        <w:rPr>
          <w:rFonts w:ascii="Times New Roman" w:hAnsi="Times New Roman"/>
          <w:lang w:val="en-US"/>
        </w:rPr>
        <w:t>&amp;</w:t>
      </w:r>
      <w:r w:rsidRPr="005541AA">
        <w:rPr>
          <w:rFonts w:ascii="Times New Roman" w:hAnsi="Times New Roman"/>
          <w:lang w:val="en-US"/>
        </w:rPr>
        <w:t xml:space="preserve"> Joshi, C.</w:t>
      </w:r>
      <w:r w:rsidR="006A5256">
        <w:rPr>
          <w:rFonts w:ascii="Times New Roman" w:hAnsi="Times New Roman"/>
          <w:lang w:val="en-US"/>
        </w:rPr>
        <w:t xml:space="preserve"> </w:t>
      </w:r>
      <w:r w:rsidRPr="005541AA">
        <w:rPr>
          <w:rFonts w:ascii="Times New Roman" w:hAnsi="Times New Roman"/>
          <w:lang w:val="en-US"/>
        </w:rPr>
        <w:t>G. (2017).</w:t>
      </w:r>
      <w:r w:rsidR="005541AA">
        <w:rPr>
          <w:rFonts w:ascii="Times New Roman" w:hAnsi="Times New Roman"/>
          <w:lang w:val="en-US"/>
        </w:rPr>
        <w:t xml:space="preserve"> </w:t>
      </w:r>
      <w:r w:rsidRPr="005541AA">
        <w:rPr>
          <w:rFonts w:ascii="Times New Roman" w:hAnsi="Times New Roman"/>
        </w:rPr>
        <w:t xml:space="preserve">Study on properties of lateritic soil using fly ash and coir </w:t>
      </w:r>
      <w:proofErr w:type="spellStart"/>
      <w:r w:rsidRPr="005541AA">
        <w:rPr>
          <w:rFonts w:ascii="Times New Roman" w:hAnsi="Times New Roman"/>
        </w:rPr>
        <w:t>fibers</w:t>
      </w:r>
      <w:proofErr w:type="spellEnd"/>
      <w:r w:rsidRPr="005541AA">
        <w:rPr>
          <w:rFonts w:ascii="Times New Roman" w:hAnsi="Times New Roman"/>
        </w:rPr>
        <w:t xml:space="preserve">. </w:t>
      </w:r>
      <w:r w:rsidRPr="005541AA">
        <w:rPr>
          <w:rFonts w:ascii="Times New Roman" w:hAnsi="Times New Roman"/>
          <w:i/>
        </w:rPr>
        <w:t>International Journal of Advance Research in Science and Engineering</w:t>
      </w:r>
      <w:r w:rsidRPr="005541AA">
        <w:rPr>
          <w:rFonts w:ascii="Times New Roman" w:hAnsi="Times New Roman"/>
        </w:rPr>
        <w:t>, 6(3), 428-436.</w:t>
      </w:r>
    </w:p>
    <w:p w:rsidR="00995741" w:rsidRP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Rusdi</w:t>
      </w:r>
      <w:proofErr w:type="spellEnd"/>
      <w:r w:rsidRPr="005541AA">
        <w:rPr>
          <w:rFonts w:ascii="Times New Roman" w:hAnsi="Times New Roman"/>
        </w:rPr>
        <w:t>, M.</w:t>
      </w:r>
      <w:r w:rsidR="006A5256">
        <w:rPr>
          <w:rFonts w:ascii="Times New Roman" w:hAnsi="Times New Roman"/>
        </w:rPr>
        <w:t xml:space="preserve"> </w:t>
      </w:r>
      <w:r w:rsidRPr="005541AA">
        <w:rPr>
          <w:rFonts w:ascii="Times New Roman" w:hAnsi="Times New Roman"/>
        </w:rPr>
        <w:t xml:space="preserve">A., </w:t>
      </w:r>
      <w:r w:rsidR="001C3FDB" w:rsidRPr="005541AA">
        <w:rPr>
          <w:rFonts w:ascii="Times New Roman" w:hAnsi="Times New Roman"/>
        </w:rPr>
        <w:t>&amp;</w:t>
      </w:r>
      <w:r w:rsidR="006A5256">
        <w:rPr>
          <w:rFonts w:ascii="Times New Roman" w:hAnsi="Times New Roman"/>
        </w:rPr>
        <w:t xml:space="preserve"> </w:t>
      </w:r>
      <w:proofErr w:type="spellStart"/>
      <w:r w:rsidRPr="005541AA">
        <w:rPr>
          <w:rFonts w:ascii="Times New Roman" w:hAnsi="Times New Roman"/>
        </w:rPr>
        <w:t>Daud</w:t>
      </w:r>
      <w:proofErr w:type="spellEnd"/>
      <w:r w:rsidRPr="005541AA">
        <w:rPr>
          <w:rFonts w:ascii="Times New Roman" w:hAnsi="Times New Roman"/>
        </w:rPr>
        <w:t>, N.</w:t>
      </w:r>
      <w:r w:rsidR="006A5256">
        <w:rPr>
          <w:rFonts w:ascii="Times New Roman" w:hAnsi="Times New Roman"/>
        </w:rPr>
        <w:t xml:space="preserve"> </w:t>
      </w:r>
      <w:r w:rsidRPr="005541AA">
        <w:rPr>
          <w:rFonts w:ascii="Times New Roman" w:hAnsi="Times New Roman"/>
        </w:rPr>
        <w:t>N.</w:t>
      </w:r>
      <w:r w:rsidR="006A5256">
        <w:rPr>
          <w:rFonts w:ascii="Times New Roman" w:hAnsi="Times New Roman"/>
        </w:rPr>
        <w:t xml:space="preserve"> </w:t>
      </w:r>
      <w:r w:rsidRPr="005541AA">
        <w:rPr>
          <w:rFonts w:ascii="Times New Roman" w:hAnsi="Times New Roman"/>
        </w:rPr>
        <w:t>N. (2022).</w:t>
      </w:r>
      <w:r w:rsidR="005541AA">
        <w:rPr>
          <w:rFonts w:ascii="Times New Roman" w:hAnsi="Times New Roman"/>
        </w:rPr>
        <w:t xml:space="preserve"> </w:t>
      </w:r>
      <w:r w:rsidRPr="005541AA">
        <w:rPr>
          <w:rFonts w:ascii="Times New Roman" w:hAnsi="Times New Roman"/>
        </w:rPr>
        <w:t xml:space="preserve">Fly ash stabilized lateritic soil as subbase material: A review. </w:t>
      </w:r>
      <w:r w:rsidRPr="005541AA">
        <w:rPr>
          <w:rFonts w:ascii="Times New Roman" w:hAnsi="Times New Roman"/>
          <w:i/>
        </w:rPr>
        <w:t>Earth Sciences Malaysia</w:t>
      </w:r>
      <w:r w:rsidR="001C3FDB" w:rsidRPr="005541AA">
        <w:rPr>
          <w:rFonts w:ascii="Times New Roman" w:hAnsi="Times New Roman"/>
          <w:i/>
        </w:rPr>
        <w:t xml:space="preserve">, </w:t>
      </w:r>
      <w:r w:rsidRPr="005541AA">
        <w:rPr>
          <w:rFonts w:ascii="Times New Roman" w:hAnsi="Times New Roman"/>
        </w:rPr>
        <w:t>6(1), 15-23.</w:t>
      </w:r>
    </w:p>
    <w:p w:rsidR="00995741" w:rsidRDefault="0099574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Terzaghi</w:t>
      </w:r>
      <w:proofErr w:type="spellEnd"/>
      <w:r w:rsidRPr="005541AA">
        <w:rPr>
          <w:rFonts w:ascii="Times New Roman" w:hAnsi="Times New Roman"/>
        </w:rPr>
        <w:t xml:space="preserve">, K., </w:t>
      </w:r>
      <w:r w:rsidR="001C3FDB" w:rsidRPr="005541AA">
        <w:rPr>
          <w:rFonts w:ascii="Times New Roman" w:hAnsi="Times New Roman"/>
        </w:rPr>
        <w:t>&amp;</w:t>
      </w:r>
      <w:r w:rsidRPr="005541AA">
        <w:rPr>
          <w:rFonts w:ascii="Times New Roman" w:hAnsi="Times New Roman"/>
        </w:rPr>
        <w:t xml:space="preserve"> Robertson, R.</w:t>
      </w:r>
      <w:r w:rsidR="006A5256">
        <w:rPr>
          <w:rFonts w:ascii="Times New Roman" w:hAnsi="Times New Roman"/>
        </w:rPr>
        <w:t xml:space="preserve"> </w:t>
      </w:r>
      <w:r w:rsidRPr="005541AA">
        <w:rPr>
          <w:rFonts w:ascii="Times New Roman" w:hAnsi="Times New Roman"/>
        </w:rPr>
        <w:t>H.</w:t>
      </w:r>
      <w:r w:rsidR="006A5256">
        <w:rPr>
          <w:rFonts w:ascii="Times New Roman" w:hAnsi="Times New Roman"/>
        </w:rPr>
        <w:t xml:space="preserve"> </w:t>
      </w:r>
      <w:r w:rsidRPr="005541AA">
        <w:rPr>
          <w:rFonts w:ascii="Times New Roman" w:hAnsi="Times New Roman"/>
        </w:rPr>
        <w:t>S. (1958).</w:t>
      </w:r>
      <w:r w:rsidR="006A5256">
        <w:rPr>
          <w:rFonts w:ascii="Times New Roman" w:hAnsi="Times New Roman"/>
        </w:rPr>
        <w:t xml:space="preserve"> </w:t>
      </w:r>
      <w:r w:rsidRPr="005541AA">
        <w:rPr>
          <w:rFonts w:ascii="Times New Roman" w:hAnsi="Times New Roman"/>
        </w:rPr>
        <w:t xml:space="preserve">Design and performance of the </w:t>
      </w:r>
      <w:proofErr w:type="spellStart"/>
      <w:r w:rsidRPr="005541AA">
        <w:rPr>
          <w:rFonts w:ascii="Times New Roman" w:hAnsi="Times New Roman"/>
        </w:rPr>
        <w:t>Sasumuadam</w:t>
      </w:r>
      <w:proofErr w:type="spellEnd"/>
      <w:r w:rsidRPr="005541AA">
        <w:rPr>
          <w:rFonts w:ascii="Times New Roman" w:hAnsi="Times New Roman"/>
        </w:rPr>
        <w:t>.</w:t>
      </w:r>
      <w:r w:rsidR="006A5256">
        <w:rPr>
          <w:rFonts w:ascii="Times New Roman" w:hAnsi="Times New Roman"/>
        </w:rPr>
        <w:t xml:space="preserve"> </w:t>
      </w:r>
      <w:r w:rsidRPr="005541AA">
        <w:rPr>
          <w:rFonts w:ascii="Times New Roman" w:hAnsi="Times New Roman"/>
          <w:i/>
        </w:rPr>
        <w:t>Proceedings of the Institution of Civil Engineers</w:t>
      </w:r>
      <w:r w:rsidRPr="005541AA">
        <w:rPr>
          <w:rFonts w:ascii="Times New Roman" w:hAnsi="Times New Roman"/>
        </w:rPr>
        <w:t>. 9(4), 369-394.</w:t>
      </w:r>
    </w:p>
    <w:p w:rsidR="00562D91" w:rsidRPr="00995741" w:rsidRDefault="00562D91" w:rsidP="00995741">
      <w:pPr>
        <w:tabs>
          <w:tab w:val="left" w:pos="6225"/>
        </w:tabs>
        <w:spacing w:after="0"/>
        <w:jc w:val="both"/>
        <w:rPr>
          <w:rFonts w:ascii="Times New Roman" w:hAnsi="Times New Roman"/>
        </w:rPr>
      </w:pPr>
    </w:p>
    <w:p w:rsidR="00995741" w:rsidRPr="005541AA" w:rsidRDefault="00562D91" w:rsidP="005541AA">
      <w:pPr>
        <w:pStyle w:val="ListParagraph"/>
        <w:numPr>
          <w:ilvl w:val="0"/>
          <w:numId w:val="5"/>
        </w:numPr>
        <w:tabs>
          <w:tab w:val="left" w:pos="6225"/>
        </w:tabs>
        <w:spacing w:after="0"/>
        <w:jc w:val="both"/>
        <w:rPr>
          <w:rFonts w:ascii="Times New Roman" w:hAnsi="Times New Roman"/>
        </w:rPr>
      </w:pPr>
      <w:proofErr w:type="spellStart"/>
      <w:r w:rsidRPr="005541AA">
        <w:rPr>
          <w:rFonts w:ascii="Times New Roman" w:hAnsi="Times New Roman"/>
        </w:rPr>
        <w:t>Ufoegbune</w:t>
      </w:r>
      <w:proofErr w:type="spellEnd"/>
      <w:r w:rsidRPr="005541AA">
        <w:rPr>
          <w:rFonts w:ascii="Times New Roman" w:hAnsi="Times New Roman"/>
        </w:rPr>
        <w:t>, G.</w:t>
      </w:r>
      <w:r w:rsidR="006A5256">
        <w:rPr>
          <w:rFonts w:ascii="Times New Roman" w:hAnsi="Times New Roman"/>
        </w:rPr>
        <w:t xml:space="preserve"> </w:t>
      </w:r>
      <w:r w:rsidRPr="005541AA">
        <w:rPr>
          <w:rFonts w:ascii="Times New Roman" w:hAnsi="Times New Roman"/>
        </w:rPr>
        <w:t xml:space="preserve">C., </w:t>
      </w:r>
      <w:proofErr w:type="spellStart"/>
      <w:r w:rsidRPr="005541AA">
        <w:rPr>
          <w:rFonts w:ascii="Times New Roman" w:hAnsi="Times New Roman"/>
        </w:rPr>
        <w:t>Atanley</w:t>
      </w:r>
      <w:proofErr w:type="spellEnd"/>
      <w:r w:rsidRPr="005541AA">
        <w:rPr>
          <w:rFonts w:ascii="Times New Roman" w:hAnsi="Times New Roman"/>
        </w:rPr>
        <w:t>, P.</w:t>
      </w:r>
      <w:r w:rsidR="006A5256">
        <w:rPr>
          <w:rFonts w:ascii="Times New Roman" w:hAnsi="Times New Roman"/>
        </w:rPr>
        <w:t xml:space="preserve"> </w:t>
      </w:r>
      <w:r w:rsidRPr="005541AA">
        <w:rPr>
          <w:rFonts w:ascii="Times New Roman" w:hAnsi="Times New Roman"/>
        </w:rPr>
        <w:t xml:space="preserve">A., </w:t>
      </w:r>
      <w:proofErr w:type="spellStart"/>
      <w:r w:rsidRPr="005541AA">
        <w:rPr>
          <w:rFonts w:ascii="Times New Roman" w:hAnsi="Times New Roman"/>
        </w:rPr>
        <w:t>Eruola</w:t>
      </w:r>
      <w:proofErr w:type="spellEnd"/>
      <w:r w:rsidRPr="005541AA">
        <w:rPr>
          <w:rFonts w:ascii="Times New Roman" w:hAnsi="Times New Roman"/>
        </w:rPr>
        <w:t>, A.</w:t>
      </w:r>
      <w:r w:rsidR="006A5256">
        <w:rPr>
          <w:rFonts w:ascii="Times New Roman" w:hAnsi="Times New Roman"/>
        </w:rPr>
        <w:t xml:space="preserve"> </w:t>
      </w:r>
      <w:r w:rsidRPr="005541AA">
        <w:rPr>
          <w:rFonts w:ascii="Times New Roman" w:hAnsi="Times New Roman"/>
        </w:rPr>
        <w:t xml:space="preserve">O., </w:t>
      </w:r>
      <w:proofErr w:type="spellStart"/>
      <w:r w:rsidRPr="005541AA">
        <w:rPr>
          <w:rFonts w:ascii="Times New Roman" w:hAnsi="Times New Roman"/>
        </w:rPr>
        <w:t>Makinde</w:t>
      </w:r>
      <w:proofErr w:type="spellEnd"/>
      <w:r w:rsidRPr="005541AA">
        <w:rPr>
          <w:rFonts w:ascii="Times New Roman" w:hAnsi="Times New Roman"/>
        </w:rPr>
        <w:t>, A.</w:t>
      </w:r>
      <w:r w:rsidR="006A5256">
        <w:rPr>
          <w:rFonts w:ascii="Times New Roman" w:hAnsi="Times New Roman"/>
        </w:rPr>
        <w:t xml:space="preserve"> </w:t>
      </w:r>
      <w:r w:rsidRPr="005541AA">
        <w:rPr>
          <w:rFonts w:ascii="Times New Roman" w:hAnsi="Times New Roman"/>
        </w:rPr>
        <w:t xml:space="preserve">A., </w:t>
      </w:r>
      <w:r w:rsidR="001C3FDB" w:rsidRPr="005541AA">
        <w:rPr>
          <w:rFonts w:ascii="Times New Roman" w:hAnsi="Times New Roman"/>
        </w:rPr>
        <w:t>&amp;</w:t>
      </w:r>
      <w:r w:rsidR="005541AA">
        <w:rPr>
          <w:rFonts w:ascii="Times New Roman" w:hAnsi="Times New Roman"/>
        </w:rPr>
        <w:t xml:space="preserve"> </w:t>
      </w:r>
      <w:proofErr w:type="spellStart"/>
      <w:r w:rsidRPr="005541AA">
        <w:rPr>
          <w:rFonts w:ascii="Times New Roman" w:hAnsi="Times New Roman"/>
        </w:rPr>
        <w:t>Ojekunle</w:t>
      </w:r>
      <w:proofErr w:type="spellEnd"/>
      <w:r w:rsidRPr="005541AA">
        <w:rPr>
          <w:rFonts w:ascii="Times New Roman" w:hAnsi="Times New Roman"/>
        </w:rPr>
        <w:t>, Z.</w:t>
      </w:r>
      <w:r w:rsidR="006A5256">
        <w:rPr>
          <w:rFonts w:ascii="Times New Roman" w:hAnsi="Times New Roman"/>
        </w:rPr>
        <w:t xml:space="preserve"> </w:t>
      </w:r>
      <w:r w:rsidRPr="005541AA">
        <w:rPr>
          <w:rFonts w:ascii="Times New Roman" w:hAnsi="Times New Roman"/>
        </w:rPr>
        <w:t>O. (2016)</w:t>
      </w:r>
      <w:r w:rsidR="001C3FDB" w:rsidRPr="005541AA">
        <w:rPr>
          <w:rFonts w:ascii="Times New Roman" w:hAnsi="Times New Roman"/>
        </w:rPr>
        <w:t>.</w:t>
      </w:r>
      <w:r w:rsidRPr="005541AA">
        <w:rPr>
          <w:rFonts w:ascii="Times New Roman" w:hAnsi="Times New Roman"/>
        </w:rPr>
        <w:t xml:space="preserve"> Geog</w:t>
      </w:r>
      <w:r w:rsidR="006A5256">
        <w:rPr>
          <w:rFonts w:ascii="Times New Roman" w:hAnsi="Times New Roman"/>
        </w:rPr>
        <w:t>raphical information system (GIS</w:t>
      </w:r>
      <w:r w:rsidRPr="005541AA">
        <w:rPr>
          <w:rFonts w:ascii="Times New Roman" w:hAnsi="Times New Roman"/>
        </w:rPr>
        <w:t xml:space="preserve">) application for planning and improvement of public water supply in Ota, Ogun State, Nigeria. </w:t>
      </w:r>
      <w:r w:rsidRPr="005541AA">
        <w:rPr>
          <w:rFonts w:ascii="Times New Roman" w:hAnsi="Times New Roman"/>
          <w:i/>
        </w:rPr>
        <w:t>J. Appl. Sci. Environ. Manage</w:t>
      </w:r>
      <w:r w:rsidRPr="005541AA">
        <w:rPr>
          <w:rFonts w:ascii="Times New Roman" w:hAnsi="Times New Roman"/>
        </w:rPr>
        <w:t>, 20(2), 1105-1111.</w:t>
      </w:r>
    </w:p>
    <w:p w:rsidR="00995741" w:rsidRDefault="00995741" w:rsidP="00995741">
      <w:pPr>
        <w:tabs>
          <w:tab w:val="left" w:pos="6225"/>
        </w:tabs>
        <w:spacing w:after="0"/>
        <w:jc w:val="both"/>
        <w:rPr>
          <w:rFonts w:ascii="Times New Roman" w:hAnsi="Times New Roman"/>
        </w:rPr>
      </w:pPr>
    </w:p>
    <w:p w:rsidR="008B77C5" w:rsidRPr="005541AA" w:rsidRDefault="003E1914" w:rsidP="005541AA">
      <w:pPr>
        <w:pStyle w:val="ListParagraph"/>
        <w:numPr>
          <w:ilvl w:val="0"/>
          <w:numId w:val="5"/>
        </w:numPr>
        <w:tabs>
          <w:tab w:val="left" w:pos="6225"/>
        </w:tabs>
        <w:spacing w:after="0"/>
        <w:jc w:val="both"/>
        <w:rPr>
          <w:rFonts w:ascii="Times New Roman" w:hAnsi="Times New Roman"/>
        </w:rPr>
      </w:pPr>
      <w:r w:rsidRPr="005541AA">
        <w:rPr>
          <w:rFonts w:ascii="Times New Roman" w:hAnsi="Times New Roman"/>
        </w:rPr>
        <w:t xml:space="preserve">USEPA (2001). Method 1684: Total, </w:t>
      </w:r>
      <w:r w:rsidR="001C3FDB" w:rsidRPr="005541AA">
        <w:rPr>
          <w:rFonts w:ascii="Times New Roman" w:hAnsi="Times New Roman"/>
        </w:rPr>
        <w:t>fixed and volatile solids in water, solids and biosolids</w:t>
      </w:r>
      <w:r w:rsidRPr="005541AA">
        <w:rPr>
          <w:rFonts w:ascii="Times New Roman" w:hAnsi="Times New Roman"/>
        </w:rPr>
        <w:t xml:space="preserve">. </w:t>
      </w:r>
      <w:r w:rsidRPr="005541AA">
        <w:rPr>
          <w:rFonts w:ascii="Times New Roman" w:hAnsi="Times New Roman"/>
          <w:i/>
        </w:rPr>
        <w:t>United States Environmental Protection Agency Office of Water, Office of Science and Technology</w:t>
      </w:r>
      <w:r w:rsidR="008B77C5" w:rsidRPr="005541AA">
        <w:rPr>
          <w:rFonts w:ascii="Times New Roman" w:hAnsi="Times New Roman"/>
          <w:i/>
        </w:rPr>
        <w:t>, Engineering and Analysis Division (4303), 1200 Pennsylvania Avenue, NW, Washington, DC, 20460</w:t>
      </w:r>
      <w:r w:rsidR="001C3FDB" w:rsidRPr="005541AA">
        <w:rPr>
          <w:rFonts w:ascii="Times New Roman" w:hAnsi="Times New Roman"/>
        </w:rPr>
        <w:t>,</w:t>
      </w:r>
      <w:r w:rsidR="008B77C5" w:rsidRPr="005541AA">
        <w:rPr>
          <w:rFonts w:ascii="Times New Roman" w:hAnsi="Times New Roman"/>
        </w:rPr>
        <w:t xml:space="preserve"> Available at: </w:t>
      </w:r>
      <w:hyperlink r:id="rId17" w:history="1">
        <w:r w:rsidR="008B77C5" w:rsidRPr="005541AA">
          <w:rPr>
            <w:rStyle w:val="Hyperlink"/>
            <w:rFonts w:ascii="Times New Roman" w:hAnsi="Times New Roman"/>
          </w:rPr>
          <w:t>https://www.epa.gov</w:t>
        </w:r>
      </w:hyperlink>
    </w:p>
    <w:p w:rsidR="00995741" w:rsidRPr="00995741" w:rsidRDefault="00995741" w:rsidP="00995741">
      <w:pPr>
        <w:tabs>
          <w:tab w:val="left" w:pos="6225"/>
        </w:tabs>
        <w:spacing w:after="0"/>
        <w:jc w:val="both"/>
        <w:rPr>
          <w:rFonts w:ascii="Times New Roman" w:hAnsi="Times New Roman"/>
        </w:rPr>
      </w:pPr>
    </w:p>
    <w:p w:rsidR="00562D91" w:rsidRPr="005541AA" w:rsidRDefault="00562D91" w:rsidP="005541AA">
      <w:pPr>
        <w:pStyle w:val="ListParagraph"/>
        <w:numPr>
          <w:ilvl w:val="0"/>
          <w:numId w:val="5"/>
        </w:numPr>
        <w:tabs>
          <w:tab w:val="left" w:pos="6225"/>
        </w:tabs>
        <w:spacing w:after="0"/>
        <w:jc w:val="both"/>
        <w:rPr>
          <w:rFonts w:ascii="Times New Roman" w:hAnsi="Times New Roman"/>
          <w:i/>
        </w:rPr>
      </w:pPr>
      <w:proofErr w:type="spellStart"/>
      <w:r w:rsidRPr="005541AA">
        <w:rPr>
          <w:rFonts w:ascii="Times New Roman" w:hAnsi="Times New Roman"/>
        </w:rPr>
        <w:t>Venkatramaiah</w:t>
      </w:r>
      <w:proofErr w:type="spellEnd"/>
      <w:r w:rsidRPr="005541AA">
        <w:rPr>
          <w:rFonts w:ascii="Times New Roman" w:hAnsi="Times New Roman"/>
        </w:rPr>
        <w:t xml:space="preserve">, C. (2006). Geotechnical Engineering. </w:t>
      </w:r>
      <w:r w:rsidRPr="005541AA">
        <w:rPr>
          <w:rFonts w:ascii="Times New Roman" w:hAnsi="Times New Roman"/>
          <w:i/>
        </w:rPr>
        <w:t>3rd Edition. New Delhi: New Age International Ltd.</w:t>
      </w:r>
    </w:p>
    <w:p w:rsidR="0003341D" w:rsidRPr="00995741" w:rsidRDefault="0003341D" w:rsidP="00995741">
      <w:pPr>
        <w:spacing w:after="0"/>
        <w:jc w:val="both"/>
        <w:rPr>
          <w:rFonts w:ascii="Times New Roman" w:hAnsi="Times New Roman"/>
        </w:rPr>
      </w:pPr>
    </w:p>
    <w:sectPr w:rsidR="0003341D" w:rsidRPr="00995741" w:rsidSect="00A3737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EF5" w:rsidRDefault="00857EF5" w:rsidP="00CA177F">
      <w:pPr>
        <w:spacing w:after="0" w:line="240" w:lineRule="auto"/>
      </w:pPr>
      <w:r>
        <w:separator/>
      </w:r>
    </w:p>
  </w:endnote>
  <w:endnote w:type="continuationSeparator" w:id="0">
    <w:p w:rsidR="00857EF5" w:rsidRDefault="00857EF5" w:rsidP="00CA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90" w:rsidRDefault="00466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435016"/>
      <w:docPartObj>
        <w:docPartGallery w:val="Page Numbers (Bottom of Page)"/>
        <w:docPartUnique/>
      </w:docPartObj>
    </w:sdtPr>
    <w:sdtEndPr/>
    <w:sdtContent>
      <w:p w:rsidR="00466990" w:rsidRDefault="00857EF5">
        <w:pPr>
          <w:pStyle w:val="Footer"/>
          <w:jc w:val="center"/>
        </w:pPr>
        <w:r>
          <w:fldChar w:fldCharType="begin"/>
        </w:r>
        <w:r>
          <w:instrText xml:space="preserve"> PAGE   \* MERGEFORMAT </w:instrText>
        </w:r>
        <w:r>
          <w:fldChar w:fldCharType="separate"/>
        </w:r>
        <w:r w:rsidR="0078130E">
          <w:rPr>
            <w:noProof/>
          </w:rPr>
          <w:t>1</w:t>
        </w:r>
        <w:r>
          <w:rPr>
            <w:noProof/>
          </w:rPr>
          <w:fldChar w:fldCharType="end"/>
        </w:r>
      </w:p>
    </w:sdtContent>
  </w:sdt>
  <w:p w:rsidR="00466990" w:rsidRDefault="00466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90" w:rsidRDefault="00466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EF5" w:rsidRDefault="00857EF5" w:rsidP="00CA177F">
      <w:pPr>
        <w:spacing w:after="0" w:line="240" w:lineRule="auto"/>
      </w:pPr>
      <w:r>
        <w:separator/>
      </w:r>
    </w:p>
  </w:footnote>
  <w:footnote w:type="continuationSeparator" w:id="0">
    <w:p w:rsidR="00857EF5" w:rsidRDefault="00857EF5" w:rsidP="00CA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90" w:rsidRDefault="00857E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03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90" w:rsidRDefault="00857E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03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90" w:rsidRDefault="00857E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103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4FF6"/>
    <w:multiLevelType w:val="hybridMultilevel"/>
    <w:tmpl w:val="155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93189F"/>
    <w:multiLevelType w:val="hybridMultilevel"/>
    <w:tmpl w:val="0CD801C0"/>
    <w:lvl w:ilvl="0" w:tplc="A374401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65734"/>
    <w:multiLevelType w:val="multilevel"/>
    <w:tmpl w:val="84124E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744419F"/>
    <w:multiLevelType w:val="hybridMultilevel"/>
    <w:tmpl w:val="14045A5C"/>
    <w:lvl w:ilvl="0" w:tplc="0ADE58C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7E2AB2"/>
    <w:multiLevelType w:val="hybridMultilevel"/>
    <w:tmpl w:val="09A8D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79F"/>
    <w:rsid w:val="000042FC"/>
    <w:rsid w:val="000066E7"/>
    <w:rsid w:val="00026880"/>
    <w:rsid w:val="0003341D"/>
    <w:rsid w:val="00036362"/>
    <w:rsid w:val="00043978"/>
    <w:rsid w:val="00060573"/>
    <w:rsid w:val="0006220E"/>
    <w:rsid w:val="00077D14"/>
    <w:rsid w:val="0008726D"/>
    <w:rsid w:val="000B1EC9"/>
    <w:rsid w:val="000D25A9"/>
    <w:rsid w:val="000D5965"/>
    <w:rsid w:val="000D787D"/>
    <w:rsid w:val="000E08CD"/>
    <w:rsid w:val="000E68BE"/>
    <w:rsid w:val="00117161"/>
    <w:rsid w:val="0012232A"/>
    <w:rsid w:val="00132FD2"/>
    <w:rsid w:val="0014054A"/>
    <w:rsid w:val="00140915"/>
    <w:rsid w:val="00146EB0"/>
    <w:rsid w:val="0014794C"/>
    <w:rsid w:val="00197807"/>
    <w:rsid w:val="001A55D8"/>
    <w:rsid w:val="001C3FDB"/>
    <w:rsid w:val="001C77A9"/>
    <w:rsid w:val="001D26D5"/>
    <w:rsid w:val="001E2F0B"/>
    <w:rsid w:val="00215FCA"/>
    <w:rsid w:val="00227AAD"/>
    <w:rsid w:val="00235BE1"/>
    <w:rsid w:val="00244663"/>
    <w:rsid w:val="0025003E"/>
    <w:rsid w:val="00250EB0"/>
    <w:rsid w:val="00252C21"/>
    <w:rsid w:val="00260288"/>
    <w:rsid w:val="002A43FE"/>
    <w:rsid w:val="002B6A4C"/>
    <w:rsid w:val="002C1F33"/>
    <w:rsid w:val="002D204F"/>
    <w:rsid w:val="002D6EF0"/>
    <w:rsid w:val="003049E6"/>
    <w:rsid w:val="00306C4D"/>
    <w:rsid w:val="003350AC"/>
    <w:rsid w:val="00340185"/>
    <w:rsid w:val="0034191C"/>
    <w:rsid w:val="00343DDB"/>
    <w:rsid w:val="00353E7A"/>
    <w:rsid w:val="003723BD"/>
    <w:rsid w:val="003765B1"/>
    <w:rsid w:val="0038479F"/>
    <w:rsid w:val="003860B9"/>
    <w:rsid w:val="003C3A84"/>
    <w:rsid w:val="003E1914"/>
    <w:rsid w:val="003E3B1D"/>
    <w:rsid w:val="003F1ADD"/>
    <w:rsid w:val="00405F13"/>
    <w:rsid w:val="00415218"/>
    <w:rsid w:val="00432505"/>
    <w:rsid w:val="00443214"/>
    <w:rsid w:val="004620AD"/>
    <w:rsid w:val="00466990"/>
    <w:rsid w:val="00470BBB"/>
    <w:rsid w:val="00472307"/>
    <w:rsid w:val="004B02E5"/>
    <w:rsid w:val="004C6B45"/>
    <w:rsid w:val="004F6D32"/>
    <w:rsid w:val="0050026B"/>
    <w:rsid w:val="00503AAB"/>
    <w:rsid w:val="00511EE2"/>
    <w:rsid w:val="005121C3"/>
    <w:rsid w:val="005348A4"/>
    <w:rsid w:val="00540296"/>
    <w:rsid w:val="005541AA"/>
    <w:rsid w:val="00562D91"/>
    <w:rsid w:val="00566D36"/>
    <w:rsid w:val="00571E28"/>
    <w:rsid w:val="00572AE1"/>
    <w:rsid w:val="00587E10"/>
    <w:rsid w:val="00592E46"/>
    <w:rsid w:val="00593102"/>
    <w:rsid w:val="00597F5C"/>
    <w:rsid w:val="005B5409"/>
    <w:rsid w:val="005C13D8"/>
    <w:rsid w:val="005C1E3F"/>
    <w:rsid w:val="005D1A59"/>
    <w:rsid w:val="005E48E6"/>
    <w:rsid w:val="005F0164"/>
    <w:rsid w:val="005F11BD"/>
    <w:rsid w:val="005F5DA2"/>
    <w:rsid w:val="006230D3"/>
    <w:rsid w:val="00685889"/>
    <w:rsid w:val="00686DEA"/>
    <w:rsid w:val="006907EA"/>
    <w:rsid w:val="00692BD5"/>
    <w:rsid w:val="00695D01"/>
    <w:rsid w:val="006A5256"/>
    <w:rsid w:val="006A61B4"/>
    <w:rsid w:val="006D7E86"/>
    <w:rsid w:val="006E4EF2"/>
    <w:rsid w:val="00745716"/>
    <w:rsid w:val="0074639F"/>
    <w:rsid w:val="007468F9"/>
    <w:rsid w:val="00770915"/>
    <w:rsid w:val="00772A1B"/>
    <w:rsid w:val="0078130E"/>
    <w:rsid w:val="007947C1"/>
    <w:rsid w:val="007A0A72"/>
    <w:rsid w:val="007B0390"/>
    <w:rsid w:val="007D0D95"/>
    <w:rsid w:val="007D791C"/>
    <w:rsid w:val="007E4DF8"/>
    <w:rsid w:val="007E55AE"/>
    <w:rsid w:val="008052D9"/>
    <w:rsid w:val="00806395"/>
    <w:rsid w:val="0082065C"/>
    <w:rsid w:val="008221B7"/>
    <w:rsid w:val="00826C0D"/>
    <w:rsid w:val="00830778"/>
    <w:rsid w:val="008376C7"/>
    <w:rsid w:val="00857EF5"/>
    <w:rsid w:val="0088276F"/>
    <w:rsid w:val="008873A1"/>
    <w:rsid w:val="0088743C"/>
    <w:rsid w:val="00895C5D"/>
    <w:rsid w:val="008A6CDD"/>
    <w:rsid w:val="008B77C5"/>
    <w:rsid w:val="008D51FF"/>
    <w:rsid w:val="0090602D"/>
    <w:rsid w:val="00941127"/>
    <w:rsid w:val="009554C4"/>
    <w:rsid w:val="00984136"/>
    <w:rsid w:val="00990621"/>
    <w:rsid w:val="00995741"/>
    <w:rsid w:val="009A6934"/>
    <w:rsid w:val="009C1F5C"/>
    <w:rsid w:val="009C499A"/>
    <w:rsid w:val="009D374F"/>
    <w:rsid w:val="009F00F5"/>
    <w:rsid w:val="009F3A9D"/>
    <w:rsid w:val="00A01DC6"/>
    <w:rsid w:val="00A17A7A"/>
    <w:rsid w:val="00A37371"/>
    <w:rsid w:val="00A421ED"/>
    <w:rsid w:val="00A42F9E"/>
    <w:rsid w:val="00A51851"/>
    <w:rsid w:val="00A57892"/>
    <w:rsid w:val="00A74F95"/>
    <w:rsid w:val="00A9293A"/>
    <w:rsid w:val="00AA3CAC"/>
    <w:rsid w:val="00AA699C"/>
    <w:rsid w:val="00AA7F95"/>
    <w:rsid w:val="00AF674F"/>
    <w:rsid w:val="00B074C0"/>
    <w:rsid w:val="00B14C42"/>
    <w:rsid w:val="00B23948"/>
    <w:rsid w:val="00B407FE"/>
    <w:rsid w:val="00B42D6E"/>
    <w:rsid w:val="00B4468E"/>
    <w:rsid w:val="00B45FD0"/>
    <w:rsid w:val="00B6359F"/>
    <w:rsid w:val="00B706B4"/>
    <w:rsid w:val="00B86CC0"/>
    <w:rsid w:val="00BA7FC5"/>
    <w:rsid w:val="00BE0B3D"/>
    <w:rsid w:val="00BE0C83"/>
    <w:rsid w:val="00BE72F3"/>
    <w:rsid w:val="00BF15A7"/>
    <w:rsid w:val="00C02482"/>
    <w:rsid w:val="00C02FE7"/>
    <w:rsid w:val="00C223B0"/>
    <w:rsid w:val="00C2312D"/>
    <w:rsid w:val="00C271B5"/>
    <w:rsid w:val="00C4025B"/>
    <w:rsid w:val="00C46EC8"/>
    <w:rsid w:val="00C570D3"/>
    <w:rsid w:val="00C61F44"/>
    <w:rsid w:val="00C66A76"/>
    <w:rsid w:val="00C72695"/>
    <w:rsid w:val="00C917C5"/>
    <w:rsid w:val="00C97604"/>
    <w:rsid w:val="00CA177F"/>
    <w:rsid w:val="00CB0937"/>
    <w:rsid w:val="00CC3F10"/>
    <w:rsid w:val="00CD0597"/>
    <w:rsid w:val="00CD4EED"/>
    <w:rsid w:val="00D17983"/>
    <w:rsid w:val="00D41F65"/>
    <w:rsid w:val="00D473AD"/>
    <w:rsid w:val="00D61FBA"/>
    <w:rsid w:val="00D664CC"/>
    <w:rsid w:val="00D7433E"/>
    <w:rsid w:val="00D7530E"/>
    <w:rsid w:val="00D75733"/>
    <w:rsid w:val="00D93381"/>
    <w:rsid w:val="00DC3816"/>
    <w:rsid w:val="00DE2B9B"/>
    <w:rsid w:val="00DE3FEA"/>
    <w:rsid w:val="00DF7F87"/>
    <w:rsid w:val="00E02932"/>
    <w:rsid w:val="00E1059C"/>
    <w:rsid w:val="00E4427A"/>
    <w:rsid w:val="00E52F0B"/>
    <w:rsid w:val="00E64D25"/>
    <w:rsid w:val="00E72F38"/>
    <w:rsid w:val="00E74DDA"/>
    <w:rsid w:val="00E80680"/>
    <w:rsid w:val="00E907F1"/>
    <w:rsid w:val="00EA0959"/>
    <w:rsid w:val="00EA143B"/>
    <w:rsid w:val="00EB2C08"/>
    <w:rsid w:val="00EB4E1C"/>
    <w:rsid w:val="00F21147"/>
    <w:rsid w:val="00F21440"/>
    <w:rsid w:val="00F2683B"/>
    <w:rsid w:val="00F52489"/>
    <w:rsid w:val="00F53149"/>
    <w:rsid w:val="00F5532E"/>
    <w:rsid w:val="00F7320B"/>
    <w:rsid w:val="00F77717"/>
    <w:rsid w:val="00F85F4B"/>
    <w:rsid w:val="00FB5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B8861B"/>
  <w15:docId w15:val="{B0443E8B-A7B6-47CF-8C8E-F88696D0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79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79F"/>
    <w:pPr>
      <w:ind w:left="720"/>
      <w:contextualSpacing/>
    </w:pPr>
  </w:style>
  <w:style w:type="paragraph" w:styleId="BalloonText">
    <w:name w:val="Balloon Text"/>
    <w:basedOn w:val="Normal"/>
    <w:link w:val="BalloonTextChar"/>
    <w:uiPriority w:val="99"/>
    <w:semiHidden/>
    <w:unhideWhenUsed/>
    <w:rsid w:val="00077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D14"/>
    <w:rPr>
      <w:rFonts w:ascii="Tahoma" w:eastAsia="Times New Roman" w:hAnsi="Tahoma" w:cs="Tahoma"/>
      <w:sz w:val="16"/>
      <w:szCs w:val="16"/>
    </w:rPr>
  </w:style>
  <w:style w:type="paragraph" w:customStyle="1" w:styleId="Default">
    <w:name w:val="Default"/>
    <w:rsid w:val="00CD059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CA1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77F"/>
    <w:rPr>
      <w:rFonts w:ascii="Calibri" w:eastAsia="Times New Roman" w:hAnsi="Calibri" w:cs="Times New Roman"/>
    </w:rPr>
  </w:style>
  <w:style w:type="paragraph" w:styleId="Footer">
    <w:name w:val="footer"/>
    <w:basedOn w:val="Normal"/>
    <w:link w:val="FooterChar"/>
    <w:uiPriority w:val="99"/>
    <w:unhideWhenUsed/>
    <w:rsid w:val="00CA1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77F"/>
    <w:rPr>
      <w:rFonts w:ascii="Calibri" w:eastAsia="Times New Roman" w:hAnsi="Calibri" w:cs="Times New Roman"/>
    </w:rPr>
  </w:style>
  <w:style w:type="table" w:styleId="TableGrid">
    <w:name w:val="Table Grid"/>
    <w:basedOn w:val="TableNormal"/>
    <w:uiPriority w:val="59"/>
    <w:rsid w:val="00335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2D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0925">
      <w:bodyDiv w:val="1"/>
      <w:marLeft w:val="0"/>
      <w:marRight w:val="0"/>
      <w:marTop w:val="0"/>
      <w:marBottom w:val="0"/>
      <w:divBdr>
        <w:top w:val="none" w:sz="0" w:space="0" w:color="auto"/>
        <w:left w:val="none" w:sz="0" w:space="0" w:color="auto"/>
        <w:bottom w:val="none" w:sz="0" w:space="0" w:color="auto"/>
        <w:right w:val="none" w:sz="0" w:space="0" w:color="auto"/>
      </w:divBdr>
    </w:div>
    <w:div w:id="10801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epa.gov" TargetMode="External"/><Relationship Id="rId2" Type="http://schemas.openxmlformats.org/officeDocument/2006/relationships/styles" Target="styles.xml"/><Relationship Id="rId16" Type="http://schemas.openxmlformats.org/officeDocument/2006/relationships/hyperlink" Target="https://www.scir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tandards.globalspec.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wnloads.transportation.org/hm%2033tableofcont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14</Pages>
  <Words>5997</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JUPEB</dc:creator>
  <cp:lastModifiedBy>SDI 1183</cp:lastModifiedBy>
  <cp:revision>119</cp:revision>
  <cp:lastPrinted>2025-03-06T14:16:00Z</cp:lastPrinted>
  <dcterms:created xsi:type="dcterms:W3CDTF">2025-03-01T12:06:00Z</dcterms:created>
  <dcterms:modified xsi:type="dcterms:W3CDTF">2025-05-06T13:02:00Z</dcterms:modified>
</cp:coreProperties>
</file>