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04167" w:rsidRPr="00A24F21" w:rsidRDefault="00904167">
      <w:pPr>
        <w:spacing w:before="101" w:after="1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904167" w:rsidRPr="00A24F21">
        <w:trPr>
          <w:trHeight w:val="290"/>
        </w:trPr>
        <w:tc>
          <w:tcPr>
            <w:tcW w:w="5168" w:type="dxa"/>
          </w:tcPr>
          <w:p w:rsidR="00904167" w:rsidRPr="00A24F21" w:rsidRDefault="00E07A9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24F21">
              <w:rPr>
                <w:rFonts w:ascii="Arial" w:hAnsi="Arial" w:cs="Arial"/>
                <w:sz w:val="20"/>
                <w:szCs w:val="20"/>
              </w:rPr>
              <w:t>Journal</w:t>
            </w:r>
            <w:r w:rsidRPr="00A24F21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:rsidR="00904167" w:rsidRPr="00A24F21" w:rsidRDefault="00E07A99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A24F2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South</w:t>
              </w:r>
              <w:r w:rsidRPr="00A24F2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A24F2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Asian</w:t>
              </w:r>
              <w:r w:rsidRPr="00A24F2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A24F2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A24F21">
                <w:rPr>
                  <w:rFonts w:ascii="Arial" w:hAnsi="Arial" w:cs="Arial"/>
                  <w:b/>
                  <w:color w:val="0000FF"/>
                  <w:spacing w:val="-8"/>
                  <w:sz w:val="20"/>
                  <w:szCs w:val="20"/>
                  <w:u w:val="single" w:color="0000FF"/>
                </w:rPr>
                <w:t xml:space="preserve"> </w:t>
              </w:r>
              <w:r w:rsidRPr="00A24F2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A24F21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A24F2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Social</w:t>
              </w:r>
              <w:r w:rsidRPr="00A24F2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A24F2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Studies</w:t>
              </w:r>
              <w:r w:rsidRPr="00A24F21">
                <w:rPr>
                  <w:rFonts w:ascii="Arial" w:hAnsi="Arial" w:cs="Arial"/>
                  <w:b/>
                  <w:color w:val="0000FF"/>
                  <w:spacing w:val="-7"/>
                  <w:sz w:val="20"/>
                  <w:szCs w:val="20"/>
                  <w:u w:val="single" w:color="0000FF"/>
                </w:rPr>
                <w:t xml:space="preserve"> </w:t>
              </w:r>
              <w:r w:rsidRPr="00A24F21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and</w:t>
              </w:r>
              <w:r w:rsidRPr="00A24F21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A24F21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Economics</w:t>
              </w:r>
            </w:hyperlink>
          </w:p>
        </w:tc>
      </w:tr>
      <w:tr w:rsidR="00904167" w:rsidRPr="00A24F21">
        <w:trPr>
          <w:trHeight w:val="290"/>
        </w:trPr>
        <w:tc>
          <w:tcPr>
            <w:tcW w:w="5168" w:type="dxa"/>
          </w:tcPr>
          <w:p w:rsidR="00904167" w:rsidRPr="00A24F21" w:rsidRDefault="00E07A9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24F21">
              <w:rPr>
                <w:rFonts w:ascii="Arial" w:hAnsi="Arial" w:cs="Arial"/>
                <w:sz w:val="20"/>
                <w:szCs w:val="20"/>
              </w:rPr>
              <w:t>Manuscript</w:t>
            </w:r>
            <w:r w:rsidRPr="00A24F21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:rsidR="00904167" w:rsidRPr="00A24F21" w:rsidRDefault="00E07A99">
            <w:pPr>
              <w:pStyle w:val="TableParagraph"/>
              <w:spacing w:before="30"/>
              <w:rPr>
                <w:rFonts w:ascii="Arial" w:hAnsi="Arial" w:cs="Arial"/>
                <w:b/>
                <w:sz w:val="20"/>
                <w:szCs w:val="20"/>
              </w:rPr>
            </w:pPr>
            <w:r w:rsidRPr="00A24F21">
              <w:rPr>
                <w:rFonts w:ascii="Arial" w:hAnsi="Arial" w:cs="Arial"/>
                <w:b/>
                <w:spacing w:val="-2"/>
                <w:sz w:val="20"/>
                <w:szCs w:val="20"/>
              </w:rPr>
              <w:t>Ms_SAJSSE_136394</w:t>
            </w:r>
          </w:p>
        </w:tc>
      </w:tr>
      <w:tr w:rsidR="00904167" w:rsidRPr="00A24F21">
        <w:trPr>
          <w:trHeight w:val="650"/>
        </w:trPr>
        <w:tc>
          <w:tcPr>
            <w:tcW w:w="5168" w:type="dxa"/>
          </w:tcPr>
          <w:p w:rsidR="00904167" w:rsidRPr="00A24F21" w:rsidRDefault="00E07A9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24F21">
              <w:rPr>
                <w:rFonts w:ascii="Arial" w:hAnsi="Arial" w:cs="Arial"/>
                <w:sz w:val="20"/>
                <w:szCs w:val="20"/>
              </w:rPr>
              <w:t>Title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of</w:t>
            </w:r>
            <w:r w:rsidRPr="00A24F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:rsidR="00904167" w:rsidRPr="00A24F21" w:rsidRDefault="00E07A99">
            <w:pPr>
              <w:pStyle w:val="TableParagraph"/>
              <w:spacing w:before="210"/>
              <w:rPr>
                <w:rFonts w:ascii="Arial" w:hAnsi="Arial" w:cs="Arial"/>
                <w:b/>
                <w:sz w:val="20"/>
                <w:szCs w:val="20"/>
              </w:rPr>
            </w:pPr>
            <w:r w:rsidRPr="00A24F21">
              <w:rPr>
                <w:rFonts w:ascii="Arial" w:hAnsi="Arial" w:cs="Arial"/>
                <w:b/>
                <w:sz w:val="20"/>
                <w:szCs w:val="20"/>
              </w:rPr>
              <w:t>Strategic</w:t>
            </w:r>
            <w:r w:rsidRPr="00A24F2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Development</w:t>
            </w:r>
            <w:r w:rsidRPr="00A24F2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24F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Mangrove</w:t>
            </w:r>
            <w:r w:rsidRPr="00A24F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Ecotourism</w:t>
            </w:r>
            <w:r w:rsidRPr="00A24F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24F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Tanjung</w:t>
            </w:r>
            <w:r w:rsidRPr="00A24F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Rejo</w:t>
            </w:r>
            <w:r w:rsidRPr="00A24F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Village,</w:t>
            </w:r>
            <w:r w:rsidRPr="00A24F2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Deli</w:t>
            </w:r>
            <w:r w:rsidRPr="00A24F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Serdang</w:t>
            </w:r>
            <w:r w:rsidRPr="00A24F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Regency:</w:t>
            </w:r>
            <w:r w:rsidRPr="00A24F2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24F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SWOT-Based</w:t>
            </w:r>
            <w:r w:rsidRPr="00A24F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Community-Centered</w:t>
            </w:r>
            <w:r w:rsidRPr="00A24F2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pacing w:val="-2"/>
                <w:sz w:val="20"/>
                <w:szCs w:val="20"/>
              </w:rPr>
              <w:t>Approach</w:t>
            </w:r>
          </w:p>
        </w:tc>
      </w:tr>
      <w:tr w:rsidR="00904167" w:rsidRPr="00A24F21">
        <w:trPr>
          <w:trHeight w:val="333"/>
        </w:trPr>
        <w:tc>
          <w:tcPr>
            <w:tcW w:w="5168" w:type="dxa"/>
          </w:tcPr>
          <w:p w:rsidR="00904167" w:rsidRPr="00A24F21" w:rsidRDefault="00E07A99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A24F21">
              <w:rPr>
                <w:rFonts w:ascii="Arial" w:hAnsi="Arial" w:cs="Arial"/>
                <w:sz w:val="20"/>
                <w:szCs w:val="20"/>
              </w:rPr>
              <w:t>Type</w:t>
            </w:r>
            <w:r w:rsidRPr="00A24F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of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:rsidR="00904167" w:rsidRPr="00A24F21" w:rsidRDefault="00E07A99">
            <w:pPr>
              <w:pStyle w:val="TableParagraph"/>
              <w:spacing w:before="52"/>
              <w:rPr>
                <w:rFonts w:ascii="Arial" w:hAnsi="Arial" w:cs="Arial"/>
                <w:b/>
                <w:sz w:val="20"/>
                <w:szCs w:val="20"/>
              </w:rPr>
            </w:pPr>
            <w:r w:rsidRPr="00A24F21">
              <w:rPr>
                <w:rFonts w:ascii="Arial" w:hAnsi="Arial" w:cs="Arial"/>
                <w:b/>
                <w:sz w:val="20"/>
                <w:szCs w:val="20"/>
              </w:rPr>
              <w:t>Original</w:t>
            </w:r>
            <w:r w:rsidRPr="00A24F2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A24F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pacing w:val="-2"/>
                <w:sz w:val="20"/>
                <w:szCs w:val="20"/>
              </w:rPr>
              <w:t>Article</w:t>
            </w:r>
          </w:p>
        </w:tc>
      </w:tr>
    </w:tbl>
    <w:p w:rsidR="00904167" w:rsidRPr="00A24F21" w:rsidRDefault="00904167">
      <w:pPr>
        <w:rPr>
          <w:rFonts w:ascii="Arial" w:hAnsi="Arial" w:cs="Arial"/>
          <w:sz w:val="20"/>
          <w:szCs w:val="20"/>
        </w:rPr>
      </w:pPr>
    </w:p>
    <w:p w:rsidR="00904167" w:rsidRPr="00A24F21" w:rsidRDefault="00904167">
      <w:pPr>
        <w:spacing w:before="15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904167" w:rsidRPr="00A24F21">
        <w:trPr>
          <w:trHeight w:val="450"/>
        </w:trPr>
        <w:tc>
          <w:tcPr>
            <w:tcW w:w="21153" w:type="dxa"/>
            <w:gridSpan w:val="3"/>
            <w:tcBorders>
              <w:top w:val="nil"/>
              <w:left w:val="nil"/>
              <w:right w:val="nil"/>
            </w:tcBorders>
          </w:tcPr>
          <w:p w:rsidR="00904167" w:rsidRPr="00A24F21" w:rsidRDefault="00E07A99">
            <w:pPr>
              <w:pStyle w:val="TableParagraph"/>
              <w:spacing w:line="221" w:lineRule="exact"/>
              <w:ind w:left="112"/>
              <w:rPr>
                <w:rFonts w:ascii="Arial" w:hAnsi="Arial" w:cs="Arial"/>
                <w:b/>
                <w:sz w:val="20"/>
                <w:szCs w:val="20"/>
              </w:rPr>
            </w:pPr>
            <w:r w:rsidRPr="00A24F2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PART</w:t>
            </w:r>
            <w:r w:rsidRPr="00A24F21">
              <w:rPr>
                <w:rFonts w:ascii="Arial" w:hAnsi="Arial" w:cs="Arial"/>
                <w:b/>
                <w:color w:val="000000"/>
                <w:spacing w:val="45"/>
                <w:sz w:val="20"/>
                <w:szCs w:val="20"/>
                <w:highlight w:val="yellow"/>
              </w:rPr>
              <w:t xml:space="preserve"> </w:t>
            </w:r>
            <w:r w:rsidRPr="00A24F2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1:</w:t>
            </w:r>
            <w:r w:rsidRPr="00A2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</w:rPr>
              <w:t>Comments</w:t>
            </w:r>
          </w:p>
        </w:tc>
      </w:tr>
      <w:tr w:rsidR="00904167" w:rsidRPr="00A24F21">
        <w:trPr>
          <w:trHeight w:val="964"/>
        </w:trPr>
        <w:tc>
          <w:tcPr>
            <w:tcW w:w="5352" w:type="dxa"/>
          </w:tcPr>
          <w:p w:rsidR="00904167" w:rsidRPr="00A24F21" w:rsidRDefault="009041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:rsidR="00904167" w:rsidRPr="00A24F21" w:rsidRDefault="00E07A9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24F21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A24F21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:rsidR="00904167" w:rsidRPr="00A24F21" w:rsidRDefault="00E07A99">
            <w:pPr>
              <w:pStyle w:val="TableParagraph"/>
              <w:ind w:left="108" w:right="131"/>
              <w:rPr>
                <w:rFonts w:ascii="Arial" w:hAnsi="Arial" w:cs="Arial"/>
                <w:b/>
                <w:sz w:val="20"/>
                <w:szCs w:val="20"/>
              </w:rPr>
            </w:pPr>
            <w:r w:rsidRPr="00A24F2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A24F2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24F2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A24F2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24F2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A24F2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24F2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A24F2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24F2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A24F2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24F2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A24F2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24F2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A24F2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24F2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A24F21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A24F2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A24F21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A24F2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A24F2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24F2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A24F2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24F2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A24F21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A24F21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A24F21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:rsidR="00904167" w:rsidRPr="00A24F21" w:rsidRDefault="00E07A99">
            <w:pPr>
              <w:pStyle w:val="TableParagraph"/>
              <w:spacing w:line="252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A24F21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A24F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A24F2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(It</w:t>
            </w:r>
            <w:r w:rsidRPr="00A24F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is</w:t>
            </w:r>
            <w:r w:rsidRPr="00A24F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mandatory</w:t>
            </w:r>
            <w:r w:rsidRPr="00A24F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that</w:t>
            </w:r>
            <w:r w:rsidRPr="00A24F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authors</w:t>
            </w:r>
            <w:r w:rsidRPr="00A24F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should</w:t>
            </w:r>
            <w:r w:rsidRPr="00A24F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write</w:t>
            </w:r>
            <w:r w:rsidRPr="00A24F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904167" w:rsidRPr="00A24F21">
        <w:trPr>
          <w:trHeight w:val="1264"/>
        </w:trPr>
        <w:tc>
          <w:tcPr>
            <w:tcW w:w="5352" w:type="dxa"/>
          </w:tcPr>
          <w:p w:rsidR="00904167" w:rsidRPr="00A24F21" w:rsidRDefault="00E07A9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24F2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24F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A24F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A24F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A24F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A24F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A24F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A24F21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:rsidR="00904167" w:rsidRPr="00A24F21" w:rsidRDefault="00E07A99">
            <w:pPr>
              <w:pStyle w:val="TableParagraph"/>
              <w:ind w:left="108" w:right="95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24F21">
              <w:rPr>
                <w:rFonts w:ascii="Arial" w:hAnsi="Arial" w:cs="Arial"/>
                <w:sz w:val="20"/>
                <w:szCs w:val="20"/>
              </w:rPr>
              <w:t>Tanjung Rejo Village in Deli Serdang Regency is a vital mangrove forest zone that plays a significant role in the lives of the surrounding community. This study presents a scalable framework for ecotourism planning in coastal areas by integrating qualitative and quantitative data with local stakeholder insights. Its importance to the scientific community lies in demonstrating how a structured, community-centered approach—using tools like SWOT analysis—can effectively guide sustainable ecotourism development in ecologically sensitive regions</w:t>
            </w:r>
          </w:p>
        </w:tc>
        <w:tc>
          <w:tcPr>
            <w:tcW w:w="6445" w:type="dxa"/>
          </w:tcPr>
          <w:p w:rsidR="00904167" w:rsidRPr="00A24F21" w:rsidRDefault="009041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167" w:rsidRPr="00A24F21">
        <w:trPr>
          <w:trHeight w:val="1262"/>
        </w:trPr>
        <w:tc>
          <w:tcPr>
            <w:tcW w:w="5352" w:type="dxa"/>
          </w:tcPr>
          <w:p w:rsidR="00904167" w:rsidRPr="00A24F21" w:rsidRDefault="00E07A9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24F2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24F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A24F2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24F2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24F2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:rsidR="00904167" w:rsidRPr="00A24F21" w:rsidRDefault="00E07A99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A24F21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A24F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A24F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24F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A24F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A24F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A24F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:rsidR="00904167" w:rsidRPr="00A24F21" w:rsidRDefault="00E07A9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24F21">
              <w:rPr>
                <w:rFonts w:ascii="Arial" w:hAnsi="Arial" w:cs="Arial"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Title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of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article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is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suitable,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easy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to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understand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and</w:t>
            </w:r>
            <w:r w:rsidRPr="00A24F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has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an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academic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>relevance</w:t>
            </w:r>
            <w:r w:rsidRPr="00A24F21">
              <w:rPr>
                <w:rFonts w:ascii="Arial" w:hAnsi="Arial" w:cs="Arial"/>
                <w:b/>
                <w:spacing w:val="-2"/>
                <w:sz w:val="20"/>
                <w:szCs w:val="20"/>
              </w:rPr>
              <w:t>.</w:t>
            </w:r>
          </w:p>
        </w:tc>
        <w:tc>
          <w:tcPr>
            <w:tcW w:w="6445" w:type="dxa"/>
          </w:tcPr>
          <w:p w:rsidR="00904167" w:rsidRPr="00A24F21" w:rsidRDefault="009041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167" w:rsidRPr="00A24F21">
        <w:trPr>
          <w:trHeight w:val="1262"/>
        </w:trPr>
        <w:tc>
          <w:tcPr>
            <w:tcW w:w="5352" w:type="dxa"/>
          </w:tcPr>
          <w:p w:rsidR="00904167" w:rsidRPr="00A24F21" w:rsidRDefault="00E07A9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24F21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A24F21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A24F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A24F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A24F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24F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A24F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A24F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A24F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:rsidR="00904167" w:rsidRPr="00A24F21" w:rsidRDefault="00E07A99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A24F21">
              <w:rPr>
                <w:rFonts w:ascii="Arial" w:hAnsi="Arial" w:cs="Arial"/>
                <w:sz w:val="20"/>
                <w:szCs w:val="20"/>
              </w:rPr>
              <w:t xml:space="preserve">Yes, the abstract is comprehensive, clear and well structured. </w:t>
            </w:r>
            <w:proofErr w:type="spellStart"/>
            <w:r w:rsidRPr="00A24F21">
              <w:rPr>
                <w:rFonts w:ascii="Arial" w:hAnsi="Arial" w:cs="Arial"/>
                <w:sz w:val="20"/>
                <w:szCs w:val="20"/>
              </w:rPr>
              <w:t>Its</w:t>
            </w:r>
            <w:proofErr w:type="spellEnd"/>
            <w:r w:rsidRPr="00A24F21">
              <w:rPr>
                <w:rFonts w:ascii="Arial" w:hAnsi="Arial" w:cs="Arial"/>
                <w:sz w:val="20"/>
                <w:szCs w:val="20"/>
              </w:rPr>
              <w:t xml:space="preserve"> clearly outlines ecological strengths, growing</w:t>
            </w:r>
            <w:r w:rsidRPr="00A24F21">
              <w:rPr>
                <w:rFonts w:ascii="Arial" w:hAnsi="Arial" w:cs="Arial"/>
                <w:spacing w:val="80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interest of aligning eco-tourism development with sustainable regional planning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6445" w:type="dxa"/>
          </w:tcPr>
          <w:p w:rsidR="00904167" w:rsidRPr="00A24F21" w:rsidRDefault="009041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167" w:rsidRPr="00A24F21">
        <w:trPr>
          <w:trHeight w:val="705"/>
        </w:trPr>
        <w:tc>
          <w:tcPr>
            <w:tcW w:w="5352" w:type="dxa"/>
          </w:tcPr>
          <w:p w:rsidR="00904167" w:rsidRPr="00A24F21" w:rsidRDefault="00E07A9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24F2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24F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A24F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A24F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A24F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A24F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A24F21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:rsidR="00904167" w:rsidRPr="00A24F21" w:rsidRDefault="00E07A99">
            <w:pPr>
              <w:pStyle w:val="TableParagraph"/>
              <w:spacing w:line="230" w:lineRule="atLeast"/>
              <w:ind w:left="108" w:right="133"/>
              <w:rPr>
                <w:rFonts w:ascii="Arial" w:hAnsi="Arial" w:cs="Arial"/>
                <w:sz w:val="20"/>
                <w:szCs w:val="20"/>
              </w:rPr>
            </w:pPr>
            <w:r w:rsidRPr="00A24F21">
              <w:rPr>
                <w:rFonts w:ascii="Arial" w:hAnsi="Arial" w:cs="Arial"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manuscript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is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scientifically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sound,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particularly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in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its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application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of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a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mixed-method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approach.</w:t>
            </w:r>
            <w:r w:rsidRPr="00A24F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qualitative data are well-presented and relevant; however, the quantitative component could be strengthened by</w:t>
            </w:r>
            <w:r w:rsidRPr="00A24F21">
              <w:rPr>
                <w:rFonts w:ascii="Arial" w:hAnsi="Arial" w:cs="Arial"/>
                <w:spacing w:val="40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incorporating more detailed data and statistical analysis.</w:t>
            </w:r>
          </w:p>
        </w:tc>
        <w:tc>
          <w:tcPr>
            <w:tcW w:w="6445" w:type="dxa"/>
          </w:tcPr>
          <w:p w:rsidR="00904167" w:rsidRPr="00A24F21" w:rsidRDefault="009041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167" w:rsidRPr="00A24F21">
        <w:trPr>
          <w:trHeight w:val="919"/>
        </w:trPr>
        <w:tc>
          <w:tcPr>
            <w:tcW w:w="5352" w:type="dxa"/>
          </w:tcPr>
          <w:p w:rsidR="00904167" w:rsidRPr="00A24F21" w:rsidRDefault="00E07A9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24F21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A24F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A24F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A24F21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A24F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A24F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A24F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A24F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have suggestions of additional references, please mention them in the review form.</w:t>
            </w:r>
          </w:p>
        </w:tc>
        <w:tc>
          <w:tcPr>
            <w:tcW w:w="9356" w:type="dxa"/>
          </w:tcPr>
          <w:p w:rsidR="00904167" w:rsidRPr="00A24F21" w:rsidRDefault="00E07A9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24F21">
              <w:rPr>
                <w:rFonts w:ascii="Arial" w:hAnsi="Arial" w:cs="Arial"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references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cited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in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manuscript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are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recent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and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relevant,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reflecting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current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research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and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developments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in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the field. However, the total number of references is limited to ten, which may be considered insufficient for a manuscript intended for publication at the international level. Incorporating at least 3-5 more diverse scholarly</w:t>
            </w:r>
          </w:p>
          <w:p w:rsidR="00904167" w:rsidRPr="00A24F21" w:rsidRDefault="00E07A99">
            <w:pPr>
              <w:pStyle w:val="TableParagraph"/>
              <w:spacing w:line="209" w:lineRule="exact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24F21">
              <w:rPr>
                <w:rFonts w:ascii="Arial" w:hAnsi="Arial" w:cs="Arial"/>
                <w:sz w:val="20"/>
                <w:szCs w:val="20"/>
              </w:rPr>
              <w:t>sources</w:t>
            </w:r>
            <w:r w:rsidRPr="00A24F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would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enhance</w:t>
            </w:r>
            <w:r w:rsidRPr="00A24F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academic</w:t>
            </w:r>
            <w:r w:rsidRPr="00A24F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depth</w:t>
            </w:r>
            <w:r w:rsidRPr="00A24F21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and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credibility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of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>article.</w:t>
            </w:r>
          </w:p>
        </w:tc>
        <w:tc>
          <w:tcPr>
            <w:tcW w:w="6445" w:type="dxa"/>
          </w:tcPr>
          <w:p w:rsidR="00904167" w:rsidRPr="00A24F21" w:rsidRDefault="009041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167" w:rsidRPr="00A24F21">
        <w:trPr>
          <w:trHeight w:val="887"/>
        </w:trPr>
        <w:tc>
          <w:tcPr>
            <w:tcW w:w="5352" w:type="dxa"/>
          </w:tcPr>
          <w:p w:rsidR="00904167" w:rsidRPr="00A24F21" w:rsidRDefault="00E07A99">
            <w:pPr>
              <w:pStyle w:val="TableParagraph"/>
              <w:ind w:left="467" w:right="200"/>
              <w:rPr>
                <w:rFonts w:ascii="Arial" w:hAnsi="Arial" w:cs="Arial"/>
                <w:b/>
                <w:sz w:val="20"/>
                <w:szCs w:val="20"/>
              </w:rPr>
            </w:pPr>
            <w:r w:rsidRPr="00A24F21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A24F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A24F21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A24F21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A24F21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A24F21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:rsidR="00904167" w:rsidRPr="00A24F21" w:rsidRDefault="00E07A99">
            <w:pPr>
              <w:pStyle w:val="TableParagraph"/>
              <w:spacing w:line="261" w:lineRule="auto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24F21">
              <w:rPr>
                <w:rFonts w:ascii="Arial" w:hAnsi="Arial" w:cs="Arial"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language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used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in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manuscript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is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simple,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clear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and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understandable,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and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the</w:t>
            </w:r>
            <w:r w:rsidRPr="00A24F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overall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standard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of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English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 xml:space="preserve">is 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>acceptable.</w:t>
            </w:r>
          </w:p>
        </w:tc>
        <w:tc>
          <w:tcPr>
            <w:tcW w:w="6445" w:type="dxa"/>
          </w:tcPr>
          <w:p w:rsidR="00904167" w:rsidRPr="00A24F21" w:rsidRDefault="009041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4167" w:rsidRPr="00A24F21">
        <w:trPr>
          <w:trHeight w:val="1177"/>
        </w:trPr>
        <w:tc>
          <w:tcPr>
            <w:tcW w:w="5352" w:type="dxa"/>
          </w:tcPr>
          <w:p w:rsidR="00904167" w:rsidRPr="00A24F21" w:rsidRDefault="00E07A99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  <w:r w:rsidRPr="00A24F21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A24F21">
              <w:rPr>
                <w:rFonts w:ascii="Arial" w:hAnsi="Arial" w:cs="Arial"/>
                <w:b/>
                <w:spacing w:val="-11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:rsidR="00904167" w:rsidRPr="00A24F21" w:rsidRDefault="00E07A99">
            <w:pPr>
              <w:pStyle w:val="TableParagraph"/>
              <w:ind w:left="108"/>
              <w:rPr>
                <w:rFonts w:ascii="Arial" w:hAnsi="Arial" w:cs="Arial"/>
                <w:sz w:val="20"/>
                <w:szCs w:val="20"/>
              </w:rPr>
            </w:pPr>
            <w:r w:rsidRPr="00A24F21">
              <w:rPr>
                <w:rFonts w:ascii="Arial" w:hAnsi="Arial" w:cs="Arial"/>
                <w:sz w:val="20"/>
                <w:szCs w:val="20"/>
              </w:rPr>
              <w:t>Fig-1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Conceptual</w:t>
            </w:r>
            <w:r w:rsidRPr="00A24F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Framework</w:t>
            </w:r>
            <w:r w:rsidRPr="00A24F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of</w:t>
            </w:r>
            <w:r w:rsidRPr="00A24F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proofErr w:type="gramStart"/>
            <w:r w:rsidRPr="00A24F21">
              <w:rPr>
                <w:rFonts w:ascii="Arial" w:hAnsi="Arial" w:cs="Arial"/>
                <w:sz w:val="20"/>
                <w:szCs w:val="20"/>
              </w:rPr>
              <w:t>variables..</w:t>
            </w:r>
            <w:proofErr w:type="gramEnd"/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can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be</w:t>
            </w:r>
            <w:r w:rsidRPr="00A24F21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presented</w:t>
            </w:r>
            <w:r w:rsidRPr="00A24F21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in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z w:val="20"/>
                <w:szCs w:val="20"/>
              </w:rPr>
              <w:t>better</w:t>
            </w:r>
            <w:r w:rsidRPr="00A24F21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A24F21">
              <w:rPr>
                <w:rFonts w:ascii="Arial" w:hAnsi="Arial" w:cs="Arial"/>
                <w:spacing w:val="-4"/>
                <w:sz w:val="20"/>
                <w:szCs w:val="20"/>
              </w:rPr>
              <w:t>way.</w:t>
            </w:r>
          </w:p>
        </w:tc>
        <w:tc>
          <w:tcPr>
            <w:tcW w:w="6445" w:type="dxa"/>
          </w:tcPr>
          <w:p w:rsidR="00904167" w:rsidRPr="00A24F21" w:rsidRDefault="00904167">
            <w:pPr>
              <w:pStyle w:val="TableParagraph"/>
              <w:ind w:left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04167" w:rsidRDefault="00904167">
      <w:pPr>
        <w:rPr>
          <w:rFonts w:ascii="Arial" w:hAnsi="Arial" w:cs="Arial"/>
          <w:sz w:val="20"/>
          <w:szCs w:val="20"/>
        </w:rPr>
      </w:pPr>
    </w:p>
    <w:p w:rsidR="00A24F21" w:rsidRDefault="00A24F21">
      <w:pPr>
        <w:rPr>
          <w:rFonts w:ascii="Arial" w:hAnsi="Arial" w:cs="Arial"/>
          <w:sz w:val="20"/>
          <w:szCs w:val="20"/>
        </w:rPr>
      </w:pPr>
    </w:p>
    <w:p w:rsidR="00A24F21" w:rsidRDefault="00A24F21">
      <w:pPr>
        <w:rPr>
          <w:rFonts w:ascii="Arial" w:hAnsi="Arial" w:cs="Arial"/>
          <w:sz w:val="20"/>
          <w:szCs w:val="20"/>
        </w:rPr>
      </w:pPr>
    </w:p>
    <w:p w:rsidR="00A24F21" w:rsidRDefault="00A24F21">
      <w:pPr>
        <w:rPr>
          <w:rFonts w:ascii="Arial" w:hAnsi="Arial" w:cs="Arial"/>
          <w:sz w:val="20"/>
          <w:szCs w:val="20"/>
        </w:rPr>
      </w:pPr>
    </w:p>
    <w:p w:rsidR="00A24F21" w:rsidRDefault="00A24F21">
      <w:pPr>
        <w:rPr>
          <w:rFonts w:ascii="Arial" w:hAnsi="Arial" w:cs="Arial"/>
          <w:sz w:val="20"/>
          <w:szCs w:val="20"/>
        </w:rPr>
      </w:pPr>
    </w:p>
    <w:p w:rsidR="00A24F21" w:rsidRDefault="00A24F21">
      <w:pPr>
        <w:rPr>
          <w:rFonts w:ascii="Arial" w:hAnsi="Arial" w:cs="Arial"/>
          <w:sz w:val="20"/>
          <w:szCs w:val="20"/>
        </w:rPr>
      </w:pPr>
    </w:p>
    <w:p w:rsidR="00A24F21" w:rsidRDefault="00A24F21">
      <w:pPr>
        <w:rPr>
          <w:rFonts w:ascii="Arial" w:hAnsi="Arial" w:cs="Arial"/>
          <w:sz w:val="20"/>
          <w:szCs w:val="20"/>
        </w:rPr>
      </w:pPr>
    </w:p>
    <w:p w:rsidR="00A24F21" w:rsidRDefault="00A24F21">
      <w:pPr>
        <w:rPr>
          <w:rFonts w:ascii="Arial" w:hAnsi="Arial" w:cs="Arial"/>
          <w:sz w:val="20"/>
          <w:szCs w:val="20"/>
        </w:rPr>
      </w:pPr>
    </w:p>
    <w:p w:rsidR="00A24F21" w:rsidRDefault="00A24F21">
      <w:pPr>
        <w:rPr>
          <w:rFonts w:ascii="Arial" w:hAnsi="Arial" w:cs="Arial"/>
          <w:sz w:val="20"/>
          <w:szCs w:val="20"/>
        </w:rPr>
      </w:pPr>
    </w:p>
    <w:p w:rsidR="00A24F21" w:rsidRDefault="00A24F21">
      <w:pPr>
        <w:rPr>
          <w:rFonts w:ascii="Arial" w:hAnsi="Arial" w:cs="Arial"/>
          <w:sz w:val="20"/>
          <w:szCs w:val="20"/>
        </w:rPr>
      </w:pPr>
    </w:p>
    <w:p w:rsidR="00A24F21" w:rsidRPr="00A24F21" w:rsidRDefault="00A24F21">
      <w:pPr>
        <w:rPr>
          <w:rFonts w:ascii="Arial" w:hAnsi="Arial" w:cs="Arial"/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0"/>
        <w:gridCol w:w="7279"/>
        <w:gridCol w:w="7267"/>
      </w:tblGrid>
      <w:tr w:rsidR="002F6511" w:rsidRPr="00A24F21" w:rsidTr="002F6511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11" w:rsidRPr="00A24F21" w:rsidRDefault="002F651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A24F2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A24F2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2F6511" w:rsidRPr="00A24F21" w:rsidRDefault="002F651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2F6511" w:rsidRPr="00A24F21" w:rsidTr="002F6511"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11" w:rsidRPr="00A24F21" w:rsidRDefault="002F651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F6511" w:rsidRPr="00A24F21" w:rsidRDefault="002F651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A24F2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F6511" w:rsidRPr="00A24F21" w:rsidRDefault="002F651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A24F2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A24F2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2F6511" w:rsidRPr="00A24F21" w:rsidRDefault="002F6511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2F6511" w:rsidRPr="00A24F21" w:rsidTr="002F6511">
        <w:trPr>
          <w:trHeight w:val="890"/>
        </w:trPr>
        <w:tc>
          <w:tcPr>
            <w:tcW w:w="16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11" w:rsidRPr="00A24F21" w:rsidRDefault="002F6511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A24F2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2F6511" w:rsidRPr="00A24F21" w:rsidRDefault="002F651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F6511" w:rsidRPr="00A24F21" w:rsidRDefault="002F6511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A24F2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A24F2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A24F2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2F6511" w:rsidRPr="00A24F21" w:rsidRDefault="002F651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F6511" w:rsidRPr="00A24F21" w:rsidRDefault="002F651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511" w:rsidRPr="00A24F21" w:rsidRDefault="002F651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F6511" w:rsidRPr="00A24F21" w:rsidRDefault="002F651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2F6511" w:rsidRPr="00A24F21" w:rsidRDefault="002F6511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:rsidR="002F6511" w:rsidRDefault="002F6511" w:rsidP="002F6511">
      <w:pPr>
        <w:rPr>
          <w:rFonts w:ascii="Arial" w:hAnsi="Arial" w:cs="Arial"/>
          <w:sz w:val="20"/>
          <w:szCs w:val="20"/>
        </w:rPr>
      </w:pPr>
    </w:p>
    <w:p w:rsidR="00A24F21" w:rsidRPr="00A24F21" w:rsidRDefault="00A24F21" w:rsidP="002F6511">
      <w:pPr>
        <w:rPr>
          <w:rFonts w:ascii="Arial" w:hAnsi="Arial" w:cs="Arial"/>
          <w:sz w:val="20"/>
          <w:szCs w:val="20"/>
        </w:rPr>
      </w:pPr>
    </w:p>
    <w:p w:rsidR="00A24F21" w:rsidRPr="00A24F21" w:rsidRDefault="00A24F21" w:rsidP="00A24F21">
      <w:pPr>
        <w:rPr>
          <w:rFonts w:ascii="Arial" w:hAnsi="Arial" w:cs="Arial"/>
          <w:b/>
          <w:sz w:val="20"/>
          <w:szCs w:val="20"/>
          <w:u w:val="single"/>
        </w:rPr>
      </w:pPr>
      <w:r w:rsidRPr="00A24F21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:rsidR="002F6511" w:rsidRPr="00A24F21" w:rsidRDefault="002F6511" w:rsidP="002F6511">
      <w:pPr>
        <w:rPr>
          <w:rFonts w:ascii="Arial" w:hAnsi="Arial" w:cs="Arial"/>
          <w:sz w:val="20"/>
          <w:szCs w:val="20"/>
        </w:rPr>
      </w:pPr>
    </w:p>
    <w:p w:rsidR="00A24F21" w:rsidRPr="00A24F21" w:rsidRDefault="00A24F21" w:rsidP="00A24F21">
      <w:pPr>
        <w:rPr>
          <w:rFonts w:ascii="Arial" w:hAnsi="Arial" w:cs="Arial"/>
          <w:b/>
          <w:bCs/>
          <w:sz w:val="20"/>
          <w:szCs w:val="20"/>
        </w:rPr>
      </w:pPr>
      <w:bookmarkStart w:id="2" w:name="_Hlk198386416"/>
      <w:proofErr w:type="spellStart"/>
      <w:r w:rsidRPr="00A24F21">
        <w:rPr>
          <w:rFonts w:ascii="Arial" w:hAnsi="Arial" w:cs="Arial"/>
          <w:b/>
          <w:bCs/>
          <w:sz w:val="20"/>
          <w:szCs w:val="20"/>
        </w:rPr>
        <w:t>Tanusree</w:t>
      </w:r>
      <w:proofErr w:type="spellEnd"/>
      <w:r w:rsidRPr="00A24F21">
        <w:rPr>
          <w:rFonts w:ascii="Arial" w:hAnsi="Arial" w:cs="Arial"/>
          <w:b/>
          <w:bCs/>
          <w:sz w:val="20"/>
          <w:szCs w:val="20"/>
        </w:rPr>
        <w:t xml:space="preserve"> Chaudhuri</w:t>
      </w:r>
      <w:r w:rsidRPr="00A24F2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24F21">
        <w:rPr>
          <w:rFonts w:ascii="Arial" w:hAnsi="Arial" w:cs="Arial"/>
          <w:b/>
          <w:bCs/>
          <w:sz w:val="20"/>
          <w:szCs w:val="20"/>
        </w:rPr>
        <w:t>Vivek College of Commerce (Autonomous), University of Mumbai</w:t>
      </w:r>
      <w:r w:rsidRPr="00A24F21">
        <w:rPr>
          <w:rFonts w:ascii="Arial" w:hAnsi="Arial" w:cs="Arial"/>
          <w:b/>
          <w:bCs/>
          <w:sz w:val="20"/>
          <w:szCs w:val="20"/>
        </w:rPr>
        <w:t xml:space="preserve">, </w:t>
      </w:r>
      <w:r w:rsidRPr="00A24F21">
        <w:rPr>
          <w:rFonts w:ascii="Arial" w:hAnsi="Arial" w:cs="Arial"/>
          <w:b/>
          <w:bCs/>
          <w:sz w:val="20"/>
          <w:szCs w:val="20"/>
        </w:rPr>
        <w:t>India</w:t>
      </w:r>
    </w:p>
    <w:bookmarkEnd w:id="2"/>
    <w:p w:rsidR="002F6511" w:rsidRPr="00A24F21" w:rsidRDefault="002F6511" w:rsidP="002F6511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1"/>
    <w:p w:rsidR="002F6511" w:rsidRPr="00A24F21" w:rsidRDefault="002F6511" w:rsidP="002F6511">
      <w:pPr>
        <w:rPr>
          <w:rFonts w:ascii="Arial" w:hAnsi="Arial" w:cs="Arial"/>
          <w:sz w:val="20"/>
          <w:szCs w:val="20"/>
        </w:rPr>
      </w:pPr>
    </w:p>
    <w:p w:rsidR="00E07A99" w:rsidRPr="00A24F21" w:rsidRDefault="00E07A99" w:rsidP="002F6511">
      <w:pPr>
        <w:rPr>
          <w:rFonts w:ascii="Arial" w:hAnsi="Arial" w:cs="Arial"/>
          <w:sz w:val="20"/>
          <w:szCs w:val="20"/>
        </w:rPr>
      </w:pPr>
    </w:p>
    <w:sectPr w:rsidR="00E07A99" w:rsidRPr="00A24F21">
      <w:headerReference w:type="default" r:id="rId7"/>
      <w:footerReference w:type="default" r:id="rId8"/>
      <w:pgSz w:w="23820" w:h="16840" w:orient="landscape"/>
      <w:pgMar w:top="1820" w:right="1275" w:bottom="880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46F6B" w:rsidRDefault="00146F6B">
      <w:r>
        <w:separator/>
      </w:r>
    </w:p>
  </w:endnote>
  <w:endnote w:type="continuationSeparator" w:id="0">
    <w:p w:rsidR="00146F6B" w:rsidRDefault="00146F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167" w:rsidRDefault="00E07A9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9152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4167" w:rsidRDefault="00E07A9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15907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:rsidR="00904167" w:rsidRDefault="00E07A9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09664" behindDoc="1" locked="0" layoutInCell="1" allowOverlap="1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4167" w:rsidRDefault="00E07A9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8" type="#_x0000_t202" style="position:absolute;margin-left:207.95pt;margin-top:796.2pt;width:55.7pt;height:10.95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:rsidR="00904167" w:rsidRDefault="00E07A9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176" behindDoc="1" locked="0" layoutInCell="1" allowOverlap="1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4167" w:rsidRDefault="00E07A9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4" o:spid="_x0000_s1029" type="#_x0000_t202" style="position:absolute;margin-left:347.75pt;margin-top:796.2pt;width:67.8pt;height:10.95pt;z-index:-15906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:rsidR="00904167" w:rsidRDefault="00E07A9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0688" behindDoc="1" locked="0" layoutInCell="1" allowOverlap="1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4167" w:rsidRDefault="00E07A99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5" o:spid="_x0000_s1030" type="#_x0000_t202" style="position:absolute;margin-left:539.05pt;margin-top:796.2pt;width:80.45pt;height:10.95pt;z-index:-15905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:rsidR="00904167" w:rsidRDefault="00E07A99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46F6B" w:rsidRDefault="00146F6B">
      <w:r>
        <w:separator/>
      </w:r>
    </w:p>
  </w:footnote>
  <w:footnote w:type="continuationSeparator" w:id="0">
    <w:p w:rsidR="00146F6B" w:rsidRDefault="00146F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04167" w:rsidRDefault="00E07A99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08640" behindDoc="1" locked="0" layoutInCell="1" allowOverlap="1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04167" w:rsidRDefault="00E07A99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9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Form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159078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:rsidR="00904167" w:rsidRDefault="00E07A99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9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Form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04167"/>
    <w:rsid w:val="00111AC3"/>
    <w:rsid w:val="001240E1"/>
    <w:rsid w:val="00146F6B"/>
    <w:rsid w:val="002F6511"/>
    <w:rsid w:val="003E7587"/>
    <w:rsid w:val="00412F3F"/>
    <w:rsid w:val="006B3D8B"/>
    <w:rsid w:val="007A2B0B"/>
    <w:rsid w:val="00904167"/>
    <w:rsid w:val="00A24F21"/>
    <w:rsid w:val="00E0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94ED0"/>
  <w15:docId w15:val="{837CFC02-045F-49F0-9719-7328728BA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Hyperlink">
    <w:name w:val="Hyperlink"/>
    <w:basedOn w:val="DefaultParagraphFont"/>
    <w:uiPriority w:val="99"/>
    <w:unhideWhenUsed/>
    <w:rsid w:val="006B3D8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533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sajsse.com/index.php/SAJSS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508</Words>
  <Characters>2898</Characters>
  <Application>Microsoft Office Word</Application>
  <DocSecurity>0</DocSecurity>
  <Lines>24</Lines>
  <Paragraphs>6</Paragraphs>
  <ScaleCrop>false</ScaleCrop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6</cp:revision>
  <dcterms:created xsi:type="dcterms:W3CDTF">2025-05-14T12:09:00Z</dcterms:created>
  <dcterms:modified xsi:type="dcterms:W3CDTF">2025-05-17T09:30:00Z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2025-05-14T00:00:00Z</vt:filetime>
  </property>
  <property fmtid="{D5CDD505-2E9C-101B-9397-08002B2CF9AE}" pid="5" name="Producer">
    <vt:lpwstr>Microsoft® Word 2016</vt:lpwstr>
  </property>
</Properties>
</file>