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2E59F6" w:rsidRPr="00EF486B" w14:paraId="0A1FE872" w14:textId="77777777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F87E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41651E09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05251BC2" w14:textId="77777777" w:rsidR="002E59F6" w:rsidRPr="00EF486B" w:rsidRDefault="002C675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699BF" w14:textId="77777777" w:rsidR="002E59F6" w:rsidRPr="00EF486B" w:rsidRDefault="002C675F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EF486B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Pr="00EF486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2E59F6" w:rsidRPr="00EF486B" w14:paraId="1684C14D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5F3E1D9A" w14:textId="77777777" w:rsidR="002E59F6" w:rsidRPr="00EF486B" w:rsidRDefault="002C675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29115" w14:textId="77777777" w:rsidR="002E59F6" w:rsidRPr="00EF486B" w:rsidRDefault="002C675F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Ms_JAMMR_136772</w:t>
            </w:r>
          </w:p>
        </w:tc>
      </w:tr>
      <w:tr w:rsidR="002E59F6" w:rsidRPr="00EF486B" w14:paraId="378FDC34" w14:textId="77777777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7DF86562" w14:textId="77777777" w:rsidR="002E59F6" w:rsidRPr="00EF486B" w:rsidRDefault="002C675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6C91" w14:textId="77777777" w:rsidR="002E59F6" w:rsidRPr="00EF486B" w:rsidRDefault="002C675F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Artificial Uterus a </w:t>
            </w:r>
            <w:proofErr w:type="gramStart"/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proofErr w:type="gramEnd"/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weapon in prevention severe Fetal Morbidity Systemic Review  </w:t>
            </w:r>
          </w:p>
        </w:tc>
      </w:tr>
      <w:tr w:rsidR="002E59F6" w:rsidRPr="00EF486B" w14:paraId="56304DCF" w14:textId="7777777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14:paraId="24FF9574" w14:textId="77777777" w:rsidR="002E59F6" w:rsidRPr="00EF486B" w:rsidRDefault="002C675F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53F74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5E408" w14:textId="77777777" w:rsidR="002E59F6" w:rsidRPr="00EF486B" w:rsidRDefault="002E59F6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09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244"/>
      </w:tblGrid>
      <w:tr w:rsidR="002E59F6" w:rsidRPr="00EF486B" w14:paraId="7782BD3A" w14:textId="77777777" w:rsidTr="00EF486B">
        <w:trPr>
          <w:trHeight w:val="447"/>
        </w:trPr>
        <w:tc>
          <w:tcPr>
            <w:tcW w:w="2095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B49D" w14:textId="77777777" w:rsidR="002E59F6" w:rsidRPr="00EF486B" w:rsidRDefault="002C675F">
            <w:pPr>
              <w:pStyle w:val="Heading2"/>
              <w:jc w:val="left"/>
              <w:rPr>
                <w:rFonts w:ascii="Arial" w:hAnsi="Arial" w:cs="Arial"/>
              </w:rPr>
            </w:pPr>
            <w:r w:rsidRPr="00EF486B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EF486B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2E59F6" w:rsidRPr="00EF486B" w14:paraId="4FC879D0" w14:textId="77777777" w:rsidTr="00EF486B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2643C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C4FE8" w14:textId="77777777" w:rsidR="002E59F6" w:rsidRPr="00EF486B" w:rsidRDefault="002C675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EF486B">
              <w:rPr>
                <w:rFonts w:ascii="Arial" w:hAnsi="Arial" w:cs="Arial"/>
                <w:lang w:val="en-US"/>
              </w:rPr>
              <w:t>Reviewer’s comment</w:t>
            </w:r>
          </w:p>
          <w:p w14:paraId="49C21F5E" w14:textId="77777777" w:rsidR="002E59F6" w:rsidRPr="00EF486B" w:rsidRDefault="002C675F">
            <w:pPr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A39CF" w14:textId="77777777" w:rsidR="002E59F6" w:rsidRPr="00EF486B" w:rsidRDefault="002C675F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EF486B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2E59F6" w:rsidRPr="00EF486B" w14:paraId="5CFEBDDD" w14:textId="77777777" w:rsidTr="00EF486B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8F60291" w14:textId="77777777" w:rsidR="002E59F6" w:rsidRPr="00EF486B" w:rsidRDefault="002C6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64FE" w14:textId="77777777" w:rsidR="002E59F6" w:rsidRPr="00EF486B" w:rsidRDefault="002C675F">
            <w:pPr>
              <w:pStyle w:val="Default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Artificial Uterus enables infertile couples to conceive a child and become the real biological parents of their children. AU can transform neonatal care, particularly for extremely premature infants It is required to improve neonatal outcomes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848D5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632D84FA" w14:textId="77777777" w:rsidTr="00EF486B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3C6A0C0" w14:textId="77777777" w:rsidR="002E59F6" w:rsidRPr="00EF486B" w:rsidRDefault="002C67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6611BAF1" w14:textId="77777777" w:rsidR="002E59F6" w:rsidRPr="00EF486B" w:rsidRDefault="002C6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13D9D8B" w14:textId="77777777" w:rsidR="002E59F6" w:rsidRPr="00EF486B" w:rsidRDefault="002C6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Artificial Uterus: a </w:t>
            </w:r>
            <w:proofErr w:type="gramStart"/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New</w:t>
            </w:r>
            <w:proofErr w:type="gramEnd"/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weapon in the prevention of severe Fetal Morbidity Systemic Review. systematic review, not systemic review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1D036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00389CA4" w14:textId="77777777" w:rsidTr="00EF486B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4535118" w14:textId="77777777" w:rsidR="002E59F6" w:rsidRPr="00EF486B" w:rsidRDefault="002C675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F486B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B5B0399" w14:textId="77777777" w:rsidR="002E59F6" w:rsidRPr="00EF486B" w:rsidRDefault="002C6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E46B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61671E18" w14:textId="77777777" w:rsidTr="00EF486B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6DDE2CC" w14:textId="77777777" w:rsidR="002E59F6" w:rsidRPr="00EF486B" w:rsidRDefault="002C675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F486B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26DD2" w14:textId="77777777" w:rsidR="002E59F6" w:rsidRPr="00EF486B" w:rsidRDefault="002C675F">
            <w:pPr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04F6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191DAE65" w14:textId="77777777" w:rsidTr="00EF486B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BFA588F" w14:textId="77777777" w:rsidR="002E59F6" w:rsidRPr="00EF486B" w:rsidRDefault="002C675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4379F" w14:textId="77777777" w:rsidR="002E59F6" w:rsidRPr="00EF486B" w:rsidRDefault="002C675F">
            <w:pPr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A827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054D9224" w14:textId="77777777" w:rsidTr="00EF486B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2B82472" w14:textId="77777777" w:rsidR="002E59F6" w:rsidRPr="00EF486B" w:rsidRDefault="002C675F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EF486B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F565" w14:textId="77777777" w:rsidR="002E59F6" w:rsidRPr="00EF486B" w:rsidRDefault="002C675F">
            <w:pPr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4DE35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9F6" w:rsidRPr="00EF486B" w14:paraId="77214D17" w14:textId="77777777" w:rsidTr="00EF486B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1E5D" w14:textId="77777777" w:rsidR="002E59F6" w:rsidRPr="00EF486B" w:rsidRDefault="002C675F">
            <w:pPr>
              <w:pStyle w:val="Heading2"/>
              <w:jc w:val="left"/>
              <w:rPr>
                <w:rFonts w:ascii="Arial" w:hAnsi="Arial" w:cs="Arial"/>
              </w:rPr>
            </w:pPr>
            <w:r w:rsidRPr="00EF486B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EF486B">
              <w:rPr>
                <w:rFonts w:ascii="Arial" w:hAnsi="Arial" w:cs="Arial"/>
                <w:lang w:val="en-US"/>
              </w:rPr>
              <w:t xml:space="preserve"> </w:t>
            </w:r>
            <w:r w:rsidRPr="00EF486B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7A7F" w14:textId="77777777" w:rsidR="002E59F6" w:rsidRPr="00EF486B" w:rsidRDefault="00D21004">
            <w:pPr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>The manuscript can be accepted with some minor corrections.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5A7C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769E9" w14:textId="77777777" w:rsidR="002E59F6" w:rsidRPr="00EF486B" w:rsidRDefault="002E59F6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72C6E18A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52C7596D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44BE92D3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5E137587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2B90A3D2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66E978B7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25C904FC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2BD0FEBB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7F80ADF3" w14:textId="77777777" w:rsidR="002E59F6" w:rsidRPr="00EF486B" w:rsidRDefault="002E59F6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2E59F6" w:rsidRPr="00EF486B" w14:paraId="00B4F5AE" w14:textId="77777777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E4475" w14:textId="77777777" w:rsidR="002E59F6" w:rsidRPr="00EF486B" w:rsidRDefault="002C675F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EF48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2E59F6" w:rsidRPr="00EF486B" w14:paraId="7EF1F3DE" w14:textId="77777777">
        <w:trPr>
          <w:trHeight w:val="85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B807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DB7A4" w14:textId="77777777" w:rsidR="002E59F6" w:rsidRPr="00EF486B" w:rsidRDefault="002C675F">
            <w:pPr>
              <w:pStyle w:val="Heading2"/>
              <w:jc w:val="left"/>
              <w:rPr>
                <w:rFonts w:ascii="Arial" w:hAnsi="Arial" w:cs="Arial"/>
              </w:rPr>
            </w:pPr>
            <w:r w:rsidRPr="00EF486B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ADE61" w14:textId="77777777" w:rsidR="002E59F6" w:rsidRPr="00EF486B" w:rsidRDefault="002C675F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EF486B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2E59F6" w:rsidRPr="00EF486B" w14:paraId="2983C01C" w14:textId="77777777">
        <w:trPr>
          <w:trHeight w:val="88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59A8A" w14:textId="77777777" w:rsidR="002E59F6" w:rsidRPr="00EF486B" w:rsidRDefault="002C675F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EF4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66297" w14:textId="77777777" w:rsidR="002E59F6" w:rsidRPr="00EF486B" w:rsidRDefault="002C675F">
            <w:pPr>
              <w:pStyle w:val="NormalWeb"/>
              <w:spacing w:before="0" w:after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  <w:r w:rsidRPr="00EF48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EF48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EF486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2E213F7B" w14:textId="77777777" w:rsidR="002E59F6" w:rsidRPr="00EF486B" w:rsidRDefault="002E59F6">
            <w:pPr>
              <w:pStyle w:val="Normal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C8D18A4" w14:textId="42321BB5" w:rsidR="002E59F6" w:rsidRPr="00EF486B" w:rsidRDefault="002E59F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725F1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776AA4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2D220" w14:textId="77777777" w:rsidR="002E59F6" w:rsidRPr="00EF486B" w:rsidRDefault="002E59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E6DCBA3" w14:textId="77777777" w:rsidR="002E59F6" w:rsidRDefault="002E59F6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14:paraId="0283B0CD" w14:textId="77777777" w:rsidR="00EF486B" w:rsidRDefault="00EF486B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14:paraId="27AA595F" w14:textId="77777777" w:rsidR="00EF486B" w:rsidRPr="00343448" w:rsidRDefault="00EF486B" w:rsidP="00EF48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343448">
        <w:rPr>
          <w:rFonts w:ascii="Arial" w:hAnsi="Arial" w:cs="Arial"/>
          <w:b/>
          <w:u w:val="single"/>
        </w:rPr>
        <w:t>Reviewer details:</w:t>
      </w:r>
    </w:p>
    <w:p w14:paraId="4D335C11" w14:textId="387B1E69" w:rsidR="00EF486B" w:rsidRPr="00343448" w:rsidRDefault="00EF486B" w:rsidP="00EF486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343448">
        <w:rPr>
          <w:rFonts w:ascii="Arial" w:hAnsi="Arial" w:cs="Arial"/>
          <w:b/>
        </w:rPr>
        <w:t xml:space="preserve">Rekha </w:t>
      </w:r>
      <w:proofErr w:type="spellStart"/>
      <w:r w:rsidRPr="00343448">
        <w:rPr>
          <w:rFonts w:ascii="Arial" w:hAnsi="Arial" w:cs="Arial"/>
          <w:b/>
        </w:rPr>
        <w:t>Mehani</w:t>
      </w:r>
      <w:proofErr w:type="spellEnd"/>
      <w:r w:rsidRPr="00343448">
        <w:rPr>
          <w:rFonts w:ascii="Arial" w:hAnsi="Arial" w:cs="Arial"/>
          <w:b/>
        </w:rPr>
        <w:t>, Peoples College of Medical Science and Research, India</w:t>
      </w:r>
    </w:p>
    <w:p w14:paraId="6F565DA1" w14:textId="465FC7C0" w:rsidR="00EF486B" w:rsidRPr="00EF486B" w:rsidRDefault="00EF486B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EF486B" w:rsidRPr="00EF486B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FE8C" w14:textId="77777777" w:rsidR="0025422F" w:rsidRDefault="0025422F">
      <w:r>
        <w:separator/>
      </w:r>
    </w:p>
  </w:endnote>
  <w:endnote w:type="continuationSeparator" w:id="0">
    <w:p w14:paraId="13900A2D" w14:textId="77777777" w:rsidR="0025422F" w:rsidRDefault="002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A29A" w14:textId="77777777" w:rsidR="002E59F6" w:rsidRDefault="002C675F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5556" w14:textId="77777777" w:rsidR="0025422F" w:rsidRDefault="0025422F">
      <w:r>
        <w:separator/>
      </w:r>
    </w:p>
  </w:footnote>
  <w:footnote w:type="continuationSeparator" w:id="0">
    <w:p w14:paraId="16C60311" w14:textId="77777777" w:rsidR="0025422F" w:rsidRDefault="00254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EB68" w14:textId="77777777" w:rsidR="002E59F6" w:rsidRDefault="002E59F6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14:paraId="52E5C51B" w14:textId="77777777" w:rsidR="002E59F6" w:rsidRDefault="002C675F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9F6"/>
    <w:rsid w:val="0025422F"/>
    <w:rsid w:val="002C675F"/>
    <w:rsid w:val="002E59F6"/>
    <w:rsid w:val="00656556"/>
    <w:rsid w:val="00704E6E"/>
    <w:rsid w:val="0077179B"/>
    <w:rsid w:val="00861BBB"/>
    <w:rsid w:val="00A779CC"/>
    <w:rsid w:val="00D21004"/>
    <w:rsid w:val="00E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1227"/>
  <w15:docId w15:val="{B42D9A8E-DAEA-4462-A4F5-D5A2D3EF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7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79B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go">
    <w:name w:val="go"/>
    <w:basedOn w:val="DefaultParagraphFont"/>
    <w:rsid w:val="0077179B"/>
  </w:style>
  <w:style w:type="paragraph" w:customStyle="1" w:styleId="Affiliation">
    <w:name w:val="Affiliation"/>
    <w:basedOn w:val="Normal"/>
    <w:rsid w:val="00EF48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2025-05-21T11:31:00Z</dcterms:created>
  <dcterms:modified xsi:type="dcterms:W3CDTF">2025-05-22T06:50:00Z</dcterms:modified>
</cp:coreProperties>
</file>