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0D8D1" w14:textId="77777777" w:rsidR="0048506E" w:rsidRPr="005F3955" w:rsidRDefault="0048506E">
      <w:pPr>
        <w:pStyle w:val="BodyText"/>
        <w:spacing w:before="103"/>
        <w:rPr>
          <w:rFonts w:ascii="Arial" w:hAnsi="Arial" w:cs="Arial"/>
          <w:b w:val="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48506E" w:rsidRPr="005F3955" w14:paraId="1A6E19AD" w14:textId="77777777">
        <w:trPr>
          <w:trHeight w:val="290"/>
        </w:trPr>
        <w:tc>
          <w:tcPr>
            <w:tcW w:w="5166" w:type="dxa"/>
          </w:tcPr>
          <w:p w14:paraId="627AAEB4" w14:textId="77777777" w:rsidR="0048506E" w:rsidRPr="005F3955" w:rsidRDefault="0072240C">
            <w:pPr>
              <w:pStyle w:val="TableParagraph"/>
              <w:spacing w:before="2"/>
              <w:ind w:left="95"/>
              <w:rPr>
                <w:rFonts w:ascii="Arial" w:hAnsi="Arial" w:cs="Arial"/>
                <w:sz w:val="20"/>
                <w:szCs w:val="20"/>
              </w:rPr>
            </w:pPr>
            <w:r w:rsidRPr="005F3955">
              <w:rPr>
                <w:rFonts w:ascii="Arial" w:hAnsi="Arial" w:cs="Arial"/>
                <w:sz w:val="20"/>
                <w:szCs w:val="20"/>
              </w:rPr>
              <w:t>Journal</w:t>
            </w:r>
            <w:r w:rsidRPr="005F3955">
              <w:rPr>
                <w:rFonts w:ascii="Arial" w:hAnsi="Arial" w:cs="Arial"/>
                <w:spacing w:val="-13"/>
                <w:sz w:val="20"/>
                <w:szCs w:val="20"/>
              </w:rPr>
              <w:t xml:space="preserve"> </w:t>
            </w:r>
            <w:r w:rsidRPr="005F3955">
              <w:rPr>
                <w:rFonts w:ascii="Arial" w:hAnsi="Arial" w:cs="Arial"/>
                <w:spacing w:val="-2"/>
                <w:sz w:val="20"/>
                <w:szCs w:val="20"/>
              </w:rPr>
              <w:t>Name:</w:t>
            </w:r>
          </w:p>
        </w:tc>
        <w:tc>
          <w:tcPr>
            <w:tcW w:w="15773" w:type="dxa"/>
          </w:tcPr>
          <w:p w14:paraId="178D1512" w14:textId="77777777" w:rsidR="0048506E" w:rsidRPr="005F3955" w:rsidRDefault="00ED1694">
            <w:pPr>
              <w:pStyle w:val="TableParagraph"/>
              <w:spacing w:before="32"/>
              <w:rPr>
                <w:rFonts w:ascii="Arial" w:hAnsi="Arial" w:cs="Arial"/>
                <w:b/>
                <w:sz w:val="20"/>
                <w:szCs w:val="20"/>
              </w:rPr>
            </w:pPr>
            <w:hyperlink r:id="rId7">
              <w:r w:rsidR="0072240C" w:rsidRPr="005F3955">
                <w:rPr>
                  <w:rFonts w:ascii="Arial" w:hAnsi="Arial" w:cs="Arial"/>
                  <w:b/>
                  <w:color w:val="0000FF"/>
                  <w:sz w:val="20"/>
                  <w:szCs w:val="20"/>
                  <w:u w:val="single" w:color="0000FF"/>
                </w:rPr>
                <w:t>Journal</w:t>
              </w:r>
              <w:r w:rsidR="0072240C" w:rsidRPr="005F3955">
                <w:rPr>
                  <w:rFonts w:ascii="Arial" w:hAnsi="Arial" w:cs="Arial"/>
                  <w:b/>
                  <w:color w:val="0000FF"/>
                  <w:spacing w:val="-2"/>
                  <w:sz w:val="20"/>
                  <w:szCs w:val="20"/>
                  <w:u w:val="single" w:color="0000FF"/>
                </w:rPr>
                <w:t xml:space="preserve"> </w:t>
              </w:r>
              <w:r w:rsidR="0072240C" w:rsidRPr="005F3955">
                <w:rPr>
                  <w:rFonts w:ascii="Arial" w:hAnsi="Arial" w:cs="Arial"/>
                  <w:b/>
                  <w:color w:val="0000FF"/>
                  <w:sz w:val="20"/>
                  <w:szCs w:val="20"/>
                  <w:u w:val="single" w:color="0000FF"/>
                </w:rPr>
                <w:t>of</w:t>
              </w:r>
              <w:r w:rsidR="0072240C" w:rsidRPr="005F3955">
                <w:rPr>
                  <w:rFonts w:ascii="Arial" w:hAnsi="Arial" w:cs="Arial"/>
                  <w:b/>
                  <w:color w:val="0000FF"/>
                  <w:spacing w:val="-7"/>
                  <w:sz w:val="20"/>
                  <w:szCs w:val="20"/>
                  <w:u w:val="single" w:color="0000FF"/>
                </w:rPr>
                <w:t xml:space="preserve"> </w:t>
              </w:r>
              <w:r w:rsidR="0072240C" w:rsidRPr="005F3955">
                <w:rPr>
                  <w:rFonts w:ascii="Arial" w:hAnsi="Arial" w:cs="Arial"/>
                  <w:b/>
                  <w:color w:val="0000FF"/>
                  <w:sz w:val="20"/>
                  <w:szCs w:val="20"/>
                  <w:u w:val="single" w:color="0000FF"/>
                </w:rPr>
                <w:t>Advances</w:t>
              </w:r>
              <w:r w:rsidR="0072240C" w:rsidRPr="005F3955">
                <w:rPr>
                  <w:rFonts w:ascii="Arial" w:hAnsi="Arial" w:cs="Arial"/>
                  <w:b/>
                  <w:color w:val="0000FF"/>
                  <w:spacing w:val="-3"/>
                  <w:sz w:val="20"/>
                  <w:szCs w:val="20"/>
                  <w:u w:val="single" w:color="0000FF"/>
                </w:rPr>
                <w:t xml:space="preserve"> </w:t>
              </w:r>
              <w:r w:rsidR="0072240C" w:rsidRPr="005F3955">
                <w:rPr>
                  <w:rFonts w:ascii="Arial" w:hAnsi="Arial" w:cs="Arial"/>
                  <w:b/>
                  <w:color w:val="0000FF"/>
                  <w:sz w:val="20"/>
                  <w:szCs w:val="20"/>
                  <w:u w:val="single" w:color="0000FF"/>
                </w:rPr>
                <w:t>in</w:t>
              </w:r>
              <w:r w:rsidR="0072240C" w:rsidRPr="005F3955">
                <w:rPr>
                  <w:rFonts w:ascii="Arial" w:hAnsi="Arial" w:cs="Arial"/>
                  <w:b/>
                  <w:color w:val="0000FF"/>
                  <w:spacing w:val="-3"/>
                  <w:sz w:val="20"/>
                  <w:szCs w:val="20"/>
                  <w:u w:val="single" w:color="0000FF"/>
                </w:rPr>
                <w:t xml:space="preserve"> </w:t>
              </w:r>
              <w:r w:rsidR="0072240C" w:rsidRPr="005F3955">
                <w:rPr>
                  <w:rFonts w:ascii="Arial" w:hAnsi="Arial" w:cs="Arial"/>
                  <w:b/>
                  <w:color w:val="0000FF"/>
                  <w:sz w:val="20"/>
                  <w:szCs w:val="20"/>
                  <w:u w:val="single" w:color="0000FF"/>
                </w:rPr>
                <w:t>Medicine</w:t>
              </w:r>
              <w:r w:rsidR="0072240C" w:rsidRPr="005F3955">
                <w:rPr>
                  <w:rFonts w:ascii="Arial" w:hAnsi="Arial" w:cs="Arial"/>
                  <w:b/>
                  <w:color w:val="0000FF"/>
                  <w:spacing w:val="-3"/>
                  <w:sz w:val="20"/>
                  <w:szCs w:val="20"/>
                  <w:u w:val="single" w:color="0000FF"/>
                </w:rPr>
                <w:t xml:space="preserve"> </w:t>
              </w:r>
              <w:r w:rsidR="0072240C" w:rsidRPr="005F3955">
                <w:rPr>
                  <w:rFonts w:ascii="Arial" w:hAnsi="Arial" w:cs="Arial"/>
                  <w:b/>
                  <w:color w:val="0000FF"/>
                  <w:sz w:val="20"/>
                  <w:szCs w:val="20"/>
                  <w:u w:val="single" w:color="0000FF"/>
                </w:rPr>
                <w:t>and</w:t>
              </w:r>
              <w:r w:rsidR="0072240C" w:rsidRPr="005F3955">
                <w:rPr>
                  <w:rFonts w:ascii="Arial" w:hAnsi="Arial" w:cs="Arial"/>
                  <w:b/>
                  <w:color w:val="0000FF"/>
                  <w:spacing w:val="-8"/>
                  <w:sz w:val="20"/>
                  <w:szCs w:val="20"/>
                  <w:u w:val="single" w:color="0000FF"/>
                </w:rPr>
                <w:t xml:space="preserve"> </w:t>
              </w:r>
              <w:r w:rsidR="0072240C" w:rsidRPr="005F3955">
                <w:rPr>
                  <w:rFonts w:ascii="Arial" w:hAnsi="Arial" w:cs="Arial"/>
                  <w:b/>
                  <w:color w:val="0000FF"/>
                  <w:sz w:val="20"/>
                  <w:szCs w:val="20"/>
                  <w:u w:val="single" w:color="0000FF"/>
                </w:rPr>
                <w:t>Medical</w:t>
              </w:r>
              <w:r w:rsidR="0072240C" w:rsidRPr="005F3955">
                <w:rPr>
                  <w:rFonts w:ascii="Arial" w:hAnsi="Arial" w:cs="Arial"/>
                  <w:b/>
                  <w:color w:val="0000FF"/>
                  <w:spacing w:val="-1"/>
                  <w:sz w:val="20"/>
                  <w:szCs w:val="20"/>
                  <w:u w:val="single" w:color="0000FF"/>
                </w:rPr>
                <w:t xml:space="preserve"> </w:t>
              </w:r>
              <w:r w:rsidR="0072240C" w:rsidRPr="005F3955">
                <w:rPr>
                  <w:rFonts w:ascii="Arial" w:hAnsi="Arial" w:cs="Arial"/>
                  <w:b/>
                  <w:color w:val="0000FF"/>
                  <w:spacing w:val="-2"/>
                  <w:sz w:val="20"/>
                  <w:szCs w:val="20"/>
                  <w:u w:val="single" w:color="0000FF"/>
                </w:rPr>
                <w:t>Research</w:t>
              </w:r>
            </w:hyperlink>
          </w:p>
        </w:tc>
      </w:tr>
      <w:tr w:rsidR="0048506E" w:rsidRPr="005F3955" w14:paraId="7D54812A" w14:textId="77777777">
        <w:trPr>
          <w:trHeight w:val="290"/>
        </w:trPr>
        <w:tc>
          <w:tcPr>
            <w:tcW w:w="5166" w:type="dxa"/>
          </w:tcPr>
          <w:p w14:paraId="0CDBB5ED" w14:textId="77777777" w:rsidR="0048506E" w:rsidRPr="005F3955" w:rsidRDefault="0072240C">
            <w:pPr>
              <w:pStyle w:val="TableParagraph"/>
              <w:spacing w:before="3"/>
              <w:ind w:left="95"/>
              <w:rPr>
                <w:rFonts w:ascii="Arial" w:hAnsi="Arial" w:cs="Arial"/>
                <w:sz w:val="20"/>
                <w:szCs w:val="20"/>
              </w:rPr>
            </w:pPr>
            <w:r w:rsidRPr="005F3955">
              <w:rPr>
                <w:rFonts w:ascii="Arial" w:hAnsi="Arial" w:cs="Arial"/>
                <w:sz w:val="20"/>
                <w:szCs w:val="20"/>
              </w:rPr>
              <w:t>Manuscript</w:t>
            </w:r>
            <w:r w:rsidRPr="005F3955">
              <w:rPr>
                <w:rFonts w:ascii="Arial" w:hAnsi="Arial" w:cs="Arial"/>
                <w:spacing w:val="-9"/>
                <w:sz w:val="20"/>
                <w:szCs w:val="20"/>
              </w:rPr>
              <w:t xml:space="preserve"> </w:t>
            </w:r>
            <w:r w:rsidRPr="005F3955">
              <w:rPr>
                <w:rFonts w:ascii="Arial" w:hAnsi="Arial" w:cs="Arial"/>
                <w:spacing w:val="-2"/>
                <w:sz w:val="20"/>
                <w:szCs w:val="20"/>
              </w:rPr>
              <w:t>Number:</w:t>
            </w:r>
          </w:p>
        </w:tc>
        <w:tc>
          <w:tcPr>
            <w:tcW w:w="15773" w:type="dxa"/>
          </w:tcPr>
          <w:p w14:paraId="63DF01CA" w14:textId="77777777" w:rsidR="0048506E" w:rsidRPr="005F3955" w:rsidRDefault="0072240C">
            <w:pPr>
              <w:pStyle w:val="TableParagraph"/>
              <w:spacing w:before="33"/>
              <w:rPr>
                <w:rFonts w:ascii="Arial" w:hAnsi="Arial" w:cs="Arial"/>
                <w:b/>
                <w:sz w:val="20"/>
                <w:szCs w:val="20"/>
              </w:rPr>
            </w:pPr>
            <w:r w:rsidRPr="005F3955">
              <w:rPr>
                <w:rFonts w:ascii="Arial" w:hAnsi="Arial" w:cs="Arial"/>
                <w:b/>
                <w:spacing w:val="-2"/>
                <w:sz w:val="20"/>
                <w:szCs w:val="20"/>
              </w:rPr>
              <w:t>Ms_JAMMR_136292</w:t>
            </w:r>
          </w:p>
        </w:tc>
      </w:tr>
      <w:tr w:rsidR="0048506E" w:rsidRPr="005F3955" w14:paraId="3287DE19" w14:textId="77777777">
        <w:trPr>
          <w:trHeight w:val="650"/>
        </w:trPr>
        <w:tc>
          <w:tcPr>
            <w:tcW w:w="5166" w:type="dxa"/>
          </w:tcPr>
          <w:p w14:paraId="2DEC1FD8" w14:textId="77777777" w:rsidR="0048506E" w:rsidRPr="005F3955" w:rsidRDefault="0072240C">
            <w:pPr>
              <w:pStyle w:val="TableParagraph"/>
              <w:spacing w:before="2"/>
              <w:ind w:left="95"/>
              <w:rPr>
                <w:rFonts w:ascii="Arial" w:hAnsi="Arial" w:cs="Arial"/>
                <w:sz w:val="20"/>
                <w:szCs w:val="20"/>
              </w:rPr>
            </w:pPr>
            <w:r w:rsidRPr="005F3955">
              <w:rPr>
                <w:rFonts w:ascii="Arial" w:hAnsi="Arial" w:cs="Arial"/>
                <w:sz w:val="20"/>
                <w:szCs w:val="20"/>
              </w:rPr>
              <w:t>Title</w:t>
            </w:r>
            <w:r w:rsidRPr="005F3955">
              <w:rPr>
                <w:rFonts w:ascii="Arial" w:hAnsi="Arial" w:cs="Arial"/>
                <w:spacing w:val="-6"/>
                <w:sz w:val="20"/>
                <w:szCs w:val="20"/>
              </w:rPr>
              <w:t xml:space="preserve"> </w:t>
            </w:r>
            <w:r w:rsidRPr="005F3955">
              <w:rPr>
                <w:rFonts w:ascii="Arial" w:hAnsi="Arial" w:cs="Arial"/>
                <w:sz w:val="20"/>
                <w:szCs w:val="20"/>
              </w:rPr>
              <w:t>of</w:t>
            </w:r>
            <w:r w:rsidRPr="005F3955">
              <w:rPr>
                <w:rFonts w:ascii="Arial" w:hAnsi="Arial" w:cs="Arial"/>
                <w:spacing w:val="-4"/>
                <w:sz w:val="20"/>
                <w:szCs w:val="20"/>
              </w:rPr>
              <w:t xml:space="preserve"> </w:t>
            </w:r>
            <w:r w:rsidRPr="005F3955">
              <w:rPr>
                <w:rFonts w:ascii="Arial" w:hAnsi="Arial" w:cs="Arial"/>
                <w:sz w:val="20"/>
                <w:szCs w:val="20"/>
              </w:rPr>
              <w:t>the</w:t>
            </w:r>
            <w:r w:rsidRPr="005F3955">
              <w:rPr>
                <w:rFonts w:ascii="Arial" w:hAnsi="Arial" w:cs="Arial"/>
                <w:spacing w:val="-3"/>
                <w:sz w:val="20"/>
                <w:szCs w:val="20"/>
              </w:rPr>
              <w:t xml:space="preserve"> </w:t>
            </w:r>
            <w:r w:rsidRPr="005F3955">
              <w:rPr>
                <w:rFonts w:ascii="Arial" w:hAnsi="Arial" w:cs="Arial"/>
                <w:spacing w:val="-2"/>
                <w:sz w:val="20"/>
                <w:szCs w:val="20"/>
              </w:rPr>
              <w:t>Manuscript:</w:t>
            </w:r>
          </w:p>
        </w:tc>
        <w:tc>
          <w:tcPr>
            <w:tcW w:w="15773" w:type="dxa"/>
          </w:tcPr>
          <w:p w14:paraId="568E7769" w14:textId="77777777" w:rsidR="0048506E" w:rsidRPr="005F3955" w:rsidRDefault="0072240C">
            <w:pPr>
              <w:pStyle w:val="TableParagraph"/>
              <w:spacing w:before="212"/>
              <w:rPr>
                <w:rFonts w:ascii="Arial" w:hAnsi="Arial" w:cs="Arial"/>
                <w:b/>
                <w:sz w:val="20"/>
                <w:szCs w:val="20"/>
              </w:rPr>
            </w:pPr>
            <w:r w:rsidRPr="005F3955">
              <w:rPr>
                <w:rFonts w:ascii="Arial" w:hAnsi="Arial" w:cs="Arial"/>
                <w:b/>
                <w:sz w:val="20"/>
                <w:szCs w:val="20"/>
              </w:rPr>
              <w:t>Functional</w:t>
            </w:r>
            <w:r w:rsidRPr="005F3955">
              <w:rPr>
                <w:rFonts w:ascii="Arial" w:hAnsi="Arial" w:cs="Arial"/>
                <w:b/>
                <w:spacing w:val="-2"/>
                <w:sz w:val="20"/>
                <w:szCs w:val="20"/>
              </w:rPr>
              <w:t xml:space="preserve"> </w:t>
            </w:r>
            <w:r w:rsidRPr="005F3955">
              <w:rPr>
                <w:rFonts w:ascii="Arial" w:hAnsi="Arial" w:cs="Arial"/>
                <w:b/>
                <w:sz w:val="20"/>
                <w:szCs w:val="20"/>
              </w:rPr>
              <w:t>activity-based</w:t>
            </w:r>
            <w:r w:rsidRPr="005F3955">
              <w:rPr>
                <w:rFonts w:ascii="Arial" w:hAnsi="Arial" w:cs="Arial"/>
                <w:b/>
                <w:spacing w:val="-6"/>
                <w:sz w:val="20"/>
                <w:szCs w:val="20"/>
              </w:rPr>
              <w:t xml:space="preserve"> </w:t>
            </w:r>
            <w:r w:rsidRPr="005F3955">
              <w:rPr>
                <w:rFonts w:ascii="Arial" w:hAnsi="Arial" w:cs="Arial"/>
                <w:b/>
                <w:sz w:val="20"/>
                <w:szCs w:val="20"/>
              </w:rPr>
              <w:t>exercise</w:t>
            </w:r>
            <w:r w:rsidRPr="005F3955">
              <w:rPr>
                <w:rFonts w:ascii="Arial" w:hAnsi="Arial" w:cs="Arial"/>
                <w:b/>
                <w:spacing w:val="-1"/>
                <w:sz w:val="20"/>
                <w:szCs w:val="20"/>
              </w:rPr>
              <w:t xml:space="preserve"> </w:t>
            </w:r>
            <w:r w:rsidRPr="005F3955">
              <w:rPr>
                <w:rFonts w:ascii="Arial" w:hAnsi="Arial" w:cs="Arial"/>
                <w:b/>
                <w:sz w:val="20"/>
                <w:szCs w:val="20"/>
              </w:rPr>
              <w:t>for</w:t>
            </w:r>
            <w:r w:rsidRPr="005F3955">
              <w:rPr>
                <w:rFonts w:ascii="Arial" w:hAnsi="Arial" w:cs="Arial"/>
                <w:b/>
                <w:spacing w:val="-2"/>
                <w:sz w:val="20"/>
                <w:szCs w:val="20"/>
              </w:rPr>
              <w:t xml:space="preserve"> </w:t>
            </w:r>
            <w:r w:rsidRPr="005F3955">
              <w:rPr>
                <w:rFonts w:ascii="Arial" w:hAnsi="Arial" w:cs="Arial"/>
                <w:b/>
                <w:sz w:val="20"/>
                <w:szCs w:val="20"/>
              </w:rPr>
              <w:t>disability</w:t>
            </w:r>
            <w:r w:rsidRPr="005F3955">
              <w:rPr>
                <w:rFonts w:ascii="Arial" w:hAnsi="Arial" w:cs="Arial"/>
                <w:b/>
                <w:spacing w:val="-6"/>
                <w:sz w:val="20"/>
                <w:szCs w:val="20"/>
              </w:rPr>
              <w:t xml:space="preserve"> </w:t>
            </w:r>
            <w:r w:rsidRPr="005F3955">
              <w:rPr>
                <w:rFonts w:ascii="Arial" w:hAnsi="Arial" w:cs="Arial"/>
                <w:b/>
                <w:sz w:val="20"/>
                <w:szCs w:val="20"/>
              </w:rPr>
              <w:t>management</w:t>
            </w:r>
            <w:r w:rsidRPr="005F3955">
              <w:rPr>
                <w:rFonts w:ascii="Arial" w:hAnsi="Arial" w:cs="Arial"/>
                <w:b/>
                <w:spacing w:val="-6"/>
                <w:sz w:val="20"/>
                <w:szCs w:val="20"/>
              </w:rPr>
              <w:t xml:space="preserve"> </w:t>
            </w:r>
            <w:r w:rsidRPr="005F3955">
              <w:rPr>
                <w:rFonts w:ascii="Arial" w:hAnsi="Arial" w:cs="Arial"/>
                <w:b/>
                <w:sz w:val="20"/>
                <w:szCs w:val="20"/>
              </w:rPr>
              <w:t>in</w:t>
            </w:r>
            <w:r w:rsidRPr="005F3955">
              <w:rPr>
                <w:rFonts w:ascii="Arial" w:hAnsi="Arial" w:cs="Arial"/>
                <w:b/>
                <w:spacing w:val="-7"/>
                <w:sz w:val="20"/>
                <w:szCs w:val="20"/>
              </w:rPr>
              <w:t xml:space="preserve"> </w:t>
            </w:r>
            <w:r w:rsidRPr="005F3955">
              <w:rPr>
                <w:rFonts w:ascii="Arial" w:hAnsi="Arial" w:cs="Arial"/>
                <w:b/>
                <w:sz w:val="20"/>
                <w:szCs w:val="20"/>
              </w:rPr>
              <w:t>individuals</w:t>
            </w:r>
            <w:r w:rsidRPr="005F3955">
              <w:rPr>
                <w:rFonts w:ascii="Arial" w:hAnsi="Arial" w:cs="Arial"/>
                <w:b/>
                <w:spacing w:val="-5"/>
                <w:sz w:val="20"/>
                <w:szCs w:val="20"/>
              </w:rPr>
              <w:t xml:space="preserve"> </w:t>
            </w:r>
            <w:r w:rsidRPr="005F3955">
              <w:rPr>
                <w:rFonts w:ascii="Arial" w:hAnsi="Arial" w:cs="Arial"/>
                <w:b/>
                <w:sz w:val="20"/>
                <w:szCs w:val="20"/>
              </w:rPr>
              <w:t>with</w:t>
            </w:r>
            <w:r w:rsidRPr="005F3955">
              <w:rPr>
                <w:rFonts w:ascii="Arial" w:hAnsi="Arial" w:cs="Arial"/>
                <w:b/>
                <w:spacing w:val="-7"/>
                <w:sz w:val="20"/>
                <w:szCs w:val="20"/>
              </w:rPr>
              <w:t xml:space="preserve"> </w:t>
            </w:r>
            <w:r w:rsidRPr="005F3955">
              <w:rPr>
                <w:rFonts w:ascii="Arial" w:hAnsi="Arial" w:cs="Arial"/>
                <w:b/>
                <w:sz w:val="20"/>
                <w:szCs w:val="20"/>
              </w:rPr>
              <w:t>rheumatoid</w:t>
            </w:r>
            <w:r w:rsidRPr="005F3955">
              <w:rPr>
                <w:rFonts w:ascii="Arial" w:hAnsi="Arial" w:cs="Arial"/>
                <w:b/>
                <w:spacing w:val="-7"/>
                <w:sz w:val="20"/>
                <w:szCs w:val="20"/>
              </w:rPr>
              <w:t xml:space="preserve"> </w:t>
            </w:r>
            <w:r w:rsidRPr="005F3955">
              <w:rPr>
                <w:rFonts w:ascii="Arial" w:hAnsi="Arial" w:cs="Arial"/>
                <w:b/>
                <w:sz w:val="20"/>
                <w:szCs w:val="20"/>
              </w:rPr>
              <w:t>arthritis:</w:t>
            </w:r>
            <w:r w:rsidRPr="005F3955">
              <w:rPr>
                <w:rFonts w:ascii="Arial" w:hAnsi="Arial" w:cs="Arial"/>
                <w:b/>
                <w:spacing w:val="-2"/>
                <w:sz w:val="20"/>
                <w:szCs w:val="20"/>
              </w:rPr>
              <w:t xml:space="preserve"> </w:t>
            </w:r>
            <w:r w:rsidRPr="005F3955">
              <w:rPr>
                <w:rFonts w:ascii="Arial" w:hAnsi="Arial" w:cs="Arial"/>
                <w:b/>
                <w:sz w:val="20"/>
                <w:szCs w:val="20"/>
              </w:rPr>
              <w:t>a</w:t>
            </w:r>
            <w:r w:rsidRPr="005F3955">
              <w:rPr>
                <w:rFonts w:ascii="Arial" w:hAnsi="Arial" w:cs="Arial"/>
                <w:b/>
                <w:spacing w:val="-6"/>
                <w:sz w:val="20"/>
                <w:szCs w:val="20"/>
              </w:rPr>
              <w:t xml:space="preserve"> </w:t>
            </w:r>
            <w:r w:rsidRPr="005F3955">
              <w:rPr>
                <w:rFonts w:ascii="Arial" w:hAnsi="Arial" w:cs="Arial"/>
                <w:b/>
                <w:sz w:val="20"/>
                <w:szCs w:val="20"/>
              </w:rPr>
              <w:t>case</w:t>
            </w:r>
            <w:r w:rsidRPr="005F3955">
              <w:rPr>
                <w:rFonts w:ascii="Arial" w:hAnsi="Arial" w:cs="Arial"/>
                <w:b/>
                <w:spacing w:val="-5"/>
                <w:sz w:val="20"/>
                <w:szCs w:val="20"/>
              </w:rPr>
              <w:t xml:space="preserve"> </w:t>
            </w:r>
            <w:r w:rsidRPr="005F3955">
              <w:rPr>
                <w:rFonts w:ascii="Arial" w:hAnsi="Arial" w:cs="Arial"/>
                <w:b/>
                <w:spacing w:val="-2"/>
                <w:sz w:val="20"/>
                <w:szCs w:val="20"/>
              </w:rPr>
              <w:t>series</w:t>
            </w:r>
          </w:p>
        </w:tc>
      </w:tr>
      <w:tr w:rsidR="0048506E" w:rsidRPr="005F3955" w14:paraId="3EF80402" w14:textId="77777777">
        <w:trPr>
          <w:trHeight w:val="330"/>
        </w:trPr>
        <w:tc>
          <w:tcPr>
            <w:tcW w:w="5166" w:type="dxa"/>
          </w:tcPr>
          <w:p w14:paraId="21602E97" w14:textId="77777777" w:rsidR="0048506E" w:rsidRPr="005F3955" w:rsidRDefault="0072240C">
            <w:pPr>
              <w:pStyle w:val="TableParagraph"/>
              <w:spacing w:before="2"/>
              <w:ind w:left="95"/>
              <w:rPr>
                <w:rFonts w:ascii="Arial" w:hAnsi="Arial" w:cs="Arial"/>
                <w:sz w:val="20"/>
                <w:szCs w:val="20"/>
              </w:rPr>
            </w:pPr>
            <w:r w:rsidRPr="005F3955">
              <w:rPr>
                <w:rFonts w:ascii="Arial" w:hAnsi="Arial" w:cs="Arial"/>
                <w:sz w:val="20"/>
                <w:szCs w:val="20"/>
              </w:rPr>
              <w:t>Type</w:t>
            </w:r>
            <w:r w:rsidRPr="005F3955">
              <w:rPr>
                <w:rFonts w:ascii="Arial" w:hAnsi="Arial" w:cs="Arial"/>
                <w:spacing w:val="-8"/>
                <w:sz w:val="20"/>
                <w:szCs w:val="20"/>
              </w:rPr>
              <w:t xml:space="preserve"> </w:t>
            </w:r>
            <w:r w:rsidRPr="005F3955">
              <w:rPr>
                <w:rFonts w:ascii="Arial" w:hAnsi="Arial" w:cs="Arial"/>
                <w:sz w:val="20"/>
                <w:szCs w:val="20"/>
              </w:rPr>
              <w:t>of</w:t>
            </w:r>
            <w:r w:rsidRPr="005F3955">
              <w:rPr>
                <w:rFonts w:ascii="Arial" w:hAnsi="Arial" w:cs="Arial"/>
                <w:spacing w:val="-1"/>
                <w:sz w:val="20"/>
                <w:szCs w:val="20"/>
              </w:rPr>
              <w:t xml:space="preserve"> </w:t>
            </w:r>
            <w:r w:rsidRPr="005F3955">
              <w:rPr>
                <w:rFonts w:ascii="Arial" w:hAnsi="Arial" w:cs="Arial"/>
                <w:sz w:val="20"/>
                <w:szCs w:val="20"/>
              </w:rPr>
              <w:t>the</w:t>
            </w:r>
            <w:r w:rsidRPr="005F3955">
              <w:rPr>
                <w:rFonts w:ascii="Arial" w:hAnsi="Arial" w:cs="Arial"/>
                <w:spacing w:val="-5"/>
                <w:sz w:val="20"/>
                <w:szCs w:val="20"/>
              </w:rPr>
              <w:t xml:space="preserve"> </w:t>
            </w:r>
            <w:r w:rsidRPr="005F3955">
              <w:rPr>
                <w:rFonts w:ascii="Arial" w:hAnsi="Arial" w:cs="Arial"/>
                <w:spacing w:val="-2"/>
                <w:sz w:val="20"/>
                <w:szCs w:val="20"/>
              </w:rPr>
              <w:t>Article</w:t>
            </w:r>
          </w:p>
        </w:tc>
        <w:tc>
          <w:tcPr>
            <w:tcW w:w="15773" w:type="dxa"/>
          </w:tcPr>
          <w:p w14:paraId="01E8119A" w14:textId="77777777" w:rsidR="0048506E" w:rsidRPr="005F3955" w:rsidRDefault="0072240C">
            <w:pPr>
              <w:pStyle w:val="TableParagraph"/>
              <w:spacing w:before="52"/>
              <w:rPr>
                <w:rFonts w:ascii="Arial" w:hAnsi="Arial" w:cs="Arial"/>
                <w:b/>
                <w:sz w:val="20"/>
                <w:szCs w:val="20"/>
              </w:rPr>
            </w:pPr>
            <w:r w:rsidRPr="005F3955">
              <w:rPr>
                <w:rFonts w:ascii="Arial" w:hAnsi="Arial" w:cs="Arial"/>
                <w:b/>
                <w:sz w:val="20"/>
                <w:szCs w:val="20"/>
              </w:rPr>
              <w:t>Original</w:t>
            </w:r>
            <w:r w:rsidRPr="005F3955">
              <w:rPr>
                <w:rFonts w:ascii="Arial" w:hAnsi="Arial" w:cs="Arial"/>
                <w:b/>
                <w:spacing w:val="-9"/>
                <w:sz w:val="20"/>
                <w:szCs w:val="20"/>
              </w:rPr>
              <w:t xml:space="preserve"> </w:t>
            </w:r>
            <w:r w:rsidRPr="005F3955">
              <w:rPr>
                <w:rFonts w:ascii="Arial" w:hAnsi="Arial" w:cs="Arial"/>
                <w:b/>
                <w:sz w:val="20"/>
                <w:szCs w:val="20"/>
              </w:rPr>
              <w:t>Research</w:t>
            </w:r>
            <w:r w:rsidRPr="005F3955">
              <w:rPr>
                <w:rFonts w:ascii="Arial" w:hAnsi="Arial" w:cs="Arial"/>
                <w:b/>
                <w:spacing w:val="-8"/>
                <w:sz w:val="20"/>
                <w:szCs w:val="20"/>
              </w:rPr>
              <w:t xml:space="preserve"> </w:t>
            </w:r>
            <w:r w:rsidRPr="005F3955">
              <w:rPr>
                <w:rFonts w:ascii="Arial" w:hAnsi="Arial" w:cs="Arial"/>
                <w:b/>
                <w:spacing w:val="-2"/>
                <w:sz w:val="20"/>
                <w:szCs w:val="20"/>
              </w:rPr>
              <w:t>Article</w:t>
            </w:r>
          </w:p>
        </w:tc>
      </w:tr>
    </w:tbl>
    <w:p w14:paraId="4BBE8A02" w14:textId="77777777" w:rsidR="0048506E" w:rsidRPr="005F3955" w:rsidRDefault="0048506E">
      <w:pPr>
        <w:pStyle w:val="BodyText"/>
        <w:rPr>
          <w:rFonts w:ascii="Arial" w:hAnsi="Arial" w:cs="Arial"/>
          <w:b w:val="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4476"/>
        <w:gridCol w:w="4791"/>
        <w:gridCol w:w="6376"/>
      </w:tblGrid>
      <w:tr w:rsidR="0048506E" w:rsidRPr="005F3955" w14:paraId="17D264CD" w14:textId="77777777">
        <w:trPr>
          <w:trHeight w:val="453"/>
        </w:trPr>
        <w:tc>
          <w:tcPr>
            <w:tcW w:w="20939" w:type="dxa"/>
            <w:gridSpan w:val="4"/>
            <w:tcBorders>
              <w:top w:val="nil"/>
              <w:left w:val="nil"/>
              <w:right w:val="nil"/>
            </w:tcBorders>
          </w:tcPr>
          <w:p w14:paraId="3FFE3F62" w14:textId="77777777" w:rsidR="0048506E" w:rsidRPr="005F3955" w:rsidRDefault="0072240C">
            <w:pPr>
              <w:pStyle w:val="TableParagraph"/>
              <w:spacing w:line="221" w:lineRule="exact"/>
              <w:ind w:left="115"/>
              <w:rPr>
                <w:rFonts w:ascii="Arial" w:hAnsi="Arial" w:cs="Arial"/>
                <w:b/>
                <w:sz w:val="20"/>
                <w:szCs w:val="20"/>
              </w:rPr>
            </w:pPr>
            <w:r w:rsidRPr="005F3955">
              <w:rPr>
                <w:rFonts w:ascii="Arial" w:hAnsi="Arial" w:cs="Arial"/>
                <w:b/>
                <w:color w:val="000000"/>
                <w:sz w:val="20"/>
                <w:szCs w:val="20"/>
                <w:highlight w:val="yellow"/>
              </w:rPr>
              <w:t>PART</w:t>
            </w:r>
            <w:r w:rsidRPr="005F3955">
              <w:rPr>
                <w:rFonts w:ascii="Arial" w:hAnsi="Arial" w:cs="Arial"/>
                <w:b/>
                <w:color w:val="000000"/>
                <w:spacing w:val="48"/>
                <w:sz w:val="20"/>
                <w:szCs w:val="20"/>
                <w:highlight w:val="yellow"/>
              </w:rPr>
              <w:t xml:space="preserve"> </w:t>
            </w:r>
            <w:r w:rsidRPr="005F3955">
              <w:rPr>
                <w:rFonts w:ascii="Arial" w:hAnsi="Arial" w:cs="Arial"/>
                <w:b/>
                <w:color w:val="000000"/>
                <w:sz w:val="20"/>
                <w:szCs w:val="20"/>
                <w:highlight w:val="yellow"/>
              </w:rPr>
              <w:t>1:</w:t>
            </w:r>
            <w:r w:rsidRPr="005F3955">
              <w:rPr>
                <w:rFonts w:ascii="Arial" w:hAnsi="Arial" w:cs="Arial"/>
                <w:b/>
                <w:color w:val="000000"/>
                <w:spacing w:val="-2"/>
                <w:sz w:val="20"/>
                <w:szCs w:val="20"/>
              </w:rPr>
              <w:t xml:space="preserve"> Comments</w:t>
            </w:r>
          </w:p>
        </w:tc>
      </w:tr>
      <w:tr w:rsidR="0048506E" w:rsidRPr="005F3955" w14:paraId="6E23170D" w14:textId="77777777">
        <w:trPr>
          <w:trHeight w:val="970"/>
        </w:trPr>
        <w:tc>
          <w:tcPr>
            <w:tcW w:w="5296" w:type="dxa"/>
          </w:tcPr>
          <w:p w14:paraId="7D71C9E9" w14:textId="77777777" w:rsidR="0048506E" w:rsidRPr="005F3955" w:rsidRDefault="0048506E">
            <w:pPr>
              <w:pStyle w:val="TableParagraph"/>
              <w:ind w:left="0"/>
              <w:rPr>
                <w:rFonts w:ascii="Arial" w:hAnsi="Arial" w:cs="Arial"/>
                <w:sz w:val="20"/>
                <w:szCs w:val="20"/>
              </w:rPr>
            </w:pPr>
          </w:p>
        </w:tc>
        <w:tc>
          <w:tcPr>
            <w:tcW w:w="9267" w:type="dxa"/>
            <w:gridSpan w:val="2"/>
          </w:tcPr>
          <w:p w14:paraId="115BEDC1" w14:textId="77777777" w:rsidR="0048506E" w:rsidRPr="005F3955" w:rsidRDefault="0072240C">
            <w:pPr>
              <w:pStyle w:val="TableParagraph"/>
              <w:spacing w:line="228" w:lineRule="exact"/>
              <w:ind w:left="109"/>
              <w:rPr>
                <w:rFonts w:ascii="Arial" w:hAnsi="Arial" w:cs="Arial"/>
                <w:b/>
                <w:sz w:val="20"/>
                <w:szCs w:val="20"/>
              </w:rPr>
            </w:pPr>
            <w:r w:rsidRPr="005F3955">
              <w:rPr>
                <w:rFonts w:ascii="Arial" w:hAnsi="Arial" w:cs="Arial"/>
                <w:b/>
                <w:sz w:val="20"/>
                <w:szCs w:val="20"/>
              </w:rPr>
              <w:t>Reviewer’s</w:t>
            </w:r>
            <w:r w:rsidRPr="005F3955">
              <w:rPr>
                <w:rFonts w:ascii="Arial" w:hAnsi="Arial" w:cs="Arial"/>
                <w:b/>
                <w:spacing w:val="2"/>
                <w:sz w:val="20"/>
                <w:szCs w:val="20"/>
              </w:rPr>
              <w:t xml:space="preserve"> </w:t>
            </w:r>
            <w:r w:rsidRPr="005F3955">
              <w:rPr>
                <w:rFonts w:ascii="Arial" w:hAnsi="Arial" w:cs="Arial"/>
                <w:b/>
                <w:spacing w:val="-2"/>
                <w:sz w:val="20"/>
                <w:szCs w:val="20"/>
              </w:rPr>
              <w:t>comment</w:t>
            </w:r>
          </w:p>
          <w:p w14:paraId="0EBCAD34" w14:textId="77777777" w:rsidR="0048506E" w:rsidRPr="005F3955" w:rsidRDefault="0072240C">
            <w:pPr>
              <w:pStyle w:val="TableParagraph"/>
              <w:ind w:left="109" w:right="169"/>
              <w:rPr>
                <w:rFonts w:ascii="Arial" w:hAnsi="Arial" w:cs="Arial"/>
                <w:b/>
                <w:sz w:val="20"/>
                <w:szCs w:val="20"/>
              </w:rPr>
            </w:pPr>
            <w:r w:rsidRPr="005F3955">
              <w:rPr>
                <w:rFonts w:ascii="Arial" w:hAnsi="Arial" w:cs="Arial"/>
                <w:b/>
                <w:color w:val="000000"/>
                <w:sz w:val="20"/>
                <w:szCs w:val="20"/>
                <w:highlight w:val="yellow"/>
              </w:rPr>
              <w:t>Artificial</w:t>
            </w:r>
            <w:r w:rsidRPr="005F3955">
              <w:rPr>
                <w:rFonts w:ascii="Arial" w:hAnsi="Arial" w:cs="Arial"/>
                <w:b/>
                <w:color w:val="000000"/>
                <w:spacing w:val="-5"/>
                <w:sz w:val="20"/>
                <w:szCs w:val="20"/>
                <w:highlight w:val="yellow"/>
              </w:rPr>
              <w:t xml:space="preserve"> </w:t>
            </w:r>
            <w:r w:rsidRPr="005F3955">
              <w:rPr>
                <w:rFonts w:ascii="Arial" w:hAnsi="Arial" w:cs="Arial"/>
                <w:b/>
                <w:color w:val="000000"/>
                <w:sz w:val="20"/>
                <w:szCs w:val="20"/>
                <w:highlight w:val="yellow"/>
              </w:rPr>
              <w:t>Intelligence</w:t>
            </w:r>
            <w:r w:rsidRPr="005F3955">
              <w:rPr>
                <w:rFonts w:ascii="Arial" w:hAnsi="Arial" w:cs="Arial"/>
                <w:b/>
                <w:color w:val="000000"/>
                <w:spacing w:val="-3"/>
                <w:sz w:val="20"/>
                <w:szCs w:val="20"/>
                <w:highlight w:val="yellow"/>
              </w:rPr>
              <w:t xml:space="preserve"> </w:t>
            </w:r>
            <w:r w:rsidRPr="005F3955">
              <w:rPr>
                <w:rFonts w:ascii="Arial" w:hAnsi="Arial" w:cs="Arial"/>
                <w:b/>
                <w:color w:val="000000"/>
                <w:sz w:val="20"/>
                <w:szCs w:val="20"/>
                <w:highlight w:val="yellow"/>
              </w:rPr>
              <w:t>(AI)</w:t>
            </w:r>
            <w:r w:rsidRPr="005F3955">
              <w:rPr>
                <w:rFonts w:ascii="Arial" w:hAnsi="Arial" w:cs="Arial"/>
                <w:b/>
                <w:color w:val="000000"/>
                <w:spacing w:val="-6"/>
                <w:sz w:val="20"/>
                <w:szCs w:val="20"/>
                <w:highlight w:val="yellow"/>
              </w:rPr>
              <w:t xml:space="preserve"> </w:t>
            </w:r>
            <w:r w:rsidRPr="005F3955">
              <w:rPr>
                <w:rFonts w:ascii="Arial" w:hAnsi="Arial" w:cs="Arial"/>
                <w:b/>
                <w:color w:val="000000"/>
                <w:sz w:val="20"/>
                <w:szCs w:val="20"/>
                <w:highlight w:val="yellow"/>
              </w:rPr>
              <w:t>generated</w:t>
            </w:r>
            <w:r w:rsidRPr="005F3955">
              <w:rPr>
                <w:rFonts w:ascii="Arial" w:hAnsi="Arial" w:cs="Arial"/>
                <w:b/>
                <w:color w:val="000000"/>
                <w:spacing w:val="-6"/>
                <w:sz w:val="20"/>
                <w:szCs w:val="20"/>
                <w:highlight w:val="yellow"/>
              </w:rPr>
              <w:t xml:space="preserve"> </w:t>
            </w:r>
            <w:r w:rsidRPr="005F3955">
              <w:rPr>
                <w:rFonts w:ascii="Arial" w:hAnsi="Arial" w:cs="Arial"/>
                <w:b/>
                <w:color w:val="000000"/>
                <w:sz w:val="20"/>
                <w:szCs w:val="20"/>
                <w:highlight w:val="yellow"/>
              </w:rPr>
              <w:t>or</w:t>
            </w:r>
            <w:r w:rsidRPr="005F3955">
              <w:rPr>
                <w:rFonts w:ascii="Arial" w:hAnsi="Arial" w:cs="Arial"/>
                <w:b/>
                <w:color w:val="000000"/>
                <w:spacing w:val="-3"/>
                <w:sz w:val="20"/>
                <w:szCs w:val="20"/>
                <w:highlight w:val="yellow"/>
              </w:rPr>
              <w:t xml:space="preserve"> </w:t>
            </w:r>
            <w:r w:rsidRPr="005F3955">
              <w:rPr>
                <w:rFonts w:ascii="Arial" w:hAnsi="Arial" w:cs="Arial"/>
                <w:b/>
                <w:color w:val="000000"/>
                <w:sz w:val="20"/>
                <w:szCs w:val="20"/>
                <w:highlight w:val="yellow"/>
              </w:rPr>
              <w:t>assisted</w:t>
            </w:r>
            <w:r w:rsidRPr="005F3955">
              <w:rPr>
                <w:rFonts w:ascii="Arial" w:hAnsi="Arial" w:cs="Arial"/>
                <w:b/>
                <w:color w:val="000000"/>
                <w:spacing w:val="-6"/>
                <w:sz w:val="20"/>
                <w:szCs w:val="20"/>
                <w:highlight w:val="yellow"/>
              </w:rPr>
              <w:t xml:space="preserve"> </w:t>
            </w:r>
            <w:r w:rsidRPr="005F3955">
              <w:rPr>
                <w:rFonts w:ascii="Arial" w:hAnsi="Arial" w:cs="Arial"/>
                <w:b/>
                <w:color w:val="000000"/>
                <w:sz w:val="20"/>
                <w:szCs w:val="20"/>
                <w:highlight w:val="yellow"/>
              </w:rPr>
              <w:t>review</w:t>
            </w:r>
            <w:r w:rsidRPr="005F3955">
              <w:rPr>
                <w:rFonts w:ascii="Arial" w:hAnsi="Arial" w:cs="Arial"/>
                <w:b/>
                <w:color w:val="000000"/>
                <w:spacing w:val="-4"/>
                <w:sz w:val="20"/>
                <w:szCs w:val="20"/>
                <w:highlight w:val="yellow"/>
              </w:rPr>
              <w:t xml:space="preserve"> </w:t>
            </w:r>
            <w:r w:rsidRPr="005F3955">
              <w:rPr>
                <w:rFonts w:ascii="Arial" w:hAnsi="Arial" w:cs="Arial"/>
                <w:b/>
                <w:color w:val="000000"/>
                <w:sz w:val="20"/>
                <w:szCs w:val="20"/>
                <w:highlight w:val="yellow"/>
              </w:rPr>
              <w:t>comments</w:t>
            </w:r>
            <w:r w:rsidRPr="005F3955">
              <w:rPr>
                <w:rFonts w:ascii="Arial" w:hAnsi="Arial" w:cs="Arial"/>
                <w:b/>
                <w:color w:val="000000"/>
                <w:spacing w:val="-3"/>
                <w:sz w:val="20"/>
                <w:szCs w:val="20"/>
                <w:highlight w:val="yellow"/>
              </w:rPr>
              <w:t xml:space="preserve"> </w:t>
            </w:r>
            <w:r w:rsidRPr="005F3955">
              <w:rPr>
                <w:rFonts w:ascii="Arial" w:hAnsi="Arial" w:cs="Arial"/>
                <w:b/>
                <w:color w:val="000000"/>
                <w:sz w:val="20"/>
                <w:szCs w:val="20"/>
                <w:highlight w:val="yellow"/>
              </w:rPr>
              <w:t>are</w:t>
            </w:r>
            <w:r w:rsidRPr="005F3955">
              <w:rPr>
                <w:rFonts w:ascii="Arial" w:hAnsi="Arial" w:cs="Arial"/>
                <w:b/>
                <w:color w:val="000000"/>
                <w:spacing w:val="-8"/>
                <w:sz w:val="20"/>
                <w:szCs w:val="20"/>
                <w:highlight w:val="yellow"/>
              </w:rPr>
              <w:t xml:space="preserve"> </w:t>
            </w:r>
            <w:r w:rsidRPr="005F3955">
              <w:rPr>
                <w:rFonts w:ascii="Arial" w:hAnsi="Arial" w:cs="Arial"/>
                <w:b/>
                <w:color w:val="000000"/>
                <w:sz w:val="20"/>
                <w:szCs w:val="20"/>
                <w:highlight w:val="yellow"/>
              </w:rPr>
              <w:t>strictly</w:t>
            </w:r>
            <w:r w:rsidRPr="005F3955">
              <w:rPr>
                <w:rFonts w:ascii="Arial" w:hAnsi="Arial" w:cs="Arial"/>
                <w:b/>
                <w:color w:val="000000"/>
                <w:spacing w:val="-5"/>
                <w:sz w:val="20"/>
                <w:szCs w:val="20"/>
                <w:highlight w:val="yellow"/>
              </w:rPr>
              <w:t xml:space="preserve"> </w:t>
            </w:r>
            <w:r w:rsidRPr="005F3955">
              <w:rPr>
                <w:rFonts w:ascii="Arial" w:hAnsi="Arial" w:cs="Arial"/>
                <w:b/>
                <w:color w:val="000000"/>
                <w:sz w:val="20"/>
                <w:szCs w:val="20"/>
                <w:highlight w:val="yellow"/>
              </w:rPr>
              <w:t>prohibited</w:t>
            </w:r>
            <w:r w:rsidRPr="005F3955">
              <w:rPr>
                <w:rFonts w:ascii="Arial" w:hAnsi="Arial" w:cs="Arial"/>
                <w:b/>
                <w:color w:val="000000"/>
                <w:spacing w:val="-6"/>
                <w:sz w:val="20"/>
                <w:szCs w:val="20"/>
                <w:highlight w:val="yellow"/>
              </w:rPr>
              <w:t xml:space="preserve"> </w:t>
            </w:r>
            <w:r w:rsidRPr="005F3955">
              <w:rPr>
                <w:rFonts w:ascii="Arial" w:hAnsi="Arial" w:cs="Arial"/>
                <w:b/>
                <w:color w:val="000000"/>
                <w:sz w:val="20"/>
                <w:szCs w:val="20"/>
                <w:highlight w:val="yellow"/>
              </w:rPr>
              <w:t>during peer</w:t>
            </w:r>
            <w:r w:rsidRPr="005F3955">
              <w:rPr>
                <w:rFonts w:ascii="Arial" w:hAnsi="Arial" w:cs="Arial"/>
                <w:b/>
                <w:color w:val="000000"/>
                <w:sz w:val="20"/>
                <w:szCs w:val="20"/>
              </w:rPr>
              <w:t xml:space="preserve"> </w:t>
            </w:r>
            <w:r w:rsidRPr="005F3955">
              <w:rPr>
                <w:rFonts w:ascii="Arial" w:hAnsi="Arial" w:cs="Arial"/>
                <w:b/>
                <w:color w:val="000000"/>
                <w:spacing w:val="-2"/>
                <w:sz w:val="20"/>
                <w:szCs w:val="20"/>
                <w:highlight w:val="yellow"/>
              </w:rPr>
              <w:t>review.</w:t>
            </w:r>
          </w:p>
        </w:tc>
        <w:tc>
          <w:tcPr>
            <w:tcW w:w="6376" w:type="dxa"/>
          </w:tcPr>
          <w:p w14:paraId="774D5E2F" w14:textId="77777777" w:rsidR="0048506E" w:rsidRPr="005F3955" w:rsidRDefault="0072240C">
            <w:pPr>
              <w:pStyle w:val="TableParagraph"/>
              <w:spacing w:line="256" w:lineRule="auto"/>
              <w:ind w:left="105" w:right="669"/>
              <w:rPr>
                <w:rFonts w:ascii="Arial" w:hAnsi="Arial" w:cs="Arial"/>
                <w:sz w:val="20"/>
                <w:szCs w:val="20"/>
              </w:rPr>
            </w:pPr>
            <w:r w:rsidRPr="005F3955">
              <w:rPr>
                <w:rFonts w:ascii="Arial" w:hAnsi="Arial" w:cs="Arial"/>
                <w:b/>
                <w:sz w:val="20"/>
                <w:szCs w:val="20"/>
              </w:rPr>
              <w:t>Author’s</w:t>
            </w:r>
            <w:r w:rsidRPr="005F3955">
              <w:rPr>
                <w:rFonts w:ascii="Arial" w:hAnsi="Arial" w:cs="Arial"/>
                <w:b/>
                <w:spacing w:val="-4"/>
                <w:sz w:val="20"/>
                <w:szCs w:val="20"/>
              </w:rPr>
              <w:t xml:space="preserve"> </w:t>
            </w:r>
            <w:r w:rsidRPr="005F3955">
              <w:rPr>
                <w:rFonts w:ascii="Arial" w:hAnsi="Arial" w:cs="Arial"/>
                <w:b/>
                <w:sz w:val="20"/>
                <w:szCs w:val="20"/>
              </w:rPr>
              <w:t>Feedback</w:t>
            </w:r>
            <w:r w:rsidRPr="005F3955">
              <w:rPr>
                <w:rFonts w:ascii="Arial" w:hAnsi="Arial" w:cs="Arial"/>
                <w:b/>
                <w:spacing w:val="-6"/>
                <w:sz w:val="20"/>
                <w:szCs w:val="20"/>
              </w:rPr>
              <w:t xml:space="preserve"> </w:t>
            </w:r>
            <w:r w:rsidRPr="005F3955">
              <w:rPr>
                <w:rFonts w:ascii="Arial" w:hAnsi="Arial" w:cs="Arial"/>
                <w:sz w:val="20"/>
                <w:szCs w:val="20"/>
              </w:rPr>
              <w:t>(It</w:t>
            </w:r>
            <w:r w:rsidRPr="005F3955">
              <w:rPr>
                <w:rFonts w:ascii="Arial" w:hAnsi="Arial" w:cs="Arial"/>
                <w:spacing w:val="-6"/>
                <w:sz w:val="20"/>
                <w:szCs w:val="20"/>
              </w:rPr>
              <w:t xml:space="preserve"> </w:t>
            </w:r>
            <w:r w:rsidRPr="005F3955">
              <w:rPr>
                <w:rFonts w:ascii="Arial" w:hAnsi="Arial" w:cs="Arial"/>
                <w:sz w:val="20"/>
                <w:szCs w:val="20"/>
              </w:rPr>
              <w:t>is</w:t>
            </w:r>
            <w:r w:rsidRPr="005F3955">
              <w:rPr>
                <w:rFonts w:ascii="Arial" w:hAnsi="Arial" w:cs="Arial"/>
                <w:spacing w:val="-4"/>
                <w:sz w:val="20"/>
                <w:szCs w:val="20"/>
              </w:rPr>
              <w:t xml:space="preserve"> </w:t>
            </w:r>
            <w:r w:rsidRPr="005F3955">
              <w:rPr>
                <w:rFonts w:ascii="Arial" w:hAnsi="Arial" w:cs="Arial"/>
                <w:sz w:val="20"/>
                <w:szCs w:val="20"/>
              </w:rPr>
              <w:t>mandatory</w:t>
            </w:r>
            <w:r w:rsidRPr="005F3955">
              <w:rPr>
                <w:rFonts w:ascii="Arial" w:hAnsi="Arial" w:cs="Arial"/>
                <w:spacing w:val="-5"/>
                <w:sz w:val="20"/>
                <w:szCs w:val="20"/>
              </w:rPr>
              <w:t xml:space="preserve"> </w:t>
            </w:r>
            <w:r w:rsidRPr="005F3955">
              <w:rPr>
                <w:rFonts w:ascii="Arial" w:hAnsi="Arial" w:cs="Arial"/>
                <w:sz w:val="20"/>
                <w:szCs w:val="20"/>
              </w:rPr>
              <w:t>that</w:t>
            </w:r>
            <w:r w:rsidRPr="005F3955">
              <w:rPr>
                <w:rFonts w:ascii="Arial" w:hAnsi="Arial" w:cs="Arial"/>
                <w:spacing w:val="-6"/>
                <w:sz w:val="20"/>
                <w:szCs w:val="20"/>
              </w:rPr>
              <w:t xml:space="preserve"> </w:t>
            </w:r>
            <w:r w:rsidRPr="005F3955">
              <w:rPr>
                <w:rFonts w:ascii="Arial" w:hAnsi="Arial" w:cs="Arial"/>
                <w:sz w:val="20"/>
                <w:szCs w:val="20"/>
              </w:rPr>
              <w:t>authors</w:t>
            </w:r>
            <w:r w:rsidRPr="005F3955">
              <w:rPr>
                <w:rFonts w:ascii="Arial" w:hAnsi="Arial" w:cs="Arial"/>
                <w:spacing w:val="-4"/>
                <w:sz w:val="20"/>
                <w:szCs w:val="20"/>
              </w:rPr>
              <w:t xml:space="preserve"> </w:t>
            </w:r>
            <w:r w:rsidRPr="005F3955">
              <w:rPr>
                <w:rFonts w:ascii="Arial" w:hAnsi="Arial" w:cs="Arial"/>
                <w:sz w:val="20"/>
                <w:szCs w:val="20"/>
              </w:rPr>
              <w:t>should</w:t>
            </w:r>
            <w:r w:rsidRPr="005F3955">
              <w:rPr>
                <w:rFonts w:ascii="Arial" w:hAnsi="Arial" w:cs="Arial"/>
                <w:spacing w:val="-5"/>
                <w:sz w:val="20"/>
                <w:szCs w:val="20"/>
              </w:rPr>
              <w:t xml:space="preserve"> </w:t>
            </w:r>
            <w:r w:rsidRPr="005F3955">
              <w:rPr>
                <w:rFonts w:ascii="Arial" w:hAnsi="Arial" w:cs="Arial"/>
                <w:sz w:val="20"/>
                <w:szCs w:val="20"/>
              </w:rPr>
              <w:t>write</w:t>
            </w:r>
            <w:r w:rsidRPr="005F3955">
              <w:rPr>
                <w:rFonts w:ascii="Arial" w:hAnsi="Arial" w:cs="Arial"/>
                <w:spacing w:val="-4"/>
                <w:sz w:val="20"/>
                <w:szCs w:val="20"/>
              </w:rPr>
              <w:t xml:space="preserve"> </w:t>
            </w:r>
            <w:r w:rsidRPr="005F3955">
              <w:rPr>
                <w:rFonts w:ascii="Arial" w:hAnsi="Arial" w:cs="Arial"/>
                <w:sz w:val="20"/>
                <w:szCs w:val="20"/>
              </w:rPr>
              <w:t>his/her feedback here)</w:t>
            </w:r>
          </w:p>
        </w:tc>
      </w:tr>
      <w:tr w:rsidR="0048506E" w:rsidRPr="005F3955" w14:paraId="3F80660E" w14:textId="77777777">
        <w:trPr>
          <w:trHeight w:val="1610"/>
        </w:trPr>
        <w:tc>
          <w:tcPr>
            <w:tcW w:w="5296" w:type="dxa"/>
          </w:tcPr>
          <w:p w14:paraId="53382FCE" w14:textId="77777777" w:rsidR="0048506E" w:rsidRPr="005F3955" w:rsidRDefault="0072240C">
            <w:pPr>
              <w:pStyle w:val="TableParagraph"/>
              <w:ind w:left="470" w:right="144"/>
              <w:rPr>
                <w:rFonts w:ascii="Arial" w:hAnsi="Arial" w:cs="Arial"/>
                <w:b/>
                <w:sz w:val="20"/>
                <w:szCs w:val="20"/>
              </w:rPr>
            </w:pPr>
            <w:r w:rsidRPr="005F3955">
              <w:rPr>
                <w:rFonts w:ascii="Arial" w:hAnsi="Arial" w:cs="Arial"/>
                <w:b/>
                <w:sz w:val="20"/>
                <w:szCs w:val="20"/>
              </w:rPr>
              <w:t>Please</w:t>
            </w:r>
            <w:r w:rsidRPr="005F3955">
              <w:rPr>
                <w:rFonts w:ascii="Arial" w:hAnsi="Arial" w:cs="Arial"/>
                <w:b/>
                <w:spacing w:val="-5"/>
                <w:sz w:val="20"/>
                <w:szCs w:val="20"/>
              </w:rPr>
              <w:t xml:space="preserve"> </w:t>
            </w:r>
            <w:r w:rsidRPr="005F3955">
              <w:rPr>
                <w:rFonts w:ascii="Arial" w:hAnsi="Arial" w:cs="Arial"/>
                <w:b/>
                <w:sz w:val="20"/>
                <w:szCs w:val="20"/>
              </w:rPr>
              <w:t>write</w:t>
            </w:r>
            <w:r w:rsidRPr="005F3955">
              <w:rPr>
                <w:rFonts w:ascii="Arial" w:hAnsi="Arial" w:cs="Arial"/>
                <w:b/>
                <w:spacing w:val="-5"/>
                <w:sz w:val="20"/>
                <w:szCs w:val="20"/>
              </w:rPr>
              <w:t xml:space="preserve"> </w:t>
            </w:r>
            <w:r w:rsidRPr="005F3955">
              <w:rPr>
                <w:rFonts w:ascii="Arial" w:hAnsi="Arial" w:cs="Arial"/>
                <w:b/>
                <w:sz w:val="20"/>
                <w:szCs w:val="20"/>
              </w:rPr>
              <w:t>a</w:t>
            </w:r>
            <w:r w:rsidRPr="005F3955">
              <w:rPr>
                <w:rFonts w:ascii="Arial" w:hAnsi="Arial" w:cs="Arial"/>
                <w:b/>
                <w:spacing w:val="-7"/>
                <w:sz w:val="20"/>
                <w:szCs w:val="20"/>
              </w:rPr>
              <w:t xml:space="preserve"> </w:t>
            </w:r>
            <w:r w:rsidRPr="005F3955">
              <w:rPr>
                <w:rFonts w:ascii="Arial" w:hAnsi="Arial" w:cs="Arial"/>
                <w:b/>
                <w:sz w:val="20"/>
                <w:szCs w:val="20"/>
              </w:rPr>
              <w:t>few</w:t>
            </w:r>
            <w:r w:rsidRPr="005F3955">
              <w:rPr>
                <w:rFonts w:ascii="Arial" w:hAnsi="Arial" w:cs="Arial"/>
                <w:b/>
                <w:spacing w:val="-6"/>
                <w:sz w:val="20"/>
                <w:szCs w:val="20"/>
              </w:rPr>
              <w:t xml:space="preserve"> </w:t>
            </w:r>
            <w:r w:rsidRPr="005F3955">
              <w:rPr>
                <w:rFonts w:ascii="Arial" w:hAnsi="Arial" w:cs="Arial"/>
                <w:b/>
                <w:sz w:val="20"/>
                <w:szCs w:val="20"/>
              </w:rPr>
              <w:t>sentences</w:t>
            </w:r>
            <w:r w:rsidRPr="005F3955">
              <w:rPr>
                <w:rFonts w:ascii="Arial" w:hAnsi="Arial" w:cs="Arial"/>
                <w:b/>
                <w:spacing w:val="-5"/>
                <w:sz w:val="20"/>
                <w:szCs w:val="20"/>
              </w:rPr>
              <w:t xml:space="preserve"> </w:t>
            </w:r>
            <w:r w:rsidRPr="005F3955">
              <w:rPr>
                <w:rFonts w:ascii="Arial" w:hAnsi="Arial" w:cs="Arial"/>
                <w:b/>
                <w:sz w:val="20"/>
                <w:szCs w:val="20"/>
              </w:rPr>
              <w:t>regarding</w:t>
            </w:r>
            <w:r w:rsidRPr="005F3955">
              <w:rPr>
                <w:rFonts w:ascii="Arial" w:hAnsi="Arial" w:cs="Arial"/>
                <w:b/>
                <w:spacing w:val="-6"/>
                <w:sz w:val="20"/>
                <w:szCs w:val="20"/>
              </w:rPr>
              <w:t xml:space="preserve"> </w:t>
            </w:r>
            <w:r w:rsidRPr="005F3955">
              <w:rPr>
                <w:rFonts w:ascii="Arial" w:hAnsi="Arial" w:cs="Arial"/>
                <w:b/>
                <w:sz w:val="20"/>
                <w:szCs w:val="20"/>
              </w:rPr>
              <w:t>the</w:t>
            </w:r>
            <w:r w:rsidRPr="005F3955">
              <w:rPr>
                <w:rFonts w:ascii="Arial" w:hAnsi="Arial" w:cs="Arial"/>
                <w:b/>
                <w:spacing w:val="-5"/>
                <w:sz w:val="20"/>
                <w:szCs w:val="20"/>
              </w:rPr>
              <w:t xml:space="preserve"> </w:t>
            </w:r>
            <w:r w:rsidRPr="005F3955">
              <w:rPr>
                <w:rFonts w:ascii="Arial" w:hAnsi="Arial" w:cs="Arial"/>
                <w:b/>
                <w:sz w:val="20"/>
                <w:szCs w:val="20"/>
              </w:rPr>
              <w:t xml:space="preserve">importance of this manuscript for the scientific community. A minimum of 3-4 sentences may be required for this </w:t>
            </w:r>
            <w:r w:rsidRPr="005F3955">
              <w:rPr>
                <w:rFonts w:ascii="Arial" w:hAnsi="Arial" w:cs="Arial"/>
                <w:b/>
                <w:spacing w:val="-2"/>
                <w:sz w:val="20"/>
                <w:szCs w:val="20"/>
              </w:rPr>
              <w:t>part.</w:t>
            </w:r>
          </w:p>
        </w:tc>
        <w:tc>
          <w:tcPr>
            <w:tcW w:w="9267" w:type="dxa"/>
            <w:gridSpan w:val="2"/>
          </w:tcPr>
          <w:p w14:paraId="2D8EC2D6" w14:textId="77777777" w:rsidR="0048506E" w:rsidRPr="005F3955" w:rsidRDefault="0072240C">
            <w:pPr>
              <w:pStyle w:val="TableParagraph"/>
              <w:ind w:left="109" w:right="169"/>
              <w:rPr>
                <w:rFonts w:ascii="Arial" w:hAnsi="Arial" w:cs="Arial"/>
                <w:b/>
                <w:sz w:val="20"/>
                <w:szCs w:val="20"/>
              </w:rPr>
            </w:pPr>
            <w:r w:rsidRPr="005F3955">
              <w:rPr>
                <w:rFonts w:ascii="Arial" w:hAnsi="Arial" w:cs="Arial"/>
                <w:b/>
                <w:sz w:val="20"/>
                <w:szCs w:val="20"/>
              </w:rPr>
              <w:t>This</w:t>
            </w:r>
            <w:r w:rsidRPr="005F3955">
              <w:rPr>
                <w:rFonts w:ascii="Arial" w:hAnsi="Arial" w:cs="Arial"/>
                <w:b/>
                <w:spacing w:val="-3"/>
                <w:sz w:val="20"/>
                <w:szCs w:val="20"/>
              </w:rPr>
              <w:t xml:space="preserve"> </w:t>
            </w:r>
            <w:r w:rsidRPr="005F3955">
              <w:rPr>
                <w:rFonts w:ascii="Arial" w:hAnsi="Arial" w:cs="Arial"/>
                <w:b/>
                <w:sz w:val="20"/>
                <w:szCs w:val="20"/>
              </w:rPr>
              <w:t>manuscript</w:t>
            </w:r>
            <w:r w:rsidRPr="005F3955">
              <w:rPr>
                <w:rFonts w:ascii="Arial" w:hAnsi="Arial" w:cs="Arial"/>
                <w:b/>
                <w:spacing w:val="-6"/>
                <w:sz w:val="20"/>
                <w:szCs w:val="20"/>
              </w:rPr>
              <w:t xml:space="preserve"> </w:t>
            </w:r>
            <w:r w:rsidRPr="005F3955">
              <w:rPr>
                <w:rFonts w:ascii="Arial" w:hAnsi="Arial" w:cs="Arial"/>
                <w:b/>
                <w:sz w:val="20"/>
                <w:szCs w:val="20"/>
              </w:rPr>
              <w:t>addresses</w:t>
            </w:r>
            <w:r w:rsidRPr="005F3955">
              <w:rPr>
                <w:rFonts w:ascii="Arial" w:hAnsi="Arial" w:cs="Arial"/>
                <w:b/>
                <w:spacing w:val="-3"/>
                <w:sz w:val="20"/>
                <w:szCs w:val="20"/>
              </w:rPr>
              <w:t xml:space="preserve"> </w:t>
            </w:r>
            <w:r w:rsidRPr="005F3955">
              <w:rPr>
                <w:rFonts w:ascii="Arial" w:hAnsi="Arial" w:cs="Arial"/>
                <w:b/>
                <w:sz w:val="20"/>
                <w:szCs w:val="20"/>
              </w:rPr>
              <w:t>the</w:t>
            </w:r>
            <w:r w:rsidRPr="005F3955">
              <w:rPr>
                <w:rFonts w:ascii="Arial" w:hAnsi="Arial" w:cs="Arial"/>
                <w:b/>
                <w:spacing w:val="-3"/>
                <w:sz w:val="20"/>
                <w:szCs w:val="20"/>
              </w:rPr>
              <w:t xml:space="preserve"> </w:t>
            </w:r>
            <w:r w:rsidRPr="005F3955">
              <w:rPr>
                <w:rFonts w:ascii="Arial" w:hAnsi="Arial" w:cs="Arial"/>
                <w:b/>
                <w:sz w:val="20"/>
                <w:szCs w:val="20"/>
              </w:rPr>
              <w:t>topical</w:t>
            </w:r>
            <w:r w:rsidRPr="005F3955">
              <w:rPr>
                <w:rFonts w:ascii="Arial" w:hAnsi="Arial" w:cs="Arial"/>
                <w:b/>
                <w:spacing w:val="-5"/>
                <w:sz w:val="20"/>
                <w:szCs w:val="20"/>
              </w:rPr>
              <w:t xml:space="preserve"> </w:t>
            </w:r>
            <w:r w:rsidRPr="005F3955">
              <w:rPr>
                <w:rFonts w:ascii="Arial" w:hAnsi="Arial" w:cs="Arial"/>
                <w:b/>
                <w:sz w:val="20"/>
                <w:szCs w:val="20"/>
              </w:rPr>
              <w:t>and</w:t>
            </w:r>
            <w:r w:rsidRPr="005F3955">
              <w:rPr>
                <w:rFonts w:ascii="Arial" w:hAnsi="Arial" w:cs="Arial"/>
                <w:b/>
                <w:spacing w:val="-6"/>
                <w:sz w:val="20"/>
                <w:szCs w:val="20"/>
              </w:rPr>
              <w:t xml:space="preserve"> </w:t>
            </w:r>
            <w:r w:rsidRPr="005F3955">
              <w:rPr>
                <w:rFonts w:ascii="Arial" w:hAnsi="Arial" w:cs="Arial"/>
                <w:b/>
                <w:sz w:val="20"/>
                <w:szCs w:val="20"/>
              </w:rPr>
              <w:t>poorly</w:t>
            </w:r>
            <w:r w:rsidRPr="005F3955">
              <w:rPr>
                <w:rFonts w:ascii="Arial" w:hAnsi="Arial" w:cs="Arial"/>
                <w:b/>
                <w:spacing w:val="-5"/>
                <w:sz w:val="20"/>
                <w:szCs w:val="20"/>
              </w:rPr>
              <w:t xml:space="preserve"> </w:t>
            </w:r>
            <w:r w:rsidRPr="005F3955">
              <w:rPr>
                <w:rFonts w:ascii="Arial" w:hAnsi="Arial" w:cs="Arial"/>
                <w:b/>
                <w:sz w:val="20"/>
                <w:szCs w:val="20"/>
              </w:rPr>
              <w:t>understood</w:t>
            </w:r>
            <w:r w:rsidRPr="005F3955">
              <w:rPr>
                <w:rFonts w:ascii="Arial" w:hAnsi="Arial" w:cs="Arial"/>
                <w:b/>
                <w:spacing w:val="-6"/>
                <w:sz w:val="20"/>
                <w:szCs w:val="20"/>
              </w:rPr>
              <w:t xml:space="preserve"> </w:t>
            </w:r>
            <w:r w:rsidRPr="005F3955">
              <w:rPr>
                <w:rFonts w:ascii="Arial" w:hAnsi="Arial" w:cs="Arial"/>
                <w:b/>
                <w:sz w:val="20"/>
                <w:szCs w:val="20"/>
              </w:rPr>
              <w:t>area</w:t>
            </w:r>
            <w:r w:rsidRPr="005F3955">
              <w:rPr>
                <w:rFonts w:ascii="Arial" w:hAnsi="Arial" w:cs="Arial"/>
                <w:b/>
                <w:spacing w:val="-4"/>
                <w:sz w:val="20"/>
                <w:szCs w:val="20"/>
              </w:rPr>
              <w:t xml:space="preserve"> </w:t>
            </w:r>
            <w:r w:rsidRPr="005F3955">
              <w:rPr>
                <w:rFonts w:ascii="Arial" w:hAnsi="Arial" w:cs="Arial"/>
                <w:b/>
                <w:sz w:val="20"/>
                <w:szCs w:val="20"/>
              </w:rPr>
              <w:t>of non-pharmacological</w:t>
            </w:r>
            <w:r w:rsidRPr="005F3955">
              <w:rPr>
                <w:rFonts w:ascii="Arial" w:hAnsi="Arial" w:cs="Arial"/>
                <w:b/>
                <w:spacing w:val="-5"/>
                <w:sz w:val="20"/>
                <w:szCs w:val="20"/>
              </w:rPr>
              <w:t xml:space="preserve"> </w:t>
            </w:r>
            <w:r w:rsidRPr="005F3955">
              <w:rPr>
                <w:rFonts w:ascii="Arial" w:hAnsi="Arial" w:cs="Arial"/>
                <w:b/>
                <w:sz w:val="20"/>
                <w:szCs w:val="20"/>
              </w:rPr>
              <w:t>treatment</w:t>
            </w:r>
            <w:r w:rsidRPr="005F3955">
              <w:rPr>
                <w:rFonts w:ascii="Arial" w:hAnsi="Arial" w:cs="Arial"/>
                <w:b/>
                <w:spacing w:val="-6"/>
                <w:sz w:val="20"/>
                <w:szCs w:val="20"/>
              </w:rPr>
              <w:t xml:space="preserve"> </w:t>
            </w:r>
            <w:r w:rsidRPr="005F3955">
              <w:rPr>
                <w:rFonts w:ascii="Arial" w:hAnsi="Arial" w:cs="Arial"/>
                <w:b/>
                <w:sz w:val="20"/>
                <w:szCs w:val="20"/>
              </w:rPr>
              <w:t>of rheumatoid arthritis through a tailored exercise protocol. It offers a practical solution to improve physical function and quality of life in patients through realistic, everyday movements that can be replicated</w:t>
            </w:r>
            <w:r w:rsidRPr="005F3955">
              <w:rPr>
                <w:rFonts w:ascii="Arial" w:hAnsi="Arial" w:cs="Arial"/>
                <w:b/>
                <w:spacing w:val="-2"/>
                <w:sz w:val="20"/>
                <w:szCs w:val="20"/>
              </w:rPr>
              <w:t xml:space="preserve"> </w:t>
            </w:r>
            <w:r w:rsidRPr="005F3955">
              <w:rPr>
                <w:rFonts w:ascii="Arial" w:hAnsi="Arial" w:cs="Arial"/>
                <w:b/>
                <w:sz w:val="20"/>
                <w:szCs w:val="20"/>
              </w:rPr>
              <w:t>in</w:t>
            </w:r>
            <w:r w:rsidRPr="005F3955">
              <w:rPr>
                <w:rFonts w:ascii="Arial" w:hAnsi="Arial" w:cs="Arial"/>
                <w:b/>
                <w:spacing w:val="-2"/>
                <w:sz w:val="20"/>
                <w:szCs w:val="20"/>
              </w:rPr>
              <w:t xml:space="preserve"> </w:t>
            </w:r>
            <w:r w:rsidRPr="005F3955">
              <w:rPr>
                <w:rFonts w:ascii="Arial" w:hAnsi="Arial" w:cs="Arial"/>
                <w:b/>
                <w:sz w:val="20"/>
                <w:szCs w:val="20"/>
              </w:rPr>
              <w:t>resource-limited</w:t>
            </w:r>
            <w:r w:rsidRPr="005F3955">
              <w:rPr>
                <w:rFonts w:ascii="Arial" w:hAnsi="Arial" w:cs="Arial"/>
                <w:b/>
                <w:spacing w:val="-2"/>
                <w:sz w:val="20"/>
                <w:szCs w:val="20"/>
              </w:rPr>
              <w:t xml:space="preserve"> </w:t>
            </w:r>
            <w:r w:rsidRPr="005F3955">
              <w:rPr>
                <w:rFonts w:ascii="Arial" w:hAnsi="Arial" w:cs="Arial"/>
                <w:b/>
                <w:sz w:val="20"/>
                <w:szCs w:val="20"/>
              </w:rPr>
              <w:t>settings. The detailed</w:t>
            </w:r>
            <w:r w:rsidRPr="005F3955">
              <w:rPr>
                <w:rFonts w:ascii="Arial" w:hAnsi="Arial" w:cs="Arial"/>
                <w:b/>
                <w:spacing w:val="-2"/>
                <w:sz w:val="20"/>
                <w:szCs w:val="20"/>
              </w:rPr>
              <w:t xml:space="preserve"> </w:t>
            </w:r>
            <w:r w:rsidRPr="005F3955">
              <w:rPr>
                <w:rFonts w:ascii="Arial" w:hAnsi="Arial" w:cs="Arial"/>
                <w:b/>
                <w:sz w:val="20"/>
                <w:szCs w:val="20"/>
              </w:rPr>
              <w:t>description</w:t>
            </w:r>
            <w:r w:rsidRPr="005F3955">
              <w:rPr>
                <w:rFonts w:ascii="Arial" w:hAnsi="Arial" w:cs="Arial"/>
                <w:b/>
                <w:spacing w:val="-2"/>
                <w:sz w:val="20"/>
                <w:szCs w:val="20"/>
              </w:rPr>
              <w:t xml:space="preserve"> </w:t>
            </w:r>
            <w:r w:rsidRPr="005F3955">
              <w:rPr>
                <w:rFonts w:ascii="Arial" w:hAnsi="Arial" w:cs="Arial"/>
                <w:b/>
                <w:sz w:val="20"/>
                <w:szCs w:val="20"/>
              </w:rPr>
              <w:t>of the intervention</w:t>
            </w:r>
            <w:r w:rsidRPr="005F3955">
              <w:rPr>
                <w:rFonts w:ascii="Arial" w:hAnsi="Arial" w:cs="Arial"/>
                <w:b/>
                <w:spacing w:val="-2"/>
                <w:sz w:val="20"/>
                <w:szCs w:val="20"/>
              </w:rPr>
              <w:t xml:space="preserve"> </w:t>
            </w:r>
            <w:r w:rsidRPr="005F3955">
              <w:rPr>
                <w:rFonts w:ascii="Arial" w:hAnsi="Arial" w:cs="Arial"/>
                <w:b/>
                <w:sz w:val="20"/>
                <w:szCs w:val="20"/>
              </w:rPr>
              <w:t>and the documented positive changes in disability and psycho-emotional status provide a basis for future controlled studies. Thus, the manuscript contributes to the development of individualized rehabilitation in chronic</w:t>
            </w:r>
          </w:p>
          <w:p w14:paraId="58D54CC7" w14:textId="77777777" w:rsidR="0048506E" w:rsidRPr="005F3955" w:rsidRDefault="0072240C">
            <w:pPr>
              <w:pStyle w:val="TableParagraph"/>
              <w:spacing w:line="212" w:lineRule="exact"/>
              <w:ind w:left="109"/>
              <w:rPr>
                <w:rFonts w:ascii="Arial" w:hAnsi="Arial" w:cs="Arial"/>
                <w:b/>
                <w:sz w:val="20"/>
                <w:szCs w:val="20"/>
              </w:rPr>
            </w:pPr>
            <w:r w:rsidRPr="005F3955">
              <w:rPr>
                <w:rFonts w:ascii="Arial" w:hAnsi="Arial" w:cs="Arial"/>
                <w:b/>
                <w:sz w:val="20"/>
                <w:szCs w:val="20"/>
              </w:rPr>
              <w:t>inflammatory</w:t>
            </w:r>
            <w:r w:rsidRPr="005F3955">
              <w:rPr>
                <w:rFonts w:ascii="Arial" w:hAnsi="Arial" w:cs="Arial"/>
                <w:b/>
                <w:spacing w:val="-1"/>
                <w:sz w:val="20"/>
                <w:szCs w:val="20"/>
              </w:rPr>
              <w:t xml:space="preserve"> </w:t>
            </w:r>
            <w:r w:rsidRPr="005F3955">
              <w:rPr>
                <w:rFonts w:ascii="Arial" w:hAnsi="Arial" w:cs="Arial"/>
                <w:b/>
                <w:spacing w:val="-2"/>
                <w:sz w:val="20"/>
                <w:szCs w:val="20"/>
              </w:rPr>
              <w:t>diseases.</w:t>
            </w:r>
          </w:p>
        </w:tc>
        <w:tc>
          <w:tcPr>
            <w:tcW w:w="6376" w:type="dxa"/>
          </w:tcPr>
          <w:p w14:paraId="09EF619C" w14:textId="77777777" w:rsidR="0048506E" w:rsidRPr="005F3955" w:rsidRDefault="0048506E">
            <w:pPr>
              <w:pStyle w:val="TableParagraph"/>
              <w:ind w:left="0"/>
              <w:rPr>
                <w:rFonts w:ascii="Arial" w:hAnsi="Arial" w:cs="Arial"/>
                <w:sz w:val="20"/>
                <w:szCs w:val="20"/>
              </w:rPr>
            </w:pPr>
          </w:p>
        </w:tc>
      </w:tr>
      <w:tr w:rsidR="0048506E" w:rsidRPr="005F3955" w14:paraId="1805E816" w14:textId="77777777" w:rsidTr="00FA00D3">
        <w:trPr>
          <w:trHeight w:val="627"/>
        </w:trPr>
        <w:tc>
          <w:tcPr>
            <w:tcW w:w="5296" w:type="dxa"/>
          </w:tcPr>
          <w:p w14:paraId="3BD7EC65" w14:textId="77777777" w:rsidR="0048506E" w:rsidRPr="005F3955" w:rsidRDefault="0072240C">
            <w:pPr>
              <w:pStyle w:val="TableParagraph"/>
              <w:spacing w:line="228" w:lineRule="exact"/>
              <w:ind w:left="470"/>
              <w:rPr>
                <w:rFonts w:ascii="Arial" w:hAnsi="Arial" w:cs="Arial"/>
                <w:b/>
                <w:sz w:val="20"/>
                <w:szCs w:val="20"/>
              </w:rPr>
            </w:pPr>
            <w:r w:rsidRPr="005F3955">
              <w:rPr>
                <w:rFonts w:ascii="Arial" w:hAnsi="Arial" w:cs="Arial"/>
                <w:b/>
                <w:sz w:val="20"/>
                <w:szCs w:val="20"/>
              </w:rPr>
              <w:t>Is</w:t>
            </w:r>
            <w:r w:rsidRPr="005F3955">
              <w:rPr>
                <w:rFonts w:ascii="Arial" w:hAnsi="Arial" w:cs="Arial"/>
                <w:b/>
                <w:spacing w:val="-2"/>
                <w:sz w:val="20"/>
                <w:szCs w:val="20"/>
              </w:rPr>
              <w:t xml:space="preserve"> </w:t>
            </w:r>
            <w:r w:rsidRPr="005F3955">
              <w:rPr>
                <w:rFonts w:ascii="Arial" w:hAnsi="Arial" w:cs="Arial"/>
                <w:b/>
                <w:sz w:val="20"/>
                <w:szCs w:val="20"/>
              </w:rPr>
              <w:t>the</w:t>
            </w:r>
            <w:r w:rsidRPr="005F3955">
              <w:rPr>
                <w:rFonts w:ascii="Arial" w:hAnsi="Arial" w:cs="Arial"/>
                <w:b/>
                <w:spacing w:val="-1"/>
                <w:sz w:val="20"/>
                <w:szCs w:val="20"/>
              </w:rPr>
              <w:t xml:space="preserve"> </w:t>
            </w:r>
            <w:r w:rsidRPr="005F3955">
              <w:rPr>
                <w:rFonts w:ascii="Arial" w:hAnsi="Arial" w:cs="Arial"/>
                <w:b/>
                <w:sz w:val="20"/>
                <w:szCs w:val="20"/>
              </w:rPr>
              <w:t>title</w:t>
            </w:r>
            <w:r w:rsidRPr="005F3955">
              <w:rPr>
                <w:rFonts w:ascii="Arial" w:hAnsi="Arial" w:cs="Arial"/>
                <w:b/>
                <w:spacing w:val="-2"/>
                <w:sz w:val="20"/>
                <w:szCs w:val="20"/>
              </w:rPr>
              <w:t xml:space="preserve"> </w:t>
            </w:r>
            <w:r w:rsidRPr="005F3955">
              <w:rPr>
                <w:rFonts w:ascii="Arial" w:hAnsi="Arial" w:cs="Arial"/>
                <w:b/>
                <w:sz w:val="20"/>
                <w:szCs w:val="20"/>
              </w:rPr>
              <w:t>of</w:t>
            </w:r>
            <w:r w:rsidRPr="005F3955">
              <w:rPr>
                <w:rFonts w:ascii="Arial" w:hAnsi="Arial" w:cs="Arial"/>
                <w:b/>
                <w:spacing w:val="1"/>
                <w:sz w:val="20"/>
                <w:szCs w:val="20"/>
              </w:rPr>
              <w:t xml:space="preserve"> </w:t>
            </w:r>
            <w:r w:rsidRPr="005F3955">
              <w:rPr>
                <w:rFonts w:ascii="Arial" w:hAnsi="Arial" w:cs="Arial"/>
                <w:b/>
                <w:sz w:val="20"/>
                <w:szCs w:val="20"/>
              </w:rPr>
              <w:t>the</w:t>
            </w:r>
            <w:r w:rsidRPr="005F3955">
              <w:rPr>
                <w:rFonts w:ascii="Arial" w:hAnsi="Arial" w:cs="Arial"/>
                <w:b/>
                <w:spacing w:val="-1"/>
                <w:sz w:val="20"/>
                <w:szCs w:val="20"/>
              </w:rPr>
              <w:t xml:space="preserve"> </w:t>
            </w:r>
            <w:r w:rsidRPr="005F3955">
              <w:rPr>
                <w:rFonts w:ascii="Arial" w:hAnsi="Arial" w:cs="Arial"/>
                <w:b/>
                <w:sz w:val="20"/>
                <w:szCs w:val="20"/>
              </w:rPr>
              <w:t>article</w:t>
            </w:r>
            <w:r w:rsidRPr="005F3955">
              <w:rPr>
                <w:rFonts w:ascii="Arial" w:hAnsi="Arial" w:cs="Arial"/>
                <w:b/>
                <w:spacing w:val="-2"/>
                <w:sz w:val="20"/>
                <w:szCs w:val="20"/>
              </w:rPr>
              <w:t xml:space="preserve"> suitable?</w:t>
            </w:r>
          </w:p>
          <w:p w14:paraId="6594B934" w14:textId="77777777" w:rsidR="0048506E" w:rsidRPr="005F3955" w:rsidRDefault="0072240C">
            <w:pPr>
              <w:pStyle w:val="TableParagraph"/>
              <w:ind w:left="470"/>
              <w:rPr>
                <w:rFonts w:ascii="Arial" w:hAnsi="Arial" w:cs="Arial"/>
                <w:b/>
                <w:sz w:val="20"/>
                <w:szCs w:val="20"/>
              </w:rPr>
            </w:pPr>
            <w:r w:rsidRPr="005F3955">
              <w:rPr>
                <w:rFonts w:ascii="Arial" w:hAnsi="Arial" w:cs="Arial"/>
                <w:b/>
                <w:sz w:val="20"/>
                <w:szCs w:val="20"/>
              </w:rPr>
              <w:t>(If not</w:t>
            </w:r>
            <w:r w:rsidRPr="005F3955">
              <w:rPr>
                <w:rFonts w:ascii="Arial" w:hAnsi="Arial" w:cs="Arial"/>
                <w:b/>
                <w:spacing w:val="-5"/>
                <w:sz w:val="20"/>
                <w:szCs w:val="20"/>
              </w:rPr>
              <w:t xml:space="preserve"> </w:t>
            </w:r>
            <w:r w:rsidRPr="005F3955">
              <w:rPr>
                <w:rFonts w:ascii="Arial" w:hAnsi="Arial" w:cs="Arial"/>
                <w:b/>
                <w:sz w:val="20"/>
                <w:szCs w:val="20"/>
              </w:rPr>
              <w:t>please</w:t>
            </w:r>
            <w:r w:rsidRPr="005F3955">
              <w:rPr>
                <w:rFonts w:ascii="Arial" w:hAnsi="Arial" w:cs="Arial"/>
                <w:b/>
                <w:spacing w:val="-2"/>
                <w:sz w:val="20"/>
                <w:szCs w:val="20"/>
              </w:rPr>
              <w:t xml:space="preserve"> </w:t>
            </w:r>
            <w:r w:rsidRPr="005F3955">
              <w:rPr>
                <w:rFonts w:ascii="Arial" w:hAnsi="Arial" w:cs="Arial"/>
                <w:b/>
                <w:sz w:val="20"/>
                <w:szCs w:val="20"/>
              </w:rPr>
              <w:t>suggest</w:t>
            </w:r>
            <w:r w:rsidRPr="005F3955">
              <w:rPr>
                <w:rFonts w:ascii="Arial" w:hAnsi="Arial" w:cs="Arial"/>
                <w:b/>
                <w:spacing w:val="-4"/>
                <w:sz w:val="20"/>
                <w:szCs w:val="20"/>
              </w:rPr>
              <w:t xml:space="preserve"> </w:t>
            </w:r>
            <w:r w:rsidRPr="005F3955">
              <w:rPr>
                <w:rFonts w:ascii="Arial" w:hAnsi="Arial" w:cs="Arial"/>
                <w:b/>
                <w:sz w:val="20"/>
                <w:szCs w:val="20"/>
              </w:rPr>
              <w:t>an</w:t>
            </w:r>
            <w:r w:rsidRPr="005F3955">
              <w:rPr>
                <w:rFonts w:ascii="Arial" w:hAnsi="Arial" w:cs="Arial"/>
                <w:b/>
                <w:spacing w:val="-5"/>
                <w:sz w:val="20"/>
                <w:szCs w:val="20"/>
              </w:rPr>
              <w:t xml:space="preserve"> </w:t>
            </w:r>
            <w:r w:rsidRPr="005F3955">
              <w:rPr>
                <w:rFonts w:ascii="Arial" w:hAnsi="Arial" w:cs="Arial"/>
                <w:b/>
                <w:sz w:val="20"/>
                <w:szCs w:val="20"/>
              </w:rPr>
              <w:t>alternative</w:t>
            </w:r>
            <w:r w:rsidRPr="005F3955">
              <w:rPr>
                <w:rFonts w:ascii="Arial" w:hAnsi="Arial" w:cs="Arial"/>
                <w:b/>
                <w:spacing w:val="-1"/>
                <w:sz w:val="20"/>
                <w:szCs w:val="20"/>
              </w:rPr>
              <w:t xml:space="preserve"> </w:t>
            </w:r>
            <w:r w:rsidRPr="005F3955">
              <w:rPr>
                <w:rFonts w:ascii="Arial" w:hAnsi="Arial" w:cs="Arial"/>
                <w:b/>
                <w:spacing w:val="-2"/>
                <w:sz w:val="20"/>
                <w:szCs w:val="20"/>
              </w:rPr>
              <w:t>title)</w:t>
            </w:r>
          </w:p>
        </w:tc>
        <w:tc>
          <w:tcPr>
            <w:tcW w:w="9267" w:type="dxa"/>
            <w:gridSpan w:val="2"/>
          </w:tcPr>
          <w:p w14:paraId="1591E9EB" w14:textId="77777777" w:rsidR="0048506E" w:rsidRPr="005F3955" w:rsidRDefault="0072240C">
            <w:pPr>
              <w:pStyle w:val="TableParagraph"/>
              <w:spacing w:line="228" w:lineRule="exact"/>
              <w:ind w:left="469"/>
              <w:rPr>
                <w:rFonts w:ascii="Arial" w:hAnsi="Arial" w:cs="Arial"/>
                <w:b/>
                <w:sz w:val="20"/>
                <w:szCs w:val="20"/>
              </w:rPr>
            </w:pPr>
            <w:r w:rsidRPr="005F3955">
              <w:rPr>
                <w:rFonts w:ascii="Arial" w:hAnsi="Arial" w:cs="Arial"/>
                <w:b/>
                <w:sz w:val="20"/>
                <w:szCs w:val="20"/>
              </w:rPr>
              <w:t>Yes,</w:t>
            </w:r>
            <w:r w:rsidRPr="005F3955">
              <w:rPr>
                <w:rFonts w:ascii="Arial" w:hAnsi="Arial" w:cs="Arial"/>
                <w:b/>
                <w:spacing w:val="-3"/>
                <w:sz w:val="20"/>
                <w:szCs w:val="20"/>
              </w:rPr>
              <w:t xml:space="preserve"> </w:t>
            </w:r>
            <w:r w:rsidRPr="005F3955">
              <w:rPr>
                <w:rFonts w:ascii="Arial" w:hAnsi="Arial" w:cs="Arial"/>
                <w:b/>
                <w:sz w:val="20"/>
                <w:szCs w:val="20"/>
              </w:rPr>
              <w:t>the</w:t>
            </w:r>
            <w:r w:rsidRPr="005F3955">
              <w:rPr>
                <w:rFonts w:ascii="Arial" w:hAnsi="Arial" w:cs="Arial"/>
                <w:b/>
                <w:spacing w:val="-2"/>
                <w:sz w:val="20"/>
                <w:szCs w:val="20"/>
              </w:rPr>
              <w:t xml:space="preserve"> </w:t>
            </w:r>
            <w:r w:rsidRPr="005F3955">
              <w:rPr>
                <w:rFonts w:ascii="Arial" w:hAnsi="Arial" w:cs="Arial"/>
                <w:b/>
                <w:sz w:val="20"/>
                <w:szCs w:val="20"/>
              </w:rPr>
              <w:t>title</w:t>
            </w:r>
            <w:r w:rsidRPr="005F3955">
              <w:rPr>
                <w:rFonts w:ascii="Arial" w:hAnsi="Arial" w:cs="Arial"/>
                <w:b/>
                <w:spacing w:val="-3"/>
                <w:sz w:val="20"/>
                <w:szCs w:val="20"/>
              </w:rPr>
              <w:t xml:space="preserve"> </w:t>
            </w:r>
            <w:r w:rsidRPr="005F3955">
              <w:rPr>
                <w:rFonts w:ascii="Arial" w:hAnsi="Arial" w:cs="Arial"/>
                <w:b/>
                <w:sz w:val="20"/>
                <w:szCs w:val="20"/>
              </w:rPr>
              <w:t>suitable</w:t>
            </w:r>
            <w:r w:rsidRPr="005F3955">
              <w:rPr>
                <w:rFonts w:ascii="Arial" w:hAnsi="Arial" w:cs="Arial"/>
                <w:b/>
                <w:spacing w:val="-3"/>
                <w:sz w:val="20"/>
                <w:szCs w:val="20"/>
              </w:rPr>
              <w:t xml:space="preserve"> </w:t>
            </w:r>
            <w:r w:rsidRPr="005F3955">
              <w:rPr>
                <w:rFonts w:ascii="Arial" w:hAnsi="Arial" w:cs="Arial"/>
                <w:b/>
                <w:sz w:val="20"/>
                <w:szCs w:val="20"/>
              </w:rPr>
              <w:t>the</w:t>
            </w:r>
            <w:r w:rsidRPr="005F3955">
              <w:rPr>
                <w:rFonts w:ascii="Arial" w:hAnsi="Arial" w:cs="Arial"/>
                <w:b/>
                <w:spacing w:val="-1"/>
                <w:sz w:val="20"/>
                <w:szCs w:val="20"/>
              </w:rPr>
              <w:t xml:space="preserve"> </w:t>
            </w:r>
            <w:r w:rsidRPr="005F3955">
              <w:rPr>
                <w:rFonts w:ascii="Arial" w:hAnsi="Arial" w:cs="Arial"/>
                <w:b/>
                <w:sz w:val="20"/>
                <w:szCs w:val="20"/>
              </w:rPr>
              <w:t>content</w:t>
            </w:r>
            <w:r w:rsidRPr="005F3955">
              <w:rPr>
                <w:rFonts w:ascii="Arial" w:hAnsi="Arial" w:cs="Arial"/>
                <w:b/>
                <w:spacing w:val="-5"/>
                <w:sz w:val="20"/>
                <w:szCs w:val="20"/>
              </w:rPr>
              <w:t xml:space="preserve"> </w:t>
            </w:r>
            <w:r w:rsidRPr="005F3955">
              <w:rPr>
                <w:rFonts w:ascii="Arial" w:hAnsi="Arial" w:cs="Arial"/>
                <w:b/>
                <w:sz w:val="20"/>
                <w:szCs w:val="20"/>
              </w:rPr>
              <w:t>and</w:t>
            </w:r>
            <w:r w:rsidRPr="005F3955">
              <w:rPr>
                <w:rFonts w:ascii="Arial" w:hAnsi="Arial" w:cs="Arial"/>
                <w:b/>
                <w:spacing w:val="-5"/>
                <w:sz w:val="20"/>
                <w:szCs w:val="20"/>
              </w:rPr>
              <w:t xml:space="preserve"> </w:t>
            </w:r>
            <w:r w:rsidRPr="005F3955">
              <w:rPr>
                <w:rFonts w:ascii="Arial" w:hAnsi="Arial" w:cs="Arial"/>
                <w:b/>
                <w:sz w:val="20"/>
                <w:szCs w:val="20"/>
              </w:rPr>
              <w:t>is</w:t>
            </w:r>
            <w:r w:rsidRPr="005F3955">
              <w:rPr>
                <w:rFonts w:ascii="Arial" w:hAnsi="Arial" w:cs="Arial"/>
                <w:b/>
                <w:spacing w:val="-1"/>
                <w:sz w:val="20"/>
                <w:szCs w:val="20"/>
              </w:rPr>
              <w:t xml:space="preserve"> </w:t>
            </w:r>
            <w:r w:rsidRPr="005F3955">
              <w:rPr>
                <w:rFonts w:ascii="Arial" w:hAnsi="Arial" w:cs="Arial"/>
                <w:b/>
                <w:spacing w:val="-2"/>
                <w:sz w:val="20"/>
                <w:szCs w:val="20"/>
              </w:rPr>
              <w:t>relevant.</w:t>
            </w:r>
          </w:p>
        </w:tc>
        <w:tc>
          <w:tcPr>
            <w:tcW w:w="6376" w:type="dxa"/>
          </w:tcPr>
          <w:p w14:paraId="19C790AC" w14:textId="77777777" w:rsidR="0048506E" w:rsidRPr="005F3955" w:rsidRDefault="0048506E">
            <w:pPr>
              <w:pStyle w:val="TableParagraph"/>
              <w:ind w:left="0"/>
              <w:rPr>
                <w:rFonts w:ascii="Arial" w:hAnsi="Arial" w:cs="Arial"/>
                <w:sz w:val="20"/>
                <w:szCs w:val="20"/>
              </w:rPr>
            </w:pPr>
          </w:p>
        </w:tc>
      </w:tr>
      <w:tr w:rsidR="0048506E" w:rsidRPr="005F3955" w14:paraId="43A25CDF" w14:textId="77777777">
        <w:trPr>
          <w:trHeight w:val="1260"/>
        </w:trPr>
        <w:tc>
          <w:tcPr>
            <w:tcW w:w="5296" w:type="dxa"/>
          </w:tcPr>
          <w:p w14:paraId="35A5400D" w14:textId="77777777" w:rsidR="0048506E" w:rsidRPr="005F3955" w:rsidRDefault="0072240C">
            <w:pPr>
              <w:pStyle w:val="TableParagraph"/>
              <w:ind w:left="470" w:right="144"/>
              <w:rPr>
                <w:rFonts w:ascii="Arial" w:hAnsi="Arial" w:cs="Arial"/>
                <w:b/>
                <w:sz w:val="20"/>
                <w:szCs w:val="20"/>
              </w:rPr>
            </w:pPr>
            <w:r w:rsidRPr="005F3955">
              <w:rPr>
                <w:rFonts w:ascii="Arial" w:hAnsi="Arial" w:cs="Arial"/>
                <w:b/>
                <w:sz w:val="20"/>
                <w:szCs w:val="20"/>
              </w:rPr>
              <w:t>Is the abstract of the article comprehensive? Do you suggest</w:t>
            </w:r>
            <w:r w:rsidRPr="005F3955">
              <w:rPr>
                <w:rFonts w:ascii="Arial" w:hAnsi="Arial" w:cs="Arial"/>
                <w:b/>
                <w:spacing w:val="-7"/>
                <w:sz w:val="20"/>
                <w:szCs w:val="20"/>
              </w:rPr>
              <w:t xml:space="preserve"> </w:t>
            </w:r>
            <w:r w:rsidRPr="005F3955">
              <w:rPr>
                <w:rFonts w:ascii="Arial" w:hAnsi="Arial" w:cs="Arial"/>
                <w:b/>
                <w:sz w:val="20"/>
                <w:szCs w:val="20"/>
              </w:rPr>
              <w:t>the</w:t>
            </w:r>
            <w:r w:rsidRPr="005F3955">
              <w:rPr>
                <w:rFonts w:ascii="Arial" w:hAnsi="Arial" w:cs="Arial"/>
                <w:b/>
                <w:spacing w:val="-4"/>
                <w:sz w:val="20"/>
                <w:szCs w:val="20"/>
              </w:rPr>
              <w:t xml:space="preserve"> </w:t>
            </w:r>
            <w:r w:rsidRPr="005F3955">
              <w:rPr>
                <w:rFonts w:ascii="Arial" w:hAnsi="Arial" w:cs="Arial"/>
                <w:b/>
                <w:sz w:val="20"/>
                <w:szCs w:val="20"/>
              </w:rPr>
              <w:t>addition</w:t>
            </w:r>
            <w:r w:rsidRPr="005F3955">
              <w:rPr>
                <w:rFonts w:ascii="Arial" w:hAnsi="Arial" w:cs="Arial"/>
                <w:b/>
                <w:spacing w:val="-7"/>
                <w:sz w:val="20"/>
                <w:szCs w:val="20"/>
              </w:rPr>
              <w:t xml:space="preserve"> </w:t>
            </w:r>
            <w:r w:rsidRPr="005F3955">
              <w:rPr>
                <w:rFonts w:ascii="Arial" w:hAnsi="Arial" w:cs="Arial"/>
                <w:b/>
                <w:sz w:val="20"/>
                <w:szCs w:val="20"/>
              </w:rPr>
              <w:t>(or</w:t>
            </w:r>
            <w:r w:rsidRPr="005F3955">
              <w:rPr>
                <w:rFonts w:ascii="Arial" w:hAnsi="Arial" w:cs="Arial"/>
                <w:b/>
                <w:spacing w:val="-4"/>
                <w:sz w:val="20"/>
                <w:szCs w:val="20"/>
              </w:rPr>
              <w:t xml:space="preserve"> </w:t>
            </w:r>
            <w:r w:rsidRPr="005F3955">
              <w:rPr>
                <w:rFonts w:ascii="Arial" w:hAnsi="Arial" w:cs="Arial"/>
                <w:b/>
                <w:sz w:val="20"/>
                <w:szCs w:val="20"/>
              </w:rPr>
              <w:t>deletion)</w:t>
            </w:r>
            <w:r w:rsidRPr="005F3955">
              <w:rPr>
                <w:rFonts w:ascii="Arial" w:hAnsi="Arial" w:cs="Arial"/>
                <w:b/>
                <w:spacing w:val="-7"/>
                <w:sz w:val="20"/>
                <w:szCs w:val="20"/>
              </w:rPr>
              <w:t xml:space="preserve"> </w:t>
            </w:r>
            <w:r w:rsidRPr="005F3955">
              <w:rPr>
                <w:rFonts w:ascii="Arial" w:hAnsi="Arial" w:cs="Arial"/>
                <w:b/>
                <w:sz w:val="20"/>
                <w:szCs w:val="20"/>
              </w:rPr>
              <w:t>of</w:t>
            </w:r>
            <w:r w:rsidRPr="005F3955">
              <w:rPr>
                <w:rFonts w:ascii="Arial" w:hAnsi="Arial" w:cs="Arial"/>
                <w:b/>
                <w:spacing w:val="-2"/>
                <w:sz w:val="20"/>
                <w:szCs w:val="20"/>
              </w:rPr>
              <w:t xml:space="preserve"> </w:t>
            </w:r>
            <w:r w:rsidRPr="005F3955">
              <w:rPr>
                <w:rFonts w:ascii="Arial" w:hAnsi="Arial" w:cs="Arial"/>
                <w:b/>
                <w:sz w:val="20"/>
                <w:szCs w:val="20"/>
              </w:rPr>
              <w:t>some</w:t>
            </w:r>
            <w:r w:rsidRPr="005F3955">
              <w:rPr>
                <w:rFonts w:ascii="Arial" w:hAnsi="Arial" w:cs="Arial"/>
                <w:b/>
                <w:spacing w:val="-4"/>
                <w:sz w:val="20"/>
                <w:szCs w:val="20"/>
              </w:rPr>
              <w:t xml:space="preserve"> </w:t>
            </w:r>
            <w:r w:rsidRPr="005F3955">
              <w:rPr>
                <w:rFonts w:ascii="Arial" w:hAnsi="Arial" w:cs="Arial"/>
                <w:b/>
                <w:sz w:val="20"/>
                <w:szCs w:val="20"/>
              </w:rPr>
              <w:t>points</w:t>
            </w:r>
            <w:r w:rsidRPr="005F3955">
              <w:rPr>
                <w:rFonts w:ascii="Arial" w:hAnsi="Arial" w:cs="Arial"/>
                <w:b/>
                <w:spacing w:val="-4"/>
                <w:sz w:val="20"/>
                <w:szCs w:val="20"/>
              </w:rPr>
              <w:t xml:space="preserve"> </w:t>
            </w:r>
            <w:r w:rsidRPr="005F3955">
              <w:rPr>
                <w:rFonts w:ascii="Arial" w:hAnsi="Arial" w:cs="Arial"/>
                <w:b/>
                <w:sz w:val="20"/>
                <w:szCs w:val="20"/>
              </w:rPr>
              <w:t>in</w:t>
            </w:r>
            <w:r w:rsidRPr="005F3955">
              <w:rPr>
                <w:rFonts w:ascii="Arial" w:hAnsi="Arial" w:cs="Arial"/>
                <w:b/>
                <w:spacing w:val="-7"/>
                <w:sz w:val="20"/>
                <w:szCs w:val="20"/>
              </w:rPr>
              <w:t xml:space="preserve"> </w:t>
            </w:r>
            <w:r w:rsidRPr="005F3955">
              <w:rPr>
                <w:rFonts w:ascii="Arial" w:hAnsi="Arial" w:cs="Arial"/>
                <w:b/>
                <w:sz w:val="20"/>
                <w:szCs w:val="20"/>
              </w:rPr>
              <w:t>this section? Please write your suggestions here.</w:t>
            </w:r>
          </w:p>
        </w:tc>
        <w:tc>
          <w:tcPr>
            <w:tcW w:w="9267" w:type="dxa"/>
            <w:gridSpan w:val="2"/>
          </w:tcPr>
          <w:p w14:paraId="1F970512" w14:textId="77777777" w:rsidR="0048506E" w:rsidRPr="005F3955" w:rsidRDefault="0072240C">
            <w:pPr>
              <w:pStyle w:val="TableParagraph"/>
              <w:ind w:left="469" w:right="169"/>
              <w:rPr>
                <w:rFonts w:ascii="Arial" w:hAnsi="Arial" w:cs="Arial"/>
                <w:b/>
                <w:sz w:val="20"/>
                <w:szCs w:val="20"/>
              </w:rPr>
            </w:pPr>
            <w:r w:rsidRPr="005F3955">
              <w:rPr>
                <w:rFonts w:ascii="Arial" w:hAnsi="Arial" w:cs="Arial"/>
                <w:b/>
                <w:sz w:val="20"/>
                <w:szCs w:val="20"/>
              </w:rPr>
              <w:t>I think the abstract is a bit poor in terms of putting forward</w:t>
            </w:r>
            <w:r w:rsidRPr="005F3955">
              <w:rPr>
                <w:rFonts w:ascii="Arial" w:hAnsi="Arial" w:cs="Arial"/>
                <w:b/>
                <w:spacing w:val="-2"/>
                <w:sz w:val="20"/>
                <w:szCs w:val="20"/>
              </w:rPr>
              <w:t xml:space="preserve"> </w:t>
            </w:r>
            <w:r w:rsidRPr="005F3955">
              <w:rPr>
                <w:rFonts w:ascii="Arial" w:hAnsi="Arial" w:cs="Arial"/>
                <w:b/>
                <w:sz w:val="20"/>
                <w:szCs w:val="20"/>
              </w:rPr>
              <w:t>the main idea and the result obtained; the goals and conclusion could be more clearly noted. It would be advisable to supplement it with information</w:t>
            </w:r>
            <w:r w:rsidRPr="005F3955">
              <w:rPr>
                <w:rFonts w:ascii="Arial" w:hAnsi="Arial" w:cs="Arial"/>
                <w:b/>
                <w:spacing w:val="-5"/>
                <w:sz w:val="20"/>
                <w:szCs w:val="20"/>
              </w:rPr>
              <w:t xml:space="preserve"> </w:t>
            </w:r>
            <w:r w:rsidRPr="005F3955">
              <w:rPr>
                <w:rFonts w:ascii="Arial" w:hAnsi="Arial" w:cs="Arial"/>
                <w:b/>
                <w:sz w:val="20"/>
                <w:szCs w:val="20"/>
              </w:rPr>
              <w:t>on</w:t>
            </w:r>
            <w:r w:rsidRPr="005F3955">
              <w:rPr>
                <w:rFonts w:ascii="Arial" w:hAnsi="Arial" w:cs="Arial"/>
                <w:b/>
                <w:spacing w:val="-5"/>
                <w:sz w:val="20"/>
                <w:szCs w:val="20"/>
              </w:rPr>
              <w:t xml:space="preserve"> </w:t>
            </w:r>
            <w:r w:rsidRPr="005F3955">
              <w:rPr>
                <w:rFonts w:ascii="Arial" w:hAnsi="Arial" w:cs="Arial"/>
                <w:b/>
                <w:sz w:val="20"/>
                <w:szCs w:val="20"/>
              </w:rPr>
              <w:t>the</w:t>
            </w:r>
            <w:r w:rsidRPr="005F3955">
              <w:rPr>
                <w:rFonts w:ascii="Arial" w:hAnsi="Arial" w:cs="Arial"/>
                <w:b/>
                <w:spacing w:val="-3"/>
                <w:sz w:val="20"/>
                <w:szCs w:val="20"/>
              </w:rPr>
              <w:t xml:space="preserve"> </w:t>
            </w:r>
            <w:r w:rsidRPr="005F3955">
              <w:rPr>
                <w:rFonts w:ascii="Arial" w:hAnsi="Arial" w:cs="Arial"/>
                <w:b/>
                <w:sz w:val="20"/>
                <w:szCs w:val="20"/>
              </w:rPr>
              <w:t>nature</w:t>
            </w:r>
            <w:r w:rsidRPr="005F3955">
              <w:rPr>
                <w:rFonts w:ascii="Arial" w:hAnsi="Arial" w:cs="Arial"/>
                <w:b/>
                <w:spacing w:val="-3"/>
                <w:sz w:val="20"/>
                <w:szCs w:val="20"/>
              </w:rPr>
              <w:t xml:space="preserve"> </w:t>
            </w:r>
            <w:r w:rsidRPr="005F3955">
              <w:rPr>
                <w:rFonts w:ascii="Arial" w:hAnsi="Arial" w:cs="Arial"/>
                <w:b/>
                <w:sz w:val="20"/>
                <w:szCs w:val="20"/>
              </w:rPr>
              <w:t>of</w:t>
            </w:r>
            <w:r w:rsidRPr="005F3955">
              <w:rPr>
                <w:rFonts w:ascii="Arial" w:hAnsi="Arial" w:cs="Arial"/>
                <w:b/>
                <w:spacing w:val="-1"/>
                <w:sz w:val="20"/>
                <w:szCs w:val="20"/>
              </w:rPr>
              <w:t xml:space="preserve"> </w:t>
            </w:r>
            <w:r w:rsidRPr="005F3955">
              <w:rPr>
                <w:rFonts w:ascii="Arial" w:hAnsi="Arial" w:cs="Arial"/>
                <w:b/>
                <w:sz w:val="20"/>
                <w:szCs w:val="20"/>
              </w:rPr>
              <w:t>the</w:t>
            </w:r>
            <w:r w:rsidRPr="005F3955">
              <w:rPr>
                <w:rFonts w:ascii="Arial" w:hAnsi="Arial" w:cs="Arial"/>
                <w:b/>
                <w:spacing w:val="-3"/>
                <w:sz w:val="20"/>
                <w:szCs w:val="20"/>
              </w:rPr>
              <w:t xml:space="preserve"> </w:t>
            </w:r>
            <w:r w:rsidRPr="005F3955">
              <w:rPr>
                <w:rFonts w:ascii="Arial" w:hAnsi="Arial" w:cs="Arial"/>
                <w:b/>
                <w:sz w:val="20"/>
                <w:szCs w:val="20"/>
              </w:rPr>
              <w:t>exercises</w:t>
            </w:r>
            <w:r w:rsidRPr="005F3955">
              <w:rPr>
                <w:rFonts w:ascii="Arial" w:hAnsi="Arial" w:cs="Arial"/>
                <w:b/>
                <w:spacing w:val="-3"/>
                <w:sz w:val="20"/>
                <w:szCs w:val="20"/>
              </w:rPr>
              <w:t xml:space="preserve"> </w:t>
            </w:r>
            <w:r w:rsidRPr="005F3955">
              <w:rPr>
                <w:rFonts w:ascii="Arial" w:hAnsi="Arial" w:cs="Arial"/>
                <w:b/>
                <w:sz w:val="20"/>
                <w:szCs w:val="20"/>
              </w:rPr>
              <w:t>(simulation</w:t>
            </w:r>
            <w:r w:rsidRPr="005F3955">
              <w:rPr>
                <w:rFonts w:ascii="Arial" w:hAnsi="Arial" w:cs="Arial"/>
                <w:b/>
                <w:spacing w:val="-5"/>
                <w:sz w:val="20"/>
                <w:szCs w:val="20"/>
              </w:rPr>
              <w:t xml:space="preserve"> </w:t>
            </w:r>
            <w:r w:rsidRPr="005F3955">
              <w:rPr>
                <w:rFonts w:ascii="Arial" w:hAnsi="Arial" w:cs="Arial"/>
                <w:b/>
                <w:sz w:val="20"/>
                <w:szCs w:val="20"/>
              </w:rPr>
              <w:t>of</w:t>
            </w:r>
            <w:r w:rsidRPr="005F3955">
              <w:rPr>
                <w:rFonts w:ascii="Arial" w:hAnsi="Arial" w:cs="Arial"/>
                <w:b/>
                <w:spacing w:val="-1"/>
                <w:sz w:val="20"/>
                <w:szCs w:val="20"/>
              </w:rPr>
              <w:t xml:space="preserve"> </w:t>
            </w:r>
            <w:r w:rsidRPr="005F3955">
              <w:rPr>
                <w:rFonts w:ascii="Arial" w:hAnsi="Arial" w:cs="Arial"/>
                <w:b/>
                <w:sz w:val="20"/>
                <w:szCs w:val="20"/>
              </w:rPr>
              <w:t>everyday</w:t>
            </w:r>
            <w:r w:rsidRPr="005F3955">
              <w:rPr>
                <w:rFonts w:ascii="Arial" w:hAnsi="Arial" w:cs="Arial"/>
                <w:b/>
                <w:spacing w:val="-4"/>
                <w:sz w:val="20"/>
                <w:szCs w:val="20"/>
              </w:rPr>
              <w:t xml:space="preserve"> </w:t>
            </w:r>
            <w:r w:rsidRPr="005F3955">
              <w:rPr>
                <w:rFonts w:ascii="Arial" w:hAnsi="Arial" w:cs="Arial"/>
                <w:b/>
                <w:sz w:val="20"/>
                <w:szCs w:val="20"/>
              </w:rPr>
              <w:t>activities)</w:t>
            </w:r>
            <w:r w:rsidRPr="005F3955">
              <w:rPr>
                <w:rFonts w:ascii="Arial" w:hAnsi="Arial" w:cs="Arial"/>
                <w:b/>
                <w:spacing w:val="-5"/>
                <w:sz w:val="20"/>
                <w:szCs w:val="20"/>
              </w:rPr>
              <w:t xml:space="preserve"> </w:t>
            </w:r>
            <w:r w:rsidRPr="005F3955">
              <w:rPr>
                <w:rFonts w:ascii="Arial" w:hAnsi="Arial" w:cs="Arial"/>
                <w:b/>
                <w:sz w:val="20"/>
                <w:szCs w:val="20"/>
              </w:rPr>
              <w:t>and</w:t>
            </w:r>
            <w:r w:rsidRPr="005F3955">
              <w:rPr>
                <w:rFonts w:ascii="Arial" w:hAnsi="Arial" w:cs="Arial"/>
                <w:b/>
                <w:spacing w:val="-5"/>
                <w:sz w:val="20"/>
                <w:szCs w:val="20"/>
              </w:rPr>
              <w:t xml:space="preserve"> </w:t>
            </w:r>
            <w:r w:rsidRPr="005F3955">
              <w:rPr>
                <w:rFonts w:ascii="Arial" w:hAnsi="Arial" w:cs="Arial"/>
                <w:b/>
                <w:sz w:val="20"/>
                <w:szCs w:val="20"/>
              </w:rPr>
              <w:t>to</w:t>
            </w:r>
            <w:r w:rsidRPr="005F3955">
              <w:rPr>
                <w:rFonts w:ascii="Arial" w:hAnsi="Arial" w:cs="Arial"/>
                <w:b/>
                <w:spacing w:val="-4"/>
                <w:sz w:val="20"/>
                <w:szCs w:val="20"/>
              </w:rPr>
              <w:t xml:space="preserve"> </w:t>
            </w:r>
            <w:r w:rsidRPr="005F3955">
              <w:rPr>
                <w:rFonts w:ascii="Arial" w:hAnsi="Arial" w:cs="Arial"/>
                <w:b/>
                <w:sz w:val="20"/>
                <w:szCs w:val="20"/>
              </w:rPr>
              <w:t>note</w:t>
            </w:r>
            <w:r w:rsidRPr="005F3955">
              <w:rPr>
                <w:rFonts w:ascii="Arial" w:hAnsi="Arial" w:cs="Arial"/>
                <w:b/>
                <w:spacing w:val="-3"/>
                <w:sz w:val="20"/>
                <w:szCs w:val="20"/>
              </w:rPr>
              <w:t xml:space="preserve"> </w:t>
            </w:r>
            <w:r w:rsidRPr="005F3955">
              <w:rPr>
                <w:rFonts w:ascii="Arial" w:hAnsi="Arial" w:cs="Arial"/>
                <w:b/>
                <w:sz w:val="20"/>
                <w:szCs w:val="20"/>
              </w:rPr>
              <w:t>key</w:t>
            </w:r>
            <w:r w:rsidRPr="005F3955">
              <w:rPr>
                <w:rFonts w:ascii="Arial" w:hAnsi="Arial" w:cs="Arial"/>
                <w:b/>
                <w:spacing w:val="-4"/>
                <w:sz w:val="20"/>
                <w:szCs w:val="20"/>
              </w:rPr>
              <w:t xml:space="preserve"> </w:t>
            </w:r>
            <w:r w:rsidRPr="005F3955">
              <w:rPr>
                <w:rFonts w:ascii="Arial" w:hAnsi="Arial" w:cs="Arial"/>
                <w:b/>
                <w:sz w:val="20"/>
                <w:szCs w:val="20"/>
              </w:rPr>
              <w:t>outcome assessment scales such as SF-36 and HAQ.</w:t>
            </w:r>
          </w:p>
        </w:tc>
        <w:tc>
          <w:tcPr>
            <w:tcW w:w="6376" w:type="dxa"/>
          </w:tcPr>
          <w:p w14:paraId="7FAA4EEA" w14:textId="77777777" w:rsidR="0048506E" w:rsidRPr="005F3955" w:rsidRDefault="0048506E">
            <w:pPr>
              <w:pStyle w:val="TableParagraph"/>
              <w:ind w:left="0"/>
              <w:rPr>
                <w:rFonts w:ascii="Arial" w:hAnsi="Arial" w:cs="Arial"/>
                <w:sz w:val="20"/>
                <w:szCs w:val="20"/>
              </w:rPr>
            </w:pPr>
          </w:p>
        </w:tc>
      </w:tr>
      <w:tr w:rsidR="0048506E" w:rsidRPr="005F3955" w14:paraId="3F161400" w14:textId="77777777">
        <w:trPr>
          <w:trHeight w:val="3220"/>
        </w:trPr>
        <w:tc>
          <w:tcPr>
            <w:tcW w:w="5296" w:type="dxa"/>
          </w:tcPr>
          <w:p w14:paraId="46D1A636" w14:textId="77777777" w:rsidR="0048506E" w:rsidRPr="005F3955" w:rsidRDefault="0072240C">
            <w:pPr>
              <w:pStyle w:val="TableParagraph"/>
              <w:ind w:left="470" w:right="144"/>
              <w:rPr>
                <w:rFonts w:ascii="Arial" w:hAnsi="Arial" w:cs="Arial"/>
                <w:b/>
                <w:sz w:val="20"/>
                <w:szCs w:val="20"/>
              </w:rPr>
            </w:pPr>
            <w:r w:rsidRPr="005F3955">
              <w:rPr>
                <w:rFonts w:ascii="Arial" w:hAnsi="Arial" w:cs="Arial"/>
                <w:b/>
                <w:sz w:val="20"/>
                <w:szCs w:val="20"/>
              </w:rPr>
              <w:t>Is</w:t>
            </w:r>
            <w:r w:rsidRPr="005F3955">
              <w:rPr>
                <w:rFonts w:ascii="Arial" w:hAnsi="Arial" w:cs="Arial"/>
                <w:b/>
                <w:spacing w:val="-6"/>
                <w:sz w:val="20"/>
                <w:szCs w:val="20"/>
              </w:rPr>
              <w:t xml:space="preserve"> </w:t>
            </w:r>
            <w:r w:rsidRPr="005F3955">
              <w:rPr>
                <w:rFonts w:ascii="Arial" w:hAnsi="Arial" w:cs="Arial"/>
                <w:b/>
                <w:sz w:val="20"/>
                <w:szCs w:val="20"/>
              </w:rPr>
              <w:t>the</w:t>
            </w:r>
            <w:r w:rsidRPr="005F3955">
              <w:rPr>
                <w:rFonts w:ascii="Arial" w:hAnsi="Arial" w:cs="Arial"/>
                <w:b/>
                <w:spacing w:val="-6"/>
                <w:sz w:val="20"/>
                <w:szCs w:val="20"/>
              </w:rPr>
              <w:t xml:space="preserve"> </w:t>
            </w:r>
            <w:r w:rsidRPr="005F3955">
              <w:rPr>
                <w:rFonts w:ascii="Arial" w:hAnsi="Arial" w:cs="Arial"/>
                <w:b/>
                <w:sz w:val="20"/>
                <w:szCs w:val="20"/>
              </w:rPr>
              <w:t>manuscript</w:t>
            </w:r>
            <w:r w:rsidRPr="005F3955">
              <w:rPr>
                <w:rFonts w:ascii="Arial" w:hAnsi="Arial" w:cs="Arial"/>
                <w:b/>
                <w:spacing w:val="-8"/>
                <w:sz w:val="20"/>
                <w:szCs w:val="20"/>
              </w:rPr>
              <w:t xml:space="preserve"> </w:t>
            </w:r>
            <w:r w:rsidRPr="005F3955">
              <w:rPr>
                <w:rFonts w:ascii="Arial" w:hAnsi="Arial" w:cs="Arial"/>
                <w:b/>
                <w:sz w:val="20"/>
                <w:szCs w:val="20"/>
              </w:rPr>
              <w:t>scientifically,</w:t>
            </w:r>
            <w:r w:rsidRPr="005F3955">
              <w:rPr>
                <w:rFonts w:ascii="Arial" w:hAnsi="Arial" w:cs="Arial"/>
                <w:b/>
                <w:spacing w:val="-7"/>
                <w:sz w:val="20"/>
                <w:szCs w:val="20"/>
              </w:rPr>
              <w:t xml:space="preserve"> </w:t>
            </w:r>
            <w:r w:rsidRPr="005F3955">
              <w:rPr>
                <w:rFonts w:ascii="Arial" w:hAnsi="Arial" w:cs="Arial"/>
                <w:b/>
                <w:sz w:val="20"/>
                <w:szCs w:val="20"/>
              </w:rPr>
              <w:t>correct?</w:t>
            </w:r>
            <w:r w:rsidRPr="005F3955">
              <w:rPr>
                <w:rFonts w:ascii="Arial" w:hAnsi="Arial" w:cs="Arial"/>
                <w:b/>
                <w:spacing w:val="-7"/>
                <w:sz w:val="20"/>
                <w:szCs w:val="20"/>
              </w:rPr>
              <w:t xml:space="preserve"> </w:t>
            </w:r>
            <w:r w:rsidRPr="005F3955">
              <w:rPr>
                <w:rFonts w:ascii="Arial" w:hAnsi="Arial" w:cs="Arial"/>
                <w:b/>
                <w:sz w:val="20"/>
                <w:szCs w:val="20"/>
              </w:rPr>
              <w:t>Please</w:t>
            </w:r>
            <w:r w:rsidRPr="005F3955">
              <w:rPr>
                <w:rFonts w:ascii="Arial" w:hAnsi="Arial" w:cs="Arial"/>
                <w:b/>
                <w:spacing w:val="-6"/>
                <w:sz w:val="20"/>
                <w:szCs w:val="20"/>
              </w:rPr>
              <w:t xml:space="preserve"> </w:t>
            </w:r>
            <w:r w:rsidRPr="005F3955">
              <w:rPr>
                <w:rFonts w:ascii="Arial" w:hAnsi="Arial" w:cs="Arial"/>
                <w:b/>
                <w:sz w:val="20"/>
                <w:szCs w:val="20"/>
              </w:rPr>
              <w:t xml:space="preserve">write </w:t>
            </w:r>
            <w:r w:rsidRPr="005F3955">
              <w:rPr>
                <w:rFonts w:ascii="Arial" w:hAnsi="Arial" w:cs="Arial"/>
                <w:b/>
                <w:spacing w:val="-2"/>
                <w:sz w:val="20"/>
                <w:szCs w:val="20"/>
              </w:rPr>
              <w:t>here.</w:t>
            </w:r>
          </w:p>
        </w:tc>
        <w:tc>
          <w:tcPr>
            <w:tcW w:w="9267" w:type="dxa"/>
            <w:gridSpan w:val="2"/>
          </w:tcPr>
          <w:p w14:paraId="73E23F3B" w14:textId="77777777" w:rsidR="0048506E" w:rsidRPr="005F3955" w:rsidRDefault="0072240C">
            <w:pPr>
              <w:pStyle w:val="TableParagraph"/>
              <w:ind w:left="109" w:right="169"/>
              <w:rPr>
                <w:rFonts w:ascii="Arial" w:hAnsi="Arial" w:cs="Arial"/>
                <w:b/>
                <w:sz w:val="20"/>
                <w:szCs w:val="20"/>
              </w:rPr>
            </w:pPr>
            <w:r w:rsidRPr="005F3955">
              <w:rPr>
                <w:rFonts w:ascii="Arial" w:hAnsi="Arial" w:cs="Arial"/>
                <w:b/>
                <w:noProof/>
                <w:sz w:val="20"/>
                <w:szCs w:val="20"/>
              </w:rPr>
              <mc:AlternateContent>
                <mc:Choice Requires="wpg">
                  <w:drawing>
                    <wp:anchor distT="0" distB="0" distL="0" distR="0" simplePos="0" relativeHeight="251649536" behindDoc="1" locked="0" layoutInCell="1" allowOverlap="1" wp14:anchorId="1E821EDD" wp14:editId="00E6C1F5">
                      <wp:simplePos x="0" y="0"/>
                      <wp:positionH relativeFrom="column">
                        <wp:posOffset>1486153</wp:posOffset>
                      </wp:positionH>
                      <wp:positionV relativeFrom="paragraph">
                        <wp:posOffset>439495</wp:posOffset>
                      </wp:positionV>
                      <wp:extent cx="31750" cy="1460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6050"/>
                                <a:chOff x="0" y="0"/>
                                <a:chExt cx="31750" cy="146050"/>
                              </a:xfrm>
                            </wpg:grpSpPr>
                            <wps:wsp>
                              <wps:cNvPr id="7" name="Graphic 7"/>
                              <wps:cNvSpPr/>
                              <wps:spPr>
                                <a:xfrm>
                                  <a:off x="0" y="0"/>
                                  <a:ext cx="31750" cy="146050"/>
                                </a:xfrm>
                                <a:custGeom>
                                  <a:avLst/>
                                  <a:gdLst/>
                                  <a:ahLst/>
                                  <a:cxnLst/>
                                  <a:rect l="l" t="t" r="r" b="b"/>
                                  <a:pathLst>
                                    <a:path w="31750" h="146050">
                                      <a:moveTo>
                                        <a:pt x="31750" y="0"/>
                                      </a:moveTo>
                                      <a:lnTo>
                                        <a:pt x="0" y="0"/>
                                      </a:lnTo>
                                      <a:lnTo>
                                        <a:pt x="0" y="146050"/>
                                      </a:lnTo>
                                      <a:lnTo>
                                        <a:pt x="31750" y="146050"/>
                                      </a:lnTo>
                                      <a:lnTo>
                                        <a:pt x="3175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73F05F24" id="Group 6" o:spid="_x0000_s1026" style="position:absolute;margin-left:117pt;margin-top:34.6pt;width:2.5pt;height:11.5pt;z-index:-251666944;mso-wrap-distance-left:0;mso-wrap-distance-right:0" coordsize="317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">
                      <v:shape id="Graphic 7" o:spid="_x0000_s1027" style="position:absolute;width:31750;height:146050;visibility:visible;mso-wrap-style:square;v-text-anchor:top" coordsize="317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" path="m31750,l,,,146050r31750,l31750,xe" fillcolor="#f5f5f5" stroked="f">
                        <v:path arrowok="t"/>
                      </v:shape>
                    </v:group>
                  </w:pict>
                </mc:Fallback>
              </mc:AlternateContent>
            </w:r>
            <w:r w:rsidRPr="005F3955">
              <w:rPr>
                <w:rFonts w:ascii="Arial" w:hAnsi="Arial" w:cs="Arial"/>
                <w:b/>
                <w:noProof/>
                <w:sz w:val="20"/>
                <w:szCs w:val="20"/>
              </w:rPr>
              <mc:AlternateContent>
                <mc:Choice Requires="wpg">
                  <w:drawing>
                    <wp:anchor distT="0" distB="0" distL="0" distR="0" simplePos="0" relativeHeight="251652608" behindDoc="1" locked="0" layoutInCell="1" allowOverlap="1" wp14:anchorId="2FAB73ED" wp14:editId="5F8B0D1C">
                      <wp:simplePos x="0" y="0"/>
                      <wp:positionH relativeFrom="column">
                        <wp:posOffset>3172460</wp:posOffset>
                      </wp:positionH>
                      <wp:positionV relativeFrom="paragraph">
                        <wp:posOffset>731595</wp:posOffset>
                      </wp:positionV>
                      <wp:extent cx="31750" cy="1460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6050"/>
                                <a:chOff x="0" y="0"/>
                                <a:chExt cx="31750" cy="146050"/>
                              </a:xfrm>
                            </wpg:grpSpPr>
                            <wps:wsp>
                              <wps:cNvPr id="9" name="Graphic 9"/>
                              <wps:cNvSpPr/>
                              <wps:spPr>
                                <a:xfrm>
                                  <a:off x="0" y="0"/>
                                  <a:ext cx="31750" cy="146050"/>
                                </a:xfrm>
                                <a:custGeom>
                                  <a:avLst/>
                                  <a:gdLst/>
                                  <a:ahLst/>
                                  <a:cxnLst/>
                                  <a:rect l="l" t="t" r="r" b="b"/>
                                  <a:pathLst>
                                    <a:path w="31750" h="146050">
                                      <a:moveTo>
                                        <a:pt x="31750" y="0"/>
                                      </a:moveTo>
                                      <a:lnTo>
                                        <a:pt x="0" y="0"/>
                                      </a:lnTo>
                                      <a:lnTo>
                                        <a:pt x="0" y="146050"/>
                                      </a:lnTo>
                                      <a:lnTo>
                                        <a:pt x="31750" y="146050"/>
                                      </a:lnTo>
                                      <a:lnTo>
                                        <a:pt x="3175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4241E943" id="Group 8" o:spid="_x0000_s1026" style="position:absolute;margin-left:249.8pt;margin-top:57.6pt;width:2.5pt;height:11.5pt;z-index:-251663872;mso-wrap-distance-left:0;mso-wrap-distance-right:0" coordsize="317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">
                      <v:shape id="Graphic 9" o:spid="_x0000_s1027" style="position:absolute;width:31750;height:146050;visibility:visible;mso-wrap-style:square;v-text-anchor:top" coordsize="317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" path="m31750,l,,,146050r31750,l31750,xe" fillcolor="#f5f5f5" stroked="f">
                        <v:path arrowok="t"/>
                      </v:shape>
                    </v:group>
                  </w:pict>
                </mc:Fallback>
              </mc:AlternateContent>
            </w:r>
            <w:r w:rsidRPr="005F3955">
              <w:rPr>
                <w:rFonts w:ascii="Arial" w:hAnsi="Arial" w:cs="Arial"/>
                <w:b/>
                <w:sz w:val="20"/>
                <w:szCs w:val="20"/>
              </w:rPr>
              <w:t>To confirm the robustness and consistency of the observed changes in the SF-36 scale in a sample of 10 patients,</w:t>
            </w:r>
            <w:r w:rsidRPr="005F3955">
              <w:rPr>
                <w:rFonts w:ascii="Arial" w:hAnsi="Arial" w:cs="Arial"/>
                <w:b/>
                <w:spacing w:val="-4"/>
                <w:sz w:val="20"/>
                <w:szCs w:val="20"/>
              </w:rPr>
              <w:t xml:space="preserve"> </w:t>
            </w:r>
            <w:r w:rsidRPr="005F3955">
              <w:rPr>
                <w:rFonts w:ascii="Arial" w:hAnsi="Arial" w:cs="Arial"/>
                <w:b/>
                <w:sz w:val="20"/>
                <w:szCs w:val="20"/>
              </w:rPr>
              <w:t>it</w:t>
            </w:r>
            <w:r w:rsidRPr="005F3955">
              <w:rPr>
                <w:rFonts w:ascii="Arial" w:hAnsi="Arial" w:cs="Arial"/>
                <w:b/>
                <w:spacing w:val="-6"/>
                <w:sz w:val="20"/>
                <w:szCs w:val="20"/>
              </w:rPr>
              <w:t xml:space="preserve"> </w:t>
            </w:r>
            <w:r w:rsidRPr="005F3955">
              <w:rPr>
                <w:rFonts w:ascii="Arial" w:hAnsi="Arial" w:cs="Arial"/>
                <w:b/>
                <w:sz w:val="20"/>
                <w:szCs w:val="20"/>
              </w:rPr>
              <w:t>would</w:t>
            </w:r>
            <w:r w:rsidRPr="005F3955">
              <w:rPr>
                <w:rFonts w:ascii="Arial" w:hAnsi="Arial" w:cs="Arial"/>
                <w:b/>
                <w:spacing w:val="-2"/>
                <w:sz w:val="20"/>
                <w:szCs w:val="20"/>
              </w:rPr>
              <w:t xml:space="preserve"> </w:t>
            </w:r>
            <w:r w:rsidRPr="005F3955">
              <w:rPr>
                <w:rFonts w:ascii="Arial" w:hAnsi="Arial" w:cs="Arial"/>
                <w:b/>
                <w:sz w:val="20"/>
                <w:szCs w:val="20"/>
              </w:rPr>
              <w:t>be</w:t>
            </w:r>
            <w:r w:rsidRPr="005F3955">
              <w:rPr>
                <w:rFonts w:ascii="Arial" w:hAnsi="Arial" w:cs="Arial"/>
                <w:b/>
                <w:spacing w:val="-3"/>
                <w:sz w:val="20"/>
                <w:szCs w:val="20"/>
              </w:rPr>
              <w:t xml:space="preserve"> </w:t>
            </w:r>
            <w:r w:rsidRPr="005F3955">
              <w:rPr>
                <w:rFonts w:ascii="Arial" w:hAnsi="Arial" w:cs="Arial"/>
                <w:b/>
                <w:sz w:val="20"/>
                <w:szCs w:val="20"/>
              </w:rPr>
              <w:t>appropriate</w:t>
            </w:r>
            <w:r w:rsidRPr="005F3955">
              <w:rPr>
                <w:rFonts w:ascii="Arial" w:hAnsi="Arial" w:cs="Arial"/>
                <w:b/>
                <w:spacing w:val="-3"/>
                <w:sz w:val="20"/>
                <w:szCs w:val="20"/>
              </w:rPr>
              <w:t xml:space="preserve"> </w:t>
            </w:r>
            <w:r w:rsidRPr="005F3955">
              <w:rPr>
                <w:rFonts w:ascii="Arial" w:hAnsi="Arial" w:cs="Arial"/>
                <w:b/>
                <w:sz w:val="20"/>
                <w:szCs w:val="20"/>
              </w:rPr>
              <w:t>to</w:t>
            </w:r>
            <w:r w:rsidRPr="005F3955">
              <w:rPr>
                <w:rFonts w:ascii="Arial" w:hAnsi="Arial" w:cs="Arial"/>
                <w:b/>
                <w:spacing w:val="-4"/>
                <w:sz w:val="20"/>
                <w:szCs w:val="20"/>
              </w:rPr>
              <w:t xml:space="preserve"> </w:t>
            </w:r>
            <w:r w:rsidRPr="005F3955">
              <w:rPr>
                <w:rFonts w:ascii="Arial" w:hAnsi="Arial" w:cs="Arial"/>
                <w:b/>
                <w:sz w:val="20"/>
                <w:szCs w:val="20"/>
              </w:rPr>
              <w:t>additionally</w:t>
            </w:r>
            <w:r w:rsidRPr="005F3955">
              <w:rPr>
                <w:rFonts w:ascii="Arial" w:hAnsi="Arial" w:cs="Arial"/>
                <w:b/>
                <w:spacing w:val="-5"/>
                <w:sz w:val="20"/>
                <w:szCs w:val="20"/>
              </w:rPr>
              <w:t xml:space="preserve"> </w:t>
            </w:r>
            <w:r w:rsidRPr="005F3955">
              <w:rPr>
                <w:rFonts w:ascii="Arial" w:hAnsi="Arial" w:cs="Arial"/>
                <w:b/>
                <w:sz w:val="20"/>
                <w:szCs w:val="20"/>
              </w:rPr>
              <w:t>calculate</w:t>
            </w:r>
            <w:r w:rsidRPr="005F3955">
              <w:rPr>
                <w:rFonts w:ascii="Arial" w:hAnsi="Arial" w:cs="Arial"/>
                <w:b/>
                <w:spacing w:val="-3"/>
                <w:sz w:val="20"/>
                <w:szCs w:val="20"/>
              </w:rPr>
              <w:t xml:space="preserve"> </w:t>
            </w:r>
            <w:r w:rsidRPr="005F3955">
              <w:rPr>
                <w:rFonts w:ascii="Arial" w:hAnsi="Arial" w:cs="Arial"/>
                <w:b/>
                <w:sz w:val="20"/>
                <w:szCs w:val="20"/>
              </w:rPr>
              <w:t>the</w:t>
            </w:r>
            <w:r w:rsidRPr="005F3955">
              <w:rPr>
                <w:rFonts w:ascii="Arial" w:hAnsi="Arial" w:cs="Arial"/>
                <w:b/>
                <w:spacing w:val="-3"/>
                <w:sz w:val="20"/>
                <w:szCs w:val="20"/>
              </w:rPr>
              <w:t xml:space="preserve"> </w:t>
            </w:r>
            <w:r w:rsidRPr="005F3955">
              <w:rPr>
                <w:rFonts w:ascii="Arial" w:hAnsi="Arial" w:cs="Arial"/>
                <w:b/>
                <w:sz w:val="20"/>
                <w:szCs w:val="20"/>
              </w:rPr>
              <w:t>effect</w:t>
            </w:r>
            <w:r w:rsidRPr="005F3955">
              <w:rPr>
                <w:rFonts w:ascii="Arial" w:hAnsi="Arial" w:cs="Arial"/>
                <w:b/>
                <w:spacing w:val="-6"/>
                <w:sz w:val="20"/>
                <w:szCs w:val="20"/>
              </w:rPr>
              <w:t xml:space="preserve"> </w:t>
            </w:r>
            <w:r w:rsidRPr="005F3955">
              <w:rPr>
                <w:rFonts w:ascii="Arial" w:hAnsi="Arial" w:cs="Arial"/>
                <w:b/>
                <w:sz w:val="20"/>
                <w:szCs w:val="20"/>
              </w:rPr>
              <w:t>size</w:t>
            </w:r>
            <w:r w:rsidRPr="005F3955">
              <w:rPr>
                <w:rFonts w:ascii="Arial" w:hAnsi="Arial" w:cs="Arial"/>
                <w:b/>
                <w:spacing w:val="-3"/>
                <w:sz w:val="20"/>
                <w:szCs w:val="20"/>
              </w:rPr>
              <w:t xml:space="preserve"> </w:t>
            </w:r>
            <w:r w:rsidRPr="005F3955">
              <w:rPr>
                <w:rFonts w:ascii="Arial" w:hAnsi="Arial" w:cs="Arial"/>
                <w:b/>
                <w:sz w:val="20"/>
                <w:szCs w:val="20"/>
              </w:rPr>
              <w:t>(Cohen's</w:t>
            </w:r>
            <w:r w:rsidRPr="005F3955">
              <w:rPr>
                <w:rFonts w:ascii="Arial" w:hAnsi="Arial" w:cs="Arial"/>
                <w:b/>
                <w:spacing w:val="-3"/>
                <w:sz w:val="20"/>
                <w:szCs w:val="20"/>
              </w:rPr>
              <w:t xml:space="preserve"> </w:t>
            </w:r>
            <w:r w:rsidRPr="005F3955">
              <w:rPr>
                <w:rFonts w:ascii="Arial" w:hAnsi="Arial" w:cs="Arial"/>
                <w:b/>
                <w:sz w:val="20"/>
                <w:szCs w:val="20"/>
              </w:rPr>
              <w:t>d), analyze</w:t>
            </w:r>
            <w:r w:rsidRPr="005F3955">
              <w:rPr>
                <w:rFonts w:ascii="Arial" w:hAnsi="Arial" w:cs="Arial"/>
                <w:b/>
                <w:spacing w:val="-3"/>
                <w:sz w:val="20"/>
                <w:szCs w:val="20"/>
              </w:rPr>
              <w:t xml:space="preserve"> </w:t>
            </w:r>
            <w:r w:rsidRPr="005F3955">
              <w:rPr>
                <w:rFonts w:ascii="Arial" w:hAnsi="Arial" w:cs="Arial"/>
                <w:b/>
                <w:sz w:val="20"/>
                <w:szCs w:val="20"/>
              </w:rPr>
              <w:t>sensitivity</w:t>
            </w:r>
            <w:r w:rsidRPr="005F3955">
              <w:rPr>
                <w:rFonts w:ascii="Arial" w:hAnsi="Arial" w:cs="Arial"/>
                <w:b/>
                <w:spacing w:val="-4"/>
                <w:sz w:val="20"/>
                <w:szCs w:val="20"/>
              </w:rPr>
              <w:t xml:space="preserve"> </w:t>
            </w:r>
            <w:r w:rsidRPr="005F3955">
              <w:rPr>
                <w:rFonts w:ascii="Arial" w:hAnsi="Arial" w:cs="Arial"/>
                <w:b/>
                <w:sz w:val="20"/>
                <w:szCs w:val="20"/>
              </w:rPr>
              <w:t>to outliers (</w:t>
            </w:r>
            <w:proofErr w:type="spellStart"/>
            <w:r w:rsidRPr="005F3955">
              <w:rPr>
                <w:rFonts w:ascii="Arial" w:hAnsi="Arial" w:cs="Arial"/>
                <w:b/>
                <w:sz w:val="20"/>
                <w:szCs w:val="20"/>
              </w:rPr>
              <w:t>eg</w:t>
            </w:r>
            <w:proofErr w:type="spellEnd"/>
            <w:r w:rsidRPr="005F3955">
              <w:rPr>
                <w:rFonts w:ascii="Arial" w:hAnsi="Arial" w:cs="Arial"/>
                <w:b/>
                <w:sz w:val="20"/>
                <w:szCs w:val="20"/>
              </w:rPr>
              <w:t>, bootstrapping), and check the consistency of changes in several scales (SF-36, HAQ, VAS) using correlation analysis. Despite the strong methodological basis and interesting concept, the article could be significantly strengthened by calculating the effect</w:t>
            </w:r>
            <w:r w:rsidRPr="005F3955">
              <w:rPr>
                <w:rFonts w:ascii="Arial" w:hAnsi="Arial" w:cs="Arial"/>
                <w:b/>
                <w:spacing w:val="-2"/>
                <w:sz w:val="20"/>
                <w:szCs w:val="20"/>
              </w:rPr>
              <w:t xml:space="preserve"> </w:t>
            </w:r>
            <w:r w:rsidRPr="005F3955">
              <w:rPr>
                <w:rFonts w:ascii="Arial" w:hAnsi="Arial" w:cs="Arial"/>
                <w:b/>
                <w:sz w:val="20"/>
                <w:szCs w:val="20"/>
              </w:rPr>
              <w:t>size, sensitivity analysis, correlation analysis between scales, and clarifying the PCS/MCS calculations. Registration of the study protocol and a more detailed discussion of limitations and alternatives would also be useful. Improvements in these areas would make the work more convincing and generalizable. A significant limitation of the study is the lack of assessment of the risk of injury in patients with RA, especially given the likely concomitant osteoporosis. The study sample included older women with excess weight, which increases the risk of decreased bone mineral density. However, the work does not present data from radiographic studies, densitometry, or clinical or laboratory markers confirming the safety of performing exercises with</w:t>
            </w:r>
          </w:p>
          <w:p w14:paraId="49A09D90" w14:textId="77777777" w:rsidR="0048506E" w:rsidRPr="005F3955" w:rsidRDefault="0072240C">
            <w:pPr>
              <w:pStyle w:val="TableParagraph"/>
              <w:spacing w:line="230" w:lineRule="atLeast"/>
              <w:ind w:left="109"/>
              <w:rPr>
                <w:rFonts w:ascii="Arial" w:hAnsi="Arial" w:cs="Arial"/>
                <w:b/>
                <w:sz w:val="20"/>
                <w:szCs w:val="20"/>
              </w:rPr>
            </w:pPr>
            <w:r w:rsidRPr="005F3955">
              <w:rPr>
                <w:rFonts w:ascii="Arial" w:hAnsi="Arial" w:cs="Arial"/>
                <w:b/>
                <w:noProof/>
                <w:sz w:val="20"/>
                <w:szCs w:val="20"/>
              </w:rPr>
              <mc:AlternateContent>
                <mc:Choice Requires="wpg">
                  <w:drawing>
                    <wp:anchor distT="0" distB="0" distL="0" distR="0" simplePos="0" relativeHeight="251655680" behindDoc="1" locked="0" layoutInCell="1" allowOverlap="1" wp14:anchorId="7482D17C" wp14:editId="59AB7031">
                      <wp:simplePos x="0" y="0"/>
                      <wp:positionH relativeFrom="column">
                        <wp:posOffset>3890009</wp:posOffset>
                      </wp:positionH>
                      <wp:positionV relativeFrom="paragraph">
                        <wp:posOffset>-875577</wp:posOffset>
                      </wp:positionV>
                      <wp:extent cx="31750" cy="1460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6050"/>
                                <a:chOff x="0" y="0"/>
                                <a:chExt cx="31750" cy="146050"/>
                              </a:xfrm>
                            </wpg:grpSpPr>
                            <wps:wsp>
                              <wps:cNvPr id="11" name="Graphic 11"/>
                              <wps:cNvSpPr/>
                              <wps:spPr>
                                <a:xfrm>
                                  <a:off x="0" y="0"/>
                                  <a:ext cx="31750" cy="146050"/>
                                </a:xfrm>
                                <a:custGeom>
                                  <a:avLst/>
                                  <a:gdLst/>
                                  <a:ahLst/>
                                  <a:cxnLst/>
                                  <a:rect l="l" t="t" r="r" b="b"/>
                                  <a:pathLst>
                                    <a:path w="31750" h="146050">
                                      <a:moveTo>
                                        <a:pt x="31750" y="0"/>
                                      </a:moveTo>
                                      <a:lnTo>
                                        <a:pt x="0" y="0"/>
                                      </a:lnTo>
                                      <a:lnTo>
                                        <a:pt x="0" y="146050"/>
                                      </a:lnTo>
                                      <a:lnTo>
                                        <a:pt x="31750" y="146050"/>
                                      </a:lnTo>
                                      <a:lnTo>
                                        <a:pt x="3175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63068870" id="Group 10" o:spid="_x0000_s1026" style="position:absolute;margin-left:306.3pt;margin-top:-68.95pt;width:2.5pt;height:11.5pt;z-index:-251660800;mso-wrap-distance-left:0;mso-wrap-distance-right:0" coordsize="317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">
                      <v:shape id="Graphic 11" o:spid="_x0000_s1027" style="position:absolute;width:31750;height:146050;visibility:visible;mso-wrap-style:square;v-text-anchor:top" coordsize="317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" path="m31750,l,,,146050r31750,l31750,xe" fillcolor="#f5f5f5" stroked="f">
                        <v:path arrowok="t"/>
                      </v:shape>
                    </v:group>
                  </w:pict>
                </mc:Fallback>
              </mc:AlternateContent>
            </w:r>
            <w:r w:rsidRPr="005F3955">
              <w:rPr>
                <w:rFonts w:ascii="Arial" w:hAnsi="Arial" w:cs="Arial"/>
                <w:b/>
                <w:noProof/>
                <w:sz w:val="20"/>
                <w:szCs w:val="20"/>
              </w:rPr>
              <mc:AlternateContent>
                <mc:Choice Requires="wpg">
                  <w:drawing>
                    <wp:anchor distT="0" distB="0" distL="0" distR="0" simplePos="0" relativeHeight="251658752" behindDoc="1" locked="0" layoutInCell="1" allowOverlap="1" wp14:anchorId="20FBE23E" wp14:editId="7A232136">
                      <wp:simplePos x="0" y="0"/>
                      <wp:positionH relativeFrom="column">
                        <wp:posOffset>3194685</wp:posOffset>
                      </wp:positionH>
                      <wp:positionV relativeFrom="paragraph">
                        <wp:posOffset>-729527</wp:posOffset>
                      </wp:positionV>
                      <wp:extent cx="31750" cy="1460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6050"/>
                                <a:chOff x="0" y="0"/>
                                <a:chExt cx="31750" cy="146050"/>
                              </a:xfrm>
                            </wpg:grpSpPr>
                            <wps:wsp>
                              <wps:cNvPr id="13" name="Graphic 13"/>
                              <wps:cNvSpPr/>
                              <wps:spPr>
                                <a:xfrm>
                                  <a:off x="0" y="0"/>
                                  <a:ext cx="31750" cy="146050"/>
                                </a:xfrm>
                                <a:custGeom>
                                  <a:avLst/>
                                  <a:gdLst/>
                                  <a:ahLst/>
                                  <a:cxnLst/>
                                  <a:rect l="l" t="t" r="r" b="b"/>
                                  <a:pathLst>
                                    <a:path w="31750" h="146050">
                                      <a:moveTo>
                                        <a:pt x="31750" y="0"/>
                                      </a:moveTo>
                                      <a:lnTo>
                                        <a:pt x="0" y="0"/>
                                      </a:lnTo>
                                      <a:lnTo>
                                        <a:pt x="0" y="146050"/>
                                      </a:lnTo>
                                      <a:lnTo>
                                        <a:pt x="31750" y="146050"/>
                                      </a:lnTo>
                                      <a:lnTo>
                                        <a:pt x="3175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6AAB004C" id="Group 12" o:spid="_x0000_s1026" style="position:absolute;margin-left:251.55pt;margin-top:-57.45pt;width:2.5pt;height:11.5pt;z-index:-251657728;mso-wrap-distance-left:0;mso-wrap-distance-right:0" coordsize="317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">
                      <v:shape id="Graphic 13" o:spid="_x0000_s1027" style="position:absolute;width:31750;height:146050;visibility:visible;mso-wrap-style:square;v-text-anchor:top" coordsize="317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" path="m31750,l,,,146050r31750,l31750,xe" fillcolor="#f5f5f5" stroked="f">
                        <v:path arrowok="t"/>
                      </v:shape>
                    </v:group>
                  </w:pict>
                </mc:Fallback>
              </mc:AlternateContent>
            </w:r>
            <w:r w:rsidRPr="005F3955">
              <w:rPr>
                <w:rFonts w:ascii="Arial" w:hAnsi="Arial" w:cs="Arial"/>
                <w:b/>
                <w:noProof/>
                <w:sz w:val="20"/>
                <w:szCs w:val="20"/>
              </w:rPr>
              <mc:AlternateContent>
                <mc:Choice Requires="wpg">
                  <w:drawing>
                    <wp:anchor distT="0" distB="0" distL="0" distR="0" simplePos="0" relativeHeight="251661824" behindDoc="1" locked="0" layoutInCell="1" allowOverlap="1" wp14:anchorId="30BE19C4" wp14:editId="07EF4581">
                      <wp:simplePos x="0" y="0"/>
                      <wp:positionH relativeFrom="column">
                        <wp:posOffset>768350</wp:posOffset>
                      </wp:positionH>
                      <wp:positionV relativeFrom="paragraph">
                        <wp:posOffset>-437046</wp:posOffset>
                      </wp:positionV>
                      <wp:extent cx="31750" cy="1460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6050"/>
                                <a:chOff x="0" y="0"/>
                                <a:chExt cx="31750" cy="146050"/>
                              </a:xfrm>
                            </wpg:grpSpPr>
                            <wps:wsp>
                              <wps:cNvPr id="15" name="Graphic 15"/>
                              <wps:cNvSpPr/>
                              <wps:spPr>
                                <a:xfrm>
                                  <a:off x="0" y="0"/>
                                  <a:ext cx="31750" cy="146050"/>
                                </a:xfrm>
                                <a:custGeom>
                                  <a:avLst/>
                                  <a:gdLst/>
                                  <a:ahLst/>
                                  <a:cxnLst/>
                                  <a:rect l="l" t="t" r="r" b="b"/>
                                  <a:pathLst>
                                    <a:path w="31750" h="146050">
                                      <a:moveTo>
                                        <a:pt x="31750" y="0"/>
                                      </a:moveTo>
                                      <a:lnTo>
                                        <a:pt x="0" y="0"/>
                                      </a:lnTo>
                                      <a:lnTo>
                                        <a:pt x="0" y="146050"/>
                                      </a:lnTo>
                                      <a:lnTo>
                                        <a:pt x="31750" y="146050"/>
                                      </a:lnTo>
                                      <a:lnTo>
                                        <a:pt x="3175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2013B48C" id="Group 14" o:spid="_x0000_s1026" style="position:absolute;margin-left:60.5pt;margin-top:-34.4pt;width:2.5pt;height:11.5pt;z-index:-251654656;mso-wrap-distance-left:0;mso-wrap-distance-right:0" coordsize="317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">
                      <v:shape id="Graphic 15" o:spid="_x0000_s1027" style="position:absolute;width:31750;height:146050;visibility:visible;mso-wrap-style:square;v-text-anchor:top" coordsize="317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" path="m31750,l,,,146050r31750,l31750,xe" fillcolor="#f5f5f5" stroked="f">
                        <v:path arrowok="t"/>
                      </v:shape>
                    </v:group>
                  </w:pict>
                </mc:Fallback>
              </mc:AlternateContent>
            </w:r>
            <w:r w:rsidRPr="005F3955">
              <w:rPr>
                <w:rFonts w:ascii="Arial" w:hAnsi="Arial" w:cs="Arial"/>
                <w:b/>
                <w:noProof/>
                <w:sz w:val="20"/>
                <w:szCs w:val="20"/>
              </w:rPr>
              <mc:AlternateContent>
                <mc:Choice Requires="wpg">
                  <w:drawing>
                    <wp:anchor distT="0" distB="0" distL="0" distR="0" simplePos="0" relativeHeight="251664896" behindDoc="1" locked="0" layoutInCell="1" allowOverlap="1" wp14:anchorId="014A1C6A" wp14:editId="1330CAFA">
                      <wp:simplePos x="0" y="0"/>
                      <wp:positionH relativeFrom="column">
                        <wp:posOffset>1806829</wp:posOffset>
                      </wp:positionH>
                      <wp:positionV relativeFrom="paragraph">
                        <wp:posOffset>-290996</wp:posOffset>
                      </wp:positionV>
                      <wp:extent cx="31750" cy="1460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6050"/>
                                <a:chOff x="0" y="0"/>
                                <a:chExt cx="31750" cy="146050"/>
                              </a:xfrm>
                            </wpg:grpSpPr>
                            <wps:wsp>
                              <wps:cNvPr id="17" name="Graphic 17"/>
                              <wps:cNvSpPr/>
                              <wps:spPr>
                                <a:xfrm>
                                  <a:off x="0" y="0"/>
                                  <a:ext cx="31750" cy="146050"/>
                                </a:xfrm>
                                <a:custGeom>
                                  <a:avLst/>
                                  <a:gdLst/>
                                  <a:ahLst/>
                                  <a:cxnLst/>
                                  <a:rect l="l" t="t" r="r" b="b"/>
                                  <a:pathLst>
                                    <a:path w="31750" h="146050">
                                      <a:moveTo>
                                        <a:pt x="31750" y="0"/>
                                      </a:moveTo>
                                      <a:lnTo>
                                        <a:pt x="0" y="0"/>
                                      </a:lnTo>
                                      <a:lnTo>
                                        <a:pt x="0" y="146050"/>
                                      </a:lnTo>
                                      <a:lnTo>
                                        <a:pt x="31750" y="146050"/>
                                      </a:lnTo>
                                      <a:lnTo>
                                        <a:pt x="3175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64CA44BC" id="Group 16" o:spid="_x0000_s1026" style="position:absolute;margin-left:142.25pt;margin-top:-22.9pt;width:2.5pt;height:11.5pt;z-index:-251651584;mso-wrap-distance-left:0;mso-wrap-distance-right:0" coordsize="317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">
                      <v:shape id="Graphic 17" o:spid="_x0000_s1027" style="position:absolute;width:31750;height:146050;visibility:visible;mso-wrap-style:square;v-text-anchor:top" coordsize="317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" path="m31750,l,,,146050r31750,l31750,xe" fillcolor="#f5f5f5" stroked="f">
                        <v:path arrowok="t"/>
                      </v:shape>
                    </v:group>
                  </w:pict>
                </mc:Fallback>
              </mc:AlternateContent>
            </w:r>
            <w:r w:rsidRPr="005F3955">
              <w:rPr>
                <w:rFonts w:ascii="Arial" w:hAnsi="Arial" w:cs="Arial"/>
                <w:b/>
                <w:noProof/>
                <w:sz w:val="20"/>
                <w:szCs w:val="20"/>
              </w:rPr>
              <mc:AlternateContent>
                <mc:Choice Requires="wpg">
                  <w:drawing>
                    <wp:anchor distT="0" distB="0" distL="0" distR="0" simplePos="0" relativeHeight="251667968" behindDoc="1" locked="0" layoutInCell="1" allowOverlap="1" wp14:anchorId="51E7A2B3" wp14:editId="3E59961D">
                      <wp:simplePos x="0" y="0"/>
                      <wp:positionH relativeFrom="column">
                        <wp:posOffset>3026410</wp:posOffset>
                      </wp:positionH>
                      <wp:positionV relativeFrom="paragraph">
                        <wp:posOffset>1103</wp:posOffset>
                      </wp:positionV>
                      <wp:extent cx="31750" cy="1460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6050"/>
                                <a:chOff x="0" y="0"/>
                                <a:chExt cx="31750" cy="146050"/>
                              </a:xfrm>
                            </wpg:grpSpPr>
                            <wps:wsp>
                              <wps:cNvPr id="19" name="Graphic 19"/>
                              <wps:cNvSpPr/>
                              <wps:spPr>
                                <a:xfrm>
                                  <a:off x="0" y="0"/>
                                  <a:ext cx="31750" cy="146050"/>
                                </a:xfrm>
                                <a:custGeom>
                                  <a:avLst/>
                                  <a:gdLst/>
                                  <a:ahLst/>
                                  <a:cxnLst/>
                                  <a:rect l="l" t="t" r="r" b="b"/>
                                  <a:pathLst>
                                    <a:path w="31750" h="146050">
                                      <a:moveTo>
                                        <a:pt x="31750" y="0"/>
                                      </a:moveTo>
                                      <a:lnTo>
                                        <a:pt x="0" y="0"/>
                                      </a:lnTo>
                                      <a:lnTo>
                                        <a:pt x="0" y="146050"/>
                                      </a:lnTo>
                                      <a:lnTo>
                                        <a:pt x="31750" y="146050"/>
                                      </a:lnTo>
                                      <a:lnTo>
                                        <a:pt x="3175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6864552E" id="Group 18" o:spid="_x0000_s1026" style="position:absolute;margin-left:238.3pt;margin-top:.1pt;width:2.5pt;height:11.5pt;z-index:-251648512;mso-wrap-distance-left:0;mso-wrap-distance-right:0" coordsize="317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">
                      <v:shape id="Graphic 19" o:spid="_x0000_s1027" style="position:absolute;width:31750;height:146050;visibility:visible;mso-wrap-style:square;v-text-anchor:top" coordsize="3175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" path="m31750,l,,,146050r31750,l31750,xe" fillcolor="#f5f5f5" stroked="f">
                        <v:path arrowok="t"/>
                      </v:shape>
                    </v:group>
                  </w:pict>
                </mc:Fallback>
              </mc:AlternateContent>
            </w:r>
            <w:r w:rsidRPr="005F3955">
              <w:rPr>
                <w:rFonts w:ascii="Arial" w:hAnsi="Arial" w:cs="Arial"/>
                <w:b/>
                <w:sz w:val="20"/>
                <w:szCs w:val="20"/>
              </w:rPr>
              <w:t>elements</w:t>
            </w:r>
            <w:r w:rsidRPr="005F3955">
              <w:rPr>
                <w:rFonts w:ascii="Arial" w:hAnsi="Arial" w:cs="Arial"/>
                <w:b/>
                <w:spacing w:val="-2"/>
                <w:sz w:val="20"/>
                <w:szCs w:val="20"/>
              </w:rPr>
              <w:t xml:space="preserve"> </w:t>
            </w:r>
            <w:r w:rsidRPr="005F3955">
              <w:rPr>
                <w:rFonts w:ascii="Arial" w:hAnsi="Arial" w:cs="Arial"/>
                <w:b/>
                <w:sz w:val="20"/>
                <w:szCs w:val="20"/>
              </w:rPr>
              <w:t>of</w:t>
            </w:r>
            <w:r w:rsidRPr="005F3955">
              <w:rPr>
                <w:rFonts w:ascii="Arial" w:hAnsi="Arial" w:cs="Arial"/>
                <w:b/>
                <w:spacing w:val="-1"/>
                <w:sz w:val="20"/>
                <w:szCs w:val="20"/>
              </w:rPr>
              <w:t xml:space="preserve"> </w:t>
            </w:r>
            <w:r w:rsidRPr="005F3955">
              <w:rPr>
                <w:rFonts w:ascii="Arial" w:hAnsi="Arial" w:cs="Arial"/>
                <w:b/>
                <w:sz w:val="20"/>
                <w:szCs w:val="20"/>
              </w:rPr>
              <w:t>stair</w:t>
            </w:r>
            <w:r w:rsidRPr="005F3955">
              <w:rPr>
                <w:rFonts w:ascii="Arial" w:hAnsi="Arial" w:cs="Arial"/>
                <w:b/>
                <w:spacing w:val="-2"/>
                <w:sz w:val="20"/>
                <w:szCs w:val="20"/>
              </w:rPr>
              <w:t xml:space="preserve"> </w:t>
            </w:r>
            <w:r w:rsidRPr="005F3955">
              <w:rPr>
                <w:rFonts w:ascii="Arial" w:hAnsi="Arial" w:cs="Arial"/>
                <w:b/>
                <w:sz w:val="20"/>
                <w:szCs w:val="20"/>
              </w:rPr>
              <w:t>loading,</w:t>
            </w:r>
            <w:r w:rsidRPr="005F3955">
              <w:rPr>
                <w:rFonts w:ascii="Arial" w:hAnsi="Arial" w:cs="Arial"/>
                <w:b/>
                <w:spacing w:val="-3"/>
                <w:sz w:val="20"/>
                <w:szCs w:val="20"/>
              </w:rPr>
              <w:t xml:space="preserve"> </w:t>
            </w:r>
            <w:r w:rsidRPr="005F3955">
              <w:rPr>
                <w:rFonts w:ascii="Arial" w:hAnsi="Arial" w:cs="Arial"/>
                <w:b/>
                <w:sz w:val="20"/>
                <w:szCs w:val="20"/>
              </w:rPr>
              <w:t>weightlifting,</w:t>
            </w:r>
            <w:r w:rsidRPr="005F3955">
              <w:rPr>
                <w:rFonts w:ascii="Arial" w:hAnsi="Arial" w:cs="Arial"/>
                <w:b/>
                <w:spacing w:val="-3"/>
                <w:sz w:val="20"/>
                <w:szCs w:val="20"/>
              </w:rPr>
              <w:t xml:space="preserve"> </w:t>
            </w:r>
            <w:r w:rsidRPr="005F3955">
              <w:rPr>
                <w:rFonts w:ascii="Arial" w:hAnsi="Arial" w:cs="Arial"/>
                <w:b/>
                <w:sz w:val="20"/>
                <w:szCs w:val="20"/>
              </w:rPr>
              <w:t>and</w:t>
            </w:r>
            <w:r w:rsidRPr="005F3955">
              <w:rPr>
                <w:rFonts w:ascii="Arial" w:hAnsi="Arial" w:cs="Arial"/>
                <w:b/>
                <w:spacing w:val="-5"/>
                <w:sz w:val="20"/>
                <w:szCs w:val="20"/>
              </w:rPr>
              <w:t xml:space="preserve"> </w:t>
            </w:r>
            <w:r w:rsidRPr="005F3955">
              <w:rPr>
                <w:rFonts w:ascii="Arial" w:hAnsi="Arial" w:cs="Arial"/>
                <w:b/>
                <w:sz w:val="20"/>
                <w:szCs w:val="20"/>
              </w:rPr>
              <w:t xml:space="preserve">isometrics. </w:t>
            </w:r>
          </w:p>
          <w:p w14:paraId="31C98324" w14:textId="77777777" w:rsidR="00653CA0" w:rsidRPr="005F3955" w:rsidRDefault="00653CA0">
            <w:pPr>
              <w:pStyle w:val="TableParagraph"/>
              <w:spacing w:line="230" w:lineRule="atLeast"/>
              <w:ind w:left="109"/>
              <w:rPr>
                <w:rFonts w:ascii="Arial" w:hAnsi="Arial" w:cs="Arial"/>
                <w:b/>
                <w:sz w:val="20"/>
                <w:szCs w:val="20"/>
              </w:rPr>
            </w:pPr>
          </w:p>
        </w:tc>
        <w:tc>
          <w:tcPr>
            <w:tcW w:w="6376" w:type="dxa"/>
          </w:tcPr>
          <w:p w14:paraId="1AB8D026" w14:textId="77777777" w:rsidR="0048506E" w:rsidRPr="005F3955" w:rsidRDefault="0048506E">
            <w:pPr>
              <w:pStyle w:val="TableParagraph"/>
              <w:ind w:left="0"/>
              <w:rPr>
                <w:rFonts w:ascii="Arial" w:hAnsi="Arial" w:cs="Arial"/>
                <w:sz w:val="20"/>
                <w:szCs w:val="20"/>
              </w:rPr>
            </w:pPr>
          </w:p>
        </w:tc>
      </w:tr>
      <w:tr w:rsidR="0048506E" w:rsidRPr="005F3955" w14:paraId="5788104D" w14:textId="77777777">
        <w:trPr>
          <w:trHeight w:val="1150"/>
        </w:trPr>
        <w:tc>
          <w:tcPr>
            <w:tcW w:w="5296" w:type="dxa"/>
          </w:tcPr>
          <w:p w14:paraId="4D0A27CE" w14:textId="77777777" w:rsidR="0048506E" w:rsidRPr="005F3955" w:rsidRDefault="0072240C">
            <w:pPr>
              <w:pStyle w:val="TableParagraph"/>
              <w:ind w:left="470" w:right="144"/>
              <w:rPr>
                <w:rFonts w:ascii="Arial" w:hAnsi="Arial" w:cs="Arial"/>
                <w:b/>
                <w:sz w:val="20"/>
                <w:szCs w:val="20"/>
              </w:rPr>
            </w:pPr>
            <w:r w:rsidRPr="005F3955">
              <w:rPr>
                <w:rFonts w:ascii="Arial" w:hAnsi="Arial" w:cs="Arial"/>
                <w:b/>
                <w:sz w:val="20"/>
                <w:szCs w:val="20"/>
              </w:rPr>
              <w:t>Are</w:t>
            </w:r>
            <w:r w:rsidRPr="005F3955">
              <w:rPr>
                <w:rFonts w:ascii="Arial" w:hAnsi="Arial" w:cs="Arial"/>
                <w:b/>
                <w:spacing w:val="-4"/>
                <w:sz w:val="20"/>
                <w:szCs w:val="20"/>
              </w:rPr>
              <w:t xml:space="preserve"> </w:t>
            </w:r>
            <w:r w:rsidRPr="005F3955">
              <w:rPr>
                <w:rFonts w:ascii="Arial" w:hAnsi="Arial" w:cs="Arial"/>
                <w:b/>
                <w:sz w:val="20"/>
                <w:szCs w:val="20"/>
              </w:rPr>
              <w:t>the</w:t>
            </w:r>
            <w:r w:rsidRPr="005F3955">
              <w:rPr>
                <w:rFonts w:ascii="Arial" w:hAnsi="Arial" w:cs="Arial"/>
                <w:b/>
                <w:spacing w:val="-4"/>
                <w:sz w:val="20"/>
                <w:szCs w:val="20"/>
              </w:rPr>
              <w:t xml:space="preserve"> </w:t>
            </w:r>
            <w:r w:rsidRPr="005F3955">
              <w:rPr>
                <w:rFonts w:ascii="Arial" w:hAnsi="Arial" w:cs="Arial"/>
                <w:b/>
                <w:sz w:val="20"/>
                <w:szCs w:val="20"/>
              </w:rPr>
              <w:t>references</w:t>
            </w:r>
            <w:r w:rsidRPr="005F3955">
              <w:rPr>
                <w:rFonts w:ascii="Arial" w:hAnsi="Arial" w:cs="Arial"/>
                <w:b/>
                <w:spacing w:val="-4"/>
                <w:sz w:val="20"/>
                <w:szCs w:val="20"/>
              </w:rPr>
              <w:t xml:space="preserve"> </w:t>
            </w:r>
            <w:r w:rsidRPr="005F3955">
              <w:rPr>
                <w:rFonts w:ascii="Arial" w:hAnsi="Arial" w:cs="Arial"/>
                <w:b/>
                <w:sz w:val="20"/>
                <w:szCs w:val="20"/>
              </w:rPr>
              <w:t>sufficient</w:t>
            </w:r>
            <w:r w:rsidRPr="005F3955">
              <w:rPr>
                <w:rFonts w:ascii="Arial" w:hAnsi="Arial" w:cs="Arial"/>
                <w:b/>
                <w:spacing w:val="-7"/>
                <w:sz w:val="20"/>
                <w:szCs w:val="20"/>
              </w:rPr>
              <w:t xml:space="preserve"> </w:t>
            </w:r>
            <w:r w:rsidRPr="005F3955">
              <w:rPr>
                <w:rFonts w:ascii="Arial" w:hAnsi="Arial" w:cs="Arial"/>
                <w:b/>
                <w:sz w:val="20"/>
                <w:szCs w:val="20"/>
              </w:rPr>
              <w:t>and</w:t>
            </w:r>
            <w:r w:rsidRPr="005F3955">
              <w:rPr>
                <w:rFonts w:ascii="Arial" w:hAnsi="Arial" w:cs="Arial"/>
                <w:b/>
                <w:spacing w:val="-7"/>
                <w:sz w:val="20"/>
                <w:szCs w:val="20"/>
              </w:rPr>
              <w:t xml:space="preserve"> </w:t>
            </w:r>
            <w:r w:rsidRPr="005F3955">
              <w:rPr>
                <w:rFonts w:ascii="Arial" w:hAnsi="Arial" w:cs="Arial"/>
                <w:b/>
                <w:sz w:val="20"/>
                <w:szCs w:val="20"/>
              </w:rPr>
              <w:t>recent?</w:t>
            </w:r>
            <w:r w:rsidRPr="005F3955">
              <w:rPr>
                <w:rFonts w:ascii="Arial" w:hAnsi="Arial" w:cs="Arial"/>
                <w:b/>
                <w:spacing w:val="-5"/>
                <w:sz w:val="20"/>
                <w:szCs w:val="20"/>
              </w:rPr>
              <w:t xml:space="preserve"> </w:t>
            </w:r>
            <w:r w:rsidRPr="005F3955">
              <w:rPr>
                <w:rFonts w:ascii="Arial" w:hAnsi="Arial" w:cs="Arial"/>
                <w:b/>
                <w:sz w:val="20"/>
                <w:szCs w:val="20"/>
              </w:rPr>
              <w:t>If</w:t>
            </w:r>
            <w:r w:rsidRPr="005F3955">
              <w:rPr>
                <w:rFonts w:ascii="Arial" w:hAnsi="Arial" w:cs="Arial"/>
                <w:b/>
                <w:spacing w:val="-3"/>
                <w:sz w:val="20"/>
                <w:szCs w:val="20"/>
              </w:rPr>
              <w:t xml:space="preserve"> </w:t>
            </w:r>
            <w:r w:rsidRPr="005F3955">
              <w:rPr>
                <w:rFonts w:ascii="Arial" w:hAnsi="Arial" w:cs="Arial"/>
                <w:b/>
                <w:sz w:val="20"/>
                <w:szCs w:val="20"/>
              </w:rPr>
              <w:t>you</w:t>
            </w:r>
            <w:r w:rsidRPr="005F3955">
              <w:rPr>
                <w:rFonts w:ascii="Arial" w:hAnsi="Arial" w:cs="Arial"/>
                <w:b/>
                <w:spacing w:val="-7"/>
                <w:sz w:val="20"/>
                <w:szCs w:val="20"/>
              </w:rPr>
              <w:t xml:space="preserve"> </w:t>
            </w:r>
            <w:r w:rsidRPr="005F3955">
              <w:rPr>
                <w:rFonts w:ascii="Arial" w:hAnsi="Arial" w:cs="Arial"/>
                <w:b/>
                <w:sz w:val="20"/>
                <w:szCs w:val="20"/>
              </w:rPr>
              <w:t>have suggestions of additional references, please mention them in the review form.</w:t>
            </w:r>
          </w:p>
        </w:tc>
        <w:tc>
          <w:tcPr>
            <w:tcW w:w="9267" w:type="dxa"/>
            <w:gridSpan w:val="2"/>
          </w:tcPr>
          <w:p w14:paraId="19A5E194" w14:textId="77777777" w:rsidR="0048506E" w:rsidRPr="005F3955" w:rsidRDefault="0072240C">
            <w:pPr>
              <w:pStyle w:val="TableParagraph"/>
              <w:ind w:left="109" w:right="169"/>
              <w:rPr>
                <w:rFonts w:ascii="Arial" w:hAnsi="Arial" w:cs="Arial"/>
                <w:b/>
                <w:sz w:val="20"/>
                <w:szCs w:val="20"/>
              </w:rPr>
            </w:pPr>
            <w:r w:rsidRPr="005F3955">
              <w:rPr>
                <w:rFonts w:ascii="Arial" w:hAnsi="Arial" w:cs="Arial"/>
                <w:b/>
                <w:sz w:val="20"/>
                <w:szCs w:val="20"/>
              </w:rPr>
              <w:t>Although the article includes some relevant sources (including 2023–2024), the overall structure of the literature is based mainly on data from the 2010s. To strengthen the current rationale, it would be desirable</w:t>
            </w:r>
            <w:r w:rsidRPr="005F3955">
              <w:rPr>
                <w:rFonts w:ascii="Arial" w:hAnsi="Arial" w:cs="Arial"/>
                <w:b/>
                <w:spacing w:val="-2"/>
                <w:sz w:val="20"/>
                <w:szCs w:val="20"/>
              </w:rPr>
              <w:t xml:space="preserve"> </w:t>
            </w:r>
            <w:r w:rsidRPr="005F3955">
              <w:rPr>
                <w:rFonts w:ascii="Arial" w:hAnsi="Arial" w:cs="Arial"/>
                <w:b/>
                <w:sz w:val="20"/>
                <w:szCs w:val="20"/>
              </w:rPr>
              <w:t>to</w:t>
            </w:r>
            <w:r w:rsidRPr="005F3955">
              <w:rPr>
                <w:rFonts w:ascii="Arial" w:hAnsi="Arial" w:cs="Arial"/>
                <w:b/>
                <w:spacing w:val="-2"/>
                <w:sz w:val="20"/>
                <w:szCs w:val="20"/>
              </w:rPr>
              <w:t xml:space="preserve"> </w:t>
            </w:r>
            <w:r w:rsidRPr="005F3955">
              <w:rPr>
                <w:rFonts w:ascii="Arial" w:hAnsi="Arial" w:cs="Arial"/>
                <w:b/>
                <w:sz w:val="20"/>
                <w:szCs w:val="20"/>
              </w:rPr>
              <w:t>supplement</w:t>
            </w:r>
            <w:r w:rsidRPr="005F3955">
              <w:rPr>
                <w:rFonts w:ascii="Arial" w:hAnsi="Arial" w:cs="Arial"/>
                <w:b/>
                <w:spacing w:val="-4"/>
                <w:sz w:val="20"/>
                <w:szCs w:val="20"/>
              </w:rPr>
              <w:t xml:space="preserve"> </w:t>
            </w:r>
            <w:r w:rsidRPr="005F3955">
              <w:rPr>
                <w:rFonts w:ascii="Arial" w:hAnsi="Arial" w:cs="Arial"/>
                <w:b/>
                <w:sz w:val="20"/>
                <w:szCs w:val="20"/>
              </w:rPr>
              <w:t>the</w:t>
            </w:r>
            <w:r w:rsidRPr="005F3955">
              <w:rPr>
                <w:rFonts w:ascii="Arial" w:hAnsi="Arial" w:cs="Arial"/>
                <w:b/>
                <w:spacing w:val="-1"/>
                <w:sz w:val="20"/>
                <w:szCs w:val="20"/>
              </w:rPr>
              <w:t xml:space="preserve"> </w:t>
            </w:r>
            <w:r w:rsidRPr="005F3955">
              <w:rPr>
                <w:rFonts w:ascii="Arial" w:hAnsi="Arial" w:cs="Arial"/>
                <w:b/>
                <w:sz w:val="20"/>
                <w:szCs w:val="20"/>
              </w:rPr>
              <w:t>work</w:t>
            </w:r>
            <w:r w:rsidRPr="005F3955">
              <w:rPr>
                <w:rFonts w:ascii="Arial" w:hAnsi="Arial" w:cs="Arial"/>
                <w:b/>
                <w:spacing w:val="-4"/>
                <w:sz w:val="20"/>
                <w:szCs w:val="20"/>
              </w:rPr>
              <w:t xml:space="preserve"> </w:t>
            </w:r>
            <w:r w:rsidRPr="005F3955">
              <w:rPr>
                <w:rFonts w:ascii="Arial" w:hAnsi="Arial" w:cs="Arial"/>
                <w:b/>
                <w:sz w:val="20"/>
                <w:szCs w:val="20"/>
              </w:rPr>
              <w:t>with</w:t>
            </w:r>
            <w:r w:rsidRPr="005F3955">
              <w:rPr>
                <w:rFonts w:ascii="Arial" w:hAnsi="Arial" w:cs="Arial"/>
                <w:b/>
                <w:spacing w:val="-4"/>
                <w:sz w:val="20"/>
                <w:szCs w:val="20"/>
              </w:rPr>
              <w:t xml:space="preserve"> </w:t>
            </w:r>
            <w:r w:rsidRPr="005F3955">
              <w:rPr>
                <w:rFonts w:ascii="Arial" w:hAnsi="Arial" w:cs="Arial"/>
                <w:b/>
                <w:sz w:val="20"/>
                <w:szCs w:val="20"/>
              </w:rPr>
              <w:t>the</w:t>
            </w:r>
            <w:r w:rsidRPr="005F3955">
              <w:rPr>
                <w:rFonts w:ascii="Arial" w:hAnsi="Arial" w:cs="Arial"/>
                <w:b/>
                <w:spacing w:val="-1"/>
                <w:sz w:val="20"/>
                <w:szCs w:val="20"/>
              </w:rPr>
              <w:t xml:space="preserve"> </w:t>
            </w:r>
            <w:r w:rsidRPr="005F3955">
              <w:rPr>
                <w:rFonts w:ascii="Arial" w:hAnsi="Arial" w:cs="Arial"/>
                <w:b/>
                <w:sz w:val="20"/>
                <w:szCs w:val="20"/>
              </w:rPr>
              <w:t>latest</w:t>
            </w:r>
            <w:r w:rsidRPr="005F3955">
              <w:rPr>
                <w:rFonts w:ascii="Arial" w:hAnsi="Arial" w:cs="Arial"/>
                <w:b/>
                <w:spacing w:val="-4"/>
                <w:sz w:val="20"/>
                <w:szCs w:val="20"/>
              </w:rPr>
              <w:t xml:space="preserve"> </w:t>
            </w:r>
            <w:r w:rsidRPr="005F3955">
              <w:rPr>
                <w:rFonts w:ascii="Arial" w:hAnsi="Arial" w:cs="Arial"/>
                <w:b/>
                <w:sz w:val="20"/>
                <w:szCs w:val="20"/>
              </w:rPr>
              <w:t>meta-analyses</w:t>
            </w:r>
            <w:r w:rsidRPr="005F3955">
              <w:rPr>
                <w:rFonts w:ascii="Arial" w:hAnsi="Arial" w:cs="Arial"/>
                <w:b/>
                <w:spacing w:val="-1"/>
                <w:sz w:val="20"/>
                <w:szCs w:val="20"/>
              </w:rPr>
              <w:t xml:space="preserve"> </w:t>
            </w:r>
            <w:r w:rsidRPr="005F3955">
              <w:rPr>
                <w:rFonts w:ascii="Arial" w:hAnsi="Arial" w:cs="Arial"/>
                <w:b/>
                <w:sz w:val="20"/>
                <w:szCs w:val="20"/>
              </w:rPr>
              <w:t>and</w:t>
            </w:r>
            <w:r w:rsidRPr="005F3955">
              <w:rPr>
                <w:rFonts w:ascii="Arial" w:hAnsi="Arial" w:cs="Arial"/>
                <w:b/>
                <w:spacing w:val="-4"/>
                <w:sz w:val="20"/>
                <w:szCs w:val="20"/>
              </w:rPr>
              <w:t xml:space="preserve"> </w:t>
            </w:r>
            <w:r w:rsidRPr="005F3955">
              <w:rPr>
                <w:rFonts w:ascii="Arial" w:hAnsi="Arial" w:cs="Arial"/>
                <w:b/>
                <w:sz w:val="20"/>
                <w:szCs w:val="20"/>
              </w:rPr>
              <w:t>clinical</w:t>
            </w:r>
            <w:r w:rsidRPr="005F3955">
              <w:rPr>
                <w:rFonts w:ascii="Arial" w:hAnsi="Arial" w:cs="Arial"/>
                <w:b/>
                <w:spacing w:val="-3"/>
                <w:sz w:val="20"/>
                <w:szCs w:val="20"/>
              </w:rPr>
              <w:t xml:space="preserve"> </w:t>
            </w:r>
            <w:r w:rsidRPr="005F3955">
              <w:rPr>
                <w:rFonts w:ascii="Arial" w:hAnsi="Arial" w:cs="Arial"/>
                <w:b/>
                <w:sz w:val="20"/>
                <w:szCs w:val="20"/>
              </w:rPr>
              <w:t>guidelines</w:t>
            </w:r>
            <w:r w:rsidRPr="005F3955">
              <w:rPr>
                <w:rFonts w:ascii="Arial" w:hAnsi="Arial" w:cs="Arial"/>
                <w:b/>
                <w:spacing w:val="-1"/>
                <w:sz w:val="20"/>
                <w:szCs w:val="20"/>
              </w:rPr>
              <w:t xml:space="preserve"> </w:t>
            </w:r>
            <w:r w:rsidRPr="005F3955">
              <w:rPr>
                <w:rFonts w:ascii="Arial" w:hAnsi="Arial" w:cs="Arial"/>
                <w:b/>
                <w:sz w:val="20"/>
                <w:szCs w:val="20"/>
              </w:rPr>
              <w:t>(e.g.</w:t>
            </w:r>
            <w:r w:rsidRPr="005F3955">
              <w:rPr>
                <w:rFonts w:ascii="Arial" w:hAnsi="Arial" w:cs="Arial"/>
                <w:b/>
                <w:spacing w:val="-2"/>
                <w:sz w:val="20"/>
                <w:szCs w:val="20"/>
              </w:rPr>
              <w:t xml:space="preserve"> </w:t>
            </w:r>
            <w:r w:rsidRPr="005F3955">
              <w:rPr>
                <w:rFonts w:ascii="Arial" w:hAnsi="Arial" w:cs="Arial"/>
                <w:b/>
                <w:sz w:val="20"/>
                <w:szCs w:val="20"/>
              </w:rPr>
              <w:t>EULAR</w:t>
            </w:r>
            <w:r w:rsidRPr="005F3955">
              <w:rPr>
                <w:rFonts w:ascii="Arial" w:hAnsi="Arial" w:cs="Arial"/>
                <w:b/>
                <w:spacing w:val="-2"/>
                <w:sz w:val="20"/>
                <w:szCs w:val="20"/>
              </w:rPr>
              <w:t xml:space="preserve"> </w:t>
            </w:r>
            <w:r w:rsidRPr="005F3955">
              <w:rPr>
                <w:rFonts w:ascii="Arial" w:hAnsi="Arial" w:cs="Arial"/>
                <w:b/>
                <w:sz w:val="20"/>
                <w:szCs w:val="20"/>
              </w:rPr>
              <w:t>2023,</w:t>
            </w:r>
          </w:p>
          <w:p w14:paraId="0BCBB925" w14:textId="77777777" w:rsidR="0048506E" w:rsidRPr="005F3955" w:rsidRDefault="0072240C">
            <w:pPr>
              <w:pStyle w:val="TableParagraph"/>
              <w:spacing w:line="230" w:lineRule="atLeast"/>
              <w:ind w:left="109" w:right="169"/>
              <w:rPr>
                <w:rFonts w:ascii="Arial" w:hAnsi="Arial" w:cs="Arial"/>
                <w:b/>
                <w:sz w:val="20"/>
                <w:szCs w:val="20"/>
              </w:rPr>
            </w:pPr>
            <w:r w:rsidRPr="005F3955">
              <w:rPr>
                <w:rFonts w:ascii="Arial" w:hAnsi="Arial" w:cs="Arial"/>
                <w:b/>
                <w:sz w:val="20"/>
                <w:szCs w:val="20"/>
              </w:rPr>
              <w:t>Cochrane</w:t>
            </w:r>
            <w:r w:rsidRPr="005F3955">
              <w:rPr>
                <w:rFonts w:ascii="Arial" w:hAnsi="Arial" w:cs="Arial"/>
                <w:b/>
                <w:spacing w:val="-4"/>
                <w:sz w:val="20"/>
                <w:szCs w:val="20"/>
              </w:rPr>
              <w:t xml:space="preserve"> </w:t>
            </w:r>
            <w:r w:rsidRPr="005F3955">
              <w:rPr>
                <w:rFonts w:ascii="Arial" w:hAnsi="Arial" w:cs="Arial"/>
                <w:b/>
                <w:sz w:val="20"/>
                <w:szCs w:val="20"/>
              </w:rPr>
              <w:t>Reviews</w:t>
            </w:r>
            <w:r w:rsidRPr="005F3955">
              <w:rPr>
                <w:rFonts w:ascii="Arial" w:hAnsi="Arial" w:cs="Arial"/>
                <w:b/>
                <w:spacing w:val="-4"/>
                <w:sz w:val="20"/>
                <w:szCs w:val="20"/>
              </w:rPr>
              <w:t xml:space="preserve"> </w:t>
            </w:r>
            <w:r w:rsidRPr="005F3955">
              <w:rPr>
                <w:rFonts w:ascii="Arial" w:hAnsi="Arial" w:cs="Arial"/>
                <w:b/>
                <w:sz w:val="20"/>
                <w:szCs w:val="20"/>
              </w:rPr>
              <w:t>of</w:t>
            </w:r>
            <w:r w:rsidRPr="005F3955">
              <w:rPr>
                <w:rFonts w:ascii="Arial" w:hAnsi="Arial" w:cs="Arial"/>
                <w:b/>
                <w:spacing w:val="-2"/>
                <w:sz w:val="20"/>
                <w:szCs w:val="20"/>
              </w:rPr>
              <w:t xml:space="preserve"> </w:t>
            </w:r>
            <w:r w:rsidRPr="005F3955">
              <w:rPr>
                <w:rFonts w:ascii="Arial" w:hAnsi="Arial" w:cs="Arial"/>
                <w:b/>
                <w:sz w:val="20"/>
                <w:szCs w:val="20"/>
              </w:rPr>
              <w:t>recent</w:t>
            </w:r>
            <w:r w:rsidRPr="005F3955">
              <w:rPr>
                <w:rFonts w:ascii="Arial" w:hAnsi="Arial" w:cs="Arial"/>
                <w:b/>
                <w:spacing w:val="-6"/>
                <w:sz w:val="20"/>
                <w:szCs w:val="20"/>
              </w:rPr>
              <w:t xml:space="preserve"> </w:t>
            </w:r>
            <w:r w:rsidRPr="005F3955">
              <w:rPr>
                <w:rFonts w:ascii="Arial" w:hAnsi="Arial" w:cs="Arial"/>
                <w:b/>
                <w:sz w:val="20"/>
                <w:szCs w:val="20"/>
              </w:rPr>
              <w:t>years),</w:t>
            </w:r>
            <w:r w:rsidRPr="005F3955">
              <w:rPr>
                <w:rFonts w:ascii="Arial" w:hAnsi="Arial" w:cs="Arial"/>
                <w:b/>
                <w:spacing w:val="-5"/>
                <w:sz w:val="20"/>
                <w:szCs w:val="20"/>
              </w:rPr>
              <w:t xml:space="preserve"> </w:t>
            </w:r>
            <w:r w:rsidRPr="005F3955">
              <w:rPr>
                <w:rFonts w:ascii="Arial" w:hAnsi="Arial" w:cs="Arial"/>
                <w:b/>
                <w:sz w:val="20"/>
                <w:szCs w:val="20"/>
              </w:rPr>
              <w:t>especially</w:t>
            </w:r>
            <w:r w:rsidRPr="005F3955">
              <w:rPr>
                <w:rFonts w:ascii="Arial" w:hAnsi="Arial" w:cs="Arial"/>
                <w:b/>
                <w:spacing w:val="-5"/>
                <w:sz w:val="20"/>
                <w:szCs w:val="20"/>
              </w:rPr>
              <w:t xml:space="preserve"> </w:t>
            </w:r>
            <w:r w:rsidRPr="005F3955">
              <w:rPr>
                <w:rFonts w:ascii="Arial" w:hAnsi="Arial" w:cs="Arial"/>
                <w:b/>
                <w:sz w:val="20"/>
                <w:szCs w:val="20"/>
              </w:rPr>
              <w:t>in</w:t>
            </w:r>
            <w:r w:rsidRPr="005F3955">
              <w:rPr>
                <w:rFonts w:ascii="Arial" w:hAnsi="Arial" w:cs="Arial"/>
                <w:b/>
                <w:spacing w:val="-6"/>
                <w:sz w:val="20"/>
                <w:szCs w:val="20"/>
              </w:rPr>
              <w:t xml:space="preserve"> </w:t>
            </w:r>
            <w:r w:rsidRPr="005F3955">
              <w:rPr>
                <w:rFonts w:ascii="Arial" w:hAnsi="Arial" w:cs="Arial"/>
                <w:b/>
                <w:sz w:val="20"/>
                <w:szCs w:val="20"/>
              </w:rPr>
              <w:t>the</w:t>
            </w:r>
            <w:r w:rsidRPr="005F3955">
              <w:rPr>
                <w:rFonts w:ascii="Arial" w:hAnsi="Arial" w:cs="Arial"/>
                <w:b/>
                <w:spacing w:val="-4"/>
                <w:sz w:val="20"/>
                <w:szCs w:val="20"/>
              </w:rPr>
              <w:t xml:space="preserve"> </w:t>
            </w:r>
            <w:r w:rsidRPr="005F3955">
              <w:rPr>
                <w:rFonts w:ascii="Arial" w:hAnsi="Arial" w:cs="Arial"/>
                <w:b/>
                <w:sz w:val="20"/>
                <w:szCs w:val="20"/>
              </w:rPr>
              <w:t>areas</w:t>
            </w:r>
            <w:r w:rsidRPr="005F3955">
              <w:rPr>
                <w:rFonts w:ascii="Arial" w:hAnsi="Arial" w:cs="Arial"/>
                <w:b/>
                <w:spacing w:val="-4"/>
                <w:sz w:val="20"/>
                <w:szCs w:val="20"/>
              </w:rPr>
              <w:t xml:space="preserve"> </w:t>
            </w:r>
            <w:r w:rsidRPr="005F3955">
              <w:rPr>
                <w:rFonts w:ascii="Arial" w:hAnsi="Arial" w:cs="Arial"/>
                <w:b/>
                <w:sz w:val="20"/>
                <w:szCs w:val="20"/>
              </w:rPr>
              <w:t>of</w:t>
            </w:r>
            <w:r w:rsidRPr="005F3955">
              <w:rPr>
                <w:rFonts w:ascii="Arial" w:hAnsi="Arial" w:cs="Arial"/>
                <w:b/>
                <w:spacing w:val="-2"/>
                <w:sz w:val="20"/>
                <w:szCs w:val="20"/>
              </w:rPr>
              <w:t xml:space="preserve"> </w:t>
            </w:r>
            <w:r w:rsidRPr="005F3955">
              <w:rPr>
                <w:rFonts w:ascii="Arial" w:hAnsi="Arial" w:cs="Arial"/>
                <w:b/>
                <w:sz w:val="20"/>
                <w:szCs w:val="20"/>
              </w:rPr>
              <w:t>physiotherapy,</w:t>
            </w:r>
            <w:r w:rsidRPr="005F3955">
              <w:rPr>
                <w:rFonts w:ascii="Arial" w:hAnsi="Arial" w:cs="Arial"/>
                <w:b/>
                <w:spacing w:val="-5"/>
                <w:sz w:val="20"/>
                <w:szCs w:val="20"/>
              </w:rPr>
              <w:t xml:space="preserve"> </w:t>
            </w:r>
            <w:r w:rsidRPr="005F3955">
              <w:rPr>
                <w:rFonts w:ascii="Arial" w:hAnsi="Arial" w:cs="Arial"/>
                <w:b/>
                <w:sz w:val="20"/>
                <w:szCs w:val="20"/>
              </w:rPr>
              <w:t>rehabilitation</w:t>
            </w:r>
            <w:r w:rsidRPr="005F3955">
              <w:rPr>
                <w:rFonts w:ascii="Arial" w:hAnsi="Arial" w:cs="Arial"/>
                <w:b/>
                <w:spacing w:val="-6"/>
                <w:sz w:val="20"/>
                <w:szCs w:val="20"/>
              </w:rPr>
              <w:t xml:space="preserve"> </w:t>
            </w:r>
            <w:r w:rsidRPr="005F3955">
              <w:rPr>
                <w:rFonts w:ascii="Arial" w:hAnsi="Arial" w:cs="Arial"/>
                <w:b/>
                <w:sz w:val="20"/>
                <w:szCs w:val="20"/>
              </w:rPr>
              <w:t>and osteoporosis risks.</w:t>
            </w:r>
          </w:p>
        </w:tc>
        <w:tc>
          <w:tcPr>
            <w:tcW w:w="6376" w:type="dxa"/>
          </w:tcPr>
          <w:p w14:paraId="218A73C5" w14:textId="77777777" w:rsidR="0048506E" w:rsidRPr="005F3955" w:rsidRDefault="0048506E">
            <w:pPr>
              <w:pStyle w:val="TableParagraph"/>
              <w:ind w:left="0"/>
              <w:rPr>
                <w:rFonts w:ascii="Arial" w:hAnsi="Arial" w:cs="Arial"/>
                <w:sz w:val="20"/>
                <w:szCs w:val="20"/>
              </w:rPr>
            </w:pPr>
          </w:p>
        </w:tc>
      </w:tr>
      <w:tr w:rsidR="0048506E" w:rsidRPr="005F3955" w14:paraId="7774C9E2" w14:textId="77777777">
        <w:trPr>
          <w:trHeight w:val="225"/>
        </w:trPr>
        <w:tc>
          <w:tcPr>
            <w:tcW w:w="5296" w:type="dxa"/>
            <w:vMerge w:val="restart"/>
          </w:tcPr>
          <w:p w14:paraId="19E63B9B" w14:textId="77777777" w:rsidR="0048506E" w:rsidRPr="005F3955" w:rsidRDefault="0072240C">
            <w:pPr>
              <w:pStyle w:val="TableParagraph"/>
              <w:ind w:left="470" w:right="144"/>
              <w:rPr>
                <w:rFonts w:ascii="Arial" w:hAnsi="Arial" w:cs="Arial"/>
                <w:b/>
                <w:sz w:val="20"/>
                <w:szCs w:val="20"/>
              </w:rPr>
            </w:pPr>
            <w:r w:rsidRPr="005F3955">
              <w:rPr>
                <w:rFonts w:ascii="Arial" w:hAnsi="Arial" w:cs="Arial"/>
                <w:b/>
                <w:sz w:val="20"/>
                <w:szCs w:val="20"/>
              </w:rPr>
              <w:t>Is</w:t>
            </w:r>
            <w:r w:rsidRPr="005F3955">
              <w:rPr>
                <w:rFonts w:ascii="Arial" w:hAnsi="Arial" w:cs="Arial"/>
                <w:b/>
                <w:spacing w:val="-6"/>
                <w:sz w:val="20"/>
                <w:szCs w:val="20"/>
              </w:rPr>
              <w:t xml:space="preserve"> </w:t>
            </w:r>
            <w:r w:rsidRPr="005F3955">
              <w:rPr>
                <w:rFonts w:ascii="Arial" w:hAnsi="Arial" w:cs="Arial"/>
                <w:b/>
                <w:sz w:val="20"/>
                <w:szCs w:val="20"/>
              </w:rPr>
              <w:t>the</w:t>
            </w:r>
            <w:r w:rsidRPr="005F3955">
              <w:rPr>
                <w:rFonts w:ascii="Arial" w:hAnsi="Arial" w:cs="Arial"/>
                <w:b/>
                <w:spacing w:val="-7"/>
                <w:sz w:val="20"/>
                <w:szCs w:val="20"/>
              </w:rPr>
              <w:t xml:space="preserve"> </w:t>
            </w:r>
            <w:r w:rsidRPr="005F3955">
              <w:rPr>
                <w:rFonts w:ascii="Arial" w:hAnsi="Arial" w:cs="Arial"/>
                <w:b/>
                <w:sz w:val="20"/>
                <w:szCs w:val="20"/>
              </w:rPr>
              <w:t>language/English</w:t>
            </w:r>
            <w:r w:rsidRPr="005F3955">
              <w:rPr>
                <w:rFonts w:ascii="Arial" w:hAnsi="Arial" w:cs="Arial"/>
                <w:b/>
                <w:spacing w:val="-9"/>
                <w:sz w:val="20"/>
                <w:szCs w:val="20"/>
              </w:rPr>
              <w:t xml:space="preserve"> </w:t>
            </w:r>
            <w:r w:rsidRPr="005F3955">
              <w:rPr>
                <w:rFonts w:ascii="Arial" w:hAnsi="Arial" w:cs="Arial"/>
                <w:b/>
                <w:sz w:val="20"/>
                <w:szCs w:val="20"/>
              </w:rPr>
              <w:t>quality</w:t>
            </w:r>
            <w:r w:rsidRPr="005F3955">
              <w:rPr>
                <w:rFonts w:ascii="Arial" w:hAnsi="Arial" w:cs="Arial"/>
                <w:b/>
                <w:spacing w:val="-7"/>
                <w:sz w:val="20"/>
                <w:szCs w:val="20"/>
              </w:rPr>
              <w:t xml:space="preserve"> </w:t>
            </w:r>
            <w:r w:rsidRPr="005F3955">
              <w:rPr>
                <w:rFonts w:ascii="Arial" w:hAnsi="Arial" w:cs="Arial"/>
                <w:b/>
                <w:sz w:val="20"/>
                <w:szCs w:val="20"/>
              </w:rPr>
              <w:t>of</w:t>
            </w:r>
            <w:r w:rsidRPr="005F3955">
              <w:rPr>
                <w:rFonts w:ascii="Arial" w:hAnsi="Arial" w:cs="Arial"/>
                <w:b/>
                <w:spacing w:val="-5"/>
                <w:sz w:val="20"/>
                <w:szCs w:val="20"/>
              </w:rPr>
              <w:t xml:space="preserve"> </w:t>
            </w:r>
            <w:r w:rsidRPr="005F3955">
              <w:rPr>
                <w:rFonts w:ascii="Arial" w:hAnsi="Arial" w:cs="Arial"/>
                <w:b/>
                <w:sz w:val="20"/>
                <w:szCs w:val="20"/>
              </w:rPr>
              <w:t>the</w:t>
            </w:r>
            <w:r w:rsidRPr="005F3955">
              <w:rPr>
                <w:rFonts w:ascii="Arial" w:hAnsi="Arial" w:cs="Arial"/>
                <w:b/>
                <w:spacing w:val="-7"/>
                <w:sz w:val="20"/>
                <w:szCs w:val="20"/>
              </w:rPr>
              <w:t xml:space="preserve"> </w:t>
            </w:r>
            <w:r w:rsidRPr="005F3955">
              <w:rPr>
                <w:rFonts w:ascii="Arial" w:hAnsi="Arial" w:cs="Arial"/>
                <w:b/>
                <w:sz w:val="20"/>
                <w:szCs w:val="20"/>
              </w:rPr>
              <w:t>article</w:t>
            </w:r>
            <w:r w:rsidRPr="005F3955">
              <w:rPr>
                <w:rFonts w:ascii="Arial" w:hAnsi="Arial" w:cs="Arial"/>
                <w:b/>
                <w:spacing w:val="-7"/>
                <w:sz w:val="20"/>
                <w:szCs w:val="20"/>
              </w:rPr>
              <w:t xml:space="preserve"> </w:t>
            </w:r>
            <w:r w:rsidRPr="005F3955">
              <w:rPr>
                <w:rFonts w:ascii="Arial" w:hAnsi="Arial" w:cs="Arial"/>
                <w:b/>
                <w:sz w:val="20"/>
                <w:szCs w:val="20"/>
              </w:rPr>
              <w:t>suitable for scholarly communications?</w:t>
            </w:r>
          </w:p>
        </w:tc>
        <w:tc>
          <w:tcPr>
            <w:tcW w:w="4476" w:type="dxa"/>
            <w:tcBorders>
              <w:bottom w:val="nil"/>
              <w:right w:val="single" w:sz="24" w:space="0" w:color="F5F5F5"/>
            </w:tcBorders>
          </w:tcPr>
          <w:p w14:paraId="308976C9" w14:textId="77777777" w:rsidR="0048506E" w:rsidRPr="005F3955" w:rsidRDefault="0072240C">
            <w:pPr>
              <w:pStyle w:val="TableParagraph"/>
              <w:spacing w:line="205" w:lineRule="exact"/>
              <w:ind w:left="109" w:right="-15"/>
              <w:rPr>
                <w:rFonts w:ascii="Arial" w:hAnsi="Arial" w:cs="Arial"/>
                <w:b/>
                <w:sz w:val="20"/>
                <w:szCs w:val="20"/>
              </w:rPr>
            </w:pPr>
            <w:r w:rsidRPr="005F3955">
              <w:rPr>
                <w:rFonts w:ascii="Arial" w:hAnsi="Arial" w:cs="Arial"/>
                <w:b/>
                <w:sz w:val="20"/>
                <w:szCs w:val="20"/>
              </w:rPr>
              <w:t>The</w:t>
            </w:r>
            <w:r w:rsidRPr="005F3955">
              <w:rPr>
                <w:rFonts w:ascii="Arial" w:hAnsi="Arial" w:cs="Arial"/>
                <w:b/>
                <w:spacing w:val="-2"/>
                <w:sz w:val="20"/>
                <w:szCs w:val="20"/>
              </w:rPr>
              <w:t xml:space="preserve"> </w:t>
            </w:r>
            <w:r w:rsidRPr="005F3955">
              <w:rPr>
                <w:rFonts w:ascii="Arial" w:hAnsi="Arial" w:cs="Arial"/>
                <w:b/>
                <w:sz w:val="20"/>
                <w:szCs w:val="20"/>
              </w:rPr>
              <w:t>English</w:t>
            </w:r>
            <w:r w:rsidRPr="005F3955">
              <w:rPr>
                <w:rFonts w:ascii="Arial" w:hAnsi="Arial" w:cs="Arial"/>
                <w:b/>
                <w:spacing w:val="-4"/>
                <w:sz w:val="20"/>
                <w:szCs w:val="20"/>
              </w:rPr>
              <w:t xml:space="preserve"> </w:t>
            </w:r>
            <w:r w:rsidRPr="005F3955">
              <w:rPr>
                <w:rFonts w:ascii="Arial" w:hAnsi="Arial" w:cs="Arial"/>
                <w:b/>
                <w:sz w:val="20"/>
                <w:szCs w:val="20"/>
              </w:rPr>
              <w:t>language</w:t>
            </w:r>
            <w:r w:rsidRPr="005F3955">
              <w:rPr>
                <w:rFonts w:ascii="Arial" w:hAnsi="Arial" w:cs="Arial"/>
                <w:b/>
                <w:spacing w:val="-2"/>
                <w:sz w:val="20"/>
                <w:szCs w:val="20"/>
              </w:rPr>
              <w:t xml:space="preserve"> </w:t>
            </w:r>
            <w:r w:rsidRPr="005F3955">
              <w:rPr>
                <w:rFonts w:ascii="Arial" w:hAnsi="Arial" w:cs="Arial"/>
                <w:b/>
                <w:sz w:val="20"/>
                <w:szCs w:val="20"/>
              </w:rPr>
              <w:t>is</w:t>
            </w:r>
            <w:r w:rsidRPr="005F3955">
              <w:rPr>
                <w:rFonts w:ascii="Arial" w:hAnsi="Arial" w:cs="Arial"/>
                <w:b/>
                <w:spacing w:val="-1"/>
                <w:sz w:val="20"/>
                <w:szCs w:val="20"/>
              </w:rPr>
              <w:t xml:space="preserve"> </w:t>
            </w:r>
            <w:r w:rsidRPr="005F3955">
              <w:rPr>
                <w:rFonts w:ascii="Arial" w:hAnsi="Arial" w:cs="Arial"/>
                <w:b/>
                <w:sz w:val="20"/>
                <w:szCs w:val="20"/>
              </w:rPr>
              <w:t>scientific</w:t>
            </w:r>
            <w:r w:rsidRPr="005F3955">
              <w:rPr>
                <w:rFonts w:ascii="Arial" w:hAnsi="Arial" w:cs="Arial"/>
                <w:b/>
                <w:spacing w:val="-2"/>
                <w:sz w:val="20"/>
                <w:szCs w:val="20"/>
              </w:rPr>
              <w:t xml:space="preserve"> </w:t>
            </w:r>
            <w:r w:rsidRPr="005F3955">
              <w:rPr>
                <w:rFonts w:ascii="Arial" w:hAnsi="Arial" w:cs="Arial"/>
                <w:b/>
                <w:sz w:val="20"/>
                <w:szCs w:val="20"/>
              </w:rPr>
              <w:t>and</w:t>
            </w:r>
            <w:r w:rsidRPr="005F3955">
              <w:rPr>
                <w:rFonts w:ascii="Arial" w:hAnsi="Arial" w:cs="Arial"/>
                <w:b/>
                <w:spacing w:val="-4"/>
                <w:sz w:val="20"/>
                <w:szCs w:val="20"/>
              </w:rPr>
              <w:t xml:space="preserve"> </w:t>
            </w:r>
            <w:r w:rsidRPr="005F3955">
              <w:rPr>
                <w:rFonts w:ascii="Arial" w:hAnsi="Arial" w:cs="Arial"/>
                <w:b/>
                <w:spacing w:val="-2"/>
                <w:sz w:val="20"/>
                <w:szCs w:val="20"/>
              </w:rPr>
              <w:t>professional.</w:t>
            </w:r>
          </w:p>
        </w:tc>
        <w:tc>
          <w:tcPr>
            <w:tcW w:w="4791" w:type="dxa"/>
            <w:tcBorders>
              <w:left w:val="single" w:sz="24" w:space="0" w:color="F5F5F5"/>
              <w:bottom w:val="nil"/>
            </w:tcBorders>
          </w:tcPr>
          <w:p w14:paraId="249ECFD1" w14:textId="77777777" w:rsidR="0048506E" w:rsidRPr="005F3955" w:rsidRDefault="0072240C">
            <w:pPr>
              <w:pStyle w:val="TableParagraph"/>
              <w:spacing w:line="205" w:lineRule="exact"/>
              <w:ind w:left="0"/>
              <w:rPr>
                <w:rFonts w:ascii="Arial" w:hAnsi="Arial" w:cs="Arial"/>
                <w:b/>
                <w:sz w:val="20"/>
                <w:szCs w:val="20"/>
              </w:rPr>
            </w:pPr>
            <w:r w:rsidRPr="005F3955">
              <w:rPr>
                <w:rFonts w:ascii="Arial" w:hAnsi="Arial" w:cs="Arial"/>
                <w:b/>
                <w:sz w:val="20"/>
                <w:szCs w:val="20"/>
              </w:rPr>
              <w:t>Minimal</w:t>
            </w:r>
            <w:r w:rsidRPr="005F3955">
              <w:rPr>
                <w:rFonts w:ascii="Arial" w:hAnsi="Arial" w:cs="Arial"/>
                <w:b/>
                <w:spacing w:val="-4"/>
                <w:sz w:val="20"/>
                <w:szCs w:val="20"/>
              </w:rPr>
              <w:t xml:space="preserve"> </w:t>
            </w:r>
            <w:r w:rsidRPr="005F3955">
              <w:rPr>
                <w:rFonts w:ascii="Arial" w:hAnsi="Arial" w:cs="Arial"/>
                <w:b/>
                <w:sz w:val="20"/>
                <w:szCs w:val="20"/>
              </w:rPr>
              <w:t>editorial</w:t>
            </w:r>
            <w:r w:rsidRPr="005F3955">
              <w:rPr>
                <w:rFonts w:ascii="Arial" w:hAnsi="Arial" w:cs="Arial"/>
                <w:b/>
                <w:spacing w:val="-4"/>
                <w:sz w:val="20"/>
                <w:szCs w:val="20"/>
              </w:rPr>
              <w:t xml:space="preserve"> </w:t>
            </w:r>
            <w:r w:rsidRPr="005F3955">
              <w:rPr>
                <w:rFonts w:ascii="Arial" w:hAnsi="Arial" w:cs="Arial"/>
                <w:b/>
                <w:sz w:val="20"/>
                <w:szCs w:val="20"/>
              </w:rPr>
              <w:t>changes</w:t>
            </w:r>
            <w:r w:rsidRPr="005F3955">
              <w:rPr>
                <w:rFonts w:ascii="Arial" w:hAnsi="Arial" w:cs="Arial"/>
                <w:b/>
                <w:spacing w:val="-1"/>
                <w:sz w:val="20"/>
                <w:szCs w:val="20"/>
              </w:rPr>
              <w:t xml:space="preserve"> </w:t>
            </w:r>
            <w:r w:rsidRPr="005F3955">
              <w:rPr>
                <w:rFonts w:ascii="Arial" w:hAnsi="Arial" w:cs="Arial"/>
                <w:b/>
                <w:sz w:val="20"/>
                <w:szCs w:val="20"/>
              </w:rPr>
              <w:t>are</w:t>
            </w:r>
            <w:r w:rsidRPr="005F3955">
              <w:rPr>
                <w:rFonts w:ascii="Arial" w:hAnsi="Arial" w:cs="Arial"/>
                <w:b/>
                <w:spacing w:val="-2"/>
                <w:sz w:val="20"/>
                <w:szCs w:val="20"/>
              </w:rPr>
              <w:t xml:space="preserve"> </w:t>
            </w:r>
            <w:r w:rsidRPr="005F3955">
              <w:rPr>
                <w:rFonts w:ascii="Arial" w:hAnsi="Arial" w:cs="Arial"/>
                <w:b/>
                <w:sz w:val="20"/>
                <w:szCs w:val="20"/>
              </w:rPr>
              <w:t>possible,</w:t>
            </w:r>
            <w:r w:rsidRPr="005F3955">
              <w:rPr>
                <w:rFonts w:ascii="Arial" w:hAnsi="Arial" w:cs="Arial"/>
                <w:b/>
                <w:spacing w:val="-2"/>
                <w:sz w:val="20"/>
                <w:szCs w:val="20"/>
              </w:rPr>
              <w:t xml:space="preserve"> </w:t>
            </w:r>
            <w:r w:rsidRPr="005F3955">
              <w:rPr>
                <w:rFonts w:ascii="Arial" w:hAnsi="Arial" w:cs="Arial"/>
                <w:b/>
                <w:sz w:val="20"/>
                <w:szCs w:val="20"/>
              </w:rPr>
              <w:t>but</w:t>
            </w:r>
            <w:r w:rsidRPr="005F3955">
              <w:rPr>
                <w:rFonts w:ascii="Arial" w:hAnsi="Arial" w:cs="Arial"/>
                <w:b/>
                <w:spacing w:val="-5"/>
                <w:sz w:val="20"/>
                <w:szCs w:val="20"/>
              </w:rPr>
              <w:t xml:space="preserve"> </w:t>
            </w:r>
            <w:r w:rsidRPr="005F3955">
              <w:rPr>
                <w:rFonts w:ascii="Arial" w:hAnsi="Arial" w:cs="Arial"/>
                <w:b/>
                <w:sz w:val="20"/>
                <w:szCs w:val="20"/>
              </w:rPr>
              <w:t>overall</w:t>
            </w:r>
            <w:r w:rsidRPr="005F3955">
              <w:rPr>
                <w:rFonts w:ascii="Arial" w:hAnsi="Arial" w:cs="Arial"/>
                <w:b/>
                <w:spacing w:val="-3"/>
                <w:sz w:val="20"/>
                <w:szCs w:val="20"/>
              </w:rPr>
              <w:t xml:space="preserve"> </w:t>
            </w:r>
            <w:r w:rsidRPr="005F3955">
              <w:rPr>
                <w:rFonts w:ascii="Arial" w:hAnsi="Arial" w:cs="Arial"/>
                <w:b/>
                <w:spacing w:val="-5"/>
                <w:sz w:val="20"/>
                <w:szCs w:val="20"/>
              </w:rPr>
              <w:t>the</w:t>
            </w:r>
          </w:p>
        </w:tc>
        <w:tc>
          <w:tcPr>
            <w:tcW w:w="6376" w:type="dxa"/>
            <w:vMerge w:val="restart"/>
          </w:tcPr>
          <w:p w14:paraId="7B9753BF" w14:textId="77777777" w:rsidR="0048506E" w:rsidRPr="005F3955" w:rsidRDefault="0048506E">
            <w:pPr>
              <w:pStyle w:val="TableParagraph"/>
              <w:ind w:left="0"/>
              <w:rPr>
                <w:rFonts w:ascii="Arial" w:hAnsi="Arial" w:cs="Arial"/>
                <w:sz w:val="20"/>
                <w:szCs w:val="20"/>
              </w:rPr>
            </w:pPr>
          </w:p>
        </w:tc>
      </w:tr>
      <w:tr w:rsidR="0048506E" w:rsidRPr="005F3955" w14:paraId="7E28EF4D" w14:textId="77777777">
        <w:trPr>
          <w:trHeight w:val="455"/>
        </w:trPr>
        <w:tc>
          <w:tcPr>
            <w:tcW w:w="5296" w:type="dxa"/>
            <w:vMerge/>
            <w:tcBorders>
              <w:top w:val="nil"/>
            </w:tcBorders>
          </w:tcPr>
          <w:p w14:paraId="5671DAE9" w14:textId="77777777" w:rsidR="0048506E" w:rsidRPr="005F3955" w:rsidRDefault="0048506E">
            <w:pPr>
              <w:rPr>
                <w:rFonts w:ascii="Arial" w:hAnsi="Arial" w:cs="Arial"/>
                <w:sz w:val="20"/>
                <w:szCs w:val="20"/>
              </w:rPr>
            </w:pPr>
          </w:p>
        </w:tc>
        <w:tc>
          <w:tcPr>
            <w:tcW w:w="9267" w:type="dxa"/>
            <w:gridSpan w:val="2"/>
            <w:tcBorders>
              <w:top w:val="nil"/>
            </w:tcBorders>
          </w:tcPr>
          <w:p w14:paraId="68E80791" w14:textId="77777777" w:rsidR="0048506E" w:rsidRPr="005F3955" w:rsidRDefault="0072240C">
            <w:pPr>
              <w:pStyle w:val="TableParagraph"/>
              <w:spacing w:line="223" w:lineRule="exact"/>
              <w:ind w:left="109"/>
              <w:rPr>
                <w:rFonts w:ascii="Arial" w:hAnsi="Arial" w:cs="Arial"/>
                <w:b/>
                <w:sz w:val="20"/>
                <w:szCs w:val="20"/>
              </w:rPr>
            </w:pPr>
            <w:r w:rsidRPr="005F3955">
              <w:rPr>
                <w:rFonts w:ascii="Arial" w:hAnsi="Arial" w:cs="Arial"/>
                <w:b/>
                <w:sz w:val="20"/>
                <w:szCs w:val="20"/>
              </w:rPr>
              <w:t>text</w:t>
            </w:r>
            <w:r w:rsidRPr="005F3955">
              <w:rPr>
                <w:rFonts w:ascii="Arial" w:hAnsi="Arial" w:cs="Arial"/>
                <w:b/>
                <w:spacing w:val="-4"/>
                <w:sz w:val="20"/>
                <w:szCs w:val="20"/>
              </w:rPr>
              <w:t xml:space="preserve"> </w:t>
            </w:r>
            <w:r w:rsidRPr="005F3955">
              <w:rPr>
                <w:rFonts w:ascii="Arial" w:hAnsi="Arial" w:cs="Arial"/>
                <w:b/>
                <w:sz w:val="20"/>
                <w:szCs w:val="20"/>
              </w:rPr>
              <w:t>is</w:t>
            </w:r>
            <w:r w:rsidRPr="005F3955">
              <w:rPr>
                <w:rFonts w:ascii="Arial" w:hAnsi="Arial" w:cs="Arial"/>
                <w:b/>
                <w:spacing w:val="1"/>
                <w:sz w:val="20"/>
                <w:szCs w:val="20"/>
              </w:rPr>
              <w:t xml:space="preserve"> </w:t>
            </w:r>
            <w:r w:rsidRPr="005F3955">
              <w:rPr>
                <w:rFonts w:ascii="Arial" w:hAnsi="Arial" w:cs="Arial"/>
                <w:b/>
                <w:sz w:val="20"/>
                <w:szCs w:val="20"/>
              </w:rPr>
              <w:t>suitable</w:t>
            </w:r>
            <w:r w:rsidRPr="005F3955">
              <w:rPr>
                <w:rFonts w:ascii="Arial" w:hAnsi="Arial" w:cs="Arial"/>
                <w:b/>
                <w:spacing w:val="-2"/>
                <w:sz w:val="20"/>
                <w:szCs w:val="20"/>
              </w:rPr>
              <w:t xml:space="preserve"> </w:t>
            </w:r>
            <w:r w:rsidRPr="005F3955">
              <w:rPr>
                <w:rFonts w:ascii="Arial" w:hAnsi="Arial" w:cs="Arial"/>
                <w:b/>
                <w:sz w:val="20"/>
                <w:szCs w:val="20"/>
              </w:rPr>
              <w:t xml:space="preserve">for </w:t>
            </w:r>
            <w:r w:rsidRPr="005F3955">
              <w:rPr>
                <w:rFonts w:ascii="Arial" w:hAnsi="Arial" w:cs="Arial"/>
                <w:b/>
                <w:spacing w:val="-2"/>
                <w:sz w:val="20"/>
                <w:szCs w:val="20"/>
              </w:rPr>
              <w:t>publication.</w:t>
            </w:r>
          </w:p>
        </w:tc>
        <w:tc>
          <w:tcPr>
            <w:tcW w:w="6376" w:type="dxa"/>
            <w:vMerge/>
            <w:tcBorders>
              <w:top w:val="nil"/>
            </w:tcBorders>
          </w:tcPr>
          <w:p w14:paraId="2877273C" w14:textId="77777777" w:rsidR="0048506E" w:rsidRPr="005F3955" w:rsidRDefault="0048506E">
            <w:pPr>
              <w:rPr>
                <w:rFonts w:ascii="Arial" w:hAnsi="Arial" w:cs="Arial"/>
                <w:sz w:val="20"/>
                <w:szCs w:val="20"/>
              </w:rPr>
            </w:pPr>
          </w:p>
        </w:tc>
      </w:tr>
      <w:tr w:rsidR="0048506E" w:rsidRPr="005F3955" w14:paraId="70B88D62" w14:textId="77777777">
        <w:trPr>
          <w:trHeight w:val="1610"/>
        </w:trPr>
        <w:tc>
          <w:tcPr>
            <w:tcW w:w="5296" w:type="dxa"/>
          </w:tcPr>
          <w:p w14:paraId="03715A42" w14:textId="77777777" w:rsidR="0048506E" w:rsidRPr="005F3955" w:rsidRDefault="0072240C">
            <w:pPr>
              <w:pStyle w:val="TableParagraph"/>
              <w:spacing w:line="228" w:lineRule="exact"/>
              <w:rPr>
                <w:rFonts w:ascii="Arial" w:hAnsi="Arial" w:cs="Arial"/>
                <w:sz w:val="20"/>
                <w:szCs w:val="20"/>
              </w:rPr>
            </w:pPr>
            <w:r w:rsidRPr="005F3955">
              <w:rPr>
                <w:rFonts w:ascii="Arial" w:hAnsi="Arial" w:cs="Arial"/>
                <w:b/>
                <w:sz w:val="20"/>
                <w:szCs w:val="20"/>
                <w:u w:val="single"/>
              </w:rPr>
              <w:lastRenderedPageBreak/>
              <w:t>Optional/General</w:t>
            </w:r>
            <w:r w:rsidRPr="005F3955">
              <w:rPr>
                <w:rFonts w:ascii="Arial" w:hAnsi="Arial" w:cs="Arial"/>
                <w:b/>
                <w:spacing w:val="-11"/>
                <w:sz w:val="20"/>
                <w:szCs w:val="20"/>
              </w:rPr>
              <w:t xml:space="preserve"> </w:t>
            </w:r>
            <w:r w:rsidRPr="005F3955">
              <w:rPr>
                <w:rFonts w:ascii="Arial" w:hAnsi="Arial" w:cs="Arial"/>
                <w:spacing w:val="-2"/>
                <w:sz w:val="20"/>
                <w:szCs w:val="20"/>
              </w:rPr>
              <w:t>comments</w:t>
            </w:r>
          </w:p>
        </w:tc>
        <w:tc>
          <w:tcPr>
            <w:tcW w:w="9267" w:type="dxa"/>
            <w:gridSpan w:val="2"/>
          </w:tcPr>
          <w:p w14:paraId="2EA03E11" w14:textId="77777777" w:rsidR="0048506E" w:rsidRPr="005F3955" w:rsidRDefault="0072240C">
            <w:pPr>
              <w:pStyle w:val="TableParagraph"/>
              <w:ind w:left="109"/>
              <w:rPr>
                <w:rFonts w:ascii="Arial" w:hAnsi="Arial" w:cs="Arial"/>
                <w:b/>
                <w:sz w:val="20"/>
                <w:szCs w:val="20"/>
              </w:rPr>
            </w:pPr>
            <w:r w:rsidRPr="005F3955">
              <w:rPr>
                <w:rFonts w:ascii="Arial" w:hAnsi="Arial" w:cs="Arial"/>
                <w:b/>
                <w:sz w:val="20"/>
                <w:szCs w:val="20"/>
              </w:rPr>
              <w:t>The study is logically structured and provides a detailed description of the function-oriented exercise protocol, making it potentially replicable in other clinical settings. However, the article could have been significantly strengthened by a more in-depth assessment of the safety of the intervention. Given the presence</w:t>
            </w:r>
            <w:r w:rsidRPr="005F3955">
              <w:rPr>
                <w:rFonts w:ascii="Arial" w:hAnsi="Arial" w:cs="Arial"/>
                <w:b/>
                <w:spacing w:val="-3"/>
                <w:sz w:val="20"/>
                <w:szCs w:val="20"/>
              </w:rPr>
              <w:t xml:space="preserve"> </w:t>
            </w:r>
            <w:r w:rsidRPr="005F3955">
              <w:rPr>
                <w:rFonts w:ascii="Arial" w:hAnsi="Arial" w:cs="Arial"/>
                <w:b/>
                <w:sz w:val="20"/>
                <w:szCs w:val="20"/>
              </w:rPr>
              <w:t>of</w:t>
            </w:r>
            <w:r w:rsidRPr="005F3955">
              <w:rPr>
                <w:rFonts w:ascii="Arial" w:hAnsi="Arial" w:cs="Arial"/>
                <w:b/>
                <w:spacing w:val="-1"/>
                <w:sz w:val="20"/>
                <w:szCs w:val="20"/>
              </w:rPr>
              <w:t xml:space="preserve"> </w:t>
            </w:r>
            <w:r w:rsidRPr="005F3955">
              <w:rPr>
                <w:rFonts w:ascii="Arial" w:hAnsi="Arial" w:cs="Arial"/>
                <w:b/>
                <w:sz w:val="20"/>
                <w:szCs w:val="20"/>
              </w:rPr>
              <w:t>exercises</w:t>
            </w:r>
            <w:r w:rsidRPr="005F3955">
              <w:rPr>
                <w:rFonts w:ascii="Arial" w:hAnsi="Arial" w:cs="Arial"/>
                <w:b/>
                <w:spacing w:val="-3"/>
                <w:sz w:val="20"/>
                <w:szCs w:val="20"/>
              </w:rPr>
              <w:t xml:space="preserve"> </w:t>
            </w:r>
            <w:r w:rsidRPr="005F3955">
              <w:rPr>
                <w:rFonts w:ascii="Arial" w:hAnsi="Arial" w:cs="Arial"/>
                <w:b/>
                <w:sz w:val="20"/>
                <w:szCs w:val="20"/>
              </w:rPr>
              <w:t>with</w:t>
            </w:r>
            <w:r w:rsidRPr="005F3955">
              <w:rPr>
                <w:rFonts w:ascii="Arial" w:hAnsi="Arial" w:cs="Arial"/>
                <w:b/>
                <w:spacing w:val="-6"/>
                <w:sz w:val="20"/>
                <w:szCs w:val="20"/>
              </w:rPr>
              <w:t xml:space="preserve"> </w:t>
            </w:r>
            <w:r w:rsidRPr="005F3955">
              <w:rPr>
                <w:rFonts w:ascii="Arial" w:hAnsi="Arial" w:cs="Arial"/>
                <w:b/>
                <w:sz w:val="20"/>
                <w:szCs w:val="20"/>
              </w:rPr>
              <w:t>stair</w:t>
            </w:r>
            <w:r w:rsidRPr="005F3955">
              <w:rPr>
                <w:rFonts w:ascii="Arial" w:hAnsi="Arial" w:cs="Arial"/>
                <w:b/>
                <w:spacing w:val="-3"/>
                <w:sz w:val="20"/>
                <w:szCs w:val="20"/>
              </w:rPr>
              <w:t xml:space="preserve"> </w:t>
            </w:r>
            <w:r w:rsidRPr="005F3955">
              <w:rPr>
                <w:rFonts w:ascii="Arial" w:hAnsi="Arial" w:cs="Arial"/>
                <w:b/>
                <w:sz w:val="20"/>
                <w:szCs w:val="20"/>
              </w:rPr>
              <w:t>loading,</w:t>
            </w:r>
            <w:r w:rsidRPr="005F3955">
              <w:rPr>
                <w:rFonts w:ascii="Arial" w:hAnsi="Arial" w:cs="Arial"/>
                <w:b/>
                <w:spacing w:val="-4"/>
                <w:sz w:val="20"/>
                <w:szCs w:val="20"/>
              </w:rPr>
              <w:t xml:space="preserve"> </w:t>
            </w:r>
            <w:r w:rsidRPr="005F3955">
              <w:rPr>
                <w:rFonts w:ascii="Arial" w:hAnsi="Arial" w:cs="Arial"/>
                <w:b/>
                <w:sz w:val="20"/>
                <w:szCs w:val="20"/>
              </w:rPr>
              <w:t>climbs,</w:t>
            </w:r>
            <w:r w:rsidRPr="005F3955">
              <w:rPr>
                <w:rFonts w:ascii="Arial" w:hAnsi="Arial" w:cs="Arial"/>
                <w:b/>
                <w:spacing w:val="-4"/>
                <w:sz w:val="20"/>
                <w:szCs w:val="20"/>
              </w:rPr>
              <w:t xml:space="preserve"> </w:t>
            </w:r>
            <w:r w:rsidRPr="005F3955">
              <w:rPr>
                <w:rFonts w:ascii="Arial" w:hAnsi="Arial" w:cs="Arial"/>
                <w:b/>
                <w:sz w:val="20"/>
                <w:szCs w:val="20"/>
              </w:rPr>
              <w:t>isometric</w:t>
            </w:r>
            <w:r w:rsidRPr="005F3955">
              <w:rPr>
                <w:rFonts w:ascii="Arial" w:hAnsi="Arial" w:cs="Arial"/>
                <w:b/>
                <w:spacing w:val="-4"/>
                <w:sz w:val="20"/>
                <w:szCs w:val="20"/>
              </w:rPr>
              <w:t xml:space="preserve"> </w:t>
            </w:r>
            <w:r w:rsidRPr="005F3955">
              <w:rPr>
                <w:rFonts w:ascii="Arial" w:hAnsi="Arial" w:cs="Arial"/>
                <w:b/>
                <w:sz w:val="20"/>
                <w:szCs w:val="20"/>
              </w:rPr>
              <w:t>efforts,</w:t>
            </w:r>
            <w:r w:rsidRPr="005F3955">
              <w:rPr>
                <w:rFonts w:ascii="Arial" w:hAnsi="Arial" w:cs="Arial"/>
                <w:b/>
                <w:spacing w:val="-4"/>
                <w:sz w:val="20"/>
                <w:szCs w:val="20"/>
              </w:rPr>
              <w:t xml:space="preserve"> </w:t>
            </w:r>
            <w:r w:rsidRPr="005F3955">
              <w:rPr>
                <w:rFonts w:ascii="Arial" w:hAnsi="Arial" w:cs="Arial"/>
                <w:b/>
                <w:sz w:val="20"/>
                <w:szCs w:val="20"/>
              </w:rPr>
              <w:t>and</w:t>
            </w:r>
            <w:r w:rsidRPr="005F3955">
              <w:rPr>
                <w:rFonts w:ascii="Arial" w:hAnsi="Arial" w:cs="Arial"/>
                <w:b/>
                <w:spacing w:val="-6"/>
                <w:sz w:val="20"/>
                <w:szCs w:val="20"/>
              </w:rPr>
              <w:t xml:space="preserve"> </w:t>
            </w:r>
            <w:r w:rsidRPr="005F3955">
              <w:rPr>
                <w:rFonts w:ascii="Arial" w:hAnsi="Arial" w:cs="Arial"/>
                <w:b/>
                <w:sz w:val="20"/>
                <w:szCs w:val="20"/>
              </w:rPr>
              <w:t>the</w:t>
            </w:r>
            <w:r w:rsidRPr="005F3955">
              <w:rPr>
                <w:rFonts w:ascii="Arial" w:hAnsi="Arial" w:cs="Arial"/>
                <w:b/>
                <w:spacing w:val="-3"/>
                <w:sz w:val="20"/>
                <w:szCs w:val="20"/>
              </w:rPr>
              <w:t xml:space="preserve"> </w:t>
            </w:r>
            <w:r w:rsidRPr="005F3955">
              <w:rPr>
                <w:rFonts w:ascii="Arial" w:hAnsi="Arial" w:cs="Arial"/>
                <w:b/>
                <w:sz w:val="20"/>
                <w:szCs w:val="20"/>
              </w:rPr>
              <w:t>use</w:t>
            </w:r>
            <w:r w:rsidRPr="005F3955">
              <w:rPr>
                <w:rFonts w:ascii="Arial" w:hAnsi="Arial" w:cs="Arial"/>
                <w:b/>
                <w:spacing w:val="-3"/>
                <w:sz w:val="20"/>
                <w:szCs w:val="20"/>
              </w:rPr>
              <w:t xml:space="preserve"> </w:t>
            </w:r>
            <w:r w:rsidRPr="005F3955">
              <w:rPr>
                <w:rFonts w:ascii="Arial" w:hAnsi="Arial" w:cs="Arial"/>
                <w:b/>
                <w:sz w:val="20"/>
                <w:szCs w:val="20"/>
              </w:rPr>
              <w:t>of</w:t>
            </w:r>
            <w:r w:rsidRPr="005F3955">
              <w:rPr>
                <w:rFonts w:ascii="Arial" w:hAnsi="Arial" w:cs="Arial"/>
                <w:b/>
                <w:spacing w:val="-1"/>
                <w:sz w:val="20"/>
                <w:szCs w:val="20"/>
              </w:rPr>
              <w:t xml:space="preserve"> </w:t>
            </w:r>
            <w:r w:rsidRPr="005F3955">
              <w:rPr>
                <w:rFonts w:ascii="Arial" w:hAnsi="Arial" w:cs="Arial"/>
                <w:b/>
                <w:sz w:val="20"/>
                <w:szCs w:val="20"/>
              </w:rPr>
              <w:t>weights</w:t>
            </w:r>
            <w:r w:rsidRPr="005F3955">
              <w:rPr>
                <w:rFonts w:ascii="Arial" w:hAnsi="Arial" w:cs="Arial"/>
                <w:b/>
                <w:spacing w:val="-3"/>
                <w:sz w:val="20"/>
                <w:szCs w:val="20"/>
              </w:rPr>
              <w:t xml:space="preserve"> </w:t>
            </w:r>
            <w:r w:rsidRPr="005F3955">
              <w:rPr>
                <w:rFonts w:ascii="Arial" w:hAnsi="Arial" w:cs="Arial"/>
                <w:b/>
                <w:sz w:val="20"/>
                <w:szCs w:val="20"/>
              </w:rPr>
              <w:t>in</w:t>
            </w:r>
            <w:r w:rsidRPr="005F3955">
              <w:rPr>
                <w:rFonts w:ascii="Arial" w:hAnsi="Arial" w:cs="Arial"/>
                <w:b/>
                <w:spacing w:val="-6"/>
                <w:sz w:val="20"/>
                <w:szCs w:val="20"/>
              </w:rPr>
              <w:t xml:space="preserve"> </w:t>
            </w:r>
            <w:r w:rsidRPr="005F3955">
              <w:rPr>
                <w:rFonts w:ascii="Arial" w:hAnsi="Arial" w:cs="Arial"/>
                <w:b/>
                <w:sz w:val="20"/>
                <w:szCs w:val="20"/>
              </w:rPr>
              <w:t>the</w:t>
            </w:r>
            <w:r w:rsidRPr="005F3955">
              <w:rPr>
                <w:rFonts w:ascii="Arial" w:hAnsi="Arial" w:cs="Arial"/>
                <w:b/>
                <w:spacing w:val="-3"/>
                <w:sz w:val="20"/>
                <w:szCs w:val="20"/>
              </w:rPr>
              <w:t xml:space="preserve"> </w:t>
            </w:r>
            <w:r w:rsidRPr="005F3955">
              <w:rPr>
                <w:rFonts w:ascii="Arial" w:hAnsi="Arial" w:cs="Arial"/>
                <w:b/>
                <w:sz w:val="20"/>
                <w:szCs w:val="20"/>
              </w:rPr>
              <w:t>protocol,</w:t>
            </w:r>
            <w:r w:rsidRPr="005F3955">
              <w:rPr>
                <w:rFonts w:ascii="Arial" w:hAnsi="Arial" w:cs="Arial"/>
                <w:b/>
                <w:spacing w:val="-4"/>
                <w:sz w:val="20"/>
                <w:szCs w:val="20"/>
              </w:rPr>
              <w:t xml:space="preserve"> </w:t>
            </w:r>
            <w:r w:rsidRPr="005F3955">
              <w:rPr>
                <w:rFonts w:ascii="Arial" w:hAnsi="Arial" w:cs="Arial"/>
                <w:b/>
                <w:sz w:val="20"/>
                <w:szCs w:val="20"/>
              </w:rPr>
              <w:t>it seems necessary to discuss the potential risks and justify the safety of the program for this group of</w:t>
            </w:r>
          </w:p>
          <w:p w14:paraId="5479CC78" w14:textId="77777777" w:rsidR="0048506E" w:rsidRPr="005F3955" w:rsidRDefault="0072240C">
            <w:pPr>
              <w:pStyle w:val="TableParagraph"/>
              <w:spacing w:line="230" w:lineRule="atLeast"/>
              <w:ind w:left="109"/>
              <w:rPr>
                <w:rFonts w:ascii="Arial" w:hAnsi="Arial" w:cs="Arial"/>
                <w:b/>
                <w:sz w:val="20"/>
                <w:szCs w:val="20"/>
              </w:rPr>
            </w:pPr>
            <w:r w:rsidRPr="005F3955">
              <w:rPr>
                <w:rFonts w:ascii="Arial" w:hAnsi="Arial" w:cs="Arial"/>
                <w:b/>
                <w:sz w:val="20"/>
                <w:szCs w:val="20"/>
              </w:rPr>
              <w:t>patients.</w:t>
            </w:r>
            <w:r w:rsidRPr="005F3955">
              <w:rPr>
                <w:rFonts w:ascii="Arial" w:hAnsi="Arial" w:cs="Arial"/>
                <w:b/>
                <w:spacing w:val="-4"/>
                <w:sz w:val="20"/>
                <w:szCs w:val="20"/>
              </w:rPr>
              <w:t xml:space="preserve"> </w:t>
            </w:r>
            <w:r w:rsidRPr="005F3955">
              <w:rPr>
                <w:rFonts w:ascii="Arial" w:hAnsi="Arial" w:cs="Arial"/>
                <w:b/>
                <w:sz w:val="20"/>
                <w:szCs w:val="20"/>
              </w:rPr>
              <w:t>This</w:t>
            </w:r>
            <w:r w:rsidRPr="005F3955">
              <w:rPr>
                <w:rFonts w:ascii="Arial" w:hAnsi="Arial" w:cs="Arial"/>
                <w:b/>
                <w:spacing w:val="-3"/>
                <w:sz w:val="20"/>
                <w:szCs w:val="20"/>
              </w:rPr>
              <w:t xml:space="preserve"> </w:t>
            </w:r>
            <w:r w:rsidRPr="005F3955">
              <w:rPr>
                <w:rFonts w:ascii="Arial" w:hAnsi="Arial" w:cs="Arial"/>
                <w:b/>
                <w:sz w:val="20"/>
                <w:szCs w:val="20"/>
              </w:rPr>
              <w:t>is</w:t>
            </w:r>
            <w:r w:rsidRPr="005F3955">
              <w:rPr>
                <w:rFonts w:ascii="Arial" w:hAnsi="Arial" w:cs="Arial"/>
                <w:b/>
                <w:spacing w:val="-3"/>
                <w:sz w:val="20"/>
                <w:szCs w:val="20"/>
              </w:rPr>
              <w:t xml:space="preserve"> </w:t>
            </w:r>
            <w:r w:rsidRPr="005F3955">
              <w:rPr>
                <w:rFonts w:ascii="Arial" w:hAnsi="Arial" w:cs="Arial"/>
                <w:b/>
                <w:sz w:val="20"/>
                <w:szCs w:val="20"/>
              </w:rPr>
              <w:t>especially</w:t>
            </w:r>
            <w:r w:rsidRPr="005F3955">
              <w:rPr>
                <w:rFonts w:ascii="Arial" w:hAnsi="Arial" w:cs="Arial"/>
                <w:b/>
                <w:spacing w:val="-4"/>
                <w:sz w:val="20"/>
                <w:szCs w:val="20"/>
              </w:rPr>
              <w:t xml:space="preserve"> </w:t>
            </w:r>
            <w:r w:rsidRPr="005F3955">
              <w:rPr>
                <w:rFonts w:ascii="Arial" w:hAnsi="Arial" w:cs="Arial"/>
                <w:b/>
                <w:sz w:val="20"/>
                <w:szCs w:val="20"/>
              </w:rPr>
              <w:t>important</w:t>
            </w:r>
            <w:r w:rsidRPr="005F3955">
              <w:rPr>
                <w:rFonts w:ascii="Arial" w:hAnsi="Arial" w:cs="Arial"/>
                <w:b/>
                <w:spacing w:val="-6"/>
                <w:sz w:val="20"/>
                <w:szCs w:val="20"/>
              </w:rPr>
              <w:t xml:space="preserve"> </w:t>
            </w:r>
            <w:r w:rsidRPr="005F3955">
              <w:rPr>
                <w:rFonts w:ascii="Arial" w:hAnsi="Arial" w:cs="Arial"/>
                <w:b/>
                <w:sz w:val="20"/>
                <w:szCs w:val="20"/>
              </w:rPr>
              <w:t>for</w:t>
            </w:r>
            <w:r w:rsidRPr="005F3955">
              <w:rPr>
                <w:rFonts w:ascii="Arial" w:hAnsi="Arial" w:cs="Arial"/>
                <w:b/>
                <w:spacing w:val="-3"/>
                <w:sz w:val="20"/>
                <w:szCs w:val="20"/>
              </w:rPr>
              <w:t xml:space="preserve"> </w:t>
            </w:r>
            <w:r w:rsidRPr="005F3955">
              <w:rPr>
                <w:rFonts w:ascii="Arial" w:hAnsi="Arial" w:cs="Arial"/>
                <w:b/>
                <w:sz w:val="20"/>
                <w:szCs w:val="20"/>
              </w:rPr>
              <w:t>assessing</w:t>
            </w:r>
            <w:r w:rsidRPr="005F3955">
              <w:rPr>
                <w:rFonts w:ascii="Arial" w:hAnsi="Arial" w:cs="Arial"/>
                <w:b/>
                <w:spacing w:val="-4"/>
                <w:sz w:val="20"/>
                <w:szCs w:val="20"/>
              </w:rPr>
              <w:t xml:space="preserve"> </w:t>
            </w:r>
            <w:r w:rsidRPr="005F3955">
              <w:rPr>
                <w:rFonts w:ascii="Arial" w:hAnsi="Arial" w:cs="Arial"/>
                <w:b/>
                <w:sz w:val="20"/>
                <w:szCs w:val="20"/>
              </w:rPr>
              <w:t>the</w:t>
            </w:r>
            <w:r w:rsidRPr="005F3955">
              <w:rPr>
                <w:rFonts w:ascii="Arial" w:hAnsi="Arial" w:cs="Arial"/>
                <w:b/>
                <w:spacing w:val="-3"/>
                <w:sz w:val="20"/>
                <w:szCs w:val="20"/>
              </w:rPr>
              <w:t xml:space="preserve"> </w:t>
            </w:r>
            <w:r w:rsidRPr="005F3955">
              <w:rPr>
                <w:rFonts w:ascii="Arial" w:hAnsi="Arial" w:cs="Arial"/>
                <w:b/>
                <w:sz w:val="20"/>
                <w:szCs w:val="20"/>
              </w:rPr>
              <w:t>universality</w:t>
            </w:r>
            <w:r w:rsidRPr="005F3955">
              <w:rPr>
                <w:rFonts w:ascii="Arial" w:hAnsi="Arial" w:cs="Arial"/>
                <w:b/>
                <w:spacing w:val="-4"/>
                <w:sz w:val="20"/>
                <w:szCs w:val="20"/>
              </w:rPr>
              <w:t xml:space="preserve"> </w:t>
            </w:r>
            <w:r w:rsidRPr="005F3955">
              <w:rPr>
                <w:rFonts w:ascii="Arial" w:hAnsi="Arial" w:cs="Arial"/>
                <w:b/>
                <w:sz w:val="20"/>
                <w:szCs w:val="20"/>
              </w:rPr>
              <w:t>and</w:t>
            </w:r>
            <w:r w:rsidRPr="005F3955">
              <w:rPr>
                <w:rFonts w:ascii="Arial" w:hAnsi="Arial" w:cs="Arial"/>
                <w:b/>
                <w:spacing w:val="-6"/>
                <w:sz w:val="20"/>
                <w:szCs w:val="20"/>
              </w:rPr>
              <w:t xml:space="preserve"> </w:t>
            </w:r>
            <w:r w:rsidRPr="005F3955">
              <w:rPr>
                <w:rFonts w:ascii="Arial" w:hAnsi="Arial" w:cs="Arial"/>
                <w:b/>
                <w:sz w:val="20"/>
                <w:szCs w:val="20"/>
              </w:rPr>
              <w:t>practical</w:t>
            </w:r>
            <w:r w:rsidRPr="005F3955">
              <w:rPr>
                <w:rFonts w:ascii="Arial" w:hAnsi="Arial" w:cs="Arial"/>
                <w:b/>
                <w:spacing w:val="-5"/>
                <w:sz w:val="20"/>
                <w:szCs w:val="20"/>
              </w:rPr>
              <w:t xml:space="preserve"> </w:t>
            </w:r>
            <w:r w:rsidRPr="005F3955">
              <w:rPr>
                <w:rFonts w:ascii="Arial" w:hAnsi="Arial" w:cs="Arial"/>
                <w:b/>
                <w:sz w:val="20"/>
                <w:szCs w:val="20"/>
              </w:rPr>
              <w:t>applicability</w:t>
            </w:r>
            <w:r w:rsidRPr="005F3955">
              <w:rPr>
                <w:rFonts w:ascii="Arial" w:hAnsi="Arial" w:cs="Arial"/>
                <w:b/>
                <w:spacing w:val="-4"/>
                <w:sz w:val="20"/>
                <w:szCs w:val="20"/>
              </w:rPr>
              <w:t xml:space="preserve"> </w:t>
            </w:r>
            <w:r w:rsidRPr="005F3955">
              <w:rPr>
                <w:rFonts w:ascii="Arial" w:hAnsi="Arial" w:cs="Arial"/>
                <w:b/>
                <w:sz w:val="20"/>
                <w:szCs w:val="20"/>
              </w:rPr>
              <w:t>of</w:t>
            </w:r>
            <w:r w:rsidRPr="005F3955">
              <w:rPr>
                <w:rFonts w:ascii="Arial" w:hAnsi="Arial" w:cs="Arial"/>
                <w:b/>
                <w:spacing w:val="-1"/>
                <w:sz w:val="20"/>
                <w:szCs w:val="20"/>
              </w:rPr>
              <w:t xml:space="preserve"> </w:t>
            </w:r>
            <w:r w:rsidRPr="005F3955">
              <w:rPr>
                <w:rFonts w:ascii="Arial" w:hAnsi="Arial" w:cs="Arial"/>
                <w:b/>
                <w:sz w:val="20"/>
                <w:szCs w:val="20"/>
              </w:rPr>
              <w:t>the proposed intervention.</w:t>
            </w:r>
          </w:p>
          <w:p w14:paraId="5FA5FD92" w14:textId="77777777" w:rsidR="00653CA0" w:rsidRPr="005F3955" w:rsidRDefault="00653CA0" w:rsidP="00653CA0">
            <w:pPr>
              <w:pStyle w:val="TableParagraph"/>
              <w:spacing w:before="47" w:line="460" w:lineRule="exact"/>
              <w:ind w:right="5880"/>
              <w:rPr>
                <w:rFonts w:ascii="Arial" w:hAnsi="Arial" w:cs="Arial"/>
                <w:b/>
                <w:sz w:val="20"/>
                <w:szCs w:val="20"/>
              </w:rPr>
            </w:pPr>
            <w:r w:rsidRPr="005F3955">
              <w:rPr>
                <w:rFonts w:ascii="Arial" w:hAnsi="Arial" w:cs="Arial"/>
                <w:b/>
                <w:spacing w:val="-2"/>
                <w:sz w:val="20"/>
                <w:szCs w:val="20"/>
              </w:rPr>
              <w:t>Reasons:</w:t>
            </w:r>
          </w:p>
          <w:p w14:paraId="7DFDAC0B" w14:textId="77777777" w:rsidR="00653CA0" w:rsidRPr="005F3955" w:rsidRDefault="00653CA0" w:rsidP="00653CA0">
            <w:pPr>
              <w:pStyle w:val="TableParagraph"/>
              <w:spacing w:line="182" w:lineRule="exact"/>
              <w:jc w:val="both"/>
              <w:rPr>
                <w:rFonts w:ascii="Arial" w:hAnsi="Arial" w:cs="Arial"/>
                <w:b/>
                <w:sz w:val="20"/>
                <w:szCs w:val="20"/>
              </w:rPr>
            </w:pPr>
            <w:r w:rsidRPr="005F3955">
              <w:rPr>
                <w:rFonts w:ascii="Arial" w:hAnsi="Arial" w:cs="Arial"/>
                <w:b/>
                <w:sz w:val="20"/>
                <w:szCs w:val="20"/>
              </w:rPr>
              <w:t>The</w:t>
            </w:r>
            <w:r w:rsidRPr="005F3955">
              <w:rPr>
                <w:rFonts w:ascii="Arial" w:hAnsi="Arial" w:cs="Arial"/>
                <w:b/>
                <w:spacing w:val="-4"/>
                <w:sz w:val="20"/>
                <w:szCs w:val="20"/>
              </w:rPr>
              <w:t xml:space="preserve"> </w:t>
            </w:r>
            <w:r w:rsidRPr="005F3955">
              <w:rPr>
                <w:rFonts w:ascii="Arial" w:hAnsi="Arial" w:cs="Arial"/>
                <w:b/>
                <w:sz w:val="20"/>
                <w:szCs w:val="20"/>
              </w:rPr>
              <w:t>article</w:t>
            </w:r>
            <w:r w:rsidRPr="005F3955">
              <w:rPr>
                <w:rFonts w:ascii="Arial" w:hAnsi="Arial" w:cs="Arial"/>
                <w:b/>
                <w:spacing w:val="-3"/>
                <w:sz w:val="20"/>
                <w:szCs w:val="20"/>
              </w:rPr>
              <w:t xml:space="preserve"> </w:t>
            </w:r>
            <w:r w:rsidRPr="005F3955">
              <w:rPr>
                <w:rFonts w:ascii="Arial" w:hAnsi="Arial" w:cs="Arial"/>
                <w:b/>
                <w:sz w:val="20"/>
                <w:szCs w:val="20"/>
              </w:rPr>
              <w:t>is</w:t>
            </w:r>
            <w:r w:rsidRPr="005F3955">
              <w:rPr>
                <w:rFonts w:ascii="Arial" w:hAnsi="Arial" w:cs="Arial"/>
                <w:b/>
                <w:spacing w:val="-1"/>
                <w:sz w:val="20"/>
                <w:szCs w:val="20"/>
              </w:rPr>
              <w:t xml:space="preserve"> </w:t>
            </w:r>
            <w:r w:rsidRPr="005F3955">
              <w:rPr>
                <w:rFonts w:ascii="Arial" w:hAnsi="Arial" w:cs="Arial"/>
                <w:b/>
                <w:sz w:val="20"/>
                <w:szCs w:val="20"/>
              </w:rPr>
              <w:t>a</w:t>
            </w:r>
            <w:r w:rsidRPr="005F3955">
              <w:rPr>
                <w:rFonts w:ascii="Arial" w:hAnsi="Arial" w:cs="Arial"/>
                <w:b/>
                <w:spacing w:val="-3"/>
                <w:sz w:val="20"/>
                <w:szCs w:val="20"/>
              </w:rPr>
              <w:t xml:space="preserve"> </w:t>
            </w:r>
            <w:r w:rsidRPr="005F3955">
              <w:rPr>
                <w:rFonts w:ascii="Arial" w:hAnsi="Arial" w:cs="Arial"/>
                <w:b/>
                <w:sz w:val="20"/>
                <w:szCs w:val="20"/>
              </w:rPr>
              <w:t>relevant</w:t>
            </w:r>
            <w:r w:rsidRPr="005F3955">
              <w:rPr>
                <w:rFonts w:ascii="Arial" w:hAnsi="Arial" w:cs="Arial"/>
                <w:b/>
                <w:spacing w:val="-4"/>
                <w:sz w:val="20"/>
                <w:szCs w:val="20"/>
              </w:rPr>
              <w:t xml:space="preserve"> </w:t>
            </w:r>
            <w:r w:rsidRPr="005F3955">
              <w:rPr>
                <w:rFonts w:ascii="Arial" w:hAnsi="Arial" w:cs="Arial"/>
                <w:b/>
                <w:sz w:val="20"/>
                <w:szCs w:val="20"/>
              </w:rPr>
              <w:t>and</w:t>
            </w:r>
            <w:r w:rsidRPr="005F3955">
              <w:rPr>
                <w:rFonts w:ascii="Arial" w:hAnsi="Arial" w:cs="Arial"/>
                <w:b/>
                <w:spacing w:val="-4"/>
                <w:sz w:val="20"/>
                <w:szCs w:val="20"/>
              </w:rPr>
              <w:t xml:space="preserve"> </w:t>
            </w:r>
            <w:r w:rsidRPr="005F3955">
              <w:rPr>
                <w:rFonts w:ascii="Arial" w:hAnsi="Arial" w:cs="Arial"/>
                <w:b/>
                <w:sz w:val="20"/>
                <w:szCs w:val="20"/>
              </w:rPr>
              <w:t>well-structured</w:t>
            </w:r>
            <w:r w:rsidRPr="005F3955">
              <w:rPr>
                <w:rFonts w:ascii="Arial" w:hAnsi="Arial" w:cs="Arial"/>
                <w:b/>
                <w:spacing w:val="-5"/>
                <w:sz w:val="20"/>
                <w:szCs w:val="20"/>
              </w:rPr>
              <w:t xml:space="preserve"> </w:t>
            </w:r>
            <w:r w:rsidRPr="005F3955">
              <w:rPr>
                <w:rFonts w:ascii="Arial" w:hAnsi="Arial" w:cs="Arial"/>
                <w:b/>
                <w:sz w:val="20"/>
                <w:szCs w:val="20"/>
              </w:rPr>
              <w:t>study</w:t>
            </w:r>
            <w:r w:rsidRPr="005F3955">
              <w:rPr>
                <w:rFonts w:ascii="Arial" w:hAnsi="Arial" w:cs="Arial"/>
                <w:b/>
                <w:spacing w:val="-2"/>
                <w:sz w:val="20"/>
                <w:szCs w:val="20"/>
              </w:rPr>
              <w:t xml:space="preserve"> </w:t>
            </w:r>
            <w:r w:rsidRPr="005F3955">
              <w:rPr>
                <w:rFonts w:ascii="Arial" w:hAnsi="Arial" w:cs="Arial"/>
                <w:b/>
                <w:sz w:val="20"/>
                <w:szCs w:val="20"/>
              </w:rPr>
              <w:t>on</w:t>
            </w:r>
            <w:r w:rsidRPr="005F3955">
              <w:rPr>
                <w:rFonts w:ascii="Arial" w:hAnsi="Arial" w:cs="Arial"/>
                <w:b/>
                <w:spacing w:val="-3"/>
                <w:sz w:val="20"/>
                <w:szCs w:val="20"/>
              </w:rPr>
              <w:t xml:space="preserve"> </w:t>
            </w:r>
            <w:r w:rsidRPr="005F3955">
              <w:rPr>
                <w:rFonts w:ascii="Arial" w:hAnsi="Arial" w:cs="Arial"/>
                <w:b/>
                <w:sz w:val="20"/>
                <w:szCs w:val="20"/>
              </w:rPr>
              <w:t>functionally</w:t>
            </w:r>
            <w:r w:rsidRPr="005F3955">
              <w:rPr>
                <w:rFonts w:ascii="Arial" w:hAnsi="Arial" w:cs="Arial"/>
                <w:b/>
                <w:spacing w:val="-3"/>
                <w:sz w:val="20"/>
                <w:szCs w:val="20"/>
              </w:rPr>
              <w:t xml:space="preserve"> </w:t>
            </w:r>
            <w:r w:rsidRPr="005F3955">
              <w:rPr>
                <w:rFonts w:ascii="Arial" w:hAnsi="Arial" w:cs="Arial"/>
                <w:b/>
                <w:sz w:val="20"/>
                <w:szCs w:val="20"/>
              </w:rPr>
              <w:t>oriented</w:t>
            </w:r>
            <w:r w:rsidRPr="005F3955">
              <w:rPr>
                <w:rFonts w:ascii="Arial" w:hAnsi="Arial" w:cs="Arial"/>
                <w:b/>
                <w:spacing w:val="-3"/>
                <w:sz w:val="20"/>
                <w:szCs w:val="20"/>
              </w:rPr>
              <w:t xml:space="preserve"> </w:t>
            </w:r>
            <w:r w:rsidRPr="005F3955">
              <w:rPr>
                <w:rFonts w:ascii="Arial" w:hAnsi="Arial" w:cs="Arial"/>
                <w:b/>
                <w:sz w:val="20"/>
                <w:szCs w:val="20"/>
              </w:rPr>
              <w:t>rehabilitation</w:t>
            </w:r>
            <w:r w:rsidRPr="005F3955">
              <w:rPr>
                <w:rFonts w:ascii="Arial" w:hAnsi="Arial" w:cs="Arial"/>
                <w:b/>
                <w:spacing w:val="-4"/>
                <w:sz w:val="20"/>
                <w:szCs w:val="20"/>
              </w:rPr>
              <w:t xml:space="preserve"> </w:t>
            </w:r>
            <w:r w:rsidRPr="005F3955">
              <w:rPr>
                <w:rFonts w:ascii="Arial" w:hAnsi="Arial" w:cs="Arial"/>
                <w:b/>
                <w:sz w:val="20"/>
                <w:szCs w:val="20"/>
              </w:rPr>
              <w:t>in</w:t>
            </w:r>
            <w:r w:rsidRPr="005F3955">
              <w:rPr>
                <w:rFonts w:ascii="Arial" w:hAnsi="Arial" w:cs="Arial"/>
                <w:b/>
                <w:spacing w:val="-4"/>
                <w:sz w:val="20"/>
                <w:szCs w:val="20"/>
              </w:rPr>
              <w:t xml:space="preserve"> </w:t>
            </w:r>
            <w:r w:rsidRPr="005F3955">
              <w:rPr>
                <w:rFonts w:ascii="Arial" w:hAnsi="Arial" w:cs="Arial"/>
                <w:b/>
                <w:spacing w:val="-2"/>
                <w:sz w:val="20"/>
                <w:szCs w:val="20"/>
              </w:rPr>
              <w:t>rheumatoid</w:t>
            </w:r>
          </w:p>
          <w:p w14:paraId="07BE1251" w14:textId="77777777" w:rsidR="00653CA0" w:rsidRPr="005F3955" w:rsidRDefault="00653CA0" w:rsidP="00653CA0">
            <w:pPr>
              <w:pStyle w:val="TableParagraph"/>
              <w:ind w:right="144"/>
              <w:jc w:val="both"/>
              <w:rPr>
                <w:rFonts w:ascii="Arial" w:hAnsi="Arial" w:cs="Arial"/>
                <w:b/>
                <w:sz w:val="20"/>
                <w:szCs w:val="20"/>
              </w:rPr>
            </w:pPr>
            <w:r w:rsidRPr="005F3955">
              <w:rPr>
                <w:rFonts w:ascii="Arial" w:hAnsi="Arial" w:cs="Arial"/>
                <w:b/>
                <w:sz w:val="20"/>
                <w:szCs w:val="20"/>
              </w:rPr>
              <w:t>arthritis.</w:t>
            </w:r>
            <w:r w:rsidRPr="005F3955">
              <w:rPr>
                <w:rFonts w:ascii="Arial" w:hAnsi="Arial" w:cs="Arial"/>
                <w:b/>
                <w:spacing w:val="-3"/>
                <w:sz w:val="20"/>
                <w:szCs w:val="20"/>
              </w:rPr>
              <w:t xml:space="preserve"> </w:t>
            </w:r>
            <w:r w:rsidRPr="005F3955">
              <w:rPr>
                <w:rFonts w:ascii="Arial" w:hAnsi="Arial" w:cs="Arial"/>
                <w:b/>
                <w:sz w:val="20"/>
                <w:szCs w:val="20"/>
              </w:rPr>
              <w:t>Validated</w:t>
            </w:r>
            <w:r w:rsidRPr="005F3955">
              <w:rPr>
                <w:rFonts w:ascii="Arial" w:hAnsi="Arial" w:cs="Arial"/>
                <w:b/>
                <w:spacing w:val="-5"/>
                <w:sz w:val="20"/>
                <w:szCs w:val="20"/>
              </w:rPr>
              <w:t xml:space="preserve"> </w:t>
            </w:r>
            <w:r w:rsidRPr="005F3955">
              <w:rPr>
                <w:rFonts w:ascii="Arial" w:hAnsi="Arial" w:cs="Arial"/>
                <w:b/>
                <w:sz w:val="20"/>
                <w:szCs w:val="20"/>
              </w:rPr>
              <w:t>scales</w:t>
            </w:r>
            <w:r w:rsidRPr="005F3955">
              <w:rPr>
                <w:rFonts w:ascii="Arial" w:hAnsi="Arial" w:cs="Arial"/>
                <w:b/>
                <w:spacing w:val="-2"/>
                <w:sz w:val="20"/>
                <w:szCs w:val="20"/>
              </w:rPr>
              <w:t xml:space="preserve"> </w:t>
            </w:r>
            <w:r w:rsidRPr="005F3955">
              <w:rPr>
                <w:rFonts w:ascii="Arial" w:hAnsi="Arial" w:cs="Arial"/>
                <w:b/>
                <w:sz w:val="20"/>
                <w:szCs w:val="20"/>
              </w:rPr>
              <w:t>are</w:t>
            </w:r>
            <w:r w:rsidRPr="005F3955">
              <w:rPr>
                <w:rFonts w:ascii="Arial" w:hAnsi="Arial" w:cs="Arial"/>
                <w:b/>
                <w:spacing w:val="-2"/>
                <w:sz w:val="20"/>
                <w:szCs w:val="20"/>
              </w:rPr>
              <w:t xml:space="preserve"> </w:t>
            </w:r>
            <w:r w:rsidRPr="005F3955">
              <w:rPr>
                <w:rFonts w:ascii="Arial" w:hAnsi="Arial" w:cs="Arial"/>
                <w:b/>
                <w:sz w:val="20"/>
                <w:szCs w:val="20"/>
              </w:rPr>
              <w:t>used,</w:t>
            </w:r>
            <w:r w:rsidRPr="005F3955">
              <w:rPr>
                <w:rFonts w:ascii="Arial" w:hAnsi="Arial" w:cs="Arial"/>
                <w:b/>
                <w:spacing w:val="-3"/>
                <w:sz w:val="20"/>
                <w:szCs w:val="20"/>
              </w:rPr>
              <w:t xml:space="preserve"> </w:t>
            </w:r>
            <w:r w:rsidRPr="005F3955">
              <w:rPr>
                <w:rFonts w:ascii="Arial" w:hAnsi="Arial" w:cs="Arial"/>
                <w:b/>
                <w:sz w:val="20"/>
                <w:szCs w:val="20"/>
              </w:rPr>
              <w:t>a</w:t>
            </w:r>
            <w:r w:rsidRPr="005F3955">
              <w:rPr>
                <w:rFonts w:ascii="Arial" w:hAnsi="Arial" w:cs="Arial"/>
                <w:b/>
                <w:spacing w:val="-3"/>
                <w:sz w:val="20"/>
                <w:szCs w:val="20"/>
              </w:rPr>
              <w:t xml:space="preserve"> </w:t>
            </w:r>
            <w:r w:rsidRPr="005F3955">
              <w:rPr>
                <w:rFonts w:ascii="Arial" w:hAnsi="Arial" w:cs="Arial"/>
                <w:b/>
                <w:sz w:val="20"/>
                <w:szCs w:val="20"/>
              </w:rPr>
              <w:t>reproducible</w:t>
            </w:r>
            <w:r w:rsidRPr="005F3955">
              <w:rPr>
                <w:rFonts w:ascii="Arial" w:hAnsi="Arial" w:cs="Arial"/>
                <w:b/>
                <w:spacing w:val="-3"/>
                <w:sz w:val="20"/>
                <w:szCs w:val="20"/>
              </w:rPr>
              <w:t xml:space="preserve"> </w:t>
            </w:r>
            <w:r w:rsidRPr="005F3955">
              <w:rPr>
                <w:rFonts w:ascii="Arial" w:hAnsi="Arial" w:cs="Arial"/>
                <w:b/>
                <w:sz w:val="20"/>
                <w:szCs w:val="20"/>
              </w:rPr>
              <w:t>exercise</w:t>
            </w:r>
            <w:r w:rsidRPr="005F3955">
              <w:rPr>
                <w:rFonts w:ascii="Arial" w:hAnsi="Arial" w:cs="Arial"/>
                <w:b/>
                <w:spacing w:val="-7"/>
                <w:sz w:val="20"/>
                <w:szCs w:val="20"/>
              </w:rPr>
              <w:t xml:space="preserve"> </w:t>
            </w:r>
            <w:r w:rsidRPr="005F3955">
              <w:rPr>
                <w:rFonts w:ascii="Arial" w:hAnsi="Arial" w:cs="Arial"/>
                <w:b/>
                <w:sz w:val="20"/>
                <w:szCs w:val="20"/>
              </w:rPr>
              <w:t>protocol</w:t>
            </w:r>
            <w:r w:rsidRPr="005F3955">
              <w:rPr>
                <w:rFonts w:ascii="Arial" w:hAnsi="Arial" w:cs="Arial"/>
                <w:b/>
                <w:spacing w:val="-4"/>
                <w:sz w:val="20"/>
                <w:szCs w:val="20"/>
              </w:rPr>
              <w:t xml:space="preserve"> </w:t>
            </w:r>
            <w:r w:rsidRPr="005F3955">
              <w:rPr>
                <w:rFonts w:ascii="Arial" w:hAnsi="Arial" w:cs="Arial"/>
                <w:b/>
                <w:sz w:val="20"/>
                <w:szCs w:val="20"/>
              </w:rPr>
              <w:t>is</w:t>
            </w:r>
            <w:r w:rsidRPr="005F3955">
              <w:rPr>
                <w:rFonts w:ascii="Arial" w:hAnsi="Arial" w:cs="Arial"/>
                <w:b/>
                <w:spacing w:val="-2"/>
                <w:sz w:val="20"/>
                <w:szCs w:val="20"/>
              </w:rPr>
              <w:t xml:space="preserve"> </w:t>
            </w:r>
            <w:r w:rsidRPr="005F3955">
              <w:rPr>
                <w:rFonts w:ascii="Arial" w:hAnsi="Arial" w:cs="Arial"/>
                <w:b/>
                <w:sz w:val="20"/>
                <w:szCs w:val="20"/>
              </w:rPr>
              <w:t>described,</w:t>
            </w:r>
            <w:r w:rsidRPr="005F3955">
              <w:rPr>
                <w:rFonts w:ascii="Arial" w:hAnsi="Arial" w:cs="Arial"/>
                <w:b/>
                <w:spacing w:val="-3"/>
                <w:sz w:val="20"/>
                <w:szCs w:val="20"/>
              </w:rPr>
              <w:t xml:space="preserve"> </w:t>
            </w:r>
            <w:r w:rsidRPr="005F3955">
              <w:rPr>
                <w:rFonts w:ascii="Arial" w:hAnsi="Arial" w:cs="Arial"/>
                <w:b/>
                <w:sz w:val="20"/>
                <w:szCs w:val="20"/>
              </w:rPr>
              <w:t>and</w:t>
            </w:r>
            <w:r w:rsidRPr="005F3955">
              <w:rPr>
                <w:rFonts w:ascii="Arial" w:hAnsi="Arial" w:cs="Arial"/>
                <w:b/>
                <w:spacing w:val="-5"/>
                <w:sz w:val="20"/>
                <w:szCs w:val="20"/>
              </w:rPr>
              <w:t xml:space="preserve"> </w:t>
            </w:r>
            <w:r w:rsidRPr="005F3955">
              <w:rPr>
                <w:rFonts w:ascii="Arial" w:hAnsi="Arial" w:cs="Arial"/>
                <w:b/>
                <w:sz w:val="20"/>
                <w:szCs w:val="20"/>
              </w:rPr>
              <w:t>statistical</w:t>
            </w:r>
            <w:r w:rsidRPr="005F3955">
              <w:rPr>
                <w:rFonts w:ascii="Arial" w:hAnsi="Arial" w:cs="Arial"/>
                <w:b/>
                <w:spacing w:val="-4"/>
                <w:sz w:val="20"/>
                <w:szCs w:val="20"/>
              </w:rPr>
              <w:t xml:space="preserve"> </w:t>
            </w:r>
            <w:r w:rsidRPr="005F3955">
              <w:rPr>
                <w:rFonts w:ascii="Arial" w:hAnsi="Arial" w:cs="Arial"/>
                <w:b/>
                <w:sz w:val="20"/>
                <w:szCs w:val="20"/>
              </w:rPr>
              <w:t>processing</w:t>
            </w:r>
            <w:r w:rsidRPr="005F3955">
              <w:rPr>
                <w:rFonts w:ascii="Arial" w:hAnsi="Arial" w:cs="Arial"/>
                <w:b/>
                <w:spacing w:val="-3"/>
                <w:sz w:val="20"/>
                <w:szCs w:val="20"/>
              </w:rPr>
              <w:t xml:space="preserve"> </w:t>
            </w:r>
            <w:r w:rsidRPr="005F3955">
              <w:rPr>
                <w:rFonts w:ascii="Arial" w:hAnsi="Arial" w:cs="Arial"/>
                <w:b/>
                <w:sz w:val="20"/>
                <w:szCs w:val="20"/>
              </w:rPr>
              <w:t>is adequate for the sample size. The results indicate a clinically</w:t>
            </w:r>
            <w:r w:rsidRPr="005F3955">
              <w:rPr>
                <w:rFonts w:ascii="Arial" w:hAnsi="Arial" w:cs="Arial"/>
                <w:b/>
                <w:spacing w:val="-1"/>
                <w:sz w:val="20"/>
                <w:szCs w:val="20"/>
              </w:rPr>
              <w:t xml:space="preserve"> </w:t>
            </w:r>
            <w:r w:rsidRPr="005F3955">
              <w:rPr>
                <w:rFonts w:ascii="Arial" w:hAnsi="Arial" w:cs="Arial"/>
                <w:b/>
                <w:sz w:val="20"/>
                <w:szCs w:val="20"/>
              </w:rPr>
              <w:t>and</w:t>
            </w:r>
            <w:r w:rsidRPr="005F3955">
              <w:rPr>
                <w:rFonts w:ascii="Arial" w:hAnsi="Arial" w:cs="Arial"/>
                <w:b/>
                <w:spacing w:val="-2"/>
                <w:sz w:val="20"/>
                <w:szCs w:val="20"/>
              </w:rPr>
              <w:t xml:space="preserve"> </w:t>
            </w:r>
            <w:r w:rsidRPr="005F3955">
              <w:rPr>
                <w:rFonts w:ascii="Arial" w:hAnsi="Arial" w:cs="Arial"/>
                <w:b/>
                <w:sz w:val="20"/>
                <w:szCs w:val="20"/>
              </w:rPr>
              <w:t>statistically</w:t>
            </w:r>
            <w:r w:rsidRPr="005F3955">
              <w:rPr>
                <w:rFonts w:ascii="Arial" w:hAnsi="Arial" w:cs="Arial"/>
                <w:b/>
                <w:spacing w:val="-1"/>
                <w:sz w:val="20"/>
                <w:szCs w:val="20"/>
              </w:rPr>
              <w:t xml:space="preserve"> </w:t>
            </w:r>
            <w:r w:rsidRPr="005F3955">
              <w:rPr>
                <w:rFonts w:ascii="Arial" w:hAnsi="Arial" w:cs="Arial"/>
                <w:b/>
                <w:sz w:val="20"/>
                <w:szCs w:val="20"/>
              </w:rPr>
              <w:t>significant</w:t>
            </w:r>
            <w:r w:rsidRPr="005F3955">
              <w:rPr>
                <w:rFonts w:ascii="Arial" w:hAnsi="Arial" w:cs="Arial"/>
                <w:b/>
                <w:spacing w:val="-2"/>
                <w:sz w:val="20"/>
                <w:szCs w:val="20"/>
              </w:rPr>
              <w:t xml:space="preserve"> </w:t>
            </w:r>
            <w:r w:rsidRPr="005F3955">
              <w:rPr>
                <w:rFonts w:ascii="Arial" w:hAnsi="Arial" w:cs="Arial"/>
                <w:b/>
                <w:sz w:val="20"/>
                <w:szCs w:val="20"/>
              </w:rPr>
              <w:t>improvement</w:t>
            </w:r>
            <w:r w:rsidRPr="005F3955">
              <w:rPr>
                <w:rFonts w:ascii="Arial" w:hAnsi="Arial" w:cs="Arial"/>
                <w:b/>
                <w:spacing w:val="-2"/>
                <w:sz w:val="20"/>
                <w:szCs w:val="20"/>
              </w:rPr>
              <w:t xml:space="preserve"> </w:t>
            </w:r>
            <w:r w:rsidRPr="005F3955">
              <w:rPr>
                <w:rFonts w:ascii="Arial" w:hAnsi="Arial" w:cs="Arial"/>
                <w:b/>
                <w:sz w:val="20"/>
                <w:szCs w:val="20"/>
              </w:rPr>
              <w:t>in</w:t>
            </w:r>
            <w:r w:rsidRPr="005F3955">
              <w:rPr>
                <w:rFonts w:ascii="Arial" w:hAnsi="Arial" w:cs="Arial"/>
                <w:b/>
                <w:spacing w:val="-2"/>
                <w:sz w:val="20"/>
                <w:szCs w:val="20"/>
              </w:rPr>
              <w:t xml:space="preserve"> </w:t>
            </w:r>
            <w:r w:rsidRPr="005F3955">
              <w:rPr>
                <w:rFonts w:ascii="Arial" w:hAnsi="Arial" w:cs="Arial"/>
                <w:b/>
                <w:sz w:val="20"/>
                <w:szCs w:val="20"/>
              </w:rPr>
              <w:t>the functional status and quality of life of patients.</w:t>
            </w:r>
          </w:p>
          <w:p w14:paraId="21D16BB2" w14:textId="77777777" w:rsidR="00653CA0" w:rsidRPr="005F3955" w:rsidRDefault="00653CA0" w:rsidP="00653CA0">
            <w:pPr>
              <w:pStyle w:val="TableParagraph"/>
              <w:spacing w:before="230"/>
              <w:rPr>
                <w:rFonts w:ascii="Arial" w:hAnsi="Arial" w:cs="Arial"/>
                <w:b/>
                <w:sz w:val="20"/>
                <w:szCs w:val="20"/>
              </w:rPr>
            </w:pPr>
            <w:r w:rsidRPr="005F3955">
              <w:rPr>
                <w:rFonts w:ascii="Arial" w:hAnsi="Arial" w:cs="Arial"/>
                <w:b/>
                <w:sz w:val="20"/>
                <w:szCs w:val="20"/>
              </w:rPr>
              <w:t>However,</w:t>
            </w:r>
            <w:r w:rsidRPr="005F3955">
              <w:rPr>
                <w:rFonts w:ascii="Arial" w:hAnsi="Arial" w:cs="Arial"/>
                <w:b/>
                <w:spacing w:val="-2"/>
                <w:sz w:val="20"/>
                <w:szCs w:val="20"/>
              </w:rPr>
              <w:t xml:space="preserve"> </w:t>
            </w:r>
            <w:r w:rsidRPr="005F3955">
              <w:rPr>
                <w:rFonts w:ascii="Arial" w:hAnsi="Arial" w:cs="Arial"/>
                <w:b/>
                <w:sz w:val="20"/>
                <w:szCs w:val="20"/>
              </w:rPr>
              <w:t>the</w:t>
            </w:r>
            <w:r w:rsidRPr="005F3955">
              <w:rPr>
                <w:rFonts w:ascii="Arial" w:hAnsi="Arial" w:cs="Arial"/>
                <w:b/>
                <w:spacing w:val="-1"/>
                <w:sz w:val="20"/>
                <w:szCs w:val="20"/>
              </w:rPr>
              <w:t xml:space="preserve"> </w:t>
            </w:r>
            <w:r w:rsidRPr="005F3955">
              <w:rPr>
                <w:rFonts w:ascii="Arial" w:hAnsi="Arial" w:cs="Arial"/>
                <w:b/>
                <w:sz w:val="20"/>
                <w:szCs w:val="20"/>
              </w:rPr>
              <w:t>work</w:t>
            </w:r>
            <w:r w:rsidRPr="005F3955">
              <w:rPr>
                <w:rFonts w:ascii="Arial" w:hAnsi="Arial" w:cs="Arial"/>
                <w:b/>
                <w:spacing w:val="-4"/>
                <w:sz w:val="20"/>
                <w:szCs w:val="20"/>
              </w:rPr>
              <w:t xml:space="preserve"> </w:t>
            </w:r>
            <w:r w:rsidRPr="005F3955">
              <w:rPr>
                <w:rFonts w:ascii="Arial" w:hAnsi="Arial" w:cs="Arial"/>
                <w:b/>
                <w:sz w:val="20"/>
                <w:szCs w:val="20"/>
              </w:rPr>
              <w:t>needs</w:t>
            </w:r>
            <w:r w:rsidRPr="005F3955">
              <w:rPr>
                <w:rFonts w:ascii="Arial" w:hAnsi="Arial" w:cs="Arial"/>
                <w:b/>
                <w:spacing w:val="-1"/>
                <w:sz w:val="20"/>
                <w:szCs w:val="20"/>
              </w:rPr>
              <w:t xml:space="preserve"> </w:t>
            </w:r>
            <w:r w:rsidRPr="005F3955">
              <w:rPr>
                <w:rFonts w:ascii="Arial" w:hAnsi="Arial" w:cs="Arial"/>
                <w:b/>
                <w:sz w:val="20"/>
                <w:szCs w:val="20"/>
              </w:rPr>
              <w:t>a</w:t>
            </w:r>
            <w:r w:rsidRPr="005F3955">
              <w:rPr>
                <w:rFonts w:ascii="Arial" w:hAnsi="Arial" w:cs="Arial"/>
                <w:b/>
                <w:spacing w:val="-2"/>
                <w:sz w:val="20"/>
                <w:szCs w:val="20"/>
              </w:rPr>
              <w:t xml:space="preserve"> </w:t>
            </w:r>
            <w:r w:rsidRPr="005F3955">
              <w:rPr>
                <w:rFonts w:ascii="Arial" w:hAnsi="Arial" w:cs="Arial"/>
                <w:b/>
                <w:sz w:val="20"/>
                <w:szCs w:val="20"/>
              </w:rPr>
              <w:t>number</w:t>
            </w:r>
            <w:r w:rsidRPr="005F3955">
              <w:rPr>
                <w:rFonts w:ascii="Arial" w:hAnsi="Arial" w:cs="Arial"/>
                <w:b/>
                <w:spacing w:val="-1"/>
                <w:sz w:val="20"/>
                <w:szCs w:val="20"/>
              </w:rPr>
              <w:t xml:space="preserve"> </w:t>
            </w:r>
            <w:r w:rsidRPr="005F3955">
              <w:rPr>
                <w:rFonts w:ascii="Arial" w:hAnsi="Arial" w:cs="Arial"/>
                <w:b/>
                <w:sz w:val="20"/>
                <w:szCs w:val="20"/>
              </w:rPr>
              <w:t>of revisions,</w:t>
            </w:r>
            <w:r w:rsidRPr="005F3955">
              <w:rPr>
                <w:rFonts w:ascii="Arial" w:hAnsi="Arial" w:cs="Arial"/>
                <w:b/>
                <w:spacing w:val="-1"/>
                <w:sz w:val="20"/>
                <w:szCs w:val="20"/>
              </w:rPr>
              <w:t xml:space="preserve"> </w:t>
            </w:r>
            <w:r w:rsidRPr="005F3955">
              <w:rPr>
                <w:rFonts w:ascii="Arial" w:hAnsi="Arial" w:cs="Arial"/>
                <w:b/>
                <w:spacing w:val="-2"/>
                <w:sz w:val="20"/>
                <w:szCs w:val="20"/>
              </w:rPr>
              <w:t>primarily:</w:t>
            </w:r>
          </w:p>
          <w:p w14:paraId="7A1D3CF7" w14:textId="77777777" w:rsidR="00653CA0" w:rsidRPr="005F3955" w:rsidRDefault="00653CA0" w:rsidP="00653CA0">
            <w:pPr>
              <w:pStyle w:val="TableParagraph"/>
              <w:numPr>
                <w:ilvl w:val="0"/>
                <w:numId w:val="2"/>
              </w:numPr>
              <w:tabs>
                <w:tab w:val="left" w:pos="229"/>
              </w:tabs>
              <w:ind w:left="229" w:hanging="119"/>
              <w:rPr>
                <w:rFonts w:ascii="Arial" w:hAnsi="Arial" w:cs="Arial"/>
                <w:b/>
                <w:sz w:val="20"/>
                <w:szCs w:val="20"/>
              </w:rPr>
            </w:pPr>
            <w:r w:rsidRPr="005F3955">
              <w:rPr>
                <w:rFonts w:ascii="Arial" w:hAnsi="Arial" w:cs="Arial"/>
                <w:b/>
                <w:sz w:val="20"/>
                <w:szCs w:val="20"/>
              </w:rPr>
              <w:t>Expanding</w:t>
            </w:r>
            <w:r w:rsidRPr="005F3955">
              <w:rPr>
                <w:rFonts w:ascii="Arial" w:hAnsi="Arial" w:cs="Arial"/>
                <w:b/>
                <w:spacing w:val="-3"/>
                <w:sz w:val="20"/>
                <w:szCs w:val="20"/>
              </w:rPr>
              <w:t xml:space="preserve"> </w:t>
            </w:r>
            <w:r w:rsidRPr="005F3955">
              <w:rPr>
                <w:rFonts w:ascii="Arial" w:hAnsi="Arial" w:cs="Arial"/>
                <w:b/>
                <w:sz w:val="20"/>
                <w:szCs w:val="20"/>
              </w:rPr>
              <w:t>the</w:t>
            </w:r>
            <w:r w:rsidRPr="005F3955">
              <w:rPr>
                <w:rFonts w:ascii="Arial" w:hAnsi="Arial" w:cs="Arial"/>
                <w:b/>
                <w:spacing w:val="-2"/>
                <w:sz w:val="20"/>
                <w:szCs w:val="20"/>
              </w:rPr>
              <w:t xml:space="preserve"> </w:t>
            </w:r>
            <w:r w:rsidRPr="005F3955">
              <w:rPr>
                <w:rFonts w:ascii="Arial" w:hAnsi="Arial" w:cs="Arial"/>
                <w:b/>
                <w:sz w:val="20"/>
                <w:szCs w:val="20"/>
              </w:rPr>
              <w:t>abstract</w:t>
            </w:r>
            <w:r w:rsidRPr="005F3955">
              <w:rPr>
                <w:rFonts w:ascii="Arial" w:hAnsi="Arial" w:cs="Arial"/>
                <w:b/>
                <w:spacing w:val="-4"/>
                <w:sz w:val="20"/>
                <w:szCs w:val="20"/>
              </w:rPr>
              <w:t xml:space="preserve"> </w:t>
            </w:r>
            <w:r w:rsidRPr="005F3955">
              <w:rPr>
                <w:rFonts w:ascii="Arial" w:hAnsi="Arial" w:cs="Arial"/>
                <w:b/>
                <w:sz w:val="20"/>
                <w:szCs w:val="20"/>
              </w:rPr>
              <w:t>to</w:t>
            </w:r>
            <w:r w:rsidRPr="005F3955">
              <w:rPr>
                <w:rFonts w:ascii="Arial" w:hAnsi="Arial" w:cs="Arial"/>
                <w:b/>
                <w:spacing w:val="-3"/>
                <w:sz w:val="20"/>
                <w:szCs w:val="20"/>
              </w:rPr>
              <w:t xml:space="preserve"> </w:t>
            </w:r>
            <w:r w:rsidRPr="005F3955">
              <w:rPr>
                <w:rFonts w:ascii="Arial" w:hAnsi="Arial" w:cs="Arial"/>
                <w:b/>
                <w:sz w:val="20"/>
                <w:szCs w:val="20"/>
              </w:rPr>
              <w:t>include</w:t>
            </w:r>
            <w:r w:rsidRPr="005F3955">
              <w:rPr>
                <w:rFonts w:ascii="Arial" w:hAnsi="Arial" w:cs="Arial"/>
                <w:b/>
                <w:spacing w:val="-2"/>
                <w:sz w:val="20"/>
                <w:szCs w:val="20"/>
              </w:rPr>
              <w:t xml:space="preserve"> </w:t>
            </w:r>
            <w:r w:rsidRPr="005F3955">
              <w:rPr>
                <w:rFonts w:ascii="Arial" w:hAnsi="Arial" w:cs="Arial"/>
                <w:b/>
                <w:sz w:val="20"/>
                <w:szCs w:val="20"/>
              </w:rPr>
              <w:t>information</w:t>
            </w:r>
            <w:r w:rsidRPr="005F3955">
              <w:rPr>
                <w:rFonts w:ascii="Arial" w:hAnsi="Arial" w:cs="Arial"/>
                <w:b/>
                <w:spacing w:val="-4"/>
                <w:sz w:val="20"/>
                <w:szCs w:val="20"/>
              </w:rPr>
              <w:t xml:space="preserve"> </w:t>
            </w:r>
            <w:r w:rsidRPr="005F3955">
              <w:rPr>
                <w:rFonts w:ascii="Arial" w:hAnsi="Arial" w:cs="Arial"/>
                <w:b/>
                <w:sz w:val="20"/>
                <w:szCs w:val="20"/>
              </w:rPr>
              <w:t>on</w:t>
            </w:r>
            <w:r w:rsidRPr="005F3955">
              <w:rPr>
                <w:rFonts w:ascii="Arial" w:hAnsi="Arial" w:cs="Arial"/>
                <w:b/>
                <w:spacing w:val="-5"/>
                <w:sz w:val="20"/>
                <w:szCs w:val="20"/>
              </w:rPr>
              <w:t xml:space="preserve"> </w:t>
            </w:r>
            <w:r w:rsidRPr="005F3955">
              <w:rPr>
                <w:rFonts w:ascii="Arial" w:hAnsi="Arial" w:cs="Arial"/>
                <w:b/>
                <w:sz w:val="20"/>
                <w:szCs w:val="20"/>
              </w:rPr>
              <w:t>the</w:t>
            </w:r>
            <w:r w:rsidRPr="005F3955">
              <w:rPr>
                <w:rFonts w:ascii="Arial" w:hAnsi="Arial" w:cs="Arial"/>
                <w:b/>
                <w:spacing w:val="-2"/>
                <w:sz w:val="20"/>
                <w:szCs w:val="20"/>
              </w:rPr>
              <w:t xml:space="preserve"> </w:t>
            </w:r>
            <w:r w:rsidRPr="005F3955">
              <w:rPr>
                <w:rFonts w:ascii="Arial" w:hAnsi="Arial" w:cs="Arial"/>
                <w:b/>
                <w:sz w:val="20"/>
                <w:szCs w:val="20"/>
              </w:rPr>
              <w:t>specifics</w:t>
            </w:r>
            <w:r w:rsidRPr="005F3955">
              <w:rPr>
                <w:rFonts w:ascii="Arial" w:hAnsi="Arial" w:cs="Arial"/>
                <w:b/>
                <w:spacing w:val="-1"/>
                <w:sz w:val="20"/>
                <w:szCs w:val="20"/>
              </w:rPr>
              <w:t xml:space="preserve"> </w:t>
            </w:r>
            <w:r w:rsidRPr="005F3955">
              <w:rPr>
                <w:rFonts w:ascii="Arial" w:hAnsi="Arial" w:cs="Arial"/>
                <w:b/>
                <w:sz w:val="20"/>
                <w:szCs w:val="20"/>
              </w:rPr>
              <w:t>of the</w:t>
            </w:r>
            <w:r w:rsidRPr="005F3955">
              <w:rPr>
                <w:rFonts w:ascii="Arial" w:hAnsi="Arial" w:cs="Arial"/>
                <w:b/>
                <w:spacing w:val="-2"/>
                <w:sz w:val="20"/>
                <w:szCs w:val="20"/>
              </w:rPr>
              <w:t xml:space="preserve"> </w:t>
            </w:r>
            <w:r w:rsidRPr="005F3955">
              <w:rPr>
                <w:rFonts w:ascii="Arial" w:hAnsi="Arial" w:cs="Arial"/>
                <w:b/>
                <w:sz w:val="20"/>
                <w:szCs w:val="20"/>
              </w:rPr>
              <w:t>exercises</w:t>
            </w:r>
            <w:r w:rsidRPr="005F3955">
              <w:rPr>
                <w:rFonts w:ascii="Arial" w:hAnsi="Arial" w:cs="Arial"/>
                <w:b/>
                <w:spacing w:val="-2"/>
                <w:sz w:val="20"/>
                <w:szCs w:val="20"/>
              </w:rPr>
              <w:t xml:space="preserve"> </w:t>
            </w:r>
            <w:r w:rsidRPr="005F3955">
              <w:rPr>
                <w:rFonts w:ascii="Arial" w:hAnsi="Arial" w:cs="Arial"/>
                <w:b/>
                <w:sz w:val="20"/>
                <w:szCs w:val="20"/>
              </w:rPr>
              <w:t>and</w:t>
            </w:r>
            <w:r w:rsidRPr="005F3955">
              <w:rPr>
                <w:rFonts w:ascii="Arial" w:hAnsi="Arial" w:cs="Arial"/>
                <w:b/>
                <w:spacing w:val="-4"/>
                <w:sz w:val="20"/>
                <w:szCs w:val="20"/>
              </w:rPr>
              <w:t xml:space="preserve"> </w:t>
            </w:r>
            <w:r w:rsidRPr="005F3955">
              <w:rPr>
                <w:rFonts w:ascii="Arial" w:hAnsi="Arial" w:cs="Arial"/>
                <w:b/>
                <w:sz w:val="20"/>
                <w:szCs w:val="20"/>
              </w:rPr>
              <w:t>the</w:t>
            </w:r>
            <w:r w:rsidRPr="005F3955">
              <w:rPr>
                <w:rFonts w:ascii="Arial" w:hAnsi="Arial" w:cs="Arial"/>
                <w:b/>
                <w:spacing w:val="-2"/>
                <w:sz w:val="20"/>
                <w:szCs w:val="20"/>
              </w:rPr>
              <w:t xml:space="preserve"> </w:t>
            </w:r>
            <w:r w:rsidRPr="005F3955">
              <w:rPr>
                <w:rFonts w:ascii="Arial" w:hAnsi="Arial" w:cs="Arial"/>
                <w:b/>
                <w:sz w:val="20"/>
                <w:szCs w:val="20"/>
              </w:rPr>
              <w:t>scales</w:t>
            </w:r>
            <w:r w:rsidRPr="005F3955">
              <w:rPr>
                <w:rFonts w:ascii="Arial" w:hAnsi="Arial" w:cs="Arial"/>
                <w:b/>
                <w:spacing w:val="-1"/>
                <w:sz w:val="20"/>
                <w:szCs w:val="20"/>
              </w:rPr>
              <w:t xml:space="preserve"> </w:t>
            </w:r>
            <w:r w:rsidRPr="005F3955">
              <w:rPr>
                <w:rFonts w:ascii="Arial" w:hAnsi="Arial" w:cs="Arial"/>
                <w:b/>
                <w:spacing w:val="-2"/>
                <w:sz w:val="20"/>
                <w:szCs w:val="20"/>
              </w:rPr>
              <w:t>used.</w:t>
            </w:r>
          </w:p>
          <w:p w14:paraId="4EB8BD80" w14:textId="77777777" w:rsidR="00653CA0" w:rsidRPr="005F3955" w:rsidRDefault="00653CA0" w:rsidP="00653CA0">
            <w:pPr>
              <w:pStyle w:val="TableParagraph"/>
              <w:numPr>
                <w:ilvl w:val="0"/>
                <w:numId w:val="2"/>
              </w:numPr>
              <w:tabs>
                <w:tab w:val="left" w:pos="229"/>
              </w:tabs>
              <w:ind w:left="229" w:hanging="119"/>
              <w:rPr>
                <w:rFonts w:ascii="Arial" w:hAnsi="Arial" w:cs="Arial"/>
                <w:b/>
                <w:sz w:val="20"/>
                <w:szCs w:val="20"/>
              </w:rPr>
            </w:pPr>
            <w:r w:rsidRPr="005F3955">
              <w:rPr>
                <w:rFonts w:ascii="Arial" w:hAnsi="Arial" w:cs="Arial"/>
                <w:b/>
                <w:sz w:val="20"/>
                <w:szCs w:val="20"/>
              </w:rPr>
              <w:t>Conducting</w:t>
            </w:r>
            <w:r w:rsidRPr="005F3955">
              <w:rPr>
                <w:rFonts w:ascii="Arial" w:hAnsi="Arial" w:cs="Arial"/>
                <w:b/>
                <w:spacing w:val="-6"/>
                <w:sz w:val="20"/>
                <w:szCs w:val="20"/>
              </w:rPr>
              <w:t xml:space="preserve"> </w:t>
            </w:r>
            <w:r w:rsidRPr="005F3955">
              <w:rPr>
                <w:rFonts w:ascii="Arial" w:hAnsi="Arial" w:cs="Arial"/>
                <w:b/>
                <w:sz w:val="20"/>
                <w:szCs w:val="20"/>
              </w:rPr>
              <w:t>additional</w:t>
            </w:r>
            <w:r w:rsidRPr="005F3955">
              <w:rPr>
                <w:rFonts w:ascii="Arial" w:hAnsi="Arial" w:cs="Arial"/>
                <w:b/>
                <w:spacing w:val="-5"/>
                <w:sz w:val="20"/>
                <w:szCs w:val="20"/>
              </w:rPr>
              <w:t xml:space="preserve"> </w:t>
            </w:r>
            <w:r w:rsidRPr="005F3955">
              <w:rPr>
                <w:rFonts w:ascii="Arial" w:hAnsi="Arial" w:cs="Arial"/>
                <w:b/>
                <w:sz w:val="20"/>
                <w:szCs w:val="20"/>
              </w:rPr>
              <w:t>statistical</w:t>
            </w:r>
            <w:r w:rsidRPr="005F3955">
              <w:rPr>
                <w:rFonts w:ascii="Arial" w:hAnsi="Arial" w:cs="Arial"/>
                <w:b/>
                <w:spacing w:val="-5"/>
                <w:sz w:val="20"/>
                <w:szCs w:val="20"/>
              </w:rPr>
              <w:t xml:space="preserve"> </w:t>
            </w:r>
            <w:r w:rsidRPr="005F3955">
              <w:rPr>
                <w:rFonts w:ascii="Arial" w:hAnsi="Arial" w:cs="Arial"/>
                <w:b/>
                <w:sz w:val="20"/>
                <w:szCs w:val="20"/>
              </w:rPr>
              <w:t>calculations</w:t>
            </w:r>
            <w:r w:rsidRPr="005F3955">
              <w:rPr>
                <w:rFonts w:ascii="Arial" w:hAnsi="Arial" w:cs="Arial"/>
                <w:b/>
                <w:spacing w:val="-3"/>
                <w:sz w:val="20"/>
                <w:szCs w:val="20"/>
              </w:rPr>
              <w:t xml:space="preserve"> </w:t>
            </w:r>
            <w:r w:rsidRPr="005F3955">
              <w:rPr>
                <w:rFonts w:ascii="Arial" w:hAnsi="Arial" w:cs="Arial"/>
                <w:b/>
                <w:sz w:val="20"/>
                <w:szCs w:val="20"/>
              </w:rPr>
              <w:t>(effect</w:t>
            </w:r>
            <w:r w:rsidRPr="005F3955">
              <w:rPr>
                <w:rFonts w:ascii="Arial" w:hAnsi="Arial" w:cs="Arial"/>
                <w:b/>
                <w:spacing w:val="-6"/>
                <w:sz w:val="20"/>
                <w:szCs w:val="20"/>
              </w:rPr>
              <w:t xml:space="preserve"> </w:t>
            </w:r>
            <w:r w:rsidRPr="005F3955">
              <w:rPr>
                <w:rFonts w:ascii="Arial" w:hAnsi="Arial" w:cs="Arial"/>
                <w:b/>
                <w:sz w:val="20"/>
                <w:szCs w:val="20"/>
              </w:rPr>
              <w:t>strength</w:t>
            </w:r>
            <w:r w:rsidRPr="005F3955">
              <w:rPr>
                <w:rFonts w:ascii="Arial" w:hAnsi="Arial" w:cs="Arial"/>
                <w:b/>
                <w:spacing w:val="-6"/>
                <w:sz w:val="20"/>
                <w:szCs w:val="20"/>
              </w:rPr>
              <w:t xml:space="preserve"> </w:t>
            </w:r>
            <w:r w:rsidRPr="005F3955">
              <w:rPr>
                <w:rFonts w:ascii="Arial" w:hAnsi="Arial" w:cs="Arial"/>
                <w:b/>
                <w:sz w:val="20"/>
                <w:szCs w:val="20"/>
              </w:rPr>
              <w:t>indicator,</w:t>
            </w:r>
            <w:r w:rsidRPr="005F3955">
              <w:rPr>
                <w:rFonts w:ascii="Arial" w:hAnsi="Arial" w:cs="Arial"/>
                <w:b/>
                <w:spacing w:val="-4"/>
                <w:sz w:val="20"/>
                <w:szCs w:val="20"/>
              </w:rPr>
              <w:t xml:space="preserve"> </w:t>
            </w:r>
            <w:r w:rsidRPr="005F3955">
              <w:rPr>
                <w:rFonts w:ascii="Arial" w:hAnsi="Arial" w:cs="Arial"/>
                <w:b/>
                <w:sz w:val="20"/>
                <w:szCs w:val="20"/>
              </w:rPr>
              <w:t>correlations</w:t>
            </w:r>
            <w:r w:rsidRPr="005F3955">
              <w:rPr>
                <w:rFonts w:ascii="Arial" w:hAnsi="Arial" w:cs="Arial"/>
                <w:b/>
                <w:spacing w:val="-3"/>
                <w:sz w:val="20"/>
                <w:szCs w:val="20"/>
              </w:rPr>
              <w:t xml:space="preserve"> </w:t>
            </w:r>
            <w:r w:rsidRPr="005F3955">
              <w:rPr>
                <w:rFonts w:ascii="Arial" w:hAnsi="Arial" w:cs="Arial"/>
                <w:b/>
                <w:sz w:val="20"/>
                <w:szCs w:val="20"/>
              </w:rPr>
              <w:t>between</w:t>
            </w:r>
            <w:r w:rsidRPr="005F3955">
              <w:rPr>
                <w:rFonts w:ascii="Arial" w:hAnsi="Arial" w:cs="Arial"/>
                <w:b/>
                <w:spacing w:val="-5"/>
                <w:sz w:val="20"/>
                <w:szCs w:val="20"/>
              </w:rPr>
              <w:t xml:space="preserve"> </w:t>
            </w:r>
            <w:r w:rsidRPr="005F3955">
              <w:rPr>
                <w:rFonts w:ascii="Arial" w:hAnsi="Arial" w:cs="Arial"/>
                <w:b/>
                <w:spacing w:val="-2"/>
                <w:sz w:val="20"/>
                <w:szCs w:val="20"/>
              </w:rPr>
              <w:t>scales,</w:t>
            </w:r>
          </w:p>
          <w:p w14:paraId="204AB563" w14:textId="77777777" w:rsidR="00653CA0" w:rsidRPr="005F3955" w:rsidRDefault="00653CA0" w:rsidP="00653CA0">
            <w:pPr>
              <w:pStyle w:val="TableParagraph"/>
              <w:rPr>
                <w:rFonts w:ascii="Arial" w:hAnsi="Arial" w:cs="Arial"/>
                <w:b/>
                <w:sz w:val="20"/>
                <w:szCs w:val="20"/>
              </w:rPr>
            </w:pPr>
            <w:r w:rsidRPr="005F3955">
              <w:rPr>
                <w:rFonts w:ascii="Arial" w:hAnsi="Arial" w:cs="Arial"/>
                <w:b/>
                <w:sz w:val="20"/>
                <w:szCs w:val="20"/>
              </w:rPr>
              <w:t>sensitivity</w:t>
            </w:r>
            <w:r w:rsidRPr="005F3955">
              <w:rPr>
                <w:rFonts w:ascii="Arial" w:hAnsi="Arial" w:cs="Arial"/>
                <w:b/>
                <w:spacing w:val="-4"/>
                <w:sz w:val="20"/>
                <w:szCs w:val="20"/>
              </w:rPr>
              <w:t xml:space="preserve"> </w:t>
            </w:r>
            <w:r w:rsidRPr="005F3955">
              <w:rPr>
                <w:rFonts w:ascii="Arial" w:hAnsi="Arial" w:cs="Arial"/>
                <w:b/>
                <w:sz w:val="20"/>
                <w:szCs w:val="20"/>
              </w:rPr>
              <w:t>to</w:t>
            </w:r>
            <w:r w:rsidRPr="005F3955">
              <w:rPr>
                <w:rFonts w:ascii="Arial" w:hAnsi="Arial" w:cs="Arial"/>
                <w:b/>
                <w:spacing w:val="-4"/>
                <w:sz w:val="20"/>
                <w:szCs w:val="20"/>
              </w:rPr>
              <w:t xml:space="preserve"> </w:t>
            </w:r>
            <w:r w:rsidRPr="005F3955">
              <w:rPr>
                <w:rFonts w:ascii="Arial" w:hAnsi="Arial" w:cs="Arial"/>
                <w:b/>
                <w:spacing w:val="-2"/>
                <w:sz w:val="20"/>
                <w:szCs w:val="20"/>
              </w:rPr>
              <w:t>outliers).</w:t>
            </w:r>
          </w:p>
          <w:p w14:paraId="6D1D614B" w14:textId="77777777" w:rsidR="00653CA0" w:rsidRPr="005F3955" w:rsidRDefault="00653CA0" w:rsidP="00653CA0">
            <w:pPr>
              <w:pStyle w:val="TableParagraph"/>
              <w:numPr>
                <w:ilvl w:val="0"/>
                <w:numId w:val="2"/>
              </w:numPr>
              <w:tabs>
                <w:tab w:val="left" w:pos="229"/>
              </w:tabs>
              <w:ind w:left="229" w:hanging="119"/>
              <w:rPr>
                <w:rFonts w:ascii="Arial" w:hAnsi="Arial" w:cs="Arial"/>
                <w:b/>
                <w:sz w:val="20"/>
                <w:szCs w:val="20"/>
              </w:rPr>
            </w:pPr>
            <w:r w:rsidRPr="005F3955">
              <w:rPr>
                <w:rFonts w:ascii="Arial" w:hAnsi="Arial" w:cs="Arial"/>
                <w:b/>
                <w:sz w:val="20"/>
                <w:szCs w:val="20"/>
              </w:rPr>
              <w:t>Discussion</w:t>
            </w:r>
            <w:r w:rsidRPr="005F3955">
              <w:rPr>
                <w:rFonts w:ascii="Arial" w:hAnsi="Arial" w:cs="Arial"/>
                <w:b/>
                <w:spacing w:val="-7"/>
                <w:sz w:val="20"/>
                <w:szCs w:val="20"/>
              </w:rPr>
              <w:t xml:space="preserve"> </w:t>
            </w:r>
            <w:r w:rsidRPr="005F3955">
              <w:rPr>
                <w:rFonts w:ascii="Arial" w:hAnsi="Arial" w:cs="Arial"/>
                <w:b/>
                <w:sz w:val="20"/>
                <w:szCs w:val="20"/>
              </w:rPr>
              <w:t>of clinical</w:t>
            </w:r>
            <w:r w:rsidRPr="005F3955">
              <w:rPr>
                <w:rFonts w:ascii="Arial" w:hAnsi="Arial" w:cs="Arial"/>
                <w:b/>
                <w:spacing w:val="-3"/>
                <w:sz w:val="20"/>
                <w:szCs w:val="20"/>
              </w:rPr>
              <w:t xml:space="preserve"> </w:t>
            </w:r>
            <w:r w:rsidRPr="005F3955">
              <w:rPr>
                <w:rFonts w:ascii="Arial" w:hAnsi="Arial" w:cs="Arial"/>
                <w:b/>
                <w:sz w:val="20"/>
                <w:szCs w:val="20"/>
              </w:rPr>
              <w:t>risks,</w:t>
            </w:r>
            <w:r w:rsidRPr="005F3955">
              <w:rPr>
                <w:rFonts w:ascii="Arial" w:hAnsi="Arial" w:cs="Arial"/>
                <w:b/>
                <w:spacing w:val="-3"/>
                <w:sz w:val="20"/>
                <w:szCs w:val="20"/>
              </w:rPr>
              <w:t xml:space="preserve"> </w:t>
            </w:r>
            <w:r w:rsidRPr="005F3955">
              <w:rPr>
                <w:rFonts w:ascii="Arial" w:hAnsi="Arial" w:cs="Arial"/>
                <w:b/>
                <w:sz w:val="20"/>
                <w:szCs w:val="20"/>
              </w:rPr>
              <w:t>in</w:t>
            </w:r>
            <w:r w:rsidRPr="005F3955">
              <w:rPr>
                <w:rFonts w:ascii="Arial" w:hAnsi="Arial" w:cs="Arial"/>
                <w:b/>
                <w:spacing w:val="-5"/>
                <w:sz w:val="20"/>
                <w:szCs w:val="20"/>
              </w:rPr>
              <w:t xml:space="preserve"> </w:t>
            </w:r>
            <w:r w:rsidRPr="005F3955">
              <w:rPr>
                <w:rFonts w:ascii="Arial" w:hAnsi="Arial" w:cs="Arial"/>
                <w:b/>
                <w:sz w:val="20"/>
                <w:szCs w:val="20"/>
              </w:rPr>
              <w:t>particular</w:t>
            </w:r>
            <w:r w:rsidRPr="005F3955">
              <w:rPr>
                <w:rFonts w:ascii="Arial" w:hAnsi="Arial" w:cs="Arial"/>
                <w:b/>
                <w:spacing w:val="-1"/>
                <w:sz w:val="20"/>
                <w:szCs w:val="20"/>
              </w:rPr>
              <w:t xml:space="preserve"> </w:t>
            </w:r>
            <w:r w:rsidRPr="005F3955">
              <w:rPr>
                <w:rFonts w:ascii="Arial" w:hAnsi="Arial" w:cs="Arial"/>
                <w:b/>
                <w:sz w:val="20"/>
                <w:szCs w:val="20"/>
              </w:rPr>
              <w:t>the</w:t>
            </w:r>
            <w:r w:rsidRPr="005F3955">
              <w:rPr>
                <w:rFonts w:ascii="Arial" w:hAnsi="Arial" w:cs="Arial"/>
                <w:b/>
                <w:spacing w:val="-2"/>
                <w:sz w:val="20"/>
                <w:szCs w:val="20"/>
              </w:rPr>
              <w:t xml:space="preserve"> </w:t>
            </w:r>
            <w:r w:rsidRPr="005F3955">
              <w:rPr>
                <w:rFonts w:ascii="Arial" w:hAnsi="Arial" w:cs="Arial"/>
                <w:b/>
                <w:sz w:val="20"/>
                <w:szCs w:val="20"/>
              </w:rPr>
              <w:t>potential</w:t>
            </w:r>
            <w:r w:rsidRPr="005F3955">
              <w:rPr>
                <w:rFonts w:ascii="Arial" w:hAnsi="Arial" w:cs="Arial"/>
                <w:b/>
                <w:spacing w:val="-4"/>
                <w:sz w:val="20"/>
                <w:szCs w:val="20"/>
              </w:rPr>
              <w:t xml:space="preserve"> </w:t>
            </w:r>
            <w:r w:rsidRPr="005F3955">
              <w:rPr>
                <w:rFonts w:ascii="Arial" w:hAnsi="Arial" w:cs="Arial"/>
                <w:b/>
                <w:sz w:val="20"/>
                <w:szCs w:val="20"/>
              </w:rPr>
              <w:t>trauma</w:t>
            </w:r>
            <w:r w:rsidRPr="005F3955">
              <w:rPr>
                <w:rFonts w:ascii="Arial" w:hAnsi="Arial" w:cs="Arial"/>
                <w:b/>
                <w:spacing w:val="-2"/>
                <w:sz w:val="20"/>
                <w:szCs w:val="20"/>
              </w:rPr>
              <w:t xml:space="preserve"> </w:t>
            </w:r>
            <w:r w:rsidRPr="005F3955">
              <w:rPr>
                <w:rFonts w:ascii="Arial" w:hAnsi="Arial" w:cs="Arial"/>
                <w:b/>
                <w:sz w:val="20"/>
                <w:szCs w:val="20"/>
              </w:rPr>
              <w:t>of the</w:t>
            </w:r>
            <w:r w:rsidRPr="005F3955">
              <w:rPr>
                <w:rFonts w:ascii="Arial" w:hAnsi="Arial" w:cs="Arial"/>
                <w:b/>
                <w:spacing w:val="-2"/>
                <w:sz w:val="20"/>
                <w:szCs w:val="20"/>
              </w:rPr>
              <w:t xml:space="preserve"> </w:t>
            </w:r>
            <w:r w:rsidRPr="005F3955">
              <w:rPr>
                <w:rFonts w:ascii="Arial" w:hAnsi="Arial" w:cs="Arial"/>
                <w:b/>
                <w:sz w:val="20"/>
                <w:szCs w:val="20"/>
              </w:rPr>
              <w:t>program</w:t>
            </w:r>
            <w:r w:rsidRPr="005F3955">
              <w:rPr>
                <w:rFonts w:ascii="Arial" w:hAnsi="Arial" w:cs="Arial"/>
                <w:b/>
                <w:spacing w:val="-5"/>
                <w:sz w:val="20"/>
                <w:szCs w:val="20"/>
              </w:rPr>
              <w:t xml:space="preserve"> </w:t>
            </w:r>
            <w:r w:rsidRPr="005F3955">
              <w:rPr>
                <w:rFonts w:ascii="Arial" w:hAnsi="Arial" w:cs="Arial"/>
                <w:b/>
                <w:sz w:val="20"/>
                <w:szCs w:val="20"/>
              </w:rPr>
              <w:t>for</w:t>
            </w:r>
            <w:r w:rsidRPr="005F3955">
              <w:rPr>
                <w:rFonts w:ascii="Arial" w:hAnsi="Arial" w:cs="Arial"/>
                <w:b/>
                <w:spacing w:val="-1"/>
                <w:sz w:val="20"/>
                <w:szCs w:val="20"/>
              </w:rPr>
              <w:t xml:space="preserve"> </w:t>
            </w:r>
            <w:r w:rsidRPr="005F3955">
              <w:rPr>
                <w:rFonts w:ascii="Arial" w:hAnsi="Arial" w:cs="Arial"/>
                <w:b/>
                <w:sz w:val="20"/>
                <w:szCs w:val="20"/>
              </w:rPr>
              <w:t>patients</w:t>
            </w:r>
            <w:r w:rsidRPr="005F3955">
              <w:rPr>
                <w:rFonts w:ascii="Arial" w:hAnsi="Arial" w:cs="Arial"/>
                <w:b/>
                <w:spacing w:val="-2"/>
                <w:sz w:val="20"/>
                <w:szCs w:val="20"/>
              </w:rPr>
              <w:t xml:space="preserve"> </w:t>
            </w:r>
            <w:r w:rsidRPr="005F3955">
              <w:rPr>
                <w:rFonts w:ascii="Arial" w:hAnsi="Arial" w:cs="Arial"/>
                <w:b/>
                <w:sz w:val="20"/>
                <w:szCs w:val="20"/>
              </w:rPr>
              <w:t>with</w:t>
            </w:r>
            <w:r w:rsidRPr="005F3955">
              <w:rPr>
                <w:rFonts w:ascii="Arial" w:hAnsi="Arial" w:cs="Arial"/>
                <w:b/>
                <w:spacing w:val="-4"/>
                <w:sz w:val="20"/>
                <w:szCs w:val="20"/>
              </w:rPr>
              <w:t xml:space="preserve"> </w:t>
            </w:r>
            <w:r w:rsidRPr="005F3955">
              <w:rPr>
                <w:rFonts w:ascii="Arial" w:hAnsi="Arial" w:cs="Arial"/>
                <w:b/>
                <w:spacing w:val="-2"/>
                <w:sz w:val="20"/>
                <w:szCs w:val="20"/>
              </w:rPr>
              <w:t>probable</w:t>
            </w:r>
          </w:p>
          <w:p w14:paraId="1B2A5B48" w14:textId="77777777" w:rsidR="00653CA0" w:rsidRPr="005F3955" w:rsidRDefault="00653CA0" w:rsidP="00653CA0">
            <w:pPr>
              <w:pStyle w:val="TableParagraph"/>
              <w:rPr>
                <w:rFonts w:ascii="Arial" w:hAnsi="Arial" w:cs="Arial"/>
                <w:b/>
                <w:sz w:val="20"/>
                <w:szCs w:val="20"/>
              </w:rPr>
            </w:pPr>
            <w:r w:rsidRPr="005F3955">
              <w:rPr>
                <w:rFonts w:ascii="Arial" w:hAnsi="Arial" w:cs="Arial"/>
                <w:b/>
                <w:spacing w:val="-2"/>
                <w:sz w:val="20"/>
                <w:szCs w:val="20"/>
              </w:rPr>
              <w:t>osteoporosis.</w:t>
            </w:r>
          </w:p>
          <w:p w14:paraId="42FC9553" w14:textId="77777777" w:rsidR="00653CA0" w:rsidRPr="005F3955" w:rsidRDefault="00653CA0" w:rsidP="00653CA0">
            <w:pPr>
              <w:pStyle w:val="TableParagraph"/>
              <w:spacing w:line="230" w:lineRule="atLeast"/>
              <w:ind w:left="109"/>
              <w:rPr>
                <w:rFonts w:ascii="Arial" w:hAnsi="Arial" w:cs="Arial"/>
                <w:b/>
                <w:sz w:val="20"/>
                <w:szCs w:val="20"/>
              </w:rPr>
            </w:pPr>
            <w:r w:rsidRPr="005F3955">
              <w:rPr>
                <w:rFonts w:ascii="Arial" w:hAnsi="Arial" w:cs="Arial"/>
                <w:b/>
                <w:sz w:val="20"/>
                <w:szCs w:val="20"/>
              </w:rPr>
              <w:t>Clarification</w:t>
            </w:r>
            <w:r w:rsidRPr="005F3955">
              <w:rPr>
                <w:rFonts w:ascii="Arial" w:hAnsi="Arial" w:cs="Arial"/>
                <w:b/>
                <w:spacing w:val="-5"/>
                <w:sz w:val="20"/>
                <w:szCs w:val="20"/>
              </w:rPr>
              <w:t xml:space="preserve"> </w:t>
            </w:r>
            <w:r w:rsidRPr="005F3955">
              <w:rPr>
                <w:rFonts w:ascii="Arial" w:hAnsi="Arial" w:cs="Arial"/>
                <w:b/>
                <w:sz w:val="20"/>
                <w:szCs w:val="20"/>
              </w:rPr>
              <w:t>of</w:t>
            </w:r>
            <w:r w:rsidRPr="005F3955">
              <w:rPr>
                <w:rFonts w:ascii="Arial" w:hAnsi="Arial" w:cs="Arial"/>
                <w:b/>
                <w:spacing w:val="-1"/>
                <w:sz w:val="20"/>
                <w:szCs w:val="20"/>
              </w:rPr>
              <w:t xml:space="preserve"> </w:t>
            </w:r>
            <w:r w:rsidRPr="005F3955">
              <w:rPr>
                <w:rFonts w:ascii="Arial" w:hAnsi="Arial" w:cs="Arial"/>
                <w:b/>
                <w:sz w:val="20"/>
                <w:szCs w:val="20"/>
              </w:rPr>
              <w:t>whether</w:t>
            </w:r>
            <w:r w:rsidRPr="005F3955">
              <w:rPr>
                <w:rFonts w:ascii="Arial" w:hAnsi="Arial" w:cs="Arial"/>
                <w:b/>
                <w:spacing w:val="-3"/>
                <w:sz w:val="20"/>
                <w:szCs w:val="20"/>
              </w:rPr>
              <w:t xml:space="preserve"> </w:t>
            </w:r>
            <w:r w:rsidRPr="005F3955">
              <w:rPr>
                <w:rFonts w:ascii="Arial" w:hAnsi="Arial" w:cs="Arial"/>
                <w:b/>
                <w:sz w:val="20"/>
                <w:szCs w:val="20"/>
              </w:rPr>
              <w:t>the</w:t>
            </w:r>
            <w:r w:rsidRPr="005F3955">
              <w:rPr>
                <w:rFonts w:ascii="Arial" w:hAnsi="Arial" w:cs="Arial"/>
                <w:b/>
                <w:spacing w:val="-3"/>
                <w:sz w:val="20"/>
                <w:szCs w:val="20"/>
              </w:rPr>
              <w:t xml:space="preserve"> </w:t>
            </w:r>
            <w:r w:rsidRPr="005F3955">
              <w:rPr>
                <w:rFonts w:ascii="Arial" w:hAnsi="Arial" w:cs="Arial"/>
                <w:b/>
                <w:sz w:val="20"/>
                <w:szCs w:val="20"/>
              </w:rPr>
              <w:t>protocol</w:t>
            </w:r>
            <w:r w:rsidRPr="005F3955">
              <w:rPr>
                <w:rFonts w:ascii="Arial" w:hAnsi="Arial" w:cs="Arial"/>
                <w:b/>
                <w:spacing w:val="-5"/>
                <w:sz w:val="20"/>
                <w:szCs w:val="20"/>
              </w:rPr>
              <w:t xml:space="preserve"> </w:t>
            </w:r>
            <w:r w:rsidRPr="005F3955">
              <w:rPr>
                <w:rFonts w:ascii="Arial" w:hAnsi="Arial" w:cs="Arial"/>
                <w:b/>
                <w:sz w:val="20"/>
                <w:szCs w:val="20"/>
              </w:rPr>
              <w:t>was</w:t>
            </w:r>
            <w:r w:rsidRPr="005F3955">
              <w:rPr>
                <w:rFonts w:ascii="Arial" w:hAnsi="Arial" w:cs="Arial"/>
                <w:b/>
                <w:spacing w:val="-3"/>
                <w:sz w:val="20"/>
                <w:szCs w:val="20"/>
              </w:rPr>
              <w:t xml:space="preserve"> </w:t>
            </w:r>
            <w:r w:rsidRPr="005F3955">
              <w:rPr>
                <w:rFonts w:ascii="Arial" w:hAnsi="Arial" w:cs="Arial"/>
                <w:b/>
                <w:sz w:val="20"/>
                <w:szCs w:val="20"/>
              </w:rPr>
              <w:t>pre-registered</w:t>
            </w:r>
            <w:r w:rsidRPr="005F3955">
              <w:rPr>
                <w:rFonts w:ascii="Arial" w:hAnsi="Arial" w:cs="Arial"/>
                <w:b/>
                <w:spacing w:val="-5"/>
                <w:sz w:val="20"/>
                <w:szCs w:val="20"/>
              </w:rPr>
              <w:t xml:space="preserve"> </w:t>
            </w:r>
            <w:r w:rsidRPr="005F3955">
              <w:rPr>
                <w:rFonts w:ascii="Arial" w:hAnsi="Arial" w:cs="Arial"/>
                <w:b/>
                <w:sz w:val="20"/>
                <w:szCs w:val="20"/>
              </w:rPr>
              <w:t>(e.g.,</w:t>
            </w:r>
            <w:r w:rsidRPr="005F3955">
              <w:rPr>
                <w:rFonts w:ascii="Arial" w:hAnsi="Arial" w:cs="Arial"/>
                <w:b/>
                <w:spacing w:val="-4"/>
                <w:sz w:val="20"/>
                <w:szCs w:val="20"/>
              </w:rPr>
              <w:t xml:space="preserve"> </w:t>
            </w:r>
            <w:r w:rsidRPr="005F3955">
              <w:rPr>
                <w:rFonts w:ascii="Arial" w:hAnsi="Arial" w:cs="Arial"/>
                <w:b/>
                <w:sz w:val="20"/>
                <w:szCs w:val="20"/>
              </w:rPr>
              <w:t>in</w:t>
            </w:r>
            <w:r w:rsidRPr="005F3955">
              <w:rPr>
                <w:rFonts w:ascii="Arial" w:hAnsi="Arial" w:cs="Arial"/>
                <w:b/>
                <w:spacing w:val="-5"/>
                <w:sz w:val="20"/>
                <w:szCs w:val="20"/>
              </w:rPr>
              <w:t xml:space="preserve"> </w:t>
            </w:r>
            <w:r w:rsidRPr="005F3955">
              <w:rPr>
                <w:rFonts w:ascii="Arial" w:hAnsi="Arial" w:cs="Arial"/>
                <w:b/>
                <w:sz w:val="20"/>
                <w:szCs w:val="20"/>
              </w:rPr>
              <w:t>ClinicalTrials.gov)</w:t>
            </w:r>
            <w:r w:rsidRPr="005F3955">
              <w:rPr>
                <w:rFonts w:ascii="Arial" w:hAnsi="Arial" w:cs="Arial"/>
                <w:b/>
                <w:spacing w:val="-5"/>
                <w:sz w:val="20"/>
                <w:szCs w:val="20"/>
              </w:rPr>
              <w:t xml:space="preserve"> </w:t>
            </w:r>
            <w:r w:rsidRPr="005F3955">
              <w:rPr>
                <w:rFonts w:ascii="Arial" w:hAnsi="Arial" w:cs="Arial"/>
                <w:b/>
                <w:sz w:val="20"/>
                <w:szCs w:val="20"/>
              </w:rPr>
              <w:t>and</w:t>
            </w:r>
            <w:r w:rsidRPr="005F3955">
              <w:rPr>
                <w:rFonts w:ascii="Arial" w:hAnsi="Arial" w:cs="Arial"/>
                <w:b/>
                <w:spacing w:val="-5"/>
                <w:sz w:val="20"/>
                <w:szCs w:val="20"/>
              </w:rPr>
              <w:t xml:space="preserve"> </w:t>
            </w:r>
            <w:r w:rsidRPr="005F3955">
              <w:rPr>
                <w:rFonts w:ascii="Arial" w:hAnsi="Arial" w:cs="Arial"/>
                <w:b/>
                <w:sz w:val="20"/>
                <w:szCs w:val="20"/>
              </w:rPr>
              <w:t>consideration</w:t>
            </w:r>
            <w:r w:rsidRPr="005F3955">
              <w:rPr>
                <w:rFonts w:ascii="Arial" w:hAnsi="Arial" w:cs="Arial"/>
                <w:b/>
                <w:spacing w:val="-5"/>
                <w:sz w:val="20"/>
                <w:szCs w:val="20"/>
              </w:rPr>
              <w:t xml:space="preserve"> </w:t>
            </w:r>
            <w:r w:rsidRPr="005F3955">
              <w:rPr>
                <w:rFonts w:ascii="Arial" w:hAnsi="Arial" w:cs="Arial"/>
                <w:b/>
                <w:sz w:val="20"/>
                <w:szCs w:val="20"/>
              </w:rPr>
              <w:t xml:space="preserve">of the possibility of subsequent </w:t>
            </w:r>
            <w:proofErr w:type="spellStart"/>
            <w:r w:rsidRPr="005F3955">
              <w:rPr>
                <w:rFonts w:ascii="Arial" w:hAnsi="Arial" w:cs="Arial"/>
                <w:b/>
                <w:sz w:val="20"/>
                <w:szCs w:val="20"/>
              </w:rPr>
              <w:t>randomised</w:t>
            </w:r>
            <w:proofErr w:type="spellEnd"/>
            <w:r w:rsidRPr="005F3955">
              <w:rPr>
                <w:rFonts w:ascii="Arial" w:hAnsi="Arial" w:cs="Arial"/>
                <w:b/>
                <w:sz w:val="20"/>
                <w:szCs w:val="20"/>
              </w:rPr>
              <w:t xml:space="preserve"> controlled trials to validate the data obtained.</w:t>
            </w:r>
          </w:p>
        </w:tc>
        <w:tc>
          <w:tcPr>
            <w:tcW w:w="6376" w:type="dxa"/>
          </w:tcPr>
          <w:p w14:paraId="6EF96585" w14:textId="77777777" w:rsidR="0048506E" w:rsidRPr="005F3955" w:rsidRDefault="0048506E">
            <w:pPr>
              <w:pStyle w:val="TableParagraph"/>
              <w:ind w:left="0"/>
              <w:rPr>
                <w:rFonts w:ascii="Arial" w:hAnsi="Arial" w:cs="Arial"/>
                <w:sz w:val="20"/>
                <w:szCs w:val="20"/>
              </w:rPr>
            </w:pPr>
          </w:p>
        </w:tc>
      </w:tr>
    </w:tbl>
    <w:p w14:paraId="7314E25B" w14:textId="77777777" w:rsidR="0048506E" w:rsidRPr="005F3955" w:rsidRDefault="0048506E">
      <w:pPr>
        <w:pStyle w:val="TableParagraph"/>
        <w:rPr>
          <w:rFonts w:ascii="Arial" w:hAnsi="Arial" w:cs="Arial"/>
          <w:sz w:val="20"/>
          <w:szCs w:val="20"/>
        </w:rPr>
        <w:sectPr w:rsidR="0048506E" w:rsidRPr="005F3955">
          <w:headerReference w:type="default" r:id="rId8"/>
          <w:footerReference w:type="default" r:id="rId9"/>
          <w:pgSz w:w="23820" w:h="16840" w:orient="landscape"/>
          <w:pgMar w:top="1820" w:right="1417" w:bottom="880" w:left="1417" w:header="1283" w:footer="693" w:gutter="0"/>
          <w:cols w:space="720"/>
        </w:sectPr>
      </w:pPr>
    </w:p>
    <w:p w14:paraId="5E0E7EB9" w14:textId="77777777" w:rsidR="0048506E" w:rsidRPr="005F3955" w:rsidRDefault="0048506E">
      <w:pPr>
        <w:pStyle w:val="BodyText"/>
        <w:spacing w:before="10"/>
        <w:rPr>
          <w:rFonts w:ascii="Arial" w:hAnsi="Arial" w:cs="Arial"/>
          <w:b w:val="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1"/>
        <w:gridCol w:w="8557"/>
        <w:gridCol w:w="5621"/>
      </w:tblGrid>
      <w:tr w:rsidR="0048506E" w:rsidRPr="005F3955" w14:paraId="105D8C7F" w14:textId="77777777">
        <w:trPr>
          <w:trHeight w:val="453"/>
        </w:trPr>
        <w:tc>
          <w:tcPr>
            <w:tcW w:w="20939" w:type="dxa"/>
            <w:gridSpan w:val="3"/>
            <w:tcBorders>
              <w:top w:val="nil"/>
              <w:left w:val="nil"/>
              <w:right w:val="nil"/>
            </w:tcBorders>
          </w:tcPr>
          <w:p w14:paraId="6D206F5F" w14:textId="77777777" w:rsidR="0048506E" w:rsidRPr="005F3955" w:rsidRDefault="0072240C">
            <w:pPr>
              <w:pStyle w:val="TableParagraph"/>
              <w:spacing w:line="221" w:lineRule="exact"/>
              <w:ind w:left="115"/>
              <w:rPr>
                <w:rFonts w:ascii="Arial" w:hAnsi="Arial" w:cs="Arial"/>
                <w:b/>
                <w:sz w:val="20"/>
                <w:szCs w:val="20"/>
              </w:rPr>
            </w:pPr>
            <w:r w:rsidRPr="005F3955">
              <w:rPr>
                <w:rFonts w:ascii="Arial" w:hAnsi="Arial" w:cs="Arial"/>
                <w:b/>
                <w:color w:val="000000"/>
                <w:sz w:val="20"/>
                <w:szCs w:val="20"/>
                <w:highlight w:val="yellow"/>
                <w:u w:val="single"/>
              </w:rPr>
              <w:t>PART</w:t>
            </w:r>
            <w:r w:rsidRPr="005F3955">
              <w:rPr>
                <w:rFonts w:ascii="Arial" w:hAnsi="Arial" w:cs="Arial"/>
                <w:b/>
                <w:color w:val="000000"/>
                <w:spacing w:val="48"/>
                <w:sz w:val="20"/>
                <w:szCs w:val="20"/>
                <w:highlight w:val="yellow"/>
                <w:u w:val="single"/>
              </w:rPr>
              <w:t xml:space="preserve"> </w:t>
            </w:r>
            <w:r w:rsidRPr="005F3955">
              <w:rPr>
                <w:rFonts w:ascii="Arial" w:hAnsi="Arial" w:cs="Arial"/>
                <w:b/>
                <w:color w:val="000000"/>
                <w:spacing w:val="-5"/>
                <w:sz w:val="20"/>
                <w:szCs w:val="20"/>
                <w:highlight w:val="yellow"/>
                <w:u w:val="single"/>
              </w:rPr>
              <w:t>2:</w:t>
            </w:r>
          </w:p>
        </w:tc>
      </w:tr>
      <w:tr w:rsidR="0048506E" w:rsidRPr="005F3955" w14:paraId="7EEAD6F9" w14:textId="77777777">
        <w:trPr>
          <w:trHeight w:val="935"/>
        </w:trPr>
        <w:tc>
          <w:tcPr>
            <w:tcW w:w="6761" w:type="dxa"/>
          </w:tcPr>
          <w:p w14:paraId="6FE396B6" w14:textId="77777777" w:rsidR="0048506E" w:rsidRPr="005F3955" w:rsidRDefault="0048506E">
            <w:pPr>
              <w:pStyle w:val="TableParagraph"/>
              <w:ind w:left="0"/>
              <w:rPr>
                <w:rFonts w:ascii="Arial" w:hAnsi="Arial" w:cs="Arial"/>
                <w:sz w:val="20"/>
                <w:szCs w:val="20"/>
              </w:rPr>
            </w:pPr>
          </w:p>
        </w:tc>
        <w:tc>
          <w:tcPr>
            <w:tcW w:w="8557" w:type="dxa"/>
          </w:tcPr>
          <w:p w14:paraId="0919B543" w14:textId="77777777" w:rsidR="0048506E" w:rsidRPr="005F3955" w:rsidRDefault="0072240C">
            <w:pPr>
              <w:pStyle w:val="TableParagraph"/>
              <w:spacing w:line="229" w:lineRule="exact"/>
              <w:ind w:left="109"/>
              <w:rPr>
                <w:rFonts w:ascii="Arial" w:hAnsi="Arial" w:cs="Arial"/>
                <w:b/>
                <w:sz w:val="20"/>
                <w:szCs w:val="20"/>
              </w:rPr>
            </w:pPr>
            <w:r w:rsidRPr="005F3955">
              <w:rPr>
                <w:rFonts w:ascii="Arial" w:hAnsi="Arial" w:cs="Arial"/>
                <w:b/>
                <w:sz w:val="20"/>
                <w:szCs w:val="20"/>
              </w:rPr>
              <w:t>Reviewer’s</w:t>
            </w:r>
            <w:r w:rsidRPr="005F3955">
              <w:rPr>
                <w:rFonts w:ascii="Arial" w:hAnsi="Arial" w:cs="Arial"/>
                <w:b/>
                <w:spacing w:val="2"/>
                <w:sz w:val="20"/>
                <w:szCs w:val="20"/>
              </w:rPr>
              <w:t xml:space="preserve"> </w:t>
            </w:r>
            <w:r w:rsidRPr="005F3955">
              <w:rPr>
                <w:rFonts w:ascii="Arial" w:hAnsi="Arial" w:cs="Arial"/>
                <w:b/>
                <w:spacing w:val="-2"/>
                <w:sz w:val="20"/>
                <w:szCs w:val="20"/>
              </w:rPr>
              <w:t>comment</w:t>
            </w:r>
          </w:p>
        </w:tc>
        <w:tc>
          <w:tcPr>
            <w:tcW w:w="5621" w:type="dxa"/>
          </w:tcPr>
          <w:p w14:paraId="3A4B899B" w14:textId="77777777" w:rsidR="0048506E" w:rsidRPr="005F3955" w:rsidRDefault="0072240C">
            <w:pPr>
              <w:pStyle w:val="TableParagraph"/>
              <w:spacing w:line="256" w:lineRule="auto"/>
              <w:ind w:left="4" w:right="14"/>
              <w:rPr>
                <w:rFonts w:ascii="Arial" w:hAnsi="Arial" w:cs="Arial"/>
                <w:sz w:val="20"/>
                <w:szCs w:val="20"/>
              </w:rPr>
            </w:pPr>
            <w:r w:rsidRPr="005F3955">
              <w:rPr>
                <w:rFonts w:ascii="Arial" w:hAnsi="Arial" w:cs="Arial"/>
                <w:b/>
                <w:sz w:val="20"/>
                <w:szCs w:val="20"/>
              </w:rPr>
              <w:t>Author’s</w:t>
            </w:r>
            <w:r w:rsidRPr="005F3955">
              <w:rPr>
                <w:rFonts w:ascii="Arial" w:hAnsi="Arial" w:cs="Arial"/>
                <w:b/>
                <w:spacing w:val="-4"/>
                <w:sz w:val="20"/>
                <w:szCs w:val="20"/>
              </w:rPr>
              <w:t xml:space="preserve"> </w:t>
            </w:r>
            <w:r w:rsidRPr="005F3955">
              <w:rPr>
                <w:rFonts w:ascii="Arial" w:hAnsi="Arial" w:cs="Arial"/>
                <w:b/>
                <w:sz w:val="20"/>
                <w:szCs w:val="20"/>
              </w:rPr>
              <w:t>Feedback</w:t>
            </w:r>
            <w:r w:rsidRPr="005F3955">
              <w:rPr>
                <w:rFonts w:ascii="Arial" w:hAnsi="Arial" w:cs="Arial"/>
                <w:b/>
                <w:spacing w:val="-5"/>
                <w:sz w:val="20"/>
                <w:szCs w:val="20"/>
              </w:rPr>
              <w:t xml:space="preserve"> </w:t>
            </w:r>
            <w:r w:rsidRPr="005F3955">
              <w:rPr>
                <w:rFonts w:ascii="Arial" w:hAnsi="Arial" w:cs="Arial"/>
                <w:sz w:val="20"/>
                <w:szCs w:val="20"/>
              </w:rPr>
              <w:t>(It</w:t>
            </w:r>
            <w:r w:rsidRPr="005F3955">
              <w:rPr>
                <w:rFonts w:ascii="Arial" w:hAnsi="Arial" w:cs="Arial"/>
                <w:spacing w:val="-6"/>
                <w:sz w:val="20"/>
                <w:szCs w:val="20"/>
              </w:rPr>
              <w:t xml:space="preserve"> </w:t>
            </w:r>
            <w:r w:rsidRPr="005F3955">
              <w:rPr>
                <w:rFonts w:ascii="Arial" w:hAnsi="Arial" w:cs="Arial"/>
                <w:sz w:val="20"/>
                <w:szCs w:val="20"/>
              </w:rPr>
              <w:t>is</w:t>
            </w:r>
            <w:r w:rsidRPr="005F3955">
              <w:rPr>
                <w:rFonts w:ascii="Arial" w:hAnsi="Arial" w:cs="Arial"/>
                <w:spacing w:val="-4"/>
                <w:sz w:val="20"/>
                <w:szCs w:val="20"/>
              </w:rPr>
              <w:t xml:space="preserve"> </w:t>
            </w:r>
            <w:r w:rsidRPr="005F3955">
              <w:rPr>
                <w:rFonts w:ascii="Arial" w:hAnsi="Arial" w:cs="Arial"/>
                <w:sz w:val="20"/>
                <w:szCs w:val="20"/>
              </w:rPr>
              <w:t>mandatory</w:t>
            </w:r>
            <w:r w:rsidRPr="005F3955">
              <w:rPr>
                <w:rFonts w:ascii="Arial" w:hAnsi="Arial" w:cs="Arial"/>
                <w:spacing w:val="-5"/>
                <w:sz w:val="20"/>
                <w:szCs w:val="20"/>
              </w:rPr>
              <w:t xml:space="preserve"> </w:t>
            </w:r>
            <w:r w:rsidRPr="005F3955">
              <w:rPr>
                <w:rFonts w:ascii="Arial" w:hAnsi="Arial" w:cs="Arial"/>
                <w:sz w:val="20"/>
                <w:szCs w:val="20"/>
              </w:rPr>
              <w:t>that</w:t>
            </w:r>
            <w:r w:rsidRPr="005F3955">
              <w:rPr>
                <w:rFonts w:ascii="Arial" w:hAnsi="Arial" w:cs="Arial"/>
                <w:spacing w:val="-6"/>
                <w:sz w:val="20"/>
                <w:szCs w:val="20"/>
              </w:rPr>
              <w:t xml:space="preserve"> </w:t>
            </w:r>
            <w:r w:rsidRPr="005F3955">
              <w:rPr>
                <w:rFonts w:ascii="Arial" w:hAnsi="Arial" w:cs="Arial"/>
                <w:sz w:val="20"/>
                <w:szCs w:val="20"/>
              </w:rPr>
              <w:t>authors</w:t>
            </w:r>
            <w:r w:rsidRPr="005F3955">
              <w:rPr>
                <w:rFonts w:ascii="Arial" w:hAnsi="Arial" w:cs="Arial"/>
                <w:spacing w:val="-4"/>
                <w:sz w:val="20"/>
                <w:szCs w:val="20"/>
              </w:rPr>
              <w:t xml:space="preserve"> </w:t>
            </w:r>
            <w:r w:rsidRPr="005F3955">
              <w:rPr>
                <w:rFonts w:ascii="Arial" w:hAnsi="Arial" w:cs="Arial"/>
                <w:sz w:val="20"/>
                <w:szCs w:val="20"/>
              </w:rPr>
              <w:t>should</w:t>
            </w:r>
            <w:r w:rsidRPr="005F3955">
              <w:rPr>
                <w:rFonts w:ascii="Arial" w:hAnsi="Arial" w:cs="Arial"/>
                <w:spacing w:val="-5"/>
                <w:sz w:val="20"/>
                <w:szCs w:val="20"/>
              </w:rPr>
              <w:t xml:space="preserve"> </w:t>
            </w:r>
            <w:r w:rsidRPr="005F3955">
              <w:rPr>
                <w:rFonts w:ascii="Arial" w:hAnsi="Arial" w:cs="Arial"/>
                <w:sz w:val="20"/>
                <w:szCs w:val="20"/>
              </w:rPr>
              <w:t>write</w:t>
            </w:r>
            <w:r w:rsidRPr="005F3955">
              <w:rPr>
                <w:rFonts w:ascii="Arial" w:hAnsi="Arial" w:cs="Arial"/>
                <w:spacing w:val="-4"/>
                <w:sz w:val="20"/>
                <w:szCs w:val="20"/>
              </w:rPr>
              <w:t xml:space="preserve"> </w:t>
            </w:r>
            <w:r w:rsidRPr="005F3955">
              <w:rPr>
                <w:rFonts w:ascii="Arial" w:hAnsi="Arial" w:cs="Arial"/>
                <w:sz w:val="20"/>
                <w:szCs w:val="20"/>
              </w:rPr>
              <w:t>his/her feedback here)</w:t>
            </w:r>
          </w:p>
        </w:tc>
      </w:tr>
      <w:tr w:rsidR="0048506E" w:rsidRPr="005F3955" w14:paraId="37BA1D57" w14:textId="77777777" w:rsidTr="00FA00D3">
        <w:trPr>
          <w:trHeight w:val="789"/>
        </w:trPr>
        <w:tc>
          <w:tcPr>
            <w:tcW w:w="6761" w:type="dxa"/>
          </w:tcPr>
          <w:p w14:paraId="1245FC3B" w14:textId="77777777" w:rsidR="0048506E" w:rsidRPr="005F3955" w:rsidRDefault="0048506E">
            <w:pPr>
              <w:pStyle w:val="TableParagraph"/>
              <w:ind w:left="0"/>
              <w:rPr>
                <w:rFonts w:ascii="Arial" w:hAnsi="Arial" w:cs="Arial"/>
                <w:sz w:val="20"/>
                <w:szCs w:val="20"/>
              </w:rPr>
            </w:pPr>
          </w:p>
          <w:p w14:paraId="21EA1AF5" w14:textId="77777777" w:rsidR="0048506E" w:rsidRPr="005F3955" w:rsidRDefault="0048506E">
            <w:pPr>
              <w:pStyle w:val="TableParagraph"/>
              <w:spacing w:before="113"/>
              <w:ind w:left="0"/>
              <w:rPr>
                <w:rFonts w:ascii="Arial" w:hAnsi="Arial" w:cs="Arial"/>
                <w:sz w:val="20"/>
                <w:szCs w:val="20"/>
              </w:rPr>
            </w:pPr>
          </w:p>
          <w:p w14:paraId="2D18F356" w14:textId="77777777" w:rsidR="0048506E" w:rsidRPr="005F3955" w:rsidRDefault="0072240C">
            <w:pPr>
              <w:pStyle w:val="TableParagraph"/>
              <w:rPr>
                <w:rFonts w:ascii="Arial" w:hAnsi="Arial" w:cs="Arial"/>
                <w:b/>
                <w:sz w:val="20"/>
                <w:szCs w:val="20"/>
              </w:rPr>
            </w:pPr>
            <w:r w:rsidRPr="005F3955">
              <w:rPr>
                <w:rFonts w:ascii="Arial" w:hAnsi="Arial" w:cs="Arial"/>
                <w:b/>
                <w:sz w:val="20"/>
                <w:szCs w:val="20"/>
              </w:rPr>
              <w:t>Are</w:t>
            </w:r>
            <w:r w:rsidRPr="005F3955">
              <w:rPr>
                <w:rFonts w:ascii="Arial" w:hAnsi="Arial" w:cs="Arial"/>
                <w:b/>
                <w:spacing w:val="-2"/>
                <w:sz w:val="20"/>
                <w:szCs w:val="20"/>
              </w:rPr>
              <w:t xml:space="preserve"> </w:t>
            </w:r>
            <w:r w:rsidRPr="005F3955">
              <w:rPr>
                <w:rFonts w:ascii="Arial" w:hAnsi="Arial" w:cs="Arial"/>
                <w:b/>
                <w:sz w:val="20"/>
                <w:szCs w:val="20"/>
              </w:rPr>
              <w:t>there</w:t>
            </w:r>
            <w:r w:rsidRPr="005F3955">
              <w:rPr>
                <w:rFonts w:ascii="Arial" w:hAnsi="Arial" w:cs="Arial"/>
                <w:b/>
                <w:spacing w:val="-2"/>
                <w:sz w:val="20"/>
                <w:szCs w:val="20"/>
              </w:rPr>
              <w:t xml:space="preserve"> </w:t>
            </w:r>
            <w:r w:rsidRPr="005F3955">
              <w:rPr>
                <w:rFonts w:ascii="Arial" w:hAnsi="Arial" w:cs="Arial"/>
                <w:b/>
                <w:sz w:val="20"/>
                <w:szCs w:val="20"/>
              </w:rPr>
              <w:t>ethical</w:t>
            </w:r>
            <w:r w:rsidRPr="005F3955">
              <w:rPr>
                <w:rFonts w:ascii="Arial" w:hAnsi="Arial" w:cs="Arial"/>
                <w:b/>
                <w:spacing w:val="-3"/>
                <w:sz w:val="20"/>
                <w:szCs w:val="20"/>
              </w:rPr>
              <w:t xml:space="preserve"> </w:t>
            </w:r>
            <w:r w:rsidRPr="005F3955">
              <w:rPr>
                <w:rFonts w:ascii="Arial" w:hAnsi="Arial" w:cs="Arial"/>
                <w:b/>
                <w:sz w:val="20"/>
                <w:szCs w:val="20"/>
              </w:rPr>
              <w:t>issues</w:t>
            </w:r>
            <w:r w:rsidRPr="005F3955">
              <w:rPr>
                <w:rFonts w:ascii="Arial" w:hAnsi="Arial" w:cs="Arial"/>
                <w:b/>
                <w:spacing w:val="-2"/>
                <w:sz w:val="20"/>
                <w:szCs w:val="20"/>
              </w:rPr>
              <w:t xml:space="preserve"> </w:t>
            </w:r>
            <w:r w:rsidRPr="005F3955">
              <w:rPr>
                <w:rFonts w:ascii="Arial" w:hAnsi="Arial" w:cs="Arial"/>
                <w:b/>
                <w:sz w:val="20"/>
                <w:szCs w:val="20"/>
              </w:rPr>
              <w:t>in</w:t>
            </w:r>
            <w:r w:rsidRPr="005F3955">
              <w:rPr>
                <w:rFonts w:ascii="Arial" w:hAnsi="Arial" w:cs="Arial"/>
                <w:b/>
                <w:spacing w:val="-4"/>
                <w:sz w:val="20"/>
                <w:szCs w:val="20"/>
              </w:rPr>
              <w:t xml:space="preserve"> </w:t>
            </w:r>
            <w:r w:rsidRPr="005F3955">
              <w:rPr>
                <w:rFonts w:ascii="Arial" w:hAnsi="Arial" w:cs="Arial"/>
                <w:b/>
                <w:sz w:val="20"/>
                <w:szCs w:val="20"/>
              </w:rPr>
              <w:t>this</w:t>
            </w:r>
            <w:r w:rsidRPr="005F3955">
              <w:rPr>
                <w:rFonts w:ascii="Arial" w:hAnsi="Arial" w:cs="Arial"/>
                <w:b/>
                <w:spacing w:val="-1"/>
                <w:sz w:val="20"/>
                <w:szCs w:val="20"/>
              </w:rPr>
              <w:t xml:space="preserve"> </w:t>
            </w:r>
            <w:r w:rsidRPr="005F3955">
              <w:rPr>
                <w:rFonts w:ascii="Arial" w:hAnsi="Arial" w:cs="Arial"/>
                <w:b/>
                <w:spacing w:val="-2"/>
                <w:sz w:val="20"/>
                <w:szCs w:val="20"/>
              </w:rPr>
              <w:t>manuscript?</w:t>
            </w:r>
          </w:p>
        </w:tc>
        <w:tc>
          <w:tcPr>
            <w:tcW w:w="8557" w:type="dxa"/>
          </w:tcPr>
          <w:p w14:paraId="313BE4EA" w14:textId="77777777" w:rsidR="0048506E" w:rsidRPr="005F3955" w:rsidRDefault="0072240C">
            <w:pPr>
              <w:pStyle w:val="TableParagraph"/>
              <w:spacing w:line="228" w:lineRule="exact"/>
              <w:ind w:left="109"/>
              <w:rPr>
                <w:rFonts w:ascii="Arial" w:hAnsi="Arial" w:cs="Arial"/>
                <w:b/>
                <w:sz w:val="20"/>
                <w:szCs w:val="20"/>
              </w:rPr>
            </w:pPr>
            <w:r w:rsidRPr="005F3955">
              <w:rPr>
                <w:rFonts w:ascii="Arial" w:hAnsi="Arial" w:cs="Arial"/>
                <w:b/>
                <w:sz w:val="20"/>
                <w:szCs w:val="20"/>
                <w:u w:val="single"/>
              </w:rPr>
              <w:t>(If yes,</w:t>
            </w:r>
            <w:r w:rsidRPr="005F3955">
              <w:rPr>
                <w:rFonts w:ascii="Arial" w:hAnsi="Arial" w:cs="Arial"/>
                <w:b/>
                <w:spacing w:val="-2"/>
                <w:sz w:val="20"/>
                <w:szCs w:val="20"/>
                <w:u w:val="single"/>
              </w:rPr>
              <w:t xml:space="preserve"> </w:t>
            </w:r>
            <w:proofErr w:type="gramStart"/>
            <w:r w:rsidRPr="005F3955">
              <w:rPr>
                <w:rFonts w:ascii="Arial" w:hAnsi="Arial" w:cs="Arial"/>
                <w:b/>
                <w:sz w:val="20"/>
                <w:szCs w:val="20"/>
                <w:u w:val="single"/>
              </w:rPr>
              <w:t>Kindly</w:t>
            </w:r>
            <w:proofErr w:type="gramEnd"/>
            <w:r w:rsidRPr="005F3955">
              <w:rPr>
                <w:rFonts w:ascii="Arial" w:hAnsi="Arial" w:cs="Arial"/>
                <w:b/>
                <w:spacing w:val="-3"/>
                <w:sz w:val="20"/>
                <w:szCs w:val="20"/>
                <w:u w:val="single"/>
              </w:rPr>
              <w:t xml:space="preserve"> </w:t>
            </w:r>
            <w:r w:rsidRPr="005F3955">
              <w:rPr>
                <w:rFonts w:ascii="Arial" w:hAnsi="Arial" w:cs="Arial"/>
                <w:b/>
                <w:sz w:val="20"/>
                <w:szCs w:val="20"/>
                <w:u w:val="single"/>
              </w:rPr>
              <w:t>please</w:t>
            </w:r>
            <w:r w:rsidRPr="005F3955">
              <w:rPr>
                <w:rFonts w:ascii="Arial" w:hAnsi="Arial" w:cs="Arial"/>
                <w:b/>
                <w:spacing w:val="-2"/>
                <w:sz w:val="20"/>
                <w:szCs w:val="20"/>
                <w:u w:val="single"/>
              </w:rPr>
              <w:t xml:space="preserve"> </w:t>
            </w:r>
            <w:r w:rsidRPr="005F3955">
              <w:rPr>
                <w:rFonts w:ascii="Arial" w:hAnsi="Arial" w:cs="Arial"/>
                <w:b/>
                <w:sz w:val="20"/>
                <w:szCs w:val="20"/>
                <w:u w:val="single"/>
              </w:rPr>
              <w:t>write</w:t>
            </w:r>
            <w:r w:rsidRPr="005F3955">
              <w:rPr>
                <w:rFonts w:ascii="Arial" w:hAnsi="Arial" w:cs="Arial"/>
                <w:b/>
                <w:spacing w:val="-1"/>
                <w:sz w:val="20"/>
                <w:szCs w:val="20"/>
                <w:u w:val="single"/>
              </w:rPr>
              <w:t xml:space="preserve"> </w:t>
            </w:r>
            <w:r w:rsidRPr="005F3955">
              <w:rPr>
                <w:rFonts w:ascii="Arial" w:hAnsi="Arial" w:cs="Arial"/>
                <w:b/>
                <w:sz w:val="20"/>
                <w:szCs w:val="20"/>
                <w:u w:val="single"/>
              </w:rPr>
              <w:t>down</w:t>
            </w:r>
            <w:r w:rsidRPr="005F3955">
              <w:rPr>
                <w:rFonts w:ascii="Arial" w:hAnsi="Arial" w:cs="Arial"/>
                <w:b/>
                <w:spacing w:val="-4"/>
                <w:sz w:val="20"/>
                <w:szCs w:val="20"/>
                <w:u w:val="single"/>
              </w:rPr>
              <w:t xml:space="preserve"> </w:t>
            </w:r>
            <w:r w:rsidRPr="005F3955">
              <w:rPr>
                <w:rFonts w:ascii="Arial" w:hAnsi="Arial" w:cs="Arial"/>
                <w:b/>
                <w:sz w:val="20"/>
                <w:szCs w:val="20"/>
                <w:u w:val="single"/>
              </w:rPr>
              <w:t>the</w:t>
            </w:r>
            <w:r w:rsidRPr="005F3955">
              <w:rPr>
                <w:rFonts w:ascii="Arial" w:hAnsi="Arial" w:cs="Arial"/>
                <w:b/>
                <w:spacing w:val="-1"/>
                <w:sz w:val="20"/>
                <w:szCs w:val="20"/>
                <w:u w:val="single"/>
              </w:rPr>
              <w:t xml:space="preserve"> </w:t>
            </w:r>
            <w:r w:rsidRPr="005F3955">
              <w:rPr>
                <w:rFonts w:ascii="Arial" w:hAnsi="Arial" w:cs="Arial"/>
                <w:b/>
                <w:sz w:val="20"/>
                <w:szCs w:val="20"/>
                <w:u w:val="single"/>
              </w:rPr>
              <w:t>ethical</w:t>
            </w:r>
            <w:r w:rsidRPr="005F3955">
              <w:rPr>
                <w:rFonts w:ascii="Arial" w:hAnsi="Arial" w:cs="Arial"/>
                <w:b/>
                <w:spacing w:val="-4"/>
                <w:sz w:val="20"/>
                <w:szCs w:val="20"/>
                <w:u w:val="single"/>
              </w:rPr>
              <w:t xml:space="preserve"> </w:t>
            </w:r>
            <w:r w:rsidRPr="005F3955">
              <w:rPr>
                <w:rFonts w:ascii="Arial" w:hAnsi="Arial" w:cs="Arial"/>
                <w:b/>
                <w:sz w:val="20"/>
                <w:szCs w:val="20"/>
                <w:u w:val="single"/>
              </w:rPr>
              <w:t>issues</w:t>
            </w:r>
            <w:r w:rsidRPr="005F3955">
              <w:rPr>
                <w:rFonts w:ascii="Arial" w:hAnsi="Arial" w:cs="Arial"/>
                <w:b/>
                <w:spacing w:val="-1"/>
                <w:sz w:val="20"/>
                <w:szCs w:val="20"/>
                <w:u w:val="single"/>
              </w:rPr>
              <w:t xml:space="preserve"> </w:t>
            </w:r>
            <w:r w:rsidRPr="005F3955">
              <w:rPr>
                <w:rFonts w:ascii="Arial" w:hAnsi="Arial" w:cs="Arial"/>
                <w:b/>
                <w:sz w:val="20"/>
                <w:szCs w:val="20"/>
                <w:u w:val="single"/>
              </w:rPr>
              <w:t>here</w:t>
            </w:r>
            <w:r w:rsidRPr="005F3955">
              <w:rPr>
                <w:rFonts w:ascii="Arial" w:hAnsi="Arial" w:cs="Arial"/>
                <w:b/>
                <w:spacing w:val="-1"/>
                <w:sz w:val="20"/>
                <w:szCs w:val="20"/>
                <w:u w:val="single"/>
              </w:rPr>
              <w:t xml:space="preserve"> </w:t>
            </w:r>
            <w:r w:rsidRPr="005F3955">
              <w:rPr>
                <w:rFonts w:ascii="Arial" w:hAnsi="Arial" w:cs="Arial"/>
                <w:b/>
                <w:sz w:val="20"/>
                <w:szCs w:val="20"/>
                <w:u w:val="single"/>
              </w:rPr>
              <w:t>in</w:t>
            </w:r>
            <w:r w:rsidRPr="005F3955">
              <w:rPr>
                <w:rFonts w:ascii="Arial" w:hAnsi="Arial" w:cs="Arial"/>
                <w:b/>
                <w:spacing w:val="-4"/>
                <w:sz w:val="20"/>
                <w:szCs w:val="20"/>
                <w:u w:val="single"/>
              </w:rPr>
              <w:t xml:space="preserve"> </w:t>
            </w:r>
            <w:r w:rsidRPr="005F3955">
              <w:rPr>
                <w:rFonts w:ascii="Arial" w:hAnsi="Arial" w:cs="Arial"/>
                <w:b/>
                <w:spacing w:val="-2"/>
                <w:sz w:val="20"/>
                <w:szCs w:val="20"/>
                <w:u w:val="single"/>
              </w:rPr>
              <w:t>detail)</w:t>
            </w:r>
          </w:p>
          <w:p w14:paraId="61C9A119" w14:textId="77777777" w:rsidR="0048506E" w:rsidRPr="005F3955" w:rsidRDefault="0048506E">
            <w:pPr>
              <w:pStyle w:val="TableParagraph"/>
              <w:ind w:left="0"/>
              <w:rPr>
                <w:rFonts w:ascii="Arial" w:hAnsi="Arial" w:cs="Arial"/>
                <w:sz w:val="20"/>
                <w:szCs w:val="20"/>
              </w:rPr>
            </w:pPr>
          </w:p>
          <w:p w14:paraId="0F362FD9" w14:textId="77777777" w:rsidR="0048506E" w:rsidRPr="005F3955" w:rsidRDefault="0048506E">
            <w:pPr>
              <w:pStyle w:val="TableParagraph"/>
              <w:spacing w:line="230" w:lineRule="atLeast"/>
              <w:ind w:left="109" w:right="124"/>
              <w:rPr>
                <w:rFonts w:ascii="Arial" w:hAnsi="Arial" w:cs="Arial"/>
                <w:b/>
                <w:sz w:val="20"/>
                <w:szCs w:val="20"/>
              </w:rPr>
            </w:pPr>
          </w:p>
        </w:tc>
        <w:tc>
          <w:tcPr>
            <w:tcW w:w="5621" w:type="dxa"/>
          </w:tcPr>
          <w:p w14:paraId="2CD663A9" w14:textId="77777777" w:rsidR="0048506E" w:rsidRPr="005F3955" w:rsidRDefault="0048506E">
            <w:pPr>
              <w:pStyle w:val="TableParagraph"/>
              <w:ind w:left="0"/>
              <w:rPr>
                <w:rFonts w:ascii="Arial" w:hAnsi="Arial" w:cs="Arial"/>
                <w:sz w:val="20"/>
                <w:szCs w:val="20"/>
              </w:rPr>
            </w:pPr>
          </w:p>
        </w:tc>
      </w:tr>
    </w:tbl>
    <w:p w14:paraId="7B58F37E" w14:textId="23C9C72A" w:rsidR="0072240C" w:rsidRPr="005F3955" w:rsidRDefault="0072240C">
      <w:pPr>
        <w:rPr>
          <w:rFonts w:ascii="Arial" w:hAnsi="Arial" w:cs="Arial"/>
          <w:sz w:val="20"/>
          <w:szCs w:val="20"/>
        </w:rPr>
      </w:pPr>
    </w:p>
    <w:p w14:paraId="75BB020B" w14:textId="77777777" w:rsidR="005F3955" w:rsidRPr="005F3955" w:rsidRDefault="005F3955" w:rsidP="005F3955">
      <w:pPr>
        <w:pStyle w:val="Affiliation"/>
        <w:spacing w:after="0" w:line="240" w:lineRule="auto"/>
        <w:jc w:val="left"/>
        <w:rPr>
          <w:rFonts w:ascii="Arial" w:hAnsi="Arial" w:cs="Arial"/>
          <w:b/>
          <w:u w:val="single"/>
        </w:rPr>
      </w:pPr>
      <w:r w:rsidRPr="005F3955">
        <w:rPr>
          <w:rFonts w:ascii="Arial" w:hAnsi="Arial" w:cs="Arial"/>
          <w:b/>
          <w:u w:val="single"/>
        </w:rPr>
        <w:t>Reviewer details:</w:t>
      </w:r>
    </w:p>
    <w:p w14:paraId="0EEA6622" w14:textId="224A491F" w:rsidR="005F3955" w:rsidRPr="005F3955" w:rsidRDefault="005F3955">
      <w:pPr>
        <w:rPr>
          <w:rFonts w:ascii="Arial" w:hAnsi="Arial" w:cs="Arial"/>
          <w:sz w:val="20"/>
          <w:szCs w:val="20"/>
        </w:rPr>
      </w:pPr>
    </w:p>
    <w:p w14:paraId="16E3FE1C" w14:textId="55EDDDFB" w:rsidR="005F3955" w:rsidRPr="005F3955" w:rsidRDefault="005F3955">
      <w:pPr>
        <w:rPr>
          <w:rFonts w:ascii="Arial" w:hAnsi="Arial" w:cs="Arial"/>
          <w:b/>
          <w:sz w:val="20"/>
          <w:szCs w:val="20"/>
        </w:rPr>
      </w:pPr>
      <w:bookmarkStart w:id="0" w:name="_Hlk198382899"/>
      <w:bookmarkStart w:id="1" w:name="_GoBack"/>
      <w:proofErr w:type="spellStart"/>
      <w:r w:rsidRPr="005F3955">
        <w:rPr>
          <w:rFonts w:ascii="Arial" w:hAnsi="Arial" w:cs="Arial"/>
          <w:b/>
          <w:color w:val="000000"/>
          <w:sz w:val="20"/>
          <w:szCs w:val="20"/>
        </w:rPr>
        <w:t>Marziyya</w:t>
      </w:r>
      <w:proofErr w:type="spellEnd"/>
      <w:r w:rsidRPr="005F3955">
        <w:rPr>
          <w:rFonts w:ascii="Arial" w:hAnsi="Arial" w:cs="Arial"/>
          <w:b/>
          <w:color w:val="000000"/>
          <w:sz w:val="20"/>
          <w:szCs w:val="20"/>
        </w:rPr>
        <w:t xml:space="preserve"> </w:t>
      </w:r>
      <w:proofErr w:type="spellStart"/>
      <w:r w:rsidRPr="005F3955">
        <w:rPr>
          <w:rFonts w:ascii="Arial" w:hAnsi="Arial" w:cs="Arial"/>
          <w:b/>
          <w:color w:val="000000"/>
          <w:sz w:val="20"/>
          <w:szCs w:val="20"/>
        </w:rPr>
        <w:t>Mammadova</w:t>
      </w:r>
      <w:proofErr w:type="spellEnd"/>
      <w:r w:rsidRPr="005F3955">
        <w:rPr>
          <w:rFonts w:ascii="Arial" w:hAnsi="Arial" w:cs="Arial"/>
          <w:b/>
          <w:color w:val="000000"/>
          <w:sz w:val="20"/>
          <w:szCs w:val="20"/>
        </w:rPr>
        <w:t xml:space="preserve">, </w:t>
      </w:r>
      <w:r w:rsidRPr="005F3955">
        <w:rPr>
          <w:rFonts w:ascii="Arial" w:hAnsi="Arial" w:cs="Arial"/>
          <w:b/>
          <w:color w:val="000000"/>
          <w:sz w:val="20"/>
          <w:szCs w:val="20"/>
        </w:rPr>
        <w:t>Azerbaijan Scientific Research Institute of Medical Rehabilitation</w:t>
      </w:r>
      <w:r w:rsidRPr="005F3955">
        <w:rPr>
          <w:rFonts w:ascii="Arial" w:hAnsi="Arial" w:cs="Arial"/>
          <w:b/>
          <w:color w:val="000000"/>
          <w:sz w:val="20"/>
          <w:szCs w:val="20"/>
        </w:rPr>
        <w:t xml:space="preserve">, </w:t>
      </w:r>
      <w:r w:rsidRPr="005F3955">
        <w:rPr>
          <w:rFonts w:ascii="Arial" w:hAnsi="Arial" w:cs="Arial"/>
          <w:b/>
          <w:color w:val="000000"/>
          <w:sz w:val="20"/>
          <w:szCs w:val="20"/>
        </w:rPr>
        <w:t>Azerbaijan</w:t>
      </w:r>
      <w:bookmarkEnd w:id="0"/>
      <w:bookmarkEnd w:id="1"/>
    </w:p>
    <w:sectPr w:rsidR="005F3955" w:rsidRPr="005F3955">
      <w:type w:val="continuous"/>
      <w:pgSz w:w="23820" w:h="16840" w:orient="landscape"/>
      <w:pgMar w:top="1820" w:right="1417" w:bottom="880" w:left="1417"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1AF6" w14:textId="77777777" w:rsidR="00ED1694" w:rsidRDefault="00ED1694">
      <w:r>
        <w:separator/>
      </w:r>
    </w:p>
  </w:endnote>
  <w:endnote w:type="continuationSeparator" w:id="0">
    <w:p w14:paraId="452C6FF2" w14:textId="77777777" w:rsidR="00ED1694" w:rsidRDefault="00ED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1695" w14:textId="77777777" w:rsidR="0048506E" w:rsidRDefault="0072240C">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14:anchorId="326A4778" wp14:editId="3244822A">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14:paraId="57A18337" w14:textId="77777777" w:rsidR="0048506E" w:rsidRDefault="0072240C">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326A4778" id="_x0000_t202" coordsize="21600,21600" o:spt="202" path="m,l,21600r21600,l21600,xe">
              <v:stroke joinstyle="miter"/>
              <v:path gradientshapeok="t" o:connecttype="rect"/>
            </v:shapetype>
            <v:shape id="Textbox 2" o:spid="_x0000_s1027" type="#_x0000_t202" style="position:absolute;margin-left:71pt;margin-top:796.35pt;width:52.1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14:paraId="57A18337" w14:textId="77777777" w:rsidR="0048506E" w:rsidRDefault="0072240C">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14:anchorId="0942483F" wp14:editId="4EDA5B33">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14:paraId="5B988207" w14:textId="77777777" w:rsidR="0048506E" w:rsidRDefault="0072240C">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942483F" id="Textbox 3" o:spid="_x0000_s1028" type="#_x0000_t202" style="position:absolute;margin-left:208.05pt;margin-top:796.35pt;width:55.6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14:paraId="5B988207" w14:textId="77777777" w:rsidR="0048506E" w:rsidRDefault="0072240C">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14:anchorId="29E983DA" wp14:editId="7E74113E">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14:paraId="0414B276" w14:textId="77777777" w:rsidR="0048506E" w:rsidRDefault="0072240C">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9E983DA" id="Textbox 4" o:spid="_x0000_s1029" type="#_x0000_t202" style="position:absolute;margin-left:347.6pt;margin-top:796.35pt;width:67.8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14:paraId="0414B276" w14:textId="77777777" w:rsidR="0048506E" w:rsidRDefault="0072240C">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45C66990" wp14:editId="67CCA4D5">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14:paraId="41EED6EA" w14:textId="77777777" w:rsidR="0048506E" w:rsidRDefault="0072240C">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w14:anchorId="45C66990" id="Textbox 5" o:spid="_x0000_s1030" type="#_x0000_t202" style="position:absolute;margin-left:539.1pt;margin-top:796.35pt;width:80.4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14:paraId="41EED6EA" w14:textId="77777777" w:rsidR="0048506E" w:rsidRDefault="0072240C">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5F549" w14:textId="77777777" w:rsidR="00ED1694" w:rsidRDefault="00ED1694">
      <w:r>
        <w:separator/>
      </w:r>
    </w:p>
  </w:footnote>
  <w:footnote w:type="continuationSeparator" w:id="0">
    <w:p w14:paraId="759555F4" w14:textId="77777777" w:rsidR="00ED1694" w:rsidRDefault="00ED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7D36" w14:textId="77777777" w:rsidR="0048506E" w:rsidRDefault="0072240C">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14:anchorId="2D64B9D7" wp14:editId="0C3A44B3">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30DC7252" w14:textId="77777777" w:rsidR="0048506E" w:rsidRDefault="0072240C">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2D64B9D7" id="_x0000_t202" coordsize="21600,21600" o:spt="202" path="m,l,21600r21600,l21600,xe">
              <v:stroke joinstyle="miter"/>
              <v:path gradientshapeok="t" o:connecttype="rect"/>
            </v:shapetype>
            <v:shape id="Textbox 1" o:spid="_x0000_s1026" type="#_x0000_t202" style="position:absolute;margin-left:71pt;margin-top:63.15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14:paraId="30DC7252" w14:textId="77777777" w:rsidR="0048506E" w:rsidRDefault="0072240C">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301D"/>
    <w:multiLevelType w:val="hybridMultilevel"/>
    <w:tmpl w:val="1D76BF2E"/>
    <w:lvl w:ilvl="0" w:tplc="F4261096">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886C2260">
      <w:numFmt w:val="bullet"/>
      <w:lvlText w:val="•"/>
      <w:lvlJc w:val="left"/>
      <w:pPr>
        <w:ind w:left="1921" w:hanging="360"/>
      </w:pPr>
      <w:rPr>
        <w:rFonts w:hint="default"/>
        <w:lang w:val="en-US" w:eastAsia="en-US" w:bidi="ar-SA"/>
      </w:rPr>
    </w:lvl>
    <w:lvl w:ilvl="2" w:tplc="3FE2347A">
      <w:numFmt w:val="bullet"/>
      <w:lvlText w:val="•"/>
      <w:lvlJc w:val="left"/>
      <w:pPr>
        <w:ind w:left="3022" w:hanging="360"/>
      </w:pPr>
      <w:rPr>
        <w:rFonts w:hint="default"/>
        <w:lang w:val="en-US" w:eastAsia="en-US" w:bidi="ar-SA"/>
      </w:rPr>
    </w:lvl>
    <w:lvl w:ilvl="3" w:tplc="B1F0C488">
      <w:numFmt w:val="bullet"/>
      <w:lvlText w:val="•"/>
      <w:lvlJc w:val="left"/>
      <w:pPr>
        <w:ind w:left="4123" w:hanging="360"/>
      </w:pPr>
      <w:rPr>
        <w:rFonts w:hint="default"/>
        <w:lang w:val="en-US" w:eastAsia="en-US" w:bidi="ar-SA"/>
      </w:rPr>
    </w:lvl>
    <w:lvl w:ilvl="4" w:tplc="192C11AC">
      <w:numFmt w:val="bullet"/>
      <w:lvlText w:val="•"/>
      <w:lvlJc w:val="left"/>
      <w:pPr>
        <w:ind w:left="5225" w:hanging="360"/>
      </w:pPr>
      <w:rPr>
        <w:rFonts w:hint="default"/>
        <w:lang w:val="en-US" w:eastAsia="en-US" w:bidi="ar-SA"/>
      </w:rPr>
    </w:lvl>
    <w:lvl w:ilvl="5" w:tplc="4BC2A31E">
      <w:numFmt w:val="bullet"/>
      <w:lvlText w:val="•"/>
      <w:lvlJc w:val="left"/>
      <w:pPr>
        <w:ind w:left="6326" w:hanging="360"/>
      </w:pPr>
      <w:rPr>
        <w:rFonts w:hint="default"/>
        <w:lang w:val="en-US" w:eastAsia="en-US" w:bidi="ar-SA"/>
      </w:rPr>
    </w:lvl>
    <w:lvl w:ilvl="6" w:tplc="4B1CDE1A">
      <w:numFmt w:val="bullet"/>
      <w:lvlText w:val="•"/>
      <w:lvlJc w:val="left"/>
      <w:pPr>
        <w:ind w:left="7427" w:hanging="360"/>
      </w:pPr>
      <w:rPr>
        <w:rFonts w:hint="default"/>
        <w:lang w:val="en-US" w:eastAsia="en-US" w:bidi="ar-SA"/>
      </w:rPr>
    </w:lvl>
    <w:lvl w:ilvl="7" w:tplc="3D3EF034">
      <w:numFmt w:val="bullet"/>
      <w:lvlText w:val="•"/>
      <w:lvlJc w:val="left"/>
      <w:pPr>
        <w:ind w:left="8529" w:hanging="360"/>
      </w:pPr>
      <w:rPr>
        <w:rFonts w:hint="default"/>
        <w:lang w:val="en-US" w:eastAsia="en-US" w:bidi="ar-SA"/>
      </w:rPr>
    </w:lvl>
    <w:lvl w:ilvl="8" w:tplc="AB16EBDA">
      <w:numFmt w:val="bullet"/>
      <w:lvlText w:val="•"/>
      <w:lvlJc w:val="left"/>
      <w:pPr>
        <w:ind w:left="9630" w:hanging="360"/>
      </w:pPr>
      <w:rPr>
        <w:rFonts w:hint="default"/>
        <w:lang w:val="en-US" w:eastAsia="en-US" w:bidi="ar-SA"/>
      </w:rPr>
    </w:lvl>
  </w:abstractNum>
  <w:abstractNum w:abstractNumId="1" w15:restartNumberingAfterBreak="0">
    <w:nsid w:val="57D01D6C"/>
    <w:multiLevelType w:val="hybridMultilevel"/>
    <w:tmpl w:val="D5B28416"/>
    <w:lvl w:ilvl="0" w:tplc="A322E3D8">
      <w:numFmt w:val="bullet"/>
      <w:lvlText w:val="•"/>
      <w:lvlJc w:val="left"/>
      <w:pPr>
        <w:ind w:left="110" w:hanging="120"/>
      </w:pPr>
      <w:rPr>
        <w:rFonts w:ascii="Times New Roman" w:eastAsia="Times New Roman" w:hAnsi="Times New Roman" w:cs="Times New Roman" w:hint="default"/>
        <w:b/>
        <w:bCs/>
        <w:i w:val="0"/>
        <w:iCs w:val="0"/>
        <w:spacing w:val="0"/>
        <w:w w:val="100"/>
        <w:sz w:val="20"/>
        <w:szCs w:val="20"/>
        <w:lang w:val="en-US" w:eastAsia="en-US" w:bidi="ar-SA"/>
      </w:rPr>
    </w:lvl>
    <w:lvl w:ilvl="1" w:tplc="752A333A">
      <w:numFmt w:val="bullet"/>
      <w:lvlText w:val="•"/>
      <w:lvlJc w:val="left"/>
      <w:pPr>
        <w:ind w:left="1059" w:hanging="120"/>
      </w:pPr>
      <w:rPr>
        <w:rFonts w:hint="default"/>
        <w:lang w:val="en-US" w:eastAsia="en-US" w:bidi="ar-SA"/>
      </w:rPr>
    </w:lvl>
    <w:lvl w:ilvl="2" w:tplc="B7E6907E">
      <w:numFmt w:val="bullet"/>
      <w:lvlText w:val="•"/>
      <w:lvlJc w:val="left"/>
      <w:pPr>
        <w:ind w:left="1998" w:hanging="120"/>
      </w:pPr>
      <w:rPr>
        <w:rFonts w:hint="default"/>
        <w:lang w:val="en-US" w:eastAsia="en-US" w:bidi="ar-SA"/>
      </w:rPr>
    </w:lvl>
    <w:lvl w:ilvl="3" w:tplc="C2B6722A">
      <w:numFmt w:val="bullet"/>
      <w:lvlText w:val="•"/>
      <w:lvlJc w:val="left"/>
      <w:pPr>
        <w:ind w:left="2937" w:hanging="120"/>
      </w:pPr>
      <w:rPr>
        <w:rFonts w:hint="default"/>
        <w:lang w:val="en-US" w:eastAsia="en-US" w:bidi="ar-SA"/>
      </w:rPr>
    </w:lvl>
    <w:lvl w:ilvl="4" w:tplc="15B65652">
      <w:numFmt w:val="bullet"/>
      <w:lvlText w:val="•"/>
      <w:lvlJc w:val="left"/>
      <w:pPr>
        <w:ind w:left="3876" w:hanging="120"/>
      </w:pPr>
      <w:rPr>
        <w:rFonts w:hint="default"/>
        <w:lang w:val="en-US" w:eastAsia="en-US" w:bidi="ar-SA"/>
      </w:rPr>
    </w:lvl>
    <w:lvl w:ilvl="5" w:tplc="24205046">
      <w:numFmt w:val="bullet"/>
      <w:lvlText w:val="•"/>
      <w:lvlJc w:val="left"/>
      <w:pPr>
        <w:ind w:left="4816" w:hanging="120"/>
      </w:pPr>
      <w:rPr>
        <w:rFonts w:hint="default"/>
        <w:lang w:val="en-US" w:eastAsia="en-US" w:bidi="ar-SA"/>
      </w:rPr>
    </w:lvl>
    <w:lvl w:ilvl="6" w:tplc="26F6F5F6">
      <w:numFmt w:val="bullet"/>
      <w:lvlText w:val="•"/>
      <w:lvlJc w:val="left"/>
      <w:pPr>
        <w:ind w:left="5755" w:hanging="120"/>
      </w:pPr>
      <w:rPr>
        <w:rFonts w:hint="default"/>
        <w:lang w:val="en-US" w:eastAsia="en-US" w:bidi="ar-SA"/>
      </w:rPr>
    </w:lvl>
    <w:lvl w:ilvl="7" w:tplc="8A2E8416">
      <w:numFmt w:val="bullet"/>
      <w:lvlText w:val="•"/>
      <w:lvlJc w:val="left"/>
      <w:pPr>
        <w:ind w:left="6694" w:hanging="120"/>
      </w:pPr>
      <w:rPr>
        <w:rFonts w:hint="default"/>
        <w:lang w:val="en-US" w:eastAsia="en-US" w:bidi="ar-SA"/>
      </w:rPr>
    </w:lvl>
    <w:lvl w:ilvl="8" w:tplc="DAD23422">
      <w:numFmt w:val="bullet"/>
      <w:lvlText w:val="•"/>
      <w:lvlJc w:val="left"/>
      <w:pPr>
        <w:ind w:left="7633" w:hanging="1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506E"/>
    <w:rsid w:val="00073062"/>
    <w:rsid w:val="00290AAD"/>
    <w:rsid w:val="0048506E"/>
    <w:rsid w:val="005F3955"/>
    <w:rsid w:val="00653CA0"/>
    <w:rsid w:val="0072240C"/>
    <w:rsid w:val="00ED1694"/>
    <w:rsid w:val="00F634D7"/>
    <w:rsid w:val="00FA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B09C"/>
  <w15:docId w15:val="{57A40F2D-4F4A-46E6-A8A7-0880B3C2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5F395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mr.com/index.php/JAMM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2025-05-14T07:07:00Z</dcterms:created>
  <dcterms:modified xsi:type="dcterms:W3CDTF">2025-05-17T08:31:00Z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vt:lpwstr>
  </property>
  <property fmtid="{D5CDD505-2E9C-101B-9397-08002B2CF9AE}" pid="4" name="LastSaved">
    <vt:filetime>2025-05-14T00:00:00Z</vt:filetime>
  </property>
</Properties>
</file>