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822E3" w14:textId="77777777" w:rsidR="005E3873" w:rsidRPr="00682863" w:rsidRDefault="005E3873">
      <w:pPr>
        <w:spacing w:line="200" w:lineRule="exact"/>
        <w:rPr>
          <w:rFonts w:ascii="Arial" w:hAnsi="Arial" w:cs="Arial"/>
        </w:rPr>
      </w:pPr>
    </w:p>
    <w:p w14:paraId="74BF3E4C" w14:textId="77777777" w:rsidR="005E3873" w:rsidRPr="00682863" w:rsidRDefault="005E3873">
      <w:pPr>
        <w:spacing w:line="200" w:lineRule="exact"/>
        <w:rPr>
          <w:rFonts w:ascii="Arial" w:hAnsi="Arial" w:cs="Arial"/>
        </w:rPr>
      </w:pPr>
    </w:p>
    <w:p w14:paraId="67C5CFBC" w14:textId="77777777" w:rsidR="005E3873" w:rsidRPr="00682863" w:rsidRDefault="005E3873">
      <w:pPr>
        <w:spacing w:before="2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6"/>
      </w:tblGrid>
      <w:tr w:rsidR="005E3873" w:rsidRPr="00682863" w14:paraId="64AEAFFD" w14:textId="77777777">
        <w:trPr>
          <w:trHeight w:hRule="exact"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F51" w14:textId="77777777" w:rsidR="005E3873" w:rsidRPr="00682863" w:rsidRDefault="005F48EA">
            <w:pPr>
              <w:spacing w:before="1"/>
              <w:ind w:left="87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w w:val="110"/>
              </w:rPr>
              <w:t>Journal</w:t>
            </w:r>
            <w:r w:rsidRPr="00682863">
              <w:rPr>
                <w:rFonts w:ascii="Arial" w:hAnsi="Arial" w:cs="Arial"/>
                <w:spacing w:val="4"/>
                <w:w w:val="110"/>
              </w:rPr>
              <w:t xml:space="preserve"> </w:t>
            </w:r>
            <w:r w:rsidRPr="00682863">
              <w:rPr>
                <w:rFonts w:ascii="Arial" w:hAnsi="Arial" w:cs="Arial"/>
                <w:w w:val="110"/>
              </w:rPr>
              <w:t>Name:</w:t>
            </w:r>
          </w:p>
        </w:tc>
        <w:tc>
          <w:tcPr>
            <w:tcW w:w="1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F1C" w14:textId="77777777" w:rsidR="005E3873" w:rsidRPr="00682863" w:rsidRDefault="005F48EA">
            <w:pPr>
              <w:spacing w:before="26"/>
              <w:ind w:left="105"/>
              <w:rPr>
                <w:rFonts w:ascii="Arial" w:hAnsi="Arial" w:cs="Arial"/>
              </w:rPr>
            </w:pPr>
            <w:hyperlink r:id="rId7">
              <w:r w:rsidR="005E3873" w:rsidRPr="00682863">
                <w:rPr>
                  <w:rFonts w:ascii="Arial" w:hAnsi="Arial" w:cs="Arial"/>
                  <w:b/>
                  <w:color w:val="0000FF"/>
                  <w:w w:val="103"/>
                  <w:u w:val="single" w:color="0000FF"/>
                </w:rPr>
                <w:t>Interna</w:t>
              </w:r>
              <w:r w:rsidR="005E3873" w:rsidRPr="00682863">
                <w:rPr>
                  <w:rFonts w:ascii="Arial" w:hAnsi="Arial" w:cs="Arial"/>
                  <w:b/>
                  <w:color w:val="0000FF"/>
                  <w:spacing w:val="-1"/>
                  <w:w w:val="103"/>
                  <w:u w:val="single" w:color="0000FF"/>
                </w:rPr>
                <w:t>t</w:t>
              </w:r>
              <w:r w:rsidR="005E3873" w:rsidRPr="00682863">
                <w:rPr>
                  <w:rFonts w:ascii="Arial" w:hAnsi="Arial" w:cs="Arial"/>
                  <w:b/>
                  <w:color w:val="0000FF"/>
                  <w:w w:val="110"/>
                  <w:u w:val="single" w:color="0000FF"/>
                </w:rPr>
                <w:t>ional</w:t>
              </w:r>
              <w:r w:rsidR="005E3873" w:rsidRPr="00682863">
                <w:rPr>
                  <w:rFonts w:ascii="Arial" w:hAnsi="Arial" w:cs="Arial"/>
                  <w:b/>
                  <w:color w:val="0000FF"/>
                  <w:spacing w:val="-56"/>
                  <w:w w:val="111"/>
                  <w:u w:val="single" w:color="0000FF"/>
                </w:rPr>
                <w:t xml:space="preserve"> </w:t>
              </w:r>
              <w:r w:rsidR="005E3873" w:rsidRPr="00682863">
                <w:rPr>
                  <w:rFonts w:ascii="Arial" w:hAnsi="Arial" w:cs="Arial"/>
                  <w:b/>
                  <w:color w:val="0000FF"/>
                  <w:u w:val="single" w:color="0000FF"/>
                </w:rPr>
                <w:t>Journal</w:t>
              </w:r>
              <w:r w:rsidR="005E3873" w:rsidRPr="00682863">
                <w:rPr>
                  <w:rFonts w:ascii="Arial" w:hAnsi="Arial" w:cs="Arial"/>
                  <w:b/>
                  <w:color w:val="0000FF"/>
                  <w:spacing w:val="3"/>
                  <w:u w:val="single" w:color="0000FF"/>
                </w:rPr>
                <w:t xml:space="preserve"> </w:t>
              </w:r>
              <w:r w:rsidR="005E3873" w:rsidRPr="00682863">
                <w:rPr>
                  <w:rFonts w:ascii="Arial" w:hAnsi="Arial" w:cs="Arial"/>
                  <w:b/>
                  <w:color w:val="0000FF"/>
                  <w:w w:val="113"/>
                  <w:u w:val="single" w:color="0000FF"/>
                </w:rPr>
                <w:t>of</w:t>
              </w:r>
              <w:r w:rsidR="005E3873" w:rsidRPr="00682863">
                <w:rPr>
                  <w:rFonts w:ascii="Arial" w:hAnsi="Arial" w:cs="Arial"/>
                  <w:b/>
                  <w:color w:val="0000FF"/>
                  <w:spacing w:val="-56"/>
                  <w:w w:val="111"/>
                  <w:u w:val="single" w:color="0000FF"/>
                </w:rPr>
                <w:t xml:space="preserve"> </w:t>
              </w:r>
              <w:r w:rsidR="005E3873" w:rsidRPr="00682863">
                <w:rPr>
                  <w:rFonts w:ascii="Arial" w:hAnsi="Arial" w:cs="Arial"/>
                  <w:b/>
                  <w:color w:val="0000FF"/>
                  <w:w w:val="111"/>
                  <w:u w:val="single" w:color="0000FF"/>
                </w:rPr>
                <w:t>Biochemistry</w:t>
              </w:r>
              <w:r w:rsidR="005E3873" w:rsidRPr="00682863">
                <w:rPr>
                  <w:rFonts w:ascii="Arial" w:hAnsi="Arial" w:cs="Arial"/>
                  <w:b/>
                  <w:color w:val="0000FF"/>
                  <w:spacing w:val="-57"/>
                  <w:w w:val="111"/>
                  <w:u w:val="single" w:color="0000FF"/>
                </w:rPr>
                <w:t xml:space="preserve"> </w:t>
              </w:r>
              <w:r w:rsidR="005E3873" w:rsidRPr="00682863">
                <w:rPr>
                  <w:rFonts w:ascii="Arial" w:hAnsi="Arial" w:cs="Arial"/>
                  <w:b/>
                  <w:color w:val="0000FF"/>
                  <w:w w:val="114"/>
                  <w:u w:val="single" w:color="0000FF"/>
                </w:rPr>
                <w:t>Research</w:t>
              </w:r>
              <w:r w:rsidR="005E3873" w:rsidRPr="00682863">
                <w:rPr>
                  <w:rFonts w:ascii="Arial" w:hAnsi="Arial" w:cs="Arial"/>
                  <w:b/>
                  <w:color w:val="0000FF"/>
                  <w:spacing w:val="-56"/>
                  <w:w w:val="111"/>
                  <w:u w:val="single" w:color="0000FF"/>
                </w:rPr>
                <w:t xml:space="preserve"> </w:t>
              </w:r>
              <w:r w:rsidR="005E3873" w:rsidRPr="00682863">
                <w:rPr>
                  <w:rFonts w:ascii="Arial" w:hAnsi="Arial" w:cs="Arial"/>
                  <w:b/>
                  <w:color w:val="0000FF"/>
                  <w:w w:val="86"/>
                  <w:u w:val="single" w:color="0000FF"/>
                </w:rPr>
                <w:t>&amp;</w:t>
              </w:r>
              <w:r w:rsidR="005E3873" w:rsidRPr="00682863">
                <w:rPr>
                  <w:rFonts w:ascii="Arial" w:hAnsi="Arial" w:cs="Arial"/>
                  <w:b/>
                  <w:color w:val="0000FF"/>
                  <w:spacing w:val="-56"/>
                  <w:w w:val="111"/>
                  <w:u w:val="single" w:color="0000FF"/>
                </w:rPr>
                <w:t xml:space="preserve"> </w:t>
              </w:r>
              <w:r w:rsidR="005E3873" w:rsidRPr="00682863">
                <w:rPr>
                  <w:rFonts w:ascii="Arial" w:hAnsi="Arial" w:cs="Arial"/>
                  <w:b/>
                  <w:color w:val="0000FF"/>
                  <w:w w:val="110"/>
                  <w:u w:val="single" w:color="0000FF"/>
                </w:rPr>
                <w:t>Review</w:t>
              </w:r>
            </w:hyperlink>
          </w:p>
        </w:tc>
      </w:tr>
      <w:tr w:rsidR="005E3873" w:rsidRPr="00682863" w14:paraId="4D60EAB7" w14:textId="77777777">
        <w:trPr>
          <w:trHeight w:hRule="exact"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6D4E" w14:textId="77777777" w:rsidR="005E3873" w:rsidRPr="00682863" w:rsidRDefault="005F48EA">
            <w:pPr>
              <w:spacing w:before="1"/>
              <w:ind w:left="87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w w:val="106"/>
              </w:rPr>
              <w:t>Manuscript</w:t>
            </w:r>
            <w:r w:rsidRPr="00682863">
              <w:rPr>
                <w:rFonts w:ascii="Arial" w:hAnsi="Arial" w:cs="Arial"/>
                <w:spacing w:val="10"/>
                <w:w w:val="106"/>
              </w:rPr>
              <w:t xml:space="preserve"> </w:t>
            </w:r>
            <w:r w:rsidRPr="00682863">
              <w:rPr>
                <w:rFonts w:ascii="Arial" w:hAnsi="Arial" w:cs="Arial"/>
                <w:w w:val="108"/>
              </w:rPr>
              <w:t>Number</w:t>
            </w:r>
            <w:r w:rsidRPr="00682863">
              <w:rPr>
                <w:rFonts w:ascii="Arial" w:hAnsi="Arial" w:cs="Arial"/>
              </w:rPr>
              <w:t>:</w:t>
            </w:r>
          </w:p>
        </w:tc>
        <w:tc>
          <w:tcPr>
            <w:tcW w:w="1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0E7F" w14:textId="77777777" w:rsidR="005E3873" w:rsidRPr="00682863" w:rsidRDefault="005F48EA">
            <w:pPr>
              <w:spacing w:before="26"/>
              <w:ind w:left="10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  <w:w w:val="105"/>
              </w:rPr>
              <w:t>Ms_IJBCRR_135486</w:t>
            </w:r>
          </w:p>
        </w:tc>
      </w:tr>
      <w:tr w:rsidR="005E3873" w:rsidRPr="00682863" w14:paraId="274F6F7D" w14:textId="77777777">
        <w:trPr>
          <w:trHeight w:hRule="exact"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3A63" w14:textId="77777777" w:rsidR="005E3873" w:rsidRPr="00682863" w:rsidRDefault="005F48EA">
            <w:pPr>
              <w:spacing w:before="1"/>
              <w:ind w:left="87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</w:rPr>
              <w:t>Title</w:t>
            </w:r>
            <w:r w:rsidRPr="00682863">
              <w:rPr>
                <w:rFonts w:ascii="Arial" w:hAnsi="Arial" w:cs="Arial"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</w:rPr>
              <w:t>of</w:t>
            </w:r>
            <w:r w:rsidRPr="00682863">
              <w:rPr>
                <w:rFonts w:ascii="Arial" w:hAnsi="Arial" w:cs="Arial"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</w:rPr>
              <w:t>the</w:t>
            </w:r>
            <w:r w:rsidRPr="00682863">
              <w:rPr>
                <w:rFonts w:ascii="Arial" w:hAnsi="Arial" w:cs="Arial"/>
                <w:spacing w:val="37"/>
              </w:rPr>
              <w:t xml:space="preserve"> </w:t>
            </w:r>
            <w:r w:rsidRPr="00682863">
              <w:rPr>
                <w:rFonts w:ascii="Arial" w:hAnsi="Arial" w:cs="Arial"/>
                <w:w w:val="107"/>
              </w:rPr>
              <w:t>Manuscript:</w:t>
            </w:r>
          </w:p>
        </w:tc>
        <w:tc>
          <w:tcPr>
            <w:tcW w:w="1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9B84" w14:textId="77777777" w:rsidR="005E3873" w:rsidRPr="00682863" w:rsidRDefault="005F48EA">
            <w:pPr>
              <w:spacing w:before="91"/>
              <w:ind w:left="10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  <w:w w:val="108"/>
              </w:rPr>
              <w:t xml:space="preserve">Evaluation </w:t>
            </w:r>
            <w:r w:rsidRPr="00682863">
              <w:rPr>
                <w:rFonts w:ascii="Arial" w:hAnsi="Arial" w:cs="Arial"/>
                <w:b/>
              </w:rPr>
              <w:t>Of</w:t>
            </w:r>
            <w:r w:rsidRPr="00682863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</w:t>
            </w:r>
            <w:r w:rsidRPr="00682863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Risk</w:t>
            </w:r>
            <w:r w:rsidRPr="00682863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Of</w:t>
            </w:r>
            <w:r w:rsidRPr="00682863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8"/>
              </w:rPr>
              <w:t xml:space="preserve">Contamination </w:t>
            </w:r>
            <w:r w:rsidRPr="00682863">
              <w:rPr>
                <w:rFonts w:ascii="Arial" w:hAnsi="Arial" w:cs="Arial"/>
                <w:b/>
              </w:rPr>
              <w:t>Of</w:t>
            </w:r>
            <w:r w:rsidRPr="00682863">
              <w:rPr>
                <w:rFonts w:ascii="Arial" w:hAnsi="Arial" w:cs="Arial"/>
                <w:b/>
                <w:spacing w:val="5"/>
              </w:rPr>
              <w:t xml:space="preserve"> </w:t>
            </w:r>
            <w:proofErr w:type="gramStart"/>
            <w:r w:rsidRPr="00682863">
              <w:rPr>
                <w:rFonts w:ascii="Arial" w:hAnsi="Arial" w:cs="Arial"/>
                <w:b/>
              </w:rPr>
              <w:t xml:space="preserve">Lactate </w:t>
            </w:r>
            <w:r w:rsidRPr="00682863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9"/>
              </w:rPr>
              <w:t>Prepara</w:t>
            </w:r>
            <w:r w:rsidRPr="00682863">
              <w:rPr>
                <w:rFonts w:ascii="Arial" w:hAnsi="Arial" w:cs="Arial"/>
                <w:b/>
                <w:spacing w:val="-1"/>
                <w:w w:val="109"/>
              </w:rPr>
              <w:t>t</w:t>
            </w:r>
            <w:r w:rsidRPr="00682863">
              <w:rPr>
                <w:rFonts w:ascii="Arial" w:hAnsi="Arial" w:cs="Arial"/>
                <w:b/>
                <w:w w:val="109"/>
              </w:rPr>
              <w:t>ions</w:t>
            </w:r>
            <w:proofErr w:type="gramEnd"/>
            <w:r w:rsidRPr="00682863">
              <w:rPr>
                <w:rFonts w:ascii="Arial" w:hAnsi="Arial" w:cs="Arial"/>
                <w:b/>
                <w:spacing w:val="9"/>
                <w:w w:val="109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</w:t>
            </w:r>
            <w:r w:rsidRPr="0068286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13"/>
              </w:rPr>
              <w:t>Neona</w:t>
            </w:r>
            <w:r w:rsidRPr="00682863">
              <w:rPr>
                <w:rFonts w:ascii="Arial" w:hAnsi="Arial" w:cs="Arial"/>
                <w:b/>
                <w:spacing w:val="-1"/>
                <w:w w:val="113"/>
              </w:rPr>
              <w:t>t</w:t>
            </w:r>
            <w:r w:rsidRPr="00682863">
              <w:rPr>
                <w:rFonts w:ascii="Arial" w:hAnsi="Arial" w:cs="Arial"/>
                <w:b/>
                <w:w w:val="113"/>
              </w:rPr>
              <w:t>ology</w:t>
            </w:r>
            <w:r w:rsidRPr="00682863">
              <w:rPr>
                <w:rFonts w:ascii="Arial" w:hAnsi="Arial" w:cs="Arial"/>
                <w:b/>
                <w:spacing w:val="-1"/>
                <w:w w:val="113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</w:t>
            </w:r>
            <w:r w:rsidRPr="0068286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</w:t>
            </w:r>
            <w:r w:rsidRPr="00682863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Ivorian</w:t>
            </w:r>
            <w:r w:rsidRPr="00682863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12"/>
              </w:rPr>
              <w:t>Hospi</w:t>
            </w:r>
            <w:r w:rsidRPr="00682863">
              <w:rPr>
                <w:rFonts w:ascii="Arial" w:hAnsi="Arial" w:cs="Arial"/>
                <w:b/>
                <w:spacing w:val="-1"/>
                <w:w w:val="112"/>
              </w:rPr>
              <w:t>t</w:t>
            </w:r>
            <w:r w:rsidRPr="00682863">
              <w:rPr>
                <w:rFonts w:ascii="Arial" w:hAnsi="Arial" w:cs="Arial"/>
                <w:b/>
                <w:w w:val="112"/>
              </w:rPr>
              <w:t>al</w:t>
            </w:r>
            <w:r w:rsidRPr="00682863">
              <w:rPr>
                <w:rFonts w:ascii="Arial" w:hAnsi="Arial" w:cs="Arial"/>
                <w:b/>
                <w:spacing w:val="-26"/>
                <w:w w:val="112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12"/>
              </w:rPr>
              <w:t>Case</w:t>
            </w:r>
            <w:r w:rsidRPr="00682863">
              <w:rPr>
                <w:rFonts w:ascii="Arial" w:hAnsi="Arial" w:cs="Arial"/>
                <w:b/>
                <w:spacing w:val="15"/>
                <w:w w:val="112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Of</w:t>
            </w:r>
            <w:r w:rsidRPr="00682863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</w:t>
            </w:r>
            <w:r w:rsidRPr="00682863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8"/>
              </w:rPr>
              <w:t>University</w:t>
            </w:r>
            <w:r w:rsidRPr="00682863">
              <w:rPr>
                <w:rFonts w:ascii="Arial" w:hAnsi="Arial" w:cs="Arial"/>
                <w:b/>
                <w:spacing w:val="1"/>
                <w:w w:val="108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8"/>
              </w:rPr>
              <w:t>Hospital</w:t>
            </w:r>
            <w:r w:rsidRPr="00682863">
              <w:rPr>
                <w:rFonts w:ascii="Arial" w:hAnsi="Arial" w:cs="Arial"/>
                <w:b/>
                <w:spacing w:val="8"/>
                <w:w w:val="108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Of</w:t>
            </w:r>
            <w:r w:rsidRPr="00682863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6"/>
              </w:rPr>
              <w:t>Treichville</w:t>
            </w:r>
            <w:r w:rsidRPr="00682863">
              <w:rPr>
                <w:rFonts w:ascii="Arial" w:hAnsi="Arial" w:cs="Arial"/>
                <w:b/>
                <w:spacing w:val="10"/>
                <w:w w:val="106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6"/>
              </w:rPr>
              <w:t>And</w:t>
            </w:r>
          </w:p>
          <w:p w14:paraId="6E17EF97" w14:textId="77777777" w:rsidR="005E3873" w:rsidRPr="00682863" w:rsidRDefault="005F48EA">
            <w:pPr>
              <w:ind w:left="10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  <w:w w:val="117"/>
              </w:rPr>
              <w:t>Resistance</w:t>
            </w:r>
            <w:r w:rsidRPr="00682863">
              <w:rPr>
                <w:rFonts w:ascii="Arial" w:hAnsi="Arial" w:cs="Arial"/>
                <w:b/>
                <w:spacing w:val="-3"/>
                <w:w w:val="117"/>
              </w:rPr>
              <w:t xml:space="preserve"> </w:t>
            </w:r>
            <w:proofErr w:type="gramStart"/>
            <w:r w:rsidRPr="00682863">
              <w:rPr>
                <w:rFonts w:ascii="Arial" w:hAnsi="Arial" w:cs="Arial"/>
                <w:b/>
              </w:rPr>
              <w:t>To</w:t>
            </w:r>
            <w:proofErr w:type="gramEnd"/>
            <w:r w:rsidRPr="0068286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10"/>
              </w:rPr>
              <w:t>Antibio</w:t>
            </w:r>
            <w:r w:rsidRPr="00682863">
              <w:rPr>
                <w:rFonts w:ascii="Arial" w:hAnsi="Arial" w:cs="Arial"/>
                <w:b/>
                <w:spacing w:val="-1"/>
                <w:w w:val="110"/>
              </w:rPr>
              <w:t>t</w:t>
            </w:r>
            <w:r w:rsidRPr="00682863">
              <w:rPr>
                <w:rFonts w:ascii="Arial" w:hAnsi="Arial" w:cs="Arial"/>
                <w:b/>
                <w:w w:val="110"/>
              </w:rPr>
              <w:t>ics</w:t>
            </w:r>
            <w:r w:rsidRPr="00682863">
              <w:rPr>
                <w:rFonts w:ascii="Arial" w:hAnsi="Arial" w:cs="Arial"/>
                <w:b/>
                <w:spacing w:val="5"/>
                <w:w w:val="110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Of</w:t>
            </w:r>
            <w:r w:rsidRPr="00682863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6"/>
              </w:rPr>
              <w:t>Bacterial</w:t>
            </w:r>
            <w:r w:rsidRPr="00682863">
              <w:rPr>
                <w:rFonts w:ascii="Arial" w:hAnsi="Arial" w:cs="Arial"/>
                <w:b/>
                <w:spacing w:val="21"/>
                <w:w w:val="106"/>
              </w:rPr>
              <w:t xml:space="preserve"> </w:t>
            </w:r>
            <w:r w:rsidRPr="00682863">
              <w:rPr>
                <w:rFonts w:ascii="Arial" w:hAnsi="Arial" w:cs="Arial"/>
                <w:b/>
                <w:w w:val="106"/>
              </w:rPr>
              <w:t>Flora</w:t>
            </w:r>
          </w:p>
        </w:tc>
      </w:tr>
      <w:tr w:rsidR="005E3873" w:rsidRPr="00682863" w14:paraId="1D20EF4F" w14:textId="77777777">
        <w:trPr>
          <w:trHeight w:hRule="exact"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DD29" w14:textId="77777777" w:rsidR="005E3873" w:rsidRPr="00682863" w:rsidRDefault="005F48EA">
            <w:pPr>
              <w:spacing w:before="1"/>
              <w:ind w:left="87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</w:rPr>
              <w:t>Type</w:t>
            </w:r>
            <w:r w:rsidRPr="00682863">
              <w:rPr>
                <w:rFonts w:ascii="Arial" w:hAnsi="Arial" w:cs="Arial"/>
                <w:spacing w:val="38"/>
              </w:rPr>
              <w:t xml:space="preserve"> </w:t>
            </w:r>
            <w:r w:rsidRPr="00682863">
              <w:rPr>
                <w:rFonts w:ascii="Arial" w:hAnsi="Arial" w:cs="Arial"/>
              </w:rPr>
              <w:t>of</w:t>
            </w:r>
            <w:r w:rsidRPr="00682863">
              <w:rPr>
                <w:rFonts w:ascii="Arial" w:hAnsi="Arial" w:cs="Arial"/>
                <w:spacing w:val="5"/>
              </w:rPr>
              <w:t xml:space="preserve"> </w:t>
            </w:r>
            <w:r w:rsidRPr="00682863">
              <w:rPr>
                <w:rFonts w:ascii="Arial" w:hAnsi="Arial" w:cs="Arial"/>
              </w:rPr>
              <w:t>the</w:t>
            </w:r>
            <w:r w:rsidRPr="00682863">
              <w:rPr>
                <w:rFonts w:ascii="Arial" w:hAnsi="Arial" w:cs="Arial"/>
                <w:spacing w:val="37"/>
              </w:rPr>
              <w:t xml:space="preserve"> </w:t>
            </w:r>
            <w:r w:rsidRPr="00682863">
              <w:rPr>
                <w:rFonts w:ascii="Arial" w:hAnsi="Arial" w:cs="Arial"/>
              </w:rPr>
              <w:t>Article</w:t>
            </w:r>
          </w:p>
        </w:tc>
        <w:tc>
          <w:tcPr>
            <w:tcW w:w="1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440F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</w:tbl>
    <w:p w14:paraId="798B629F" w14:textId="77777777" w:rsidR="005E3873" w:rsidRPr="00682863" w:rsidRDefault="005E3873">
      <w:pPr>
        <w:spacing w:before="3" w:line="280" w:lineRule="exact"/>
        <w:rPr>
          <w:rFonts w:ascii="Arial" w:hAnsi="Arial" w:cs="Arial"/>
        </w:rPr>
      </w:pPr>
    </w:p>
    <w:p w14:paraId="7353621F" w14:textId="77777777" w:rsidR="005E3873" w:rsidRPr="00682863" w:rsidRDefault="005F48EA">
      <w:pPr>
        <w:spacing w:before="34"/>
        <w:ind w:left="222"/>
        <w:rPr>
          <w:rFonts w:ascii="Arial" w:hAnsi="Arial" w:cs="Arial"/>
        </w:rPr>
      </w:pPr>
      <w:r w:rsidRPr="00682863">
        <w:rPr>
          <w:rFonts w:ascii="Arial" w:hAnsi="Arial" w:cs="Arial"/>
          <w:b/>
          <w:highlight w:val="yellow"/>
        </w:rPr>
        <w:t>PART</w:t>
      </w:r>
      <w:r w:rsidRPr="00682863">
        <w:rPr>
          <w:rFonts w:ascii="Arial" w:hAnsi="Arial" w:cs="Arial"/>
          <w:b/>
          <w:spacing w:val="-33"/>
          <w:highlight w:val="yellow"/>
        </w:rPr>
        <w:t xml:space="preserve"> </w:t>
      </w:r>
      <w:r w:rsidRPr="00682863">
        <w:rPr>
          <w:rFonts w:ascii="Arial" w:hAnsi="Arial" w:cs="Arial"/>
          <w:b/>
          <w:highlight w:val="yellow"/>
        </w:rPr>
        <w:t>1:</w:t>
      </w:r>
      <w:r w:rsidRPr="00682863">
        <w:rPr>
          <w:rFonts w:ascii="Arial" w:hAnsi="Arial" w:cs="Arial"/>
          <w:b/>
        </w:rPr>
        <w:t xml:space="preserve"> Comments</w:t>
      </w:r>
    </w:p>
    <w:p w14:paraId="60E842E9" w14:textId="77777777" w:rsidR="005E3873" w:rsidRPr="00682863" w:rsidRDefault="005E3873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0"/>
        <w:gridCol w:w="6376"/>
      </w:tblGrid>
      <w:tr w:rsidR="005E3873" w:rsidRPr="00682863" w14:paraId="05DCF73E" w14:textId="77777777">
        <w:trPr>
          <w:trHeight w:hRule="exact" w:val="884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C407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26" w14:textId="77777777" w:rsidR="005E3873" w:rsidRPr="00682863" w:rsidRDefault="005F48EA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Reviewer’s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comment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4425" w14:textId="77777777" w:rsidR="005E3873" w:rsidRPr="00682863" w:rsidRDefault="005F48EA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Autho</w:t>
            </w:r>
            <w:r w:rsidRPr="00682863">
              <w:rPr>
                <w:rFonts w:ascii="Arial" w:hAnsi="Arial" w:cs="Arial"/>
                <w:b/>
                <w:spacing w:val="3"/>
              </w:rPr>
              <w:t>r</w:t>
            </w:r>
            <w:r w:rsidRPr="00682863">
              <w:rPr>
                <w:rFonts w:ascii="Arial" w:hAnsi="Arial" w:cs="Arial"/>
                <w:b/>
                <w:spacing w:val="-7"/>
              </w:rPr>
              <w:t>’</w:t>
            </w:r>
            <w:r w:rsidRPr="00682863">
              <w:rPr>
                <w:rFonts w:ascii="Arial" w:hAnsi="Arial" w:cs="Arial"/>
                <w:b/>
              </w:rPr>
              <w:t xml:space="preserve">s Feedback </w:t>
            </w:r>
            <w:r w:rsidRPr="00682863">
              <w:rPr>
                <w:rFonts w:ascii="Arial" w:hAnsi="Arial" w:cs="Arial"/>
              </w:rPr>
              <w:t>(It is mandatory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that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authors should write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his/her</w:t>
            </w:r>
          </w:p>
          <w:p w14:paraId="360C0307" w14:textId="77777777" w:rsidR="005E3873" w:rsidRPr="00682863" w:rsidRDefault="005F48EA">
            <w:pPr>
              <w:spacing w:before="12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</w:rPr>
              <w:t>feedback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here)</w:t>
            </w:r>
          </w:p>
        </w:tc>
      </w:tr>
      <w:tr w:rsidR="005E3873" w:rsidRPr="00682863" w14:paraId="416C9D73" w14:textId="77777777">
        <w:trPr>
          <w:trHeight w:hRule="exact" w:val="1628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B4E2" w14:textId="77777777" w:rsidR="005E3873" w:rsidRPr="00682863" w:rsidRDefault="005F48EA">
            <w:pPr>
              <w:ind w:left="465" w:right="17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Please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write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 few sentences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regarding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impor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ance of this manuscript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for the scien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ific community. A mini</w:t>
            </w:r>
            <w:r w:rsidRPr="00682863">
              <w:rPr>
                <w:rFonts w:ascii="Arial" w:hAnsi="Arial" w:cs="Arial"/>
                <w:b/>
                <w:spacing w:val="-1"/>
              </w:rPr>
              <w:t>m</w:t>
            </w:r>
            <w:r w:rsidRPr="00682863">
              <w:rPr>
                <w:rFonts w:ascii="Arial" w:hAnsi="Arial" w:cs="Arial"/>
                <w:b/>
              </w:rPr>
              <w:t>um of 3-4 sentences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may be required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for th</w:t>
            </w:r>
            <w:r w:rsidRPr="00682863">
              <w:rPr>
                <w:rFonts w:ascii="Arial" w:hAnsi="Arial" w:cs="Arial"/>
                <w:b/>
              </w:rPr>
              <w:t>is part.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EDC9" w14:textId="77777777" w:rsidR="005E3873" w:rsidRPr="00682863" w:rsidRDefault="005F48EA">
            <w:pPr>
              <w:ind w:left="104" w:right="100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This study addresses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 cri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public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heal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h issue: microbial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contamination of neonatal milk preparations and associa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ed antibio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 resis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ance in a hospital setting. Neonates are highly vulnerable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to infections,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and contaminated milk poses severe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risks, including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sepsis and mortality.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findings highlight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alar</w:t>
            </w:r>
            <w:r w:rsidRPr="00682863">
              <w:rPr>
                <w:rFonts w:ascii="Arial" w:hAnsi="Arial" w:cs="Arial"/>
                <w:b/>
                <w:spacing w:val="-1"/>
              </w:rPr>
              <w:t>m</w:t>
            </w:r>
            <w:r w:rsidRPr="00682863">
              <w:rPr>
                <w:rFonts w:ascii="Arial" w:hAnsi="Arial" w:cs="Arial"/>
                <w:b/>
              </w:rPr>
              <w:t>ing rates of multidrug-resistant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bacteria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(e.g., ESBL-producing</w:t>
            </w:r>
            <w:r w:rsidRPr="00682863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82863">
              <w:rPr>
                <w:rFonts w:ascii="Arial" w:hAnsi="Arial" w:cs="Arial"/>
                <w:b/>
                <w:i/>
              </w:rPr>
              <w:t>E. coli</w:t>
            </w:r>
            <w:r w:rsidRPr="00682863">
              <w:rPr>
                <w:rFonts w:ascii="Arial" w:hAnsi="Arial" w:cs="Arial"/>
                <w:b/>
              </w:rPr>
              <w:t>, MRSA), which are directly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relevant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to antimicrobial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stewardship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and hospital hygiene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protocols.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data provide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actionable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insights for improving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neonatal care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 low-resource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settings and contribu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 to the global unders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anding of antibio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 resis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ance patterns in West Africa.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0DE2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  <w:tr w:rsidR="005E3873" w:rsidRPr="00682863" w14:paraId="57EF04D3" w14:textId="77777777">
        <w:trPr>
          <w:trHeight w:hRule="exact" w:val="1262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1279" w14:textId="77777777" w:rsidR="005E3873" w:rsidRPr="00682863" w:rsidRDefault="005F48EA">
            <w:pPr>
              <w:spacing w:line="220" w:lineRule="exact"/>
              <w:ind w:left="46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Is the title of the article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suitable?</w:t>
            </w:r>
          </w:p>
          <w:p w14:paraId="1B8EBA06" w14:textId="77777777" w:rsidR="005E3873" w:rsidRPr="00682863" w:rsidRDefault="005F48EA">
            <w:pPr>
              <w:spacing w:before="1"/>
              <w:ind w:left="46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(If not please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suggest an alterna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ive title)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3AA4" w14:textId="77777777" w:rsidR="005E3873" w:rsidRPr="00682863" w:rsidRDefault="005F48EA">
            <w:pPr>
              <w:spacing w:before="2" w:line="220" w:lineRule="exact"/>
              <w:ind w:left="104" w:right="619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 xml:space="preserve">No. </w:t>
            </w:r>
            <w:r w:rsidRPr="00682863">
              <w:rPr>
                <w:rFonts w:ascii="Arial" w:hAnsi="Arial" w:cs="Arial"/>
                <w:b/>
              </w:rPr>
              <w:t>The original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title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 overly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verbose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and contains redundant ter</w:t>
            </w:r>
            <w:r w:rsidRPr="00682863">
              <w:rPr>
                <w:rFonts w:ascii="Arial" w:hAnsi="Arial" w:cs="Arial"/>
                <w:b/>
                <w:spacing w:val="-1"/>
              </w:rPr>
              <w:t>m</w:t>
            </w:r>
            <w:r w:rsidRPr="00682863">
              <w:rPr>
                <w:rFonts w:ascii="Arial" w:hAnsi="Arial" w:cs="Arial"/>
                <w:b/>
              </w:rPr>
              <w:t>s (e.g., "lac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ate preparations"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 unclear).</w:t>
            </w:r>
          </w:p>
          <w:p w14:paraId="3E6D83D7" w14:textId="77777777" w:rsidR="005E3873" w:rsidRPr="00682863" w:rsidRDefault="005F48EA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Suggested title:</w:t>
            </w:r>
          </w:p>
          <w:p w14:paraId="0A6795EB" w14:textId="77777777" w:rsidR="005E3873" w:rsidRPr="00682863" w:rsidRDefault="005F48EA">
            <w:pPr>
              <w:spacing w:before="1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"Microbial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Contamination and Antibio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 Resis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ance in Neonatal Milk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Preparations: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 Case Study at a</w:t>
            </w:r>
          </w:p>
          <w:p w14:paraId="42EEFE6F" w14:textId="77777777" w:rsidR="005E3873" w:rsidRPr="00682863" w:rsidRDefault="005F48EA">
            <w:pPr>
              <w:spacing w:before="1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University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Hospi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al in Ivory C</w:t>
            </w:r>
            <w:r w:rsidRPr="00682863">
              <w:rPr>
                <w:rFonts w:ascii="Arial" w:hAnsi="Arial" w:cs="Arial"/>
                <w:b/>
              </w:rPr>
              <w:t>oast"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CA7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  <w:tr w:rsidR="005E3873" w:rsidRPr="00682863" w14:paraId="406CC933" w14:textId="77777777">
        <w:trPr>
          <w:trHeight w:hRule="exact" w:val="2088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EA8C" w14:textId="77777777" w:rsidR="005E3873" w:rsidRPr="00682863" w:rsidRDefault="005F48EA">
            <w:pPr>
              <w:spacing w:line="220" w:lineRule="exact"/>
              <w:ind w:left="465" w:right="139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Is the abstract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of the article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comprehensive?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Do you suggest the addition (or deletion)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of some points in this section?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Please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wri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 your suggestions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B2D0" w14:textId="77777777" w:rsidR="005E3873" w:rsidRPr="00682863" w:rsidRDefault="005F48EA">
            <w:pPr>
              <w:spacing w:line="220" w:lineRule="exact"/>
              <w:ind w:left="104" w:right="180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The abstract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clearly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states objectives,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methodology, and key findings (e.g., high bacterial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loads, antibio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 resis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ance rates</w:t>
            </w:r>
            <w:r w:rsidRPr="00682863">
              <w:rPr>
                <w:rFonts w:ascii="Arial" w:hAnsi="Arial" w:cs="Arial"/>
                <w:b/>
                <w:spacing w:val="-1"/>
              </w:rPr>
              <w:t>)</w:t>
            </w:r>
            <w:r w:rsidRPr="00682863">
              <w:rPr>
                <w:rFonts w:ascii="Arial" w:hAnsi="Arial" w:cs="Arial"/>
                <w:b/>
              </w:rPr>
              <w:t>. Yet it has weaknesses:</w:t>
            </w:r>
          </w:p>
          <w:p w14:paraId="685A80A5" w14:textId="77777777" w:rsidR="005E3873" w:rsidRPr="00682863" w:rsidRDefault="005F48EA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1. The abstract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does not specify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study design (e.g., cross-sec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ional, observational).</w:t>
            </w:r>
          </w:p>
          <w:p w14:paraId="730624C9" w14:textId="77777777" w:rsidR="005E3873" w:rsidRPr="00682863" w:rsidRDefault="005F48EA">
            <w:pPr>
              <w:spacing w:before="1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2. Data are inconsis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ent. The results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section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mentions E. coli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at 3.6×1</w:t>
            </w:r>
            <w:r w:rsidRPr="00682863">
              <w:rPr>
                <w:rFonts w:ascii="Arial" w:hAnsi="Arial" w:cs="Arial"/>
                <w:b/>
                <w:spacing w:val="4"/>
              </w:rPr>
              <w:t>0</w:t>
            </w:r>
            <w:r w:rsidRPr="00682863">
              <w:rPr>
                <w:rFonts w:ascii="Arial" w:hAnsi="Arial" w:cs="Arial"/>
                <w:b/>
                <w:w w:val="149"/>
              </w:rPr>
              <w:t>⁴</w:t>
            </w:r>
            <w:r w:rsidRPr="0068286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CFU/mL,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but later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sections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repor</w:t>
            </w:r>
            <w:r w:rsidRPr="00682863">
              <w:rPr>
                <w:rFonts w:ascii="Arial" w:hAnsi="Arial" w:cs="Arial"/>
                <w:b/>
              </w:rPr>
              <w:t>t</w:t>
            </w:r>
          </w:p>
          <w:p w14:paraId="4DBE33F8" w14:textId="77777777" w:rsidR="005E3873" w:rsidRPr="00682863" w:rsidRDefault="005F48EA">
            <w:pPr>
              <w:spacing w:before="1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2.59×10</w:t>
            </w:r>
            <w:r w:rsidRPr="00682863">
              <w:rPr>
                <w:rFonts w:ascii="Arial" w:hAnsi="Arial" w:cs="Arial"/>
                <w:b/>
                <w:w w:val="149"/>
              </w:rPr>
              <w:t>⁴</w:t>
            </w:r>
            <w:r w:rsidRPr="00682863">
              <w:rPr>
                <w:rFonts w:ascii="Arial" w:hAnsi="Arial" w:cs="Arial"/>
                <w:b/>
              </w:rPr>
              <w:t xml:space="preserve"> CFU/</w:t>
            </w:r>
            <w:proofErr w:type="spellStart"/>
            <w:r w:rsidRPr="00682863">
              <w:rPr>
                <w:rFonts w:ascii="Arial" w:hAnsi="Arial" w:cs="Arial"/>
                <w:b/>
              </w:rPr>
              <w:t>mL.</w:t>
            </w:r>
            <w:proofErr w:type="spellEnd"/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Such discrepancies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should be clari</w:t>
            </w:r>
            <w:r w:rsidRPr="00682863">
              <w:rPr>
                <w:rFonts w:ascii="Arial" w:hAnsi="Arial" w:cs="Arial"/>
                <w:b/>
                <w:spacing w:val="-1"/>
              </w:rPr>
              <w:t>f</w:t>
            </w:r>
            <w:r w:rsidRPr="00682863">
              <w:rPr>
                <w:rFonts w:ascii="Arial" w:hAnsi="Arial" w:cs="Arial"/>
                <w:b/>
              </w:rPr>
              <w:t>ied.</w:t>
            </w:r>
          </w:p>
          <w:p w14:paraId="14DCA22A" w14:textId="77777777" w:rsidR="005E3873" w:rsidRPr="00682863" w:rsidRDefault="005F48EA">
            <w:pPr>
              <w:spacing w:before="1"/>
              <w:ind w:left="104" w:right="112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3. There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 conclusion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overreach,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such that claims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about "unsatisfactory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sanitary quality" require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explicit reference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to international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standards (e.g., WHO/FAO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guidelines).</w:t>
            </w:r>
          </w:p>
          <w:p w14:paraId="6F45DC67" w14:textId="77777777" w:rsidR="005E3873" w:rsidRPr="00682863" w:rsidRDefault="005F48EA">
            <w:pPr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4. Apart from “neonatolo</w:t>
            </w:r>
            <w:r w:rsidRPr="00682863">
              <w:rPr>
                <w:rFonts w:ascii="Arial" w:hAnsi="Arial" w:cs="Arial"/>
                <w:b/>
              </w:rPr>
              <w:t>gy”, none of the keywords exis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 xml:space="preserve">s in the </w:t>
            </w:r>
            <w:proofErr w:type="spellStart"/>
            <w:r w:rsidRPr="00682863">
              <w:rPr>
                <w:rFonts w:ascii="Arial" w:hAnsi="Arial" w:cs="Arial"/>
                <w:b/>
              </w:rPr>
              <w:t>MeSH</w:t>
            </w:r>
            <w:proofErr w:type="spellEnd"/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database.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4FA1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  <w:tr w:rsidR="005E3873" w:rsidRPr="00682863" w14:paraId="5D1E98B0" w14:textId="77777777">
        <w:trPr>
          <w:trHeight w:hRule="exact" w:val="2324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9114" w14:textId="77777777" w:rsidR="005E3873" w:rsidRPr="00682863" w:rsidRDefault="005F48EA">
            <w:pPr>
              <w:ind w:left="465" w:right="287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Is the manuscript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scien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ifically,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correct?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Please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write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8727" w14:textId="77777777" w:rsidR="005E3873" w:rsidRPr="00682863" w:rsidRDefault="005F48EA">
            <w:pPr>
              <w:ind w:left="104" w:right="123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Microbiological</w:t>
            </w:r>
            <w:r w:rsidRPr="0068286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methods used are robust (e.g., use of TBX agar, EUCAST/CASFM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guidelines).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Antibiotic susceptibili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y profiling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 xml:space="preserve">is </w:t>
            </w:r>
            <w:r w:rsidRPr="00682863">
              <w:rPr>
                <w:rFonts w:ascii="Arial" w:hAnsi="Arial" w:cs="Arial"/>
                <w:b/>
              </w:rPr>
              <w:t>described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 detail.</w:t>
            </w:r>
          </w:p>
          <w:p w14:paraId="16D6C9AC" w14:textId="77777777" w:rsidR="005E3873" w:rsidRPr="00682863" w:rsidRDefault="005F48EA">
            <w:pPr>
              <w:ind w:left="104" w:right="282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As for the sample size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justifica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ion, no rationale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 given for n=59 or subgroup sizes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(e.g., only 4 ambient air samples). The sample size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should be justified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with power calcula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ions.</w:t>
            </w:r>
          </w:p>
          <w:p w14:paraId="4903918B" w14:textId="77777777" w:rsidR="005E3873" w:rsidRPr="00682863" w:rsidRDefault="005F48EA">
            <w:pPr>
              <w:ind w:left="104" w:right="78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The statistical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analysis contains limited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descripti</w:t>
            </w:r>
            <w:r w:rsidRPr="00682863">
              <w:rPr>
                <w:rFonts w:ascii="Arial" w:hAnsi="Arial" w:cs="Arial"/>
                <w:b/>
              </w:rPr>
              <w:t>on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of statistical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tests (e.g., no p-values, confidence intervals).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Inferen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ial statistics should be used to compare contamination across batches.</w:t>
            </w:r>
          </w:p>
          <w:p w14:paraId="28F354F8" w14:textId="77777777" w:rsidR="005E3873" w:rsidRPr="00682863" w:rsidRDefault="005F48EA">
            <w:pPr>
              <w:ind w:left="104" w:right="723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There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 no mention of ethical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clearance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for human samples. Ethical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approval for sampling human subjec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s (hand</w:t>
            </w:r>
            <w:r w:rsidRPr="00682863">
              <w:rPr>
                <w:rFonts w:ascii="Arial" w:hAnsi="Arial" w:cs="Arial"/>
                <w:b/>
              </w:rPr>
              <w:t>s, nostrils)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 not stated. This is cri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for publica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EE9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  <w:tr w:rsidR="005E3873" w:rsidRPr="00682863" w14:paraId="30717EA6" w14:textId="77777777">
        <w:trPr>
          <w:trHeight w:hRule="exact" w:val="1164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930B" w14:textId="77777777" w:rsidR="005E3873" w:rsidRPr="00682863" w:rsidRDefault="005F48EA">
            <w:pPr>
              <w:spacing w:before="2" w:line="220" w:lineRule="exact"/>
              <w:ind w:left="465" w:right="326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Are the re</w:t>
            </w:r>
            <w:r w:rsidRPr="00682863">
              <w:rPr>
                <w:rFonts w:ascii="Arial" w:hAnsi="Arial" w:cs="Arial"/>
                <w:b/>
                <w:spacing w:val="-1"/>
              </w:rPr>
              <w:t>f</w:t>
            </w:r>
            <w:r w:rsidRPr="00682863">
              <w:rPr>
                <w:rFonts w:ascii="Arial" w:hAnsi="Arial" w:cs="Arial"/>
                <w:b/>
              </w:rPr>
              <w:t>erences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sufficient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and recent?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If you have suggestions of additional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references,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please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mention them in the review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form.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F78B" w14:textId="77777777" w:rsidR="005E3873" w:rsidRPr="00682863" w:rsidRDefault="005F48EA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About a third of cita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ions predate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2010 (e.g., Marchal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 xml:space="preserve">et </w:t>
            </w:r>
            <w:r w:rsidRPr="00682863">
              <w:rPr>
                <w:rFonts w:ascii="Arial" w:hAnsi="Arial" w:cs="Arial"/>
                <w:b/>
              </w:rPr>
              <w:t>al., 1982; AFNOR, 2004).</w:t>
            </w:r>
          </w:p>
          <w:p w14:paraId="5E3A74B9" w14:textId="77777777" w:rsidR="005E3873" w:rsidRPr="00682863" w:rsidRDefault="005F48EA">
            <w:pPr>
              <w:spacing w:before="1"/>
              <w:ind w:left="104" w:right="496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Some key studies are missing. Recent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WHO reports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on neonatal feeding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safety (e.g., WHO, 2021) and regional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antibio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 resis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ance surveys have not been included.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C656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  <w:tr w:rsidR="005E3873" w:rsidRPr="00682863" w14:paraId="44CB7185" w14:textId="77777777">
        <w:trPr>
          <w:trHeight w:hRule="exact" w:val="1166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82FF" w14:textId="77777777" w:rsidR="005E3873" w:rsidRPr="00682863" w:rsidRDefault="005F48EA">
            <w:pPr>
              <w:ind w:left="465" w:right="306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Is the language/English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quality of the article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 xml:space="preserve">suitable for </w:t>
            </w:r>
            <w:r w:rsidRPr="00682863">
              <w:rPr>
                <w:rFonts w:ascii="Arial" w:hAnsi="Arial" w:cs="Arial"/>
                <w:b/>
              </w:rPr>
              <w:t>scholarly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communications?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1832" w14:textId="77777777" w:rsidR="005E3873" w:rsidRPr="00682863" w:rsidRDefault="005F48EA">
            <w:pPr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Gram</w:t>
            </w:r>
            <w:r w:rsidRPr="00682863">
              <w:rPr>
                <w:rFonts w:ascii="Arial" w:hAnsi="Arial" w:cs="Arial"/>
                <w:b/>
                <w:spacing w:val="-1"/>
              </w:rPr>
              <w:t>m</w:t>
            </w:r>
            <w:r w:rsidRPr="00682863">
              <w:rPr>
                <w:rFonts w:ascii="Arial" w:hAnsi="Arial" w:cs="Arial"/>
                <w:b/>
              </w:rPr>
              <w:t>atical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errors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gramStart"/>
            <w:r w:rsidRPr="00682863">
              <w:rPr>
                <w:rFonts w:ascii="Arial" w:hAnsi="Arial" w:cs="Arial"/>
                <w:b/>
              </w:rPr>
              <w:t>exis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,  e.g.</w:t>
            </w:r>
            <w:proofErr w:type="gramEnd"/>
            <w:r w:rsidRPr="00682863">
              <w:rPr>
                <w:rFonts w:ascii="Arial" w:hAnsi="Arial" w:cs="Arial"/>
                <w:b/>
              </w:rPr>
              <w:t>, "The majori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y of E. coli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showed an ESBL-producing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phenotype (35%)"</w:t>
            </w:r>
          </w:p>
          <w:p w14:paraId="709732C4" w14:textId="77777777" w:rsidR="005E3873" w:rsidRPr="00682863" w:rsidRDefault="005F48EA">
            <w:pPr>
              <w:spacing w:before="1"/>
              <w:ind w:left="104" w:right="339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→ "35% of E. coli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isolates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exhibi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ed an ESBL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phenotype." Inconsis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ent ter</w:t>
            </w:r>
            <w:r w:rsidRPr="00682863">
              <w:rPr>
                <w:rFonts w:ascii="Arial" w:hAnsi="Arial" w:cs="Arial"/>
                <w:b/>
                <w:spacing w:val="-1"/>
              </w:rPr>
              <w:t>m</w:t>
            </w:r>
            <w:r w:rsidRPr="00682863">
              <w:rPr>
                <w:rFonts w:ascii="Arial" w:hAnsi="Arial" w:cs="Arial"/>
                <w:b/>
              </w:rPr>
              <w:t>inology has been used, e.g. "Lactate prepara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ions" vs. "</w:t>
            </w:r>
            <w:r w:rsidRPr="00682863">
              <w:rPr>
                <w:rFonts w:ascii="Arial" w:hAnsi="Arial" w:cs="Arial"/>
                <w:b/>
              </w:rPr>
              <w:t>milk formula."</w:t>
            </w:r>
          </w:p>
          <w:p w14:paraId="73838C06" w14:textId="77777777" w:rsidR="005E3873" w:rsidRPr="00682863" w:rsidRDefault="005F48EA">
            <w:pPr>
              <w:ind w:left="104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A professional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English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editor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should be engaged and ter</w:t>
            </w:r>
            <w:r w:rsidRPr="00682863">
              <w:rPr>
                <w:rFonts w:ascii="Arial" w:hAnsi="Arial" w:cs="Arial"/>
                <w:b/>
                <w:spacing w:val="-1"/>
              </w:rPr>
              <w:t>m</w:t>
            </w:r>
            <w:r w:rsidRPr="00682863">
              <w:rPr>
                <w:rFonts w:ascii="Arial" w:hAnsi="Arial" w:cs="Arial"/>
                <w:b/>
              </w:rPr>
              <w:t>s standardized.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C814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  <w:tr w:rsidR="005E3873" w:rsidRPr="00682863" w14:paraId="48D5F276" w14:textId="77777777">
        <w:trPr>
          <w:trHeight w:hRule="exact" w:val="1626"/>
        </w:trPr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D561" w14:textId="77777777" w:rsidR="005E3873" w:rsidRPr="00682863" w:rsidRDefault="005F48E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lastRenderedPageBreak/>
              <w:t>Optional/General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comments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D0D0" w14:textId="77777777" w:rsidR="005E3873" w:rsidRPr="00682863" w:rsidRDefault="005F48EA">
            <w:pPr>
              <w:spacing w:before="2" w:line="220" w:lineRule="exact"/>
              <w:ind w:left="104" w:right="468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While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study provides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valuable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insights into neonatal feeding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safety, revisions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are required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to meet international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ethical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standards and e</w:t>
            </w:r>
            <w:r w:rsidRPr="00682863">
              <w:rPr>
                <w:rFonts w:ascii="Arial" w:hAnsi="Arial" w:cs="Arial"/>
                <w:b/>
              </w:rPr>
              <w:t>nhance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methodological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rigor.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findings have potential implica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ions for hospital policy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in resource</w:t>
            </w:r>
            <w:r w:rsidRPr="00682863">
              <w:rPr>
                <w:rFonts w:ascii="Arial" w:hAnsi="Arial" w:cs="Arial"/>
                <w:b/>
                <w:spacing w:val="-1"/>
              </w:rPr>
              <w:t>-</w:t>
            </w:r>
            <w:r w:rsidRPr="00682863">
              <w:rPr>
                <w:rFonts w:ascii="Arial" w:hAnsi="Arial" w:cs="Arial"/>
                <w:b/>
              </w:rPr>
              <w:t>limited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settings.</w:t>
            </w:r>
          </w:p>
          <w:p w14:paraId="2A43AEF4" w14:textId="77777777" w:rsidR="005E3873" w:rsidRPr="00682863" w:rsidRDefault="005F48EA">
            <w:pPr>
              <w:spacing w:line="220" w:lineRule="exact"/>
              <w:ind w:left="104" w:right="98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This report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highlights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streng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hs of the manuscript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while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also detailing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cri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deficiencies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that require revision.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 xml:space="preserve">The authors </w:t>
            </w:r>
            <w:r w:rsidRPr="00682863">
              <w:rPr>
                <w:rFonts w:ascii="Arial" w:hAnsi="Arial" w:cs="Arial"/>
                <w:b/>
              </w:rPr>
              <w:t>should be specifically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requested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to address ethical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approval, expand statistical analyses, and integra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 updated li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erature.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 believe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the study will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become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publishable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after thorough revisions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5FE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</w:tbl>
    <w:p w14:paraId="1C9FE91C" w14:textId="77777777" w:rsidR="005E3873" w:rsidRPr="00682863" w:rsidRDefault="005E3873">
      <w:pPr>
        <w:rPr>
          <w:rFonts w:ascii="Arial" w:hAnsi="Arial" w:cs="Arial"/>
        </w:rPr>
      </w:pPr>
    </w:p>
    <w:p w14:paraId="06C99C97" w14:textId="77777777" w:rsidR="005E3873" w:rsidRPr="00682863" w:rsidRDefault="005F48EA">
      <w:pPr>
        <w:spacing w:before="34" w:line="220" w:lineRule="exact"/>
        <w:ind w:left="222"/>
        <w:rPr>
          <w:rFonts w:ascii="Arial" w:hAnsi="Arial" w:cs="Arial"/>
        </w:rPr>
      </w:pPr>
      <w:r w:rsidRPr="00682863">
        <w:rPr>
          <w:rFonts w:ascii="Arial" w:hAnsi="Arial" w:cs="Arial"/>
        </w:rPr>
        <w:pict w14:anchorId="402AE53B">
          <v:group id="_x0000_s1042" style="position:absolute;left:0;text-align:left;margin-left:71.8pt;margin-top:1.65pt;width:41.1pt;height:11.65pt;z-index:-251658240;mso-position-horizontal-relative:page" coordorigin="1436,33" coordsize="822,233">
            <v:shape id="_x0000_s1044" style="position:absolute;left:1440;top:34;width:811;height:231" coordorigin="1440,34" coordsize="811,231" path="m1440,265r811,l2251,34r-811,l1440,265xe" fillcolor="yellow" stroked="f">
              <v:path arrowok="t"/>
            </v:shape>
            <v:shape id="_x0000_s1043" style="position:absolute;left:1442;top:245;width:810;height:0" coordorigin="1442,245" coordsize="810,0" path="m1442,245r810,e" filled="f" strokeweight=".6pt">
              <v:path arrowok="t"/>
            </v:shape>
            <w10:wrap anchorx="page"/>
          </v:group>
        </w:pict>
      </w:r>
      <w:r w:rsidRPr="00682863">
        <w:rPr>
          <w:rFonts w:ascii="Arial" w:hAnsi="Arial" w:cs="Arial"/>
          <w:b/>
          <w:position w:val="-1"/>
        </w:rPr>
        <w:t>PART  2:</w:t>
      </w:r>
    </w:p>
    <w:p w14:paraId="7F89135D" w14:textId="77777777" w:rsidR="005E3873" w:rsidRPr="00682863" w:rsidRDefault="005E3873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0"/>
        <w:gridCol w:w="8552"/>
        <w:gridCol w:w="5620"/>
      </w:tblGrid>
      <w:tr w:rsidR="005E3873" w:rsidRPr="00682863" w14:paraId="080C1D60" w14:textId="77777777">
        <w:trPr>
          <w:trHeight w:hRule="exact" w:val="936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C4B2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BD33" w14:textId="77777777" w:rsidR="005E3873" w:rsidRPr="00682863" w:rsidRDefault="005F48EA">
            <w:pPr>
              <w:ind w:left="10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Reviewer’s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comment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33E2" w14:textId="77777777" w:rsidR="005E3873" w:rsidRPr="00682863" w:rsidRDefault="005F48EA">
            <w:pPr>
              <w:spacing w:line="252" w:lineRule="auto"/>
              <w:ind w:left="-3" w:right="-8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Autho</w:t>
            </w:r>
            <w:r w:rsidRPr="00682863">
              <w:rPr>
                <w:rFonts w:ascii="Arial" w:hAnsi="Arial" w:cs="Arial"/>
                <w:b/>
                <w:spacing w:val="3"/>
              </w:rPr>
              <w:t>r</w:t>
            </w:r>
            <w:r w:rsidRPr="00682863">
              <w:rPr>
                <w:rFonts w:ascii="Arial" w:hAnsi="Arial" w:cs="Arial"/>
                <w:b/>
                <w:spacing w:val="-7"/>
              </w:rPr>
              <w:t>’</w:t>
            </w:r>
            <w:r w:rsidRPr="00682863">
              <w:rPr>
                <w:rFonts w:ascii="Arial" w:hAnsi="Arial" w:cs="Arial"/>
                <w:b/>
              </w:rPr>
              <w:t xml:space="preserve">s Feedback </w:t>
            </w:r>
            <w:r w:rsidRPr="00682863">
              <w:rPr>
                <w:rFonts w:ascii="Arial" w:hAnsi="Arial" w:cs="Arial"/>
              </w:rPr>
              <w:t>(It is mandatory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that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authors should write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his/her feedback</w:t>
            </w:r>
            <w:r w:rsidRPr="00682863">
              <w:rPr>
                <w:rFonts w:ascii="Arial" w:hAnsi="Arial" w:cs="Arial"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</w:rPr>
              <w:t>here)</w:t>
            </w:r>
          </w:p>
        </w:tc>
      </w:tr>
      <w:tr w:rsidR="005E3873" w:rsidRPr="00682863" w14:paraId="6EB86262" w14:textId="77777777">
        <w:trPr>
          <w:trHeight w:hRule="exact" w:val="934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F29" w14:textId="77777777" w:rsidR="005E3873" w:rsidRPr="00682863" w:rsidRDefault="005E3873">
            <w:pPr>
              <w:spacing w:before="10" w:line="220" w:lineRule="exact"/>
              <w:rPr>
                <w:rFonts w:ascii="Arial" w:hAnsi="Arial" w:cs="Arial"/>
              </w:rPr>
            </w:pPr>
          </w:p>
          <w:p w14:paraId="617F9614" w14:textId="77777777" w:rsidR="005E3873" w:rsidRPr="00682863" w:rsidRDefault="005F48EA">
            <w:pPr>
              <w:ind w:left="10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Are there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ethical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issues in this manuscrip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6377" w14:textId="77777777" w:rsidR="005E3873" w:rsidRPr="00682863" w:rsidRDefault="005F48EA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i/>
                <w:u w:val="single" w:color="000000"/>
              </w:rPr>
              <w:t>(If</w:t>
            </w:r>
            <w:r w:rsidRPr="00682863">
              <w:rPr>
                <w:rFonts w:ascii="Arial" w:hAnsi="Arial" w:cs="Arial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yes,</w:t>
            </w:r>
            <w:r w:rsidRPr="00682863">
              <w:rPr>
                <w:rFonts w:ascii="Arial" w:hAnsi="Arial" w:cs="Arial"/>
                <w:u w:val="single" w:color="000000"/>
              </w:rPr>
              <w:t xml:space="preserve"> </w:t>
            </w:r>
            <w:proofErr w:type="gramStart"/>
            <w:r w:rsidRPr="00682863">
              <w:rPr>
                <w:rFonts w:ascii="Arial" w:hAnsi="Arial" w:cs="Arial"/>
                <w:i/>
                <w:u w:val="single" w:color="000000"/>
              </w:rPr>
              <w:t>Kindly</w:t>
            </w:r>
            <w:proofErr w:type="gramEnd"/>
            <w:r w:rsidRPr="00682863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please</w:t>
            </w:r>
            <w:r w:rsidRPr="00682863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write</w:t>
            </w:r>
            <w:r w:rsidRPr="00682863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down</w:t>
            </w:r>
            <w:r w:rsidRPr="00682863">
              <w:rPr>
                <w:rFonts w:ascii="Arial" w:hAnsi="Arial" w:cs="Arial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the</w:t>
            </w:r>
            <w:r w:rsidRPr="00682863">
              <w:rPr>
                <w:rFonts w:ascii="Arial" w:hAnsi="Arial" w:cs="Arial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ethical</w:t>
            </w:r>
            <w:r w:rsidRPr="00682863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issues</w:t>
            </w:r>
            <w:r w:rsidRPr="00682863">
              <w:rPr>
                <w:rFonts w:ascii="Arial" w:hAnsi="Arial" w:cs="Arial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here</w:t>
            </w:r>
            <w:r w:rsidRPr="00682863">
              <w:rPr>
                <w:rFonts w:ascii="Arial" w:hAnsi="Arial" w:cs="Arial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in</w:t>
            </w:r>
            <w:r w:rsidRPr="00682863">
              <w:rPr>
                <w:rFonts w:ascii="Arial" w:hAnsi="Arial" w:cs="Arial"/>
                <w:u w:val="single" w:color="000000"/>
              </w:rPr>
              <w:t xml:space="preserve"> </w:t>
            </w:r>
            <w:r w:rsidRPr="00682863">
              <w:rPr>
                <w:rFonts w:ascii="Arial" w:hAnsi="Arial" w:cs="Arial"/>
                <w:i/>
                <w:u w:val="single" w:color="000000"/>
              </w:rPr>
              <w:t>detail)</w:t>
            </w:r>
          </w:p>
          <w:p w14:paraId="74CDC324" w14:textId="77777777" w:rsidR="005E3873" w:rsidRPr="00682863" w:rsidRDefault="005E3873">
            <w:pPr>
              <w:spacing w:before="12" w:line="220" w:lineRule="exact"/>
              <w:rPr>
                <w:rFonts w:ascii="Arial" w:hAnsi="Arial" w:cs="Arial"/>
              </w:rPr>
            </w:pPr>
          </w:p>
          <w:p w14:paraId="14C4201C" w14:textId="77777777" w:rsidR="005E3873" w:rsidRPr="00682863" w:rsidRDefault="005F48EA">
            <w:pPr>
              <w:ind w:left="105" w:right="341"/>
              <w:rPr>
                <w:rFonts w:ascii="Arial" w:hAnsi="Arial" w:cs="Arial"/>
              </w:rPr>
            </w:pPr>
            <w:r w:rsidRPr="00682863">
              <w:rPr>
                <w:rFonts w:ascii="Arial" w:hAnsi="Arial" w:cs="Arial"/>
                <w:b/>
              </w:rPr>
              <w:t>Ethical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 xml:space="preserve">approval for sampling human </w:t>
            </w:r>
            <w:r w:rsidRPr="00682863">
              <w:rPr>
                <w:rFonts w:ascii="Arial" w:hAnsi="Arial" w:cs="Arial"/>
                <w:b/>
              </w:rPr>
              <w:t>subjects (hands, nostrils)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is not stated. This is critical</w:t>
            </w:r>
            <w:r w:rsidRPr="0068286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82863">
              <w:rPr>
                <w:rFonts w:ascii="Arial" w:hAnsi="Arial" w:cs="Arial"/>
                <w:b/>
              </w:rPr>
              <w:t>for publica</w:t>
            </w:r>
            <w:r w:rsidRPr="00682863">
              <w:rPr>
                <w:rFonts w:ascii="Arial" w:hAnsi="Arial" w:cs="Arial"/>
                <w:b/>
                <w:spacing w:val="-1"/>
              </w:rPr>
              <w:t>t</w:t>
            </w:r>
            <w:r w:rsidRPr="00682863">
              <w:rPr>
                <w:rFonts w:ascii="Arial" w:hAnsi="Arial" w:cs="Arial"/>
                <w:b/>
              </w:rPr>
              <w:t>ion.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9888" w14:textId="77777777" w:rsidR="005E3873" w:rsidRPr="00682863" w:rsidRDefault="005E3873">
            <w:pPr>
              <w:rPr>
                <w:rFonts w:ascii="Arial" w:hAnsi="Arial" w:cs="Arial"/>
              </w:rPr>
            </w:pPr>
          </w:p>
        </w:tc>
      </w:tr>
    </w:tbl>
    <w:p w14:paraId="06652DA2" w14:textId="02887F45" w:rsidR="00676E6F" w:rsidRPr="00682863" w:rsidRDefault="00676E6F">
      <w:pPr>
        <w:rPr>
          <w:rFonts w:ascii="Arial" w:hAnsi="Arial" w:cs="Arial"/>
        </w:rPr>
      </w:pPr>
    </w:p>
    <w:p w14:paraId="6537EECD" w14:textId="77777777" w:rsidR="00682863" w:rsidRPr="00682863" w:rsidRDefault="00682863" w:rsidP="006828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2863">
        <w:rPr>
          <w:rFonts w:ascii="Arial" w:hAnsi="Arial" w:cs="Arial"/>
        </w:rPr>
        <w:t xml:space="preserve"> </w:t>
      </w:r>
      <w:r w:rsidRPr="00682863">
        <w:rPr>
          <w:rFonts w:ascii="Arial" w:hAnsi="Arial" w:cs="Arial"/>
          <w:b/>
          <w:u w:val="single"/>
        </w:rPr>
        <w:t>Reviewer details:</w:t>
      </w:r>
    </w:p>
    <w:p w14:paraId="49872D3E" w14:textId="2DD10923" w:rsidR="00682863" w:rsidRPr="00682863" w:rsidRDefault="00682863">
      <w:pPr>
        <w:rPr>
          <w:rFonts w:ascii="Arial" w:hAnsi="Arial" w:cs="Arial"/>
        </w:rPr>
      </w:pPr>
    </w:p>
    <w:p w14:paraId="47585550" w14:textId="74C66F6E" w:rsidR="00682863" w:rsidRPr="00682863" w:rsidRDefault="00682863">
      <w:pPr>
        <w:rPr>
          <w:rFonts w:ascii="Arial" w:hAnsi="Arial" w:cs="Arial"/>
          <w:b/>
        </w:rPr>
      </w:pPr>
      <w:r w:rsidRPr="00682863">
        <w:rPr>
          <w:rFonts w:ascii="Arial" w:hAnsi="Arial" w:cs="Arial"/>
          <w:b/>
        </w:rPr>
        <w:t xml:space="preserve"> </w:t>
      </w:r>
      <w:bookmarkStart w:id="0" w:name="_Hlk197015719"/>
      <w:bookmarkStart w:id="1" w:name="_GoBack"/>
      <w:r w:rsidRPr="00682863">
        <w:rPr>
          <w:rFonts w:ascii="Arial" w:hAnsi="Arial" w:cs="Arial"/>
          <w:b/>
          <w:color w:val="000000"/>
        </w:rPr>
        <w:t xml:space="preserve">Selim </w:t>
      </w:r>
      <w:proofErr w:type="spellStart"/>
      <w:r w:rsidRPr="00682863">
        <w:rPr>
          <w:rFonts w:ascii="Arial" w:hAnsi="Arial" w:cs="Arial"/>
          <w:b/>
          <w:color w:val="000000"/>
        </w:rPr>
        <w:t>Öncel</w:t>
      </w:r>
      <w:proofErr w:type="spellEnd"/>
      <w:r w:rsidRPr="00682863">
        <w:rPr>
          <w:rFonts w:ascii="Arial" w:hAnsi="Arial" w:cs="Arial"/>
          <w:b/>
          <w:color w:val="000000"/>
        </w:rPr>
        <w:t xml:space="preserve">, </w:t>
      </w:r>
      <w:proofErr w:type="spellStart"/>
      <w:r w:rsidRPr="00682863">
        <w:rPr>
          <w:rFonts w:ascii="Arial" w:hAnsi="Arial" w:cs="Arial"/>
          <w:b/>
          <w:color w:val="000000"/>
        </w:rPr>
        <w:t>Kocaeli</w:t>
      </w:r>
      <w:proofErr w:type="spellEnd"/>
      <w:r w:rsidRPr="00682863">
        <w:rPr>
          <w:rFonts w:ascii="Arial" w:hAnsi="Arial" w:cs="Arial"/>
          <w:b/>
          <w:color w:val="000000"/>
        </w:rPr>
        <w:t xml:space="preserve"> University</w:t>
      </w:r>
      <w:r w:rsidRPr="00682863">
        <w:rPr>
          <w:rFonts w:ascii="Arial" w:hAnsi="Arial" w:cs="Arial"/>
          <w:b/>
          <w:color w:val="000000"/>
        </w:rPr>
        <w:t xml:space="preserve">, </w:t>
      </w:r>
      <w:proofErr w:type="spellStart"/>
      <w:r w:rsidRPr="00682863">
        <w:rPr>
          <w:rFonts w:ascii="Arial" w:hAnsi="Arial" w:cs="Arial"/>
          <w:b/>
          <w:color w:val="000000"/>
        </w:rPr>
        <w:t>Turkiye</w:t>
      </w:r>
      <w:bookmarkEnd w:id="0"/>
      <w:bookmarkEnd w:id="1"/>
      <w:proofErr w:type="spellEnd"/>
    </w:p>
    <w:sectPr w:rsidR="00682863" w:rsidRPr="00682863">
      <w:headerReference w:type="default" r:id="rId8"/>
      <w:footerReference w:type="default" r:id="rId9"/>
      <w:pgSz w:w="23820" w:h="16840" w:orient="landscape"/>
      <w:pgMar w:top="1540" w:right="1440" w:bottom="280" w:left="1220" w:header="1307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A77E9" w14:textId="77777777" w:rsidR="005F48EA" w:rsidRDefault="005F48EA">
      <w:r>
        <w:separator/>
      </w:r>
    </w:p>
  </w:endnote>
  <w:endnote w:type="continuationSeparator" w:id="0">
    <w:p w14:paraId="6869172B" w14:textId="77777777" w:rsidR="005F48EA" w:rsidRDefault="005F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EC011" w14:textId="77777777" w:rsidR="005E3873" w:rsidRDefault="005F48EA">
    <w:pPr>
      <w:spacing w:line="200" w:lineRule="exact"/>
    </w:pPr>
    <w:r>
      <w:pict w14:anchorId="2EF7430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1pt;margin-top:796.75pt;width:52.15pt;height:10pt;z-index:-251659776;mso-position-horizontal-relative:page;mso-position-vertical-relative:page" filled="f" stroked="f">
          <v:textbox inset="0,0,0,0">
            <w:txbxContent>
              <w:p w14:paraId="7E711C0D" w14:textId="77777777" w:rsidR="005E3873" w:rsidRDefault="005F48E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Created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 DR</w:t>
                </w:r>
              </w:p>
            </w:txbxContent>
          </v:textbox>
          <w10:wrap anchorx="page" anchory="page"/>
        </v:shape>
      </w:pict>
    </w:r>
    <w:r>
      <w:pict w14:anchorId="5ED31D16">
        <v:shape id="_x0000_s2051" type="#_x0000_t202" style="position:absolute;margin-left:171.1pt;margin-top:796.75pt;width:55.75pt;height:10pt;z-index:-251658752;mso-position-horizontal-relative:page;mso-position-vertical-relative:page" filled="f" stroked="f">
          <v:textbox inset="0,0,0,0">
            <w:txbxContent>
              <w:p w14:paraId="54D43288" w14:textId="77777777" w:rsidR="005E3873" w:rsidRDefault="005F48E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Checked by: PM</w:t>
                </w:r>
              </w:p>
            </w:txbxContent>
          </v:textbox>
          <w10:wrap anchorx="page" anchory="page"/>
        </v:shape>
      </w:pict>
    </w:r>
    <w:r>
      <w:pict w14:anchorId="640FC203">
        <v:shape id="_x0000_s2050" type="#_x0000_t202" style="position:absolute;margin-left:310.85pt;margin-top:796.75pt;width:67.75pt;height:10pt;z-index:-251657728;mso-position-horizontal-relative:page;mso-position-vertical-relative:page" filled="f" stroked="f">
          <v:textbox inset="0,0,0,0">
            <w:txbxContent>
              <w:p w14:paraId="78F0F6B7" w14:textId="77777777" w:rsidR="005E3873" w:rsidRDefault="005F48E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Approved by: MBM</w:t>
                </w:r>
              </w:p>
            </w:txbxContent>
          </v:textbox>
          <w10:wrap anchorx="page" anchory="page"/>
        </v:shape>
      </w:pict>
    </w:r>
    <w:r>
      <w:pict w14:anchorId="4B92D1F1">
        <v:shape id="_x0000_s2049" type="#_x0000_t202" style="position:absolute;margin-left:431.1pt;margin-top:796.75pt;width:80.2pt;height:10pt;z-index:-251656704;mso-position-horizontal-relative:page;mso-position-vertical-relative:page" filled="f" stroked="f">
          <v:textbox inset="0,0,0,0">
            <w:txbxContent>
              <w:p w14:paraId="5DE12AFE" w14:textId="77777777" w:rsidR="005E3873" w:rsidRDefault="005F48EA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Version: 3 (07-07-2024)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63C40" w14:textId="77777777" w:rsidR="005F48EA" w:rsidRDefault="005F48EA">
      <w:r>
        <w:separator/>
      </w:r>
    </w:p>
  </w:footnote>
  <w:footnote w:type="continuationSeparator" w:id="0">
    <w:p w14:paraId="7C20227A" w14:textId="77777777" w:rsidR="005F48EA" w:rsidRDefault="005F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0177B" w14:textId="77777777" w:rsidR="005E3873" w:rsidRDefault="005F48EA">
    <w:pPr>
      <w:spacing w:line="200" w:lineRule="exact"/>
    </w:pPr>
    <w:r>
      <w:pict w14:anchorId="34940E5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1pt;margin-top:64.35pt;width:86.65pt;height:14pt;z-index:-251660800;mso-position-horizontal-relative:page;mso-position-vertical-relative:page" filled="f" stroked="f">
          <v:textbox inset="0,0,0,0">
            <w:txbxContent>
              <w:p w14:paraId="5A8CF71F" w14:textId="77777777" w:rsidR="005E3873" w:rsidRDefault="005F48E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color w:val="003399"/>
                    <w:w w:val="110"/>
                    <w:sz w:val="24"/>
                    <w:szCs w:val="24"/>
                    <w:u w:val="single" w:color="003399"/>
                  </w:rPr>
                  <w:t>Review</w:t>
                </w:r>
                <w:r>
                  <w:rPr>
                    <w:b/>
                    <w:color w:val="003399"/>
                    <w:spacing w:val="-68"/>
                    <w:w w:val="111"/>
                    <w:sz w:val="24"/>
                    <w:szCs w:val="24"/>
                    <w:u w:val="single" w:color="003399"/>
                  </w:rPr>
                  <w:t xml:space="preserve"> </w:t>
                </w:r>
                <w:r>
                  <w:rPr>
                    <w:b/>
                    <w:color w:val="003399"/>
                    <w:w w:val="104"/>
                    <w:sz w:val="24"/>
                    <w:szCs w:val="24"/>
                    <w:u w:val="single" w:color="003399"/>
                  </w:rPr>
                  <w:t>Form</w:t>
                </w:r>
                <w:r>
                  <w:rPr>
                    <w:b/>
                    <w:color w:val="003399"/>
                    <w:spacing w:val="-67"/>
                    <w:w w:val="111"/>
                    <w:sz w:val="24"/>
                    <w:szCs w:val="24"/>
                    <w:u w:val="single" w:color="003399"/>
                  </w:rPr>
                  <w:t xml:space="preserve"> </w:t>
                </w:r>
                <w:r>
                  <w:rPr>
                    <w:b/>
                    <w:color w:val="003399"/>
                    <w:w w:val="111"/>
                    <w:sz w:val="24"/>
                    <w:szCs w:val="24"/>
                    <w:u w:val="single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D1CA6"/>
    <w:multiLevelType w:val="multilevel"/>
    <w:tmpl w:val="764CCF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73"/>
    <w:rsid w:val="00013D88"/>
    <w:rsid w:val="00062603"/>
    <w:rsid w:val="005E3873"/>
    <w:rsid w:val="005F48EA"/>
    <w:rsid w:val="00676E6F"/>
    <w:rsid w:val="00682863"/>
    <w:rsid w:val="0073251E"/>
    <w:rsid w:val="00A752A7"/>
    <w:rsid w:val="00C84CDA"/>
    <w:rsid w:val="00D6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2C4A8B5"/>
  <w15:docId w15:val="{4D47D81B-3F11-416F-BF68-C94BFED7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682863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bcrr.com/index.php/IJBC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2025-04-30T08:25:00Z</dcterms:created>
  <dcterms:modified xsi:type="dcterms:W3CDTF">2025-05-01T12:45:00Z</dcterms:modified>
</cp:coreProperties>
</file>