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F317D" w14:textId="77777777" w:rsidR="002B400B" w:rsidRPr="00956D5A" w:rsidRDefault="004800A1" w:rsidP="002B400B">
      <w:pPr>
        <w:rPr>
          <w:rFonts w:ascii="Times New Roman" w:hAnsi="Times New Roman" w:cs="Times New Roman"/>
          <w:b/>
          <w:color w:val="000000" w:themeColor="text1"/>
          <w:sz w:val="24"/>
          <w:szCs w:val="24"/>
        </w:rPr>
      </w:pPr>
      <w:r w:rsidRPr="00956D5A">
        <w:rPr>
          <w:rFonts w:ascii="Times New Roman" w:hAnsi="Times New Roman" w:cs="Times New Roman"/>
          <w:b/>
          <w:color w:val="000000" w:themeColor="text1"/>
          <w:sz w:val="24"/>
          <w:szCs w:val="24"/>
        </w:rPr>
        <w:t>Investigation</w:t>
      </w:r>
      <w:r w:rsidR="00884EC7" w:rsidRPr="00956D5A">
        <w:rPr>
          <w:rFonts w:ascii="Times New Roman" w:hAnsi="Times New Roman" w:cs="Times New Roman"/>
          <w:b/>
          <w:color w:val="000000" w:themeColor="text1"/>
          <w:sz w:val="24"/>
          <w:szCs w:val="24"/>
        </w:rPr>
        <w:t xml:space="preserve"> </w:t>
      </w:r>
      <w:r w:rsidR="002B400B" w:rsidRPr="00956D5A">
        <w:rPr>
          <w:rFonts w:ascii="Times New Roman" w:hAnsi="Times New Roman" w:cs="Times New Roman"/>
          <w:b/>
          <w:color w:val="000000" w:themeColor="text1"/>
          <w:sz w:val="24"/>
          <w:szCs w:val="24"/>
        </w:rPr>
        <w:t xml:space="preserve">of Poly </w:t>
      </w:r>
      <w:r w:rsidR="006818EF" w:rsidRPr="00956D5A">
        <w:rPr>
          <w:rFonts w:ascii="Times New Roman" w:hAnsi="Times New Roman" w:cs="Times New Roman"/>
          <w:b/>
          <w:color w:val="000000" w:themeColor="text1"/>
          <w:sz w:val="24"/>
          <w:szCs w:val="24"/>
        </w:rPr>
        <w:t>A</w:t>
      </w:r>
      <w:r w:rsidR="007F184E" w:rsidRPr="00956D5A">
        <w:rPr>
          <w:rFonts w:ascii="Times New Roman" w:hAnsi="Times New Roman" w:cs="Times New Roman"/>
          <w:b/>
          <w:color w:val="000000" w:themeColor="text1"/>
          <w:sz w:val="24"/>
          <w:szCs w:val="24"/>
        </w:rPr>
        <w:t>romatic Hydrocarbons</w:t>
      </w:r>
      <w:r w:rsidR="002B400B" w:rsidRPr="00956D5A">
        <w:rPr>
          <w:rFonts w:ascii="Times New Roman" w:hAnsi="Times New Roman" w:cs="Times New Roman"/>
          <w:b/>
          <w:color w:val="000000" w:themeColor="text1"/>
          <w:sz w:val="24"/>
          <w:szCs w:val="24"/>
        </w:rPr>
        <w:t xml:space="preserve"> and Heavy Metal</w:t>
      </w:r>
      <w:r w:rsidR="007F184E" w:rsidRPr="00956D5A">
        <w:rPr>
          <w:rFonts w:ascii="Times New Roman" w:hAnsi="Times New Roman" w:cs="Times New Roman"/>
          <w:b/>
          <w:color w:val="000000" w:themeColor="text1"/>
          <w:sz w:val="24"/>
          <w:szCs w:val="24"/>
        </w:rPr>
        <w:t>s</w:t>
      </w:r>
      <w:r w:rsidR="002B400B" w:rsidRPr="00956D5A">
        <w:rPr>
          <w:rFonts w:ascii="Times New Roman" w:hAnsi="Times New Roman" w:cs="Times New Roman"/>
          <w:b/>
          <w:color w:val="000000" w:themeColor="text1"/>
          <w:sz w:val="24"/>
          <w:szCs w:val="24"/>
        </w:rPr>
        <w:t xml:space="preserve"> in Soil</w:t>
      </w:r>
      <w:r w:rsidR="002029B0" w:rsidRPr="00956D5A">
        <w:rPr>
          <w:rFonts w:ascii="Times New Roman" w:hAnsi="Times New Roman" w:cs="Times New Roman"/>
          <w:b/>
          <w:color w:val="000000" w:themeColor="text1"/>
          <w:sz w:val="24"/>
          <w:szCs w:val="24"/>
        </w:rPr>
        <w:t>s</w:t>
      </w:r>
      <w:r w:rsidR="002B400B" w:rsidRPr="00956D5A">
        <w:rPr>
          <w:rFonts w:ascii="Times New Roman" w:hAnsi="Times New Roman" w:cs="Times New Roman"/>
          <w:b/>
          <w:color w:val="000000" w:themeColor="text1"/>
          <w:sz w:val="24"/>
          <w:szCs w:val="24"/>
        </w:rPr>
        <w:t xml:space="preserve"> of Selected </w:t>
      </w:r>
      <w:r w:rsidR="00AB6827" w:rsidRPr="00956D5A">
        <w:rPr>
          <w:rFonts w:ascii="Times New Roman" w:hAnsi="Times New Roman" w:cs="Times New Roman"/>
          <w:b/>
          <w:color w:val="000000" w:themeColor="text1"/>
          <w:sz w:val="24"/>
          <w:szCs w:val="24"/>
        </w:rPr>
        <w:t>Auto Mechanic</w:t>
      </w:r>
      <w:r w:rsidR="002B400B" w:rsidRPr="00956D5A">
        <w:rPr>
          <w:rFonts w:ascii="Times New Roman" w:hAnsi="Times New Roman" w:cs="Times New Roman"/>
          <w:b/>
          <w:color w:val="000000" w:themeColor="text1"/>
          <w:sz w:val="24"/>
          <w:szCs w:val="24"/>
        </w:rPr>
        <w:t xml:space="preserve"> Workshops in Nimo, Njikoka, Anambra State, Nigeria.</w:t>
      </w:r>
    </w:p>
    <w:p w14:paraId="10D80A76" w14:textId="77777777" w:rsidR="000F5DD7" w:rsidRDefault="000F5DD7">
      <w:pPr>
        <w:rPr>
          <w:rFonts w:ascii="Times New Roman" w:hAnsi="Times New Roman" w:cs="Times New Roman"/>
          <w:b/>
          <w:color w:val="000000" w:themeColor="text1"/>
          <w:sz w:val="24"/>
          <w:szCs w:val="24"/>
        </w:rPr>
      </w:pPr>
    </w:p>
    <w:p w14:paraId="2999F426" w14:textId="77777777" w:rsidR="000F5DD7" w:rsidRDefault="000F5DD7">
      <w:pPr>
        <w:rPr>
          <w:rFonts w:ascii="Times New Roman" w:hAnsi="Times New Roman" w:cs="Times New Roman"/>
          <w:b/>
          <w:color w:val="000000" w:themeColor="text1"/>
          <w:sz w:val="24"/>
          <w:szCs w:val="24"/>
        </w:rPr>
      </w:pPr>
    </w:p>
    <w:p w14:paraId="3055D144" w14:textId="4B1617C0" w:rsidR="00884EC7" w:rsidRPr="00956D5A" w:rsidRDefault="0069384A">
      <w:pPr>
        <w:rPr>
          <w:rFonts w:ascii="Times New Roman" w:hAnsi="Times New Roman" w:cs="Times New Roman"/>
          <w:b/>
          <w:color w:val="000000" w:themeColor="text1"/>
          <w:sz w:val="24"/>
          <w:szCs w:val="24"/>
        </w:rPr>
      </w:pPr>
      <w:r w:rsidRPr="00956D5A">
        <w:rPr>
          <w:rFonts w:ascii="Times New Roman" w:hAnsi="Times New Roman" w:cs="Times New Roman"/>
          <w:b/>
          <w:color w:val="000000" w:themeColor="text1"/>
          <w:sz w:val="24"/>
          <w:szCs w:val="24"/>
        </w:rPr>
        <w:t>ABSTRACT</w:t>
      </w:r>
    </w:p>
    <w:p w14:paraId="6749EBB4" w14:textId="77777777" w:rsidR="008F6B56" w:rsidRPr="00956D5A" w:rsidRDefault="00E05595" w:rsidP="008F6B56">
      <w:pPr>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Auto mecha</w:t>
      </w:r>
      <w:r w:rsidR="00930D56" w:rsidRPr="00956D5A">
        <w:rPr>
          <w:rFonts w:ascii="Times New Roman" w:hAnsi="Times New Roman" w:cs="Times New Roman"/>
          <w:color w:val="000000" w:themeColor="text1"/>
          <w:sz w:val="24"/>
          <w:szCs w:val="24"/>
        </w:rPr>
        <w:t xml:space="preserve">nic workshop activities and </w:t>
      </w:r>
      <w:r w:rsidRPr="00956D5A">
        <w:rPr>
          <w:rFonts w:ascii="Times New Roman" w:hAnsi="Times New Roman" w:cs="Times New Roman"/>
          <w:color w:val="000000" w:themeColor="text1"/>
          <w:sz w:val="24"/>
          <w:szCs w:val="24"/>
        </w:rPr>
        <w:t xml:space="preserve">disposal of the wastes into open plots, farms and water drains could pose an environmental risk considering the water table in the east region of Nigeria and shallow bore-holes dug to get water for domestic use. </w:t>
      </w:r>
      <w:r w:rsidR="00A03436" w:rsidRPr="00956D5A">
        <w:rPr>
          <w:rFonts w:ascii="Times New Roman" w:hAnsi="Times New Roman" w:cs="Times New Roman"/>
          <w:color w:val="000000" w:themeColor="text1"/>
          <w:sz w:val="24"/>
          <w:szCs w:val="24"/>
        </w:rPr>
        <w:t>This research</w:t>
      </w:r>
      <w:r w:rsidR="006C6896" w:rsidRPr="00956D5A">
        <w:rPr>
          <w:rFonts w:ascii="Times New Roman" w:hAnsi="Times New Roman" w:cs="Times New Roman"/>
          <w:color w:val="000000" w:themeColor="text1"/>
          <w:sz w:val="24"/>
          <w:szCs w:val="24"/>
        </w:rPr>
        <w:t xml:space="preserve"> aimed at investigating the</w:t>
      </w:r>
      <w:r w:rsidR="00374118" w:rsidRPr="00956D5A">
        <w:rPr>
          <w:rFonts w:ascii="Times New Roman" w:hAnsi="Times New Roman" w:cs="Times New Roman"/>
          <w:color w:val="000000" w:themeColor="text1"/>
          <w:sz w:val="24"/>
          <w:szCs w:val="24"/>
        </w:rPr>
        <w:t xml:space="preserve"> levels of</w:t>
      </w:r>
      <w:r w:rsidR="006C6896" w:rsidRPr="00956D5A">
        <w:rPr>
          <w:rFonts w:ascii="Times New Roman" w:hAnsi="Times New Roman" w:cs="Times New Roman"/>
          <w:color w:val="000000" w:themeColor="text1"/>
          <w:sz w:val="24"/>
          <w:szCs w:val="24"/>
        </w:rPr>
        <w:t xml:space="preserve"> poly aromatic hydrocarbons</w:t>
      </w:r>
      <w:r w:rsidR="006207AD" w:rsidRPr="00956D5A">
        <w:rPr>
          <w:rFonts w:ascii="Times New Roman" w:hAnsi="Times New Roman" w:cs="Times New Roman"/>
          <w:color w:val="000000" w:themeColor="text1"/>
          <w:sz w:val="24"/>
          <w:szCs w:val="24"/>
        </w:rPr>
        <w:t xml:space="preserve"> </w:t>
      </w:r>
      <w:r w:rsidR="00B84C47" w:rsidRPr="00956D5A">
        <w:rPr>
          <w:rFonts w:ascii="Times New Roman" w:hAnsi="Times New Roman" w:cs="Times New Roman"/>
          <w:color w:val="000000" w:themeColor="text1"/>
          <w:sz w:val="24"/>
          <w:szCs w:val="24"/>
        </w:rPr>
        <w:t>(PAHs)</w:t>
      </w:r>
      <w:r w:rsidR="00EB4796" w:rsidRPr="00956D5A">
        <w:rPr>
          <w:rFonts w:ascii="Times New Roman" w:hAnsi="Times New Roman" w:cs="Times New Roman"/>
          <w:color w:val="000000" w:themeColor="text1"/>
          <w:sz w:val="24"/>
          <w:szCs w:val="24"/>
        </w:rPr>
        <w:t xml:space="preserve"> and heavy metals (Cd, Cr,</w:t>
      </w:r>
      <w:r w:rsidR="00D47F56" w:rsidRPr="00956D5A">
        <w:rPr>
          <w:rFonts w:ascii="Times New Roman" w:hAnsi="Times New Roman" w:cs="Times New Roman"/>
          <w:color w:val="000000" w:themeColor="text1"/>
          <w:sz w:val="24"/>
          <w:szCs w:val="24"/>
        </w:rPr>
        <w:t xml:space="preserve"> </w:t>
      </w:r>
      <w:r w:rsidR="00EB4796" w:rsidRPr="00956D5A">
        <w:rPr>
          <w:rFonts w:ascii="Times New Roman" w:hAnsi="Times New Roman" w:cs="Times New Roman"/>
          <w:color w:val="000000" w:themeColor="text1"/>
          <w:sz w:val="24"/>
          <w:szCs w:val="24"/>
        </w:rPr>
        <w:t>Hg, Ni, Pb and V)</w:t>
      </w:r>
      <w:r w:rsidR="00374118" w:rsidRPr="00956D5A">
        <w:rPr>
          <w:rFonts w:ascii="Times New Roman" w:hAnsi="Times New Roman" w:cs="Times New Roman"/>
          <w:color w:val="000000" w:themeColor="text1"/>
          <w:sz w:val="24"/>
          <w:szCs w:val="24"/>
        </w:rPr>
        <w:t xml:space="preserve"> </w:t>
      </w:r>
      <w:r w:rsidR="00D47F56" w:rsidRPr="00956D5A">
        <w:rPr>
          <w:rFonts w:ascii="Times New Roman" w:hAnsi="Times New Roman" w:cs="Times New Roman"/>
          <w:color w:val="000000" w:themeColor="text1"/>
          <w:sz w:val="24"/>
          <w:szCs w:val="24"/>
        </w:rPr>
        <w:t>in soil</w:t>
      </w:r>
      <w:r w:rsidR="00374118" w:rsidRPr="00956D5A">
        <w:rPr>
          <w:rFonts w:ascii="Times New Roman" w:hAnsi="Times New Roman" w:cs="Times New Roman"/>
          <w:color w:val="000000" w:themeColor="text1"/>
          <w:sz w:val="24"/>
          <w:szCs w:val="24"/>
        </w:rPr>
        <w:t>s</w:t>
      </w:r>
      <w:r w:rsidR="00D47F56" w:rsidRPr="00956D5A">
        <w:rPr>
          <w:rFonts w:ascii="Times New Roman" w:hAnsi="Times New Roman" w:cs="Times New Roman"/>
          <w:color w:val="000000" w:themeColor="text1"/>
          <w:sz w:val="24"/>
          <w:szCs w:val="24"/>
        </w:rPr>
        <w:t xml:space="preserve"> from four (4) auto</w:t>
      </w:r>
      <w:r w:rsidR="00A03436" w:rsidRPr="00956D5A">
        <w:rPr>
          <w:rFonts w:ascii="Times New Roman" w:hAnsi="Times New Roman" w:cs="Times New Roman"/>
          <w:color w:val="000000" w:themeColor="text1"/>
          <w:sz w:val="24"/>
          <w:szCs w:val="24"/>
        </w:rPr>
        <w:t xml:space="preserve"> mobile</w:t>
      </w:r>
      <w:r w:rsidR="00D47F56" w:rsidRPr="00956D5A">
        <w:rPr>
          <w:rFonts w:ascii="Times New Roman" w:hAnsi="Times New Roman" w:cs="Times New Roman"/>
          <w:color w:val="000000" w:themeColor="text1"/>
          <w:sz w:val="24"/>
          <w:szCs w:val="24"/>
        </w:rPr>
        <w:t xml:space="preserve"> mechanic workshops</w:t>
      </w:r>
      <w:r w:rsidR="008162AD" w:rsidRPr="00956D5A">
        <w:rPr>
          <w:rFonts w:ascii="Times New Roman" w:hAnsi="Times New Roman" w:cs="Times New Roman"/>
          <w:color w:val="000000" w:themeColor="text1"/>
          <w:sz w:val="24"/>
          <w:szCs w:val="24"/>
        </w:rPr>
        <w:t xml:space="preserve"> namel</w:t>
      </w:r>
      <w:r w:rsidR="007F184E" w:rsidRPr="00956D5A">
        <w:rPr>
          <w:rFonts w:ascii="Times New Roman" w:hAnsi="Times New Roman" w:cs="Times New Roman"/>
          <w:color w:val="000000" w:themeColor="text1"/>
          <w:sz w:val="24"/>
          <w:szCs w:val="24"/>
        </w:rPr>
        <w:t>y</w:t>
      </w:r>
      <w:r w:rsidR="00A03436" w:rsidRPr="00956D5A">
        <w:rPr>
          <w:rFonts w:ascii="Times New Roman" w:hAnsi="Times New Roman" w:cs="Times New Roman"/>
          <w:color w:val="000000" w:themeColor="text1"/>
          <w:sz w:val="24"/>
          <w:szCs w:val="24"/>
        </w:rPr>
        <w:t xml:space="preserve">; Abba Nimo, </w:t>
      </w:r>
      <w:r w:rsidR="005527D8" w:rsidRPr="00956D5A">
        <w:rPr>
          <w:rFonts w:ascii="Times New Roman" w:hAnsi="Times New Roman" w:cs="Times New Roman"/>
          <w:color w:val="000000" w:themeColor="text1"/>
          <w:sz w:val="24"/>
          <w:szCs w:val="24"/>
        </w:rPr>
        <w:t>Ebengwu Nimo, Oye Nimo and Nimo-</w:t>
      </w:r>
      <w:r w:rsidR="00A03436" w:rsidRPr="00956D5A">
        <w:rPr>
          <w:rFonts w:ascii="Times New Roman" w:hAnsi="Times New Roman" w:cs="Times New Roman"/>
          <w:color w:val="000000" w:themeColor="text1"/>
          <w:sz w:val="24"/>
          <w:szCs w:val="24"/>
        </w:rPr>
        <w:t>Owele N</w:t>
      </w:r>
      <w:r w:rsidR="00592AD5" w:rsidRPr="00956D5A">
        <w:rPr>
          <w:rFonts w:ascii="Times New Roman" w:hAnsi="Times New Roman" w:cs="Times New Roman"/>
          <w:color w:val="000000" w:themeColor="text1"/>
          <w:sz w:val="24"/>
          <w:szCs w:val="24"/>
        </w:rPr>
        <w:t>imo and</w:t>
      </w:r>
      <w:r w:rsidR="006207AD" w:rsidRPr="00956D5A">
        <w:rPr>
          <w:rFonts w:ascii="Times New Roman" w:hAnsi="Times New Roman" w:cs="Times New Roman"/>
          <w:color w:val="000000" w:themeColor="text1"/>
          <w:sz w:val="24"/>
          <w:szCs w:val="24"/>
        </w:rPr>
        <w:t xml:space="preserve"> the c</w:t>
      </w:r>
      <w:r w:rsidR="00D47F56" w:rsidRPr="00956D5A">
        <w:rPr>
          <w:rFonts w:ascii="Times New Roman" w:hAnsi="Times New Roman" w:cs="Times New Roman"/>
          <w:color w:val="000000" w:themeColor="text1"/>
          <w:sz w:val="24"/>
          <w:szCs w:val="24"/>
        </w:rPr>
        <w:t>ontrol soil sample</w:t>
      </w:r>
      <w:r w:rsidR="00D84D18" w:rsidRPr="00956D5A">
        <w:rPr>
          <w:rFonts w:ascii="Times New Roman" w:hAnsi="Times New Roman" w:cs="Times New Roman"/>
          <w:color w:val="000000" w:themeColor="text1"/>
          <w:sz w:val="24"/>
          <w:szCs w:val="24"/>
        </w:rPr>
        <w:t xml:space="preserve"> collected 500m away </w:t>
      </w:r>
      <w:r w:rsidR="00A03436" w:rsidRPr="00956D5A">
        <w:rPr>
          <w:rFonts w:ascii="Times New Roman" w:hAnsi="Times New Roman" w:cs="Times New Roman"/>
          <w:color w:val="000000" w:themeColor="text1"/>
          <w:sz w:val="24"/>
          <w:szCs w:val="24"/>
        </w:rPr>
        <w:t xml:space="preserve">from </w:t>
      </w:r>
      <w:r w:rsidR="00B2337C" w:rsidRPr="00956D5A">
        <w:rPr>
          <w:rFonts w:ascii="Times New Roman" w:hAnsi="Times New Roman" w:cs="Times New Roman"/>
          <w:color w:val="000000" w:themeColor="text1"/>
          <w:sz w:val="24"/>
          <w:szCs w:val="24"/>
        </w:rPr>
        <w:t xml:space="preserve">auto mechanic activity area </w:t>
      </w:r>
      <w:r w:rsidR="00421435" w:rsidRPr="00956D5A">
        <w:rPr>
          <w:rFonts w:ascii="Times New Roman" w:hAnsi="Times New Roman" w:cs="Times New Roman"/>
          <w:color w:val="000000" w:themeColor="text1"/>
          <w:sz w:val="24"/>
          <w:szCs w:val="24"/>
        </w:rPr>
        <w:t>at</w:t>
      </w:r>
      <w:r w:rsidR="00D47F56" w:rsidRPr="00956D5A">
        <w:rPr>
          <w:rFonts w:ascii="Times New Roman" w:hAnsi="Times New Roman" w:cs="Times New Roman"/>
          <w:color w:val="000000" w:themeColor="text1"/>
          <w:sz w:val="24"/>
          <w:szCs w:val="24"/>
        </w:rPr>
        <w:t xml:space="preserve"> Nimo, Anambra state</w:t>
      </w:r>
      <w:r w:rsidR="00A03436" w:rsidRPr="00956D5A">
        <w:rPr>
          <w:rFonts w:ascii="Times New Roman" w:hAnsi="Times New Roman" w:cs="Times New Roman"/>
          <w:color w:val="000000" w:themeColor="text1"/>
          <w:sz w:val="24"/>
          <w:szCs w:val="24"/>
        </w:rPr>
        <w:t>, Nigeria</w:t>
      </w:r>
      <w:r w:rsidR="00E734C5" w:rsidRPr="00956D5A">
        <w:rPr>
          <w:rFonts w:ascii="Times New Roman" w:hAnsi="Times New Roman" w:cs="Times New Roman"/>
          <w:color w:val="000000" w:themeColor="text1"/>
          <w:sz w:val="24"/>
          <w:szCs w:val="24"/>
        </w:rPr>
        <w:t>.</w:t>
      </w:r>
      <w:r w:rsidR="008162AD" w:rsidRPr="00956D5A">
        <w:rPr>
          <w:rFonts w:ascii="Times New Roman" w:hAnsi="Times New Roman" w:cs="Times New Roman"/>
          <w:color w:val="000000" w:themeColor="text1"/>
          <w:sz w:val="24"/>
          <w:szCs w:val="24"/>
        </w:rPr>
        <w:t xml:space="preserve"> </w:t>
      </w:r>
      <w:r w:rsidR="005D5268" w:rsidRPr="00956D5A">
        <w:rPr>
          <w:rFonts w:ascii="Times New Roman" w:hAnsi="Times New Roman" w:cs="Times New Roman"/>
          <w:color w:val="000000" w:themeColor="text1"/>
          <w:sz w:val="24"/>
          <w:szCs w:val="24"/>
        </w:rPr>
        <w:t>The soil samples</w:t>
      </w:r>
      <w:r w:rsidR="007E2542" w:rsidRPr="00956D5A">
        <w:rPr>
          <w:rFonts w:ascii="Times New Roman" w:hAnsi="Times New Roman" w:cs="Times New Roman"/>
          <w:color w:val="000000" w:themeColor="text1"/>
          <w:sz w:val="24"/>
          <w:szCs w:val="24"/>
        </w:rPr>
        <w:t xml:space="preserve"> were prepared in the laboratory follow</w:t>
      </w:r>
      <w:r w:rsidR="00F81865" w:rsidRPr="00956D5A">
        <w:rPr>
          <w:rFonts w:ascii="Times New Roman" w:hAnsi="Times New Roman" w:cs="Times New Roman"/>
          <w:color w:val="000000" w:themeColor="text1"/>
          <w:sz w:val="24"/>
          <w:szCs w:val="24"/>
        </w:rPr>
        <w:t>ing standard procedures and</w:t>
      </w:r>
      <w:r w:rsidR="007E2542" w:rsidRPr="00956D5A">
        <w:rPr>
          <w:rFonts w:ascii="Times New Roman" w:hAnsi="Times New Roman" w:cs="Times New Roman"/>
          <w:color w:val="000000" w:themeColor="text1"/>
          <w:sz w:val="24"/>
          <w:szCs w:val="24"/>
        </w:rPr>
        <w:t xml:space="preserve"> </w:t>
      </w:r>
      <w:r w:rsidR="004A49E9" w:rsidRPr="00956D5A">
        <w:rPr>
          <w:rFonts w:ascii="Times New Roman" w:hAnsi="Times New Roman" w:cs="Times New Roman"/>
          <w:color w:val="000000" w:themeColor="text1"/>
          <w:sz w:val="24"/>
          <w:szCs w:val="24"/>
        </w:rPr>
        <w:t>analyzed</w:t>
      </w:r>
      <w:r w:rsidR="007E2542" w:rsidRPr="00956D5A">
        <w:rPr>
          <w:rFonts w:ascii="Times New Roman" w:hAnsi="Times New Roman" w:cs="Times New Roman"/>
          <w:color w:val="000000" w:themeColor="text1"/>
          <w:sz w:val="24"/>
          <w:szCs w:val="24"/>
        </w:rPr>
        <w:t xml:space="preserve"> for 16 US</w:t>
      </w:r>
      <w:r w:rsidR="003850BA" w:rsidRPr="00956D5A">
        <w:rPr>
          <w:rFonts w:ascii="Times New Roman" w:hAnsi="Times New Roman" w:cs="Times New Roman"/>
          <w:color w:val="000000" w:themeColor="text1"/>
          <w:sz w:val="24"/>
          <w:szCs w:val="24"/>
        </w:rPr>
        <w:t xml:space="preserve"> </w:t>
      </w:r>
      <w:r w:rsidR="007E2542" w:rsidRPr="00956D5A">
        <w:rPr>
          <w:rFonts w:ascii="Times New Roman" w:hAnsi="Times New Roman" w:cs="Times New Roman"/>
          <w:color w:val="000000" w:themeColor="text1"/>
          <w:sz w:val="24"/>
          <w:szCs w:val="24"/>
        </w:rPr>
        <w:t>EPA priorit</w:t>
      </w:r>
      <w:r w:rsidR="005A0421" w:rsidRPr="00956D5A">
        <w:rPr>
          <w:rFonts w:ascii="Times New Roman" w:hAnsi="Times New Roman" w:cs="Times New Roman"/>
          <w:color w:val="000000" w:themeColor="text1"/>
          <w:sz w:val="24"/>
          <w:szCs w:val="24"/>
        </w:rPr>
        <w:t>y PAHs using G</w:t>
      </w:r>
      <w:r w:rsidR="007E2542" w:rsidRPr="00956D5A">
        <w:rPr>
          <w:rFonts w:ascii="Times New Roman" w:hAnsi="Times New Roman" w:cs="Times New Roman"/>
          <w:color w:val="000000" w:themeColor="text1"/>
          <w:sz w:val="24"/>
          <w:szCs w:val="24"/>
        </w:rPr>
        <w:t>as chromatograph-Buck M910 scientific gas chromatography equipped with flame ionization detector.</w:t>
      </w:r>
      <w:r w:rsidR="009B47DD" w:rsidRPr="00956D5A">
        <w:rPr>
          <w:rFonts w:ascii="Times New Roman" w:hAnsi="Times New Roman" w:cs="Times New Roman"/>
          <w:color w:val="000000" w:themeColor="text1"/>
          <w:sz w:val="24"/>
          <w:szCs w:val="24"/>
        </w:rPr>
        <w:t xml:space="preserve"> Total PAHs concentrations in soil from all sampling sites were in the range</w:t>
      </w:r>
      <w:r w:rsidR="008F6B56" w:rsidRPr="00956D5A">
        <w:rPr>
          <w:rFonts w:ascii="Times New Roman" w:hAnsi="Times New Roman" w:cs="Times New Roman"/>
          <w:color w:val="000000" w:themeColor="text1"/>
          <w:sz w:val="24"/>
          <w:szCs w:val="24"/>
        </w:rPr>
        <w:t xml:space="preserve"> of </w:t>
      </w:r>
      <w:r w:rsidR="00521EF8" w:rsidRPr="00956D5A">
        <w:rPr>
          <w:rFonts w:ascii="Times New Roman" w:hAnsi="Times New Roman" w:cs="Times New Roman"/>
          <w:color w:val="000000" w:themeColor="text1"/>
          <w:sz w:val="24"/>
          <w:szCs w:val="24"/>
        </w:rPr>
        <w:t>0.1097-1.0916mg/mL</w:t>
      </w:r>
      <w:r w:rsidR="008F6B56" w:rsidRPr="00956D5A">
        <w:rPr>
          <w:rFonts w:ascii="Times New Roman" w:hAnsi="Times New Roman" w:cs="Times New Roman"/>
          <w:color w:val="000000" w:themeColor="text1"/>
          <w:sz w:val="24"/>
          <w:szCs w:val="24"/>
        </w:rPr>
        <w:t xml:space="preserve">. In addition, the dispersion of </w:t>
      </w:r>
      <w:r w:rsidR="00073C61" w:rsidRPr="00956D5A">
        <w:rPr>
          <w:rFonts w:ascii="Times New Roman" w:hAnsi="Times New Roman" w:cs="Times New Roman"/>
          <w:color w:val="000000" w:themeColor="text1"/>
          <w:sz w:val="24"/>
          <w:szCs w:val="24"/>
        </w:rPr>
        <w:t xml:space="preserve">heavy </w:t>
      </w:r>
      <w:r w:rsidR="008F6B56" w:rsidRPr="00956D5A">
        <w:rPr>
          <w:rFonts w:ascii="Times New Roman" w:hAnsi="Times New Roman" w:cs="Times New Roman"/>
          <w:color w:val="000000" w:themeColor="text1"/>
          <w:sz w:val="24"/>
          <w:szCs w:val="24"/>
        </w:rPr>
        <w:t>metal</w:t>
      </w:r>
      <w:r w:rsidR="004D1BA2" w:rsidRPr="00956D5A">
        <w:rPr>
          <w:rFonts w:ascii="Times New Roman" w:hAnsi="Times New Roman" w:cs="Times New Roman"/>
          <w:color w:val="000000" w:themeColor="text1"/>
          <w:sz w:val="24"/>
          <w:szCs w:val="24"/>
        </w:rPr>
        <w:t xml:space="preserve">s </w:t>
      </w:r>
      <w:r w:rsidR="008F6B56" w:rsidRPr="00956D5A">
        <w:rPr>
          <w:rFonts w:ascii="Times New Roman" w:hAnsi="Times New Roman" w:cs="Times New Roman"/>
          <w:color w:val="000000" w:themeColor="text1"/>
          <w:sz w:val="24"/>
          <w:szCs w:val="24"/>
        </w:rPr>
        <w:t>in the soil</w:t>
      </w:r>
      <w:r w:rsidR="00BD4524" w:rsidRPr="00956D5A">
        <w:rPr>
          <w:rFonts w:ascii="Times New Roman" w:hAnsi="Times New Roman" w:cs="Times New Roman"/>
          <w:color w:val="000000" w:themeColor="text1"/>
          <w:sz w:val="24"/>
          <w:szCs w:val="24"/>
        </w:rPr>
        <w:t>s profile were</w:t>
      </w:r>
      <w:r w:rsidR="008F6B56" w:rsidRPr="00956D5A">
        <w:rPr>
          <w:rFonts w:ascii="Times New Roman" w:hAnsi="Times New Roman" w:cs="Times New Roman"/>
          <w:color w:val="000000" w:themeColor="text1"/>
          <w:sz w:val="24"/>
          <w:szCs w:val="24"/>
        </w:rPr>
        <w:t xml:space="preserve"> a</w:t>
      </w:r>
      <w:r w:rsidR="003850BA" w:rsidRPr="00956D5A">
        <w:rPr>
          <w:rFonts w:ascii="Times New Roman" w:hAnsi="Times New Roman" w:cs="Times New Roman"/>
          <w:color w:val="000000" w:themeColor="text1"/>
          <w:sz w:val="24"/>
          <w:szCs w:val="24"/>
        </w:rPr>
        <w:t>scertained using Varian AA 240 a</w:t>
      </w:r>
      <w:r w:rsidR="008F6B56" w:rsidRPr="00956D5A">
        <w:rPr>
          <w:rFonts w:ascii="Times New Roman" w:hAnsi="Times New Roman" w:cs="Times New Roman"/>
          <w:color w:val="000000" w:themeColor="text1"/>
          <w:sz w:val="24"/>
          <w:szCs w:val="24"/>
        </w:rPr>
        <w:t>tomic absorption spectrophotometer.</w:t>
      </w:r>
      <w:r w:rsidR="001A15E4" w:rsidRPr="00956D5A">
        <w:rPr>
          <w:rFonts w:ascii="Times New Roman" w:hAnsi="Times New Roman" w:cs="Times New Roman"/>
          <w:color w:val="000000" w:themeColor="text1"/>
          <w:sz w:val="24"/>
          <w:szCs w:val="24"/>
        </w:rPr>
        <w:t xml:space="preserve"> </w:t>
      </w:r>
      <w:r w:rsidR="00FD62D5" w:rsidRPr="00956D5A">
        <w:rPr>
          <w:rFonts w:ascii="Times New Roman" w:eastAsia="Corbel" w:hAnsi="Times New Roman" w:cs="Times New Roman"/>
          <w:color w:val="000000" w:themeColor="text1"/>
          <w:sz w:val="24"/>
          <w:szCs w:val="24"/>
        </w:rPr>
        <w:t xml:space="preserve">The </w:t>
      </w:r>
      <w:r w:rsidR="00FD62D5" w:rsidRPr="00233470">
        <w:rPr>
          <w:rFonts w:ascii="Times New Roman" w:eastAsia="Corbel" w:hAnsi="Times New Roman" w:cs="Times New Roman"/>
          <w:color w:val="000000" w:themeColor="text1"/>
          <w:sz w:val="24"/>
          <w:szCs w:val="24"/>
          <w:highlight w:val="yellow"/>
        </w:rPr>
        <w:t xml:space="preserve">mean levels of Cd, V, </w:t>
      </w:r>
      <w:proofErr w:type="gramStart"/>
      <w:r w:rsidR="00FD62D5" w:rsidRPr="00233470">
        <w:rPr>
          <w:rFonts w:ascii="Times New Roman" w:eastAsia="Corbel" w:hAnsi="Times New Roman" w:cs="Times New Roman"/>
          <w:color w:val="000000" w:themeColor="text1"/>
          <w:sz w:val="24"/>
          <w:szCs w:val="24"/>
          <w:highlight w:val="yellow"/>
        </w:rPr>
        <w:t>Cr</w:t>
      </w:r>
      <w:proofErr w:type="gramEnd"/>
      <w:r w:rsidR="00FD62D5" w:rsidRPr="00233470">
        <w:rPr>
          <w:rFonts w:ascii="Times New Roman" w:eastAsia="Corbel" w:hAnsi="Times New Roman" w:cs="Times New Roman"/>
          <w:color w:val="000000" w:themeColor="text1"/>
          <w:sz w:val="24"/>
          <w:szCs w:val="24"/>
          <w:highlight w:val="yellow"/>
        </w:rPr>
        <w:t xml:space="preserve"> &amp; Ni in the soils were within </w:t>
      </w:r>
      <w:r w:rsidR="00BD4524" w:rsidRPr="00233470">
        <w:rPr>
          <w:rFonts w:ascii="Times New Roman" w:eastAsia="Corbel" w:hAnsi="Times New Roman" w:cs="Times New Roman"/>
          <w:color w:val="000000" w:themeColor="text1"/>
          <w:sz w:val="24"/>
          <w:szCs w:val="24"/>
          <w:highlight w:val="yellow"/>
        </w:rPr>
        <w:t>world health organization (</w:t>
      </w:r>
      <w:r w:rsidR="00FD62D5" w:rsidRPr="00233470">
        <w:rPr>
          <w:rFonts w:ascii="Times New Roman" w:eastAsia="Corbel" w:hAnsi="Times New Roman" w:cs="Times New Roman"/>
          <w:color w:val="000000" w:themeColor="text1"/>
          <w:sz w:val="24"/>
          <w:szCs w:val="24"/>
          <w:highlight w:val="yellow"/>
        </w:rPr>
        <w:t>WHO</w:t>
      </w:r>
      <w:r w:rsidR="00BD4524" w:rsidRPr="00233470">
        <w:rPr>
          <w:rFonts w:ascii="Times New Roman" w:eastAsia="Corbel" w:hAnsi="Times New Roman" w:cs="Times New Roman"/>
          <w:color w:val="000000" w:themeColor="text1"/>
          <w:sz w:val="24"/>
          <w:szCs w:val="24"/>
          <w:highlight w:val="yellow"/>
        </w:rPr>
        <w:t>) permissible</w:t>
      </w:r>
      <w:r w:rsidR="00FD62D5" w:rsidRPr="00233470">
        <w:rPr>
          <w:rFonts w:ascii="Times New Roman" w:eastAsia="Corbel" w:hAnsi="Times New Roman" w:cs="Times New Roman"/>
          <w:color w:val="000000" w:themeColor="text1"/>
          <w:sz w:val="24"/>
          <w:szCs w:val="24"/>
          <w:highlight w:val="yellow"/>
        </w:rPr>
        <w:t xml:space="preserve"> </w:t>
      </w:r>
      <w:commentRangeStart w:id="0"/>
      <w:r w:rsidR="00FD62D5" w:rsidRPr="00233470">
        <w:rPr>
          <w:rFonts w:ascii="Times New Roman" w:eastAsia="Corbel" w:hAnsi="Times New Roman" w:cs="Times New Roman"/>
          <w:color w:val="000000" w:themeColor="text1"/>
          <w:sz w:val="24"/>
          <w:szCs w:val="24"/>
          <w:highlight w:val="yellow"/>
        </w:rPr>
        <w:t>limit</w:t>
      </w:r>
      <w:commentRangeEnd w:id="0"/>
      <w:r w:rsidR="00233470">
        <w:rPr>
          <w:rStyle w:val="CommentReference"/>
        </w:rPr>
        <w:commentReference w:id="0"/>
      </w:r>
      <w:r w:rsidR="00FD62D5" w:rsidRPr="00956D5A">
        <w:rPr>
          <w:rFonts w:ascii="Times New Roman" w:eastAsia="Corbel" w:hAnsi="Times New Roman" w:cs="Times New Roman"/>
          <w:color w:val="000000" w:themeColor="text1"/>
          <w:sz w:val="24"/>
          <w:szCs w:val="24"/>
        </w:rPr>
        <w:t xml:space="preserve"> while </w:t>
      </w:r>
      <w:proofErr w:type="spellStart"/>
      <w:r w:rsidR="00FD62D5" w:rsidRPr="00956D5A">
        <w:rPr>
          <w:rFonts w:ascii="Times New Roman" w:eastAsia="Corbel" w:hAnsi="Times New Roman" w:cs="Times New Roman"/>
          <w:color w:val="000000" w:themeColor="text1"/>
          <w:sz w:val="24"/>
          <w:szCs w:val="24"/>
        </w:rPr>
        <w:t>Pb</w:t>
      </w:r>
      <w:proofErr w:type="spellEnd"/>
      <w:r w:rsidR="00FD62D5" w:rsidRPr="00956D5A">
        <w:rPr>
          <w:rFonts w:ascii="Times New Roman" w:eastAsia="Corbel" w:hAnsi="Times New Roman" w:cs="Times New Roman"/>
          <w:color w:val="000000" w:themeColor="text1"/>
          <w:sz w:val="24"/>
          <w:szCs w:val="24"/>
        </w:rPr>
        <w:t xml:space="preserve"> and Hg in some </w:t>
      </w:r>
      <w:commentRangeStart w:id="1"/>
      <w:r w:rsidR="00FD62D5" w:rsidRPr="00233470">
        <w:rPr>
          <w:rFonts w:ascii="Times New Roman" w:eastAsia="Corbel" w:hAnsi="Times New Roman" w:cs="Times New Roman"/>
          <w:color w:val="000000" w:themeColor="text1"/>
          <w:sz w:val="24"/>
          <w:szCs w:val="24"/>
          <w:highlight w:val="yellow"/>
        </w:rPr>
        <w:t>sample sites were above WHO</w:t>
      </w:r>
      <w:r w:rsidR="00BD4524" w:rsidRPr="00233470">
        <w:rPr>
          <w:rFonts w:ascii="Times New Roman" w:eastAsia="Corbel" w:hAnsi="Times New Roman" w:cs="Times New Roman"/>
          <w:color w:val="000000" w:themeColor="text1"/>
          <w:sz w:val="24"/>
          <w:szCs w:val="24"/>
          <w:highlight w:val="yellow"/>
        </w:rPr>
        <w:t xml:space="preserve"> permissible </w:t>
      </w:r>
      <w:r w:rsidR="00FD62D5" w:rsidRPr="00233470">
        <w:rPr>
          <w:rFonts w:ascii="Times New Roman" w:eastAsia="Corbel" w:hAnsi="Times New Roman" w:cs="Times New Roman"/>
          <w:color w:val="000000" w:themeColor="text1"/>
          <w:sz w:val="24"/>
          <w:szCs w:val="24"/>
          <w:highlight w:val="yellow"/>
        </w:rPr>
        <w:t xml:space="preserve">limits </w:t>
      </w:r>
      <w:commentRangeEnd w:id="1"/>
      <w:r w:rsidR="00233470" w:rsidRPr="00233470">
        <w:rPr>
          <w:rStyle w:val="CommentReference"/>
          <w:highlight w:val="yellow"/>
        </w:rPr>
        <w:commentReference w:id="1"/>
      </w:r>
      <w:r w:rsidR="00FD62D5" w:rsidRPr="00956D5A">
        <w:rPr>
          <w:rFonts w:ascii="Times New Roman" w:eastAsia="Corbel" w:hAnsi="Times New Roman" w:cs="Times New Roman"/>
          <w:color w:val="000000" w:themeColor="text1"/>
          <w:sz w:val="24"/>
          <w:szCs w:val="24"/>
        </w:rPr>
        <w:t>for agricultural soils</w:t>
      </w:r>
      <w:r w:rsidR="00FD62D5" w:rsidRPr="00956D5A">
        <w:rPr>
          <w:rFonts w:ascii="Times New Roman" w:eastAsia="Corbel" w:hAnsi="Times New Roman" w:cs="Times New Roman"/>
          <w:b/>
          <w:color w:val="000000" w:themeColor="text1"/>
          <w:sz w:val="24"/>
          <w:szCs w:val="24"/>
        </w:rPr>
        <w:t xml:space="preserve">. </w:t>
      </w:r>
      <w:r w:rsidR="001A15E4" w:rsidRPr="00956D5A">
        <w:rPr>
          <w:rFonts w:ascii="Times New Roman" w:hAnsi="Times New Roman" w:cs="Times New Roman"/>
          <w:color w:val="000000" w:themeColor="text1"/>
          <w:sz w:val="24"/>
          <w:szCs w:val="24"/>
        </w:rPr>
        <w:t>Lead (Pb) was the most significant contaminant</w:t>
      </w:r>
      <w:r w:rsidR="00061E37" w:rsidRPr="00956D5A">
        <w:rPr>
          <w:rFonts w:ascii="Times New Roman" w:hAnsi="Times New Roman" w:cs="Times New Roman"/>
          <w:color w:val="000000" w:themeColor="text1"/>
          <w:sz w:val="24"/>
          <w:szCs w:val="24"/>
        </w:rPr>
        <w:t xml:space="preserve">, and </w:t>
      </w:r>
      <w:r w:rsidR="00D106B9">
        <w:rPr>
          <w:rFonts w:ascii="Times New Roman" w:hAnsi="Times New Roman" w:cs="Times New Roman"/>
          <w:color w:val="000000" w:themeColor="text1"/>
          <w:sz w:val="24"/>
          <w:szCs w:val="24"/>
        </w:rPr>
        <w:t>its</w:t>
      </w:r>
      <w:r w:rsidR="00061E37" w:rsidRPr="00956D5A">
        <w:rPr>
          <w:rFonts w:ascii="Times New Roman" w:hAnsi="Times New Roman" w:cs="Times New Roman"/>
          <w:color w:val="000000" w:themeColor="text1"/>
          <w:sz w:val="24"/>
          <w:szCs w:val="24"/>
        </w:rPr>
        <w:t xml:space="preserve"> degree of contamination was </w:t>
      </w:r>
      <w:r w:rsidR="00061E37" w:rsidRPr="00233470">
        <w:rPr>
          <w:rFonts w:ascii="Times New Roman" w:hAnsi="Times New Roman" w:cs="Times New Roman"/>
          <w:color w:val="000000" w:themeColor="text1"/>
          <w:sz w:val="24"/>
          <w:szCs w:val="24"/>
          <w:highlight w:val="yellow"/>
        </w:rPr>
        <w:t xml:space="preserve">highest followed by </w:t>
      </w:r>
      <w:commentRangeStart w:id="2"/>
      <w:r w:rsidR="00061E37" w:rsidRPr="00233470">
        <w:rPr>
          <w:rFonts w:ascii="Times New Roman" w:hAnsi="Times New Roman" w:cs="Times New Roman"/>
          <w:color w:val="000000" w:themeColor="text1"/>
          <w:sz w:val="24"/>
          <w:szCs w:val="24"/>
          <w:highlight w:val="yellow"/>
        </w:rPr>
        <w:t>Hg</w:t>
      </w:r>
      <w:commentRangeEnd w:id="2"/>
      <w:r w:rsidR="00233470">
        <w:rPr>
          <w:rStyle w:val="CommentReference"/>
        </w:rPr>
        <w:commentReference w:id="2"/>
      </w:r>
      <w:r w:rsidR="00061E37" w:rsidRPr="00956D5A">
        <w:rPr>
          <w:rFonts w:ascii="Times New Roman" w:hAnsi="Times New Roman" w:cs="Times New Roman"/>
          <w:color w:val="000000" w:themeColor="text1"/>
          <w:sz w:val="24"/>
          <w:szCs w:val="24"/>
        </w:rPr>
        <w:t xml:space="preserve"> which was only found in tw</w:t>
      </w:r>
      <w:r w:rsidR="00B751D8" w:rsidRPr="00956D5A">
        <w:rPr>
          <w:rFonts w:ascii="Times New Roman" w:hAnsi="Times New Roman" w:cs="Times New Roman"/>
          <w:color w:val="000000" w:themeColor="text1"/>
          <w:sz w:val="24"/>
          <w:szCs w:val="24"/>
        </w:rPr>
        <w:t>o samples.</w:t>
      </w:r>
      <w:r w:rsidR="00DA45AF" w:rsidRPr="00956D5A">
        <w:rPr>
          <w:rFonts w:ascii="Times New Roman" w:hAnsi="Times New Roman" w:cs="Times New Roman"/>
          <w:color w:val="000000" w:themeColor="text1"/>
          <w:sz w:val="24"/>
          <w:szCs w:val="24"/>
        </w:rPr>
        <w:t xml:space="preserve"> </w:t>
      </w:r>
      <w:r w:rsidR="00B14A5F" w:rsidRPr="00956D5A">
        <w:rPr>
          <w:rFonts w:ascii="Times New Roman" w:hAnsi="Times New Roman" w:cs="Times New Roman"/>
          <w:color w:val="000000" w:themeColor="text1"/>
          <w:sz w:val="24"/>
          <w:szCs w:val="24"/>
        </w:rPr>
        <w:t>The results obtained from both PAHs and heavy metals</w:t>
      </w:r>
      <w:r w:rsidR="00E53214" w:rsidRPr="00956D5A">
        <w:rPr>
          <w:rFonts w:ascii="Times New Roman" w:hAnsi="Times New Roman" w:cs="Times New Roman"/>
          <w:color w:val="000000" w:themeColor="text1"/>
          <w:sz w:val="24"/>
          <w:szCs w:val="24"/>
        </w:rPr>
        <w:t xml:space="preserve"> analysis indicated that </w:t>
      </w:r>
      <w:r w:rsidR="00062E37" w:rsidRPr="00956D5A">
        <w:rPr>
          <w:rFonts w:ascii="Times New Roman" w:hAnsi="Times New Roman" w:cs="Times New Roman"/>
          <w:color w:val="000000" w:themeColor="text1"/>
          <w:sz w:val="24"/>
          <w:szCs w:val="24"/>
        </w:rPr>
        <w:t>automobile repair activities</w:t>
      </w:r>
      <w:r w:rsidR="00B14A5F" w:rsidRPr="00956D5A">
        <w:rPr>
          <w:rFonts w:ascii="Times New Roman" w:hAnsi="Times New Roman" w:cs="Times New Roman"/>
          <w:color w:val="000000" w:themeColor="text1"/>
          <w:sz w:val="24"/>
          <w:szCs w:val="24"/>
        </w:rPr>
        <w:t xml:space="preserve"> had an effect on the </w:t>
      </w:r>
      <w:r w:rsidR="00B14A5F" w:rsidRPr="00233470">
        <w:rPr>
          <w:rFonts w:ascii="Times New Roman" w:hAnsi="Times New Roman" w:cs="Times New Roman"/>
          <w:color w:val="000000" w:themeColor="text1"/>
          <w:sz w:val="24"/>
          <w:szCs w:val="24"/>
          <w:highlight w:val="yellow"/>
        </w:rPr>
        <w:t>soil</w:t>
      </w:r>
      <w:r w:rsidR="00E53214" w:rsidRPr="00233470">
        <w:rPr>
          <w:rFonts w:ascii="Times New Roman" w:hAnsi="Times New Roman" w:cs="Times New Roman"/>
          <w:color w:val="000000" w:themeColor="text1"/>
          <w:sz w:val="24"/>
          <w:szCs w:val="24"/>
          <w:highlight w:val="yellow"/>
        </w:rPr>
        <w:t xml:space="preserve"> </w:t>
      </w:r>
      <w:r w:rsidR="00062E37" w:rsidRPr="00233470">
        <w:rPr>
          <w:rFonts w:ascii="Times New Roman" w:hAnsi="Times New Roman" w:cs="Times New Roman"/>
          <w:color w:val="000000" w:themeColor="text1"/>
          <w:sz w:val="24"/>
          <w:szCs w:val="24"/>
          <w:highlight w:val="yellow"/>
        </w:rPr>
        <w:t>as well as residents around the a</w:t>
      </w:r>
      <w:r w:rsidR="003C3CDE" w:rsidRPr="00233470">
        <w:rPr>
          <w:rFonts w:ascii="Times New Roman" w:hAnsi="Times New Roman" w:cs="Times New Roman"/>
          <w:color w:val="000000" w:themeColor="text1"/>
          <w:sz w:val="24"/>
          <w:szCs w:val="24"/>
          <w:highlight w:val="yellow"/>
        </w:rPr>
        <w:t>rea especially artisans that have</w:t>
      </w:r>
      <w:r w:rsidR="00062E37" w:rsidRPr="00233470">
        <w:rPr>
          <w:rFonts w:ascii="Times New Roman" w:hAnsi="Times New Roman" w:cs="Times New Roman"/>
          <w:color w:val="000000" w:themeColor="text1"/>
          <w:sz w:val="24"/>
          <w:szCs w:val="24"/>
          <w:highlight w:val="yellow"/>
        </w:rPr>
        <w:t xml:space="preserve"> poor </w:t>
      </w:r>
      <w:commentRangeStart w:id="3"/>
      <w:r w:rsidR="00062E37" w:rsidRPr="00233470">
        <w:rPr>
          <w:rFonts w:ascii="Times New Roman" w:hAnsi="Times New Roman" w:cs="Times New Roman"/>
          <w:color w:val="000000" w:themeColor="text1"/>
          <w:sz w:val="24"/>
          <w:szCs w:val="24"/>
          <w:highlight w:val="yellow"/>
        </w:rPr>
        <w:t>hygiene</w:t>
      </w:r>
      <w:commentRangeEnd w:id="3"/>
      <w:r w:rsidR="00233470">
        <w:rPr>
          <w:rStyle w:val="CommentReference"/>
        </w:rPr>
        <w:commentReference w:id="3"/>
      </w:r>
      <w:r w:rsidR="00062E37" w:rsidRPr="00956D5A">
        <w:rPr>
          <w:rFonts w:ascii="Times New Roman" w:hAnsi="Times New Roman" w:cs="Times New Roman"/>
          <w:color w:val="000000" w:themeColor="text1"/>
          <w:sz w:val="24"/>
          <w:szCs w:val="24"/>
        </w:rPr>
        <w:t>. Therefore, remediation of soil should be carried out to reduce the toxic effects of these pollutants</w:t>
      </w:r>
      <w:r w:rsidR="000545AF" w:rsidRPr="00956D5A">
        <w:rPr>
          <w:rFonts w:ascii="Times New Roman" w:hAnsi="Times New Roman" w:cs="Times New Roman"/>
          <w:color w:val="000000" w:themeColor="text1"/>
          <w:sz w:val="24"/>
          <w:szCs w:val="24"/>
        </w:rPr>
        <w:t>. Also government enforcement agencies should ensure an adherence to proper environmental standard by auto mechanic artisans.</w:t>
      </w:r>
    </w:p>
    <w:p w14:paraId="19E4359B" w14:textId="77777777" w:rsidR="00BD4E07" w:rsidRPr="00956D5A" w:rsidRDefault="00832D21" w:rsidP="008F6B56">
      <w:pPr>
        <w:rPr>
          <w:rFonts w:ascii="Times New Roman" w:hAnsi="Times New Roman" w:cs="Times New Roman"/>
          <w:b/>
          <w:color w:val="000000" w:themeColor="text1"/>
          <w:sz w:val="24"/>
          <w:szCs w:val="24"/>
        </w:rPr>
      </w:pPr>
      <w:r w:rsidRPr="00956D5A">
        <w:rPr>
          <w:rFonts w:ascii="Times New Roman" w:hAnsi="Times New Roman" w:cs="Times New Roman"/>
          <w:b/>
          <w:color w:val="000000" w:themeColor="text1"/>
          <w:sz w:val="24"/>
          <w:szCs w:val="24"/>
        </w:rPr>
        <w:t>Keywords</w:t>
      </w:r>
      <w:r w:rsidR="00D84D18" w:rsidRPr="00956D5A">
        <w:rPr>
          <w:rFonts w:ascii="Times New Roman" w:hAnsi="Times New Roman" w:cs="Times New Roman"/>
          <w:b/>
          <w:color w:val="000000" w:themeColor="text1"/>
          <w:sz w:val="24"/>
          <w:szCs w:val="24"/>
        </w:rPr>
        <w:t>:</w:t>
      </w:r>
      <w:r w:rsidRPr="00956D5A">
        <w:rPr>
          <w:rFonts w:ascii="Times New Roman" w:hAnsi="Times New Roman" w:cs="Times New Roman"/>
          <w:b/>
          <w:color w:val="000000" w:themeColor="text1"/>
          <w:sz w:val="24"/>
          <w:szCs w:val="24"/>
        </w:rPr>
        <w:t xml:space="preserve"> </w:t>
      </w:r>
      <w:r w:rsidR="00BD4E07" w:rsidRPr="00956D5A">
        <w:rPr>
          <w:rFonts w:ascii="Times New Roman" w:hAnsi="Times New Roman" w:cs="Times New Roman"/>
          <w:b/>
          <w:color w:val="000000" w:themeColor="text1"/>
          <w:sz w:val="24"/>
          <w:szCs w:val="24"/>
        </w:rPr>
        <w:t>PAHs,</w:t>
      </w:r>
      <w:r w:rsidRPr="00956D5A">
        <w:rPr>
          <w:rFonts w:ascii="Times New Roman" w:hAnsi="Times New Roman" w:cs="Times New Roman"/>
          <w:b/>
          <w:color w:val="000000" w:themeColor="text1"/>
          <w:sz w:val="24"/>
          <w:szCs w:val="24"/>
        </w:rPr>
        <w:t xml:space="preserve"> </w:t>
      </w:r>
      <w:r w:rsidR="00496E54">
        <w:rPr>
          <w:rFonts w:ascii="Times New Roman" w:hAnsi="Times New Roman" w:cs="Times New Roman"/>
          <w:b/>
          <w:color w:val="000000" w:themeColor="text1"/>
          <w:sz w:val="24"/>
          <w:szCs w:val="24"/>
        </w:rPr>
        <w:t>h</w:t>
      </w:r>
      <w:r w:rsidRPr="00956D5A">
        <w:rPr>
          <w:rFonts w:ascii="Times New Roman" w:hAnsi="Times New Roman" w:cs="Times New Roman"/>
          <w:b/>
          <w:color w:val="000000" w:themeColor="text1"/>
          <w:sz w:val="24"/>
          <w:szCs w:val="24"/>
        </w:rPr>
        <w:t>eavy metals,</w:t>
      </w:r>
      <w:r w:rsidR="007F184E" w:rsidRPr="00956D5A">
        <w:rPr>
          <w:rFonts w:ascii="Times New Roman" w:hAnsi="Times New Roman" w:cs="Times New Roman"/>
          <w:b/>
          <w:color w:val="000000" w:themeColor="text1"/>
          <w:sz w:val="24"/>
          <w:szCs w:val="24"/>
        </w:rPr>
        <w:t xml:space="preserve"> environmental contaminant</w:t>
      </w:r>
      <w:r w:rsidR="001A259A" w:rsidRPr="00956D5A">
        <w:rPr>
          <w:rFonts w:ascii="Times New Roman" w:hAnsi="Times New Roman" w:cs="Times New Roman"/>
          <w:b/>
          <w:color w:val="000000" w:themeColor="text1"/>
          <w:sz w:val="24"/>
          <w:szCs w:val="24"/>
        </w:rPr>
        <w:t>s</w:t>
      </w:r>
      <w:r w:rsidR="007F184E" w:rsidRPr="00956D5A">
        <w:rPr>
          <w:rFonts w:ascii="Times New Roman" w:hAnsi="Times New Roman" w:cs="Times New Roman"/>
          <w:b/>
          <w:color w:val="000000" w:themeColor="text1"/>
          <w:sz w:val="24"/>
          <w:szCs w:val="24"/>
        </w:rPr>
        <w:t>, auto mechanic workshop,</w:t>
      </w:r>
      <w:r w:rsidR="00BD4E07" w:rsidRPr="00956D5A">
        <w:rPr>
          <w:rFonts w:ascii="Times New Roman" w:hAnsi="Times New Roman" w:cs="Times New Roman"/>
          <w:b/>
          <w:color w:val="000000" w:themeColor="text1"/>
          <w:sz w:val="24"/>
          <w:szCs w:val="24"/>
        </w:rPr>
        <w:t xml:space="preserve"> AAS,</w:t>
      </w:r>
      <w:r w:rsidR="004A49E9" w:rsidRPr="00956D5A">
        <w:rPr>
          <w:rFonts w:ascii="Times New Roman" w:hAnsi="Times New Roman" w:cs="Times New Roman"/>
          <w:b/>
          <w:color w:val="000000" w:themeColor="text1"/>
          <w:sz w:val="24"/>
          <w:szCs w:val="24"/>
        </w:rPr>
        <w:t xml:space="preserve"> </w:t>
      </w:r>
    </w:p>
    <w:p w14:paraId="62E92D49" w14:textId="77777777" w:rsidR="008808A7" w:rsidRPr="00956D5A" w:rsidRDefault="008808A7" w:rsidP="000C4243">
      <w:pPr>
        <w:rPr>
          <w:rFonts w:ascii="Times New Roman" w:eastAsia="Corbel" w:hAnsi="Times New Roman" w:cs="Times New Roman"/>
          <w:b/>
          <w:color w:val="000000" w:themeColor="text1"/>
          <w:sz w:val="24"/>
          <w:szCs w:val="24"/>
        </w:rPr>
      </w:pPr>
    </w:p>
    <w:p w14:paraId="267B2948" w14:textId="77777777" w:rsidR="003E420A" w:rsidRPr="00956D5A" w:rsidRDefault="003E420A" w:rsidP="00AA5511">
      <w:pPr>
        <w:jc w:val="center"/>
        <w:rPr>
          <w:rFonts w:ascii="Times New Roman" w:hAnsi="Times New Roman" w:cs="Times New Roman"/>
          <w:b/>
          <w:color w:val="000000" w:themeColor="text1"/>
          <w:sz w:val="24"/>
          <w:szCs w:val="24"/>
        </w:rPr>
      </w:pPr>
    </w:p>
    <w:p w14:paraId="5DEB67E0" w14:textId="77777777" w:rsidR="000C4243" w:rsidRPr="00956D5A" w:rsidRDefault="00E322A2" w:rsidP="000C4243">
      <w:pPr>
        <w:rPr>
          <w:rFonts w:ascii="Times New Roman" w:hAnsi="Times New Roman" w:cs="Times New Roman"/>
          <w:b/>
          <w:color w:val="000000" w:themeColor="text1"/>
          <w:sz w:val="24"/>
          <w:szCs w:val="24"/>
        </w:rPr>
      </w:pPr>
      <w:r w:rsidRPr="00956D5A">
        <w:rPr>
          <w:rFonts w:ascii="Times New Roman" w:hAnsi="Times New Roman" w:cs="Times New Roman"/>
          <w:b/>
          <w:color w:val="000000" w:themeColor="text1"/>
          <w:sz w:val="24"/>
          <w:szCs w:val="24"/>
        </w:rPr>
        <w:t xml:space="preserve">INTRODUCTION </w:t>
      </w:r>
    </w:p>
    <w:p w14:paraId="2AFCE979" w14:textId="77777777" w:rsidR="00042E72" w:rsidRPr="00956D5A" w:rsidRDefault="00C81398" w:rsidP="008808A7">
      <w:pPr>
        <w:pStyle w:val="p1"/>
        <w:spacing w:line="360" w:lineRule="auto"/>
        <w:rPr>
          <w:rFonts w:ascii="Times New Roman" w:hAnsi="Times New Roman"/>
          <w:color w:val="000000" w:themeColor="text1"/>
          <w:sz w:val="24"/>
          <w:szCs w:val="24"/>
        </w:rPr>
      </w:pPr>
      <w:r w:rsidRPr="00956D5A">
        <w:rPr>
          <w:rStyle w:val="s1"/>
          <w:rFonts w:ascii="Times New Roman" w:hAnsi="Times New Roman"/>
          <w:color w:val="000000" w:themeColor="text1"/>
          <w:sz w:val="24"/>
          <w:szCs w:val="24"/>
        </w:rPr>
        <w:t xml:space="preserve"> </w:t>
      </w:r>
      <w:r w:rsidR="00C37F7B" w:rsidRPr="00956D5A">
        <w:rPr>
          <w:rFonts w:ascii="Times New Roman" w:hAnsi="Times New Roman"/>
          <w:color w:val="000000" w:themeColor="text1"/>
          <w:sz w:val="24"/>
          <w:szCs w:val="24"/>
        </w:rPr>
        <w:t xml:space="preserve">Soil </w:t>
      </w:r>
      <w:r w:rsidR="00CC024B" w:rsidRPr="00956D5A">
        <w:rPr>
          <w:rFonts w:ascii="Times New Roman" w:hAnsi="Times New Roman"/>
          <w:color w:val="000000" w:themeColor="text1"/>
          <w:sz w:val="24"/>
          <w:szCs w:val="24"/>
        </w:rPr>
        <w:t>favors</w:t>
      </w:r>
      <w:r w:rsidR="00C37F7B" w:rsidRPr="00956D5A">
        <w:rPr>
          <w:rFonts w:ascii="Times New Roman" w:hAnsi="Times New Roman"/>
          <w:color w:val="000000" w:themeColor="text1"/>
          <w:sz w:val="24"/>
          <w:szCs w:val="24"/>
        </w:rPr>
        <w:t xml:space="preserve"> vegetation, agriculture, forestry and other human activities. It also helps in cycling of </w:t>
      </w:r>
      <w:r w:rsidR="00CC024B" w:rsidRPr="00956D5A">
        <w:rPr>
          <w:rFonts w:ascii="Times New Roman" w:hAnsi="Times New Roman"/>
          <w:color w:val="000000" w:themeColor="text1"/>
          <w:sz w:val="24"/>
          <w:szCs w:val="24"/>
        </w:rPr>
        <w:t xml:space="preserve">elements such as </w:t>
      </w:r>
      <w:r w:rsidR="00C37F7B" w:rsidRPr="00956D5A">
        <w:rPr>
          <w:rFonts w:ascii="Times New Roman" w:hAnsi="Times New Roman"/>
          <w:color w:val="000000" w:themeColor="text1"/>
          <w:sz w:val="24"/>
          <w:szCs w:val="24"/>
        </w:rPr>
        <w:t xml:space="preserve">carbon and nitrogen </w:t>
      </w:r>
      <w:r w:rsidR="00CC024B" w:rsidRPr="00956D5A">
        <w:rPr>
          <w:rFonts w:ascii="Times New Roman" w:hAnsi="Times New Roman"/>
          <w:color w:val="000000" w:themeColor="text1"/>
          <w:sz w:val="24"/>
          <w:szCs w:val="24"/>
        </w:rPr>
        <w:t>but the presence of certain chemical substances</w:t>
      </w:r>
      <w:r w:rsidR="00355F11" w:rsidRPr="00956D5A">
        <w:rPr>
          <w:rFonts w:ascii="Times New Roman" w:hAnsi="Times New Roman"/>
          <w:color w:val="000000" w:themeColor="text1"/>
          <w:sz w:val="24"/>
          <w:szCs w:val="24"/>
        </w:rPr>
        <w:t xml:space="preserve"> </w:t>
      </w:r>
      <w:r w:rsidR="00D178FB" w:rsidRPr="00956D5A">
        <w:rPr>
          <w:rFonts w:ascii="Times New Roman" w:hAnsi="Times New Roman"/>
          <w:color w:val="000000" w:themeColor="text1"/>
          <w:sz w:val="24"/>
          <w:szCs w:val="24"/>
        </w:rPr>
        <w:t>(pollutants)</w:t>
      </w:r>
      <w:r w:rsidR="00CC024B" w:rsidRPr="00956D5A">
        <w:rPr>
          <w:rFonts w:ascii="Times New Roman" w:hAnsi="Times New Roman"/>
          <w:color w:val="000000" w:themeColor="text1"/>
          <w:sz w:val="24"/>
          <w:szCs w:val="24"/>
        </w:rPr>
        <w:t xml:space="preserve"> </w:t>
      </w:r>
      <w:r w:rsidR="008663A1" w:rsidRPr="00956D5A">
        <w:rPr>
          <w:rFonts w:ascii="Times New Roman" w:hAnsi="Times New Roman"/>
          <w:color w:val="000000" w:themeColor="text1"/>
          <w:sz w:val="24"/>
          <w:szCs w:val="24"/>
        </w:rPr>
        <w:t>alter</w:t>
      </w:r>
      <w:r w:rsidR="00CC024B" w:rsidRPr="00956D5A">
        <w:rPr>
          <w:rFonts w:ascii="Times New Roman" w:hAnsi="Times New Roman"/>
          <w:color w:val="000000" w:themeColor="text1"/>
          <w:sz w:val="24"/>
          <w:szCs w:val="24"/>
        </w:rPr>
        <w:t xml:space="preserve"> soil properties</w:t>
      </w:r>
      <w:r w:rsidR="00377F95" w:rsidRPr="00956D5A">
        <w:rPr>
          <w:rFonts w:ascii="Times New Roman" w:hAnsi="Times New Roman"/>
          <w:color w:val="000000" w:themeColor="text1"/>
          <w:sz w:val="24"/>
          <w:szCs w:val="24"/>
        </w:rPr>
        <w:t xml:space="preserve"> </w:t>
      </w:r>
      <w:r w:rsidR="00CA4CE5" w:rsidRPr="00956D5A">
        <w:rPr>
          <w:rFonts w:ascii="Times New Roman" w:hAnsi="Times New Roman"/>
          <w:color w:val="000000" w:themeColor="text1"/>
          <w:sz w:val="24"/>
          <w:szCs w:val="24"/>
        </w:rPr>
        <w:t>[</w:t>
      </w:r>
      <w:r w:rsidR="00CC024B" w:rsidRPr="00956D5A">
        <w:rPr>
          <w:rFonts w:ascii="Times New Roman" w:hAnsi="Times New Roman"/>
          <w:color w:val="000000" w:themeColor="text1"/>
          <w:sz w:val="24"/>
          <w:szCs w:val="24"/>
        </w:rPr>
        <w:t>1].</w:t>
      </w:r>
      <w:r w:rsidR="00D178FB" w:rsidRPr="00956D5A">
        <w:rPr>
          <w:rFonts w:ascii="Times New Roman" w:hAnsi="Times New Roman"/>
          <w:color w:val="000000" w:themeColor="text1"/>
          <w:sz w:val="24"/>
          <w:szCs w:val="24"/>
        </w:rPr>
        <w:t xml:space="preserve"> </w:t>
      </w:r>
      <w:r w:rsidR="00D178FB" w:rsidRPr="00956D5A">
        <w:rPr>
          <w:rStyle w:val="s1"/>
          <w:rFonts w:ascii="Times New Roman" w:hAnsi="Times New Roman"/>
          <w:color w:val="000000" w:themeColor="text1"/>
          <w:sz w:val="24"/>
          <w:szCs w:val="24"/>
        </w:rPr>
        <w:t>These pollutants are</w:t>
      </w:r>
      <w:r w:rsidR="00D178FB" w:rsidRPr="00956D5A">
        <w:rPr>
          <w:rFonts w:ascii="Times New Roman" w:hAnsi="Times New Roman"/>
          <w:color w:val="000000" w:themeColor="text1"/>
          <w:sz w:val="24"/>
          <w:szCs w:val="24"/>
        </w:rPr>
        <w:t xml:space="preserve"> </w:t>
      </w:r>
      <w:r w:rsidR="001F5B14" w:rsidRPr="00956D5A">
        <w:rPr>
          <w:rStyle w:val="s1"/>
          <w:rFonts w:ascii="Times New Roman" w:hAnsi="Times New Roman"/>
          <w:color w:val="000000" w:themeColor="text1"/>
          <w:sz w:val="24"/>
          <w:szCs w:val="24"/>
        </w:rPr>
        <w:t>ubiquitous;</w:t>
      </w:r>
      <w:r w:rsidR="00D178FB" w:rsidRPr="00956D5A">
        <w:rPr>
          <w:rStyle w:val="s1"/>
          <w:rFonts w:ascii="Times New Roman" w:hAnsi="Times New Roman"/>
          <w:color w:val="000000" w:themeColor="text1"/>
          <w:sz w:val="24"/>
          <w:szCs w:val="24"/>
        </w:rPr>
        <w:t xml:space="preserve"> found equally in aquatic and terrestrial ecosystems as well as in the atmosph</w:t>
      </w:r>
      <w:r w:rsidR="00CA4CE5" w:rsidRPr="00956D5A">
        <w:rPr>
          <w:rStyle w:val="s1"/>
          <w:rFonts w:ascii="Times New Roman" w:hAnsi="Times New Roman"/>
          <w:color w:val="000000" w:themeColor="text1"/>
          <w:sz w:val="24"/>
          <w:szCs w:val="24"/>
        </w:rPr>
        <w:t>ere [2</w:t>
      </w:r>
      <w:r w:rsidR="003A6025" w:rsidRPr="00956D5A">
        <w:rPr>
          <w:rStyle w:val="s1"/>
          <w:rFonts w:ascii="Times New Roman" w:hAnsi="Times New Roman"/>
          <w:color w:val="000000" w:themeColor="text1"/>
          <w:sz w:val="24"/>
          <w:szCs w:val="24"/>
        </w:rPr>
        <w:t>]</w:t>
      </w:r>
      <w:r w:rsidR="00D178FB" w:rsidRPr="00956D5A">
        <w:rPr>
          <w:rStyle w:val="s1"/>
          <w:rFonts w:ascii="Times New Roman" w:hAnsi="Times New Roman"/>
          <w:color w:val="000000" w:themeColor="text1"/>
          <w:sz w:val="24"/>
          <w:szCs w:val="24"/>
        </w:rPr>
        <w:t xml:space="preserve">. </w:t>
      </w:r>
      <w:r w:rsidR="00945BF7" w:rsidRPr="00956D5A">
        <w:rPr>
          <w:rFonts w:ascii="Times New Roman" w:hAnsi="Times New Roman"/>
          <w:color w:val="000000" w:themeColor="text1"/>
          <w:sz w:val="24"/>
          <w:szCs w:val="24"/>
        </w:rPr>
        <w:t xml:space="preserve"> </w:t>
      </w:r>
      <w:r w:rsidR="00945BF7" w:rsidRPr="00956D5A">
        <w:rPr>
          <w:rFonts w:ascii="Times New Roman" w:hAnsi="Times New Roman"/>
          <w:color w:val="000000" w:themeColor="text1"/>
          <w:sz w:val="24"/>
          <w:szCs w:val="24"/>
          <w:shd w:val="clear" w:color="auto" w:fill="FFFFFF"/>
        </w:rPr>
        <w:t xml:space="preserve">Poly aromatic </w:t>
      </w:r>
      <w:proofErr w:type="gramStart"/>
      <w:r w:rsidR="00945BF7" w:rsidRPr="00956D5A">
        <w:rPr>
          <w:rFonts w:ascii="Times New Roman" w:hAnsi="Times New Roman"/>
          <w:color w:val="000000" w:themeColor="text1"/>
          <w:sz w:val="24"/>
          <w:szCs w:val="24"/>
          <w:shd w:val="clear" w:color="auto" w:fill="FFFFFF"/>
        </w:rPr>
        <w:t>hydrocarbons</w:t>
      </w:r>
      <w:r w:rsidR="00F33E07" w:rsidRPr="00956D5A">
        <w:rPr>
          <w:rFonts w:ascii="Times New Roman" w:hAnsi="Times New Roman"/>
          <w:color w:val="000000" w:themeColor="text1"/>
          <w:sz w:val="24"/>
          <w:szCs w:val="24"/>
          <w:shd w:val="clear" w:color="auto" w:fill="FFFFFF"/>
        </w:rPr>
        <w:t>(</w:t>
      </w:r>
      <w:proofErr w:type="gramEnd"/>
      <w:r w:rsidR="00F33E07" w:rsidRPr="00956D5A">
        <w:rPr>
          <w:rFonts w:ascii="Times New Roman" w:hAnsi="Times New Roman"/>
          <w:color w:val="000000" w:themeColor="text1"/>
          <w:sz w:val="24"/>
          <w:szCs w:val="24"/>
          <w:shd w:val="clear" w:color="auto" w:fill="FFFFFF"/>
        </w:rPr>
        <w:t>PAHs)</w:t>
      </w:r>
      <w:r w:rsidR="00945BF7" w:rsidRPr="00956D5A">
        <w:rPr>
          <w:rFonts w:ascii="Times New Roman" w:hAnsi="Times New Roman"/>
          <w:color w:val="000000" w:themeColor="text1"/>
          <w:sz w:val="24"/>
          <w:szCs w:val="24"/>
          <w:shd w:val="clear" w:color="auto" w:fill="FFFFFF"/>
        </w:rPr>
        <w:t xml:space="preserve"> can be explained as a set of organic compounds which are generated and dispersed into the atmosphere as a result of incomplete combustion of organic material</w:t>
      </w:r>
      <w:r w:rsidR="00D556C9" w:rsidRPr="00956D5A">
        <w:rPr>
          <w:rFonts w:ascii="Times New Roman" w:hAnsi="Times New Roman"/>
          <w:color w:val="000000" w:themeColor="text1"/>
          <w:sz w:val="24"/>
          <w:szCs w:val="24"/>
          <w:shd w:val="clear" w:color="auto" w:fill="FFFFFF"/>
        </w:rPr>
        <w:t xml:space="preserve">s such as crude oil, coal, </w:t>
      </w:r>
      <w:r w:rsidR="00C05427" w:rsidRPr="00956D5A">
        <w:rPr>
          <w:rFonts w:ascii="Times New Roman" w:hAnsi="Times New Roman"/>
          <w:color w:val="000000" w:themeColor="text1"/>
          <w:sz w:val="24"/>
          <w:szCs w:val="24"/>
          <w:shd w:val="clear" w:color="auto" w:fill="FFFFFF"/>
        </w:rPr>
        <w:lastRenderedPageBreak/>
        <w:t xml:space="preserve">tobacco smoke, </w:t>
      </w:r>
      <w:r w:rsidR="00D556C9" w:rsidRPr="00956D5A">
        <w:rPr>
          <w:rFonts w:ascii="Times New Roman" w:hAnsi="Times New Roman"/>
          <w:color w:val="000000" w:themeColor="text1"/>
          <w:sz w:val="24"/>
          <w:szCs w:val="24"/>
          <w:shd w:val="clear" w:color="auto" w:fill="FFFFFF"/>
        </w:rPr>
        <w:t>wood</w:t>
      </w:r>
      <w:r w:rsidR="00945BF7" w:rsidRPr="00956D5A">
        <w:rPr>
          <w:rFonts w:ascii="Times New Roman" w:hAnsi="Times New Roman"/>
          <w:color w:val="000000" w:themeColor="text1"/>
          <w:sz w:val="24"/>
          <w:szCs w:val="24"/>
          <w:shd w:val="clear" w:color="auto" w:fill="FFFFFF"/>
        </w:rPr>
        <w:t xml:space="preserve"> and some are car</w:t>
      </w:r>
      <w:r w:rsidR="00CA4CE5" w:rsidRPr="00956D5A">
        <w:rPr>
          <w:rFonts w:ascii="Times New Roman" w:hAnsi="Times New Roman"/>
          <w:color w:val="000000" w:themeColor="text1"/>
          <w:sz w:val="24"/>
          <w:szCs w:val="24"/>
          <w:shd w:val="clear" w:color="auto" w:fill="FFFFFF"/>
        </w:rPr>
        <w:t>cinogenic in nature. [</w:t>
      </w:r>
      <w:r w:rsidR="00945BF7" w:rsidRPr="00956D5A">
        <w:rPr>
          <w:rFonts w:ascii="Times New Roman" w:hAnsi="Times New Roman"/>
          <w:color w:val="000000" w:themeColor="text1"/>
          <w:sz w:val="24"/>
          <w:szCs w:val="24"/>
          <w:shd w:val="clear" w:color="auto" w:fill="FFFFFF"/>
        </w:rPr>
        <w:t>3]</w:t>
      </w:r>
      <w:r w:rsidR="00A71740" w:rsidRPr="00956D5A">
        <w:rPr>
          <w:rFonts w:ascii="Times New Roman" w:hAnsi="Times New Roman"/>
          <w:color w:val="000000" w:themeColor="text1"/>
          <w:sz w:val="24"/>
          <w:szCs w:val="24"/>
          <w:shd w:val="clear" w:color="auto" w:fill="FFFFFF"/>
        </w:rPr>
        <w:t>[</w:t>
      </w:r>
      <w:r w:rsidR="00CA4CE5" w:rsidRPr="00956D5A">
        <w:rPr>
          <w:rFonts w:ascii="Times New Roman" w:hAnsi="Times New Roman"/>
          <w:color w:val="000000" w:themeColor="text1"/>
          <w:sz w:val="24"/>
          <w:szCs w:val="24"/>
          <w:shd w:val="clear" w:color="auto" w:fill="FFFFFF"/>
        </w:rPr>
        <w:t>4</w:t>
      </w:r>
      <w:r w:rsidR="0042124C" w:rsidRPr="00956D5A">
        <w:rPr>
          <w:rFonts w:ascii="Times New Roman" w:hAnsi="Times New Roman"/>
          <w:color w:val="000000" w:themeColor="text1"/>
          <w:sz w:val="24"/>
          <w:szCs w:val="24"/>
          <w:shd w:val="clear" w:color="auto" w:fill="FFFFFF"/>
        </w:rPr>
        <w:t>]</w:t>
      </w:r>
      <w:r w:rsidR="00A71740" w:rsidRPr="00956D5A">
        <w:rPr>
          <w:rFonts w:ascii="Times New Roman" w:hAnsi="Times New Roman"/>
          <w:color w:val="000000" w:themeColor="text1"/>
          <w:sz w:val="24"/>
          <w:szCs w:val="24"/>
          <w:shd w:val="clear" w:color="auto" w:fill="FFFFFF"/>
        </w:rPr>
        <w:t xml:space="preserve">. </w:t>
      </w:r>
      <w:r w:rsidR="005D34F8" w:rsidRPr="00956D5A">
        <w:rPr>
          <w:rFonts w:ascii="Times New Roman" w:hAnsi="Times New Roman"/>
          <w:color w:val="000000" w:themeColor="text1"/>
          <w:sz w:val="24"/>
          <w:szCs w:val="24"/>
          <w:shd w:val="clear" w:color="auto" w:fill="FFFFFF"/>
        </w:rPr>
        <w:t>O</w:t>
      </w:r>
      <w:r w:rsidR="008E73AE" w:rsidRPr="00956D5A">
        <w:rPr>
          <w:rFonts w:ascii="Times New Roman" w:hAnsi="Times New Roman"/>
          <w:color w:val="000000" w:themeColor="text1"/>
          <w:sz w:val="24"/>
          <w:szCs w:val="24"/>
          <w:shd w:val="clear" w:color="auto" w:fill="FFFFFF"/>
        </w:rPr>
        <w:t>n the other hand,</w:t>
      </w:r>
      <w:r w:rsidR="00945BF7" w:rsidRPr="00956D5A">
        <w:rPr>
          <w:rFonts w:ascii="Times New Roman" w:hAnsi="Times New Roman"/>
          <w:color w:val="000000" w:themeColor="text1"/>
          <w:sz w:val="24"/>
          <w:szCs w:val="24"/>
          <w:shd w:val="clear" w:color="auto" w:fill="FFFFFF"/>
        </w:rPr>
        <w:t xml:space="preserve"> heavy metals</w:t>
      </w:r>
      <w:r w:rsidR="0094406D" w:rsidRPr="00956D5A">
        <w:rPr>
          <w:rFonts w:ascii="Times New Roman" w:hAnsi="Times New Roman"/>
          <w:color w:val="000000" w:themeColor="text1"/>
          <w:sz w:val="24"/>
          <w:szCs w:val="24"/>
          <w:shd w:val="clear" w:color="auto" w:fill="FFFFFF"/>
        </w:rPr>
        <w:t xml:space="preserve"> are inorganic elements</w:t>
      </w:r>
      <w:r w:rsidR="007053D2" w:rsidRPr="00956D5A">
        <w:rPr>
          <w:rFonts w:ascii="Times New Roman" w:hAnsi="Times New Roman"/>
          <w:color w:val="000000" w:themeColor="text1"/>
          <w:sz w:val="24"/>
          <w:szCs w:val="24"/>
          <w:shd w:val="clear" w:color="auto" w:fill="FFFFFF"/>
        </w:rPr>
        <w:t xml:space="preserve"> with high atomic density compared to water. They have</w:t>
      </w:r>
      <w:r w:rsidR="00945BF7" w:rsidRPr="00956D5A">
        <w:rPr>
          <w:rFonts w:ascii="Times New Roman" w:hAnsi="Times New Roman"/>
          <w:color w:val="000000" w:themeColor="text1"/>
          <w:sz w:val="24"/>
          <w:szCs w:val="24"/>
          <w:shd w:val="clear" w:color="auto" w:fill="FFFFFF"/>
        </w:rPr>
        <w:t xml:space="preserve"> natural and ant</w:t>
      </w:r>
      <w:r w:rsidR="00CA3005" w:rsidRPr="00956D5A">
        <w:rPr>
          <w:rFonts w:ascii="Times New Roman" w:hAnsi="Times New Roman"/>
          <w:color w:val="000000" w:themeColor="text1"/>
          <w:sz w:val="24"/>
          <w:szCs w:val="24"/>
          <w:shd w:val="clear" w:color="auto" w:fill="FFFFFF"/>
        </w:rPr>
        <w:t>hropogenic origins</w:t>
      </w:r>
      <w:r w:rsidR="007053D2" w:rsidRPr="00956D5A">
        <w:rPr>
          <w:rFonts w:ascii="Times New Roman" w:hAnsi="Times New Roman"/>
          <w:color w:val="000000" w:themeColor="text1"/>
          <w:sz w:val="24"/>
          <w:szCs w:val="24"/>
          <w:shd w:val="clear" w:color="auto" w:fill="FFFFFF"/>
        </w:rPr>
        <w:t xml:space="preserve"> and are potentially hazardous in combined or elemental forms [</w:t>
      </w:r>
      <w:r w:rsidR="00CA4CE5" w:rsidRPr="00956D5A">
        <w:rPr>
          <w:rFonts w:ascii="Times New Roman" w:eastAsia="Corbel" w:hAnsi="Times New Roman"/>
          <w:color w:val="000000" w:themeColor="text1"/>
          <w:sz w:val="24"/>
          <w:szCs w:val="24"/>
        </w:rPr>
        <w:t>5</w:t>
      </w:r>
      <w:r w:rsidR="007053D2" w:rsidRPr="00956D5A">
        <w:rPr>
          <w:rFonts w:ascii="Times New Roman" w:eastAsia="Corbel" w:hAnsi="Times New Roman"/>
          <w:color w:val="000000" w:themeColor="text1"/>
          <w:sz w:val="24"/>
          <w:szCs w:val="24"/>
        </w:rPr>
        <w:t>]</w:t>
      </w:r>
      <w:r w:rsidR="00EB338B" w:rsidRPr="00956D5A">
        <w:rPr>
          <w:rFonts w:ascii="Times New Roman" w:eastAsia="Corbel" w:hAnsi="Times New Roman"/>
          <w:color w:val="000000" w:themeColor="text1"/>
          <w:sz w:val="24"/>
          <w:szCs w:val="24"/>
        </w:rPr>
        <w:t>[</w:t>
      </w:r>
      <w:r w:rsidR="00CA4CE5" w:rsidRPr="00956D5A">
        <w:rPr>
          <w:rFonts w:ascii="Times New Roman" w:hAnsi="Times New Roman"/>
          <w:color w:val="000000" w:themeColor="text1"/>
          <w:sz w:val="24"/>
          <w:szCs w:val="24"/>
        </w:rPr>
        <w:t>6</w:t>
      </w:r>
      <w:r w:rsidR="008E0F2F" w:rsidRPr="00956D5A">
        <w:rPr>
          <w:rFonts w:ascii="Times New Roman" w:eastAsia="Corbel" w:hAnsi="Times New Roman"/>
          <w:color w:val="000000" w:themeColor="text1"/>
          <w:sz w:val="24"/>
          <w:szCs w:val="24"/>
        </w:rPr>
        <w:t>]</w:t>
      </w:r>
      <w:r w:rsidR="00945BF7" w:rsidRPr="00956D5A">
        <w:rPr>
          <w:rFonts w:ascii="Times New Roman" w:hAnsi="Times New Roman"/>
          <w:color w:val="000000" w:themeColor="text1"/>
          <w:sz w:val="24"/>
          <w:szCs w:val="24"/>
          <w:shd w:val="clear" w:color="auto" w:fill="FFFFFF"/>
        </w:rPr>
        <w:t>.</w:t>
      </w:r>
      <w:r w:rsidR="007E66C0" w:rsidRPr="00956D5A">
        <w:rPr>
          <w:rFonts w:ascii="Times New Roman" w:hAnsi="Times New Roman"/>
          <w:color w:val="000000" w:themeColor="text1"/>
          <w:sz w:val="24"/>
          <w:szCs w:val="24"/>
          <w:shd w:val="clear" w:color="auto" w:fill="FFFFFF"/>
        </w:rPr>
        <w:t xml:space="preserve"> Environmental pollution is the major problem of the</w:t>
      </w:r>
      <w:r w:rsidR="00C81F72" w:rsidRPr="00956D5A">
        <w:rPr>
          <w:rFonts w:ascii="Times New Roman" w:hAnsi="Times New Roman"/>
          <w:color w:val="000000" w:themeColor="text1"/>
          <w:sz w:val="24"/>
          <w:szCs w:val="24"/>
          <w:shd w:val="clear" w:color="auto" w:fill="FFFFFF"/>
        </w:rPr>
        <w:t xml:space="preserve"> people living in urban</w:t>
      </w:r>
      <w:r w:rsidR="007E66C0" w:rsidRPr="00956D5A">
        <w:rPr>
          <w:rFonts w:ascii="Times New Roman" w:hAnsi="Times New Roman"/>
          <w:color w:val="000000" w:themeColor="text1"/>
          <w:sz w:val="24"/>
          <w:szCs w:val="24"/>
          <w:shd w:val="clear" w:color="auto" w:fill="FFFFFF"/>
        </w:rPr>
        <w:t xml:space="preserve"> areas</w:t>
      </w:r>
      <w:r w:rsidR="008E31B4" w:rsidRPr="00956D5A">
        <w:rPr>
          <w:rFonts w:ascii="Times New Roman" w:hAnsi="Times New Roman"/>
          <w:color w:val="000000" w:themeColor="text1"/>
          <w:sz w:val="24"/>
          <w:szCs w:val="24"/>
          <w:shd w:val="clear" w:color="auto" w:fill="FFFFFF"/>
        </w:rPr>
        <w:t xml:space="preserve"> </w:t>
      </w:r>
      <w:r w:rsidR="00CA4CE5" w:rsidRPr="00956D5A">
        <w:rPr>
          <w:rFonts w:ascii="Times New Roman" w:hAnsi="Times New Roman"/>
          <w:color w:val="000000" w:themeColor="text1"/>
          <w:sz w:val="24"/>
          <w:szCs w:val="24"/>
          <w:shd w:val="clear" w:color="auto" w:fill="FFFFFF"/>
        </w:rPr>
        <w:t>[7</w:t>
      </w:r>
      <w:r w:rsidR="007E66C0" w:rsidRPr="00956D5A">
        <w:rPr>
          <w:rFonts w:ascii="Times New Roman" w:hAnsi="Times New Roman"/>
          <w:color w:val="000000" w:themeColor="text1"/>
          <w:sz w:val="24"/>
          <w:szCs w:val="24"/>
          <w:shd w:val="clear" w:color="auto" w:fill="FFFFFF"/>
        </w:rPr>
        <w:t>].</w:t>
      </w:r>
      <w:r w:rsidR="00CC024B" w:rsidRPr="00956D5A">
        <w:rPr>
          <w:rFonts w:ascii="Times New Roman" w:hAnsi="Times New Roman"/>
          <w:color w:val="000000" w:themeColor="text1"/>
          <w:sz w:val="24"/>
          <w:szCs w:val="24"/>
        </w:rPr>
        <w:t xml:space="preserve"> </w:t>
      </w:r>
      <w:r w:rsidR="006047D7" w:rsidRPr="00956D5A">
        <w:rPr>
          <w:rFonts w:ascii="Times New Roman" w:hAnsi="Times New Roman"/>
          <w:color w:val="000000" w:themeColor="text1"/>
          <w:sz w:val="24"/>
          <w:szCs w:val="24"/>
        </w:rPr>
        <w:t>Agricultural activities, soil erosion, drought, weathering of rocks, precipitation, dissolution of minerals, industrial activities and population growth are all natural and human activities that contribut</w:t>
      </w:r>
      <w:r w:rsidR="00D60F31" w:rsidRPr="00956D5A">
        <w:rPr>
          <w:rFonts w:ascii="Times New Roman" w:hAnsi="Times New Roman"/>
          <w:color w:val="000000" w:themeColor="text1"/>
          <w:sz w:val="24"/>
          <w:szCs w:val="24"/>
        </w:rPr>
        <w:t>e to environmental pollution</w:t>
      </w:r>
      <w:r w:rsidR="00F33E07" w:rsidRPr="00956D5A">
        <w:rPr>
          <w:rFonts w:ascii="Times New Roman" w:hAnsi="Times New Roman"/>
          <w:color w:val="000000" w:themeColor="text1"/>
          <w:sz w:val="24"/>
          <w:szCs w:val="24"/>
        </w:rPr>
        <w:t xml:space="preserve"> by heavy metals and PAHs</w:t>
      </w:r>
      <w:r w:rsidR="00CA4CE5" w:rsidRPr="00956D5A">
        <w:rPr>
          <w:rFonts w:ascii="Times New Roman" w:hAnsi="Times New Roman"/>
          <w:color w:val="000000" w:themeColor="text1"/>
          <w:sz w:val="24"/>
          <w:szCs w:val="24"/>
        </w:rPr>
        <w:t xml:space="preserve"> [8</w:t>
      </w:r>
      <w:r w:rsidR="006047D7" w:rsidRPr="00956D5A">
        <w:rPr>
          <w:rFonts w:ascii="Times New Roman" w:hAnsi="Times New Roman"/>
          <w:color w:val="000000" w:themeColor="text1"/>
          <w:sz w:val="24"/>
          <w:szCs w:val="24"/>
        </w:rPr>
        <w:t xml:space="preserve">]. </w:t>
      </w:r>
      <w:r w:rsidR="00CC024B" w:rsidRPr="00956D5A">
        <w:rPr>
          <w:rFonts w:ascii="Times New Roman" w:hAnsi="Times New Roman"/>
          <w:color w:val="000000" w:themeColor="text1"/>
          <w:sz w:val="24"/>
          <w:szCs w:val="24"/>
        </w:rPr>
        <w:t xml:space="preserve">Environmental contamination by petroleum and its products is on high increase due to their global dependence </w:t>
      </w:r>
      <w:r w:rsidR="00CA4CE5" w:rsidRPr="00956D5A">
        <w:rPr>
          <w:rFonts w:ascii="Times New Roman" w:hAnsi="Times New Roman"/>
          <w:color w:val="000000" w:themeColor="text1"/>
          <w:sz w:val="24"/>
          <w:szCs w:val="24"/>
        </w:rPr>
        <w:t>as major source of energy [9</w:t>
      </w:r>
      <w:r w:rsidR="00CC024B" w:rsidRPr="00956D5A">
        <w:rPr>
          <w:rFonts w:ascii="Times New Roman" w:hAnsi="Times New Roman"/>
          <w:color w:val="000000" w:themeColor="text1"/>
          <w:sz w:val="24"/>
          <w:szCs w:val="24"/>
        </w:rPr>
        <w:t xml:space="preserve">]. </w:t>
      </w:r>
      <w:r w:rsidR="0067412D" w:rsidRPr="00956D5A">
        <w:rPr>
          <w:rFonts w:ascii="Times New Roman" w:hAnsi="Times New Roman"/>
          <w:color w:val="000000" w:themeColor="text1"/>
          <w:sz w:val="24"/>
          <w:szCs w:val="24"/>
        </w:rPr>
        <w:t xml:space="preserve">Heavy metals </w:t>
      </w:r>
      <w:r w:rsidR="00823C0D" w:rsidRPr="00956D5A">
        <w:rPr>
          <w:rFonts w:ascii="Times New Roman" w:hAnsi="Times New Roman"/>
          <w:color w:val="000000" w:themeColor="text1"/>
          <w:sz w:val="24"/>
          <w:szCs w:val="24"/>
        </w:rPr>
        <w:t xml:space="preserve">and organic pollutants have </w:t>
      </w:r>
      <w:r w:rsidR="0067412D" w:rsidRPr="00956D5A">
        <w:rPr>
          <w:rFonts w:ascii="Times New Roman" w:hAnsi="Times New Roman"/>
          <w:color w:val="000000" w:themeColor="text1"/>
          <w:sz w:val="24"/>
          <w:szCs w:val="24"/>
        </w:rPr>
        <w:t xml:space="preserve">been shown to affect the physical, chemical, biological and </w:t>
      </w:r>
      <w:r w:rsidR="00CA4CE5" w:rsidRPr="00956D5A">
        <w:rPr>
          <w:rFonts w:ascii="Times New Roman" w:hAnsi="Times New Roman"/>
          <w:color w:val="000000" w:themeColor="text1"/>
          <w:sz w:val="24"/>
          <w:szCs w:val="24"/>
        </w:rPr>
        <w:t>microbial properties of soils [10</w:t>
      </w:r>
      <w:r w:rsidR="004B4650" w:rsidRPr="00956D5A">
        <w:rPr>
          <w:rFonts w:ascii="Times New Roman" w:hAnsi="Times New Roman"/>
          <w:color w:val="000000" w:themeColor="text1"/>
          <w:sz w:val="24"/>
          <w:szCs w:val="24"/>
        </w:rPr>
        <w:t>]</w:t>
      </w:r>
      <w:r w:rsidR="0027635B" w:rsidRPr="00956D5A">
        <w:rPr>
          <w:rFonts w:ascii="Times New Roman" w:hAnsi="Times New Roman"/>
          <w:color w:val="000000" w:themeColor="text1"/>
          <w:sz w:val="24"/>
          <w:szCs w:val="24"/>
          <w:shd w:val="clear" w:color="auto" w:fill="FFFFFF"/>
        </w:rPr>
        <w:t>.</w:t>
      </w:r>
      <w:r w:rsidRPr="00956D5A">
        <w:rPr>
          <w:rFonts w:ascii="Times New Roman" w:hAnsi="Times New Roman"/>
          <w:color w:val="000000" w:themeColor="text1"/>
          <w:sz w:val="24"/>
          <w:szCs w:val="24"/>
          <w:shd w:val="clear" w:color="auto" w:fill="FFFFFF"/>
        </w:rPr>
        <w:t xml:space="preserve"> Automobile </w:t>
      </w:r>
      <w:r w:rsidR="00000B6F" w:rsidRPr="00956D5A">
        <w:rPr>
          <w:rFonts w:ascii="Times New Roman" w:hAnsi="Times New Roman"/>
          <w:color w:val="000000" w:themeColor="text1"/>
          <w:sz w:val="24"/>
          <w:szCs w:val="24"/>
          <w:shd w:val="clear" w:color="auto" w:fill="FFFFFF"/>
        </w:rPr>
        <w:t>mechanic worksho</w:t>
      </w:r>
      <w:r w:rsidRPr="00956D5A">
        <w:rPr>
          <w:rFonts w:ascii="Times New Roman" w:hAnsi="Times New Roman"/>
          <w:color w:val="000000" w:themeColor="text1"/>
          <w:sz w:val="24"/>
          <w:szCs w:val="24"/>
          <w:shd w:val="clear" w:color="auto" w:fill="FFFFFF"/>
        </w:rPr>
        <w:t xml:space="preserve">p activities are </w:t>
      </w:r>
      <w:r w:rsidR="0094340A" w:rsidRPr="00956D5A">
        <w:rPr>
          <w:rFonts w:ascii="Times New Roman" w:hAnsi="Times New Roman"/>
          <w:color w:val="000000" w:themeColor="text1"/>
          <w:sz w:val="24"/>
          <w:szCs w:val="24"/>
          <w:shd w:val="clear" w:color="auto" w:fill="FFFFFF"/>
        </w:rPr>
        <w:t xml:space="preserve">one of </w:t>
      </w:r>
      <w:r w:rsidRPr="00956D5A">
        <w:rPr>
          <w:rFonts w:ascii="Times New Roman" w:hAnsi="Times New Roman"/>
          <w:color w:val="000000" w:themeColor="text1"/>
          <w:sz w:val="24"/>
          <w:szCs w:val="24"/>
          <w:shd w:val="clear" w:color="auto" w:fill="FFFFFF"/>
        </w:rPr>
        <w:t xml:space="preserve">the major causes of </w:t>
      </w:r>
      <w:r w:rsidR="004B19D2" w:rsidRPr="00956D5A">
        <w:rPr>
          <w:rFonts w:ascii="Times New Roman" w:hAnsi="Times New Roman"/>
          <w:color w:val="000000" w:themeColor="text1"/>
          <w:sz w:val="24"/>
          <w:szCs w:val="24"/>
          <w:shd w:val="clear" w:color="auto" w:fill="FFFFFF"/>
        </w:rPr>
        <w:t xml:space="preserve">environmental </w:t>
      </w:r>
      <w:r w:rsidR="004B19D2" w:rsidRPr="00956D5A">
        <w:rPr>
          <w:rStyle w:val="s1"/>
          <w:rFonts w:ascii="Times New Roman" w:hAnsi="Times New Roman"/>
          <w:color w:val="000000" w:themeColor="text1"/>
          <w:sz w:val="24"/>
          <w:szCs w:val="24"/>
        </w:rPr>
        <w:t>c</w:t>
      </w:r>
      <w:r w:rsidRPr="00956D5A">
        <w:rPr>
          <w:rStyle w:val="s1"/>
          <w:rFonts w:ascii="Times New Roman" w:hAnsi="Times New Roman"/>
          <w:color w:val="000000" w:themeColor="text1"/>
          <w:sz w:val="24"/>
          <w:szCs w:val="24"/>
        </w:rPr>
        <w:t>ontamination resulting from mishandling, deliberate disposal, spilling and leakage of petroleum products, such as gasoline, lubricating oils, diesel fuel, heating oils, used or spent engine oils</w:t>
      </w:r>
      <w:r w:rsidR="000D4E5B" w:rsidRPr="00956D5A">
        <w:rPr>
          <w:rStyle w:val="s1"/>
          <w:rFonts w:ascii="Times New Roman" w:hAnsi="Times New Roman"/>
          <w:color w:val="000000" w:themeColor="text1"/>
          <w:sz w:val="24"/>
          <w:szCs w:val="24"/>
        </w:rPr>
        <w:t xml:space="preserve"> which</w:t>
      </w:r>
      <w:r w:rsidR="004B19D2" w:rsidRPr="00956D5A">
        <w:rPr>
          <w:rStyle w:val="s1"/>
          <w:rFonts w:ascii="Times New Roman" w:hAnsi="Times New Roman"/>
          <w:color w:val="000000" w:themeColor="text1"/>
          <w:sz w:val="24"/>
          <w:szCs w:val="24"/>
        </w:rPr>
        <w:t xml:space="preserve"> are indiscriminately dumped or spilled on every available space by artisans in the business of auto-repairs</w:t>
      </w:r>
      <w:r w:rsidR="00BD2D44" w:rsidRPr="00956D5A">
        <w:rPr>
          <w:rStyle w:val="s1"/>
          <w:rFonts w:ascii="Times New Roman" w:hAnsi="Times New Roman"/>
          <w:color w:val="000000" w:themeColor="text1"/>
          <w:sz w:val="24"/>
          <w:szCs w:val="24"/>
        </w:rPr>
        <w:t xml:space="preserve"> </w:t>
      </w:r>
      <w:r w:rsidR="002312C7" w:rsidRPr="00956D5A">
        <w:rPr>
          <w:rStyle w:val="s1"/>
          <w:rFonts w:ascii="Times New Roman" w:hAnsi="Times New Roman"/>
          <w:color w:val="000000" w:themeColor="text1"/>
          <w:sz w:val="24"/>
          <w:szCs w:val="24"/>
        </w:rPr>
        <w:t>[</w:t>
      </w:r>
      <w:r w:rsidR="003D5B9B" w:rsidRPr="00956D5A">
        <w:rPr>
          <w:rFonts w:ascii="Times New Roman" w:hAnsi="Times New Roman"/>
          <w:color w:val="000000" w:themeColor="text1"/>
          <w:sz w:val="24"/>
          <w:szCs w:val="24"/>
        </w:rPr>
        <w:t>11</w:t>
      </w:r>
      <w:r w:rsidR="002312C7" w:rsidRPr="00956D5A">
        <w:rPr>
          <w:rStyle w:val="s1"/>
          <w:rFonts w:ascii="Times New Roman" w:hAnsi="Times New Roman"/>
          <w:color w:val="000000" w:themeColor="text1"/>
          <w:sz w:val="24"/>
          <w:szCs w:val="24"/>
        </w:rPr>
        <w:t>]</w:t>
      </w:r>
      <w:r w:rsidR="000C4B49">
        <w:rPr>
          <w:rStyle w:val="s1"/>
          <w:rFonts w:ascii="Times New Roman" w:hAnsi="Times New Roman"/>
          <w:color w:val="000000" w:themeColor="text1"/>
          <w:sz w:val="24"/>
          <w:szCs w:val="24"/>
        </w:rPr>
        <w:t xml:space="preserve"> </w:t>
      </w:r>
      <w:r w:rsidR="003D5B9B" w:rsidRPr="00956D5A">
        <w:rPr>
          <w:rStyle w:val="s1"/>
          <w:rFonts w:ascii="Times New Roman" w:hAnsi="Times New Roman"/>
          <w:color w:val="000000" w:themeColor="text1"/>
          <w:sz w:val="24"/>
          <w:szCs w:val="24"/>
        </w:rPr>
        <w:t>[12</w:t>
      </w:r>
      <w:r w:rsidR="00621AAE" w:rsidRPr="00956D5A">
        <w:rPr>
          <w:rStyle w:val="s1"/>
          <w:rFonts w:ascii="Times New Roman" w:hAnsi="Times New Roman"/>
          <w:color w:val="000000" w:themeColor="text1"/>
          <w:sz w:val="24"/>
          <w:szCs w:val="24"/>
        </w:rPr>
        <w:t>]</w:t>
      </w:r>
      <w:r w:rsidR="004B19D2" w:rsidRPr="00956D5A">
        <w:rPr>
          <w:rStyle w:val="s1"/>
          <w:rFonts w:ascii="Times New Roman" w:hAnsi="Times New Roman"/>
          <w:color w:val="000000" w:themeColor="text1"/>
          <w:sz w:val="24"/>
          <w:szCs w:val="24"/>
        </w:rPr>
        <w:t xml:space="preserve">. </w:t>
      </w:r>
      <w:r w:rsidR="004B19D2" w:rsidRPr="00475751">
        <w:rPr>
          <w:rStyle w:val="s1"/>
          <w:rFonts w:ascii="Times New Roman" w:hAnsi="Times New Roman"/>
          <w:color w:val="000000" w:themeColor="text1"/>
          <w:sz w:val="24"/>
          <w:szCs w:val="24"/>
          <w:highlight w:val="yellow"/>
        </w:rPr>
        <w:t>The upsurge in the number of vehicl</w:t>
      </w:r>
      <w:r w:rsidR="0010762F" w:rsidRPr="00475751">
        <w:rPr>
          <w:rStyle w:val="s1"/>
          <w:rFonts w:ascii="Times New Roman" w:hAnsi="Times New Roman"/>
          <w:color w:val="000000" w:themeColor="text1"/>
          <w:sz w:val="24"/>
          <w:szCs w:val="24"/>
          <w:highlight w:val="yellow"/>
        </w:rPr>
        <w:t>es and other machines that make</w:t>
      </w:r>
      <w:r w:rsidR="002312C7" w:rsidRPr="00475751">
        <w:rPr>
          <w:rStyle w:val="s1"/>
          <w:rFonts w:ascii="Times New Roman" w:hAnsi="Times New Roman"/>
          <w:color w:val="000000" w:themeColor="text1"/>
          <w:sz w:val="24"/>
          <w:szCs w:val="24"/>
          <w:highlight w:val="yellow"/>
        </w:rPr>
        <w:t xml:space="preserve"> use of </w:t>
      </w:r>
      <w:r w:rsidR="004B19D2" w:rsidRPr="00475751">
        <w:rPr>
          <w:rStyle w:val="s1"/>
          <w:rFonts w:ascii="Times New Roman" w:hAnsi="Times New Roman"/>
          <w:color w:val="000000" w:themeColor="text1"/>
          <w:sz w:val="24"/>
          <w:szCs w:val="24"/>
          <w:highlight w:val="yellow"/>
        </w:rPr>
        <w:t>lubricants and</w:t>
      </w:r>
      <w:r w:rsidR="004B19D2" w:rsidRPr="00475751">
        <w:rPr>
          <w:rFonts w:ascii="Times New Roman" w:hAnsi="Times New Roman"/>
          <w:color w:val="000000" w:themeColor="text1"/>
          <w:sz w:val="24"/>
          <w:szCs w:val="24"/>
          <w:highlight w:val="yellow"/>
        </w:rPr>
        <w:t xml:space="preserve"> </w:t>
      </w:r>
      <w:r w:rsidR="004B19D2" w:rsidRPr="00475751">
        <w:rPr>
          <w:rStyle w:val="s1"/>
          <w:rFonts w:ascii="Times New Roman" w:hAnsi="Times New Roman"/>
          <w:color w:val="000000" w:themeColor="text1"/>
          <w:sz w:val="24"/>
          <w:szCs w:val="24"/>
          <w:highlight w:val="yellow"/>
        </w:rPr>
        <w:t>u</w:t>
      </w:r>
      <w:r w:rsidR="0010762F" w:rsidRPr="00475751">
        <w:rPr>
          <w:rStyle w:val="s1"/>
          <w:rFonts w:ascii="Times New Roman" w:hAnsi="Times New Roman"/>
          <w:color w:val="000000" w:themeColor="text1"/>
          <w:sz w:val="24"/>
          <w:szCs w:val="24"/>
          <w:highlight w:val="yellow"/>
        </w:rPr>
        <w:t>nguided practices</w:t>
      </w:r>
      <w:r w:rsidR="004B19D2" w:rsidRPr="00475751">
        <w:rPr>
          <w:rStyle w:val="s1"/>
          <w:rFonts w:ascii="Times New Roman" w:hAnsi="Times New Roman"/>
          <w:color w:val="000000" w:themeColor="text1"/>
          <w:sz w:val="24"/>
          <w:szCs w:val="24"/>
          <w:highlight w:val="yellow"/>
        </w:rPr>
        <w:t xml:space="preserve"> have worsened the rate at which used engine oils</w:t>
      </w:r>
      <w:r w:rsidR="004B19D2" w:rsidRPr="00475751">
        <w:rPr>
          <w:rFonts w:ascii="Times New Roman" w:hAnsi="Times New Roman"/>
          <w:color w:val="000000" w:themeColor="text1"/>
          <w:sz w:val="24"/>
          <w:szCs w:val="24"/>
          <w:highlight w:val="yellow"/>
        </w:rPr>
        <w:t xml:space="preserve"> </w:t>
      </w:r>
      <w:r w:rsidR="004B19D2" w:rsidRPr="00475751">
        <w:rPr>
          <w:rStyle w:val="s1"/>
          <w:rFonts w:ascii="Times New Roman" w:hAnsi="Times New Roman"/>
          <w:color w:val="000000" w:themeColor="text1"/>
          <w:sz w:val="24"/>
          <w:szCs w:val="24"/>
          <w:highlight w:val="yellow"/>
        </w:rPr>
        <w:t xml:space="preserve">spread and contaminate the soils and water around </w:t>
      </w:r>
      <w:proofErr w:type="spellStart"/>
      <w:r w:rsidR="002312C7" w:rsidRPr="00475751">
        <w:rPr>
          <w:rStyle w:val="s1"/>
          <w:rFonts w:ascii="Times New Roman" w:hAnsi="Times New Roman"/>
          <w:color w:val="000000" w:themeColor="text1"/>
          <w:sz w:val="24"/>
          <w:szCs w:val="24"/>
          <w:highlight w:val="yellow"/>
        </w:rPr>
        <w:t>Nimo</w:t>
      </w:r>
      <w:proofErr w:type="spellEnd"/>
      <w:r w:rsidR="002312C7" w:rsidRPr="00475751">
        <w:rPr>
          <w:rStyle w:val="s1"/>
          <w:rFonts w:ascii="Times New Roman" w:hAnsi="Times New Roman"/>
          <w:color w:val="000000" w:themeColor="text1"/>
          <w:sz w:val="24"/>
          <w:szCs w:val="24"/>
          <w:highlight w:val="yellow"/>
        </w:rPr>
        <w:t xml:space="preserve"> </w:t>
      </w:r>
      <w:commentRangeStart w:id="4"/>
      <w:r w:rsidR="004B19D2" w:rsidRPr="00475751">
        <w:rPr>
          <w:rStyle w:val="s1"/>
          <w:rFonts w:ascii="Times New Roman" w:hAnsi="Times New Roman"/>
          <w:color w:val="000000" w:themeColor="text1"/>
          <w:sz w:val="24"/>
          <w:szCs w:val="24"/>
          <w:highlight w:val="yellow"/>
        </w:rPr>
        <w:t>town</w:t>
      </w:r>
      <w:commentRangeEnd w:id="4"/>
      <w:r w:rsidR="00475751">
        <w:rPr>
          <w:rStyle w:val="CommentReference"/>
          <w:rFonts w:asciiTheme="minorHAnsi" w:eastAsiaTheme="minorHAnsi" w:hAnsiTheme="minorHAnsi" w:cstheme="minorBidi"/>
        </w:rPr>
        <w:commentReference w:id="4"/>
      </w:r>
      <w:r w:rsidR="004B19D2" w:rsidRPr="00475751">
        <w:rPr>
          <w:rStyle w:val="s1"/>
          <w:rFonts w:ascii="Times New Roman" w:hAnsi="Times New Roman"/>
          <w:color w:val="000000" w:themeColor="text1"/>
          <w:sz w:val="24"/>
          <w:szCs w:val="24"/>
          <w:highlight w:val="yellow"/>
        </w:rPr>
        <w:t>.</w:t>
      </w:r>
      <w:r w:rsidR="004B19D2" w:rsidRPr="00956D5A">
        <w:rPr>
          <w:rStyle w:val="s1"/>
          <w:rFonts w:ascii="Times New Roman" w:hAnsi="Times New Roman"/>
          <w:color w:val="000000" w:themeColor="text1"/>
          <w:sz w:val="24"/>
          <w:szCs w:val="24"/>
        </w:rPr>
        <w:t xml:space="preserve"> </w:t>
      </w:r>
      <w:r w:rsidR="001E7287" w:rsidRPr="00956D5A">
        <w:rPr>
          <w:rFonts w:ascii="Times New Roman" w:hAnsi="Times New Roman"/>
          <w:color w:val="000000" w:themeColor="text1"/>
          <w:sz w:val="24"/>
          <w:szCs w:val="24"/>
          <w:shd w:val="clear" w:color="auto" w:fill="FFFFFF"/>
        </w:rPr>
        <w:t xml:space="preserve">The steep rise in </w:t>
      </w:r>
      <w:r w:rsidR="004B4650" w:rsidRPr="00956D5A">
        <w:rPr>
          <w:rFonts w:ascii="Times New Roman" w:hAnsi="Times New Roman"/>
          <w:color w:val="000000" w:themeColor="text1"/>
          <w:sz w:val="24"/>
          <w:szCs w:val="24"/>
          <w:shd w:val="clear" w:color="auto" w:fill="FFFFFF"/>
        </w:rPr>
        <w:t>cancer cases in Nigeria is extremely concerning and warrants ongoing research into the role of poly</w:t>
      </w:r>
      <w:r w:rsidR="007E736C" w:rsidRPr="00956D5A">
        <w:rPr>
          <w:rFonts w:ascii="Times New Roman" w:hAnsi="Times New Roman"/>
          <w:color w:val="000000" w:themeColor="text1"/>
          <w:sz w:val="24"/>
          <w:szCs w:val="24"/>
          <w:shd w:val="clear" w:color="auto" w:fill="FFFFFF"/>
        </w:rPr>
        <w:t xml:space="preserve"> </w:t>
      </w:r>
      <w:r w:rsidR="004B4650" w:rsidRPr="00956D5A">
        <w:rPr>
          <w:rFonts w:ascii="Times New Roman" w:hAnsi="Times New Roman"/>
          <w:color w:val="000000" w:themeColor="text1"/>
          <w:sz w:val="24"/>
          <w:szCs w:val="24"/>
          <w:shd w:val="clear" w:color="auto" w:fill="FFFFFF"/>
        </w:rPr>
        <w:t>aromatic hyd</w:t>
      </w:r>
      <w:r w:rsidR="00042E72" w:rsidRPr="00956D5A">
        <w:rPr>
          <w:rFonts w:ascii="Times New Roman" w:hAnsi="Times New Roman"/>
          <w:color w:val="000000" w:themeColor="text1"/>
          <w:sz w:val="24"/>
          <w:szCs w:val="24"/>
          <w:shd w:val="clear" w:color="auto" w:fill="FFFFFF"/>
        </w:rPr>
        <w:t xml:space="preserve">rocarbons and other </w:t>
      </w:r>
      <w:r w:rsidR="00042E72" w:rsidRPr="00475751">
        <w:rPr>
          <w:rFonts w:ascii="Times New Roman" w:hAnsi="Times New Roman"/>
          <w:color w:val="000000" w:themeColor="text1"/>
          <w:sz w:val="24"/>
          <w:szCs w:val="24"/>
          <w:highlight w:val="yellow"/>
          <w:shd w:val="clear" w:color="auto" w:fill="FFFFFF"/>
        </w:rPr>
        <w:t>pollutants [</w:t>
      </w:r>
      <w:commentRangeStart w:id="5"/>
      <w:r w:rsidR="004B4650" w:rsidRPr="00475751">
        <w:rPr>
          <w:rFonts w:ascii="Times New Roman" w:hAnsi="Times New Roman"/>
          <w:color w:val="000000" w:themeColor="text1"/>
          <w:sz w:val="24"/>
          <w:szCs w:val="24"/>
          <w:highlight w:val="yellow"/>
          <w:shd w:val="clear" w:color="auto" w:fill="FFFFFF"/>
        </w:rPr>
        <w:t>3</w:t>
      </w:r>
      <w:commentRangeEnd w:id="5"/>
      <w:r w:rsidR="00475751">
        <w:rPr>
          <w:rStyle w:val="CommentReference"/>
          <w:rFonts w:asciiTheme="minorHAnsi" w:eastAsiaTheme="minorHAnsi" w:hAnsiTheme="minorHAnsi" w:cstheme="minorBidi"/>
        </w:rPr>
        <w:commentReference w:id="5"/>
      </w:r>
      <w:r w:rsidR="004B4650" w:rsidRPr="00475751">
        <w:rPr>
          <w:rFonts w:ascii="Times New Roman" w:hAnsi="Times New Roman"/>
          <w:color w:val="000000" w:themeColor="text1"/>
          <w:sz w:val="24"/>
          <w:szCs w:val="24"/>
          <w:highlight w:val="yellow"/>
          <w:shd w:val="clear" w:color="auto" w:fill="FFFFFF"/>
        </w:rPr>
        <w:t>].</w:t>
      </w:r>
      <w:r w:rsidR="00042E72" w:rsidRPr="00956D5A">
        <w:rPr>
          <w:rFonts w:ascii="Times New Roman" w:hAnsi="Times New Roman"/>
          <w:color w:val="000000" w:themeColor="text1"/>
          <w:sz w:val="24"/>
          <w:szCs w:val="24"/>
          <w:shd w:val="clear" w:color="auto" w:fill="FFFFFF"/>
        </w:rPr>
        <w:t xml:space="preserve"> Therefore, this research aimed to</w:t>
      </w:r>
      <w:r w:rsidR="00042E72" w:rsidRPr="00956D5A">
        <w:rPr>
          <w:rStyle w:val="s1"/>
          <w:rFonts w:ascii="Times New Roman" w:hAnsi="Times New Roman"/>
          <w:color w:val="000000" w:themeColor="text1"/>
          <w:sz w:val="24"/>
          <w:szCs w:val="24"/>
        </w:rPr>
        <w:t xml:space="preserve"> carry out laboratory analysis on soil samples from selected automobile mechanic workshops in Nimo, </w:t>
      </w:r>
      <w:r w:rsidR="007009AF" w:rsidRPr="00956D5A">
        <w:rPr>
          <w:rStyle w:val="s1"/>
          <w:rFonts w:ascii="Times New Roman" w:hAnsi="Times New Roman"/>
          <w:color w:val="000000" w:themeColor="text1"/>
          <w:sz w:val="24"/>
          <w:szCs w:val="24"/>
        </w:rPr>
        <w:t>Njikoka local government area of</w:t>
      </w:r>
      <w:r w:rsidR="00000B6F" w:rsidRPr="00956D5A">
        <w:rPr>
          <w:rStyle w:val="s1"/>
          <w:rFonts w:ascii="Times New Roman" w:hAnsi="Times New Roman"/>
          <w:color w:val="000000" w:themeColor="text1"/>
          <w:sz w:val="24"/>
          <w:szCs w:val="24"/>
        </w:rPr>
        <w:t xml:space="preserve"> </w:t>
      </w:r>
      <w:r w:rsidR="00042E72" w:rsidRPr="00956D5A">
        <w:rPr>
          <w:rStyle w:val="s1"/>
          <w:rFonts w:ascii="Times New Roman" w:hAnsi="Times New Roman"/>
          <w:color w:val="000000" w:themeColor="text1"/>
          <w:sz w:val="24"/>
          <w:szCs w:val="24"/>
        </w:rPr>
        <w:t xml:space="preserve">Anambra state, Nigeria to </w:t>
      </w:r>
      <w:r w:rsidR="00042E72" w:rsidRPr="00956D5A">
        <w:rPr>
          <w:rStyle w:val="s1"/>
          <w:rFonts w:ascii="Times New Roman" w:eastAsia="Times New Roman" w:hAnsi="Times New Roman"/>
          <w:color w:val="000000" w:themeColor="text1"/>
          <w:sz w:val="24"/>
          <w:szCs w:val="24"/>
        </w:rPr>
        <w:t>ascertain the level of poly</w:t>
      </w:r>
      <w:r w:rsidR="00042E72" w:rsidRPr="00956D5A">
        <w:rPr>
          <w:rFonts w:ascii="Times New Roman" w:eastAsia="Times New Roman" w:hAnsi="Times New Roman"/>
          <w:color w:val="000000" w:themeColor="text1"/>
          <w:sz w:val="24"/>
          <w:szCs w:val="24"/>
        </w:rPr>
        <w:t xml:space="preserve"> </w:t>
      </w:r>
      <w:r w:rsidR="00042E72" w:rsidRPr="00956D5A">
        <w:rPr>
          <w:rStyle w:val="s1"/>
          <w:rFonts w:ascii="Times New Roman" w:eastAsia="Times New Roman" w:hAnsi="Times New Roman"/>
          <w:color w:val="000000" w:themeColor="text1"/>
          <w:sz w:val="24"/>
          <w:szCs w:val="24"/>
        </w:rPr>
        <w:t>aromatic hydrocarbons and heavy metal pollution</w:t>
      </w:r>
      <w:r w:rsidR="00994A59" w:rsidRPr="00956D5A">
        <w:rPr>
          <w:rStyle w:val="s1"/>
          <w:rFonts w:ascii="Times New Roman" w:eastAsia="Times New Roman" w:hAnsi="Times New Roman"/>
          <w:color w:val="000000" w:themeColor="text1"/>
          <w:sz w:val="24"/>
          <w:szCs w:val="24"/>
        </w:rPr>
        <w:t xml:space="preserve"> in soil sample areas</w:t>
      </w:r>
      <w:r w:rsidR="00042E72" w:rsidRPr="00956D5A">
        <w:rPr>
          <w:rStyle w:val="s1"/>
          <w:rFonts w:ascii="Times New Roman" w:eastAsia="Times New Roman" w:hAnsi="Times New Roman"/>
          <w:color w:val="000000" w:themeColor="text1"/>
          <w:sz w:val="24"/>
          <w:szCs w:val="24"/>
        </w:rPr>
        <w:t xml:space="preserve">. </w:t>
      </w:r>
      <w:r w:rsidR="006121AB" w:rsidRPr="00956D5A">
        <w:rPr>
          <w:rStyle w:val="s1"/>
          <w:rFonts w:ascii="Times New Roman" w:eastAsia="Times New Roman" w:hAnsi="Times New Roman"/>
          <w:color w:val="000000" w:themeColor="text1"/>
          <w:sz w:val="24"/>
          <w:szCs w:val="24"/>
        </w:rPr>
        <w:t>Seasonal variations of polycyclic aromatic hydrocarbons</w:t>
      </w:r>
      <w:r w:rsidR="00141986" w:rsidRPr="00956D5A">
        <w:rPr>
          <w:rStyle w:val="s1"/>
          <w:rFonts w:ascii="Times New Roman" w:eastAsia="Times New Roman" w:hAnsi="Times New Roman"/>
          <w:color w:val="000000" w:themeColor="text1"/>
          <w:sz w:val="24"/>
          <w:szCs w:val="24"/>
        </w:rPr>
        <w:t xml:space="preserve"> </w:t>
      </w:r>
      <w:r w:rsidR="000E2642" w:rsidRPr="00956D5A">
        <w:rPr>
          <w:rStyle w:val="s1"/>
          <w:rFonts w:ascii="Times New Roman" w:eastAsia="Times New Roman" w:hAnsi="Times New Roman"/>
          <w:color w:val="000000" w:themeColor="text1"/>
          <w:sz w:val="24"/>
          <w:szCs w:val="24"/>
        </w:rPr>
        <w:t>were</w:t>
      </w:r>
      <w:r w:rsidR="00141986" w:rsidRPr="00956D5A">
        <w:rPr>
          <w:rStyle w:val="s1"/>
          <w:rFonts w:ascii="Times New Roman" w:eastAsia="Times New Roman" w:hAnsi="Times New Roman"/>
          <w:color w:val="000000" w:themeColor="text1"/>
          <w:sz w:val="24"/>
          <w:szCs w:val="24"/>
        </w:rPr>
        <w:t xml:space="preserve"> conducted</w:t>
      </w:r>
      <w:r w:rsidR="006121AB" w:rsidRPr="00956D5A">
        <w:rPr>
          <w:rStyle w:val="s1"/>
          <w:rFonts w:ascii="Times New Roman" w:eastAsia="Times New Roman" w:hAnsi="Times New Roman"/>
          <w:color w:val="000000" w:themeColor="text1"/>
          <w:sz w:val="24"/>
          <w:szCs w:val="24"/>
        </w:rPr>
        <w:t xml:space="preserve"> in </w:t>
      </w:r>
      <w:proofErr w:type="spellStart"/>
      <w:r w:rsidR="006121AB" w:rsidRPr="00956D5A">
        <w:rPr>
          <w:rStyle w:val="s1"/>
          <w:rFonts w:ascii="Times New Roman" w:eastAsia="Times New Roman" w:hAnsi="Times New Roman"/>
          <w:color w:val="000000" w:themeColor="text1"/>
          <w:sz w:val="24"/>
          <w:szCs w:val="24"/>
        </w:rPr>
        <w:t>Akpajo</w:t>
      </w:r>
      <w:proofErr w:type="spellEnd"/>
      <w:r w:rsidR="006121AB" w:rsidRPr="00956D5A">
        <w:rPr>
          <w:rStyle w:val="s1"/>
          <w:rFonts w:ascii="Times New Roman" w:eastAsia="Times New Roman" w:hAnsi="Times New Roman"/>
          <w:color w:val="000000" w:themeColor="text1"/>
          <w:sz w:val="24"/>
          <w:szCs w:val="24"/>
        </w:rPr>
        <w:t xml:space="preserve"> and Aba rivers</w:t>
      </w:r>
      <w:r w:rsidR="005720EC" w:rsidRPr="00956D5A">
        <w:rPr>
          <w:rStyle w:val="s1"/>
          <w:rFonts w:ascii="Times New Roman" w:eastAsia="Times New Roman" w:hAnsi="Times New Roman"/>
          <w:color w:val="000000" w:themeColor="text1"/>
          <w:sz w:val="24"/>
          <w:szCs w:val="24"/>
        </w:rPr>
        <w:t xml:space="preserve">, Nigeria </w:t>
      </w:r>
      <w:r w:rsidR="00306F77" w:rsidRPr="00956D5A">
        <w:rPr>
          <w:rStyle w:val="s1"/>
          <w:rFonts w:ascii="Times New Roman" w:eastAsia="Times New Roman" w:hAnsi="Times New Roman"/>
          <w:color w:val="000000" w:themeColor="text1"/>
          <w:sz w:val="24"/>
          <w:szCs w:val="24"/>
        </w:rPr>
        <w:t>using standard methods</w:t>
      </w:r>
      <w:r w:rsidR="005720EC" w:rsidRPr="00956D5A">
        <w:rPr>
          <w:rStyle w:val="s1"/>
          <w:rFonts w:ascii="Times New Roman" w:eastAsia="Times New Roman" w:hAnsi="Times New Roman"/>
          <w:color w:val="000000" w:themeColor="text1"/>
          <w:sz w:val="24"/>
          <w:szCs w:val="24"/>
        </w:rPr>
        <w:t xml:space="preserve"> </w:t>
      </w:r>
      <w:r w:rsidR="006121AB" w:rsidRPr="00956D5A">
        <w:rPr>
          <w:rStyle w:val="s1"/>
          <w:rFonts w:ascii="Times New Roman" w:eastAsia="Times New Roman" w:hAnsi="Times New Roman"/>
          <w:color w:val="000000" w:themeColor="text1"/>
          <w:sz w:val="24"/>
          <w:szCs w:val="24"/>
        </w:rPr>
        <w:t>and it was reported that the</w:t>
      </w:r>
      <w:r w:rsidR="00306250" w:rsidRPr="00956D5A">
        <w:rPr>
          <w:rStyle w:val="s1"/>
          <w:rFonts w:ascii="Times New Roman" w:eastAsia="Times New Roman" w:hAnsi="Times New Roman"/>
          <w:color w:val="000000" w:themeColor="text1"/>
          <w:sz w:val="24"/>
          <w:szCs w:val="24"/>
        </w:rPr>
        <w:t xml:space="preserve"> </w:t>
      </w:r>
      <w:r w:rsidR="006121AB" w:rsidRPr="00956D5A">
        <w:rPr>
          <w:rStyle w:val="s1"/>
          <w:rFonts w:ascii="Times New Roman" w:eastAsia="Times New Roman" w:hAnsi="Times New Roman"/>
          <w:color w:val="000000" w:themeColor="text1"/>
          <w:sz w:val="24"/>
          <w:szCs w:val="24"/>
        </w:rPr>
        <w:t>concentratio</w:t>
      </w:r>
      <w:r w:rsidR="00777818" w:rsidRPr="00956D5A">
        <w:rPr>
          <w:rStyle w:val="s1"/>
          <w:rFonts w:ascii="Times New Roman" w:eastAsia="Times New Roman" w:hAnsi="Times New Roman"/>
          <w:color w:val="000000" w:themeColor="text1"/>
          <w:sz w:val="24"/>
          <w:szCs w:val="24"/>
        </w:rPr>
        <w:t>ns of PAH wer</w:t>
      </w:r>
      <w:r w:rsidR="00306F77" w:rsidRPr="00956D5A">
        <w:rPr>
          <w:rStyle w:val="s1"/>
          <w:rFonts w:ascii="Times New Roman" w:eastAsia="Times New Roman" w:hAnsi="Times New Roman"/>
          <w:color w:val="000000" w:themeColor="text1"/>
          <w:sz w:val="24"/>
          <w:szCs w:val="24"/>
        </w:rPr>
        <w:t xml:space="preserve">e above WHO permissible limit </w:t>
      </w:r>
      <w:r w:rsidR="003D5B9B" w:rsidRPr="00956D5A">
        <w:rPr>
          <w:rStyle w:val="s1"/>
          <w:rFonts w:ascii="Times New Roman" w:eastAsia="Times New Roman" w:hAnsi="Times New Roman"/>
          <w:color w:val="000000" w:themeColor="text1"/>
          <w:sz w:val="24"/>
          <w:szCs w:val="24"/>
        </w:rPr>
        <w:t>[7</w:t>
      </w:r>
      <w:r w:rsidR="006121AB" w:rsidRPr="00956D5A">
        <w:rPr>
          <w:rStyle w:val="s1"/>
          <w:rFonts w:ascii="Times New Roman" w:eastAsia="Times New Roman" w:hAnsi="Times New Roman"/>
          <w:color w:val="000000" w:themeColor="text1"/>
          <w:sz w:val="24"/>
          <w:szCs w:val="24"/>
        </w:rPr>
        <w:t xml:space="preserve">]. </w:t>
      </w:r>
    </w:p>
    <w:p w14:paraId="43958C6A" w14:textId="77777777" w:rsidR="0069384A" w:rsidRPr="00956D5A" w:rsidRDefault="0029771F" w:rsidP="00933639">
      <w:pPr>
        <w:rPr>
          <w:rFonts w:ascii="Times New Roman" w:hAnsi="Times New Roman" w:cs="Times New Roman"/>
          <w:color w:val="000000" w:themeColor="text1"/>
          <w:sz w:val="24"/>
          <w:szCs w:val="24"/>
        </w:rPr>
      </w:pPr>
      <w:proofErr w:type="spellStart"/>
      <w:r w:rsidRPr="00475751">
        <w:rPr>
          <w:rFonts w:ascii="Times New Roman" w:hAnsi="Times New Roman" w:cs="Times New Roman"/>
          <w:color w:val="000000" w:themeColor="text1"/>
          <w:sz w:val="24"/>
          <w:szCs w:val="24"/>
          <w:highlight w:val="yellow"/>
        </w:rPr>
        <w:t>Nwadiogbu</w:t>
      </w:r>
      <w:proofErr w:type="spellEnd"/>
      <w:r w:rsidRPr="00475751">
        <w:rPr>
          <w:rFonts w:ascii="Times New Roman" w:hAnsi="Times New Roman" w:cs="Times New Roman"/>
          <w:color w:val="000000" w:themeColor="text1"/>
          <w:sz w:val="24"/>
          <w:szCs w:val="24"/>
          <w:highlight w:val="yellow"/>
        </w:rPr>
        <w:t xml:space="preserve"> </w:t>
      </w:r>
      <w:r w:rsidRPr="00475751">
        <w:rPr>
          <w:rFonts w:ascii="Times New Roman" w:hAnsi="Times New Roman" w:cs="Times New Roman"/>
          <w:i/>
          <w:color w:val="000000" w:themeColor="text1"/>
          <w:sz w:val="24"/>
          <w:szCs w:val="24"/>
          <w:highlight w:val="yellow"/>
        </w:rPr>
        <w:t>et al</w:t>
      </w:r>
      <w:r w:rsidR="003F56DF" w:rsidRPr="00475751">
        <w:rPr>
          <w:rFonts w:ascii="Times New Roman" w:hAnsi="Times New Roman" w:cs="Times New Roman"/>
          <w:i/>
          <w:color w:val="000000" w:themeColor="text1"/>
          <w:sz w:val="24"/>
          <w:szCs w:val="24"/>
          <w:highlight w:val="yellow"/>
        </w:rPr>
        <w:t>.</w:t>
      </w:r>
      <w:r w:rsidRPr="00475751">
        <w:rPr>
          <w:rFonts w:ascii="Times New Roman" w:hAnsi="Times New Roman" w:cs="Times New Roman"/>
          <w:color w:val="000000" w:themeColor="text1"/>
          <w:sz w:val="24"/>
          <w:szCs w:val="24"/>
          <w:highlight w:val="yellow"/>
        </w:rPr>
        <w:t xml:space="preserve"> </w:t>
      </w:r>
      <w:commentRangeStart w:id="6"/>
      <w:r w:rsidRPr="00475751">
        <w:rPr>
          <w:rFonts w:ascii="Times New Roman" w:hAnsi="Times New Roman" w:cs="Times New Roman"/>
          <w:color w:val="000000" w:themeColor="text1"/>
          <w:sz w:val="24"/>
          <w:szCs w:val="24"/>
          <w:highlight w:val="yellow"/>
        </w:rPr>
        <w:t>2024</w:t>
      </w:r>
      <w:commentRangeEnd w:id="6"/>
      <w:r w:rsidR="00475751">
        <w:rPr>
          <w:rStyle w:val="CommentReference"/>
        </w:rPr>
        <w:commentReference w:id="6"/>
      </w:r>
      <w:r w:rsidRPr="00956D5A">
        <w:rPr>
          <w:rFonts w:ascii="Times New Roman" w:hAnsi="Times New Roman" w:cs="Times New Roman"/>
          <w:color w:val="000000" w:themeColor="text1"/>
          <w:sz w:val="24"/>
          <w:szCs w:val="24"/>
        </w:rPr>
        <w:t xml:space="preserve"> carried out a research on Assessment of heavy metals in a soil contaminated by petroleum hydrocarbons at </w:t>
      </w:r>
      <w:proofErr w:type="spellStart"/>
      <w:r w:rsidRPr="00956D5A">
        <w:rPr>
          <w:rFonts w:ascii="Times New Roman" w:hAnsi="Times New Roman" w:cs="Times New Roman"/>
          <w:color w:val="000000" w:themeColor="text1"/>
          <w:sz w:val="24"/>
          <w:szCs w:val="24"/>
        </w:rPr>
        <w:t>Ebudu</w:t>
      </w:r>
      <w:proofErr w:type="spellEnd"/>
      <w:r w:rsidRPr="00956D5A">
        <w:rPr>
          <w:rFonts w:ascii="Times New Roman" w:hAnsi="Times New Roman" w:cs="Times New Roman"/>
          <w:color w:val="000000" w:themeColor="text1"/>
          <w:sz w:val="24"/>
          <w:szCs w:val="24"/>
        </w:rPr>
        <w:t>, Rivers State, Nigeria using a standard method and reported that the</w:t>
      </w:r>
      <w:r w:rsidR="0067412D" w:rsidRPr="00956D5A">
        <w:rPr>
          <w:rFonts w:ascii="Times New Roman" w:hAnsi="Times New Roman" w:cs="Times New Roman"/>
          <w:color w:val="000000" w:themeColor="text1"/>
          <w:sz w:val="24"/>
          <w:szCs w:val="24"/>
        </w:rPr>
        <w:t xml:space="preserve"> sites were highly polluted with he</w:t>
      </w:r>
      <w:r w:rsidR="00933639" w:rsidRPr="00956D5A">
        <w:rPr>
          <w:rFonts w:ascii="Times New Roman" w:hAnsi="Times New Roman" w:cs="Times New Roman"/>
          <w:color w:val="000000" w:themeColor="text1"/>
          <w:sz w:val="24"/>
          <w:szCs w:val="24"/>
        </w:rPr>
        <w:t>avy metals due to prevalence of petroleum hydrocarbons and other anthropogenic activities in the studied areas</w:t>
      </w:r>
      <w:r w:rsidR="003D5B9B" w:rsidRPr="00956D5A">
        <w:rPr>
          <w:rFonts w:ascii="Times New Roman" w:hAnsi="Times New Roman" w:cs="Times New Roman"/>
          <w:color w:val="000000" w:themeColor="text1"/>
          <w:sz w:val="24"/>
          <w:szCs w:val="24"/>
        </w:rPr>
        <w:t xml:space="preserve"> [10]</w:t>
      </w:r>
      <w:r w:rsidR="00933639" w:rsidRPr="00956D5A">
        <w:rPr>
          <w:rFonts w:ascii="Times New Roman" w:hAnsi="Times New Roman" w:cs="Times New Roman"/>
          <w:color w:val="000000" w:themeColor="text1"/>
          <w:sz w:val="24"/>
          <w:szCs w:val="24"/>
        </w:rPr>
        <w:t>.</w:t>
      </w:r>
      <w:r w:rsidR="001A3903" w:rsidRPr="00956D5A">
        <w:rPr>
          <w:rFonts w:ascii="Times New Roman" w:hAnsi="Times New Roman" w:cs="Times New Roman"/>
          <w:color w:val="000000" w:themeColor="text1"/>
          <w:sz w:val="24"/>
          <w:szCs w:val="24"/>
        </w:rPr>
        <w:t xml:space="preserve"> </w:t>
      </w:r>
      <w:r w:rsidR="001A3903" w:rsidRPr="00C33559">
        <w:rPr>
          <w:rFonts w:ascii="Times New Roman" w:hAnsi="Times New Roman" w:cs="Times New Roman"/>
          <w:color w:val="000000" w:themeColor="text1"/>
          <w:sz w:val="24"/>
          <w:szCs w:val="24"/>
          <w:highlight w:val="yellow"/>
        </w:rPr>
        <w:t xml:space="preserve">Ikeh </w:t>
      </w:r>
      <w:r w:rsidR="001A3903" w:rsidRPr="00C33559">
        <w:rPr>
          <w:rFonts w:ascii="Times New Roman" w:hAnsi="Times New Roman" w:cs="Times New Roman"/>
          <w:i/>
          <w:color w:val="000000" w:themeColor="text1"/>
          <w:sz w:val="24"/>
          <w:szCs w:val="24"/>
          <w:highlight w:val="yellow"/>
        </w:rPr>
        <w:t>et al.</w:t>
      </w:r>
      <w:r w:rsidR="001A3903" w:rsidRPr="00956D5A">
        <w:rPr>
          <w:rFonts w:ascii="Times New Roman" w:hAnsi="Times New Roman" w:cs="Times New Roman"/>
          <w:color w:val="000000" w:themeColor="text1"/>
          <w:sz w:val="24"/>
          <w:szCs w:val="24"/>
        </w:rPr>
        <w:t xml:space="preserve"> 2024 determ</w:t>
      </w:r>
      <w:r w:rsidR="00750B16" w:rsidRPr="00956D5A">
        <w:rPr>
          <w:rFonts w:ascii="Times New Roman" w:hAnsi="Times New Roman" w:cs="Times New Roman"/>
          <w:color w:val="000000" w:themeColor="text1"/>
          <w:sz w:val="24"/>
          <w:szCs w:val="24"/>
        </w:rPr>
        <w:t xml:space="preserve">ined the levels of heavy metals and other contaminants </w:t>
      </w:r>
      <w:r w:rsidR="001A3903" w:rsidRPr="00956D5A">
        <w:rPr>
          <w:rFonts w:ascii="Times New Roman" w:hAnsi="Times New Roman" w:cs="Times New Roman"/>
          <w:color w:val="000000" w:themeColor="text1"/>
          <w:sz w:val="24"/>
          <w:szCs w:val="24"/>
        </w:rPr>
        <w:t xml:space="preserve">in selected soils from dumpsites in Anambra </w:t>
      </w:r>
      <w:r w:rsidR="00750B16" w:rsidRPr="00956D5A">
        <w:rPr>
          <w:rFonts w:ascii="Times New Roman" w:hAnsi="Times New Roman" w:cs="Times New Roman"/>
          <w:color w:val="000000" w:themeColor="text1"/>
          <w:sz w:val="24"/>
          <w:szCs w:val="24"/>
        </w:rPr>
        <w:t>state</w:t>
      </w:r>
      <w:r w:rsidR="00DC2403" w:rsidRPr="00956D5A">
        <w:rPr>
          <w:rFonts w:ascii="Times New Roman" w:hAnsi="Times New Roman" w:cs="Times New Roman"/>
          <w:color w:val="000000" w:themeColor="text1"/>
          <w:sz w:val="24"/>
          <w:szCs w:val="24"/>
        </w:rPr>
        <w:t xml:space="preserve">, </w:t>
      </w:r>
      <w:r w:rsidR="00750B16" w:rsidRPr="00956D5A">
        <w:rPr>
          <w:rFonts w:ascii="Times New Roman" w:hAnsi="Times New Roman" w:cs="Times New Roman"/>
          <w:color w:val="000000" w:themeColor="text1"/>
          <w:sz w:val="24"/>
          <w:szCs w:val="24"/>
        </w:rPr>
        <w:t>N</w:t>
      </w:r>
      <w:r w:rsidR="00DC2403" w:rsidRPr="00956D5A">
        <w:rPr>
          <w:rFonts w:ascii="Times New Roman" w:hAnsi="Times New Roman" w:cs="Times New Roman"/>
          <w:color w:val="000000" w:themeColor="text1"/>
          <w:sz w:val="24"/>
          <w:szCs w:val="24"/>
        </w:rPr>
        <w:t>igeria</w:t>
      </w:r>
      <w:r w:rsidR="006D5777" w:rsidRPr="00956D5A">
        <w:rPr>
          <w:rFonts w:ascii="Times New Roman" w:hAnsi="Times New Roman" w:cs="Times New Roman"/>
          <w:color w:val="000000" w:themeColor="text1"/>
          <w:sz w:val="24"/>
          <w:szCs w:val="24"/>
        </w:rPr>
        <w:t xml:space="preserve"> and</w:t>
      </w:r>
      <w:r w:rsidR="001A3903" w:rsidRPr="00956D5A">
        <w:rPr>
          <w:rFonts w:ascii="Times New Roman" w:hAnsi="Times New Roman" w:cs="Times New Roman"/>
          <w:color w:val="000000" w:themeColor="text1"/>
          <w:sz w:val="24"/>
          <w:szCs w:val="24"/>
        </w:rPr>
        <w:t xml:space="preserve"> </w:t>
      </w:r>
      <w:r w:rsidR="00750B16" w:rsidRPr="00956D5A">
        <w:rPr>
          <w:rFonts w:ascii="Times New Roman" w:hAnsi="Times New Roman" w:cs="Times New Roman"/>
          <w:color w:val="000000" w:themeColor="text1"/>
          <w:sz w:val="24"/>
          <w:szCs w:val="24"/>
        </w:rPr>
        <w:t>posted that some of the parameters were higher than WHO permissible limits</w:t>
      </w:r>
      <w:r w:rsidR="00611A2B" w:rsidRPr="00956D5A">
        <w:rPr>
          <w:rFonts w:ascii="Times New Roman" w:hAnsi="Times New Roman" w:cs="Times New Roman"/>
          <w:color w:val="000000" w:themeColor="text1"/>
          <w:sz w:val="24"/>
          <w:szCs w:val="24"/>
        </w:rPr>
        <w:t xml:space="preserve"> </w:t>
      </w:r>
      <w:r w:rsidR="003D5B9B" w:rsidRPr="00956D5A">
        <w:rPr>
          <w:rFonts w:ascii="Times New Roman" w:hAnsi="Times New Roman" w:cs="Times New Roman"/>
          <w:color w:val="000000" w:themeColor="text1"/>
          <w:sz w:val="24"/>
          <w:szCs w:val="24"/>
        </w:rPr>
        <w:t>[8]</w:t>
      </w:r>
      <w:r w:rsidR="00750B16" w:rsidRPr="00956D5A">
        <w:rPr>
          <w:rFonts w:ascii="Times New Roman" w:hAnsi="Times New Roman" w:cs="Times New Roman"/>
          <w:color w:val="000000" w:themeColor="text1"/>
          <w:sz w:val="24"/>
          <w:szCs w:val="24"/>
        </w:rPr>
        <w:t>.</w:t>
      </w:r>
    </w:p>
    <w:p w14:paraId="5B38A6F5" w14:textId="77777777" w:rsidR="00480E04" w:rsidRPr="00956D5A" w:rsidRDefault="00DC2403" w:rsidP="00AE082B">
      <w:pPr>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Presently, t</w:t>
      </w:r>
      <w:r w:rsidR="00A46D11" w:rsidRPr="00956D5A">
        <w:rPr>
          <w:rFonts w:ascii="Times New Roman" w:hAnsi="Times New Roman" w:cs="Times New Roman"/>
          <w:color w:val="000000" w:themeColor="text1"/>
          <w:sz w:val="24"/>
          <w:szCs w:val="24"/>
        </w:rPr>
        <w:t>here is no significant information regarding the assessment of poly</w:t>
      </w:r>
      <w:r w:rsidR="007E736C" w:rsidRPr="00956D5A">
        <w:rPr>
          <w:rFonts w:ascii="Times New Roman" w:hAnsi="Times New Roman" w:cs="Times New Roman"/>
          <w:color w:val="000000" w:themeColor="text1"/>
          <w:sz w:val="24"/>
          <w:szCs w:val="24"/>
        </w:rPr>
        <w:t xml:space="preserve"> </w:t>
      </w:r>
      <w:r w:rsidR="00A46D11" w:rsidRPr="00956D5A">
        <w:rPr>
          <w:rFonts w:ascii="Times New Roman" w:hAnsi="Times New Roman" w:cs="Times New Roman"/>
          <w:color w:val="000000" w:themeColor="text1"/>
          <w:sz w:val="24"/>
          <w:szCs w:val="24"/>
        </w:rPr>
        <w:t>aro</w:t>
      </w:r>
      <w:r w:rsidR="00BC400D" w:rsidRPr="00956D5A">
        <w:rPr>
          <w:rFonts w:ascii="Times New Roman" w:hAnsi="Times New Roman" w:cs="Times New Roman"/>
          <w:color w:val="000000" w:themeColor="text1"/>
          <w:sz w:val="24"/>
          <w:szCs w:val="24"/>
        </w:rPr>
        <w:t xml:space="preserve">matic hydrocarbon and </w:t>
      </w:r>
      <w:r w:rsidR="00A46D11" w:rsidRPr="00956D5A">
        <w:rPr>
          <w:rFonts w:ascii="Times New Roman" w:hAnsi="Times New Roman" w:cs="Times New Roman"/>
          <w:color w:val="000000" w:themeColor="text1"/>
          <w:sz w:val="24"/>
          <w:szCs w:val="24"/>
        </w:rPr>
        <w:t>heavy metals</w:t>
      </w:r>
      <w:r w:rsidR="00D878E3" w:rsidRPr="00956D5A">
        <w:rPr>
          <w:rFonts w:ascii="Times New Roman" w:hAnsi="Times New Roman" w:cs="Times New Roman"/>
          <w:color w:val="000000" w:themeColor="text1"/>
          <w:sz w:val="24"/>
          <w:szCs w:val="24"/>
        </w:rPr>
        <w:t xml:space="preserve"> concentrations</w:t>
      </w:r>
      <w:r w:rsidR="00A46D11" w:rsidRPr="00956D5A">
        <w:rPr>
          <w:rFonts w:ascii="Times New Roman" w:hAnsi="Times New Roman" w:cs="Times New Roman"/>
          <w:color w:val="000000" w:themeColor="text1"/>
          <w:sz w:val="24"/>
          <w:szCs w:val="24"/>
        </w:rPr>
        <w:t xml:space="preserve"> in soils of </w:t>
      </w:r>
      <w:r w:rsidR="00A46D11" w:rsidRPr="00C33559">
        <w:rPr>
          <w:rFonts w:ascii="Times New Roman" w:hAnsi="Times New Roman" w:cs="Times New Roman"/>
          <w:color w:val="000000" w:themeColor="text1"/>
          <w:sz w:val="24"/>
          <w:szCs w:val="24"/>
          <w:highlight w:val="yellow"/>
        </w:rPr>
        <w:t xml:space="preserve">the studied </w:t>
      </w:r>
      <w:commentRangeStart w:id="7"/>
      <w:r w:rsidR="00A46D11" w:rsidRPr="00C33559">
        <w:rPr>
          <w:rFonts w:ascii="Times New Roman" w:hAnsi="Times New Roman" w:cs="Times New Roman"/>
          <w:color w:val="000000" w:themeColor="text1"/>
          <w:sz w:val="24"/>
          <w:szCs w:val="24"/>
          <w:highlight w:val="yellow"/>
        </w:rPr>
        <w:t>are</w:t>
      </w:r>
      <w:r w:rsidR="00D878E3" w:rsidRPr="00C33559">
        <w:rPr>
          <w:rFonts w:ascii="Times New Roman" w:hAnsi="Times New Roman" w:cs="Times New Roman"/>
          <w:color w:val="000000" w:themeColor="text1"/>
          <w:sz w:val="24"/>
          <w:szCs w:val="24"/>
          <w:highlight w:val="yellow"/>
        </w:rPr>
        <w:t>as</w:t>
      </w:r>
      <w:commentRangeEnd w:id="7"/>
      <w:r w:rsidR="00C33559">
        <w:rPr>
          <w:rStyle w:val="CommentReference"/>
        </w:rPr>
        <w:commentReference w:id="7"/>
      </w:r>
      <w:r w:rsidR="00D878E3" w:rsidRPr="00956D5A">
        <w:rPr>
          <w:rFonts w:ascii="Times New Roman" w:hAnsi="Times New Roman" w:cs="Times New Roman"/>
          <w:color w:val="000000" w:themeColor="text1"/>
          <w:sz w:val="24"/>
          <w:szCs w:val="24"/>
        </w:rPr>
        <w:t xml:space="preserve">. It is hoped that this </w:t>
      </w:r>
      <w:r w:rsidR="00D878E3" w:rsidRPr="00956D5A">
        <w:rPr>
          <w:rFonts w:ascii="Times New Roman" w:hAnsi="Times New Roman" w:cs="Times New Roman"/>
          <w:color w:val="000000" w:themeColor="text1"/>
          <w:sz w:val="24"/>
          <w:szCs w:val="24"/>
        </w:rPr>
        <w:lastRenderedPageBreak/>
        <w:t xml:space="preserve">research </w:t>
      </w:r>
      <w:r w:rsidR="00A46D11" w:rsidRPr="00956D5A">
        <w:rPr>
          <w:rFonts w:ascii="Times New Roman" w:hAnsi="Times New Roman" w:cs="Times New Roman"/>
          <w:color w:val="000000" w:themeColor="text1"/>
          <w:sz w:val="24"/>
          <w:szCs w:val="24"/>
        </w:rPr>
        <w:t>would</w:t>
      </w:r>
      <w:r w:rsidR="006E3599" w:rsidRPr="00956D5A">
        <w:rPr>
          <w:rFonts w:ascii="Times New Roman" w:hAnsi="Times New Roman" w:cs="Times New Roman"/>
          <w:color w:val="000000" w:themeColor="text1"/>
          <w:sz w:val="24"/>
          <w:szCs w:val="24"/>
        </w:rPr>
        <w:t xml:space="preserve"> produce a good</w:t>
      </w:r>
      <w:r w:rsidR="00A46D11" w:rsidRPr="00956D5A">
        <w:rPr>
          <w:rFonts w:ascii="Times New Roman" w:hAnsi="Times New Roman" w:cs="Times New Roman"/>
          <w:color w:val="000000" w:themeColor="text1"/>
          <w:sz w:val="24"/>
          <w:szCs w:val="24"/>
        </w:rPr>
        <w:t xml:space="preserve"> framework for assessment of environmental risks </w:t>
      </w:r>
      <w:r w:rsidR="00012B43" w:rsidRPr="00956D5A">
        <w:rPr>
          <w:rFonts w:ascii="Times New Roman" w:hAnsi="Times New Roman" w:cs="Times New Roman"/>
          <w:color w:val="000000" w:themeColor="text1"/>
          <w:sz w:val="24"/>
          <w:szCs w:val="24"/>
        </w:rPr>
        <w:t>associated with</w:t>
      </w:r>
      <w:r w:rsidR="00DB7DC1" w:rsidRPr="00956D5A">
        <w:rPr>
          <w:rFonts w:ascii="Times New Roman" w:hAnsi="Times New Roman" w:cs="Times New Roman"/>
          <w:color w:val="000000" w:themeColor="text1"/>
          <w:sz w:val="24"/>
          <w:szCs w:val="24"/>
        </w:rPr>
        <w:t xml:space="preserve"> auto mobile mechanic workshop</w:t>
      </w:r>
      <w:r w:rsidR="0049175B" w:rsidRPr="00956D5A">
        <w:rPr>
          <w:rFonts w:ascii="Times New Roman" w:hAnsi="Times New Roman" w:cs="Times New Roman"/>
          <w:color w:val="000000" w:themeColor="text1"/>
          <w:sz w:val="24"/>
          <w:szCs w:val="24"/>
        </w:rPr>
        <w:t>s</w:t>
      </w:r>
      <w:r w:rsidR="00DB7DC1" w:rsidRPr="00956D5A">
        <w:rPr>
          <w:rFonts w:ascii="Times New Roman" w:hAnsi="Times New Roman" w:cs="Times New Roman"/>
          <w:color w:val="000000" w:themeColor="text1"/>
          <w:sz w:val="24"/>
          <w:szCs w:val="24"/>
        </w:rPr>
        <w:t xml:space="preserve"> operations.</w:t>
      </w:r>
    </w:p>
    <w:p w14:paraId="2769E6CA" w14:textId="77777777" w:rsidR="00E34863" w:rsidRDefault="00E34863" w:rsidP="00480E04">
      <w:pPr>
        <w:spacing w:line="480" w:lineRule="auto"/>
        <w:ind w:left="60"/>
        <w:jc w:val="both"/>
        <w:rPr>
          <w:rStyle w:val="s1"/>
          <w:rFonts w:ascii="Times New Roman" w:hAnsi="Times New Roman" w:cs="Times New Roman"/>
          <w:b/>
          <w:color w:val="000000" w:themeColor="text1"/>
          <w:sz w:val="24"/>
          <w:szCs w:val="24"/>
        </w:rPr>
      </w:pPr>
    </w:p>
    <w:p w14:paraId="24C7886F" w14:textId="77777777" w:rsidR="008D3758" w:rsidRPr="00956D5A" w:rsidRDefault="00084346" w:rsidP="00B40F98">
      <w:pPr>
        <w:spacing w:line="480" w:lineRule="auto"/>
        <w:jc w:val="both"/>
        <w:rPr>
          <w:rStyle w:val="s1"/>
          <w:rFonts w:ascii="Times New Roman" w:hAnsi="Times New Roman" w:cs="Times New Roman"/>
          <w:b/>
          <w:color w:val="000000" w:themeColor="text1"/>
          <w:sz w:val="24"/>
          <w:szCs w:val="24"/>
        </w:rPr>
      </w:pPr>
      <w:r w:rsidRPr="00956D5A">
        <w:rPr>
          <w:rStyle w:val="s1"/>
          <w:rFonts w:ascii="Times New Roman" w:hAnsi="Times New Roman" w:cs="Times New Roman"/>
          <w:b/>
          <w:color w:val="000000" w:themeColor="text1"/>
          <w:sz w:val="24"/>
          <w:szCs w:val="24"/>
        </w:rPr>
        <w:t>MATERIALS AND METHOD</w:t>
      </w:r>
    </w:p>
    <w:p w14:paraId="15C9D4E1" w14:textId="27F7263E" w:rsidR="009C6502" w:rsidRDefault="00C61D29" w:rsidP="00B40F98">
      <w:pPr>
        <w:spacing w:line="480" w:lineRule="auto"/>
        <w:ind w:left="60"/>
        <w:jc w:val="both"/>
        <w:rPr>
          <w:rStyle w:val="s1"/>
          <w:rFonts w:ascii="Times New Roman" w:hAnsi="Times New Roman" w:cs="Times New Roman"/>
          <w:b/>
          <w:color w:val="000000" w:themeColor="text1"/>
          <w:sz w:val="24"/>
          <w:szCs w:val="24"/>
        </w:rPr>
      </w:pPr>
      <w:r>
        <w:rPr>
          <w:rStyle w:val="s1"/>
          <w:rFonts w:ascii="Times New Roman" w:hAnsi="Times New Roman" w:cs="Times New Roman"/>
          <w:b/>
          <w:color w:val="000000" w:themeColor="text1"/>
          <w:sz w:val="24"/>
          <w:szCs w:val="24"/>
        </w:rPr>
        <w:t xml:space="preserve">Map </w:t>
      </w:r>
      <w:proofErr w:type="gramStart"/>
      <w:r>
        <w:rPr>
          <w:rStyle w:val="s1"/>
          <w:rFonts w:ascii="Times New Roman" w:hAnsi="Times New Roman" w:cs="Times New Roman"/>
          <w:b/>
          <w:color w:val="000000" w:themeColor="text1"/>
          <w:sz w:val="24"/>
          <w:szCs w:val="24"/>
        </w:rPr>
        <w:t>1 :</w:t>
      </w:r>
      <w:proofErr w:type="gramEnd"/>
      <w:r>
        <w:rPr>
          <w:rStyle w:val="s1"/>
          <w:rFonts w:ascii="Times New Roman" w:hAnsi="Times New Roman" w:cs="Times New Roman"/>
          <w:b/>
          <w:color w:val="000000" w:themeColor="text1"/>
          <w:sz w:val="24"/>
          <w:szCs w:val="24"/>
        </w:rPr>
        <w:t xml:space="preserve"> </w:t>
      </w:r>
      <w:r w:rsidR="00B2586D" w:rsidRPr="00956D5A">
        <w:rPr>
          <w:rStyle w:val="s1"/>
          <w:rFonts w:ascii="Times New Roman" w:hAnsi="Times New Roman" w:cs="Times New Roman"/>
          <w:b/>
          <w:color w:val="000000" w:themeColor="text1"/>
          <w:sz w:val="24"/>
          <w:szCs w:val="24"/>
        </w:rPr>
        <w:t xml:space="preserve">Description of </w:t>
      </w:r>
      <w:r w:rsidR="000A0A25" w:rsidRPr="00956D5A">
        <w:rPr>
          <w:rStyle w:val="s1"/>
          <w:rFonts w:ascii="Times New Roman" w:hAnsi="Times New Roman" w:cs="Times New Roman"/>
          <w:b/>
          <w:color w:val="000000" w:themeColor="text1"/>
          <w:sz w:val="24"/>
          <w:szCs w:val="24"/>
        </w:rPr>
        <w:t xml:space="preserve">the </w:t>
      </w:r>
      <w:r w:rsidR="00B2586D" w:rsidRPr="00956D5A">
        <w:rPr>
          <w:rStyle w:val="s1"/>
          <w:rFonts w:ascii="Times New Roman" w:hAnsi="Times New Roman" w:cs="Times New Roman"/>
          <w:b/>
          <w:color w:val="000000" w:themeColor="text1"/>
          <w:sz w:val="24"/>
          <w:szCs w:val="24"/>
        </w:rPr>
        <w:t>s</w:t>
      </w:r>
      <w:r w:rsidR="005277D5" w:rsidRPr="00956D5A">
        <w:rPr>
          <w:rStyle w:val="s1"/>
          <w:rFonts w:ascii="Times New Roman" w:hAnsi="Times New Roman" w:cs="Times New Roman"/>
          <w:b/>
          <w:color w:val="000000" w:themeColor="text1"/>
          <w:sz w:val="24"/>
          <w:szCs w:val="24"/>
        </w:rPr>
        <w:t>tudy</w:t>
      </w:r>
      <w:r w:rsidR="001C45F6" w:rsidRPr="00956D5A">
        <w:rPr>
          <w:rStyle w:val="s1"/>
          <w:rFonts w:ascii="Times New Roman" w:hAnsi="Times New Roman" w:cs="Times New Roman"/>
          <w:b/>
          <w:color w:val="000000" w:themeColor="text1"/>
          <w:sz w:val="24"/>
          <w:szCs w:val="24"/>
        </w:rPr>
        <w:t xml:space="preserve"> ar</w:t>
      </w:r>
      <w:r w:rsidR="00B40F98">
        <w:rPr>
          <w:rStyle w:val="s1"/>
          <w:rFonts w:ascii="Times New Roman" w:hAnsi="Times New Roman" w:cs="Times New Roman"/>
          <w:b/>
          <w:color w:val="000000" w:themeColor="text1"/>
          <w:sz w:val="24"/>
          <w:szCs w:val="24"/>
        </w:rPr>
        <w:t>ea</w:t>
      </w:r>
    </w:p>
    <w:p w14:paraId="7AF88B4F" w14:textId="1F36EA81" w:rsidR="009C6502" w:rsidRPr="009C6502" w:rsidRDefault="004E3D03" w:rsidP="009C650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114300" distR="114300" simplePos="0" relativeHeight="251659264" behindDoc="0" locked="0" layoutInCell="1" allowOverlap="1" wp14:anchorId="18D76DB0" wp14:editId="046C4B12">
            <wp:simplePos x="0" y="0"/>
            <wp:positionH relativeFrom="column">
              <wp:posOffset>-40640</wp:posOffset>
            </wp:positionH>
            <wp:positionV relativeFrom="paragraph">
              <wp:posOffset>0</wp:posOffset>
            </wp:positionV>
            <wp:extent cx="6233160" cy="8183020"/>
            <wp:effectExtent l="0" t="0" r="2540" b="0"/>
            <wp:wrapTopAndBottom/>
            <wp:docPr id="2912080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208027" name="Picture 291208027"/>
                    <pic:cNvPicPr/>
                  </pic:nvPicPr>
                  <pic:blipFill>
                    <a:blip r:embed="rId9">
                      <a:extLst>
                        <a:ext uri="{28A0092B-C50C-407E-A947-70E740481C1C}">
                          <a14:useLocalDpi xmlns:a14="http://schemas.microsoft.com/office/drawing/2010/main" val="0"/>
                        </a:ext>
                      </a:extLst>
                    </a:blip>
                    <a:stretch>
                      <a:fillRect/>
                    </a:stretch>
                  </pic:blipFill>
                  <pic:spPr>
                    <a:xfrm>
                      <a:off x="0" y="0"/>
                      <a:ext cx="6233160" cy="8183020"/>
                    </a:xfrm>
                    <a:prstGeom prst="rect">
                      <a:avLst/>
                    </a:prstGeom>
                  </pic:spPr>
                </pic:pic>
              </a:graphicData>
            </a:graphic>
            <wp14:sizeRelH relativeFrom="margin">
              <wp14:pctWidth>0</wp14:pctWidth>
            </wp14:sizeRelH>
            <wp14:sizeRelV relativeFrom="margin">
              <wp14:pctHeight>0</wp14:pctHeight>
            </wp14:sizeRelV>
          </wp:anchor>
        </w:drawing>
      </w:r>
    </w:p>
    <w:p w14:paraId="2C055228" w14:textId="77777777" w:rsidR="009C6502" w:rsidRPr="00956D5A" w:rsidRDefault="009C6502" w:rsidP="00480E04">
      <w:pPr>
        <w:spacing w:line="480" w:lineRule="auto"/>
        <w:ind w:left="60"/>
        <w:jc w:val="both"/>
        <w:rPr>
          <w:rStyle w:val="s1"/>
          <w:rFonts w:ascii="Times New Roman" w:hAnsi="Times New Roman" w:cs="Times New Roman"/>
          <w:b/>
          <w:color w:val="000000" w:themeColor="text1"/>
          <w:sz w:val="24"/>
          <w:szCs w:val="24"/>
        </w:rPr>
      </w:pPr>
    </w:p>
    <w:p w14:paraId="632D9721" w14:textId="77777777" w:rsidR="00B2586D" w:rsidRPr="00956D5A" w:rsidRDefault="006B3546" w:rsidP="000015D3">
      <w:pPr>
        <w:pStyle w:val="p1"/>
        <w:spacing w:line="360" w:lineRule="auto"/>
        <w:rPr>
          <w:rFonts w:ascii="Times New Roman" w:hAnsi="Times New Roman"/>
          <w:color w:val="000000" w:themeColor="text1"/>
          <w:sz w:val="24"/>
          <w:szCs w:val="24"/>
        </w:rPr>
      </w:pPr>
      <w:r w:rsidRPr="00956D5A">
        <w:rPr>
          <w:rStyle w:val="s1"/>
          <w:rFonts w:ascii="Times New Roman" w:hAnsi="Times New Roman"/>
          <w:color w:val="000000" w:themeColor="text1"/>
          <w:sz w:val="24"/>
          <w:szCs w:val="24"/>
        </w:rPr>
        <w:t xml:space="preserve"> </w:t>
      </w:r>
      <w:r w:rsidR="00480E04" w:rsidRPr="00956D5A">
        <w:rPr>
          <w:rStyle w:val="s1"/>
          <w:rFonts w:ascii="Times New Roman" w:hAnsi="Times New Roman"/>
          <w:color w:val="000000" w:themeColor="text1"/>
          <w:sz w:val="24"/>
          <w:szCs w:val="24"/>
        </w:rPr>
        <w:t xml:space="preserve">Nimo </w:t>
      </w:r>
      <w:r w:rsidRPr="00956D5A">
        <w:rPr>
          <w:rStyle w:val="s1"/>
          <w:rFonts w:ascii="Times New Roman" w:hAnsi="Times New Roman"/>
          <w:color w:val="000000" w:themeColor="text1"/>
          <w:sz w:val="24"/>
          <w:szCs w:val="24"/>
        </w:rPr>
        <w:t xml:space="preserve">is a town </w:t>
      </w:r>
      <w:r w:rsidR="00480E04" w:rsidRPr="00956D5A">
        <w:rPr>
          <w:rStyle w:val="s1"/>
          <w:rFonts w:ascii="Times New Roman" w:hAnsi="Times New Roman"/>
          <w:color w:val="000000" w:themeColor="text1"/>
          <w:sz w:val="24"/>
          <w:szCs w:val="24"/>
        </w:rPr>
        <w:t>in Njikoka</w:t>
      </w:r>
      <w:r w:rsidRPr="00956D5A">
        <w:rPr>
          <w:rStyle w:val="s1"/>
          <w:rFonts w:ascii="Times New Roman" w:hAnsi="Times New Roman"/>
          <w:color w:val="000000" w:themeColor="text1"/>
          <w:sz w:val="24"/>
          <w:szCs w:val="24"/>
        </w:rPr>
        <w:t xml:space="preserve"> local government area </w:t>
      </w:r>
      <w:r w:rsidR="00480E04" w:rsidRPr="00956D5A">
        <w:rPr>
          <w:rStyle w:val="s1"/>
          <w:rFonts w:ascii="Times New Roman" w:hAnsi="Times New Roman"/>
          <w:color w:val="000000" w:themeColor="text1"/>
          <w:sz w:val="24"/>
          <w:szCs w:val="24"/>
        </w:rPr>
        <w:t>of Anambra State, Nigeria</w:t>
      </w:r>
      <w:r w:rsidRPr="00956D5A">
        <w:rPr>
          <w:rStyle w:val="s1"/>
          <w:rFonts w:ascii="Times New Roman" w:hAnsi="Times New Roman"/>
          <w:color w:val="000000" w:themeColor="text1"/>
          <w:sz w:val="24"/>
          <w:szCs w:val="24"/>
        </w:rPr>
        <w:t>.</w:t>
      </w:r>
      <w:r w:rsidR="00A6586E">
        <w:rPr>
          <w:rStyle w:val="s1"/>
          <w:rFonts w:ascii="Times New Roman" w:hAnsi="Times New Roman"/>
          <w:color w:val="000000" w:themeColor="text1"/>
          <w:sz w:val="24"/>
          <w:szCs w:val="24"/>
        </w:rPr>
        <w:t xml:space="preserve"> </w:t>
      </w:r>
      <w:r w:rsidR="002B53E2" w:rsidRPr="00956D5A">
        <w:rPr>
          <w:rStyle w:val="s1"/>
          <w:rFonts w:ascii="Times New Roman" w:hAnsi="Times New Roman"/>
          <w:color w:val="000000" w:themeColor="text1"/>
          <w:sz w:val="24"/>
          <w:szCs w:val="24"/>
        </w:rPr>
        <w:t xml:space="preserve">The town </w:t>
      </w:r>
      <w:r w:rsidR="0014583F" w:rsidRPr="00956D5A">
        <w:rPr>
          <w:rStyle w:val="s1"/>
          <w:rFonts w:ascii="Times New Roman" w:hAnsi="Times New Roman"/>
          <w:color w:val="000000" w:themeColor="text1"/>
          <w:sz w:val="24"/>
          <w:szCs w:val="24"/>
        </w:rPr>
        <w:t xml:space="preserve">is situated in the southeastern </w:t>
      </w:r>
      <w:r w:rsidR="002B53E2" w:rsidRPr="00956D5A">
        <w:rPr>
          <w:rStyle w:val="s1"/>
          <w:rFonts w:ascii="Times New Roman" w:hAnsi="Times New Roman"/>
          <w:color w:val="000000" w:themeColor="text1"/>
          <w:sz w:val="24"/>
          <w:szCs w:val="24"/>
        </w:rPr>
        <w:t xml:space="preserve">part of Nigeria, approximately </w:t>
      </w:r>
      <w:r w:rsidR="0014583F" w:rsidRPr="00956D5A">
        <w:rPr>
          <w:rStyle w:val="s1"/>
          <w:rFonts w:ascii="Times New Roman" w:hAnsi="Times New Roman"/>
          <w:color w:val="000000" w:themeColor="text1"/>
          <w:sz w:val="24"/>
          <w:szCs w:val="24"/>
        </w:rPr>
        <w:t xml:space="preserve">30 kilometers southeast of Onitsha, 20 kilometers north of Nnewi and 15kilometers northwest of Awka, the capital city of Anambra state. </w:t>
      </w:r>
      <w:r w:rsidRPr="00956D5A">
        <w:rPr>
          <w:rStyle w:val="s1"/>
          <w:rFonts w:ascii="Times New Roman" w:hAnsi="Times New Roman"/>
          <w:color w:val="000000" w:themeColor="text1"/>
          <w:sz w:val="24"/>
          <w:szCs w:val="24"/>
        </w:rPr>
        <w:t>A</w:t>
      </w:r>
      <w:r w:rsidR="00480E04" w:rsidRPr="00956D5A">
        <w:rPr>
          <w:rStyle w:val="s1"/>
          <w:rFonts w:ascii="Times New Roman" w:hAnsi="Times New Roman"/>
          <w:color w:val="000000" w:themeColor="text1"/>
          <w:sz w:val="24"/>
          <w:szCs w:val="24"/>
        </w:rPr>
        <w:t>part from the centralized Nimo autom</w:t>
      </w:r>
      <w:r w:rsidR="000315D4" w:rsidRPr="00956D5A">
        <w:rPr>
          <w:rStyle w:val="s1"/>
          <w:rFonts w:ascii="Times New Roman" w:hAnsi="Times New Roman"/>
          <w:color w:val="000000" w:themeColor="text1"/>
          <w:sz w:val="24"/>
          <w:szCs w:val="24"/>
        </w:rPr>
        <w:t xml:space="preserve">obile repair workshops cluster </w:t>
      </w:r>
      <w:r w:rsidR="00480E04" w:rsidRPr="00956D5A">
        <w:rPr>
          <w:rStyle w:val="s1"/>
          <w:rFonts w:ascii="Times New Roman" w:hAnsi="Times New Roman"/>
          <w:color w:val="000000" w:themeColor="text1"/>
          <w:sz w:val="24"/>
          <w:szCs w:val="24"/>
        </w:rPr>
        <w:t xml:space="preserve">popularly called </w:t>
      </w:r>
      <w:r w:rsidR="000315D4" w:rsidRPr="00956D5A">
        <w:rPr>
          <w:rStyle w:val="s1"/>
          <w:rFonts w:ascii="Times New Roman" w:hAnsi="Times New Roman"/>
          <w:color w:val="000000" w:themeColor="text1"/>
          <w:sz w:val="24"/>
          <w:szCs w:val="24"/>
        </w:rPr>
        <w:t>(</w:t>
      </w:r>
      <w:r w:rsidR="00480E04" w:rsidRPr="00956D5A">
        <w:rPr>
          <w:rStyle w:val="s1"/>
          <w:rFonts w:ascii="Times New Roman" w:hAnsi="Times New Roman"/>
          <w:color w:val="000000" w:themeColor="text1"/>
          <w:sz w:val="24"/>
          <w:szCs w:val="24"/>
        </w:rPr>
        <w:t xml:space="preserve">mechanic village or site), there are several other automobile workshops </w:t>
      </w:r>
      <w:r w:rsidR="00331B7E" w:rsidRPr="00956D5A">
        <w:rPr>
          <w:rStyle w:val="s1"/>
          <w:rFonts w:ascii="Times New Roman" w:hAnsi="Times New Roman"/>
          <w:color w:val="000000" w:themeColor="text1"/>
          <w:sz w:val="24"/>
          <w:szCs w:val="24"/>
        </w:rPr>
        <w:t>in the</w:t>
      </w:r>
      <w:r w:rsidR="00A66ABF" w:rsidRPr="00956D5A">
        <w:rPr>
          <w:rStyle w:val="s1"/>
          <w:rFonts w:ascii="Times New Roman" w:hAnsi="Times New Roman"/>
          <w:color w:val="000000" w:themeColor="text1"/>
          <w:sz w:val="24"/>
          <w:szCs w:val="24"/>
        </w:rPr>
        <w:t xml:space="preserve"> town.</w:t>
      </w:r>
      <w:r w:rsidR="00CA3776" w:rsidRPr="00956D5A">
        <w:rPr>
          <w:rStyle w:val="s1"/>
          <w:rFonts w:ascii="Times New Roman" w:hAnsi="Times New Roman"/>
          <w:color w:val="000000" w:themeColor="text1"/>
          <w:sz w:val="24"/>
          <w:szCs w:val="24"/>
        </w:rPr>
        <w:t xml:space="preserve"> The four</w:t>
      </w:r>
      <w:r w:rsidR="00C23F2D" w:rsidRPr="00956D5A">
        <w:rPr>
          <w:rStyle w:val="s1"/>
          <w:rFonts w:ascii="Times New Roman" w:hAnsi="Times New Roman"/>
          <w:color w:val="000000" w:themeColor="text1"/>
          <w:sz w:val="24"/>
          <w:szCs w:val="24"/>
        </w:rPr>
        <w:t xml:space="preserve"> </w:t>
      </w:r>
      <w:r w:rsidR="00CA3776" w:rsidRPr="00956D5A">
        <w:rPr>
          <w:rStyle w:val="s1"/>
          <w:rFonts w:ascii="Times New Roman" w:hAnsi="Times New Roman"/>
          <w:color w:val="000000" w:themeColor="text1"/>
          <w:sz w:val="24"/>
          <w:szCs w:val="24"/>
        </w:rPr>
        <w:t xml:space="preserve">(4) different </w:t>
      </w:r>
      <w:r w:rsidR="005A5AA8" w:rsidRPr="00956D5A">
        <w:rPr>
          <w:rStyle w:val="s1"/>
          <w:rFonts w:ascii="Times New Roman" w:hAnsi="Times New Roman"/>
          <w:color w:val="000000" w:themeColor="text1"/>
          <w:sz w:val="24"/>
          <w:szCs w:val="24"/>
        </w:rPr>
        <w:t>automobile mechanic workshop</w:t>
      </w:r>
      <w:r w:rsidR="00CA3776" w:rsidRPr="00956D5A">
        <w:rPr>
          <w:rFonts w:ascii="Times New Roman" w:hAnsi="Times New Roman"/>
          <w:color w:val="000000" w:themeColor="text1"/>
          <w:sz w:val="24"/>
          <w:szCs w:val="24"/>
        </w:rPr>
        <w:t>s</w:t>
      </w:r>
      <w:r w:rsidR="00C30946" w:rsidRPr="00956D5A">
        <w:rPr>
          <w:rStyle w:val="s1"/>
          <w:rFonts w:ascii="Times New Roman" w:hAnsi="Times New Roman"/>
          <w:color w:val="000000" w:themeColor="text1"/>
          <w:sz w:val="24"/>
          <w:szCs w:val="24"/>
        </w:rPr>
        <w:t xml:space="preserve"> for this research</w:t>
      </w:r>
      <w:r w:rsidR="00CA3776" w:rsidRPr="00956D5A">
        <w:rPr>
          <w:rStyle w:val="s1"/>
          <w:rFonts w:ascii="Times New Roman" w:hAnsi="Times New Roman"/>
          <w:color w:val="000000" w:themeColor="text1"/>
          <w:sz w:val="24"/>
          <w:szCs w:val="24"/>
        </w:rPr>
        <w:t xml:space="preserve"> include: </w:t>
      </w:r>
      <w:r w:rsidR="005A5AA8" w:rsidRPr="00E70592">
        <w:rPr>
          <w:rStyle w:val="s1"/>
          <w:rFonts w:ascii="Times New Roman" w:hAnsi="Times New Roman"/>
          <w:color w:val="000000" w:themeColor="text1"/>
          <w:sz w:val="24"/>
          <w:szCs w:val="24"/>
          <w:highlight w:val="yellow"/>
        </w:rPr>
        <w:t xml:space="preserve">Abba Nimo, Ebengwu Nimo, </w:t>
      </w:r>
      <w:r w:rsidR="00C82F6E" w:rsidRPr="00E70592">
        <w:rPr>
          <w:rStyle w:val="s1"/>
          <w:rFonts w:ascii="Times New Roman" w:hAnsi="Times New Roman"/>
          <w:color w:val="000000" w:themeColor="text1"/>
          <w:sz w:val="24"/>
          <w:szCs w:val="24"/>
          <w:highlight w:val="yellow"/>
        </w:rPr>
        <w:t>Oye Nimo and Nimo Owele in Nimo</w:t>
      </w:r>
      <w:r w:rsidR="005A5AA8" w:rsidRPr="00E70592">
        <w:rPr>
          <w:rStyle w:val="s1"/>
          <w:rFonts w:ascii="Times New Roman" w:hAnsi="Times New Roman"/>
          <w:color w:val="000000" w:themeColor="text1"/>
          <w:sz w:val="24"/>
          <w:szCs w:val="24"/>
          <w:highlight w:val="yellow"/>
        </w:rPr>
        <w:t xml:space="preserve"> </w:t>
      </w:r>
      <w:r w:rsidR="00C82F6E" w:rsidRPr="00E70592">
        <w:rPr>
          <w:rStyle w:val="s1"/>
          <w:rFonts w:ascii="Times New Roman" w:hAnsi="Times New Roman"/>
          <w:color w:val="000000" w:themeColor="text1"/>
          <w:sz w:val="24"/>
          <w:szCs w:val="24"/>
          <w:highlight w:val="yellow"/>
        </w:rPr>
        <w:t>w</w:t>
      </w:r>
      <w:r w:rsidR="00EA4182" w:rsidRPr="00E70592">
        <w:rPr>
          <w:rStyle w:val="s1"/>
          <w:rFonts w:ascii="Times New Roman" w:hAnsi="Times New Roman"/>
          <w:color w:val="000000" w:themeColor="text1"/>
          <w:sz w:val="24"/>
          <w:szCs w:val="24"/>
          <w:highlight w:val="yellow"/>
        </w:rPr>
        <w:t>hile the control sample was collected</w:t>
      </w:r>
      <w:r w:rsidR="009F75C9" w:rsidRPr="00E70592">
        <w:rPr>
          <w:rStyle w:val="s1"/>
          <w:rFonts w:ascii="Times New Roman" w:hAnsi="Times New Roman"/>
          <w:color w:val="000000" w:themeColor="text1"/>
          <w:sz w:val="24"/>
          <w:szCs w:val="24"/>
          <w:highlight w:val="yellow"/>
        </w:rPr>
        <w:t xml:space="preserve"> about 500m away from automobile mechanic </w:t>
      </w:r>
      <w:commentRangeStart w:id="8"/>
      <w:r w:rsidR="009F75C9" w:rsidRPr="00E70592">
        <w:rPr>
          <w:rStyle w:val="s1"/>
          <w:rFonts w:ascii="Times New Roman" w:hAnsi="Times New Roman"/>
          <w:color w:val="000000" w:themeColor="text1"/>
          <w:sz w:val="24"/>
          <w:szCs w:val="24"/>
          <w:highlight w:val="yellow"/>
        </w:rPr>
        <w:t>workshops</w:t>
      </w:r>
      <w:commentRangeEnd w:id="8"/>
      <w:r w:rsidR="00E70592">
        <w:rPr>
          <w:rStyle w:val="CommentReference"/>
          <w:rFonts w:asciiTheme="minorHAnsi" w:eastAsiaTheme="minorHAnsi" w:hAnsiTheme="minorHAnsi" w:cstheme="minorBidi"/>
        </w:rPr>
        <w:commentReference w:id="8"/>
      </w:r>
      <w:r w:rsidR="009F75C9" w:rsidRPr="00956D5A">
        <w:rPr>
          <w:rStyle w:val="s1"/>
          <w:rFonts w:ascii="Times New Roman" w:hAnsi="Times New Roman"/>
          <w:color w:val="000000" w:themeColor="text1"/>
          <w:sz w:val="24"/>
          <w:szCs w:val="24"/>
        </w:rPr>
        <w:t>.</w:t>
      </w:r>
      <w:r w:rsidR="00A6586E">
        <w:rPr>
          <w:rStyle w:val="s1"/>
          <w:rFonts w:ascii="Times New Roman" w:hAnsi="Times New Roman"/>
          <w:color w:val="000000" w:themeColor="text1"/>
          <w:sz w:val="24"/>
          <w:szCs w:val="24"/>
        </w:rPr>
        <w:t xml:space="preserve">  The coordinates of the sample locations are as follows: Abba Nimo 6.21808</w:t>
      </w:r>
      <w:r w:rsidR="00A6586E" w:rsidRPr="00A6586E">
        <w:rPr>
          <w:rStyle w:val="s1"/>
          <w:rFonts w:ascii="Times New Roman" w:hAnsi="Times New Roman"/>
          <w:color w:val="000000" w:themeColor="text1"/>
          <w:sz w:val="24"/>
          <w:szCs w:val="24"/>
          <w:vertAlign w:val="superscript"/>
        </w:rPr>
        <w:t>0</w:t>
      </w:r>
      <w:r w:rsidR="00A6586E">
        <w:rPr>
          <w:rStyle w:val="s1"/>
          <w:rFonts w:ascii="Times New Roman" w:hAnsi="Times New Roman"/>
          <w:color w:val="000000" w:themeColor="text1"/>
          <w:sz w:val="24"/>
          <w:szCs w:val="24"/>
          <w:vertAlign w:val="superscript"/>
        </w:rPr>
        <w:t xml:space="preserve"> </w:t>
      </w:r>
      <w:r w:rsidR="00A6586E">
        <w:rPr>
          <w:rFonts w:ascii="Times New Roman" w:hAnsi="Times New Roman"/>
          <w:color w:val="000000" w:themeColor="text1"/>
          <w:sz w:val="24"/>
          <w:szCs w:val="24"/>
        </w:rPr>
        <w:t xml:space="preserve">N and </w:t>
      </w:r>
      <w:r w:rsidR="00A6586E">
        <w:rPr>
          <w:rStyle w:val="s1"/>
          <w:rFonts w:ascii="Times New Roman" w:hAnsi="Times New Roman"/>
          <w:color w:val="000000" w:themeColor="text1"/>
          <w:sz w:val="24"/>
          <w:szCs w:val="24"/>
        </w:rPr>
        <w:t>6.97869</w:t>
      </w:r>
      <w:r w:rsidR="00A6586E" w:rsidRPr="00A6586E">
        <w:rPr>
          <w:rStyle w:val="s1"/>
          <w:rFonts w:ascii="Times New Roman" w:hAnsi="Times New Roman"/>
          <w:color w:val="000000" w:themeColor="text1"/>
          <w:sz w:val="24"/>
          <w:szCs w:val="24"/>
          <w:vertAlign w:val="superscript"/>
        </w:rPr>
        <w:t>0</w:t>
      </w:r>
      <w:r w:rsidR="00A6586E">
        <w:rPr>
          <w:rStyle w:val="s1"/>
          <w:rFonts w:ascii="Times New Roman" w:hAnsi="Times New Roman"/>
          <w:color w:val="000000" w:themeColor="text1"/>
          <w:sz w:val="24"/>
          <w:szCs w:val="24"/>
          <w:vertAlign w:val="superscript"/>
        </w:rPr>
        <w:t xml:space="preserve"> </w:t>
      </w:r>
      <w:r w:rsidR="00A6586E">
        <w:rPr>
          <w:rFonts w:ascii="Times New Roman" w:hAnsi="Times New Roman"/>
          <w:color w:val="000000" w:themeColor="text1"/>
          <w:sz w:val="24"/>
          <w:szCs w:val="24"/>
        </w:rPr>
        <w:t xml:space="preserve">E, Ebengwu Nimo </w:t>
      </w:r>
      <w:r w:rsidR="00A6586E">
        <w:rPr>
          <w:rStyle w:val="s1"/>
          <w:rFonts w:ascii="Times New Roman" w:hAnsi="Times New Roman"/>
          <w:color w:val="000000" w:themeColor="text1"/>
          <w:sz w:val="24"/>
          <w:szCs w:val="24"/>
        </w:rPr>
        <w:t>6.15861</w:t>
      </w:r>
      <w:r w:rsidR="00A6586E" w:rsidRPr="00A6586E">
        <w:rPr>
          <w:rStyle w:val="s1"/>
          <w:rFonts w:ascii="Times New Roman" w:hAnsi="Times New Roman"/>
          <w:color w:val="000000" w:themeColor="text1"/>
          <w:sz w:val="24"/>
          <w:szCs w:val="24"/>
          <w:vertAlign w:val="superscript"/>
        </w:rPr>
        <w:t>0</w:t>
      </w:r>
      <w:r w:rsidR="00A6586E">
        <w:rPr>
          <w:rStyle w:val="s1"/>
          <w:rFonts w:ascii="Times New Roman" w:hAnsi="Times New Roman"/>
          <w:color w:val="000000" w:themeColor="text1"/>
          <w:sz w:val="24"/>
          <w:szCs w:val="24"/>
          <w:vertAlign w:val="superscript"/>
        </w:rPr>
        <w:t xml:space="preserve"> </w:t>
      </w:r>
      <w:r w:rsidR="00A6586E">
        <w:rPr>
          <w:rFonts w:ascii="Times New Roman" w:hAnsi="Times New Roman"/>
          <w:color w:val="000000" w:themeColor="text1"/>
          <w:sz w:val="24"/>
          <w:szCs w:val="24"/>
        </w:rPr>
        <w:t xml:space="preserve">N and </w:t>
      </w:r>
      <w:r w:rsidR="00A6586E">
        <w:rPr>
          <w:rStyle w:val="s1"/>
          <w:rFonts w:ascii="Times New Roman" w:hAnsi="Times New Roman"/>
          <w:color w:val="000000" w:themeColor="text1"/>
          <w:sz w:val="24"/>
          <w:szCs w:val="24"/>
        </w:rPr>
        <w:t>6.98639</w:t>
      </w:r>
      <w:r w:rsidR="00A6586E" w:rsidRPr="00A6586E">
        <w:rPr>
          <w:rStyle w:val="s1"/>
          <w:rFonts w:ascii="Times New Roman" w:hAnsi="Times New Roman"/>
          <w:color w:val="000000" w:themeColor="text1"/>
          <w:sz w:val="24"/>
          <w:szCs w:val="24"/>
          <w:vertAlign w:val="superscript"/>
        </w:rPr>
        <w:t>0</w:t>
      </w:r>
      <w:r w:rsidR="00A6586E">
        <w:rPr>
          <w:rStyle w:val="s1"/>
          <w:rFonts w:ascii="Times New Roman" w:hAnsi="Times New Roman"/>
          <w:color w:val="000000" w:themeColor="text1"/>
          <w:sz w:val="24"/>
          <w:szCs w:val="24"/>
          <w:vertAlign w:val="superscript"/>
        </w:rPr>
        <w:t xml:space="preserve"> </w:t>
      </w:r>
      <w:r w:rsidR="00A6586E">
        <w:rPr>
          <w:rFonts w:ascii="Times New Roman" w:hAnsi="Times New Roman"/>
          <w:color w:val="000000" w:themeColor="text1"/>
          <w:sz w:val="24"/>
          <w:szCs w:val="24"/>
        </w:rPr>
        <w:t xml:space="preserve">E, Oye Nimo </w:t>
      </w:r>
      <w:r w:rsidR="00A6586E">
        <w:rPr>
          <w:rStyle w:val="s1"/>
          <w:rFonts w:ascii="Times New Roman" w:hAnsi="Times New Roman"/>
          <w:color w:val="000000" w:themeColor="text1"/>
          <w:sz w:val="24"/>
          <w:szCs w:val="24"/>
        </w:rPr>
        <w:t>6.15</w:t>
      </w:r>
      <w:r w:rsidR="009C6502">
        <w:rPr>
          <w:rStyle w:val="s1"/>
          <w:rFonts w:ascii="Times New Roman" w:hAnsi="Times New Roman"/>
          <w:color w:val="000000" w:themeColor="text1"/>
          <w:sz w:val="24"/>
          <w:szCs w:val="24"/>
        </w:rPr>
        <w:t>861</w:t>
      </w:r>
      <w:r w:rsidR="00A6586E" w:rsidRPr="00A6586E">
        <w:rPr>
          <w:rStyle w:val="s1"/>
          <w:rFonts w:ascii="Times New Roman" w:hAnsi="Times New Roman"/>
          <w:color w:val="000000" w:themeColor="text1"/>
          <w:sz w:val="24"/>
          <w:szCs w:val="24"/>
          <w:vertAlign w:val="superscript"/>
        </w:rPr>
        <w:t>0</w:t>
      </w:r>
      <w:r w:rsidR="00A6586E">
        <w:rPr>
          <w:rStyle w:val="s1"/>
          <w:rFonts w:ascii="Times New Roman" w:hAnsi="Times New Roman"/>
          <w:color w:val="000000" w:themeColor="text1"/>
          <w:sz w:val="24"/>
          <w:szCs w:val="24"/>
          <w:vertAlign w:val="superscript"/>
        </w:rPr>
        <w:t xml:space="preserve"> </w:t>
      </w:r>
      <w:r w:rsidR="00A6586E">
        <w:rPr>
          <w:rFonts w:ascii="Times New Roman" w:hAnsi="Times New Roman"/>
          <w:color w:val="000000" w:themeColor="text1"/>
          <w:sz w:val="24"/>
          <w:szCs w:val="24"/>
        </w:rPr>
        <w:t>N</w:t>
      </w:r>
      <w:r w:rsidR="009C6502">
        <w:rPr>
          <w:rFonts w:ascii="Times New Roman" w:hAnsi="Times New Roman"/>
          <w:color w:val="000000" w:themeColor="text1"/>
          <w:sz w:val="24"/>
          <w:szCs w:val="24"/>
        </w:rPr>
        <w:t xml:space="preserve"> and </w:t>
      </w:r>
      <w:r w:rsidR="009C6502">
        <w:rPr>
          <w:rStyle w:val="s1"/>
          <w:rFonts w:ascii="Times New Roman" w:hAnsi="Times New Roman"/>
          <w:color w:val="000000" w:themeColor="text1"/>
          <w:sz w:val="24"/>
          <w:szCs w:val="24"/>
        </w:rPr>
        <w:t>6.98639</w:t>
      </w:r>
      <w:r w:rsidR="009C6502" w:rsidRPr="00A6586E">
        <w:rPr>
          <w:rStyle w:val="s1"/>
          <w:rFonts w:ascii="Times New Roman" w:hAnsi="Times New Roman"/>
          <w:color w:val="000000" w:themeColor="text1"/>
          <w:sz w:val="24"/>
          <w:szCs w:val="24"/>
          <w:vertAlign w:val="superscript"/>
        </w:rPr>
        <w:t>0</w:t>
      </w:r>
      <w:r w:rsidR="009C6502">
        <w:rPr>
          <w:rStyle w:val="s1"/>
          <w:rFonts w:ascii="Times New Roman" w:hAnsi="Times New Roman"/>
          <w:color w:val="000000" w:themeColor="text1"/>
          <w:sz w:val="24"/>
          <w:szCs w:val="24"/>
          <w:vertAlign w:val="superscript"/>
        </w:rPr>
        <w:t xml:space="preserve"> </w:t>
      </w:r>
      <w:r w:rsidR="009C6502">
        <w:rPr>
          <w:rFonts w:ascii="Times New Roman" w:hAnsi="Times New Roman"/>
          <w:color w:val="000000" w:themeColor="text1"/>
          <w:sz w:val="24"/>
          <w:szCs w:val="24"/>
        </w:rPr>
        <w:t xml:space="preserve">E, Nimo Owele </w:t>
      </w:r>
      <w:r w:rsidR="009C6502">
        <w:rPr>
          <w:rStyle w:val="s1"/>
          <w:rFonts w:ascii="Times New Roman" w:hAnsi="Times New Roman"/>
          <w:color w:val="000000" w:themeColor="text1"/>
          <w:sz w:val="24"/>
          <w:szCs w:val="24"/>
        </w:rPr>
        <w:t>6.13724</w:t>
      </w:r>
      <w:r w:rsidR="009C6502" w:rsidRPr="00A6586E">
        <w:rPr>
          <w:rStyle w:val="s1"/>
          <w:rFonts w:ascii="Times New Roman" w:hAnsi="Times New Roman"/>
          <w:color w:val="000000" w:themeColor="text1"/>
          <w:sz w:val="24"/>
          <w:szCs w:val="24"/>
          <w:vertAlign w:val="superscript"/>
        </w:rPr>
        <w:t>0</w:t>
      </w:r>
      <w:r w:rsidR="009C6502">
        <w:rPr>
          <w:rStyle w:val="s1"/>
          <w:rFonts w:ascii="Times New Roman" w:hAnsi="Times New Roman"/>
          <w:color w:val="000000" w:themeColor="text1"/>
          <w:sz w:val="24"/>
          <w:szCs w:val="24"/>
          <w:vertAlign w:val="superscript"/>
        </w:rPr>
        <w:t xml:space="preserve"> </w:t>
      </w:r>
      <w:r w:rsidR="009C6502">
        <w:rPr>
          <w:rFonts w:ascii="Times New Roman" w:hAnsi="Times New Roman"/>
          <w:color w:val="000000" w:themeColor="text1"/>
          <w:sz w:val="24"/>
          <w:szCs w:val="24"/>
        </w:rPr>
        <w:t xml:space="preserve">N and </w:t>
      </w:r>
      <w:r w:rsidR="009C6502">
        <w:rPr>
          <w:rStyle w:val="s1"/>
          <w:rFonts w:ascii="Times New Roman" w:hAnsi="Times New Roman"/>
          <w:color w:val="000000" w:themeColor="text1"/>
          <w:sz w:val="24"/>
          <w:szCs w:val="24"/>
        </w:rPr>
        <w:t>6.97491</w:t>
      </w:r>
      <w:r w:rsidR="009C6502" w:rsidRPr="00A6586E">
        <w:rPr>
          <w:rStyle w:val="s1"/>
          <w:rFonts w:ascii="Times New Roman" w:hAnsi="Times New Roman"/>
          <w:color w:val="000000" w:themeColor="text1"/>
          <w:sz w:val="24"/>
          <w:szCs w:val="24"/>
          <w:vertAlign w:val="superscript"/>
        </w:rPr>
        <w:t>0</w:t>
      </w:r>
      <w:r w:rsidR="009C6502">
        <w:rPr>
          <w:rStyle w:val="s1"/>
          <w:rFonts w:ascii="Times New Roman" w:hAnsi="Times New Roman"/>
          <w:color w:val="000000" w:themeColor="text1"/>
          <w:sz w:val="24"/>
          <w:szCs w:val="24"/>
          <w:vertAlign w:val="superscript"/>
        </w:rPr>
        <w:t xml:space="preserve"> </w:t>
      </w:r>
      <w:r w:rsidR="009C6502">
        <w:rPr>
          <w:rFonts w:ascii="Times New Roman" w:hAnsi="Times New Roman"/>
          <w:color w:val="000000" w:themeColor="text1"/>
          <w:sz w:val="24"/>
          <w:szCs w:val="24"/>
        </w:rPr>
        <w:t xml:space="preserve">E and Control sample </w:t>
      </w:r>
      <w:r w:rsidR="009C6502">
        <w:rPr>
          <w:rStyle w:val="s1"/>
          <w:rFonts w:ascii="Times New Roman" w:hAnsi="Times New Roman"/>
          <w:color w:val="000000" w:themeColor="text1"/>
          <w:sz w:val="24"/>
          <w:szCs w:val="24"/>
        </w:rPr>
        <w:t>6.16152</w:t>
      </w:r>
      <w:r w:rsidR="009C6502" w:rsidRPr="00A6586E">
        <w:rPr>
          <w:rStyle w:val="s1"/>
          <w:rFonts w:ascii="Times New Roman" w:hAnsi="Times New Roman"/>
          <w:color w:val="000000" w:themeColor="text1"/>
          <w:sz w:val="24"/>
          <w:szCs w:val="24"/>
          <w:vertAlign w:val="superscript"/>
        </w:rPr>
        <w:t>0</w:t>
      </w:r>
      <w:r w:rsidR="009C6502">
        <w:rPr>
          <w:rStyle w:val="s1"/>
          <w:rFonts w:ascii="Times New Roman" w:hAnsi="Times New Roman"/>
          <w:color w:val="000000" w:themeColor="text1"/>
          <w:sz w:val="24"/>
          <w:szCs w:val="24"/>
          <w:vertAlign w:val="superscript"/>
        </w:rPr>
        <w:t xml:space="preserve"> </w:t>
      </w:r>
      <w:r w:rsidR="009C6502">
        <w:rPr>
          <w:rFonts w:ascii="Times New Roman" w:hAnsi="Times New Roman"/>
          <w:color w:val="000000" w:themeColor="text1"/>
          <w:sz w:val="24"/>
          <w:szCs w:val="24"/>
        </w:rPr>
        <w:t xml:space="preserve">N and </w:t>
      </w:r>
      <w:r w:rsidR="009C6502">
        <w:rPr>
          <w:rStyle w:val="s1"/>
          <w:rFonts w:ascii="Times New Roman" w:hAnsi="Times New Roman"/>
          <w:color w:val="000000" w:themeColor="text1"/>
          <w:sz w:val="24"/>
          <w:szCs w:val="24"/>
        </w:rPr>
        <w:t>6.98917</w:t>
      </w:r>
      <w:r w:rsidR="009C6502" w:rsidRPr="00A6586E">
        <w:rPr>
          <w:rStyle w:val="s1"/>
          <w:rFonts w:ascii="Times New Roman" w:hAnsi="Times New Roman"/>
          <w:color w:val="000000" w:themeColor="text1"/>
          <w:sz w:val="24"/>
          <w:szCs w:val="24"/>
          <w:vertAlign w:val="superscript"/>
        </w:rPr>
        <w:t>0</w:t>
      </w:r>
      <w:r w:rsidR="009C6502">
        <w:rPr>
          <w:rStyle w:val="s1"/>
          <w:rFonts w:ascii="Times New Roman" w:hAnsi="Times New Roman"/>
          <w:color w:val="000000" w:themeColor="text1"/>
          <w:sz w:val="24"/>
          <w:szCs w:val="24"/>
          <w:vertAlign w:val="superscript"/>
        </w:rPr>
        <w:t xml:space="preserve"> </w:t>
      </w:r>
      <w:r w:rsidR="009C6502">
        <w:rPr>
          <w:rFonts w:ascii="Times New Roman" w:hAnsi="Times New Roman"/>
          <w:color w:val="000000" w:themeColor="text1"/>
          <w:sz w:val="24"/>
          <w:szCs w:val="24"/>
        </w:rPr>
        <w:t>E.</w:t>
      </w:r>
    </w:p>
    <w:p w14:paraId="670BBB95" w14:textId="77777777" w:rsidR="003C6F97" w:rsidRDefault="003C6F97" w:rsidP="000015D3">
      <w:pPr>
        <w:pStyle w:val="p1"/>
        <w:spacing w:line="360" w:lineRule="auto"/>
        <w:rPr>
          <w:rFonts w:ascii="Times New Roman" w:hAnsi="Times New Roman"/>
          <w:b/>
          <w:color w:val="000000" w:themeColor="text1"/>
          <w:sz w:val="24"/>
          <w:szCs w:val="24"/>
        </w:rPr>
      </w:pPr>
    </w:p>
    <w:p w14:paraId="482820DD" w14:textId="77777777" w:rsidR="009F75C9" w:rsidRPr="00956D5A" w:rsidRDefault="00084346" w:rsidP="000015D3">
      <w:pPr>
        <w:pStyle w:val="p1"/>
        <w:spacing w:line="360" w:lineRule="auto"/>
        <w:rPr>
          <w:rFonts w:ascii="Times New Roman" w:hAnsi="Times New Roman"/>
          <w:b/>
          <w:color w:val="000000" w:themeColor="text1"/>
          <w:sz w:val="24"/>
          <w:szCs w:val="24"/>
        </w:rPr>
      </w:pPr>
      <w:r w:rsidRPr="00C33559">
        <w:rPr>
          <w:rFonts w:ascii="Times New Roman" w:hAnsi="Times New Roman"/>
          <w:b/>
          <w:color w:val="000000" w:themeColor="text1"/>
          <w:sz w:val="24"/>
          <w:szCs w:val="24"/>
          <w:highlight w:val="yellow"/>
        </w:rPr>
        <w:t xml:space="preserve">SAMPLE </w:t>
      </w:r>
      <w:commentRangeStart w:id="9"/>
      <w:r w:rsidRPr="00C33559">
        <w:rPr>
          <w:rFonts w:ascii="Times New Roman" w:hAnsi="Times New Roman"/>
          <w:b/>
          <w:color w:val="000000" w:themeColor="text1"/>
          <w:sz w:val="24"/>
          <w:szCs w:val="24"/>
          <w:highlight w:val="yellow"/>
        </w:rPr>
        <w:t>COLLECTION</w:t>
      </w:r>
      <w:commentRangeEnd w:id="9"/>
      <w:r w:rsidR="00C33559">
        <w:rPr>
          <w:rStyle w:val="CommentReference"/>
          <w:rFonts w:asciiTheme="minorHAnsi" w:eastAsiaTheme="minorHAnsi" w:hAnsiTheme="minorHAnsi" w:cstheme="minorBidi"/>
        </w:rPr>
        <w:commentReference w:id="9"/>
      </w:r>
      <w:r w:rsidRPr="00956D5A">
        <w:rPr>
          <w:rFonts w:ascii="Times New Roman" w:hAnsi="Times New Roman"/>
          <w:b/>
          <w:color w:val="000000" w:themeColor="text1"/>
          <w:sz w:val="24"/>
          <w:szCs w:val="24"/>
        </w:rPr>
        <w:t xml:space="preserve"> </w:t>
      </w:r>
    </w:p>
    <w:p w14:paraId="4681A10A" w14:textId="77777777" w:rsidR="000015D3" w:rsidRPr="00956D5A" w:rsidRDefault="008233EF" w:rsidP="000015D3">
      <w:pPr>
        <w:pStyle w:val="p1"/>
        <w:spacing w:line="360" w:lineRule="auto"/>
        <w:rPr>
          <w:rStyle w:val="s1"/>
          <w:rFonts w:ascii="Times New Roman" w:hAnsi="Times New Roman"/>
          <w:color w:val="000000" w:themeColor="text1"/>
          <w:sz w:val="24"/>
          <w:szCs w:val="24"/>
        </w:rPr>
      </w:pPr>
      <w:r w:rsidRPr="00956D5A">
        <w:rPr>
          <w:rStyle w:val="s1"/>
          <w:rFonts w:ascii="Times New Roman" w:hAnsi="Times New Roman"/>
          <w:color w:val="000000" w:themeColor="text1"/>
          <w:sz w:val="24"/>
          <w:szCs w:val="24"/>
        </w:rPr>
        <w:t>A total of five (5) soil samples were collected separately at</w:t>
      </w:r>
      <w:r w:rsidRPr="00956D5A">
        <w:rPr>
          <w:rFonts w:ascii="Times New Roman" w:hAnsi="Times New Roman"/>
          <w:color w:val="000000" w:themeColor="text1"/>
          <w:sz w:val="24"/>
          <w:szCs w:val="24"/>
        </w:rPr>
        <w:t xml:space="preserve"> </w:t>
      </w:r>
      <w:r w:rsidRPr="00956D5A">
        <w:rPr>
          <w:rStyle w:val="s1"/>
          <w:rFonts w:ascii="Times New Roman" w:hAnsi="Times New Roman"/>
          <w:color w:val="000000" w:themeColor="text1"/>
          <w:sz w:val="24"/>
          <w:szCs w:val="24"/>
        </w:rPr>
        <w:t>depth of 0-15 cm</w:t>
      </w:r>
      <w:r w:rsidR="009F75C9" w:rsidRPr="00956D5A">
        <w:rPr>
          <w:rFonts w:ascii="Times New Roman" w:hAnsi="Times New Roman"/>
          <w:color w:val="000000" w:themeColor="text1"/>
          <w:sz w:val="24"/>
          <w:szCs w:val="24"/>
        </w:rPr>
        <w:t xml:space="preserve"> </w:t>
      </w:r>
      <w:r w:rsidR="009D71F4" w:rsidRPr="00956D5A">
        <w:rPr>
          <w:rStyle w:val="s1"/>
          <w:rFonts w:ascii="Times New Roman" w:hAnsi="Times New Roman"/>
          <w:color w:val="000000" w:themeColor="text1"/>
          <w:sz w:val="24"/>
          <w:szCs w:val="24"/>
        </w:rPr>
        <w:t>using soil agar.</w:t>
      </w:r>
      <w:r w:rsidR="000B5E22" w:rsidRPr="00956D5A">
        <w:rPr>
          <w:rStyle w:val="s1"/>
          <w:rFonts w:ascii="Times New Roman" w:hAnsi="Times New Roman"/>
          <w:color w:val="000000" w:themeColor="text1"/>
          <w:sz w:val="24"/>
          <w:szCs w:val="24"/>
        </w:rPr>
        <w:t xml:space="preserve"> Each sample</w:t>
      </w:r>
      <w:r w:rsidR="00C33A68" w:rsidRPr="00956D5A">
        <w:rPr>
          <w:rStyle w:val="s1"/>
          <w:rFonts w:ascii="Times New Roman" w:hAnsi="Times New Roman"/>
          <w:color w:val="000000" w:themeColor="text1"/>
          <w:sz w:val="24"/>
          <w:szCs w:val="24"/>
        </w:rPr>
        <w:t xml:space="preserve"> </w:t>
      </w:r>
      <w:r w:rsidR="009D71F4" w:rsidRPr="00956D5A">
        <w:rPr>
          <w:rStyle w:val="s1"/>
          <w:rFonts w:ascii="Times New Roman" w:hAnsi="Times New Roman"/>
          <w:color w:val="000000" w:themeColor="text1"/>
          <w:sz w:val="24"/>
          <w:szCs w:val="24"/>
        </w:rPr>
        <w:t>was p</w:t>
      </w:r>
      <w:r w:rsidR="00060F56" w:rsidRPr="00956D5A">
        <w:rPr>
          <w:rStyle w:val="s1"/>
          <w:rFonts w:ascii="Times New Roman" w:hAnsi="Times New Roman"/>
          <w:color w:val="000000" w:themeColor="text1"/>
          <w:sz w:val="24"/>
          <w:szCs w:val="24"/>
        </w:rPr>
        <w:t>laced</w:t>
      </w:r>
      <w:r w:rsidR="00C33A68" w:rsidRPr="00956D5A">
        <w:rPr>
          <w:rStyle w:val="s1"/>
          <w:rFonts w:ascii="Times New Roman" w:hAnsi="Times New Roman"/>
          <w:color w:val="000000" w:themeColor="text1"/>
          <w:sz w:val="24"/>
          <w:szCs w:val="24"/>
        </w:rPr>
        <w:t xml:space="preserve"> and sealed</w:t>
      </w:r>
      <w:r w:rsidR="000B5E22" w:rsidRPr="00956D5A">
        <w:rPr>
          <w:rStyle w:val="s1"/>
          <w:rFonts w:ascii="Times New Roman" w:hAnsi="Times New Roman"/>
          <w:color w:val="000000" w:themeColor="text1"/>
          <w:sz w:val="24"/>
          <w:szCs w:val="24"/>
        </w:rPr>
        <w:t xml:space="preserve"> in a clean plastic bag</w:t>
      </w:r>
      <w:r w:rsidR="00241E08" w:rsidRPr="00956D5A">
        <w:rPr>
          <w:rStyle w:val="s1"/>
          <w:rFonts w:ascii="Times New Roman" w:hAnsi="Times New Roman"/>
          <w:color w:val="000000" w:themeColor="text1"/>
          <w:sz w:val="24"/>
          <w:szCs w:val="24"/>
        </w:rPr>
        <w:t xml:space="preserve"> la</w:t>
      </w:r>
      <w:r w:rsidR="00C33A68" w:rsidRPr="00956D5A">
        <w:rPr>
          <w:rStyle w:val="s1"/>
          <w:rFonts w:ascii="Times New Roman" w:hAnsi="Times New Roman"/>
          <w:color w:val="000000" w:themeColor="text1"/>
          <w:sz w:val="24"/>
          <w:szCs w:val="24"/>
        </w:rPr>
        <w:t>bel</w:t>
      </w:r>
      <w:r w:rsidR="00060F56" w:rsidRPr="00956D5A">
        <w:rPr>
          <w:rStyle w:val="s1"/>
          <w:rFonts w:ascii="Times New Roman" w:hAnsi="Times New Roman"/>
          <w:color w:val="000000" w:themeColor="text1"/>
          <w:sz w:val="24"/>
          <w:szCs w:val="24"/>
        </w:rPr>
        <w:t xml:space="preserve">led and </w:t>
      </w:r>
      <w:r w:rsidR="00060F56" w:rsidRPr="00E70592">
        <w:rPr>
          <w:rStyle w:val="s1"/>
          <w:rFonts w:ascii="Times New Roman" w:hAnsi="Times New Roman"/>
          <w:color w:val="000000" w:themeColor="text1"/>
          <w:sz w:val="24"/>
          <w:szCs w:val="24"/>
          <w:highlight w:val="yellow"/>
        </w:rPr>
        <w:t xml:space="preserve">transported to the laboratory for </w:t>
      </w:r>
      <w:r w:rsidR="00212A8F" w:rsidRPr="00E70592">
        <w:rPr>
          <w:rStyle w:val="s1"/>
          <w:rFonts w:ascii="Times New Roman" w:hAnsi="Times New Roman"/>
          <w:color w:val="000000" w:themeColor="text1"/>
          <w:sz w:val="24"/>
          <w:szCs w:val="24"/>
          <w:highlight w:val="yellow"/>
        </w:rPr>
        <w:t xml:space="preserve">all </w:t>
      </w:r>
      <w:r w:rsidR="00060F56" w:rsidRPr="00E70592">
        <w:rPr>
          <w:rStyle w:val="s1"/>
          <w:rFonts w:ascii="Times New Roman" w:hAnsi="Times New Roman"/>
          <w:color w:val="000000" w:themeColor="text1"/>
          <w:sz w:val="24"/>
          <w:szCs w:val="24"/>
          <w:highlight w:val="yellow"/>
        </w:rPr>
        <w:t xml:space="preserve">the </w:t>
      </w:r>
      <w:commentRangeStart w:id="10"/>
      <w:r w:rsidR="00060F56" w:rsidRPr="00E70592">
        <w:rPr>
          <w:rStyle w:val="s1"/>
          <w:rFonts w:ascii="Times New Roman" w:hAnsi="Times New Roman"/>
          <w:color w:val="000000" w:themeColor="text1"/>
          <w:sz w:val="24"/>
          <w:szCs w:val="24"/>
          <w:highlight w:val="yellow"/>
        </w:rPr>
        <w:t>analysis</w:t>
      </w:r>
      <w:commentRangeEnd w:id="10"/>
      <w:r w:rsidR="00E70592">
        <w:rPr>
          <w:rStyle w:val="CommentReference"/>
          <w:rFonts w:asciiTheme="minorHAnsi" w:eastAsiaTheme="minorHAnsi" w:hAnsiTheme="minorHAnsi" w:cstheme="minorBidi"/>
        </w:rPr>
        <w:commentReference w:id="10"/>
      </w:r>
      <w:r w:rsidR="00060F56" w:rsidRPr="00956D5A">
        <w:rPr>
          <w:rStyle w:val="s1"/>
          <w:rFonts w:ascii="Times New Roman" w:hAnsi="Times New Roman"/>
          <w:color w:val="000000" w:themeColor="text1"/>
          <w:sz w:val="24"/>
          <w:szCs w:val="24"/>
        </w:rPr>
        <w:t xml:space="preserve">. </w:t>
      </w:r>
    </w:p>
    <w:p w14:paraId="760BE5E7" w14:textId="77777777" w:rsidR="00A94ADB" w:rsidRPr="00956D5A" w:rsidRDefault="00A94ADB" w:rsidP="000015D3">
      <w:pPr>
        <w:pStyle w:val="p1"/>
        <w:spacing w:line="360" w:lineRule="auto"/>
        <w:rPr>
          <w:rStyle w:val="s1"/>
          <w:rFonts w:ascii="Times New Roman" w:hAnsi="Times New Roman"/>
          <w:b/>
          <w:color w:val="000000" w:themeColor="text1"/>
          <w:sz w:val="24"/>
          <w:szCs w:val="24"/>
        </w:rPr>
      </w:pPr>
    </w:p>
    <w:p w14:paraId="417FD6FD" w14:textId="77777777" w:rsidR="00C33A68" w:rsidRPr="00956D5A" w:rsidRDefault="00084346" w:rsidP="000015D3">
      <w:pPr>
        <w:pStyle w:val="p1"/>
        <w:spacing w:line="360" w:lineRule="auto"/>
        <w:rPr>
          <w:rStyle w:val="s1"/>
          <w:rFonts w:ascii="Times New Roman" w:hAnsi="Times New Roman"/>
          <w:b/>
          <w:color w:val="000000" w:themeColor="text1"/>
          <w:sz w:val="24"/>
          <w:szCs w:val="24"/>
        </w:rPr>
      </w:pPr>
      <w:r w:rsidRPr="00C33559">
        <w:rPr>
          <w:rStyle w:val="s1"/>
          <w:rFonts w:ascii="Times New Roman" w:hAnsi="Times New Roman"/>
          <w:b/>
          <w:color w:val="000000" w:themeColor="text1"/>
          <w:sz w:val="24"/>
          <w:szCs w:val="24"/>
          <w:highlight w:val="yellow"/>
        </w:rPr>
        <w:t>Poly A</w:t>
      </w:r>
      <w:r w:rsidR="00C33A68" w:rsidRPr="00C33559">
        <w:rPr>
          <w:rStyle w:val="s1"/>
          <w:rFonts w:ascii="Times New Roman" w:hAnsi="Times New Roman"/>
          <w:b/>
          <w:color w:val="000000" w:themeColor="text1"/>
          <w:sz w:val="24"/>
          <w:szCs w:val="24"/>
          <w:highlight w:val="yellow"/>
        </w:rPr>
        <w:t xml:space="preserve">romatic </w:t>
      </w:r>
      <w:r w:rsidRPr="00C33559">
        <w:rPr>
          <w:rStyle w:val="s1"/>
          <w:rFonts w:ascii="Times New Roman" w:hAnsi="Times New Roman"/>
          <w:b/>
          <w:color w:val="000000" w:themeColor="text1"/>
          <w:sz w:val="24"/>
          <w:szCs w:val="24"/>
          <w:highlight w:val="yellow"/>
        </w:rPr>
        <w:t xml:space="preserve">Hydrocarbon </w:t>
      </w:r>
      <w:commentRangeStart w:id="11"/>
      <w:r w:rsidRPr="00C33559">
        <w:rPr>
          <w:rStyle w:val="s1"/>
          <w:rFonts w:ascii="Times New Roman" w:hAnsi="Times New Roman"/>
          <w:b/>
          <w:color w:val="000000" w:themeColor="text1"/>
          <w:sz w:val="24"/>
          <w:szCs w:val="24"/>
          <w:highlight w:val="yellow"/>
        </w:rPr>
        <w:t>A</w:t>
      </w:r>
      <w:r w:rsidR="002D2389" w:rsidRPr="00C33559">
        <w:rPr>
          <w:rStyle w:val="s1"/>
          <w:rFonts w:ascii="Times New Roman" w:hAnsi="Times New Roman"/>
          <w:b/>
          <w:color w:val="000000" w:themeColor="text1"/>
          <w:sz w:val="24"/>
          <w:szCs w:val="24"/>
          <w:highlight w:val="yellow"/>
        </w:rPr>
        <w:t>nalysis</w:t>
      </w:r>
      <w:commentRangeEnd w:id="11"/>
      <w:r w:rsidR="00C33559">
        <w:rPr>
          <w:rStyle w:val="CommentReference"/>
          <w:rFonts w:asciiTheme="minorHAnsi" w:eastAsiaTheme="minorHAnsi" w:hAnsiTheme="minorHAnsi" w:cstheme="minorBidi"/>
        </w:rPr>
        <w:commentReference w:id="11"/>
      </w:r>
    </w:p>
    <w:p w14:paraId="60677C5A" w14:textId="77777777" w:rsidR="002D2389" w:rsidRPr="00956D5A" w:rsidRDefault="002D2389" w:rsidP="002D2389">
      <w:pPr>
        <w:pStyle w:val="p1"/>
        <w:spacing w:line="360" w:lineRule="auto"/>
        <w:rPr>
          <w:rFonts w:ascii="Times New Roman" w:hAnsi="Times New Roman"/>
          <w:b/>
          <w:bCs/>
          <w:color w:val="000000" w:themeColor="text1"/>
          <w:sz w:val="24"/>
          <w:szCs w:val="24"/>
        </w:rPr>
      </w:pPr>
      <w:r w:rsidRPr="00956D5A">
        <w:rPr>
          <w:rStyle w:val="s1"/>
          <w:rFonts w:ascii="Times New Roman" w:hAnsi="Times New Roman"/>
          <w:color w:val="000000" w:themeColor="text1"/>
          <w:sz w:val="24"/>
          <w:szCs w:val="24"/>
        </w:rPr>
        <w:t xml:space="preserve"> </w:t>
      </w:r>
      <w:r w:rsidR="00FD0C96" w:rsidRPr="00956D5A">
        <w:rPr>
          <w:rStyle w:val="s1"/>
          <w:rFonts w:ascii="Times New Roman" w:hAnsi="Times New Roman"/>
          <w:color w:val="000000" w:themeColor="text1"/>
          <w:sz w:val="24"/>
          <w:szCs w:val="24"/>
        </w:rPr>
        <w:t>A 10g</w:t>
      </w:r>
      <w:r w:rsidR="00E5398C" w:rsidRPr="00956D5A">
        <w:rPr>
          <w:rStyle w:val="s1"/>
          <w:rFonts w:ascii="Times New Roman" w:hAnsi="Times New Roman"/>
          <w:color w:val="000000" w:themeColor="text1"/>
          <w:sz w:val="24"/>
          <w:szCs w:val="24"/>
        </w:rPr>
        <w:t xml:space="preserve"> of each</w:t>
      </w:r>
      <w:r w:rsidRPr="00956D5A">
        <w:rPr>
          <w:rStyle w:val="s1"/>
          <w:rFonts w:ascii="Times New Roman" w:hAnsi="Times New Roman"/>
          <w:color w:val="000000" w:themeColor="text1"/>
          <w:sz w:val="24"/>
          <w:szCs w:val="24"/>
        </w:rPr>
        <w:t xml:space="preserve"> sample was weighed and q</w:t>
      </w:r>
      <w:r w:rsidR="00E5398C" w:rsidRPr="00956D5A">
        <w:rPr>
          <w:rStyle w:val="s1"/>
          <w:rFonts w:ascii="Times New Roman" w:hAnsi="Times New Roman"/>
          <w:color w:val="000000" w:themeColor="text1"/>
          <w:sz w:val="24"/>
          <w:szCs w:val="24"/>
        </w:rPr>
        <w:t>uantitatively transferred into</w:t>
      </w:r>
      <w:r w:rsidRPr="00956D5A">
        <w:rPr>
          <w:rStyle w:val="s1"/>
          <w:rFonts w:ascii="Times New Roman" w:hAnsi="Times New Roman"/>
          <w:color w:val="000000" w:themeColor="text1"/>
          <w:sz w:val="24"/>
          <w:szCs w:val="24"/>
        </w:rPr>
        <w:t xml:space="preserve"> 500 mL beaker</w:t>
      </w:r>
      <w:r w:rsidR="00E5398C" w:rsidRPr="00956D5A">
        <w:rPr>
          <w:rStyle w:val="s1"/>
          <w:rFonts w:ascii="Times New Roman" w:hAnsi="Times New Roman"/>
          <w:color w:val="000000" w:themeColor="text1"/>
          <w:sz w:val="24"/>
          <w:szCs w:val="24"/>
        </w:rPr>
        <w:t>s</w:t>
      </w:r>
      <w:r w:rsidRPr="00956D5A">
        <w:rPr>
          <w:rStyle w:val="s1"/>
          <w:rFonts w:ascii="Times New Roman" w:hAnsi="Times New Roman"/>
          <w:color w:val="000000" w:themeColor="text1"/>
          <w:sz w:val="24"/>
          <w:szCs w:val="24"/>
        </w:rPr>
        <w:t xml:space="preserve">. </w:t>
      </w:r>
      <w:r w:rsidR="000C2781" w:rsidRPr="00956D5A">
        <w:rPr>
          <w:rStyle w:val="s1"/>
          <w:rFonts w:ascii="Times New Roman" w:hAnsi="Times New Roman"/>
          <w:color w:val="000000" w:themeColor="text1"/>
          <w:sz w:val="24"/>
          <w:szCs w:val="24"/>
        </w:rPr>
        <w:t xml:space="preserve">About </w:t>
      </w:r>
      <w:r w:rsidRPr="00956D5A">
        <w:rPr>
          <w:rStyle w:val="s1"/>
          <w:rFonts w:ascii="Times New Roman" w:hAnsi="Times New Roman"/>
          <w:color w:val="000000" w:themeColor="text1"/>
          <w:sz w:val="24"/>
          <w:szCs w:val="24"/>
        </w:rPr>
        <w:t xml:space="preserve">6g </w:t>
      </w:r>
      <w:r w:rsidR="0035499C" w:rsidRPr="00956D5A">
        <w:rPr>
          <w:rStyle w:val="s1"/>
          <w:rFonts w:ascii="Times New Roman" w:hAnsi="Times New Roman"/>
          <w:color w:val="000000" w:themeColor="text1"/>
          <w:sz w:val="24"/>
          <w:szCs w:val="24"/>
        </w:rPr>
        <w:t xml:space="preserve">of </w:t>
      </w:r>
      <w:r w:rsidRPr="00956D5A">
        <w:rPr>
          <w:rStyle w:val="s1"/>
          <w:rFonts w:ascii="Times New Roman" w:hAnsi="Times New Roman"/>
          <w:color w:val="000000" w:themeColor="text1"/>
          <w:sz w:val="24"/>
          <w:szCs w:val="24"/>
        </w:rPr>
        <w:t>sodium sulphate was ad</w:t>
      </w:r>
      <w:r w:rsidR="00E5398C" w:rsidRPr="00956D5A">
        <w:rPr>
          <w:rStyle w:val="s1"/>
          <w:rFonts w:ascii="Times New Roman" w:hAnsi="Times New Roman"/>
          <w:color w:val="000000" w:themeColor="text1"/>
          <w:sz w:val="24"/>
          <w:szCs w:val="24"/>
        </w:rPr>
        <w:t>ded and extracted using 300</w:t>
      </w:r>
      <w:r w:rsidR="00CF5240" w:rsidRPr="00956D5A">
        <w:rPr>
          <w:rStyle w:val="s1"/>
          <w:rFonts w:ascii="Times New Roman" w:hAnsi="Times New Roman"/>
          <w:color w:val="000000" w:themeColor="text1"/>
          <w:sz w:val="24"/>
          <w:szCs w:val="24"/>
        </w:rPr>
        <w:t xml:space="preserve"> mL</w:t>
      </w:r>
      <w:r w:rsidR="00E5398C" w:rsidRPr="00956D5A">
        <w:rPr>
          <w:rStyle w:val="s1"/>
          <w:rFonts w:ascii="Times New Roman" w:hAnsi="Times New Roman"/>
          <w:color w:val="000000" w:themeColor="text1"/>
          <w:sz w:val="24"/>
          <w:szCs w:val="24"/>
        </w:rPr>
        <w:t xml:space="preserve"> n-</w:t>
      </w:r>
      <w:r w:rsidRPr="00956D5A">
        <w:rPr>
          <w:rStyle w:val="s1"/>
          <w:rFonts w:ascii="Times New Roman" w:hAnsi="Times New Roman"/>
          <w:color w:val="000000" w:themeColor="text1"/>
          <w:sz w:val="24"/>
          <w:szCs w:val="24"/>
        </w:rPr>
        <w:t>hexane. The filtrate was</w:t>
      </w:r>
      <w:r w:rsidRPr="00956D5A">
        <w:rPr>
          <w:rFonts w:ascii="Times New Roman" w:hAnsi="Times New Roman"/>
          <w:color w:val="000000" w:themeColor="text1"/>
          <w:sz w:val="24"/>
          <w:szCs w:val="24"/>
        </w:rPr>
        <w:t xml:space="preserve"> </w:t>
      </w:r>
      <w:r w:rsidRPr="00956D5A">
        <w:rPr>
          <w:rStyle w:val="s1"/>
          <w:rFonts w:ascii="Times New Roman" w:hAnsi="Times New Roman"/>
          <w:color w:val="000000" w:themeColor="text1"/>
          <w:sz w:val="24"/>
          <w:szCs w:val="24"/>
        </w:rPr>
        <w:t>concentrated. A 10 mL of acetonitrile was added to the sample and place</w:t>
      </w:r>
      <w:r w:rsidR="00E5398C" w:rsidRPr="00956D5A">
        <w:rPr>
          <w:rStyle w:val="s1"/>
          <w:rFonts w:ascii="Times New Roman" w:hAnsi="Times New Roman"/>
          <w:color w:val="000000" w:themeColor="text1"/>
          <w:sz w:val="24"/>
          <w:szCs w:val="24"/>
        </w:rPr>
        <w:t>d</w:t>
      </w:r>
      <w:r w:rsidR="004F389D" w:rsidRPr="00956D5A">
        <w:rPr>
          <w:rStyle w:val="s1"/>
          <w:rFonts w:ascii="Times New Roman" w:hAnsi="Times New Roman"/>
          <w:color w:val="000000" w:themeColor="text1"/>
          <w:sz w:val="24"/>
          <w:szCs w:val="24"/>
        </w:rPr>
        <w:t xml:space="preserve"> in a shaker for 2 min</w:t>
      </w:r>
      <w:r w:rsidRPr="00956D5A">
        <w:rPr>
          <w:rStyle w:val="s1"/>
          <w:rFonts w:ascii="Times New Roman" w:hAnsi="Times New Roman"/>
          <w:color w:val="000000" w:themeColor="text1"/>
          <w:sz w:val="24"/>
          <w:szCs w:val="24"/>
        </w:rPr>
        <w:t>. An additional 10 mL po</w:t>
      </w:r>
      <w:r w:rsidR="0029226F" w:rsidRPr="00956D5A">
        <w:rPr>
          <w:rStyle w:val="s1"/>
          <w:rFonts w:ascii="Times New Roman" w:hAnsi="Times New Roman"/>
          <w:color w:val="000000" w:themeColor="text1"/>
          <w:sz w:val="24"/>
          <w:szCs w:val="24"/>
        </w:rPr>
        <w:t>rtion of acetonitrile was added</w:t>
      </w:r>
      <w:r w:rsidRPr="00956D5A">
        <w:rPr>
          <w:rStyle w:val="s1"/>
          <w:rFonts w:ascii="Times New Roman" w:hAnsi="Times New Roman"/>
          <w:color w:val="000000" w:themeColor="text1"/>
          <w:sz w:val="24"/>
          <w:szCs w:val="24"/>
        </w:rPr>
        <w:t xml:space="preserve"> and the separating funnel closed tightly and placed on a horizontal shaker. It was then set to shake</w:t>
      </w:r>
      <w:r w:rsidRPr="00956D5A">
        <w:rPr>
          <w:rFonts w:ascii="Times New Roman" w:hAnsi="Times New Roman"/>
          <w:color w:val="000000" w:themeColor="text1"/>
          <w:sz w:val="24"/>
          <w:szCs w:val="24"/>
        </w:rPr>
        <w:t xml:space="preserve"> </w:t>
      </w:r>
      <w:r w:rsidRPr="00956D5A">
        <w:rPr>
          <w:rStyle w:val="s1"/>
          <w:rFonts w:ascii="Times New Roman" w:hAnsi="Times New Roman"/>
          <w:color w:val="000000" w:themeColor="text1"/>
          <w:sz w:val="24"/>
          <w:szCs w:val="24"/>
        </w:rPr>
        <w:t>continuous</w:t>
      </w:r>
      <w:r w:rsidR="00E5398C" w:rsidRPr="00956D5A">
        <w:rPr>
          <w:rStyle w:val="s1"/>
          <w:rFonts w:ascii="Times New Roman" w:hAnsi="Times New Roman"/>
          <w:color w:val="000000" w:themeColor="text1"/>
          <w:sz w:val="24"/>
          <w:szCs w:val="24"/>
        </w:rPr>
        <w:t>ly for 30 min at 300 rpm</w:t>
      </w:r>
      <w:r w:rsidRPr="00956D5A">
        <w:rPr>
          <w:rStyle w:val="s1"/>
          <w:rFonts w:ascii="Times New Roman" w:hAnsi="Times New Roman"/>
          <w:color w:val="000000" w:themeColor="text1"/>
          <w:sz w:val="24"/>
          <w:szCs w:val="24"/>
        </w:rPr>
        <w:t xml:space="preserve"> and finall</w:t>
      </w:r>
      <w:r w:rsidR="00E5398C" w:rsidRPr="00956D5A">
        <w:rPr>
          <w:rStyle w:val="s1"/>
          <w:rFonts w:ascii="Times New Roman" w:hAnsi="Times New Roman"/>
          <w:color w:val="000000" w:themeColor="text1"/>
          <w:sz w:val="24"/>
          <w:szCs w:val="24"/>
        </w:rPr>
        <w:t>y allowed to stand for 5 min</w:t>
      </w:r>
      <w:r w:rsidRPr="00956D5A">
        <w:rPr>
          <w:rStyle w:val="s1"/>
          <w:rFonts w:ascii="Times New Roman" w:hAnsi="Times New Roman"/>
          <w:color w:val="000000" w:themeColor="text1"/>
          <w:sz w:val="24"/>
          <w:szCs w:val="24"/>
        </w:rPr>
        <w:t xml:space="preserve"> to</w:t>
      </w:r>
      <w:r w:rsidRPr="00956D5A">
        <w:rPr>
          <w:rFonts w:ascii="Times New Roman" w:hAnsi="Times New Roman"/>
          <w:color w:val="000000" w:themeColor="text1"/>
          <w:sz w:val="24"/>
          <w:szCs w:val="24"/>
        </w:rPr>
        <w:t xml:space="preserve"> </w:t>
      </w:r>
      <w:r w:rsidRPr="00956D5A">
        <w:rPr>
          <w:rStyle w:val="s1"/>
          <w:rFonts w:ascii="Times New Roman" w:hAnsi="Times New Roman"/>
          <w:color w:val="000000" w:themeColor="text1"/>
          <w:sz w:val="24"/>
          <w:szCs w:val="24"/>
        </w:rPr>
        <w:t>sufficiently separate the phases. A 10 mL of the supernatant was carefully taken and</w:t>
      </w:r>
      <w:r w:rsidRPr="00956D5A">
        <w:rPr>
          <w:rFonts w:ascii="Times New Roman" w:hAnsi="Times New Roman"/>
          <w:color w:val="000000" w:themeColor="text1"/>
          <w:sz w:val="24"/>
          <w:szCs w:val="24"/>
        </w:rPr>
        <w:t xml:space="preserve"> </w:t>
      </w:r>
      <w:r w:rsidRPr="00956D5A">
        <w:rPr>
          <w:rStyle w:val="s1"/>
          <w:rFonts w:ascii="Times New Roman" w:hAnsi="Times New Roman"/>
          <w:color w:val="000000" w:themeColor="text1"/>
          <w:sz w:val="24"/>
          <w:szCs w:val="24"/>
        </w:rPr>
        <w:t xml:space="preserve">dried over 2g anhydrous magnesium sulphate through filter paper into 50 mL round bottom flask. This was then concentrated to about </w:t>
      </w:r>
      <w:r w:rsidR="0029226F" w:rsidRPr="00956D5A">
        <w:rPr>
          <w:rStyle w:val="s1"/>
          <w:rFonts w:ascii="Times New Roman" w:hAnsi="Times New Roman"/>
          <w:color w:val="000000" w:themeColor="text1"/>
          <w:sz w:val="24"/>
          <w:szCs w:val="24"/>
        </w:rPr>
        <w:t>1mL using the rotary evaporator</w:t>
      </w:r>
      <w:r w:rsidRPr="00956D5A">
        <w:rPr>
          <w:rStyle w:val="s1"/>
          <w:rFonts w:ascii="Times New Roman" w:hAnsi="Times New Roman"/>
          <w:color w:val="000000" w:themeColor="text1"/>
          <w:sz w:val="24"/>
          <w:szCs w:val="24"/>
        </w:rPr>
        <w:t xml:space="preserve"> and</w:t>
      </w:r>
      <w:r w:rsidRPr="00956D5A">
        <w:rPr>
          <w:rFonts w:ascii="Times New Roman" w:hAnsi="Times New Roman"/>
          <w:color w:val="000000" w:themeColor="text1"/>
          <w:sz w:val="24"/>
          <w:szCs w:val="24"/>
        </w:rPr>
        <w:t xml:space="preserve"> </w:t>
      </w:r>
      <w:r w:rsidRPr="00956D5A">
        <w:rPr>
          <w:rStyle w:val="s1"/>
          <w:rFonts w:ascii="Times New Roman" w:hAnsi="Times New Roman"/>
          <w:color w:val="000000" w:themeColor="text1"/>
          <w:sz w:val="24"/>
          <w:szCs w:val="24"/>
        </w:rPr>
        <w:t>made ready for silica clean up step.</w:t>
      </w:r>
      <w:r w:rsidR="00E5398C" w:rsidRPr="00956D5A">
        <w:rPr>
          <w:rStyle w:val="s1"/>
          <w:rFonts w:ascii="Times New Roman" w:hAnsi="Times New Roman"/>
          <w:color w:val="000000" w:themeColor="text1"/>
          <w:sz w:val="24"/>
          <w:szCs w:val="24"/>
        </w:rPr>
        <w:t xml:space="preserve"> After the clean-up stage, the final extracts were analyzed using </w:t>
      </w:r>
      <w:r w:rsidR="00E5398C" w:rsidRPr="00E70592">
        <w:rPr>
          <w:rStyle w:val="s1"/>
          <w:rFonts w:ascii="Times New Roman" w:hAnsi="Times New Roman"/>
          <w:color w:val="000000" w:themeColor="text1"/>
          <w:sz w:val="24"/>
          <w:szCs w:val="24"/>
          <w:highlight w:val="yellow"/>
        </w:rPr>
        <w:t xml:space="preserve">Gas Chromatograph-Buck </w:t>
      </w:r>
      <w:commentRangeStart w:id="12"/>
      <w:r w:rsidR="00E5398C" w:rsidRPr="00E70592">
        <w:rPr>
          <w:rStyle w:val="s1"/>
          <w:rFonts w:ascii="Times New Roman" w:hAnsi="Times New Roman"/>
          <w:color w:val="000000" w:themeColor="text1"/>
          <w:sz w:val="24"/>
          <w:szCs w:val="24"/>
          <w:highlight w:val="yellow"/>
        </w:rPr>
        <w:t>M910</w:t>
      </w:r>
      <w:commentRangeEnd w:id="12"/>
      <w:r w:rsidR="00E70592">
        <w:rPr>
          <w:rStyle w:val="CommentReference"/>
          <w:rFonts w:asciiTheme="minorHAnsi" w:eastAsiaTheme="minorHAnsi" w:hAnsiTheme="minorHAnsi" w:cstheme="minorBidi"/>
        </w:rPr>
        <w:commentReference w:id="12"/>
      </w:r>
      <w:r w:rsidR="00E5398C" w:rsidRPr="00956D5A">
        <w:rPr>
          <w:rStyle w:val="s1"/>
          <w:rFonts w:ascii="Times New Roman" w:hAnsi="Times New Roman"/>
          <w:color w:val="000000" w:themeColor="text1"/>
          <w:sz w:val="24"/>
          <w:szCs w:val="24"/>
        </w:rPr>
        <w:t xml:space="preserve"> scientific gas chromatography equipped</w:t>
      </w:r>
      <w:r w:rsidR="0086653B" w:rsidRPr="00956D5A">
        <w:rPr>
          <w:rStyle w:val="s1"/>
          <w:rFonts w:ascii="Times New Roman" w:hAnsi="Times New Roman"/>
          <w:color w:val="000000" w:themeColor="text1"/>
          <w:sz w:val="24"/>
          <w:szCs w:val="24"/>
        </w:rPr>
        <w:t xml:space="preserve"> with flame ionization detector </w:t>
      </w:r>
      <w:r w:rsidR="004A1CA4" w:rsidRPr="00956D5A">
        <w:rPr>
          <w:rStyle w:val="s1"/>
          <w:rFonts w:ascii="Times New Roman" w:hAnsi="Times New Roman"/>
          <w:color w:val="000000" w:themeColor="text1"/>
          <w:sz w:val="24"/>
          <w:szCs w:val="24"/>
        </w:rPr>
        <w:t>[13</w:t>
      </w:r>
      <w:r w:rsidR="00BD7741" w:rsidRPr="00956D5A">
        <w:rPr>
          <w:rStyle w:val="s1"/>
          <w:rFonts w:ascii="Times New Roman" w:hAnsi="Times New Roman"/>
          <w:color w:val="000000" w:themeColor="text1"/>
          <w:sz w:val="24"/>
          <w:szCs w:val="24"/>
        </w:rPr>
        <w:t>]</w:t>
      </w:r>
      <w:r w:rsidR="00994CCC" w:rsidRPr="00956D5A">
        <w:rPr>
          <w:rStyle w:val="s1"/>
          <w:rFonts w:ascii="Times New Roman" w:hAnsi="Times New Roman"/>
          <w:color w:val="000000" w:themeColor="text1"/>
          <w:sz w:val="24"/>
          <w:szCs w:val="24"/>
        </w:rPr>
        <w:t xml:space="preserve"> [</w:t>
      </w:r>
      <w:r w:rsidR="004A1CA4" w:rsidRPr="00956D5A">
        <w:rPr>
          <w:rFonts w:ascii="Times New Roman" w:hAnsi="Times New Roman"/>
          <w:color w:val="000000" w:themeColor="text1"/>
          <w:sz w:val="24"/>
          <w:szCs w:val="24"/>
        </w:rPr>
        <w:t>14</w:t>
      </w:r>
      <w:r w:rsidR="00994CCC" w:rsidRPr="00956D5A">
        <w:rPr>
          <w:rFonts w:ascii="Times New Roman" w:hAnsi="Times New Roman"/>
          <w:color w:val="000000" w:themeColor="text1"/>
          <w:sz w:val="24"/>
          <w:szCs w:val="24"/>
        </w:rPr>
        <w:t>]</w:t>
      </w:r>
      <w:r w:rsidR="00BE1A74" w:rsidRPr="00956D5A">
        <w:rPr>
          <w:rStyle w:val="s1"/>
          <w:rFonts w:ascii="Times New Roman" w:hAnsi="Times New Roman"/>
          <w:color w:val="000000" w:themeColor="text1"/>
          <w:sz w:val="24"/>
          <w:szCs w:val="24"/>
        </w:rPr>
        <w:t>.</w:t>
      </w:r>
    </w:p>
    <w:p w14:paraId="7D1A7DBB" w14:textId="77777777" w:rsidR="00A94ADB" w:rsidRPr="00956D5A" w:rsidRDefault="00A94ADB" w:rsidP="000015D3">
      <w:pPr>
        <w:pStyle w:val="p1"/>
        <w:spacing w:line="360" w:lineRule="auto"/>
        <w:rPr>
          <w:rStyle w:val="s1"/>
          <w:rFonts w:ascii="Times New Roman" w:hAnsi="Times New Roman"/>
          <w:b/>
          <w:color w:val="000000" w:themeColor="text1"/>
          <w:sz w:val="24"/>
          <w:szCs w:val="24"/>
        </w:rPr>
      </w:pPr>
    </w:p>
    <w:p w14:paraId="7C56647E" w14:textId="77777777" w:rsidR="00073BB4" w:rsidRPr="00956D5A" w:rsidRDefault="00073BB4" w:rsidP="000015D3">
      <w:pPr>
        <w:pStyle w:val="p1"/>
        <w:spacing w:line="360" w:lineRule="auto"/>
        <w:rPr>
          <w:rStyle w:val="s1"/>
          <w:rFonts w:ascii="Times New Roman" w:hAnsi="Times New Roman"/>
          <w:b/>
          <w:color w:val="000000" w:themeColor="text1"/>
          <w:sz w:val="24"/>
          <w:szCs w:val="24"/>
        </w:rPr>
      </w:pPr>
    </w:p>
    <w:p w14:paraId="195A35D4" w14:textId="77777777" w:rsidR="00C33A68" w:rsidRPr="00956D5A" w:rsidRDefault="00084346" w:rsidP="000015D3">
      <w:pPr>
        <w:pStyle w:val="p1"/>
        <w:spacing w:line="360" w:lineRule="auto"/>
        <w:rPr>
          <w:rStyle w:val="s1"/>
          <w:rFonts w:ascii="Times New Roman" w:hAnsi="Times New Roman"/>
          <w:b/>
          <w:color w:val="000000" w:themeColor="text1"/>
          <w:sz w:val="24"/>
          <w:szCs w:val="24"/>
        </w:rPr>
      </w:pPr>
      <w:r w:rsidRPr="00E70592">
        <w:rPr>
          <w:rStyle w:val="s1"/>
          <w:rFonts w:ascii="Times New Roman" w:hAnsi="Times New Roman"/>
          <w:b/>
          <w:color w:val="000000" w:themeColor="text1"/>
          <w:sz w:val="24"/>
          <w:szCs w:val="24"/>
          <w:highlight w:val="yellow"/>
        </w:rPr>
        <w:t xml:space="preserve">Heavy Metals </w:t>
      </w:r>
      <w:commentRangeStart w:id="13"/>
      <w:r w:rsidRPr="00E70592">
        <w:rPr>
          <w:rStyle w:val="s1"/>
          <w:rFonts w:ascii="Times New Roman" w:hAnsi="Times New Roman"/>
          <w:b/>
          <w:color w:val="000000" w:themeColor="text1"/>
          <w:sz w:val="24"/>
          <w:szCs w:val="24"/>
          <w:highlight w:val="yellow"/>
        </w:rPr>
        <w:t>A</w:t>
      </w:r>
      <w:r w:rsidR="005E4282" w:rsidRPr="00E70592">
        <w:rPr>
          <w:rStyle w:val="s1"/>
          <w:rFonts w:ascii="Times New Roman" w:hAnsi="Times New Roman"/>
          <w:b/>
          <w:color w:val="000000" w:themeColor="text1"/>
          <w:sz w:val="24"/>
          <w:szCs w:val="24"/>
          <w:highlight w:val="yellow"/>
        </w:rPr>
        <w:t>nalysis</w:t>
      </w:r>
      <w:commentRangeEnd w:id="13"/>
      <w:r w:rsidR="00E70592">
        <w:rPr>
          <w:rStyle w:val="CommentReference"/>
          <w:rFonts w:asciiTheme="minorHAnsi" w:eastAsiaTheme="minorHAnsi" w:hAnsiTheme="minorHAnsi" w:cstheme="minorBidi"/>
        </w:rPr>
        <w:commentReference w:id="13"/>
      </w:r>
    </w:p>
    <w:p w14:paraId="34CFC9D4" w14:textId="77777777" w:rsidR="00CD51F6" w:rsidRPr="00956D5A" w:rsidRDefault="00EF6006" w:rsidP="00CD51F6">
      <w:pPr>
        <w:pStyle w:val="p1"/>
        <w:spacing w:line="360" w:lineRule="auto"/>
        <w:rPr>
          <w:rFonts w:ascii="Times New Roman" w:hAnsi="Times New Roman"/>
          <w:color w:val="000000" w:themeColor="text1"/>
          <w:sz w:val="24"/>
          <w:szCs w:val="24"/>
        </w:rPr>
      </w:pPr>
      <w:r w:rsidRPr="00956D5A">
        <w:rPr>
          <w:rStyle w:val="s1"/>
          <w:rFonts w:ascii="Times New Roman" w:hAnsi="Times New Roman"/>
          <w:color w:val="000000" w:themeColor="text1"/>
          <w:sz w:val="24"/>
          <w:szCs w:val="24"/>
        </w:rPr>
        <w:t>The samples were dige</w:t>
      </w:r>
      <w:r w:rsidR="00FB35BC" w:rsidRPr="00956D5A">
        <w:rPr>
          <w:rStyle w:val="s1"/>
          <w:rFonts w:ascii="Times New Roman" w:hAnsi="Times New Roman"/>
          <w:color w:val="000000" w:themeColor="text1"/>
          <w:sz w:val="24"/>
          <w:szCs w:val="24"/>
        </w:rPr>
        <w:t>sted using aqua regia method</w:t>
      </w:r>
      <w:r w:rsidR="00BE3ED6" w:rsidRPr="00956D5A">
        <w:rPr>
          <w:rStyle w:val="s1"/>
          <w:rFonts w:ascii="Times New Roman" w:hAnsi="Times New Roman"/>
          <w:color w:val="000000" w:themeColor="text1"/>
          <w:sz w:val="24"/>
          <w:szCs w:val="24"/>
        </w:rPr>
        <w:t>,</w:t>
      </w:r>
      <w:r w:rsidR="00B13047" w:rsidRPr="00956D5A">
        <w:rPr>
          <w:rStyle w:val="s1"/>
          <w:rFonts w:ascii="Times New Roman" w:hAnsi="Times New Roman"/>
          <w:color w:val="000000" w:themeColor="text1"/>
          <w:sz w:val="24"/>
          <w:szCs w:val="24"/>
        </w:rPr>
        <w:t xml:space="preserve"> afterwards, </w:t>
      </w:r>
      <w:r w:rsidR="00FB35BC" w:rsidRPr="00956D5A">
        <w:rPr>
          <w:rStyle w:val="s1"/>
          <w:rFonts w:ascii="Times New Roman" w:hAnsi="Times New Roman"/>
          <w:color w:val="000000" w:themeColor="text1"/>
          <w:sz w:val="24"/>
          <w:szCs w:val="24"/>
        </w:rPr>
        <w:t>the</w:t>
      </w:r>
      <w:r w:rsidRPr="00956D5A">
        <w:rPr>
          <w:rStyle w:val="s1"/>
          <w:rFonts w:ascii="Times New Roman" w:hAnsi="Times New Roman"/>
          <w:color w:val="000000" w:themeColor="text1"/>
          <w:sz w:val="24"/>
          <w:szCs w:val="24"/>
        </w:rPr>
        <w:t xml:space="preserve"> h</w:t>
      </w:r>
      <w:r w:rsidR="00CD51F6" w:rsidRPr="00956D5A">
        <w:rPr>
          <w:rStyle w:val="s1"/>
          <w:rFonts w:ascii="Times New Roman" w:hAnsi="Times New Roman"/>
          <w:color w:val="000000" w:themeColor="text1"/>
          <w:sz w:val="24"/>
          <w:szCs w:val="24"/>
        </w:rPr>
        <w:t xml:space="preserve">eavy </w:t>
      </w:r>
      <w:r w:rsidR="00261693" w:rsidRPr="00956D5A">
        <w:rPr>
          <w:rStyle w:val="s1"/>
          <w:rFonts w:ascii="Times New Roman" w:hAnsi="Times New Roman"/>
          <w:color w:val="000000" w:themeColor="text1"/>
          <w:sz w:val="24"/>
          <w:szCs w:val="24"/>
        </w:rPr>
        <w:t>metals analysis was</w:t>
      </w:r>
      <w:r w:rsidR="00AC0E33" w:rsidRPr="00956D5A">
        <w:rPr>
          <w:rStyle w:val="s1"/>
          <w:rFonts w:ascii="Times New Roman" w:hAnsi="Times New Roman"/>
          <w:color w:val="000000" w:themeColor="text1"/>
          <w:sz w:val="24"/>
          <w:szCs w:val="24"/>
        </w:rPr>
        <w:t xml:space="preserve"> </w:t>
      </w:r>
      <w:r w:rsidR="00CD51F6" w:rsidRPr="00956D5A">
        <w:rPr>
          <w:rStyle w:val="s1"/>
          <w:rFonts w:ascii="Times New Roman" w:hAnsi="Times New Roman"/>
          <w:color w:val="000000" w:themeColor="text1"/>
          <w:sz w:val="24"/>
          <w:szCs w:val="24"/>
        </w:rPr>
        <w:t xml:space="preserve">conducted using </w:t>
      </w:r>
      <w:r w:rsidR="00CD51F6" w:rsidRPr="00E70592">
        <w:rPr>
          <w:rStyle w:val="s1"/>
          <w:rFonts w:ascii="Times New Roman" w:hAnsi="Times New Roman"/>
          <w:color w:val="000000" w:themeColor="text1"/>
          <w:sz w:val="24"/>
          <w:szCs w:val="24"/>
          <w:highlight w:val="yellow"/>
        </w:rPr>
        <w:t xml:space="preserve">Varian AA240 Atomic Absorption </w:t>
      </w:r>
      <w:commentRangeStart w:id="14"/>
      <w:r w:rsidR="00CD51F6" w:rsidRPr="00E70592">
        <w:rPr>
          <w:rStyle w:val="s1"/>
          <w:rFonts w:ascii="Times New Roman" w:hAnsi="Times New Roman"/>
          <w:color w:val="000000" w:themeColor="text1"/>
          <w:sz w:val="24"/>
          <w:szCs w:val="24"/>
          <w:highlight w:val="yellow"/>
        </w:rPr>
        <w:t>Spectrophotometer</w:t>
      </w:r>
      <w:commentRangeEnd w:id="14"/>
      <w:r w:rsidR="00E70592">
        <w:rPr>
          <w:rStyle w:val="CommentReference"/>
          <w:rFonts w:asciiTheme="minorHAnsi" w:eastAsiaTheme="minorHAnsi" w:hAnsiTheme="minorHAnsi" w:cstheme="minorBidi"/>
        </w:rPr>
        <w:commentReference w:id="14"/>
      </w:r>
      <w:r w:rsidR="007B78FB" w:rsidRPr="00956D5A">
        <w:rPr>
          <w:rStyle w:val="s1"/>
          <w:rFonts w:ascii="Times New Roman" w:hAnsi="Times New Roman"/>
          <w:color w:val="000000" w:themeColor="text1"/>
          <w:sz w:val="24"/>
          <w:szCs w:val="24"/>
        </w:rPr>
        <w:t>,</w:t>
      </w:r>
      <w:r w:rsidR="0049760E" w:rsidRPr="00956D5A">
        <w:rPr>
          <w:rStyle w:val="s1"/>
          <w:rFonts w:ascii="Times New Roman" w:hAnsi="Times New Roman"/>
          <w:color w:val="000000" w:themeColor="text1"/>
          <w:sz w:val="24"/>
          <w:szCs w:val="24"/>
        </w:rPr>
        <w:t xml:space="preserve"> according to the method used by Ikeh </w:t>
      </w:r>
      <w:r w:rsidR="0049760E" w:rsidRPr="00956D5A">
        <w:rPr>
          <w:rStyle w:val="s1"/>
          <w:rFonts w:ascii="Times New Roman" w:hAnsi="Times New Roman"/>
          <w:i/>
          <w:color w:val="000000" w:themeColor="text1"/>
          <w:sz w:val="24"/>
          <w:szCs w:val="24"/>
        </w:rPr>
        <w:t>et al</w:t>
      </w:r>
      <w:r w:rsidR="0049760E" w:rsidRPr="00956D5A">
        <w:rPr>
          <w:rStyle w:val="s1"/>
          <w:rFonts w:ascii="Times New Roman" w:hAnsi="Times New Roman"/>
          <w:color w:val="000000" w:themeColor="text1"/>
          <w:sz w:val="24"/>
          <w:szCs w:val="24"/>
        </w:rPr>
        <w:t>, 2024</w:t>
      </w:r>
      <w:r w:rsidR="00D34511" w:rsidRPr="00956D5A">
        <w:rPr>
          <w:rStyle w:val="s1"/>
          <w:rFonts w:ascii="Times New Roman" w:hAnsi="Times New Roman"/>
          <w:color w:val="000000" w:themeColor="text1"/>
          <w:sz w:val="24"/>
          <w:szCs w:val="24"/>
        </w:rPr>
        <w:t xml:space="preserve"> [8]</w:t>
      </w:r>
      <w:r w:rsidR="0049760E" w:rsidRPr="00956D5A">
        <w:rPr>
          <w:rStyle w:val="s1"/>
          <w:rFonts w:ascii="Times New Roman" w:hAnsi="Times New Roman"/>
          <w:color w:val="000000" w:themeColor="text1"/>
          <w:sz w:val="24"/>
          <w:szCs w:val="24"/>
        </w:rPr>
        <w:t>.</w:t>
      </w:r>
    </w:p>
    <w:p w14:paraId="227E8C41" w14:textId="77777777" w:rsidR="00CD51F6" w:rsidRPr="00956D5A" w:rsidRDefault="00CD51F6" w:rsidP="000015D3">
      <w:pPr>
        <w:pStyle w:val="p1"/>
        <w:spacing w:line="360" w:lineRule="auto"/>
        <w:rPr>
          <w:rStyle w:val="s1"/>
          <w:rFonts w:ascii="Times New Roman" w:hAnsi="Times New Roman"/>
          <w:b/>
          <w:color w:val="000000" w:themeColor="text1"/>
          <w:sz w:val="24"/>
          <w:szCs w:val="24"/>
        </w:rPr>
      </w:pPr>
    </w:p>
    <w:p w14:paraId="6BD762F7" w14:textId="77777777" w:rsidR="002376C1" w:rsidRPr="00956D5A" w:rsidRDefault="002376C1" w:rsidP="0009332B">
      <w:pPr>
        <w:spacing w:line="480" w:lineRule="auto"/>
        <w:jc w:val="both"/>
        <w:rPr>
          <w:rFonts w:ascii="Times New Roman" w:hAnsi="Times New Roman" w:cs="Times New Roman"/>
          <w:b/>
          <w:color w:val="000000" w:themeColor="text1"/>
          <w:sz w:val="24"/>
          <w:szCs w:val="24"/>
        </w:rPr>
      </w:pPr>
    </w:p>
    <w:p w14:paraId="40FC9744" w14:textId="77777777" w:rsidR="002376C1" w:rsidRPr="00956D5A" w:rsidRDefault="00084346" w:rsidP="00476F82">
      <w:pPr>
        <w:spacing w:line="480" w:lineRule="auto"/>
        <w:ind w:left="60"/>
        <w:jc w:val="both"/>
        <w:rPr>
          <w:rFonts w:ascii="Times New Roman" w:hAnsi="Times New Roman" w:cs="Times New Roman"/>
          <w:b/>
          <w:color w:val="000000" w:themeColor="text1"/>
          <w:sz w:val="24"/>
          <w:szCs w:val="24"/>
        </w:rPr>
      </w:pPr>
      <w:r w:rsidRPr="00956D5A">
        <w:rPr>
          <w:rFonts w:ascii="Times New Roman" w:hAnsi="Times New Roman" w:cs="Times New Roman"/>
          <w:b/>
          <w:color w:val="000000" w:themeColor="text1"/>
          <w:sz w:val="24"/>
          <w:szCs w:val="24"/>
        </w:rPr>
        <w:t xml:space="preserve">RESULTS </w:t>
      </w:r>
    </w:p>
    <w:p w14:paraId="3543D702" w14:textId="77777777" w:rsidR="008F2139" w:rsidRPr="00956D5A" w:rsidRDefault="00092F59" w:rsidP="008F2139">
      <w:pPr>
        <w:spacing w:line="360" w:lineRule="auto"/>
        <w:rPr>
          <w:rFonts w:ascii="Times New Roman" w:hAnsi="Times New Roman" w:cs="Times New Roman"/>
          <w:b/>
          <w:bCs/>
          <w:color w:val="000000" w:themeColor="text1"/>
          <w:sz w:val="24"/>
          <w:szCs w:val="24"/>
        </w:rPr>
      </w:pPr>
      <w:r w:rsidRPr="00956D5A">
        <w:rPr>
          <w:rFonts w:ascii="Times New Roman" w:hAnsi="Times New Roman" w:cs="Times New Roman"/>
          <w:b/>
          <w:bCs/>
          <w:color w:val="000000" w:themeColor="text1"/>
          <w:sz w:val="24"/>
          <w:szCs w:val="24"/>
        </w:rPr>
        <w:t xml:space="preserve">Table 1. </w:t>
      </w:r>
      <w:r w:rsidR="00084346" w:rsidRPr="00956D5A">
        <w:rPr>
          <w:rFonts w:ascii="Times New Roman" w:hAnsi="Times New Roman" w:cs="Times New Roman"/>
          <w:b/>
          <w:bCs/>
          <w:color w:val="000000" w:themeColor="text1"/>
          <w:sz w:val="24"/>
          <w:szCs w:val="24"/>
        </w:rPr>
        <w:t xml:space="preserve"> Heavy Metal</w:t>
      </w:r>
      <w:r w:rsidR="00A963FC" w:rsidRPr="00956D5A">
        <w:rPr>
          <w:rFonts w:ascii="Times New Roman" w:hAnsi="Times New Roman" w:cs="Times New Roman"/>
          <w:b/>
          <w:bCs/>
          <w:color w:val="000000" w:themeColor="text1"/>
          <w:sz w:val="24"/>
          <w:szCs w:val="24"/>
        </w:rPr>
        <w:t>s</w:t>
      </w:r>
      <w:r w:rsidR="00084346" w:rsidRPr="00956D5A">
        <w:rPr>
          <w:rFonts w:ascii="Times New Roman" w:hAnsi="Times New Roman" w:cs="Times New Roman"/>
          <w:b/>
          <w:bCs/>
          <w:color w:val="000000" w:themeColor="text1"/>
          <w:sz w:val="24"/>
          <w:szCs w:val="24"/>
        </w:rPr>
        <w:t xml:space="preserve"> C</w:t>
      </w:r>
      <w:r w:rsidR="00C7154F" w:rsidRPr="00956D5A">
        <w:rPr>
          <w:rFonts w:ascii="Times New Roman" w:hAnsi="Times New Roman" w:cs="Times New Roman"/>
          <w:b/>
          <w:bCs/>
          <w:color w:val="000000" w:themeColor="text1"/>
          <w:sz w:val="24"/>
          <w:szCs w:val="24"/>
        </w:rPr>
        <w:t>oncentrations</w:t>
      </w:r>
    </w:p>
    <w:tbl>
      <w:tblPr>
        <w:tblStyle w:val="TableGrid"/>
        <w:tblW w:w="5000" w:type="pct"/>
        <w:jc w:val="center"/>
        <w:tblInd w:w="0" w:type="dxa"/>
        <w:tblLook w:val="04A0" w:firstRow="1" w:lastRow="0" w:firstColumn="1" w:lastColumn="0" w:noHBand="0" w:noVBand="1"/>
      </w:tblPr>
      <w:tblGrid>
        <w:gridCol w:w="1360"/>
        <w:gridCol w:w="1059"/>
        <w:gridCol w:w="1638"/>
        <w:gridCol w:w="1325"/>
        <w:gridCol w:w="1170"/>
        <w:gridCol w:w="1249"/>
        <w:gridCol w:w="1559"/>
      </w:tblGrid>
      <w:tr w:rsidR="00956D5A" w:rsidRPr="00956D5A" w14:paraId="635B23EF" w14:textId="77777777" w:rsidTr="00C61D29">
        <w:trPr>
          <w:trHeight w:val="248"/>
          <w:jc w:val="center"/>
        </w:trPr>
        <w:tc>
          <w:tcPr>
            <w:tcW w:w="726" w:type="pct"/>
            <w:tcBorders>
              <w:top w:val="single" w:sz="4" w:space="0" w:color="000000"/>
              <w:left w:val="nil"/>
              <w:bottom w:val="single" w:sz="4" w:space="0" w:color="000000"/>
              <w:right w:val="nil"/>
            </w:tcBorders>
          </w:tcPr>
          <w:p w14:paraId="069C3043" w14:textId="77777777" w:rsidR="00C84272" w:rsidRPr="00956D5A" w:rsidRDefault="00C84272" w:rsidP="0025227A">
            <w:pPr>
              <w:spacing w:line="276" w:lineRule="auto"/>
              <w:ind w:left="123"/>
              <w:jc w:val="both"/>
              <w:rPr>
                <w:rFonts w:ascii="Times New Roman" w:hAnsi="Times New Roman" w:cs="Times New Roman"/>
                <w:color w:val="000000" w:themeColor="text1"/>
                <w:sz w:val="24"/>
                <w:szCs w:val="24"/>
              </w:rPr>
            </w:pPr>
            <w:r w:rsidRPr="00956D5A">
              <w:rPr>
                <w:rFonts w:ascii="Times New Roman" w:eastAsia="Arial" w:hAnsi="Times New Roman" w:cs="Times New Roman"/>
                <w:b/>
                <w:color w:val="000000" w:themeColor="text1"/>
                <w:sz w:val="24"/>
                <w:szCs w:val="24"/>
              </w:rPr>
              <w:t xml:space="preserve">Samples ID  </w:t>
            </w:r>
          </w:p>
        </w:tc>
        <w:tc>
          <w:tcPr>
            <w:tcW w:w="565" w:type="pct"/>
            <w:tcBorders>
              <w:top w:val="single" w:sz="4" w:space="0" w:color="000000"/>
              <w:left w:val="nil"/>
              <w:bottom w:val="single" w:sz="4" w:space="0" w:color="000000"/>
              <w:right w:val="nil"/>
            </w:tcBorders>
          </w:tcPr>
          <w:p w14:paraId="30F42739" w14:textId="77777777" w:rsidR="00C84272" w:rsidRPr="00956D5A" w:rsidRDefault="00C84272" w:rsidP="0025227A">
            <w:pPr>
              <w:spacing w:line="276" w:lineRule="auto"/>
              <w:jc w:val="both"/>
              <w:rPr>
                <w:rFonts w:ascii="Times New Roman" w:hAnsi="Times New Roman" w:cs="Times New Roman"/>
                <w:color w:val="000000" w:themeColor="text1"/>
                <w:sz w:val="24"/>
                <w:szCs w:val="24"/>
              </w:rPr>
            </w:pPr>
            <w:r w:rsidRPr="00956D5A">
              <w:rPr>
                <w:rFonts w:ascii="Times New Roman" w:eastAsia="Arial" w:hAnsi="Times New Roman" w:cs="Times New Roman"/>
                <w:b/>
                <w:color w:val="000000" w:themeColor="text1"/>
                <w:sz w:val="24"/>
                <w:szCs w:val="24"/>
              </w:rPr>
              <w:t>Cd</w:t>
            </w:r>
            <w:r w:rsidR="005A1F5C">
              <w:rPr>
                <w:rFonts w:ascii="Times New Roman" w:eastAsia="Arial" w:hAnsi="Times New Roman" w:cs="Times New Roman"/>
                <w:b/>
                <w:color w:val="000000" w:themeColor="text1"/>
                <w:sz w:val="24"/>
                <w:szCs w:val="24"/>
              </w:rPr>
              <w:t xml:space="preserve"> </w:t>
            </w:r>
            <w:r w:rsidRPr="00956D5A">
              <w:rPr>
                <w:rFonts w:ascii="Times New Roman" w:eastAsia="Arial" w:hAnsi="Times New Roman" w:cs="Times New Roman"/>
                <w:b/>
                <w:color w:val="000000" w:themeColor="text1"/>
                <w:sz w:val="24"/>
                <w:szCs w:val="24"/>
              </w:rPr>
              <w:t>(m</w:t>
            </w:r>
            <w:r w:rsidR="00F8665D">
              <w:rPr>
                <w:rFonts w:ascii="Times New Roman" w:eastAsia="Arial" w:hAnsi="Times New Roman" w:cs="Times New Roman"/>
                <w:b/>
                <w:color w:val="000000" w:themeColor="text1"/>
                <w:sz w:val="24"/>
                <w:szCs w:val="24"/>
              </w:rPr>
              <w:t>g/kg</w:t>
            </w:r>
            <w:r w:rsidRPr="00956D5A">
              <w:rPr>
                <w:rFonts w:ascii="Times New Roman" w:eastAsia="Arial" w:hAnsi="Times New Roman" w:cs="Times New Roman"/>
                <w:b/>
                <w:color w:val="000000" w:themeColor="text1"/>
                <w:sz w:val="24"/>
                <w:szCs w:val="24"/>
              </w:rPr>
              <w:t>)</w:t>
            </w:r>
          </w:p>
        </w:tc>
        <w:tc>
          <w:tcPr>
            <w:tcW w:w="875" w:type="pct"/>
            <w:tcBorders>
              <w:top w:val="single" w:sz="4" w:space="0" w:color="000000"/>
              <w:left w:val="nil"/>
              <w:bottom w:val="single" w:sz="4" w:space="0" w:color="000000"/>
              <w:right w:val="nil"/>
            </w:tcBorders>
          </w:tcPr>
          <w:p w14:paraId="219187FB" w14:textId="77777777" w:rsidR="00C84272" w:rsidRPr="00956D5A" w:rsidRDefault="00C84272" w:rsidP="0025227A">
            <w:pPr>
              <w:spacing w:line="276" w:lineRule="auto"/>
              <w:ind w:left="391"/>
              <w:jc w:val="both"/>
              <w:rPr>
                <w:rFonts w:ascii="Times New Roman" w:hAnsi="Times New Roman" w:cs="Times New Roman"/>
                <w:color w:val="000000" w:themeColor="text1"/>
                <w:sz w:val="24"/>
                <w:szCs w:val="24"/>
              </w:rPr>
            </w:pPr>
            <w:r w:rsidRPr="00956D5A">
              <w:rPr>
                <w:rFonts w:ascii="Times New Roman" w:eastAsia="Arial" w:hAnsi="Times New Roman" w:cs="Times New Roman"/>
                <w:b/>
                <w:color w:val="000000" w:themeColor="text1"/>
                <w:sz w:val="24"/>
                <w:szCs w:val="24"/>
              </w:rPr>
              <w:t>Pb</w:t>
            </w:r>
            <w:r w:rsidR="005A1F5C">
              <w:rPr>
                <w:rFonts w:ascii="Times New Roman" w:eastAsia="Arial" w:hAnsi="Times New Roman" w:cs="Times New Roman"/>
                <w:b/>
                <w:color w:val="000000" w:themeColor="text1"/>
                <w:sz w:val="24"/>
                <w:szCs w:val="24"/>
              </w:rPr>
              <w:t xml:space="preserve"> </w:t>
            </w:r>
            <w:r w:rsidRPr="00956D5A">
              <w:rPr>
                <w:rFonts w:ascii="Times New Roman" w:eastAsia="Arial" w:hAnsi="Times New Roman" w:cs="Times New Roman"/>
                <w:b/>
                <w:color w:val="000000" w:themeColor="text1"/>
                <w:sz w:val="24"/>
                <w:szCs w:val="24"/>
              </w:rPr>
              <w:t>(m</w:t>
            </w:r>
            <w:r w:rsidR="00AC45AB">
              <w:rPr>
                <w:rFonts w:ascii="Times New Roman" w:eastAsia="Arial" w:hAnsi="Times New Roman" w:cs="Times New Roman"/>
                <w:b/>
                <w:color w:val="000000" w:themeColor="text1"/>
                <w:sz w:val="24"/>
                <w:szCs w:val="24"/>
              </w:rPr>
              <w:t>g</w:t>
            </w:r>
            <w:r w:rsidR="00AC45AB">
              <w:rPr>
                <w:rFonts w:eastAsia="Arial" w:cs="Times New Roman"/>
                <w:b/>
              </w:rPr>
              <w:t>/kg</w:t>
            </w:r>
            <w:r w:rsidRPr="00956D5A">
              <w:rPr>
                <w:rFonts w:ascii="Times New Roman" w:eastAsia="Arial" w:hAnsi="Times New Roman" w:cs="Times New Roman"/>
                <w:b/>
                <w:color w:val="000000" w:themeColor="text1"/>
                <w:sz w:val="24"/>
                <w:szCs w:val="24"/>
              </w:rPr>
              <w:t xml:space="preserve">)  </w:t>
            </w:r>
          </w:p>
        </w:tc>
        <w:tc>
          <w:tcPr>
            <w:tcW w:w="708" w:type="pct"/>
            <w:tcBorders>
              <w:top w:val="single" w:sz="4" w:space="0" w:color="000000"/>
              <w:left w:val="nil"/>
              <w:bottom w:val="single" w:sz="4" w:space="0" w:color="000000"/>
              <w:right w:val="nil"/>
            </w:tcBorders>
          </w:tcPr>
          <w:p w14:paraId="671A6C97" w14:textId="77777777" w:rsidR="00C84272" w:rsidRPr="00956D5A" w:rsidRDefault="00C84272" w:rsidP="0025227A">
            <w:pPr>
              <w:spacing w:line="276" w:lineRule="auto"/>
              <w:jc w:val="both"/>
              <w:rPr>
                <w:rFonts w:ascii="Times New Roman" w:hAnsi="Times New Roman" w:cs="Times New Roman"/>
                <w:color w:val="000000" w:themeColor="text1"/>
                <w:sz w:val="24"/>
                <w:szCs w:val="24"/>
              </w:rPr>
            </w:pPr>
            <w:r w:rsidRPr="00956D5A">
              <w:rPr>
                <w:rFonts w:ascii="Times New Roman" w:eastAsia="Arial" w:hAnsi="Times New Roman" w:cs="Times New Roman"/>
                <w:b/>
                <w:color w:val="000000" w:themeColor="text1"/>
                <w:sz w:val="24"/>
                <w:szCs w:val="24"/>
              </w:rPr>
              <w:t xml:space="preserve">V </w:t>
            </w:r>
            <w:r w:rsidR="00C2556A" w:rsidRPr="00956D5A">
              <w:rPr>
                <w:rFonts w:ascii="Times New Roman" w:eastAsia="Arial" w:hAnsi="Times New Roman" w:cs="Times New Roman"/>
                <w:b/>
                <w:color w:val="000000" w:themeColor="text1"/>
                <w:sz w:val="24"/>
                <w:szCs w:val="24"/>
              </w:rPr>
              <w:t>(m</w:t>
            </w:r>
            <w:r w:rsidR="00AC45AB">
              <w:rPr>
                <w:rFonts w:ascii="Times New Roman" w:eastAsia="Arial" w:hAnsi="Times New Roman" w:cs="Times New Roman"/>
                <w:b/>
                <w:color w:val="000000" w:themeColor="text1"/>
                <w:sz w:val="24"/>
                <w:szCs w:val="24"/>
              </w:rPr>
              <w:t>g/kg</w:t>
            </w:r>
            <w:r w:rsidR="00C2556A" w:rsidRPr="00956D5A">
              <w:rPr>
                <w:rFonts w:ascii="Times New Roman" w:eastAsia="Arial" w:hAnsi="Times New Roman" w:cs="Times New Roman"/>
                <w:b/>
                <w:color w:val="000000" w:themeColor="text1"/>
                <w:sz w:val="24"/>
                <w:szCs w:val="24"/>
              </w:rPr>
              <w:t xml:space="preserve">) </w:t>
            </w:r>
            <w:r w:rsidRPr="00956D5A">
              <w:rPr>
                <w:rFonts w:ascii="Times New Roman" w:eastAsia="Arial" w:hAnsi="Times New Roman" w:cs="Times New Roman"/>
                <w:b/>
                <w:color w:val="000000" w:themeColor="text1"/>
                <w:sz w:val="24"/>
                <w:szCs w:val="24"/>
              </w:rPr>
              <w:t xml:space="preserve"> </w:t>
            </w:r>
          </w:p>
        </w:tc>
        <w:tc>
          <w:tcPr>
            <w:tcW w:w="625" w:type="pct"/>
            <w:tcBorders>
              <w:top w:val="single" w:sz="4" w:space="0" w:color="000000"/>
              <w:left w:val="nil"/>
              <w:bottom w:val="single" w:sz="4" w:space="0" w:color="000000"/>
              <w:right w:val="nil"/>
            </w:tcBorders>
          </w:tcPr>
          <w:p w14:paraId="7BC4D6D6" w14:textId="77777777" w:rsidR="00C84272" w:rsidRPr="00956D5A" w:rsidRDefault="00524BE4" w:rsidP="0025227A">
            <w:pPr>
              <w:spacing w:line="276" w:lineRule="auto"/>
              <w:jc w:val="both"/>
              <w:rPr>
                <w:rFonts w:ascii="Times New Roman" w:hAnsi="Times New Roman" w:cs="Times New Roman"/>
                <w:color w:val="000000" w:themeColor="text1"/>
                <w:sz w:val="24"/>
                <w:szCs w:val="24"/>
              </w:rPr>
            </w:pPr>
            <w:r w:rsidRPr="00956D5A">
              <w:rPr>
                <w:rFonts w:ascii="Times New Roman" w:eastAsia="Arial" w:hAnsi="Times New Roman" w:cs="Times New Roman"/>
                <w:b/>
                <w:color w:val="000000" w:themeColor="text1"/>
                <w:sz w:val="24"/>
                <w:szCs w:val="24"/>
              </w:rPr>
              <w:t>Cr</w:t>
            </w:r>
            <w:r w:rsidR="00C84272" w:rsidRPr="00956D5A">
              <w:rPr>
                <w:rFonts w:ascii="Times New Roman" w:eastAsia="Arial" w:hAnsi="Times New Roman" w:cs="Times New Roman"/>
                <w:b/>
                <w:color w:val="000000" w:themeColor="text1"/>
                <w:sz w:val="24"/>
                <w:szCs w:val="24"/>
              </w:rPr>
              <w:t xml:space="preserve"> </w:t>
            </w:r>
            <w:r w:rsidR="00C2556A" w:rsidRPr="00956D5A">
              <w:rPr>
                <w:rFonts w:ascii="Times New Roman" w:eastAsia="Arial" w:hAnsi="Times New Roman" w:cs="Times New Roman"/>
                <w:b/>
                <w:color w:val="000000" w:themeColor="text1"/>
                <w:sz w:val="24"/>
                <w:szCs w:val="24"/>
              </w:rPr>
              <w:t>(m</w:t>
            </w:r>
            <w:r w:rsidR="00AC45AB">
              <w:rPr>
                <w:rFonts w:ascii="Times New Roman" w:eastAsia="Arial" w:hAnsi="Times New Roman" w:cs="Times New Roman"/>
                <w:b/>
                <w:color w:val="000000" w:themeColor="text1"/>
                <w:sz w:val="24"/>
                <w:szCs w:val="24"/>
              </w:rPr>
              <w:t>g/kg</w:t>
            </w:r>
            <w:r w:rsidR="00C2556A" w:rsidRPr="00956D5A">
              <w:rPr>
                <w:rFonts w:ascii="Times New Roman" w:eastAsia="Arial" w:hAnsi="Times New Roman" w:cs="Times New Roman"/>
                <w:b/>
                <w:color w:val="000000" w:themeColor="text1"/>
                <w:sz w:val="24"/>
                <w:szCs w:val="24"/>
              </w:rPr>
              <w:t xml:space="preserve">)  </w:t>
            </w:r>
          </w:p>
        </w:tc>
        <w:tc>
          <w:tcPr>
            <w:tcW w:w="667" w:type="pct"/>
            <w:tcBorders>
              <w:top w:val="single" w:sz="4" w:space="0" w:color="000000"/>
              <w:left w:val="nil"/>
              <w:bottom w:val="single" w:sz="4" w:space="0" w:color="000000"/>
              <w:right w:val="nil"/>
            </w:tcBorders>
          </w:tcPr>
          <w:p w14:paraId="4972C4DB" w14:textId="77777777" w:rsidR="00C84272" w:rsidRPr="00956D5A" w:rsidRDefault="00524BE4" w:rsidP="0025227A">
            <w:pPr>
              <w:spacing w:line="276" w:lineRule="auto"/>
              <w:jc w:val="both"/>
              <w:rPr>
                <w:rFonts w:ascii="Times New Roman" w:hAnsi="Times New Roman" w:cs="Times New Roman"/>
                <w:color w:val="000000" w:themeColor="text1"/>
                <w:sz w:val="24"/>
                <w:szCs w:val="24"/>
              </w:rPr>
            </w:pPr>
            <w:r w:rsidRPr="00956D5A">
              <w:rPr>
                <w:rFonts w:ascii="Times New Roman" w:eastAsia="Arial" w:hAnsi="Times New Roman" w:cs="Times New Roman"/>
                <w:b/>
                <w:color w:val="000000" w:themeColor="text1"/>
                <w:sz w:val="24"/>
                <w:szCs w:val="24"/>
              </w:rPr>
              <w:t>Hg</w:t>
            </w:r>
            <w:r w:rsidR="005A1F5C">
              <w:rPr>
                <w:rFonts w:ascii="Times New Roman" w:eastAsia="Arial" w:hAnsi="Times New Roman" w:cs="Times New Roman"/>
                <w:b/>
                <w:color w:val="000000" w:themeColor="text1"/>
                <w:sz w:val="24"/>
                <w:szCs w:val="24"/>
              </w:rPr>
              <w:t xml:space="preserve"> </w:t>
            </w:r>
            <w:r w:rsidR="00C2556A" w:rsidRPr="00956D5A">
              <w:rPr>
                <w:rFonts w:ascii="Times New Roman" w:eastAsia="Arial" w:hAnsi="Times New Roman" w:cs="Times New Roman"/>
                <w:b/>
                <w:color w:val="000000" w:themeColor="text1"/>
                <w:sz w:val="24"/>
                <w:szCs w:val="24"/>
              </w:rPr>
              <w:t>(m</w:t>
            </w:r>
            <w:r w:rsidR="00AC45AB">
              <w:rPr>
                <w:rFonts w:ascii="Times New Roman" w:eastAsia="Arial" w:hAnsi="Times New Roman" w:cs="Times New Roman"/>
                <w:b/>
                <w:color w:val="000000" w:themeColor="text1"/>
                <w:sz w:val="24"/>
                <w:szCs w:val="24"/>
              </w:rPr>
              <w:t>g/kg</w:t>
            </w:r>
            <w:r w:rsidR="00C2556A" w:rsidRPr="00956D5A">
              <w:rPr>
                <w:rFonts w:ascii="Times New Roman" w:eastAsia="Arial" w:hAnsi="Times New Roman" w:cs="Times New Roman"/>
                <w:b/>
                <w:color w:val="000000" w:themeColor="text1"/>
                <w:sz w:val="24"/>
                <w:szCs w:val="24"/>
              </w:rPr>
              <w:t xml:space="preserve">)  </w:t>
            </w:r>
          </w:p>
        </w:tc>
        <w:tc>
          <w:tcPr>
            <w:tcW w:w="833" w:type="pct"/>
            <w:tcBorders>
              <w:top w:val="single" w:sz="4" w:space="0" w:color="000000"/>
              <w:left w:val="nil"/>
              <w:bottom w:val="single" w:sz="4" w:space="0" w:color="000000"/>
              <w:right w:val="nil"/>
            </w:tcBorders>
          </w:tcPr>
          <w:p w14:paraId="52F6DBCD" w14:textId="77777777" w:rsidR="00C84272" w:rsidRPr="00956D5A" w:rsidRDefault="00524BE4" w:rsidP="0025227A">
            <w:pPr>
              <w:spacing w:line="276" w:lineRule="auto"/>
              <w:jc w:val="both"/>
              <w:rPr>
                <w:rFonts w:ascii="Times New Roman" w:hAnsi="Times New Roman" w:cs="Times New Roman"/>
                <w:color w:val="000000" w:themeColor="text1"/>
                <w:sz w:val="24"/>
                <w:szCs w:val="24"/>
              </w:rPr>
            </w:pPr>
            <w:r w:rsidRPr="00956D5A">
              <w:rPr>
                <w:rFonts w:ascii="Times New Roman" w:eastAsia="Arial" w:hAnsi="Times New Roman" w:cs="Times New Roman"/>
                <w:b/>
                <w:color w:val="000000" w:themeColor="text1"/>
                <w:sz w:val="24"/>
                <w:szCs w:val="24"/>
              </w:rPr>
              <w:t>Ni</w:t>
            </w:r>
            <w:r w:rsidR="00C84272" w:rsidRPr="00956D5A">
              <w:rPr>
                <w:rFonts w:ascii="Times New Roman" w:eastAsia="Arial" w:hAnsi="Times New Roman" w:cs="Times New Roman"/>
                <w:b/>
                <w:color w:val="000000" w:themeColor="text1"/>
                <w:sz w:val="24"/>
                <w:szCs w:val="24"/>
              </w:rPr>
              <w:t xml:space="preserve"> </w:t>
            </w:r>
            <w:r w:rsidR="00C2556A" w:rsidRPr="00956D5A">
              <w:rPr>
                <w:rFonts w:ascii="Times New Roman" w:eastAsia="Arial" w:hAnsi="Times New Roman" w:cs="Times New Roman"/>
                <w:b/>
                <w:color w:val="000000" w:themeColor="text1"/>
                <w:sz w:val="24"/>
                <w:szCs w:val="24"/>
              </w:rPr>
              <w:t>(m</w:t>
            </w:r>
            <w:r w:rsidR="00AC45AB">
              <w:rPr>
                <w:rFonts w:ascii="Times New Roman" w:eastAsia="Arial" w:hAnsi="Times New Roman" w:cs="Times New Roman"/>
                <w:b/>
                <w:color w:val="000000" w:themeColor="text1"/>
                <w:sz w:val="24"/>
                <w:szCs w:val="24"/>
              </w:rPr>
              <w:t>g/kg</w:t>
            </w:r>
            <w:r w:rsidR="00C2556A" w:rsidRPr="00956D5A">
              <w:rPr>
                <w:rFonts w:ascii="Times New Roman" w:eastAsia="Arial" w:hAnsi="Times New Roman" w:cs="Times New Roman"/>
                <w:b/>
                <w:color w:val="000000" w:themeColor="text1"/>
                <w:sz w:val="24"/>
                <w:szCs w:val="24"/>
              </w:rPr>
              <w:t xml:space="preserve">)  </w:t>
            </w:r>
          </w:p>
        </w:tc>
      </w:tr>
      <w:tr w:rsidR="00956D5A" w:rsidRPr="00956D5A" w14:paraId="67F9A2A9" w14:textId="77777777" w:rsidTr="00C61D29">
        <w:trPr>
          <w:trHeight w:val="246"/>
          <w:jc w:val="center"/>
        </w:trPr>
        <w:tc>
          <w:tcPr>
            <w:tcW w:w="726" w:type="pct"/>
            <w:tcBorders>
              <w:top w:val="single" w:sz="4" w:space="0" w:color="000000"/>
              <w:left w:val="nil"/>
              <w:bottom w:val="nil"/>
              <w:right w:val="nil"/>
            </w:tcBorders>
          </w:tcPr>
          <w:p w14:paraId="3A7E6735" w14:textId="77777777" w:rsidR="00C84272" w:rsidRPr="00956D5A" w:rsidRDefault="00C84272" w:rsidP="0025227A">
            <w:pPr>
              <w:spacing w:line="276" w:lineRule="auto"/>
              <w:ind w:left="123"/>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A </w:t>
            </w:r>
          </w:p>
        </w:tc>
        <w:tc>
          <w:tcPr>
            <w:tcW w:w="565" w:type="pct"/>
            <w:tcBorders>
              <w:top w:val="single" w:sz="4" w:space="0" w:color="000000"/>
              <w:left w:val="nil"/>
              <w:bottom w:val="nil"/>
              <w:right w:val="nil"/>
            </w:tcBorders>
          </w:tcPr>
          <w:p w14:paraId="1E4A3EDD" w14:textId="77777777" w:rsidR="00C84272" w:rsidRPr="00956D5A" w:rsidRDefault="00C84272"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0.000 </w:t>
            </w:r>
          </w:p>
        </w:tc>
        <w:tc>
          <w:tcPr>
            <w:tcW w:w="875" w:type="pct"/>
            <w:tcBorders>
              <w:top w:val="single" w:sz="4" w:space="0" w:color="000000"/>
              <w:left w:val="nil"/>
              <w:bottom w:val="nil"/>
              <w:right w:val="nil"/>
            </w:tcBorders>
          </w:tcPr>
          <w:p w14:paraId="215A5943" w14:textId="77777777" w:rsidR="00C84272" w:rsidRPr="00956D5A" w:rsidRDefault="00C84272" w:rsidP="0025227A">
            <w:pPr>
              <w:spacing w:line="276" w:lineRule="auto"/>
              <w:ind w:left="391"/>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0.305 </w:t>
            </w:r>
          </w:p>
        </w:tc>
        <w:tc>
          <w:tcPr>
            <w:tcW w:w="708" w:type="pct"/>
            <w:tcBorders>
              <w:top w:val="single" w:sz="4" w:space="0" w:color="000000"/>
              <w:left w:val="nil"/>
              <w:bottom w:val="nil"/>
              <w:right w:val="nil"/>
            </w:tcBorders>
          </w:tcPr>
          <w:p w14:paraId="221F22ED" w14:textId="77777777" w:rsidR="00C84272" w:rsidRPr="00956D5A" w:rsidRDefault="00C84272"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0.012  </w:t>
            </w:r>
          </w:p>
        </w:tc>
        <w:tc>
          <w:tcPr>
            <w:tcW w:w="625" w:type="pct"/>
            <w:tcBorders>
              <w:top w:val="single" w:sz="4" w:space="0" w:color="000000"/>
              <w:left w:val="nil"/>
              <w:bottom w:val="nil"/>
              <w:right w:val="nil"/>
            </w:tcBorders>
          </w:tcPr>
          <w:p w14:paraId="1F8BB1CB" w14:textId="77777777" w:rsidR="00C84272" w:rsidRPr="00956D5A" w:rsidRDefault="00524BE4"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0.083</w:t>
            </w:r>
            <w:r w:rsidR="00C84272" w:rsidRPr="00956D5A">
              <w:rPr>
                <w:rFonts w:ascii="Times New Roman" w:hAnsi="Times New Roman" w:cs="Times New Roman"/>
                <w:color w:val="000000" w:themeColor="text1"/>
                <w:sz w:val="24"/>
                <w:szCs w:val="24"/>
              </w:rPr>
              <w:t xml:space="preserve">  </w:t>
            </w:r>
          </w:p>
        </w:tc>
        <w:tc>
          <w:tcPr>
            <w:tcW w:w="667" w:type="pct"/>
            <w:tcBorders>
              <w:top w:val="single" w:sz="4" w:space="0" w:color="000000"/>
              <w:left w:val="nil"/>
              <w:bottom w:val="nil"/>
              <w:right w:val="nil"/>
            </w:tcBorders>
          </w:tcPr>
          <w:p w14:paraId="4D308E77" w14:textId="77777777" w:rsidR="00C84272" w:rsidRPr="00956D5A" w:rsidRDefault="00524BE4"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0.983</w:t>
            </w:r>
            <w:r w:rsidR="00C84272" w:rsidRPr="00956D5A">
              <w:rPr>
                <w:rFonts w:ascii="Times New Roman" w:hAnsi="Times New Roman" w:cs="Times New Roman"/>
                <w:color w:val="000000" w:themeColor="text1"/>
                <w:sz w:val="24"/>
                <w:szCs w:val="24"/>
              </w:rPr>
              <w:t xml:space="preserve">  </w:t>
            </w:r>
          </w:p>
        </w:tc>
        <w:tc>
          <w:tcPr>
            <w:tcW w:w="833" w:type="pct"/>
            <w:tcBorders>
              <w:top w:val="single" w:sz="4" w:space="0" w:color="000000"/>
              <w:left w:val="nil"/>
              <w:bottom w:val="nil"/>
              <w:right w:val="nil"/>
            </w:tcBorders>
          </w:tcPr>
          <w:p w14:paraId="5AD63D47" w14:textId="77777777" w:rsidR="00C84272" w:rsidRPr="00956D5A" w:rsidRDefault="008212DF"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0.045</w:t>
            </w:r>
            <w:r w:rsidR="00C84272" w:rsidRPr="00956D5A">
              <w:rPr>
                <w:rFonts w:ascii="Times New Roman" w:hAnsi="Times New Roman" w:cs="Times New Roman"/>
                <w:color w:val="000000" w:themeColor="text1"/>
                <w:sz w:val="24"/>
                <w:szCs w:val="24"/>
              </w:rPr>
              <w:t xml:space="preserve"> </w:t>
            </w:r>
          </w:p>
        </w:tc>
      </w:tr>
      <w:tr w:rsidR="00956D5A" w:rsidRPr="00956D5A" w14:paraId="7E5C8463" w14:textId="77777777" w:rsidTr="00C61D29">
        <w:trPr>
          <w:trHeight w:val="239"/>
          <w:jc w:val="center"/>
        </w:trPr>
        <w:tc>
          <w:tcPr>
            <w:tcW w:w="726" w:type="pct"/>
            <w:tcBorders>
              <w:top w:val="nil"/>
              <w:left w:val="nil"/>
              <w:bottom w:val="nil"/>
              <w:right w:val="nil"/>
            </w:tcBorders>
          </w:tcPr>
          <w:p w14:paraId="6EE20D60" w14:textId="77777777" w:rsidR="00C84272" w:rsidRPr="00956D5A" w:rsidRDefault="00C84272" w:rsidP="0025227A">
            <w:pPr>
              <w:spacing w:line="276" w:lineRule="auto"/>
              <w:ind w:left="123"/>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B  </w:t>
            </w:r>
          </w:p>
        </w:tc>
        <w:tc>
          <w:tcPr>
            <w:tcW w:w="565" w:type="pct"/>
            <w:tcBorders>
              <w:top w:val="nil"/>
              <w:left w:val="nil"/>
              <w:bottom w:val="nil"/>
              <w:right w:val="nil"/>
            </w:tcBorders>
          </w:tcPr>
          <w:p w14:paraId="71280FDC" w14:textId="77777777" w:rsidR="00C84272" w:rsidRPr="00956D5A" w:rsidRDefault="00C84272"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0.000</w:t>
            </w:r>
          </w:p>
        </w:tc>
        <w:tc>
          <w:tcPr>
            <w:tcW w:w="875" w:type="pct"/>
            <w:tcBorders>
              <w:top w:val="nil"/>
              <w:left w:val="nil"/>
              <w:bottom w:val="nil"/>
              <w:right w:val="nil"/>
            </w:tcBorders>
          </w:tcPr>
          <w:p w14:paraId="28F57205" w14:textId="77777777" w:rsidR="00C84272" w:rsidRPr="00956D5A" w:rsidRDefault="00C84272" w:rsidP="0025227A">
            <w:pPr>
              <w:spacing w:line="276" w:lineRule="auto"/>
              <w:ind w:left="391"/>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0.481 </w:t>
            </w:r>
          </w:p>
        </w:tc>
        <w:tc>
          <w:tcPr>
            <w:tcW w:w="708" w:type="pct"/>
            <w:tcBorders>
              <w:top w:val="nil"/>
              <w:left w:val="nil"/>
              <w:bottom w:val="nil"/>
              <w:right w:val="nil"/>
            </w:tcBorders>
          </w:tcPr>
          <w:p w14:paraId="6B23F079" w14:textId="77777777" w:rsidR="00C84272" w:rsidRPr="00956D5A" w:rsidRDefault="00C84272"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0.009  </w:t>
            </w:r>
          </w:p>
        </w:tc>
        <w:tc>
          <w:tcPr>
            <w:tcW w:w="625" w:type="pct"/>
            <w:tcBorders>
              <w:top w:val="nil"/>
              <w:left w:val="nil"/>
              <w:bottom w:val="nil"/>
              <w:right w:val="nil"/>
            </w:tcBorders>
          </w:tcPr>
          <w:p w14:paraId="5CCD36CF" w14:textId="77777777" w:rsidR="00C84272" w:rsidRPr="00956D5A" w:rsidRDefault="00524BE4"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0.093</w:t>
            </w:r>
            <w:r w:rsidR="00C84272" w:rsidRPr="00956D5A">
              <w:rPr>
                <w:rFonts w:ascii="Times New Roman" w:hAnsi="Times New Roman" w:cs="Times New Roman"/>
                <w:color w:val="000000" w:themeColor="text1"/>
                <w:sz w:val="24"/>
                <w:szCs w:val="24"/>
              </w:rPr>
              <w:t xml:space="preserve"> </w:t>
            </w:r>
          </w:p>
        </w:tc>
        <w:tc>
          <w:tcPr>
            <w:tcW w:w="667" w:type="pct"/>
            <w:tcBorders>
              <w:top w:val="nil"/>
              <w:left w:val="nil"/>
              <w:bottom w:val="nil"/>
              <w:right w:val="nil"/>
            </w:tcBorders>
          </w:tcPr>
          <w:p w14:paraId="47BC8FC5" w14:textId="77777777" w:rsidR="00C84272" w:rsidRPr="00956D5A" w:rsidRDefault="00524BE4"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1.468</w:t>
            </w:r>
            <w:r w:rsidR="00C84272" w:rsidRPr="00956D5A">
              <w:rPr>
                <w:rFonts w:ascii="Times New Roman" w:hAnsi="Times New Roman" w:cs="Times New Roman"/>
                <w:color w:val="000000" w:themeColor="text1"/>
                <w:sz w:val="24"/>
                <w:szCs w:val="24"/>
              </w:rPr>
              <w:t xml:space="preserve">  </w:t>
            </w:r>
          </w:p>
        </w:tc>
        <w:tc>
          <w:tcPr>
            <w:tcW w:w="833" w:type="pct"/>
            <w:tcBorders>
              <w:top w:val="nil"/>
              <w:left w:val="nil"/>
              <w:bottom w:val="nil"/>
              <w:right w:val="nil"/>
            </w:tcBorders>
          </w:tcPr>
          <w:p w14:paraId="27E459FA" w14:textId="77777777" w:rsidR="00C84272" w:rsidRPr="00956D5A" w:rsidRDefault="008212DF"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0.049</w:t>
            </w:r>
            <w:r w:rsidR="00C84272" w:rsidRPr="00956D5A">
              <w:rPr>
                <w:rFonts w:ascii="Times New Roman" w:hAnsi="Times New Roman" w:cs="Times New Roman"/>
                <w:color w:val="000000" w:themeColor="text1"/>
                <w:sz w:val="24"/>
                <w:szCs w:val="24"/>
              </w:rPr>
              <w:t xml:space="preserve"> </w:t>
            </w:r>
          </w:p>
        </w:tc>
      </w:tr>
      <w:tr w:rsidR="00956D5A" w:rsidRPr="00956D5A" w14:paraId="514AB791" w14:textId="77777777" w:rsidTr="00C61D29">
        <w:trPr>
          <w:trHeight w:val="238"/>
          <w:jc w:val="center"/>
        </w:trPr>
        <w:tc>
          <w:tcPr>
            <w:tcW w:w="726" w:type="pct"/>
            <w:tcBorders>
              <w:top w:val="nil"/>
              <w:left w:val="nil"/>
              <w:bottom w:val="nil"/>
              <w:right w:val="nil"/>
            </w:tcBorders>
          </w:tcPr>
          <w:p w14:paraId="3E4FCF7D" w14:textId="77777777" w:rsidR="00C84272" w:rsidRPr="00956D5A" w:rsidRDefault="00C84272" w:rsidP="0025227A">
            <w:pPr>
              <w:spacing w:line="276" w:lineRule="auto"/>
              <w:ind w:left="123"/>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C </w:t>
            </w:r>
          </w:p>
        </w:tc>
        <w:tc>
          <w:tcPr>
            <w:tcW w:w="565" w:type="pct"/>
            <w:tcBorders>
              <w:top w:val="nil"/>
              <w:left w:val="nil"/>
              <w:bottom w:val="nil"/>
              <w:right w:val="nil"/>
            </w:tcBorders>
          </w:tcPr>
          <w:p w14:paraId="16D7BC1D" w14:textId="77777777" w:rsidR="00C84272" w:rsidRPr="00956D5A" w:rsidRDefault="00C84272"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0.000  </w:t>
            </w:r>
          </w:p>
        </w:tc>
        <w:tc>
          <w:tcPr>
            <w:tcW w:w="875" w:type="pct"/>
            <w:tcBorders>
              <w:top w:val="nil"/>
              <w:left w:val="nil"/>
              <w:bottom w:val="nil"/>
              <w:right w:val="nil"/>
            </w:tcBorders>
          </w:tcPr>
          <w:p w14:paraId="6D5865DF" w14:textId="77777777" w:rsidR="00C84272" w:rsidRPr="00956D5A" w:rsidRDefault="00C84272" w:rsidP="0025227A">
            <w:pPr>
              <w:spacing w:line="276" w:lineRule="auto"/>
              <w:ind w:left="391"/>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0.410  </w:t>
            </w:r>
          </w:p>
        </w:tc>
        <w:tc>
          <w:tcPr>
            <w:tcW w:w="708" w:type="pct"/>
            <w:tcBorders>
              <w:top w:val="nil"/>
              <w:left w:val="nil"/>
              <w:bottom w:val="nil"/>
              <w:right w:val="nil"/>
            </w:tcBorders>
          </w:tcPr>
          <w:p w14:paraId="734904D5" w14:textId="77777777" w:rsidR="00C84272" w:rsidRPr="00956D5A" w:rsidRDefault="00C84272"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0.007  </w:t>
            </w:r>
          </w:p>
        </w:tc>
        <w:tc>
          <w:tcPr>
            <w:tcW w:w="625" w:type="pct"/>
            <w:tcBorders>
              <w:top w:val="nil"/>
              <w:left w:val="nil"/>
              <w:bottom w:val="nil"/>
              <w:right w:val="nil"/>
            </w:tcBorders>
          </w:tcPr>
          <w:p w14:paraId="534B6413" w14:textId="77777777" w:rsidR="00C84272" w:rsidRPr="00956D5A" w:rsidRDefault="00524BE4"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0.078</w:t>
            </w:r>
            <w:r w:rsidR="00C84272" w:rsidRPr="00956D5A">
              <w:rPr>
                <w:rFonts w:ascii="Times New Roman" w:hAnsi="Times New Roman" w:cs="Times New Roman"/>
                <w:color w:val="000000" w:themeColor="text1"/>
                <w:sz w:val="24"/>
                <w:szCs w:val="24"/>
              </w:rPr>
              <w:t xml:space="preserve">  </w:t>
            </w:r>
          </w:p>
        </w:tc>
        <w:tc>
          <w:tcPr>
            <w:tcW w:w="667" w:type="pct"/>
            <w:tcBorders>
              <w:top w:val="nil"/>
              <w:left w:val="nil"/>
              <w:bottom w:val="nil"/>
              <w:right w:val="nil"/>
            </w:tcBorders>
          </w:tcPr>
          <w:p w14:paraId="0E4B211F" w14:textId="77777777" w:rsidR="00C84272" w:rsidRPr="00956D5A" w:rsidRDefault="00524BE4"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0.000</w:t>
            </w:r>
            <w:r w:rsidR="00C84272" w:rsidRPr="00956D5A">
              <w:rPr>
                <w:rFonts w:ascii="Times New Roman" w:hAnsi="Times New Roman" w:cs="Times New Roman"/>
                <w:color w:val="000000" w:themeColor="text1"/>
                <w:sz w:val="24"/>
                <w:szCs w:val="24"/>
              </w:rPr>
              <w:t xml:space="preserve">  </w:t>
            </w:r>
          </w:p>
        </w:tc>
        <w:tc>
          <w:tcPr>
            <w:tcW w:w="833" w:type="pct"/>
            <w:tcBorders>
              <w:top w:val="nil"/>
              <w:left w:val="nil"/>
              <w:bottom w:val="nil"/>
              <w:right w:val="nil"/>
            </w:tcBorders>
          </w:tcPr>
          <w:p w14:paraId="73424B2B" w14:textId="77777777" w:rsidR="00C84272" w:rsidRPr="00956D5A" w:rsidRDefault="008212DF"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0.037</w:t>
            </w:r>
            <w:r w:rsidR="00C84272" w:rsidRPr="00956D5A">
              <w:rPr>
                <w:rFonts w:ascii="Times New Roman" w:hAnsi="Times New Roman" w:cs="Times New Roman"/>
                <w:color w:val="000000" w:themeColor="text1"/>
                <w:sz w:val="24"/>
                <w:szCs w:val="24"/>
              </w:rPr>
              <w:t xml:space="preserve">  </w:t>
            </w:r>
          </w:p>
        </w:tc>
      </w:tr>
      <w:tr w:rsidR="00956D5A" w:rsidRPr="00956D5A" w14:paraId="754977D9" w14:textId="77777777" w:rsidTr="00C61D29">
        <w:trPr>
          <w:trHeight w:val="238"/>
          <w:jc w:val="center"/>
        </w:trPr>
        <w:tc>
          <w:tcPr>
            <w:tcW w:w="726" w:type="pct"/>
            <w:tcBorders>
              <w:top w:val="nil"/>
              <w:left w:val="nil"/>
              <w:bottom w:val="nil"/>
              <w:right w:val="nil"/>
            </w:tcBorders>
          </w:tcPr>
          <w:p w14:paraId="3A7114C3" w14:textId="77777777" w:rsidR="00C84272" w:rsidRPr="00956D5A" w:rsidRDefault="00C84272" w:rsidP="0025227A">
            <w:pPr>
              <w:spacing w:line="276" w:lineRule="auto"/>
              <w:ind w:left="123"/>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D  </w:t>
            </w:r>
          </w:p>
        </w:tc>
        <w:tc>
          <w:tcPr>
            <w:tcW w:w="565" w:type="pct"/>
            <w:tcBorders>
              <w:top w:val="nil"/>
              <w:left w:val="nil"/>
              <w:bottom w:val="nil"/>
              <w:right w:val="nil"/>
            </w:tcBorders>
          </w:tcPr>
          <w:p w14:paraId="1F364393" w14:textId="77777777" w:rsidR="00C84272" w:rsidRPr="00956D5A" w:rsidRDefault="00C84272"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0.000 </w:t>
            </w:r>
          </w:p>
        </w:tc>
        <w:tc>
          <w:tcPr>
            <w:tcW w:w="875" w:type="pct"/>
            <w:tcBorders>
              <w:top w:val="nil"/>
              <w:left w:val="nil"/>
              <w:bottom w:val="nil"/>
              <w:right w:val="nil"/>
            </w:tcBorders>
          </w:tcPr>
          <w:p w14:paraId="7FCB23DB" w14:textId="77777777" w:rsidR="00C84272" w:rsidRPr="00956D5A" w:rsidRDefault="00C84272" w:rsidP="0025227A">
            <w:pPr>
              <w:spacing w:line="276" w:lineRule="auto"/>
              <w:ind w:left="391"/>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0.431  </w:t>
            </w:r>
          </w:p>
        </w:tc>
        <w:tc>
          <w:tcPr>
            <w:tcW w:w="708" w:type="pct"/>
            <w:tcBorders>
              <w:top w:val="nil"/>
              <w:left w:val="nil"/>
              <w:bottom w:val="nil"/>
              <w:right w:val="nil"/>
            </w:tcBorders>
          </w:tcPr>
          <w:p w14:paraId="2F2B9760" w14:textId="77777777" w:rsidR="00C84272" w:rsidRPr="00956D5A" w:rsidRDefault="00C84272"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0.006  </w:t>
            </w:r>
          </w:p>
        </w:tc>
        <w:tc>
          <w:tcPr>
            <w:tcW w:w="625" w:type="pct"/>
            <w:tcBorders>
              <w:top w:val="nil"/>
              <w:left w:val="nil"/>
              <w:bottom w:val="nil"/>
              <w:right w:val="nil"/>
            </w:tcBorders>
          </w:tcPr>
          <w:p w14:paraId="365AF94B" w14:textId="77777777" w:rsidR="00C84272" w:rsidRPr="00956D5A" w:rsidRDefault="00524BE4"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0.073</w:t>
            </w:r>
            <w:r w:rsidR="00C84272" w:rsidRPr="00956D5A">
              <w:rPr>
                <w:rFonts w:ascii="Times New Roman" w:hAnsi="Times New Roman" w:cs="Times New Roman"/>
                <w:color w:val="000000" w:themeColor="text1"/>
                <w:sz w:val="24"/>
                <w:szCs w:val="24"/>
              </w:rPr>
              <w:t xml:space="preserve">  </w:t>
            </w:r>
          </w:p>
        </w:tc>
        <w:tc>
          <w:tcPr>
            <w:tcW w:w="667" w:type="pct"/>
            <w:tcBorders>
              <w:top w:val="nil"/>
              <w:left w:val="nil"/>
              <w:bottom w:val="nil"/>
              <w:right w:val="nil"/>
            </w:tcBorders>
          </w:tcPr>
          <w:p w14:paraId="5B1A8DA8" w14:textId="77777777" w:rsidR="00C84272" w:rsidRPr="00956D5A" w:rsidRDefault="00524BE4"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0.000</w:t>
            </w:r>
            <w:r w:rsidR="00C84272" w:rsidRPr="00956D5A">
              <w:rPr>
                <w:rFonts w:ascii="Times New Roman" w:hAnsi="Times New Roman" w:cs="Times New Roman"/>
                <w:color w:val="000000" w:themeColor="text1"/>
                <w:sz w:val="24"/>
                <w:szCs w:val="24"/>
              </w:rPr>
              <w:t xml:space="preserve"> </w:t>
            </w:r>
          </w:p>
        </w:tc>
        <w:tc>
          <w:tcPr>
            <w:tcW w:w="833" w:type="pct"/>
            <w:tcBorders>
              <w:top w:val="nil"/>
              <w:left w:val="nil"/>
              <w:bottom w:val="nil"/>
              <w:right w:val="nil"/>
            </w:tcBorders>
          </w:tcPr>
          <w:p w14:paraId="24B956F3" w14:textId="77777777" w:rsidR="00C84272" w:rsidRPr="00956D5A" w:rsidRDefault="008212DF"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0.056</w:t>
            </w:r>
          </w:p>
        </w:tc>
      </w:tr>
      <w:tr w:rsidR="00956D5A" w:rsidRPr="00956D5A" w14:paraId="786D693C" w14:textId="77777777" w:rsidTr="00C61D29">
        <w:trPr>
          <w:trHeight w:val="238"/>
          <w:jc w:val="center"/>
        </w:trPr>
        <w:tc>
          <w:tcPr>
            <w:tcW w:w="726" w:type="pct"/>
            <w:tcBorders>
              <w:top w:val="nil"/>
              <w:left w:val="nil"/>
              <w:bottom w:val="nil"/>
              <w:right w:val="nil"/>
            </w:tcBorders>
          </w:tcPr>
          <w:p w14:paraId="1E87BC4A" w14:textId="77777777" w:rsidR="00C84272" w:rsidRPr="00956D5A" w:rsidRDefault="00C84272" w:rsidP="0025227A">
            <w:pPr>
              <w:spacing w:line="276" w:lineRule="auto"/>
              <w:ind w:left="123"/>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Control  </w:t>
            </w:r>
          </w:p>
        </w:tc>
        <w:tc>
          <w:tcPr>
            <w:tcW w:w="565" w:type="pct"/>
            <w:tcBorders>
              <w:top w:val="nil"/>
              <w:left w:val="nil"/>
              <w:bottom w:val="nil"/>
              <w:right w:val="nil"/>
            </w:tcBorders>
          </w:tcPr>
          <w:p w14:paraId="584F317B" w14:textId="77777777" w:rsidR="00C84272" w:rsidRPr="00956D5A" w:rsidRDefault="00C84272"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0.000 </w:t>
            </w:r>
          </w:p>
        </w:tc>
        <w:tc>
          <w:tcPr>
            <w:tcW w:w="875" w:type="pct"/>
            <w:tcBorders>
              <w:top w:val="nil"/>
              <w:left w:val="nil"/>
              <w:bottom w:val="nil"/>
              <w:right w:val="nil"/>
            </w:tcBorders>
          </w:tcPr>
          <w:p w14:paraId="712A2A46" w14:textId="77777777" w:rsidR="00C84272" w:rsidRPr="00956D5A" w:rsidRDefault="00C84272" w:rsidP="0025227A">
            <w:pPr>
              <w:spacing w:line="276" w:lineRule="auto"/>
              <w:ind w:left="391"/>
              <w:jc w:val="both"/>
              <w:rPr>
                <w:rFonts w:ascii="Times New Roman" w:hAnsi="Times New Roman" w:cs="Times New Roman"/>
                <w:color w:val="000000" w:themeColor="text1"/>
                <w:sz w:val="24"/>
                <w:szCs w:val="24"/>
              </w:rPr>
            </w:pPr>
            <w:r w:rsidRPr="007B756A">
              <w:rPr>
                <w:rFonts w:ascii="Times New Roman" w:hAnsi="Times New Roman" w:cs="Times New Roman"/>
                <w:color w:val="000000" w:themeColor="text1"/>
                <w:sz w:val="24"/>
                <w:szCs w:val="24"/>
              </w:rPr>
              <w:t>0.227</w:t>
            </w:r>
            <w:r w:rsidRPr="00956D5A">
              <w:rPr>
                <w:rFonts w:ascii="Times New Roman" w:hAnsi="Times New Roman" w:cs="Times New Roman"/>
                <w:color w:val="000000" w:themeColor="text1"/>
                <w:sz w:val="24"/>
                <w:szCs w:val="24"/>
              </w:rPr>
              <w:t xml:space="preserve">  </w:t>
            </w:r>
          </w:p>
        </w:tc>
        <w:tc>
          <w:tcPr>
            <w:tcW w:w="708" w:type="pct"/>
            <w:tcBorders>
              <w:top w:val="nil"/>
              <w:left w:val="nil"/>
              <w:bottom w:val="nil"/>
              <w:right w:val="nil"/>
            </w:tcBorders>
          </w:tcPr>
          <w:p w14:paraId="79A4C386" w14:textId="77777777" w:rsidR="00C84272" w:rsidRPr="00956D5A" w:rsidRDefault="00C84272"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0.0</w:t>
            </w:r>
            <w:r w:rsidR="00536255" w:rsidRPr="00956D5A">
              <w:rPr>
                <w:rFonts w:ascii="Times New Roman" w:hAnsi="Times New Roman" w:cs="Times New Roman"/>
                <w:color w:val="000000" w:themeColor="text1"/>
                <w:sz w:val="24"/>
                <w:szCs w:val="24"/>
              </w:rPr>
              <w:t>01</w:t>
            </w:r>
            <w:r w:rsidRPr="00956D5A">
              <w:rPr>
                <w:rFonts w:ascii="Times New Roman" w:hAnsi="Times New Roman" w:cs="Times New Roman"/>
                <w:color w:val="000000" w:themeColor="text1"/>
                <w:sz w:val="24"/>
                <w:szCs w:val="24"/>
              </w:rPr>
              <w:t xml:space="preserve">  </w:t>
            </w:r>
          </w:p>
        </w:tc>
        <w:tc>
          <w:tcPr>
            <w:tcW w:w="625" w:type="pct"/>
            <w:tcBorders>
              <w:top w:val="nil"/>
              <w:left w:val="nil"/>
              <w:bottom w:val="nil"/>
              <w:right w:val="nil"/>
            </w:tcBorders>
          </w:tcPr>
          <w:p w14:paraId="40EDF4E0" w14:textId="77777777" w:rsidR="00C84272" w:rsidRPr="00956D5A" w:rsidRDefault="00524BE4"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0.016</w:t>
            </w:r>
            <w:r w:rsidR="00C84272" w:rsidRPr="00956D5A">
              <w:rPr>
                <w:rFonts w:ascii="Times New Roman" w:hAnsi="Times New Roman" w:cs="Times New Roman"/>
                <w:color w:val="000000" w:themeColor="text1"/>
                <w:sz w:val="24"/>
                <w:szCs w:val="24"/>
              </w:rPr>
              <w:t xml:space="preserve">  </w:t>
            </w:r>
          </w:p>
        </w:tc>
        <w:tc>
          <w:tcPr>
            <w:tcW w:w="667" w:type="pct"/>
            <w:tcBorders>
              <w:top w:val="nil"/>
              <w:left w:val="nil"/>
              <w:bottom w:val="nil"/>
              <w:right w:val="nil"/>
            </w:tcBorders>
          </w:tcPr>
          <w:p w14:paraId="03D7FF55" w14:textId="77777777" w:rsidR="00C84272" w:rsidRPr="00956D5A" w:rsidRDefault="00524BE4"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0.000</w:t>
            </w:r>
            <w:r w:rsidR="00C84272" w:rsidRPr="00956D5A">
              <w:rPr>
                <w:rFonts w:ascii="Times New Roman" w:hAnsi="Times New Roman" w:cs="Times New Roman"/>
                <w:color w:val="000000" w:themeColor="text1"/>
                <w:sz w:val="24"/>
                <w:szCs w:val="24"/>
              </w:rPr>
              <w:t xml:space="preserve">  </w:t>
            </w:r>
          </w:p>
        </w:tc>
        <w:tc>
          <w:tcPr>
            <w:tcW w:w="833" w:type="pct"/>
            <w:tcBorders>
              <w:top w:val="nil"/>
              <w:left w:val="nil"/>
              <w:bottom w:val="nil"/>
              <w:right w:val="nil"/>
            </w:tcBorders>
          </w:tcPr>
          <w:p w14:paraId="106B1E13" w14:textId="77777777" w:rsidR="00C84272" w:rsidRPr="00956D5A" w:rsidRDefault="008212DF"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0.019</w:t>
            </w:r>
            <w:r w:rsidR="00C84272" w:rsidRPr="00956D5A">
              <w:rPr>
                <w:rFonts w:ascii="Times New Roman" w:hAnsi="Times New Roman" w:cs="Times New Roman"/>
                <w:color w:val="000000" w:themeColor="text1"/>
                <w:sz w:val="24"/>
                <w:szCs w:val="24"/>
              </w:rPr>
              <w:t xml:space="preserve">  </w:t>
            </w:r>
          </w:p>
        </w:tc>
      </w:tr>
      <w:tr w:rsidR="00C84272" w:rsidRPr="00956D5A" w14:paraId="6D21585E" w14:textId="77777777" w:rsidTr="00C61D29">
        <w:trPr>
          <w:trHeight w:val="237"/>
          <w:jc w:val="center"/>
        </w:trPr>
        <w:tc>
          <w:tcPr>
            <w:tcW w:w="726" w:type="pct"/>
            <w:tcBorders>
              <w:top w:val="nil"/>
              <w:left w:val="nil"/>
              <w:bottom w:val="nil"/>
              <w:right w:val="nil"/>
            </w:tcBorders>
          </w:tcPr>
          <w:p w14:paraId="186B14B1" w14:textId="77777777" w:rsidR="00C84272" w:rsidRPr="00956D5A" w:rsidRDefault="00C84272" w:rsidP="00C84272">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  WHO limit  </w:t>
            </w:r>
          </w:p>
        </w:tc>
        <w:tc>
          <w:tcPr>
            <w:tcW w:w="565" w:type="pct"/>
            <w:tcBorders>
              <w:top w:val="nil"/>
              <w:left w:val="nil"/>
              <w:bottom w:val="nil"/>
              <w:right w:val="nil"/>
            </w:tcBorders>
          </w:tcPr>
          <w:p w14:paraId="5F05815F" w14:textId="77777777" w:rsidR="00C84272" w:rsidRPr="00956D5A" w:rsidRDefault="00C84272"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0.003  </w:t>
            </w:r>
          </w:p>
        </w:tc>
        <w:tc>
          <w:tcPr>
            <w:tcW w:w="875" w:type="pct"/>
            <w:tcBorders>
              <w:top w:val="nil"/>
              <w:left w:val="nil"/>
              <w:bottom w:val="nil"/>
              <w:right w:val="nil"/>
            </w:tcBorders>
          </w:tcPr>
          <w:p w14:paraId="714106C1" w14:textId="77777777" w:rsidR="00C84272" w:rsidRPr="00956D5A" w:rsidRDefault="00E82D3E" w:rsidP="0025227A">
            <w:pPr>
              <w:spacing w:line="276" w:lineRule="auto"/>
              <w:ind w:left="391"/>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0.010</w:t>
            </w:r>
            <w:r w:rsidR="00C84272" w:rsidRPr="00956D5A">
              <w:rPr>
                <w:rFonts w:ascii="Times New Roman" w:hAnsi="Times New Roman" w:cs="Times New Roman"/>
                <w:color w:val="000000" w:themeColor="text1"/>
                <w:sz w:val="24"/>
                <w:szCs w:val="24"/>
              </w:rPr>
              <w:t xml:space="preserve"> </w:t>
            </w:r>
          </w:p>
        </w:tc>
        <w:tc>
          <w:tcPr>
            <w:tcW w:w="708" w:type="pct"/>
            <w:tcBorders>
              <w:top w:val="nil"/>
              <w:left w:val="nil"/>
              <w:bottom w:val="nil"/>
              <w:right w:val="nil"/>
            </w:tcBorders>
          </w:tcPr>
          <w:p w14:paraId="66AD13DF" w14:textId="77777777" w:rsidR="00C84272" w:rsidRPr="00956D5A" w:rsidRDefault="00B52400"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50.000</w:t>
            </w:r>
          </w:p>
        </w:tc>
        <w:tc>
          <w:tcPr>
            <w:tcW w:w="625" w:type="pct"/>
            <w:tcBorders>
              <w:top w:val="nil"/>
              <w:left w:val="nil"/>
              <w:bottom w:val="nil"/>
              <w:right w:val="nil"/>
            </w:tcBorders>
          </w:tcPr>
          <w:p w14:paraId="18E0324C" w14:textId="77777777" w:rsidR="00C84272" w:rsidRPr="00956D5A" w:rsidRDefault="00E82D3E"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0.500</w:t>
            </w:r>
          </w:p>
        </w:tc>
        <w:tc>
          <w:tcPr>
            <w:tcW w:w="667" w:type="pct"/>
            <w:tcBorders>
              <w:top w:val="nil"/>
              <w:left w:val="nil"/>
              <w:bottom w:val="nil"/>
              <w:right w:val="nil"/>
            </w:tcBorders>
          </w:tcPr>
          <w:p w14:paraId="6BF650BE" w14:textId="77777777" w:rsidR="00C84272" w:rsidRPr="00956D5A" w:rsidRDefault="00E82D3E"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0.005</w:t>
            </w:r>
          </w:p>
        </w:tc>
        <w:tc>
          <w:tcPr>
            <w:tcW w:w="833" w:type="pct"/>
            <w:tcBorders>
              <w:top w:val="nil"/>
              <w:left w:val="nil"/>
              <w:bottom w:val="nil"/>
              <w:right w:val="nil"/>
            </w:tcBorders>
          </w:tcPr>
          <w:p w14:paraId="63847FA2" w14:textId="77777777" w:rsidR="00C84272" w:rsidRPr="00956D5A" w:rsidRDefault="00E82D3E"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0.200</w:t>
            </w:r>
          </w:p>
        </w:tc>
      </w:tr>
    </w:tbl>
    <w:p w14:paraId="33480B48" w14:textId="77777777" w:rsidR="00DC639F" w:rsidRPr="00956D5A" w:rsidRDefault="00DC639F" w:rsidP="008F2139">
      <w:pPr>
        <w:spacing w:line="360" w:lineRule="auto"/>
        <w:rPr>
          <w:rFonts w:ascii="Times New Roman" w:hAnsi="Times New Roman" w:cs="Times New Roman"/>
          <w:color w:val="000000" w:themeColor="text1"/>
          <w:sz w:val="24"/>
          <w:szCs w:val="24"/>
        </w:rPr>
      </w:pPr>
    </w:p>
    <w:p w14:paraId="6DE589AB" w14:textId="77777777" w:rsidR="007A7B9B" w:rsidRPr="00956D5A" w:rsidRDefault="007A7B9B" w:rsidP="008F2139">
      <w:pPr>
        <w:spacing w:line="360" w:lineRule="auto"/>
        <w:rPr>
          <w:rFonts w:ascii="Times New Roman" w:hAnsi="Times New Roman" w:cs="Times New Roman"/>
          <w:b/>
          <w:bCs/>
          <w:color w:val="000000" w:themeColor="text1"/>
          <w:sz w:val="24"/>
          <w:szCs w:val="24"/>
        </w:rPr>
      </w:pPr>
    </w:p>
    <w:p w14:paraId="19DF4E06" w14:textId="77777777" w:rsidR="007A7B9B" w:rsidRPr="00956D5A" w:rsidRDefault="007A7B9B" w:rsidP="008F2139">
      <w:pPr>
        <w:spacing w:line="360" w:lineRule="auto"/>
        <w:rPr>
          <w:rFonts w:ascii="Times New Roman" w:hAnsi="Times New Roman" w:cs="Times New Roman"/>
          <w:b/>
          <w:bCs/>
          <w:color w:val="000000" w:themeColor="text1"/>
          <w:sz w:val="24"/>
          <w:szCs w:val="24"/>
        </w:rPr>
      </w:pPr>
    </w:p>
    <w:p w14:paraId="26C0FB0C" w14:textId="77777777" w:rsidR="009B7918" w:rsidRDefault="009B7918" w:rsidP="008F2139">
      <w:pPr>
        <w:spacing w:line="360" w:lineRule="auto"/>
        <w:rPr>
          <w:rFonts w:ascii="Times New Roman" w:hAnsi="Times New Roman" w:cs="Times New Roman"/>
          <w:b/>
          <w:bCs/>
          <w:color w:val="000000" w:themeColor="text1"/>
          <w:sz w:val="24"/>
          <w:szCs w:val="24"/>
        </w:rPr>
      </w:pPr>
    </w:p>
    <w:p w14:paraId="546BBE0B" w14:textId="77777777" w:rsidR="00AC45AB" w:rsidRDefault="00AC45AB" w:rsidP="008F2139">
      <w:pPr>
        <w:spacing w:line="360" w:lineRule="auto"/>
        <w:rPr>
          <w:rFonts w:ascii="Times New Roman" w:hAnsi="Times New Roman" w:cs="Times New Roman"/>
          <w:b/>
          <w:bCs/>
          <w:color w:val="000000" w:themeColor="text1"/>
          <w:sz w:val="24"/>
          <w:szCs w:val="24"/>
        </w:rPr>
      </w:pPr>
    </w:p>
    <w:p w14:paraId="44669F29" w14:textId="77777777" w:rsidR="00492EF8" w:rsidRPr="00956D5A" w:rsidRDefault="00492EF8" w:rsidP="008F2139">
      <w:pPr>
        <w:spacing w:line="360" w:lineRule="auto"/>
        <w:rPr>
          <w:rFonts w:ascii="Times New Roman" w:hAnsi="Times New Roman" w:cs="Times New Roman"/>
          <w:b/>
          <w:bCs/>
          <w:color w:val="000000" w:themeColor="text1"/>
          <w:sz w:val="24"/>
          <w:szCs w:val="24"/>
        </w:rPr>
      </w:pPr>
      <w:r w:rsidRPr="00956D5A">
        <w:rPr>
          <w:rFonts w:ascii="Times New Roman" w:hAnsi="Times New Roman" w:cs="Times New Roman"/>
          <w:b/>
          <w:bCs/>
          <w:color w:val="000000" w:themeColor="text1"/>
          <w:sz w:val="24"/>
          <w:szCs w:val="24"/>
        </w:rPr>
        <w:t xml:space="preserve">Table 2. </w:t>
      </w:r>
      <w:r w:rsidRPr="00445092">
        <w:rPr>
          <w:rFonts w:ascii="Times New Roman" w:hAnsi="Times New Roman" w:cs="Times New Roman"/>
          <w:b/>
          <w:bCs/>
          <w:color w:val="000000" w:themeColor="text1"/>
          <w:sz w:val="24"/>
          <w:szCs w:val="24"/>
          <w:highlight w:val="yellow"/>
        </w:rPr>
        <w:t xml:space="preserve">Level of polycyclic aromatic </w:t>
      </w:r>
      <w:commentRangeStart w:id="15"/>
      <w:r w:rsidRPr="00445092">
        <w:rPr>
          <w:rFonts w:ascii="Times New Roman" w:hAnsi="Times New Roman" w:cs="Times New Roman"/>
          <w:b/>
          <w:bCs/>
          <w:color w:val="000000" w:themeColor="text1"/>
          <w:sz w:val="24"/>
          <w:szCs w:val="24"/>
          <w:highlight w:val="yellow"/>
        </w:rPr>
        <w:t>hydrocarbons</w:t>
      </w:r>
      <w:commentRangeEnd w:id="15"/>
      <w:r w:rsidR="00445092">
        <w:rPr>
          <w:rStyle w:val="CommentReference"/>
        </w:rPr>
        <w:commentReference w:id="15"/>
      </w:r>
      <w:r w:rsidR="000E459D" w:rsidRPr="00956D5A">
        <w:rPr>
          <w:rFonts w:ascii="Times New Roman" w:hAnsi="Times New Roman" w:cs="Times New Roman"/>
          <w:b/>
          <w:bCs/>
          <w:color w:val="000000" w:themeColor="text1"/>
          <w:sz w:val="24"/>
          <w:szCs w:val="24"/>
        </w:rPr>
        <w:t>.</w:t>
      </w:r>
    </w:p>
    <w:tbl>
      <w:tblPr>
        <w:tblStyle w:val="GridTable1Light"/>
        <w:tblW w:w="0" w:type="auto"/>
        <w:tblLook w:val="04A0" w:firstRow="1" w:lastRow="0" w:firstColumn="1" w:lastColumn="0" w:noHBand="0" w:noVBand="1"/>
      </w:tblPr>
      <w:tblGrid>
        <w:gridCol w:w="2642"/>
        <w:gridCol w:w="963"/>
        <w:gridCol w:w="963"/>
        <w:gridCol w:w="963"/>
        <w:gridCol w:w="963"/>
        <w:gridCol w:w="2237"/>
      </w:tblGrid>
      <w:tr w:rsidR="00956D5A" w:rsidRPr="00956D5A" w14:paraId="00484AAD" w14:textId="77777777" w:rsidTr="001D15B5">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2FF4C8B4" w14:textId="77777777" w:rsidR="00DA0DEE" w:rsidRPr="00956D5A" w:rsidRDefault="00DA0DEE" w:rsidP="001D15B5">
            <w:pPr>
              <w:spacing w:line="360" w:lineRule="auto"/>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COMPONENT</w:t>
            </w:r>
            <w:r w:rsidR="006D5C4A" w:rsidRPr="00956D5A">
              <w:rPr>
                <w:rFonts w:ascii="Times New Roman" w:hAnsi="Times New Roman" w:cs="Times New Roman"/>
                <w:color w:val="000000" w:themeColor="text1"/>
                <w:kern w:val="0"/>
                <w:sz w:val="24"/>
                <w:szCs w:val="24"/>
                <w14:ligatures w14:val="none"/>
              </w:rPr>
              <w:t>S</w:t>
            </w:r>
          </w:p>
        </w:tc>
        <w:tc>
          <w:tcPr>
            <w:tcW w:w="0" w:type="auto"/>
            <w:hideMark/>
          </w:tcPr>
          <w:p w14:paraId="5CC46EF1" w14:textId="77777777" w:rsidR="00DA0DEE" w:rsidRPr="00956D5A" w:rsidRDefault="00DA0DEE" w:rsidP="001D15B5">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 xml:space="preserve"> A</w:t>
            </w:r>
          </w:p>
          <w:p w14:paraId="76E0ED50" w14:textId="77777777" w:rsidR="00DA0DEE" w:rsidRPr="00956D5A" w:rsidRDefault="00B64F28" w:rsidP="001D15B5">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mg/mL</w:t>
            </w:r>
          </w:p>
        </w:tc>
        <w:tc>
          <w:tcPr>
            <w:tcW w:w="0" w:type="auto"/>
            <w:hideMark/>
          </w:tcPr>
          <w:p w14:paraId="2DFD0721" w14:textId="77777777" w:rsidR="00DA0DEE" w:rsidRPr="00956D5A" w:rsidRDefault="00DA0DEE" w:rsidP="001D15B5">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B</w:t>
            </w:r>
          </w:p>
          <w:p w14:paraId="5F075A92" w14:textId="77777777" w:rsidR="00DA0DEE" w:rsidRPr="00956D5A" w:rsidRDefault="00B64F28" w:rsidP="001D15B5">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mg/mL</w:t>
            </w:r>
          </w:p>
        </w:tc>
        <w:tc>
          <w:tcPr>
            <w:tcW w:w="0" w:type="auto"/>
            <w:hideMark/>
          </w:tcPr>
          <w:p w14:paraId="382A8E39" w14:textId="77777777" w:rsidR="00DA0DEE" w:rsidRPr="00956D5A" w:rsidRDefault="00DA0DEE" w:rsidP="001D15B5">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C</w:t>
            </w:r>
          </w:p>
          <w:p w14:paraId="539EEBDC" w14:textId="77777777" w:rsidR="00DA0DEE" w:rsidRPr="00956D5A" w:rsidRDefault="00B64F28" w:rsidP="001D15B5">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mg/mL</w:t>
            </w:r>
          </w:p>
        </w:tc>
        <w:tc>
          <w:tcPr>
            <w:tcW w:w="0" w:type="auto"/>
            <w:hideMark/>
          </w:tcPr>
          <w:p w14:paraId="12CB37E2" w14:textId="77777777" w:rsidR="00DA0DEE" w:rsidRPr="00956D5A" w:rsidRDefault="00DA0DEE" w:rsidP="001D15B5">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 xml:space="preserve"> D</w:t>
            </w:r>
          </w:p>
          <w:p w14:paraId="192B8E3A" w14:textId="77777777" w:rsidR="00DA0DEE" w:rsidRPr="00956D5A" w:rsidRDefault="001340D5" w:rsidP="001D15B5">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mg/</w:t>
            </w:r>
            <w:r w:rsidR="00B64F28" w:rsidRPr="00956D5A">
              <w:rPr>
                <w:rFonts w:ascii="Times New Roman" w:hAnsi="Times New Roman" w:cs="Times New Roman"/>
                <w:color w:val="000000" w:themeColor="text1"/>
                <w:kern w:val="0"/>
                <w:sz w:val="24"/>
                <w:szCs w:val="24"/>
                <w14:ligatures w14:val="none"/>
              </w:rPr>
              <w:t>mL</w:t>
            </w:r>
          </w:p>
        </w:tc>
        <w:tc>
          <w:tcPr>
            <w:tcW w:w="0" w:type="auto"/>
            <w:hideMark/>
          </w:tcPr>
          <w:p w14:paraId="36FC1898" w14:textId="77777777" w:rsidR="00DA0DEE" w:rsidRPr="00445092" w:rsidRDefault="00DA0DEE" w:rsidP="001D15B5">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445092">
              <w:rPr>
                <w:rFonts w:ascii="Times New Roman" w:hAnsi="Times New Roman" w:cs="Times New Roman"/>
                <w:color w:val="000000" w:themeColor="text1"/>
                <w:kern w:val="0"/>
                <w:sz w:val="24"/>
                <w:szCs w:val="24"/>
                <w14:ligatures w14:val="none"/>
              </w:rPr>
              <w:t>CONTROL</w:t>
            </w:r>
            <w:r w:rsidR="00B64F28" w:rsidRPr="00445092">
              <w:rPr>
                <w:rFonts w:ascii="Times New Roman" w:hAnsi="Times New Roman" w:cs="Times New Roman"/>
                <w:color w:val="000000" w:themeColor="text1"/>
                <w:kern w:val="0"/>
                <w:sz w:val="24"/>
                <w:szCs w:val="24"/>
                <w14:ligatures w14:val="none"/>
              </w:rPr>
              <w:t xml:space="preserve"> mg/mL</w:t>
            </w:r>
          </w:p>
        </w:tc>
      </w:tr>
      <w:tr w:rsidR="00956D5A" w:rsidRPr="00956D5A" w14:paraId="1E75CE0B" w14:textId="77777777" w:rsidTr="001D15B5">
        <w:trPr>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70657EF3" w14:textId="77777777" w:rsidR="00DA0DEE" w:rsidRPr="00956D5A" w:rsidRDefault="00DA0DEE" w:rsidP="001D15B5">
            <w:pPr>
              <w:spacing w:line="360" w:lineRule="auto"/>
              <w:rPr>
                <w:rFonts w:ascii="Times New Roman" w:hAnsi="Times New Roman" w:cs="Times New Roman"/>
                <w:b w:val="0"/>
                <w:bCs w:val="0"/>
                <w:color w:val="000000" w:themeColor="text1"/>
                <w:kern w:val="0"/>
                <w:sz w:val="24"/>
                <w:szCs w:val="24"/>
                <w14:ligatures w14:val="none"/>
              </w:rPr>
            </w:pPr>
            <w:r w:rsidRPr="007B756A">
              <w:rPr>
                <w:rFonts w:ascii="Times New Roman" w:hAnsi="Times New Roman" w:cs="Times New Roman"/>
                <w:b w:val="0"/>
                <w:bCs w:val="0"/>
                <w:color w:val="000000" w:themeColor="text1"/>
                <w:kern w:val="0"/>
                <w:sz w:val="24"/>
                <w:szCs w:val="24"/>
                <w14:ligatures w14:val="none"/>
              </w:rPr>
              <w:t>Acenaphthylene</w:t>
            </w:r>
          </w:p>
        </w:tc>
        <w:tc>
          <w:tcPr>
            <w:tcW w:w="0" w:type="auto"/>
            <w:hideMark/>
          </w:tcPr>
          <w:p w14:paraId="00C421A6"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0.0008</w:t>
            </w:r>
          </w:p>
        </w:tc>
        <w:tc>
          <w:tcPr>
            <w:tcW w:w="0" w:type="auto"/>
            <w:hideMark/>
          </w:tcPr>
          <w:p w14:paraId="7F4B9845"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0.0034</w:t>
            </w:r>
          </w:p>
        </w:tc>
        <w:tc>
          <w:tcPr>
            <w:tcW w:w="0" w:type="auto"/>
            <w:hideMark/>
          </w:tcPr>
          <w:p w14:paraId="121D8D66"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0.0580</w:t>
            </w:r>
          </w:p>
        </w:tc>
        <w:tc>
          <w:tcPr>
            <w:tcW w:w="0" w:type="auto"/>
            <w:hideMark/>
          </w:tcPr>
          <w:p w14:paraId="12C64A83"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0.0282</w:t>
            </w:r>
          </w:p>
        </w:tc>
        <w:tc>
          <w:tcPr>
            <w:tcW w:w="0" w:type="auto"/>
            <w:hideMark/>
          </w:tcPr>
          <w:p w14:paraId="5C254FDE" w14:textId="77777777" w:rsidR="00DA0DEE" w:rsidRPr="007B756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7B756A">
              <w:rPr>
                <w:rFonts w:ascii="Times New Roman" w:hAnsi="Times New Roman" w:cs="Times New Roman"/>
                <w:color w:val="000000" w:themeColor="text1"/>
                <w:kern w:val="0"/>
                <w:sz w:val="24"/>
                <w:szCs w:val="24"/>
                <w14:ligatures w14:val="none"/>
              </w:rPr>
              <w:t>0.0573</w:t>
            </w:r>
          </w:p>
        </w:tc>
      </w:tr>
      <w:tr w:rsidR="00956D5A" w:rsidRPr="00956D5A" w14:paraId="7BEEDD32" w14:textId="77777777" w:rsidTr="001D15B5">
        <w:trPr>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286E4008" w14:textId="77777777" w:rsidR="00DA0DEE" w:rsidRPr="00956D5A" w:rsidRDefault="00DA0DEE" w:rsidP="001D15B5">
            <w:pPr>
              <w:spacing w:line="360" w:lineRule="auto"/>
              <w:rPr>
                <w:rFonts w:ascii="Times New Roman" w:hAnsi="Times New Roman" w:cs="Times New Roman"/>
                <w:b w:val="0"/>
                <w:bCs w:val="0"/>
                <w:color w:val="000000" w:themeColor="text1"/>
                <w:kern w:val="0"/>
                <w:sz w:val="24"/>
                <w:szCs w:val="24"/>
                <w14:ligatures w14:val="none"/>
              </w:rPr>
            </w:pPr>
            <w:r w:rsidRPr="00956D5A">
              <w:rPr>
                <w:rFonts w:ascii="Times New Roman" w:hAnsi="Times New Roman" w:cs="Times New Roman"/>
                <w:b w:val="0"/>
                <w:bCs w:val="0"/>
                <w:color w:val="000000" w:themeColor="text1"/>
                <w:kern w:val="0"/>
                <w:sz w:val="24"/>
                <w:szCs w:val="24"/>
                <w14:ligatures w14:val="none"/>
              </w:rPr>
              <w:t>Benzo (k) fluoranthene</w:t>
            </w:r>
          </w:p>
        </w:tc>
        <w:tc>
          <w:tcPr>
            <w:tcW w:w="0" w:type="auto"/>
            <w:hideMark/>
          </w:tcPr>
          <w:p w14:paraId="289B4A0D"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0.2232</w:t>
            </w:r>
          </w:p>
        </w:tc>
        <w:tc>
          <w:tcPr>
            <w:tcW w:w="0" w:type="auto"/>
            <w:hideMark/>
          </w:tcPr>
          <w:p w14:paraId="687491B6"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0.1684</w:t>
            </w:r>
          </w:p>
        </w:tc>
        <w:tc>
          <w:tcPr>
            <w:tcW w:w="0" w:type="auto"/>
            <w:hideMark/>
          </w:tcPr>
          <w:p w14:paraId="5B06EDC6"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0.0329</w:t>
            </w:r>
          </w:p>
        </w:tc>
        <w:tc>
          <w:tcPr>
            <w:tcW w:w="0" w:type="auto"/>
            <w:hideMark/>
          </w:tcPr>
          <w:p w14:paraId="33DCAC08"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hideMark/>
          </w:tcPr>
          <w:p w14:paraId="33C08659" w14:textId="77777777" w:rsidR="00DA0DEE" w:rsidRPr="00445092"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445092">
              <w:rPr>
                <w:rFonts w:ascii="Times New Roman" w:hAnsi="Times New Roman" w:cs="Times New Roman"/>
                <w:color w:val="000000" w:themeColor="text1"/>
                <w:kern w:val="0"/>
                <w:sz w:val="24"/>
                <w:szCs w:val="24"/>
                <w14:ligatures w14:val="none"/>
              </w:rPr>
              <w:t>0.0008</w:t>
            </w:r>
          </w:p>
        </w:tc>
      </w:tr>
      <w:tr w:rsidR="00956D5A" w:rsidRPr="00956D5A" w14:paraId="55B275EC" w14:textId="77777777" w:rsidTr="001D15B5">
        <w:trPr>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15A8B157" w14:textId="77777777" w:rsidR="00DA0DEE" w:rsidRPr="00956D5A" w:rsidRDefault="00DA0DEE" w:rsidP="001D15B5">
            <w:pPr>
              <w:spacing w:line="360" w:lineRule="auto"/>
              <w:rPr>
                <w:rFonts w:ascii="Times New Roman" w:hAnsi="Times New Roman" w:cs="Times New Roman"/>
                <w:b w:val="0"/>
                <w:bCs w:val="0"/>
                <w:color w:val="000000" w:themeColor="text1"/>
                <w:kern w:val="0"/>
                <w:sz w:val="24"/>
                <w:szCs w:val="24"/>
                <w14:ligatures w14:val="none"/>
              </w:rPr>
            </w:pPr>
            <w:r w:rsidRPr="00956D5A">
              <w:rPr>
                <w:rFonts w:ascii="Times New Roman" w:hAnsi="Times New Roman" w:cs="Times New Roman"/>
                <w:b w:val="0"/>
                <w:bCs w:val="0"/>
                <w:color w:val="000000" w:themeColor="text1"/>
                <w:kern w:val="0"/>
                <w:sz w:val="24"/>
                <w:szCs w:val="24"/>
                <w14:ligatures w14:val="none"/>
              </w:rPr>
              <w:lastRenderedPageBreak/>
              <w:t>Fluoranthene</w:t>
            </w:r>
          </w:p>
        </w:tc>
        <w:tc>
          <w:tcPr>
            <w:tcW w:w="0" w:type="auto"/>
            <w:hideMark/>
          </w:tcPr>
          <w:p w14:paraId="03A818EC"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0.1638</w:t>
            </w:r>
          </w:p>
        </w:tc>
        <w:tc>
          <w:tcPr>
            <w:tcW w:w="0" w:type="auto"/>
            <w:hideMark/>
          </w:tcPr>
          <w:p w14:paraId="62D0BFB1"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0.1470</w:t>
            </w:r>
          </w:p>
        </w:tc>
        <w:tc>
          <w:tcPr>
            <w:tcW w:w="0" w:type="auto"/>
            <w:hideMark/>
          </w:tcPr>
          <w:p w14:paraId="7D56DEB6"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hideMark/>
          </w:tcPr>
          <w:p w14:paraId="08AADE29"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0.0002</w:t>
            </w:r>
          </w:p>
        </w:tc>
        <w:tc>
          <w:tcPr>
            <w:tcW w:w="0" w:type="auto"/>
            <w:hideMark/>
          </w:tcPr>
          <w:p w14:paraId="1E198FE8" w14:textId="77777777" w:rsidR="00DA0DEE" w:rsidRPr="00445092"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445092">
              <w:rPr>
                <w:rFonts w:ascii="Times New Roman" w:hAnsi="Times New Roman" w:cs="Times New Roman"/>
                <w:color w:val="000000" w:themeColor="text1"/>
                <w:kern w:val="0"/>
                <w:sz w:val="24"/>
                <w:szCs w:val="24"/>
                <w14:ligatures w14:val="none"/>
              </w:rPr>
              <w:t>N.D</w:t>
            </w:r>
          </w:p>
        </w:tc>
      </w:tr>
      <w:tr w:rsidR="00956D5A" w:rsidRPr="00956D5A" w14:paraId="16F0C311" w14:textId="77777777" w:rsidTr="001D15B5">
        <w:trPr>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3A62B2E1" w14:textId="77777777" w:rsidR="00DA0DEE" w:rsidRPr="00956D5A" w:rsidRDefault="00DA0DEE" w:rsidP="001D15B5">
            <w:pPr>
              <w:spacing w:line="360" w:lineRule="auto"/>
              <w:rPr>
                <w:rFonts w:ascii="Times New Roman" w:hAnsi="Times New Roman" w:cs="Times New Roman"/>
                <w:b w:val="0"/>
                <w:bCs w:val="0"/>
                <w:color w:val="000000" w:themeColor="text1"/>
                <w:kern w:val="0"/>
                <w:sz w:val="24"/>
                <w:szCs w:val="24"/>
                <w14:ligatures w14:val="none"/>
              </w:rPr>
            </w:pPr>
            <w:r w:rsidRPr="00956D5A">
              <w:rPr>
                <w:rFonts w:ascii="Times New Roman" w:hAnsi="Times New Roman" w:cs="Times New Roman"/>
                <w:b w:val="0"/>
                <w:bCs w:val="0"/>
                <w:color w:val="000000" w:themeColor="text1"/>
                <w:kern w:val="0"/>
                <w:sz w:val="24"/>
                <w:szCs w:val="24"/>
                <w14:ligatures w14:val="none"/>
              </w:rPr>
              <w:t>Xylene</w:t>
            </w:r>
          </w:p>
        </w:tc>
        <w:tc>
          <w:tcPr>
            <w:tcW w:w="0" w:type="auto"/>
            <w:hideMark/>
          </w:tcPr>
          <w:p w14:paraId="77753AE6"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0.1669</w:t>
            </w:r>
          </w:p>
        </w:tc>
        <w:tc>
          <w:tcPr>
            <w:tcW w:w="0" w:type="auto"/>
            <w:hideMark/>
          </w:tcPr>
          <w:p w14:paraId="67618F99"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0.1508</w:t>
            </w:r>
          </w:p>
        </w:tc>
        <w:tc>
          <w:tcPr>
            <w:tcW w:w="0" w:type="auto"/>
            <w:hideMark/>
          </w:tcPr>
          <w:p w14:paraId="24CEDF23"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0.4331</w:t>
            </w:r>
          </w:p>
        </w:tc>
        <w:tc>
          <w:tcPr>
            <w:tcW w:w="0" w:type="auto"/>
            <w:hideMark/>
          </w:tcPr>
          <w:p w14:paraId="2F53138A"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hideMark/>
          </w:tcPr>
          <w:p w14:paraId="21215619" w14:textId="77777777" w:rsidR="00DA0DEE" w:rsidRPr="00445092"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445092">
              <w:rPr>
                <w:rFonts w:ascii="Times New Roman" w:hAnsi="Times New Roman" w:cs="Times New Roman"/>
                <w:color w:val="000000" w:themeColor="text1"/>
                <w:kern w:val="0"/>
                <w:sz w:val="24"/>
                <w:szCs w:val="24"/>
                <w14:ligatures w14:val="none"/>
              </w:rPr>
              <w:t>N.D</w:t>
            </w:r>
          </w:p>
        </w:tc>
      </w:tr>
      <w:tr w:rsidR="00956D5A" w:rsidRPr="00956D5A" w14:paraId="2016F259" w14:textId="77777777" w:rsidTr="001D15B5">
        <w:trPr>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2D782FAE" w14:textId="77777777" w:rsidR="00DA0DEE" w:rsidRPr="00956D5A" w:rsidRDefault="00DA0DEE" w:rsidP="001D15B5">
            <w:pPr>
              <w:spacing w:line="360" w:lineRule="auto"/>
              <w:rPr>
                <w:rFonts w:ascii="Times New Roman" w:hAnsi="Times New Roman" w:cs="Times New Roman"/>
                <w:b w:val="0"/>
                <w:bCs w:val="0"/>
                <w:color w:val="000000" w:themeColor="text1"/>
                <w:kern w:val="0"/>
                <w:sz w:val="24"/>
                <w:szCs w:val="24"/>
                <w14:ligatures w14:val="none"/>
              </w:rPr>
            </w:pPr>
            <w:r w:rsidRPr="00956D5A">
              <w:rPr>
                <w:rFonts w:ascii="Times New Roman" w:hAnsi="Times New Roman" w:cs="Times New Roman"/>
                <w:b w:val="0"/>
                <w:bCs w:val="0"/>
                <w:color w:val="000000" w:themeColor="text1"/>
                <w:kern w:val="0"/>
                <w:sz w:val="24"/>
                <w:szCs w:val="24"/>
                <w14:ligatures w14:val="none"/>
              </w:rPr>
              <w:t>Anthracene</w:t>
            </w:r>
          </w:p>
        </w:tc>
        <w:tc>
          <w:tcPr>
            <w:tcW w:w="0" w:type="auto"/>
            <w:hideMark/>
          </w:tcPr>
          <w:p w14:paraId="76C9EB24"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0.1203</w:t>
            </w:r>
          </w:p>
        </w:tc>
        <w:tc>
          <w:tcPr>
            <w:tcW w:w="0" w:type="auto"/>
            <w:hideMark/>
          </w:tcPr>
          <w:p w14:paraId="3B4EC87A"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0.7673</w:t>
            </w:r>
          </w:p>
        </w:tc>
        <w:tc>
          <w:tcPr>
            <w:tcW w:w="0" w:type="auto"/>
            <w:hideMark/>
          </w:tcPr>
          <w:p w14:paraId="586DC8A9"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hideMark/>
          </w:tcPr>
          <w:p w14:paraId="06B7DB28"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0.2040</w:t>
            </w:r>
          </w:p>
        </w:tc>
        <w:tc>
          <w:tcPr>
            <w:tcW w:w="0" w:type="auto"/>
            <w:hideMark/>
          </w:tcPr>
          <w:p w14:paraId="565F4640" w14:textId="77777777" w:rsidR="00DA0DEE" w:rsidRPr="00445092"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445092">
              <w:rPr>
                <w:rFonts w:ascii="Times New Roman" w:hAnsi="Times New Roman" w:cs="Times New Roman"/>
                <w:color w:val="000000" w:themeColor="text1"/>
                <w:kern w:val="0"/>
                <w:sz w:val="24"/>
                <w:szCs w:val="24"/>
                <w14:ligatures w14:val="none"/>
              </w:rPr>
              <w:t>N.D</w:t>
            </w:r>
          </w:p>
        </w:tc>
      </w:tr>
      <w:tr w:rsidR="00956D5A" w:rsidRPr="00956D5A" w14:paraId="1FE52C88" w14:textId="77777777" w:rsidTr="001D15B5">
        <w:trPr>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2B5C05CB" w14:textId="77777777" w:rsidR="00DA0DEE" w:rsidRPr="00956D5A" w:rsidRDefault="00DA0DEE" w:rsidP="001D15B5">
            <w:pPr>
              <w:spacing w:line="360" w:lineRule="auto"/>
              <w:rPr>
                <w:rFonts w:ascii="Times New Roman" w:hAnsi="Times New Roman" w:cs="Times New Roman"/>
                <w:b w:val="0"/>
                <w:bCs w:val="0"/>
                <w:color w:val="000000" w:themeColor="text1"/>
                <w:kern w:val="0"/>
                <w:sz w:val="24"/>
                <w:szCs w:val="24"/>
                <w14:ligatures w14:val="none"/>
              </w:rPr>
            </w:pPr>
            <w:proofErr w:type="spellStart"/>
            <w:r w:rsidRPr="007B756A">
              <w:rPr>
                <w:rFonts w:ascii="Times New Roman" w:hAnsi="Times New Roman" w:cs="Times New Roman"/>
                <w:b w:val="0"/>
                <w:bCs w:val="0"/>
                <w:color w:val="000000" w:themeColor="text1"/>
                <w:kern w:val="0"/>
                <w:sz w:val="24"/>
                <w:szCs w:val="24"/>
                <w14:ligatures w14:val="none"/>
              </w:rPr>
              <w:t>Acenaphthene</w:t>
            </w:r>
            <w:proofErr w:type="spellEnd"/>
          </w:p>
        </w:tc>
        <w:tc>
          <w:tcPr>
            <w:tcW w:w="0" w:type="auto"/>
            <w:hideMark/>
          </w:tcPr>
          <w:p w14:paraId="0456FED6"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0.1119</w:t>
            </w:r>
          </w:p>
        </w:tc>
        <w:tc>
          <w:tcPr>
            <w:tcW w:w="0" w:type="auto"/>
            <w:hideMark/>
          </w:tcPr>
          <w:p w14:paraId="187B132A"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0.0406</w:t>
            </w:r>
          </w:p>
        </w:tc>
        <w:tc>
          <w:tcPr>
            <w:tcW w:w="0" w:type="auto"/>
            <w:hideMark/>
          </w:tcPr>
          <w:p w14:paraId="449AE74F"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0.1234</w:t>
            </w:r>
          </w:p>
        </w:tc>
        <w:tc>
          <w:tcPr>
            <w:tcW w:w="0" w:type="auto"/>
            <w:hideMark/>
          </w:tcPr>
          <w:p w14:paraId="05A88C42"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0.0475</w:t>
            </w:r>
          </w:p>
        </w:tc>
        <w:tc>
          <w:tcPr>
            <w:tcW w:w="0" w:type="auto"/>
            <w:hideMark/>
          </w:tcPr>
          <w:p w14:paraId="2E196930" w14:textId="77777777" w:rsidR="00DA0DEE" w:rsidRPr="00445092"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7B756A">
              <w:rPr>
                <w:rFonts w:ascii="Times New Roman" w:hAnsi="Times New Roman" w:cs="Times New Roman"/>
                <w:color w:val="000000" w:themeColor="text1"/>
                <w:kern w:val="0"/>
                <w:sz w:val="24"/>
                <w:szCs w:val="24"/>
                <w14:ligatures w14:val="none"/>
              </w:rPr>
              <w:t>0.0812</w:t>
            </w:r>
          </w:p>
        </w:tc>
      </w:tr>
      <w:tr w:rsidR="00956D5A" w:rsidRPr="00956D5A" w14:paraId="7959AFF6" w14:textId="77777777" w:rsidTr="001D15B5">
        <w:trPr>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35EA2BEF" w14:textId="77777777" w:rsidR="00DA0DEE" w:rsidRPr="00956D5A" w:rsidRDefault="00DA0DEE" w:rsidP="001D15B5">
            <w:pPr>
              <w:spacing w:line="360" w:lineRule="auto"/>
              <w:rPr>
                <w:rFonts w:ascii="Times New Roman" w:hAnsi="Times New Roman" w:cs="Times New Roman"/>
                <w:b w:val="0"/>
                <w:bCs w:val="0"/>
                <w:color w:val="000000" w:themeColor="text1"/>
                <w:kern w:val="0"/>
                <w:sz w:val="24"/>
                <w:szCs w:val="24"/>
                <w14:ligatures w14:val="none"/>
              </w:rPr>
            </w:pPr>
            <w:r w:rsidRPr="00956D5A">
              <w:rPr>
                <w:rFonts w:ascii="Times New Roman" w:hAnsi="Times New Roman" w:cs="Times New Roman"/>
                <w:b w:val="0"/>
                <w:bCs w:val="0"/>
                <w:color w:val="000000" w:themeColor="text1"/>
                <w:kern w:val="0"/>
                <w:sz w:val="24"/>
                <w:szCs w:val="24"/>
                <w14:ligatures w14:val="none"/>
              </w:rPr>
              <w:t>Pyrene</w:t>
            </w:r>
          </w:p>
        </w:tc>
        <w:tc>
          <w:tcPr>
            <w:tcW w:w="0" w:type="auto"/>
            <w:hideMark/>
          </w:tcPr>
          <w:p w14:paraId="73A43115"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0.3031</w:t>
            </w:r>
          </w:p>
        </w:tc>
        <w:tc>
          <w:tcPr>
            <w:tcW w:w="0" w:type="auto"/>
            <w:hideMark/>
          </w:tcPr>
          <w:p w14:paraId="7CFBFAD8"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0.2317</w:t>
            </w:r>
          </w:p>
        </w:tc>
        <w:tc>
          <w:tcPr>
            <w:tcW w:w="0" w:type="auto"/>
            <w:hideMark/>
          </w:tcPr>
          <w:p w14:paraId="69D33936"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0.3020</w:t>
            </w:r>
          </w:p>
        </w:tc>
        <w:tc>
          <w:tcPr>
            <w:tcW w:w="0" w:type="auto"/>
            <w:hideMark/>
          </w:tcPr>
          <w:p w14:paraId="6746B97C"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0.0003</w:t>
            </w:r>
          </w:p>
        </w:tc>
        <w:tc>
          <w:tcPr>
            <w:tcW w:w="0" w:type="auto"/>
            <w:hideMark/>
          </w:tcPr>
          <w:p w14:paraId="1F46C754" w14:textId="77777777" w:rsidR="00DA0DEE" w:rsidRPr="00445092"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445092">
              <w:rPr>
                <w:rFonts w:ascii="Times New Roman" w:hAnsi="Times New Roman" w:cs="Times New Roman"/>
                <w:color w:val="000000" w:themeColor="text1"/>
                <w:kern w:val="0"/>
                <w:sz w:val="24"/>
                <w:szCs w:val="24"/>
                <w14:ligatures w14:val="none"/>
              </w:rPr>
              <w:t>N.D</w:t>
            </w:r>
          </w:p>
        </w:tc>
      </w:tr>
      <w:tr w:rsidR="00956D5A" w:rsidRPr="00956D5A" w14:paraId="2A3733C9" w14:textId="77777777" w:rsidTr="001D15B5">
        <w:trPr>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00C07764" w14:textId="77777777" w:rsidR="00DA0DEE" w:rsidRPr="00956D5A" w:rsidRDefault="001A5AC4" w:rsidP="001D15B5">
            <w:pPr>
              <w:spacing w:line="360" w:lineRule="auto"/>
              <w:rPr>
                <w:rFonts w:ascii="Times New Roman" w:hAnsi="Times New Roman" w:cs="Times New Roman"/>
                <w:b w:val="0"/>
                <w:bCs w:val="0"/>
                <w:color w:val="000000" w:themeColor="text1"/>
                <w:kern w:val="0"/>
                <w:sz w:val="24"/>
                <w:szCs w:val="24"/>
                <w14:ligatures w14:val="none"/>
              </w:rPr>
            </w:pPr>
            <w:r w:rsidRPr="00956D5A">
              <w:rPr>
                <w:rFonts w:ascii="Times New Roman" w:hAnsi="Times New Roman" w:cs="Times New Roman"/>
                <w:b w:val="0"/>
                <w:bCs w:val="0"/>
                <w:color w:val="000000" w:themeColor="text1"/>
                <w:kern w:val="0"/>
                <w:sz w:val="24"/>
                <w:szCs w:val="24"/>
                <w14:ligatures w14:val="none"/>
              </w:rPr>
              <w:t>Benzo(</w:t>
            </w:r>
            <w:proofErr w:type="spellStart"/>
            <w:r w:rsidRPr="00956D5A">
              <w:rPr>
                <w:rFonts w:ascii="Times New Roman" w:hAnsi="Times New Roman" w:cs="Times New Roman"/>
                <w:b w:val="0"/>
                <w:bCs w:val="0"/>
                <w:color w:val="000000" w:themeColor="text1"/>
                <w:kern w:val="0"/>
                <w:sz w:val="24"/>
                <w:szCs w:val="24"/>
                <w14:ligatures w14:val="none"/>
              </w:rPr>
              <w:t>g,h,</w:t>
            </w:r>
            <w:r w:rsidR="00DA0DEE" w:rsidRPr="00956D5A">
              <w:rPr>
                <w:rFonts w:ascii="Times New Roman" w:hAnsi="Times New Roman" w:cs="Times New Roman"/>
                <w:b w:val="0"/>
                <w:bCs w:val="0"/>
                <w:color w:val="000000" w:themeColor="text1"/>
                <w:kern w:val="0"/>
                <w:sz w:val="24"/>
                <w:szCs w:val="24"/>
                <w14:ligatures w14:val="none"/>
              </w:rPr>
              <w:t>i</w:t>
            </w:r>
            <w:proofErr w:type="spellEnd"/>
            <w:r w:rsidR="00DA0DEE" w:rsidRPr="00956D5A">
              <w:rPr>
                <w:rFonts w:ascii="Times New Roman" w:hAnsi="Times New Roman" w:cs="Times New Roman"/>
                <w:b w:val="0"/>
                <w:bCs w:val="0"/>
                <w:color w:val="000000" w:themeColor="text1"/>
                <w:kern w:val="0"/>
                <w:sz w:val="24"/>
                <w:szCs w:val="24"/>
                <w14:ligatures w14:val="none"/>
              </w:rPr>
              <w:t>)</w:t>
            </w:r>
            <w:proofErr w:type="spellStart"/>
            <w:r w:rsidR="00DA0DEE" w:rsidRPr="00956D5A">
              <w:rPr>
                <w:rFonts w:ascii="Times New Roman" w:hAnsi="Times New Roman" w:cs="Times New Roman"/>
                <w:b w:val="0"/>
                <w:bCs w:val="0"/>
                <w:color w:val="000000" w:themeColor="text1"/>
                <w:kern w:val="0"/>
                <w:sz w:val="24"/>
                <w:szCs w:val="24"/>
                <w14:ligatures w14:val="none"/>
              </w:rPr>
              <w:t>perylene</w:t>
            </w:r>
            <w:proofErr w:type="spellEnd"/>
          </w:p>
        </w:tc>
        <w:tc>
          <w:tcPr>
            <w:tcW w:w="0" w:type="auto"/>
            <w:hideMark/>
          </w:tcPr>
          <w:p w14:paraId="72B0F6F1"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0.0751</w:t>
            </w:r>
          </w:p>
        </w:tc>
        <w:tc>
          <w:tcPr>
            <w:tcW w:w="0" w:type="auto"/>
            <w:hideMark/>
          </w:tcPr>
          <w:p w14:paraId="09FE5D90"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0.0515</w:t>
            </w:r>
          </w:p>
        </w:tc>
        <w:tc>
          <w:tcPr>
            <w:tcW w:w="0" w:type="auto"/>
            <w:hideMark/>
          </w:tcPr>
          <w:p w14:paraId="7E580C70"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hideMark/>
          </w:tcPr>
          <w:p w14:paraId="12E22E8F"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hideMark/>
          </w:tcPr>
          <w:p w14:paraId="0A20DFD2" w14:textId="77777777" w:rsidR="00DA0DEE" w:rsidRPr="00445092"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445092">
              <w:rPr>
                <w:rFonts w:ascii="Times New Roman" w:hAnsi="Times New Roman" w:cs="Times New Roman"/>
                <w:color w:val="000000" w:themeColor="text1"/>
                <w:kern w:val="0"/>
                <w:sz w:val="24"/>
                <w:szCs w:val="24"/>
                <w14:ligatures w14:val="none"/>
              </w:rPr>
              <w:t>N.D</w:t>
            </w:r>
          </w:p>
        </w:tc>
      </w:tr>
      <w:tr w:rsidR="00956D5A" w:rsidRPr="00956D5A" w14:paraId="42FFC155" w14:textId="77777777" w:rsidTr="001D15B5">
        <w:trPr>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22CA7E36" w14:textId="77777777" w:rsidR="00DA0DEE" w:rsidRPr="00956D5A" w:rsidRDefault="00DA0DEE" w:rsidP="001D15B5">
            <w:pPr>
              <w:spacing w:line="360" w:lineRule="auto"/>
              <w:rPr>
                <w:rFonts w:ascii="Times New Roman" w:hAnsi="Times New Roman" w:cs="Times New Roman"/>
                <w:b w:val="0"/>
                <w:bCs w:val="0"/>
                <w:color w:val="000000" w:themeColor="text1"/>
                <w:kern w:val="0"/>
                <w:sz w:val="24"/>
                <w:szCs w:val="24"/>
                <w14:ligatures w14:val="none"/>
              </w:rPr>
            </w:pPr>
            <w:r w:rsidRPr="00956D5A">
              <w:rPr>
                <w:rFonts w:ascii="Times New Roman" w:hAnsi="Times New Roman" w:cs="Times New Roman"/>
                <w:b w:val="0"/>
                <w:bCs w:val="0"/>
                <w:color w:val="000000" w:themeColor="text1"/>
                <w:kern w:val="0"/>
                <w:sz w:val="24"/>
                <w:szCs w:val="24"/>
                <w14:ligatures w14:val="none"/>
              </w:rPr>
              <w:t>1-2 Benzanthracene</w:t>
            </w:r>
          </w:p>
        </w:tc>
        <w:tc>
          <w:tcPr>
            <w:tcW w:w="0" w:type="auto"/>
            <w:hideMark/>
          </w:tcPr>
          <w:p w14:paraId="4D58AF70"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0.1152</w:t>
            </w:r>
          </w:p>
        </w:tc>
        <w:tc>
          <w:tcPr>
            <w:tcW w:w="0" w:type="auto"/>
            <w:hideMark/>
          </w:tcPr>
          <w:p w14:paraId="5E4F4303"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0.1635</w:t>
            </w:r>
          </w:p>
        </w:tc>
        <w:tc>
          <w:tcPr>
            <w:tcW w:w="0" w:type="auto"/>
            <w:hideMark/>
          </w:tcPr>
          <w:p w14:paraId="21CAB670"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hideMark/>
          </w:tcPr>
          <w:p w14:paraId="78C5B330"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hideMark/>
          </w:tcPr>
          <w:p w14:paraId="537823BC" w14:textId="77777777" w:rsidR="00DA0DEE" w:rsidRPr="00445092"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445092">
              <w:rPr>
                <w:rFonts w:ascii="Times New Roman" w:hAnsi="Times New Roman" w:cs="Times New Roman"/>
                <w:color w:val="000000" w:themeColor="text1"/>
                <w:kern w:val="0"/>
                <w:sz w:val="24"/>
                <w:szCs w:val="24"/>
                <w14:ligatures w14:val="none"/>
              </w:rPr>
              <w:t>N.D</w:t>
            </w:r>
          </w:p>
        </w:tc>
      </w:tr>
      <w:tr w:rsidR="00956D5A" w:rsidRPr="00956D5A" w14:paraId="5C36520B" w14:textId="77777777" w:rsidTr="001D15B5">
        <w:trPr>
          <w:trHeight w:val="432"/>
        </w:trPr>
        <w:tc>
          <w:tcPr>
            <w:cnfStyle w:val="001000000000" w:firstRow="0" w:lastRow="0" w:firstColumn="1" w:lastColumn="0" w:oddVBand="0" w:evenVBand="0" w:oddHBand="0" w:evenHBand="0" w:firstRowFirstColumn="0" w:firstRowLastColumn="0" w:lastRowFirstColumn="0" w:lastRowLastColumn="0"/>
            <w:tcW w:w="0" w:type="auto"/>
          </w:tcPr>
          <w:p w14:paraId="68A8B224" w14:textId="77777777" w:rsidR="00DA0DEE" w:rsidRPr="00956D5A" w:rsidRDefault="00DA0DEE" w:rsidP="001D15B5">
            <w:pPr>
              <w:spacing w:line="360" w:lineRule="auto"/>
              <w:rPr>
                <w:rFonts w:ascii="Times New Roman" w:hAnsi="Times New Roman" w:cs="Times New Roman"/>
                <w:b w:val="0"/>
                <w:bCs w:val="0"/>
                <w:color w:val="000000" w:themeColor="text1"/>
                <w:kern w:val="0"/>
                <w:sz w:val="24"/>
                <w:szCs w:val="24"/>
                <w14:ligatures w14:val="none"/>
              </w:rPr>
            </w:pPr>
            <w:r w:rsidRPr="00956D5A">
              <w:rPr>
                <w:rFonts w:ascii="Times New Roman" w:hAnsi="Times New Roman" w:cs="Times New Roman"/>
                <w:b w:val="0"/>
                <w:bCs w:val="0"/>
                <w:color w:val="000000" w:themeColor="text1"/>
                <w:kern w:val="0"/>
                <w:sz w:val="24"/>
                <w:szCs w:val="24"/>
                <w14:ligatures w14:val="none"/>
              </w:rPr>
              <w:t>Fluorene</w:t>
            </w:r>
          </w:p>
        </w:tc>
        <w:tc>
          <w:tcPr>
            <w:tcW w:w="0" w:type="auto"/>
          </w:tcPr>
          <w:p w14:paraId="2AC70E3C"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tcPr>
          <w:p w14:paraId="3179D0A4"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tcPr>
          <w:p w14:paraId="2945E9F0"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0.00</w:t>
            </w:r>
          </w:p>
        </w:tc>
        <w:tc>
          <w:tcPr>
            <w:tcW w:w="0" w:type="auto"/>
          </w:tcPr>
          <w:p w14:paraId="7A2C652A"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tcPr>
          <w:p w14:paraId="1431F951" w14:textId="77777777" w:rsidR="00DA0DEE" w:rsidRPr="00445092"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445092">
              <w:rPr>
                <w:rFonts w:ascii="Times New Roman" w:hAnsi="Times New Roman" w:cs="Times New Roman"/>
                <w:color w:val="000000" w:themeColor="text1"/>
                <w:kern w:val="0"/>
                <w:sz w:val="24"/>
                <w:szCs w:val="24"/>
                <w14:ligatures w14:val="none"/>
              </w:rPr>
              <w:t>N.D</w:t>
            </w:r>
          </w:p>
        </w:tc>
      </w:tr>
      <w:tr w:rsidR="00956D5A" w:rsidRPr="00956D5A" w14:paraId="2B7DFB38" w14:textId="77777777" w:rsidTr="001D15B5">
        <w:trPr>
          <w:trHeight w:val="432"/>
        </w:trPr>
        <w:tc>
          <w:tcPr>
            <w:cnfStyle w:val="001000000000" w:firstRow="0" w:lastRow="0" w:firstColumn="1" w:lastColumn="0" w:oddVBand="0" w:evenVBand="0" w:oddHBand="0" w:evenHBand="0" w:firstRowFirstColumn="0" w:firstRowLastColumn="0" w:lastRowFirstColumn="0" w:lastRowLastColumn="0"/>
            <w:tcW w:w="0" w:type="auto"/>
          </w:tcPr>
          <w:p w14:paraId="2AF663FD" w14:textId="77777777" w:rsidR="00DA0DEE" w:rsidRPr="00956D5A" w:rsidRDefault="001A5AC4" w:rsidP="001D15B5">
            <w:pPr>
              <w:spacing w:line="360" w:lineRule="auto"/>
              <w:rPr>
                <w:rFonts w:ascii="Times New Roman" w:hAnsi="Times New Roman" w:cs="Times New Roman"/>
                <w:b w:val="0"/>
                <w:bCs w:val="0"/>
                <w:color w:val="000000" w:themeColor="text1"/>
                <w:kern w:val="0"/>
                <w:sz w:val="24"/>
                <w:szCs w:val="24"/>
                <w14:ligatures w14:val="none"/>
              </w:rPr>
            </w:pPr>
            <w:r w:rsidRPr="00956D5A">
              <w:rPr>
                <w:rFonts w:ascii="Times New Roman" w:hAnsi="Times New Roman" w:cs="Times New Roman"/>
                <w:b w:val="0"/>
                <w:bCs w:val="0"/>
                <w:color w:val="000000" w:themeColor="text1"/>
                <w:kern w:val="0"/>
                <w:sz w:val="24"/>
                <w:szCs w:val="24"/>
                <w14:ligatures w14:val="none"/>
              </w:rPr>
              <w:t xml:space="preserve">Dibenzyl(a, </w:t>
            </w:r>
            <w:r w:rsidR="00DA0DEE" w:rsidRPr="00956D5A">
              <w:rPr>
                <w:rFonts w:ascii="Times New Roman" w:hAnsi="Times New Roman" w:cs="Times New Roman"/>
                <w:b w:val="0"/>
                <w:bCs w:val="0"/>
                <w:color w:val="000000" w:themeColor="text1"/>
                <w:kern w:val="0"/>
                <w:sz w:val="24"/>
                <w:szCs w:val="24"/>
                <w14:ligatures w14:val="none"/>
              </w:rPr>
              <w:t>h)anthracene</w:t>
            </w:r>
          </w:p>
        </w:tc>
        <w:tc>
          <w:tcPr>
            <w:tcW w:w="0" w:type="auto"/>
          </w:tcPr>
          <w:p w14:paraId="49669B47"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tcPr>
          <w:p w14:paraId="005FDFBE"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tcPr>
          <w:p w14:paraId="7917338B"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0.00</w:t>
            </w:r>
          </w:p>
        </w:tc>
        <w:tc>
          <w:tcPr>
            <w:tcW w:w="0" w:type="auto"/>
          </w:tcPr>
          <w:p w14:paraId="0A214C31"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0.00</w:t>
            </w:r>
          </w:p>
        </w:tc>
        <w:tc>
          <w:tcPr>
            <w:tcW w:w="0" w:type="auto"/>
          </w:tcPr>
          <w:p w14:paraId="3A74BCDB" w14:textId="77777777" w:rsidR="00DA0DEE" w:rsidRPr="00445092"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445092">
              <w:rPr>
                <w:rFonts w:ascii="Times New Roman" w:hAnsi="Times New Roman" w:cs="Times New Roman"/>
                <w:color w:val="000000" w:themeColor="text1"/>
                <w:kern w:val="0"/>
                <w:sz w:val="24"/>
                <w:szCs w:val="24"/>
                <w14:ligatures w14:val="none"/>
              </w:rPr>
              <w:t>N.D</w:t>
            </w:r>
          </w:p>
        </w:tc>
      </w:tr>
      <w:tr w:rsidR="00956D5A" w:rsidRPr="00956D5A" w14:paraId="47BD65DA" w14:textId="77777777" w:rsidTr="001D15B5">
        <w:trPr>
          <w:trHeight w:val="432"/>
        </w:trPr>
        <w:tc>
          <w:tcPr>
            <w:cnfStyle w:val="001000000000" w:firstRow="0" w:lastRow="0" w:firstColumn="1" w:lastColumn="0" w:oddVBand="0" w:evenVBand="0" w:oddHBand="0" w:evenHBand="0" w:firstRowFirstColumn="0" w:firstRowLastColumn="0" w:lastRowFirstColumn="0" w:lastRowLastColumn="0"/>
            <w:tcW w:w="0" w:type="auto"/>
          </w:tcPr>
          <w:p w14:paraId="1B1B6F22" w14:textId="77777777" w:rsidR="00DA0DEE" w:rsidRPr="00956D5A" w:rsidRDefault="00DA0DEE" w:rsidP="001D15B5">
            <w:pPr>
              <w:spacing w:line="360" w:lineRule="auto"/>
              <w:rPr>
                <w:rFonts w:ascii="Times New Roman" w:hAnsi="Times New Roman" w:cs="Times New Roman"/>
                <w:b w:val="0"/>
                <w:bCs w:val="0"/>
                <w:color w:val="000000" w:themeColor="text1"/>
                <w:kern w:val="0"/>
                <w:sz w:val="24"/>
                <w:szCs w:val="24"/>
                <w14:ligatures w14:val="none"/>
              </w:rPr>
            </w:pPr>
            <w:r w:rsidRPr="00956D5A">
              <w:rPr>
                <w:rFonts w:ascii="Times New Roman" w:hAnsi="Times New Roman" w:cs="Times New Roman"/>
                <w:b w:val="0"/>
                <w:bCs w:val="0"/>
                <w:color w:val="000000" w:themeColor="text1"/>
                <w:kern w:val="0"/>
                <w:sz w:val="24"/>
                <w:szCs w:val="24"/>
                <w14:ligatures w14:val="none"/>
              </w:rPr>
              <w:t>Naphthalene</w:t>
            </w:r>
          </w:p>
        </w:tc>
        <w:tc>
          <w:tcPr>
            <w:tcW w:w="0" w:type="auto"/>
          </w:tcPr>
          <w:p w14:paraId="06833263"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tcPr>
          <w:p w14:paraId="7230BAEE"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tcPr>
          <w:p w14:paraId="52803ACA"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tcPr>
          <w:p w14:paraId="1C5C3AAA"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0.1563</w:t>
            </w:r>
          </w:p>
        </w:tc>
        <w:tc>
          <w:tcPr>
            <w:tcW w:w="0" w:type="auto"/>
          </w:tcPr>
          <w:p w14:paraId="19435916" w14:textId="77777777" w:rsidR="00DA0DEE" w:rsidRPr="00445092"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445092">
              <w:rPr>
                <w:rFonts w:ascii="Times New Roman" w:hAnsi="Times New Roman" w:cs="Times New Roman"/>
                <w:color w:val="000000" w:themeColor="text1"/>
                <w:kern w:val="0"/>
                <w:sz w:val="24"/>
                <w:szCs w:val="24"/>
                <w14:ligatures w14:val="none"/>
              </w:rPr>
              <w:t>N.D</w:t>
            </w:r>
          </w:p>
        </w:tc>
      </w:tr>
      <w:tr w:rsidR="00956D5A" w:rsidRPr="00956D5A" w14:paraId="23BDD969" w14:textId="77777777" w:rsidTr="001D15B5">
        <w:trPr>
          <w:trHeight w:val="432"/>
        </w:trPr>
        <w:tc>
          <w:tcPr>
            <w:cnfStyle w:val="001000000000" w:firstRow="0" w:lastRow="0" w:firstColumn="1" w:lastColumn="0" w:oddVBand="0" w:evenVBand="0" w:oddHBand="0" w:evenHBand="0" w:firstRowFirstColumn="0" w:firstRowLastColumn="0" w:lastRowFirstColumn="0" w:lastRowLastColumn="0"/>
            <w:tcW w:w="0" w:type="auto"/>
          </w:tcPr>
          <w:p w14:paraId="47F93343" w14:textId="77777777" w:rsidR="00DA0DEE" w:rsidRPr="00956D5A" w:rsidRDefault="00DA0DEE" w:rsidP="001D15B5">
            <w:pPr>
              <w:spacing w:line="360" w:lineRule="auto"/>
              <w:rPr>
                <w:rFonts w:ascii="Times New Roman" w:hAnsi="Times New Roman" w:cs="Times New Roman"/>
                <w:b w:val="0"/>
                <w:bCs w:val="0"/>
                <w:color w:val="000000" w:themeColor="text1"/>
                <w:kern w:val="0"/>
                <w:sz w:val="24"/>
                <w:szCs w:val="24"/>
                <w14:ligatures w14:val="none"/>
              </w:rPr>
            </w:pPr>
            <w:r w:rsidRPr="00956D5A">
              <w:rPr>
                <w:rFonts w:ascii="Times New Roman" w:hAnsi="Times New Roman" w:cs="Times New Roman"/>
                <w:b w:val="0"/>
                <w:bCs w:val="0"/>
                <w:color w:val="000000" w:themeColor="text1"/>
                <w:kern w:val="0"/>
                <w:sz w:val="24"/>
                <w:szCs w:val="24"/>
                <w14:ligatures w14:val="none"/>
              </w:rPr>
              <w:t>Phenanthrene</w:t>
            </w:r>
          </w:p>
        </w:tc>
        <w:tc>
          <w:tcPr>
            <w:tcW w:w="0" w:type="auto"/>
          </w:tcPr>
          <w:p w14:paraId="3E306DBA"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0.1097</w:t>
            </w:r>
          </w:p>
        </w:tc>
        <w:tc>
          <w:tcPr>
            <w:tcW w:w="0" w:type="auto"/>
          </w:tcPr>
          <w:p w14:paraId="62EE50FC"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tcPr>
          <w:p w14:paraId="6BA5BA45"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tcPr>
          <w:p w14:paraId="4FE7EA64"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tcPr>
          <w:p w14:paraId="0F17EBCD" w14:textId="77777777" w:rsidR="00DA0DEE" w:rsidRPr="00445092"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445092">
              <w:rPr>
                <w:rFonts w:ascii="Times New Roman" w:hAnsi="Times New Roman" w:cs="Times New Roman"/>
                <w:color w:val="000000" w:themeColor="text1"/>
                <w:kern w:val="0"/>
                <w:sz w:val="24"/>
                <w:szCs w:val="24"/>
                <w14:ligatures w14:val="none"/>
              </w:rPr>
              <w:t>N.D</w:t>
            </w:r>
          </w:p>
        </w:tc>
      </w:tr>
      <w:tr w:rsidR="00956D5A" w:rsidRPr="00956D5A" w14:paraId="55742E7F" w14:textId="77777777" w:rsidTr="001D15B5">
        <w:trPr>
          <w:trHeight w:val="432"/>
        </w:trPr>
        <w:tc>
          <w:tcPr>
            <w:cnfStyle w:val="001000000000" w:firstRow="0" w:lastRow="0" w:firstColumn="1" w:lastColumn="0" w:oddVBand="0" w:evenVBand="0" w:oddHBand="0" w:evenHBand="0" w:firstRowFirstColumn="0" w:firstRowLastColumn="0" w:lastRowFirstColumn="0" w:lastRowLastColumn="0"/>
            <w:tcW w:w="0" w:type="auto"/>
          </w:tcPr>
          <w:p w14:paraId="454A64FD" w14:textId="77777777" w:rsidR="00DA0DEE" w:rsidRPr="00956D5A" w:rsidRDefault="00DA0DEE" w:rsidP="001D15B5">
            <w:pPr>
              <w:spacing w:line="360" w:lineRule="auto"/>
              <w:rPr>
                <w:rFonts w:ascii="Times New Roman" w:hAnsi="Times New Roman" w:cs="Times New Roman"/>
                <w:b w:val="0"/>
                <w:bCs w:val="0"/>
                <w:color w:val="000000" w:themeColor="text1"/>
                <w:kern w:val="0"/>
                <w:sz w:val="24"/>
                <w:szCs w:val="24"/>
                <w14:ligatures w14:val="none"/>
              </w:rPr>
            </w:pPr>
            <w:r w:rsidRPr="00956D5A">
              <w:rPr>
                <w:rFonts w:ascii="Times New Roman" w:hAnsi="Times New Roman" w:cs="Times New Roman"/>
                <w:b w:val="0"/>
                <w:bCs w:val="0"/>
                <w:color w:val="000000" w:themeColor="text1"/>
                <w:kern w:val="0"/>
                <w:sz w:val="24"/>
                <w:szCs w:val="24"/>
                <w14:ligatures w14:val="none"/>
              </w:rPr>
              <w:t>Benzo (b) fluoranthene</w:t>
            </w:r>
          </w:p>
        </w:tc>
        <w:tc>
          <w:tcPr>
            <w:tcW w:w="0" w:type="auto"/>
          </w:tcPr>
          <w:p w14:paraId="52112190"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tcPr>
          <w:p w14:paraId="7641817A"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tcPr>
          <w:p w14:paraId="4A11224D"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tcPr>
          <w:p w14:paraId="0E5DBCEA"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tcPr>
          <w:p w14:paraId="3D2527C9" w14:textId="77777777" w:rsidR="00DA0DEE" w:rsidRPr="00445092"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445092">
              <w:rPr>
                <w:rFonts w:ascii="Times New Roman" w:hAnsi="Times New Roman" w:cs="Times New Roman"/>
                <w:color w:val="000000" w:themeColor="text1"/>
                <w:kern w:val="0"/>
                <w:sz w:val="24"/>
                <w:szCs w:val="24"/>
                <w14:ligatures w14:val="none"/>
              </w:rPr>
              <w:t>N.D</w:t>
            </w:r>
          </w:p>
        </w:tc>
      </w:tr>
      <w:tr w:rsidR="00956D5A" w:rsidRPr="00956D5A" w14:paraId="6E80576C" w14:textId="77777777" w:rsidTr="001D15B5">
        <w:trPr>
          <w:trHeight w:val="432"/>
        </w:trPr>
        <w:tc>
          <w:tcPr>
            <w:cnfStyle w:val="001000000000" w:firstRow="0" w:lastRow="0" w:firstColumn="1" w:lastColumn="0" w:oddVBand="0" w:evenVBand="0" w:oddHBand="0" w:evenHBand="0" w:firstRowFirstColumn="0" w:firstRowLastColumn="0" w:lastRowFirstColumn="0" w:lastRowLastColumn="0"/>
            <w:tcW w:w="0" w:type="auto"/>
          </w:tcPr>
          <w:p w14:paraId="6528AE3A" w14:textId="77777777" w:rsidR="00DA0DEE" w:rsidRPr="00956D5A" w:rsidRDefault="00DA0DEE" w:rsidP="001D15B5">
            <w:pPr>
              <w:spacing w:line="360" w:lineRule="auto"/>
              <w:rPr>
                <w:rFonts w:ascii="Times New Roman" w:hAnsi="Times New Roman" w:cs="Times New Roman"/>
                <w:b w:val="0"/>
                <w:bCs w:val="0"/>
                <w:color w:val="000000" w:themeColor="text1"/>
                <w:kern w:val="0"/>
                <w:sz w:val="24"/>
                <w:szCs w:val="24"/>
                <w14:ligatures w14:val="none"/>
              </w:rPr>
            </w:pPr>
            <w:r w:rsidRPr="00956D5A">
              <w:rPr>
                <w:rFonts w:ascii="Times New Roman" w:hAnsi="Times New Roman" w:cs="Times New Roman"/>
                <w:b w:val="0"/>
                <w:bCs w:val="0"/>
                <w:color w:val="000000" w:themeColor="text1"/>
                <w:kern w:val="0"/>
                <w:sz w:val="24"/>
                <w:szCs w:val="24"/>
                <w14:ligatures w14:val="none"/>
              </w:rPr>
              <w:t>Benzo (a)  pyrene</w:t>
            </w:r>
          </w:p>
        </w:tc>
        <w:tc>
          <w:tcPr>
            <w:tcW w:w="0" w:type="auto"/>
          </w:tcPr>
          <w:p w14:paraId="64B0DD15"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tcPr>
          <w:p w14:paraId="701E4BB0"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tcPr>
          <w:p w14:paraId="554A8FB4"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tcPr>
          <w:p w14:paraId="2877D478"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tcPr>
          <w:p w14:paraId="181EBE89" w14:textId="77777777" w:rsidR="00DA0DEE" w:rsidRPr="00445092"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445092">
              <w:rPr>
                <w:rFonts w:ascii="Times New Roman" w:hAnsi="Times New Roman" w:cs="Times New Roman"/>
                <w:color w:val="000000" w:themeColor="text1"/>
                <w:kern w:val="0"/>
                <w:sz w:val="24"/>
                <w:szCs w:val="24"/>
                <w14:ligatures w14:val="none"/>
              </w:rPr>
              <w:t>N.D</w:t>
            </w:r>
          </w:p>
        </w:tc>
      </w:tr>
      <w:tr w:rsidR="00956D5A" w:rsidRPr="00956D5A" w14:paraId="7F37E9CF" w14:textId="77777777" w:rsidTr="001D15B5">
        <w:trPr>
          <w:trHeight w:val="432"/>
        </w:trPr>
        <w:tc>
          <w:tcPr>
            <w:cnfStyle w:val="001000000000" w:firstRow="0" w:lastRow="0" w:firstColumn="1" w:lastColumn="0" w:oddVBand="0" w:evenVBand="0" w:oddHBand="0" w:evenHBand="0" w:firstRowFirstColumn="0" w:firstRowLastColumn="0" w:lastRowFirstColumn="0" w:lastRowLastColumn="0"/>
            <w:tcW w:w="0" w:type="auto"/>
          </w:tcPr>
          <w:p w14:paraId="4CA6B947" w14:textId="77777777" w:rsidR="00DA0DEE" w:rsidRPr="00956D5A" w:rsidRDefault="00DA0DEE" w:rsidP="001D15B5">
            <w:pPr>
              <w:spacing w:line="360" w:lineRule="auto"/>
              <w:rPr>
                <w:rFonts w:ascii="Times New Roman" w:hAnsi="Times New Roman" w:cs="Times New Roman"/>
                <w:b w:val="0"/>
                <w:bCs w:val="0"/>
                <w:color w:val="000000" w:themeColor="text1"/>
                <w:kern w:val="0"/>
                <w:sz w:val="24"/>
                <w:szCs w:val="24"/>
                <w14:ligatures w14:val="none"/>
              </w:rPr>
            </w:pPr>
            <w:r w:rsidRPr="00956D5A">
              <w:rPr>
                <w:rFonts w:ascii="Times New Roman" w:hAnsi="Times New Roman" w:cs="Times New Roman"/>
                <w:b w:val="0"/>
                <w:bCs w:val="0"/>
                <w:color w:val="000000" w:themeColor="text1"/>
                <w:kern w:val="0"/>
                <w:sz w:val="24"/>
                <w:szCs w:val="24"/>
                <w14:ligatures w14:val="none"/>
              </w:rPr>
              <w:t>Benzo (a) anthracene</w:t>
            </w:r>
          </w:p>
        </w:tc>
        <w:tc>
          <w:tcPr>
            <w:tcW w:w="0" w:type="auto"/>
          </w:tcPr>
          <w:p w14:paraId="331EB9FA"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tcPr>
          <w:p w14:paraId="3CD175DA"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tcPr>
          <w:p w14:paraId="4AA2F15B"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tcPr>
          <w:p w14:paraId="6811FCA2"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tcPr>
          <w:p w14:paraId="1515C51F" w14:textId="77777777" w:rsidR="00DA0DEE" w:rsidRPr="00445092"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445092">
              <w:rPr>
                <w:rFonts w:ascii="Times New Roman" w:hAnsi="Times New Roman" w:cs="Times New Roman"/>
                <w:color w:val="000000" w:themeColor="text1"/>
                <w:kern w:val="0"/>
                <w:sz w:val="24"/>
                <w:szCs w:val="24"/>
                <w14:ligatures w14:val="none"/>
              </w:rPr>
              <w:t>N.D</w:t>
            </w:r>
          </w:p>
        </w:tc>
      </w:tr>
      <w:tr w:rsidR="00956D5A" w:rsidRPr="00956D5A" w14:paraId="419D9CBD" w14:textId="77777777" w:rsidTr="001D15B5">
        <w:trPr>
          <w:trHeight w:val="432"/>
        </w:trPr>
        <w:tc>
          <w:tcPr>
            <w:cnfStyle w:val="001000000000" w:firstRow="0" w:lastRow="0" w:firstColumn="1" w:lastColumn="0" w:oddVBand="0" w:evenVBand="0" w:oddHBand="0" w:evenHBand="0" w:firstRowFirstColumn="0" w:firstRowLastColumn="0" w:lastRowFirstColumn="0" w:lastRowLastColumn="0"/>
            <w:tcW w:w="0" w:type="auto"/>
          </w:tcPr>
          <w:p w14:paraId="1F11A934" w14:textId="77777777" w:rsidR="00DA0DEE" w:rsidRPr="00956D5A" w:rsidRDefault="00DA0DEE" w:rsidP="001D15B5">
            <w:pPr>
              <w:spacing w:line="360" w:lineRule="auto"/>
              <w:rPr>
                <w:rFonts w:ascii="Times New Roman" w:hAnsi="Times New Roman" w:cs="Times New Roman"/>
                <w:b w:val="0"/>
                <w:bCs w:val="0"/>
                <w:color w:val="000000" w:themeColor="text1"/>
                <w:kern w:val="0"/>
                <w:sz w:val="24"/>
                <w:szCs w:val="24"/>
                <w14:ligatures w14:val="none"/>
              </w:rPr>
            </w:pPr>
            <w:r w:rsidRPr="00956D5A">
              <w:rPr>
                <w:rFonts w:ascii="Times New Roman" w:hAnsi="Times New Roman" w:cs="Times New Roman"/>
                <w:b w:val="0"/>
                <w:bCs w:val="0"/>
                <w:color w:val="000000" w:themeColor="text1"/>
                <w:kern w:val="0"/>
                <w:sz w:val="24"/>
                <w:szCs w:val="24"/>
                <w14:ligatures w14:val="none"/>
              </w:rPr>
              <w:t>Chrysene</w:t>
            </w:r>
          </w:p>
        </w:tc>
        <w:tc>
          <w:tcPr>
            <w:tcW w:w="0" w:type="auto"/>
          </w:tcPr>
          <w:p w14:paraId="0395053D"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tcPr>
          <w:p w14:paraId="06F6A45E"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tcPr>
          <w:p w14:paraId="3F0C6E42"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tcPr>
          <w:p w14:paraId="5AEEB816"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tcPr>
          <w:p w14:paraId="1319033B" w14:textId="77777777" w:rsidR="00DA0DEE" w:rsidRPr="00445092"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445092">
              <w:rPr>
                <w:rFonts w:ascii="Times New Roman" w:hAnsi="Times New Roman" w:cs="Times New Roman"/>
                <w:color w:val="000000" w:themeColor="text1"/>
                <w:kern w:val="0"/>
                <w:sz w:val="24"/>
                <w:szCs w:val="24"/>
                <w14:ligatures w14:val="none"/>
              </w:rPr>
              <w:t>N.D</w:t>
            </w:r>
          </w:p>
        </w:tc>
      </w:tr>
    </w:tbl>
    <w:p w14:paraId="5692E23D" w14:textId="77777777" w:rsidR="00DA0DEE" w:rsidRPr="00956D5A" w:rsidRDefault="00D8097F" w:rsidP="008F2139">
      <w:pPr>
        <w:spacing w:line="360" w:lineRule="auto"/>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ND= Not Detectable</w:t>
      </w:r>
    </w:p>
    <w:p w14:paraId="5BFE275C" w14:textId="77777777" w:rsidR="008F2139" w:rsidRPr="00956D5A" w:rsidRDefault="00636D2F" w:rsidP="008F2139">
      <w:pPr>
        <w:pStyle w:val="p1"/>
        <w:spacing w:line="360" w:lineRule="auto"/>
        <w:rPr>
          <w:rStyle w:val="s1"/>
          <w:rFonts w:ascii="Times New Roman" w:hAnsi="Times New Roman"/>
          <w:color w:val="000000" w:themeColor="text1"/>
          <w:sz w:val="24"/>
          <w:szCs w:val="24"/>
        </w:rPr>
      </w:pPr>
      <w:r w:rsidRPr="00956D5A">
        <w:rPr>
          <w:rStyle w:val="s1"/>
          <w:rFonts w:ascii="Times New Roman" w:hAnsi="Times New Roman"/>
          <w:color w:val="000000" w:themeColor="text1"/>
          <w:sz w:val="24"/>
          <w:szCs w:val="24"/>
        </w:rPr>
        <w:t>T</w:t>
      </w:r>
      <w:r w:rsidR="00CC62B6" w:rsidRPr="00956D5A">
        <w:rPr>
          <w:rStyle w:val="s1"/>
          <w:rFonts w:ascii="Times New Roman" w:hAnsi="Times New Roman"/>
          <w:color w:val="000000" w:themeColor="text1"/>
          <w:sz w:val="24"/>
          <w:szCs w:val="24"/>
        </w:rPr>
        <w:t>able</w:t>
      </w:r>
      <w:r w:rsidR="00C47BE0" w:rsidRPr="00956D5A">
        <w:rPr>
          <w:rStyle w:val="s1"/>
          <w:rFonts w:ascii="Times New Roman" w:hAnsi="Times New Roman"/>
          <w:color w:val="000000" w:themeColor="text1"/>
          <w:sz w:val="24"/>
          <w:szCs w:val="24"/>
        </w:rPr>
        <w:t>s</w:t>
      </w:r>
      <w:r w:rsidR="00CC62B6" w:rsidRPr="00956D5A">
        <w:rPr>
          <w:rStyle w:val="s1"/>
          <w:rFonts w:ascii="Times New Roman" w:hAnsi="Times New Roman"/>
          <w:color w:val="000000" w:themeColor="text1"/>
          <w:sz w:val="24"/>
          <w:szCs w:val="24"/>
        </w:rPr>
        <w:t xml:space="preserve"> 1 and 2 above showed the concentrations of the analyzed heavy metals and </w:t>
      </w:r>
      <w:r w:rsidR="008F2139" w:rsidRPr="00956D5A">
        <w:rPr>
          <w:rStyle w:val="s1"/>
          <w:rFonts w:ascii="Times New Roman" w:hAnsi="Times New Roman"/>
          <w:color w:val="000000" w:themeColor="text1"/>
          <w:sz w:val="24"/>
          <w:szCs w:val="24"/>
        </w:rPr>
        <w:t>polycyclic aromatic</w:t>
      </w:r>
      <w:r w:rsidR="008F2139" w:rsidRPr="00956D5A">
        <w:rPr>
          <w:rFonts w:ascii="Times New Roman" w:hAnsi="Times New Roman"/>
          <w:color w:val="000000" w:themeColor="text1"/>
          <w:sz w:val="24"/>
          <w:szCs w:val="24"/>
        </w:rPr>
        <w:t xml:space="preserve"> </w:t>
      </w:r>
      <w:r w:rsidR="008F2139" w:rsidRPr="00956D5A">
        <w:rPr>
          <w:rStyle w:val="s1"/>
          <w:rFonts w:ascii="Times New Roman" w:hAnsi="Times New Roman"/>
          <w:color w:val="000000" w:themeColor="text1"/>
          <w:sz w:val="24"/>
          <w:szCs w:val="24"/>
        </w:rPr>
        <w:t>hydrocarbons</w:t>
      </w:r>
      <w:r w:rsidR="00CC62B6" w:rsidRPr="00956D5A">
        <w:rPr>
          <w:rStyle w:val="s1"/>
          <w:rFonts w:ascii="Times New Roman" w:hAnsi="Times New Roman"/>
          <w:color w:val="000000" w:themeColor="text1"/>
          <w:sz w:val="24"/>
          <w:szCs w:val="24"/>
        </w:rPr>
        <w:t xml:space="preserve"> </w:t>
      </w:r>
      <w:r w:rsidR="000A5CDB" w:rsidRPr="00956D5A">
        <w:rPr>
          <w:rStyle w:val="s1"/>
          <w:rFonts w:ascii="Times New Roman" w:hAnsi="Times New Roman"/>
          <w:color w:val="000000" w:themeColor="text1"/>
          <w:sz w:val="24"/>
          <w:szCs w:val="24"/>
        </w:rPr>
        <w:t>in soil samples</w:t>
      </w:r>
      <w:r w:rsidR="00764A60">
        <w:rPr>
          <w:rStyle w:val="s1"/>
          <w:rFonts w:ascii="Times New Roman" w:hAnsi="Times New Roman"/>
          <w:color w:val="000000" w:themeColor="text1"/>
          <w:sz w:val="24"/>
          <w:szCs w:val="24"/>
        </w:rPr>
        <w:t xml:space="preserve"> having the code:</w:t>
      </w:r>
      <w:r w:rsidR="005B5C93" w:rsidRPr="00956D5A">
        <w:rPr>
          <w:rStyle w:val="s1"/>
          <w:rFonts w:ascii="Times New Roman" w:hAnsi="Times New Roman"/>
          <w:color w:val="000000" w:themeColor="text1"/>
          <w:sz w:val="24"/>
          <w:szCs w:val="24"/>
        </w:rPr>
        <w:t xml:space="preserve"> </w:t>
      </w:r>
      <w:r w:rsidR="008F2139" w:rsidRPr="00956D5A">
        <w:rPr>
          <w:rStyle w:val="s1"/>
          <w:rFonts w:ascii="Times New Roman" w:hAnsi="Times New Roman"/>
          <w:color w:val="000000" w:themeColor="text1"/>
          <w:sz w:val="24"/>
          <w:szCs w:val="24"/>
        </w:rPr>
        <w:t>A,</w:t>
      </w:r>
      <w:r w:rsidR="001F3BC3" w:rsidRPr="00956D5A">
        <w:rPr>
          <w:rStyle w:val="s1"/>
          <w:rFonts w:ascii="Times New Roman" w:hAnsi="Times New Roman"/>
          <w:color w:val="000000" w:themeColor="text1"/>
          <w:sz w:val="24"/>
          <w:szCs w:val="24"/>
        </w:rPr>
        <w:t xml:space="preserve"> </w:t>
      </w:r>
      <w:r w:rsidR="008F2139" w:rsidRPr="00956D5A">
        <w:rPr>
          <w:rStyle w:val="s1"/>
          <w:rFonts w:ascii="Times New Roman" w:hAnsi="Times New Roman"/>
          <w:color w:val="000000" w:themeColor="text1"/>
          <w:sz w:val="24"/>
          <w:szCs w:val="24"/>
        </w:rPr>
        <w:t>B,</w:t>
      </w:r>
      <w:r w:rsidR="006A4E77" w:rsidRPr="00956D5A">
        <w:rPr>
          <w:rStyle w:val="s1"/>
          <w:rFonts w:ascii="Times New Roman" w:hAnsi="Times New Roman"/>
          <w:color w:val="000000" w:themeColor="text1"/>
          <w:sz w:val="24"/>
          <w:szCs w:val="24"/>
        </w:rPr>
        <w:t xml:space="preserve"> </w:t>
      </w:r>
      <w:r w:rsidR="008F2139" w:rsidRPr="00956D5A">
        <w:rPr>
          <w:rStyle w:val="s1"/>
          <w:rFonts w:ascii="Times New Roman" w:hAnsi="Times New Roman"/>
          <w:color w:val="000000" w:themeColor="text1"/>
          <w:sz w:val="24"/>
          <w:szCs w:val="24"/>
        </w:rPr>
        <w:t>C,</w:t>
      </w:r>
      <w:r w:rsidR="006A4E77" w:rsidRPr="00956D5A">
        <w:rPr>
          <w:rStyle w:val="s1"/>
          <w:rFonts w:ascii="Times New Roman" w:hAnsi="Times New Roman"/>
          <w:color w:val="000000" w:themeColor="text1"/>
          <w:sz w:val="24"/>
          <w:szCs w:val="24"/>
        </w:rPr>
        <w:t xml:space="preserve"> </w:t>
      </w:r>
      <w:r w:rsidR="008F2139" w:rsidRPr="00956D5A">
        <w:rPr>
          <w:rStyle w:val="s1"/>
          <w:rFonts w:ascii="Times New Roman" w:hAnsi="Times New Roman"/>
          <w:color w:val="000000" w:themeColor="text1"/>
          <w:sz w:val="24"/>
          <w:szCs w:val="24"/>
        </w:rPr>
        <w:t>D and Control.</w:t>
      </w:r>
    </w:p>
    <w:p w14:paraId="4038CF29" w14:textId="77777777" w:rsidR="008F2139" w:rsidRPr="00445092" w:rsidRDefault="008F2139" w:rsidP="008F2139">
      <w:pPr>
        <w:pStyle w:val="p1"/>
        <w:spacing w:line="360" w:lineRule="auto"/>
        <w:rPr>
          <w:rFonts w:ascii="Times New Roman" w:hAnsi="Times New Roman"/>
          <w:color w:val="000000" w:themeColor="text1"/>
          <w:sz w:val="24"/>
          <w:szCs w:val="24"/>
          <w:highlight w:val="yellow"/>
        </w:rPr>
      </w:pPr>
      <w:commentRangeStart w:id="16"/>
      <w:r w:rsidRPr="00445092">
        <w:rPr>
          <w:rStyle w:val="s1"/>
          <w:rFonts w:ascii="Times New Roman" w:hAnsi="Times New Roman"/>
          <w:color w:val="000000" w:themeColor="text1"/>
          <w:sz w:val="24"/>
          <w:szCs w:val="24"/>
          <w:highlight w:val="yellow"/>
        </w:rPr>
        <w:t>Sample A was gotten from Owele Nimo.</w:t>
      </w:r>
    </w:p>
    <w:p w14:paraId="5E703075" w14:textId="77777777" w:rsidR="008F2139" w:rsidRPr="00445092" w:rsidRDefault="008F2139" w:rsidP="008F2139">
      <w:pPr>
        <w:pStyle w:val="p1"/>
        <w:spacing w:line="360" w:lineRule="auto"/>
        <w:rPr>
          <w:rFonts w:ascii="Times New Roman" w:hAnsi="Times New Roman"/>
          <w:color w:val="000000" w:themeColor="text1"/>
          <w:sz w:val="24"/>
          <w:szCs w:val="24"/>
          <w:highlight w:val="yellow"/>
        </w:rPr>
      </w:pPr>
      <w:r w:rsidRPr="00445092">
        <w:rPr>
          <w:rStyle w:val="s1"/>
          <w:rFonts w:ascii="Times New Roman" w:hAnsi="Times New Roman"/>
          <w:color w:val="000000" w:themeColor="text1"/>
          <w:sz w:val="24"/>
          <w:szCs w:val="24"/>
          <w:highlight w:val="yellow"/>
        </w:rPr>
        <w:t>Sample B was gotten from Oye Nimo.</w:t>
      </w:r>
    </w:p>
    <w:p w14:paraId="10FFED2C" w14:textId="77777777" w:rsidR="008F2139" w:rsidRPr="00445092" w:rsidRDefault="008F2139" w:rsidP="008F2139">
      <w:pPr>
        <w:pStyle w:val="p1"/>
        <w:spacing w:line="360" w:lineRule="auto"/>
        <w:rPr>
          <w:rFonts w:ascii="Times New Roman" w:hAnsi="Times New Roman"/>
          <w:color w:val="000000" w:themeColor="text1"/>
          <w:sz w:val="24"/>
          <w:szCs w:val="24"/>
          <w:highlight w:val="yellow"/>
        </w:rPr>
      </w:pPr>
      <w:r w:rsidRPr="00445092">
        <w:rPr>
          <w:rStyle w:val="s1"/>
          <w:rFonts w:ascii="Times New Roman" w:hAnsi="Times New Roman"/>
          <w:color w:val="000000" w:themeColor="text1"/>
          <w:sz w:val="24"/>
          <w:szCs w:val="24"/>
          <w:highlight w:val="yellow"/>
        </w:rPr>
        <w:t>Sample C was gotten from Ebengwu Nimo.</w:t>
      </w:r>
    </w:p>
    <w:p w14:paraId="453A5D58" w14:textId="77777777" w:rsidR="008F2139" w:rsidRDefault="008F2139" w:rsidP="008F2139">
      <w:pPr>
        <w:pStyle w:val="p1"/>
        <w:spacing w:line="360" w:lineRule="auto"/>
        <w:rPr>
          <w:rStyle w:val="s1"/>
          <w:rFonts w:ascii="Times New Roman" w:hAnsi="Times New Roman"/>
          <w:color w:val="000000" w:themeColor="text1"/>
          <w:sz w:val="24"/>
          <w:szCs w:val="24"/>
        </w:rPr>
      </w:pPr>
      <w:r w:rsidRPr="00445092">
        <w:rPr>
          <w:rStyle w:val="s1"/>
          <w:rFonts w:ascii="Times New Roman" w:hAnsi="Times New Roman"/>
          <w:color w:val="000000" w:themeColor="text1"/>
          <w:sz w:val="24"/>
          <w:szCs w:val="24"/>
          <w:highlight w:val="yellow"/>
        </w:rPr>
        <w:t xml:space="preserve">Sample D was gotten from Abba </w:t>
      </w:r>
      <w:proofErr w:type="spellStart"/>
      <w:r w:rsidRPr="00445092">
        <w:rPr>
          <w:rStyle w:val="s1"/>
          <w:rFonts w:ascii="Times New Roman" w:hAnsi="Times New Roman"/>
          <w:color w:val="000000" w:themeColor="text1"/>
          <w:sz w:val="24"/>
          <w:szCs w:val="24"/>
          <w:highlight w:val="yellow"/>
        </w:rPr>
        <w:t>Nimo</w:t>
      </w:r>
      <w:proofErr w:type="spellEnd"/>
      <w:r w:rsidRPr="00445092">
        <w:rPr>
          <w:rStyle w:val="s1"/>
          <w:rFonts w:ascii="Times New Roman" w:hAnsi="Times New Roman"/>
          <w:color w:val="000000" w:themeColor="text1"/>
          <w:sz w:val="24"/>
          <w:szCs w:val="24"/>
          <w:highlight w:val="yellow"/>
        </w:rPr>
        <w:t>.</w:t>
      </w:r>
      <w:commentRangeEnd w:id="16"/>
      <w:r w:rsidR="00445092">
        <w:rPr>
          <w:rStyle w:val="CommentReference"/>
          <w:rFonts w:asciiTheme="minorHAnsi" w:eastAsiaTheme="minorHAnsi" w:hAnsiTheme="minorHAnsi" w:cstheme="minorBidi"/>
        </w:rPr>
        <w:commentReference w:id="16"/>
      </w:r>
    </w:p>
    <w:p w14:paraId="6B1BC0D3" w14:textId="77777777" w:rsidR="00764A60" w:rsidRDefault="00764A60" w:rsidP="008F2139">
      <w:pPr>
        <w:pStyle w:val="p1"/>
        <w:spacing w:line="360" w:lineRule="auto"/>
        <w:rPr>
          <w:rStyle w:val="s1"/>
          <w:rFonts w:ascii="Times New Roman" w:hAnsi="Times New Roman"/>
          <w:color w:val="000000" w:themeColor="text1"/>
          <w:sz w:val="24"/>
          <w:szCs w:val="24"/>
        </w:rPr>
      </w:pPr>
      <w:r w:rsidRPr="001F2CB5">
        <w:rPr>
          <w:rStyle w:val="s1"/>
          <w:rFonts w:ascii="Times New Roman" w:hAnsi="Times New Roman"/>
          <w:color w:val="000000" w:themeColor="text1"/>
          <w:sz w:val="24"/>
          <w:szCs w:val="24"/>
          <w:highlight w:val="yellow"/>
        </w:rPr>
        <w:t xml:space="preserve">Control </w:t>
      </w:r>
      <w:commentRangeStart w:id="17"/>
      <w:r w:rsidR="005A1F5C" w:rsidRPr="001F2CB5">
        <w:rPr>
          <w:rStyle w:val="s1"/>
          <w:rFonts w:ascii="Times New Roman" w:hAnsi="Times New Roman"/>
          <w:color w:val="000000" w:themeColor="text1"/>
          <w:sz w:val="24"/>
          <w:szCs w:val="24"/>
          <w:highlight w:val="yellow"/>
        </w:rPr>
        <w:t>sample</w:t>
      </w:r>
      <w:commentRangeEnd w:id="17"/>
      <w:r w:rsidR="001F2CB5">
        <w:rPr>
          <w:rStyle w:val="CommentReference"/>
          <w:rFonts w:asciiTheme="minorHAnsi" w:eastAsiaTheme="minorHAnsi" w:hAnsiTheme="minorHAnsi" w:cstheme="minorBidi"/>
        </w:rPr>
        <w:commentReference w:id="17"/>
      </w:r>
      <w:r w:rsidR="005A1F5C" w:rsidRPr="001F2CB5">
        <w:rPr>
          <w:rStyle w:val="s1"/>
          <w:rFonts w:ascii="Times New Roman" w:hAnsi="Times New Roman"/>
          <w:color w:val="000000" w:themeColor="text1"/>
          <w:sz w:val="24"/>
          <w:szCs w:val="24"/>
          <w:highlight w:val="yellow"/>
        </w:rPr>
        <w:t>.</w:t>
      </w:r>
    </w:p>
    <w:p w14:paraId="22C13FE9" w14:textId="77777777" w:rsidR="00764A60" w:rsidRPr="00956D5A" w:rsidRDefault="00764A60" w:rsidP="008F2139">
      <w:pPr>
        <w:pStyle w:val="p1"/>
        <w:spacing w:line="360" w:lineRule="auto"/>
        <w:rPr>
          <w:rFonts w:ascii="Times New Roman" w:hAnsi="Times New Roman"/>
          <w:color w:val="000000" w:themeColor="text1"/>
          <w:sz w:val="24"/>
          <w:szCs w:val="24"/>
        </w:rPr>
      </w:pPr>
      <w:bookmarkStart w:id="18" w:name="_GoBack"/>
      <w:bookmarkEnd w:id="18"/>
    </w:p>
    <w:p w14:paraId="6ABD9EA4" w14:textId="77777777" w:rsidR="001F07C6" w:rsidRPr="00956D5A" w:rsidRDefault="001F07C6" w:rsidP="00EA3461">
      <w:pPr>
        <w:spacing w:line="480" w:lineRule="auto"/>
        <w:ind w:left="60"/>
        <w:jc w:val="both"/>
        <w:rPr>
          <w:rFonts w:ascii="Times New Roman" w:hAnsi="Times New Roman" w:cs="Times New Roman"/>
          <w:b/>
          <w:color w:val="000000" w:themeColor="text1"/>
          <w:sz w:val="24"/>
          <w:szCs w:val="24"/>
        </w:rPr>
      </w:pPr>
    </w:p>
    <w:p w14:paraId="077BE0FC" w14:textId="77777777" w:rsidR="001F07C6" w:rsidRPr="00956D5A" w:rsidRDefault="001F07C6" w:rsidP="00EA3461">
      <w:pPr>
        <w:spacing w:line="480" w:lineRule="auto"/>
        <w:ind w:left="60"/>
        <w:jc w:val="both"/>
        <w:rPr>
          <w:rFonts w:ascii="Times New Roman" w:hAnsi="Times New Roman" w:cs="Times New Roman"/>
          <w:b/>
          <w:color w:val="000000" w:themeColor="text1"/>
          <w:sz w:val="24"/>
          <w:szCs w:val="24"/>
        </w:rPr>
      </w:pPr>
    </w:p>
    <w:p w14:paraId="3672CA23" w14:textId="77777777" w:rsidR="008F2139" w:rsidRPr="00956D5A" w:rsidRDefault="0009332B" w:rsidP="00EA3461">
      <w:pPr>
        <w:spacing w:line="480" w:lineRule="auto"/>
        <w:ind w:left="60"/>
        <w:jc w:val="both"/>
        <w:rPr>
          <w:rFonts w:ascii="Times New Roman" w:hAnsi="Times New Roman" w:cs="Times New Roman"/>
          <w:b/>
          <w:color w:val="000000" w:themeColor="text1"/>
          <w:sz w:val="24"/>
          <w:szCs w:val="24"/>
        </w:rPr>
      </w:pPr>
      <w:r w:rsidRPr="00956D5A">
        <w:rPr>
          <w:rFonts w:ascii="Times New Roman" w:hAnsi="Times New Roman" w:cs="Times New Roman"/>
          <w:b/>
          <w:color w:val="000000" w:themeColor="text1"/>
          <w:sz w:val="24"/>
          <w:szCs w:val="24"/>
        </w:rPr>
        <w:t>DISCUSSION</w:t>
      </w:r>
    </w:p>
    <w:p w14:paraId="6CC16918" w14:textId="77777777" w:rsidR="0069384A" w:rsidRPr="00956D5A" w:rsidRDefault="00453728" w:rsidP="0015364C">
      <w:pPr>
        <w:pStyle w:val="p1"/>
        <w:spacing w:line="360" w:lineRule="auto"/>
        <w:rPr>
          <w:rStyle w:val="s1"/>
          <w:rFonts w:ascii="Times New Roman" w:hAnsi="Times New Roman"/>
          <w:color w:val="000000" w:themeColor="text1"/>
          <w:sz w:val="24"/>
          <w:szCs w:val="24"/>
        </w:rPr>
      </w:pPr>
      <w:r w:rsidRPr="00956D5A">
        <w:rPr>
          <w:rFonts w:ascii="Times New Roman" w:hAnsi="Times New Roman"/>
          <w:color w:val="000000" w:themeColor="text1"/>
          <w:sz w:val="24"/>
          <w:szCs w:val="24"/>
        </w:rPr>
        <w:lastRenderedPageBreak/>
        <w:t>The mean values of the</w:t>
      </w:r>
      <w:r w:rsidR="007A7B9B" w:rsidRPr="00956D5A">
        <w:rPr>
          <w:rFonts w:ascii="Times New Roman" w:hAnsi="Times New Roman"/>
          <w:color w:val="000000" w:themeColor="text1"/>
          <w:sz w:val="24"/>
          <w:szCs w:val="24"/>
        </w:rPr>
        <w:t xml:space="preserve"> heavy metals (Cd, Pb, V, Cr, Hg and Ni) </w:t>
      </w:r>
      <w:r w:rsidRPr="00956D5A">
        <w:rPr>
          <w:rFonts w:ascii="Times New Roman" w:hAnsi="Times New Roman"/>
          <w:color w:val="000000" w:themeColor="text1"/>
          <w:sz w:val="24"/>
          <w:szCs w:val="24"/>
        </w:rPr>
        <w:t>concentrations in all the soil samples is shown in Table 1.</w:t>
      </w:r>
      <w:r w:rsidR="003C1AB0" w:rsidRPr="00956D5A">
        <w:rPr>
          <w:rFonts w:ascii="Times New Roman" w:hAnsi="Times New Roman"/>
          <w:color w:val="000000" w:themeColor="text1"/>
          <w:sz w:val="24"/>
          <w:szCs w:val="24"/>
        </w:rPr>
        <w:t xml:space="preserve"> </w:t>
      </w:r>
      <w:r w:rsidR="00001B4F" w:rsidRPr="00956D5A">
        <w:rPr>
          <w:rFonts w:ascii="Times New Roman" w:hAnsi="Times New Roman"/>
          <w:color w:val="000000" w:themeColor="text1"/>
          <w:sz w:val="24"/>
          <w:szCs w:val="24"/>
        </w:rPr>
        <w:t>It was observed that s</w:t>
      </w:r>
      <w:r w:rsidR="003C1AB0" w:rsidRPr="00956D5A">
        <w:rPr>
          <w:rFonts w:ascii="Times New Roman" w:hAnsi="Times New Roman"/>
          <w:color w:val="000000" w:themeColor="text1"/>
          <w:sz w:val="24"/>
          <w:szCs w:val="24"/>
        </w:rPr>
        <w:t xml:space="preserve">oil sample B had the highest concentrations for the </w:t>
      </w:r>
      <w:r w:rsidR="007B2CF6" w:rsidRPr="00956D5A">
        <w:rPr>
          <w:rFonts w:ascii="Times New Roman" w:hAnsi="Times New Roman"/>
          <w:color w:val="000000" w:themeColor="text1"/>
          <w:sz w:val="24"/>
          <w:szCs w:val="24"/>
        </w:rPr>
        <w:t xml:space="preserve">entire </w:t>
      </w:r>
      <w:r w:rsidR="003C1AB0" w:rsidRPr="00956D5A">
        <w:rPr>
          <w:rFonts w:ascii="Times New Roman" w:hAnsi="Times New Roman"/>
          <w:color w:val="000000" w:themeColor="text1"/>
          <w:sz w:val="24"/>
          <w:szCs w:val="24"/>
        </w:rPr>
        <w:t>studied</w:t>
      </w:r>
      <w:r w:rsidR="007B2CF6" w:rsidRPr="00956D5A">
        <w:rPr>
          <w:rFonts w:ascii="Times New Roman" w:hAnsi="Times New Roman"/>
          <w:color w:val="000000" w:themeColor="text1"/>
          <w:sz w:val="24"/>
          <w:szCs w:val="24"/>
        </w:rPr>
        <w:t xml:space="preserve"> metals</w:t>
      </w:r>
      <w:r w:rsidR="003C1AB0" w:rsidRPr="00956D5A">
        <w:rPr>
          <w:rStyle w:val="s1"/>
          <w:rFonts w:ascii="Times New Roman" w:hAnsi="Times New Roman"/>
          <w:color w:val="000000" w:themeColor="text1"/>
          <w:sz w:val="24"/>
          <w:szCs w:val="24"/>
        </w:rPr>
        <w:t>.</w:t>
      </w:r>
      <w:r w:rsidR="003C1AB0" w:rsidRPr="00956D5A">
        <w:rPr>
          <w:rFonts w:ascii="Times New Roman" w:hAnsi="Times New Roman"/>
          <w:color w:val="000000" w:themeColor="text1"/>
          <w:sz w:val="24"/>
          <w:szCs w:val="24"/>
        </w:rPr>
        <w:t xml:space="preserve"> There was no trace of cadmium in all the soil </w:t>
      </w:r>
      <w:r w:rsidR="00633323" w:rsidRPr="00956D5A">
        <w:rPr>
          <w:rFonts w:ascii="Times New Roman" w:hAnsi="Times New Roman"/>
          <w:color w:val="000000" w:themeColor="text1"/>
          <w:sz w:val="24"/>
          <w:szCs w:val="24"/>
        </w:rPr>
        <w:t>samples. Vanadium was present at</w:t>
      </w:r>
      <w:r w:rsidR="003C1AB0" w:rsidRPr="00956D5A">
        <w:rPr>
          <w:rFonts w:ascii="Times New Roman" w:hAnsi="Times New Roman"/>
          <w:color w:val="000000" w:themeColor="text1"/>
          <w:sz w:val="24"/>
          <w:szCs w:val="24"/>
        </w:rPr>
        <w:t xml:space="preserve"> low concentrations in all the soil samples.</w:t>
      </w:r>
      <w:r w:rsidRPr="00956D5A">
        <w:rPr>
          <w:rFonts w:ascii="Times New Roman" w:hAnsi="Times New Roman"/>
          <w:color w:val="000000" w:themeColor="text1"/>
          <w:sz w:val="24"/>
          <w:szCs w:val="24"/>
        </w:rPr>
        <w:t xml:space="preserve"> </w:t>
      </w:r>
      <w:r w:rsidR="00B47615" w:rsidRPr="00956D5A">
        <w:rPr>
          <w:rFonts w:ascii="Times New Roman" w:hAnsi="Times New Roman"/>
          <w:color w:val="000000" w:themeColor="text1"/>
          <w:sz w:val="24"/>
          <w:szCs w:val="24"/>
        </w:rPr>
        <w:t>Mercury</w:t>
      </w:r>
      <w:r w:rsidR="004B3743" w:rsidRPr="00956D5A">
        <w:rPr>
          <w:rFonts w:ascii="Times New Roman" w:hAnsi="Times New Roman"/>
          <w:color w:val="000000" w:themeColor="text1"/>
          <w:sz w:val="24"/>
          <w:szCs w:val="24"/>
        </w:rPr>
        <w:t xml:space="preserve"> concentration</w:t>
      </w:r>
      <w:r w:rsidR="001C7034" w:rsidRPr="00956D5A">
        <w:rPr>
          <w:rFonts w:ascii="Times New Roman" w:hAnsi="Times New Roman"/>
          <w:color w:val="000000" w:themeColor="text1"/>
          <w:sz w:val="24"/>
          <w:szCs w:val="24"/>
        </w:rPr>
        <w:t>s</w:t>
      </w:r>
      <w:r w:rsidR="00B47615" w:rsidRPr="00956D5A">
        <w:rPr>
          <w:rFonts w:ascii="Times New Roman" w:hAnsi="Times New Roman"/>
          <w:color w:val="000000" w:themeColor="text1"/>
          <w:sz w:val="24"/>
          <w:szCs w:val="24"/>
        </w:rPr>
        <w:t xml:space="preserve"> in samples A and B exceeded </w:t>
      </w:r>
      <w:r w:rsidR="003C1AB0" w:rsidRPr="00956D5A">
        <w:rPr>
          <w:rFonts w:ascii="Times New Roman" w:hAnsi="Times New Roman"/>
          <w:color w:val="000000" w:themeColor="text1"/>
          <w:sz w:val="24"/>
          <w:szCs w:val="24"/>
        </w:rPr>
        <w:t>the value (</w:t>
      </w:r>
      <w:r w:rsidR="00B47615" w:rsidRPr="00956D5A">
        <w:rPr>
          <w:rFonts w:ascii="Times New Roman" w:hAnsi="Times New Roman"/>
          <w:color w:val="000000" w:themeColor="text1"/>
          <w:sz w:val="24"/>
          <w:szCs w:val="24"/>
        </w:rPr>
        <w:t>0.005mg/kg</w:t>
      </w:r>
      <w:r w:rsidR="003C1AB0" w:rsidRPr="00956D5A">
        <w:rPr>
          <w:rFonts w:ascii="Times New Roman" w:hAnsi="Times New Roman"/>
          <w:color w:val="000000" w:themeColor="text1"/>
          <w:sz w:val="24"/>
          <w:szCs w:val="24"/>
        </w:rPr>
        <w:t>)</w:t>
      </w:r>
      <w:r w:rsidR="00EC53E6" w:rsidRPr="00956D5A">
        <w:rPr>
          <w:rFonts w:ascii="Times New Roman" w:hAnsi="Times New Roman"/>
          <w:color w:val="000000" w:themeColor="text1"/>
          <w:sz w:val="24"/>
          <w:szCs w:val="24"/>
        </w:rPr>
        <w:t xml:space="preserve"> recommended by WHO</w:t>
      </w:r>
      <w:r w:rsidR="00B47615" w:rsidRPr="00956D5A">
        <w:rPr>
          <w:rFonts w:ascii="Times New Roman" w:hAnsi="Times New Roman"/>
          <w:color w:val="000000" w:themeColor="text1"/>
          <w:sz w:val="24"/>
          <w:szCs w:val="24"/>
        </w:rPr>
        <w:t xml:space="preserve"> for agricultural soil</w:t>
      </w:r>
      <w:r w:rsidR="00F852D9" w:rsidRPr="00956D5A">
        <w:rPr>
          <w:rFonts w:ascii="Times New Roman" w:eastAsia="Corbel" w:hAnsi="Times New Roman"/>
          <w:color w:val="000000" w:themeColor="text1"/>
          <w:sz w:val="24"/>
          <w:szCs w:val="24"/>
        </w:rPr>
        <w:t xml:space="preserve"> [5</w:t>
      </w:r>
      <w:r w:rsidR="008078CC" w:rsidRPr="00956D5A">
        <w:rPr>
          <w:rFonts w:ascii="Times New Roman" w:eastAsia="Corbel" w:hAnsi="Times New Roman"/>
          <w:color w:val="000000" w:themeColor="text1"/>
          <w:sz w:val="24"/>
          <w:szCs w:val="24"/>
        </w:rPr>
        <w:t>]</w:t>
      </w:r>
      <w:r w:rsidR="003C1AB0" w:rsidRPr="00956D5A">
        <w:rPr>
          <w:rFonts w:ascii="Times New Roman" w:hAnsi="Times New Roman"/>
          <w:color w:val="000000" w:themeColor="text1"/>
          <w:sz w:val="24"/>
          <w:szCs w:val="24"/>
        </w:rPr>
        <w:t xml:space="preserve">. </w:t>
      </w:r>
      <w:r w:rsidR="001C7034" w:rsidRPr="007B756A">
        <w:rPr>
          <w:rFonts w:ascii="Times New Roman" w:hAnsi="Times New Roman"/>
          <w:color w:val="000000" w:themeColor="text1"/>
          <w:sz w:val="24"/>
          <w:szCs w:val="24"/>
          <w:highlight w:val="yellow"/>
        </w:rPr>
        <w:t xml:space="preserve">Lead exhibited an </w:t>
      </w:r>
      <w:r w:rsidR="006F203B" w:rsidRPr="007B756A">
        <w:rPr>
          <w:rFonts w:ascii="Times New Roman" w:hAnsi="Times New Roman"/>
          <w:color w:val="000000" w:themeColor="text1"/>
          <w:sz w:val="24"/>
          <w:szCs w:val="24"/>
          <w:highlight w:val="yellow"/>
        </w:rPr>
        <w:t>appreciable</w:t>
      </w:r>
      <w:r w:rsidR="001C7034" w:rsidRPr="007B756A">
        <w:rPr>
          <w:rFonts w:ascii="Times New Roman" w:hAnsi="Times New Roman"/>
          <w:color w:val="000000" w:themeColor="text1"/>
          <w:sz w:val="24"/>
          <w:szCs w:val="24"/>
          <w:highlight w:val="yellow"/>
        </w:rPr>
        <w:t xml:space="preserve"> concentrati</w:t>
      </w:r>
      <w:r w:rsidR="00654628" w:rsidRPr="007B756A">
        <w:rPr>
          <w:rFonts w:ascii="Times New Roman" w:hAnsi="Times New Roman"/>
          <w:color w:val="000000" w:themeColor="text1"/>
          <w:sz w:val="24"/>
          <w:szCs w:val="24"/>
          <w:highlight w:val="yellow"/>
        </w:rPr>
        <w:t xml:space="preserve">on in all </w:t>
      </w:r>
      <w:r w:rsidR="00AE57DD" w:rsidRPr="007B756A">
        <w:rPr>
          <w:rFonts w:ascii="Times New Roman" w:hAnsi="Times New Roman"/>
          <w:color w:val="000000" w:themeColor="text1"/>
          <w:sz w:val="24"/>
          <w:szCs w:val="24"/>
          <w:highlight w:val="yellow"/>
        </w:rPr>
        <w:t>the soil</w:t>
      </w:r>
      <w:r w:rsidR="00654628" w:rsidRPr="007B756A">
        <w:rPr>
          <w:rFonts w:ascii="Times New Roman" w:hAnsi="Times New Roman"/>
          <w:color w:val="000000" w:themeColor="text1"/>
          <w:sz w:val="24"/>
          <w:szCs w:val="24"/>
          <w:highlight w:val="yellow"/>
        </w:rPr>
        <w:t xml:space="preserve"> samples including the </w:t>
      </w:r>
      <w:commentRangeStart w:id="19"/>
      <w:r w:rsidR="00654628" w:rsidRPr="007B756A">
        <w:rPr>
          <w:rFonts w:ascii="Times New Roman" w:hAnsi="Times New Roman"/>
          <w:color w:val="000000" w:themeColor="text1"/>
          <w:sz w:val="24"/>
          <w:szCs w:val="24"/>
          <w:highlight w:val="yellow"/>
        </w:rPr>
        <w:t>control</w:t>
      </w:r>
      <w:commentRangeEnd w:id="19"/>
      <w:r w:rsidR="007B756A">
        <w:rPr>
          <w:rStyle w:val="CommentReference"/>
          <w:rFonts w:asciiTheme="minorHAnsi" w:eastAsiaTheme="minorHAnsi" w:hAnsiTheme="minorHAnsi" w:cstheme="minorBidi"/>
        </w:rPr>
        <w:commentReference w:id="19"/>
      </w:r>
      <w:r w:rsidR="00654628" w:rsidRPr="007B756A">
        <w:rPr>
          <w:rFonts w:ascii="Times New Roman" w:hAnsi="Times New Roman"/>
          <w:color w:val="000000" w:themeColor="text1"/>
          <w:sz w:val="24"/>
          <w:szCs w:val="24"/>
          <w:highlight w:val="yellow"/>
        </w:rPr>
        <w:t>.</w:t>
      </w:r>
      <w:r w:rsidR="00AE57DD" w:rsidRPr="00956D5A">
        <w:rPr>
          <w:rFonts w:ascii="Times New Roman" w:hAnsi="Times New Roman"/>
          <w:color w:val="000000" w:themeColor="text1"/>
          <w:sz w:val="24"/>
          <w:szCs w:val="24"/>
        </w:rPr>
        <w:t xml:space="preserve"> </w:t>
      </w:r>
      <w:r w:rsidR="00C53E6B" w:rsidRPr="00956D5A">
        <w:rPr>
          <w:rStyle w:val="s1"/>
          <w:rFonts w:ascii="Times New Roman" w:hAnsi="Times New Roman"/>
          <w:color w:val="000000" w:themeColor="text1"/>
          <w:sz w:val="24"/>
          <w:szCs w:val="24"/>
        </w:rPr>
        <w:t>The elevated Pb values could be due to lead deposition caused by vehicle</w:t>
      </w:r>
      <w:r w:rsidR="00C53E6B" w:rsidRPr="00956D5A">
        <w:rPr>
          <w:rFonts w:ascii="Times New Roman" w:hAnsi="Times New Roman"/>
          <w:color w:val="000000" w:themeColor="text1"/>
          <w:sz w:val="24"/>
          <w:szCs w:val="24"/>
        </w:rPr>
        <w:t xml:space="preserve"> </w:t>
      </w:r>
      <w:r w:rsidR="00C53E6B" w:rsidRPr="00956D5A">
        <w:rPr>
          <w:rStyle w:val="s1"/>
          <w:rFonts w:ascii="Times New Roman" w:hAnsi="Times New Roman"/>
          <w:color w:val="000000" w:themeColor="text1"/>
          <w:sz w:val="24"/>
          <w:szCs w:val="24"/>
        </w:rPr>
        <w:t>batteries which are repaired or otherwise handled within the automobile mechanic workshops in Nimo and its consequent retention in the soil upper layers.</w:t>
      </w:r>
      <w:r w:rsidR="00C53E6B" w:rsidRPr="00956D5A">
        <w:rPr>
          <w:rFonts w:ascii="Times New Roman" w:hAnsi="Times New Roman"/>
          <w:color w:val="000000" w:themeColor="text1"/>
          <w:sz w:val="24"/>
          <w:szCs w:val="24"/>
        </w:rPr>
        <w:t xml:space="preserve"> </w:t>
      </w:r>
      <w:r w:rsidR="00AE57DD" w:rsidRPr="00956D5A">
        <w:rPr>
          <w:rStyle w:val="s1"/>
          <w:rFonts w:ascii="Times New Roman" w:hAnsi="Times New Roman"/>
          <w:color w:val="000000" w:themeColor="text1"/>
          <w:sz w:val="24"/>
          <w:szCs w:val="24"/>
        </w:rPr>
        <w:t>Obviously</w:t>
      </w:r>
      <w:r w:rsidR="007074FC" w:rsidRPr="00956D5A">
        <w:rPr>
          <w:rStyle w:val="s1"/>
          <w:rFonts w:ascii="Times New Roman" w:hAnsi="Times New Roman"/>
          <w:color w:val="000000" w:themeColor="text1"/>
          <w:sz w:val="24"/>
          <w:szCs w:val="24"/>
        </w:rPr>
        <w:t>,</w:t>
      </w:r>
      <w:r w:rsidR="00AE57DD" w:rsidRPr="00956D5A">
        <w:rPr>
          <w:rStyle w:val="s1"/>
          <w:rFonts w:ascii="Times New Roman" w:hAnsi="Times New Roman"/>
          <w:color w:val="000000" w:themeColor="text1"/>
          <w:sz w:val="24"/>
          <w:szCs w:val="24"/>
        </w:rPr>
        <w:t xml:space="preserve"> Pb is prone to accumulation in surface horizons of soil because its low water solubility results in very low mobility</w:t>
      </w:r>
      <w:r w:rsidR="007D0287" w:rsidRPr="00956D5A">
        <w:rPr>
          <w:rStyle w:val="s1"/>
          <w:rFonts w:ascii="Times New Roman" w:hAnsi="Times New Roman"/>
          <w:color w:val="000000" w:themeColor="text1"/>
          <w:sz w:val="24"/>
          <w:szCs w:val="24"/>
        </w:rPr>
        <w:t>.</w:t>
      </w:r>
      <w:r w:rsidR="0039452A" w:rsidRPr="00956D5A">
        <w:rPr>
          <w:rStyle w:val="s1"/>
          <w:rFonts w:ascii="Times New Roman" w:hAnsi="Times New Roman"/>
          <w:color w:val="000000" w:themeColor="text1"/>
          <w:sz w:val="24"/>
          <w:szCs w:val="24"/>
        </w:rPr>
        <w:t xml:space="preserve"> </w:t>
      </w:r>
      <w:r w:rsidR="00C53E6B" w:rsidRPr="00956D5A">
        <w:rPr>
          <w:rStyle w:val="s1"/>
          <w:rFonts w:ascii="Times New Roman" w:hAnsi="Times New Roman"/>
          <w:color w:val="000000" w:themeColor="text1"/>
          <w:sz w:val="24"/>
          <w:szCs w:val="24"/>
        </w:rPr>
        <w:t xml:space="preserve">This is much more visible when the </w:t>
      </w:r>
      <w:r w:rsidR="00A327E0" w:rsidRPr="00956D5A">
        <w:rPr>
          <w:rStyle w:val="s1"/>
          <w:rFonts w:ascii="Times New Roman" w:hAnsi="Times New Roman"/>
          <w:color w:val="000000" w:themeColor="text1"/>
          <w:sz w:val="24"/>
          <w:szCs w:val="24"/>
        </w:rPr>
        <w:t xml:space="preserve">values </w:t>
      </w:r>
      <w:r w:rsidR="00633323" w:rsidRPr="00956D5A">
        <w:rPr>
          <w:rStyle w:val="s1"/>
          <w:rFonts w:ascii="Times New Roman" w:hAnsi="Times New Roman"/>
          <w:color w:val="000000" w:themeColor="text1"/>
          <w:sz w:val="24"/>
          <w:szCs w:val="24"/>
        </w:rPr>
        <w:t xml:space="preserve">obtained </w:t>
      </w:r>
      <w:r w:rsidR="00A327E0" w:rsidRPr="00956D5A">
        <w:rPr>
          <w:rStyle w:val="s1"/>
          <w:rFonts w:ascii="Times New Roman" w:hAnsi="Times New Roman"/>
          <w:color w:val="000000" w:themeColor="text1"/>
          <w:sz w:val="24"/>
          <w:szCs w:val="24"/>
        </w:rPr>
        <w:t>are compared to those measured at the</w:t>
      </w:r>
      <w:r w:rsidR="00A327E0" w:rsidRPr="00956D5A">
        <w:rPr>
          <w:rFonts w:ascii="Times New Roman" w:hAnsi="Times New Roman"/>
          <w:color w:val="000000" w:themeColor="text1"/>
          <w:sz w:val="24"/>
          <w:szCs w:val="24"/>
        </w:rPr>
        <w:t xml:space="preserve"> </w:t>
      </w:r>
      <w:r w:rsidR="0039452A" w:rsidRPr="00956D5A">
        <w:rPr>
          <w:rStyle w:val="s1"/>
          <w:rFonts w:ascii="Times New Roman" w:hAnsi="Times New Roman"/>
          <w:color w:val="000000" w:themeColor="text1"/>
          <w:sz w:val="24"/>
          <w:szCs w:val="24"/>
        </w:rPr>
        <w:t>control site having the value</w:t>
      </w:r>
      <w:r w:rsidR="00A327E0" w:rsidRPr="00956D5A">
        <w:rPr>
          <w:rStyle w:val="s1"/>
          <w:rFonts w:ascii="Times New Roman" w:hAnsi="Times New Roman"/>
          <w:color w:val="000000" w:themeColor="text1"/>
          <w:sz w:val="24"/>
          <w:szCs w:val="24"/>
        </w:rPr>
        <w:t xml:space="preserve"> 0.227</w:t>
      </w:r>
      <w:r w:rsidR="00613172" w:rsidRPr="00956D5A">
        <w:rPr>
          <w:rStyle w:val="s1"/>
          <w:rFonts w:ascii="Times New Roman" w:hAnsi="Times New Roman"/>
          <w:color w:val="000000" w:themeColor="text1"/>
          <w:sz w:val="24"/>
          <w:szCs w:val="24"/>
        </w:rPr>
        <w:t>m</w:t>
      </w:r>
      <w:r w:rsidR="00F8665D">
        <w:rPr>
          <w:rStyle w:val="s1"/>
          <w:rFonts w:ascii="Times New Roman" w:hAnsi="Times New Roman"/>
          <w:color w:val="000000" w:themeColor="text1"/>
          <w:sz w:val="24"/>
          <w:szCs w:val="24"/>
        </w:rPr>
        <w:t>g/kg</w:t>
      </w:r>
      <w:r w:rsidR="00C53E6B" w:rsidRPr="00956D5A">
        <w:rPr>
          <w:rStyle w:val="s1"/>
          <w:rFonts w:ascii="Times New Roman" w:hAnsi="Times New Roman"/>
          <w:color w:val="000000" w:themeColor="text1"/>
          <w:sz w:val="24"/>
          <w:szCs w:val="24"/>
        </w:rPr>
        <w:t xml:space="preserve">. </w:t>
      </w:r>
      <w:r w:rsidR="00C95909" w:rsidRPr="00956D5A">
        <w:rPr>
          <w:rStyle w:val="s1"/>
          <w:rFonts w:ascii="Times New Roman" w:hAnsi="Times New Roman"/>
          <w:color w:val="000000" w:themeColor="text1"/>
          <w:sz w:val="24"/>
          <w:szCs w:val="24"/>
        </w:rPr>
        <w:t xml:space="preserve">Chromium was detected in all </w:t>
      </w:r>
      <w:r w:rsidR="00D62D9A" w:rsidRPr="00956D5A">
        <w:rPr>
          <w:rStyle w:val="s1"/>
          <w:rFonts w:ascii="Times New Roman" w:hAnsi="Times New Roman"/>
          <w:color w:val="000000" w:themeColor="text1"/>
          <w:sz w:val="24"/>
          <w:szCs w:val="24"/>
        </w:rPr>
        <w:t>samples</w:t>
      </w:r>
      <w:r w:rsidR="00A04167" w:rsidRPr="00956D5A">
        <w:rPr>
          <w:rStyle w:val="s1"/>
          <w:rFonts w:ascii="Times New Roman" w:hAnsi="Times New Roman"/>
          <w:color w:val="000000" w:themeColor="text1"/>
          <w:sz w:val="24"/>
          <w:szCs w:val="24"/>
        </w:rPr>
        <w:t xml:space="preserve"> and their values fell within WHO permissible limits</w:t>
      </w:r>
      <w:r w:rsidR="00D62D9A" w:rsidRPr="00956D5A">
        <w:rPr>
          <w:rStyle w:val="s1"/>
          <w:rFonts w:ascii="Times New Roman" w:hAnsi="Times New Roman"/>
          <w:color w:val="000000" w:themeColor="text1"/>
          <w:sz w:val="24"/>
          <w:szCs w:val="24"/>
        </w:rPr>
        <w:t xml:space="preserve">. </w:t>
      </w:r>
      <w:r w:rsidR="008B40D4" w:rsidRPr="00956D5A">
        <w:rPr>
          <w:rStyle w:val="s1"/>
          <w:rFonts w:ascii="Times New Roman" w:hAnsi="Times New Roman"/>
          <w:color w:val="000000" w:themeColor="text1"/>
          <w:sz w:val="24"/>
          <w:szCs w:val="24"/>
        </w:rPr>
        <w:t>Nickel ma</w:t>
      </w:r>
      <w:r w:rsidR="00CD4459" w:rsidRPr="00956D5A">
        <w:rPr>
          <w:rStyle w:val="s1"/>
          <w:rFonts w:ascii="Times New Roman" w:hAnsi="Times New Roman"/>
          <w:color w:val="000000" w:themeColor="text1"/>
          <w:sz w:val="24"/>
          <w:szCs w:val="24"/>
        </w:rPr>
        <w:t xml:space="preserve">nifested </w:t>
      </w:r>
      <w:r w:rsidR="00A04167" w:rsidRPr="00956D5A">
        <w:rPr>
          <w:rStyle w:val="s1"/>
          <w:rFonts w:ascii="Times New Roman" w:hAnsi="Times New Roman"/>
          <w:color w:val="000000" w:themeColor="text1"/>
          <w:sz w:val="24"/>
          <w:szCs w:val="24"/>
        </w:rPr>
        <w:t xml:space="preserve">in </w:t>
      </w:r>
      <w:r w:rsidR="00CD4459" w:rsidRPr="00956D5A">
        <w:rPr>
          <w:rStyle w:val="s1"/>
          <w:rFonts w:ascii="Times New Roman" w:hAnsi="Times New Roman"/>
          <w:color w:val="000000" w:themeColor="text1"/>
          <w:sz w:val="24"/>
          <w:szCs w:val="24"/>
        </w:rPr>
        <w:t>a range of 0.019</w:t>
      </w:r>
      <w:r w:rsidR="00EB3A25" w:rsidRPr="00956D5A">
        <w:rPr>
          <w:rStyle w:val="s1"/>
          <w:rFonts w:ascii="Times New Roman" w:hAnsi="Times New Roman"/>
          <w:color w:val="000000" w:themeColor="text1"/>
          <w:sz w:val="24"/>
          <w:szCs w:val="24"/>
        </w:rPr>
        <w:t xml:space="preserve"> </w:t>
      </w:r>
      <w:r w:rsidR="00F8665D">
        <w:rPr>
          <w:rStyle w:val="s1"/>
          <w:rFonts w:ascii="Times New Roman" w:hAnsi="Times New Roman"/>
          <w:color w:val="000000" w:themeColor="text1"/>
          <w:sz w:val="24"/>
          <w:szCs w:val="24"/>
        </w:rPr>
        <w:t>mg/kg</w:t>
      </w:r>
      <w:r w:rsidR="0026022D" w:rsidRPr="00956D5A">
        <w:rPr>
          <w:rStyle w:val="s1"/>
          <w:rFonts w:ascii="Times New Roman" w:hAnsi="Times New Roman"/>
          <w:color w:val="000000" w:themeColor="text1"/>
          <w:sz w:val="24"/>
          <w:szCs w:val="24"/>
        </w:rPr>
        <w:t xml:space="preserve"> </w:t>
      </w:r>
      <w:r w:rsidR="00CD4459" w:rsidRPr="00956D5A">
        <w:rPr>
          <w:rStyle w:val="s1"/>
          <w:rFonts w:ascii="Times New Roman" w:hAnsi="Times New Roman"/>
          <w:color w:val="000000" w:themeColor="text1"/>
          <w:sz w:val="24"/>
          <w:szCs w:val="24"/>
        </w:rPr>
        <w:t>-</w:t>
      </w:r>
      <w:r w:rsidR="0026022D" w:rsidRPr="00956D5A">
        <w:rPr>
          <w:rStyle w:val="s1"/>
          <w:rFonts w:ascii="Times New Roman" w:hAnsi="Times New Roman"/>
          <w:color w:val="000000" w:themeColor="text1"/>
          <w:sz w:val="24"/>
          <w:szCs w:val="24"/>
        </w:rPr>
        <w:t xml:space="preserve"> </w:t>
      </w:r>
      <w:r w:rsidR="008B40D4" w:rsidRPr="00956D5A">
        <w:rPr>
          <w:rStyle w:val="s1"/>
          <w:rFonts w:ascii="Times New Roman" w:hAnsi="Times New Roman"/>
          <w:color w:val="000000" w:themeColor="text1"/>
          <w:sz w:val="24"/>
          <w:szCs w:val="24"/>
        </w:rPr>
        <w:t>0.056</w:t>
      </w:r>
      <w:r w:rsidR="00F8665D">
        <w:rPr>
          <w:rStyle w:val="s1"/>
          <w:rFonts w:ascii="Times New Roman" w:hAnsi="Times New Roman"/>
          <w:color w:val="000000" w:themeColor="text1"/>
          <w:sz w:val="24"/>
          <w:szCs w:val="24"/>
        </w:rPr>
        <w:t>mg/kg</w:t>
      </w:r>
      <w:r w:rsidR="00A04167" w:rsidRPr="00956D5A">
        <w:rPr>
          <w:rStyle w:val="s1"/>
          <w:rFonts w:ascii="Times New Roman" w:hAnsi="Times New Roman"/>
          <w:color w:val="000000" w:themeColor="text1"/>
          <w:sz w:val="24"/>
          <w:szCs w:val="24"/>
        </w:rPr>
        <w:t xml:space="preserve"> and</w:t>
      </w:r>
      <w:r w:rsidR="008B40D4" w:rsidRPr="00956D5A">
        <w:rPr>
          <w:rStyle w:val="s1"/>
          <w:rFonts w:ascii="Times New Roman" w:hAnsi="Times New Roman"/>
          <w:color w:val="000000" w:themeColor="text1"/>
          <w:sz w:val="24"/>
          <w:szCs w:val="24"/>
        </w:rPr>
        <w:t xml:space="preserve"> found in all locations includin</w:t>
      </w:r>
      <w:r w:rsidR="00B945E3" w:rsidRPr="00956D5A">
        <w:rPr>
          <w:rStyle w:val="s1"/>
          <w:rFonts w:ascii="Times New Roman" w:hAnsi="Times New Roman"/>
          <w:color w:val="000000" w:themeColor="text1"/>
          <w:sz w:val="24"/>
          <w:szCs w:val="24"/>
        </w:rPr>
        <w:t>g the control</w:t>
      </w:r>
      <w:r w:rsidR="008B40D4" w:rsidRPr="00956D5A">
        <w:rPr>
          <w:rStyle w:val="s1"/>
          <w:rFonts w:ascii="Times New Roman" w:hAnsi="Times New Roman"/>
          <w:color w:val="000000" w:themeColor="text1"/>
          <w:sz w:val="24"/>
          <w:szCs w:val="24"/>
        </w:rPr>
        <w:t xml:space="preserve">. The concentrations of Ni found in this study are compatible with those reported in the </w:t>
      </w:r>
      <w:proofErr w:type="gramStart"/>
      <w:r w:rsidR="008B40D4" w:rsidRPr="00956D5A">
        <w:rPr>
          <w:rStyle w:val="s1"/>
          <w:rFonts w:ascii="Times New Roman" w:hAnsi="Times New Roman"/>
          <w:color w:val="000000" w:themeColor="text1"/>
          <w:sz w:val="24"/>
          <w:szCs w:val="24"/>
        </w:rPr>
        <w:t>literature</w:t>
      </w:r>
      <w:r w:rsidR="000B686D">
        <w:rPr>
          <w:rStyle w:val="s1"/>
          <w:rFonts w:ascii="Times New Roman" w:hAnsi="Times New Roman"/>
          <w:color w:val="000000" w:themeColor="text1"/>
          <w:sz w:val="24"/>
          <w:szCs w:val="24"/>
        </w:rPr>
        <w:t>[</w:t>
      </w:r>
      <w:proofErr w:type="gramEnd"/>
      <w:r w:rsidR="000B686D">
        <w:rPr>
          <w:rStyle w:val="s1"/>
          <w:rFonts w:ascii="Times New Roman" w:hAnsi="Times New Roman"/>
          <w:color w:val="000000" w:themeColor="text1"/>
          <w:sz w:val="24"/>
          <w:szCs w:val="24"/>
        </w:rPr>
        <w:t>1]</w:t>
      </w:r>
      <w:r w:rsidR="008B40D4" w:rsidRPr="00956D5A">
        <w:rPr>
          <w:rStyle w:val="s1"/>
          <w:rFonts w:ascii="Times New Roman" w:hAnsi="Times New Roman"/>
          <w:color w:val="000000" w:themeColor="text1"/>
          <w:sz w:val="24"/>
          <w:szCs w:val="24"/>
        </w:rPr>
        <w:t>.</w:t>
      </w:r>
      <w:r w:rsidR="00B32E0F" w:rsidRPr="00956D5A">
        <w:rPr>
          <w:rStyle w:val="s1"/>
          <w:rFonts w:ascii="Times New Roman" w:hAnsi="Times New Roman"/>
          <w:color w:val="000000" w:themeColor="text1"/>
          <w:sz w:val="24"/>
          <w:szCs w:val="24"/>
        </w:rPr>
        <w:t xml:space="preserve"> Cadmium content of the soil samples were below the detection limit and this situation was found spread through all the lo</w:t>
      </w:r>
      <w:r w:rsidR="003C502F" w:rsidRPr="00956D5A">
        <w:rPr>
          <w:rStyle w:val="s1"/>
          <w:rFonts w:ascii="Times New Roman" w:hAnsi="Times New Roman"/>
          <w:color w:val="000000" w:themeColor="text1"/>
          <w:sz w:val="24"/>
          <w:szCs w:val="24"/>
        </w:rPr>
        <w:t>cations.</w:t>
      </w:r>
      <w:r w:rsidR="00286C4A" w:rsidRPr="00956D5A">
        <w:rPr>
          <w:rStyle w:val="s1"/>
          <w:rFonts w:ascii="Times New Roman" w:hAnsi="Times New Roman"/>
          <w:color w:val="000000" w:themeColor="text1"/>
          <w:sz w:val="24"/>
          <w:szCs w:val="24"/>
        </w:rPr>
        <w:t xml:space="preserve"> </w:t>
      </w:r>
      <w:r w:rsidR="00B32E0F" w:rsidRPr="00956D5A">
        <w:rPr>
          <w:rStyle w:val="s1"/>
          <w:rFonts w:ascii="Times New Roman" w:hAnsi="Times New Roman"/>
          <w:color w:val="000000" w:themeColor="text1"/>
          <w:sz w:val="24"/>
          <w:szCs w:val="24"/>
        </w:rPr>
        <w:t>Two possible reasons may be ascribed to this kind of situation of low occurrence of Cd in soil. The first is that the aggregate Cd</w:t>
      </w:r>
      <w:r w:rsidR="00B32E0F" w:rsidRPr="00956D5A">
        <w:rPr>
          <w:rFonts w:ascii="Times New Roman" w:hAnsi="Times New Roman"/>
          <w:color w:val="000000" w:themeColor="text1"/>
          <w:sz w:val="24"/>
          <w:szCs w:val="24"/>
        </w:rPr>
        <w:t xml:space="preserve"> </w:t>
      </w:r>
      <w:r w:rsidR="00B32E0F" w:rsidRPr="00956D5A">
        <w:rPr>
          <w:rStyle w:val="s1"/>
          <w:rFonts w:ascii="Times New Roman" w:hAnsi="Times New Roman"/>
          <w:color w:val="000000" w:themeColor="text1"/>
          <w:sz w:val="24"/>
          <w:szCs w:val="24"/>
        </w:rPr>
        <w:t>levels in the sludge applied to soil may be low. However, since these are automobile mechanic workshops which have existed for some years, the possibility of that is remote.</w:t>
      </w:r>
      <w:r w:rsidR="00B32E0F" w:rsidRPr="00956D5A">
        <w:rPr>
          <w:rFonts w:ascii="Times New Roman" w:hAnsi="Times New Roman"/>
          <w:color w:val="000000" w:themeColor="text1"/>
          <w:sz w:val="24"/>
          <w:szCs w:val="24"/>
        </w:rPr>
        <w:t xml:space="preserve"> </w:t>
      </w:r>
      <w:r w:rsidR="00B32E0F" w:rsidRPr="00956D5A">
        <w:rPr>
          <w:rStyle w:val="s1"/>
          <w:rFonts w:ascii="Times New Roman" w:hAnsi="Times New Roman"/>
          <w:color w:val="000000" w:themeColor="text1"/>
          <w:sz w:val="24"/>
          <w:szCs w:val="24"/>
        </w:rPr>
        <w:t xml:space="preserve">The other explanation is the mobility </w:t>
      </w:r>
      <w:r w:rsidR="00B250F2" w:rsidRPr="00956D5A">
        <w:rPr>
          <w:rStyle w:val="s1"/>
          <w:rFonts w:ascii="Times New Roman" w:hAnsi="Times New Roman"/>
          <w:color w:val="000000" w:themeColor="text1"/>
          <w:sz w:val="24"/>
          <w:szCs w:val="24"/>
        </w:rPr>
        <w:t>of Cd through the soil layers</w:t>
      </w:r>
      <w:r w:rsidR="003C502F" w:rsidRPr="00956D5A">
        <w:rPr>
          <w:rStyle w:val="s1"/>
          <w:rFonts w:ascii="Times New Roman" w:hAnsi="Times New Roman"/>
          <w:color w:val="000000" w:themeColor="text1"/>
          <w:sz w:val="24"/>
          <w:szCs w:val="24"/>
        </w:rPr>
        <w:t>, as c</w:t>
      </w:r>
      <w:r w:rsidR="00B32E0F" w:rsidRPr="00956D5A">
        <w:rPr>
          <w:rStyle w:val="s1"/>
          <w:rFonts w:ascii="Times New Roman" w:hAnsi="Times New Roman"/>
          <w:color w:val="000000" w:themeColor="text1"/>
          <w:sz w:val="24"/>
          <w:szCs w:val="24"/>
        </w:rPr>
        <w:t>admium tends to be</w:t>
      </w:r>
      <w:r w:rsidR="00B32E0F" w:rsidRPr="00956D5A">
        <w:rPr>
          <w:rFonts w:ascii="Times New Roman" w:hAnsi="Times New Roman"/>
          <w:color w:val="000000" w:themeColor="text1"/>
          <w:sz w:val="24"/>
          <w:szCs w:val="24"/>
        </w:rPr>
        <w:t xml:space="preserve"> </w:t>
      </w:r>
      <w:r w:rsidR="00B32E0F" w:rsidRPr="00956D5A">
        <w:rPr>
          <w:rStyle w:val="s1"/>
          <w:rFonts w:ascii="Times New Roman" w:hAnsi="Times New Roman"/>
          <w:color w:val="000000" w:themeColor="text1"/>
          <w:sz w:val="24"/>
          <w:szCs w:val="24"/>
        </w:rPr>
        <w:t xml:space="preserve">more mobile in soil systems than many other heavy metals </w:t>
      </w:r>
      <w:r w:rsidR="009106E4" w:rsidRPr="00956D5A">
        <w:rPr>
          <w:rStyle w:val="s1"/>
          <w:rFonts w:ascii="Times New Roman" w:hAnsi="Times New Roman"/>
          <w:color w:val="000000" w:themeColor="text1"/>
          <w:sz w:val="24"/>
          <w:szCs w:val="24"/>
        </w:rPr>
        <w:t>[</w:t>
      </w:r>
      <w:r w:rsidR="00F852D9" w:rsidRPr="00956D5A">
        <w:rPr>
          <w:rStyle w:val="s1"/>
          <w:rFonts w:ascii="Times New Roman" w:hAnsi="Times New Roman"/>
          <w:color w:val="000000" w:themeColor="text1"/>
          <w:sz w:val="24"/>
          <w:szCs w:val="24"/>
        </w:rPr>
        <w:t>15</w:t>
      </w:r>
      <w:r w:rsidR="009106E4" w:rsidRPr="00956D5A">
        <w:rPr>
          <w:rStyle w:val="s1"/>
          <w:rFonts w:ascii="Times New Roman" w:hAnsi="Times New Roman"/>
          <w:color w:val="000000" w:themeColor="text1"/>
          <w:sz w:val="24"/>
          <w:szCs w:val="24"/>
        </w:rPr>
        <w:t>]</w:t>
      </w:r>
      <w:r w:rsidR="00E9493A" w:rsidRPr="00956D5A">
        <w:rPr>
          <w:rStyle w:val="s1"/>
          <w:rFonts w:ascii="Times New Roman" w:hAnsi="Times New Roman"/>
          <w:color w:val="000000" w:themeColor="text1"/>
          <w:sz w:val="24"/>
          <w:szCs w:val="24"/>
        </w:rPr>
        <w:t xml:space="preserve"> </w:t>
      </w:r>
      <w:r w:rsidR="00F852D9" w:rsidRPr="00C166EF">
        <w:rPr>
          <w:rStyle w:val="s1"/>
          <w:rFonts w:ascii="Times New Roman" w:hAnsi="Times New Roman"/>
          <w:color w:val="000000" w:themeColor="text1"/>
          <w:sz w:val="24"/>
          <w:szCs w:val="24"/>
          <w:highlight w:val="yellow"/>
        </w:rPr>
        <w:t>[</w:t>
      </w:r>
      <w:commentRangeStart w:id="20"/>
      <w:r w:rsidR="00F852D9" w:rsidRPr="00C166EF">
        <w:rPr>
          <w:rStyle w:val="s1"/>
          <w:rFonts w:ascii="Times New Roman" w:hAnsi="Times New Roman"/>
          <w:color w:val="000000" w:themeColor="text1"/>
          <w:sz w:val="24"/>
          <w:szCs w:val="24"/>
          <w:highlight w:val="yellow"/>
        </w:rPr>
        <w:t>16</w:t>
      </w:r>
      <w:commentRangeEnd w:id="20"/>
      <w:r w:rsidR="00C166EF">
        <w:rPr>
          <w:rStyle w:val="CommentReference"/>
          <w:rFonts w:asciiTheme="minorHAnsi" w:eastAsiaTheme="minorHAnsi" w:hAnsiTheme="minorHAnsi" w:cstheme="minorBidi"/>
        </w:rPr>
        <w:commentReference w:id="20"/>
      </w:r>
      <w:r w:rsidR="005C7E13" w:rsidRPr="00C166EF">
        <w:rPr>
          <w:rStyle w:val="s1"/>
          <w:rFonts w:ascii="Times New Roman" w:hAnsi="Times New Roman"/>
          <w:color w:val="000000" w:themeColor="text1"/>
          <w:sz w:val="24"/>
          <w:szCs w:val="24"/>
          <w:highlight w:val="yellow"/>
        </w:rPr>
        <w:t>]</w:t>
      </w:r>
      <w:r w:rsidR="00B32E0F" w:rsidRPr="00C166EF">
        <w:rPr>
          <w:rStyle w:val="s1"/>
          <w:rFonts w:ascii="Times New Roman" w:hAnsi="Times New Roman"/>
          <w:color w:val="000000" w:themeColor="text1"/>
          <w:sz w:val="24"/>
          <w:szCs w:val="24"/>
          <w:highlight w:val="yellow"/>
        </w:rPr>
        <w:t>.</w:t>
      </w:r>
      <w:r w:rsidR="00A160E3" w:rsidRPr="00956D5A">
        <w:rPr>
          <w:rStyle w:val="s1"/>
          <w:rFonts w:ascii="Times New Roman" w:hAnsi="Times New Roman"/>
          <w:color w:val="000000" w:themeColor="text1"/>
          <w:sz w:val="24"/>
          <w:szCs w:val="24"/>
        </w:rPr>
        <w:t xml:space="preserve"> </w:t>
      </w:r>
    </w:p>
    <w:p w14:paraId="52E9A964" w14:textId="77777777" w:rsidR="00634A09" w:rsidRPr="00956D5A" w:rsidRDefault="00634A09" w:rsidP="00634A09">
      <w:pPr>
        <w:pStyle w:val="p1"/>
        <w:spacing w:line="360" w:lineRule="auto"/>
        <w:rPr>
          <w:rStyle w:val="s1"/>
          <w:rFonts w:ascii="Times New Roman" w:hAnsi="Times New Roman"/>
          <w:color w:val="000000" w:themeColor="text1"/>
          <w:sz w:val="24"/>
          <w:szCs w:val="24"/>
        </w:rPr>
      </w:pPr>
      <w:r w:rsidRPr="00956D5A">
        <w:rPr>
          <w:rStyle w:val="s1"/>
          <w:rFonts w:ascii="Times New Roman" w:hAnsi="Times New Roman"/>
          <w:color w:val="000000" w:themeColor="text1"/>
          <w:sz w:val="24"/>
          <w:szCs w:val="24"/>
        </w:rPr>
        <w:t xml:space="preserve">The concentrations of the </w:t>
      </w:r>
      <w:r w:rsidRPr="00C166EF">
        <w:rPr>
          <w:rStyle w:val="s1"/>
          <w:rFonts w:ascii="Times New Roman" w:hAnsi="Times New Roman"/>
          <w:color w:val="000000" w:themeColor="text1"/>
          <w:sz w:val="24"/>
          <w:szCs w:val="24"/>
          <w:highlight w:val="yellow"/>
        </w:rPr>
        <w:t xml:space="preserve">16 environmental protection agency (EPA) target PAHs </w:t>
      </w:r>
      <w:commentRangeStart w:id="21"/>
      <w:r w:rsidRPr="00C166EF">
        <w:rPr>
          <w:rStyle w:val="s1"/>
          <w:rFonts w:ascii="Times New Roman" w:hAnsi="Times New Roman"/>
          <w:color w:val="000000" w:themeColor="text1"/>
          <w:sz w:val="24"/>
          <w:szCs w:val="24"/>
          <w:highlight w:val="yellow"/>
        </w:rPr>
        <w:t>components</w:t>
      </w:r>
      <w:commentRangeEnd w:id="21"/>
      <w:r w:rsidR="00C166EF">
        <w:rPr>
          <w:rStyle w:val="CommentReference"/>
          <w:rFonts w:asciiTheme="minorHAnsi" w:eastAsiaTheme="minorHAnsi" w:hAnsiTheme="minorHAnsi" w:cstheme="minorBidi"/>
        </w:rPr>
        <w:commentReference w:id="21"/>
      </w:r>
      <w:r w:rsidRPr="00956D5A">
        <w:rPr>
          <w:rStyle w:val="s1"/>
          <w:rFonts w:ascii="Times New Roman" w:hAnsi="Times New Roman"/>
          <w:color w:val="000000" w:themeColor="text1"/>
          <w:sz w:val="24"/>
          <w:szCs w:val="24"/>
        </w:rPr>
        <w:t xml:space="preserve"> (mg/mL) in the soil samples</w:t>
      </w:r>
      <w:r w:rsidRPr="00956D5A">
        <w:rPr>
          <w:rFonts w:ascii="Times New Roman" w:hAnsi="Times New Roman"/>
          <w:color w:val="000000" w:themeColor="text1"/>
          <w:sz w:val="24"/>
          <w:szCs w:val="24"/>
        </w:rPr>
        <w:t xml:space="preserve"> </w:t>
      </w:r>
      <w:r w:rsidRPr="00956D5A">
        <w:rPr>
          <w:rStyle w:val="s1"/>
          <w:rFonts w:ascii="Times New Roman" w:hAnsi="Times New Roman"/>
          <w:color w:val="000000" w:themeColor="text1"/>
          <w:sz w:val="24"/>
          <w:szCs w:val="24"/>
        </w:rPr>
        <w:t>collected fr</w:t>
      </w:r>
      <w:r w:rsidR="00CB44F6" w:rsidRPr="00956D5A">
        <w:rPr>
          <w:rStyle w:val="s1"/>
          <w:rFonts w:ascii="Times New Roman" w:hAnsi="Times New Roman"/>
          <w:color w:val="000000" w:themeColor="text1"/>
          <w:sz w:val="24"/>
          <w:szCs w:val="24"/>
        </w:rPr>
        <w:t>om Nimo automobile mechanic workshops</w:t>
      </w:r>
      <w:r w:rsidRPr="00956D5A">
        <w:rPr>
          <w:rStyle w:val="s1"/>
          <w:rFonts w:ascii="Times New Roman" w:hAnsi="Times New Roman"/>
          <w:color w:val="000000" w:themeColor="text1"/>
          <w:sz w:val="24"/>
          <w:szCs w:val="24"/>
        </w:rPr>
        <w:t xml:space="preserve"> are presented in Table 2. Sample A showed the highest number of PAHs. The concentration of</w:t>
      </w:r>
      <w:r w:rsidR="00CB44F6" w:rsidRPr="00956D5A">
        <w:rPr>
          <w:rStyle w:val="s1"/>
          <w:rFonts w:ascii="Times New Roman" w:hAnsi="Times New Roman"/>
          <w:color w:val="000000" w:themeColor="text1"/>
          <w:sz w:val="24"/>
          <w:szCs w:val="24"/>
        </w:rPr>
        <w:t xml:space="preserve"> phenanthrene showed 0.1097mg/mL</w:t>
      </w:r>
      <w:r w:rsidRPr="00956D5A">
        <w:rPr>
          <w:rStyle w:val="s1"/>
          <w:rFonts w:ascii="Times New Roman" w:hAnsi="Times New Roman"/>
          <w:color w:val="000000" w:themeColor="text1"/>
          <w:sz w:val="24"/>
          <w:szCs w:val="24"/>
        </w:rPr>
        <w:t xml:space="preserve"> and was only detected in sample A</w:t>
      </w:r>
      <w:r w:rsidRPr="007B756A">
        <w:rPr>
          <w:rStyle w:val="s1"/>
          <w:rFonts w:ascii="Times New Roman" w:hAnsi="Times New Roman"/>
          <w:color w:val="000000" w:themeColor="text1"/>
          <w:sz w:val="24"/>
          <w:szCs w:val="24"/>
          <w:highlight w:val="yellow"/>
        </w:rPr>
        <w:t>.</w:t>
      </w:r>
      <w:r w:rsidR="00F901F6" w:rsidRPr="007B756A">
        <w:rPr>
          <w:rStyle w:val="s1"/>
          <w:rFonts w:ascii="Times New Roman" w:hAnsi="Times New Roman"/>
          <w:color w:val="000000" w:themeColor="text1"/>
          <w:sz w:val="24"/>
          <w:szCs w:val="24"/>
          <w:highlight w:val="yellow"/>
        </w:rPr>
        <w:t xml:space="preserve"> In the control sample</w:t>
      </w:r>
      <w:r w:rsidR="00D54360" w:rsidRPr="007B756A">
        <w:rPr>
          <w:rStyle w:val="s1"/>
          <w:rFonts w:ascii="Times New Roman" w:hAnsi="Times New Roman"/>
          <w:color w:val="000000" w:themeColor="text1"/>
          <w:sz w:val="24"/>
          <w:szCs w:val="24"/>
          <w:highlight w:val="yellow"/>
        </w:rPr>
        <w:t>,</w:t>
      </w:r>
      <w:r w:rsidRPr="007B756A">
        <w:rPr>
          <w:rStyle w:val="s1"/>
          <w:rFonts w:ascii="Times New Roman" w:hAnsi="Times New Roman"/>
          <w:color w:val="000000" w:themeColor="text1"/>
          <w:sz w:val="24"/>
          <w:szCs w:val="24"/>
          <w:highlight w:val="yellow"/>
        </w:rPr>
        <w:t xml:space="preserve"> only acenaphthylene, benzo (k) fluoranthene and </w:t>
      </w:r>
      <w:proofErr w:type="spellStart"/>
      <w:r w:rsidRPr="007B756A">
        <w:rPr>
          <w:rStyle w:val="s1"/>
          <w:rFonts w:ascii="Times New Roman" w:hAnsi="Times New Roman"/>
          <w:color w:val="000000" w:themeColor="text1"/>
          <w:sz w:val="24"/>
          <w:szCs w:val="24"/>
          <w:highlight w:val="yellow"/>
        </w:rPr>
        <w:t>acenaphthene</w:t>
      </w:r>
      <w:proofErr w:type="spellEnd"/>
      <w:r w:rsidRPr="007B756A">
        <w:rPr>
          <w:rStyle w:val="s1"/>
          <w:rFonts w:ascii="Times New Roman" w:hAnsi="Times New Roman"/>
          <w:color w:val="000000" w:themeColor="text1"/>
          <w:sz w:val="24"/>
          <w:szCs w:val="24"/>
          <w:highlight w:val="yellow"/>
        </w:rPr>
        <w:t xml:space="preserve"> were </w:t>
      </w:r>
      <w:commentRangeStart w:id="22"/>
      <w:r w:rsidRPr="007B756A">
        <w:rPr>
          <w:rStyle w:val="s1"/>
          <w:rFonts w:ascii="Times New Roman" w:hAnsi="Times New Roman"/>
          <w:color w:val="000000" w:themeColor="text1"/>
          <w:sz w:val="24"/>
          <w:szCs w:val="24"/>
          <w:highlight w:val="yellow"/>
        </w:rPr>
        <w:t>detected</w:t>
      </w:r>
      <w:commentRangeEnd w:id="22"/>
      <w:r w:rsidR="007B756A">
        <w:rPr>
          <w:rStyle w:val="CommentReference"/>
          <w:rFonts w:asciiTheme="minorHAnsi" w:eastAsiaTheme="minorHAnsi" w:hAnsiTheme="minorHAnsi" w:cstheme="minorBidi"/>
        </w:rPr>
        <w:commentReference w:id="22"/>
      </w:r>
      <w:r w:rsidRPr="00956D5A">
        <w:rPr>
          <w:rStyle w:val="s1"/>
          <w:rFonts w:ascii="Times New Roman" w:hAnsi="Times New Roman"/>
          <w:color w:val="000000" w:themeColor="text1"/>
          <w:sz w:val="24"/>
          <w:szCs w:val="24"/>
        </w:rPr>
        <w:t>. The total PAH concentration in the samples differed significantly with sample B having the highest PAH c</w:t>
      </w:r>
      <w:r w:rsidR="00D54360" w:rsidRPr="00956D5A">
        <w:rPr>
          <w:rStyle w:val="s1"/>
          <w:rFonts w:ascii="Times New Roman" w:hAnsi="Times New Roman"/>
          <w:color w:val="000000" w:themeColor="text1"/>
          <w:sz w:val="24"/>
          <w:szCs w:val="24"/>
        </w:rPr>
        <w:t>oncentration load of 1.7242mg/mL</w:t>
      </w:r>
      <w:r w:rsidRPr="00956D5A">
        <w:rPr>
          <w:rStyle w:val="s1"/>
          <w:rFonts w:ascii="Times New Roman" w:hAnsi="Times New Roman"/>
          <w:color w:val="000000" w:themeColor="text1"/>
          <w:sz w:val="24"/>
          <w:szCs w:val="24"/>
        </w:rPr>
        <w:t xml:space="preserve"> and sa</w:t>
      </w:r>
      <w:r w:rsidR="00D54360" w:rsidRPr="00956D5A">
        <w:rPr>
          <w:rStyle w:val="s1"/>
          <w:rFonts w:ascii="Times New Roman" w:hAnsi="Times New Roman"/>
          <w:color w:val="000000" w:themeColor="text1"/>
          <w:sz w:val="24"/>
          <w:szCs w:val="24"/>
        </w:rPr>
        <w:t>mple D had the least (0.4365mg/mL</w:t>
      </w:r>
      <w:r w:rsidR="001A5AC4" w:rsidRPr="00956D5A">
        <w:rPr>
          <w:rStyle w:val="s1"/>
          <w:rFonts w:ascii="Times New Roman" w:hAnsi="Times New Roman"/>
          <w:color w:val="000000" w:themeColor="text1"/>
          <w:sz w:val="24"/>
          <w:szCs w:val="24"/>
        </w:rPr>
        <w:t xml:space="preserve">). Fluorene and dibenzyl (a, </w:t>
      </w:r>
      <w:r w:rsidRPr="00956D5A">
        <w:rPr>
          <w:rStyle w:val="s1"/>
          <w:rFonts w:ascii="Times New Roman" w:hAnsi="Times New Roman"/>
          <w:color w:val="000000" w:themeColor="text1"/>
          <w:sz w:val="24"/>
          <w:szCs w:val="24"/>
        </w:rPr>
        <w:t>h)</w:t>
      </w:r>
      <w:r w:rsidR="00D54360" w:rsidRPr="00956D5A">
        <w:rPr>
          <w:rStyle w:val="s1"/>
          <w:rFonts w:ascii="Times New Roman" w:hAnsi="Times New Roman"/>
          <w:color w:val="000000" w:themeColor="text1"/>
          <w:sz w:val="24"/>
          <w:szCs w:val="24"/>
        </w:rPr>
        <w:t xml:space="preserve"> </w:t>
      </w:r>
      <w:r w:rsidRPr="00956D5A">
        <w:rPr>
          <w:rStyle w:val="s1"/>
          <w:rFonts w:ascii="Times New Roman" w:hAnsi="Times New Roman"/>
          <w:color w:val="000000" w:themeColor="text1"/>
          <w:sz w:val="24"/>
          <w:szCs w:val="24"/>
        </w:rPr>
        <w:t>anthra</w:t>
      </w:r>
      <w:r w:rsidR="001A5AC4" w:rsidRPr="00956D5A">
        <w:rPr>
          <w:rStyle w:val="s1"/>
          <w:rFonts w:ascii="Times New Roman" w:hAnsi="Times New Roman"/>
          <w:color w:val="000000" w:themeColor="text1"/>
          <w:sz w:val="24"/>
          <w:szCs w:val="24"/>
        </w:rPr>
        <w:t>cene was below detection level i</w:t>
      </w:r>
      <w:r w:rsidRPr="00956D5A">
        <w:rPr>
          <w:rStyle w:val="s1"/>
          <w:rFonts w:ascii="Times New Roman" w:hAnsi="Times New Roman"/>
          <w:color w:val="000000" w:themeColor="text1"/>
          <w:sz w:val="24"/>
          <w:szCs w:val="24"/>
        </w:rPr>
        <w:t xml:space="preserve">n sample C and D and </w:t>
      </w:r>
      <w:r w:rsidR="001A5AC4" w:rsidRPr="00956D5A">
        <w:rPr>
          <w:rStyle w:val="s1"/>
          <w:rFonts w:ascii="Times New Roman" w:hAnsi="Times New Roman"/>
          <w:color w:val="000000" w:themeColor="text1"/>
          <w:sz w:val="24"/>
          <w:szCs w:val="24"/>
        </w:rPr>
        <w:t>not detected in samples A, B and</w:t>
      </w:r>
      <w:r w:rsidRPr="00956D5A">
        <w:rPr>
          <w:rStyle w:val="s1"/>
          <w:rFonts w:ascii="Times New Roman" w:hAnsi="Times New Roman"/>
          <w:color w:val="000000" w:themeColor="text1"/>
          <w:sz w:val="24"/>
          <w:szCs w:val="24"/>
        </w:rPr>
        <w:t xml:space="preserve"> control sample. Anthracene had the highest</w:t>
      </w:r>
      <w:r w:rsidRPr="00956D5A">
        <w:rPr>
          <w:rFonts w:ascii="Times New Roman" w:hAnsi="Times New Roman"/>
          <w:color w:val="000000" w:themeColor="text1"/>
          <w:sz w:val="24"/>
          <w:szCs w:val="24"/>
        </w:rPr>
        <w:t xml:space="preserve"> </w:t>
      </w:r>
      <w:r w:rsidRPr="00956D5A">
        <w:rPr>
          <w:rStyle w:val="s1"/>
          <w:rFonts w:ascii="Times New Roman" w:hAnsi="Times New Roman"/>
          <w:color w:val="000000" w:themeColor="text1"/>
          <w:sz w:val="24"/>
          <w:szCs w:val="24"/>
        </w:rPr>
        <w:t>concentration of the sum of its level in all analyzed samp</w:t>
      </w:r>
      <w:r w:rsidR="00CB44F6" w:rsidRPr="00956D5A">
        <w:rPr>
          <w:rStyle w:val="s1"/>
          <w:rFonts w:ascii="Times New Roman" w:hAnsi="Times New Roman"/>
          <w:color w:val="000000" w:themeColor="text1"/>
          <w:sz w:val="24"/>
          <w:szCs w:val="24"/>
        </w:rPr>
        <w:t>le having a total of 1.0916mg/mL</w:t>
      </w:r>
      <w:r w:rsidRPr="00956D5A">
        <w:rPr>
          <w:rStyle w:val="s1"/>
          <w:rFonts w:ascii="Times New Roman" w:hAnsi="Times New Roman"/>
          <w:color w:val="000000" w:themeColor="text1"/>
          <w:sz w:val="24"/>
          <w:szCs w:val="24"/>
        </w:rPr>
        <w:t xml:space="preserve"> while phenanth</w:t>
      </w:r>
      <w:r w:rsidR="00CB44F6" w:rsidRPr="00956D5A">
        <w:rPr>
          <w:rStyle w:val="s1"/>
          <w:rFonts w:ascii="Times New Roman" w:hAnsi="Times New Roman"/>
          <w:color w:val="000000" w:themeColor="text1"/>
          <w:sz w:val="24"/>
          <w:szCs w:val="24"/>
        </w:rPr>
        <w:t xml:space="preserve">rene had the lowest </w:t>
      </w:r>
      <w:r w:rsidR="00CB44F6" w:rsidRPr="00956D5A">
        <w:rPr>
          <w:rStyle w:val="s1"/>
          <w:rFonts w:ascii="Times New Roman" w:hAnsi="Times New Roman"/>
          <w:color w:val="000000" w:themeColor="text1"/>
          <w:sz w:val="24"/>
          <w:szCs w:val="24"/>
        </w:rPr>
        <w:lastRenderedPageBreak/>
        <w:t>(0.1097mg/mL</w:t>
      </w:r>
      <w:r w:rsidRPr="00956D5A">
        <w:rPr>
          <w:rStyle w:val="s1"/>
          <w:rFonts w:ascii="Times New Roman" w:hAnsi="Times New Roman"/>
          <w:color w:val="000000" w:themeColor="text1"/>
          <w:sz w:val="24"/>
          <w:szCs w:val="24"/>
        </w:rPr>
        <w:t>).</w:t>
      </w:r>
      <w:r w:rsidRPr="00956D5A">
        <w:rPr>
          <w:rFonts w:ascii="Times New Roman" w:hAnsi="Times New Roman"/>
          <w:color w:val="000000" w:themeColor="text1"/>
          <w:sz w:val="24"/>
          <w:szCs w:val="24"/>
        </w:rPr>
        <w:t xml:space="preserve"> </w:t>
      </w:r>
      <w:r w:rsidRPr="00956D5A">
        <w:rPr>
          <w:rStyle w:val="s1"/>
          <w:rFonts w:ascii="Times New Roman" w:hAnsi="Times New Roman"/>
          <w:color w:val="000000" w:themeColor="text1"/>
          <w:sz w:val="24"/>
          <w:szCs w:val="24"/>
        </w:rPr>
        <w:t>PAHs are u</w:t>
      </w:r>
      <w:r w:rsidR="00815B22" w:rsidRPr="00956D5A">
        <w:rPr>
          <w:rStyle w:val="s1"/>
          <w:rFonts w:ascii="Times New Roman" w:hAnsi="Times New Roman"/>
          <w:color w:val="000000" w:themeColor="text1"/>
          <w:sz w:val="24"/>
          <w:szCs w:val="24"/>
        </w:rPr>
        <w:t>biquitous in nature</w:t>
      </w:r>
      <w:r w:rsidRPr="00956D5A">
        <w:rPr>
          <w:rStyle w:val="s1"/>
          <w:rFonts w:ascii="Times New Roman" w:hAnsi="Times New Roman"/>
          <w:color w:val="000000" w:themeColor="text1"/>
          <w:sz w:val="24"/>
          <w:szCs w:val="24"/>
        </w:rPr>
        <w:t>. As a result, it is very common to detect levels of PAHs in soils even at low levels and its toxicity consideration is of</w:t>
      </w:r>
      <w:r w:rsidRPr="00956D5A">
        <w:rPr>
          <w:rFonts w:ascii="Times New Roman" w:hAnsi="Times New Roman"/>
          <w:color w:val="000000" w:themeColor="text1"/>
          <w:sz w:val="24"/>
          <w:szCs w:val="24"/>
        </w:rPr>
        <w:t xml:space="preserve"> </w:t>
      </w:r>
      <w:r w:rsidR="00815B22" w:rsidRPr="00956D5A">
        <w:rPr>
          <w:rStyle w:val="s1"/>
          <w:rFonts w:ascii="Times New Roman" w:hAnsi="Times New Roman"/>
          <w:color w:val="000000" w:themeColor="text1"/>
          <w:sz w:val="24"/>
          <w:szCs w:val="24"/>
        </w:rPr>
        <w:t xml:space="preserve">utmost importance. </w:t>
      </w:r>
      <w:r w:rsidR="00735C90" w:rsidRPr="00956D5A">
        <w:rPr>
          <w:rStyle w:val="s1"/>
          <w:rFonts w:ascii="Times New Roman" w:hAnsi="Times New Roman"/>
          <w:color w:val="000000" w:themeColor="text1"/>
          <w:sz w:val="24"/>
          <w:szCs w:val="24"/>
        </w:rPr>
        <w:t xml:space="preserve"> </w:t>
      </w:r>
    </w:p>
    <w:p w14:paraId="69143BEA" w14:textId="77777777" w:rsidR="00547559" w:rsidRPr="00956D5A" w:rsidRDefault="00634A09" w:rsidP="00A20FD3">
      <w:pPr>
        <w:pStyle w:val="p1"/>
        <w:spacing w:line="360" w:lineRule="auto"/>
        <w:rPr>
          <w:rStyle w:val="s1"/>
          <w:rFonts w:ascii="Times New Roman" w:hAnsi="Times New Roman"/>
          <w:color w:val="000000" w:themeColor="text1"/>
          <w:sz w:val="24"/>
          <w:szCs w:val="24"/>
        </w:rPr>
      </w:pPr>
      <w:r w:rsidRPr="00956D5A">
        <w:rPr>
          <w:rStyle w:val="s1"/>
          <w:rFonts w:ascii="Times New Roman" w:hAnsi="Times New Roman"/>
          <w:color w:val="000000" w:themeColor="text1"/>
          <w:sz w:val="24"/>
          <w:szCs w:val="24"/>
        </w:rPr>
        <w:t>The twelve PAH</w:t>
      </w:r>
      <w:r w:rsidR="00815B22" w:rsidRPr="00956D5A">
        <w:rPr>
          <w:rStyle w:val="s1"/>
          <w:rFonts w:ascii="Times New Roman" w:hAnsi="Times New Roman"/>
          <w:color w:val="000000" w:themeColor="text1"/>
          <w:sz w:val="24"/>
          <w:szCs w:val="24"/>
        </w:rPr>
        <w:t>s</w:t>
      </w:r>
      <w:r w:rsidRPr="00956D5A">
        <w:rPr>
          <w:rFonts w:ascii="Times New Roman" w:hAnsi="Times New Roman"/>
          <w:color w:val="000000" w:themeColor="text1"/>
          <w:sz w:val="24"/>
          <w:szCs w:val="24"/>
        </w:rPr>
        <w:t xml:space="preserve"> </w:t>
      </w:r>
      <w:r w:rsidR="00815B22" w:rsidRPr="00956D5A">
        <w:rPr>
          <w:rStyle w:val="s1"/>
          <w:rFonts w:ascii="Times New Roman" w:hAnsi="Times New Roman"/>
          <w:color w:val="000000" w:themeColor="text1"/>
          <w:sz w:val="24"/>
          <w:szCs w:val="24"/>
        </w:rPr>
        <w:t>components detected in this study fe</w:t>
      </w:r>
      <w:r w:rsidRPr="00956D5A">
        <w:rPr>
          <w:rStyle w:val="s1"/>
          <w:rFonts w:ascii="Times New Roman" w:hAnsi="Times New Roman"/>
          <w:color w:val="000000" w:themeColor="text1"/>
          <w:sz w:val="24"/>
          <w:szCs w:val="24"/>
        </w:rPr>
        <w:t>ll within the c</w:t>
      </w:r>
      <w:r w:rsidR="00815B22" w:rsidRPr="00956D5A">
        <w:rPr>
          <w:rStyle w:val="s1"/>
          <w:rFonts w:ascii="Times New Roman" w:hAnsi="Times New Roman"/>
          <w:color w:val="000000" w:themeColor="text1"/>
          <w:sz w:val="24"/>
          <w:szCs w:val="24"/>
        </w:rPr>
        <w:t xml:space="preserve">ategory of PAHs with </w:t>
      </w:r>
      <w:r w:rsidRPr="00956D5A">
        <w:rPr>
          <w:rStyle w:val="s1"/>
          <w:rFonts w:ascii="Times New Roman" w:hAnsi="Times New Roman"/>
          <w:color w:val="000000" w:themeColor="text1"/>
          <w:sz w:val="24"/>
          <w:szCs w:val="24"/>
        </w:rPr>
        <w:t>health risk especially at prol</w:t>
      </w:r>
      <w:r w:rsidR="008A6205" w:rsidRPr="00956D5A">
        <w:rPr>
          <w:rStyle w:val="s1"/>
          <w:rFonts w:ascii="Times New Roman" w:hAnsi="Times New Roman"/>
          <w:color w:val="000000" w:themeColor="text1"/>
          <w:sz w:val="24"/>
          <w:szCs w:val="24"/>
        </w:rPr>
        <w:t>onged exposure [</w:t>
      </w:r>
      <w:r w:rsidR="00F852D9" w:rsidRPr="00956D5A">
        <w:rPr>
          <w:rStyle w:val="s1"/>
          <w:rFonts w:ascii="Times New Roman" w:hAnsi="Times New Roman"/>
          <w:color w:val="000000" w:themeColor="text1"/>
          <w:sz w:val="24"/>
          <w:szCs w:val="24"/>
        </w:rPr>
        <w:t>17</w:t>
      </w:r>
      <w:r w:rsidR="008A6205" w:rsidRPr="00956D5A">
        <w:rPr>
          <w:rStyle w:val="s1"/>
          <w:rFonts w:ascii="Times New Roman" w:hAnsi="Times New Roman"/>
          <w:color w:val="000000" w:themeColor="text1"/>
          <w:sz w:val="24"/>
          <w:szCs w:val="24"/>
        </w:rPr>
        <w:t>]</w:t>
      </w:r>
      <w:r w:rsidRPr="00956D5A">
        <w:rPr>
          <w:rStyle w:val="s1"/>
          <w:rFonts w:ascii="Times New Roman" w:hAnsi="Times New Roman"/>
          <w:color w:val="000000" w:themeColor="text1"/>
          <w:sz w:val="24"/>
          <w:szCs w:val="24"/>
        </w:rPr>
        <w:t>. The population of people living in and around the Nimo automobile mechanic workshops may be predisposed to high risk of</w:t>
      </w:r>
      <w:r w:rsidRPr="00956D5A">
        <w:rPr>
          <w:rFonts w:ascii="Times New Roman" w:hAnsi="Times New Roman"/>
          <w:color w:val="000000" w:themeColor="text1"/>
          <w:sz w:val="24"/>
          <w:szCs w:val="24"/>
        </w:rPr>
        <w:t xml:space="preserve"> </w:t>
      </w:r>
      <w:r w:rsidRPr="00956D5A">
        <w:rPr>
          <w:rStyle w:val="s1"/>
          <w:rFonts w:ascii="Times New Roman" w:hAnsi="Times New Roman"/>
          <w:color w:val="000000" w:themeColor="text1"/>
          <w:sz w:val="24"/>
          <w:szCs w:val="24"/>
        </w:rPr>
        <w:t>cancer due to long-term exposure to PAH compounds through contaminated soils and water.</w:t>
      </w:r>
      <w:r w:rsidR="00547559" w:rsidRPr="00956D5A">
        <w:rPr>
          <w:rStyle w:val="s1"/>
          <w:rFonts w:ascii="Times New Roman" w:hAnsi="Times New Roman"/>
          <w:color w:val="000000" w:themeColor="text1"/>
          <w:sz w:val="24"/>
          <w:szCs w:val="24"/>
        </w:rPr>
        <w:t xml:space="preserve"> </w:t>
      </w:r>
      <w:r w:rsidR="00A20FD3" w:rsidRPr="00C166EF">
        <w:rPr>
          <w:rFonts w:ascii="Times New Roman" w:hAnsi="Times New Roman"/>
          <w:color w:val="000000" w:themeColor="text1"/>
          <w:sz w:val="24"/>
          <w:szCs w:val="24"/>
          <w:highlight w:val="yellow"/>
        </w:rPr>
        <w:t xml:space="preserve">The values obtained showed that the PAHs in this study were from petro- genic </w:t>
      </w:r>
      <w:commentRangeStart w:id="23"/>
      <w:r w:rsidR="00A20FD3" w:rsidRPr="00C166EF">
        <w:rPr>
          <w:rFonts w:ascii="Times New Roman" w:hAnsi="Times New Roman"/>
          <w:color w:val="000000" w:themeColor="text1"/>
          <w:sz w:val="24"/>
          <w:szCs w:val="24"/>
          <w:highlight w:val="yellow"/>
        </w:rPr>
        <w:t>sources</w:t>
      </w:r>
      <w:commentRangeEnd w:id="23"/>
      <w:r w:rsidR="00C166EF">
        <w:rPr>
          <w:rStyle w:val="CommentReference"/>
          <w:rFonts w:asciiTheme="minorHAnsi" w:eastAsiaTheme="minorHAnsi" w:hAnsiTheme="minorHAnsi" w:cstheme="minorBidi"/>
        </w:rPr>
        <w:commentReference w:id="23"/>
      </w:r>
      <w:r w:rsidR="00A20FD3" w:rsidRPr="00956D5A">
        <w:rPr>
          <w:rFonts w:ascii="Times New Roman" w:hAnsi="Times New Roman"/>
          <w:color w:val="000000" w:themeColor="text1"/>
          <w:sz w:val="24"/>
          <w:szCs w:val="24"/>
        </w:rPr>
        <w:t>.</w:t>
      </w:r>
      <w:r w:rsidR="00A20FD3" w:rsidRPr="00956D5A">
        <w:rPr>
          <w:rStyle w:val="s1"/>
          <w:rFonts w:ascii="Times New Roman" w:hAnsi="Times New Roman"/>
          <w:color w:val="000000" w:themeColor="text1"/>
          <w:sz w:val="24"/>
          <w:szCs w:val="24"/>
        </w:rPr>
        <w:t xml:space="preserve"> </w:t>
      </w:r>
    </w:p>
    <w:p w14:paraId="484B7100" w14:textId="77777777" w:rsidR="00A20FD3" w:rsidRPr="00956D5A" w:rsidRDefault="00A20FD3" w:rsidP="00A20FD3">
      <w:pPr>
        <w:pStyle w:val="p1"/>
        <w:spacing w:line="360" w:lineRule="auto"/>
        <w:rPr>
          <w:rStyle w:val="s1"/>
          <w:rFonts w:ascii="Times New Roman" w:hAnsi="Times New Roman"/>
          <w:color w:val="000000" w:themeColor="text1"/>
          <w:sz w:val="24"/>
          <w:szCs w:val="24"/>
        </w:rPr>
      </w:pPr>
      <w:r w:rsidRPr="00956D5A">
        <w:rPr>
          <w:rStyle w:val="s1"/>
          <w:rFonts w:ascii="Times New Roman" w:hAnsi="Times New Roman"/>
          <w:color w:val="000000" w:themeColor="text1"/>
          <w:sz w:val="24"/>
          <w:szCs w:val="24"/>
        </w:rPr>
        <w:t>It is evidential that the analyzed parameters are gradually building up in the soils of Nimo</w:t>
      </w:r>
      <w:r w:rsidRPr="00956D5A">
        <w:rPr>
          <w:rFonts w:ascii="Times New Roman" w:hAnsi="Times New Roman"/>
          <w:color w:val="000000" w:themeColor="text1"/>
          <w:sz w:val="24"/>
          <w:szCs w:val="24"/>
        </w:rPr>
        <w:t xml:space="preserve"> </w:t>
      </w:r>
      <w:r w:rsidRPr="00956D5A">
        <w:rPr>
          <w:rStyle w:val="s1"/>
          <w:rFonts w:ascii="Times New Roman" w:hAnsi="Times New Roman"/>
          <w:color w:val="000000" w:themeColor="text1"/>
          <w:sz w:val="24"/>
          <w:szCs w:val="24"/>
        </w:rPr>
        <w:t>automobile mechanic workshops in Anambra state, Nigeria. Therefore, the elevated levels of these pollutants in the so</w:t>
      </w:r>
      <w:r w:rsidR="00C73295" w:rsidRPr="00956D5A">
        <w:rPr>
          <w:rStyle w:val="s1"/>
          <w:rFonts w:ascii="Times New Roman" w:hAnsi="Times New Roman"/>
          <w:color w:val="000000" w:themeColor="text1"/>
          <w:sz w:val="24"/>
          <w:szCs w:val="24"/>
        </w:rPr>
        <w:t>ils are basically anthropogenic and thus remediation is paramount.</w:t>
      </w:r>
    </w:p>
    <w:p w14:paraId="113AE38C" w14:textId="77777777" w:rsidR="006D17C0" w:rsidRPr="00956D5A" w:rsidRDefault="006D17C0" w:rsidP="00B72B61">
      <w:pPr>
        <w:jc w:val="both"/>
        <w:rPr>
          <w:rFonts w:ascii="Times New Roman" w:hAnsi="Times New Roman" w:cs="Times New Roman"/>
          <w:b/>
          <w:color w:val="000000" w:themeColor="text1"/>
          <w:sz w:val="24"/>
          <w:szCs w:val="24"/>
        </w:rPr>
      </w:pPr>
    </w:p>
    <w:p w14:paraId="1B381D78" w14:textId="77777777" w:rsidR="006D17C0" w:rsidRPr="00956D5A" w:rsidRDefault="006D17C0" w:rsidP="00B72B61">
      <w:pPr>
        <w:jc w:val="both"/>
        <w:rPr>
          <w:rFonts w:ascii="Times New Roman" w:hAnsi="Times New Roman" w:cs="Times New Roman"/>
          <w:b/>
          <w:color w:val="000000" w:themeColor="text1"/>
          <w:sz w:val="24"/>
          <w:szCs w:val="24"/>
        </w:rPr>
      </w:pPr>
    </w:p>
    <w:p w14:paraId="52CF537E" w14:textId="77777777" w:rsidR="006D17C0" w:rsidRPr="00956D5A" w:rsidRDefault="0009332B" w:rsidP="00547559">
      <w:pPr>
        <w:jc w:val="both"/>
        <w:rPr>
          <w:rFonts w:ascii="Times New Roman" w:hAnsi="Times New Roman" w:cs="Times New Roman"/>
          <w:b/>
          <w:color w:val="000000" w:themeColor="text1"/>
          <w:sz w:val="24"/>
          <w:szCs w:val="24"/>
        </w:rPr>
      </w:pPr>
      <w:r w:rsidRPr="00956D5A">
        <w:rPr>
          <w:rFonts w:ascii="Times New Roman" w:hAnsi="Times New Roman" w:cs="Times New Roman"/>
          <w:b/>
          <w:color w:val="000000" w:themeColor="text1"/>
          <w:sz w:val="24"/>
          <w:szCs w:val="24"/>
        </w:rPr>
        <w:t xml:space="preserve">CONCLUSION </w:t>
      </w:r>
    </w:p>
    <w:p w14:paraId="76C2ECE0" w14:textId="77777777" w:rsidR="00A72EA0" w:rsidRPr="00956D5A" w:rsidRDefault="006D17C0" w:rsidP="00637923">
      <w:pPr>
        <w:pStyle w:val="p1"/>
        <w:spacing w:line="360" w:lineRule="auto"/>
        <w:rPr>
          <w:rFonts w:ascii="Times New Roman" w:hAnsi="Times New Roman"/>
          <w:color w:val="000000" w:themeColor="text1"/>
          <w:sz w:val="24"/>
          <w:szCs w:val="24"/>
        </w:rPr>
      </w:pPr>
      <w:r w:rsidRPr="00956D5A">
        <w:rPr>
          <w:rStyle w:val="s1"/>
          <w:rFonts w:ascii="Times New Roman" w:hAnsi="Times New Roman"/>
          <w:color w:val="000000" w:themeColor="text1"/>
          <w:sz w:val="24"/>
          <w:szCs w:val="24"/>
        </w:rPr>
        <w:t>Automobile</w:t>
      </w:r>
      <w:r w:rsidR="00685519">
        <w:rPr>
          <w:rStyle w:val="s1"/>
          <w:rFonts w:ascii="Times New Roman" w:hAnsi="Times New Roman"/>
          <w:color w:val="000000" w:themeColor="text1"/>
          <w:sz w:val="24"/>
          <w:szCs w:val="24"/>
        </w:rPr>
        <w:t xml:space="preserve"> </w:t>
      </w:r>
      <w:r w:rsidRPr="00956D5A">
        <w:rPr>
          <w:rStyle w:val="s1"/>
          <w:rFonts w:ascii="Times New Roman" w:hAnsi="Times New Roman"/>
          <w:color w:val="000000" w:themeColor="text1"/>
          <w:sz w:val="24"/>
          <w:szCs w:val="24"/>
        </w:rPr>
        <w:t xml:space="preserve">mechanic workshop within the locations in Nimo town and the disposal of the wastes into open vacant plots, farms and water drains pose an environmental risk considering the water table in the </w:t>
      </w:r>
      <w:r w:rsidR="00685519">
        <w:rPr>
          <w:rStyle w:val="s1"/>
          <w:rFonts w:ascii="Times New Roman" w:hAnsi="Times New Roman"/>
          <w:color w:val="000000" w:themeColor="text1"/>
          <w:sz w:val="24"/>
          <w:szCs w:val="24"/>
        </w:rPr>
        <w:t>e</w:t>
      </w:r>
      <w:r w:rsidRPr="00956D5A">
        <w:rPr>
          <w:rStyle w:val="s1"/>
          <w:rFonts w:ascii="Times New Roman" w:hAnsi="Times New Roman"/>
          <w:color w:val="000000" w:themeColor="text1"/>
          <w:sz w:val="24"/>
          <w:szCs w:val="24"/>
        </w:rPr>
        <w:t xml:space="preserve">ast </w:t>
      </w:r>
      <w:r w:rsidR="00685519">
        <w:rPr>
          <w:rStyle w:val="s1"/>
          <w:rFonts w:ascii="Times New Roman" w:hAnsi="Times New Roman"/>
          <w:color w:val="000000" w:themeColor="text1"/>
          <w:sz w:val="24"/>
          <w:szCs w:val="24"/>
        </w:rPr>
        <w:t>r</w:t>
      </w:r>
      <w:r w:rsidRPr="00956D5A">
        <w:rPr>
          <w:rStyle w:val="s1"/>
          <w:rFonts w:ascii="Times New Roman" w:hAnsi="Times New Roman"/>
          <w:color w:val="000000" w:themeColor="text1"/>
          <w:sz w:val="24"/>
          <w:szCs w:val="24"/>
        </w:rPr>
        <w:t xml:space="preserve">egion of Nigeria and shallow bore-holes dug to get water for domestic use. </w:t>
      </w:r>
      <w:r w:rsidR="006214BC" w:rsidRPr="00956D5A">
        <w:rPr>
          <w:rStyle w:val="s1"/>
          <w:rFonts w:ascii="Times New Roman" w:hAnsi="Times New Roman"/>
          <w:color w:val="000000" w:themeColor="text1"/>
          <w:sz w:val="24"/>
          <w:szCs w:val="24"/>
        </w:rPr>
        <w:t xml:space="preserve"> </w:t>
      </w:r>
      <w:r w:rsidRPr="00956D5A">
        <w:rPr>
          <w:rStyle w:val="s1"/>
          <w:rFonts w:ascii="Times New Roman" w:hAnsi="Times New Roman"/>
          <w:color w:val="000000" w:themeColor="text1"/>
          <w:sz w:val="24"/>
          <w:szCs w:val="24"/>
        </w:rPr>
        <w:t xml:space="preserve">It is evident from this study that </w:t>
      </w:r>
      <w:r w:rsidR="004B79FF" w:rsidRPr="00956D5A">
        <w:rPr>
          <w:rStyle w:val="s1"/>
          <w:rFonts w:ascii="Times New Roman" w:hAnsi="Times New Roman"/>
          <w:color w:val="000000" w:themeColor="text1"/>
          <w:sz w:val="24"/>
          <w:szCs w:val="24"/>
        </w:rPr>
        <w:t>the soils</w:t>
      </w:r>
      <w:r w:rsidR="00A20FD3" w:rsidRPr="00956D5A">
        <w:rPr>
          <w:rStyle w:val="s1"/>
          <w:rFonts w:ascii="Times New Roman" w:hAnsi="Times New Roman"/>
          <w:color w:val="000000" w:themeColor="text1"/>
          <w:sz w:val="24"/>
          <w:szCs w:val="24"/>
        </w:rPr>
        <w:t xml:space="preserve"> at </w:t>
      </w:r>
      <w:r w:rsidRPr="00956D5A">
        <w:rPr>
          <w:rStyle w:val="s1"/>
          <w:rFonts w:ascii="Times New Roman" w:hAnsi="Times New Roman"/>
          <w:color w:val="000000" w:themeColor="text1"/>
          <w:sz w:val="24"/>
          <w:szCs w:val="24"/>
        </w:rPr>
        <w:t xml:space="preserve">Nimo automobile mechanic sites are gradually being contaminated with PAHs </w:t>
      </w:r>
      <w:r w:rsidR="00C823E3" w:rsidRPr="00956D5A">
        <w:rPr>
          <w:rStyle w:val="s1"/>
          <w:rFonts w:ascii="Times New Roman" w:hAnsi="Times New Roman"/>
          <w:color w:val="000000" w:themeColor="text1"/>
          <w:sz w:val="24"/>
          <w:szCs w:val="24"/>
        </w:rPr>
        <w:t xml:space="preserve">and some heavy metals </w:t>
      </w:r>
      <w:r w:rsidRPr="00956D5A">
        <w:rPr>
          <w:rStyle w:val="s1"/>
          <w:rFonts w:ascii="Times New Roman" w:hAnsi="Times New Roman"/>
          <w:color w:val="000000" w:themeColor="text1"/>
          <w:sz w:val="24"/>
          <w:szCs w:val="24"/>
        </w:rPr>
        <w:t>arising from indiscriminate disposal of spent crankcase engine oil.</w:t>
      </w:r>
      <w:r w:rsidR="000C22BA" w:rsidRPr="00956D5A">
        <w:rPr>
          <w:rFonts w:ascii="Times New Roman" w:hAnsi="Times New Roman"/>
          <w:color w:val="000000" w:themeColor="text1"/>
          <w:sz w:val="24"/>
          <w:szCs w:val="24"/>
        </w:rPr>
        <w:t xml:space="preserve"> The result of this study showed that there is risk of harm among the residents around the automobile mechanic workshops. Therefore</w:t>
      </w:r>
      <w:r w:rsidR="00597BEC" w:rsidRPr="00956D5A">
        <w:rPr>
          <w:rFonts w:ascii="Times New Roman" w:hAnsi="Times New Roman"/>
          <w:color w:val="000000" w:themeColor="text1"/>
          <w:sz w:val="24"/>
          <w:szCs w:val="24"/>
        </w:rPr>
        <w:t>,</w:t>
      </w:r>
      <w:r w:rsidR="00637923" w:rsidRPr="00956D5A">
        <w:rPr>
          <w:rFonts w:ascii="Times New Roman" w:hAnsi="Times New Roman"/>
          <w:color w:val="000000" w:themeColor="text1"/>
          <w:sz w:val="24"/>
          <w:szCs w:val="24"/>
        </w:rPr>
        <w:t xml:space="preserve"> good</w:t>
      </w:r>
      <w:r w:rsidR="00232E87" w:rsidRPr="00956D5A">
        <w:rPr>
          <w:rFonts w:ascii="Times New Roman" w:hAnsi="Times New Roman"/>
          <w:color w:val="000000" w:themeColor="text1"/>
          <w:sz w:val="24"/>
          <w:szCs w:val="24"/>
        </w:rPr>
        <w:t xml:space="preserve"> monitoring and</w:t>
      </w:r>
      <w:r w:rsidR="001E4780" w:rsidRPr="00956D5A">
        <w:rPr>
          <w:rFonts w:ascii="Times New Roman" w:hAnsi="Times New Roman"/>
          <w:color w:val="000000" w:themeColor="text1"/>
          <w:sz w:val="24"/>
          <w:szCs w:val="24"/>
        </w:rPr>
        <w:t xml:space="preserve"> </w:t>
      </w:r>
      <w:r w:rsidR="00637923" w:rsidRPr="00956D5A">
        <w:rPr>
          <w:rFonts w:ascii="Times New Roman" w:hAnsi="Times New Roman"/>
          <w:color w:val="000000" w:themeColor="text1"/>
          <w:sz w:val="24"/>
          <w:szCs w:val="24"/>
        </w:rPr>
        <w:t>management</w:t>
      </w:r>
      <w:r w:rsidR="00232E87" w:rsidRPr="00956D5A">
        <w:rPr>
          <w:rFonts w:ascii="Times New Roman" w:hAnsi="Times New Roman"/>
          <w:color w:val="000000" w:themeColor="text1"/>
          <w:sz w:val="24"/>
          <w:szCs w:val="24"/>
        </w:rPr>
        <w:t xml:space="preserve"> </w:t>
      </w:r>
      <w:r w:rsidR="00637923" w:rsidRPr="00956D5A">
        <w:rPr>
          <w:rFonts w:ascii="Times New Roman" w:hAnsi="Times New Roman"/>
          <w:color w:val="000000" w:themeColor="text1"/>
          <w:sz w:val="24"/>
          <w:szCs w:val="24"/>
        </w:rPr>
        <w:t>of automobile mechanic workshops in</w:t>
      </w:r>
      <w:r w:rsidR="005C29EC" w:rsidRPr="00956D5A">
        <w:rPr>
          <w:rFonts w:ascii="Times New Roman" w:hAnsi="Times New Roman"/>
          <w:color w:val="000000" w:themeColor="text1"/>
          <w:sz w:val="24"/>
          <w:szCs w:val="24"/>
        </w:rPr>
        <w:t xml:space="preserve"> </w:t>
      </w:r>
      <w:r w:rsidR="00637923" w:rsidRPr="00956D5A">
        <w:rPr>
          <w:rFonts w:ascii="Times New Roman" w:hAnsi="Times New Roman"/>
          <w:color w:val="000000" w:themeColor="text1"/>
          <w:sz w:val="24"/>
          <w:szCs w:val="24"/>
        </w:rPr>
        <w:t xml:space="preserve">Anambra state, Nigeria is inevitable since it borders densely populated informal settlements which are liable to suffer exposure to </w:t>
      </w:r>
      <w:r w:rsidR="00E05AB3" w:rsidRPr="00956D5A">
        <w:rPr>
          <w:rFonts w:ascii="Times New Roman" w:hAnsi="Times New Roman"/>
          <w:color w:val="000000" w:themeColor="text1"/>
          <w:sz w:val="24"/>
          <w:szCs w:val="24"/>
        </w:rPr>
        <w:t>toxic chemicals</w:t>
      </w:r>
      <w:r w:rsidR="00637923" w:rsidRPr="00956D5A">
        <w:rPr>
          <w:rFonts w:ascii="Times New Roman" w:hAnsi="Times New Roman"/>
          <w:color w:val="000000" w:themeColor="text1"/>
          <w:sz w:val="24"/>
          <w:szCs w:val="24"/>
        </w:rPr>
        <w:t>.</w:t>
      </w:r>
    </w:p>
    <w:p w14:paraId="2F0640FE" w14:textId="77777777" w:rsidR="00637923" w:rsidRPr="00956D5A" w:rsidRDefault="00637923">
      <w:pPr>
        <w:rPr>
          <w:rFonts w:ascii="Times New Roman" w:hAnsi="Times New Roman" w:cs="Times New Roman"/>
          <w:b/>
          <w:color w:val="000000" w:themeColor="text1"/>
          <w:sz w:val="24"/>
          <w:szCs w:val="24"/>
        </w:rPr>
      </w:pPr>
    </w:p>
    <w:p w14:paraId="1DF80E3E" w14:textId="77777777" w:rsidR="00637923" w:rsidRPr="00956D5A" w:rsidRDefault="00637923">
      <w:pPr>
        <w:rPr>
          <w:rFonts w:ascii="Times New Roman" w:hAnsi="Times New Roman" w:cs="Times New Roman"/>
          <w:b/>
          <w:color w:val="000000" w:themeColor="text1"/>
          <w:sz w:val="24"/>
          <w:szCs w:val="24"/>
        </w:rPr>
      </w:pPr>
    </w:p>
    <w:p w14:paraId="50471C51" w14:textId="77777777" w:rsidR="00637923" w:rsidRPr="00956D5A" w:rsidRDefault="00637923">
      <w:pPr>
        <w:rPr>
          <w:rFonts w:ascii="Times New Roman" w:hAnsi="Times New Roman" w:cs="Times New Roman"/>
          <w:b/>
          <w:color w:val="000000" w:themeColor="text1"/>
          <w:sz w:val="24"/>
          <w:szCs w:val="24"/>
        </w:rPr>
      </w:pPr>
    </w:p>
    <w:p w14:paraId="53162751" w14:textId="77777777" w:rsidR="00773338" w:rsidRPr="00956D5A" w:rsidRDefault="00A72EA0">
      <w:pPr>
        <w:rPr>
          <w:rFonts w:ascii="Times New Roman" w:hAnsi="Times New Roman" w:cs="Times New Roman"/>
          <w:b/>
          <w:color w:val="000000" w:themeColor="text1"/>
          <w:sz w:val="24"/>
          <w:szCs w:val="24"/>
        </w:rPr>
      </w:pPr>
      <w:r w:rsidRPr="00956D5A">
        <w:rPr>
          <w:rFonts w:ascii="Times New Roman" w:hAnsi="Times New Roman" w:cs="Times New Roman"/>
          <w:b/>
          <w:color w:val="000000" w:themeColor="text1"/>
          <w:sz w:val="24"/>
          <w:szCs w:val="24"/>
        </w:rPr>
        <w:t xml:space="preserve">         </w:t>
      </w:r>
    </w:p>
    <w:p w14:paraId="13EF2ABE" w14:textId="77777777" w:rsidR="000A330F" w:rsidRPr="00956D5A" w:rsidRDefault="000A330F">
      <w:pPr>
        <w:rPr>
          <w:rFonts w:ascii="Times New Roman" w:hAnsi="Times New Roman" w:cs="Times New Roman"/>
          <w:b/>
          <w:color w:val="000000" w:themeColor="text1"/>
          <w:sz w:val="24"/>
          <w:szCs w:val="24"/>
        </w:rPr>
      </w:pPr>
    </w:p>
    <w:p w14:paraId="5947661B" w14:textId="77777777" w:rsidR="000714F8" w:rsidRPr="00956D5A" w:rsidRDefault="000714F8">
      <w:pPr>
        <w:rPr>
          <w:rFonts w:ascii="Times New Roman" w:hAnsi="Times New Roman" w:cs="Times New Roman"/>
          <w:b/>
          <w:color w:val="000000" w:themeColor="text1"/>
          <w:sz w:val="24"/>
          <w:szCs w:val="24"/>
        </w:rPr>
      </w:pPr>
    </w:p>
    <w:p w14:paraId="232504A9" w14:textId="77777777" w:rsidR="000714F8" w:rsidRPr="00956D5A" w:rsidRDefault="000714F8">
      <w:pPr>
        <w:rPr>
          <w:rFonts w:ascii="Times New Roman" w:hAnsi="Times New Roman" w:cs="Times New Roman"/>
          <w:b/>
          <w:color w:val="000000" w:themeColor="text1"/>
          <w:sz w:val="24"/>
          <w:szCs w:val="24"/>
        </w:rPr>
      </w:pPr>
    </w:p>
    <w:p w14:paraId="5E307B9E" w14:textId="77777777" w:rsidR="000714F8" w:rsidRPr="00956D5A" w:rsidRDefault="000714F8">
      <w:pPr>
        <w:rPr>
          <w:rFonts w:ascii="Times New Roman" w:hAnsi="Times New Roman" w:cs="Times New Roman"/>
          <w:b/>
          <w:color w:val="000000" w:themeColor="text1"/>
          <w:sz w:val="24"/>
          <w:szCs w:val="24"/>
        </w:rPr>
      </w:pPr>
    </w:p>
    <w:p w14:paraId="05034D65" w14:textId="77777777" w:rsidR="0069384A" w:rsidRPr="00956D5A" w:rsidRDefault="00E322A2">
      <w:pPr>
        <w:rPr>
          <w:rFonts w:ascii="Times New Roman" w:hAnsi="Times New Roman" w:cs="Times New Roman"/>
          <w:b/>
          <w:color w:val="000000" w:themeColor="text1"/>
          <w:sz w:val="24"/>
          <w:szCs w:val="24"/>
        </w:rPr>
      </w:pPr>
      <w:r w:rsidRPr="00956D5A">
        <w:rPr>
          <w:rFonts w:ascii="Times New Roman" w:hAnsi="Times New Roman" w:cs="Times New Roman"/>
          <w:b/>
          <w:color w:val="000000" w:themeColor="text1"/>
          <w:sz w:val="24"/>
          <w:szCs w:val="24"/>
        </w:rPr>
        <w:t>REFERENCES.</w:t>
      </w:r>
    </w:p>
    <w:p w14:paraId="6ABCCBDE" w14:textId="77777777" w:rsidR="00E322A2" w:rsidRPr="00956D5A" w:rsidRDefault="00E322A2" w:rsidP="000F5E74">
      <w:pPr>
        <w:spacing w:after="0"/>
        <w:ind w:right="85"/>
        <w:jc w:val="right"/>
        <w:rPr>
          <w:rFonts w:ascii="Times New Roman" w:hAnsi="Times New Roman" w:cs="Times New Roman"/>
          <w:color w:val="000000" w:themeColor="text1"/>
          <w:sz w:val="24"/>
          <w:szCs w:val="24"/>
        </w:rPr>
      </w:pPr>
    </w:p>
    <w:p w14:paraId="67E5FBFB" w14:textId="77777777" w:rsidR="003A6025" w:rsidRPr="00956D5A" w:rsidRDefault="005505BF" w:rsidP="003A6025">
      <w:pPr>
        <w:pStyle w:val="ListParagraph"/>
        <w:numPr>
          <w:ilvl w:val="0"/>
          <w:numId w:val="3"/>
        </w:numPr>
        <w:rPr>
          <w:rFonts w:ascii="Times New Roman" w:hAnsi="Times New Roman" w:cs="Times New Roman"/>
          <w:color w:val="000000" w:themeColor="text1"/>
          <w:sz w:val="24"/>
          <w:szCs w:val="24"/>
        </w:rPr>
      </w:pPr>
      <w:proofErr w:type="spellStart"/>
      <w:r w:rsidRPr="00956D5A">
        <w:rPr>
          <w:rFonts w:ascii="Times New Roman" w:eastAsia="Arial" w:hAnsi="Times New Roman" w:cs="Times New Roman"/>
          <w:color w:val="000000" w:themeColor="text1"/>
          <w:sz w:val="24"/>
          <w:szCs w:val="24"/>
        </w:rPr>
        <w:t>Onoyima</w:t>
      </w:r>
      <w:proofErr w:type="spellEnd"/>
      <w:r w:rsidRPr="00956D5A">
        <w:rPr>
          <w:rFonts w:ascii="Times New Roman" w:eastAsia="Arial" w:hAnsi="Times New Roman" w:cs="Times New Roman"/>
          <w:color w:val="000000" w:themeColor="text1"/>
          <w:sz w:val="24"/>
          <w:szCs w:val="24"/>
        </w:rPr>
        <w:t xml:space="preserve"> CC, </w:t>
      </w:r>
      <w:proofErr w:type="spellStart"/>
      <w:r w:rsidR="006F6255" w:rsidRPr="00956D5A">
        <w:rPr>
          <w:rFonts w:ascii="Times New Roman" w:eastAsia="Arial" w:hAnsi="Times New Roman" w:cs="Times New Roman"/>
          <w:color w:val="000000" w:themeColor="text1"/>
          <w:sz w:val="24"/>
          <w:szCs w:val="24"/>
        </w:rPr>
        <w:t>Okibe</w:t>
      </w:r>
      <w:proofErr w:type="spellEnd"/>
      <w:r w:rsidR="006F6255" w:rsidRPr="00956D5A">
        <w:rPr>
          <w:rFonts w:ascii="Times New Roman" w:eastAsia="Arial" w:hAnsi="Times New Roman" w:cs="Times New Roman"/>
          <w:color w:val="000000" w:themeColor="text1"/>
          <w:sz w:val="24"/>
          <w:szCs w:val="24"/>
        </w:rPr>
        <w:t xml:space="preserve"> </w:t>
      </w:r>
      <w:r w:rsidRPr="00956D5A">
        <w:rPr>
          <w:rFonts w:ascii="Times New Roman" w:eastAsia="Arial" w:hAnsi="Times New Roman" w:cs="Times New Roman"/>
          <w:color w:val="000000" w:themeColor="text1"/>
          <w:sz w:val="24"/>
          <w:szCs w:val="24"/>
        </w:rPr>
        <w:t>FG</w:t>
      </w:r>
      <w:r w:rsidR="006F6255" w:rsidRPr="00956D5A">
        <w:rPr>
          <w:rFonts w:ascii="Times New Roman" w:eastAsia="Arial" w:hAnsi="Times New Roman" w:cs="Times New Roman"/>
          <w:color w:val="000000" w:themeColor="text1"/>
          <w:sz w:val="24"/>
          <w:szCs w:val="24"/>
        </w:rPr>
        <w:t>. Multivariate Analysis of the Physico-Chemical Properties of Soils in Selected Locations of the Floodplain of River Kaduna in Niger State, Nigeria.</w:t>
      </w:r>
      <w:r w:rsidR="00F96E2A" w:rsidRPr="00956D5A">
        <w:rPr>
          <w:rFonts w:ascii="Times New Roman" w:eastAsia="Arial" w:hAnsi="Times New Roman" w:cs="Times New Roman"/>
          <w:color w:val="000000" w:themeColor="text1"/>
          <w:sz w:val="24"/>
          <w:szCs w:val="24"/>
        </w:rPr>
        <w:t xml:space="preserve"> Global Journal of Pure and Applied Sciences. 2021; 27: 279-288. </w:t>
      </w:r>
    </w:p>
    <w:p w14:paraId="7D00C171" w14:textId="77777777" w:rsidR="003A6025" w:rsidRPr="00956D5A" w:rsidRDefault="003A6025" w:rsidP="003A6025">
      <w:pPr>
        <w:pStyle w:val="ListParagraph"/>
        <w:numPr>
          <w:ilvl w:val="0"/>
          <w:numId w:val="3"/>
        </w:numPr>
        <w:rPr>
          <w:rFonts w:ascii="Times New Roman" w:hAnsi="Times New Roman" w:cs="Times New Roman"/>
          <w:color w:val="000000" w:themeColor="text1"/>
          <w:sz w:val="24"/>
          <w:szCs w:val="24"/>
        </w:rPr>
      </w:pPr>
      <w:r w:rsidRPr="00956D5A">
        <w:rPr>
          <w:rStyle w:val="s1"/>
          <w:rFonts w:ascii="Times New Roman" w:hAnsi="Times New Roman"/>
          <w:color w:val="000000" w:themeColor="text1"/>
          <w:sz w:val="24"/>
          <w:szCs w:val="24"/>
        </w:rPr>
        <w:t>Adeniji, A., Okoh, O., and Okoh, A. Levels of polycyclic aromatic hydrocarbons in the water and sediment of Buffalo River Estuary, South Africa and their health</w:t>
      </w:r>
      <w:r w:rsidRPr="00956D5A">
        <w:rPr>
          <w:rFonts w:ascii="Times New Roman" w:hAnsi="Times New Roman"/>
          <w:color w:val="000000" w:themeColor="text1"/>
          <w:sz w:val="24"/>
          <w:szCs w:val="24"/>
        </w:rPr>
        <w:t xml:space="preserve"> </w:t>
      </w:r>
      <w:r w:rsidRPr="00956D5A">
        <w:rPr>
          <w:rStyle w:val="s1"/>
          <w:rFonts w:ascii="Times New Roman" w:hAnsi="Times New Roman"/>
          <w:color w:val="000000" w:themeColor="text1"/>
          <w:sz w:val="24"/>
          <w:szCs w:val="24"/>
        </w:rPr>
        <w:t>risk assessment. Arch. Environ. Con. Tox. (2019); 76: 657-669. Doi: 10.1007/00244-019-00617-w</w:t>
      </w:r>
      <w:r w:rsidRPr="00956D5A">
        <w:rPr>
          <w:rFonts w:ascii="Times New Roman" w:hAnsi="Times New Roman"/>
          <w:color w:val="000000" w:themeColor="text1"/>
          <w:sz w:val="24"/>
          <w:szCs w:val="24"/>
        </w:rPr>
        <w:t xml:space="preserve"> </w:t>
      </w:r>
    </w:p>
    <w:p w14:paraId="210A1685" w14:textId="77777777" w:rsidR="003A6025" w:rsidRPr="00956D5A" w:rsidRDefault="003A6025" w:rsidP="003A6025">
      <w:pPr>
        <w:pStyle w:val="ListParagraph"/>
        <w:numPr>
          <w:ilvl w:val="0"/>
          <w:numId w:val="3"/>
        </w:numPr>
        <w:rPr>
          <w:rFonts w:ascii="Times New Roman" w:hAnsi="Times New Roman" w:cs="Times New Roman"/>
          <w:color w:val="000000" w:themeColor="text1"/>
          <w:sz w:val="24"/>
          <w:szCs w:val="24"/>
        </w:rPr>
      </w:pPr>
      <w:proofErr w:type="spellStart"/>
      <w:r w:rsidRPr="00956D5A">
        <w:rPr>
          <w:rFonts w:ascii="Times New Roman" w:hAnsi="Times New Roman" w:cs="Times New Roman"/>
          <w:color w:val="000000" w:themeColor="text1"/>
          <w:sz w:val="24"/>
          <w:szCs w:val="24"/>
        </w:rPr>
        <w:t>Odika</w:t>
      </w:r>
      <w:proofErr w:type="spellEnd"/>
      <w:r w:rsidRPr="00956D5A">
        <w:rPr>
          <w:rFonts w:ascii="Times New Roman" w:hAnsi="Times New Roman" w:cs="Times New Roman"/>
          <w:color w:val="000000" w:themeColor="text1"/>
          <w:sz w:val="24"/>
          <w:szCs w:val="24"/>
        </w:rPr>
        <w:t xml:space="preserve"> MI, </w:t>
      </w:r>
      <w:proofErr w:type="spellStart"/>
      <w:r w:rsidRPr="00956D5A">
        <w:rPr>
          <w:rFonts w:ascii="Times New Roman" w:hAnsi="Times New Roman" w:cs="Times New Roman"/>
          <w:color w:val="000000" w:themeColor="text1"/>
          <w:sz w:val="24"/>
          <w:szCs w:val="24"/>
        </w:rPr>
        <w:t>Nwanisobi</w:t>
      </w:r>
      <w:proofErr w:type="spellEnd"/>
      <w:r w:rsidRPr="00956D5A">
        <w:rPr>
          <w:rFonts w:ascii="Times New Roman" w:hAnsi="Times New Roman" w:cs="Times New Roman"/>
          <w:color w:val="000000" w:themeColor="text1"/>
          <w:sz w:val="24"/>
          <w:szCs w:val="24"/>
        </w:rPr>
        <w:t xml:space="preserve"> GC, </w:t>
      </w:r>
      <w:proofErr w:type="spellStart"/>
      <w:r w:rsidRPr="00956D5A">
        <w:rPr>
          <w:rFonts w:ascii="Times New Roman" w:hAnsi="Times New Roman" w:cs="Times New Roman"/>
          <w:color w:val="000000" w:themeColor="text1"/>
          <w:sz w:val="24"/>
          <w:szCs w:val="24"/>
        </w:rPr>
        <w:t>Nwankwo</w:t>
      </w:r>
      <w:proofErr w:type="spellEnd"/>
      <w:r w:rsidRPr="00956D5A">
        <w:rPr>
          <w:rFonts w:ascii="Times New Roman" w:hAnsi="Times New Roman" w:cs="Times New Roman"/>
          <w:color w:val="000000" w:themeColor="text1"/>
          <w:sz w:val="24"/>
          <w:szCs w:val="24"/>
        </w:rPr>
        <w:t xml:space="preserve"> NV, </w:t>
      </w:r>
      <w:proofErr w:type="spellStart"/>
      <w:r w:rsidRPr="00956D5A">
        <w:rPr>
          <w:rFonts w:ascii="Times New Roman" w:hAnsi="Times New Roman" w:cs="Times New Roman"/>
          <w:color w:val="000000" w:themeColor="text1"/>
          <w:sz w:val="24"/>
          <w:szCs w:val="24"/>
        </w:rPr>
        <w:t>Mmaduakor</w:t>
      </w:r>
      <w:proofErr w:type="spellEnd"/>
      <w:r w:rsidRPr="00956D5A">
        <w:rPr>
          <w:rFonts w:ascii="Times New Roman" w:hAnsi="Times New Roman" w:cs="Times New Roman"/>
          <w:color w:val="000000" w:themeColor="text1"/>
          <w:sz w:val="24"/>
          <w:szCs w:val="24"/>
        </w:rPr>
        <w:t xml:space="preserve"> EC and </w:t>
      </w:r>
      <w:proofErr w:type="spellStart"/>
      <w:r w:rsidRPr="00956D5A">
        <w:rPr>
          <w:rFonts w:ascii="Times New Roman" w:hAnsi="Times New Roman" w:cs="Times New Roman"/>
          <w:color w:val="000000" w:themeColor="text1"/>
          <w:sz w:val="24"/>
          <w:szCs w:val="24"/>
        </w:rPr>
        <w:t>Ikeh</w:t>
      </w:r>
      <w:proofErr w:type="spellEnd"/>
      <w:r w:rsidRPr="00956D5A">
        <w:rPr>
          <w:rFonts w:ascii="Times New Roman" w:hAnsi="Times New Roman" w:cs="Times New Roman"/>
          <w:color w:val="000000" w:themeColor="text1"/>
          <w:sz w:val="24"/>
          <w:szCs w:val="24"/>
        </w:rPr>
        <w:t xml:space="preserve"> OA. </w:t>
      </w:r>
      <w:r w:rsidRPr="00956D5A">
        <w:rPr>
          <w:rStyle w:val="s1"/>
          <w:rFonts w:ascii="Times New Roman" w:hAnsi="Times New Roman" w:cs="Times New Roman"/>
          <w:color w:val="000000" w:themeColor="text1"/>
          <w:sz w:val="24"/>
          <w:szCs w:val="24"/>
        </w:rPr>
        <w:t xml:space="preserve">Polycyclic aromatic hydrocarbons, PAHs contamination levels and health risks in foods consumed in Nigeria: A review. Asian Journal of Food Research and Nutrition. </w:t>
      </w:r>
      <w:r w:rsidRPr="00956D5A">
        <w:rPr>
          <w:rFonts w:ascii="Times New Roman" w:hAnsi="Times New Roman" w:cs="Times New Roman"/>
          <w:color w:val="000000" w:themeColor="text1"/>
          <w:sz w:val="24"/>
          <w:szCs w:val="24"/>
        </w:rPr>
        <w:t>2023; 2(4):558-570</w:t>
      </w:r>
    </w:p>
    <w:p w14:paraId="1B0EB992" w14:textId="77777777" w:rsidR="003A6025" w:rsidRPr="00956D5A" w:rsidRDefault="003A6025" w:rsidP="003A6025">
      <w:pPr>
        <w:pStyle w:val="p1"/>
        <w:numPr>
          <w:ilvl w:val="0"/>
          <w:numId w:val="3"/>
        </w:numPr>
        <w:rPr>
          <w:rStyle w:val="s1"/>
          <w:rFonts w:ascii="Times New Roman" w:hAnsi="Times New Roman"/>
          <w:color w:val="000000" w:themeColor="text1"/>
          <w:sz w:val="24"/>
          <w:szCs w:val="24"/>
        </w:rPr>
      </w:pPr>
      <w:r w:rsidRPr="00956D5A">
        <w:rPr>
          <w:rStyle w:val="s1"/>
          <w:rFonts w:ascii="Times New Roman" w:hAnsi="Times New Roman"/>
          <w:color w:val="000000" w:themeColor="text1"/>
          <w:sz w:val="24"/>
          <w:szCs w:val="24"/>
        </w:rPr>
        <w:t>Hu J, Liu C, Zhang G, Zhang Y, Li S, Zhao Z, Liu B and Guo O. Distribution characteristics and source apportionment of polycyclic aromatic hydrocarbons (PAHs) in the Liao River drainage basin, Northeast China. Environ Monit Assess. 2016; 188(4):227.</w:t>
      </w:r>
    </w:p>
    <w:p w14:paraId="1EF1D3EF" w14:textId="77777777" w:rsidR="00043D79" w:rsidRPr="00956D5A" w:rsidRDefault="00043D79" w:rsidP="00043D79">
      <w:pPr>
        <w:pStyle w:val="ListParagraph"/>
        <w:rPr>
          <w:rFonts w:ascii="Times New Roman" w:hAnsi="Times New Roman" w:cs="Times New Roman"/>
          <w:color w:val="000000" w:themeColor="text1"/>
          <w:sz w:val="24"/>
          <w:szCs w:val="24"/>
        </w:rPr>
      </w:pPr>
    </w:p>
    <w:p w14:paraId="3E5C2CA6" w14:textId="77777777" w:rsidR="003A6025" w:rsidRPr="00956D5A" w:rsidRDefault="003A6025" w:rsidP="00043D79">
      <w:pPr>
        <w:pStyle w:val="ListParagraph"/>
        <w:numPr>
          <w:ilvl w:val="0"/>
          <w:numId w:val="3"/>
        </w:numPr>
        <w:rPr>
          <w:rFonts w:ascii="Times New Roman" w:hAnsi="Times New Roman" w:cs="Times New Roman"/>
          <w:color w:val="000000" w:themeColor="text1"/>
          <w:sz w:val="24"/>
          <w:szCs w:val="24"/>
        </w:rPr>
      </w:pPr>
      <w:r w:rsidRPr="00956D5A">
        <w:rPr>
          <w:rFonts w:ascii="Times New Roman" w:eastAsia="Corbel" w:hAnsi="Times New Roman" w:cs="Times New Roman"/>
          <w:color w:val="000000" w:themeColor="text1"/>
          <w:sz w:val="24"/>
          <w:szCs w:val="24"/>
        </w:rPr>
        <w:t xml:space="preserve">Kinuthia GK, </w:t>
      </w:r>
      <w:proofErr w:type="spellStart"/>
      <w:r w:rsidRPr="00956D5A">
        <w:rPr>
          <w:rFonts w:ascii="Times New Roman" w:eastAsia="Corbel" w:hAnsi="Times New Roman" w:cs="Times New Roman"/>
          <w:color w:val="000000" w:themeColor="text1"/>
          <w:sz w:val="24"/>
          <w:szCs w:val="24"/>
        </w:rPr>
        <w:t>Ngure</w:t>
      </w:r>
      <w:proofErr w:type="spellEnd"/>
      <w:r w:rsidRPr="00956D5A">
        <w:rPr>
          <w:rFonts w:ascii="Times New Roman" w:eastAsia="Corbel" w:hAnsi="Times New Roman" w:cs="Times New Roman"/>
          <w:color w:val="000000" w:themeColor="text1"/>
          <w:sz w:val="24"/>
          <w:szCs w:val="24"/>
        </w:rPr>
        <w:t xml:space="preserve"> V, </w:t>
      </w:r>
      <w:proofErr w:type="spellStart"/>
      <w:r w:rsidRPr="00956D5A">
        <w:rPr>
          <w:rFonts w:ascii="Times New Roman" w:eastAsia="Corbel" w:hAnsi="Times New Roman" w:cs="Times New Roman"/>
          <w:color w:val="000000" w:themeColor="text1"/>
          <w:sz w:val="24"/>
          <w:szCs w:val="24"/>
        </w:rPr>
        <w:t>Beti</w:t>
      </w:r>
      <w:proofErr w:type="spellEnd"/>
      <w:r w:rsidRPr="00956D5A">
        <w:rPr>
          <w:rFonts w:ascii="Times New Roman" w:eastAsia="Corbel" w:hAnsi="Times New Roman" w:cs="Times New Roman"/>
          <w:color w:val="000000" w:themeColor="text1"/>
          <w:sz w:val="24"/>
          <w:szCs w:val="24"/>
        </w:rPr>
        <w:t xml:space="preserve"> D, </w:t>
      </w:r>
      <w:proofErr w:type="spellStart"/>
      <w:r w:rsidRPr="00956D5A">
        <w:rPr>
          <w:rFonts w:ascii="Times New Roman" w:eastAsia="Corbel" w:hAnsi="Times New Roman" w:cs="Times New Roman"/>
          <w:color w:val="000000" w:themeColor="text1"/>
          <w:sz w:val="24"/>
          <w:szCs w:val="24"/>
        </w:rPr>
        <w:t>LugaliA</w:t>
      </w:r>
      <w:proofErr w:type="spellEnd"/>
      <w:r w:rsidRPr="00956D5A">
        <w:rPr>
          <w:rFonts w:ascii="Times New Roman" w:eastAsia="Corbel" w:hAnsi="Times New Roman" w:cs="Times New Roman"/>
          <w:color w:val="000000" w:themeColor="text1"/>
          <w:sz w:val="24"/>
          <w:szCs w:val="24"/>
        </w:rPr>
        <w:t xml:space="preserve"> R, Agnes </w:t>
      </w:r>
      <w:proofErr w:type="spellStart"/>
      <w:r w:rsidRPr="00956D5A">
        <w:rPr>
          <w:rFonts w:ascii="Times New Roman" w:eastAsia="Corbel" w:hAnsi="Times New Roman" w:cs="Times New Roman"/>
          <w:color w:val="000000" w:themeColor="text1"/>
          <w:sz w:val="24"/>
          <w:szCs w:val="24"/>
        </w:rPr>
        <w:t>Wangila</w:t>
      </w:r>
      <w:proofErr w:type="spellEnd"/>
      <w:r w:rsidRPr="00956D5A">
        <w:rPr>
          <w:rFonts w:ascii="Times New Roman" w:eastAsia="Corbel" w:hAnsi="Times New Roman" w:cs="Times New Roman"/>
          <w:color w:val="000000" w:themeColor="text1"/>
          <w:sz w:val="24"/>
          <w:szCs w:val="24"/>
        </w:rPr>
        <w:t xml:space="preserve"> A and </w:t>
      </w:r>
      <w:proofErr w:type="spellStart"/>
      <w:r w:rsidRPr="00956D5A">
        <w:rPr>
          <w:rFonts w:ascii="Times New Roman" w:eastAsia="Corbel" w:hAnsi="Times New Roman" w:cs="Times New Roman"/>
          <w:color w:val="000000" w:themeColor="text1"/>
          <w:sz w:val="24"/>
          <w:szCs w:val="24"/>
        </w:rPr>
        <w:t>Kamau</w:t>
      </w:r>
      <w:proofErr w:type="spellEnd"/>
      <w:r w:rsidRPr="00956D5A">
        <w:rPr>
          <w:rFonts w:ascii="Times New Roman" w:eastAsia="Corbel" w:hAnsi="Times New Roman" w:cs="Times New Roman"/>
          <w:color w:val="000000" w:themeColor="text1"/>
          <w:sz w:val="24"/>
          <w:szCs w:val="24"/>
        </w:rPr>
        <w:t xml:space="preserve"> L</w:t>
      </w:r>
      <w:r w:rsidRPr="00956D5A">
        <w:rPr>
          <w:rFonts w:ascii="Times New Roman" w:hAnsi="Times New Roman" w:cs="Times New Roman"/>
          <w:color w:val="000000" w:themeColor="text1"/>
          <w:sz w:val="24"/>
          <w:szCs w:val="24"/>
        </w:rPr>
        <w:t xml:space="preserve">. </w:t>
      </w:r>
      <w:r w:rsidRPr="00956D5A">
        <w:rPr>
          <w:rFonts w:ascii="Times New Roman" w:eastAsia="Corbel" w:hAnsi="Times New Roman" w:cs="Times New Roman"/>
          <w:color w:val="000000" w:themeColor="text1"/>
          <w:sz w:val="24"/>
          <w:szCs w:val="24"/>
        </w:rPr>
        <w:t xml:space="preserve">Levels of heavy metals in wastewater and soil samples from open drainage channels in </w:t>
      </w:r>
      <w:proofErr w:type="spellStart"/>
      <w:r w:rsidRPr="00956D5A">
        <w:rPr>
          <w:rFonts w:ascii="Times New Roman" w:eastAsia="Corbel" w:hAnsi="Times New Roman" w:cs="Times New Roman"/>
          <w:color w:val="000000" w:themeColor="text1"/>
          <w:sz w:val="24"/>
          <w:szCs w:val="24"/>
        </w:rPr>
        <w:t>nairobi</w:t>
      </w:r>
      <w:proofErr w:type="spellEnd"/>
      <w:r w:rsidRPr="00956D5A">
        <w:rPr>
          <w:rFonts w:ascii="Times New Roman" w:eastAsia="Corbel" w:hAnsi="Times New Roman" w:cs="Times New Roman"/>
          <w:color w:val="000000" w:themeColor="text1"/>
          <w:sz w:val="24"/>
          <w:szCs w:val="24"/>
        </w:rPr>
        <w:t>, Kenya: community health implication. Scientific Reports (2020) 10:8434https://doi.org/10.1038/s41598-020-65359-5.</w:t>
      </w:r>
    </w:p>
    <w:p w14:paraId="7129B850" w14:textId="77777777" w:rsidR="00043D79" w:rsidRPr="00956D5A" w:rsidRDefault="00043D79" w:rsidP="00043D79">
      <w:pPr>
        <w:pStyle w:val="ListParagraph"/>
        <w:rPr>
          <w:rFonts w:ascii="Times New Roman" w:hAnsi="Times New Roman" w:cs="Times New Roman"/>
          <w:color w:val="000000" w:themeColor="text1"/>
          <w:sz w:val="24"/>
          <w:szCs w:val="24"/>
        </w:rPr>
      </w:pPr>
    </w:p>
    <w:p w14:paraId="6890D75C" w14:textId="77777777" w:rsidR="00043D79" w:rsidRPr="00956D5A" w:rsidRDefault="00043D79" w:rsidP="00043D79">
      <w:pPr>
        <w:pStyle w:val="ListParagraph"/>
        <w:numPr>
          <w:ilvl w:val="0"/>
          <w:numId w:val="3"/>
        </w:numPr>
        <w:spacing w:after="3" w:line="240" w:lineRule="auto"/>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Hazrat, A., Ezzat, K and Ikram, I (2019). Environmental chemistry and Ecotoxicology of Hazardous heavy metals: Environmental persistence, toxicity and bioaccumulation. Journal of chemistry, 2019 (6730305). </w:t>
      </w:r>
      <w:hyperlink r:id="rId10">
        <w:r w:rsidRPr="00956D5A">
          <w:rPr>
            <w:rFonts w:ascii="Times New Roman" w:hAnsi="Times New Roman" w:cs="Times New Roman"/>
            <w:color w:val="000000" w:themeColor="text1"/>
            <w:sz w:val="24"/>
            <w:szCs w:val="24"/>
            <w:u w:val="single" w:color="0563C1"/>
          </w:rPr>
          <w:t>https://doi.org/10.1155/2019/6730305</w:t>
        </w:r>
      </w:hyperlink>
      <w:hyperlink r:id="rId11">
        <w:r w:rsidRPr="00956D5A">
          <w:rPr>
            <w:rFonts w:ascii="Times New Roman" w:hAnsi="Times New Roman" w:cs="Times New Roman"/>
            <w:color w:val="000000" w:themeColor="text1"/>
            <w:sz w:val="24"/>
            <w:szCs w:val="24"/>
          </w:rPr>
          <w:t>.</w:t>
        </w:r>
      </w:hyperlink>
    </w:p>
    <w:p w14:paraId="17A2DFD5" w14:textId="77777777" w:rsidR="00043D79" w:rsidRPr="00956D5A" w:rsidRDefault="00043D79" w:rsidP="00043D79">
      <w:pPr>
        <w:pStyle w:val="ListParagraph"/>
        <w:rPr>
          <w:rFonts w:ascii="Times New Roman" w:hAnsi="Times New Roman" w:cs="Times New Roman"/>
          <w:color w:val="000000" w:themeColor="text1"/>
          <w:sz w:val="24"/>
          <w:szCs w:val="24"/>
        </w:rPr>
      </w:pPr>
    </w:p>
    <w:p w14:paraId="5E71A812" w14:textId="77777777" w:rsidR="00043D79" w:rsidRPr="00956D5A" w:rsidRDefault="00043D79" w:rsidP="00043D79">
      <w:pPr>
        <w:pStyle w:val="ListParagraph"/>
        <w:numPr>
          <w:ilvl w:val="0"/>
          <w:numId w:val="3"/>
        </w:numPr>
        <w:rPr>
          <w:rFonts w:ascii="Times New Roman" w:hAnsi="Times New Roman" w:cs="Times New Roman"/>
          <w:color w:val="000000" w:themeColor="text1"/>
          <w:sz w:val="24"/>
          <w:szCs w:val="24"/>
        </w:rPr>
      </w:pPr>
      <w:proofErr w:type="spellStart"/>
      <w:r w:rsidRPr="00956D5A">
        <w:rPr>
          <w:rFonts w:ascii="Times New Roman" w:hAnsi="Times New Roman" w:cs="Times New Roman"/>
          <w:color w:val="000000" w:themeColor="text1"/>
          <w:sz w:val="24"/>
          <w:szCs w:val="24"/>
        </w:rPr>
        <w:t>Obiora</w:t>
      </w:r>
      <w:proofErr w:type="spellEnd"/>
      <w:r w:rsidRPr="00956D5A">
        <w:rPr>
          <w:rFonts w:ascii="Times New Roman" w:hAnsi="Times New Roman" w:cs="Times New Roman"/>
          <w:color w:val="000000" w:themeColor="text1"/>
          <w:sz w:val="24"/>
          <w:szCs w:val="24"/>
        </w:rPr>
        <w:t xml:space="preserve"> JO and </w:t>
      </w:r>
      <w:proofErr w:type="spellStart"/>
      <w:r w:rsidRPr="00956D5A">
        <w:rPr>
          <w:rFonts w:ascii="Times New Roman" w:hAnsi="Times New Roman" w:cs="Times New Roman"/>
          <w:color w:val="000000" w:themeColor="text1"/>
          <w:sz w:val="24"/>
          <w:szCs w:val="24"/>
        </w:rPr>
        <w:t>Ikeh</w:t>
      </w:r>
      <w:proofErr w:type="spellEnd"/>
      <w:r w:rsidRPr="00956D5A">
        <w:rPr>
          <w:rFonts w:ascii="Times New Roman" w:hAnsi="Times New Roman" w:cs="Times New Roman"/>
          <w:color w:val="000000" w:themeColor="text1"/>
          <w:sz w:val="24"/>
          <w:szCs w:val="24"/>
        </w:rPr>
        <w:t xml:space="preserve"> OA. Seasonal variations of poly aromatic </w:t>
      </w:r>
      <w:proofErr w:type="gramStart"/>
      <w:r w:rsidRPr="00956D5A">
        <w:rPr>
          <w:rFonts w:ascii="Times New Roman" w:hAnsi="Times New Roman" w:cs="Times New Roman"/>
          <w:color w:val="000000" w:themeColor="text1"/>
          <w:sz w:val="24"/>
          <w:szCs w:val="24"/>
        </w:rPr>
        <w:t>hydrocarbons(</w:t>
      </w:r>
      <w:proofErr w:type="gramEnd"/>
      <w:r w:rsidRPr="00956D5A">
        <w:rPr>
          <w:rFonts w:ascii="Times New Roman" w:hAnsi="Times New Roman" w:cs="Times New Roman"/>
          <w:color w:val="000000" w:themeColor="text1"/>
          <w:sz w:val="24"/>
          <w:szCs w:val="24"/>
        </w:rPr>
        <w:t xml:space="preserve">PAHs) in </w:t>
      </w:r>
      <w:proofErr w:type="spellStart"/>
      <w:r w:rsidRPr="00956D5A">
        <w:rPr>
          <w:rFonts w:ascii="Times New Roman" w:hAnsi="Times New Roman" w:cs="Times New Roman"/>
          <w:color w:val="000000" w:themeColor="text1"/>
          <w:sz w:val="24"/>
          <w:szCs w:val="24"/>
        </w:rPr>
        <w:t>Akpajo</w:t>
      </w:r>
      <w:proofErr w:type="spellEnd"/>
      <w:r w:rsidRPr="00956D5A">
        <w:rPr>
          <w:rFonts w:ascii="Times New Roman" w:hAnsi="Times New Roman" w:cs="Times New Roman"/>
          <w:color w:val="000000" w:themeColor="text1"/>
          <w:sz w:val="24"/>
          <w:szCs w:val="24"/>
        </w:rPr>
        <w:t xml:space="preserve"> and Aba Rivers, Nigeria using CCME water quality index(WQI) model. </w:t>
      </w:r>
      <w:r w:rsidRPr="00956D5A">
        <w:rPr>
          <w:rFonts w:ascii="Times New Roman" w:hAnsi="Times New Roman" w:cs="Times New Roman"/>
          <w:color w:val="000000" w:themeColor="text1"/>
          <w:sz w:val="24"/>
          <w:szCs w:val="24"/>
          <w:shd w:val="clear" w:color="auto" w:fill="FFFFFF"/>
        </w:rPr>
        <w:t>International Journal of Applied Science Research. 2023; 3 (1), Issn: 2229-5518</w:t>
      </w:r>
      <w:r w:rsidRPr="00956D5A">
        <w:rPr>
          <w:rFonts w:ascii="Times New Roman" w:hAnsi="Times New Roman" w:cs="Times New Roman"/>
          <w:color w:val="000000" w:themeColor="text1"/>
          <w:sz w:val="24"/>
          <w:szCs w:val="24"/>
        </w:rPr>
        <w:t>.</w:t>
      </w:r>
    </w:p>
    <w:p w14:paraId="4949B57F" w14:textId="77777777" w:rsidR="00043D79" w:rsidRPr="00956D5A" w:rsidRDefault="00043D79" w:rsidP="00043D79">
      <w:pPr>
        <w:pStyle w:val="ListParagraph"/>
        <w:spacing w:after="0"/>
        <w:rPr>
          <w:rFonts w:ascii="Times New Roman" w:hAnsi="Times New Roman" w:cs="Times New Roman"/>
          <w:color w:val="000000" w:themeColor="text1"/>
          <w:sz w:val="24"/>
          <w:szCs w:val="24"/>
        </w:rPr>
      </w:pPr>
    </w:p>
    <w:p w14:paraId="2BC4A5C0" w14:textId="77777777" w:rsidR="00043D79" w:rsidRPr="00956D5A" w:rsidRDefault="00043D79" w:rsidP="00043D79">
      <w:pPr>
        <w:pStyle w:val="ListParagraph"/>
        <w:numPr>
          <w:ilvl w:val="0"/>
          <w:numId w:val="3"/>
        </w:numPr>
        <w:spacing w:after="0"/>
        <w:rPr>
          <w:rFonts w:ascii="Times New Roman" w:hAnsi="Times New Roman" w:cs="Times New Roman"/>
          <w:color w:val="000000" w:themeColor="text1"/>
          <w:sz w:val="24"/>
          <w:szCs w:val="24"/>
        </w:rPr>
      </w:pPr>
      <w:proofErr w:type="spellStart"/>
      <w:r w:rsidRPr="00956D5A">
        <w:rPr>
          <w:rFonts w:ascii="Times New Roman" w:eastAsia="Calibri" w:hAnsi="Times New Roman" w:cs="Times New Roman"/>
          <w:color w:val="000000" w:themeColor="text1"/>
          <w:sz w:val="24"/>
          <w:szCs w:val="24"/>
        </w:rPr>
        <w:t>Ikeh</w:t>
      </w:r>
      <w:proofErr w:type="spellEnd"/>
      <w:r w:rsidRPr="00956D5A">
        <w:rPr>
          <w:rFonts w:ascii="Times New Roman" w:eastAsia="Calibri" w:hAnsi="Times New Roman" w:cs="Times New Roman"/>
          <w:color w:val="000000" w:themeColor="text1"/>
          <w:sz w:val="24"/>
          <w:szCs w:val="24"/>
        </w:rPr>
        <w:t xml:space="preserve"> OA, Okonkwo NA, </w:t>
      </w:r>
      <w:proofErr w:type="spellStart"/>
      <w:r w:rsidRPr="00956D5A">
        <w:rPr>
          <w:rFonts w:ascii="Times New Roman" w:eastAsia="Calibri" w:hAnsi="Times New Roman" w:cs="Times New Roman"/>
          <w:color w:val="000000" w:themeColor="text1"/>
          <w:sz w:val="24"/>
          <w:szCs w:val="24"/>
        </w:rPr>
        <w:t>Anarado</w:t>
      </w:r>
      <w:proofErr w:type="spellEnd"/>
      <w:r w:rsidRPr="00956D5A">
        <w:rPr>
          <w:rFonts w:ascii="Times New Roman" w:eastAsia="Calibri" w:hAnsi="Times New Roman" w:cs="Times New Roman"/>
          <w:color w:val="000000" w:themeColor="text1"/>
          <w:sz w:val="24"/>
          <w:szCs w:val="24"/>
        </w:rPr>
        <w:t xml:space="preserve"> IL, </w:t>
      </w:r>
      <w:proofErr w:type="spellStart"/>
      <w:r w:rsidRPr="00956D5A">
        <w:rPr>
          <w:rFonts w:ascii="Times New Roman" w:eastAsia="Calibri" w:hAnsi="Times New Roman" w:cs="Times New Roman"/>
          <w:color w:val="000000" w:themeColor="text1"/>
          <w:sz w:val="24"/>
          <w:szCs w:val="24"/>
        </w:rPr>
        <w:t>Ejidike</w:t>
      </w:r>
      <w:proofErr w:type="spellEnd"/>
      <w:r w:rsidRPr="00956D5A">
        <w:rPr>
          <w:rFonts w:ascii="Times New Roman" w:eastAsia="Calibri" w:hAnsi="Times New Roman" w:cs="Times New Roman"/>
          <w:color w:val="000000" w:themeColor="text1"/>
          <w:sz w:val="24"/>
          <w:szCs w:val="24"/>
        </w:rPr>
        <w:t xml:space="preserve"> LC, </w:t>
      </w:r>
      <w:proofErr w:type="spellStart"/>
      <w:r w:rsidRPr="00956D5A">
        <w:rPr>
          <w:rFonts w:ascii="Times New Roman" w:eastAsia="Calibri" w:hAnsi="Times New Roman" w:cs="Times New Roman"/>
          <w:color w:val="000000" w:themeColor="text1"/>
          <w:sz w:val="24"/>
          <w:szCs w:val="24"/>
        </w:rPr>
        <w:t>Okpalaunegbu</w:t>
      </w:r>
      <w:proofErr w:type="spellEnd"/>
      <w:r w:rsidRPr="00956D5A">
        <w:rPr>
          <w:rFonts w:ascii="Times New Roman" w:eastAsia="Calibri" w:hAnsi="Times New Roman" w:cs="Times New Roman"/>
          <w:color w:val="000000" w:themeColor="text1"/>
          <w:sz w:val="24"/>
          <w:szCs w:val="24"/>
        </w:rPr>
        <w:t xml:space="preserve"> CA and </w:t>
      </w:r>
      <w:proofErr w:type="spellStart"/>
      <w:r w:rsidRPr="00956D5A">
        <w:rPr>
          <w:rFonts w:ascii="Times New Roman" w:eastAsia="Calibri" w:hAnsi="Times New Roman" w:cs="Times New Roman"/>
          <w:color w:val="000000" w:themeColor="text1"/>
          <w:sz w:val="24"/>
          <w:szCs w:val="24"/>
        </w:rPr>
        <w:t>Akubudike</w:t>
      </w:r>
      <w:proofErr w:type="spellEnd"/>
      <w:r w:rsidRPr="00956D5A">
        <w:rPr>
          <w:rFonts w:ascii="Times New Roman" w:eastAsia="Calibri" w:hAnsi="Times New Roman" w:cs="Times New Roman"/>
          <w:color w:val="000000" w:themeColor="text1"/>
          <w:sz w:val="24"/>
          <w:szCs w:val="24"/>
        </w:rPr>
        <w:t xml:space="preserve"> EH. Physicochemical assessment of soils from selected metal scrap dumpsites in Anambra state, Nigeria. Journal of Materials Science Research and Reviews. 2024;7(2): 197-203</w:t>
      </w:r>
    </w:p>
    <w:p w14:paraId="32177DB5" w14:textId="77777777" w:rsidR="00043D79" w:rsidRPr="00956D5A" w:rsidRDefault="00043D79" w:rsidP="00043D79">
      <w:pPr>
        <w:rPr>
          <w:rFonts w:ascii="Times New Roman" w:hAnsi="Times New Roman" w:cs="Times New Roman"/>
          <w:color w:val="000000" w:themeColor="text1"/>
          <w:sz w:val="24"/>
          <w:szCs w:val="24"/>
        </w:rPr>
      </w:pPr>
    </w:p>
    <w:p w14:paraId="4A3E631E" w14:textId="77777777" w:rsidR="003A6025" w:rsidRPr="00956D5A" w:rsidRDefault="003A6025" w:rsidP="003A6025">
      <w:pPr>
        <w:pStyle w:val="ListParagraph"/>
        <w:numPr>
          <w:ilvl w:val="0"/>
          <w:numId w:val="3"/>
        </w:numPr>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Okonkwo NA, </w:t>
      </w:r>
      <w:proofErr w:type="spellStart"/>
      <w:r w:rsidRPr="00956D5A">
        <w:rPr>
          <w:rFonts w:ascii="Times New Roman" w:hAnsi="Times New Roman" w:cs="Times New Roman"/>
          <w:color w:val="000000" w:themeColor="text1"/>
          <w:sz w:val="24"/>
          <w:szCs w:val="24"/>
        </w:rPr>
        <w:t>Awolo</w:t>
      </w:r>
      <w:proofErr w:type="spellEnd"/>
      <w:r w:rsidRPr="00956D5A">
        <w:rPr>
          <w:rFonts w:ascii="Times New Roman" w:hAnsi="Times New Roman" w:cs="Times New Roman"/>
          <w:color w:val="000000" w:themeColor="text1"/>
          <w:sz w:val="24"/>
          <w:szCs w:val="24"/>
        </w:rPr>
        <w:t xml:space="preserve"> SN, </w:t>
      </w:r>
      <w:proofErr w:type="spellStart"/>
      <w:r w:rsidRPr="00956D5A">
        <w:rPr>
          <w:rFonts w:ascii="Times New Roman" w:hAnsi="Times New Roman" w:cs="Times New Roman"/>
          <w:color w:val="000000" w:themeColor="text1"/>
          <w:sz w:val="24"/>
          <w:szCs w:val="24"/>
        </w:rPr>
        <w:t>Ikeh</w:t>
      </w:r>
      <w:proofErr w:type="spellEnd"/>
      <w:r w:rsidRPr="00956D5A">
        <w:rPr>
          <w:rFonts w:ascii="Times New Roman" w:hAnsi="Times New Roman" w:cs="Times New Roman"/>
          <w:color w:val="000000" w:themeColor="text1"/>
          <w:sz w:val="24"/>
          <w:szCs w:val="24"/>
        </w:rPr>
        <w:t xml:space="preserve"> OA, </w:t>
      </w:r>
      <w:proofErr w:type="spellStart"/>
      <w:r w:rsidRPr="00956D5A">
        <w:rPr>
          <w:rFonts w:ascii="Times New Roman" w:hAnsi="Times New Roman" w:cs="Times New Roman"/>
          <w:color w:val="000000" w:themeColor="text1"/>
          <w:sz w:val="24"/>
          <w:szCs w:val="24"/>
        </w:rPr>
        <w:t>Anarado</w:t>
      </w:r>
      <w:proofErr w:type="spellEnd"/>
      <w:r w:rsidRPr="00956D5A">
        <w:rPr>
          <w:rFonts w:ascii="Times New Roman" w:hAnsi="Times New Roman" w:cs="Times New Roman"/>
          <w:color w:val="000000" w:themeColor="text1"/>
          <w:sz w:val="24"/>
          <w:szCs w:val="24"/>
        </w:rPr>
        <w:t xml:space="preserve"> CE, </w:t>
      </w:r>
      <w:proofErr w:type="spellStart"/>
      <w:r w:rsidRPr="00956D5A">
        <w:rPr>
          <w:rFonts w:ascii="Times New Roman" w:hAnsi="Times New Roman" w:cs="Times New Roman"/>
          <w:color w:val="000000" w:themeColor="text1"/>
          <w:sz w:val="24"/>
          <w:szCs w:val="24"/>
        </w:rPr>
        <w:t>Mgboh</w:t>
      </w:r>
      <w:proofErr w:type="spellEnd"/>
      <w:r w:rsidRPr="00956D5A">
        <w:rPr>
          <w:rFonts w:ascii="Times New Roman" w:hAnsi="Times New Roman" w:cs="Times New Roman"/>
          <w:color w:val="000000" w:themeColor="text1"/>
          <w:sz w:val="24"/>
          <w:szCs w:val="24"/>
        </w:rPr>
        <w:t xml:space="preserve"> VO, </w:t>
      </w:r>
      <w:proofErr w:type="spellStart"/>
      <w:r w:rsidRPr="00956D5A">
        <w:rPr>
          <w:rFonts w:ascii="Times New Roman" w:hAnsi="Times New Roman" w:cs="Times New Roman"/>
          <w:color w:val="000000" w:themeColor="text1"/>
          <w:sz w:val="24"/>
          <w:szCs w:val="24"/>
        </w:rPr>
        <w:t>Otobo</w:t>
      </w:r>
      <w:proofErr w:type="spellEnd"/>
      <w:r w:rsidRPr="00956D5A">
        <w:rPr>
          <w:rFonts w:ascii="Times New Roman" w:hAnsi="Times New Roman" w:cs="Times New Roman"/>
          <w:color w:val="000000" w:themeColor="text1"/>
          <w:sz w:val="24"/>
          <w:szCs w:val="24"/>
        </w:rPr>
        <w:t xml:space="preserve"> G. </w:t>
      </w:r>
      <w:r w:rsidRPr="00956D5A">
        <w:rPr>
          <w:rFonts w:ascii="Times New Roman" w:eastAsia="Arial" w:hAnsi="Times New Roman" w:cs="Times New Roman"/>
          <w:color w:val="000000" w:themeColor="text1"/>
          <w:sz w:val="24"/>
          <w:szCs w:val="24"/>
        </w:rPr>
        <w:t>Physico-Chemical, Microbiological and Mineral Quality of Selected Boreholes and Stream Waters in Elele Community, Rivers State, Nigeria West Africa. Chemical Science International Journal. 2024;33(3):119-125.</w:t>
      </w:r>
    </w:p>
    <w:p w14:paraId="566D51FC" w14:textId="77777777" w:rsidR="003A6025" w:rsidRPr="00956D5A" w:rsidRDefault="003A6025" w:rsidP="00043D79">
      <w:pPr>
        <w:pStyle w:val="ListParagraph"/>
        <w:rPr>
          <w:rFonts w:ascii="Times New Roman" w:hAnsi="Times New Roman" w:cs="Times New Roman"/>
          <w:color w:val="000000" w:themeColor="text1"/>
          <w:sz w:val="24"/>
          <w:szCs w:val="24"/>
        </w:rPr>
      </w:pPr>
    </w:p>
    <w:p w14:paraId="3AEF1374" w14:textId="77777777" w:rsidR="007E661E" w:rsidRPr="00956D5A" w:rsidRDefault="0062511D" w:rsidP="007E661E">
      <w:pPr>
        <w:pStyle w:val="ListParagraph"/>
        <w:numPr>
          <w:ilvl w:val="0"/>
          <w:numId w:val="3"/>
        </w:numPr>
        <w:spacing w:after="0"/>
        <w:rPr>
          <w:rFonts w:ascii="Times New Roman" w:hAnsi="Times New Roman" w:cs="Times New Roman"/>
          <w:color w:val="000000" w:themeColor="text1"/>
          <w:sz w:val="24"/>
          <w:szCs w:val="24"/>
        </w:rPr>
      </w:pPr>
      <w:proofErr w:type="spellStart"/>
      <w:r w:rsidRPr="00956D5A">
        <w:rPr>
          <w:rFonts w:ascii="Times New Roman" w:eastAsia="Arial" w:hAnsi="Times New Roman" w:cs="Times New Roman"/>
          <w:color w:val="000000" w:themeColor="text1"/>
          <w:sz w:val="24"/>
          <w:szCs w:val="24"/>
        </w:rPr>
        <w:lastRenderedPageBreak/>
        <w:t>Nwadiogbu</w:t>
      </w:r>
      <w:proofErr w:type="spellEnd"/>
      <w:r w:rsidRPr="00956D5A">
        <w:rPr>
          <w:rFonts w:ascii="Times New Roman" w:eastAsia="Arial" w:hAnsi="Times New Roman" w:cs="Times New Roman"/>
          <w:color w:val="000000" w:themeColor="text1"/>
          <w:sz w:val="24"/>
          <w:szCs w:val="24"/>
        </w:rPr>
        <w:t xml:space="preserve"> JO, </w:t>
      </w:r>
      <w:proofErr w:type="spellStart"/>
      <w:r w:rsidRPr="00956D5A">
        <w:rPr>
          <w:rFonts w:ascii="Times New Roman" w:eastAsia="Arial" w:hAnsi="Times New Roman" w:cs="Times New Roman"/>
          <w:color w:val="000000" w:themeColor="text1"/>
          <w:sz w:val="24"/>
          <w:szCs w:val="24"/>
        </w:rPr>
        <w:t>Ikelle</w:t>
      </w:r>
      <w:proofErr w:type="spellEnd"/>
      <w:r w:rsidRPr="00956D5A">
        <w:rPr>
          <w:rFonts w:ascii="Times New Roman" w:eastAsia="Arial" w:hAnsi="Times New Roman" w:cs="Times New Roman"/>
          <w:color w:val="000000" w:themeColor="text1"/>
          <w:sz w:val="24"/>
          <w:szCs w:val="24"/>
        </w:rPr>
        <w:t xml:space="preserve"> II,</w:t>
      </w:r>
      <w:r w:rsidRPr="00956D5A">
        <w:rPr>
          <w:rFonts w:ascii="Times New Roman" w:eastAsia="Arial" w:hAnsi="Times New Roman" w:cs="Times New Roman"/>
          <w:color w:val="000000" w:themeColor="text1"/>
          <w:sz w:val="24"/>
          <w:szCs w:val="24"/>
          <w:vertAlign w:val="superscript"/>
        </w:rPr>
        <w:t xml:space="preserve"> </w:t>
      </w:r>
      <w:proofErr w:type="spellStart"/>
      <w:r w:rsidRPr="00956D5A">
        <w:rPr>
          <w:rFonts w:ascii="Times New Roman" w:eastAsia="Arial" w:hAnsi="Times New Roman" w:cs="Times New Roman"/>
          <w:color w:val="000000" w:themeColor="text1"/>
          <w:sz w:val="24"/>
          <w:szCs w:val="24"/>
        </w:rPr>
        <w:t>Onwuka</w:t>
      </w:r>
      <w:proofErr w:type="spellEnd"/>
      <w:r w:rsidRPr="00956D5A">
        <w:rPr>
          <w:rFonts w:ascii="Times New Roman" w:eastAsia="Arial" w:hAnsi="Times New Roman" w:cs="Times New Roman"/>
          <w:color w:val="000000" w:themeColor="text1"/>
          <w:sz w:val="24"/>
          <w:szCs w:val="24"/>
        </w:rPr>
        <w:t xml:space="preserve"> JC, </w:t>
      </w:r>
      <w:proofErr w:type="spellStart"/>
      <w:r w:rsidRPr="00956D5A">
        <w:rPr>
          <w:rFonts w:ascii="Times New Roman" w:eastAsia="Arial" w:hAnsi="Times New Roman" w:cs="Times New Roman"/>
          <w:color w:val="000000" w:themeColor="text1"/>
          <w:sz w:val="24"/>
          <w:szCs w:val="24"/>
        </w:rPr>
        <w:t>Ikeh</w:t>
      </w:r>
      <w:proofErr w:type="spellEnd"/>
      <w:r w:rsidRPr="00956D5A">
        <w:rPr>
          <w:rFonts w:ascii="Times New Roman" w:eastAsia="Arial" w:hAnsi="Times New Roman" w:cs="Times New Roman"/>
          <w:color w:val="000000" w:themeColor="text1"/>
          <w:sz w:val="24"/>
          <w:szCs w:val="24"/>
        </w:rPr>
        <w:t xml:space="preserve"> OA, </w:t>
      </w:r>
      <w:proofErr w:type="spellStart"/>
      <w:r w:rsidRPr="00956D5A">
        <w:rPr>
          <w:rFonts w:ascii="Times New Roman" w:eastAsia="Arial" w:hAnsi="Times New Roman" w:cs="Times New Roman"/>
          <w:color w:val="000000" w:themeColor="text1"/>
          <w:sz w:val="24"/>
          <w:szCs w:val="24"/>
        </w:rPr>
        <w:t>Nwankwo</w:t>
      </w:r>
      <w:proofErr w:type="spellEnd"/>
      <w:r w:rsidRPr="00956D5A">
        <w:rPr>
          <w:rFonts w:ascii="Times New Roman" w:eastAsia="Arial" w:hAnsi="Times New Roman" w:cs="Times New Roman"/>
          <w:color w:val="000000" w:themeColor="text1"/>
          <w:sz w:val="24"/>
          <w:szCs w:val="24"/>
        </w:rPr>
        <w:t xml:space="preserve"> NV and </w:t>
      </w:r>
      <w:proofErr w:type="spellStart"/>
      <w:r w:rsidRPr="00956D5A">
        <w:rPr>
          <w:rFonts w:ascii="Times New Roman" w:eastAsia="Arial" w:hAnsi="Times New Roman" w:cs="Times New Roman"/>
          <w:color w:val="000000" w:themeColor="text1"/>
          <w:sz w:val="24"/>
          <w:szCs w:val="24"/>
        </w:rPr>
        <w:t>Anarado</w:t>
      </w:r>
      <w:proofErr w:type="spellEnd"/>
      <w:r w:rsidRPr="00956D5A">
        <w:rPr>
          <w:rFonts w:ascii="Times New Roman" w:eastAsia="Arial" w:hAnsi="Times New Roman" w:cs="Times New Roman"/>
          <w:color w:val="000000" w:themeColor="text1"/>
          <w:sz w:val="24"/>
          <w:szCs w:val="24"/>
        </w:rPr>
        <w:t xml:space="preserve"> IL.</w:t>
      </w:r>
      <w:r w:rsidR="00C03B65" w:rsidRPr="00956D5A">
        <w:rPr>
          <w:rFonts w:ascii="Times New Roman" w:hAnsi="Times New Roman" w:cs="Times New Roman"/>
          <w:color w:val="000000" w:themeColor="text1"/>
          <w:sz w:val="24"/>
          <w:szCs w:val="24"/>
        </w:rPr>
        <w:t xml:space="preserve"> Assessment of heavy metals in a soil contaminated by petroleum hydrocarbons at </w:t>
      </w:r>
      <w:proofErr w:type="spellStart"/>
      <w:r w:rsidR="00C03B65" w:rsidRPr="00956D5A">
        <w:rPr>
          <w:rFonts w:ascii="Times New Roman" w:hAnsi="Times New Roman" w:cs="Times New Roman"/>
          <w:color w:val="000000" w:themeColor="text1"/>
          <w:sz w:val="24"/>
          <w:szCs w:val="24"/>
        </w:rPr>
        <w:t>Ebudu</w:t>
      </w:r>
      <w:proofErr w:type="spellEnd"/>
      <w:r w:rsidR="00C03B65" w:rsidRPr="00956D5A">
        <w:rPr>
          <w:rFonts w:ascii="Times New Roman" w:hAnsi="Times New Roman" w:cs="Times New Roman"/>
          <w:color w:val="000000" w:themeColor="text1"/>
          <w:sz w:val="24"/>
          <w:szCs w:val="24"/>
        </w:rPr>
        <w:t>, Rivers State, Nigeria</w:t>
      </w:r>
      <w:r w:rsidR="00C03B65" w:rsidRPr="00956D5A">
        <w:rPr>
          <w:rFonts w:ascii="Times New Roman" w:eastAsia="Arial" w:hAnsi="Times New Roman" w:cs="Times New Roman"/>
          <w:color w:val="000000" w:themeColor="text1"/>
          <w:sz w:val="24"/>
          <w:szCs w:val="24"/>
        </w:rPr>
        <w:t xml:space="preserve">. </w:t>
      </w:r>
      <w:r w:rsidRPr="00956D5A">
        <w:rPr>
          <w:rFonts w:ascii="Times New Roman" w:eastAsia="Arial" w:hAnsi="Times New Roman" w:cs="Times New Roman"/>
          <w:color w:val="000000" w:themeColor="text1"/>
          <w:sz w:val="24"/>
          <w:szCs w:val="24"/>
        </w:rPr>
        <w:t>Greener Journal of Environment Management and Public Safety</w:t>
      </w:r>
      <w:r w:rsidR="001A3903" w:rsidRPr="00956D5A">
        <w:rPr>
          <w:rFonts w:ascii="Times New Roman" w:eastAsia="Arial" w:hAnsi="Times New Roman" w:cs="Times New Roman"/>
          <w:color w:val="000000" w:themeColor="text1"/>
          <w:sz w:val="24"/>
          <w:szCs w:val="24"/>
        </w:rPr>
        <w:t xml:space="preserve">. </w:t>
      </w:r>
      <w:r w:rsidRPr="00956D5A">
        <w:rPr>
          <w:rFonts w:ascii="Times New Roman" w:eastAsia="Arial" w:hAnsi="Times New Roman" w:cs="Times New Roman"/>
          <w:color w:val="000000" w:themeColor="text1"/>
          <w:sz w:val="24"/>
          <w:szCs w:val="24"/>
        </w:rPr>
        <w:t>2024; 12(1): 10-15.</w:t>
      </w:r>
    </w:p>
    <w:p w14:paraId="00CA19FE" w14:textId="77777777" w:rsidR="005C7E13" w:rsidRPr="00956D5A" w:rsidRDefault="005C7E13" w:rsidP="005C7E13">
      <w:pPr>
        <w:pStyle w:val="ListParagraph"/>
        <w:rPr>
          <w:rFonts w:ascii="Times New Roman" w:hAnsi="Times New Roman" w:cs="Times New Roman"/>
          <w:color w:val="000000" w:themeColor="text1"/>
          <w:sz w:val="24"/>
          <w:szCs w:val="24"/>
        </w:rPr>
      </w:pPr>
    </w:p>
    <w:p w14:paraId="6453D85F" w14:textId="77777777" w:rsidR="005C7E13" w:rsidRPr="00956D5A" w:rsidRDefault="005C7E13" w:rsidP="005C7E13">
      <w:pPr>
        <w:pStyle w:val="ListParagraph"/>
        <w:numPr>
          <w:ilvl w:val="0"/>
          <w:numId w:val="3"/>
        </w:numPr>
        <w:spacing w:after="3" w:line="240" w:lineRule="auto"/>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Barra R, Castillo C, Torres JPM.</w:t>
      </w:r>
      <w:r w:rsidRPr="00956D5A">
        <w:rPr>
          <w:rFonts w:ascii="Times New Roman" w:eastAsia="Times New Roman" w:hAnsi="Times New Roman" w:cs="Times New Roman"/>
          <w:color w:val="000000" w:themeColor="text1"/>
          <w:sz w:val="24"/>
          <w:szCs w:val="24"/>
          <w:shd w:val="clear" w:color="auto" w:fill="FFFFFF"/>
        </w:rPr>
        <w:t xml:space="preserve"> Po</w:t>
      </w:r>
      <w:r w:rsidRPr="00956D5A">
        <w:rPr>
          <w:rFonts w:ascii="Times New Roman" w:hAnsi="Times New Roman" w:cs="Times New Roman"/>
          <w:color w:val="000000" w:themeColor="text1"/>
          <w:sz w:val="24"/>
          <w:szCs w:val="24"/>
        </w:rPr>
        <w:t xml:space="preserve">lycyclic aromatic hydrocarbons in the South American Environment.  Rev Environ </w:t>
      </w:r>
      <w:proofErr w:type="spellStart"/>
      <w:r w:rsidRPr="00956D5A">
        <w:rPr>
          <w:rFonts w:ascii="Times New Roman" w:hAnsi="Times New Roman" w:cs="Times New Roman"/>
          <w:color w:val="000000" w:themeColor="text1"/>
          <w:sz w:val="24"/>
          <w:szCs w:val="24"/>
        </w:rPr>
        <w:t>Contam</w:t>
      </w:r>
      <w:proofErr w:type="spellEnd"/>
      <w:r w:rsidRPr="00956D5A">
        <w:rPr>
          <w:rFonts w:ascii="Times New Roman" w:hAnsi="Times New Roman" w:cs="Times New Roman"/>
          <w:color w:val="000000" w:themeColor="text1"/>
          <w:sz w:val="24"/>
          <w:szCs w:val="24"/>
        </w:rPr>
        <w:t xml:space="preserve"> </w:t>
      </w:r>
      <w:proofErr w:type="spellStart"/>
      <w:r w:rsidRPr="00956D5A">
        <w:rPr>
          <w:rFonts w:ascii="Times New Roman" w:hAnsi="Times New Roman" w:cs="Times New Roman"/>
          <w:color w:val="000000" w:themeColor="text1"/>
          <w:sz w:val="24"/>
          <w:szCs w:val="24"/>
        </w:rPr>
        <w:t>Toxicol</w:t>
      </w:r>
      <w:proofErr w:type="spellEnd"/>
      <w:r w:rsidRPr="00956D5A">
        <w:rPr>
          <w:rFonts w:ascii="Times New Roman" w:hAnsi="Times New Roman" w:cs="Times New Roman"/>
          <w:color w:val="000000" w:themeColor="text1"/>
          <w:sz w:val="24"/>
          <w:szCs w:val="24"/>
        </w:rPr>
        <w:t>. 2007; 191:1-22.</w:t>
      </w:r>
      <w:r w:rsidRPr="00956D5A">
        <w:rPr>
          <w:rFonts w:ascii="Times New Roman" w:eastAsia="Times New Roman" w:hAnsi="Times New Roman" w:cs="Times New Roman"/>
          <w:color w:val="000000" w:themeColor="text1"/>
          <w:sz w:val="24"/>
          <w:szCs w:val="24"/>
          <w:shd w:val="clear" w:color="auto" w:fill="FFFFFF"/>
        </w:rPr>
        <w:t xml:space="preserve"> doi: 10.1007/978-0-387-69163-3_1. </w:t>
      </w:r>
    </w:p>
    <w:p w14:paraId="7FA0B011" w14:textId="77777777" w:rsidR="005C7E13" w:rsidRPr="00956D5A" w:rsidRDefault="005C7E13" w:rsidP="005C7E13">
      <w:pPr>
        <w:pStyle w:val="ListParagraph"/>
        <w:spacing w:after="0" w:line="278" w:lineRule="auto"/>
        <w:jc w:val="both"/>
        <w:rPr>
          <w:rFonts w:ascii="Times New Roman" w:hAnsi="Times New Roman" w:cs="Times New Roman"/>
          <w:color w:val="000000" w:themeColor="text1"/>
          <w:sz w:val="24"/>
          <w:szCs w:val="24"/>
        </w:rPr>
      </w:pPr>
    </w:p>
    <w:p w14:paraId="528F75A2" w14:textId="77777777" w:rsidR="005C7E13" w:rsidRPr="00956D5A" w:rsidRDefault="005C7E13" w:rsidP="005C7E13">
      <w:pPr>
        <w:pStyle w:val="ListParagraph"/>
        <w:numPr>
          <w:ilvl w:val="0"/>
          <w:numId w:val="3"/>
        </w:numPr>
        <w:spacing w:after="0" w:line="278"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Okere KJ, Abu GO and </w:t>
      </w:r>
      <w:proofErr w:type="spellStart"/>
      <w:r w:rsidRPr="00956D5A">
        <w:rPr>
          <w:rFonts w:ascii="Times New Roman" w:hAnsi="Times New Roman" w:cs="Times New Roman"/>
          <w:color w:val="000000" w:themeColor="text1"/>
          <w:sz w:val="24"/>
          <w:szCs w:val="24"/>
        </w:rPr>
        <w:t>Ndukwu</w:t>
      </w:r>
      <w:proofErr w:type="spellEnd"/>
      <w:r w:rsidRPr="00956D5A">
        <w:rPr>
          <w:rFonts w:ascii="Times New Roman" w:hAnsi="Times New Roman" w:cs="Times New Roman"/>
          <w:color w:val="000000" w:themeColor="text1"/>
          <w:sz w:val="24"/>
          <w:szCs w:val="24"/>
        </w:rPr>
        <w:t xml:space="preserve"> B. Estimation and characterization of municipal solid waste in </w:t>
      </w:r>
      <w:proofErr w:type="spellStart"/>
      <w:r w:rsidRPr="00956D5A">
        <w:rPr>
          <w:rFonts w:ascii="Times New Roman" w:hAnsi="Times New Roman" w:cs="Times New Roman"/>
          <w:color w:val="000000" w:themeColor="text1"/>
          <w:sz w:val="24"/>
          <w:szCs w:val="24"/>
        </w:rPr>
        <w:t>Nekede</w:t>
      </w:r>
      <w:proofErr w:type="spellEnd"/>
      <w:r w:rsidRPr="00956D5A">
        <w:rPr>
          <w:rFonts w:ascii="Times New Roman" w:hAnsi="Times New Roman" w:cs="Times New Roman"/>
          <w:color w:val="000000" w:themeColor="text1"/>
          <w:sz w:val="24"/>
          <w:szCs w:val="24"/>
        </w:rPr>
        <w:t xml:space="preserve"> landfill, </w:t>
      </w:r>
      <w:proofErr w:type="spellStart"/>
      <w:r w:rsidRPr="00956D5A">
        <w:rPr>
          <w:rFonts w:ascii="Times New Roman" w:hAnsi="Times New Roman" w:cs="Times New Roman"/>
          <w:color w:val="000000" w:themeColor="text1"/>
          <w:sz w:val="24"/>
          <w:szCs w:val="24"/>
        </w:rPr>
        <w:t>Owerri</w:t>
      </w:r>
      <w:proofErr w:type="spellEnd"/>
      <w:r w:rsidRPr="00956D5A">
        <w:rPr>
          <w:rFonts w:ascii="Times New Roman" w:hAnsi="Times New Roman" w:cs="Times New Roman"/>
          <w:color w:val="000000" w:themeColor="text1"/>
          <w:sz w:val="24"/>
          <w:szCs w:val="24"/>
        </w:rPr>
        <w:t xml:space="preserve"> metropolis, Nigeria. Int J Eng Appl Sci. 2018; 5(3): 93-100.</w:t>
      </w:r>
    </w:p>
    <w:p w14:paraId="64A0B29F" w14:textId="77777777" w:rsidR="005C7E13" w:rsidRPr="00956D5A" w:rsidRDefault="005C7E13" w:rsidP="005C7E13">
      <w:pPr>
        <w:pStyle w:val="ListParagraph"/>
        <w:rPr>
          <w:rFonts w:ascii="Times New Roman" w:hAnsi="Times New Roman" w:cs="Times New Roman"/>
          <w:color w:val="000000" w:themeColor="text1"/>
          <w:sz w:val="24"/>
          <w:szCs w:val="24"/>
        </w:rPr>
      </w:pPr>
    </w:p>
    <w:p w14:paraId="03F177C0" w14:textId="77777777" w:rsidR="005C7E13" w:rsidRPr="00956D5A" w:rsidRDefault="005C7E13" w:rsidP="005C7E13">
      <w:pPr>
        <w:pStyle w:val="p1"/>
        <w:numPr>
          <w:ilvl w:val="0"/>
          <w:numId w:val="3"/>
        </w:numPr>
        <w:spacing w:line="360" w:lineRule="auto"/>
        <w:rPr>
          <w:rStyle w:val="s1"/>
          <w:rFonts w:ascii="Times New Roman" w:hAnsi="Times New Roman"/>
          <w:color w:val="000000" w:themeColor="text1"/>
          <w:sz w:val="24"/>
          <w:szCs w:val="24"/>
        </w:rPr>
      </w:pPr>
      <w:r w:rsidRPr="00956D5A">
        <w:rPr>
          <w:rStyle w:val="s1"/>
          <w:rFonts w:ascii="Times New Roman" w:hAnsi="Times New Roman"/>
          <w:color w:val="000000" w:themeColor="text1"/>
          <w:sz w:val="24"/>
          <w:szCs w:val="24"/>
        </w:rPr>
        <w:t>AOAC. Association of Analytical Chemistry. Methods for chemical Analysis. 1990:  2217</w:t>
      </w:r>
      <w:r w:rsidRPr="00956D5A">
        <w:rPr>
          <w:rFonts w:ascii="Times New Roman" w:hAnsi="Times New Roman"/>
          <w:color w:val="000000" w:themeColor="text1"/>
          <w:sz w:val="24"/>
          <w:szCs w:val="24"/>
        </w:rPr>
        <w:t xml:space="preserve"> </w:t>
      </w:r>
      <w:r w:rsidRPr="00956D5A">
        <w:rPr>
          <w:rStyle w:val="s1"/>
          <w:rFonts w:ascii="Times New Roman" w:hAnsi="Times New Roman"/>
          <w:color w:val="000000" w:themeColor="text1"/>
          <w:sz w:val="24"/>
          <w:szCs w:val="24"/>
        </w:rPr>
        <w:t>- 2280.</w:t>
      </w:r>
    </w:p>
    <w:p w14:paraId="618BA922" w14:textId="77777777" w:rsidR="005C7E13" w:rsidRPr="00956D5A" w:rsidRDefault="005C7E13" w:rsidP="005C7E13">
      <w:pPr>
        <w:pStyle w:val="ListParagraph"/>
        <w:numPr>
          <w:ilvl w:val="0"/>
          <w:numId w:val="3"/>
        </w:numPr>
        <w:rPr>
          <w:rFonts w:ascii="Times New Roman" w:hAnsi="Times New Roman" w:cs="Times New Roman"/>
          <w:color w:val="000000" w:themeColor="text1"/>
          <w:sz w:val="24"/>
          <w:szCs w:val="24"/>
        </w:rPr>
      </w:pPr>
      <w:proofErr w:type="spellStart"/>
      <w:r w:rsidRPr="00956D5A">
        <w:rPr>
          <w:rFonts w:ascii="Times New Roman" w:hAnsi="Times New Roman" w:cs="Times New Roman"/>
          <w:color w:val="000000" w:themeColor="text1"/>
          <w:sz w:val="24"/>
          <w:szCs w:val="24"/>
        </w:rPr>
        <w:t>Itodo</w:t>
      </w:r>
      <w:proofErr w:type="spellEnd"/>
      <w:r w:rsidRPr="00956D5A">
        <w:rPr>
          <w:rFonts w:ascii="Times New Roman" w:hAnsi="Times New Roman" w:cs="Times New Roman"/>
          <w:color w:val="000000" w:themeColor="text1"/>
          <w:sz w:val="24"/>
          <w:szCs w:val="24"/>
        </w:rPr>
        <w:t xml:space="preserve"> AU, </w:t>
      </w:r>
      <w:proofErr w:type="spellStart"/>
      <w:proofErr w:type="gramStart"/>
      <w:r w:rsidRPr="00956D5A">
        <w:rPr>
          <w:rFonts w:ascii="Times New Roman" w:hAnsi="Times New Roman" w:cs="Times New Roman"/>
          <w:color w:val="000000" w:themeColor="text1"/>
          <w:sz w:val="24"/>
          <w:szCs w:val="24"/>
        </w:rPr>
        <w:t>Sha</w:t>
      </w:r>
      <w:proofErr w:type="spellEnd"/>
      <w:r w:rsidRPr="00956D5A">
        <w:rPr>
          <w:rFonts w:ascii="Times New Roman" w:hAnsi="Times New Roman" w:cs="Times New Roman"/>
          <w:color w:val="000000" w:themeColor="text1"/>
          <w:sz w:val="24"/>
          <w:szCs w:val="24"/>
        </w:rPr>
        <w:t xml:space="preserve">  AEO</w:t>
      </w:r>
      <w:proofErr w:type="gramEnd"/>
      <w:r w:rsidRPr="00956D5A">
        <w:rPr>
          <w:rFonts w:ascii="Times New Roman" w:hAnsi="Times New Roman" w:cs="Times New Roman"/>
          <w:color w:val="000000" w:themeColor="text1"/>
          <w:sz w:val="24"/>
          <w:szCs w:val="24"/>
        </w:rPr>
        <w:t xml:space="preserve"> and </w:t>
      </w:r>
      <w:proofErr w:type="spellStart"/>
      <w:r w:rsidRPr="00956D5A">
        <w:rPr>
          <w:rFonts w:ascii="Times New Roman" w:hAnsi="Times New Roman" w:cs="Times New Roman"/>
          <w:color w:val="000000" w:themeColor="text1"/>
          <w:sz w:val="24"/>
          <w:szCs w:val="24"/>
        </w:rPr>
        <w:t>Arowojolu</w:t>
      </w:r>
      <w:proofErr w:type="spellEnd"/>
      <w:r w:rsidRPr="00956D5A">
        <w:rPr>
          <w:rFonts w:ascii="Times New Roman" w:hAnsi="Times New Roman" w:cs="Times New Roman"/>
          <w:color w:val="000000" w:themeColor="text1"/>
          <w:sz w:val="24"/>
          <w:szCs w:val="24"/>
        </w:rPr>
        <w:t xml:space="preserve"> MI. Polycyclic Aromatic Hydrocarbons in water sample from a Nigeria </w:t>
      </w:r>
      <w:proofErr w:type="spellStart"/>
      <w:r w:rsidRPr="00956D5A">
        <w:rPr>
          <w:rFonts w:ascii="Times New Roman" w:hAnsi="Times New Roman" w:cs="Times New Roman"/>
          <w:color w:val="000000" w:themeColor="text1"/>
          <w:sz w:val="24"/>
          <w:szCs w:val="24"/>
        </w:rPr>
        <w:t>Bitume</w:t>
      </w:r>
      <w:r w:rsidR="00C229A3">
        <w:rPr>
          <w:rFonts w:ascii="Times New Roman" w:hAnsi="Times New Roman" w:cs="Times New Roman"/>
          <w:color w:val="000000" w:themeColor="text1"/>
          <w:sz w:val="24"/>
          <w:szCs w:val="24"/>
        </w:rPr>
        <w:t>metry</w:t>
      </w:r>
      <w:proofErr w:type="spellEnd"/>
      <w:r w:rsidR="00C229A3">
        <w:rPr>
          <w:rFonts w:ascii="Times New Roman" w:hAnsi="Times New Roman" w:cs="Times New Roman"/>
          <w:color w:val="000000" w:themeColor="text1"/>
          <w:sz w:val="24"/>
          <w:szCs w:val="24"/>
        </w:rPr>
        <w:t xml:space="preserve"> Quantification. Banglades</w:t>
      </w:r>
      <w:r w:rsidRPr="00956D5A">
        <w:rPr>
          <w:rFonts w:ascii="Times New Roman" w:hAnsi="Times New Roman" w:cs="Times New Roman"/>
          <w:color w:val="000000" w:themeColor="text1"/>
          <w:sz w:val="24"/>
          <w:szCs w:val="24"/>
        </w:rPr>
        <w:t>h Journal of industrial and Scientific. 2018; 53 (4): 319-326.</w:t>
      </w:r>
    </w:p>
    <w:p w14:paraId="45E479E2" w14:textId="77777777" w:rsidR="005C7E13" w:rsidRPr="00956D5A" w:rsidRDefault="005C7E13" w:rsidP="005C7E13">
      <w:pPr>
        <w:pStyle w:val="ListParagraph"/>
        <w:spacing w:after="0"/>
        <w:rPr>
          <w:rFonts w:ascii="Times New Roman" w:hAnsi="Times New Roman" w:cs="Times New Roman"/>
          <w:color w:val="000000" w:themeColor="text1"/>
          <w:sz w:val="24"/>
          <w:szCs w:val="24"/>
        </w:rPr>
      </w:pPr>
    </w:p>
    <w:p w14:paraId="6924A898" w14:textId="77777777" w:rsidR="00E5007C" w:rsidRPr="00956D5A" w:rsidRDefault="00E5007C" w:rsidP="00E5007C">
      <w:pPr>
        <w:pStyle w:val="ListParagraph"/>
        <w:numPr>
          <w:ilvl w:val="0"/>
          <w:numId w:val="3"/>
        </w:numPr>
        <w:rPr>
          <w:rFonts w:ascii="Times New Roman" w:hAnsi="Times New Roman" w:cs="Times New Roman"/>
          <w:color w:val="000000" w:themeColor="text1"/>
          <w:sz w:val="24"/>
          <w:szCs w:val="24"/>
        </w:rPr>
      </w:pPr>
      <w:proofErr w:type="spellStart"/>
      <w:r w:rsidRPr="00956D5A">
        <w:rPr>
          <w:rFonts w:ascii="Times New Roman" w:hAnsi="Times New Roman" w:cs="Times New Roman"/>
          <w:color w:val="000000" w:themeColor="text1"/>
          <w:sz w:val="24"/>
          <w:szCs w:val="24"/>
        </w:rPr>
        <w:t>Mofor</w:t>
      </w:r>
      <w:proofErr w:type="spellEnd"/>
      <w:r w:rsidRPr="00956D5A">
        <w:rPr>
          <w:rFonts w:ascii="Times New Roman" w:hAnsi="Times New Roman" w:cs="Times New Roman"/>
          <w:color w:val="000000" w:themeColor="text1"/>
          <w:sz w:val="24"/>
          <w:szCs w:val="24"/>
        </w:rPr>
        <w:t xml:space="preserve"> NA, </w:t>
      </w:r>
      <w:proofErr w:type="spellStart"/>
      <w:r w:rsidRPr="00956D5A">
        <w:rPr>
          <w:rFonts w:ascii="Times New Roman" w:hAnsi="Times New Roman" w:cs="Times New Roman"/>
          <w:color w:val="000000" w:themeColor="text1"/>
          <w:sz w:val="24"/>
          <w:szCs w:val="24"/>
        </w:rPr>
        <w:t>Tamungang</w:t>
      </w:r>
      <w:proofErr w:type="spellEnd"/>
      <w:r w:rsidRPr="00956D5A">
        <w:rPr>
          <w:rFonts w:ascii="Times New Roman" w:hAnsi="Times New Roman" w:cs="Times New Roman"/>
          <w:color w:val="000000" w:themeColor="text1"/>
          <w:sz w:val="24"/>
          <w:szCs w:val="24"/>
        </w:rPr>
        <w:t xml:space="preserve"> EBN, </w:t>
      </w:r>
      <w:proofErr w:type="spellStart"/>
      <w:r w:rsidRPr="00956D5A">
        <w:rPr>
          <w:rFonts w:ascii="Times New Roman" w:hAnsi="Times New Roman" w:cs="Times New Roman"/>
          <w:color w:val="000000" w:themeColor="text1"/>
          <w:sz w:val="24"/>
          <w:szCs w:val="24"/>
        </w:rPr>
        <w:t>Mvondo-zé</w:t>
      </w:r>
      <w:proofErr w:type="spellEnd"/>
      <w:r w:rsidRPr="00956D5A">
        <w:rPr>
          <w:rFonts w:ascii="Times New Roman" w:hAnsi="Times New Roman" w:cs="Times New Roman"/>
          <w:color w:val="000000" w:themeColor="text1"/>
          <w:sz w:val="24"/>
          <w:szCs w:val="24"/>
        </w:rPr>
        <w:t xml:space="preserve"> AD, </w:t>
      </w:r>
      <w:proofErr w:type="spellStart"/>
      <w:r w:rsidRPr="00956D5A">
        <w:rPr>
          <w:rFonts w:ascii="Times New Roman" w:hAnsi="Times New Roman" w:cs="Times New Roman"/>
          <w:color w:val="000000" w:themeColor="text1"/>
          <w:sz w:val="24"/>
          <w:szCs w:val="24"/>
        </w:rPr>
        <w:t>Kome</w:t>
      </w:r>
      <w:proofErr w:type="spellEnd"/>
      <w:r w:rsidRPr="00956D5A">
        <w:rPr>
          <w:rFonts w:ascii="Times New Roman" w:hAnsi="Times New Roman" w:cs="Times New Roman"/>
          <w:color w:val="000000" w:themeColor="text1"/>
          <w:sz w:val="24"/>
          <w:szCs w:val="24"/>
        </w:rPr>
        <w:t xml:space="preserve"> GK and </w:t>
      </w:r>
      <w:proofErr w:type="spellStart"/>
      <w:r w:rsidRPr="00956D5A">
        <w:rPr>
          <w:rFonts w:ascii="Times New Roman" w:hAnsi="Times New Roman" w:cs="Times New Roman"/>
          <w:color w:val="000000" w:themeColor="text1"/>
          <w:sz w:val="24"/>
          <w:szCs w:val="24"/>
        </w:rPr>
        <w:t>Mbene</w:t>
      </w:r>
      <w:proofErr w:type="spellEnd"/>
      <w:r w:rsidRPr="00956D5A">
        <w:rPr>
          <w:rFonts w:ascii="Times New Roman" w:hAnsi="Times New Roman" w:cs="Times New Roman"/>
          <w:color w:val="000000" w:themeColor="text1"/>
          <w:sz w:val="24"/>
          <w:szCs w:val="24"/>
        </w:rPr>
        <w:t xml:space="preserve"> K.</w:t>
      </w:r>
      <w:r w:rsidRPr="00956D5A">
        <w:rPr>
          <w:rFonts w:ascii="Times New Roman" w:eastAsia="Times New Roman" w:hAnsi="Times New Roman" w:cs="Times New Roman"/>
          <w:b/>
          <w:color w:val="000000" w:themeColor="text1"/>
          <w:sz w:val="24"/>
          <w:szCs w:val="24"/>
        </w:rPr>
        <w:t xml:space="preserve"> </w:t>
      </w:r>
      <w:r w:rsidRPr="00956D5A">
        <w:rPr>
          <w:rFonts w:ascii="Times New Roman" w:hAnsi="Times New Roman" w:cs="Times New Roman"/>
          <w:color w:val="000000" w:themeColor="text1"/>
          <w:sz w:val="24"/>
          <w:szCs w:val="24"/>
        </w:rPr>
        <w:t xml:space="preserve">Assessment </w:t>
      </w:r>
      <w:r w:rsidR="00557E26" w:rsidRPr="00956D5A">
        <w:rPr>
          <w:rFonts w:ascii="Times New Roman" w:hAnsi="Times New Roman" w:cs="Times New Roman"/>
          <w:color w:val="000000" w:themeColor="text1"/>
          <w:sz w:val="24"/>
          <w:szCs w:val="24"/>
        </w:rPr>
        <w:t>of physico</w:t>
      </w:r>
      <w:r w:rsidRPr="00956D5A">
        <w:rPr>
          <w:rFonts w:ascii="Times New Roman" w:hAnsi="Times New Roman" w:cs="Times New Roman"/>
          <w:color w:val="000000" w:themeColor="text1"/>
          <w:sz w:val="24"/>
          <w:szCs w:val="24"/>
        </w:rPr>
        <w:t xml:space="preserve">-chemical and heavy metals properties of some agricultural soils of Awing-North West Cameroon. </w:t>
      </w:r>
      <w:r w:rsidRPr="00956D5A">
        <w:rPr>
          <w:rFonts w:ascii="Times New Roman" w:eastAsia="Times New Roman" w:hAnsi="Times New Roman" w:cs="Times New Roman"/>
          <w:color w:val="000000" w:themeColor="text1"/>
          <w:sz w:val="24"/>
          <w:szCs w:val="24"/>
        </w:rPr>
        <w:t xml:space="preserve">Archives of Agriculture and Environmental Science. 2017; </w:t>
      </w:r>
      <w:r w:rsidRPr="00956D5A">
        <w:rPr>
          <w:rFonts w:ascii="Times New Roman" w:hAnsi="Times New Roman" w:cs="Times New Roman"/>
          <w:color w:val="000000" w:themeColor="text1"/>
          <w:sz w:val="24"/>
          <w:szCs w:val="24"/>
        </w:rPr>
        <w:t>2(4): 277-286, DOI: 10.26832/24566632.2017.020405</w:t>
      </w:r>
    </w:p>
    <w:p w14:paraId="3E64B2B9" w14:textId="77777777" w:rsidR="005C7E13" w:rsidRPr="00956D5A" w:rsidRDefault="005C7E13" w:rsidP="005C7E13">
      <w:pPr>
        <w:pStyle w:val="ListParagraph"/>
        <w:rPr>
          <w:rFonts w:ascii="Times New Roman" w:hAnsi="Times New Roman" w:cs="Times New Roman"/>
          <w:color w:val="000000" w:themeColor="text1"/>
          <w:sz w:val="24"/>
          <w:szCs w:val="24"/>
        </w:rPr>
      </w:pPr>
    </w:p>
    <w:p w14:paraId="38294570" w14:textId="77777777" w:rsidR="005C7E13" w:rsidRPr="00956D5A" w:rsidRDefault="005C7E13" w:rsidP="00E5007C">
      <w:pPr>
        <w:pStyle w:val="ListParagraph"/>
        <w:numPr>
          <w:ilvl w:val="0"/>
          <w:numId w:val="3"/>
        </w:numPr>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Alloway </w:t>
      </w:r>
      <w:r w:rsidR="009B7918">
        <w:rPr>
          <w:rFonts w:ascii="Times New Roman" w:hAnsi="Times New Roman" w:cs="Times New Roman"/>
          <w:color w:val="000000" w:themeColor="text1"/>
          <w:sz w:val="24"/>
          <w:szCs w:val="24"/>
        </w:rPr>
        <w:t xml:space="preserve">BJ. Soil processes and the Behaviour of Metals.  Blackie Academic and Professional, London. </w:t>
      </w:r>
      <w:r w:rsidRPr="00956D5A">
        <w:rPr>
          <w:rFonts w:ascii="Times New Roman" w:hAnsi="Times New Roman" w:cs="Times New Roman"/>
          <w:color w:val="000000" w:themeColor="text1"/>
          <w:sz w:val="24"/>
          <w:szCs w:val="24"/>
        </w:rPr>
        <w:t>1995</w:t>
      </w:r>
      <w:r w:rsidR="009B7918">
        <w:rPr>
          <w:rFonts w:ascii="Times New Roman" w:hAnsi="Times New Roman" w:cs="Times New Roman"/>
          <w:color w:val="000000" w:themeColor="text1"/>
          <w:sz w:val="24"/>
          <w:szCs w:val="24"/>
        </w:rPr>
        <w:t>: 38-57</w:t>
      </w:r>
    </w:p>
    <w:p w14:paraId="2259B88D" w14:textId="77777777" w:rsidR="00EB338B" w:rsidRPr="00956D5A" w:rsidRDefault="00EB338B" w:rsidP="00F23571">
      <w:pPr>
        <w:pStyle w:val="ListParagraph"/>
        <w:spacing w:after="3" w:line="240" w:lineRule="auto"/>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  </w:t>
      </w:r>
    </w:p>
    <w:p w14:paraId="6709AB0C" w14:textId="77777777" w:rsidR="00DB1455" w:rsidRPr="00956D5A" w:rsidRDefault="008A6205" w:rsidP="009B1906">
      <w:pPr>
        <w:pStyle w:val="p1"/>
        <w:numPr>
          <w:ilvl w:val="0"/>
          <w:numId w:val="3"/>
        </w:numPr>
        <w:rPr>
          <w:rFonts w:ascii="Times New Roman" w:hAnsi="Times New Roman"/>
          <w:color w:val="000000" w:themeColor="text1"/>
          <w:sz w:val="24"/>
          <w:szCs w:val="24"/>
        </w:rPr>
      </w:pPr>
      <w:r w:rsidRPr="00956D5A">
        <w:rPr>
          <w:rStyle w:val="s1"/>
          <w:rFonts w:ascii="Times New Roman" w:hAnsi="Times New Roman"/>
          <w:color w:val="000000" w:themeColor="text1"/>
          <w:sz w:val="24"/>
          <w:szCs w:val="24"/>
        </w:rPr>
        <w:t>Villeneuve DL, Khim JS, Kannan K and Giesy J</w:t>
      </w:r>
      <w:r w:rsidR="0069596F" w:rsidRPr="00956D5A">
        <w:rPr>
          <w:rStyle w:val="s1"/>
          <w:rFonts w:ascii="Times New Roman" w:hAnsi="Times New Roman"/>
          <w:color w:val="000000" w:themeColor="text1"/>
          <w:sz w:val="24"/>
          <w:szCs w:val="24"/>
        </w:rPr>
        <w:t>P.</w:t>
      </w:r>
      <w:r w:rsidR="009B7918">
        <w:rPr>
          <w:rStyle w:val="s1"/>
          <w:rFonts w:ascii="Times New Roman" w:hAnsi="Times New Roman"/>
          <w:color w:val="000000" w:themeColor="text1"/>
          <w:sz w:val="24"/>
          <w:szCs w:val="24"/>
        </w:rPr>
        <w:t xml:space="preserve"> </w:t>
      </w:r>
      <w:r w:rsidRPr="00956D5A">
        <w:rPr>
          <w:rStyle w:val="s1"/>
          <w:rFonts w:ascii="Times New Roman" w:hAnsi="Times New Roman"/>
          <w:color w:val="000000" w:themeColor="text1"/>
          <w:sz w:val="24"/>
          <w:szCs w:val="24"/>
        </w:rPr>
        <w:t>Relative potencies of individual polycyclic aromatic hydrocarbons to induce dioxinlike and estrogenic responses in three cell l</w:t>
      </w:r>
      <w:r w:rsidR="0069596F" w:rsidRPr="00956D5A">
        <w:rPr>
          <w:rStyle w:val="s1"/>
          <w:rFonts w:ascii="Times New Roman" w:hAnsi="Times New Roman"/>
          <w:color w:val="000000" w:themeColor="text1"/>
          <w:sz w:val="24"/>
          <w:szCs w:val="24"/>
        </w:rPr>
        <w:t xml:space="preserve">ines, "Environmental Toxicology. 2002; </w:t>
      </w:r>
      <w:r w:rsidRPr="00956D5A">
        <w:rPr>
          <w:rStyle w:val="s1"/>
          <w:rFonts w:ascii="Times New Roman" w:hAnsi="Times New Roman"/>
          <w:color w:val="000000" w:themeColor="text1"/>
          <w:sz w:val="24"/>
          <w:szCs w:val="24"/>
        </w:rPr>
        <w:t>17 (2): 128-137.</w:t>
      </w:r>
    </w:p>
    <w:sectPr w:rsidR="00DB1455" w:rsidRPr="00956D5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JEESHA" w:date="2025-04-21T13:48:00Z" w:initials="A">
    <w:p w14:paraId="1BD62E1E" w14:textId="1FA3F1CB" w:rsidR="00233470" w:rsidRDefault="00233470">
      <w:pPr>
        <w:pStyle w:val="CommentText"/>
      </w:pPr>
      <w:r>
        <w:rPr>
          <w:rStyle w:val="CommentReference"/>
        </w:rPr>
        <w:annotationRef/>
      </w:r>
      <w:r>
        <w:t>The permissible limit could be quoted here.</w:t>
      </w:r>
    </w:p>
  </w:comment>
  <w:comment w:id="1" w:author="AJEESHA" w:date="2025-04-21T13:49:00Z" w:initials="A">
    <w:p w14:paraId="6F7FAF11" w14:textId="73765301" w:rsidR="00233470" w:rsidRDefault="00233470">
      <w:pPr>
        <w:pStyle w:val="CommentText"/>
      </w:pPr>
      <w:r>
        <w:rPr>
          <w:rStyle w:val="CommentReference"/>
        </w:rPr>
        <w:annotationRef/>
      </w:r>
      <w:r>
        <w:t>High levels (numeric values) could be mentioned here.</w:t>
      </w:r>
    </w:p>
  </w:comment>
  <w:comment w:id="2" w:author="AJEESHA" w:date="2025-04-21T13:51:00Z" w:initials="A">
    <w:p w14:paraId="5395FB98" w14:textId="3229DD79" w:rsidR="00233470" w:rsidRDefault="00233470">
      <w:pPr>
        <w:pStyle w:val="CommentText"/>
      </w:pPr>
      <w:r>
        <w:rPr>
          <w:rStyle w:val="CommentReference"/>
        </w:rPr>
        <w:annotationRef/>
      </w:r>
      <w:r>
        <w:t>Mention the numeric value for reference</w:t>
      </w:r>
    </w:p>
  </w:comment>
  <w:comment w:id="3" w:author="AJEESHA" w:date="2025-04-21T13:52:00Z" w:initials="A">
    <w:p w14:paraId="0B223E22" w14:textId="738628F2" w:rsidR="00233470" w:rsidRDefault="00233470">
      <w:pPr>
        <w:pStyle w:val="CommentText"/>
      </w:pPr>
      <w:r>
        <w:rPr>
          <w:rStyle w:val="CommentReference"/>
        </w:rPr>
        <w:annotationRef/>
      </w:r>
      <w:r>
        <w:t>Does this study provide proof to back up this statement? How was the impact on human health calculated?</w:t>
      </w:r>
    </w:p>
  </w:comment>
  <w:comment w:id="4" w:author="AJEESHA" w:date="2025-04-21T14:03:00Z" w:initials="A">
    <w:p w14:paraId="0204A16C" w14:textId="3D731A78" w:rsidR="00475751" w:rsidRDefault="00475751">
      <w:pPr>
        <w:pStyle w:val="CommentText"/>
      </w:pPr>
      <w:r>
        <w:t xml:space="preserve">From where did the researchers collected facts and figures to frame this statement? </w:t>
      </w:r>
      <w:r>
        <w:rPr>
          <w:rStyle w:val="CommentReference"/>
        </w:rPr>
        <w:annotationRef/>
      </w:r>
      <w:r>
        <w:t>Some studies should be quoted to support this statement.</w:t>
      </w:r>
    </w:p>
  </w:comment>
  <w:comment w:id="5" w:author="AJEESHA" w:date="2025-04-21T14:05:00Z" w:initials="A">
    <w:p w14:paraId="25AE251D" w14:textId="55ADF856" w:rsidR="00475751" w:rsidRDefault="00475751">
      <w:pPr>
        <w:pStyle w:val="CommentText"/>
      </w:pPr>
      <w:r>
        <w:rPr>
          <w:rStyle w:val="CommentReference"/>
        </w:rPr>
        <w:annotationRef/>
      </w:r>
      <w:r>
        <w:t>The review study quoted for reference here is based on bioaccumulation of PAHs due to the consumption of food items. How could the researchers use it here in respect of soil examination? Instead, some other study, based on the soil analysis, inferring the impact of PAHs found in the soil on the human health could be used here for citation.</w:t>
      </w:r>
    </w:p>
  </w:comment>
  <w:comment w:id="6" w:author="AJEESHA" w:date="2025-04-21T14:10:00Z" w:initials="A">
    <w:p w14:paraId="7E0AFE94" w14:textId="77777777" w:rsidR="00475751" w:rsidRDefault="00475751">
      <w:pPr>
        <w:pStyle w:val="CommentText"/>
      </w:pPr>
      <w:r>
        <w:rPr>
          <w:rStyle w:val="CommentReference"/>
        </w:rPr>
        <w:annotationRef/>
      </w:r>
      <w:r w:rsidR="00C33559">
        <w:t>The citation style could be changed and the sentence would start this way- In a study carried out on assessment of heavy metals……….in the studied areas. [10]</w:t>
      </w:r>
    </w:p>
    <w:p w14:paraId="0572648B" w14:textId="6DB31E90" w:rsidR="00C33559" w:rsidRDefault="00C33559">
      <w:pPr>
        <w:pStyle w:val="CommentText"/>
      </w:pPr>
      <w:r>
        <w:t>Same comment is applicable on the second citation used in this paragraph- [8].</w:t>
      </w:r>
    </w:p>
  </w:comment>
  <w:comment w:id="7" w:author="AJEESHA" w:date="2025-04-21T14:15:00Z" w:initials="A">
    <w:p w14:paraId="0BA86B1F" w14:textId="65EA42CE" w:rsidR="00C33559" w:rsidRDefault="00C33559">
      <w:pPr>
        <w:pStyle w:val="CommentText"/>
      </w:pPr>
      <w:r>
        <w:rPr>
          <w:rStyle w:val="CommentReference"/>
        </w:rPr>
        <w:annotationRef/>
      </w:r>
      <w:r>
        <w:t>Mention the areas of interest (only the names) here from where the samples were collected.</w:t>
      </w:r>
    </w:p>
  </w:comment>
  <w:comment w:id="8" w:author="AJEESHA" w:date="2025-04-21T14:27:00Z" w:initials="A">
    <w:p w14:paraId="4DEDAFA2" w14:textId="08333FA0" w:rsidR="00E70592" w:rsidRDefault="00E70592">
      <w:pPr>
        <w:pStyle w:val="CommentText"/>
      </w:pPr>
      <w:r>
        <w:rPr>
          <w:rStyle w:val="CommentReference"/>
        </w:rPr>
        <w:annotationRef/>
      </w:r>
      <w:r>
        <w:t>Labelling of the samples as A,</w:t>
      </w:r>
      <w:r w:rsidR="00445092">
        <w:t xml:space="preserve"> </w:t>
      </w:r>
      <w:r>
        <w:t>B,</w:t>
      </w:r>
      <w:r w:rsidR="00445092">
        <w:t xml:space="preserve"> </w:t>
      </w:r>
      <w:r>
        <w:t>C and D is nowhere mentioned</w:t>
      </w:r>
      <w:r w:rsidR="00445092">
        <w:t xml:space="preserve"> in this section</w:t>
      </w:r>
      <w:r>
        <w:t>. Clarify which sample, collected from which location was labelled A, B, C and D?</w:t>
      </w:r>
    </w:p>
  </w:comment>
  <w:comment w:id="9" w:author="AJEESHA" w:date="2025-04-21T14:18:00Z" w:initials="A">
    <w:p w14:paraId="6711C9E7" w14:textId="15254502" w:rsidR="00C33559" w:rsidRDefault="00C33559">
      <w:pPr>
        <w:pStyle w:val="CommentText"/>
      </w:pPr>
      <w:r>
        <w:rPr>
          <w:rStyle w:val="CommentReference"/>
        </w:rPr>
        <w:annotationRef/>
      </w:r>
      <w:r>
        <w:t>Was any standard method referred/followed by the researchers. It needs to be cited here.</w:t>
      </w:r>
    </w:p>
  </w:comment>
  <w:comment w:id="10" w:author="AJEESHA" w:date="2025-04-21T14:25:00Z" w:initials="A">
    <w:p w14:paraId="45ED3B29" w14:textId="5695DA89" w:rsidR="00E70592" w:rsidRDefault="00E70592">
      <w:pPr>
        <w:pStyle w:val="CommentText"/>
      </w:pPr>
      <w:r>
        <w:rPr>
          <w:rStyle w:val="CommentReference"/>
        </w:rPr>
        <w:annotationRef/>
      </w:r>
      <w:r>
        <w:t>Name of the laboratory where this research was carried out, has to be mentioned here.</w:t>
      </w:r>
    </w:p>
  </w:comment>
  <w:comment w:id="11" w:author="AJEESHA" w:date="2025-04-21T14:20:00Z" w:initials="A">
    <w:p w14:paraId="51D50B6F" w14:textId="7B6D76B0" w:rsidR="00C33559" w:rsidRDefault="00C33559">
      <w:pPr>
        <w:pStyle w:val="CommentText"/>
      </w:pPr>
      <w:r>
        <w:rPr>
          <w:rStyle w:val="CommentReference"/>
        </w:rPr>
        <w:annotationRef/>
      </w:r>
      <w:r w:rsidR="00E70592">
        <w:t>The manufacturing brand and grade of the chemicals used for the analysis need to be mentioned here.</w:t>
      </w:r>
    </w:p>
  </w:comment>
  <w:comment w:id="12" w:author="AJEESHA" w:date="2025-04-21T14:25:00Z" w:initials="A">
    <w:p w14:paraId="081426A4" w14:textId="752274F1" w:rsidR="00E70592" w:rsidRDefault="00E70592">
      <w:pPr>
        <w:pStyle w:val="CommentText"/>
      </w:pPr>
      <w:r>
        <w:rPr>
          <w:rStyle w:val="CommentReference"/>
        </w:rPr>
        <w:annotationRef/>
      </w:r>
      <w:r>
        <w:t xml:space="preserve">GC-FID </w:t>
      </w:r>
      <w:r>
        <w:t>instrument working conditions for this analysis could also be mentioned.</w:t>
      </w:r>
    </w:p>
  </w:comment>
  <w:comment w:id="13" w:author="AJEESHA" w:date="2025-04-21T14:21:00Z" w:initials="A">
    <w:p w14:paraId="096C7281" w14:textId="7594A3DE" w:rsidR="00E70592" w:rsidRDefault="00E70592">
      <w:pPr>
        <w:pStyle w:val="CommentText"/>
      </w:pPr>
      <w:r>
        <w:rPr>
          <w:rStyle w:val="CommentReference"/>
        </w:rPr>
        <w:annotationRef/>
      </w:r>
      <w:r>
        <w:t>The brand, make and name of the chemicals used in this analysis need to be mentioned, as mentioned by the researchers in the previous (GC-FID) analysis section of this study.</w:t>
      </w:r>
    </w:p>
  </w:comment>
  <w:comment w:id="14" w:author="AJEESHA" w:date="2025-04-21T14:23:00Z" w:initials="A">
    <w:p w14:paraId="0C27241F" w14:textId="64AB5BBD" w:rsidR="00E70592" w:rsidRDefault="00E70592">
      <w:pPr>
        <w:pStyle w:val="CommentText"/>
      </w:pPr>
      <w:r>
        <w:rPr>
          <w:rStyle w:val="CommentReference"/>
        </w:rPr>
        <w:annotationRef/>
      </w:r>
      <w:r>
        <w:t>AAS instrument working conditions for this analysis could also be mentioned.</w:t>
      </w:r>
    </w:p>
  </w:comment>
  <w:comment w:id="15" w:author="AJEESHA" w:date="2025-04-21T14:31:00Z" w:initials="A">
    <w:p w14:paraId="08F84D02" w14:textId="59376AE4" w:rsidR="00445092" w:rsidRDefault="00445092">
      <w:pPr>
        <w:pStyle w:val="CommentText"/>
      </w:pPr>
      <w:r>
        <w:rPr>
          <w:rStyle w:val="CommentReference"/>
        </w:rPr>
        <w:annotationRef/>
      </w:r>
      <w:r>
        <w:t>Standard limit should be added here for comparison and reference.</w:t>
      </w:r>
    </w:p>
  </w:comment>
  <w:comment w:id="16" w:author="AJEESHA" w:date="2025-04-21T14:33:00Z" w:initials="A">
    <w:p w14:paraId="3E0C8A57" w14:textId="6486BEFE" w:rsidR="00445092" w:rsidRDefault="00445092">
      <w:pPr>
        <w:pStyle w:val="CommentText"/>
      </w:pPr>
      <w:r>
        <w:rPr>
          <w:rStyle w:val="CommentReference"/>
        </w:rPr>
        <w:annotationRef/>
      </w:r>
      <w:r w:rsidR="001F2CB5">
        <w:t xml:space="preserve">1. </w:t>
      </w:r>
      <w:r>
        <w:t>This should be mentioned in the materials and methods section where the sample collection sites have been described.</w:t>
      </w:r>
    </w:p>
    <w:p w14:paraId="00BA142A" w14:textId="1FA96FB9" w:rsidR="001F2CB5" w:rsidRDefault="001F2CB5" w:rsidP="001F2CB5">
      <w:pPr>
        <w:pStyle w:val="CommentText"/>
      </w:pPr>
      <w:r>
        <w:t>2. Make grammatical correction in this and related statements</w:t>
      </w:r>
      <w:r>
        <w:t xml:space="preserve">- Sample A was gotten from </w:t>
      </w:r>
      <w:proofErr w:type="spellStart"/>
      <w:r>
        <w:t>Owele</w:t>
      </w:r>
      <w:proofErr w:type="spellEnd"/>
      <w:r>
        <w:t xml:space="preserve"> </w:t>
      </w:r>
      <w:proofErr w:type="spellStart"/>
      <w:r>
        <w:t>Nimo</w:t>
      </w:r>
      <w:proofErr w:type="spellEnd"/>
      <w:r>
        <w:t>.</w:t>
      </w:r>
    </w:p>
    <w:p w14:paraId="2059FF66" w14:textId="3E8E5A97" w:rsidR="001F2CB5" w:rsidRDefault="001F2CB5" w:rsidP="001F2CB5">
      <w:pPr>
        <w:pStyle w:val="CommentText"/>
      </w:pPr>
      <w:r>
        <w:t>The corrected statement is: Sample A wa</w:t>
      </w:r>
      <w:r>
        <w:t xml:space="preserve">s collected from </w:t>
      </w:r>
      <w:proofErr w:type="spellStart"/>
      <w:r>
        <w:t>Owele</w:t>
      </w:r>
      <w:proofErr w:type="spellEnd"/>
      <w:r>
        <w:t xml:space="preserve"> </w:t>
      </w:r>
      <w:proofErr w:type="spellStart"/>
      <w:r>
        <w:t>Nimo</w:t>
      </w:r>
      <w:proofErr w:type="spellEnd"/>
      <w:r>
        <w:t>.</w:t>
      </w:r>
    </w:p>
  </w:comment>
  <w:comment w:id="17" w:author="AJEESHA" w:date="2025-04-21T16:49:00Z" w:initials="A">
    <w:p w14:paraId="76361FA7" w14:textId="7F3BA29B" w:rsidR="001F2CB5" w:rsidRDefault="001F2CB5">
      <w:pPr>
        <w:pStyle w:val="CommentText"/>
      </w:pPr>
      <w:r>
        <w:rPr>
          <w:rStyle w:val="CommentReference"/>
        </w:rPr>
        <w:annotationRef/>
      </w:r>
      <w:r>
        <w:t>State the site of collection of control sample</w:t>
      </w:r>
    </w:p>
  </w:comment>
  <w:comment w:id="19" w:author="AJEESHA" w:date="2025-04-21T14:52:00Z" w:initials="A">
    <w:p w14:paraId="39568578" w14:textId="29813CD3" w:rsidR="007B756A" w:rsidRDefault="007B756A">
      <w:pPr>
        <w:pStyle w:val="CommentText"/>
      </w:pPr>
      <w:r>
        <w:rPr>
          <w:rStyle w:val="CommentReference"/>
        </w:rPr>
        <w:annotationRef/>
      </w:r>
      <w:r>
        <w:t xml:space="preserve">The control sample itself had conc. of </w:t>
      </w:r>
      <w:proofErr w:type="spellStart"/>
      <w:r>
        <w:t>Pb</w:t>
      </w:r>
      <w:proofErr w:type="spellEnd"/>
      <w:r>
        <w:t xml:space="preserve"> well above the WHO limit. In this case, could there be a possibility of contamination of </w:t>
      </w:r>
      <w:proofErr w:type="spellStart"/>
      <w:r>
        <w:t>Pb</w:t>
      </w:r>
      <w:proofErr w:type="spellEnd"/>
      <w:r>
        <w:t xml:space="preserve"> in the soil from some other reason (</w:t>
      </w:r>
      <w:proofErr w:type="spellStart"/>
      <w:r>
        <w:t>eg</w:t>
      </w:r>
      <w:proofErr w:type="spellEnd"/>
      <w:proofErr w:type="gramStart"/>
      <w:r>
        <w:t>.-</w:t>
      </w:r>
      <w:proofErr w:type="gramEnd"/>
      <w:r>
        <w:t xml:space="preserve"> some other anthropogenic activity)?</w:t>
      </w:r>
    </w:p>
  </w:comment>
  <w:comment w:id="20" w:author="AJEESHA" w:date="2025-04-21T14:46:00Z" w:initials="A">
    <w:p w14:paraId="53536E5E" w14:textId="2326556F" w:rsidR="00C166EF" w:rsidRDefault="00C166EF">
      <w:pPr>
        <w:pStyle w:val="CommentText"/>
      </w:pPr>
      <w:r>
        <w:rPr>
          <w:rStyle w:val="CommentReference"/>
        </w:rPr>
        <w:annotationRef/>
      </w:r>
      <w:r>
        <w:t xml:space="preserve">Reference 16 and 17 would be considered outdated for the present study because of the increase and escalation in the anthropogenic activities in the past decade. Instead, data from concurrent studies could be added: </w:t>
      </w:r>
      <w:hyperlink r:id="rId1" w:history="1">
        <w:r>
          <w:rPr>
            <w:rStyle w:val="Hyperlink"/>
          </w:rPr>
          <w:t>eaht-35-2-e2020005.pdf (nih.gov)</w:t>
        </w:r>
      </w:hyperlink>
      <w:r>
        <w:t xml:space="preserve"> ; </w:t>
      </w:r>
      <w:hyperlink r:id="rId2" w:history="1">
        <w:r>
          <w:rPr>
            <w:rStyle w:val="Hyperlink"/>
          </w:rPr>
          <w:t>Assessment of Polycyclic Aromatic Hydrocarbons and Heavy Metal Pollutants in Soil Around Semi Urban Petrol Stations and Automobile Mechanic Workshops (ui.ac.id)</w:t>
        </w:r>
      </w:hyperlink>
      <w:r>
        <w:t xml:space="preserve">  </w:t>
      </w:r>
    </w:p>
  </w:comment>
  <w:comment w:id="21" w:author="AJEESHA" w:date="2025-04-21T14:45:00Z" w:initials="A">
    <w:p w14:paraId="78E5AD36" w14:textId="5E1E814E" w:rsidR="00C166EF" w:rsidRDefault="00C166EF">
      <w:pPr>
        <w:pStyle w:val="CommentText"/>
      </w:pPr>
      <w:r>
        <w:rPr>
          <w:rStyle w:val="CommentReference"/>
        </w:rPr>
        <w:annotationRef/>
      </w:r>
      <w:r>
        <w:t>Mention their permissible concentrations set by the agency (EPA) for drawing comparison and conclusion.</w:t>
      </w:r>
    </w:p>
  </w:comment>
  <w:comment w:id="22" w:author="AJEESHA" w:date="2025-04-21T14:53:00Z" w:initials="A">
    <w:p w14:paraId="3ADF539C" w14:textId="2CC63FD2" w:rsidR="007B756A" w:rsidRDefault="007B756A">
      <w:pPr>
        <w:pStyle w:val="CommentText"/>
      </w:pPr>
      <w:r>
        <w:rPr>
          <w:rStyle w:val="CommentReference"/>
        </w:rPr>
        <w:annotationRef/>
      </w:r>
      <w:r>
        <w:t xml:space="preserve">Levels of </w:t>
      </w:r>
      <w:proofErr w:type="spellStart"/>
      <w:r w:rsidRPr="00445092">
        <w:t>Acenaphthylene</w:t>
      </w:r>
      <w:proofErr w:type="spellEnd"/>
      <w:r>
        <w:t xml:space="preserve"> and </w:t>
      </w:r>
      <w:proofErr w:type="spellStart"/>
      <w:r>
        <w:t>Acenaphthene</w:t>
      </w:r>
      <w:proofErr w:type="spellEnd"/>
      <w:r>
        <w:t xml:space="preserve"> are already high in the control sample. Is it suggestive of presence of these PHAs from other anthropogenic activity? It also indicates that automobile waste is not the only source of contamination here. In this case, site of collection of control sample must be reconsidered and if the same results prevail, it must be deduced that there are other contributing factors to the soil contamination, apart from wastes generated from auto mechanic workshop activities</w:t>
      </w:r>
      <w:r>
        <w:t>.</w:t>
      </w:r>
    </w:p>
  </w:comment>
  <w:comment w:id="23" w:author="AJEESHA" w:date="2025-04-21T14:42:00Z" w:initials="A">
    <w:p w14:paraId="1FC327A3" w14:textId="272CB342" w:rsidR="00C166EF" w:rsidRDefault="00C166EF">
      <w:pPr>
        <w:pStyle w:val="CommentText"/>
      </w:pPr>
      <w:r>
        <w:rPr>
          <w:rStyle w:val="CommentReference"/>
        </w:rPr>
        <w:annotationRef/>
      </w:r>
      <w:r>
        <w:t>Well, the control sample itself showed presence of two of the PAHs considered for this study which means the soil has been contaminated with these PAHs previously also, due to unknown sources of contamination and these petro-genic sources disposed from the auto mechanic workshops are just contributing to increase concentration level of the already existing contaminants in the soil.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D62E1E" w15:done="0"/>
  <w15:commentEx w15:paraId="6F7FAF11" w15:done="0"/>
  <w15:commentEx w15:paraId="5395FB98" w15:done="0"/>
  <w15:commentEx w15:paraId="0B223E22" w15:done="0"/>
  <w15:commentEx w15:paraId="0204A16C" w15:done="0"/>
  <w15:commentEx w15:paraId="25AE251D" w15:done="0"/>
  <w15:commentEx w15:paraId="0572648B" w15:done="0"/>
  <w15:commentEx w15:paraId="0BA86B1F" w15:done="0"/>
  <w15:commentEx w15:paraId="4DEDAFA2" w15:done="0"/>
  <w15:commentEx w15:paraId="6711C9E7" w15:done="0"/>
  <w15:commentEx w15:paraId="45ED3B29" w15:done="0"/>
  <w15:commentEx w15:paraId="51D50B6F" w15:done="0"/>
  <w15:commentEx w15:paraId="081426A4" w15:done="0"/>
  <w15:commentEx w15:paraId="096C7281" w15:done="0"/>
  <w15:commentEx w15:paraId="0C27241F" w15:done="0"/>
  <w15:commentEx w15:paraId="08F84D02" w15:done="0"/>
  <w15:commentEx w15:paraId="2059FF66" w15:done="0"/>
  <w15:commentEx w15:paraId="76361FA7" w15:done="0"/>
  <w15:commentEx w15:paraId="39568578" w15:done="0"/>
  <w15:commentEx w15:paraId="53536E5E" w15:done="0"/>
  <w15:commentEx w15:paraId="78E5AD36" w15:done="0"/>
  <w15:commentEx w15:paraId="3ADF539C" w15:done="0"/>
  <w15:commentEx w15:paraId="1FC327A3"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275E4" w14:textId="77777777" w:rsidR="00C24703" w:rsidRDefault="00C24703" w:rsidP="00387DEE">
      <w:pPr>
        <w:spacing w:after="0" w:line="240" w:lineRule="auto"/>
      </w:pPr>
      <w:r>
        <w:separator/>
      </w:r>
    </w:p>
  </w:endnote>
  <w:endnote w:type="continuationSeparator" w:id="0">
    <w:p w14:paraId="67D59D52" w14:textId="77777777" w:rsidR="00C24703" w:rsidRDefault="00C24703" w:rsidP="00387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3F076" w14:textId="77777777" w:rsidR="000F5DD7" w:rsidRDefault="000F5D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DB1B0" w14:textId="77777777" w:rsidR="000F5DD7" w:rsidRDefault="000F5D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88540" w14:textId="77777777" w:rsidR="000F5DD7" w:rsidRDefault="000F5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927E6" w14:textId="77777777" w:rsidR="00C24703" w:rsidRDefault="00C24703" w:rsidP="00387DEE">
      <w:pPr>
        <w:spacing w:after="0" w:line="240" w:lineRule="auto"/>
      </w:pPr>
      <w:r>
        <w:separator/>
      </w:r>
    </w:p>
  </w:footnote>
  <w:footnote w:type="continuationSeparator" w:id="0">
    <w:p w14:paraId="33C38F41" w14:textId="77777777" w:rsidR="00C24703" w:rsidRDefault="00C24703" w:rsidP="00387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3B612" w14:textId="61CD0F1C" w:rsidR="000F5DD7" w:rsidRDefault="00C24703">
    <w:pPr>
      <w:pStyle w:val="Header"/>
    </w:pPr>
    <w:r>
      <w:rPr>
        <w:noProof/>
      </w:rPr>
      <w:pict w14:anchorId="1C2C12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5678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22A8D" w14:textId="524E29F6" w:rsidR="000F5DD7" w:rsidRDefault="00C24703">
    <w:pPr>
      <w:pStyle w:val="Header"/>
    </w:pPr>
    <w:r>
      <w:rPr>
        <w:noProof/>
      </w:rPr>
      <w:pict w14:anchorId="6D1824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5678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44687" w14:textId="05DE0E78" w:rsidR="000F5DD7" w:rsidRDefault="00C24703">
    <w:pPr>
      <w:pStyle w:val="Header"/>
    </w:pPr>
    <w:r>
      <w:rPr>
        <w:noProof/>
      </w:rPr>
      <w:pict w14:anchorId="2956E6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5678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26AD"/>
    <w:multiLevelType w:val="hybridMultilevel"/>
    <w:tmpl w:val="7E70EE8C"/>
    <w:lvl w:ilvl="0" w:tplc="C82E06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F5F6B"/>
    <w:multiLevelType w:val="hybridMultilevel"/>
    <w:tmpl w:val="41CC9E8C"/>
    <w:lvl w:ilvl="0" w:tplc="895276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E25B0C"/>
    <w:multiLevelType w:val="multilevel"/>
    <w:tmpl w:val="76040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335629E8"/>
    <w:multiLevelType w:val="hybridMultilevel"/>
    <w:tmpl w:val="E11A4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AA2ED9"/>
    <w:multiLevelType w:val="hybridMultilevel"/>
    <w:tmpl w:val="B2B09706"/>
    <w:lvl w:ilvl="0" w:tplc="9D1E328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8A7547"/>
    <w:multiLevelType w:val="multilevel"/>
    <w:tmpl w:val="FE3E55C2"/>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6F124852"/>
    <w:multiLevelType w:val="hybridMultilevel"/>
    <w:tmpl w:val="3B5212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6420FA"/>
    <w:multiLevelType w:val="multilevel"/>
    <w:tmpl w:val="8552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4"/>
  </w:num>
  <w:num w:numId="4">
    <w:abstractNumId w:val="5"/>
  </w:num>
  <w:num w:numId="5">
    <w:abstractNumId w:val="2"/>
  </w:num>
  <w:num w:numId="6">
    <w:abstractNumId w:val="7"/>
  </w:num>
  <w:num w:numId="7">
    <w:abstractNumId w:val="1"/>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JEESHA">
    <w15:presenceInfo w15:providerId="None" w15:userId="AJEESH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EC7"/>
    <w:rsid w:val="00000B6F"/>
    <w:rsid w:val="000015D3"/>
    <w:rsid w:val="00001B4F"/>
    <w:rsid w:val="00012942"/>
    <w:rsid w:val="00012B43"/>
    <w:rsid w:val="00024257"/>
    <w:rsid w:val="00030039"/>
    <w:rsid w:val="000315D4"/>
    <w:rsid w:val="00042E72"/>
    <w:rsid w:val="00043D79"/>
    <w:rsid w:val="000545AF"/>
    <w:rsid w:val="00060F56"/>
    <w:rsid w:val="00061E37"/>
    <w:rsid w:val="00062E37"/>
    <w:rsid w:val="0006756D"/>
    <w:rsid w:val="000714F8"/>
    <w:rsid w:val="000720EC"/>
    <w:rsid w:val="000731E8"/>
    <w:rsid w:val="00073BB4"/>
    <w:rsid w:val="00073C61"/>
    <w:rsid w:val="00084346"/>
    <w:rsid w:val="00092F59"/>
    <w:rsid w:val="0009332B"/>
    <w:rsid w:val="0009432F"/>
    <w:rsid w:val="000A0A25"/>
    <w:rsid w:val="000A232F"/>
    <w:rsid w:val="000A330F"/>
    <w:rsid w:val="000A5CDB"/>
    <w:rsid w:val="000B5E22"/>
    <w:rsid w:val="000B686D"/>
    <w:rsid w:val="000C22BA"/>
    <w:rsid w:val="000C2781"/>
    <w:rsid w:val="000C4243"/>
    <w:rsid w:val="000C4B49"/>
    <w:rsid w:val="000C4DC6"/>
    <w:rsid w:val="000D4E5B"/>
    <w:rsid w:val="000E2139"/>
    <w:rsid w:val="000E2642"/>
    <w:rsid w:val="000E289B"/>
    <w:rsid w:val="000E459D"/>
    <w:rsid w:val="000F5DD7"/>
    <w:rsid w:val="000F5E74"/>
    <w:rsid w:val="00100668"/>
    <w:rsid w:val="0010762F"/>
    <w:rsid w:val="00114C19"/>
    <w:rsid w:val="00120EC4"/>
    <w:rsid w:val="00127883"/>
    <w:rsid w:val="001340D5"/>
    <w:rsid w:val="00141986"/>
    <w:rsid w:val="0014583F"/>
    <w:rsid w:val="0015364C"/>
    <w:rsid w:val="0016084A"/>
    <w:rsid w:val="00170AC4"/>
    <w:rsid w:val="001A15E4"/>
    <w:rsid w:val="001A259A"/>
    <w:rsid w:val="001A3903"/>
    <w:rsid w:val="001A5AC4"/>
    <w:rsid w:val="001C45F6"/>
    <w:rsid w:val="001C66BC"/>
    <w:rsid w:val="001C7034"/>
    <w:rsid w:val="001D5ACB"/>
    <w:rsid w:val="001E4780"/>
    <w:rsid w:val="001E595F"/>
    <w:rsid w:val="001E5CA8"/>
    <w:rsid w:val="001E7287"/>
    <w:rsid w:val="001F07C6"/>
    <w:rsid w:val="001F2CB5"/>
    <w:rsid w:val="001F3BC3"/>
    <w:rsid w:val="001F5B14"/>
    <w:rsid w:val="002029B0"/>
    <w:rsid w:val="002031BA"/>
    <w:rsid w:val="00212A8F"/>
    <w:rsid w:val="00216073"/>
    <w:rsid w:val="0022011E"/>
    <w:rsid w:val="0022017A"/>
    <w:rsid w:val="00230C3F"/>
    <w:rsid w:val="002312C7"/>
    <w:rsid w:val="00232E87"/>
    <w:rsid w:val="00233470"/>
    <w:rsid w:val="002376C1"/>
    <w:rsid w:val="00241E08"/>
    <w:rsid w:val="002448A4"/>
    <w:rsid w:val="00252C10"/>
    <w:rsid w:val="00257072"/>
    <w:rsid w:val="0026022D"/>
    <w:rsid w:val="00261693"/>
    <w:rsid w:val="00267F77"/>
    <w:rsid w:val="0027635B"/>
    <w:rsid w:val="00286C4A"/>
    <w:rsid w:val="0029226F"/>
    <w:rsid w:val="00296266"/>
    <w:rsid w:val="0029771F"/>
    <w:rsid w:val="002A424C"/>
    <w:rsid w:val="002B14C4"/>
    <w:rsid w:val="002B400B"/>
    <w:rsid w:val="002B47CF"/>
    <w:rsid w:val="002B53E2"/>
    <w:rsid w:val="002D2389"/>
    <w:rsid w:val="002F3758"/>
    <w:rsid w:val="00301D97"/>
    <w:rsid w:val="00304E81"/>
    <w:rsid w:val="00306250"/>
    <w:rsid w:val="00306F77"/>
    <w:rsid w:val="00331B7E"/>
    <w:rsid w:val="00333D8C"/>
    <w:rsid w:val="0033793E"/>
    <w:rsid w:val="00351A5C"/>
    <w:rsid w:val="0035499C"/>
    <w:rsid w:val="00355F11"/>
    <w:rsid w:val="00372031"/>
    <w:rsid w:val="00374118"/>
    <w:rsid w:val="003766BE"/>
    <w:rsid w:val="00377F95"/>
    <w:rsid w:val="00380753"/>
    <w:rsid w:val="00383BC4"/>
    <w:rsid w:val="003850BA"/>
    <w:rsid w:val="00387DEE"/>
    <w:rsid w:val="00393C94"/>
    <w:rsid w:val="0039452A"/>
    <w:rsid w:val="003A21B8"/>
    <w:rsid w:val="003A6025"/>
    <w:rsid w:val="003A6484"/>
    <w:rsid w:val="003C1AB0"/>
    <w:rsid w:val="003C3CDE"/>
    <w:rsid w:val="003C4D02"/>
    <w:rsid w:val="003C502F"/>
    <w:rsid w:val="003C6F97"/>
    <w:rsid w:val="003D092D"/>
    <w:rsid w:val="003D5B9B"/>
    <w:rsid w:val="003E420A"/>
    <w:rsid w:val="003E74A2"/>
    <w:rsid w:val="003F56DF"/>
    <w:rsid w:val="003F7D6A"/>
    <w:rsid w:val="004165F7"/>
    <w:rsid w:val="0042124C"/>
    <w:rsid w:val="00421435"/>
    <w:rsid w:val="00436D05"/>
    <w:rsid w:val="00445092"/>
    <w:rsid w:val="00446D0A"/>
    <w:rsid w:val="00446DA8"/>
    <w:rsid w:val="00447FB0"/>
    <w:rsid w:val="00451AF1"/>
    <w:rsid w:val="00453728"/>
    <w:rsid w:val="00457E46"/>
    <w:rsid w:val="00464A96"/>
    <w:rsid w:val="00470BD9"/>
    <w:rsid w:val="00475751"/>
    <w:rsid w:val="00476F82"/>
    <w:rsid w:val="004800A1"/>
    <w:rsid w:val="00480E04"/>
    <w:rsid w:val="00484310"/>
    <w:rsid w:val="00490A0B"/>
    <w:rsid w:val="0049175B"/>
    <w:rsid w:val="00492EF8"/>
    <w:rsid w:val="00496E54"/>
    <w:rsid w:val="0049760E"/>
    <w:rsid w:val="004A1CA4"/>
    <w:rsid w:val="004A49E9"/>
    <w:rsid w:val="004A7A0C"/>
    <w:rsid w:val="004B19D2"/>
    <w:rsid w:val="004B3743"/>
    <w:rsid w:val="004B4650"/>
    <w:rsid w:val="004B79FF"/>
    <w:rsid w:val="004C1BE3"/>
    <w:rsid w:val="004C4265"/>
    <w:rsid w:val="004C61D4"/>
    <w:rsid w:val="004C6E37"/>
    <w:rsid w:val="004D1BA2"/>
    <w:rsid w:val="004D33B5"/>
    <w:rsid w:val="004D4A57"/>
    <w:rsid w:val="004D6CED"/>
    <w:rsid w:val="004E3D03"/>
    <w:rsid w:val="004F389D"/>
    <w:rsid w:val="00505869"/>
    <w:rsid w:val="00507359"/>
    <w:rsid w:val="00507EAE"/>
    <w:rsid w:val="00513092"/>
    <w:rsid w:val="00521EF8"/>
    <w:rsid w:val="00523039"/>
    <w:rsid w:val="00524274"/>
    <w:rsid w:val="00524BE4"/>
    <w:rsid w:val="005277D5"/>
    <w:rsid w:val="00536255"/>
    <w:rsid w:val="0054224D"/>
    <w:rsid w:val="00547559"/>
    <w:rsid w:val="005505BF"/>
    <w:rsid w:val="005527D8"/>
    <w:rsid w:val="00553ADA"/>
    <w:rsid w:val="00557E26"/>
    <w:rsid w:val="0057068F"/>
    <w:rsid w:val="00571DF2"/>
    <w:rsid w:val="00571E77"/>
    <w:rsid w:val="005720EC"/>
    <w:rsid w:val="00576049"/>
    <w:rsid w:val="00581EEA"/>
    <w:rsid w:val="00592AD5"/>
    <w:rsid w:val="00597BEC"/>
    <w:rsid w:val="005A0421"/>
    <w:rsid w:val="005A1F5C"/>
    <w:rsid w:val="005A4782"/>
    <w:rsid w:val="005A5AA8"/>
    <w:rsid w:val="005A76D5"/>
    <w:rsid w:val="005B5C93"/>
    <w:rsid w:val="005B6761"/>
    <w:rsid w:val="005C29EC"/>
    <w:rsid w:val="005C7E13"/>
    <w:rsid w:val="005D34F8"/>
    <w:rsid w:val="005D48AE"/>
    <w:rsid w:val="005D5268"/>
    <w:rsid w:val="005E4282"/>
    <w:rsid w:val="005F70BD"/>
    <w:rsid w:val="006047D7"/>
    <w:rsid w:val="006057AC"/>
    <w:rsid w:val="00611A2B"/>
    <w:rsid w:val="006121AB"/>
    <w:rsid w:val="00613172"/>
    <w:rsid w:val="006207AD"/>
    <w:rsid w:val="006214BC"/>
    <w:rsid w:val="00621AAE"/>
    <w:rsid w:val="00622EA7"/>
    <w:rsid w:val="0062511D"/>
    <w:rsid w:val="00633323"/>
    <w:rsid w:val="00634A09"/>
    <w:rsid w:val="00636159"/>
    <w:rsid w:val="00636D2F"/>
    <w:rsid w:val="00637923"/>
    <w:rsid w:val="00654628"/>
    <w:rsid w:val="00662ED8"/>
    <w:rsid w:val="00666820"/>
    <w:rsid w:val="00667AE5"/>
    <w:rsid w:val="00673943"/>
    <w:rsid w:val="0067412D"/>
    <w:rsid w:val="006760B9"/>
    <w:rsid w:val="006818EF"/>
    <w:rsid w:val="00685519"/>
    <w:rsid w:val="00686F8E"/>
    <w:rsid w:val="0069384A"/>
    <w:rsid w:val="0069596F"/>
    <w:rsid w:val="00696B31"/>
    <w:rsid w:val="006A0644"/>
    <w:rsid w:val="006A4E77"/>
    <w:rsid w:val="006B3546"/>
    <w:rsid w:val="006C1A78"/>
    <w:rsid w:val="006C6896"/>
    <w:rsid w:val="006D17C0"/>
    <w:rsid w:val="006D5777"/>
    <w:rsid w:val="006D5C4A"/>
    <w:rsid w:val="006E1C05"/>
    <w:rsid w:val="006E3599"/>
    <w:rsid w:val="006F203B"/>
    <w:rsid w:val="006F6255"/>
    <w:rsid w:val="007009AF"/>
    <w:rsid w:val="00704A1B"/>
    <w:rsid w:val="007053D2"/>
    <w:rsid w:val="007074FC"/>
    <w:rsid w:val="007141B1"/>
    <w:rsid w:val="00735C90"/>
    <w:rsid w:val="0074319D"/>
    <w:rsid w:val="0074741E"/>
    <w:rsid w:val="00747591"/>
    <w:rsid w:val="00750B16"/>
    <w:rsid w:val="00764A60"/>
    <w:rsid w:val="00773338"/>
    <w:rsid w:val="00777818"/>
    <w:rsid w:val="007920F8"/>
    <w:rsid w:val="00797A2A"/>
    <w:rsid w:val="007A688E"/>
    <w:rsid w:val="007A7154"/>
    <w:rsid w:val="007A7B9B"/>
    <w:rsid w:val="007B2CF6"/>
    <w:rsid w:val="007B756A"/>
    <w:rsid w:val="007B78FB"/>
    <w:rsid w:val="007C058D"/>
    <w:rsid w:val="007C0A53"/>
    <w:rsid w:val="007D0287"/>
    <w:rsid w:val="007D673D"/>
    <w:rsid w:val="007E0315"/>
    <w:rsid w:val="007E2542"/>
    <w:rsid w:val="007E5484"/>
    <w:rsid w:val="007E661E"/>
    <w:rsid w:val="007E66C0"/>
    <w:rsid w:val="007E736C"/>
    <w:rsid w:val="007F184E"/>
    <w:rsid w:val="007F2FC2"/>
    <w:rsid w:val="00800A9C"/>
    <w:rsid w:val="008078CC"/>
    <w:rsid w:val="00815B22"/>
    <w:rsid w:val="0081617D"/>
    <w:rsid w:val="008162AD"/>
    <w:rsid w:val="008212DF"/>
    <w:rsid w:val="008233EF"/>
    <w:rsid w:val="00823C0D"/>
    <w:rsid w:val="008328AF"/>
    <w:rsid w:val="00832D21"/>
    <w:rsid w:val="008663A1"/>
    <w:rsid w:val="0086653B"/>
    <w:rsid w:val="008808A7"/>
    <w:rsid w:val="00884EC7"/>
    <w:rsid w:val="00890937"/>
    <w:rsid w:val="008A6205"/>
    <w:rsid w:val="008B1930"/>
    <w:rsid w:val="008B1C26"/>
    <w:rsid w:val="008B40D4"/>
    <w:rsid w:val="008B45E6"/>
    <w:rsid w:val="008D3758"/>
    <w:rsid w:val="008E0F2F"/>
    <w:rsid w:val="008E31B4"/>
    <w:rsid w:val="008E73AE"/>
    <w:rsid w:val="008F2139"/>
    <w:rsid w:val="008F6B56"/>
    <w:rsid w:val="00900F25"/>
    <w:rsid w:val="00903294"/>
    <w:rsid w:val="00905535"/>
    <w:rsid w:val="009106E4"/>
    <w:rsid w:val="00921076"/>
    <w:rsid w:val="00925E22"/>
    <w:rsid w:val="00927856"/>
    <w:rsid w:val="00930D56"/>
    <w:rsid w:val="00933639"/>
    <w:rsid w:val="00935FCB"/>
    <w:rsid w:val="0094340A"/>
    <w:rsid w:val="0094406D"/>
    <w:rsid w:val="00945BF7"/>
    <w:rsid w:val="009466DF"/>
    <w:rsid w:val="00956D5A"/>
    <w:rsid w:val="00957E9E"/>
    <w:rsid w:val="0096011A"/>
    <w:rsid w:val="00990DF1"/>
    <w:rsid w:val="0099402E"/>
    <w:rsid w:val="00994A59"/>
    <w:rsid w:val="00994CCC"/>
    <w:rsid w:val="009A2C70"/>
    <w:rsid w:val="009A7CAA"/>
    <w:rsid w:val="009B1906"/>
    <w:rsid w:val="009B47DD"/>
    <w:rsid w:val="009B7918"/>
    <w:rsid w:val="009C2433"/>
    <w:rsid w:val="009C4FB4"/>
    <w:rsid w:val="009C6502"/>
    <w:rsid w:val="009D21A1"/>
    <w:rsid w:val="009D71F4"/>
    <w:rsid w:val="009E39DC"/>
    <w:rsid w:val="009E5F2E"/>
    <w:rsid w:val="009F2C48"/>
    <w:rsid w:val="009F75C9"/>
    <w:rsid w:val="00A03436"/>
    <w:rsid w:val="00A04167"/>
    <w:rsid w:val="00A14F79"/>
    <w:rsid w:val="00A160E3"/>
    <w:rsid w:val="00A16E6A"/>
    <w:rsid w:val="00A20FD3"/>
    <w:rsid w:val="00A327E0"/>
    <w:rsid w:val="00A420F1"/>
    <w:rsid w:val="00A4640A"/>
    <w:rsid w:val="00A46D11"/>
    <w:rsid w:val="00A64C6B"/>
    <w:rsid w:val="00A6586E"/>
    <w:rsid w:val="00A66ABF"/>
    <w:rsid w:val="00A71740"/>
    <w:rsid w:val="00A72EA0"/>
    <w:rsid w:val="00A937D2"/>
    <w:rsid w:val="00A946B4"/>
    <w:rsid w:val="00A94ADB"/>
    <w:rsid w:val="00A963FC"/>
    <w:rsid w:val="00AA5511"/>
    <w:rsid w:val="00AB6827"/>
    <w:rsid w:val="00AC0E33"/>
    <w:rsid w:val="00AC45AB"/>
    <w:rsid w:val="00AE082B"/>
    <w:rsid w:val="00AE0A4F"/>
    <w:rsid w:val="00AE57DD"/>
    <w:rsid w:val="00AF6422"/>
    <w:rsid w:val="00B06E9B"/>
    <w:rsid w:val="00B13047"/>
    <w:rsid w:val="00B13821"/>
    <w:rsid w:val="00B148F2"/>
    <w:rsid w:val="00B14A5F"/>
    <w:rsid w:val="00B2337C"/>
    <w:rsid w:val="00B250F2"/>
    <w:rsid w:val="00B2586D"/>
    <w:rsid w:val="00B320D9"/>
    <w:rsid w:val="00B32E0F"/>
    <w:rsid w:val="00B35A98"/>
    <w:rsid w:val="00B40F98"/>
    <w:rsid w:val="00B4198F"/>
    <w:rsid w:val="00B434E8"/>
    <w:rsid w:val="00B47615"/>
    <w:rsid w:val="00B52400"/>
    <w:rsid w:val="00B53817"/>
    <w:rsid w:val="00B64F28"/>
    <w:rsid w:val="00B72B61"/>
    <w:rsid w:val="00B751D8"/>
    <w:rsid w:val="00B766F5"/>
    <w:rsid w:val="00B84289"/>
    <w:rsid w:val="00B84C47"/>
    <w:rsid w:val="00B945E3"/>
    <w:rsid w:val="00BC400D"/>
    <w:rsid w:val="00BD2D44"/>
    <w:rsid w:val="00BD3123"/>
    <w:rsid w:val="00BD4524"/>
    <w:rsid w:val="00BD4E07"/>
    <w:rsid w:val="00BD6301"/>
    <w:rsid w:val="00BD7741"/>
    <w:rsid w:val="00BE0DAA"/>
    <w:rsid w:val="00BE0DB3"/>
    <w:rsid w:val="00BE1A74"/>
    <w:rsid w:val="00BE2E38"/>
    <w:rsid w:val="00BE3ED6"/>
    <w:rsid w:val="00BF0C0D"/>
    <w:rsid w:val="00C03B65"/>
    <w:rsid w:val="00C05427"/>
    <w:rsid w:val="00C12E7D"/>
    <w:rsid w:val="00C15543"/>
    <w:rsid w:val="00C166EF"/>
    <w:rsid w:val="00C229A3"/>
    <w:rsid w:val="00C23F2D"/>
    <w:rsid w:val="00C24703"/>
    <w:rsid w:val="00C2556A"/>
    <w:rsid w:val="00C30946"/>
    <w:rsid w:val="00C33559"/>
    <w:rsid w:val="00C33A68"/>
    <w:rsid w:val="00C3641A"/>
    <w:rsid w:val="00C37F7B"/>
    <w:rsid w:val="00C47BE0"/>
    <w:rsid w:val="00C50337"/>
    <w:rsid w:val="00C53E6B"/>
    <w:rsid w:val="00C61D29"/>
    <w:rsid w:val="00C62D1A"/>
    <w:rsid w:val="00C6313D"/>
    <w:rsid w:val="00C65676"/>
    <w:rsid w:val="00C7154F"/>
    <w:rsid w:val="00C73295"/>
    <w:rsid w:val="00C81398"/>
    <w:rsid w:val="00C81F72"/>
    <w:rsid w:val="00C823E3"/>
    <w:rsid w:val="00C82F6E"/>
    <w:rsid w:val="00C84272"/>
    <w:rsid w:val="00C95909"/>
    <w:rsid w:val="00C97A8D"/>
    <w:rsid w:val="00CA1470"/>
    <w:rsid w:val="00CA3005"/>
    <w:rsid w:val="00CA3452"/>
    <w:rsid w:val="00CA3776"/>
    <w:rsid w:val="00CA4426"/>
    <w:rsid w:val="00CA4CE5"/>
    <w:rsid w:val="00CA58BD"/>
    <w:rsid w:val="00CB22D1"/>
    <w:rsid w:val="00CB44F6"/>
    <w:rsid w:val="00CC024B"/>
    <w:rsid w:val="00CC62B6"/>
    <w:rsid w:val="00CD4459"/>
    <w:rsid w:val="00CD51F6"/>
    <w:rsid w:val="00CE4B84"/>
    <w:rsid w:val="00CF16F9"/>
    <w:rsid w:val="00CF21B0"/>
    <w:rsid w:val="00CF5240"/>
    <w:rsid w:val="00D06766"/>
    <w:rsid w:val="00D077EF"/>
    <w:rsid w:val="00D100DB"/>
    <w:rsid w:val="00D106B9"/>
    <w:rsid w:val="00D1770E"/>
    <w:rsid w:val="00D178FB"/>
    <w:rsid w:val="00D20848"/>
    <w:rsid w:val="00D25167"/>
    <w:rsid w:val="00D31C3C"/>
    <w:rsid w:val="00D34511"/>
    <w:rsid w:val="00D3654C"/>
    <w:rsid w:val="00D37865"/>
    <w:rsid w:val="00D47F56"/>
    <w:rsid w:val="00D54360"/>
    <w:rsid w:val="00D556C9"/>
    <w:rsid w:val="00D60F31"/>
    <w:rsid w:val="00D62D9A"/>
    <w:rsid w:val="00D75312"/>
    <w:rsid w:val="00D8097F"/>
    <w:rsid w:val="00D81D19"/>
    <w:rsid w:val="00D84D18"/>
    <w:rsid w:val="00D878E3"/>
    <w:rsid w:val="00D94891"/>
    <w:rsid w:val="00DA0DEE"/>
    <w:rsid w:val="00DA45AF"/>
    <w:rsid w:val="00DB1455"/>
    <w:rsid w:val="00DB7CD5"/>
    <w:rsid w:val="00DB7DC1"/>
    <w:rsid w:val="00DC2403"/>
    <w:rsid w:val="00DC41C1"/>
    <w:rsid w:val="00DC5656"/>
    <w:rsid w:val="00DC639F"/>
    <w:rsid w:val="00DC67D3"/>
    <w:rsid w:val="00DD210F"/>
    <w:rsid w:val="00DE047C"/>
    <w:rsid w:val="00DE7DE7"/>
    <w:rsid w:val="00E05595"/>
    <w:rsid w:val="00E05AB3"/>
    <w:rsid w:val="00E21FE9"/>
    <w:rsid w:val="00E322A2"/>
    <w:rsid w:val="00E34863"/>
    <w:rsid w:val="00E34A5C"/>
    <w:rsid w:val="00E3507F"/>
    <w:rsid w:val="00E5007C"/>
    <w:rsid w:val="00E51A66"/>
    <w:rsid w:val="00E53214"/>
    <w:rsid w:val="00E5398C"/>
    <w:rsid w:val="00E70592"/>
    <w:rsid w:val="00E734C5"/>
    <w:rsid w:val="00E81ABC"/>
    <w:rsid w:val="00E82D3E"/>
    <w:rsid w:val="00E83316"/>
    <w:rsid w:val="00E84548"/>
    <w:rsid w:val="00E853DD"/>
    <w:rsid w:val="00E902BD"/>
    <w:rsid w:val="00E9493A"/>
    <w:rsid w:val="00E95DB0"/>
    <w:rsid w:val="00EA21CC"/>
    <w:rsid w:val="00EA3461"/>
    <w:rsid w:val="00EA4182"/>
    <w:rsid w:val="00EB1630"/>
    <w:rsid w:val="00EB26D5"/>
    <w:rsid w:val="00EB338B"/>
    <w:rsid w:val="00EB3A25"/>
    <w:rsid w:val="00EB3BA3"/>
    <w:rsid w:val="00EB4796"/>
    <w:rsid w:val="00EC5064"/>
    <w:rsid w:val="00EC53E6"/>
    <w:rsid w:val="00EC6672"/>
    <w:rsid w:val="00ED4EEE"/>
    <w:rsid w:val="00EE251E"/>
    <w:rsid w:val="00EF6006"/>
    <w:rsid w:val="00F0068A"/>
    <w:rsid w:val="00F0230F"/>
    <w:rsid w:val="00F06391"/>
    <w:rsid w:val="00F21301"/>
    <w:rsid w:val="00F23571"/>
    <w:rsid w:val="00F33E07"/>
    <w:rsid w:val="00F548CB"/>
    <w:rsid w:val="00F56881"/>
    <w:rsid w:val="00F72795"/>
    <w:rsid w:val="00F734FC"/>
    <w:rsid w:val="00F738A3"/>
    <w:rsid w:val="00F74023"/>
    <w:rsid w:val="00F81865"/>
    <w:rsid w:val="00F82822"/>
    <w:rsid w:val="00F83775"/>
    <w:rsid w:val="00F85203"/>
    <w:rsid w:val="00F852D9"/>
    <w:rsid w:val="00F8610F"/>
    <w:rsid w:val="00F8665D"/>
    <w:rsid w:val="00F901F6"/>
    <w:rsid w:val="00F96E2A"/>
    <w:rsid w:val="00FA44E6"/>
    <w:rsid w:val="00FA59C5"/>
    <w:rsid w:val="00FB0F70"/>
    <w:rsid w:val="00FB35BC"/>
    <w:rsid w:val="00FC2B6D"/>
    <w:rsid w:val="00FD0C96"/>
    <w:rsid w:val="00FD6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2D4C1B"/>
  <w15:chartTrackingRefBased/>
  <w15:docId w15:val="{90B537FD-8E26-4DE8-A4A0-D7D885855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F62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AF64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6">
    <w:name w:val="heading 6"/>
    <w:basedOn w:val="Normal"/>
    <w:next w:val="Normal"/>
    <w:link w:val="Heading6Char"/>
    <w:uiPriority w:val="9"/>
    <w:semiHidden/>
    <w:unhideWhenUsed/>
    <w:qFormat/>
    <w:rsid w:val="001F2CB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00B"/>
    <w:pPr>
      <w:spacing w:after="200" w:line="276" w:lineRule="auto"/>
      <w:ind w:left="720"/>
      <w:contextualSpacing/>
    </w:pPr>
    <w:rPr>
      <w:lang w:val="en-GB"/>
    </w:rPr>
  </w:style>
  <w:style w:type="character" w:styleId="Hyperlink">
    <w:name w:val="Hyperlink"/>
    <w:basedOn w:val="DefaultParagraphFont"/>
    <w:uiPriority w:val="99"/>
    <w:unhideWhenUsed/>
    <w:rsid w:val="00A16E6A"/>
    <w:rPr>
      <w:color w:val="0000FF"/>
      <w:u w:val="single"/>
    </w:rPr>
  </w:style>
  <w:style w:type="character" w:customStyle="1" w:styleId="Heading2Char">
    <w:name w:val="Heading 2 Char"/>
    <w:basedOn w:val="DefaultParagraphFont"/>
    <w:link w:val="Heading2"/>
    <w:uiPriority w:val="9"/>
    <w:rsid w:val="00AF6422"/>
    <w:rPr>
      <w:rFonts w:ascii="Times New Roman" w:eastAsia="Times New Roman" w:hAnsi="Times New Roman" w:cs="Times New Roman"/>
      <w:b/>
      <w:bCs/>
      <w:sz w:val="36"/>
      <w:szCs w:val="36"/>
    </w:rPr>
  </w:style>
  <w:style w:type="paragraph" w:styleId="NormalWeb">
    <w:name w:val="Normal (Web)"/>
    <w:basedOn w:val="Normal"/>
    <w:uiPriority w:val="99"/>
    <w:unhideWhenUsed/>
    <w:rsid w:val="00AF64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6F6255"/>
    <w:rPr>
      <w:rFonts w:asciiTheme="majorHAnsi" w:eastAsiaTheme="majorEastAsia" w:hAnsiTheme="majorHAnsi" w:cstheme="majorBidi"/>
      <w:color w:val="2E74B5" w:themeColor="accent1" w:themeShade="BF"/>
      <w:sz w:val="32"/>
      <w:szCs w:val="32"/>
    </w:rPr>
  </w:style>
  <w:style w:type="character" w:customStyle="1" w:styleId="s1">
    <w:name w:val="s1"/>
    <w:basedOn w:val="DefaultParagraphFont"/>
    <w:rsid w:val="005A4782"/>
    <w:rPr>
      <w:rFonts w:ascii="Helvetica" w:hAnsi="Helvetica" w:hint="default"/>
      <w:b w:val="0"/>
      <w:bCs w:val="0"/>
      <w:i w:val="0"/>
      <w:iCs w:val="0"/>
      <w:sz w:val="18"/>
      <w:szCs w:val="18"/>
    </w:rPr>
  </w:style>
  <w:style w:type="paragraph" w:customStyle="1" w:styleId="p1">
    <w:name w:val="p1"/>
    <w:basedOn w:val="Normal"/>
    <w:rsid w:val="00507EAE"/>
    <w:pPr>
      <w:spacing w:after="0" w:line="240" w:lineRule="auto"/>
    </w:pPr>
    <w:rPr>
      <w:rFonts w:ascii="Helvetica" w:eastAsiaTheme="minorEastAsia" w:hAnsi="Helvetica" w:cs="Times New Roman"/>
      <w:sz w:val="18"/>
      <w:szCs w:val="18"/>
    </w:rPr>
  </w:style>
  <w:style w:type="paragraph" w:customStyle="1" w:styleId="li1">
    <w:name w:val="li1"/>
    <w:basedOn w:val="Normal"/>
    <w:rsid w:val="00507EAE"/>
    <w:pPr>
      <w:spacing w:after="0" w:line="240" w:lineRule="auto"/>
    </w:pPr>
    <w:rPr>
      <w:rFonts w:ascii="Helvetica" w:eastAsiaTheme="minorEastAsia" w:hAnsi="Helvetica" w:cs="Times New Roman"/>
      <w:sz w:val="18"/>
      <w:szCs w:val="18"/>
    </w:rPr>
  </w:style>
  <w:style w:type="paragraph" w:customStyle="1" w:styleId="footnotedescription">
    <w:name w:val="footnote description"/>
    <w:next w:val="Normal"/>
    <w:link w:val="footnotedescriptionChar"/>
    <w:hidden/>
    <w:rsid w:val="00387DEE"/>
    <w:pPr>
      <w:spacing w:after="0" w:line="264" w:lineRule="auto"/>
      <w:ind w:left="1233" w:right="7"/>
      <w:jc w:val="both"/>
    </w:pPr>
    <w:rPr>
      <w:rFonts w:ascii="Corbel" w:eastAsia="Corbel" w:hAnsi="Corbel" w:cs="Corbel"/>
      <w:color w:val="000000"/>
      <w:sz w:val="17"/>
    </w:rPr>
  </w:style>
  <w:style w:type="character" w:customStyle="1" w:styleId="footnotedescriptionChar">
    <w:name w:val="footnote description Char"/>
    <w:link w:val="footnotedescription"/>
    <w:rsid w:val="00387DEE"/>
    <w:rPr>
      <w:rFonts w:ascii="Corbel" w:eastAsia="Corbel" w:hAnsi="Corbel" w:cs="Corbel"/>
      <w:color w:val="000000"/>
      <w:sz w:val="17"/>
    </w:rPr>
  </w:style>
  <w:style w:type="character" w:customStyle="1" w:styleId="footnotemark">
    <w:name w:val="footnote mark"/>
    <w:hidden/>
    <w:rsid w:val="00387DEE"/>
    <w:rPr>
      <w:rFonts w:ascii="Corbel" w:eastAsia="Corbel" w:hAnsi="Corbel" w:cs="Corbel"/>
      <w:color w:val="000000"/>
      <w:sz w:val="17"/>
      <w:vertAlign w:val="superscript"/>
    </w:rPr>
  </w:style>
  <w:style w:type="character" w:customStyle="1" w:styleId="authors-list-item">
    <w:name w:val="authors-list-item"/>
    <w:basedOn w:val="DefaultParagraphFont"/>
    <w:rsid w:val="007141B1"/>
  </w:style>
  <w:style w:type="character" w:customStyle="1" w:styleId="author-sup-separator">
    <w:name w:val="author-sup-separator"/>
    <w:basedOn w:val="DefaultParagraphFont"/>
    <w:rsid w:val="007141B1"/>
  </w:style>
  <w:style w:type="character" w:customStyle="1" w:styleId="comma">
    <w:name w:val="comma"/>
    <w:basedOn w:val="DefaultParagraphFont"/>
    <w:rsid w:val="007141B1"/>
  </w:style>
  <w:style w:type="character" w:customStyle="1" w:styleId="period">
    <w:name w:val="period"/>
    <w:basedOn w:val="DefaultParagraphFont"/>
    <w:rsid w:val="00E34A5C"/>
  </w:style>
  <w:style w:type="character" w:customStyle="1" w:styleId="cit">
    <w:name w:val="cit"/>
    <w:basedOn w:val="DefaultParagraphFont"/>
    <w:rsid w:val="00E34A5C"/>
  </w:style>
  <w:style w:type="character" w:customStyle="1" w:styleId="citation-doi">
    <w:name w:val="citation-doi"/>
    <w:basedOn w:val="DefaultParagraphFont"/>
    <w:rsid w:val="00E34A5C"/>
  </w:style>
  <w:style w:type="table" w:styleId="GridTable1Light">
    <w:name w:val="Grid Table 1 Light"/>
    <w:basedOn w:val="TableNormal"/>
    <w:uiPriority w:val="46"/>
    <w:rsid w:val="00C7154F"/>
    <w:pPr>
      <w:spacing w:after="0" w:line="240" w:lineRule="auto"/>
    </w:pPr>
    <w:rPr>
      <w:rFonts w:eastAsiaTheme="minorEastAsia"/>
      <w:kern w:val="2"/>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
    <w:name w:val="TableGrid"/>
    <w:rsid w:val="00C84272"/>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476F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F82"/>
  </w:style>
  <w:style w:type="paragraph" w:styleId="Footer">
    <w:name w:val="footer"/>
    <w:basedOn w:val="Normal"/>
    <w:link w:val="FooterChar"/>
    <w:uiPriority w:val="99"/>
    <w:unhideWhenUsed/>
    <w:rsid w:val="00476F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F82"/>
  </w:style>
  <w:style w:type="character" w:customStyle="1" w:styleId="UnresolvedMention">
    <w:name w:val="Unresolved Mention"/>
    <w:basedOn w:val="DefaultParagraphFont"/>
    <w:uiPriority w:val="99"/>
    <w:semiHidden/>
    <w:unhideWhenUsed/>
    <w:rsid w:val="005B6761"/>
    <w:rPr>
      <w:color w:val="605E5C"/>
      <w:shd w:val="clear" w:color="auto" w:fill="E1DFDD"/>
    </w:rPr>
  </w:style>
  <w:style w:type="character" w:styleId="CommentReference">
    <w:name w:val="annotation reference"/>
    <w:basedOn w:val="DefaultParagraphFont"/>
    <w:uiPriority w:val="99"/>
    <w:semiHidden/>
    <w:unhideWhenUsed/>
    <w:rsid w:val="00233470"/>
    <w:rPr>
      <w:sz w:val="16"/>
      <w:szCs w:val="16"/>
    </w:rPr>
  </w:style>
  <w:style w:type="paragraph" w:styleId="CommentText">
    <w:name w:val="annotation text"/>
    <w:basedOn w:val="Normal"/>
    <w:link w:val="CommentTextChar"/>
    <w:uiPriority w:val="99"/>
    <w:semiHidden/>
    <w:unhideWhenUsed/>
    <w:rsid w:val="00233470"/>
    <w:pPr>
      <w:spacing w:line="240" w:lineRule="auto"/>
    </w:pPr>
    <w:rPr>
      <w:sz w:val="20"/>
      <w:szCs w:val="20"/>
    </w:rPr>
  </w:style>
  <w:style w:type="character" w:customStyle="1" w:styleId="CommentTextChar">
    <w:name w:val="Comment Text Char"/>
    <w:basedOn w:val="DefaultParagraphFont"/>
    <w:link w:val="CommentText"/>
    <w:uiPriority w:val="99"/>
    <w:semiHidden/>
    <w:rsid w:val="00233470"/>
    <w:rPr>
      <w:sz w:val="20"/>
      <w:szCs w:val="20"/>
    </w:rPr>
  </w:style>
  <w:style w:type="paragraph" w:styleId="CommentSubject">
    <w:name w:val="annotation subject"/>
    <w:basedOn w:val="CommentText"/>
    <w:next w:val="CommentText"/>
    <w:link w:val="CommentSubjectChar"/>
    <w:uiPriority w:val="99"/>
    <w:semiHidden/>
    <w:unhideWhenUsed/>
    <w:rsid w:val="00233470"/>
    <w:rPr>
      <w:b/>
      <w:bCs/>
    </w:rPr>
  </w:style>
  <w:style w:type="character" w:customStyle="1" w:styleId="CommentSubjectChar">
    <w:name w:val="Comment Subject Char"/>
    <w:basedOn w:val="CommentTextChar"/>
    <w:link w:val="CommentSubject"/>
    <w:uiPriority w:val="99"/>
    <w:semiHidden/>
    <w:rsid w:val="00233470"/>
    <w:rPr>
      <w:b/>
      <w:bCs/>
      <w:sz w:val="20"/>
      <w:szCs w:val="20"/>
    </w:rPr>
  </w:style>
  <w:style w:type="paragraph" w:styleId="BalloonText">
    <w:name w:val="Balloon Text"/>
    <w:basedOn w:val="Normal"/>
    <w:link w:val="BalloonTextChar"/>
    <w:uiPriority w:val="99"/>
    <w:semiHidden/>
    <w:unhideWhenUsed/>
    <w:rsid w:val="002334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470"/>
    <w:rPr>
      <w:rFonts w:ascii="Segoe UI" w:hAnsi="Segoe UI" w:cs="Segoe UI"/>
      <w:sz w:val="18"/>
      <w:szCs w:val="18"/>
    </w:rPr>
  </w:style>
  <w:style w:type="character" w:customStyle="1" w:styleId="Heading6Char">
    <w:name w:val="Heading 6 Char"/>
    <w:basedOn w:val="DefaultParagraphFont"/>
    <w:link w:val="Heading6"/>
    <w:uiPriority w:val="9"/>
    <w:semiHidden/>
    <w:rsid w:val="001F2CB5"/>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428797">
      <w:bodyDiv w:val="1"/>
      <w:marLeft w:val="0"/>
      <w:marRight w:val="0"/>
      <w:marTop w:val="0"/>
      <w:marBottom w:val="0"/>
      <w:divBdr>
        <w:top w:val="none" w:sz="0" w:space="0" w:color="auto"/>
        <w:left w:val="none" w:sz="0" w:space="0" w:color="auto"/>
        <w:bottom w:val="none" w:sz="0" w:space="0" w:color="auto"/>
        <w:right w:val="none" w:sz="0" w:space="0" w:color="auto"/>
      </w:divBdr>
      <w:divsChild>
        <w:div w:id="862208130">
          <w:marLeft w:val="0"/>
          <w:marRight w:val="0"/>
          <w:marTop w:val="0"/>
          <w:marBottom w:val="0"/>
          <w:divBdr>
            <w:top w:val="none" w:sz="0" w:space="0" w:color="auto"/>
            <w:left w:val="none" w:sz="0" w:space="0" w:color="auto"/>
            <w:bottom w:val="none" w:sz="0" w:space="0" w:color="auto"/>
            <w:right w:val="none" w:sz="0" w:space="0" w:color="auto"/>
          </w:divBdr>
          <w:divsChild>
            <w:div w:id="876357980">
              <w:marLeft w:val="0"/>
              <w:marRight w:val="0"/>
              <w:marTop w:val="0"/>
              <w:marBottom w:val="0"/>
              <w:divBdr>
                <w:top w:val="none" w:sz="0" w:space="0" w:color="auto"/>
                <w:left w:val="none" w:sz="0" w:space="0" w:color="auto"/>
                <w:bottom w:val="none" w:sz="0" w:space="0" w:color="auto"/>
                <w:right w:val="none" w:sz="0" w:space="0" w:color="auto"/>
              </w:divBdr>
              <w:divsChild>
                <w:div w:id="353849998">
                  <w:marLeft w:val="0"/>
                  <w:marRight w:val="0"/>
                  <w:marTop w:val="0"/>
                  <w:marBottom w:val="0"/>
                  <w:divBdr>
                    <w:top w:val="none" w:sz="0" w:space="0" w:color="auto"/>
                    <w:left w:val="none" w:sz="0" w:space="0" w:color="auto"/>
                    <w:bottom w:val="none" w:sz="0" w:space="0" w:color="auto"/>
                    <w:right w:val="none" w:sz="0" w:space="0" w:color="auto"/>
                  </w:divBdr>
                  <w:divsChild>
                    <w:div w:id="234826836">
                      <w:marLeft w:val="0"/>
                      <w:marRight w:val="0"/>
                      <w:marTop w:val="0"/>
                      <w:marBottom w:val="0"/>
                      <w:divBdr>
                        <w:top w:val="none" w:sz="0" w:space="0" w:color="auto"/>
                        <w:left w:val="none" w:sz="0" w:space="0" w:color="auto"/>
                        <w:bottom w:val="none" w:sz="0" w:space="0" w:color="auto"/>
                        <w:right w:val="none" w:sz="0" w:space="0" w:color="auto"/>
                      </w:divBdr>
                      <w:divsChild>
                        <w:div w:id="1392920708">
                          <w:marLeft w:val="0"/>
                          <w:marRight w:val="0"/>
                          <w:marTop w:val="0"/>
                          <w:marBottom w:val="0"/>
                          <w:divBdr>
                            <w:top w:val="none" w:sz="0" w:space="0" w:color="auto"/>
                            <w:left w:val="none" w:sz="0" w:space="0" w:color="auto"/>
                            <w:bottom w:val="none" w:sz="0" w:space="0" w:color="auto"/>
                            <w:right w:val="none" w:sz="0" w:space="0" w:color="auto"/>
                          </w:divBdr>
                          <w:divsChild>
                            <w:div w:id="1093360785">
                              <w:marLeft w:val="0"/>
                              <w:marRight w:val="0"/>
                              <w:marTop w:val="0"/>
                              <w:marBottom w:val="0"/>
                              <w:divBdr>
                                <w:top w:val="none" w:sz="0" w:space="0" w:color="auto"/>
                                <w:left w:val="none" w:sz="0" w:space="0" w:color="auto"/>
                                <w:bottom w:val="none" w:sz="0" w:space="0" w:color="auto"/>
                                <w:right w:val="none" w:sz="0" w:space="0" w:color="auto"/>
                              </w:divBdr>
                              <w:divsChild>
                                <w:div w:id="1543859940">
                                  <w:marLeft w:val="0"/>
                                  <w:marRight w:val="0"/>
                                  <w:marTop w:val="0"/>
                                  <w:marBottom w:val="0"/>
                                  <w:divBdr>
                                    <w:top w:val="none" w:sz="0" w:space="0" w:color="auto"/>
                                    <w:left w:val="none" w:sz="0" w:space="0" w:color="auto"/>
                                    <w:bottom w:val="none" w:sz="0" w:space="0" w:color="auto"/>
                                    <w:right w:val="none" w:sz="0" w:space="0" w:color="auto"/>
                                  </w:divBdr>
                                  <w:divsChild>
                                    <w:div w:id="901332211">
                                      <w:marLeft w:val="0"/>
                                      <w:marRight w:val="0"/>
                                      <w:marTop w:val="0"/>
                                      <w:marBottom w:val="0"/>
                                      <w:divBdr>
                                        <w:top w:val="none" w:sz="0" w:space="0" w:color="auto"/>
                                        <w:left w:val="none" w:sz="0" w:space="0" w:color="auto"/>
                                        <w:bottom w:val="none" w:sz="0" w:space="0" w:color="auto"/>
                                        <w:right w:val="none" w:sz="0" w:space="0" w:color="auto"/>
                                      </w:divBdr>
                                      <w:divsChild>
                                        <w:div w:id="1963879696">
                                          <w:marLeft w:val="0"/>
                                          <w:marRight w:val="0"/>
                                          <w:marTop w:val="0"/>
                                          <w:marBottom w:val="0"/>
                                          <w:divBdr>
                                            <w:top w:val="none" w:sz="0" w:space="0" w:color="auto"/>
                                            <w:left w:val="none" w:sz="0" w:space="0" w:color="auto"/>
                                            <w:bottom w:val="none" w:sz="0" w:space="0" w:color="auto"/>
                                            <w:right w:val="none" w:sz="0" w:space="0" w:color="auto"/>
                                          </w:divBdr>
                                          <w:divsChild>
                                            <w:div w:id="7218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24761">
          <w:marLeft w:val="0"/>
          <w:marRight w:val="0"/>
          <w:marTop w:val="0"/>
          <w:marBottom w:val="0"/>
          <w:divBdr>
            <w:top w:val="none" w:sz="0" w:space="0" w:color="auto"/>
            <w:left w:val="none" w:sz="0" w:space="0" w:color="auto"/>
            <w:bottom w:val="none" w:sz="0" w:space="0" w:color="auto"/>
            <w:right w:val="none" w:sz="0" w:space="0" w:color="auto"/>
          </w:divBdr>
          <w:divsChild>
            <w:div w:id="478964623">
              <w:marLeft w:val="0"/>
              <w:marRight w:val="0"/>
              <w:marTop w:val="0"/>
              <w:marBottom w:val="0"/>
              <w:divBdr>
                <w:top w:val="none" w:sz="0" w:space="0" w:color="auto"/>
                <w:left w:val="none" w:sz="0" w:space="0" w:color="auto"/>
                <w:bottom w:val="none" w:sz="0" w:space="0" w:color="auto"/>
                <w:right w:val="none" w:sz="0" w:space="0" w:color="auto"/>
              </w:divBdr>
              <w:divsChild>
                <w:div w:id="1634286443">
                  <w:marLeft w:val="0"/>
                  <w:marRight w:val="0"/>
                  <w:marTop w:val="0"/>
                  <w:marBottom w:val="0"/>
                  <w:divBdr>
                    <w:top w:val="none" w:sz="0" w:space="0" w:color="auto"/>
                    <w:left w:val="none" w:sz="0" w:space="0" w:color="auto"/>
                    <w:bottom w:val="none" w:sz="0" w:space="0" w:color="auto"/>
                    <w:right w:val="none" w:sz="0" w:space="0" w:color="auto"/>
                  </w:divBdr>
                  <w:divsChild>
                    <w:div w:id="2101758220">
                      <w:marLeft w:val="0"/>
                      <w:marRight w:val="0"/>
                      <w:marTop w:val="0"/>
                      <w:marBottom w:val="0"/>
                      <w:divBdr>
                        <w:top w:val="none" w:sz="0" w:space="0" w:color="auto"/>
                        <w:left w:val="none" w:sz="0" w:space="0" w:color="auto"/>
                        <w:bottom w:val="none" w:sz="0" w:space="0" w:color="auto"/>
                        <w:right w:val="none" w:sz="0" w:space="0" w:color="auto"/>
                      </w:divBdr>
                      <w:divsChild>
                        <w:div w:id="1814444032">
                          <w:marLeft w:val="0"/>
                          <w:marRight w:val="0"/>
                          <w:marTop w:val="0"/>
                          <w:marBottom w:val="0"/>
                          <w:divBdr>
                            <w:top w:val="none" w:sz="0" w:space="0" w:color="auto"/>
                            <w:left w:val="none" w:sz="0" w:space="0" w:color="auto"/>
                            <w:bottom w:val="none" w:sz="0" w:space="0" w:color="auto"/>
                            <w:right w:val="none" w:sz="0" w:space="0" w:color="auto"/>
                          </w:divBdr>
                          <w:divsChild>
                            <w:div w:id="1473522884">
                              <w:marLeft w:val="0"/>
                              <w:marRight w:val="0"/>
                              <w:marTop w:val="0"/>
                              <w:marBottom w:val="0"/>
                              <w:divBdr>
                                <w:top w:val="none" w:sz="0" w:space="0" w:color="auto"/>
                                <w:left w:val="none" w:sz="0" w:space="0" w:color="auto"/>
                                <w:bottom w:val="none" w:sz="0" w:space="0" w:color="auto"/>
                                <w:right w:val="none" w:sz="0" w:space="0" w:color="auto"/>
                              </w:divBdr>
                              <w:divsChild>
                                <w:div w:id="912545407">
                                  <w:marLeft w:val="0"/>
                                  <w:marRight w:val="0"/>
                                  <w:marTop w:val="0"/>
                                  <w:marBottom w:val="0"/>
                                  <w:divBdr>
                                    <w:top w:val="none" w:sz="0" w:space="0" w:color="auto"/>
                                    <w:left w:val="none" w:sz="0" w:space="0" w:color="auto"/>
                                    <w:bottom w:val="none" w:sz="0" w:space="0" w:color="auto"/>
                                    <w:right w:val="none" w:sz="0" w:space="0" w:color="auto"/>
                                  </w:divBdr>
                                  <w:divsChild>
                                    <w:div w:id="12891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8960689">
      <w:bodyDiv w:val="1"/>
      <w:marLeft w:val="0"/>
      <w:marRight w:val="0"/>
      <w:marTop w:val="0"/>
      <w:marBottom w:val="0"/>
      <w:divBdr>
        <w:top w:val="none" w:sz="0" w:space="0" w:color="auto"/>
        <w:left w:val="none" w:sz="0" w:space="0" w:color="auto"/>
        <w:bottom w:val="none" w:sz="0" w:space="0" w:color="auto"/>
        <w:right w:val="none" w:sz="0" w:space="0" w:color="auto"/>
      </w:divBdr>
    </w:div>
    <w:div w:id="1469401305">
      <w:bodyDiv w:val="1"/>
      <w:marLeft w:val="0"/>
      <w:marRight w:val="0"/>
      <w:marTop w:val="0"/>
      <w:marBottom w:val="0"/>
      <w:divBdr>
        <w:top w:val="none" w:sz="0" w:space="0" w:color="auto"/>
        <w:left w:val="none" w:sz="0" w:space="0" w:color="auto"/>
        <w:bottom w:val="none" w:sz="0" w:space="0" w:color="auto"/>
        <w:right w:val="none" w:sz="0" w:space="0" w:color="auto"/>
      </w:divBdr>
    </w:div>
    <w:div w:id="1486973597">
      <w:bodyDiv w:val="1"/>
      <w:marLeft w:val="0"/>
      <w:marRight w:val="0"/>
      <w:marTop w:val="0"/>
      <w:marBottom w:val="0"/>
      <w:divBdr>
        <w:top w:val="none" w:sz="0" w:space="0" w:color="auto"/>
        <w:left w:val="none" w:sz="0" w:space="0" w:color="auto"/>
        <w:bottom w:val="none" w:sz="0" w:space="0" w:color="auto"/>
        <w:right w:val="none" w:sz="0" w:space="0" w:color="auto"/>
      </w:divBdr>
    </w:div>
    <w:div w:id="1524392005">
      <w:bodyDiv w:val="1"/>
      <w:marLeft w:val="0"/>
      <w:marRight w:val="0"/>
      <w:marTop w:val="0"/>
      <w:marBottom w:val="0"/>
      <w:divBdr>
        <w:top w:val="none" w:sz="0" w:space="0" w:color="auto"/>
        <w:left w:val="none" w:sz="0" w:space="0" w:color="auto"/>
        <w:bottom w:val="none" w:sz="0" w:space="0" w:color="auto"/>
        <w:right w:val="none" w:sz="0" w:space="0" w:color="auto"/>
      </w:divBdr>
    </w:div>
    <w:div w:id="1533415867">
      <w:bodyDiv w:val="1"/>
      <w:marLeft w:val="0"/>
      <w:marRight w:val="0"/>
      <w:marTop w:val="0"/>
      <w:marBottom w:val="0"/>
      <w:divBdr>
        <w:top w:val="none" w:sz="0" w:space="0" w:color="auto"/>
        <w:left w:val="none" w:sz="0" w:space="0" w:color="auto"/>
        <w:bottom w:val="none" w:sz="0" w:space="0" w:color="auto"/>
        <w:right w:val="none" w:sz="0" w:space="0" w:color="auto"/>
      </w:divBdr>
    </w:div>
    <w:div w:id="1656103740">
      <w:bodyDiv w:val="1"/>
      <w:marLeft w:val="0"/>
      <w:marRight w:val="0"/>
      <w:marTop w:val="0"/>
      <w:marBottom w:val="0"/>
      <w:divBdr>
        <w:top w:val="none" w:sz="0" w:space="0" w:color="auto"/>
        <w:left w:val="none" w:sz="0" w:space="0" w:color="auto"/>
        <w:bottom w:val="none" w:sz="0" w:space="0" w:color="auto"/>
        <w:right w:val="none" w:sz="0" w:space="0" w:color="auto"/>
      </w:divBdr>
      <w:divsChild>
        <w:div w:id="494222923">
          <w:marLeft w:val="0"/>
          <w:marRight w:val="0"/>
          <w:marTop w:val="0"/>
          <w:marBottom w:val="0"/>
          <w:divBdr>
            <w:top w:val="none" w:sz="0" w:space="0" w:color="auto"/>
            <w:left w:val="none" w:sz="0" w:space="0" w:color="auto"/>
            <w:bottom w:val="none" w:sz="0" w:space="0" w:color="auto"/>
            <w:right w:val="none" w:sz="0" w:space="0" w:color="auto"/>
          </w:divBdr>
          <w:divsChild>
            <w:div w:id="872032917">
              <w:marLeft w:val="0"/>
              <w:marRight w:val="0"/>
              <w:marTop w:val="0"/>
              <w:marBottom w:val="0"/>
              <w:divBdr>
                <w:top w:val="none" w:sz="0" w:space="0" w:color="auto"/>
                <w:left w:val="none" w:sz="0" w:space="0" w:color="auto"/>
                <w:bottom w:val="none" w:sz="0" w:space="0" w:color="auto"/>
                <w:right w:val="none" w:sz="0" w:space="0" w:color="auto"/>
              </w:divBdr>
              <w:divsChild>
                <w:div w:id="74430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211770">
      <w:bodyDiv w:val="1"/>
      <w:marLeft w:val="0"/>
      <w:marRight w:val="0"/>
      <w:marTop w:val="0"/>
      <w:marBottom w:val="0"/>
      <w:divBdr>
        <w:top w:val="none" w:sz="0" w:space="0" w:color="auto"/>
        <w:left w:val="none" w:sz="0" w:space="0" w:color="auto"/>
        <w:bottom w:val="none" w:sz="0" w:space="0" w:color="auto"/>
        <w:right w:val="none" w:sz="0" w:space="0" w:color="auto"/>
      </w:divBdr>
    </w:div>
    <w:div w:id="1764255196">
      <w:bodyDiv w:val="1"/>
      <w:marLeft w:val="0"/>
      <w:marRight w:val="0"/>
      <w:marTop w:val="0"/>
      <w:marBottom w:val="0"/>
      <w:divBdr>
        <w:top w:val="none" w:sz="0" w:space="0" w:color="auto"/>
        <w:left w:val="none" w:sz="0" w:space="0" w:color="auto"/>
        <w:bottom w:val="none" w:sz="0" w:space="0" w:color="auto"/>
        <w:right w:val="none" w:sz="0" w:space="0" w:color="auto"/>
      </w:divBdr>
      <w:divsChild>
        <w:div w:id="1708018435">
          <w:marLeft w:val="0"/>
          <w:marRight w:val="0"/>
          <w:marTop w:val="0"/>
          <w:marBottom w:val="0"/>
          <w:divBdr>
            <w:top w:val="none" w:sz="0" w:space="0" w:color="auto"/>
            <w:left w:val="none" w:sz="0" w:space="0" w:color="auto"/>
            <w:bottom w:val="none" w:sz="0" w:space="0" w:color="auto"/>
            <w:right w:val="none" w:sz="0" w:space="0" w:color="auto"/>
          </w:divBdr>
          <w:divsChild>
            <w:div w:id="19598479">
              <w:marLeft w:val="0"/>
              <w:marRight w:val="0"/>
              <w:marTop w:val="0"/>
              <w:marBottom w:val="0"/>
              <w:divBdr>
                <w:top w:val="none" w:sz="0" w:space="0" w:color="auto"/>
                <w:left w:val="none" w:sz="0" w:space="0" w:color="auto"/>
                <w:bottom w:val="none" w:sz="0" w:space="0" w:color="auto"/>
                <w:right w:val="none" w:sz="0" w:space="0" w:color="auto"/>
              </w:divBdr>
              <w:divsChild>
                <w:div w:id="570189801">
                  <w:marLeft w:val="0"/>
                  <w:marRight w:val="0"/>
                  <w:marTop w:val="0"/>
                  <w:marBottom w:val="0"/>
                  <w:divBdr>
                    <w:top w:val="none" w:sz="0" w:space="0" w:color="auto"/>
                    <w:left w:val="none" w:sz="0" w:space="0" w:color="auto"/>
                    <w:bottom w:val="none" w:sz="0" w:space="0" w:color="auto"/>
                    <w:right w:val="none" w:sz="0" w:space="0" w:color="auto"/>
                  </w:divBdr>
                  <w:divsChild>
                    <w:div w:id="1188367675">
                      <w:marLeft w:val="0"/>
                      <w:marRight w:val="0"/>
                      <w:marTop w:val="0"/>
                      <w:marBottom w:val="0"/>
                      <w:divBdr>
                        <w:top w:val="none" w:sz="0" w:space="0" w:color="auto"/>
                        <w:left w:val="none" w:sz="0" w:space="0" w:color="auto"/>
                        <w:bottom w:val="none" w:sz="0" w:space="0" w:color="auto"/>
                        <w:right w:val="none" w:sz="0" w:space="0" w:color="auto"/>
                      </w:divBdr>
                      <w:divsChild>
                        <w:div w:id="1918633819">
                          <w:marLeft w:val="0"/>
                          <w:marRight w:val="0"/>
                          <w:marTop w:val="0"/>
                          <w:marBottom w:val="0"/>
                          <w:divBdr>
                            <w:top w:val="none" w:sz="0" w:space="0" w:color="auto"/>
                            <w:left w:val="none" w:sz="0" w:space="0" w:color="auto"/>
                            <w:bottom w:val="none" w:sz="0" w:space="0" w:color="auto"/>
                            <w:right w:val="none" w:sz="0" w:space="0" w:color="auto"/>
                          </w:divBdr>
                          <w:divsChild>
                            <w:div w:id="763186448">
                              <w:marLeft w:val="0"/>
                              <w:marRight w:val="0"/>
                              <w:marTop w:val="0"/>
                              <w:marBottom w:val="0"/>
                              <w:divBdr>
                                <w:top w:val="none" w:sz="0" w:space="0" w:color="auto"/>
                                <w:left w:val="none" w:sz="0" w:space="0" w:color="auto"/>
                                <w:bottom w:val="none" w:sz="0" w:space="0" w:color="auto"/>
                                <w:right w:val="none" w:sz="0" w:space="0" w:color="auto"/>
                              </w:divBdr>
                              <w:divsChild>
                                <w:div w:id="1999260858">
                                  <w:marLeft w:val="0"/>
                                  <w:marRight w:val="0"/>
                                  <w:marTop w:val="0"/>
                                  <w:marBottom w:val="0"/>
                                  <w:divBdr>
                                    <w:top w:val="none" w:sz="0" w:space="0" w:color="auto"/>
                                    <w:left w:val="none" w:sz="0" w:space="0" w:color="auto"/>
                                    <w:bottom w:val="none" w:sz="0" w:space="0" w:color="auto"/>
                                    <w:right w:val="none" w:sz="0" w:space="0" w:color="auto"/>
                                  </w:divBdr>
                                  <w:divsChild>
                                    <w:div w:id="160775429">
                                      <w:marLeft w:val="0"/>
                                      <w:marRight w:val="0"/>
                                      <w:marTop w:val="0"/>
                                      <w:marBottom w:val="0"/>
                                      <w:divBdr>
                                        <w:top w:val="none" w:sz="0" w:space="0" w:color="auto"/>
                                        <w:left w:val="none" w:sz="0" w:space="0" w:color="auto"/>
                                        <w:bottom w:val="none" w:sz="0" w:space="0" w:color="auto"/>
                                        <w:right w:val="none" w:sz="0" w:space="0" w:color="auto"/>
                                      </w:divBdr>
                                      <w:divsChild>
                                        <w:div w:id="273633216">
                                          <w:marLeft w:val="0"/>
                                          <w:marRight w:val="0"/>
                                          <w:marTop w:val="0"/>
                                          <w:marBottom w:val="0"/>
                                          <w:divBdr>
                                            <w:top w:val="none" w:sz="0" w:space="0" w:color="auto"/>
                                            <w:left w:val="none" w:sz="0" w:space="0" w:color="auto"/>
                                            <w:bottom w:val="none" w:sz="0" w:space="0" w:color="auto"/>
                                            <w:right w:val="none" w:sz="0" w:space="0" w:color="auto"/>
                                          </w:divBdr>
                                          <w:divsChild>
                                            <w:div w:id="146461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780827">
          <w:marLeft w:val="0"/>
          <w:marRight w:val="0"/>
          <w:marTop w:val="0"/>
          <w:marBottom w:val="0"/>
          <w:divBdr>
            <w:top w:val="none" w:sz="0" w:space="0" w:color="auto"/>
            <w:left w:val="none" w:sz="0" w:space="0" w:color="auto"/>
            <w:bottom w:val="none" w:sz="0" w:space="0" w:color="auto"/>
            <w:right w:val="none" w:sz="0" w:space="0" w:color="auto"/>
          </w:divBdr>
          <w:divsChild>
            <w:div w:id="733702523">
              <w:marLeft w:val="0"/>
              <w:marRight w:val="0"/>
              <w:marTop w:val="0"/>
              <w:marBottom w:val="0"/>
              <w:divBdr>
                <w:top w:val="none" w:sz="0" w:space="0" w:color="auto"/>
                <w:left w:val="none" w:sz="0" w:space="0" w:color="auto"/>
                <w:bottom w:val="none" w:sz="0" w:space="0" w:color="auto"/>
                <w:right w:val="none" w:sz="0" w:space="0" w:color="auto"/>
              </w:divBdr>
              <w:divsChild>
                <w:div w:id="1101216022">
                  <w:marLeft w:val="0"/>
                  <w:marRight w:val="0"/>
                  <w:marTop w:val="0"/>
                  <w:marBottom w:val="0"/>
                  <w:divBdr>
                    <w:top w:val="none" w:sz="0" w:space="0" w:color="auto"/>
                    <w:left w:val="none" w:sz="0" w:space="0" w:color="auto"/>
                    <w:bottom w:val="none" w:sz="0" w:space="0" w:color="auto"/>
                    <w:right w:val="none" w:sz="0" w:space="0" w:color="auto"/>
                  </w:divBdr>
                  <w:divsChild>
                    <w:div w:id="1616591904">
                      <w:marLeft w:val="0"/>
                      <w:marRight w:val="0"/>
                      <w:marTop w:val="0"/>
                      <w:marBottom w:val="0"/>
                      <w:divBdr>
                        <w:top w:val="none" w:sz="0" w:space="0" w:color="auto"/>
                        <w:left w:val="none" w:sz="0" w:space="0" w:color="auto"/>
                        <w:bottom w:val="none" w:sz="0" w:space="0" w:color="auto"/>
                        <w:right w:val="none" w:sz="0" w:space="0" w:color="auto"/>
                      </w:divBdr>
                      <w:divsChild>
                        <w:div w:id="502935161">
                          <w:marLeft w:val="0"/>
                          <w:marRight w:val="0"/>
                          <w:marTop w:val="0"/>
                          <w:marBottom w:val="0"/>
                          <w:divBdr>
                            <w:top w:val="none" w:sz="0" w:space="0" w:color="auto"/>
                            <w:left w:val="none" w:sz="0" w:space="0" w:color="auto"/>
                            <w:bottom w:val="none" w:sz="0" w:space="0" w:color="auto"/>
                            <w:right w:val="none" w:sz="0" w:space="0" w:color="auto"/>
                          </w:divBdr>
                          <w:divsChild>
                            <w:div w:id="1832670028">
                              <w:marLeft w:val="0"/>
                              <w:marRight w:val="0"/>
                              <w:marTop w:val="0"/>
                              <w:marBottom w:val="0"/>
                              <w:divBdr>
                                <w:top w:val="none" w:sz="0" w:space="0" w:color="auto"/>
                                <w:left w:val="none" w:sz="0" w:space="0" w:color="auto"/>
                                <w:bottom w:val="none" w:sz="0" w:space="0" w:color="auto"/>
                                <w:right w:val="none" w:sz="0" w:space="0" w:color="auto"/>
                              </w:divBdr>
                              <w:divsChild>
                                <w:div w:id="958221854">
                                  <w:marLeft w:val="0"/>
                                  <w:marRight w:val="0"/>
                                  <w:marTop w:val="0"/>
                                  <w:marBottom w:val="0"/>
                                  <w:divBdr>
                                    <w:top w:val="none" w:sz="0" w:space="0" w:color="auto"/>
                                    <w:left w:val="none" w:sz="0" w:space="0" w:color="auto"/>
                                    <w:bottom w:val="none" w:sz="0" w:space="0" w:color="auto"/>
                                    <w:right w:val="none" w:sz="0" w:space="0" w:color="auto"/>
                                  </w:divBdr>
                                  <w:divsChild>
                                    <w:div w:id="123458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687362">
      <w:bodyDiv w:val="1"/>
      <w:marLeft w:val="0"/>
      <w:marRight w:val="0"/>
      <w:marTop w:val="0"/>
      <w:marBottom w:val="0"/>
      <w:divBdr>
        <w:top w:val="none" w:sz="0" w:space="0" w:color="auto"/>
        <w:left w:val="none" w:sz="0" w:space="0" w:color="auto"/>
        <w:bottom w:val="none" w:sz="0" w:space="0" w:color="auto"/>
        <w:right w:val="none" w:sz="0" w:space="0" w:color="auto"/>
      </w:divBdr>
    </w:div>
    <w:div w:id="1820614769">
      <w:bodyDiv w:val="1"/>
      <w:marLeft w:val="0"/>
      <w:marRight w:val="0"/>
      <w:marTop w:val="0"/>
      <w:marBottom w:val="0"/>
      <w:divBdr>
        <w:top w:val="none" w:sz="0" w:space="0" w:color="auto"/>
        <w:left w:val="none" w:sz="0" w:space="0" w:color="auto"/>
        <w:bottom w:val="none" w:sz="0" w:space="0" w:color="auto"/>
        <w:right w:val="none" w:sz="0" w:space="0" w:color="auto"/>
      </w:divBdr>
      <w:divsChild>
        <w:div w:id="840967176">
          <w:marLeft w:val="0"/>
          <w:marRight w:val="0"/>
          <w:marTop w:val="0"/>
          <w:marBottom w:val="0"/>
          <w:divBdr>
            <w:top w:val="none" w:sz="0" w:space="0" w:color="auto"/>
            <w:left w:val="none" w:sz="0" w:space="0" w:color="auto"/>
            <w:bottom w:val="none" w:sz="0" w:space="0" w:color="auto"/>
            <w:right w:val="none" w:sz="0" w:space="0" w:color="auto"/>
          </w:divBdr>
          <w:divsChild>
            <w:div w:id="972056484">
              <w:marLeft w:val="0"/>
              <w:marRight w:val="0"/>
              <w:marTop w:val="0"/>
              <w:marBottom w:val="0"/>
              <w:divBdr>
                <w:top w:val="none" w:sz="0" w:space="0" w:color="auto"/>
                <w:left w:val="none" w:sz="0" w:space="0" w:color="auto"/>
                <w:bottom w:val="none" w:sz="0" w:space="0" w:color="auto"/>
                <w:right w:val="none" w:sz="0" w:space="0" w:color="auto"/>
              </w:divBdr>
              <w:divsChild>
                <w:div w:id="190614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166455">
      <w:bodyDiv w:val="1"/>
      <w:marLeft w:val="0"/>
      <w:marRight w:val="0"/>
      <w:marTop w:val="0"/>
      <w:marBottom w:val="0"/>
      <w:divBdr>
        <w:top w:val="none" w:sz="0" w:space="0" w:color="auto"/>
        <w:left w:val="none" w:sz="0" w:space="0" w:color="auto"/>
        <w:bottom w:val="none" w:sz="0" w:space="0" w:color="auto"/>
        <w:right w:val="none" w:sz="0" w:space="0" w:color="auto"/>
      </w:divBdr>
    </w:div>
    <w:div w:id="2047560423">
      <w:bodyDiv w:val="1"/>
      <w:marLeft w:val="0"/>
      <w:marRight w:val="0"/>
      <w:marTop w:val="0"/>
      <w:marBottom w:val="0"/>
      <w:divBdr>
        <w:top w:val="none" w:sz="0" w:space="0" w:color="auto"/>
        <w:left w:val="none" w:sz="0" w:space="0" w:color="auto"/>
        <w:bottom w:val="none" w:sz="0" w:space="0" w:color="auto"/>
        <w:right w:val="none" w:sz="0" w:space="0" w:color="auto"/>
      </w:divBdr>
    </w:div>
    <w:div w:id="208799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scholarhub.ui.ac.id/cgi/viewcontent.cgi?article=1250&amp;context=science" TargetMode="External"/><Relationship Id="rId1" Type="http://schemas.openxmlformats.org/officeDocument/2006/relationships/hyperlink" Target="https://pmc.ncbi.nlm.nih.gov/articles/PMC7374190/pdf/eaht-35-2-e2020005.pdf"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55/2019/6730305"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155/2019/6730305"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2758</Words>
  <Characters>15726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AJEESHA</cp:lastModifiedBy>
  <cp:revision>2</cp:revision>
  <dcterms:created xsi:type="dcterms:W3CDTF">2025-04-21T11:20:00Z</dcterms:created>
  <dcterms:modified xsi:type="dcterms:W3CDTF">2025-04-21T11:20:00Z</dcterms:modified>
</cp:coreProperties>
</file>