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92227" w14:paraId="7FE030E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0F55C3C" w14:textId="77777777" w:rsidR="00602F7D" w:rsidRPr="00E922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92227" w14:paraId="35389318" w14:textId="77777777" w:rsidTr="002643B3">
        <w:trPr>
          <w:trHeight w:val="290"/>
        </w:trPr>
        <w:tc>
          <w:tcPr>
            <w:tcW w:w="1234" w:type="pct"/>
          </w:tcPr>
          <w:p w14:paraId="56C0F638" w14:textId="77777777" w:rsidR="0000007A" w:rsidRPr="00E922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9630" w14:textId="77777777" w:rsidR="0000007A" w:rsidRPr="00E92227" w:rsidRDefault="005A526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E922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Surgery</w:t>
              </w:r>
            </w:hyperlink>
            <w:r w:rsidRPr="00E9222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E92227" w14:paraId="35196C8D" w14:textId="77777777" w:rsidTr="002643B3">
        <w:trPr>
          <w:trHeight w:val="290"/>
        </w:trPr>
        <w:tc>
          <w:tcPr>
            <w:tcW w:w="1234" w:type="pct"/>
          </w:tcPr>
          <w:p w14:paraId="566FC986" w14:textId="77777777" w:rsidR="0000007A" w:rsidRPr="00E922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F04D" w14:textId="77777777" w:rsidR="0000007A" w:rsidRPr="00E92227" w:rsidRDefault="000972C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Ms_AJRS_134696</w:t>
            </w:r>
          </w:p>
        </w:tc>
      </w:tr>
      <w:tr w:rsidR="0000007A" w:rsidRPr="00E92227" w14:paraId="2F63746A" w14:textId="77777777" w:rsidTr="002643B3">
        <w:trPr>
          <w:trHeight w:val="650"/>
        </w:trPr>
        <w:tc>
          <w:tcPr>
            <w:tcW w:w="1234" w:type="pct"/>
          </w:tcPr>
          <w:p w14:paraId="2B662801" w14:textId="77777777" w:rsidR="0000007A" w:rsidRPr="00E922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6C7C" w14:textId="77777777" w:rsidR="0000007A" w:rsidRPr="00E92227" w:rsidRDefault="000972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Clinical Presentation of Choledochal Cysts in Adults:  A Report of Two Cases  </w:t>
            </w:r>
          </w:p>
        </w:tc>
      </w:tr>
      <w:tr w:rsidR="00CF0BBB" w:rsidRPr="00E92227" w14:paraId="4002269F" w14:textId="77777777" w:rsidTr="002643B3">
        <w:trPr>
          <w:trHeight w:val="332"/>
        </w:trPr>
        <w:tc>
          <w:tcPr>
            <w:tcW w:w="1234" w:type="pct"/>
          </w:tcPr>
          <w:p w14:paraId="1575D629" w14:textId="77777777" w:rsidR="00CF0BBB" w:rsidRPr="00E922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9997" w14:textId="77777777" w:rsidR="00CF0BBB" w:rsidRPr="00E92227" w:rsidRDefault="000972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2D9089C3" w14:textId="77777777" w:rsidR="00037D52" w:rsidRPr="00E922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43CC1D" w14:textId="7243ADB2" w:rsidR="003403D9" w:rsidRPr="00E92227" w:rsidRDefault="003403D9" w:rsidP="003403D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403D9" w:rsidRPr="00E92227" w14:paraId="5C6F9C9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9FA6155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22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922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574C9D4" w14:textId="77777777" w:rsidR="003403D9" w:rsidRPr="00E92227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03D9" w:rsidRPr="00E92227" w14:paraId="69C629B9" w14:textId="77777777">
        <w:tc>
          <w:tcPr>
            <w:tcW w:w="1265" w:type="pct"/>
            <w:noWrap/>
          </w:tcPr>
          <w:p w14:paraId="40D706C6" w14:textId="0ABA67BD" w:rsidR="0099381E" w:rsidRPr="00E92227" w:rsidRDefault="0099381E" w:rsidP="000D13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2BC36F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2227">
              <w:rPr>
                <w:rFonts w:ascii="Arial" w:hAnsi="Arial" w:cs="Arial"/>
                <w:lang w:val="en-GB"/>
              </w:rPr>
              <w:t>Reviewer’s comment</w:t>
            </w:r>
          </w:p>
          <w:p w14:paraId="6DF52335" w14:textId="77777777" w:rsidR="000B63DD" w:rsidRPr="00E92227" w:rsidRDefault="000B63DD" w:rsidP="000B63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2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05496B2" w14:textId="77777777" w:rsidR="000B63DD" w:rsidRPr="00E92227" w:rsidRDefault="000B63DD" w:rsidP="000B63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82620D3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92227">
              <w:rPr>
                <w:rFonts w:ascii="Arial" w:hAnsi="Arial" w:cs="Arial"/>
                <w:lang w:val="en-GB"/>
              </w:rPr>
              <w:t>Author’s Feedback</w:t>
            </w:r>
            <w:r w:rsidRPr="00E922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922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403D9" w:rsidRPr="00E92227" w14:paraId="79E4FD5F" w14:textId="77777777">
        <w:trPr>
          <w:trHeight w:val="1264"/>
        </w:trPr>
        <w:tc>
          <w:tcPr>
            <w:tcW w:w="1265" w:type="pct"/>
            <w:noWrap/>
          </w:tcPr>
          <w:p w14:paraId="723B8DC6" w14:textId="77777777" w:rsidR="003403D9" w:rsidRPr="00E92227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1BAD086" w14:textId="1261558C" w:rsidR="003403D9" w:rsidRPr="00E92227" w:rsidRDefault="003403D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0D647F" w14:textId="77777777" w:rsidR="003403D9" w:rsidRPr="00E92227" w:rsidRDefault="000D13D0" w:rsidP="000D13D0">
            <w:pPr>
              <w:pStyle w:val="ListParagraph"/>
              <w:ind w:left="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Gives an idea about a palpable lump.</w:t>
            </w:r>
          </w:p>
          <w:p w14:paraId="39D52F28" w14:textId="77777777" w:rsidR="000D13D0" w:rsidRPr="00E92227" w:rsidRDefault="000D13D0" w:rsidP="000D13D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2227">
              <w:rPr>
                <w:rFonts w:ascii="Arial" w:hAnsi="Arial" w:cs="Arial"/>
                <w:lang w:val="en-GB"/>
              </w:rPr>
              <w:t xml:space="preserve">Good case reports. </w:t>
            </w:r>
          </w:p>
          <w:p w14:paraId="1B93DC1D" w14:textId="49040662" w:rsidR="000D13D0" w:rsidRPr="00E92227" w:rsidRDefault="000D13D0" w:rsidP="000D13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 xml:space="preserve">Age of presentation in choledochal cyst is usually middle age not in first year of childhood. </w:t>
            </w:r>
            <w:proofErr w:type="spellStart"/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>Its</w:t>
            </w:r>
            <w:proofErr w:type="spellEnd"/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 xml:space="preserve"> a congenital disease identified in adulthood. Nearly 80 percent diagnosed then.</w:t>
            </w:r>
          </w:p>
          <w:p w14:paraId="12701709" w14:textId="77777777" w:rsidR="000D13D0" w:rsidRPr="00E92227" w:rsidRDefault="000D13D0" w:rsidP="000D13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 xml:space="preserve">The ages of the patients 15 and 25 categorizes it in adult and </w:t>
            </w:r>
            <w:proofErr w:type="spellStart"/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>pediatric</w:t>
            </w:r>
            <w:proofErr w:type="spellEnd"/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 xml:space="preserve"> categories so kindly make changes to the title</w:t>
            </w:r>
          </w:p>
          <w:p w14:paraId="58D9CA41" w14:textId="77777777" w:rsidR="000D13D0" w:rsidRPr="00E92227" w:rsidRDefault="000D13D0" w:rsidP="000D13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>Very rare to have choledochal cyst present as a lump and having pain and vomiting without cystolithiasis. History requires little alteration</w:t>
            </w:r>
          </w:p>
          <w:p w14:paraId="26DE9E97" w14:textId="0A4D76F8" w:rsidR="000D13D0" w:rsidRPr="00E92227" w:rsidRDefault="000D13D0" w:rsidP="000D13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>Usually APBDJ is the cause of choledochal cyst, mention about the same with intraoperative biliary fluid amylase levels would give a better idea.</w:t>
            </w:r>
          </w:p>
        </w:tc>
        <w:tc>
          <w:tcPr>
            <w:tcW w:w="1523" w:type="pct"/>
          </w:tcPr>
          <w:p w14:paraId="4576CEB6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E92227" w14:paraId="3EF643D5" w14:textId="77777777" w:rsidTr="0042789C">
        <w:trPr>
          <w:trHeight w:val="638"/>
        </w:trPr>
        <w:tc>
          <w:tcPr>
            <w:tcW w:w="1265" w:type="pct"/>
            <w:noWrap/>
          </w:tcPr>
          <w:p w14:paraId="60D91CDF" w14:textId="77777777" w:rsidR="003403D9" w:rsidRPr="00E92227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4357E7E" w14:textId="77777777" w:rsidR="003403D9" w:rsidRPr="00E92227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3425555" w14:textId="0CAA0D63" w:rsidR="0001173C" w:rsidRPr="00E92227" w:rsidRDefault="0001173C" w:rsidP="000D13D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6E1A068" w14:textId="77777777" w:rsidR="000D13D0" w:rsidRPr="00E92227" w:rsidRDefault="000D13D0" w:rsidP="000D13D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  <w:p w14:paraId="24BB5D32" w14:textId="51FECBEA" w:rsidR="000D13D0" w:rsidRPr="00E92227" w:rsidRDefault="000D13D0" w:rsidP="000D13D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E92227">
              <w:rPr>
                <w:rFonts w:ascii="Arial" w:hAnsi="Arial" w:cs="Arial"/>
                <w:u w:val="single"/>
                <w:lang w:val="en-GB"/>
              </w:rPr>
              <w:t>Should remove adult from title</w:t>
            </w:r>
          </w:p>
          <w:p w14:paraId="72D06223" w14:textId="77777777" w:rsidR="003403D9" w:rsidRPr="00E92227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F51C4C3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E92227" w14:paraId="7C593DA4" w14:textId="77777777">
        <w:trPr>
          <w:trHeight w:val="1262"/>
        </w:trPr>
        <w:tc>
          <w:tcPr>
            <w:tcW w:w="1265" w:type="pct"/>
            <w:noWrap/>
          </w:tcPr>
          <w:p w14:paraId="089517CD" w14:textId="77777777" w:rsidR="003403D9" w:rsidRPr="00E92227" w:rsidRDefault="003403D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922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ABEC9A5" w14:textId="02350CD6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4AA54B" w14:textId="483A17C7" w:rsidR="003403D9" w:rsidRPr="00E92227" w:rsidRDefault="000D13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523" w:type="pct"/>
          </w:tcPr>
          <w:p w14:paraId="1EB40CBC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E92227" w14:paraId="0BF63777" w14:textId="77777777">
        <w:trPr>
          <w:trHeight w:val="704"/>
        </w:trPr>
        <w:tc>
          <w:tcPr>
            <w:tcW w:w="1265" w:type="pct"/>
            <w:noWrap/>
          </w:tcPr>
          <w:p w14:paraId="65B26EF7" w14:textId="77777777" w:rsidR="0001173C" w:rsidRPr="00E92227" w:rsidRDefault="003403D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92227">
              <w:rPr>
                <w:rFonts w:ascii="Arial" w:hAnsi="Arial" w:cs="Arial"/>
                <w:lang w:val="en-GB"/>
              </w:rPr>
              <w:t>Is the manuscript scientifically, correct? Please write here</w:t>
            </w:r>
          </w:p>
          <w:p w14:paraId="069EC95F" w14:textId="0E4EA098" w:rsidR="003403D9" w:rsidRPr="00E92227" w:rsidRDefault="003403D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4A000AE" w14:textId="7425092D" w:rsidR="003403D9" w:rsidRPr="00E92227" w:rsidRDefault="000D13D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5946CB68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E92227" w14:paraId="0A987CEC" w14:textId="77777777">
        <w:trPr>
          <w:trHeight w:val="703"/>
        </w:trPr>
        <w:tc>
          <w:tcPr>
            <w:tcW w:w="1265" w:type="pct"/>
            <w:noWrap/>
          </w:tcPr>
          <w:p w14:paraId="3BD1F620" w14:textId="77777777" w:rsidR="003403D9" w:rsidRPr="00E92227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FBA8C2B" w14:textId="19580CAA" w:rsidR="00D75D05" w:rsidRPr="00E92227" w:rsidRDefault="00D75D0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2A059D0" w14:textId="4E4AB80A" w:rsidR="003403D9" w:rsidRPr="00E92227" w:rsidRDefault="000D13D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CA254B5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E92227" w14:paraId="127B8092" w14:textId="77777777">
        <w:trPr>
          <w:trHeight w:val="386"/>
        </w:trPr>
        <w:tc>
          <w:tcPr>
            <w:tcW w:w="1265" w:type="pct"/>
            <w:noWrap/>
          </w:tcPr>
          <w:p w14:paraId="16FD230F" w14:textId="12600A1F" w:rsidR="003403D9" w:rsidRPr="00E92227" w:rsidRDefault="003403D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922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836A835" w14:textId="77777777" w:rsidR="003403D9" w:rsidRPr="00E92227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3DF9DBF" w14:textId="09711351" w:rsidR="003403D9" w:rsidRPr="00E92227" w:rsidRDefault="000D13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4B36D79" w14:textId="77777777" w:rsidR="003403D9" w:rsidRPr="00E92227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03D9" w:rsidRPr="00E92227" w14:paraId="4DD7F533" w14:textId="77777777" w:rsidTr="0042789C">
        <w:trPr>
          <w:trHeight w:val="368"/>
        </w:trPr>
        <w:tc>
          <w:tcPr>
            <w:tcW w:w="1265" w:type="pct"/>
            <w:noWrap/>
          </w:tcPr>
          <w:p w14:paraId="27000AB3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922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922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922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7A74E91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87DECD6" w14:textId="77777777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1F3B79E" w14:textId="77777777" w:rsidR="003403D9" w:rsidRPr="00E92227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E68655" w14:textId="77777777" w:rsidR="003403D9" w:rsidRPr="00E92227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BC5ECB" w14:textId="77777777" w:rsidR="003403D9" w:rsidRPr="00E92227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8D6B97" w14:textId="77777777" w:rsidR="003403D9" w:rsidRPr="00E92227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652B2A" w14:textId="77777777" w:rsidR="003403D9" w:rsidRPr="00E92227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35C3A6" w14:textId="77777777" w:rsidR="003403D9" w:rsidRPr="00E92227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9F8587" w14:textId="77777777" w:rsidR="003403D9" w:rsidRPr="00E92227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D27E29" w14:textId="77777777" w:rsidR="003403D9" w:rsidRPr="00E92227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D3CD5C" w14:textId="77777777" w:rsidR="003403D9" w:rsidRPr="00E92227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403D9" w:rsidRPr="00E92227" w14:paraId="21BD0E10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2209" w14:textId="77777777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922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922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785E0E" w14:textId="77777777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403D9" w:rsidRPr="00E92227" w14:paraId="4BC306AE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4085" w14:textId="77777777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1DD0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22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37572D5" w14:textId="77777777" w:rsidR="003403D9" w:rsidRPr="00E92227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92227">
              <w:rPr>
                <w:rFonts w:ascii="Arial" w:hAnsi="Arial" w:cs="Arial"/>
                <w:lang w:val="en-GB"/>
              </w:rPr>
              <w:t>Author’s comment</w:t>
            </w:r>
            <w:r w:rsidRPr="00E922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922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403D9" w:rsidRPr="00E92227" w14:paraId="6F40B88E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2EFC" w14:textId="77777777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EB30FF" w14:textId="3B9A66C0" w:rsidR="003403D9" w:rsidRPr="00E92227" w:rsidRDefault="00D75D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22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69FF" w14:textId="77777777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922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43C640CA" w14:textId="77777777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7B06777" w14:textId="77DEC445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57E1127" w14:textId="77777777" w:rsidR="003403D9" w:rsidRPr="00E92227" w:rsidRDefault="003403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64E59A" w14:textId="77777777" w:rsidR="003403D9" w:rsidRPr="00E92227" w:rsidRDefault="003403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C91604" w14:textId="77777777" w:rsidR="003403D9" w:rsidRPr="00E92227" w:rsidRDefault="003403D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5E85D3" w14:textId="77777777" w:rsidR="003403D9" w:rsidRPr="00E92227" w:rsidRDefault="003403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0D94A25" w14:textId="77777777" w:rsidR="008913D5" w:rsidRPr="00E92227" w:rsidRDefault="008913D5" w:rsidP="003403D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6FF672D" w14:textId="77777777" w:rsidR="0042789C" w:rsidRPr="00E92227" w:rsidRDefault="0042789C" w:rsidP="003403D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D5C7757" w14:textId="77777777" w:rsidR="0042789C" w:rsidRPr="00E92227" w:rsidRDefault="0042789C" w:rsidP="0042789C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E9222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6740D5F1" w14:textId="77777777" w:rsidR="0042789C" w:rsidRPr="00E92227" w:rsidRDefault="0042789C" w:rsidP="003403D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DA81F90" w14:textId="495C8861" w:rsidR="00505F53" w:rsidRPr="00E92227" w:rsidRDefault="00505F53" w:rsidP="003403D9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92227">
        <w:rPr>
          <w:rFonts w:ascii="Arial" w:hAnsi="Arial" w:cs="Arial"/>
          <w:b/>
          <w:bCs/>
          <w:sz w:val="20"/>
          <w:szCs w:val="20"/>
        </w:rPr>
        <w:t>Surbhi</w:t>
      </w:r>
      <w:proofErr w:type="spellEnd"/>
      <w:r w:rsidRPr="00E92227">
        <w:rPr>
          <w:rFonts w:ascii="Arial" w:hAnsi="Arial" w:cs="Arial"/>
          <w:b/>
          <w:bCs/>
          <w:sz w:val="20"/>
          <w:szCs w:val="20"/>
        </w:rPr>
        <w:t xml:space="preserve"> Desai</w:t>
      </w:r>
      <w:r w:rsidRPr="00E92227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92227">
        <w:rPr>
          <w:rFonts w:ascii="Arial" w:hAnsi="Arial" w:cs="Arial"/>
          <w:b/>
          <w:bCs/>
          <w:sz w:val="20"/>
          <w:szCs w:val="20"/>
        </w:rPr>
        <w:t>Yashod</w:t>
      </w:r>
      <w:proofErr w:type="spellEnd"/>
      <w:r w:rsidRPr="00E92227">
        <w:rPr>
          <w:rFonts w:ascii="Arial" w:hAnsi="Arial" w:cs="Arial"/>
          <w:b/>
          <w:bCs/>
          <w:sz w:val="20"/>
          <w:szCs w:val="20"/>
        </w:rPr>
        <w:t xml:space="preserve"> Hospital </w:t>
      </w:r>
      <w:proofErr w:type="spellStart"/>
      <w:r w:rsidRPr="00E92227">
        <w:rPr>
          <w:rFonts w:ascii="Arial" w:hAnsi="Arial" w:cs="Arial"/>
          <w:b/>
          <w:bCs/>
          <w:sz w:val="20"/>
          <w:szCs w:val="20"/>
        </w:rPr>
        <w:t>Hitechcity</w:t>
      </w:r>
      <w:proofErr w:type="spellEnd"/>
      <w:r w:rsidRPr="00E92227">
        <w:rPr>
          <w:rFonts w:ascii="Arial" w:hAnsi="Arial" w:cs="Arial"/>
          <w:b/>
          <w:bCs/>
          <w:sz w:val="20"/>
          <w:szCs w:val="20"/>
        </w:rPr>
        <w:t xml:space="preserve"> Hyderabad</w:t>
      </w:r>
      <w:r w:rsidRPr="00E92227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92227">
        <w:rPr>
          <w:rFonts w:ascii="Arial" w:hAnsi="Arial" w:cs="Arial"/>
          <w:b/>
          <w:bCs/>
          <w:sz w:val="20"/>
          <w:szCs w:val="20"/>
        </w:rPr>
        <w:t>India</w:t>
      </w:r>
      <w:proofErr w:type="spellEnd"/>
    </w:p>
    <w:sectPr w:rsidR="00505F53" w:rsidRPr="00E92227" w:rsidSect="0034734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0540" w14:textId="77777777" w:rsidR="00F67196" w:rsidRPr="0000007A" w:rsidRDefault="00F67196" w:rsidP="0099583E">
      <w:r>
        <w:separator/>
      </w:r>
    </w:p>
  </w:endnote>
  <w:endnote w:type="continuationSeparator" w:id="0">
    <w:p w14:paraId="24B5242A" w14:textId="77777777" w:rsidR="00F67196" w:rsidRPr="0000007A" w:rsidRDefault="00F6719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D4B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051A0" w:rsidRPr="00A051A0">
      <w:rPr>
        <w:sz w:val="16"/>
      </w:rPr>
      <w:t xml:space="preserve">Version: </w:t>
    </w:r>
    <w:r w:rsidR="00B805C5">
      <w:rPr>
        <w:sz w:val="16"/>
      </w:rPr>
      <w:t>3</w:t>
    </w:r>
    <w:r w:rsidR="00A051A0" w:rsidRPr="00A051A0">
      <w:rPr>
        <w:sz w:val="16"/>
      </w:rPr>
      <w:t xml:space="preserve"> (0</w:t>
    </w:r>
    <w:r w:rsidR="00B805C5">
      <w:rPr>
        <w:sz w:val="16"/>
      </w:rPr>
      <w:t>7</w:t>
    </w:r>
    <w:r w:rsidR="00A051A0" w:rsidRPr="00A051A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E8C8A" w14:textId="77777777" w:rsidR="00F67196" w:rsidRPr="0000007A" w:rsidRDefault="00F67196" w:rsidP="0099583E">
      <w:r>
        <w:separator/>
      </w:r>
    </w:p>
  </w:footnote>
  <w:footnote w:type="continuationSeparator" w:id="0">
    <w:p w14:paraId="32D59056" w14:textId="77777777" w:rsidR="00F67196" w:rsidRPr="0000007A" w:rsidRDefault="00F6719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D21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7D942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805C5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4B81"/>
    <w:multiLevelType w:val="hybridMultilevel"/>
    <w:tmpl w:val="726AC2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798604">
    <w:abstractNumId w:val="5"/>
  </w:num>
  <w:num w:numId="2" w16cid:durableId="1267926003">
    <w:abstractNumId w:val="9"/>
  </w:num>
  <w:num w:numId="3" w16cid:durableId="1817799796">
    <w:abstractNumId w:val="8"/>
  </w:num>
  <w:num w:numId="4" w16cid:durableId="2082679109">
    <w:abstractNumId w:val="10"/>
  </w:num>
  <w:num w:numId="5" w16cid:durableId="51202430">
    <w:abstractNumId w:val="7"/>
  </w:num>
  <w:num w:numId="6" w16cid:durableId="1355618984">
    <w:abstractNumId w:val="0"/>
  </w:num>
  <w:num w:numId="7" w16cid:durableId="976299523">
    <w:abstractNumId w:val="4"/>
  </w:num>
  <w:num w:numId="8" w16cid:durableId="363529592">
    <w:abstractNumId w:val="12"/>
  </w:num>
  <w:num w:numId="9" w16cid:durableId="1259480326">
    <w:abstractNumId w:val="11"/>
  </w:num>
  <w:num w:numId="10" w16cid:durableId="1453816894">
    <w:abstractNumId w:val="2"/>
  </w:num>
  <w:num w:numId="11" w16cid:durableId="1014500251">
    <w:abstractNumId w:val="1"/>
  </w:num>
  <w:num w:numId="12" w16cid:durableId="1275015721">
    <w:abstractNumId w:val="6"/>
  </w:num>
  <w:num w:numId="13" w16cid:durableId="93529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173C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972CE"/>
    <w:rsid w:val="000A2134"/>
    <w:rsid w:val="000A6F41"/>
    <w:rsid w:val="000B4EE5"/>
    <w:rsid w:val="000B63DD"/>
    <w:rsid w:val="000B74A1"/>
    <w:rsid w:val="000B757E"/>
    <w:rsid w:val="000C0837"/>
    <w:rsid w:val="000C3B7E"/>
    <w:rsid w:val="000D13D0"/>
    <w:rsid w:val="00100577"/>
    <w:rsid w:val="00101322"/>
    <w:rsid w:val="001145EE"/>
    <w:rsid w:val="00136984"/>
    <w:rsid w:val="00144521"/>
    <w:rsid w:val="00150304"/>
    <w:rsid w:val="0015296D"/>
    <w:rsid w:val="00163622"/>
    <w:rsid w:val="001645A2"/>
    <w:rsid w:val="00164F4E"/>
    <w:rsid w:val="00165685"/>
    <w:rsid w:val="001734FB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5F54"/>
    <w:rsid w:val="00220111"/>
    <w:rsid w:val="0022369C"/>
    <w:rsid w:val="002320EB"/>
    <w:rsid w:val="0023696A"/>
    <w:rsid w:val="002422CB"/>
    <w:rsid w:val="00245E23"/>
    <w:rsid w:val="0025366D"/>
    <w:rsid w:val="00254F80"/>
    <w:rsid w:val="0026091A"/>
    <w:rsid w:val="00262634"/>
    <w:rsid w:val="002643B3"/>
    <w:rsid w:val="00275984"/>
    <w:rsid w:val="00280EC9"/>
    <w:rsid w:val="00281722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03D9"/>
    <w:rsid w:val="00346223"/>
    <w:rsid w:val="0034734B"/>
    <w:rsid w:val="00350CC0"/>
    <w:rsid w:val="003A04E7"/>
    <w:rsid w:val="003A4991"/>
    <w:rsid w:val="003A6E1A"/>
    <w:rsid w:val="003B2172"/>
    <w:rsid w:val="003E746A"/>
    <w:rsid w:val="00401E7E"/>
    <w:rsid w:val="0042465A"/>
    <w:rsid w:val="0042789C"/>
    <w:rsid w:val="004356CC"/>
    <w:rsid w:val="00435B36"/>
    <w:rsid w:val="00442B24"/>
    <w:rsid w:val="0044444D"/>
    <w:rsid w:val="0044519B"/>
    <w:rsid w:val="00445B35"/>
    <w:rsid w:val="00446659"/>
    <w:rsid w:val="004509EA"/>
    <w:rsid w:val="00457AB1"/>
    <w:rsid w:val="00457BC0"/>
    <w:rsid w:val="00462996"/>
    <w:rsid w:val="004674B4"/>
    <w:rsid w:val="004A4309"/>
    <w:rsid w:val="004B4CAD"/>
    <w:rsid w:val="004B4FDC"/>
    <w:rsid w:val="004C3DF1"/>
    <w:rsid w:val="004D2E36"/>
    <w:rsid w:val="00503AB6"/>
    <w:rsid w:val="005047C5"/>
    <w:rsid w:val="00505F53"/>
    <w:rsid w:val="00510920"/>
    <w:rsid w:val="00520576"/>
    <w:rsid w:val="00521812"/>
    <w:rsid w:val="00523D2C"/>
    <w:rsid w:val="00527B93"/>
    <w:rsid w:val="00531C82"/>
    <w:rsid w:val="005339A8"/>
    <w:rsid w:val="00533FC1"/>
    <w:rsid w:val="00535466"/>
    <w:rsid w:val="0054564B"/>
    <w:rsid w:val="00545A13"/>
    <w:rsid w:val="00546343"/>
    <w:rsid w:val="00557CD3"/>
    <w:rsid w:val="0056055E"/>
    <w:rsid w:val="00560D3C"/>
    <w:rsid w:val="00567DE0"/>
    <w:rsid w:val="005735A5"/>
    <w:rsid w:val="0057519A"/>
    <w:rsid w:val="005A4EC2"/>
    <w:rsid w:val="005A526C"/>
    <w:rsid w:val="005A5BE0"/>
    <w:rsid w:val="005B12E0"/>
    <w:rsid w:val="005C25A0"/>
    <w:rsid w:val="005D230D"/>
    <w:rsid w:val="005E0337"/>
    <w:rsid w:val="005E130F"/>
    <w:rsid w:val="00602F7D"/>
    <w:rsid w:val="00603C9C"/>
    <w:rsid w:val="00605952"/>
    <w:rsid w:val="006123DC"/>
    <w:rsid w:val="00620677"/>
    <w:rsid w:val="00624032"/>
    <w:rsid w:val="00630E59"/>
    <w:rsid w:val="0063165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15C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23DF"/>
    <w:rsid w:val="00766889"/>
    <w:rsid w:val="00766A0D"/>
    <w:rsid w:val="00767F8C"/>
    <w:rsid w:val="00780B67"/>
    <w:rsid w:val="007B1099"/>
    <w:rsid w:val="007B6E18"/>
    <w:rsid w:val="007D0246"/>
    <w:rsid w:val="007F5873"/>
    <w:rsid w:val="00802F36"/>
    <w:rsid w:val="00806382"/>
    <w:rsid w:val="00815F94"/>
    <w:rsid w:val="0082130C"/>
    <w:rsid w:val="008224E2"/>
    <w:rsid w:val="00825DC9"/>
    <w:rsid w:val="0082676D"/>
    <w:rsid w:val="00831055"/>
    <w:rsid w:val="00835642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6282"/>
    <w:rsid w:val="008F05F6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3807"/>
    <w:rsid w:val="0099381E"/>
    <w:rsid w:val="0099583E"/>
    <w:rsid w:val="009A0242"/>
    <w:rsid w:val="009A59ED"/>
    <w:rsid w:val="009B5AA8"/>
    <w:rsid w:val="009C45A0"/>
    <w:rsid w:val="009C5642"/>
    <w:rsid w:val="009E13C3"/>
    <w:rsid w:val="009E24AB"/>
    <w:rsid w:val="009E6A30"/>
    <w:rsid w:val="009E79E5"/>
    <w:rsid w:val="009F07D4"/>
    <w:rsid w:val="009F29EB"/>
    <w:rsid w:val="00A001A0"/>
    <w:rsid w:val="00A05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6214"/>
    <w:rsid w:val="00AF3016"/>
    <w:rsid w:val="00B032FA"/>
    <w:rsid w:val="00B03A45"/>
    <w:rsid w:val="00B2236C"/>
    <w:rsid w:val="00B22FE6"/>
    <w:rsid w:val="00B27989"/>
    <w:rsid w:val="00B3033D"/>
    <w:rsid w:val="00B356AF"/>
    <w:rsid w:val="00B62087"/>
    <w:rsid w:val="00B62F41"/>
    <w:rsid w:val="00B71036"/>
    <w:rsid w:val="00B73785"/>
    <w:rsid w:val="00B760E1"/>
    <w:rsid w:val="00B805C5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49A1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3891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5D05"/>
    <w:rsid w:val="00D7603E"/>
    <w:rsid w:val="00D8579C"/>
    <w:rsid w:val="00D90124"/>
    <w:rsid w:val="00D9392F"/>
    <w:rsid w:val="00DA41F5"/>
    <w:rsid w:val="00DB5B54"/>
    <w:rsid w:val="00DB7E1B"/>
    <w:rsid w:val="00DC1D81"/>
    <w:rsid w:val="00E41378"/>
    <w:rsid w:val="00E451EA"/>
    <w:rsid w:val="00E53E52"/>
    <w:rsid w:val="00E57F4B"/>
    <w:rsid w:val="00E63889"/>
    <w:rsid w:val="00E65EB7"/>
    <w:rsid w:val="00E71C8D"/>
    <w:rsid w:val="00E72360"/>
    <w:rsid w:val="00E92227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2208"/>
    <w:rsid w:val="00F67196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2CA04"/>
  <w15:chartTrackingRefBased/>
  <w15:docId w15:val="{D5538D4D-D0E0-054F-8055-00D4E046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535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s.com/index.php/AJ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0AC0-4AAE-42D5-B7B6-FED5BB4F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https://journalajrs.com/index.php/AJRS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21</cp:revision>
  <dcterms:created xsi:type="dcterms:W3CDTF">2025-04-15T13:20:00Z</dcterms:created>
  <dcterms:modified xsi:type="dcterms:W3CDTF">2025-04-25T10:31:00Z</dcterms:modified>
</cp:coreProperties>
</file>