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43F1" w14:textId="77777777" w:rsidR="003036AA" w:rsidRPr="00E134C8" w:rsidRDefault="003036AA">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893"/>
      </w:tblGrid>
      <w:tr w:rsidR="003036AA" w:rsidRPr="00E134C8" w14:paraId="27FC2902" w14:textId="77777777" w:rsidTr="00C84FE7">
        <w:trPr>
          <w:trHeight w:val="290"/>
        </w:trPr>
        <w:tc>
          <w:tcPr>
            <w:tcW w:w="21060" w:type="dxa"/>
            <w:gridSpan w:val="2"/>
            <w:tcBorders>
              <w:top w:val="nil"/>
              <w:left w:val="nil"/>
              <w:right w:val="nil"/>
            </w:tcBorders>
          </w:tcPr>
          <w:p w14:paraId="087913E0" w14:textId="77777777" w:rsidR="003036AA" w:rsidRPr="00E134C8" w:rsidRDefault="003036AA">
            <w:pPr>
              <w:pStyle w:val="Heading2"/>
              <w:ind w:left="0" w:hanging="2"/>
              <w:jc w:val="left"/>
              <w:rPr>
                <w:rFonts w:ascii="Arial" w:eastAsia="Arial" w:hAnsi="Arial" w:cs="Arial"/>
                <w:b w:val="0"/>
              </w:rPr>
            </w:pPr>
          </w:p>
        </w:tc>
      </w:tr>
      <w:tr w:rsidR="003036AA" w:rsidRPr="00E134C8" w14:paraId="26BD78E9" w14:textId="77777777" w:rsidTr="00C84FE7">
        <w:trPr>
          <w:trHeight w:val="290"/>
        </w:trPr>
        <w:tc>
          <w:tcPr>
            <w:tcW w:w="5167" w:type="dxa"/>
          </w:tcPr>
          <w:p w14:paraId="0FBDEF29"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color w:val="000000"/>
                <w:sz w:val="20"/>
                <w:szCs w:val="20"/>
              </w:rPr>
              <w:t>Journal Name:</w:t>
            </w:r>
          </w:p>
        </w:tc>
        <w:tc>
          <w:tcPr>
            <w:tcW w:w="15893" w:type="dxa"/>
            <w:tcMar>
              <w:top w:w="0" w:type="dxa"/>
              <w:left w:w="108" w:type="dxa"/>
              <w:bottom w:w="0" w:type="dxa"/>
              <w:right w:w="108" w:type="dxa"/>
            </w:tcMar>
            <w:vAlign w:val="center"/>
          </w:tcPr>
          <w:p w14:paraId="048CC064" w14:textId="77777777" w:rsidR="003036AA" w:rsidRPr="00E134C8" w:rsidRDefault="009604A3">
            <w:pPr>
              <w:ind w:left="0" w:hanging="2"/>
              <w:rPr>
                <w:rFonts w:ascii="Arial" w:eastAsia="Arial" w:hAnsi="Arial" w:cs="Arial"/>
                <w:color w:val="0000FF"/>
                <w:sz w:val="20"/>
                <w:szCs w:val="20"/>
              </w:rPr>
            </w:pPr>
            <w:hyperlink r:id="rId7">
              <w:r w:rsidRPr="00E134C8">
                <w:rPr>
                  <w:rFonts w:ascii="Arial" w:eastAsia="Arial" w:hAnsi="Arial" w:cs="Arial"/>
                  <w:b/>
                  <w:color w:val="0000FF"/>
                  <w:sz w:val="20"/>
                  <w:szCs w:val="20"/>
                  <w:u w:val="single"/>
                </w:rPr>
                <w:t>Asian Journal of Biology</w:t>
              </w:r>
            </w:hyperlink>
          </w:p>
        </w:tc>
      </w:tr>
      <w:tr w:rsidR="003036AA" w:rsidRPr="00E134C8" w14:paraId="36BB6B4C" w14:textId="77777777" w:rsidTr="00C84FE7">
        <w:trPr>
          <w:trHeight w:val="290"/>
        </w:trPr>
        <w:tc>
          <w:tcPr>
            <w:tcW w:w="5167" w:type="dxa"/>
          </w:tcPr>
          <w:p w14:paraId="4DD443CB"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color w:val="000000"/>
                <w:sz w:val="20"/>
                <w:szCs w:val="20"/>
              </w:rPr>
              <w:t>Manuscript Number:</w:t>
            </w:r>
          </w:p>
        </w:tc>
        <w:tc>
          <w:tcPr>
            <w:tcW w:w="15893" w:type="dxa"/>
            <w:tcMar>
              <w:top w:w="0" w:type="dxa"/>
              <w:left w:w="108" w:type="dxa"/>
              <w:bottom w:w="0" w:type="dxa"/>
              <w:right w:w="108" w:type="dxa"/>
            </w:tcMar>
            <w:vAlign w:val="center"/>
          </w:tcPr>
          <w:p w14:paraId="6339AD54"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b/>
                <w:color w:val="000000"/>
                <w:sz w:val="20"/>
                <w:szCs w:val="20"/>
              </w:rPr>
              <w:t>Ms_AJOB_136778</w:t>
            </w:r>
          </w:p>
        </w:tc>
      </w:tr>
      <w:tr w:rsidR="003036AA" w:rsidRPr="00E134C8" w14:paraId="492FAE3B" w14:textId="77777777" w:rsidTr="00C84FE7">
        <w:trPr>
          <w:trHeight w:val="650"/>
        </w:trPr>
        <w:tc>
          <w:tcPr>
            <w:tcW w:w="5167" w:type="dxa"/>
          </w:tcPr>
          <w:p w14:paraId="4F101F25"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color w:val="000000"/>
                <w:sz w:val="20"/>
                <w:szCs w:val="20"/>
              </w:rPr>
              <w:t xml:space="preserve">Title of the Manuscript: </w:t>
            </w:r>
          </w:p>
        </w:tc>
        <w:tc>
          <w:tcPr>
            <w:tcW w:w="15893" w:type="dxa"/>
            <w:tcMar>
              <w:top w:w="0" w:type="dxa"/>
              <w:left w:w="108" w:type="dxa"/>
              <w:bottom w:w="0" w:type="dxa"/>
              <w:right w:w="108" w:type="dxa"/>
            </w:tcMar>
            <w:vAlign w:val="center"/>
          </w:tcPr>
          <w:p w14:paraId="3887B4CB"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b/>
                <w:color w:val="000000"/>
                <w:sz w:val="20"/>
                <w:szCs w:val="20"/>
              </w:rPr>
              <w:t>GENERIC ADDITION TO ALGAL FLORA OF INDIA</w:t>
            </w:r>
          </w:p>
        </w:tc>
      </w:tr>
      <w:tr w:rsidR="003036AA" w:rsidRPr="00E134C8" w14:paraId="1BB6281B" w14:textId="77777777" w:rsidTr="00C84FE7">
        <w:trPr>
          <w:trHeight w:val="332"/>
        </w:trPr>
        <w:tc>
          <w:tcPr>
            <w:tcW w:w="5167" w:type="dxa"/>
          </w:tcPr>
          <w:p w14:paraId="453BE925"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color w:val="000000"/>
                <w:sz w:val="20"/>
                <w:szCs w:val="20"/>
              </w:rPr>
              <w:t>Type of the Article</w:t>
            </w:r>
          </w:p>
        </w:tc>
        <w:tc>
          <w:tcPr>
            <w:tcW w:w="15893" w:type="dxa"/>
            <w:tcMar>
              <w:top w:w="0" w:type="dxa"/>
              <w:left w:w="108" w:type="dxa"/>
              <w:bottom w:w="0" w:type="dxa"/>
              <w:right w:w="108" w:type="dxa"/>
            </w:tcMar>
            <w:vAlign w:val="center"/>
          </w:tcPr>
          <w:p w14:paraId="266C16DF" w14:textId="77777777" w:rsidR="003036AA" w:rsidRPr="00E134C8" w:rsidRDefault="009604A3">
            <w:pPr>
              <w:pBdr>
                <w:top w:val="nil"/>
                <w:left w:val="nil"/>
                <w:bottom w:val="nil"/>
                <w:right w:val="nil"/>
                <w:between w:val="nil"/>
              </w:pBdr>
              <w:spacing w:line="240" w:lineRule="auto"/>
              <w:ind w:left="0" w:hanging="2"/>
              <w:rPr>
                <w:rFonts w:ascii="Arial" w:eastAsia="Arial" w:hAnsi="Arial" w:cs="Arial"/>
                <w:color w:val="000000"/>
                <w:sz w:val="20"/>
                <w:szCs w:val="20"/>
              </w:rPr>
            </w:pPr>
            <w:r w:rsidRPr="00E134C8">
              <w:rPr>
                <w:rFonts w:ascii="Arial" w:eastAsia="Arial" w:hAnsi="Arial" w:cs="Arial"/>
                <w:b/>
                <w:color w:val="000000"/>
                <w:sz w:val="20"/>
                <w:szCs w:val="20"/>
              </w:rPr>
              <w:t>Original Research Article</w:t>
            </w:r>
          </w:p>
        </w:tc>
      </w:tr>
    </w:tbl>
    <w:p w14:paraId="362D450A" w14:textId="77777777" w:rsidR="003036AA" w:rsidRPr="00E134C8" w:rsidRDefault="003036AA">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bl>
      <w:tblPr>
        <w:tblStyle w:val="a0"/>
        <w:tblW w:w="2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3"/>
        <w:gridCol w:w="9357"/>
        <w:gridCol w:w="6442"/>
      </w:tblGrid>
      <w:tr w:rsidR="003036AA" w:rsidRPr="00E134C8" w14:paraId="3E21797B" w14:textId="77777777" w:rsidTr="00961709">
        <w:tc>
          <w:tcPr>
            <w:tcW w:w="21042" w:type="dxa"/>
            <w:gridSpan w:val="3"/>
            <w:tcBorders>
              <w:top w:val="nil"/>
              <w:left w:val="nil"/>
              <w:right w:val="nil"/>
            </w:tcBorders>
          </w:tcPr>
          <w:p w14:paraId="0CC61421" w14:textId="77777777" w:rsidR="003036AA" w:rsidRPr="00E134C8" w:rsidRDefault="009604A3">
            <w:pPr>
              <w:pStyle w:val="Heading2"/>
              <w:ind w:left="0" w:hanging="2"/>
              <w:jc w:val="left"/>
              <w:rPr>
                <w:rFonts w:ascii="Arial" w:eastAsia="Times New Roman" w:hAnsi="Arial" w:cs="Arial"/>
              </w:rPr>
            </w:pPr>
            <w:r w:rsidRPr="00E134C8">
              <w:rPr>
                <w:rFonts w:ascii="Arial" w:eastAsia="Times New Roman" w:hAnsi="Arial" w:cs="Arial"/>
                <w:highlight w:val="yellow"/>
              </w:rPr>
              <w:t xml:space="preserve">PART  </w:t>
            </w:r>
            <w:proofErr w:type="gramStart"/>
            <w:r w:rsidRPr="00E134C8">
              <w:rPr>
                <w:rFonts w:ascii="Arial" w:eastAsia="Times New Roman" w:hAnsi="Arial" w:cs="Arial"/>
                <w:highlight w:val="yellow"/>
              </w:rPr>
              <w:t>1:</w:t>
            </w:r>
            <w:proofErr w:type="gramEnd"/>
            <w:r w:rsidRPr="00E134C8">
              <w:rPr>
                <w:rFonts w:ascii="Arial" w:eastAsia="Times New Roman" w:hAnsi="Arial" w:cs="Arial"/>
              </w:rPr>
              <w:t xml:space="preserve"> </w:t>
            </w:r>
            <w:proofErr w:type="spellStart"/>
            <w:r w:rsidRPr="00E134C8">
              <w:rPr>
                <w:rFonts w:ascii="Arial" w:eastAsia="Times New Roman" w:hAnsi="Arial" w:cs="Arial"/>
              </w:rPr>
              <w:t>Comments</w:t>
            </w:r>
            <w:proofErr w:type="spellEnd"/>
          </w:p>
          <w:p w14:paraId="25FEE199" w14:textId="77777777" w:rsidR="003036AA" w:rsidRPr="00E134C8" w:rsidRDefault="003036AA">
            <w:pPr>
              <w:ind w:left="0" w:hanging="2"/>
              <w:rPr>
                <w:rFonts w:ascii="Arial" w:hAnsi="Arial" w:cs="Arial"/>
                <w:sz w:val="20"/>
                <w:szCs w:val="20"/>
              </w:rPr>
            </w:pPr>
          </w:p>
        </w:tc>
      </w:tr>
      <w:tr w:rsidR="003036AA" w:rsidRPr="00E134C8" w14:paraId="7D9CBF7D" w14:textId="77777777" w:rsidTr="00961709">
        <w:tc>
          <w:tcPr>
            <w:tcW w:w="5243" w:type="dxa"/>
          </w:tcPr>
          <w:p w14:paraId="253E47CA" w14:textId="77777777" w:rsidR="003036AA" w:rsidRPr="00E134C8" w:rsidRDefault="003036AA">
            <w:pPr>
              <w:pStyle w:val="Heading2"/>
              <w:ind w:left="0" w:hanging="2"/>
              <w:jc w:val="left"/>
              <w:rPr>
                <w:rFonts w:ascii="Arial" w:eastAsia="Times New Roman" w:hAnsi="Arial" w:cs="Arial"/>
              </w:rPr>
            </w:pPr>
          </w:p>
        </w:tc>
        <w:tc>
          <w:tcPr>
            <w:tcW w:w="9357" w:type="dxa"/>
          </w:tcPr>
          <w:p w14:paraId="6154DDA2" w14:textId="77777777" w:rsidR="003036AA" w:rsidRPr="00E134C8" w:rsidRDefault="009604A3">
            <w:pPr>
              <w:pStyle w:val="Heading2"/>
              <w:ind w:left="0" w:hanging="2"/>
              <w:jc w:val="left"/>
              <w:rPr>
                <w:rFonts w:ascii="Arial" w:eastAsia="Times New Roman" w:hAnsi="Arial" w:cs="Arial"/>
              </w:rPr>
            </w:pPr>
            <w:proofErr w:type="spellStart"/>
            <w:r w:rsidRPr="00E134C8">
              <w:rPr>
                <w:rFonts w:ascii="Arial" w:eastAsia="Times New Roman" w:hAnsi="Arial" w:cs="Arial"/>
              </w:rPr>
              <w:t>Reviewer’s</w:t>
            </w:r>
            <w:proofErr w:type="spellEnd"/>
            <w:r w:rsidRPr="00E134C8">
              <w:rPr>
                <w:rFonts w:ascii="Arial" w:eastAsia="Times New Roman" w:hAnsi="Arial" w:cs="Arial"/>
              </w:rPr>
              <w:t xml:space="preserve"> comment</w:t>
            </w:r>
          </w:p>
          <w:p w14:paraId="0FC7741C" w14:textId="77777777" w:rsidR="003036AA" w:rsidRPr="00E134C8" w:rsidRDefault="009604A3">
            <w:pPr>
              <w:ind w:left="0" w:hanging="2"/>
              <w:rPr>
                <w:rFonts w:ascii="Arial" w:hAnsi="Arial" w:cs="Arial"/>
                <w:sz w:val="20"/>
                <w:szCs w:val="20"/>
              </w:rPr>
            </w:pPr>
            <w:r w:rsidRPr="00E134C8">
              <w:rPr>
                <w:rFonts w:ascii="Arial" w:hAnsi="Arial" w:cs="Arial"/>
                <w:b/>
                <w:sz w:val="20"/>
                <w:szCs w:val="20"/>
                <w:highlight w:val="yellow"/>
              </w:rPr>
              <w:t>Artificial Intelligence (AI) generated or assisted review comments are strictly prohibited during peer review.</w:t>
            </w:r>
          </w:p>
          <w:p w14:paraId="71BE0AFE" w14:textId="77777777" w:rsidR="003036AA" w:rsidRPr="00E134C8" w:rsidRDefault="003036AA">
            <w:pPr>
              <w:ind w:left="0" w:hanging="2"/>
              <w:rPr>
                <w:rFonts w:ascii="Arial" w:hAnsi="Arial" w:cs="Arial"/>
                <w:sz w:val="20"/>
                <w:szCs w:val="20"/>
              </w:rPr>
            </w:pPr>
          </w:p>
        </w:tc>
        <w:tc>
          <w:tcPr>
            <w:tcW w:w="6442" w:type="dxa"/>
          </w:tcPr>
          <w:p w14:paraId="22B8B4A7" w14:textId="77777777" w:rsidR="003036AA" w:rsidRPr="00E134C8" w:rsidRDefault="009604A3">
            <w:pPr>
              <w:spacing w:after="160" w:line="254" w:lineRule="auto"/>
              <w:ind w:left="0" w:hanging="2"/>
              <w:rPr>
                <w:rFonts w:ascii="Arial" w:hAnsi="Arial" w:cs="Arial"/>
                <w:sz w:val="20"/>
                <w:szCs w:val="20"/>
              </w:rPr>
            </w:pPr>
            <w:r w:rsidRPr="00E134C8">
              <w:rPr>
                <w:rFonts w:ascii="Arial" w:hAnsi="Arial" w:cs="Arial"/>
                <w:b/>
                <w:sz w:val="20"/>
                <w:szCs w:val="20"/>
              </w:rPr>
              <w:t>Author’s Feedback</w:t>
            </w:r>
            <w:r w:rsidRPr="00E134C8">
              <w:rPr>
                <w:rFonts w:ascii="Arial" w:hAnsi="Arial" w:cs="Arial"/>
                <w:sz w:val="20"/>
                <w:szCs w:val="20"/>
              </w:rPr>
              <w:t xml:space="preserve"> (It is mandatory that authors should write his/her feedback here)</w:t>
            </w:r>
          </w:p>
          <w:p w14:paraId="22F7203E"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7EF66C87" w14:textId="77777777" w:rsidTr="00961709">
        <w:trPr>
          <w:trHeight w:val="1264"/>
        </w:trPr>
        <w:tc>
          <w:tcPr>
            <w:tcW w:w="5243" w:type="dxa"/>
          </w:tcPr>
          <w:p w14:paraId="016B1DDE" w14:textId="77777777" w:rsidR="003036AA" w:rsidRPr="00E134C8" w:rsidRDefault="009604A3">
            <w:pPr>
              <w:ind w:left="0" w:hanging="2"/>
              <w:rPr>
                <w:rFonts w:ascii="Arial" w:hAnsi="Arial" w:cs="Arial"/>
                <w:sz w:val="20"/>
                <w:szCs w:val="20"/>
              </w:rPr>
            </w:pPr>
            <w:r w:rsidRPr="00E134C8">
              <w:rPr>
                <w:rFonts w:ascii="Arial" w:hAnsi="Arial" w:cs="Arial"/>
                <w:b/>
                <w:sz w:val="20"/>
                <w:szCs w:val="20"/>
              </w:rPr>
              <w:t>Please write a few sentences regarding the importance of this manuscript for the scientific community. A minimum of 3-4 sentences may be required for this part.</w:t>
            </w:r>
          </w:p>
          <w:p w14:paraId="05658014" w14:textId="77777777" w:rsidR="003036AA" w:rsidRPr="00E134C8" w:rsidRDefault="003036AA">
            <w:pPr>
              <w:ind w:left="0" w:hanging="2"/>
              <w:rPr>
                <w:rFonts w:ascii="Arial" w:hAnsi="Arial" w:cs="Arial"/>
                <w:sz w:val="20"/>
                <w:szCs w:val="20"/>
              </w:rPr>
            </w:pPr>
          </w:p>
        </w:tc>
        <w:tc>
          <w:tcPr>
            <w:tcW w:w="9357" w:type="dxa"/>
          </w:tcPr>
          <w:p w14:paraId="21EF3C1C" w14:textId="77777777" w:rsidR="003036AA" w:rsidRPr="00E134C8" w:rsidRDefault="009604A3">
            <w:pPr>
              <w:pBdr>
                <w:top w:val="nil"/>
                <w:left w:val="nil"/>
                <w:bottom w:val="nil"/>
                <w:right w:val="nil"/>
                <w:between w:val="nil"/>
              </w:pBdr>
              <w:spacing w:line="240" w:lineRule="auto"/>
              <w:ind w:left="0" w:hanging="2"/>
              <w:rPr>
                <w:rFonts w:ascii="Arial" w:hAnsi="Arial" w:cs="Arial"/>
                <w:color w:val="000000"/>
                <w:sz w:val="20"/>
                <w:szCs w:val="20"/>
              </w:rPr>
            </w:pPr>
            <w:r w:rsidRPr="00E134C8">
              <w:rPr>
                <w:rFonts w:ascii="Arial" w:hAnsi="Arial" w:cs="Arial"/>
                <w:sz w:val="20"/>
                <w:szCs w:val="20"/>
              </w:rPr>
              <w:t>The article is of great relevance to the academic and scientific fields as it presents novel findings regarding the geographic distribution of red algae species in wetlands in India. Therefore, it is necessary to emphasize this important aspect.</w:t>
            </w:r>
          </w:p>
        </w:tc>
        <w:tc>
          <w:tcPr>
            <w:tcW w:w="6442" w:type="dxa"/>
          </w:tcPr>
          <w:p w14:paraId="71E1D006"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1DE47443" w14:textId="77777777" w:rsidTr="00961709">
        <w:trPr>
          <w:trHeight w:val="818"/>
        </w:trPr>
        <w:tc>
          <w:tcPr>
            <w:tcW w:w="5243" w:type="dxa"/>
          </w:tcPr>
          <w:p w14:paraId="4EAE6051" w14:textId="77777777" w:rsidR="003036AA" w:rsidRPr="00E134C8" w:rsidRDefault="009604A3">
            <w:pPr>
              <w:ind w:left="0" w:hanging="2"/>
              <w:rPr>
                <w:rFonts w:ascii="Arial" w:hAnsi="Arial" w:cs="Arial"/>
                <w:sz w:val="20"/>
                <w:szCs w:val="20"/>
              </w:rPr>
            </w:pPr>
            <w:r w:rsidRPr="00E134C8">
              <w:rPr>
                <w:rFonts w:ascii="Arial" w:hAnsi="Arial" w:cs="Arial"/>
                <w:b/>
                <w:sz w:val="20"/>
                <w:szCs w:val="20"/>
              </w:rPr>
              <w:t>Is the title of the article suitable?</w:t>
            </w:r>
          </w:p>
          <w:p w14:paraId="12B1E536" w14:textId="77777777" w:rsidR="003036AA" w:rsidRPr="00E134C8" w:rsidRDefault="009604A3">
            <w:pPr>
              <w:ind w:left="0" w:hanging="2"/>
              <w:rPr>
                <w:rFonts w:ascii="Arial" w:hAnsi="Arial" w:cs="Arial"/>
                <w:sz w:val="20"/>
                <w:szCs w:val="20"/>
              </w:rPr>
            </w:pPr>
            <w:r w:rsidRPr="00E134C8">
              <w:rPr>
                <w:rFonts w:ascii="Arial" w:hAnsi="Arial" w:cs="Arial"/>
                <w:b/>
                <w:sz w:val="20"/>
                <w:szCs w:val="20"/>
              </w:rPr>
              <w:t>(If not please suggest an alternative title)</w:t>
            </w:r>
          </w:p>
          <w:p w14:paraId="4DB2FDAA" w14:textId="77777777" w:rsidR="003036AA" w:rsidRPr="00E134C8" w:rsidRDefault="003036AA">
            <w:pPr>
              <w:pStyle w:val="Heading2"/>
              <w:ind w:left="0" w:hanging="2"/>
              <w:jc w:val="left"/>
              <w:rPr>
                <w:rFonts w:ascii="Arial" w:eastAsia="Times New Roman" w:hAnsi="Arial" w:cs="Arial"/>
                <w:u w:val="single"/>
              </w:rPr>
            </w:pPr>
          </w:p>
        </w:tc>
        <w:tc>
          <w:tcPr>
            <w:tcW w:w="9357" w:type="dxa"/>
          </w:tcPr>
          <w:p w14:paraId="66BA53AC" w14:textId="77777777" w:rsidR="003036AA" w:rsidRPr="00E134C8" w:rsidRDefault="004A0105" w:rsidP="004A0105">
            <w:pPr>
              <w:ind w:left="-2" w:firstLineChars="0" w:firstLine="0"/>
              <w:rPr>
                <w:rFonts w:ascii="Arial" w:hAnsi="Arial" w:cs="Arial"/>
                <w:sz w:val="20"/>
                <w:szCs w:val="20"/>
              </w:rPr>
            </w:pPr>
            <w:r w:rsidRPr="00E134C8">
              <w:rPr>
                <w:rFonts w:ascii="Arial" w:hAnsi="Arial" w:cs="Arial"/>
                <w:sz w:val="20"/>
                <w:szCs w:val="20"/>
              </w:rPr>
              <w:t>I</w:t>
            </w:r>
            <w:r w:rsidR="009604A3" w:rsidRPr="00E134C8">
              <w:rPr>
                <w:rFonts w:ascii="Arial" w:hAnsi="Arial" w:cs="Arial"/>
                <w:sz w:val="20"/>
                <w:szCs w:val="20"/>
              </w:rPr>
              <w:t xml:space="preserve">t would be advisable to specify the contributions of the study, for example: "New Records of Freshwater Red Algae (Rhodophyta) from Arunachal Pradesh, India: First Report of </w:t>
            </w:r>
            <w:proofErr w:type="spellStart"/>
            <w:r w:rsidR="009604A3" w:rsidRPr="00E134C8">
              <w:rPr>
                <w:rFonts w:ascii="Arial" w:hAnsi="Arial" w:cs="Arial"/>
                <w:sz w:val="20"/>
                <w:szCs w:val="20"/>
              </w:rPr>
              <w:t>Nemalionopsis</w:t>
            </w:r>
            <w:proofErr w:type="spellEnd"/>
            <w:r w:rsidR="009604A3" w:rsidRPr="00E134C8">
              <w:rPr>
                <w:rFonts w:ascii="Arial" w:hAnsi="Arial" w:cs="Arial"/>
                <w:sz w:val="20"/>
                <w:szCs w:val="20"/>
              </w:rPr>
              <w:t xml:space="preserve"> </w:t>
            </w:r>
            <w:proofErr w:type="spellStart"/>
            <w:r w:rsidR="009604A3" w:rsidRPr="00E134C8">
              <w:rPr>
                <w:rFonts w:ascii="Arial" w:hAnsi="Arial" w:cs="Arial"/>
                <w:sz w:val="20"/>
                <w:szCs w:val="20"/>
              </w:rPr>
              <w:t>shawii</w:t>
            </w:r>
            <w:proofErr w:type="spellEnd"/>
            <w:r w:rsidR="009604A3" w:rsidRPr="00E134C8">
              <w:rPr>
                <w:rFonts w:ascii="Arial" w:hAnsi="Arial" w:cs="Arial"/>
                <w:sz w:val="20"/>
                <w:szCs w:val="20"/>
              </w:rPr>
              <w:t>"</w:t>
            </w:r>
          </w:p>
          <w:p w14:paraId="1528E36D" w14:textId="77777777" w:rsidR="003036AA" w:rsidRPr="00E134C8" w:rsidRDefault="009604A3">
            <w:pPr>
              <w:ind w:left="0" w:hanging="2"/>
              <w:rPr>
                <w:rFonts w:ascii="Arial" w:hAnsi="Arial" w:cs="Arial"/>
                <w:sz w:val="20"/>
                <w:szCs w:val="20"/>
              </w:rPr>
            </w:pPr>
            <w:r w:rsidRPr="00E134C8">
              <w:rPr>
                <w:rFonts w:ascii="Arial" w:hAnsi="Arial" w:cs="Arial"/>
                <w:sz w:val="20"/>
                <w:szCs w:val="20"/>
              </w:rPr>
              <w:t>This gives greater visibility to the scientific novelty of the work.</w:t>
            </w:r>
          </w:p>
          <w:p w14:paraId="5CA97C53" w14:textId="77777777" w:rsidR="003036AA" w:rsidRPr="00E134C8" w:rsidRDefault="003036AA">
            <w:pPr>
              <w:ind w:left="0" w:hanging="2"/>
              <w:rPr>
                <w:rFonts w:ascii="Arial" w:hAnsi="Arial" w:cs="Arial"/>
                <w:sz w:val="20"/>
                <w:szCs w:val="20"/>
              </w:rPr>
            </w:pPr>
          </w:p>
        </w:tc>
        <w:tc>
          <w:tcPr>
            <w:tcW w:w="6442" w:type="dxa"/>
          </w:tcPr>
          <w:p w14:paraId="6D13710A"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346EB42F" w14:textId="77777777" w:rsidTr="00961709">
        <w:trPr>
          <w:trHeight w:val="539"/>
        </w:trPr>
        <w:tc>
          <w:tcPr>
            <w:tcW w:w="5243" w:type="dxa"/>
          </w:tcPr>
          <w:p w14:paraId="604CE9E8" w14:textId="77777777" w:rsidR="003036AA" w:rsidRPr="00E134C8" w:rsidRDefault="009604A3">
            <w:pPr>
              <w:pStyle w:val="Heading2"/>
              <w:ind w:left="0" w:hanging="2"/>
              <w:jc w:val="left"/>
              <w:rPr>
                <w:rFonts w:ascii="Arial" w:eastAsia="Times New Roman" w:hAnsi="Arial" w:cs="Arial"/>
              </w:rPr>
            </w:pPr>
            <w:r w:rsidRPr="00E134C8">
              <w:rPr>
                <w:rFonts w:ascii="Arial" w:eastAsia="Times New Roman" w:hAnsi="Arial" w:cs="Arial"/>
              </w:rPr>
              <w:t xml:space="preserve">Is the abstract of the article </w:t>
            </w:r>
            <w:proofErr w:type="spellStart"/>
            <w:proofErr w:type="gramStart"/>
            <w:r w:rsidRPr="00E134C8">
              <w:rPr>
                <w:rFonts w:ascii="Arial" w:eastAsia="Times New Roman" w:hAnsi="Arial" w:cs="Arial"/>
              </w:rPr>
              <w:t>comprehensive</w:t>
            </w:r>
            <w:proofErr w:type="spellEnd"/>
            <w:r w:rsidRPr="00E134C8">
              <w:rPr>
                <w:rFonts w:ascii="Arial" w:eastAsia="Times New Roman" w:hAnsi="Arial" w:cs="Arial"/>
              </w:rPr>
              <w:t>?</w:t>
            </w:r>
            <w:proofErr w:type="gramEnd"/>
            <w:r w:rsidRPr="00E134C8">
              <w:rPr>
                <w:rFonts w:ascii="Arial" w:eastAsia="Times New Roman" w:hAnsi="Arial" w:cs="Arial"/>
              </w:rPr>
              <w:t xml:space="preserve"> Do </w:t>
            </w:r>
            <w:proofErr w:type="spellStart"/>
            <w:r w:rsidRPr="00E134C8">
              <w:rPr>
                <w:rFonts w:ascii="Arial" w:eastAsia="Times New Roman" w:hAnsi="Arial" w:cs="Arial"/>
              </w:rPr>
              <w:t>you</w:t>
            </w:r>
            <w:proofErr w:type="spellEnd"/>
            <w:r w:rsidRPr="00E134C8">
              <w:rPr>
                <w:rFonts w:ascii="Arial" w:eastAsia="Times New Roman" w:hAnsi="Arial" w:cs="Arial"/>
              </w:rPr>
              <w:t xml:space="preserve"> </w:t>
            </w:r>
            <w:proofErr w:type="spellStart"/>
            <w:r w:rsidRPr="00E134C8">
              <w:rPr>
                <w:rFonts w:ascii="Arial" w:eastAsia="Times New Roman" w:hAnsi="Arial" w:cs="Arial"/>
              </w:rPr>
              <w:t>suggest</w:t>
            </w:r>
            <w:proofErr w:type="spellEnd"/>
            <w:r w:rsidRPr="00E134C8">
              <w:rPr>
                <w:rFonts w:ascii="Arial" w:eastAsia="Times New Roman" w:hAnsi="Arial" w:cs="Arial"/>
              </w:rPr>
              <w:t xml:space="preserve"> the addition (or </w:t>
            </w:r>
            <w:proofErr w:type="spellStart"/>
            <w:r w:rsidRPr="00E134C8">
              <w:rPr>
                <w:rFonts w:ascii="Arial" w:eastAsia="Times New Roman" w:hAnsi="Arial" w:cs="Arial"/>
              </w:rPr>
              <w:t>deletion</w:t>
            </w:r>
            <w:proofErr w:type="spellEnd"/>
            <w:r w:rsidRPr="00E134C8">
              <w:rPr>
                <w:rFonts w:ascii="Arial" w:eastAsia="Times New Roman" w:hAnsi="Arial" w:cs="Arial"/>
              </w:rPr>
              <w:t xml:space="preserve">) of </w:t>
            </w:r>
            <w:proofErr w:type="spellStart"/>
            <w:r w:rsidRPr="00E134C8">
              <w:rPr>
                <w:rFonts w:ascii="Arial" w:eastAsia="Times New Roman" w:hAnsi="Arial" w:cs="Arial"/>
              </w:rPr>
              <w:t>some</w:t>
            </w:r>
            <w:proofErr w:type="spellEnd"/>
            <w:r w:rsidRPr="00E134C8">
              <w:rPr>
                <w:rFonts w:ascii="Arial" w:eastAsia="Times New Roman" w:hAnsi="Arial" w:cs="Arial"/>
              </w:rPr>
              <w:t xml:space="preserve"> points in </w:t>
            </w:r>
            <w:proofErr w:type="spellStart"/>
            <w:r w:rsidRPr="00E134C8">
              <w:rPr>
                <w:rFonts w:ascii="Arial" w:eastAsia="Times New Roman" w:hAnsi="Arial" w:cs="Arial"/>
              </w:rPr>
              <w:t>this</w:t>
            </w:r>
            <w:proofErr w:type="spellEnd"/>
            <w:r w:rsidRPr="00E134C8">
              <w:rPr>
                <w:rFonts w:ascii="Arial" w:eastAsia="Times New Roman" w:hAnsi="Arial" w:cs="Arial"/>
              </w:rPr>
              <w:t xml:space="preserve"> </w:t>
            </w:r>
            <w:proofErr w:type="gramStart"/>
            <w:r w:rsidRPr="00E134C8">
              <w:rPr>
                <w:rFonts w:ascii="Arial" w:eastAsia="Times New Roman" w:hAnsi="Arial" w:cs="Arial"/>
              </w:rPr>
              <w:t>section?</w:t>
            </w:r>
            <w:proofErr w:type="gramEnd"/>
            <w:r w:rsidRPr="00E134C8">
              <w:rPr>
                <w:rFonts w:ascii="Arial" w:eastAsia="Times New Roman" w:hAnsi="Arial" w:cs="Arial"/>
              </w:rPr>
              <w:t xml:space="preserve"> </w:t>
            </w:r>
            <w:proofErr w:type="spellStart"/>
            <w:r w:rsidRPr="00E134C8">
              <w:rPr>
                <w:rFonts w:ascii="Arial" w:eastAsia="Times New Roman" w:hAnsi="Arial" w:cs="Arial"/>
              </w:rPr>
              <w:t>Please</w:t>
            </w:r>
            <w:proofErr w:type="spellEnd"/>
            <w:r w:rsidRPr="00E134C8">
              <w:rPr>
                <w:rFonts w:ascii="Arial" w:eastAsia="Times New Roman" w:hAnsi="Arial" w:cs="Arial"/>
              </w:rPr>
              <w:t xml:space="preserve"> </w:t>
            </w:r>
            <w:proofErr w:type="spellStart"/>
            <w:r w:rsidRPr="00E134C8">
              <w:rPr>
                <w:rFonts w:ascii="Arial" w:eastAsia="Times New Roman" w:hAnsi="Arial" w:cs="Arial"/>
              </w:rPr>
              <w:t>write</w:t>
            </w:r>
            <w:proofErr w:type="spellEnd"/>
            <w:r w:rsidRPr="00E134C8">
              <w:rPr>
                <w:rFonts w:ascii="Arial" w:eastAsia="Times New Roman" w:hAnsi="Arial" w:cs="Arial"/>
              </w:rPr>
              <w:t xml:space="preserve"> </w:t>
            </w:r>
            <w:proofErr w:type="spellStart"/>
            <w:r w:rsidRPr="00E134C8">
              <w:rPr>
                <w:rFonts w:ascii="Arial" w:eastAsia="Times New Roman" w:hAnsi="Arial" w:cs="Arial"/>
              </w:rPr>
              <w:t>your</w:t>
            </w:r>
            <w:proofErr w:type="spellEnd"/>
            <w:r w:rsidRPr="00E134C8">
              <w:rPr>
                <w:rFonts w:ascii="Arial" w:eastAsia="Times New Roman" w:hAnsi="Arial" w:cs="Arial"/>
              </w:rPr>
              <w:t xml:space="preserve"> suggestions </w:t>
            </w:r>
            <w:proofErr w:type="spellStart"/>
            <w:r w:rsidRPr="00E134C8">
              <w:rPr>
                <w:rFonts w:ascii="Arial" w:eastAsia="Times New Roman" w:hAnsi="Arial" w:cs="Arial"/>
              </w:rPr>
              <w:t>here</w:t>
            </w:r>
            <w:proofErr w:type="spellEnd"/>
            <w:r w:rsidRPr="00E134C8">
              <w:rPr>
                <w:rFonts w:ascii="Arial" w:eastAsia="Times New Roman" w:hAnsi="Arial" w:cs="Arial"/>
              </w:rPr>
              <w:t>.</w:t>
            </w:r>
          </w:p>
          <w:p w14:paraId="01B652A2" w14:textId="77777777" w:rsidR="003036AA" w:rsidRPr="00E134C8" w:rsidRDefault="003036AA">
            <w:pPr>
              <w:pStyle w:val="Heading2"/>
              <w:ind w:left="0" w:hanging="2"/>
              <w:jc w:val="left"/>
              <w:rPr>
                <w:rFonts w:ascii="Arial" w:eastAsia="Times New Roman" w:hAnsi="Arial" w:cs="Arial"/>
                <w:u w:val="single"/>
              </w:rPr>
            </w:pPr>
          </w:p>
        </w:tc>
        <w:tc>
          <w:tcPr>
            <w:tcW w:w="9357" w:type="dxa"/>
          </w:tcPr>
          <w:p w14:paraId="4A8CD32A" w14:textId="77777777" w:rsidR="003036AA" w:rsidRPr="00E134C8" w:rsidRDefault="009604A3">
            <w:pPr>
              <w:ind w:left="0" w:hanging="2"/>
              <w:rPr>
                <w:rFonts w:ascii="Arial" w:hAnsi="Arial" w:cs="Arial"/>
                <w:sz w:val="20"/>
                <w:szCs w:val="20"/>
              </w:rPr>
            </w:pPr>
            <w:r w:rsidRPr="00E134C8">
              <w:rPr>
                <w:rFonts w:ascii="Arial" w:hAnsi="Arial" w:cs="Arial"/>
                <w:sz w:val="20"/>
                <w:szCs w:val="20"/>
              </w:rPr>
              <w:t xml:space="preserve">The abstract is well written, </w:t>
            </w:r>
            <w:proofErr w:type="gramStart"/>
            <w:r w:rsidRPr="00E134C8">
              <w:rPr>
                <w:rFonts w:ascii="Arial" w:hAnsi="Arial" w:cs="Arial"/>
                <w:sz w:val="20"/>
                <w:szCs w:val="20"/>
              </w:rPr>
              <w:t>although  a</w:t>
            </w:r>
            <w:proofErr w:type="gramEnd"/>
            <w:r w:rsidRPr="00E134C8">
              <w:rPr>
                <w:rFonts w:ascii="Arial" w:hAnsi="Arial" w:cs="Arial"/>
                <w:sz w:val="20"/>
                <w:szCs w:val="20"/>
              </w:rPr>
              <w:t xml:space="preserve"> sentence emphasizing the biogeographic or taxonomic significance of the findings would add value</w:t>
            </w:r>
          </w:p>
        </w:tc>
        <w:tc>
          <w:tcPr>
            <w:tcW w:w="6442" w:type="dxa"/>
          </w:tcPr>
          <w:p w14:paraId="178DC296"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67A95950" w14:textId="77777777" w:rsidTr="00961709">
        <w:trPr>
          <w:trHeight w:val="704"/>
        </w:trPr>
        <w:tc>
          <w:tcPr>
            <w:tcW w:w="5243" w:type="dxa"/>
          </w:tcPr>
          <w:p w14:paraId="160331B0" w14:textId="77777777" w:rsidR="003036AA" w:rsidRPr="00E134C8" w:rsidRDefault="009604A3">
            <w:pPr>
              <w:pStyle w:val="Heading2"/>
              <w:ind w:left="0" w:hanging="2"/>
              <w:jc w:val="left"/>
              <w:rPr>
                <w:rFonts w:ascii="Arial" w:hAnsi="Arial" w:cs="Arial"/>
                <w:b w:val="0"/>
                <w:u w:val="single"/>
              </w:rPr>
            </w:pPr>
            <w:r w:rsidRPr="00E134C8">
              <w:rPr>
                <w:rFonts w:ascii="Arial" w:eastAsia="Times New Roman" w:hAnsi="Arial" w:cs="Arial"/>
              </w:rPr>
              <w:t xml:space="preserve">Is the </w:t>
            </w:r>
            <w:proofErr w:type="spellStart"/>
            <w:r w:rsidRPr="00E134C8">
              <w:rPr>
                <w:rFonts w:ascii="Arial" w:eastAsia="Times New Roman" w:hAnsi="Arial" w:cs="Arial"/>
              </w:rPr>
              <w:t>manuscript</w:t>
            </w:r>
            <w:proofErr w:type="spellEnd"/>
            <w:r w:rsidRPr="00E134C8">
              <w:rPr>
                <w:rFonts w:ascii="Arial" w:eastAsia="Times New Roman" w:hAnsi="Arial" w:cs="Arial"/>
              </w:rPr>
              <w:t xml:space="preserve"> </w:t>
            </w:r>
            <w:proofErr w:type="spellStart"/>
            <w:r w:rsidRPr="00E134C8">
              <w:rPr>
                <w:rFonts w:ascii="Arial" w:eastAsia="Times New Roman" w:hAnsi="Arial" w:cs="Arial"/>
              </w:rPr>
              <w:t>scientifically</w:t>
            </w:r>
            <w:proofErr w:type="spellEnd"/>
            <w:r w:rsidRPr="00E134C8">
              <w:rPr>
                <w:rFonts w:ascii="Arial" w:eastAsia="Times New Roman" w:hAnsi="Arial" w:cs="Arial"/>
              </w:rPr>
              <w:t xml:space="preserve">, </w:t>
            </w:r>
            <w:proofErr w:type="gramStart"/>
            <w:r w:rsidRPr="00E134C8">
              <w:rPr>
                <w:rFonts w:ascii="Arial" w:eastAsia="Times New Roman" w:hAnsi="Arial" w:cs="Arial"/>
              </w:rPr>
              <w:t>correct?</w:t>
            </w:r>
            <w:proofErr w:type="gramEnd"/>
            <w:r w:rsidRPr="00E134C8">
              <w:rPr>
                <w:rFonts w:ascii="Arial" w:eastAsia="Times New Roman" w:hAnsi="Arial" w:cs="Arial"/>
              </w:rPr>
              <w:t xml:space="preserve"> </w:t>
            </w:r>
            <w:proofErr w:type="spellStart"/>
            <w:r w:rsidRPr="00E134C8">
              <w:rPr>
                <w:rFonts w:ascii="Arial" w:eastAsia="Times New Roman" w:hAnsi="Arial" w:cs="Arial"/>
              </w:rPr>
              <w:t>Please</w:t>
            </w:r>
            <w:proofErr w:type="spellEnd"/>
            <w:r w:rsidRPr="00E134C8">
              <w:rPr>
                <w:rFonts w:ascii="Arial" w:eastAsia="Times New Roman" w:hAnsi="Arial" w:cs="Arial"/>
              </w:rPr>
              <w:t xml:space="preserve"> </w:t>
            </w:r>
            <w:proofErr w:type="spellStart"/>
            <w:r w:rsidRPr="00E134C8">
              <w:rPr>
                <w:rFonts w:ascii="Arial" w:eastAsia="Times New Roman" w:hAnsi="Arial" w:cs="Arial"/>
              </w:rPr>
              <w:t>write</w:t>
            </w:r>
            <w:proofErr w:type="spellEnd"/>
            <w:r w:rsidRPr="00E134C8">
              <w:rPr>
                <w:rFonts w:ascii="Arial" w:eastAsia="Times New Roman" w:hAnsi="Arial" w:cs="Arial"/>
              </w:rPr>
              <w:t xml:space="preserve"> </w:t>
            </w:r>
            <w:proofErr w:type="spellStart"/>
            <w:r w:rsidRPr="00E134C8">
              <w:rPr>
                <w:rFonts w:ascii="Arial" w:eastAsia="Times New Roman" w:hAnsi="Arial" w:cs="Arial"/>
              </w:rPr>
              <w:t>here</w:t>
            </w:r>
            <w:proofErr w:type="spellEnd"/>
            <w:r w:rsidRPr="00E134C8">
              <w:rPr>
                <w:rFonts w:ascii="Arial" w:eastAsia="Times New Roman" w:hAnsi="Arial" w:cs="Arial"/>
              </w:rPr>
              <w:t>.</w:t>
            </w:r>
          </w:p>
        </w:tc>
        <w:tc>
          <w:tcPr>
            <w:tcW w:w="9357" w:type="dxa"/>
          </w:tcPr>
          <w:p w14:paraId="1395F2C6" w14:textId="77777777" w:rsidR="003036AA" w:rsidRPr="00E134C8" w:rsidRDefault="009604A3">
            <w:pPr>
              <w:pBdr>
                <w:top w:val="nil"/>
                <w:left w:val="nil"/>
                <w:bottom w:val="nil"/>
                <w:right w:val="nil"/>
                <w:between w:val="nil"/>
              </w:pBdr>
              <w:spacing w:line="240" w:lineRule="auto"/>
              <w:ind w:left="0" w:hanging="2"/>
              <w:rPr>
                <w:rFonts w:ascii="Arial" w:hAnsi="Arial" w:cs="Arial"/>
                <w:color w:val="000000"/>
                <w:sz w:val="20"/>
                <w:szCs w:val="20"/>
              </w:rPr>
            </w:pPr>
            <w:r w:rsidRPr="00E134C8">
              <w:rPr>
                <w:rFonts w:ascii="Arial" w:hAnsi="Arial" w:cs="Arial"/>
                <w:sz w:val="20"/>
                <w:szCs w:val="20"/>
              </w:rPr>
              <w:t>The work maintains a general coherence between the objective, the methodology and the results found, according to conventional methods used for this type of studies, therefore I consider it to be correct in this aspect.</w:t>
            </w:r>
          </w:p>
        </w:tc>
        <w:tc>
          <w:tcPr>
            <w:tcW w:w="6442" w:type="dxa"/>
          </w:tcPr>
          <w:p w14:paraId="7A8F547E"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3C5298EC" w14:textId="77777777" w:rsidTr="00961709">
        <w:trPr>
          <w:trHeight w:val="703"/>
        </w:trPr>
        <w:tc>
          <w:tcPr>
            <w:tcW w:w="5243" w:type="dxa"/>
          </w:tcPr>
          <w:p w14:paraId="66D42F7F" w14:textId="77777777" w:rsidR="003036AA" w:rsidRPr="00E134C8" w:rsidRDefault="009604A3">
            <w:pPr>
              <w:ind w:left="0" w:hanging="2"/>
              <w:rPr>
                <w:rFonts w:ascii="Arial" w:hAnsi="Arial" w:cs="Arial"/>
                <w:sz w:val="20"/>
                <w:szCs w:val="20"/>
              </w:rPr>
            </w:pPr>
            <w:r w:rsidRPr="00E134C8">
              <w:rPr>
                <w:rFonts w:ascii="Arial" w:hAnsi="Arial" w:cs="Arial"/>
                <w:b/>
                <w:sz w:val="20"/>
                <w:szCs w:val="20"/>
              </w:rPr>
              <w:t>Are the references sufficient and recent? If you have suggestions of additional references, please mention them in the review form.</w:t>
            </w:r>
          </w:p>
        </w:tc>
        <w:tc>
          <w:tcPr>
            <w:tcW w:w="9357" w:type="dxa"/>
          </w:tcPr>
          <w:p w14:paraId="752F0861" w14:textId="77777777" w:rsidR="003036AA" w:rsidRPr="00E134C8" w:rsidRDefault="009604A3">
            <w:pPr>
              <w:pBdr>
                <w:top w:val="nil"/>
                <w:left w:val="nil"/>
                <w:bottom w:val="nil"/>
                <w:right w:val="nil"/>
                <w:between w:val="nil"/>
              </w:pBdr>
              <w:spacing w:line="240" w:lineRule="auto"/>
              <w:ind w:left="0" w:hanging="2"/>
              <w:rPr>
                <w:rFonts w:ascii="Arial" w:hAnsi="Arial" w:cs="Arial"/>
                <w:color w:val="000000"/>
                <w:sz w:val="20"/>
                <w:szCs w:val="20"/>
              </w:rPr>
            </w:pPr>
            <w:r w:rsidRPr="00E134C8">
              <w:rPr>
                <w:rFonts w:ascii="Arial" w:hAnsi="Arial" w:cs="Arial"/>
                <w:sz w:val="20"/>
                <w:szCs w:val="20"/>
              </w:rPr>
              <w:t>If possible, it would be desirable to include more references in the discussion section</w:t>
            </w:r>
          </w:p>
        </w:tc>
        <w:tc>
          <w:tcPr>
            <w:tcW w:w="6442" w:type="dxa"/>
          </w:tcPr>
          <w:p w14:paraId="28616B00"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34A5A1E8" w14:textId="77777777" w:rsidTr="00961709">
        <w:trPr>
          <w:trHeight w:val="386"/>
        </w:trPr>
        <w:tc>
          <w:tcPr>
            <w:tcW w:w="5243" w:type="dxa"/>
          </w:tcPr>
          <w:p w14:paraId="47C158DF" w14:textId="77777777" w:rsidR="003036AA" w:rsidRPr="00E134C8" w:rsidRDefault="009604A3">
            <w:pPr>
              <w:pStyle w:val="Heading2"/>
              <w:ind w:left="0" w:hanging="2"/>
              <w:jc w:val="left"/>
              <w:rPr>
                <w:rFonts w:ascii="Arial" w:eastAsia="Times New Roman" w:hAnsi="Arial" w:cs="Arial"/>
              </w:rPr>
            </w:pPr>
            <w:r w:rsidRPr="00E134C8">
              <w:rPr>
                <w:rFonts w:ascii="Arial" w:eastAsia="Times New Roman" w:hAnsi="Arial" w:cs="Arial"/>
              </w:rPr>
              <w:t xml:space="preserve">Is the </w:t>
            </w:r>
            <w:proofErr w:type="spellStart"/>
            <w:r w:rsidRPr="00E134C8">
              <w:rPr>
                <w:rFonts w:ascii="Arial" w:eastAsia="Times New Roman" w:hAnsi="Arial" w:cs="Arial"/>
              </w:rPr>
              <w:t>language</w:t>
            </w:r>
            <w:proofErr w:type="spellEnd"/>
            <w:r w:rsidRPr="00E134C8">
              <w:rPr>
                <w:rFonts w:ascii="Arial" w:eastAsia="Times New Roman" w:hAnsi="Arial" w:cs="Arial"/>
              </w:rPr>
              <w:t xml:space="preserve">/English </w:t>
            </w:r>
            <w:proofErr w:type="spellStart"/>
            <w:r w:rsidRPr="00E134C8">
              <w:rPr>
                <w:rFonts w:ascii="Arial" w:eastAsia="Times New Roman" w:hAnsi="Arial" w:cs="Arial"/>
              </w:rPr>
              <w:t>quality</w:t>
            </w:r>
            <w:proofErr w:type="spellEnd"/>
            <w:r w:rsidRPr="00E134C8">
              <w:rPr>
                <w:rFonts w:ascii="Arial" w:eastAsia="Times New Roman" w:hAnsi="Arial" w:cs="Arial"/>
              </w:rPr>
              <w:t xml:space="preserve"> of the article </w:t>
            </w:r>
            <w:proofErr w:type="spellStart"/>
            <w:r w:rsidRPr="00E134C8">
              <w:rPr>
                <w:rFonts w:ascii="Arial" w:eastAsia="Times New Roman" w:hAnsi="Arial" w:cs="Arial"/>
              </w:rPr>
              <w:t>suitable</w:t>
            </w:r>
            <w:proofErr w:type="spellEnd"/>
            <w:r w:rsidRPr="00E134C8">
              <w:rPr>
                <w:rFonts w:ascii="Arial" w:eastAsia="Times New Roman" w:hAnsi="Arial" w:cs="Arial"/>
              </w:rPr>
              <w:t xml:space="preserve"> for </w:t>
            </w:r>
            <w:proofErr w:type="spellStart"/>
            <w:r w:rsidRPr="00E134C8">
              <w:rPr>
                <w:rFonts w:ascii="Arial" w:eastAsia="Times New Roman" w:hAnsi="Arial" w:cs="Arial"/>
              </w:rPr>
              <w:t>scholarly</w:t>
            </w:r>
            <w:proofErr w:type="spellEnd"/>
            <w:r w:rsidRPr="00E134C8">
              <w:rPr>
                <w:rFonts w:ascii="Arial" w:eastAsia="Times New Roman" w:hAnsi="Arial" w:cs="Arial"/>
              </w:rPr>
              <w:t xml:space="preserve"> </w:t>
            </w:r>
            <w:proofErr w:type="gramStart"/>
            <w:r w:rsidRPr="00E134C8">
              <w:rPr>
                <w:rFonts w:ascii="Arial" w:eastAsia="Times New Roman" w:hAnsi="Arial" w:cs="Arial"/>
              </w:rPr>
              <w:t>communications?</w:t>
            </w:r>
            <w:proofErr w:type="gramEnd"/>
          </w:p>
          <w:p w14:paraId="5F7B3342" w14:textId="77777777" w:rsidR="003036AA" w:rsidRPr="00E134C8" w:rsidRDefault="003036AA">
            <w:pPr>
              <w:ind w:left="0" w:hanging="2"/>
              <w:rPr>
                <w:rFonts w:ascii="Arial" w:hAnsi="Arial" w:cs="Arial"/>
                <w:sz w:val="20"/>
                <w:szCs w:val="20"/>
              </w:rPr>
            </w:pPr>
          </w:p>
        </w:tc>
        <w:tc>
          <w:tcPr>
            <w:tcW w:w="9357" w:type="dxa"/>
          </w:tcPr>
          <w:p w14:paraId="146A596D" w14:textId="77777777" w:rsidR="003036AA" w:rsidRPr="00E134C8" w:rsidRDefault="009604A3">
            <w:pPr>
              <w:ind w:left="0" w:hanging="2"/>
              <w:rPr>
                <w:rFonts w:ascii="Arial" w:hAnsi="Arial" w:cs="Arial"/>
                <w:sz w:val="20"/>
                <w:szCs w:val="20"/>
              </w:rPr>
            </w:pPr>
            <w:r w:rsidRPr="00E134C8">
              <w:rPr>
                <w:rFonts w:ascii="Arial" w:hAnsi="Arial" w:cs="Arial"/>
                <w:sz w:val="20"/>
                <w:szCs w:val="20"/>
              </w:rPr>
              <w:t xml:space="preserve">The manuscript is generally readable but would benefit from professional </w:t>
            </w:r>
            <w:proofErr w:type="spellStart"/>
            <w:r w:rsidRPr="00E134C8">
              <w:rPr>
                <w:rFonts w:ascii="Arial" w:hAnsi="Arial" w:cs="Arial"/>
                <w:sz w:val="20"/>
                <w:szCs w:val="20"/>
              </w:rPr>
              <w:t>english</w:t>
            </w:r>
            <w:proofErr w:type="spellEnd"/>
            <w:r w:rsidRPr="00E134C8">
              <w:rPr>
                <w:rFonts w:ascii="Arial" w:hAnsi="Arial" w:cs="Arial"/>
                <w:sz w:val="20"/>
                <w:szCs w:val="20"/>
              </w:rPr>
              <w:t xml:space="preserve"> proofreading to enhance clarity and fluency</w:t>
            </w:r>
          </w:p>
        </w:tc>
        <w:tc>
          <w:tcPr>
            <w:tcW w:w="6442" w:type="dxa"/>
          </w:tcPr>
          <w:p w14:paraId="4EF55408" w14:textId="77777777" w:rsidR="003036AA" w:rsidRPr="00E134C8" w:rsidRDefault="003036AA">
            <w:pPr>
              <w:ind w:left="0" w:hanging="2"/>
              <w:rPr>
                <w:rFonts w:ascii="Arial" w:hAnsi="Arial" w:cs="Arial"/>
                <w:sz w:val="20"/>
                <w:szCs w:val="20"/>
              </w:rPr>
            </w:pPr>
          </w:p>
        </w:tc>
      </w:tr>
      <w:tr w:rsidR="003036AA" w:rsidRPr="00E134C8" w14:paraId="56643E44" w14:textId="77777777" w:rsidTr="00961709">
        <w:trPr>
          <w:trHeight w:val="728"/>
        </w:trPr>
        <w:tc>
          <w:tcPr>
            <w:tcW w:w="5243" w:type="dxa"/>
          </w:tcPr>
          <w:p w14:paraId="51410371" w14:textId="77777777" w:rsidR="003036AA" w:rsidRPr="00E134C8" w:rsidRDefault="009604A3">
            <w:pPr>
              <w:pStyle w:val="Heading2"/>
              <w:ind w:left="0" w:hanging="2"/>
              <w:jc w:val="left"/>
              <w:rPr>
                <w:rFonts w:ascii="Arial" w:eastAsia="Times New Roman" w:hAnsi="Arial" w:cs="Arial"/>
                <w:b w:val="0"/>
              </w:rPr>
            </w:pPr>
            <w:proofErr w:type="spellStart"/>
            <w:r w:rsidRPr="00E134C8">
              <w:rPr>
                <w:rFonts w:ascii="Arial" w:eastAsia="Times New Roman" w:hAnsi="Arial" w:cs="Arial"/>
                <w:u w:val="single"/>
              </w:rPr>
              <w:t>Optional</w:t>
            </w:r>
            <w:proofErr w:type="spellEnd"/>
            <w:r w:rsidRPr="00E134C8">
              <w:rPr>
                <w:rFonts w:ascii="Arial" w:eastAsia="Times New Roman" w:hAnsi="Arial" w:cs="Arial"/>
                <w:u w:val="single"/>
              </w:rPr>
              <w:t>/General</w:t>
            </w:r>
            <w:r w:rsidRPr="00E134C8">
              <w:rPr>
                <w:rFonts w:ascii="Arial" w:eastAsia="Times New Roman" w:hAnsi="Arial" w:cs="Arial"/>
              </w:rPr>
              <w:t xml:space="preserve"> </w:t>
            </w:r>
            <w:proofErr w:type="spellStart"/>
            <w:r w:rsidRPr="00E134C8">
              <w:rPr>
                <w:rFonts w:ascii="Arial" w:eastAsia="Times New Roman" w:hAnsi="Arial" w:cs="Arial"/>
                <w:b w:val="0"/>
              </w:rPr>
              <w:t>comments</w:t>
            </w:r>
            <w:proofErr w:type="spellEnd"/>
          </w:p>
          <w:p w14:paraId="462DEECD" w14:textId="77777777" w:rsidR="003036AA" w:rsidRPr="00E134C8" w:rsidRDefault="003036AA">
            <w:pPr>
              <w:pStyle w:val="Heading2"/>
              <w:ind w:left="0" w:hanging="2"/>
              <w:jc w:val="left"/>
              <w:rPr>
                <w:rFonts w:ascii="Arial" w:eastAsia="Times New Roman" w:hAnsi="Arial" w:cs="Arial"/>
                <w:b w:val="0"/>
              </w:rPr>
            </w:pPr>
          </w:p>
        </w:tc>
        <w:tc>
          <w:tcPr>
            <w:tcW w:w="9357" w:type="dxa"/>
          </w:tcPr>
          <w:p w14:paraId="6B2F05C3" w14:textId="77777777" w:rsidR="003036AA" w:rsidRPr="00E134C8" w:rsidRDefault="009604A3">
            <w:pPr>
              <w:pBdr>
                <w:top w:val="nil"/>
                <w:left w:val="nil"/>
                <w:bottom w:val="nil"/>
                <w:right w:val="nil"/>
                <w:between w:val="nil"/>
              </w:pBdr>
              <w:spacing w:line="240" w:lineRule="auto"/>
              <w:ind w:left="0" w:hanging="2"/>
              <w:rPr>
                <w:rFonts w:ascii="Arial" w:hAnsi="Arial" w:cs="Arial"/>
                <w:sz w:val="20"/>
                <w:szCs w:val="20"/>
              </w:rPr>
            </w:pPr>
            <w:r w:rsidRPr="00E134C8">
              <w:rPr>
                <w:rFonts w:ascii="Arial" w:hAnsi="Arial" w:cs="Arial"/>
                <w:sz w:val="20"/>
                <w:szCs w:val="20"/>
              </w:rPr>
              <w:t>Tables 1 and 2 could be included as appendices; they are not essential to include in the main text of the paper.</w:t>
            </w:r>
          </w:p>
          <w:p w14:paraId="05FCFB23" w14:textId="77777777" w:rsidR="003036AA" w:rsidRPr="00E134C8" w:rsidRDefault="009604A3">
            <w:pPr>
              <w:pBdr>
                <w:top w:val="nil"/>
                <w:left w:val="nil"/>
                <w:bottom w:val="nil"/>
                <w:right w:val="nil"/>
                <w:between w:val="nil"/>
              </w:pBdr>
              <w:spacing w:line="240" w:lineRule="auto"/>
              <w:ind w:left="0" w:hanging="2"/>
              <w:rPr>
                <w:rFonts w:ascii="Arial" w:hAnsi="Arial" w:cs="Arial"/>
                <w:sz w:val="20"/>
                <w:szCs w:val="20"/>
              </w:rPr>
            </w:pPr>
            <w:r w:rsidRPr="00E134C8">
              <w:rPr>
                <w:rFonts w:ascii="Arial" w:hAnsi="Arial" w:cs="Arial"/>
                <w:sz w:val="20"/>
                <w:szCs w:val="20"/>
              </w:rPr>
              <w:t>The symbols in the legend are not clearly visible on the map of the study area, so it is suggested that the secondary map of India be slightly reduced in size and the main map enlarged.</w:t>
            </w:r>
          </w:p>
        </w:tc>
        <w:tc>
          <w:tcPr>
            <w:tcW w:w="6442" w:type="dxa"/>
          </w:tcPr>
          <w:p w14:paraId="553B1367" w14:textId="77777777" w:rsidR="003036AA" w:rsidRPr="00E134C8" w:rsidRDefault="003036AA">
            <w:pPr>
              <w:ind w:left="0" w:hanging="2"/>
              <w:rPr>
                <w:rFonts w:ascii="Arial" w:hAnsi="Arial" w:cs="Arial"/>
                <w:sz w:val="20"/>
                <w:szCs w:val="20"/>
              </w:rPr>
            </w:pPr>
          </w:p>
        </w:tc>
      </w:tr>
    </w:tbl>
    <w:p w14:paraId="5EB5AD77" w14:textId="77777777" w:rsidR="003036AA" w:rsidRPr="00E134C8" w:rsidRDefault="003036AA" w:rsidP="00EB2A7F">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Style w:val="a1"/>
        <w:tblW w:w="2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3"/>
        <w:gridCol w:w="8642"/>
        <w:gridCol w:w="5677"/>
      </w:tblGrid>
      <w:tr w:rsidR="003036AA" w:rsidRPr="00E134C8" w14:paraId="77227372" w14:textId="77777777" w:rsidTr="00666301">
        <w:trPr>
          <w:trHeight w:val="237"/>
        </w:trPr>
        <w:tc>
          <w:tcPr>
            <w:tcW w:w="21042" w:type="dxa"/>
            <w:gridSpan w:val="3"/>
            <w:tcBorders>
              <w:top w:val="nil"/>
              <w:left w:val="nil"/>
              <w:right w:val="nil"/>
            </w:tcBorders>
            <w:tcMar>
              <w:top w:w="0" w:type="dxa"/>
              <w:left w:w="108" w:type="dxa"/>
              <w:bottom w:w="0" w:type="dxa"/>
              <w:right w:w="108" w:type="dxa"/>
            </w:tcMar>
            <w:vAlign w:val="center"/>
          </w:tcPr>
          <w:p w14:paraId="44DD8C45" w14:textId="77777777" w:rsidR="003036AA" w:rsidRPr="00E134C8" w:rsidRDefault="009604A3">
            <w:pPr>
              <w:pBdr>
                <w:top w:val="nil"/>
                <w:left w:val="nil"/>
                <w:bottom w:val="nil"/>
                <w:right w:val="nil"/>
                <w:between w:val="nil"/>
              </w:pBdr>
              <w:spacing w:line="240" w:lineRule="auto"/>
              <w:ind w:left="0" w:hanging="2"/>
              <w:rPr>
                <w:rFonts w:ascii="Arial" w:hAnsi="Arial" w:cs="Arial"/>
                <w:color w:val="000000"/>
                <w:sz w:val="20"/>
                <w:szCs w:val="20"/>
                <w:u w:val="single"/>
              </w:rPr>
            </w:pPr>
            <w:r w:rsidRPr="00E134C8">
              <w:rPr>
                <w:rFonts w:ascii="Arial" w:hAnsi="Arial" w:cs="Arial"/>
                <w:b/>
                <w:color w:val="000000"/>
                <w:sz w:val="20"/>
                <w:szCs w:val="20"/>
                <w:highlight w:val="yellow"/>
                <w:u w:val="single"/>
              </w:rPr>
              <w:t>PART  2:</w:t>
            </w:r>
            <w:r w:rsidRPr="00E134C8">
              <w:rPr>
                <w:rFonts w:ascii="Arial" w:hAnsi="Arial" w:cs="Arial"/>
                <w:b/>
                <w:color w:val="000000"/>
                <w:sz w:val="20"/>
                <w:szCs w:val="20"/>
                <w:u w:val="single"/>
              </w:rPr>
              <w:t xml:space="preserve"> </w:t>
            </w:r>
          </w:p>
          <w:p w14:paraId="025AF981" w14:textId="77777777" w:rsidR="003036AA" w:rsidRPr="00E134C8" w:rsidRDefault="003036AA">
            <w:pPr>
              <w:pBdr>
                <w:top w:val="nil"/>
                <w:left w:val="nil"/>
                <w:bottom w:val="nil"/>
                <w:right w:val="nil"/>
                <w:between w:val="nil"/>
              </w:pBdr>
              <w:spacing w:line="240" w:lineRule="auto"/>
              <w:ind w:left="0" w:hanging="2"/>
              <w:rPr>
                <w:rFonts w:ascii="Arial" w:hAnsi="Arial" w:cs="Arial"/>
                <w:color w:val="000000"/>
                <w:sz w:val="20"/>
                <w:szCs w:val="20"/>
                <w:u w:val="single"/>
              </w:rPr>
            </w:pPr>
          </w:p>
        </w:tc>
      </w:tr>
      <w:tr w:rsidR="003036AA" w:rsidRPr="00E134C8" w14:paraId="55D44B3D" w14:textId="77777777" w:rsidTr="00666301">
        <w:trPr>
          <w:trHeight w:val="935"/>
        </w:trPr>
        <w:tc>
          <w:tcPr>
            <w:tcW w:w="6723" w:type="dxa"/>
            <w:tcMar>
              <w:top w:w="0" w:type="dxa"/>
              <w:left w:w="108" w:type="dxa"/>
              <w:bottom w:w="0" w:type="dxa"/>
              <w:right w:w="108" w:type="dxa"/>
            </w:tcMar>
            <w:vAlign w:val="center"/>
          </w:tcPr>
          <w:p w14:paraId="7FB3D559" w14:textId="77777777" w:rsidR="003036AA" w:rsidRPr="00E134C8" w:rsidRDefault="003036AA">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tcPr>
          <w:p w14:paraId="310CAEB2" w14:textId="77777777" w:rsidR="003036AA" w:rsidRPr="00E134C8" w:rsidRDefault="009604A3">
            <w:pPr>
              <w:pStyle w:val="Heading2"/>
              <w:ind w:left="0" w:hanging="2"/>
              <w:jc w:val="left"/>
              <w:rPr>
                <w:rFonts w:ascii="Arial" w:eastAsia="Times New Roman" w:hAnsi="Arial" w:cs="Arial"/>
              </w:rPr>
            </w:pPr>
            <w:proofErr w:type="spellStart"/>
            <w:r w:rsidRPr="00E134C8">
              <w:rPr>
                <w:rFonts w:ascii="Arial" w:eastAsia="Times New Roman" w:hAnsi="Arial" w:cs="Arial"/>
              </w:rPr>
              <w:t>Reviewer’s</w:t>
            </w:r>
            <w:proofErr w:type="spellEnd"/>
            <w:r w:rsidRPr="00E134C8">
              <w:rPr>
                <w:rFonts w:ascii="Arial" w:eastAsia="Times New Roman" w:hAnsi="Arial" w:cs="Arial"/>
              </w:rPr>
              <w:t xml:space="preserve"> comment</w:t>
            </w:r>
          </w:p>
        </w:tc>
        <w:tc>
          <w:tcPr>
            <w:tcW w:w="5677" w:type="dxa"/>
          </w:tcPr>
          <w:p w14:paraId="4E96A3C7" w14:textId="77777777" w:rsidR="003036AA" w:rsidRPr="00E134C8" w:rsidRDefault="009604A3">
            <w:pPr>
              <w:spacing w:after="160" w:line="254" w:lineRule="auto"/>
              <w:ind w:left="0" w:hanging="2"/>
              <w:rPr>
                <w:rFonts w:ascii="Arial" w:hAnsi="Arial" w:cs="Arial"/>
                <w:sz w:val="20"/>
                <w:szCs w:val="20"/>
              </w:rPr>
            </w:pPr>
            <w:r w:rsidRPr="00E134C8">
              <w:rPr>
                <w:rFonts w:ascii="Arial" w:hAnsi="Arial" w:cs="Arial"/>
                <w:b/>
                <w:sz w:val="20"/>
                <w:szCs w:val="20"/>
              </w:rPr>
              <w:t>Author’s Feedback</w:t>
            </w:r>
            <w:r w:rsidRPr="00E134C8">
              <w:rPr>
                <w:rFonts w:ascii="Arial" w:hAnsi="Arial" w:cs="Arial"/>
                <w:sz w:val="20"/>
                <w:szCs w:val="20"/>
              </w:rPr>
              <w:t xml:space="preserve"> (It is mandatory that authors should write his/her feedback here)</w:t>
            </w:r>
          </w:p>
          <w:p w14:paraId="0415DD37" w14:textId="77777777" w:rsidR="003036AA" w:rsidRPr="00E134C8" w:rsidRDefault="003036AA">
            <w:pPr>
              <w:pStyle w:val="Heading2"/>
              <w:ind w:left="0" w:hanging="2"/>
              <w:jc w:val="left"/>
              <w:rPr>
                <w:rFonts w:ascii="Arial" w:eastAsia="Times New Roman" w:hAnsi="Arial" w:cs="Arial"/>
                <w:b w:val="0"/>
              </w:rPr>
            </w:pPr>
          </w:p>
        </w:tc>
      </w:tr>
      <w:tr w:rsidR="003036AA" w:rsidRPr="00E134C8" w14:paraId="2CDE8568" w14:textId="77777777" w:rsidTr="00666301">
        <w:trPr>
          <w:trHeight w:val="697"/>
        </w:trPr>
        <w:tc>
          <w:tcPr>
            <w:tcW w:w="6723" w:type="dxa"/>
            <w:tcMar>
              <w:top w:w="0" w:type="dxa"/>
              <w:left w:w="108" w:type="dxa"/>
              <w:bottom w:w="0" w:type="dxa"/>
              <w:right w:w="108" w:type="dxa"/>
            </w:tcMar>
            <w:vAlign w:val="center"/>
          </w:tcPr>
          <w:p w14:paraId="4C574F35" w14:textId="77777777" w:rsidR="003036AA" w:rsidRPr="00E134C8" w:rsidRDefault="009604A3">
            <w:pPr>
              <w:pBdr>
                <w:top w:val="nil"/>
                <w:left w:val="nil"/>
                <w:bottom w:val="nil"/>
                <w:right w:val="nil"/>
                <w:between w:val="nil"/>
              </w:pBdr>
              <w:spacing w:line="240" w:lineRule="auto"/>
              <w:ind w:left="0" w:hanging="2"/>
              <w:rPr>
                <w:rFonts w:ascii="Arial" w:hAnsi="Arial" w:cs="Arial"/>
                <w:color w:val="000000"/>
                <w:sz w:val="20"/>
                <w:szCs w:val="20"/>
              </w:rPr>
            </w:pPr>
            <w:r w:rsidRPr="00E134C8">
              <w:rPr>
                <w:rFonts w:ascii="Arial" w:hAnsi="Arial" w:cs="Arial"/>
                <w:b/>
                <w:color w:val="000000"/>
                <w:sz w:val="20"/>
                <w:szCs w:val="20"/>
              </w:rPr>
              <w:t xml:space="preserve">Are there ethical issues in this manuscript? </w:t>
            </w:r>
          </w:p>
          <w:p w14:paraId="4C867B3F" w14:textId="77777777" w:rsidR="003036AA" w:rsidRPr="00E134C8" w:rsidRDefault="003036AA">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vAlign w:val="center"/>
          </w:tcPr>
          <w:p w14:paraId="5E32F54E" w14:textId="77777777" w:rsidR="003036AA" w:rsidRPr="00E134C8" w:rsidRDefault="009604A3">
            <w:pPr>
              <w:pBdr>
                <w:top w:val="nil"/>
                <w:left w:val="nil"/>
                <w:bottom w:val="nil"/>
                <w:right w:val="nil"/>
                <w:between w:val="nil"/>
              </w:pBdr>
              <w:spacing w:line="240" w:lineRule="auto"/>
              <w:ind w:left="0" w:hanging="2"/>
              <w:rPr>
                <w:rFonts w:ascii="Arial" w:hAnsi="Arial" w:cs="Arial"/>
                <w:color w:val="000000"/>
                <w:sz w:val="20"/>
                <w:szCs w:val="20"/>
                <w:u w:val="single"/>
              </w:rPr>
            </w:pPr>
            <w:r w:rsidRPr="00E134C8">
              <w:rPr>
                <w:rFonts w:ascii="Arial" w:hAnsi="Arial" w:cs="Arial"/>
                <w:i/>
                <w:color w:val="000000"/>
                <w:sz w:val="20"/>
                <w:szCs w:val="20"/>
                <w:u w:val="single"/>
              </w:rPr>
              <w:t xml:space="preserve">(If yes, </w:t>
            </w:r>
            <w:proofErr w:type="gramStart"/>
            <w:r w:rsidRPr="00E134C8">
              <w:rPr>
                <w:rFonts w:ascii="Arial" w:hAnsi="Arial" w:cs="Arial"/>
                <w:i/>
                <w:color w:val="000000"/>
                <w:sz w:val="20"/>
                <w:szCs w:val="20"/>
                <w:u w:val="single"/>
              </w:rPr>
              <w:t>Kindly</w:t>
            </w:r>
            <w:proofErr w:type="gramEnd"/>
            <w:r w:rsidRPr="00E134C8">
              <w:rPr>
                <w:rFonts w:ascii="Arial" w:hAnsi="Arial" w:cs="Arial"/>
                <w:i/>
                <w:color w:val="000000"/>
                <w:sz w:val="20"/>
                <w:szCs w:val="20"/>
                <w:u w:val="single"/>
              </w:rPr>
              <w:t xml:space="preserve"> please write down the ethical issues here in detail)</w:t>
            </w:r>
          </w:p>
          <w:p w14:paraId="63F98DDF" w14:textId="77777777" w:rsidR="003036AA" w:rsidRPr="00E134C8" w:rsidRDefault="003036AA">
            <w:pPr>
              <w:pBdr>
                <w:top w:val="nil"/>
                <w:left w:val="nil"/>
                <w:bottom w:val="nil"/>
                <w:right w:val="nil"/>
                <w:between w:val="nil"/>
              </w:pBdr>
              <w:spacing w:line="240" w:lineRule="auto"/>
              <w:ind w:left="0" w:hanging="2"/>
              <w:rPr>
                <w:rFonts w:ascii="Arial" w:hAnsi="Arial" w:cs="Arial"/>
                <w:color w:val="000000"/>
                <w:sz w:val="20"/>
                <w:szCs w:val="20"/>
              </w:rPr>
            </w:pPr>
          </w:p>
          <w:p w14:paraId="77C48A5C" w14:textId="77777777" w:rsidR="003036AA" w:rsidRPr="00E134C8" w:rsidRDefault="003036AA">
            <w:pPr>
              <w:pBdr>
                <w:top w:val="nil"/>
                <w:left w:val="nil"/>
                <w:bottom w:val="nil"/>
                <w:right w:val="nil"/>
                <w:between w:val="nil"/>
              </w:pBdr>
              <w:spacing w:line="240" w:lineRule="auto"/>
              <w:ind w:left="0" w:hanging="2"/>
              <w:rPr>
                <w:rFonts w:ascii="Arial" w:hAnsi="Arial" w:cs="Arial"/>
                <w:color w:val="000000"/>
                <w:sz w:val="20"/>
                <w:szCs w:val="20"/>
              </w:rPr>
            </w:pPr>
          </w:p>
        </w:tc>
        <w:tc>
          <w:tcPr>
            <w:tcW w:w="5677" w:type="dxa"/>
            <w:vAlign w:val="center"/>
          </w:tcPr>
          <w:p w14:paraId="49FCF045" w14:textId="77777777" w:rsidR="003036AA" w:rsidRPr="00E134C8" w:rsidRDefault="003036AA">
            <w:pPr>
              <w:ind w:left="0" w:hanging="2"/>
              <w:rPr>
                <w:rFonts w:ascii="Arial" w:hAnsi="Arial" w:cs="Arial"/>
                <w:sz w:val="20"/>
                <w:szCs w:val="20"/>
              </w:rPr>
            </w:pPr>
          </w:p>
          <w:p w14:paraId="079A62DB" w14:textId="77777777" w:rsidR="003036AA" w:rsidRPr="00E134C8" w:rsidRDefault="003036AA">
            <w:pPr>
              <w:ind w:left="0" w:hanging="2"/>
              <w:rPr>
                <w:rFonts w:ascii="Arial" w:hAnsi="Arial" w:cs="Arial"/>
                <w:sz w:val="20"/>
                <w:szCs w:val="20"/>
              </w:rPr>
            </w:pPr>
          </w:p>
          <w:p w14:paraId="48CF3297" w14:textId="77777777" w:rsidR="003036AA" w:rsidRPr="00E134C8" w:rsidRDefault="003036AA">
            <w:pPr>
              <w:ind w:left="0" w:hanging="2"/>
              <w:rPr>
                <w:rFonts w:ascii="Arial" w:hAnsi="Arial" w:cs="Arial"/>
                <w:sz w:val="20"/>
                <w:szCs w:val="20"/>
              </w:rPr>
            </w:pPr>
          </w:p>
          <w:p w14:paraId="4FD4AC30" w14:textId="77777777" w:rsidR="003036AA" w:rsidRPr="00E134C8" w:rsidRDefault="003036AA">
            <w:pPr>
              <w:pBdr>
                <w:top w:val="nil"/>
                <w:left w:val="nil"/>
                <w:bottom w:val="nil"/>
                <w:right w:val="nil"/>
                <w:between w:val="nil"/>
              </w:pBdr>
              <w:spacing w:line="240" w:lineRule="auto"/>
              <w:ind w:left="0" w:hanging="2"/>
              <w:rPr>
                <w:rFonts w:ascii="Arial" w:hAnsi="Arial" w:cs="Arial"/>
                <w:color w:val="000000"/>
                <w:sz w:val="20"/>
                <w:szCs w:val="20"/>
              </w:rPr>
            </w:pPr>
          </w:p>
        </w:tc>
      </w:tr>
    </w:tbl>
    <w:p w14:paraId="39769A0D" w14:textId="77777777" w:rsidR="003036AA" w:rsidRPr="00E134C8" w:rsidRDefault="003036AA">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32D51F92" w14:textId="18C388E0" w:rsidR="00EB2A7F" w:rsidRPr="00E134C8" w:rsidRDefault="00EB2A7F">
      <w:pPr>
        <w:pBdr>
          <w:top w:val="nil"/>
          <w:left w:val="nil"/>
          <w:bottom w:val="nil"/>
          <w:right w:val="nil"/>
          <w:between w:val="nil"/>
        </w:pBdr>
        <w:spacing w:line="240" w:lineRule="auto"/>
        <w:ind w:left="0" w:hanging="2"/>
        <w:jc w:val="both"/>
        <w:rPr>
          <w:rFonts w:ascii="Arial" w:hAnsi="Arial" w:cs="Arial"/>
          <w:b/>
          <w:sz w:val="20"/>
          <w:szCs w:val="20"/>
          <w:u w:val="single"/>
        </w:rPr>
      </w:pPr>
      <w:bookmarkStart w:id="0" w:name="_Hlk195267455"/>
      <w:r w:rsidRPr="00E134C8">
        <w:rPr>
          <w:rFonts w:ascii="Arial" w:hAnsi="Arial" w:cs="Arial"/>
          <w:b/>
          <w:sz w:val="20"/>
          <w:szCs w:val="20"/>
          <w:u w:val="single"/>
        </w:rPr>
        <w:t>Reviewer Details:</w:t>
      </w:r>
      <w:bookmarkEnd w:id="0"/>
    </w:p>
    <w:p w14:paraId="38686094" w14:textId="77777777" w:rsidR="00EB2A7F" w:rsidRPr="00E134C8" w:rsidRDefault="00EB2A7F">
      <w:pPr>
        <w:pBdr>
          <w:top w:val="nil"/>
          <w:left w:val="nil"/>
          <w:bottom w:val="nil"/>
          <w:right w:val="nil"/>
          <w:between w:val="nil"/>
        </w:pBdr>
        <w:spacing w:line="240" w:lineRule="auto"/>
        <w:ind w:left="0" w:hanging="2"/>
        <w:jc w:val="both"/>
        <w:rPr>
          <w:rFonts w:ascii="Arial" w:hAnsi="Arial" w:cs="Arial"/>
          <w:b/>
          <w:sz w:val="20"/>
          <w:szCs w:val="20"/>
          <w:u w:val="single"/>
        </w:rPr>
      </w:pPr>
    </w:p>
    <w:p w14:paraId="21620680" w14:textId="366171F2" w:rsidR="00EB2A7F" w:rsidRPr="00E134C8" w:rsidRDefault="00EB2A7F">
      <w:pPr>
        <w:pBdr>
          <w:top w:val="nil"/>
          <w:left w:val="nil"/>
          <w:bottom w:val="nil"/>
          <w:right w:val="nil"/>
          <w:between w:val="nil"/>
        </w:pBdr>
        <w:spacing w:line="240" w:lineRule="auto"/>
        <w:ind w:left="0" w:hanging="2"/>
        <w:jc w:val="both"/>
        <w:rPr>
          <w:rFonts w:ascii="Arial" w:eastAsia="Arial" w:hAnsi="Arial" w:cs="Arial"/>
          <w:b/>
          <w:bCs/>
          <w:color w:val="000000"/>
          <w:sz w:val="20"/>
          <w:szCs w:val="20"/>
        </w:rPr>
      </w:pPr>
      <w:bookmarkStart w:id="1" w:name="_Hlk198720117"/>
      <w:r w:rsidRPr="00E134C8">
        <w:rPr>
          <w:rFonts w:ascii="Arial" w:hAnsi="Arial" w:cs="Arial"/>
          <w:b/>
          <w:bCs/>
          <w:color w:val="0D0D0D"/>
          <w:sz w:val="20"/>
          <w:szCs w:val="20"/>
        </w:rPr>
        <w:t>Federico Fernando Rivas</w:t>
      </w:r>
      <w:r w:rsidRPr="00E134C8">
        <w:rPr>
          <w:rFonts w:ascii="Arial" w:hAnsi="Arial" w:cs="Arial"/>
          <w:b/>
          <w:bCs/>
          <w:color w:val="0D0D0D"/>
          <w:sz w:val="20"/>
          <w:szCs w:val="20"/>
        </w:rPr>
        <w:t xml:space="preserve">, </w:t>
      </w:r>
      <w:r w:rsidRPr="00E134C8">
        <w:rPr>
          <w:rFonts w:ascii="Arial" w:hAnsi="Arial" w:cs="Arial"/>
          <w:b/>
          <w:bCs/>
          <w:color w:val="0D0D0D"/>
          <w:sz w:val="20"/>
          <w:szCs w:val="20"/>
        </w:rPr>
        <w:t>Universidad Nacional de Santiago del Estero</w:t>
      </w:r>
      <w:r w:rsidRPr="00E134C8">
        <w:rPr>
          <w:rFonts w:ascii="Arial" w:hAnsi="Arial" w:cs="Arial"/>
          <w:b/>
          <w:bCs/>
          <w:color w:val="0D0D0D"/>
          <w:sz w:val="20"/>
          <w:szCs w:val="20"/>
        </w:rPr>
        <w:t xml:space="preserve">, </w:t>
      </w:r>
      <w:r w:rsidRPr="00E134C8">
        <w:rPr>
          <w:rFonts w:ascii="Arial" w:hAnsi="Arial" w:cs="Arial"/>
          <w:b/>
          <w:bCs/>
          <w:color w:val="0D0D0D"/>
          <w:sz w:val="20"/>
          <w:szCs w:val="20"/>
        </w:rPr>
        <w:t>Argentina</w:t>
      </w:r>
      <w:bookmarkEnd w:id="1"/>
    </w:p>
    <w:sectPr w:rsidR="00EB2A7F" w:rsidRPr="00E134C8">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2016" w14:textId="77777777" w:rsidR="00545D4B" w:rsidRDefault="00545D4B">
      <w:pPr>
        <w:spacing w:line="240" w:lineRule="auto"/>
        <w:ind w:left="0" w:hanging="2"/>
      </w:pPr>
      <w:r>
        <w:separator/>
      </w:r>
    </w:p>
  </w:endnote>
  <w:endnote w:type="continuationSeparator" w:id="0">
    <w:p w14:paraId="6EBFB073" w14:textId="77777777" w:rsidR="00545D4B" w:rsidRDefault="00545D4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12C9" w14:textId="77777777" w:rsidR="003036AA" w:rsidRDefault="009604A3">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DEF2" w14:textId="77777777" w:rsidR="00545D4B" w:rsidRDefault="00545D4B">
      <w:pPr>
        <w:spacing w:line="240" w:lineRule="auto"/>
        <w:ind w:left="0" w:hanging="2"/>
      </w:pPr>
      <w:r>
        <w:separator/>
      </w:r>
    </w:p>
  </w:footnote>
  <w:footnote w:type="continuationSeparator" w:id="0">
    <w:p w14:paraId="42C778CB" w14:textId="77777777" w:rsidR="00545D4B" w:rsidRDefault="00545D4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38A" w14:textId="77777777" w:rsidR="003036AA" w:rsidRDefault="003036AA">
    <w:pPr>
      <w:spacing w:after="280"/>
      <w:ind w:left="0" w:hanging="2"/>
      <w:jc w:val="center"/>
      <w:rPr>
        <w:rFonts w:ascii="Arial" w:eastAsia="Arial" w:hAnsi="Arial" w:cs="Arial"/>
        <w:color w:val="003399"/>
        <w:u w:val="single"/>
      </w:rPr>
    </w:pPr>
  </w:p>
  <w:p w14:paraId="7F26221E" w14:textId="77777777" w:rsidR="003036AA" w:rsidRDefault="009604A3">
    <w:pPr>
      <w:spacing w:before="280"/>
      <w:ind w:left="0" w:hanging="2"/>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6AA"/>
    <w:rsid w:val="003036AA"/>
    <w:rsid w:val="004A0105"/>
    <w:rsid w:val="00545D4B"/>
    <w:rsid w:val="0063644F"/>
    <w:rsid w:val="00666301"/>
    <w:rsid w:val="006C48AB"/>
    <w:rsid w:val="009604A3"/>
    <w:rsid w:val="00961709"/>
    <w:rsid w:val="00B01830"/>
    <w:rsid w:val="00C053D6"/>
    <w:rsid w:val="00C84FE7"/>
    <w:rsid w:val="00E134C8"/>
    <w:rsid w:val="00EB2A7F"/>
    <w:rsid w:val="00F32E48"/>
    <w:rsid w:val="00FE04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3540"/>
  <w15:docId w15:val="{92BD8BFD-EE8D-4306-B8A7-C2C18521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b.com/index.php/AJO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g48o3YeF3ydGAwEXKiytA92Sw==">CgMxLjAyDmguY2UzZDhoNmE4ZDJlMg5oLmJhNGJmdWhhYWVxMzgAciExRHFwVEFoYnZwWERIX0tCQUxPQmFaZHB0X1hDTlY2MmI=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2011-08-01T09:21:00Z</dcterms:created>
  <dcterms:modified xsi:type="dcterms:W3CDTF">2025-05-21T06:11:00Z</dcterms:modified>
</cp:coreProperties>
</file>